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37651805" w14:textId="6E9DA232" w:rsidR="00E676CE" w:rsidRDefault="00091AEF" w:rsidP="00DC3920">
      <w:pPr>
        <w:rPr>
          <w:rFonts w:cs="Arial"/>
          <w:szCs w:val="20"/>
        </w:rPr>
      </w:pPr>
      <w:r w:rsidRPr="004E3E7A">
        <w:rPr>
          <w:rFonts w:cs="Arial"/>
          <w:szCs w:val="20"/>
        </w:rPr>
        <w:t>This course is designed to survey major theoretical orientations to counseling and the philosophical assumptions underlying these theories.  Students will utilize various theories to understand and predict th</w:t>
      </w:r>
      <w:bookmarkStart w:id="0" w:name="_GoBack"/>
      <w:bookmarkEnd w:id="0"/>
      <w:r w:rsidRPr="004E3E7A">
        <w:rPr>
          <w:rFonts w:cs="Arial"/>
          <w:szCs w:val="20"/>
        </w:rPr>
        <w:t>eir client’s behavior, perceptions</w:t>
      </w:r>
      <w:r w:rsidR="00051C9B">
        <w:rPr>
          <w:rFonts w:cs="Arial"/>
          <w:szCs w:val="20"/>
        </w:rPr>
        <w:t>,</w:t>
      </w:r>
      <w:r w:rsidRPr="004E3E7A">
        <w:rPr>
          <w:rFonts w:cs="Arial"/>
          <w:szCs w:val="20"/>
        </w:rPr>
        <w:t xml:space="preserve"> and feelings. Special focus is given to </w:t>
      </w:r>
      <w:r w:rsidRPr="00512D58">
        <w:rPr>
          <w:rFonts w:cs="Arial"/>
          <w:noProof/>
          <w:szCs w:val="20"/>
        </w:rPr>
        <w:t>theory</w:t>
      </w:r>
      <w:r w:rsidRPr="004E3E7A">
        <w:rPr>
          <w:rFonts w:cs="Arial"/>
          <w:szCs w:val="20"/>
        </w:rPr>
        <w:t xml:space="preserve"> and practical application of the various approaches.</w:t>
      </w:r>
    </w:p>
    <w:p w14:paraId="27DCAA44" w14:textId="77777777" w:rsidR="00091AEF" w:rsidRPr="0090566F" w:rsidRDefault="00091AEF"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2EF2511F" w:rsidR="00825564" w:rsidRPr="0090566F" w:rsidRDefault="00872A65" w:rsidP="00825564">
      <w:r>
        <w:t xml:space="preserve">    </w:t>
      </w:r>
    </w:p>
    <w:p w14:paraId="6529D263" w14:textId="77777777" w:rsidR="00132272" w:rsidRDefault="4948C66D" w:rsidP="0020635A">
      <w:pPr>
        <w:pStyle w:val="Heading1"/>
      </w:pPr>
      <w:r>
        <w:t xml:space="preserve">Program Learning Outcomes (PLO) </w:t>
      </w:r>
    </w:p>
    <w:p w14:paraId="693096CF" w14:textId="2D13603D" w:rsidR="00040204" w:rsidRPr="004B75D5" w:rsidRDefault="00040204" w:rsidP="004E2DAE">
      <w:pPr>
        <w:pStyle w:val="AssignmentsLevel2"/>
        <w:numPr>
          <w:ilvl w:val="0"/>
          <w:numId w:val="0"/>
        </w:numPr>
      </w:pPr>
    </w:p>
    <w:p w14:paraId="08166463" w14:textId="201936E7" w:rsidR="00040204" w:rsidRPr="00980894" w:rsidRDefault="00040204" w:rsidP="00040204">
      <w:pPr>
        <w:pStyle w:val="AssignmentsLevel2"/>
        <w:rPr>
          <w:iCs/>
          <w:color w:val="000000"/>
        </w:rPr>
      </w:pPr>
      <w:r w:rsidRPr="00980894">
        <w:rPr>
          <w:b/>
          <w:iCs/>
          <w:color w:val="000000"/>
        </w:rPr>
        <w:t>PLO1:</w:t>
      </w:r>
      <w:r w:rsidRPr="00980894">
        <w:rPr>
          <w:iCs/>
          <w:color w:val="000000"/>
        </w:rPr>
        <w:t xml:space="preserve"> </w:t>
      </w:r>
      <w:r w:rsidRPr="00040204">
        <w:t xml:space="preserve">Establish a counseling identity. </w:t>
      </w:r>
      <w:r w:rsidRPr="00012243">
        <w:t>(ULO1, 3, 4, 5)</w:t>
      </w:r>
    </w:p>
    <w:p w14:paraId="5E15CDA1" w14:textId="0FBD8E09" w:rsidR="00040204" w:rsidRPr="00980894" w:rsidRDefault="00040204" w:rsidP="00040204">
      <w:pPr>
        <w:pStyle w:val="AssignmentsLevel2"/>
        <w:rPr>
          <w:iCs/>
          <w:color w:val="000000"/>
        </w:rPr>
      </w:pPr>
      <w:r w:rsidRPr="00980894">
        <w:rPr>
          <w:b/>
          <w:iCs/>
          <w:color w:val="000000"/>
        </w:rPr>
        <w:t>PLO2:</w:t>
      </w:r>
      <w:r w:rsidRPr="00980894">
        <w:rPr>
          <w:iCs/>
          <w:color w:val="000000"/>
        </w:rPr>
        <w:t xml:space="preserve"> </w:t>
      </w:r>
      <w:r w:rsidRPr="00040204">
        <w:t xml:space="preserve">Exhibit a strong consistent counseling disposition. </w:t>
      </w:r>
      <w:r w:rsidRPr="00012243">
        <w:t>(ULO1, 3, 4, 5)</w:t>
      </w:r>
    </w:p>
    <w:p w14:paraId="7F893770" w14:textId="17276AF0" w:rsidR="00040204" w:rsidRPr="00040204" w:rsidRDefault="00040204" w:rsidP="00040204">
      <w:pPr>
        <w:pStyle w:val="AssignmentsLevel2"/>
        <w:rPr>
          <w:iCs/>
          <w:color w:val="000000"/>
        </w:rPr>
      </w:pPr>
      <w:r w:rsidRPr="00040204">
        <w:rPr>
          <w:b/>
          <w:iCs/>
          <w:color w:val="000000"/>
        </w:rPr>
        <w:t>PLO3:</w:t>
      </w:r>
      <w:r w:rsidRPr="00040204">
        <w:rPr>
          <w:iCs/>
          <w:color w:val="000000"/>
        </w:rPr>
        <w:t xml:space="preserve"> </w:t>
      </w:r>
      <w:r w:rsidRPr="00040204">
        <w:t>Demonstrate proficiency in counseling knowledge and skills as outlined in the 2016 CACREP Standards as applicable to each student conce</w:t>
      </w:r>
      <w:r>
        <w:t xml:space="preserve">ntration area. </w:t>
      </w:r>
      <w:r w:rsidRPr="00012243">
        <w:t>(ULO1, 2, 3, 4, 5)</w:t>
      </w:r>
    </w:p>
    <w:p w14:paraId="21A9EDC8" w14:textId="23B94F61" w:rsidR="00040204" w:rsidRPr="00040204" w:rsidRDefault="00040204" w:rsidP="00040204">
      <w:pPr>
        <w:pStyle w:val="AssignmentsLevel2"/>
        <w:rPr>
          <w:iCs/>
          <w:color w:val="000000"/>
        </w:rPr>
      </w:pPr>
      <w:r w:rsidRPr="00040204">
        <w:rPr>
          <w:b/>
          <w:iCs/>
          <w:color w:val="000000"/>
        </w:rPr>
        <w:t>PLO4:</w:t>
      </w:r>
      <w:r w:rsidRPr="00040204">
        <w:rPr>
          <w:iCs/>
          <w:color w:val="000000"/>
        </w:rPr>
        <w:t xml:space="preserve"> </w:t>
      </w:r>
      <w:r w:rsidRPr="00040204">
        <w:t xml:space="preserve">Demonstrate </w:t>
      </w:r>
      <w:r w:rsidRPr="00512D58">
        <w:rPr>
          <w:noProof/>
        </w:rPr>
        <w:t>multicultural</w:t>
      </w:r>
      <w:r w:rsidRPr="00040204">
        <w:t xml:space="preserve"> sensitivity, kno</w:t>
      </w:r>
      <w:r>
        <w:t>wledge</w:t>
      </w:r>
      <w:r w:rsidR="00051C9B">
        <w:t>,</w:t>
      </w:r>
      <w:r>
        <w:t xml:space="preserve"> and competency. </w:t>
      </w:r>
      <w:r w:rsidRPr="00012243">
        <w:t>(ULO1, 3, 5)</w:t>
      </w:r>
    </w:p>
    <w:p w14:paraId="6F1C048B" w14:textId="7462716B" w:rsidR="00040204" w:rsidRPr="00040204" w:rsidRDefault="00040204" w:rsidP="00040204">
      <w:pPr>
        <w:pStyle w:val="AssignmentsLevel2"/>
        <w:rPr>
          <w:iCs/>
          <w:color w:val="000000"/>
        </w:rPr>
      </w:pPr>
      <w:r w:rsidRPr="00040204">
        <w:rPr>
          <w:b/>
          <w:iCs/>
          <w:color w:val="000000"/>
        </w:rPr>
        <w:t>PLO5:</w:t>
      </w:r>
      <w:r w:rsidRPr="00040204">
        <w:rPr>
          <w:iCs/>
          <w:color w:val="000000"/>
        </w:rPr>
        <w:t xml:space="preserve"> </w:t>
      </w:r>
      <w:r w:rsidRPr="00040204">
        <w:t>Implement the ethical guidelines of the American Counseling Association and its divisions in al</w:t>
      </w:r>
      <w:r>
        <w:t xml:space="preserve">l counseling practice. </w:t>
      </w:r>
      <w:r w:rsidRPr="00012243">
        <w:t>(ULO2, 3, 4)</w:t>
      </w:r>
    </w:p>
    <w:p w14:paraId="44550C18" w14:textId="5F7B4B7D" w:rsidR="00040204" w:rsidRPr="00040204" w:rsidRDefault="00040204" w:rsidP="00040204">
      <w:pPr>
        <w:pStyle w:val="AssignmentsLevel2"/>
        <w:rPr>
          <w:iCs/>
          <w:color w:val="000000"/>
        </w:rPr>
      </w:pPr>
      <w:r w:rsidRPr="00040204">
        <w:rPr>
          <w:b/>
          <w:iCs/>
          <w:color w:val="000000"/>
        </w:rPr>
        <w:t>PLO6:</w:t>
      </w:r>
      <w:r w:rsidRPr="00040204">
        <w:rPr>
          <w:iCs/>
          <w:color w:val="000000"/>
        </w:rPr>
        <w:t xml:space="preserve"> </w:t>
      </w:r>
      <w:r w:rsidRPr="00040204">
        <w:rPr>
          <w:color w:val="222222"/>
        </w:rPr>
        <w:t xml:space="preserve">Use evidence-based intervention and assessment techniques. </w:t>
      </w:r>
      <w:r w:rsidRPr="00012243">
        <w:rPr>
          <w:color w:val="222222"/>
        </w:rPr>
        <w:t>(ULO2,4)</w:t>
      </w:r>
    </w:p>
    <w:p w14:paraId="2E566E89" w14:textId="3BF94A93" w:rsidR="00040204" w:rsidRPr="00040204" w:rsidRDefault="00040204" w:rsidP="00040204">
      <w:pPr>
        <w:pStyle w:val="AssignmentsLevel2"/>
        <w:rPr>
          <w:iCs/>
          <w:color w:val="000000"/>
        </w:rPr>
      </w:pPr>
      <w:r w:rsidRPr="00040204">
        <w:rPr>
          <w:b/>
          <w:iCs/>
          <w:color w:val="000000"/>
        </w:rPr>
        <w:t>PLO7:</w:t>
      </w:r>
      <w:r w:rsidRPr="00040204">
        <w:rPr>
          <w:iCs/>
          <w:color w:val="000000"/>
        </w:rPr>
        <w:t xml:space="preserve"> </w:t>
      </w:r>
      <w:r w:rsidRPr="00040204">
        <w:t xml:space="preserve">Articulate the necessity of counseling advocacy and engage in advocacy activities </w:t>
      </w:r>
      <w:proofErr w:type="gramStart"/>
      <w:r w:rsidRPr="00040204">
        <w:t>with regard to</w:t>
      </w:r>
      <w:proofErr w:type="gramEnd"/>
      <w:r w:rsidRPr="00040204">
        <w:t xml:space="preserve"> the Mercy tradition. </w:t>
      </w:r>
      <w:r w:rsidR="00512D58">
        <w:t>(ULO5)</w:t>
      </w:r>
      <w:r w:rsidR="00051C9B">
        <w:t xml:space="preserve"> </w:t>
      </w:r>
    </w:p>
    <w:p w14:paraId="087B68C0" w14:textId="655E457A" w:rsidR="00040204" w:rsidRPr="00040204" w:rsidRDefault="00040204" w:rsidP="00040204">
      <w:pPr>
        <w:pStyle w:val="AssignmentsLevel2"/>
        <w:rPr>
          <w:iCs/>
          <w:color w:val="000000"/>
        </w:rPr>
      </w:pPr>
      <w:r w:rsidRPr="00040204">
        <w:rPr>
          <w:b/>
          <w:iCs/>
          <w:color w:val="000000"/>
        </w:rPr>
        <w:t>PLO8:</w:t>
      </w:r>
      <w:r w:rsidRPr="00040204">
        <w:rPr>
          <w:iCs/>
          <w:color w:val="000000"/>
        </w:rPr>
        <w:t xml:space="preserve"> </w:t>
      </w:r>
      <w:r w:rsidRPr="00040204">
        <w:rPr>
          <w:color w:val="222222"/>
        </w:rPr>
        <w:t xml:space="preserve">Engage in life-long learning. </w:t>
      </w:r>
      <w:r w:rsidR="001938C1" w:rsidRPr="00012243">
        <w:rPr>
          <w:color w:val="222222"/>
        </w:rPr>
        <w:t>(ULO</w:t>
      </w:r>
      <w:r w:rsidRPr="00012243">
        <w:rPr>
          <w:color w:val="222222"/>
        </w:rPr>
        <w:t>1, 2, 3, 4)</w:t>
      </w:r>
      <w:r w:rsidRPr="00040204">
        <w:rPr>
          <w:color w:val="222222"/>
        </w:rPr>
        <w:t xml:space="preserve">  </w:t>
      </w:r>
    </w:p>
    <w:p w14:paraId="26D07E65" w14:textId="77777777" w:rsidR="00040204" w:rsidRDefault="00040204" w:rsidP="00D25D92">
      <w:pPr>
        <w:shd w:val="clear" w:color="auto" w:fill="FFFFFF" w:themeFill="background1"/>
        <w:rPr>
          <w:rFonts w:eastAsia="Arial" w:cs="Arial"/>
          <w:color w:val="000000" w:themeColor="text1"/>
          <w:highlight w:val="yellow"/>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FDEBDEA" w14:textId="77777777" w:rsidR="00C802D2" w:rsidRPr="004E3E7A" w:rsidRDefault="4948C66D" w:rsidP="002E458B">
      <w:pPr>
        <w:numPr>
          <w:ilvl w:val="0"/>
          <w:numId w:val="14"/>
        </w:numPr>
        <w:tabs>
          <w:tab w:val="left" w:pos="0"/>
        </w:tabs>
        <w:rPr>
          <w:rFonts w:eastAsiaTheme="minorHAnsi" w:cs="Arial"/>
          <w:szCs w:val="20"/>
        </w:rPr>
      </w:pPr>
      <w:r w:rsidRPr="4948C66D">
        <w:rPr>
          <w:b/>
          <w:bCs/>
        </w:rPr>
        <w:t>CLO1:</w:t>
      </w:r>
      <w:r>
        <w:t xml:space="preserve"> </w:t>
      </w:r>
      <w:r w:rsidR="00C802D2" w:rsidRPr="004E3E7A">
        <w:rPr>
          <w:rFonts w:eastAsiaTheme="minorHAnsi" w:cs="Arial"/>
          <w:szCs w:val="20"/>
        </w:rPr>
        <w:t>Differentiate the major theories of counseling.</w:t>
      </w:r>
    </w:p>
    <w:p w14:paraId="6AE20ABD" w14:textId="19377591" w:rsidR="00DA45E4" w:rsidRPr="00775CAF" w:rsidRDefault="4948C66D" w:rsidP="002E458B">
      <w:pPr>
        <w:numPr>
          <w:ilvl w:val="0"/>
          <w:numId w:val="14"/>
        </w:numPr>
        <w:tabs>
          <w:tab w:val="left" w:pos="0"/>
        </w:tabs>
        <w:rPr>
          <w:rFonts w:eastAsiaTheme="minorHAnsi" w:cs="Arial"/>
          <w:szCs w:val="20"/>
        </w:rPr>
      </w:pPr>
      <w:r w:rsidRPr="4948C66D">
        <w:rPr>
          <w:b/>
          <w:bCs/>
        </w:rPr>
        <w:t>CLO2:</w:t>
      </w:r>
      <w:r>
        <w:t xml:space="preserve"> </w:t>
      </w:r>
      <w:r w:rsidR="00C802D2" w:rsidRPr="004E3E7A">
        <w:rPr>
          <w:rFonts w:eastAsiaTheme="minorHAnsi" w:cs="Arial"/>
          <w:szCs w:val="20"/>
        </w:rPr>
        <w:t>Apply the major theories to assess, analyze</w:t>
      </w:r>
      <w:r w:rsidR="00051C9B">
        <w:rPr>
          <w:rFonts w:eastAsiaTheme="minorHAnsi" w:cs="Arial"/>
          <w:szCs w:val="20"/>
        </w:rPr>
        <w:t>,</w:t>
      </w:r>
      <w:r w:rsidR="00C802D2" w:rsidRPr="004E3E7A">
        <w:rPr>
          <w:rFonts w:eastAsiaTheme="minorHAnsi" w:cs="Arial"/>
          <w:szCs w:val="20"/>
        </w:rPr>
        <w:t xml:space="preserve"> and understand a client’s behavior.</w:t>
      </w:r>
    </w:p>
    <w:p w14:paraId="2C8965D9" w14:textId="77777777" w:rsidR="00C802D2" w:rsidRPr="00DA1207" w:rsidRDefault="4948C66D" w:rsidP="00C802D2">
      <w:pPr>
        <w:pStyle w:val="AssignmentsLevel2"/>
        <w:rPr>
          <w:b/>
          <w:bCs/>
        </w:rPr>
      </w:pPr>
      <w:r w:rsidRPr="4948C66D">
        <w:rPr>
          <w:b/>
          <w:bCs/>
        </w:rPr>
        <w:t>CLO3:</w:t>
      </w:r>
      <w:r>
        <w:t xml:space="preserve"> </w:t>
      </w:r>
      <w:r w:rsidR="00C802D2" w:rsidRPr="004E3E7A">
        <w:rPr>
          <w:rFonts w:eastAsiaTheme="minorHAnsi"/>
        </w:rPr>
        <w:t>Determine a personal counseling theoretical orientation.</w:t>
      </w:r>
    </w:p>
    <w:p w14:paraId="7CC2F289" w14:textId="77777777" w:rsidR="0080103D" w:rsidRPr="00DA1207" w:rsidRDefault="0080103D" w:rsidP="00775CAF">
      <w:pPr>
        <w:pStyle w:val="AssignmentsLevel2"/>
        <w:numPr>
          <w:ilvl w:val="0"/>
          <w:numId w:val="0"/>
        </w:numPr>
        <w:ind w:left="360"/>
        <w:rPr>
          <w:b/>
          <w:bCs/>
        </w:rPr>
      </w:pPr>
    </w:p>
    <w:p w14:paraId="5DDF77F7" w14:textId="77777777" w:rsidR="004F138A" w:rsidRPr="00DA0FEA" w:rsidRDefault="004F138A" w:rsidP="004F138A">
      <w:pPr>
        <w:tabs>
          <w:tab w:val="left" w:pos="0"/>
        </w:tabs>
        <w:rPr>
          <w:rFonts w:cs="Arial"/>
          <w:szCs w:val="20"/>
        </w:rPr>
      </w:pPr>
    </w:p>
    <w:p w14:paraId="2372AF4F" w14:textId="77777777" w:rsidR="00D33B99" w:rsidRPr="00C54880" w:rsidRDefault="00D33B99" w:rsidP="00D33B99">
      <w:pPr>
        <w:rPr>
          <w:rFonts w:cs="Arial"/>
          <w:b/>
          <w:bCs/>
          <w:color w:val="C00000"/>
          <w:sz w:val="22"/>
          <w:szCs w:val="22"/>
        </w:rPr>
      </w:pPr>
      <w:r w:rsidRPr="00C54880">
        <w:rPr>
          <w:rFonts w:cs="Arial"/>
          <w:b/>
          <w:bCs/>
          <w:color w:val="C00000"/>
          <w:sz w:val="22"/>
          <w:szCs w:val="22"/>
        </w:rPr>
        <w:lastRenderedPageBreak/>
        <w:t>Competencies and Outcomes Addressed</w:t>
      </w:r>
    </w:p>
    <w:p w14:paraId="30EBAA59" w14:textId="77777777" w:rsidR="00580684" w:rsidRPr="00540AD3" w:rsidRDefault="00580684" w:rsidP="00D33B99">
      <w:pPr>
        <w:rPr>
          <w:rFonts w:cs="Arial"/>
          <w:b/>
          <w:bCs/>
          <w:color w:val="000000" w:themeColor="text1"/>
          <w:sz w:val="22"/>
          <w:szCs w:val="22"/>
        </w:rPr>
      </w:pPr>
    </w:p>
    <w:p w14:paraId="2BFF7342" w14:textId="517AC4EA" w:rsidR="00D33B99" w:rsidRPr="00540AD3" w:rsidRDefault="00D33B99" w:rsidP="00D33B99">
      <w:pPr>
        <w:rPr>
          <w:rFonts w:cs="Arial"/>
          <w:b/>
          <w:bCs/>
          <w:color w:val="000000" w:themeColor="text1"/>
          <w:szCs w:val="20"/>
        </w:rPr>
      </w:pPr>
      <w:r w:rsidRPr="00540AD3">
        <w:rPr>
          <w:rFonts w:cs="Arial"/>
          <w:b/>
          <w:bCs/>
          <w:color w:val="000000" w:themeColor="text1"/>
          <w:szCs w:val="20"/>
        </w:rPr>
        <w:t>CACREP Standards:</w:t>
      </w:r>
    </w:p>
    <w:p w14:paraId="6DE119F9" w14:textId="77777777" w:rsidR="00B00AF1" w:rsidRPr="00540AD3" w:rsidRDefault="00B00AF1" w:rsidP="00D33B99">
      <w:pPr>
        <w:rPr>
          <w:rFonts w:cs="Arial"/>
          <w:b/>
          <w:bCs/>
          <w:color w:val="000000" w:themeColor="text1"/>
          <w:szCs w:val="20"/>
        </w:rPr>
      </w:pPr>
    </w:p>
    <w:p w14:paraId="54D95230" w14:textId="7928E658" w:rsidR="00580684" w:rsidRPr="00540AD3" w:rsidRDefault="007953A1" w:rsidP="00580684">
      <w:pPr>
        <w:rPr>
          <w:rFonts w:cs="Arial"/>
          <w:bCs/>
          <w:color w:val="000000" w:themeColor="text1"/>
          <w:szCs w:val="20"/>
        </w:rPr>
      </w:pPr>
      <w:r w:rsidRPr="00540AD3">
        <w:rPr>
          <w:rFonts w:cs="Arial"/>
          <w:bCs/>
          <w:color w:val="000000" w:themeColor="text1"/>
          <w:szCs w:val="20"/>
        </w:rPr>
        <w:t xml:space="preserve">Section 2: </w:t>
      </w:r>
      <w:r w:rsidR="00580684" w:rsidRPr="00540AD3">
        <w:rPr>
          <w:rFonts w:cs="Arial"/>
          <w:bCs/>
          <w:color w:val="000000" w:themeColor="text1"/>
          <w:szCs w:val="20"/>
        </w:rPr>
        <w:t>Professional Counseling Identity</w:t>
      </w:r>
      <w:r w:rsidR="00B00AF1" w:rsidRPr="00540AD3">
        <w:rPr>
          <w:rFonts w:cs="Arial"/>
          <w:bCs/>
          <w:color w:val="000000" w:themeColor="text1"/>
          <w:szCs w:val="20"/>
        </w:rPr>
        <w:t xml:space="preserve">: </w:t>
      </w:r>
      <w:r w:rsidR="00580684" w:rsidRPr="00540AD3">
        <w:rPr>
          <w:rFonts w:cs="Arial"/>
          <w:bCs/>
          <w:color w:val="000000" w:themeColor="text1"/>
          <w:szCs w:val="20"/>
        </w:rPr>
        <w:t>Counseling Curriculum</w:t>
      </w:r>
      <w:r w:rsidR="00B00AF1" w:rsidRPr="00540AD3">
        <w:rPr>
          <w:rFonts w:cs="Arial"/>
          <w:bCs/>
          <w:color w:val="000000" w:themeColor="text1"/>
          <w:szCs w:val="20"/>
        </w:rPr>
        <w:t xml:space="preserve">: </w:t>
      </w:r>
    </w:p>
    <w:p w14:paraId="09A5CE8F" w14:textId="439B63B1" w:rsidR="00B00AF1" w:rsidRPr="00963AE6" w:rsidRDefault="00B00AF1" w:rsidP="002E458B">
      <w:pPr>
        <w:pStyle w:val="ListParagraph"/>
        <w:numPr>
          <w:ilvl w:val="0"/>
          <w:numId w:val="17"/>
        </w:numPr>
        <w:spacing w:line="276" w:lineRule="auto"/>
        <w:rPr>
          <w:rFonts w:cs="Arial"/>
          <w:bCs/>
          <w:color w:val="000000" w:themeColor="text1"/>
          <w:szCs w:val="20"/>
        </w:rPr>
      </w:pPr>
      <w:r w:rsidRPr="00963AE6">
        <w:rPr>
          <w:rFonts w:cs="Arial"/>
          <w:b/>
          <w:bCs/>
          <w:color w:val="000000" w:themeColor="text1"/>
          <w:szCs w:val="20"/>
        </w:rPr>
        <w:t>F</w:t>
      </w:r>
      <w:r w:rsidR="00540AD3" w:rsidRPr="00963AE6">
        <w:rPr>
          <w:rFonts w:cs="Arial"/>
          <w:b/>
          <w:bCs/>
          <w:color w:val="000000" w:themeColor="text1"/>
          <w:szCs w:val="20"/>
        </w:rPr>
        <w:t>.3.b</w:t>
      </w:r>
      <w:r w:rsidRPr="00963AE6">
        <w:rPr>
          <w:rFonts w:cs="Arial"/>
          <w:b/>
          <w:bCs/>
          <w:color w:val="000000" w:themeColor="text1"/>
          <w:szCs w:val="20"/>
        </w:rPr>
        <w:t>:</w:t>
      </w:r>
      <w:r w:rsidR="00540AD3" w:rsidRPr="00963AE6">
        <w:rPr>
          <w:rFonts w:cs="Arial"/>
          <w:b/>
          <w:bCs/>
          <w:color w:val="000000" w:themeColor="text1"/>
          <w:szCs w:val="20"/>
        </w:rPr>
        <w:t xml:space="preserve"> </w:t>
      </w:r>
      <w:r w:rsidR="00051C9B">
        <w:rPr>
          <w:rFonts w:cs="Arial"/>
          <w:bCs/>
          <w:color w:val="000000" w:themeColor="text1"/>
          <w:szCs w:val="20"/>
        </w:rPr>
        <w:t>T</w:t>
      </w:r>
      <w:r w:rsidR="00540AD3" w:rsidRPr="00963AE6">
        <w:rPr>
          <w:rFonts w:cs="Arial"/>
          <w:bCs/>
          <w:color w:val="000000" w:themeColor="text1"/>
          <w:szCs w:val="20"/>
        </w:rPr>
        <w:t>heories of learning</w:t>
      </w:r>
    </w:p>
    <w:p w14:paraId="614C7E68" w14:textId="2EBFAB8B" w:rsidR="00540AD3" w:rsidRPr="00963AE6" w:rsidRDefault="00540AD3" w:rsidP="002E458B">
      <w:pPr>
        <w:pStyle w:val="ListParagraph"/>
        <w:numPr>
          <w:ilvl w:val="0"/>
          <w:numId w:val="17"/>
        </w:numPr>
        <w:spacing w:line="276" w:lineRule="auto"/>
        <w:rPr>
          <w:rFonts w:cs="Arial"/>
          <w:bCs/>
          <w:color w:val="000000" w:themeColor="text1"/>
          <w:szCs w:val="20"/>
        </w:rPr>
      </w:pPr>
      <w:r w:rsidRPr="00963AE6">
        <w:rPr>
          <w:rFonts w:cs="Arial"/>
          <w:b/>
          <w:bCs/>
          <w:color w:val="000000" w:themeColor="text1"/>
          <w:szCs w:val="20"/>
        </w:rPr>
        <w:t xml:space="preserve">F.3.c: </w:t>
      </w:r>
      <w:r w:rsidR="00051C9B">
        <w:rPr>
          <w:rFonts w:cs="Arial"/>
          <w:bCs/>
          <w:color w:val="000000" w:themeColor="text1"/>
          <w:szCs w:val="20"/>
        </w:rPr>
        <w:t>T</w:t>
      </w:r>
      <w:r w:rsidRPr="00963AE6">
        <w:rPr>
          <w:rFonts w:cs="Arial"/>
          <w:bCs/>
          <w:color w:val="000000" w:themeColor="text1"/>
          <w:szCs w:val="20"/>
        </w:rPr>
        <w:t>heories of normal and abnormal personality development</w:t>
      </w:r>
    </w:p>
    <w:p w14:paraId="3E877C82" w14:textId="69B2DB70" w:rsidR="00540AD3" w:rsidRPr="00963AE6" w:rsidRDefault="00540AD3" w:rsidP="002E458B">
      <w:pPr>
        <w:pStyle w:val="ListParagraph"/>
        <w:numPr>
          <w:ilvl w:val="0"/>
          <w:numId w:val="17"/>
        </w:numPr>
        <w:spacing w:line="276" w:lineRule="auto"/>
        <w:rPr>
          <w:rFonts w:cs="Arial"/>
          <w:b/>
          <w:bCs/>
          <w:color w:val="000000" w:themeColor="text1"/>
          <w:szCs w:val="20"/>
        </w:rPr>
      </w:pPr>
      <w:r w:rsidRPr="00963AE6">
        <w:rPr>
          <w:rFonts w:cs="Arial"/>
          <w:b/>
          <w:bCs/>
          <w:color w:val="000000" w:themeColor="text1"/>
          <w:szCs w:val="20"/>
        </w:rPr>
        <w:t xml:space="preserve">F.5.a: </w:t>
      </w:r>
      <w:r w:rsidR="00051C9B">
        <w:rPr>
          <w:rFonts w:cs="Arial"/>
          <w:bCs/>
          <w:color w:val="000000" w:themeColor="text1"/>
          <w:szCs w:val="20"/>
        </w:rPr>
        <w:t>T</w:t>
      </w:r>
      <w:r w:rsidR="009662B1" w:rsidRPr="00963AE6">
        <w:rPr>
          <w:rFonts w:cs="Arial"/>
          <w:bCs/>
          <w:color w:val="000000" w:themeColor="text1"/>
          <w:szCs w:val="20"/>
        </w:rPr>
        <w:t>heories and models of counseling</w:t>
      </w:r>
    </w:p>
    <w:p w14:paraId="3BC34E2C" w14:textId="613D5AE9" w:rsidR="00540AD3" w:rsidRPr="00963AE6" w:rsidRDefault="00540AD3" w:rsidP="002E458B">
      <w:pPr>
        <w:pStyle w:val="ListParagraph"/>
        <w:numPr>
          <w:ilvl w:val="0"/>
          <w:numId w:val="17"/>
        </w:numPr>
        <w:spacing w:line="276" w:lineRule="auto"/>
        <w:rPr>
          <w:rFonts w:cs="Arial"/>
          <w:bCs/>
          <w:color w:val="000000" w:themeColor="text1"/>
          <w:szCs w:val="20"/>
        </w:rPr>
      </w:pPr>
      <w:r w:rsidRPr="00963AE6">
        <w:rPr>
          <w:rFonts w:cs="Arial"/>
          <w:b/>
          <w:bCs/>
          <w:color w:val="000000" w:themeColor="text1"/>
          <w:szCs w:val="20"/>
        </w:rPr>
        <w:t>F.5.b:</w:t>
      </w:r>
      <w:r w:rsidRPr="00963AE6">
        <w:rPr>
          <w:rFonts w:cs="Arial"/>
          <w:bCs/>
          <w:color w:val="000000" w:themeColor="text1"/>
          <w:szCs w:val="20"/>
        </w:rPr>
        <w:t xml:space="preserve"> </w:t>
      </w:r>
      <w:r w:rsidR="00051C9B">
        <w:rPr>
          <w:rFonts w:cs="Arial"/>
          <w:bCs/>
          <w:color w:val="000000" w:themeColor="text1"/>
          <w:szCs w:val="20"/>
        </w:rPr>
        <w:t>A</w:t>
      </w:r>
      <w:r w:rsidR="009662B1" w:rsidRPr="00963AE6">
        <w:rPr>
          <w:rFonts w:cs="Arial"/>
          <w:bCs/>
          <w:color w:val="000000" w:themeColor="text1"/>
          <w:szCs w:val="20"/>
        </w:rPr>
        <w:t xml:space="preserve"> systems approach to conceptualizing clients</w:t>
      </w:r>
    </w:p>
    <w:p w14:paraId="514D6D4B" w14:textId="4E4F4569" w:rsidR="00540AD3" w:rsidRPr="00963AE6" w:rsidRDefault="00540AD3" w:rsidP="002E458B">
      <w:pPr>
        <w:pStyle w:val="ListParagraph"/>
        <w:numPr>
          <w:ilvl w:val="0"/>
          <w:numId w:val="17"/>
        </w:numPr>
        <w:spacing w:line="276" w:lineRule="auto"/>
        <w:rPr>
          <w:rFonts w:cs="Arial"/>
          <w:bCs/>
          <w:color w:val="000000" w:themeColor="text1"/>
          <w:szCs w:val="20"/>
        </w:rPr>
      </w:pPr>
      <w:r w:rsidRPr="00963AE6">
        <w:rPr>
          <w:rFonts w:cs="Arial"/>
          <w:b/>
          <w:bCs/>
          <w:color w:val="000000" w:themeColor="text1"/>
          <w:szCs w:val="20"/>
        </w:rPr>
        <w:t xml:space="preserve">F.5.c: </w:t>
      </w:r>
      <w:r w:rsidR="00512D58">
        <w:rPr>
          <w:rFonts w:cs="Arial"/>
          <w:bCs/>
          <w:color w:val="000000" w:themeColor="text1"/>
          <w:szCs w:val="20"/>
        </w:rPr>
        <w:t>T</w:t>
      </w:r>
      <w:r w:rsidR="009662B1" w:rsidRPr="00963AE6">
        <w:rPr>
          <w:rFonts w:cs="Arial"/>
          <w:bCs/>
          <w:color w:val="000000" w:themeColor="text1"/>
          <w:szCs w:val="20"/>
        </w:rPr>
        <w:t>heories, models, and strategies for understanding and practicing consultation</w:t>
      </w:r>
    </w:p>
    <w:p w14:paraId="5C9DBBE6" w14:textId="3856EFDE" w:rsidR="009662B1" w:rsidRPr="00963AE6" w:rsidRDefault="009662B1" w:rsidP="002E458B">
      <w:pPr>
        <w:pStyle w:val="ListParagraph"/>
        <w:numPr>
          <w:ilvl w:val="0"/>
          <w:numId w:val="17"/>
        </w:numPr>
        <w:rPr>
          <w:rFonts w:cs="Arial"/>
          <w:b/>
          <w:bCs/>
          <w:color w:val="000000" w:themeColor="text1"/>
          <w:szCs w:val="20"/>
        </w:rPr>
      </w:pPr>
      <w:r w:rsidRPr="00963AE6">
        <w:rPr>
          <w:rFonts w:cs="Arial"/>
          <w:b/>
          <w:bCs/>
          <w:color w:val="000000" w:themeColor="text1"/>
          <w:szCs w:val="20"/>
        </w:rPr>
        <w:t>F.8.b:</w:t>
      </w:r>
      <w:r w:rsidRPr="00963AE6">
        <w:rPr>
          <w:rFonts w:ascii="Times New Roman" w:hAnsi="Times New Roman"/>
          <w:color w:val="000000"/>
          <w:sz w:val="23"/>
          <w:szCs w:val="23"/>
        </w:rPr>
        <w:t xml:space="preserve"> </w:t>
      </w:r>
      <w:r w:rsidR="00512D58">
        <w:rPr>
          <w:rFonts w:cs="Arial"/>
          <w:bCs/>
          <w:color w:val="000000" w:themeColor="text1"/>
          <w:szCs w:val="20"/>
        </w:rPr>
        <w:t>I</w:t>
      </w:r>
      <w:r w:rsidRPr="00963AE6">
        <w:rPr>
          <w:rFonts w:cs="Arial"/>
          <w:bCs/>
          <w:color w:val="000000" w:themeColor="text1"/>
          <w:szCs w:val="20"/>
        </w:rPr>
        <w:t>dentification of evidence-based counseling practices</w:t>
      </w:r>
    </w:p>
    <w:p w14:paraId="7C7596BA" w14:textId="76812CE2" w:rsidR="00580684" w:rsidRPr="00580684" w:rsidRDefault="00580684" w:rsidP="009662B1">
      <w:pPr>
        <w:rPr>
          <w:rFonts w:cs="Arial"/>
          <w:bCs/>
          <w:color w:val="FF0000"/>
          <w:szCs w:val="20"/>
        </w:rPr>
      </w:pPr>
      <w:r>
        <w:rPr>
          <w:rFonts w:cs="Arial"/>
          <w:bCs/>
          <w:color w:val="FF0000"/>
          <w:szCs w:val="20"/>
        </w:rPr>
        <w:t xml:space="preserve">   </w:t>
      </w:r>
    </w:p>
    <w:p w14:paraId="49FA49B6" w14:textId="284154F7" w:rsidR="00D33B99" w:rsidRDefault="00D33B99" w:rsidP="00D33B99">
      <w:pPr>
        <w:rPr>
          <w:rFonts w:cs="Arial"/>
          <w:b/>
          <w:bCs/>
          <w:color w:val="000000" w:themeColor="text1"/>
          <w:szCs w:val="20"/>
        </w:rPr>
      </w:pPr>
      <w:r w:rsidRPr="000A3875">
        <w:rPr>
          <w:rFonts w:cs="Arial"/>
          <w:b/>
          <w:bCs/>
          <w:color w:val="000000" w:themeColor="text1"/>
          <w:szCs w:val="20"/>
        </w:rPr>
        <w:t>PDE Standards:</w:t>
      </w:r>
    </w:p>
    <w:p w14:paraId="6D6559C6" w14:textId="77777777" w:rsidR="000A3875" w:rsidRPr="000A3875" w:rsidRDefault="000A3875" w:rsidP="00D33B99">
      <w:pPr>
        <w:rPr>
          <w:rFonts w:cs="Arial"/>
          <w:b/>
          <w:bCs/>
          <w:color w:val="000000" w:themeColor="text1"/>
          <w:szCs w:val="20"/>
        </w:rPr>
      </w:pPr>
    </w:p>
    <w:p w14:paraId="622E3710" w14:textId="3175ED41" w:rsidR="00330F2E" w:rsidRPr="00330F2E" w:rsidRDefault="00AF0565" w:rsidP="002E458B">
      <w:pPr>
        <w:pStyle w:val="ListParagraph"/>
        <w:numPr>
          <w:ilvl w:val="0"/>
          <w:numId w:val="18"/>
        </w:numPr>
        <w:rPr>
          <w:b/>
          <w:color w:val="000000" w:themeColor="text1"/>
          <w:szCs w:val="20"/>
        </w:rPr>
      </w:pPr>
      <w:r w:rsidRPr="00963AE6">
        <w:rPr>
          <w:b/>
          <w:color w:val="000000" w:themeColor="text1"/>
          <w:szCs w:val="20"/>
        </w:rPr>
        <w:t>I</w:t>
      </w:r>
      <w:r w:rsidR="00A609B8" w:rsidRPr="00963AE6">
        <w:rPr>
          <w:b/>
          <w:color w:val="000000" w:themeColor="text1"/>
          <w:szCs w:val="20"/>
        </w:rPr>
        <w:t>.</w:t>
      </w:r>
      <w:r w:rsidR="00580684" w:rsidRPr="00963AE6">
        <w:rPr>
          <w:b/>
          <w:color w:val="000000" w:themeColor="text1"/>
          <w:szCs w:val="20"/>
        </w:rPr>
        <w:t>F</w:t>
      </w:r>
      <w:r w:rsidR="00A609B8" w:rsidRPr="00963AE6">
        <w:rPr>
          <w:b/>
          <w:color w:val="000000" w:themeColor="text1"/>
          <w:szCs w:val="20"/>
        </w:rPr>
        <w:t>.2:</w:t>
      </w:r>
      <w:r w:rsidR="007329E1" w:rsidRPr="00963AE6">
        <w:rPr>
          <w:b/>
          <w:color w:val="000000" w:themeColor="text1"/>
          <w:szCs w:val="20"/>
        </w:rPr>
        <w:t xml:space="preserve"> </w:t>
      </w:r>
      <w:r w:rsidR="00051C9B">
        <w:rPr>
          <w:color w:val="000000" w:themeColor="text1"/>
          <w:szCs w:val="20"/>
        </w:rPr>
        <w:t>U</w:t>
      </w:r>
      <w:r w:rsidR="007329E1" w:rsidRPr="00963AE6">
        <w:rPr>
          <w:color w:val="000000" w:themeColor="text1"/>
          <w:szCs w:val="20"/>
        </w:rPr>
        <w:t xml:space="preserve">nderstand theories of learning and personality development, including current understandings about neurobiological behavior </w:t>
      </w:r>
    </w:p>
    <w:p w14:paraId="3EE3F021" w14:textId="016A8AFA" w:rsidR="00330F2E" w:rsidRPr="00330F2E" w:rsidRDefault="003867F4" w:rsidP="002E458B">
      <w:pPr>
        <w:pStyle w:val="ListParagraph"/>
        <w:numPr>
          <w:ilvl w:val="0"/>
          <w:numId w:val="18"/>
        </w:numPr>
        <w:rPr>
          <w:b/>
          <w:color w:val="000000" w:themeColor="text1"/>
          <w:szCs w:val="20"/>
        </w:rPr>
      </w:pPr>
      <w:r w:rsidRPr="00330F2E">
        <w:rPr>
          <w:b/>
          <w:color w:val="000000" w:themeColor="text1"/>
          <w:szCs w:val="20"/>
        </w:rPr>
        <w:t>II.B.1:</w:t>
      </w:r>
      <w:r w:rsidR="00512D58">
        <w:rPr>
          <w:rFonts w:ascii="Times New Roman" w:hAnsi="Times New Roman"/>
          <w:color w:val="000000"/>
          <w:sz w:val="24"/>
        </w:rPr>
        <w:t xml:space="preserve"> </w:t>
      </w:r>
      <w:r w:rsidR="00051C9B">
        <w:rPr>
          <w:color w:val="000000" w:themeColor="text1"/>
          <w:szCs w:val="20"/>
        </w:rPr>
        <w:t>U</w:t>
      </w:r>
      <w:r w:rsidRPr="00330F2E">
        <w:rPr>
          <w:color w:val="000000" w:themeColor="text1"/>
          <w:szCs w:val="20"/>
        </w:rPr>
        <w:t>nderstand that counseling theories and appropriate counseling interventions can begin the process to develop a personal model of counseling</w:t>
      </w:r>
    </w:p>
    <w:p w14:paraId="0BB9BA0D" w14:textId="6DDD9AA1" w:rsidR="00580684" w:rsidRPr="00330F2E" w:rsidRDefault="003867F4" w:rsidP="002E458B">
      <w:pPr>
        <w:pStyle w:val="ListParagraph"/>
        <w:numPr>
          <w:ilvl w:val="0"/>
          <w:numId w:val="18"/>
        </w:numPr>
        <w:rPr>
          <w:b/>
          <w:color w:val="000000" w:themeColor="text1"/>
          <w:szCs w:val="20"/>
        </w:rPr>
      </w:pPr>
      <w:r w:rsidRPr="00330F2E">
        <w:rPr>
          <w:b/>
          <w:color w:val="000000" w:themeColor="text1"/>
          <w:szCs w:val="20"/>
        </w:rPr>
        <w:t xml:space="preserve">IV.D.3: </w:t>
      </w:r>
      <w:r w:rsidR="00051C9B">
        <w:rPr>
          <w:color w:val="000000" w:themeColor="text1"/>
          <w:szCs w:val="20"/>
        </w:rPr>
        <w:t>U</w:t>
      </w:r>
      <w:r w:rsidR="00ED7A53" w:rsidRPr="00330F2E">
        <w:rPr>
          <w:color w:val="000000" w:themeColor="text1"/>
          <w:szCs w:val="20"/>
        </w:rPr>
        <w:t>nderstand family and other systems theories along with major models of family and related interventions</w:t>
      </w:r>
    </w:p>
    <w:p w14:paraId="1C1740F5" w14:textId="77777777" w:rsidR="00580684" w:rsidRDefault="00580684" w:rsidP="00580684">
      <w:pPr>
        <w:rPr>
          <w:color w:val="FF0000"/>
        </w:rPr>
      </w:pPr>
    </w:p>
    <w:p w14:paraId="1B55432E" w14:textId="77777777" w:rsidR="00ED7A53" w:rsidRDefault="00ED7A53" w:rsidP="4948C66D">
      <w:pPr>
        <w:pStyle w:val="Heading1"/>
      </w:pPr>
    </w:p>
    <w:p w14:paraId="610A24DB" w14:textId="23CA1A0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2E6406C6" w14:textId="77777777" w:rsidR="004F138A" w:rsidRPr="00D9427C" w:rsidRDefault="004F138A" w:rsidP="00E127B5">
      <w:pPr>
        <w:tabs>
          <w:tab w:val="left" w:pos="0"/>
        </w:tabs>
        <w:rPr>
          <w:rFonts w:cs="Arial"/>
          <w:szCs w:val="20"/>
        </w:rPr>
      </w:pPr>
    </w:p>
    <w:p w14:paraId="69E76E89" w14:textId="77777777" w:rsidR="00560E9C" w:rsidRDefault="00560E9C" w:rsidP="0020635A">
      <w:pPr>
        <w:pStyle w:val="Heading1"/>
      </w:pPr>
    </w:p>
    <w:p w14:paraId="529723B0" w14:textId="35827C4D"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E4648CA" w14:textId="7D8BC33A" w:rsidR="00D9427C" w:rsidRPr="00512D58" w:rsidRDefault="00051C9B" w:rsidP="00512D58">
      <w:pPr>
        <w:pStyle w:val="APACitation"/>
      </w:pPr>
      <w:r>
        <w:rPr>
          <w:color w:val="333333"/>
          <w:shd w:val="clear" w:color="auto" w:fill="FFFFFF"/>
        </w:rPr>
        <w:t xml:space="preserve">Wedding, D., &amp; </w:t>
      </w:r>
      <w:proofErr w:type="spellStart"/>
      <w:r>
        <w:rPr>
          <w:color w:val="333333"/>
          <w:shd w:val="clear" w:color="auto" w:fill="FFFFFF"/>
        </w:rPr>
        <w:t>Corsini</w:t>
      </w:r>
      <w:proofErr w:type="spellEnd"/>
      <w:r>
        <w:rPr>
          <w:color w:val="333333"/>
          <w:shd w:val="clear" w:color="auto" w:fill="FFFFFF"/>
        </w:rPr>
        <w:t>, R. J. (2019). </w:t>
      </w:r>
      <w:r>
        <w:rPr>
          <w:i/>
          <w:iCs/>
          <w:color w:val="333333"/>
        </w:rPr>
        <w:t>Current psychotherapies</w:t>
      </w:r>
      <w:r w:rsidR="00AA6DE3">
        <w:rPr>
          <w:i/>
          <w:iCs/>
          <w:color w:val="333333"/>
        </w:rPr>
        <w:t xml:space="preserve"> </w:t>
      </w:r>
      <w:r>
        <w:rPr>
          <w:color w:val="333333"/>
          <w:shd w:val="clear" w:color="auto" w:fill="FFFFFF"/>
        </w:rPr>
        <w:t>(11th ed.). Boston, MA: Cengage.</w:t>
      </w:r>
      <w:r w:rsidR="00512D58">
        <w:t xml:space="preserve"> </w:t>
      </w:r>
      <w:r w:rsidR="00775CAF" w:rsidRPr="00775CAF">
        <w:t>ISBN-13: 9781305865754</w:t>
      </w:r>
    </w:p>
    <w:p w14:paraId="49634B1E" w14:textId="67AD6C01" w:rsidR="003A7392" w:rsidRDefault="003A7392" w:rsidP="003A7392">
      <w:pPr>
        <w:tabs>
          <w:tab w:val="left" w:pos="0"/>
        </w:tabs>
        <w:rPr>
          <w:rFonts w:cs="Arial"/>
          <w:szCs w:val="20"/>
        </w:rPr>
      </w:pPr>
    </w:p>
    <w:p w14:paraId="03155861" w14:textId="77777777" w:rsidR="00512D58" w:rsidRDefault="00512D58" w:rsidP="003A7392">
      <w:pPr>
        <w:tabs>
          <w:tab w:val="left" w:pos="0"/>
        </w:tabs>
        <w:rPr>
          <w:rFonts w:cs="Arial"/>
          <w:szCs w:val="20"/>
        </w:rPr>
      </w:pPr>
    </w:p>
    <w:p w14:paraId="72A68B84" w14:textId="4B72E71E" w:rsidR="009C736F" w:rsidRPr="00100350" w:rsidRDefault="007E4679" w:rsidP="009C736F">
      <w:pPr>
        <w:pStyle w:val="Heading1"/>
      </w:pPr>
      <w:r>
        <w:t>Recommended</w:t>
      </w:r>
      <w:r w:rsidR="009C736F">
        <w:t xml:space="preserve"> Course Materials</w:t>
      </w:r>
    </w:p>
    <w:p w14:paraId="24C28505" w14:textId="77777777" w:rsidR="009C736F" w:rsidRDefault="009C736F" w:rsidP="003A7392">
      <w:pPr>
        <w:tabs>
          <w:tab w:val="left" w:pos="0"/>
        </w:tabs>
        <w:rPr>
          <w:rFonts w:cs="Arial"/>
          <w:szCs w:val="20"/>
        </w:rPr>
      </w:pPr>
    </w:p>
    <w:p w14:paraId="659E4CBF" w14:textId="5F953335" w:rsidR="00F80F1C" w:rsidRPr="00F80F1C" w:rsidRDefault="00F80F1C" w:rsidP="00512D58">
      <w:pPr>
        <w:tabs>
          <w:tab w:val="left" w:pos="0"/>
        </w:tabs>
        <w:rPr>
          <w:rFonts w:cs="Arial"/>
          <w:szCs w:val="20"/>
        </w:rPr>
      </w:pPr>
      <w:r w:rsidRPr="00F80F1C">
        <w:rPr>
          <w:rFonts w:cs="Arial"/>
          <w:szCs w:val="20"/>
        </w:rPr>
        <w:t>Kottler, J</w:t>
      </w:r>
      <w:r w:rsidR="00AA6DE3">
        <w:rPr>
          <w:rFonts w:cs="Arial"/>
          <w:szCs w:val="20"/>
        </w:rPr>
        <w:t>.,</w:t>
      </w:r>
      <w:r w:rsidRPr="00F80F1C">
        <w:rPr>
          <w:rFonts w:cs="Arial"/>
          <w:szCs w:val="20"/>
        </w:rPr>
        <w:t xml:space="preserve"> &amp; Carlson, J. (Eds.). (2003). </w:t>
      </w:r>
      <w:r w:rsidRPr="00F80F1C">
        <w:rPr>
          <w:rFonts w:cs="Arial"/>
          <w:i/>
          <w:szCs w:val="20"/>
        </w:rPr>
        <w:t xml:space="preserve">Bad </w:t>
      </w:r>
      <w:r w:rsidR="00AA6DE3">
        <w:rPr>
          <w:rFonts w:cs="Arial"/>
          <w:i/>
          <w:szCs w:val="20"/>
        </w:rPr>
        <w:t>t</w:t>
      </w:r>
      <w:r w:rsidRPr="00F80F1C">
        <w:rPr>
          <w:rFonts w:cs="Arial"/>
          <w:i/>
          <w:szCs w:val="20"/>
        </w:rPr>
        <w:t xml:space="preserve">herapy: </w:t>
      </w:r>
      <w:r w:rsidR="00AA6DE3">
        <w:rPr>
          <w:rFonts w:cs="Arial"/>
          <w:i/>
          <w:szCs w:val="20"/>
        </w:rPr>
        <w:t>M</w:t>
      </w:r>
      <w:r w:rsidRPr="00F80F1C">
        <w:rPr>
          <w:rFonts w:cs="Arial"/>
          <w:i/>
          <w:szCs w:val="20"/>
        </w:rPr>
        <w:t xml:space="preserve">aster </w:t>
      </w:r>
      <w:r w:rsidR="00AA6DE3">
        <w:rPr>
          <w:rFonts w:cs="Arial"/>
          <w:i/>
          <w:szCs w:val="20"/>
        </w:rPr>
        <w:t>t</w:t>
      </w:r>
      <w:r w:rsidRPr="00F80F1C">
        <w:rPr>
          <w:rFonts w:cs="Arial"/>
          <w:i/>
          <w:szCs w:val="20"/>
        </w:rPr>
        <w:t xml:space="preserve">herapists </w:t>
      </w:r>
      <w:proofErr w:type="gramStart"/>
      <w:r w:rsidR="00AA6DE3">
        <w:rPr>
          <w:rFonts w:cs="Arial"/>
          <w:i/>
          <w:szCs w:val="20"/>
        </w:rPr>
        <w:t>s</w:t>
      </w:r>
      <w:r w:rsidRPr="00F80F1C">
        <w:rPr>
          <w:rFonts w:cs="Arial"/>
          <w:i/>
          <w:szCs w:val="20"/>
        </w:rPr>
        <w:t>hare</w:t>
      </w:r>
      <w:proofErr w:type="gramEnd"/>
      <w:r w:rsidRPr="00F80F1C">
        <w:rPr>
          <w:rFonts w:cs="Arial"/>
          <w:i/>
          <w:szCs w:val="20"/>
        </w:rPr>
        <w:t xml:space="preserve"> </w:t>
      </w:r>
      <w:r w:rsidR="00AA6DE3">
        <w:rPr>
          <w:rFonts w:cs="Arial"/>
          <w:i/>
          <w:szCs w:val="20"/>
        </w:rPr>
        <w:t>t</w:t>
      </w:r>
      <w:r w:rsidRPr="00F80F1C">
        <w:rPr>
          <w:rFonts w:cs="Arial"/>
          <w:i/>
          <w:szCs w:val="20"/>
        </w:rPr>
        <w:t xml:space="preserve">heir </w:t>
      </w:r>
      <w:r w:rsidR="00AA6DE3">
        <w:rPr>
          <w:rFonts w:cs="Arial"/>
          <w:i/>
          <w:szCs w:val="20"/>
        </w:rPr>
        <w:t>w</w:t>
      </w:r>
      <w:r w:rsidRPr="00F80F1C">
        <w:rPr>
          <w:rFonts w:cs="Arial"/>
          <w:i/>
          <w:szCs w:val="20"/>
        </w:rPr>
        <w:t>ors</w:t>
      </w:r>
      <w:r w:rsidR="00AA6DE3">
        <w:rPr>
          <w:rFonts w:cs="Arial"/>
          <w:i/>
          <w:szCs w:val="20"/>
        </w:rPr>
        <w:t>t</w:t>
      </w:r>
      <w:r w:rsidRPr="00F80F1C">
        <w:rPr>
          <w:rFonts w:cs="Arial"/>
          <w:i/>
          <w:szCs w:val="20"/>
        </w:rPr>
        <w:t xml:space="preserve"> </w:t>
      </w:r>
      <w:r w:rsidR="00AA6DE3">
        <w:rPr>
          <w:rFonts w:cs="Arial"/>
          <w:i/>
          <w:szCs w:val="20"/>
        </w:rPr>
        <w:t>f</w:t>
      </w:r>
      <w:r w:rsidRPr="00F80F1C">
        <w:rPr>
          <w:rFonts w:cs="Arial"/>
          <w:i/>
          <w:szCs w:val="20"/>
        </w:rPr>
        <w:t xml:space="preserve">ailures. </w:t>
      </w:r>
      <w:r w:rsidRPr="00F80F1C">
        <w:rPr>
          <w:rFonts w:cs="Arial"/>
          <w:szCs w:val="20"/>
        </w:rPr>
        <w:t>New York: Routledge</w:t>
      </w:r>
      <w:r w:rsidR="00512D58">
        <w:rPr>
          <w:rFonts w:cs="Arial"/>
          <w:szCs w:val="20"/>
        </w:rPr>
        <w:t>.</w:t>
      </w:r>
      <w:r>
        <w:rPr>
          <w:rFonts w:cs="Arial"/>
          <w:szCs w:val="20"/>
        </w:rPr>
        <w:t xml:space="preserve"> </w:t>
      </w:r>
      <w:r w:rsidRPr="00775CAF">
        <w:t>ISBN-13:</w:t>
      </w:r>
      <w:r>
        <w:t xml:space="preserve"> </w:t>
      </w:r>
      <w:r w:rsidRPr="00F80F1C">
        <w:t>978-0415933230</w:t>
      </w:r>
    </w:p>
    <w:p w14:paraId="1F4176F9" w14:textId="2D7DF8F0" w:rsidR="009C736F" w:rsidRDefault="009C736F" w:rsidP="003A7392">
      <w:pPr>
        <w:tabs>
          <w:tab w:val="left" w:pos="0"/>
        </w:tabs>
        <w:rPr>
          <w:rFonts w:cs="Arial"/>
          <w:szCs w:val="20"/>
        </w:rPr>
      </w:pPr>
    </w:p>
    <w:p w14:paraId="30552DE3" w14:textId="77777777" w:rsidR="00861D9D" w:rsidRDefault="4948C66D" w:rsidP="0020635A">
      <w:pPr>
        <w:pStyle w:val="Heading1"/>
      </w:pPr>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6210"/>
        <w:gridCol w:w="1889"/>
        <w:gridCol w:w="4856"/>
      </w:tblGrid>
      <w:tr w:rsidR="00D157C5" w:rsidRPr="004F138A" w14:paraId="04483322" w14:textId="77777777" w:rsidTr="00573F27">
        <w:tc>
          <w:tcPr>
            <w:tcW w:w="2397" w:type="pct"/>
            <w:tcBorders>
              <w:bottom w:val="single" w:sz="4" w:space="0" w:color="auto"/>
              <w:right w:val="nil"/>
            </w:tcBorders>
            <w:shd w:val="clear" w:color="auto" w:fill="BF2C37"/>
            <w:vAlign w:val="center"/>
          </w:tcPr>
          <w:p w14:paraId="0F9A2D10" w14:textId="77777777" w:rsidR="00D157C5" w:rsidRPr="004F138A" w:rsidRDefault="00D157C5" w:rsidP="00E031A9">
            <w:pPr>
              <w:ind w:left="859" w:hanging="859"/>
              <w:rPr>
                <w:b/>
                <w:bCs/>
                <w:color w:val="FFFFFF" w:themeColor="background1"/>
                <w:sz w:val="22"/>
                <w:szCs w:val="22"/>
              </w:rPr>
            </w:pPr>
            <w:r w:rsidRPr="4948C66D">
              <w:rPr>
                <w:b/>
                <w:bCs/>
                <w:color w:val="FFFFFF" w:themeColor="background1"/>
                <w:sz w:val="22"/>
                <w:szCs w:val="22"/>
              </w:rPr>
              <w:t>Assessment</w:t>
            </w:r>
          </w:p>
        </w:tc>
        <w:tc>
          <w:tcPr>
            <w:tcW w:w="729" w:type="pct"/>
            <w:tcBorders>
              <w:left w:val="nil"/>
              <w:bottom w:val="single" w:sz="4" w:space="0" w:color="auto"/>
              <w:right w:val="nil"/>
            </w:tcBorders>
            <w:shd w:val="clear" w:color="auto" w:fill="BF2C37"/>
            <w:vAlign w:val="center"/>
          </w:tcPr>
          <w:p w14:paraId="28BF6F71" w14:textId="77777777" w:rsidR="00D157C5" w:rsidRPr="004F138A" w:rsidRDefault="00D157C5" w:rsidP="00E031A9">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1874" w:type="pct"/>
            <w:tcBorders>
              <w:left w:val="nil"/>
              <w:bottom w:val="single" w:sz="4" w:space="0" w:color="auto"/>
            </w:tcBorders>
            <w:shd w:val="clear" w:color="auto" w:fill="BF2C37"/>
            <w:vAlign w:val="center"/>
          </w:tcPr>
          <w:p w14:paraId="53231778" w14:textId="77777777" w:rsidR="00D157C5" w:rsidRPr="008A0596" w:rsidRDefault="00D157C5" w:rsidP="00E031A9">
            <w:pPr>
              <w:ind w:left="859" w:hanging="859"/>
              <w:jc w:val="center"/>
              <w:rPr>
                <w:b/>
                <w:bCs/>
                <w:color w:val="FFFFFF" w:themeColor="background1"/>
                <w:sz w:val="22"/>
                <w:szCs w:val="22"/>
              </w:rPr>
            </w:pPr>
            <w:r w:rsidRPr="008A0596">
              <w:rPr>
                <w:b/>
                <w:bCs/>
                <w:color w:val="FFFFFF" w:themeColor="background1"/>
                <w:sz w:val="22"/>
                <w:szCs w:val="22"/>
              </w:rPr>
              <w:t>Due</w:t>
            </w:r>
          </w:p>
        </w:tc>
      </w:tr>
      <w:tr w:rsidR="00D157C5" w:rsidRPr="0090566F" w14:paraId="46BECB9A" w14:textId="77777777" w:rsidTr="00573F27">
        <w:tc>
          <w:tcPr>
            <w:tcW w:w="2397" w:type="pct"/>
            <w:tcBorders>
              <w:right w:val="nil"/>
            </w:tcBorders>
            <w:shd w:val="clear" w:color="auto" w:fill="D8D9DA"/>
            <w:vAlign w:val="center"/>
          </w:tcPr>
          <w:p w14:paraId="60DE5F57" w14:textId="77777777" w:rsidR="00D157C5" w:rsidRPr="0090566F" w:rsidRDefault="00D157C5" w:rsidP="00E031A9">
            <w:pPr>
              <w:ind w:left="859" w:hanging="859"/>
              <w:rPr>
                <w:szCs w:val="20"/>
              </w:rPr>
            </w:pPr>
            <w:r w:rsidRPr="4948C66D">
              <w:rPr>
                <w:b/>
                <w:bCs/>
              </w:rPr>
              <w:t xml:space="preserve">Week 1 </w:t>
            </w:r>
          </w:p>
        </w:tc>
        <w:tc>
          <w:tcPr>
            <w:tcW w:w="729" w:type="pct"/>
            <w:tcBorders>
              <w:left w:val="nil"/>
              <w:right w:val="nil"/>
            </w:tcBorders>
            <w:shd w:val="clear" w:color="auto" w:fill="D8D9DA"/>
            <w:vAlign w:val="center"/>
          </w:tcPr>
          <w:p w14:paraId="4DFC6B17" w14:textId="77777777" w:rsidR="00D157C5" w:rsidRPr="0090566F" w:rsidRDefault="00D157C5" w:rsidP="00E031A9">
            <w:pPr>
              <w:ind w:left="859" w:hanging="859"/>
              <w:jc w:val="center"/>
              <w:rPr>
                <w:szCs w:val="20"/>
              </w:rPr>
            </w:pPr>
          </w:p>
        </w:tc>
        <w:tc>
          <w:tcPr>
            <w:tcW w:w="1874" w:type="pct"/>
            <w:tcBorders>
              <w:left w:val="nil"/>
            </w:tcBorders>
            <w:shd w:val="clear" w:color="auto" w:fill="D8D9DA"/>
            <w:vAlign w:val="center"/>
          </w:tcPr>
          <w:p w14:paraId="67A52D11" w14:textId="77777777" w:rsidR="00D157C5" w:rsidRPr="008A0596" w:rsidRDefault="00D157C5" w:rsidP="00E031A9">
            <w:pPr>
              <w:ind w:left="859" w:hanging="859"/>
              <w:jc w:val="center"/>
              <w:rPr>
                <w:szCs w:val="20"/>
              </w:rPr>
            </w:pPr>
          </w:p>
        </w:tc>
      </w:tr>
      <w:tr w:rsidR="00D157C5" w:rsidRPr="0090566F" w14:paraId="3CF632F5" w14:textId="77777777" w:rsidTr="00573F27">
        <w:tc>
          <w:tcPr>
            <w:tcW w:w="2397" w:type="pct"/>
            <w:vAlign w:val="center"/>
          </w:tcPr>
          <w:p w14:paraId="2095B867" w14:textId="56DA1379" w:rsidR="00D157C5" w:rsidRPr="00132272" w:rsidRDefault="00D157C5" w:rsidP="00E031A9">
            <w:pPr>
              <w:ind w:left="859" w:hanging="859"/>
              <w:rPr>
                <w:strike/>
              </w:rPr>
            </w:pPr>
            <w:r>
              <w:t xml:space="preserve">Discussion: </w:t>
            </w:r>
            <w:r w:rsidRPr="00670556">
              <w:t>Theoretical Orientation</w:t>
            </w:r>
          </w:p>
        </w:tc>
        <w:tc>
          <w:tcPr>
            <w:tcW w:w="729" w:type="pct"/>
            <w:vAlign w:val="center"/>
          </w:tcPr>
          <w:p w14:paraId="2ACFF8A6" w14:textId="77777777" w:rsidR="00D157C5" w:rsidRPr="0090566F" w:rsidRDefault="00D157C5" w:rsidP="00E031A9">
            <w:pPr>
              <w:ind w:left="859" w:hanging="859"/>
              <w:jc w:val="center"/>
              <w:rPr>
                <w:szCs w:val="20"/>
              </w:rPr>
            </w:pPr>
            <w:r>
              <w:t>10</w:t>
            </w:r>
          </w:p>
        </w:tc>
        <w:tc>
          <w:tcPr>
            <w:tcW w:w="1874" w:type="pct"/>
            <w:vAlign w:val="center"/>
          </w:tcPr>
          <w:p w14:paraId="0782B8BF" w14:textId="77777777" w:rsidR="00D157C5" w:rsidRPr="008A0596" w:rsidRDefault="00D157C5" w:rsidP="00E031A9">
            <w:pPr>
              <w:ind w:left="859" w:hanging="859"/>
              <w:jc w:val="center"/>
              <w:rPr>
                <w:szCs w:val="20"/>
              </w:rPr>
            </w:pPr>
          </w:p>
        </w:tc>
      </w:tr>
      <w:tr w:rsidR="00D157C5" w:rsidRPr="0090566F" w14:paraId="3E8713FA" w14:textId="77777777" w:rsidTr="00573F27">
        <w:tc>
          <w:tcPr>
            <w:tcW w:w="2397" w:type="pct"/>
            <w:vAlign w:val="center"/>
          </w:tcPr>
          <w:p w14:paraId="4C0DA3FD" w14:textId="77777777" w:rsidR="00D157C5" w:rsidRPr="00132272" w:rsidRDefault="00D157C5" w:rsidP="00E031A9">
            <w:pPr>
              <w:ind w:left="859" w:hanging="859"/>
              <w:rPr>
                <w:strike/>
              </w:rPr>
            </w:pPr>
            <w:r>
              <w:t xml:space="preserve">Discussion: </w:t>
            </w:r>
            <w:r w:rsidRPr="00670556">
              <w:t>All Psychotherapies are Methods of Learning</w:t>
            </w:r>
          </w:p>
        </w:tc>
        <w:tc>
          <w:tcPr>
            <w:tcW w:w="729" w:type="pct"/>
            <w:vAlign w:val="center"/>
          </w:tcPr>
          <w:p w14:paraId="42590996" w14:textId="77777777" w:rsidR="00D157C5" w:rsidRPr="0090566F" w:rsidRDefault="00D157C5" w:rsidP="00E031A9">
            <w:pPr>
              <w:ind w:left="859" w:hanging="859"/>
              <w:jc w:val="center"/>
              <w:rPr>
                <w:szCs w:val="20"/>
              </w:rPr>
            </w:pPr>
            <w:r>
              <w:t>10</w:t>
            </w:r>
          </w:p>
        </w:tc>
        <w:tc>
          <w:tcPr>
            <w:tcW w:w="1874" w:type="pct"/>
            <w:vAlign w:val="center"/>
          </w:tcPr>
          <w:p w14:paraId="6CD18FD0" w14:textId="77777777" w:rsidR="00D157C5" w:rsidRPr="008A0596" w:rsidRDefault="00D157C5" w:rsidP="00E031A9">
            <w:pPr>
              <w:ind w:left="859" w:hanging="859"/>
              <w:jc w:val="center"/>
              <w:rPr>
                <w:szCs w:val="20"/>
              </w:rPr>
            </w:pPr>
          </w:p>
        </w:tc>
      </w:tr>
      <w:tr w:rsidR="00D157C5" w:rsidRPr="0090566F" w14:paraId="6D5873DA" w14:textId="77777777" w:rsidTr="00573F27">
        <w:tc>
          <w:tcPr>
            <w:tcW w:w="2397" w:type="pct"/>
            <w:vAlign w:val="center"/>
          </w:tcPr>
          <w:p w14:paraId="5F162992" w14:textId="2E47782F" w:rsidR="00D157C5" w:rsidRPr="00670556" w:rsidRDefault="00D157C5" w:rsidP="00E031A9">
            <w:pPr>
              <w:ind w:left="859" w:hanging="859"/>
              <w:rPr>
                <w:szCs w:val="20"/>
              </w:rPr>
            </w:pPr>
            <w:r w:rsidRPr="00670556">
              <w:t>Case Study</w:t>
            </w:r>
            <w:r w:rsidR="00E031A9">
              <w:t xml:space="preserve"> Review</w:t>
            </w:r>
            <w:r w:rsidRPr="00670556">
              <w:t xml:space="preserve">: </w:t>
            </w:r>
            <w:r w:rsidR="00E031A9">
              <w:t>“</w:t>
            </w:r>
            <w:r w:rsidRPr="00670556">
              <w:rPr>
                <w:rFonts w:eastAsia="Arial"/>
                <w:bCs/>
                <w:color w:val="000000" w:themeColor="text1"/>
              </w:rPr>
              <w:t>Ray</w:t>
            </w:r>
            <w:r w:rsidR="00E031A9">
              <w:rPr>
                <w:rFonts w:eastAsia="Arial"/>
                <w:bCs/>
                <w:color w:val="000000" w:themeColor="text1"/>
              </w:rPr>
              <w:t>”</w:t>
            </w:r>
          </w:p>
        </w:tc>
        <w:tc>
          <w:tcPr>
            <w:tcW w:w="729" w:type="pct"/>
            <w:vAlign w:val="center"/>
          </w:tcPr>
          <w:p w14:paraId="7045B861" w14:textId="4A511F3D" w:rsidR="00D157C5" w:rsidRPr="0090566F" w:rsidRDefault="00D157C5" w:rsidP="00E031A9">
            <w:pPr>
              <w:ind w:left="859" w:hanging="859"/>
              <w:jc w:val="center"/>
              <w:rPr>
                <w:szCs w:val="20"/>
              </w:rPr>
            </w:pPr>
            <w:r>
              <w:t>50</w:t>
            </w:r>
          </w:p>
        </w:tc>
        <w:tc>
          <w:tcPr>
            <w:tcW w:w="1874" w:type="pct"/>
            <w:vAlign w:val="center"/>
          </w:tcPr>
          <w:p w14:paraId="3DBF421F" w14:textId="77777777" w:rsidR="00D157C5" w:rsidRPr="008A0596" w:rsidRDefault="00D157C5" w:rsidP="00E031A9">
            <w:pPr>
              <w:ind w:left="859" w:hanging="859"/>
              <w:jc w:val="center"/>
              <w:rPr>
                <w:szCs w:val="20"/>
              </w:rPr>
            </w:pPr>
          </w:p>
        </w:tc>
      </w:tr>
      <w:tr w:rsidR="00D157C5" w:rsidRPr="0090566F" w14:paraId="4E909EF7" w14:textId="77777777" w:rsidTr="00573F27">
        <w:tc>
          <w:tcPr>
            <w:tcW w:w="2397" w:type="pct"/>
            <w:vAlign w:val="center"/>
          </w:tcPr>
          <w:p w14:paraId="7561752B" w14:textId="77777777" w:rsidR="00D157C5" w:rsidRPr="00670556" w:rsidRDefault="00D157C5" w:rsidP="00E031A9">
            <w:pPr>
              <w:tabs>
                <w:tab w:val="left" w:pos="2329"/>
              </w:tabs>
              <w:rPr>
                <w:rFonts w:eastAsia="Arial"/>
                <w:bCs/>
                <w:color w:val="000000" w:themeColor="text1"/>
                <w:szCs w:val="20"/>
              </w:rPr>
            </w:pPr>
            <w:r w:rsidRPr="00670556">
              <w:rPr>
                <w:rFonts w:eastAsia="Arial"/>
                <w:bCs/>
                <w:color w:val="000000" w:themeColor="text1"/>
              </w:rPr>
              <w:t>Journal: Finding a Counseling Theory</w:t>
            </w:r>
          </w:p>
        </w:tc>
        <w:tc>
          <w:tcPr>
            <w:tcW w:w="729" w:type="pct"/>
            <w:vAlign w:val="center"/>
          </w:tcPr>
          <w:p w14:paraId="36D8DFF1" w14:textId="77777777" w:rsidR="00D157C5" w:rsidRPr="0090566F" w:rsidRDefault="00D157C5" w:rsidP="00E031A9">
            <w:pPr>
              <w:ind w:left="859" w:hanging="859"/>
              <w:jc w:val="center"/>
              <w:rPr>
                <w:szCs w:val="20"/>
              </w:rPr>
            </w:pPr>
            <w:r>
              <w:t>10</w:t>
            </w:r>
          </w:p>
        </w:tc>
        <w:tc>
          <w:tcPr>
            <w:tcW w:w="1874" w:type="pct"/>
            <w:vAlign w:val="center"/>
          </w:tcPr>
          <w:p w14:paraId="3913FAFD" w14:textId="77777777" w:rsidR="00D157C5" w:rsidRPr="008A0596" w:rsidRDefault="00D157C5" w:rsidP="00E031A9">
            <w:pPr>
              <w:ind w:left="859" w:hanging="859"/>
              <w:jc w:val="center"/>
              <w:rPr>
                <w:szCs w:val="20"/>
              </w:rPr>
            </w:pPr>
          </w:p>
        </w:tc>
      </w:tr>
      <w:tr w:rsidR="00D157C5" w:rsidRPr="0090566F" w14:paraId="37E64AD6" w14:textId="77777777" w:rsidTr="00573F27">
        <w:tc>
          <w:tcPr>
            <w:tcW w:w="2397" w:type="pct"/>
            <w:tcBorders>
              <w:right w:val="nil"/>
            </w:tcBorders>
            <w:shd w:val="clear" w:color="auto" w:fill="D8D9DA"/>
            <w:vAlign w:val="center"/>
          </w:tcPr>
          <w:p w14:paraId="1D2F4884" w14:textId="77777777" w:rsidR="00D157C5" w:rsidRPr="0090566F" w:rsidRDefault="00D157C5" w:rsidP="00E031A9">
            <w:pPr>
              <w:ind w:left="859" w:hanging="859"/>
              <w:rPr>
                <w:szCs w:val="20"/>
              </w:rPr>
            </w:pPr>
            <w:r w:rsidRPr="4948C66D">
              <w:rPr>
                <w:b/>
                <w:bCs/>
              </w:rPr>
              <w:t xml:space="preserve">Week 2 </w:t>
            </w:r>
          </w:p>
        </w:tc>
        <w:tc>
          <w:tcPr>
            <w:tcW w:w="729" w:type="pct"/>
            <w:tcBorders>
              <w:left w:val="nil"/>
              <w:right w:val="nil"/>
            </w:tcBorders>
            <w:shd w:val="clear" w:color="auto" w:fill="D8D9DA"/>
            <w:vAlign w:val="center"/>
          </w:tcPr>
          <w:p w14:paraId="39FDC12D" w14:textId="77777777" w:rsidR="00D157C5" w:rsidRPr="0090566F" w:rsidRDefault="00D157C5" w:rsidP="00E031A9">
            <w:pPr>
              <w:ind w:left="859" w:hanging="859"/>
              <w:jc w:val="center"/>
              <w:rPr>
                <w:szCs w:val="20"/>
              </w:rPr>
            </w:pPr>
          </w:p>
        </w:tc>
        <w:tc>
          <w:tcPr>
            <w:tcW w:w="1874" w:type="pct"/>
            <w:tcBorders>
              <w:left w:val="nil"/>
            </w:tcBorders>
            <w:shd w:val="clear" w:color="auto" w:fill="D8D9DA"/>
            <w:vAlign w:val="center"/>
          </w:tcPr>
          <w:p w14:paraId="56E8B14A" w14:textId="77777777" w:rsidR="00D157C5" w:rsidRPr="008A0596" w:rsidRDefault="00D157C5" w:rsidP="00E031A9">
            <w:pPr>
              <w:ind w:left="859" w:hanging="859"/>
              <w:jc w:val="center"/>
              <w:rPr>
                <w:szCs w:val="20"/>
              </w:rPr>
            </w:pPr>
          </w:p>
        </w:tc>
      </w:tr>
      <w:tr w:rsidR="00D157C5" w:rsidRPr="0090566F" w14:paraId="59B55B4E" w14:textId="77777777" w:rsidTr="00573F27">
        <w:tc>
          <w:tcPr>
            <w:tcW w:w="2397" w:type="pct"/>
            <w:vAlign w:val="center"/>
          </w:tcPr>
          <w:p w14:paraId="18D1BD40" w14:textId="77777777" w:rsidR="00D157C5" w:rsidRPr="00670556" w:rsidRDefault="00D157C5" w:rsidP="00E031A9">
            <w:pPr>
              <w:tabs>
                <w:tab w:val="left" w:pos="2329"/>
              </w:tabs>
              <w:rPr>
                <w:rFonts w:eastAsia="Arial"/>
                <w:b/>
                <w:bCs/>
              </w:rPr>
            </w:pPr>
            <w:r w:rsidRPr="00AD3E65">
              <w:rPr>
                <w:rFonts w:eastAsia="Arial"/>
                <w:bCs/>
              </w:rPr>
              <w:t>Discussion: Psychodynamic Theory</w:t>
            </w:r>
            <w:r w:rsidRPr="00D70AC8">
              <w:rPr>
                <w:rFonts w:eastAsia="Arial"/>
                <w:b/>
                <w:bCs/>
              </w:rPr>
              <w:t xml:space="preserve"> </w:t>
            </w:r>
          </w:p>
        </w:tc>
        <w:tc>
          <w:tcPr>
            <w:tcW w:w="729" w:type="pct"/>
            <w:vAlign w:val="center"/>
          </w:tcPr>
          <w:p w14:paraId="4155FAFE" w14:textId="77777777" w:rsidR="00D157C5" w:rsidRPr="0090566F" w:rsidRDefault="00D157C5" w:rsidP="00E031A9">
            <w:pPr>
              <w:ind w:left="859" w:hanging="859"/>
              <w:jc w:val="center"/>
              <w:rPr>
                <w:szCs w:val="20"/>
              </w:rPr>
            </w:pPr>
            <w:r>
              <w:t>10</w:t>
            </w:r>
          </w:p>
        </w:tc>
        <w:tc>
          <w:tcPr>
            <w:tcW w:w="1874" w:type="pct"/>
            <w:vAlign w:val="center"/>
          </w:tcPr>
          <w:p w14:paraId="1A8ACBB3" w14:textId="77777777" w:rsidR="00D157C5" w:rsidRPr="008A0596" w:rsidRDefault="00D157C5" w:rsidP="00E031A9">
            <w:pPr>
              <w:ind w:left="859" w:hanging="859"/>
              <w:jc w:val="center"/>
              <w:rPr>
                <w:szCs w:val="20"/>
              </w:rPr>
            </w:pPr>
          </w:p>
        </w:tc>
      </w:tr>
      <w:tr w:rsidR="00D157C5" w:rsidRPr="0090566F" w14:paraId="5DBDC464" w14:textId="77777777" w:rsidTr="00573F27">
        <w:tc>
          <w:tcPr>
            <w:tcW w:w="2397" w:type="pct"/>
            <w:vAlign w:val="center"/>
          </w:tcPr>
          <w:p w14:paraId="1D7CB1E7" w14:textId="77777777" w:rsidR="00D157C5" w:rsidRPr="0090566F" w:rsidRDefault="00D157C5" w:rsidP="00E031A9">
            <w:pPr>
              <w:ind w:left="859" w:hanging="859"/>
              <w:rPr>
                <w:szCs w:val="20"/>
              </w:rPr>
            </w:pPr>
            <w:r>
              <w:t xml:space="preserve">Quiz: </w:t>
            </w:r>
            <w:r w:rsidRPr="00AD3E65">
              <w:t xml:space="preserve">Psychodynamic Theory </w:t>
            </w:r>
          </w:p>
        </w:tc>
        <w:tc>
          <w:tcPr>
            <w:tcW w:w="729" w:type="pct"/>
            <w:vAlign w:val="center"/>
          </w:tcPr>
          <w:p w14:paraId="53C1BA57" w14:textId="77777777" w:rsidR="00D157C5" w:rsidRPr="0090566F" w:rsidRDefault="00D157C5" w:rsidP="00E031A9">
            <w:pPr>
              <w:ind w:left="859" w:hanging="859"/>
              <w:jc w:val="center"/>
              <w:rPr>
                <w:szCs w:val="20"/>
              </w:rPr>
            </w:pPr>
            <w:r>
              <w:t>30</w:t>
            </w:r>
          </w:p>
        </w:tc>
        <w:tc>
          <w:tcPr>
            <w:tcW w:w="1874" w:type="pct"/>
            <w:vAlign w:val="center"/>
          </w:tcPr>
          <w:p w14:paraId="4A168A20" w14:textId="77777777" w:rsidR="00D157C5" w:rsidRPr="008A0596" w:rsidRDefault="00D157C5" w:rsidP="00E031A9">
            <w:pPr>
              <w:ind w:left="859" w:hanging="859"/>
              <w:jc w:val="center"/>
              <w:rPr>
                <w:szCs w:val="20"/>
              </w:rPr>
            </w:pPr>
          </w:p>
        </w:tc>
      </w:tr>
      <w:tr w:rsidR="00D157C5" w:rsidRPr="0090566F" w14:paraId="462289B9" w14:textId="77777777" w:rsidTr="00573F27">
        <w:tc>
          <w:tcPr>
            <w:tcW w:w="2397" w:type="pct"/>
            <w:vAlign w:val="center"/>
          </w:tcPr>
          <w:p w14:paraId="54241734" w14:textId="77777777" w:rsidR="00D157C5" w:rsidRPr="00132272" w:rsidRDefault="00D157C5" w:rsidP="00E031A9">
            <w:pPr>
              <w:ind w:left="859" w:hanging="859"/>
              <w:rPr>
                <w:strike/>
              </w:rPr>
            </w:pPr>
            <w:r>
              <w:t xml:space="preserve">Case Study Review: </w:t>
            </w:r>
            <w:r w:rsidRPr="00AD3E65">
              <w:t xml:space="preserve">“Mr. T” - Psychodynamic Perspective </w:t>
            </w:r>
            <w:r>
              <w:t xml:space="preserve"> </w:t>
            </w:r>
          </w:p>
        </w:tc>
        <w:tc>
          <w:tcPr>
            <w:tcW w:w="729" w:type="pct"/>
            <w:vAlign w:val="center"/>
          </w:tcPr>
          <w:p w14:paraId="079B0ECB" w14:textId="77777777" w:rsidR="00D157C5" w:rsidRPr="0090566F" w:rsidRDefault="00D157C5" w:rsidP="00E031A9">
            <w:pPr>
              <w:ind w:left="859" w:hanging="859"/>
              <w:jc w:val="center"/>
              <w:rPr>
                <w:szCs w:val="20"/>
              </w:rPr>
            </w:pPr>
            <w:r>
              <w:t>50</w:t>
            </w:r>
          </w:p>
        </w:tc>
        <w:tc>
          <w:tcPr>
            <w:tcW w:w="1874" w:type="pct"/>
            <w:vAlign w:val="center"/>
          </w:tcPr>
          <w:p w14:paraId="6293409C" w14:textId="77777777" w:rsidR="00D157C5" w:rsidRPr="008A0596" w:rsidRDefault="00D157C5" w:rsidP="00E031A9">
            <w:pPr>
              <w:ind w:left="859" w:hanging="859"/>
              <w:jc w:val="center"/>
              <w:rPr>
                <w:szCs w:val="20"/>
              </w:rPr>
            </w:pPr>
          </w:p>
        </w:tc>
      </w:tr>
      <w:tr w:rsidR="00D157C5" w:rsidRPr="0090566F" w14:paraId="5D2FD08D" w14:textId="77777777" w:rsidTr="00573F27">
        <w:tc>
          <w:tcPr>
            <w:tcW w:w="2397" w:type="pct"/>
            <w:vAlign w:val="center"/>
          </w:tcPr>
          <w:p w14:paraId="360A4B02" w14:textId="77777777" w:rsidR="00D157C5" w:rsidRPr="00132272" w:rsidRDefault="00D157C5" w:rsidP="00E031A9">
            <w:pPr>
              <w:ind w:left="859" w:hanging="859"/>
              <w:rPr>
                <w:strike/>
              </w:rPr>
            </w:pPr>
            <w:r w:rsidRPr="00AB28DF">
              <w:t>Journal Entry 1</w:t>
            </w:r>
          </w:p>
        </w:tc>
        <w:tc>
          <w:tcPr>
            <w:tcW w:w="729" w:type="pct"/>
            <w:vAlign w:val="center"/>
          </w:tcPr>
          <w:p w14:paraId="43EC6C89" w14:textId="77777777" w:rsidR="00D157C5" w:rsidRPr="0090566F" w:rsidRDefault="00D157C5" w:rsidP="00E031A9">
            <w:pPr>
              <w:ind w:left="859" w:hanging="859"/>
              <w:jc w:val="center"/>
              <w:rPr>
                <w:szCs w:val="20"/>
              </w:rPr>
            </w:pPr>
            <w:r>
              <w:t>10</w:t>
            </w:r>
          </w:p>
        </w:tc>
        <w:tc>
          <w:tcPr>
            <w:tcW w:w="1874" w:type="pct"/>
            <w:vAlign w:val="center"/>
          </w:tcPr>
          <w:p w14:paraId="600C9152" w14:textId="77777777" w:rsidR="00D157C5" w:rsidRPr="008A0596" w:rsidRDefault="00D157C5" w:rsidP="00E031A9">
            <w:pPr>
              <w:ind w:left="859" w:hanging="859"/>
              <w:jc w:val="center"/>
              <w:rPr>
                <w:szCs w:val="20"/>
              </w:rPr>
            </w:pPr>
          </w:p>
        </w:tc>
      </w:tr>
      <w:tr w:rsidR="00D157C5" w:rsidRPr="0090566F" w14:paraId="674D91C5" w14:textId="77777777" w:rsidTr="00573F27">
        <w:tc>
          <w:tcPr>
            <w:tcW w:w="2397" w:type="pct"/>
            <w:tcBorders>
              <w:right w:val="nil"/>
            </w:tcBorders>
            <w:shd w:val="clear" w:color="auto" w:fill="D8D9DA"/>
            <w:vAlign w:val="center"/>
          </w:tcPr>
          <w:p w14:paraId="0E60A24B" w14:textId="77777777" w:rsidR="00D157C5" w:rsidRPr="0090566F" w:rsidRDefault="00D157C5" w:rsidP="00E031A9">
            <w:pPr>
              <w:ind w:left="859" w:hanging="859"/>
              <w:rPr>
                <w:szCs w:val="20"/>
              </w:rPr>
            </w:pPr>
            <w:r w:rsidRPr="4948C66D">
              <w:rPr>
                <w:b/>
                <w:bCs/>
              </w:rPr>
              <w:t>Week 3</w:t>
            </w:r>
          </w:p>
        </w:tc>
        <w:tc>
          <w:tcPr>
            <w:tcW w:w="729" w:type="pct"/>
            <w:tcBorders>
              <w:left w:val="nil"/>
              <w:right w:val="nil"/>
            </w:tcBorders>
            <w:shd w:val="clear" w:color="auto" w:fill="D8D9DA"/>
            <w:vAlign w:val="center"/>
          </w:tcPr>
          <w:p w14:paraId="2C3ECE65" w14:textId="77777777" w:rsidR="00D157C5" w:rsidRPr="0090566F" w:rsidRDefault="00D157C5" w:rsidP="00E031A9">
            <w:pPr>
              <w:ind w:left="859" w:hanging="859"/>
              <w:jc w:val="center"/>
              <w:rPr>
                <w:szCs w:val="20"/>
              </w:rPr>
            </w:pPr>
          </w:p>
        </w:tc>
        <w:tc>
          <w:tcPr>
            <w:tcW w:w="1874" w:type="pct"/>
            <w:tcBorders>
              <w:left w:val="nil"/>
            </w:tcBorders>
            <w:shd w:val="clear" w:color="auto" w:fill="D8D9DA"/>
            <w:vAlign w:val="center"/>
          </w:tcPr>
          <w:p w14:paraId="0080C68C" w14:textId="77777777" w:rsidR="00D157C5" w:rsidRPr="008A0596" w:rsidRDefault="00D157C5" w:rsidP="00E031A9">
            <w:pPr>
              <w:ind w:left="859" w:hanging="859"/>
              <w:jc w:val="center"/>
              <w:rPr>
                <w:szCs w:val="20"/>
              </w:rPr>
            </w:pPr>
          </w:p>
        </w:tc>
      </w:tr>
      <w:tr w:rsidR="00D157C5" w:rsidRPr="0090566F" w14:paraId="37D63527" w14:textId="77777777" w:rsidTr="00573F27">
        <w:tc>
          <w:tcPr>
            <w:tcW w:w="2397" w:type="pct"/>
            <w:vAlign w:val="center"/>
          </w:tcPr>
          <w:p w14:paraId="25DE1327" w14:textId="77777777" w:rsidR="00D157C5" w:rsidRPr="00670556" w:rsidRDefault="00D157C5" w:rsidP="00E031A9">
            <w:pPr>
              <w:tabs>
                <w:tab w:val="left" w:pos="2329"/>
              </w:tabs>
              <w:rPr>
                <w:rFonts w:eastAsia="Arial"/>
                <w:b/>
                <w:bCs/>
              </w:rPr>
            </w:pPr>
            <w:r w:rsidRPr="00AD3E65">
              <w:rPr>
                <w:rFonts w:eastAsia="Arial"/>
                <w:bCs/>
              </w:rPr>
              <w:t xml:space="preserve">Discussion: </w:t>
            </w:r>
            <w:r w:rsidRPr="00AB28DF">
              <w:rPr>
                <w:rFonts w:eastAsia="Arial"/>
                <w:bCs/>
              </w:rPr>
              <w:t>Adlerian</w:t>
            </w:r>
            <w:r>
              <w:rPr>
                <w:rFonts w:eastAsia="Arial"/>
                <w:bCs/>
              </w:rPr>
              <w:t xml:space="preserve"> </w:t>
            </w:r>
            <w:r w:rsidRPr="00AB28DF">
              <w:rPr>
                <w:rFonts w:eastAsia="Arial"/>
                <w:bCs/>
              </w:rPr>
              <w:t>Theory</w:t>
            </w:r>
          </w:p>
        </w:tc>
        <w:tc>
          <w:tcPr>
            <w:tcW w:w="729" w:type="pct"/>
            <w:vAlign w:val="center"/>
          </w:tcPr>
          <w:p w14:paraId="53918347" w14:textId="77777777" w:rsidR="00D157C5" w:rsidRPr="0090566F" w:rsidRDefault="00D157C5" w:rsidP="00E031A9">
            <w:pPr>
              <w:ind w:left="859" w:hanging="859"/>
              <w:jc w:val="center"/>
              <w:rPr>
                <w:szCs w:val="20"/>
              </w:rPr>
            </w:pPr>
            <w:r>
              <w:t>10</w:t>
            </w:r>
          </w:p>
        </w:tc>
        <w:tc>
          <w:tcPr>
            <w:tcW w:w="1874" w:type="pct"/>
            <w:vAlign w:val="center"/>
          </w:tcPr>
          <w:p w14:paraId="106618E8" w14:textId="77777777" w:rsidR="00D157C5" w:rsidRPr="008A0596" w:rsidRDefault="00D157C5" w:rsidP="00E031A9">
            <w:pPr>
              <w:ind w:left="859" w:hanging="859"/>
              <w:rPr>
                <w:szCs w:val="20"/>
              </w:rPr>
            </w:pPr>
          </w:p>
        </w:tc>
      </w:tr>
      <w:tr w:rsidR="00D157C5" w:rsidRPr="0090566F" w14:paraId="49E4ECA6" w14:textId="77777777" w:rsidTr="00573F27">
        <w:tc>
          <w:tcPr>
            <w:tcW w:w="2397" w:type="pct"/>
            <w:vAlign w:val="center"/>
          </w:tcPr>
          <w:p w14:paraId="2FC1EDD7" w14:textId="77777777" w:rsidR="00D157C5" w:rsidRPr="0090566F" w:rsidRDefault="00D157C5" w:rsidP="00E031A9">
            <w:pPr>
              <w:ind w:left="859" w:hanging="859"/>
              <w:rPr>
                <w:szCs w:val="20"/>
              </w:rPr>
            </w:pPr>
            <w:r>
              <w:t xml:space="preserve">Quiz: </w:t>
            </w:r>
            <w:r w:rsidRPr="00AB28DF">
              <w:rPr>
                <w:rFonts w:eastAsia="Arial"/>
                <w:bCs/>
              </w:rPr>
              <w:t xml:space="preserve">Adlerian </w:t>
            </w:r>
            <w:r w:rsidRPr="00AD3E65">
              <w:t xml:space="preserve">Theory </w:t>
            </w:r>
          </w:p>
        </w:tc>
        <w:tc>
          <w:tcPr>
            <w:tcW w:w="729" w:type="pct"/>
            <w:vAlign w:val="center"/>
          </w:tcPr>
          <w:p w14:paraId="3DCE0E53" w14:textId="77777777" w:rsidR="00D157C5" w:rsidRPr="0090566F" w:rsidRDefault="00D157C5" w:rsidP="00E031A9">
            <w:pPr>
              <w:ind w:left="859" w:hanging="859"/>
              <w:jc w:val="center"/>
              <w:rPr>
                <w:szCs w:val="20"/>
              </w:rPr>
            </w:pPr>
            <w:r>
              <w:t>30</w:t>
            </w:r>
          </w:p>
        </w:tc>
        <w:tc>
          <w:tcPr>
            <w:tcW w:w="1874" w:type="pct"/>
            <w:vAlign w:val="center"/>
          </w:tcPr>
          <w:p w14:paraId="250848FE" w14:textId="77777777" w:rsidR="00D157C5" w:rsidRPr="008A0596" w:rsidRDefault="00D157C5" w:rsidP="00E031A9">
            <w:pPr>
              <w:ind w:left="859" w:hanging="859"/>
              <w:rPr>
                <w:szCs w:val="20"/>
              </w:rPr>
            </w:pPr>
          </w:p>
        </w:tc>
      </w:tr>
      <w:tr w:rsidR="00D157C5" w:rsidRPr="0090566F" w14:paraId="369FFEBF" w14:textId="77777777" w:rsidTr="00573F27">
        <w:tc>
          <w:tcPr>
            <w:tcW w:w="2397" w:type="pct"/>
            <w:vAlign w:val="center"/>
          </w:tcPr>
          <w:p w14:paraId="6E5774DE" w14:textId="77777777" w:rsidR="00D157C5" w:rsidRPr="00132272" w:rsidRDefault="00D157C5" w:rsidP="00E031A9">
            <w:pPr>
              <w:ind w:left="859" w:hanging="859"/>
              <w:rPr>
                <w:strike/>
              </w:rPr>
            </w:pPr>
            <w:r>
              <w:t xml:space="preserve">Case Study Review: </w:t>
            </w:r>
            <w:r w:rsidRPr="00AB28DF">
              <w:t>“Mr. T” - Adlerian Perspective</w:t>
            </w:r>
          </w:p>
        </w:tc>
        <w:tc>
          <w:tcPr>
            <w:tcW w:w="729" w:type="pct"/>
            <w:vAlign w:val="center"/>
          </w:tcPr>
          <w:p w14:paraId="2C2B5D50" w14:textId="77777777" w:rsidR="00D157C5" w:rsidRPr="0090566F" w:rsidRDefault="00D157C5" w:rsidP="00E031A9">
            <w:pPr>
              <w:ind w:left="859" w:hanging="859"/>
              <w:jc w:val="center"/>
              <w:rPr>
                <w:szCs w:val="20"/>
              </w:rPr>
            </w:pPr>
            <w:r>
              <w:t>50</w:t>
            </w:r>
          </w:p>
        </w:tc>
        <w:tc>
          <w:tcPr>
            <w:tcW w:w="1874" w:type="pct"/>
            <w:vAlign w:val="center"/>
          </w:tcPr>
          <w:p w14:paraId="16A798DC" w14:textId="77777777" w:rsidR="00D157C5" w:rsidRPr="008A0596" w:rsidRDefault="00D157C5" w:rsidP="00E031A9">
            <w:pPr>
              <w:ind w:left="859" w:hanging="859"/>
              <w:jc w:val="center"/>
              <w:rPr>
                <w:szCs w:val="20"/>
              </w:rPr>
            </w:pPr>
          </w:p>
        </w:tc>
      </w:tr>
      <w:tr w:rsidR="00D157C5" w:rsidRPr="0090566F" w14:paraId="306E10A8" w14:textId="77777777" w:rsidTr="00573F27">
        <w:tc>
          <w:tcPr>
            <w:tcW w:w="2397" w:type="pct"/>
            <w:vAlign w:val="center"/>
          </w:tcPr>
          <w:p w14:paraId="32FCC286" w14:textId="77777777" w:rsidR="00D157C5" w:rsidRPr="00132272" w:rsidRDefault="00D157C5" w:rsidP="00E031A9">
            <w:pPr>
              <w:ind w:left="859" w:hanging="859"/>
              <w:rPr>
                <w:strike/>
              </w:rPr>
            </w:pPr>
            <w:r w:rsidRPr="00AB28DF">
              <w:t xml:space="preserve">Journal Entry </w:t>
            </w:r>
            <w:r>
              <w:t>2</w:t>
            </w:r>
          </w:p>
        </w:tc>
        <w:tc>
          <w:tcPr>
            <w:tcW w:w="729" w:type="pct"/>
            <w:vAlign w:val="center"/>
          </w:tcPr>
          <w:p w14:paraId="25BF600E" w14:textId="77777777" w:rsidR="00D157C5" w:rsidRPr="0090566F" w:rsidRDefault="00D157C5" w:rsidP="00E031A9">
            <w:pPr>
              <w:ind w:left="859" w:hanging="859"/>
              <w:jc w:val="center"/>
              <w:rPr>
                <w:szCs w:val="20"/>
              </w:rPr>
            </w:pPr>
            <w:r>
              <w:t>10</w:t>
            </w:r>
          </w:p>
        </w:tc>
        <w:tc>
          <w:tcPr>
            <w:tcW w:w="1874" w:type="pct"/>
            <w:vAlign w:val="center"/>
          </w:tcPr>
          <w:p w14:paraId="39D4B69A" w14:textId="77777777" w:rsidR="00D157C5" w:rsidRPr="008A0596" w:rsidRDefault="00D157C5" w:rsidP="00E031A9">
            <w:pPr>
              <w:ind w:left="859" w:hanging="859"/>
              <w:jc w:val="center"/>
              <w:rPr>
                <w:szCs w:val="20"/>
              </w:rPr>
            </w:pPr>
          </w:p>
        </w:tc>
      </w:tr>
      <w:tr w:rsidR="00D157C5" w:rsidRPr="0090566F" w14:paraId="55607BC7" w14:textId="77777777" w:rsidTr="00573F27">
        <w:tc>
          <w:tcPr>
            <w:tcW w:w="2397" w:type="pct"/>
            <w:tcBorders>
              <w:right w:val="nil"/>
            </w:tcBorders>
            <w:shd w:val="clear" w:color="auto" w:fill="D8D9DA"/>
            <w:vAlign w:val="center"/>
          </w:tcPr>
          <w:p w14:paraId="0981C74A" w14:textId="77777777" w:rsidR="00D157C5" w:rsidRPr="0090566F" w:rsidRDefault="00D157C5" w:rsidP="00E031A9">
            <w:pPr>
              <w:ind w:left="859" w:hanging="859"/>
              <w:rPr>
                <w:szCs w:val="20"/>
              </w:rPr>
            </w:pPr>
            <w:r w:rsidRPr="4948C66D">
              <w:rPr>
                <w:b/>
                <w:bCs/>
              </w:rPr>
              <w:t xml:space="preserve">Week 4 </w:t>
            </w:r>
          </w:p>
        </w:tc>
        <w:tc>
          <w:tcPr>
            <w:tcW w:w="729" w:type="pct"/>
            <w:tcBorders>
              <w:left w:val="nil"/>
              <w:right w:val="nil"/>
            </w:tcBorders>
            <w:shd w:val="clear" w:color="auto" w:fill="D8D9DA"/>
            <w:vAlign w:val="center"/>
          </w:tcPr>
          <w:p w14:paraId="52C71595" w14:textId="77777777" w:rsidR="00D157C5" w:rsidRPr="0090566F" w:rsidRDefault="00D157C5" w:rsidP="00E031A9">
            <w:pPr>
              <w:ind w:left="859" w:hanging="859"/>
              <w:jc w:val="center"/>
              <w:rPr>
                <w:szCs w:val="20"/>
              </w:rPr>
            </w:pPr>
          </w:p>
        </w:tc>
        <w:tc>
          <w:tcPr>
            <w:tcW w:w="1874" w:type="pct"/>
            <w:tcBorders>
              <w:left w:val="nil"/>
            </w:tcBorders>
            <w:shd w:val="clear" w:color="auto" w:fill="D8D9DA"/>
            <w:vAlign w:val="center"/>
          </w:tcPr>
          <w:p w14:paraId="3A93DBB5" w14:textId="77777777" w:rsidR="00D157C5" w:rsidRPr="008A0596" w:rsidRDefault="00D157C5" w:rsidP="00E031A9">
            <w:pPr>
              <w:ind w:left="859" w:hanging="859"/>
              <w:jc w:val="center"/>
              <w:rPr>
                <w:szCs w:val="20"/>
              </w:rPr>
            </w:pPr>
          </w:p>
        </w:tc>
      </w:tr>
      <w:tr w:rsidR="00D157C5" w:rsidRPr="0090566F" w14:paraId="5CAEDE6F" w14:textId="77777777" w:rsidTr="00573F27">
        <w:tc>
          <w:tcPr>
            <w:tcW w:w="2397" w:type="pct"/>
            <w:vAlign w:val="center"/>
          </w:tcPr>
          <w:p w14:paraId="71797701" w14:textId="0F3FAFDD" w:rsidR="00D157C5" w:rsidRPr="00670556" w:rsidRDefault="00D157C5" w:rsidP="00E031A9">
            <w:pPr>
              <w:tabs>
                <w:tab w:val="left" w:pos="2329"/>
              </w:tabs>
              <w:rPr>
                <w:rFonts w:eastAsia="Arial"/>
                <w:b/>
                <w:bCs/>
              </w:rPr>
            </w:pPr>
            <w:r w:rsidRPr="00AD3E65">
              <w:rPr>
                <w:rFonts w:eastAsia="Arial"/>
                <w:bCs/>
              </w:rPr>
              <w:t xml:space="preserve">Discussion: </w:t>
            </w:r>
            <w:r w:rsidRPr="00C51AC2">
              <w:rPr>
                <w:rFonts w:eastAsia="Arial"/>
                <w:bCs/>
                <w:color w:val="000000" w:themeColor="text1"/>
              </w:rPr>
              <w:t>Client</w:t>
            </w:r>
            <w:r w:rsidR="00AA6DE3">
              <w:rPr>
                <w:rFonts w:eastAsia="Arial"/>
                <w:bCs/>
                <w:color w:val="000000" w:themeColor="text1"/>
              </w:rPr>
              <w:t>-</w:t>
            </w:r>
            <w:r w:rsidRPr="00C51AC2">
              <w:rPr>
                <w:rFonts w:eastAsia="Arial"/>
                <w:bCs/>
                <w:color w:val="000000" w:themeColor="text1"/>
              </w:rPr>
              <w:t>Centered</w:t>
            </w:r>
            <w:r>
              <w:rPr>
                <w:rFonts w:eastAsia="Arial"/>
                <w:bCs/>
              </w:rPr>
              <w:t xml:space="preserve"> </w:t>
            </w:r>
            <w:r w:rsidRPr="00AB28DF">
              <w:rPr>
                <w:rFonts w:eastAsia="Arial"/>
                <w:bCs/>
              </w:rPr>
              <w:t>Theory</w:t>
            </w:r>
          </w:p>
        </w:tc>
        <w:tc>
          <w:tcPr>
            <w:tcW w:w="729" w:type="pct"/>
            <w:vAlign w:val="center"/>
          </w:tcPr>
          <w:p w14:paraId="5BD748EA" w14:textId="77777777" w:rsidR="00D157C5" w:rsidRPr="0090566F" w:rsidRDefault="00D157C5" w:rsidP="00E031A9">
            <w:pPr>
              <w:ind w:left="859" w:hanging="859"/>
              <w:jc w:val="center"/>
              <w:rPr>
                <w:szCs w:val="20"/>
              </w:rPr>
            </w:pPr>
            <w:r>
              <w:t>10</w:t>
            </w:r>
          </w:p>
        </w:tc>
        <w:tc>
          <w:tcPr>
            <w:tcW w:w="1874" w:type="pct"/>
            <w:vAlign w:val="center"/>
          </w:tcPr>
          <w:p w14:paraId="6D15140B" w14:textId="77777777" w:rsidR="00D157C5" w:rsidRPr="008A0596" w:rsidRDefault="00D157C5" w:rsidP="00E031A9">
            <w:pPr>
              <w:ind w:left="859" w:hanging="859"/>
              <w:jc w:val="center"/>
              <w:rPr>
                <w:szCs w:val="20"/>
              </w:rPr>
            </w:pPr>
          </w:p>
        </w:tc>
      </w:tr>
      <w:tr w:rsidR="00D157C5" w:rsidRPr="0090566F" w14:paraId="493092CF" w14:textId="77777777" w:rsidTr="00573F27">
        <w:tc>
          <w:tcPr>
            <w:tcW w:w="2397" w:type="pct"/>
            <w:vAlign w:val="center"/>
          </w:tcPr>
          <w:p w14:paraId="3B982CA7" w14:textId="194A6C42" w:rsidR="00D157C5" w:rsidRPr="0090566F" w:rsidRDefault="00D157C5" w:rsidP="00E031A9">
            <w:pPr>
              <w:ind w:left="859" w:hanging="859"/>
              <w:rPr>
                <w:szCs w:val="20"/>
              </w:rPr>
            </w:pPr>
            <w:r>
              <w:t xml:space="preserve">Quiz: </w:t>
            </w:r>
            <w:r w:rsidRPr="00C51AC2">
              <w:rPr>
                <w:rFonts w:eastAsia="Arial"/>
                <w:bCs/>
                <w:color w:val="000000" w:themeColor="text1"/>
              </w:rPr>
              <w:t>Client</w:t>
            </w:r>
            <w:r w:rsidR="00AA6DE3">
              <w:rPr>
                <w:rFonts w:eastAsia="Arial"/>
                <w:bCs/>
                <w:color w:val="000000" w:themeColor="text1"/>
              </w:rPr>
              <w:t>-</w:t>
            </w:r>
            <w:r w:rsidRPr="00C51AC2">
              <w:rPr>
                <w:rFonts w:eastAsia="Arial"/>
                <w:bCs/>
                <w:color w:val="000000" w:themeColor="text1"/>
              </w:rPr>
              <w:t>Centered</w:t>
            </w:r>
            <w:r w:rsidRPr="00AB28DF">
              <w:rPr>
                <w:rFonts w:eastAsia="Arial"/>
                <w:bCs/>
              </w:rPr>
              <w:t xml:space="preserve"> </w:t>
            </w:r>
            <w:r w:rsidRPr="00AD3E65">
              <w:t xml:space="preserve">Theory </w:t>
            </w:r>
          </w:p>
        </w:tc>
        <w:tc>
          <w:tcPr>
            <w:tcW w:w="729" w:type="pct"/>
            <w:vAlign w:val="center"/>
          </w:tcPr>
          <w:p w14:paraId="57F5E4D3" w14:textId="77777777" w:rsidR="00D157C5" w:rsidRPr="0090566F" w:rsidRDefault="00D157C5" w:rsidP="00E031A9">
            <w:pPr>
              <w:ind w:left="859" w:hanging="859"/>
              <w:jc w:val="center"/>
              <w:rPr>
                <w:szCs w:val="20"/>
              </w:rPr>
            </w:pPr>
            <w:r>
              <w:t>30</w:t>
            </w:r>
          </w:p>
        </w:tc>
        <w:tc>
          <w:tcPr>
            <w:tcW w:w="1874" w:type="pct"/>
            <w:vAlign w:val="center"/>
          </w:tcPr>
          <w:p w14:paraId="0F584A8C" w14:textId="77777777" w:rsidR="00D157C5" w:rsidRPr="008A0596" w:rsidRDefault="00D157C5" w:rsidP="00E031A9">
            <w:pPr>
              <w:ind w:left="859" w:hanging="859"/>
              <w:jc w:val="center"/>
              <w:rPr>
                <w:szCs w:val="20"/>
              </w:rPr>
            </w:pPr>
          </w:p>
        </w:tc>
      </w:tr>
      <w:tr w:rsidR="00D157C5" w:rsidRPr="0090566F" w14:paraId="0B888217" w14:textId="77777777" w:rsidTr="00573F27">
        <w:tc>
          <w:tcPr>
            <w:tcW w:w="2397" w:type="pct"/>
            <w:vAlign w:val="center"/>
          </w:tcPr>
          <w:p w14:paraId="677CE0A5" w14:textId="5727D194" w:rsidR="00D157C5" w:rsidRPr="00132272" w:rsidRDefault="00D157C5" w:rsidP="00E031A9">
            <w:pPr>
              <w:ind w:left="859" w:hanging="859"/>
              <w:rPr>
                <w:strike/>
              </w:rPr>
            </w:pPr>
            <w:r>
              <w:t xml:space="preserve">Case Study Review: </w:t>
            </w:r>
            <w:r w:rsidRPr="00AB28DF">
              <w:t>“</w:t>
            </w:r>
            <w:r>
              <w:t>Fred</w:t>
            </w:r>
            <w:r w:rsidRPr="00AB28DF">
              <w:t xml:space="preserve">” - </w:t>
            </w:r>
            <w:r w:rsidR="00E52F1A" w:rsidRPr="00C51AC2">
              <w:rPr>
                <w:rFonts w:eastAsia="Arial"/>
                <w:bCs/>
                <w:color w:val="000000" w:themeColor="text1"/>
              </w:rPr>
              <w:t>Client</w:t>
            </w:r>
            <w:r w:rsidR="00AA6DE3">
              <w:rPr>
                <w:rFonts w:eastAsia="Arial"/>
                <w:bCs/>
                <w:color w:val="000000" w:themeColor="text1"/>
              </w:rPr>
              <w:t>-</w:t>
            </w:r>
            <w:r w:rsidR="00E52F1A" w:rsidRPr="00C51AC2">
              <w:rPr>
                <w:rFonts w:eastAsia="Arial"/>
                <w:bCs/>
                <w:color w:val="000000" w:themeColor="text1"/>
              </w:rPr>
              <w:t>Centered</w:t>
            </w:r>
            <w:r w:rsidR="00E52F1A">
              <w:rPr>
                <w:rFonts w:eastAsia="Arial"/>
                <w:bCs/>
              </w:rPr>
              <w:t xml:space="preserve"> </w:t>
            </w:r>
            <w:r w:rsidRPr="00AB28DF">
              <w:t>Perspective</w:t>
            </w:r>
          </w:p>
        </w:tc>
        <w:tc>
          <w:tcPr>
            <w:tcW w:w="729" w:type="pct"/>
            <w:vAlign w:val="center"/>
          </w:tcPr>
          <w:p w14:paraId="3CC304CA" w14:textId="77777777" w:rsidR="00D157C5" w:rsidRPr="0090566F" w:rsidRDefault="00D157C5" w:rsidP="00E031A9">
            <w:pPr>
              <w:ind w:left="859" w:hanging="859"/>
              <w:jc w:val="center"/>
              <w:rPr>
                <w:szCs w:val="20"/>
              </w:rPr>
            </w:pPr>
            <w:r>
              <w:t>50</w:t>
            </w:r>
          </w:p>
        </w:tc>
        <w:tc>
          <w:tcPr>
            <w:tcW w:w="1874" w:type="pct"/>
            <w:vAlign w:val="center"/>
          </w:tcPr>
          <w:p w14:paraId="209B93F9" w14:textId="77777777" w:rsidR="00D157C5" w:rsidRPr="008A0596" w:rsidRDefault="00D157C5" w:rsidP="00E031A9">
            <w:pPr>
              <w:ind w:left="859" w:hanging="859"/>
              <w:jc w:val="center"/>
              <w:rPr>
                <w:szCs w:val="20"/>
              </w:rPr>
            </w:pPr>
          </w:p>
        </w:tc>
      </w:tr>
      <w:tr w:rsidR="00D157C5" w:rsidRPr="0090566F" w14:paraId="2B3DB9D7" w14:textId="77777777" w:rsidTr="00573F27">
        <w:tc>
          <w:tcPr>
            <w:tcW w:w="2397" w:type="pct"/>
            <w:vAlign w:val="center"/>
          </w:tcPr>
          <w:p w14:paraId="0EF35C8A" w14:textId="77777777" w:rsidR="00D157C5" w:rsidRPr="00132272" w:rsidRDefault="00D157C5" w:rsidP="00E031A9">
            <w:pPr>
              <w:ind w:left="859" w:hanging="859"/>
              <w:rPr>
                <w:strike/>
              </w:rPr>
            </w:pPr>
            <w:r w:rsidRPr="00AB28DF">
              <w:t xml:space="preserve">Journal Entry </w:t>
            </w:r>
            <w:r>
              <w:t>3</w:t>
            </w:r>
          </w:p>
        </w:tc>
        <w:tc>
          <w:tcPr>
            <w:tcW w:w="729" w:type="pct"/>
            <w:vAlign w:val="center"/>
          </w:tcPr>
          <w:p w14:paraId="2931C5BE" w14:textId="77777777" w:rsidR="00D157C5" w:rsidRPr="0090566F" w:rsidRDefault="00D157C5" w:rsidP="00E031A9">
            <w:pPr>
              <w:ind w:left="859" w:hanging="859"/>
              <w:jc w:val="center"/>
              <w:rPr>
                <w:szCs w:val="20"/>
              </w:rPr>
            </w:pPr>
            <w:r>
              <w:t>10</w:t>
            </w:r>
          </w:p>
        </w:tc>
        <w:tc>
          <w:tcPr>
            <w:tcW w:w="1874" w:type="pct"/>
            <w:vAlign w:val="center"/>
          </w:tcPr>
          <w:p w14:paraId="757BD8EC" w14:textId="77777777" w:rsidR="00D157C5" w:rsidRPr="008A0596" w:rsidRDefault="00D157C5" w:rsidP="00E031A9">
            <w:pPr>
              <w:ind w:left="859" w:hanging="859"/>
              <w:jc w:val="center"/>
              <w:rPr>
                <w:szCs w:val="20"/>
              </w:rPr>
            </w:pPr>
          </w:p>
        </w:tc>
      </w:tr>
      <w:tr w:rsidR="00D157C5" w:rsidRPr="0090566F" w14:paraId="4F4DCC01" w14:textId="77777777" w:rsidTr="00573F27">
        <w:tc>
          <w:tcPr>
            <w:tcW w:w="2397" w:type="pct"/>
            <w:tcBorders>
              <w:right w:val="nil"/>
            </w:tcBorders>
            <w:shd w:val="clear" w:color="auto" w:fill="D8D9DA"/>
            <w:vAlign w:val="center"/>
          </w:tcPr>
          <w:p w14:paraId="7A0F3A5A" w14:textId="77777777" w:rsidR="00D157C5" w:rsidRPr="0090566F" w:rsidRDefault="00D157C5" w:rsidP="00E031A9">
            <w:pPr>
              <w:ind w:left="859" w:hanging="859"/>
              <w:rPr>
                <w:szCs w:val="20"/>
              </w:rPr>
            </w:pPr>
            <w:r w:rsidRPr="4948C66D">
              <w:rPr>
                <w:b/>
                <w:bCs/>
              </w:rPr>
              <w:t xml:space="preserve">Week 5 </w:t>
            </w:r>
          </w:p>
        </w:tc>
        <w:tc>
          <w:tcPr>
            <w:tcW w:w="729" w:type="pct"/>
            <w:tcBorders>
              <w:left w:val="nil"/>
              <w:right w:val="nil"/>
            </w:tcBorders>
            <w:shd w:val="clear" w:color="auto" w:fill="D8D9DA"/>
            <w:vAlign w:val="center"/>
          </w:tcPr>
          <w:p w14:paraId="353E9950" w14:textId="77777777" w:rsidR="00D157C5" w:rsidRPr="0090566F" w:rsidRDefault="00D157C5" w:rsidP="00E031A9">
            <w:pPr>
              <w:ind w:left="859" w:hanging="859"/>
              <w:jc w:val="center"/>
              <w:rPr>
                <w:szCs w:val="20"/>
              </w:rPr>
            </w:pPr>
          </w:p>
        </w:tc>
        <w:tc>
          <w:tcPr>
            <w:tcW w:w="1874" w:type="pct"/>
            <w:tcBorders>
              <w:left w:val="nil"/>
            </w:tcBorders>
            <w:shd w:val="clear" w:color="auto" w:fill="D8D9DA"/>
            <w:vAlign w:val="center"/>
          </w:tcPr>
          <w:p w14:paraId="3D8C6D67" w14:textId="77777777" w:rsidR="00D157C5" w:rsidRPr="008A0596" w:rsidRDefault="00D157C5" w:rsidP="00E031A9">
            <w:pPr>
              <w:ind w:left="859" w:hanging="859"/>
              <w:jc w:val="center"/>
              <w:rPr>
                <w:szCs w:val="20"/>
              </w:rPr>
            </w:pPr>
          </w:p>
        </w:tc>
      </w:tr>
      <w:tr w:rsidR="00D157C5" w:rsidRPr="0090566F" w14:paraId="1D98B7FE" w14:textId="77777777" w:rsidTr="00573F27">
        <w:tc>
          <w:tcPr>
            <w:tcW w:w="2397" w:type="pct"/>
            <w:vAlign w:val="center"/>
          </w:tcPr>
          <w:p w14:paraId="7698160E" w14:textId="77777777" w:rsidR="00D157C5" w:rsidRPr="00670556" w:rsidRDefault="00D157C5" w:rsidP="00E031A9">
            <w:pPr>
              <w:tabs>
                <w:tab w:val="left" w:pos="2329"/>
              </w:tabs>
              <w:rPr>
                <w:rFonts w:eastAsia="Arial"/>
                <w:b/>
                <w:bCs/>
              </w:rPr>
            </w:pPr>
            <w:r w:rsidRPr="00AD3E65">
              <w:rPr>
                <w:rFonts w:eastAsia="Arial"/>
                <w:bCs/>
              </w:rPr>
              <w:t xml:space="preserve">Discussion: </w:t>
            </w:r>
            <w:r w:rsidRPr="00C51AC2">
              <w:rPr>
                <w:rFonts w:eastAsia="Arial"/>
                <w:bCs/>
                <w:color w:val="000000" w:themeColor="text1"/>
              </w:rPr>
              <w:t xml:space="preserve">Rational Emotive </w:t>
            </w:r>
            <w:r w:rsidRPr="00AB28DF">
              <w:rPr>
                <w:rFonts w:eastAsia="Arial"/>
                <w:bCs/>
              </w:rPr>
              <w:t>Theory</w:t>
            </w:r>
          </w:p>
        </w:tc>
        <w:tc>
          <w:tcPr>
            <w:tcW w:w="729" w:type="pct"/>
            <w:vAlign w:val="center"/>
          </w:tcPr>
          <w:p w14:paraId="4393132B" w14:textId="77777777" w:rsidR="00D157C5" w:rsidRPr="0090566F" w:rsidRDefault="00D157C5" w:rsidP="00E031A9">
            <w:pPr>
              <w:ind w:left="859" w:hanging="859"/>
              <w:jc w:val="center"/>
              <w:rPr>
                <w:szCs w:val="20"/>
              </w:rPr>
            </w:pPr>
            <w:r>
              <w:t>10</w:t>
            </w:r>
          </w:p>
        </w:tc>
        <w:tc>
          <w:tcPr>
            <w:tcW w:w="1874" w:type="pct"/>
            <w:vAlign w:val="center"/>
          </w:tcPr>
          <w:p w14:paraId="7C532AAA" w14:textId="77777777" w:rsidR="00D157C5" w:rsidRPr="008A0596" w:rsidRDefault="00D157C5" w:rsidP="00E031A9">
            <w:pPr>
              <w:ind w:left="859" w:hanging="859"/>
              <w:jc w:val="center"/>
              <w:rPr>
                <w:szCs w:val="20"/>
              </w:rPr>
            </w:pPr>
          </w:p>
        </w:tc>
      </w:tr>
      <w:tr w:rsidR="00D157C5" w:rsidRPr="0090566F" w14:paraId="6EB1C661" w14:textId="77777777" w:rsidTr="00573F27">
        <w:tc>
          <w:tcPr>
            <w:tcW w:w="2397" w:type="pct"/>
            <w:vAlign w:val="center"/>
          </w:tcPr>
          <w:p w14:paraId="06D7450C" w14:textId="77777777" w:rsidR="00D157C5" w:rsidRPr="0090566F" w:rsidRDefault="00D157C5" w:rsidP="00E031A9">
            <w:pPr>
              <w:ind w:left="859" w:hanging="859"/>
              <w:rPr>
                <w:szCs w:val="20"/>
              </w:rPr>
            </w:pPr>
            <w:r>
              <w:t xml:space="preserve">Quiz: </w:t>
            </w:r>
            <w:r w:rsidRPr="00C51AC2">
              <w:rPr>
                <w:rFonts w:eastAsia="Arial"/>
                <w:bCs/>
                <w:color w:val="000000" w:themeColor="text1"/>
              </w:rPr>
              <w:t xml:space="preserve">Rational Emotive </w:t>
            </w:r>
            <w:r w:rsidRPr="00AD3E65">
              <w:t xml:space="preserve">Theory </w:t>
            </w:r>
          </w:p>
        </w:tc>
        <w:tc>
          <w:tcPr>
            <w:tcW w:w="729" w:type="pct"/>
            <w:vAlign w:val="center"/>
          </w:tcPr>
          <w:p w14:paraId="0B809290" w14:textId="77777777" w:rsidR="00D157C5" w:rsidRPr="0090566F" w:rsidRDefault="00D157C5" w:rsidP="00E031A9">
            <w:pPr>
              <w:ind w:left="859" w:hanging="859"/>
              <w:jc w:val="center"/>
              <w:rPr>
                <w:szCs w:val="20"/>
              </w:rPr>
            </w:pPr>
            <w:r>
              <w:t>30</w:t>
            </w:r>
          </w:p>
        </w:tc>
        <w:tc>
          <w:tcPr>
            <w:tcW w:w="1874" w:type="pct"/>
            <w:vAlign w:val="center"/>
          </w:tcPr>
          <w:p w14:paraId="5E835070" w14:textId="77777777" w:rsidR="00D157C5" w:rsidRPr="008A0596" w:rsidRDefault="00D157C5" w:rsidP="00E031A9">
            <w:pPr>
              <w:ind w:left="859" w:hanging="859"/>
              <w:jc w:val="center"/>
              <w:rPr>
                <w:szCs w:val="20"/>
              </w:rPr>
            </w:pPr>
          </w:p>
        </w:tc>
      </w:tr>
      <w:tr w:rsidR="00D157C5" w:rsidRPr="0090566F" w14:paraId="0560BABE" w14:textId="77777777" w:rsidTr="00573F27">
        <w:tc>
          <w:tcPr>
            <w:tcW w:w="2397" w:type="pct"/>
            <w:vAlign w:val="center"/>
          </w:tcPr>
          <w:p w14:paraId="35147472" w14:textId="77777777" w:rsidR="00D157C5" w:rsidRPr="00132272" w:rsidRDefault="00D157C5" w:rsidP="00E031A9">
            <w:pPr>
              <w:ind w:left="859" w:hanging="859"/>
              <w:rPr>
                <w:strike/>
              </w:rPr>
            </w:pPr>
            <w:r>
              <w:t xml:space="preserve">Case Study Review: </w:t>
            </w:r>
            <w:r w:rsidRPr="00AB28DF">
              <w:t>“</w:t>
            </w:r>
            <w:r>
              <w:t>Fred</w:t>
            </w:r>
            <w:r w:rsidRPr="00AB28DF">
              <w:t>” - Rational Emotional Perspective</w:t>
            </w:r>
          </w:p>
        </w:tc>
        <w:tc>
          <w:tcPr>
            <w:tcW w:w="729" w:type="pct"/>
            <w:vAlign w:val="center"/>
          </w:tcPr>
          <w:p w14:paraId="6CC400F8" w14:textId="77777777" w:rsidR="00D157C5" w:rsidRPr="0090566F" w:rsidRDefault="00D157C5" w:rsidP="00E031A9">
            <w:pPr>
              <w:ind w:left="859" w:hanging="859"/>
              <w:jc w:val="center"/>
              <w:rPr>
                <w:szCs w:val="20"/>
              </w:rPr>
            </w:pPr>
            <w:r>
              <w:t>50</w:t>
            </w:r>
          </w:p>
        </w:tc>
        <w:tc>
          <w:tcPr>
            <w:tcW w:w="1874" w:type="pct"/>
            <w:vAlign w:val="center"/>
          </w:tcPr>
          <w:p w14:paraId="366615D7" w14:textId="77777777" w:rsidR="00D157C5" w:rsidRPr="008A0596" w:rsidRDefault="00D157C5" w:rsidP="00E031A9">
            <w:pPr>
              <w:ind w:left="859" w:hanging="859"/>
              <w:jc w:val="center"/>
              <w:rPr>
                <w:szCs w:val="20"/>
              </w:rPr>
            </w:pPr>
          </w:p>
        </w:tc>
      </w:tr>
      <w:tr w:rsidR="00D157C5" w:rsidRPr="0090566F" w14:paraId="24E02297" w14:textId="77777777" w:rsidTr="00573F27">
        <w:tc>
          <w:tcPr>
            <w:tcW w:w="2397" w:type="pct"/>
            <w:vAlign w:val="center"/>
          </w:tcPr>
          <w:p w14:paraId="6AE8B222" w14:textId="77777777" w:rsidR="00D157C5" w:rsidRPr="00132272" w:rsidRDefault="00D157C5" w:rsidP="00E031A9">
            <w:pPr>
              <w:ind w:left="859" w:hanging="859"/>
              <w:rPr>
                <w:strike/>
              </w:rPr>
            </w:pPr>
            <w:r w:rsidRPr="00AB28DF">
              <w:t xml:space="preserve">Journal Entry </w:t>
            </w:r>
            <w:r>
              <w:t>4</w:t>
            </w:r>
          </w:p>
        </w:tc>
        <w:tc>
          <w:tcPr>
            <w:tcW w:w="729" w:type="pct"/>
            <w:vAlign w:val="center"/>
          </w:tcPr>
          <w:p w14:paraId="7C06BB82" w14:textId="77777777" w:rsidR="00D157C5" w:rsidRPr="0090566F" w:rsidRDefault="00D157C5" w:rsidP="00E031A9">
            <w:pPr>
              <w:ind w:left="859" w:hanging="859"/>
              <w:jc w:val="center"/>
              <w:rPr>
                <w:szCs w:val="20"/>
              </w:rPr>
            </w:pPr>
            <w:r>
              <w:t>10</w:t>
            </w:r>
          </w:p>
        </w:tc>
        <w:tc>
          <w:tcPr>
            <w:tcW w:w="1874" w:type="pct"/>
            <w:vAlign w:val="center"/>
          </w:tcPr>
          <w:p w14:paraId="29545F7E" w14:textId="77777777" w:rsidR="00D157C5" w:rsidRPr="008A0596" w:rsidRDefault="00D157C5" w:rsidP="00E031A9">
            <w:pPr>
              <w:ind w:left="859" w:hanging="859"/>
              <w:jc w:val="center"/>
              <w:rPr>
                <w:szCs w:val="20"/>
              </w:rPr>
            </w:pPr>
          </w:p>
        </w:tc>
      </w:tr>
      <w:tr w:rsidR="00D157C5" w:rsidRPr="0090566F" w14:paraId="1FBDF3DF" w14:textId="77777777" w:rsidTr="00573F27">
        <w:tc>
          <w:tcPr>
            <w:tcW w:w="2397" w:type="pct"/>
            <w:tcBorders>
              <w:right w:val="nil"/>
            </w:tcBorders>
            <w:shd w:val="clear" w:color="auto" w:fill="D8D9DA"/>
            <w:vAlign w:val="center"/>
          </w:tcPr>
          <w:p w14:paraId="459BCF13" w14:textId="77777777" w:rsidR="00D157C5" w:rsidRPr="0090566F" w:rsidRDefault="00D157C5" w:rsidP="00E031A9">
            <w:pPr>
              <w:ind w:left="859" w:hanging="859"/>
              <w:rPr>
                <w:szCs w:val="20"/>
              </w:rPr>
            </w:pPr>
            <w:r w:rsidRPr="4948C66D">
              <w:rPr>
                <w:b/>
                <w:bCs/>
              </w:rPr>
              <w:t xml:space="preserve">Week 6 </w:t>
            </w:r>
          </w:p>
        </w:tc>
        <w:tc>
          <w:tcPr>
            <w:tcW w:w="729" w:type="pct"/>
            <w:tcBorders>
              <w:left w:val="nil"/>
              <w:right w:val="nil"/>
            </w:tcBorders>
            <w:shd w:val="clear" w:color="auto" w:fill="D8D9DA"/>
            <w:vAlign w:val="center"/>
          </w:tcPr>
          <w:p w14:paraId="0563EC0A" w14:textId="77777777" w:rsidR="00D157C5" w:rsidRPr="0090566F" w:rsidRDefault="00D157C5" w:rsidP="00E031A9">
            <w:pPr>
              <w:ind w:left="859" w:hanging="859"/>
              <w:jc w:val="center"/>
              <w:rPr>
                <w:szCs w:val="20"/>
              </w:rPr>
            </w:pPr>
          </w:p>
        </w:tc>
        <w:tc>
          <w:tcPr>
            <w:tcW w:w="1874" w:type="pct"/>
            <w:tcBorders>
              <w:left w:val="nil"/>
            </w:tcBorders>
            <w:shd w:val="clear" w:color="auto" w:fill="D8D9DA"/>
            <w:vAlign w:val="center"/>
          </w:tcPr>
          <w:p w14:paraId="6562F0D4" w14:textId="77777777" w:rsidR="00D157C5" w:rsidRPr="008A0596" w:rsidRDefault="00D157C5" w:rsidP="00E031A9">
            <w:pPr>
              <w:ind w:left="859" w:hanging="859"/>
              <w:jc w:val="center"/>
              <w:rPr>
                <w:szCs w:val="20"/>
              </w:rPr>
            </w:pPr>
          </w:p>
        </w:tc>
      </w:tr>
      <w:tr w:rsidR="00D157C5" w:rsidRPr="0090566F" w14:paraId="03C3E4C7" w14:textId="77777777" w:rsidTr="00573F27">
        <w:tc>
          <w:tcPr>
            <w:tcW w:w="2397" w:type="pct"/>
            <w:vAlign w:val="center"/>
          </w:tcPr>
          <w:p w14:paraId="55417958" w14:textId="77777777" w:rsidR="00D157C5" w:rsidRPr="00670556" w:rsidRDefault="00D157C5" w:rsidP="00E031A9">
            <w:pPr>
              <w:tabs>
                <w:tab w:val="left" w:pos="2329"/>
              </w:tabs>
              <w:rPr>
                <w:rFonts w:eastAsia="Arial"/>
                <w:b/>
                <w:bCs/>
              </w:rPr>
            </w:pPr>
            <w:r w:rsidRPr="00AD3E65">
              <w:rPr>
                <w:rFonts w:eastAsia="Arial"/>
                <w:bCs/>
              </w:rPr>
              <w:t xml:space="preserve">Discussion: </w:t>
            </w:r>
            <w:r w:rsidRPr="00C51AC2">
              <w:rPr>
                <w:rFonts w:eastAsia="Arial"/>
                <w:bCs/>
                <w:color w:val="000000" w:themeColor="text1"/>
              </w:rPr>
              <w:t>Cognitive</w:t>
            </w:r>
            <w:r w:rsidRPr="00AB28DF">
              <w:rPr>
                <w:rFonts w:eastAsia="Arial"/>
                <w:bCs/>
              </w:rPr>
              <w:t xml:space="preserve"> Theory</w:t>
            </w:r>
          </w:p>
        </w:tc>
        <w:tc>
          <w:tcPr>
            <w:tcW w:w="729" w:type="pct"/>
            <w:vAlign w:val="center"/>
          </w:tcPr>
          <w:p w14:paraId="4BD8FBCF" w14:textId="77777777" w:rsidR="00D157C5" w:rsidRPr="0090566F" w:rsidRDefault="00D157C5" w:rsidP="00E031A9">
            <w:pPr>
              <w:ind w:left="859" w:hanging="859"/>
              <w:jc w:val="center"/>
              <w:rPr>
                <w:szCs w:val="20"/>
              </w:rPr>
            </w:pPr>
            <w:r>
              <w:t>10</w:t>
            </w:r>
          </w:p>
        </w:tc>
        <w:tc>
          <w:tcPr>
            <w:tcW w:w="1874" w:type="pct"/>
            <w:vAlign w:val="center"/>
          </w:tcPr>
          <w:p w14:paraId="5E41220B" w14:textId="77777777" w:rsidR="00D157C5" w:rsidRPr="008A0596" w:rsidRDefault="00D157C5" w:rsidP="00E031A9">
            <w:pPr>
              <w:ind w:left="859" w:hanging="859"/>
              <w:jc w:val="center"/>
              <w:rPr>
                <w:szCs w:val="20"/>
              </w:rPr>
            </w:pPr>
          </w:p>
        </w:tc>
      </w:tr>
      <w:tr w:rsidR="00D157C5" w:rsidRPr="0090566F" w14:paraId="7D59146E" w14:textId="77777777" w:rsidTr="00573F27">
        <w:tc>
          <w:tcPr>
            <w:tcW w:w="2397" w:type="pct"/>
            <w:vAlign w:val="center"/>
          </w:tcPr>
          <w:p w14:paraId="0D2C6589" w14:textId="77777777" w:rsidR="00D157C5" w:rsidRPr="0090566F" w:rsidRDefault="00D157C5" w:rsidP="00E031A9">
            <w:pPr>
              <w:ind w:left="859" w:hanging="859"/>
              <w:rPr>
                <w:szCs w:val="20"/>
              </w:rPr>
            </w:pPr>
            <w:r>
              <w:t xml:space="preserve">Quiz: </w:t>
            </w:r>
            <w:r w:rsidRPr="00C51AC2">
              <w:rPr>
                <w:rFonts w:eastAsia="Arial"/>
                <w:bCs/>
                <w:color w:val="000000" w:themeColor="text1"/>
              </w:rPr>
              <w:t>Cognitive</w:t>
            </w:r>
            <w:r w:rsidRPr="00AD3E65">
              <w:t xml:space="preserve"> Theory </w:t>
            </w:r>
          </w:p>
        </w:tc>
        <w:tc>
          <w:tcPr>
            <w:tcW w:w="729" w:type="pct"/>
            <w:vAlign w:val="center"/>
          </w:tcPr>
          <w:p w14:paraId="7B3FF7EE" w14:textId="77777777" w:rsidR="00D157C5" w:rsidRPr="0090566F" w:rsidRDefault="00D157C5" w:rsidP="00E031A9">
            <w:pPr>
              <w:ind w:left="859" w:hanging="859"/>
              <w:jc w:val="center"/>
              <w:rPr>
                <w:szCs w:val="20"/>
              </w:rPr>
            </w:pPr>
            <w:r>
              <w:t>30</w:t>
            </w:r>
          </w:p>
        </w:tc>
        <w:tc>
          <w:tcPr>
            <w:tcW w:w="1874" w:type="pct"/>
            <w:vAlign w:val="center"/>
          </w:tcPr>
          <w:p w14:paraId="60176A62" w14:textId="77777777" w:rsidR="00D157C5" w:rsidRPr="008A0596" w:rsidRDefault="00D157C5" w:rsidP="00E031A9">
            <w:pPr>
              <w:ind w:left="859" w:hanging="859"/>
              <w:jc w:val="center"/>
              <w:rPr>
                <w:szCs w:val="20"/>
              </w:rPr>
            </w:pPr>
          </w:p>
        </w:tc>
      </w:tr>
      <w:tr w:rsidR="00D157C5" w:rsidRPr="0090566F" w14:paraId="0032E52B" w14:textId="77777777" w:rsidTr="00573F27">
        <w:tc>
          <w:tcPr>
            <w:tcW w:w="2397" w:type="pct"/>
            <w:vAlign w:val="center"/>
          </w:tcPr>
          <w:p w14:paraId="5D71B034" w14:textId="77777777" w:rsidR="00D157C5" w:rsidRPr="00132272" w:rsidRDefault="00D157C5" w:rsidP="00E031A9">
            <w:pPr>
              <w:ind w:left="859" w:hanging="859"/>
              <w:rPr>
                <w:strike/>
              </w:rPr>
            </w:pPr>
            <w:r>
              <w:t xml:space="preserve">Case Study Review: </w:t>
            </w:r>
            <w:r w:rsidRPr="00AB28DF">
              <w:t>“</w:t>
            </w:r>
            <w:r>
              <w:t>Fred</w:t>
            </w:r>
            <w:r w:rsidRPr="00AB28DF">
              <w:t xml:space="preserve">” - </w:t>
            </w:r>
            <w:r w:rsidRPr="00C51AC2">
              <w:rPr>
                <w:rFonts w:eastAsia="Arial"/>
                <w:bCs/>
                <w:color w:val="000000" w:themeColor="text1"/>
              </w:rPr>
              <w:t>Cognitive</w:t>
            </w:r>
            <w:r w:rsidRPr="00AB28DF">
              <w:t xml:space="preserve"> Perspective</w:t>
            </w:r>
          </w:p>
        </w:tc>
        <w:tc>
          <w:tcPr>
            <w:tcW w:w="729" w:type="pct"/>
            <w:vAlign w:val="center"/>
          </w:tcPr>
          <w:p w14:paraId="6D8198A0" w14:textId="77777777" w:rsidR="00D157C5" w:rsidRPr="0090566F" w:rsidRDefault="00D157C5" w:rsidP="00E031A9">
            <w:pPr>
              <w:ind w:left="859" w:hanging="859"/>
              <w:jc w:val="center"/>
              <w:rPr>
                <w:szCs w:val="20"/>
              </w:rPr>
            </w:pPr>
            <w:r>
              <w:t>50</w:t>
            </w:r>
          </w:p>
        </w:tc>
        <w:tc>
          <w:tcPr>
            <w:tcW w:w="1874" w:type="pct"/>
            <w:vAlign w:val="center"/>
          </w:tcPr>
          <w:p w14:paraId="1FC914E2" w14:textId="77777777" w:rsidR="00D157C5" w:rsidRPr="008A0596" w:rsidRDefault="00D157C5" w:rsidP="00E031A9">
            <w:pPr>
              <w:ind w:left="859" w:hanging="859"/>
              <w:jc w:val="center"/>
              <w:rPr>
                <w:szCs w:val="20"/>
              </w:rPr>
            </w:pPr>
          </w:p>
        </w:tc>
      </w:tr>
      <w:tr w:rsidR="00D157C5" w:rsidRPr="0090566F" w14:paraId="7F1A1C71" w14:textId="77777777" w:rsidTr="00573F27">
        <w:tc>
          <w:tcPr>
            <w:tcW w:w="2397" w:type="pct"/>
            <w:vAlign w:val="center"/>
          </w:tcPr>
          <w:p w14:paraId="3B8E458A" w14:textId="77777777" w:rsidR="00D157C5" w:rsidRPr="00132272" w:rsidRDefault="00D157C5" w:rsidP="00E031A9">
            <w:pPr>
              <w:ind w:left="859" w:hanging="859"/>
              <w:rPr>
                <w:strike/>
              </w:rPr>
            </w:pPr>
            <w:r w:rsidRPr="00AB28DF">
              <w:t xml:space="preserve">Journal Entry </w:t>
            </w:r>
            <w:r>
              <w:t>5</w:t>
            </w:r>
          </w:p>
        </w:tc>
        <w:tc>
          <w:tcPr>
            <w:tcW w:w="729" w:type="pct"/>
            <w:vAlign w:val="center"/>
          </w:tcPr>
          <w:p w14:paraId="5C0E8B56" w14:textId="77777777" w:rsidR="00D157C5" w:rsidRPr="0090566F" w:rsidRDefault="00D157C5" w:rsidP="00E031A9">
            <w:pPr>
              <w:ind w:left="859" w:hanging="859"/>
              <w:jc w:val="center"/>
              <w:rPr>
                <w:szCs w:val="20"/>
              </w:rPr>
            </w:pPr>
            <w:r>
              <w:t>10</w:t>
            </w:r>
          </w:p>
        </w:tc>
        <w:tc>
          <w:tcPr>
            <w:tcW w:w="1874" w:type="pct"/>
            <w:vAlign w:val="center"/>
          </w:tcPr>
          <w:p w14:paraId="3504400E" w14:textId="77777777" w:rsidR="00D157C5" w:rsidRPr="008A0596" w:rsidRDefault="00D157C5" w:rsidP="00E031A9">
            <w:pPr>
              <w:ind w:left="859" w:hanging="859"/>
              <w:jc w:val="center"/>
              <w:rPr>
                <w:szCs w:val="20"/>
              </w:rPr>
            </w:pPr>
          </w:p>
        </w:tc>
      </w:tr>
      <w:tr w:rsidR="00D157C5" w:rsidRPr="0090566F" w14:paraId="1365AE46" w14:textId="77777777" w:rsidTr="00573F27">
        <w:trPr>
          <w:trHeight w:val="242"/>
        </w:trPr>
        <w:tc>
          <w:tcPr>
            <w:tcW w:w="2397" w:type="pct"/>
            <w:tcBorders>
              <w:right w:val="nil"/>
            </w:tcBorders>
            <w:shd w:val="clear" w:color="auto" w:fill="D8D9DA"/>
            <w:vAlign w:val="center"/>
          </w:tcPr>
          <w:p w14:paraId="27C22692" w14:textId="77777777" w:rsidR="00D157C5" w:rsidRPr="0090566F" w:rsidRDefault="00D157C5" w:rsidP="00E031A9">
            <w:pPr>
              <w:ind w:left="859" w:hanging="859"/>
              <w:rPr>
                <w:szCs w:val="20"/>
              </w:rPr>
            </w:pPr>
            <w:r w:rsidRPr="4948C66D">
              <w:rPr>
                <w:b/>
                <w:bCs/>
              </w:rPr>
              <w:t xml:space="preserve">Week 7 </w:t>
            </w:r>
          </w:p>
        </w:tc>
        <w:tc>
          <w:tcPr>
            <w:tcW w:w="729" w:type="pct"/>
            <w:tcBorders>
              <w:left w:val="nil"/>
              <w:right w:val="nil"/>
            </w:tcBorders>
            <w:shd w:val="clear" w:color="auto" w:fill="D8D9DA"/>
            <w:vAlign w:val="center"/>
          </w:tcPr>
          <w:p w14:paraId="5E4E6AE8" w14:textId="77777777" w:rsidR="00D157C5" w:rsidRPr="0090566F" w:rsidRDefault="00D157C5" w:rsidP="00E031A9">
            <w:pPr>
              <w:ind w:left="859" w:hanging="859"/>
              <w:jc w:val="center"/>
              <w:rPr>
                <w:szCs w:val="20"/>
              </w:rPr>
            </w:pPr>
          </w:p>
        </w:tc>
        <w:tc>
          <w:tcPr>
            <w:tcW w:w="1874" w:type="pct"/>
            <w:tcBorders>
              <w:left w:val="nil"/>
            </w:tcBorders>
            <w:shd w:val="clear" w:color="auto" w:fill="D8D9DA"/>
            <w:vAlign w:val="center"/>
          </w:tcPr>
          <w:p w14:paraId="01682525" w14:textId="77777777" w:rsidR="00D157C5" w:rsidRPr="008A0596" w:rsidRDefault="00D157C5" w:rsidP="00E031A9">
            <w:pPr>
              <w:ind w:left="859" w:hanging="859"/>
              <w:jc w:val="center"/>
              <w:rPr>
                <w:szCs w:val="20"/>
              </w:rPr>
            </w:pPr>
          </w:p>
        </w:tc>
      </w:tr>
      <w:tr w:rsidR="00D157C5" w:rsidRPr="0090566F" w14:paraId="6867E696" w14:textId="77777777" w:rsidTr="00573F27">
        <w:tc>
          <w:tcPr>
            <w:tcW w:w="2397" w:type="pct"/>
            <w:vAlign w:val="center"/>
          </w:tcPr>
          <w:p w14:paraId="3EDB5EE4" w14:textId="77777777" w:rsidR="00D157C5" w:rsidRPr="00670556" w:rsidRDefault="00D157C5" w:rsidP="00E031A9">
            <w:pPr>
              <w:tabs>
                <w:tab w:val="left" w:pos="2329"/>
              </w:tabs>
              <w:rPr>
                <w:rFonts w:eastAsia="Arial"/>
                <w:b/>
                <w:bCs/>
              </w:rPr>
            </w:pPr>
            <w:r w:rsidRPr="00AD3E65">
              <w:rPr>
                <w:rFonts w:eastAsia="Arial"/>
                <w:bCs/>
              </w:rPr>
              <w:t xml:space="preserve">Discussion: </w:t>
            </w:r>
            <w:r w:rsidRPr="00843B72">
              <w:rPr>
                <w:rFonts w:eastAsia="Arial"/>
                <w:bCs/>
              </w:rPr>
              <w:t>Family</w:t>
            </w:r>
            <w:r>
              <w:rPr>
                <w:rFonts w:eastAsia="Arial"/>
                <w:bCs/>
              </w:rPr>
              <w:t xml:space="preserve"> Systems</w:t>
            </w:r>
            <w:r w:rsidRPr="00AB28DF">
              <w:rPr>
                <w:rFonts w:eastAsia="Arial"/>
                <w:bCs/>
              </w:rPr>
              <w:t xml:space="preserve"> Theory</w:t>
            </w:r>
          </w:p>
        </w:tc>
        <w:tc>
          <w:tcPr>
            <w:tcW w:w="729" w:type="pct"/>
            <w:vAlign w:val="center"/>
          </w:tcPr>
          <w:p w14:paraId="00D41D4C" w14:textId="77777777" w:rsidR="00D157C5" w:rsidRPr="0090566F" w:rsidRDefault="00D157C5" w:rsidP="00E031A9">
            <w:pPr>
              <w:ind w:left="859" w:hanging="859"/>
              <w:jc w:val="center"/>
              <w:rPr>
                <w:szCs w:val="20"/>
              </w:rPr>
            </w:pPr>
            <w:r>
              <w:t>10</w:t>
            </w:r>
          </w:p>
        </w:tc>
        <w:tc>
          <w:tcPr>
            <w:tcW w:w="1874" w:type="pct"/>
            <w:vAlign w:val="center"/>
          </w:tcPr>
          <w:p w14:paraId="64749AEA" w14:textId="77777777" w:rsidR="00D157C5" w:rsidRPr="008A0596" w:rsidRDefault="00D157C5" w:rsidP="00E031A9">
            <w:pPr>
              <w:ind w:left="859" w:hanging="859"/>
              <w:rPr>
                <w:szCs w:val="20"/>
              </w:rPr>
            </w:pPr>
          </w:p>
        </w:tc>
      </w:tr>
      <w:tr w:rsidR="00D157C5" w:rsidRPr="0090566F" w14:paraId="5CE437DA" w14:textId="77777777" w:rsidTr="00573F27">
        <w:tc>
          <w:tcPr>
            <w:tcW w:w="2397" w:type="pct"/>
            <w:vAlign w:val="center"/>
          </w:tcPr>
          <w:p w14:paraId="7505FD27" w14:textId="77777777" w:rsidR="00D157C5" w:rsidRPr="0090566F" w:rsidRDefault="00D157C5" w:rsidP="00E031A9">
            <w:pPr>
              <w:ind w:left="859" w:hanging="859"/>
              <w:rPr>
                <w:szCs w:val="20"/>
              </w:rPr>
            </w:pPr>
            <w:r>
              <w:t xml:space="preserve">Quiz: </w:t>
            </w:r>
            <w:r w:rsidRPr="00843B72">
              <w:rPr>
                <w:rFonts w:eastAsia="Arial"/>
                <w:bCs/>
              </w:rPr>
              <w:t>Family</w:t>
            </w:r>
            <w:r>
              <w:rPr>
                <w:rFonts w:eastAsia="Arial"/>
                <w:bCs/>
              </w:rPr>
              <w:t xml:space="preserve"> Systems</w:t>
            </w:r>
            <w:r w:rsidRPr="00AD3E65">
              <w:t xml:space="preserve"> Theory </w:t>
            </w:r>
          </w:p>
        </w:tc>
        <w:tc>
          <w:tcPr>
            <w:tcW w:w="729" w:type="pct"/>
            <w:vAlign w:val="center"/>
          </w:tcPr>
          <w:p w14:paraId="01CDBA42" w14:textId="77777777" w:rsidR="00D157C5" w:rsidRPr="0090566F" w:rsidRDefault="00D157C5" w:rsidP="00E031A9">
            <w:pPr>
              <w:ind w:left="859" w:hanging="859"/>
              <w:jc w:val="center"/>
              <w:rPr>
                <w:szCs w:val="20"/>
              </w:rPr>
            </w:pPr>
            <w:r>
              <w:t>30</w:t>
            </w:r>
          </w:p>
        </w:tc>
        <w:tc>
          <w:tcPr>
            <w:tcW w:w="1874" w:type="pct"/>
            <w:vAlign w:val="center"/>
          </w:tcPr>
          <w:p w14:paraId="4C6F1778" w14:textId="77777777" w:rsidR="00D157C5" w:rsidRPr="008A0596" w:rsidRDefault="00D157C5" w:rsidP="00E031A9">
            <w:pPr>
              <w:ind w:left="859" w:hanging="859"/>
              <w:jc w:val="center"/>
              <w:rPr>
                <w:szCs w:val="20"/>
              </w:rPr>
            </w:pPr>
          </w:p>
        </w:tc>
      </w:tr>
      <w:tr w:rsidR="00D157C5" w:rsidRPr="0090566F" w14:paraId="7833FA18" w14:textId="77777777" w:rsidTr="00573F27">
        <w:tc>
          <w:tcPr>
            <w:tcW w:w="2397" w:type="pct"/>
            <w:vAlign w:val="center"/>
          </w:tcPr>
          <w:p w14:paraId="3A3F8E32" w14:textId="77777777" w:rsidR="00D157C5" w:rsidRPr="00132272" w:rsidRDefault="00D157C5" w:rsidP="00E031A9">
            <w:pPr>
              <w:ind w:left="859" w:hanging="859"/>
              <w:rPr>
                <w:strike/>
              </w:rPr>
            </w:pPr>
            <w:r>
              <w:t xml:space="preserve">Case Study Review: </w:t>
            </w:r>
            <w:r w:rsidRPr="00AB28DF">
              <w:t>“</w:t>
            </w:r>
            <w:r w:rsidRPr="001B54E4">
              <w:t>Child B”</w:t>
            </w:r>
            <w:r w:rsidRPr="00AB28DF">
              <w:t xml:space="preserve"> - </w:t>
            </w:r>
            <w:r w:rsidRPr="008A0596">
              <w:rPr>
                <w:rFonts w:eastAsia="Arial"/>
                <w:bCs/>
                <w:color w:val="000000" w:themeColor="text1"/>
              </w:rPr>
              <w:t>Family Systems Perspective</w:t>
            </w:r>
          </w:p>
        </w:tc>
        <w:tc>
          <w:tcPr>
            <w:tcW w:w="729" w:type="pct"/>
            <w:vAlign w:val="center"/>
          </w:tcPr>
          <w:p w14:paraId="333EF280" w14:textId="77777777" w:rsidR="00D157C5" w:rsidRPr="0090566F" w:rsidRDefault="00D157C5" w:rsidP="00E031A9">
            <w:pPr>
              <w:ind w:left="859" w:hanging="859"/>
              <w:jc w:val="center"/>
              <w:rPr>
                <w:szCs w:val="20"/>
              </w:rPr>
            </w:pPr>
            <w:r>
              <w:t>50</w:t>
            </w:r>
          </w:p>
        </w:tc>
        <w:tc>
          <w:tcPr>
            <w:tcW w:w="1874" w:type="pct"/>
            <w:vAlign w:val="center"/>
          </w:tcPr>
          <w:p w14:paraId="10E9E647" w14:textId="77777777" w:rsidR="00D157C5" w:rsidRPr="008A0596" w:rsidRDefault="00D157C5" w:rsidP="00E031A9">
            <w:pPr>
              <w:ind w:left="859" w:hanging="859"/>
              <w:jc w:val="center"/>
              <w:rPr>
                <w:szCs w:val="20"/>
              </w:rPr>
            </w:pPr>
          </w:p>
        </w:tc>
      </w:tr>
      <w:tr w:rsidR="00D157C5" w:rsidRPr="0090566F" w14:paraId="19BDFF7C" w14:textId="77777777" w:rsidTr="00573F27">
        <w:tc>
          <w:tcPr>
            <w:tcW w:w="2397" w:type="pct"/>
            <w:vAlign w:val="center"/>
          </w:tcPr>
          <w:p w14:paraId="7D0E75C8" w14:textId="77777777" w:rsidR="00D157C5" w:rsidRPr="00132272" w:rsidRDefault="00D157C5" w:rsidP="00E031A9">
            <w:pPr>
              <w:ind w:left="859" w:hanging="859"/>
              <w:rPr>
                <w:strike/>
              </w:rPr>
            </w:pPr>
            <w:r w:rsidRPr="00AB28DF">
              <w:t xml:space="preserve">Journal Entry </w:t>
            </w:r>
            <w:r>
              <w:t>6</w:t>
            </w:r>
          </w:p>
        </w:tc>
        <w:tc>
          <w:tcPr>
            <w:tcW w:w="729" w:type="pct"/>
            <w:vAlign w:val="center"/>
          </w:tcPr>
          <w:p w14:paraId="2EC97EA8" w14:textId="77777777" w:rsidR="00D157C5" w:rsidRPr="0090566F" w:rsidRDefault="00D157C5" w:rsidP="00E031A9">
            <w:pPr>
              <w:ind w:left="859" w:hanging="859"/>
              <w:jc w:val="center"/>
              <w:rPr>
                <w:szCs w:val="20"/>
              </w:rPr>
            </w:pPr>
            <w:r>
              <w:t>10</w:t>
            </w:r>
          </w:p>
        </w:tc>
        <w:tc>
          <w:tcPr>
            <w:tcW w:w="1874" w:type="pct"/>
            <w:vAlign w:val="center"/>
          </w:tcPr>
          <w:p w14:paraId="030CB665" w14:textId="77777777" w:rsidR="00D157C5" w:rsidRPr="008A0596" w:rsidRDefault="00D157C5" w:rsidP="00E031A9">
            <w:pPr>
              <w:ind w:left="859" w:hanging="859"/>
              <w:jc w:val="center"/>
              <w:rPr>
                <w:szCs w:val="20"/>
              </w:rPr>
            </w:pPr>
          </w:p>
        </w:tc>
      </w:tr>
      <w:tr w:rsidR="00D157C5" w:rsidRPr="0090566F" w14:paraId="5BD5F7F4" w14:textId="77777777" w:rsidTr="00573F27">
        <w:tc>
          <w:tcPr>
            <w:tcW w:w="2397" w:type="pct"/>
            <w:vAlign w:val="center"/>
          </w:tcPr>
          <w:p w14:paraId="28FEF3C5" w14:textId="77777777" w:rsidR="00D157C5" w:rsidRPr="0090566F" w:rsidRDefault="00D157C5" w:rsidP="00E031A9">
            <w:pPr>
              <w:ind w:left="859" w:hanging="859"/>
              <w:rPr>
                <w:szCs w:val="20"/>
              </w:rPr>
            </w:pPr>
            <w:r>
              <w:lastRenderedPageBreak/>
              <w:t xml:space="preserve">Assignment: </w:t>
            </w:r>
            <w:r w:rsidRPr="008A0596">
              <w:t>Theoretical Orientation Research Paper</w:t>
            </w:r>
          </w:p>
        </w:tc>
        <w:tc>
          <w:tcPr>
            <w:tcW w:w="729" w:type="pct"/>
            <w:vAlign w:val="center"/>
          </w:tcPr>
          <w:p w14:paraId="57DA8E21" w14:textId="14082688" w:rsidR="00D157C5" w:rsidRPr="0090566F" w:rsidRDefault="00D157C5" w:rsidP="00E031A9">
            <w:pPr>
              <w:ind w:left="859" w:hanging="859"/>
              <w:jc w:val="center"/>
              <w:rPr>
                <w:szCs w:val="20"/>
              </w:rPr>
            </w:pPr>
            <w:r>
              <w:t>3</w:t>
            </w:r>
            <w:r w:rsidR="00573F27">
              <w:t>2</w:t>
            </w:r>
            <w:r>
              <w:t>0</w:t>
            </w:r>
          </w:p>
        </w:tc>
        <w:tc>
          <w:tcPr>
            <w:tcW w:w="1874" w:type="pct"/>
            <w:vAlign w:val="center"/>
          </w:tcPr>
          <w:p w14:paraId="768B5F5A" w14:textId="77777777" w:rsidR="00D157C5" w:rsidRPr="008A0596" w:rsidRDefault="00D157C5" w:rsidP="00E031A9">
            <w:pPr>
              <w:ind w:left="859" w:hanging="859"/>
              <w:jc w:val="center"/>
              <w:rPr>
                <w:szCs w:val="20"/>
              </w:rPr>
            </w:pPr>
          </w:p>
        </w:tc>
      </w:tr>
      <w:tr w:rsidR="00D157C5" w:rsidRPr="004F138A" w14:paraId="7872E68F" w14:textId="77777777" w:rsidTr="00573F27">
        <w:tc>
          <w:tcPr>
            <w:tcW w:w="2397" w:type="pct"/>
            <w:shd w:val="clear" w:color="auto" w:fill="BF2C37"/>
            <w:vAlign w:val="center"/>
          </w:tcPr>
          <w:p w14:paraId="3A963A03" w14:textId="77777777" w:rsidR="00D157C5" w:rsidRPr="004F138A" w:rsidRDefault="00D157C5" w:rsidP="00E031A9">
            <w:pPr>
              <w:ind w:left="859" w:hanging="859"/>
              <w:rPr>
                <w:color w:val="FFFFFF" w:themeColor="background1"/>
              </w:rPr>
            </w:pPr>
            <w:r w:rsidRPr="4948C66D">
              <w:rPr>
                <w:b/>
                <w:bCs/>
                <w:color w:val="FFFFFF" w:themeColor="background1"/>
              </w:rPr>
              <w:t>Total Points</w:t>
            </w:r>
          </w:p>
        </w:tc>
        <w:tc>
          <w:tcPr>
            <w:tcW w:w="729" w:type="pct"/>
            <w:shd w:val="clear" w:color="auto" w:fill="BF2C37"/>
            <w:vAlign w:val="center"/>
          </w:tcPr>
          <w:p w14:paraId="303C4DEC" w14:textId="77777777" w:rsidR="00D157C5" w:rsidRPr="00704919" w:rsidRDefault="00D157C5" w:rsidP="00E031A9">
            <w:pPr>
              <w:ind w:left="859" w:hanging="859"/>
              <w:jc w:val="center"/>
              <w:rPr>
                <w:b/>
                <w:bCs/>
                <w:color w:val="FFFFFF" w:themeColor="background1"/>
              </w:rPr>
            </w:pPr>
            <w:r w:rsidRPr="4948C66D">
              <w:rPr>
                <w:b/>
                <w:bCs/>
                <w:color w:val="FFFFFF" w:themeColor="background1"/>
              </w:rPr>
              <w:t>1000</w:t>
            </w:r>
          </w:p>
        </w:tc>
        <w:tc>
          <w:tcPr>
            <w:tcW w:w="1874" w:type="pct"/>
            <w:shd w:val="clear" w:color="auto" w:fill="BF2C37"/>
            <w:vAlign w:val="center"/>
          </w:tcPr>
          <w:p w14:paraId="14861F7E" w14:textId="77777777" w:rsidR="00D157C5" w:rsidRPr="008A0596" w:rsidRDefault="00D157C5" w:rsidP="00E031A9">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0"/>
        <w:gridCol w:w="1710"/>
      </w:tblGrid>
      <w:tr w:rsidR="00B87C25" w:rsidRPr="00464801" w14:paraId="235556DC" w14:textId="77777777" w:rsidTr="00330F2E">
        <w:tc>
          <w:tcPr>
            <w:tcW w:w="1160"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330F2E">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1710"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330F2E">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A</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A-</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B+</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B</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B-</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9F0CFA7" w:rsidR="00B87C25" w:rsidRPr="00464801" w:rsidRDefault="00A23E50" w:rsidP="00330F2E">
            <w:pPr>
              <w:pStyle w:val="NormalWeb"/>
              <w:jc w:val="center"/>
              <w:rPr>
                <w:rFonts w:ascii="Arial" w:hAnsi="Arial" w:cs="Arial"/>
                <w:sz w:val="20"/>
                <w:szCs w:val="20"/>
              </w:rPr>
            </w:pPr>
            <w:r>
              <w:rPr>
                <w:rFonts w:ascii="Arial" w:hAnsi="Arial" w:cs="Arial"/>
                <w:color w:val="000000"/>
                <w:sz w:val="20"/>
                <w:szCs w:val="20"/>
              </w:rPr>
              <w:t>80</w:t>
            </w:r>
            <w:r w:rsidR="00B87C25" w:rsidRPr="00464801">
              <w:rPr>
                <w:rFonts w:ascii="Arial" w:hAnsi="Arial" w:cs="Arial"/>
                <w:color w:val="000000"/>
                <w:sz w:val="20"/>
                <w:szCs w:val="20"/>
              </w:rPr>
              <w:t>-8</w:t>
            </w:r>
            <w:r>
              <w:rPr>
                <w:rFonts w:ascii="Arial" w:hAnsi="Arial" w:cs="Arial"/>
                <w:color w:val="000000"/>
                <w:sz w:val="20"/>
                <w:szCs w:val="20"/>
              </w:rPr>
              <w:t>2</w:t>
            </w:r>
          </w:p>
        </w:tc>
      </w:tr>
      <w:tr w:rsidR="00B87C25" w:rsidRPr="00464801" w14:paraId="2C0610A0"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D+</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D</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D-</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330F2E">
        <w:tc>
          <w:tcPr>
            <w:tcW w:w="1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F</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330F2E">
            <w:pPr>
              <w:pStyle w:val="NormalWeb"/>
              <w:jc w:val="center"/>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62348D27" w14:textId="77777777" w:rsidR="00963AE6" w:rsidRDefault="00963AE6" w:rsidP="002522B3">
      <w:pPr>
        <w:pStyle w:val="Heading1"/>
      </w:pPr>
    </w:p>
    <w:p w14:paraId="559BEF7D" w14:textId="56F37623" w:rsidR="00963AE6" w:rsidRDefault="00963AE6" w:rsidP="002522B3">
      <w:pPr>
        <w:pStyle w:val="Heading1"/>
      </w:pPr>
    </w:p>
    <w:p w14:paraId="5507F55B" w14:textId="2D5C7954" w:rsidR="003D4DC7" w:rsidRDefault="003D4DC7" w:rsidP="003D4DC7"/>
    <w:p w14:paraId="4FA75A1D" w14:textId="6238F921" w:rsidR="003D4DC7" w:rsidRDefault="003D4DC7" w:rsidP="003D4DC7"/>
    <w:p w14:paraId="3EBA44B9" w14:textId="0AEB4FF7" w:rsidR="003D4DC7" w:rsidRDefault="003D4DC7" w:rsidP="003D4DC7"/>
    <w:p w14:paraId="006779A5" w14:textId="1CB26A49" w:rsidR="003D4DC7" w:rsidRDefault="003D4DC7" w:rsidP="003D4DC7"/>
    <w:p w14:paraId="03A446F8" w14:textId="50434ECA" w:rsidR="003D4DC7" w:rsidRDefault="003D4DC7" w:rsidP="003D4DC7"/>
    <w:p w14:paraId="41328C26" w14:textId="4B3775CE" w:rsidR="003D4DC7" w:rsidRDefault="003D4DC7" w:rsidP="003D4DC7"/>
    <w:p w14:paraId="29AF3E2C" w14:textId="42F0EBC3" w:rsidR="003D4DC7" w:rsidRDefault="003D4DC7" w:rsidP="003D4DC7"/>
    <w:p w14:paraId="2F916026" w14:textId="77777777" w:rsidR="003D4DC7" w:rsidRPr="003D4DC7" w:rsidRDefault="003D4DC7" w:rsidP="003D4DC7"/>
    <w:p w14:paraId="0D5525FE" w14:textId="1518059C" w:rsidR="002522B3" w:rsidRDefault="4948C66D" w:rsidP="002522B3">
      <w:pPr>
        <w:pStyle w:val="Heading1"/>
      </w:pPr>
      <w:r>
        <w:t>Course Schedule</w:t>
      </w:r>
    </w:p>
    <w:p w14:paraId="169F4037" w14:textId="1A95FB9E" w:rsidR="002522B3" w:rsidRDefault="002522B3" w:rsidP="002522B3"/>
    <w:p w14:paraId="06E2925A" w14:textId="77777777" w:rsidR="003D4DC7" w:rsidRPr="00704919" w:rsidRDefault="003D4DC7" w:rsidP="002522B3"/>
    <w:tbl>
      <w:tblPr>
        <w:tblStyle w:val="TableGrid"/>
        <w:tblW w:w="4170"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8"/>
        <w:gridCol w:w="3869"/>
      </w:tblGrid>
      <w:tr w:rsidR="002522B3" w:rsidRPr="00704919" w14:paraId="14AE16A6" w14:textId="77777777" w:rsidTr="00330F2E">
        <w:tc>
          <w:tcPr>
            <w:tcW w:w="1312"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897"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1792"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00330F2E">
        <w:tc>
          <w:tcPr>
            <w:tcW w:w="1312"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897"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1792"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00330F2E">
        <w:tc>
          <w:tcPr>
            <w:tcW w:w="1312"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897"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1792"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00330F2E">
        <w:tc>
          <w:tcPr>
            <w:tcW w:w="1312"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897"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1792"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00330F2E">
        <w:tc>
          <w:tcPr>
            <w:tcW w:w="1312"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897"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1792"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00330F2E">
        <w:tc>
          <w:tcPr>
            <w:tcW w:w="1312"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897"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1792"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00330F2E">
        <w:tc>
          <w:tcPr>
            <w:tcW w:w="1312"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897"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1792"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00330F2E">
        <w:tc>
          <w:tcPr>
            <w:tcW w:w="1312"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897"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1792"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even" r:id="rId13"/>
          <w:headerReference w:type="default" r:id="rId14"/>
          <w:footerReference w:type="even" r:id="rId15"/>
          <w:footerReference w:type="default" r:id="rId16"/>
          <w:headerReference w:type="first" r:id="rId17"/>
          <w:footerReference w:type="first" r:id="rId18"/>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90"/>
        <w:gridCol w:w="1380"/>
        <w:gridCol w:w="1440"/>
      </w:tblGrid>
      <w:tr w:rsidR="006D57E0" w:rsidRPr="0090566F" w14:paraId="48FF73C9" w14:textId="77777777" w:rsidTr="0051624C">
        <w:trPr>
          <w:trHeight w:val="535"/>
        </w:trPr>
        <w:tc>
          <w:tcPr>
            <w:tcW w:w="10230" w:type="dxa"/>
            <w:gridSpan w:val="2"/>
            <w:tcBorders>
              <w:bottom w:val="single" w:sz="4" w:space="0" w:color="auto"/>
            </w:tcBorders>
            <w:shd w:val="clear" w:color="auto" w:fill="BF2C37"/>
            <w:tcMar>
              <w:top w:w="0" w:type="dxa"/>
              <w:left w:w="115" w:type="dxa"/>
              <w:bottom w:w="0" w:type="dxa"/>
              <w:right w:w="115" w:type="dxa"/>
            </w:tcMar>
            <w:vAlign w:val="center"/>
          </w:tcPr>
          <w:p w14:paraId="64DEA0F4" w14:textId="74C82BC0" w:rsidR="006D57E0" w:rsidRPr="002D44E9" w:rsidRDefault="006D57E0"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612D31">
              <w:rPr>
                <w:b/>
                <w:bCs/>
                <w:color w:val="FFFFFF" w:themeColor="background1"/>
                <w:sz w:val="22"/>
                <w:szCs w:val="22"/>
              </w:rPr>
              <w:t>Introduction to Counseling Theory</w:t>
            </w:r>
          </w:p>
        </w:tc>
        <w:bookmarkEnd w:id="2"/>
        <w:tc>
          <w:tcPr>
            <w:tcW w:w="2820" w:type="dxa"/>
            <w:gridSpan w:val="2"/>
            <w:tcBorders>
              <w:bottom w:val="single" w:sz="4" w:space="0" w:color="auto"/>
            </w:tcBorders>
            <w:shd w:val="clear" w:color="auto" w:fill="BF2C37"/>
            <w:vAlign w:val="center"/>
          </w:tcPr>
          <w:p w14:paraId="5032D418" w14:textId="6AC00DCF" w:rsidR="006D57E0" w:rsidRPr="002D44E9" w:rsidRDefault="006D57E0" w:rsidP="4948C66D">
            <w:pPr>
              <w:tabs>
                <w:tab w:val="left" w:pos="0"/>
                <w:tab w:val="left" w:pos="3720"/>
              </w:tabs>
              <w:outlineLvl w:val="0"/>
              <w:rPr>
                <w:rFonts w:eastAsia="Arial" w:cs="Arial"/>
                <w:b/>
                <w:bCs/>
                <w:color w:val="FFFFFF" w:themeColor="background1"/>
                <w:sz w:val="22"/>
                <w:szCs w:val="22"/>
              </w:rPr>
            </w:pPr>
          </w:p>
        </w:tc>
      </w:tr>
      <w:tr w:rsidR="00A534FA" w:rsidRPr="00842155" w14:paraId="499FACE4" w14:textId="77777777" w:rsidTr="001B0A55">
        <w:tc>
          <w:tcPr>
            <w:tcW w:w="1023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2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80EBB" w:rsidRPr="00842155" w14:paraId="44FCFF0F" w14:textId="77777777" w:rsidTr="00AE0D12">
        <w:trPr>
          <w:trHeight w:val="38"/>
        </w:trPr>
        <w:tc>
          <w:tcPr>
            <w:tcW w:w="1023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E0C4F6B" w14:textId="3ADB6BE4" w:rsidR="00F80EBB" w:rsidRPr="00842155" w:rsidRDefault="00F80EBB" w:rsidP="00AE0D12">
            <w:pPr>
              <w:pStyle w:val="ObjectiveBullet"/>
              <w:numPr>
                <w:ilvl w:val="1"/>
                <w:numId w:val="5"/>
              </w:numPr>
            </w:pPr>
            <w:r>
              <w:t xml:space="preserve">Examine the implication of choosing a personal </w:t>
            </w:r>
            <w:r w:rsidRPr="00A94E7F">
              <w:t>theoretical orientation</w:t>
            </w:r>
            <w:r>
              <w:t xml:space="preserve"> based on </w:t>
            </w:r>
            <w:r w:rsidR="003D4531">
              <w:t>e</w:t>
            </w:r>
            <w:r>
              <w:t>vidence-</w:t>
            </w:r>
            <w:r w:rsidR="003D4531">
              <w:t>b</w:t>
            </w:r>
            <w:r w:rsidRPr="008D04EA">
              <w:t xml:space="preserve">ased </w:t>
            </w:r>
            <w:r w:rsidR="003D4531">
              <w:t>t</w:t>
            </w:r>
            <w:r w:rsidRPr="008D04EA">
              <w:t xml:space="preserve">reatment </w:t>
            </w:r>
            <w:r>
              <w:t>or personality f</w:t>
            </w:r>
            <w:r w:rsidRPr="008D04EA">
              <w:t>it</w:t>
            </w:r>
            <w:r>
              <w:t>.</w:t>
            </w:r>
          </w:p>
        </w:tc>
        <w:tc>
          <w:tcPr>
            <w:tcW w:w="2820" w:type="dxa"/>
            <w:gridSpan w:val="2"/>
            <w:tcBorders>
              <w:top w:val="nil"/>
              <w:left w:val="single" w:sz="4" w:space="0" w:color="auto"/>
              <w:bottom w:val="nil"/>
              <w:right w:val="single" w:sz="4" w:space="0" w:color="auto"/>
            </w:tcBorders>
          </w:tcPr>
          <w:p w14:paraId="394FC9C9" w14:textId="55A88A6B" w:rsidR="00F80EBB" w:rsidRPr="00842155" w:rsidRDefault="00F80EBB" w:rsidP="00AE0D12">
            <w:pPr>
              <w:tabs>
                <w:tab w:val="left" w:pos="0"/>
                <w:tab w:val="left" w:pos="3720"/>
              </w:tabs>
              <w:outlineLvl w:val="0"/>
              <w:rPr>
                <w:rFonts w:cs="Arial"/>
                <w:szCs w:val="20"/>
              </w:rPr>
            </w:pPr>
            <w:r>
              <w:rPr>
                <w:rFonts w:cs="Arial"/>
                <w:szCs w:val="20"/>
              </w:rPr>
              <w:t>CLO1, CLO3</w:t>
            </w:r>
          </w:p>
        </w:tc>
      </w:tr>
      <w:tr w:rsidR="00F80EBB" w:rsidRPr="00842155" w14:paraId="47E0A561" w14:textId="77777777" w:rsidTr="00AE0D12">
        <w:trPr>
          <w:trHeight w:val="30"/>
        </w:trPr>
        <w:tc>
          <w:tcPr>
            <w:tcW w:w="1023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0678A9E" w14:textId="6EEFA74A" w:rsidR="00F80EBB" w:rsidRPr="00A94E7F" w:rsidRDefault="00F80EBB" w:rsidP="00AE0D12">
            <w:pPr>
              <w:pStyle w:val="ObjectiveBullet"/>
              <w:numPr>
                <w:ilvl w:val="1"/>
                <w:numId w:val="5"/>
              </w:numPr>
              <w:tabs>
                <w:tab w:val="clear" w:pos="0"/>
              </w:tabs>
            </w:pPr>
            <w:r>
              <w:t xml:space="preserve">Evaluate the </w:t>
            </w:r>
            <w:r w:rsidR="002A0BD9">
              <w:t>e</w:t>
            </w:r>
            <w:r>
              <w:t xml:space="preserve">ducational </w:t>
            </w:r>
            <w:r w:rsidR="002A0BD9">
              <w:t>c</w:t>
            </w:r>
            <w:r>
              <w:t xml:space="preserve">ounseling </w:t>
            </w:r>
            <w:r w:rsidR="002A0BD9">
              <w:t>p</w:t>
            </w:r>
            <w:r>
              <w:t>aradigm.</w:t>
            </w:r>
          </w:p>
        </w:tc>
        <w:tc>
          <w:tcPr>
            <w:tcW w:w="2820" w:type="dxa"/>
            <w:gridSpan w:val="2"/>
            <w:tcBorders>
              <w:top w:val="nil"/>
              <w:left w:val="single" w:sz="4" w:space="0" w:color="auto"/>
              <w:bottom w:val="nil"/>
              <w:right w:val="single" w:sz="4" w:space="0" w:color="auto"/>
            </w:tcBorders>
          </w:tcPr>
          <w:p w14:paraId="0F3D9097" w14:textId="77777777" w:rsidR="00F80EBB" w:rsidRDefault="00F80EBB" w:rsidP="00AE0D12">
            <w:pPr>
              <w:tabs>
                <w:tab w:val="left" w:pos="0"/>
                <w:tab w:val="left" w:pos="3720"/>
              </w:tabs>
              <w:outlineLvl w:val="0"/>
              <w:rPr>
                <w:rFonts w:cs="Arial"/>
                <w:szCs w:val="20"/>
              </w:rPr>
            </w:pPr>
            <w:r>
              <w:rPr>
                <w:rFonts w:cs="Arial"/>
                <w:szCs w:val="20"/>
              </w:rPr>
              <w:t>CLO 2, CLO 3</w:t>
            </w:r>
          </w:p>
        </w:tc>
      </w:tr>
      <w:tr w:rsidR="00A534FA" w:rsidRPr="00842155" w14:paraId="57F96B5E" w14:textId="77777777" w:rsidTr="0051624C">
        <w:trPr>
          <w:trHeight w:val="128"/>
        </w:trPr>
        <w:tc>
          <w:tcPr>
            <w:tcW w:w="1023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39AEDC90" w:rsidR="00A534FA" w:rsidRPr="00842155" w:rsidRDefault="00F80EBB" w:rsidP="00C02CF0">
            <w:pPr>
              <w:pStyle w:val="ObjectiveBullet"/>
              <w:numPr>
                <w:ilvl w:val="1"/>
                <w:numId w:val="5"/>
              </w:numPr>
            </w:pPr>
            <w:r>
              <w:t xml:space="preserve">Demonstrate </w:t>
            </w:r>
            <w:r w:rsidR="00712E23">
              <w:t xml:space="preserve">a </w:t>
            </w:r>
            <w:r w:rsidRPr="00656C1E">
              <w:rPr>
                <w:noProof/>
              </w:rPr>
              <w:t>preliminary</w:t>
            </w:r>
            <w:r>
              <w:t xml:space="preserve"> understanding of </w:t>
            </w:r>
            <w:r w:rsidR="00E57992">
              <w:t>counseling</w:t>
            </w:r>
            <w:r w:rsidR="00E57992" w:rsidRPr="009F09C9">
              <w:t xml:space="preserve"> </w:t>
            </w:r>
            <w:r w:rsidR="00E57992">
              <w:t>theory.</w:t>
            </w:r>
          </w:p>
        </w:tc>
        <w:tc>
          <w:tcPr>
            <w:tcW w:w="2820" w:type="dxa"/>
            <w:gridSpan w:val="2"/>
            <w:tcBorders>
              <w:top w:val="nil"/>
              <w:left w:val="single" w:sz="4" w:space="0" w:color="auto"/>
              <w:bottom w:val="single" w:sz="4" w:space="0" w:color="auto"/>
              <w:right w:val="single" w:sz="4" w:space="0" w:color="auto"/>
            </w:tcBorders>
          </w:tcPr>
          <w:p w14:paraId="0BA51A95" w14:textId="6A207A7D" w:rsidR="00A534FA" w:rsidRPr="00842155" w:rsidRDefault="00F80EBB" w:rsidP="00C02CF0">
            <w:pPr>
              <w:tabs>
                <w:tab w:val="left" w:pos="0"/>
                <w:tab w:val="left" w:pos="3720"/>
              </w:tabs>
              <w:outlineLvl w:val="0"/>
              <w:rPr>
                <w:rFonts w:cs="Arial"/>
                <w:szCs w:val="20"/>
              </w:rPr>
            </w:pPr>
            <w:r>
              <w:rPr>
                <w:rFonts w:cs="Arial"/>
                <w:szCs w:val="20"/>
              </w:rPr>
              <w:t>CLO1</w:t>
            </w:r>
          </w:p>
        </w:tc>
      </w:tr>
      <w:tr w:rsidR="005B10FE" w:rsidRPr="00842155" w14:paraId="4B13C0C7" w14:textId="77777777" w:rsidTr="0051624C">
        <w:trPr>
          <w:trHeight w:val="467"/>
        </w:trPr>
        <w:tc>
          <w:tcPr>
            <w:tcW w:w="1023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06451940" w:rsidR="00992D8C" w:rsidRPr="002307C5" w:rsidRDefault="4948C66D" w:rsidP="00992D8C">
            <w:pPr>
              <w:tabs>
                <w:tab w:val="left" w:pos="0"/>
                <w:tab w:val="left" w:pos="3720"/>
              </w:tabs>
              <w:outlineLvl w:val="0"/>
              <w:rPr>
                <w:rFonts w:eastAsia="Arial" w:cs="Arial"/>
                <w:i/>
                <w:iCs/>
              </w:rPr>
            </w:pPr>
            <w:r w:rsidRPr="4948C66D">
              <w:rPr>
                <w:rFonts w:eastAsia="Arial" w:cs="Arial"/>
                <w:i/>
                <w:iCs/>
              </w:rPr>
              <w:t>Utilize these resources and complete these activities in preparation for your graded assignments.</w:t>
            </w:r>
          </w:p>
        </w:tc>
        <w:tc>
          <w:tcPr>
            <w:tcW w:w="138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A7905" w:rsidRPr="007F339F" w14:paraId="4C096684" w14:textId="77777777" w:rsidTr="0051624C">
        <w:tc>
          <w:tcPr>
            <w:tcW w:w="10230" w:type="dxa"/>
            <w:gridSpan w:val="2"/>
            <w:tcMar>
              <w:top w:w="115" w:type="dxa"/>
              <w:left w:w="115" w:type="dxa"/>
              <w:bottom w:w="115" w:type="dxa"/>
              <w:right w:w="115" w:type="dxa"/>
            </w:tcMar>
          </w:tcPr>
          <w:p w14:paraId="6956BA3C" w14:textId="6BF8A5FB" w:rsidR="009A7905" w:rsidRDefault="009A7905" w:rsidP="009A7905">
            <w:pPr>
              <w:rPr>
                <w:rFonts w:cs="Arial"/>
                <w:b/>
                <w:szCs w:val="20"/>
              </w:rPr>
            </w:pPr>
            <w:r>
              <w:rPr>
                <w:rFonts w:cs="Arial"/>
                <w:b/>
                <w:szCs w:val="20"/>
              </w:rPr>
              <w:t xml:space="preserve">Counseling Student Expectations   </w:t>
            </w:r>
          </w:p>
          <w:p w14:paraId="2488B83F" w14:textId="77777777" w:rsidR="009A7905" w:rsidRDefault="009A7905" w:rsidP="009A7905">
            <w:pPr>
              <w:rPr>
                <w:rFonts w:cs="Arial"/>
                <w:b/>
                <w:szCs w:val="20"/>
              </w:rPr>
            </w:pPr>
          </w:p>
          <w:p w14:paraId="6DD1D35B" w14:textId="431E6948" w:rsidR="002A0BD9" w:rsidRPr="0029161D" w:rsidRDefault="009A7905" w:rsidP="002A0BD9">
            <w:pPr>
              <w:rPr>
                <w:rFonts w:cs="Arial"/>
                <w:szCs w:val="20"/>
              </w:rPr>
            </w:pPr>
            <w:r w:rsidRPr="00C54880">
              <w:rPr>
                <w:rFonts w:cs="Arial"/>
                <w:b/>
                <w:szCs w:val="20"/>
              </w:rPr>
              <w:t>Self-Disclosure:</w:t>
            </w:r>
            <w:r w:rsidRPr="00C54880">
              <w:rPr>
                <w:rFonts w:cs="Arial"/>
                <w:szCs w:val="20"/>
              </w:rPr>
              <w:t xml:space="preserve"> </w:t>
            </w:r>
            <w:r w:rsidR="002A0BD9" w:rsidRPr="00DC14EF">
              <w:rPr>
                <w:rFonts w:cs="Arial"/>
                <w:szCs w:val="20"/>
              </w:rPr>
              <w:t xml:space="preserve">As is common in most graduate </w:t>
            </w:r>
            <w:r w:rsidR="002A0BD9">
              <w:rPr>
                <w:rFonts w:cs="Arial"/>
                <w:szCs w:val="20"/>
              </w:rPr>
              <w:t>c</w:t>
            </w:r>
            <w:r w:rsidR="002A0BD9" w:rsidRPr="00DC14EF">
              <w:rPr>
                <w:rFonts w:cs="Arial"/>
                <w:szCs w:val="20"/>
              </w:rPr>
              <w:t xml:space="preserve">ounseling courses, there will be opportunities in this class to talk about yourself and share personal thoughts, feelings, opinions, ideas, and experiences both in the online exercises and during the residency. You </w:t>
            </w:r>
            <w:proofErr w:type="gramStart"/>
            <w:r w:rsidR="002A0BD9" w:rsidRPr="00DC14EF">
              <w:rPr>
                <w:rFonts w:cs="Arial"/>
                <w:szCs w:val="20"/>
              </w:rPr>
              <w:t>are in charge of</w:t>
            </w:r>
            <w:proofErr w:type="gramEnd"/>
            <w:r w:rsidR="002A0BD9" w:rsidRPr="00DC14EF">
              <w:rPr>
                <w:rFonts w:cs="Arial"/>
                <w:szCs w:val="20"/>
              </w:rPr>
              <w:t xml:space="preserve"> monitoring your own level of comfort in self-disclosure. You will not be expected to disclose more about yourself than you choose to share. In the same respect, self-disclosure is a process that must be used with discretion and specific to course content and discussion. It should not detract from the lesson plan or normal group process related to course learning. Although this course may be therapeutic for some students, it is not intended to serve the purpose of therapy.</w:t>
            </w:r>
          </w:p>
          <w:p w14:paraId="0D49FD06" w14:textId="77777777" w:rsidR="009A7905" w:rsidRPr="00C54880" w:rsidRDefault="009A7905" w:rsidP="009A7905">
            <w:pPr>
              <w:rPr>
                <w:rFonts w:cs="Arial"/>
                <w:szCs w:val="20"/>
              </w:rPr>
            </w:pPr>
          </w:p>
          <w:p w14:paraId="7744C945" w14:textId="1327660F" w:rsidR="002A0BD9" w:rsidRPr="00DC14EF" w:rsidRDefault="009A7905" w:rsidP="002A0BD9">
            <w:pPr>
              <w:rPr>
                <w:rFonts w:cs="Arial"/>
                <w:szCs w:val="20"/>
              </w:rPr>
            </w:pPr>
            <w:r w:rsidRPr="00C54880">
              <w:rPr>
                <w:rFonts w:cs="Arial"/>
                <w:b/>
                <w:szCs w:val="20"/>
              </w:rPr>
              <w:t>Student Distress:</w:t>
            </w:r>
            <w:r w:rsidRPr="00C54880">
              <w:rPr>
                <w:rFonts w:cs="Arial"/>
                <w:szCs w:val="20"/>
              </w:rPr>
              <w:t xml:space="preserve"> </w:t>
            </w:r>
            <w:r w:rsidR="002A0BD9" w:rsidRPr="00DC14EF">
              <w:rPr>
                <w:rFonts w:cs="Arial"/>
                <w:szCs w:val="20"/>
              </w:rPr>
              <w:t>If any of our class topics trigger past trauma or present distress for you, please reach out to a helping professional for support. I will be happy to give you a referral</w:t>
            </w:r>
            <w:r w:rsidR="002A0BD9">
              <w:rPr>
                <w:rFonts w:cs="Arial"/>
                <w:szCs w:val="20"/>
              </w:rPr>
              <w:t>—</w:t>
            </w:r>
            <w:r w:rsidR="002A0BD9" w:rsidRPr="00DC14EF">
              <w:rPr>
                <w:rFonts w:cs="Arial"/>
                <w:szCs w:val="20"/>
              </w:rPr>
              <w:t>just ask.</w:t>
            </w:r>
          </w:p>
          <w:p w14:paraId="44F540FB" w14:textId="77777777" w:rsidR="009A7905" w:rsidRPr="00C54880" w:rsidRDefault="009A7905" w:rsidP="009A7905">
            <w:pPr>
              <w:rPr>
                <w:rFonts w:cs="Arial"/>
                <w:szCs w:val="20"/>
              </w:rPr>
            </w:pPr>
          </w:p>
          <w:p w14:paraId="0511B3D2" w14:textId="5EC04A6E" w:rsidR="002A0BD9" w:rsidRPr="00DC14EF" w:rsidRDefault="009A7905" w:rsidP="002A0BD9">
            <w:pPr>
              <w:rPr>
                <w:rFonts w:cs="Arial"/>
                <w:szCs w:val="20"/>
              </w:rPr>
            </w:pPr>
            <w:r w:rsidRPr="00C54880">
              <w:rPr>
                <w:rFonts w:cs="Arial"/>
                <w:b/>
                <w:szCs w:val="20"/>
              </w:rPr>
              <w:t>Confidentiality:</w:t>
            </w:r>
            <w:r w:rsidRPr="00C54880">
              <w:rPr>
                <w:rFonts w:cs="Arial"/>
                <w:szCs w:val="20"/>
              </w:rPr>
              <w:t xml:space="preserve"> </w:t>
            </w:r>
            <w:r w:rsidR="002A0BD9" w:rsidRPr="00DC14EF">
              <w:rPr>
                <w:rFonts w:cs="Arial"/>
                <w:szCs w:val="20"/>
              </w:rPr>
              <w:t xml:space="preserve">Both the instructor and students will need to protect the confidentiality of persons who may be described in various aspects of this course. Please </w:t>
            </w:r>
            <w:proofErr w:type="gramStart"/>
            <w:r w:rsidR="002A0BD9" w:rsidRPr="00DC14EF">
              <w:rPr>
                <w:rFonts w:cs="Arial"/>
                <w:szCs w:val="20"/>
              </w:rPr>
              <w:t>practice discretion at all times</w:t>
            </w:r>
            <w:proofErr w:type="gramEnd"/>
            <w:r w:rsidR="002A0BD9" w:rsidRPr="00DC14EF">
              <w:rPr>
                <w:rFonts w:cs="Arial"/>
                <w:szCs w:val="20"/>
              </w:rPr>
              <w:t>. Caution: Descriptions may reveal more than names do. Your comments are not confidential where state law requires the reporting of threats of harm, violence, or child abuse and neglect (from evidence or suspicion), and when information is subpoenaed by the courts.</w:t>
            </w:r>
          </w:p>
          <w:p w14:paraId="2D3EAC7C" w14:textId="77777777" w:rsidR="009A7905" w:rsidRDefault="009A7905" w:rsidP="009A7905">
            <w:pPr>
              <w:rPr>
                <w:rFonts w:eastAsia="Arial" w:cs="Arial"/>
                <w:b/>
                <w:bCs/>
              </w:rPr>
            </w:pPr>
          </w:p>
          <w:p w14:paraId="33FAF04D" w14:textId="5BAA0603" w:rsidR="009A7905" w:rsidRPr="00BF23FE" w:rsidRDefault="009A7905" w:rsidP="009A7905">
            <w:r w:rsidRPr="00567D80">
              <w:rPr>
                <w:b/>
              </w:rPr>
              <w:t>Post</w:t>
            </w:r>
            <w:r w:rsidRPr="00567D80">
              <w:t> an acknowledgment that you have read and </w:t>
            </w:r>
            <w:r w:rsidRPr="00656C1E">
              <w:rPr>
                <w:noProof/>
              </w:rPr>
              <w:t>underst</w:t>
            </w:r>
            <w:r w:rsidR="00712E23">
              <w:rPr>
                <w:noProof/>
              </w:rPr>
              <w:t>oo</w:t>
            </w:r>
            <w:r w:rsidRPr="00656C1E">
              <w:rPr>
                <w:noProof/>
              </w:rPr>
              <w:t>d</w:t>
            </w:r>
            <w:r w:rsidRPr="00567D80">
              <w:t> the above statements.</w:t>
            </w:r>
          </w:p>
        </w:tc>
        <w:tc>
          <w:tcPr>
            <w:tcW w:w="1380" w:type="dxa"/>
          </w:tcPr>
          <w:p w14:paraId="3CE19862" w14:textId="0F9FB8ED" w:rsidR="009A7905" w:rsidRPr="009F6FAF" w:rsidRDefault="009A7905" w:rsidP="009A7905">
            <w:pPr>
              <w:rPr>
                <w:rFonts w:cs="Arial"/>
                <w:szCs w:val="20"/>
              </w:rPr>
            </w:pPr>
            <w:r w:rsidRPr="00D40361">
              <w:rPr>
                <w:rFonts w:cs="Arial"/>
                <w:szCs w:val="20"/>
              </w:rPr>
              <w:t>N/A</w:t>
            </w:r>
          </w:p>
        </w:tc>
        <w:tc>
          <w:tcPr>
            <w:tcW w:w="1440" w:type="dxa"/>
          </w:tcPr>
          <w:p w14:paraId="359FBC59" w14:textId="7D862453" w:rsidR="009A7905" w:rsidRPr="009F6FAF" w:rsidRDefault="009A7905" w:rsidP="009A7905">
            <w:pPr>
              <w:rPr>
                <w:rFonts w:cs="Arial"/>
                <w:szCs w:val="20"/>
              </w:rPr>
            </w:pPr>
            <w:r w:rsidRPr="00D40361">
              <w:rPr>
                <w:rFonts w:cs="Arial"/>
                <w:szCs w:val="20"/>
              </w:rPr>
              <w:t>N/A</w:t>
            </w:r>
          </w:p>
        </w:tc>
      </w:tr>
      <w:tr w:rsidR="00992D8C" w:rsidRPr="007F339F" w14:paraId="2D116FAB" w14:textId="77777777" w:rsidTr="0051624C">
        <w:tc>
          <w:tcPr>
            <w:tcW w:w="10230" w:type="dxa"/>
            <w:gridSpan w:val="2"/>
            <w:tcMar>
              <w:top w:w="115" w:type="dxa"/>
              <w:left w:w="115" w:type="dxa"/>
              <w:bottom w:w="115" w:type="dxa"/>
              <w:right w:w="115" w:type="dxa"/>
            </w:tcMar>
          </w:tcPr>
          <w:p w14:paraId="6AD7D6AC" w14:textId="4F5D92D7" w:rsidR="00992D8C" w:rsidRPr="006D57E0" w:rsidRDefault="00992D8C" w:rsidP="00A23E50">
            <w:pPr>
              <w:rPr>
                <w:rFonts w:cs="Arial"/>
                <w:b/>
                <w:color w:val="000000" w:themeColor="text1"/>
                <w:szCs w:val="20"/>
              </w:rPr>
            </w:pPr>
            <w:r w:rsidRPr="006D57E0">
              <w:rPr>
                <w:rFonts w:cs="Arial"/>
                <w:b/>
                <w:color w:val="000000" w:themeColor="text1"/>
                <w:szCs w:val="20"/>
              </w:rPr>
              <w:t>Readings</w:t>
            </w:r>
            <w:r w:rsidR="009A7905">
              <w:rPr>
                <w:rFonts w:cs="Arial"/>
                <w:b/>
                <w:color w:val="000000" w:themeColor="text1"/>
                <w:szCs w:val="20"/>
              </w:rPr>
              <w:t xml:space="preserve"> and Multimedia</w:t>
            </w:r>
          </w:p>
          <w:p w14:paraId="0A666111" w14:textId="77777777" w:rsidR="006D57E0" w:rsidRPr="006D57E0" w:rsidRDefault="006D57E0" w:rsidP="00A23E50">
            <w:pPr>
              <w:rPr>
                <w:rFonts w:cs="Arial"/>
                <w:b/>
                <w:color w:val="000000" w:themeColor="text1"/>
                <w:szCs w:val="20"/>
              </w:rPr>
            </w:pPr>
          </w:p>
          <w:p w14:paraId="75537420" w14:textId="14A688B8" w:rsidR="00992D8C" w:rsidRPr="006D57E0" w:rsidRDefault="00992D8C" w:rsidP="00A23E50">
            <w:pPr>
              <w:rPr>
                <w:rFonts w:cs="Arial"/>
                <w:color w:val="000000" w:themeColor="text1"/>
                <w:szCs w:val="20"/>
              </w:rPr>
            </w:pPr>
            <w:r w:rsidRPr="006D57E0">
              <w:rPr>
                <w:rFonts w:cs="Arial"/>
                <w:b/>
                <w:color w:val="000000" w:themeColor="text1"/>
                <w:szCs w:val="20"/>
              </w:rPr>
              <w:t xml:space="preserve">Read </w:t>
            </w:r>
            <w:r w:rsidRPr="006D57E0">
              <w:rPr>
                <w:rFonts w:cs="Arial"/>
                <w:color w:val="000000" w:themeColor="text1"/>
                <w:szCs w:val="20"/>
              </w:rPr>
              <w:t>the following:</w:t>
            </w:r>
          </w:p>
          <w:p w14:paraId="53D7AF84" w14:textId="77777777" w:rsidR="006D57E0" w:rsidRPr="006D57E0" w:rsidRDefault="006D57E0" w:rsidP="00A23E50">
            <w:pPr>
              <w:rPr>
                <w:rFonts w:cs="Arial"/>
                <w:color w:val="000000" w:themeColor="text1"/>
                <w:szCs w:val="20"/>
              </w:rPr>
            </w:pPr>
          </w:p>
          <w:p w14:paraId="378872F0" w14:textId="1D3533AF" w:rsidR="00992D8C" w:rsidRPr="000F2805" w:rsidRDefault="00992D8C" w:rsidP="002E458B">
            <w:pPr>
              <w:pStyle w:val="ListParagraph"/>
              <w:numPr>
                <w:ilvl w:val="0"/>
                <w:numId w:val="19"/>
              </w:numPr>
              <w:rPr>
                <w:rFonts w:cs="Arial"/>
                <w:szCs w:val="20"/>
              </w:rPr>
            </w:pPr>
            <w:r w:rsidRPr="006D57E0">
              <w:rPr>
                <w:rFonts w:cs="Arial"/>
                <w:color w:val="000000" w:themeColor="text1"/>
                <w:szCs w:val="20"/>
              </w:rPr>
              <w:t xml:space="preserve">Chapter </w:t>
            </w:r>
            <w:r w:rsidR="004F731F">
              <w:rPr>
                <w:rFonts w:cs="Arial"/>
                <w:color w:val="000000" w:themeColor="text1"/>
                <w:szCs w:val="20"/>
              </w:rPr>
              <w:t>1</w:t>
            </w:r>
            <w:r w:rsidRPr="006D57E0">
              <w:rPr>
                <w:rFonts w:cs="Arial"/>
                <w:color w:val="000000" w:themeColor="text1"/>
                <w:szCs w:val="20"/>
              </w:rPr>
              <w:t xml:space="preserve"> and pages 605-</w:t>
            </w:r>
            <w:r w:rsidR="00BB1B95">
              <w:rPr>
                <w:rFonts w:cs="Arial"/>
                <w:color w:val="000000" w:themeColor="text1"/>
                <w:szCs w:val="20"/>
              </w:rPr>
              <w:t>0</w:t>
            </w:r>
            <w:r w:rsidRPr="006D57E0">
              <w:rPr>
                <w:rFonts w:cs="Arial"/>
                <w:color w:val="000000" w:themeColor="text1"/>
                <w:szCs w:val="20"/>
              </w:rPr>
              <w:t xml:space="preserve">8 in </w:t>
            </w:r>
            <w:r w:rsidR="006D57E0" w:rsidRPr="00775CAF">
              <w:rPr>
                <w:i/>
              </w:rPr>
              <w:t>Current Psychotherapies</w:t>
            </w:r>
            <w:r w:rsidR="006D57E0">
              <w:rPr>
                <w:i/>
              </w:rPr>
              <w:t>.</w:t>
            </w:r>
          </w:p>
          <w:p w14:paraId="5C174F72" w14:textId="77777777" w:rsidR="000F2805" w:rsidRDefault="000F2805" w:rsidP="000F2805">
            <w:pPr>
              <w:rPr>
                <w:rFonts w:cs="Arial"/>
                <w:szCs w:val="20"/>
              </w:rPr>
            </w:pPr>
          </w:p>
          <w:p w14:paraId="6484462C" w14:textId="24119628" w:rsidR="000F2805" w:rsidRDefault="000F2805" w:rsidP="000F2805">
            <w:pPr>
              <w:rPr>
                <w:rFonts w:cs="Arial"/>
                <w:color w:val="000000" w:themeColor="text1"/>
                <w:szCs w:val="20"/>
              </w:rPr>
            </w:pPr>
            <w:r>
              <w:rPr>
                <w:rFonts w:cs="Arial"/>
                <w:b/>
                <w:color w:val="000000" w:themeColor="text1"/>
                <w:szCs w:val="20"/>
              </w:rPr>
              <w:t xml:space="preserve">View </w:t>
            </w:r>
            <w:r w:rsidRPr="006D57E0">
              <w:rPr>
                <w:rFonts w:cs="Arial"/>
                <w:color w:val="000000" w:themeColor="text1"/>
                <w:szCs w:val="20"/>
              </w:rPr>
              <w:t xml:space="preserve">the </w:t>
            </w:r>
            <w:r w:rsidRPr="00857383">
              <w:rPr>
                <w:rFonts w:cs="Arial"/>
                <w:color w:val="000000" w:themeColor="text1"/>
                <w:szCs w:val="20"/>
              </w:rPr>
              <w:t>following:</w:t>
            </w:r>
          </w:p>
          <w:p w14:paraId="51BA5326" w14:textId="77777777" w:rsidR="00857383" w:rsidRPr="00857383" w:rsidRDefault="00857383" w:rsidP="000F2805">
            <w:pPr>
              <w:rPr>
                <w:rFonts w:cs="Arial"/>
                <w:color w:val="000000" w:themeColor="text1"/>
                <w:szCs w:val="20"/>
              </w:rPr>
            </w:pPr>
          </w:p>
          <w:p w14:paraId="2E071D0F" w14:textId="5502547B" w:rsidR="000F2805" w:rsidRDefault="000F2805" w:rsidP="002E458B">
            <w:pPr>
              <w:pStyle w:val="ListParagraph"/>
              <w:numPr>
                <w:ilvl w:val="0"/>
                <w:numId w:val="19"/>
              </w:numPr>
              <w:rPr>
                <w:rFonts w:cs="Arial"/>
                <w:color w:val="000000" w:themeColor="text1"/>
                <w:szCs w:val="20"/>
              </w:rPr>
            </w:pPr>
            <w:r w:rsidRPr="00857383">
              <w:rPr>
                <w:rFonts w:cs="Arial"/>
                <w:color w:val="000000" w:themeColor="text1"/>
                <w:szCs w:val="20"/>
              </w:rPr>
              <w:t>Counseling Perspectives and the Purpose of Counseling Theory</w:t>
            </w:r>
            <w:r w:rsidR="00857383">
              <w:rPr>
                <w:rFonts w:cs="Arial"/>
                <w:color w:val="000000" w:themeColor="text1"/>
                <w:szCs w:val="20"/>
              </w:rPr>
              <w:t xml:space="preserve"> Mini</w:t>
            </w:r>
            <w:r w:rsidR="00666601">
              <w:rPr>
                <w:rFonts w:cs="Arial"/>
                <w:color w:val="000000" w:themeColor="text1"/>
                <w:szCs w:val="20"/>
              </w:rPr>
              <w:t>-</w:t>
            </w:r>
            <w:r w:rsidR="00857383">
              <w:rPr>
                <w:rFonts w:cs="Arial"/>
                <w:color w:val="000000" w:themeColor="text1"/>
                <w:szCs w:val="20"/>
              </w:rPr>
              <w:t>Lecture [</w:t>
            </w:r>
            <w:r w:rsidR="003F1D80">
              <w:rPr>
                <w:rFonts w:cs="Arial"/>
                <w:color w:val="000000" w:themeColor="text1"/>
                <w:szCs w:val="20"/>
              </w:rPr>
              <w:t>6</w:t>
            </w:r>
            <w:r w:rsidR="00857383" w:rsidRPr="00656C1E">
              <w:rPr>
                <w:rFonts w:cs="Arial"/>
                <w:noProof/>
                <w:color w:val="000000" w:themeColor="text1"/>
                <w:szCs w:val="20"/>
              </w:rPr>
              <w:t>:</w:t>
            </w:r>
            <w:r w:rsidR="003F1D80">
              <w:rPr>
                <w:rFonts w:cs="Arial"/>
                <w:noProof/>
                <w:color w:val="000000" w:themeColor="text1"/>
                <w:szCs w:val="20"/>
              </w:rPr>
              <w:t>01</w:t>
            </w:r>
            <w:r w:rsidR="00857383">
              <w:rPr>
                <w:rFonts w:cs="Arial"/>
                <w:color w:val="000000" w:themeColor="text1"/>
                <w:szCs w:val="20"/>
              </w:rPr>
              <w:t>]</w:t>
            </w:r>
          </w:p>
          <w:p w14:paraId="1D47965B" w14:textId="0DAF8A30" w:rsidR="00AE0D12" w:rsidRDefault="00AE0D12" w:rsidP="00AE0D12">
            <w:pPr>
              <w:rPr>
                <w:rFonts w:cs="Arial"/>
                <w:color w:val="000000" w:themeColor="text1"/>
                <w:szCs w:val="20"/>
              </w:rPr>
            </w:pPr>
          </w:p>
          <w:p w14:paraId="344481AE" w14:textId="0BC3E86E" w:rsidR="00AE0D12" w:rsidRDefault="00AE0D12" w:rsidP="00AE0D12">
            <w:pPr>
              <w:rPr>
                <w:rFonts w:cs="Arial"/>
                <w:color w:val="000000" w:themeColor="text1"/>
                <w:szCs w:val="20"/>
              </w:rPr>
            </w:pPr>
            <w:r>
              <w:rPr>
                <w:rFonts w:cs="Arial"/>
                <w:b/>
                <w:color w:val="000000" w:themeColor="text1"/>
                <w:szCs w:val="20"/>
              </w:rPr>
              <w:t>Listen</w:t>
            </w:r>
            <w:r w:rsidRPr="00AE0D12">
              <w:rPr>
                <w:rFonts w:cs="Arial"/>
                <w:color w:val="000000" w:themeColor="text1"/>
                <w:szCs w:val="20"/>
              </w:rPr>
              <w:t xml:space="preserve"> to</w:t>
            </w:r>
            <w:r>
              <w:rPr>
                <w:rFonts w:cs="Arial"/>
                <w:b/>
                <w:color w:val="000000" w:themeColor="text1"/>
                <w:szCs w:val="20"/>
              </w:rPr>
              <w:t xml:space="preserve"> </w:t>
            </w:r>
            <w:r w:rsidRPr="006D57E0">
              <w:rPr>
                <w:rFonts w:cs="Arial"/>
                <w:color w:val="000000" w:themeColor="text1"/>
                <w:szCs w:val="20"/>
              </w:rPr>
              <w:t xml:space="preserve">the </w:t>
            </w:r>
            <w:r w:rsidRPr="00857383">
              <w:rPr>
                <w:rFonts w:cs="Arial"/>
                <w:color w:val="000000" w:themeColor="text1"/>
                <w:szCs w:val="20"/>
              </w:rPr>
              <w:t>following:</w:t>
            </w:r>
          </w:p>
          <w:p w14:paraId="22550F9B" w14:textId="77777777" w:rsidR="00AE0D12" w:rsidRPr="00AE0D12" w:rsidRDefault="00AE0D12" w:rsidP="00AE0D12">
            <w:pPr>
              <w:rPr>
                <w:rFonts w:cs="Arial"/>
                <w:color w:val="000000" w:themeColor="text1"/>
                <w:szCs w:val="20"/>
              </w:rPr>
            </w:pPr>
          </w:p>
          <w:p w14:paraId="43A41D66" w14:textId="0A5492A5" w:rsidR="000F2805" w:rsidRPr="00857383" w:rsidRDefault="000F2805" w:rsidP="002E458B">
            <w:pPr>
              <w:pStyle w:val="ListParagraph"/>
              <w:numPr>
                <w:ilvl w:val="0"/>
                <w:numId w:val="19"/>
              </w:numPr>
              <w:rPr>
                <w:rFonts w:cs="Arial"/>
                <w:color w:val="000000" w:themeColor="text1"/>
                <w:szCs w:val="20"/>
              </w:rPr>
            </w:pPr>
            <w:r w:rsidRPr="00857383">
              <w:rPr>
                <w:rFonts w:cs="Arial"/>
                <w:color w:val="000000" w:themeColor="text1"/>
                <w:szCs w:val="20"/>
              </w:rPr>
              <w:t xml:space="preserve">Counseling Effectiveness and </w:t>
            </w:r>
            <w:r w:rsidR="00900931">
              <w:rPr>
                <w:rFonts w:cs="Arial"/>
                <w:color w:val="000000" w:themeColor="text1"/>
                <w:szCs w:val="20"/>
              </w:rPr>
              <w:t>Determining the</w:t>
            </w:r>
            <w:r w:rsidR="00857383">
              <w:rPr>
                <w:rFonts w:cs="Arial"/>
                <w:color w:val="000000" w:themeColor="text1"/>
                <w:szCs w:val="20"/>
              </w:rPr>
              <w:t xml:space="preserve"> Right </w:t>
            </w:r>
            <w:r w:rsidR="00900931">
              <w:rPr>
                <w:rFonts w:cs="Arial"/>
                <w:color w:val="000000" w:themeColor="text1"/>
                <w:szCs w:val="20"/>
              </w:rPr>
              <w:t>The</w:t>
            </w:r>
            <w:r w:rsidR="000A7A05">
              <w:rPr>
                <w:rFonts w:cs="Arial"/>
                <w:color w:val="000000" w:themeColor="text1"/>
                <w:szCs w:val="20"/>
              </w:rPr>
              <w:t>o</w:t>
            </w:r>
            <w:r w:rsidR="00900931">
              <w:rPr>
                <w:rFonts w:cs="Arial"/>
                <w:color w:val="000000" w:themeColor="text1"/>
                <w:szCs w:val="20"/>
              </w:rPr>
              <w:t>ry</w:t>
            </w:r>
            <w:r w:rsidR="00857383">
              <w:rPr>
                <w:rFonts w:cs="Arial"/>
                <w:color w:val="000000" w:themeColor="text1"/>
                <w:szCs w:val="20"/>
              </w:rPr>
              <w:t xml:space="preserve"> </w:t>
            </w:r>
            <w:r w:rsidR="00AE0D12">
              <w:rPr>
                <w:rFonts w:cs="Arial"/>
                <w:color w:val="000000" w:themeColor="text1"/>
                <w:szCs w:val="20"/>
              </w:rPr>
              <w:t>Audio</w:t>
            </w:r>
            <w:r w:rsidR="00857383">
              <w:rPr>
                <w:rFonts w:cs="Arial"/>
                <w:color w:val="000000" w:themeColor="text1"/>
                <w:szCs w:val="20"/>
              </w:rPr>
              <w:t xml:space="preserve"> Lecture [</w:t>
            </w:r>
            <w:r w:rsidR="00900931">
              <w:rPr>
                <w:rFonts w:cs="Arial"/>
                <w:color w:val="000000" w:themeColor="text1"/>
                <w:szCs w:val="20"/>
              </w:rPr>
              <w:t>4</w:t>
            </w:r>
            <w:r w:rsidR="00857383" w:rsidRPr="00656C1E">
              <w:rPr>
                <w:rFonts w:cs="Arial"/>
                <w:noProof/>
                <w:color w:val="000000" w:themeColor="text1"/>
                <w:szCs w:val="20"/>
              </w:rPr>
              <w:t>:</w:t>
            </w:r>
            <w:r w:rsidR="00900931">
              <w:rPr>
                <w:rFonts w:cs="Arial"/>
                <w:noProof/>
                <w:color w:val="000000" w:themeColor="text1"/>
                <w:szCs w:val="20"/>
              </w:rPr>
              <w:t>57</w:t>
            </w:r>
            <w:r w:rsidR="00857383">
              <w:rPr>
                <w:rFonts w:cs="Arial"/>
                <w:color w:val="000000" w:themeColor="text1"/>
                <w:szCs w:val="20"/>
              </w:rPr>
              <w:t xml:space="preserve">]  </w:t>
            </w:r>
            <w:r w:rsidRPr="00857383">
              <w:rPr>
                <w:rFonts w:cs="Arial"/>
                <w:color w:val="000000" w:themeColor="text1"/>
                <w:szCs w:val="20"/>
              </w:rPr>
              <w:t xml:space="preserve"> </w:t>
            </w:r>
            <w:r w:rsidR="00857383" w:rsidRPr="00857383">
              <w:rPr>
                <w:rFonts w:cs="Arial"/>
                <w:color w:val="000000" w:themeColor="text1"/>
                <w:szCs w:val="20"/>
              </w:rPr>
              <w:t xml:space="preserve">   </w:t>
            </w:r>
          </w:p>
          <w:p w14:paraId="0F1B4422" w14:textId="77777777" w:rsidR="00857383" w:rsidRPr="00857383" w:rsidRDefault="00857383" w:rsidP="00857383">
            <w:pPr>
              <w:pStyle w:val="ListParagraph"/>
              <w:ind w:left="360"/>
              <w:rPr>
                <w:rFonts w:cs="Arial"/>
                <w:szCs w:val="20"/>
              </w:rPr>
            </w:pPr>
          </w:p>
          <w:p w14:paraId="7C71A000" w14:textId="0E02DBDE" w:rsidR="000F2805" w:rsidRPr="000F2805" w:rsidRDefault="000F2805" w:rsidP="000F2805">
            <w:pPr>
              <w:rPr>
                <w:rFonts w:cs="Arial"/>
                <w:szCs w:val="20"/>
              </w:rPr>
            </w:pPr>
            <w:r w:rsidRPr="000F2805">
              <w:rPr>
                <w:b/>
              </w:rPr>
              <w:t>Post</w:t>
            </w:r>
            <w:r>
              <w:t xml:space="preserve"> your insights or questions in the General Q &amp; A discussion forum.</w:t>
            </w:r>
          </w:p>
        </w:tc>
        <w:tc>
          <w:tcPr>
            <w:tcW w:w="1380" w:type="dxa"/>
          </w:tcPr>
          <w:p w14:paraId="2E142440" w14:textId="1F564130" w:rsidR="00992D8C" w:rsidRPr="009F6FAF" w:rsidRDefault="00843D36" w:rsidP="00132272">
            <w:pPr>
              <w:rPr>
                <w:rFonts w:cs="Arial"/>
                <w:szCs w:val="20"/>
              </w:rPr>
            </w:pPr>
            <w:r>
              <w:rPr>
                <w:rFonts w:cs="Arial"/>
                <w:szCs w:val="20"/>
              </w:rPr>
              <w:lastRenderedPageBreak/>
              <w:t>Week one</w:t>
            </w:r>
          </w:p>
        </w:tc>
        <w:tc>
          <w:tcPr>
            <w:tcW w:w="1440" w:type="dxa"/>
          </w:tcPr>
          <w:p w14:paraId="04EE7837" w14:textId="77777777" w:rsidR="00843D36" w:rsidRDefault="00843D36" w:rsidP="00132272">
            <w:pPr>
              <w:rPr>
                <w:rFonts w:cs="Arial"/>
                <w:szCs w:val="20"/>
              </w:rPr>
            </w:pPr>
            <w:r>
              <w:rPr>
                <w:rFonts w:cs="Arial"/>
                <w:szCs w:val="20"/>
              </w:rPr>
              <w:t xml:space="preserve">Readings: </w:t>
            </w:r>
          </w:p>
          <w:p w14:paraId="55BF75A7" w14:textId="5C92C077" w:rsidR="00992D8C" w:rsidRPr="00843D36" w:rsidRDefault="00843D36" w:rsidP="00132272">
            <w:pPr>
              <w:rPr>
                <w:rFonts w:cs="Arial"/>
                <w:b/>
                <w:szCs w:val="20"/>
              </w:rPr>
            </w:pPr>
            <w:r w:rsidRPr="00843D36">
              <w:rPr>
                <w:rFonts w:cs="Arial"/>
                <w:b/>
                <w:szCs w:val="20"/>
              </w:rPr>
              <w:lastRenderedPageBreak/>
              <w:t>1 hour</w:t>
            </w:r>
          </w:p>
        </w:tc>
      </w:tr>
      <w:tr w:rsidR="00B557E9" w:rsidRPr="00B557E9" w14:paraId="4C0AA093" w14:textId="77777777" w:rsidTr="0051624C">
        <w:tc>
          <w:tcPr>
            <w:tcW w:w="10230" w:type="dxa"/>
            <w:gridSpan w:val="2"/>
            <w:tcMar>
              <w:top w:w="115" w:type="dxa"/>
              <w:left w:w="115" w:type="dxa"/>
              <w:bottom w:w="115" w:type="dxa"/>
              <w:right w:w="115" w:type="dxa"/>
            </w:tcMar>
          </w:tcPr>
          <w:p w14:paraId="3CFCEEFA" w14:textId="5A80725E" w:rsidR="00B557E9" w:rsidRDefault="00B557E9" w:rsidP="00B557E9">
            <w:pPr>
              <w:rPr>
                <w:rFonts w:cs="Arial"/>
                <w:b/>
                <w:color w:val="000000" w:themeColor="text1"/>
                <w:szCs w:val="20"/>
              </w:rPr>
            </w:pPr>
            <w:r w:rsidRPr="00B557E9">
              <w:rPr>
                <w:rFonts w:cs="Arial"/>
                <w:b/>
                <w:color w:val="000000" w:themeColor="text1"/>
                <w:szCs w:val="20"/>
              </w:rPr>
              <w:lastRenderedPageBreak/>
              <w:t>Assignment Prep</w:t>
            </w:r>
            <w:r>
              <w:rPr>
                <w:rFonts w:cs="Arial"/>
                <w:b/>
                <w:color w:val="000000" w:themeColor="text1"/>
                <w:szCs w:val="20"/>
              </w:rPr>
              <w:t xml:space="preserve">: </w:t>
            </w:r>
            <w:r w:rsidR="00E55AF8">
              <w:rPr>
                <w:rFonts w:cs="Arial"/>
                <w:b/>
                <w:color w:val="000000" w:themeColor="text1"/>
                <w:szCs w:val="20"/>
              </w:rPr>
              <w:t xml:space="preserve">Personal </w:t>
            </w:r>
            <w:r w:rsidRPr="00B557E9">
              <w:rPr>
                <w:rFonts w:cs="Arial"/>
                <w:b/>
                <w:color w:val="000000" w:themeColor="text1"/>
                <w:szCs w:val="20"/>
              </w:rPr>
              <w:t xml:space="preserve">Theoretical Orientation </w:t>
            </w:r>
            <w:r w:rsidR="00E55AF8">
              <w:rPr>
                <w:rFonts w:cs="Arial"/>
                <w:b/>
                <w:color w:val="000000" w:themeColor="text1"/>
                <w:szCs w:val="20"/>
              </w:rPr>
              <w:t xml:space="preserve">Research </w:t>
            </w:r>
            <w:r w:rsidRPr="00B557E9">
              <w:rPr>
                <w:rFonts w:cs="Arial"/>
                <w:b/>
                <w:color w:val="000000" w:themeColor="text1"/>
                <w:szCs w:val="20"/>
              </w:rPr>
              <w:t>Paper</w:t>
            </w:r>
          </w:p>
          <w:p w14:paraId="0CB07989" w14:textId="69333A22" w:rsidR="008A0BEC" w:rsidRDefault="008A0BEC" w:rsidP="00B557E9">
            <w:pPr>
              <w:rPr>
                <w:rFonts w:cs="Arial"/>
                <w:b/>
                <w:color w:val="000000" w:themeColor="text1"/>
                <w:szCs w:val="20"/>
              </w:rPr>
            </w:pPr>
          </w:p>
          <w:p w14:paraId="6D4A217C" w14:textId="1390C0F7" w:rsidR="008A0BEC" w:rsidRPr="00656C1E" w:rsidRDefault="008A0BEC" w:rsidP="00B557E9">
            <w:pPr>
              <w:rPr>
                <w:rFonts w:cs="Arial"/>
                <w:b/>
                <w:szCs w:val="20"/>
              </w:rPr>
            </w:pPr>
            <w:r w:rsidRPr="00656C1E">
              <w:rPr>
                <w:rFonts w:cs="Arial"/>
                <w:b/>
                <w:szCs w:val="20"/>
              </w:rPr>
              <w:t>Resources:</w:t>
            </w:r>
          </w:p>
          <w:p w14:paraId="56678CED" w14:textId="77777777" w:rsidR="008A0BEC" w:rsidRPr="000C63B2" w:rsidRDefault="000B0D78" w:rsidP="008A0BEC">
            <w:pPr>
              <w:pStyle w:val="AssignmentsLevel2"/>
              <w:numPr>
                <w:ilvl w:val="0"/>
                <w:numId w:val="38"/>
              </w:numPr>
              <w:rPr>
                <w:rStyle w:val="Hyperlink"/>
                <w:rFonts w:eastAsia="Arial"/>
                <w:bCs/>
              </w:rPr>
            </w:pPr>
            <w:hyperlink r:id="rId19" w:history="1">
              <w:r w:rsidR="008A0BEC" w:rsidRPr="000C63B2">
                <w:rPr>
                  <w:rStyle w:val="Hyperlink"/>
                  <w:lang w:val="en"/>
                </w:rPr>
                <w:t>APA Style Central</w:t>
              </w:r>
            </w:hyperlink>
          </w:p>
          <w:p w14:paraId="5D964B2B" w14:textId="77777777" w:rsidR="008A0BEC" w:rsidRPr="000C63B2" w:rsidRDefault="000B0D78" w:rsidP="008A0BEC">
            <w:pPr>
              <w:pStyle w:val="AssignmentsLevel2"/>
              <w:numPr>
                <w:ilvl w:val="0"/>
                <w:numId w:val="38"/>
              </w:numPr>
              <w:rPr>
                <w:rStyle w:val="Hyperlink"/>
                <w:rFonts w:eastAsia="Arial"/>
                <w:bCs/>
              </w:rPr>
            </w:pPr>
            <w:hyperlink r:id="rId20" w:history="1">
              <w:r w:rsidR="008A0BEC" w:rsidRPr="000C63B2">
                <w:rPr>
                  <w:rStyle w:val="Hyperlink"/>
                  <w:rFonts w:eastAsia="Arial"/>
                  <w:bCs/>
                </w:rPr>
                <w:t>GMercyU Citation Help: APA and MLA Citation Resources</w:t>
              </w:r>
            </w:hyperlink>
          </w:p>
          <w:p w14:paraId="69CEA01D" w14:textId="77777777" w:rsidR="008A0BEC" w:rsidRDefault="000B0D78" w:rsidP="008A0BEC">
            <w:pPr>
              <w:pStyle w:val="AssignmentsLevel2"/>
              <w:numPr>
                <w:ilvl w:val="0"/>
                <w:numId w:val="38"/>
              </w:numPr>
              <w:rPr>
                <w:rStyle w:val="Hyperlink"/>
                <w:rFonts w:eastAsia="Arial"/>
                <w:bCs/>
              </w:rPr>
            </w:pPr>
            <w:hyperlink r:id="rId21" w:history="1">
              <w:r w:rsidR="008A0BEC" w:rsidRPr="000C63B2">
                <w:rPr>
                  <w:rStyle w:val="Hyperlink"/>
                  <w:rFonts w:eastAsia="Arial"/>
                  <w:bCs/>
                </w:rPr>
                <w:t>GMercyU APA Citation Guide</w:t>
              </w:r>
            </w:hyperlink>
          </w:p>
          <w:p w14:paraId="36E15D2A" w14:textId="77777777" w:rsidR="008A0BEC" w:rsidRPr="00C82D8A" w:rsidRDefault="000B0D78" w:rsidP="008A0BEC">
            <w:pPr>
              <w:pStyle w:val="AssignmentsLevel2"/>
              <w:numPr>
                <w:ilvl w:val="0"/>
                <w:numId w:val="38"/>
              </w:numPr>
              <w:rPr>
                <w:rFonts w:eastAsia="Arial"/>
                <w:bCs/>
                <w:color w:val="0000FF"/>
                <w:u w:val="single"/>
              </w:rPr>
            </w:pPr>
            <w:hyperlink r:id="rId22" w:history="1">
              <w:r w:rsidR="008A0BEC" w:rsidRPr="00C82D8A">
                <w:rPr>
                  <w:rStyle w:val="Hyperlink"/>
                </w:rPr>
                <w:t>Top Ten Practical and Common Mistakes When Writing a Research Paper</w:t>
              </w:r>
            </w:hyperlink>
            <w:r w:rsidR="008A0BEC" w:rsidRPr="00C82D8A">
              <w:t xml:space="preserve"> (4:01)</w:t>
            </w:r>
          </w:p>
          <w:p w14:paraId="7EBFEBEC" w14:textId="77777777" w:rsidR="008A0BEC" w:rsidRPr="00C82D8A" w:rsidRDefault="008A0BEC" w:rsidP="008A0BEC">
            <w:pPr>
              <w:pStyle w:val="ListParagraph"/>
              <w:numPr>
                <w:ilvl w:val="0"/>
                <w:numId w:val="38"/>
              </w:numPr>
              <w:contextualSpacing/>
              <w:rPr>
                <w:rFonts w:eastAsia="Arial" w:cs="Arial"/>
                <w:szCs w:val="20"/>
              </w:rPr>
            </w:pPr>
            <w:proofErr w:type="spellStart"/>
            <w:r w:rsidRPr="00C82D8A">
              <w:rPr>
                <w:rFonts w:eastAsiaTheme="minorHAnsi" w:cs="Arial"/>
                <w:szCs w:val="20"/>
              </w:rPr>
              <w:t>Smarthinking</w:t>
            </w:r>
            <w:proofErr w:type="spellEnd"/>
            <w:r w:rsidRPr="00C82D8A">
              <w:rPr>
                <w:rFonts w:eastAsiaTheme="minorHAnsi" w:cs="Arial"/>
                <w:szCs w:val="20"/>
              </w:rPr>
              <w:t xml:space="preserve"> Student Handbook</w:t>
            </w:r>
          </w:p>
          <w:p w14:paraId="23CAAA82" w14:textId="77777777" w:rsidR="008A0BEC" w:rsidRPr="00C82D8A" w:rsidRDefault="008A0BEC" w:rsidP="008A0BEC">
            <w:pPr>
              <w:pStyle w:val="ListParagraph"/>
              <w:numPr>
                <w:ilvl w:val="0"/>
                <w:numId w:val="38"/>
              </w:numPr>
              <w:contextualSpacing/>
              <w:rPr>
                <w:rFonts w:eastAsia="Arial" w:cs="Arial"/>
                <w:szCs w:val="20"/>
              </w:rPr>
            </w:pPr>
            <w:proofErr w:type="spellStart"/>
            <w:r w:rsidRPr="00C82D8A">
              <w:rPr>
                <w:rFonts w:eastAsia="Arial" w:cs="Arial"/>
                <w:szCs w:val="20"/>
              </w:rPr>
              <w:t>Smarthinking</w:t>
            </w:r>
            <w:proofErr w:type="spellEnd"/>
            <w:r w:rsidRPr="00C82D8A">
              <w:rPr>
                <w:rFonts w:eastAsia="Arial" w:cs="Arial"/>
                <w:szCs w:val="20"/>
              </w:rPr>
              <w:t xml:space="preserve"> Quick Start Guide</w:t>
            </w:r>
          </w:p>
          <w:p w14:paraId="33476E84" w14:textId="77777777" w:rsidR="008A0BEC" w:rsidRPr="00B557E9" w:rsidRDefault="008A0BEC" w:rsidP="00B557E9">
            <w:pPr>
              <w:rPr>
                <w:rFonts w:cs="Arial"/>
                <w:b/>
                <w:color w:val="000000" w:themeColor="text1"/>
                <w:szCs w:val="20"/>
              </w:rPr>
            </w:pPr>
          </w:p>
          <w:p w14:paraId="22CB47E4" w14:textId="77777777" w:rsidR="00B557E9" w:rsidRDefault="00B557E9" w:rsidP="00B557E9">
            <w:pPr>
              <w:rPr>
                <w:rFonts w:cs="Arial"/>
                <w:color w:val="000000" w:themeColor="text1"/>
                <w:szCs w:val="20"/>
              </w:rPr>
            </w:pPr>
          </w:p>
          <w:p w14:paraId="6D781F44" w14:textId="4113FC45" w:rsidR="005F38EA" w:rsidRPr="005F38EA" w:rsidRDefault="005F38EA" w:rsidP="004443CA">
            <w:pPr>
              <w:tabs>
                <w:tab w:val="left" w:pos="2329"/>
              </w:tabs>
              <w:rPr>
                <w:rFonts w:cs="Arial"/>
                <w:szCs w:val="20"/>
              </w:rPr>
            </w:pPr>
            <w:r w:rsidRPr="005F38EA">
              <w:rPr>
                <w:rFonts w:cs="Arial"/>
                <w:szCs w:val="20"/>
              </w:rPr>
              <w:t>During</w:t>
            </w:r>
            <w:r>
              <w:rPr>
                <w:rFonts w:cs="Arial"/>
                <w:szCs w:val="20"/>
              </w:rPr>
              <w:t xml:space="preserve"> the course, we will be reviewing many counseling theories. You will be selecting </w:t>
            </w:r>
            <w:r w:rsidR="00686389">
              <w:rPr>
                <w:rFonts w:cs="Arial"/>
                <w:szCs w:val="20"/>
              </w:rPr>
              <w:t xml:space="preserve">and conducting supplemental research on </w:t>
            </w:r>
            <w:r>
              <w:rPr>
                <w:rFonts w:cs="Arial"/>
                <w:szCs w:val="20"/>
              </w:rPr>
              <w:t>the orientation most</w:t>
            </w:r>
            <w:r w:rsidR="00686389">
              <w:rPr>
                <w:rFonts w:cs="Arial"/>
                <w:szCs w:val="20"/>
              </w:rPr>
              <w:t xml:space="preserve"> aligned to you.</w:t>
            </w:r>
          </w:p>
          <w:p w14:paraId="1E8DB486" w14:textId="74DD4EB9" w:rsidR="00686389" w:rsidRDefault="00686389" w:rsidP="004443CA">
            <w:pPr>
              <w:tabs>
                <w:tab w:val="left" w:pos="2329"/>
              </w:tabs>
              <w:rPr>
                <w:rFonts w:cs="Arial"/>
                <w:color w:val="000000" w:themeColor="text1"/>
                <w:szCs w:val="20"/>
              </w:rPr>
            </w:pPr>
          </w:p>
          <w:p w14:paraId="5609CC99" w14:textId="72234E5D" w:rsidR="005F38EA" w:rsidRDefault="00686389" w:rsidP="004443CA">
            <w:pPr>
              <w:tabs>
                <w:tab w:val="left" w:pos="2329"/>
              </w:tabs>
              <w:rPr>
                <w:rFonts w:cs="Arial"/>
                <w:b/>
                <w:szCs w:val="20"/>
              </w:rPr>
            </w:pPr>
            <w:r w:rsidRPr="00B557E9">
              <w:rPr>
                <w:rFonts w:cs="Arial"/>
                <w:color w:val="000000" w:themeColor="text1"/>
                <w:szCs w:val="20"/>
              </w:rPr>
              <w:t xml:space="preserve">A paper on your theoretical orientation is due in </w:t>
            </w:r>
            <w:r w:rsidR="00AE0D12">
              <w:rPr>
                <w:rFonts w:cs="Arial"/>
                <w:color w:val="000000" w:themeColor="text1"/>
                <w:szCs w:val="20"/>
              </w:rPr>
              <w:t>W</w:t>
            </w:r>
            <w:r w:rsidRPr="00B557E9">
              <w:rPr>
                <w:rFonts w:cs="Arial"/>
                <w:color w:val="000000" w:themeColor="text1"/>
                <w:szCs w:val="20"/>
              </w:rPr>
              <w:t xml:space="preserve">eek </w:t>
            </w:r>
            <w:r w:rsidR="00AE0D12">
              <w:rPr>
                <w:rFonts w:cs="Arial"/>
                <w:color w:val="000000" w:themeColor="text1"/>
                <w:szCs w:val="20"/>
              </w:rPr>
              <w:t>7</w:t>
            </w:r>
            <w:r w:rsidRPr="00B557E9">
              <w:rPr>
                <w:rFonts w:cs="Arial"/>
                <w:color w:val="000000" w:themeColor="text1"/>
                <w:szCs w:val="20"/>
              </w:rPr>
              <w:t xml:space="preserve">.  </w:t>
            </w:r>
          </w:p>
          <w:p w14:paraId="43F09809" w14:textId="77777777" w:rsidR="005F38EA" w:rsidRDefault="005F38EA" w:rsidP="004443CA">
            <w:pPr>
              <w:tabs>
                <w:tab w:val="left" w:pos="2329"/>
              </w:tabs>
              <w:rPr>
                <w:rFonts w:cs="Arial"/>
                <w:b/>
                <w:szCs w:val="20"/>
              </w:rPr>
            </w:pPr>
          </w:p>
          <w:p w14:paraId="2D424771" w14:textId="5B52C373" w:rsidR="008A0BEC" w:rsidRDefault="008A0BEC" w:rsidP="008A0BEC">
            <w:pPr>
              <w:pStyle w:val="PlainText"/>
              <w:rPr>
                <w:rFonts w:ascii="Arial" w:hAnsi="Arial" w:cs="Arial"/>
              </w:rPr>
            </w:pPr>
            <w:r w:rsidRPr="006F348F">
              <w:rPr>
                <w:rFonts w:ascii="Arial" w:hAnsi="Arial" w:cs="Arial"/>
              </w:rPr>
              <w:t xml:space="preserve">In this </w:t>
            </w:r>
            <w:r w:rsidRPr="00656C1E">
              <w:rPr>
                <w:rFonts w:ascii="Arial" w:hAnsi="Arial" w:cs="Arial"/>
                <w:noProof/>
              </w:rPr>
              <w:t>paper</w:t>
            </w:r>
            <w:r w:rsidR="00712E23">
              <w:rPr>
                <w:rFonts w:ascii="Arial" w:hAnsi="Arial" w:cs="Arial"/>
                <w:noProof/>
              </w:rPr>
              <w:t>,</w:t>
            </w:r>
            <w:r w:rsidRPr="006F348F">
              <w:rPr>
                <w:rFonts w:ascii="Arial" w:hAnsi="Arial" w:cs="Arial"/>
              </w:rPr>
              <w:t xml:space="preserve"> you are to present the theoretical orientation you believe makes the most sense in understanding an individual's complaints in a counseling session. If you do not have a theoretical framework at this time</w:t>
            </w:r>
            <w:r>
              <w:rPr>
                <w:rFonts w:ascii="Arial" w:hAnsi="Arial" w:cs="Arial"/>
              </w:rPr>
              <w:t>,</w:t>
            </w:r>
            <w:r w:rsidRPr="006F348F">
              <w:rPr>
                <w:rFonts w:ascii="Arial" w:hAnsi="Arial" w:cs="Arial"/>
              </w:rPr>
              <w:t xml:space="preserve"> you must present the theory of counseling that you are leaning toward using as a model to understand clients. This theoretical orientation must be an established theory of counseling.  </w:t>
            </w:r>
          </w:p>
          <w:p w14:paraId="62BB7CCF" w14:textId="77777777" w:rsidR="008A0BEC" w:rsidRDefault="008A0BEC" w:rsidP="008A0BEC">
            <w:pPr>
              <w:pStyle w:val="PlainText"/>
              <w:rPr>
                <w:rFonts w:ascii="Arial" w:hAnsi="Arial" w:cs="Arial"/>
              </w:rPr>
            </w:pPr>
          </w:p>
          <w:p w14:paraId="4DB00B55" w14:textId="145919A9" w:rsidR="008A0BEC" w:rsidRDefault="008A0BEC" w:rsidP="008A0BEC">
            <w:pPr>
              <w:spacing w:line="276" w:lineRule="auto"/>
              <w:rPr>
                <w:rFonts w:cs="Arial"/>
                <w:szCs w:val="20"/>
              </w:rPr>
            </w:pPr>
            <w:r w:rsidRPr="000C63B2">
              <w:rPr>
                <w:rFonts w:cs="Arial"/>
                <w:b/>
                <w:szCs w:val="20"/>
              </w:rPr>
              <w:lastRenderedPageBreak/>
              <w:t>Write</w:t>
            </w:r>
            <w:r w:rsidRPr="000C63B2">
              <w:rPr>
                <w:rFonts w:cs="Arial"/>
                <w:szCs w:val="20"/>
              </w:rPr>
              <w:t xml:space="preserve"> a</w:t>
            </w:r>
            <w:r>
              <w:rPr>
                <w:rFonts w:cs="Arial"/>
                <w:szCs w:val="20"/>
              </w:rPr>
              <w:t xml:space="preserve">n </w:t>
            </w:r>
            <w:r w:rsidRPr="000C63B2">
              <w:rPr>
                <w:rFonts w:cs="Arial"/>
                <w:szCs w:val="20"/>
              </w:rPr>
              <w:t xml:space="preserve">APA-formatted research paper </w:t>
            </w:r>
            <w:r>
              <w:rPr>
                <w:rFonts w:cs="Arial"/>
                <w:szCs w:val="20"/>
              </w:rPr>
              <w:t xml:space="preserve">of no less than </w:t>
            </w:r>
            <w:r w:rsidRPr="000C63B2">
              <w:rPr>
                <w:rFonts w:cs="Arial"/>
                <w:szCs w:val="20"/>
              </w:rPr>
              <w:t>1</w:t>
            </w:r>
            <w:r>
              <w:rPr>
                <w:rFonts w:cs="Arial"/>
                <w:szCs w:val="20"/>
              </w:rPr>
              <w:t>2</w:t>
            </w:r>
            <w:r w:rsidR="00BB1B95">
              <w:rPr>
                <w:rFonts w:cs="Arial"/>
                <w:szCs w:val="20"/>
              </w:rPr>
              <w:t xml:space="preserve"> </w:t>
            </w:r>
            <w:r w:rsidRPr="000C63B2">
              <w:rPr>
                <w:rFonts w:cs="Arial"/>
                <w:szCs w:val="20"/>
              </w:rPr>
              <w:t>page</w:t>
            </w:r>
            <w:r>
              <w:rPr>
                <w:rFonts w:cs="Arial"/>
                <w:szCs w:val="20"/>
              </w:rPr>
              <w:t>s</w:t>
            </w:r>
            <w:r w:rsidRPr="000C63B2">
              <w:rPr>
                <w:rFonts w:cs="Arial"/>
                <w:szCs w:val="20"/>
              </w:rPr>
              <w:t xml:space="preserve"> (not counting </w:t>
            </w:r>
            <w:r w:rsidRPr="000C63B2">
              <w:rPr>
                <w:rFonts w:cs="Arial"/>
                <w:noProof/>
                <w:szCs w:val="20"/>
              </w:rPr>
              <w:t>title</w:t>
            </w:r>
            <w:r w:rsidRPr="000C63B2">
              <w:rPr>
                <w:rFonts w:cs="Arial"/>
                <w:szCs w:val="20"/>
              </w:rPr>
              <w:t xml:space="preserve"> page</w:t>
            </w:r>
            <w:r>
              <w:rPr>
                <w:rFonts w:cs="Arial"/>
                <w:szCs w:val="20"/>
              </w:rPr>
              <w:t xml:space="preserve"> </w:t>
            </w:r>
            <w:r w:rsidRPr="000C63B2">
              <w:rPr>
                <w:rFonts w:cs="Arial"/>
                <w:szCs w:val="20"/>
              </w:rPr>
              <w:t>and references</w:t>
            </w:r>
            <w:r>
              <w:rPr>
                <w:rFonts w:cs="Arial"/>
                <w:szCs w:val="20"/>
              </w:rPr>
              <w:t>; an abstract is not required</w:t>
            </w:r>
            <w:r w:rsidR="00BB1B95" w:rsidRPr="00656C1E">
              <w:rPr>
                <w:rFonts w:cs="Arial"/>
                <w:szCs w:val="20"/>
              </w:rPr>
              <w:t>—</w:t>
            </w:r>
            <w:r w:rsidRPr="006F348F">
              <w:rPr>
                <w:rFonts w:cs="Arial"/>
                <w:b/>
                <w:szCs w:val="20"/>
              </w:rPr>
              <w:t>unless you really think you can do it in less</w:t>
            </w:r>
            <w:r w:rsidRPr="00656C1E">
              <w:rPr>
                <w:rFonts w:cs="Arial"/>
                <w:szCs w:val="20"/>
              </w:rPr>
              <w:t>)</w:t>
            </w:r>
            <w:r w:rsidRPr="006F348F">
              <w:rPr>
                <w:rFonts w:cs="Arial"/>
                <w:szCs w:val="20"/>
              </w:rPr>
              <w:t xml:space="preserve">. </w:t>
            </w:r>
            <w:r>
              <w:rPr>
                <w:rFonts w:cs="Arial"/>
                <w:szCs w:val="20"/>
              </w:rPr>
              <w:t xml:space="preserve">Papers must be </w:t>
            </w:r>
            <w:r w:rsidRPr="006F348F">
              <w:rPr>
                <w:rFonts w:cs="Arial"/>
                <w:szCs w:val="20"/>
              </w:rPr>
              <w:t xml:space="preserve">double-spaced with </w:t>
            </w:r>
            <w:r w:rsidR="003F151F">
              <w:rPr>
                <w:rFonts w:cs="Arial"/>
                <w:szCs w:val="20"/>
              </w:rPr>
              <w:t>1</w:t>
            </w:r>
            <w:r w:rsidR="00BB1B95">
              <w:rPr>
                <w:rFonts w:cs="Arial"/>
                <w:szCs w:val="20"/>
              </w:rPr>
              <w:t>-</w:t>
            </w:r>
            <w:r w:rsidRPr="006F348F">
              <w:rPr>
                <w:rFonts w:cs="Arial"/>
                <w:szCs w:val="20"/>
              </w:rPr>
              <w:t>inch margins</w:t>
            </w:r>
            <w:r>
              <w:rPr>
                <w:rFonts w:cs="Arial"/>
                <w:szCs w:val="20"/>
              </w:rPr>
              <w:t>.</w:t>
            </w:r>
          </w:p>
          <w:p w14:paraId="4D47CE13" w14:textId="77777777" w:rsidR="008A0BEC" w:rsidRDefault="008A0BEC" w:rsidP="004443CA">
            <w:pPr>
              <w:tabs>
                <w:tab w:val="left" w:pos="2329"/>
              </w:tabs>
              <w:rPr>
                <w:rFonts w:cs="Arial"/>
                <w:b/>
                <w:szCs w:val="20"/>
              </w:rPr>
            </w:pPr>
          </w:p>
          <w:p w14:paraId="468426F7" w14:textId="6D4DC693" w:rsidR="008A0BEC" w:rsidRDefault="008A0BEC" w:rsidP="008A0BEC">
            <w:pPr>
              <w:pStyle w:val="PlainText"/>
              <w:rPr>
                <w:rFonts w:ascii="Arial" w:hAnsi="Arial" w:cs="Arial"/>
              </w:rPr>
            </w:pPr>
            <w:r w:rsidRPr="003E21D8">
              <w:rPr>
                <w:rFonts w:ascii="Arial" w:hAnsi="Arial" w:cs="Arial"/>
                <w:b/>
              </w:rPr>
              <w:t>Address</w:t>
            </w:r>
            <w:r w:rsidRPr="006F348F">
              <w:rPr>
                <w:rFonts w:ascii="Arial" w:hAnsi="Arial" w:cs="Arial"/>
              </w:rPr>
              <w:t xml:space="preserve"> the following </w:t>
            </w:r>
            <w:r>
              <w:rPr>
                <w:rFonts w:ascii="Arial" w:hAnsi="Arial" w:cs="Arial"/>
              </w:rPr>
              <w:t>topics</w:t>
            </w:r>
            <w:r w:rsidRPr="006F348F">
              <w:rPr>
                <w:rFonts w:ascii="Arial" w:hAnsi="Arial" w:cs="Arial"/>
              </w:rPr>
              <w:t xml:space="preserve"> </w:t>
            </w:r>
            <w:r>
              <w:rPr>
                <w:rFonts w:ascii="Arial" w:hAnsi="Arial" w:cs="Arial"/>
              </w:rPr>
              <w:t>in your paper:</w:t>
            </w:r>
            <w:r w:rsidRPr="006F348F">
              <w:rPr>
                <w:rFonts w:ascii="Arial" w:hAnsi="Arial" w:cs="Arial"/>
              </w:rPr>
              <w:t xml:space="preserve">  </w:t>
            </w:r>
          </w:p>
          <w:p w14:paraId="56D7A7F9" w14:textId="77777777" w:rsidR="008A0BEC" w:rsidRPr="006F348F" w:rsidRDefault="008A0BEC" w:rsidP="008A0BEC">
            <w:pPr>
              <w:pStyle w:val="PlainText"/>
              <w:rPr>
                <w:rFonts w:ascii="Arial" w:hAnsi="Arial" w:cs="Arial"/>
                <w:b/>
              </w:rPr>
            </w:pPr>
          </w:p>
          <w:p w14:paraId="2A53D7EC" w14:textId="77777777" w:rsidR="008A0BEC" w:rsidRPr="006F348F" w:rsidRDefault="008A0BEC" w:rsidP="008A0BEC">
            <w:pPr>
              <w:pStyle w:val="PlainText"/>
              <w:numPr>
                <w:ilvl w:val="0"/>
                <w:numId w:val="37"/>
              </w:numPr>
              <w:tabs>
                <w:tab w:val="clear" w:pos="930"/>
                <w:tab w:val="num" w:pos="390"/>
              </w:tabs>
              <w:ind w:left="390"/>
              <w:rPr>
                <w:rFonts w:ascii="Arial" w:hAnsi="Arial" w:cs="Arial"/>
              </w:rPr>
            </w:pPr>
            <w:r w:rsidRPr="006F348F">
              <w:rPr>
                <w:rFonts w:ascii="Arial" w:hAnsi="Arial" w:cs="Arial"/>
              </w:rPr>
              <w:t>Discuss your reasons for choosing this theory</w:t>
            </w:r>
            <w:r>
              <w:rPr>
                <w:rFonts w:ascii="Arial" w:hAnsi="Arial" w:cs="Arial"/>
              </w:rPr>
              <w:t>.</w:t>
            </w:r>
            <w:r w:rsidRPr="006F348F">
              <w:rPr>
                <w:rFonts w:ascii="Arial" w:hAnsi="Arial" w:cs="Arial"/>
              </w:rPr>
              <w:t xml:space="preserve"> </w:t>
            </w:r>
            <w:r w:rsidRPr="006F348F">
              <w:rPr>
                <w:rFonts w:ascii="Arial" w:hAnsi="Arial" w:cs="Arial"/>
                <w:b/>
              </w:rPr>
              <w:t>(10%)</w:t>
            </w:r>
          </w:p>
          <w:p w14:paraId="6D8F31C1" w14:textId="183851BE" w:rsidR="008A0BEC" w:rsidRPr="006F348F" w:rsidRDefault="008A0BEC" w:rsidP="008A0BEC">
            <w:pPr>
              <w:pStyle w:val="PlainText"/>
              <w:numPr>
                <w:ilvl w:val="0"/>
                <w:numId w:val="37"/>
              </w:numPr>
              <w:tabs>
                <w:tab w:val="clear" w:pos="930"/>
                <w:tab w:val="num" w:pos="390"/>
              </w:tabs>
              <w:ind w:left="390"/>
              <w:rPr>
                <w:rFonts w:ascii="Arial" w:hAnsi="Arial" w:cs="Arial"/>
              </w:rPr>
            </w:pPr>
            <w:r w:rsidRPr="006F348F">
              <w:rPr>
                <w:rFonts w:ascii="Arial" w:hAnsi="Arial" w:cs="Arial"/>
              </w:rPr>
              <w:t>Review the theory in detail</w:t>
            </w:r>
            <w:r w:rsidR="003F151F">
              <w:rPr>
                <w:rFonts w:ascii="Arial" w:hAnsi="Arial" w:cs="Arial"/>
              </w:rPr>
              <w:t>,</w:t>
            </w:r>
            <w:r w:rsidRPr="006F348F">
              <w:rPr>
                <w:rFonts w:ascii="Arial" w:hAnsi="Arial" w:cs="Arial"/>
              </w:rPr>
              <w:t xml:space="preserve"> describing all components of the theory</w:t>
            </w:r>
            <w:r>
              <w:rPr>
                <w:rFonts w:ascii="Arial" w:hAnsi="Arial" w:cs="Arial"/>
              </w:rPr>
              <w:t>.</w:t>
            </w:r>
            <w:r w:rsidRPr="006F348F">
              <w:rPr>
                <w:rFonts w:ascii="Arial" w:hAnsi="Arial" w:cs="Arial"/>
              </w:rPr>
              <w:t xml:space="preserve"> </w:t>
            </w:r>
            <w:r w:rsidRPr="006F348F">
              <w:rPr>
                <w:rFonts w:ascii="Arial" w:hAnsi="Arial" w:cs="Arial"/>
                <w:b/>
              </w:rPr>
              <w:t>(40%)</w:t>
            </w:r>
          </w:p>
          <w:p w14:paraId="29749BB8" w14:textId="393A259D" w:rsidR="008A0BEC" w:rsidRPr="006F348F" w:rsidRDefault="008A0BEC" w:rsidP="008A0BEC">
            <w:pPr>
              <w:pStyle w:val="PlainText"/>
              <w:numPr>
                <w:ilvl w:val="0"/>
                <w:numId w:val="37"/>
              </w:numPr>
              <w:tabs>
                <w:tab w:val="clear" w:pos="930"/>
                <w:tab w:val="num" w:pos="390"/>
              </w:tabs>
              <w:ind w:left="390" w:right="-90"/>
              <w:rPr>
                <w:rFonts w:ascii="Arial" w:hAnsi="Arial" w:cs="Arial"/>
              </w:rPr>
            </w:pPr>
            <w:r w:rsidRPr="006F348F">
              <w:rPr>
                <w:rFonts w:ascii="Arial" w:hAnsi="Arial" w:cs="Arial"/>
              </w:rPr>
              <w:t xml:space="preserve">Present any aspects of the theory that </w:t>
            </w:r>
            <w:r w:rsidRPr="00656C1E">
              <w:rPr>
                <w:rFonts w:ascii="Arial" w:hAnsi="Arial" w:cs="Arial"/>
                <w:noProof/>
              </w:rPr>
              <w:t>describe</w:t>
            </w:r>
            <w:r w:rsidRPr="006F348F">
              <w:rPr>
                <w:rFonts w:ascii="Arial" w:hAnsi="Arial" w:cs="Arial"/>
              </w:rPr>
              <w:t xml:space="preserve"> how personality is formed/established/created</w:t>
            </w:r>
            <w:r>
              <w:rPr>
                <w:rFonts w:ascii="Arial" w:hAnsi="Arial" w:cs="Arial"/>
              </w:rPr>
              <w:t xml:space="preserve">. </w:t>
            </w:r>
            <w:r w:rsidRPr="006F348F">
              <w:rPr>
                <w:rFonts w:ascii="Arial" w:hAnsi="Arial" w:cs="Arial"/>
                <w:b/>
              </w:rPr>
              <w:t>(10%)</w:t>
            </w:r>
          </w:p>
          <w:p w14:paraId="7986BD2E" w14:textId="06C1BAE0" w:rsidR="008A0BEC" w:rsidRPr="006F348F" w:rsidRDefault="008A0BEC" w:rsidP="008A0BEC">
            <w:pPr>
              <w:pStyle w:val="PlainText"/>
              <w:numPr>
                <w:ilvl w:val="0"/>
                <w:numId w:val="37"/>
              </w:numPr>
              <w:tabs>
                <w:tab w:val="clear" w:pos="930"/>
                <w:tab w:val="num" w:pos="390"/>
              </w:tabs>
              <w:ind w:left="390"/>
              <w:rPr>
                <w:rFonts w:ascii="Arial" w:hAnsi="Arial" w:cs="Arial"/>
              </w:rPr>
            </w:pPr>
            <w:r w:rsidRPr="006F348F">
              <w:rPr>
                <w:rFonts w:ascii="Arial" w:hAnsi="Arial" w:cs="Arial"/>
              </w:rPr>
              <w:t xml:space="preserve">Provide any supporting documentation for the theory’s </w:t>
            </w:r>
            <w:r w:rsidR="005E6191">
              <w:rPr>
                <w:rFonts w:ascii="Arial" w:hAnsi="Arial" w:cs="Arial"/>
              </w:rPr>
              <w:t>validity</w:t>
            </w:r>
            <w:r w:rsidRPr="006F348F">
              <w:rPr>
                <w:rFonts w:ascii="Arial" w:hAnsi="Arial" w:cs="Arial"/>
              </w:rPr>
              <w:t>, relevance, and success in explaining client behavior, beliefs</w:t>
            </w:r>
            <w:r w:rsidR="003F151F">
              <w:rPr>
                <w:rFonts w:ascii="Arial" w:hAnsi="Arial" w:cs="Arial"/>
              </w:rPr>
              <w:t>,</w:t>
            </w:r>
            <w:r w:rsidRPr="006F348F">
              <w:rPr>
                <w:rFonts w:ascii="Arial" w:hAnsi="Arial" w:cs="Arial"/>
              </w:rPr>
              <w:t xml:space="preserve"> or feelings</w:t>
            </w:r>
            <w:r>
              <w:rPr>
                <w:rFonts w:ascii="Arial" w:hAnsi="Arial" w:cs="Arial"/>
              </w:rPr>
              <w:t xml:space="preserve">. </w:t>
            </w:r>
            <w:r w:rsidRPr="006F348F">
              <w:rPr>
                <w:rFonts w:ascii="Arial" w:hAnsi="Arial" w:cs="Arial"/>
                <w:b/>
              </w:rPr>
              <w:t>(15%)</w:t>
            </w:r>
            <w:r w:rsidRPr="006F348F">
              <w:rPr>
                <w:rFonts w:ascii="Arial" w:hAnsi="Arial" w:cs="Arial"/>
              </w:rPr>
              <w:t xml:space="preserve"> </w:t>
            </w:r>
          </w:p>
          <w:p w14:paraId="411477A9" w14:textId="0DCF3D3A" w:rsidR="008A0BEC" w:rsidRPr="006F348F" w:rsidRDefault="008A0BEC" w:rsidP="008A0BEC">
            <w:pPr>
              <w:pStyle w:val="PlainText"/>
              <w:numPr>
                <w:ilvl w:val="0"/>
                <w:numId w:val="37"/>
              </w:numPr>
              <w:tabs>
                <w:tab w:val="clear" w:pos="930"/>
                <w:tab w:val="num" w:pos="390"/>
              </w:tabs>
              <w:ind w:left="390"/>
              <w:rPr>
                <w:rFonts w:ascii="Arial" w:hAnsi="Arial" w:cs="Arial"/>
              </w:rPr>
            </w:pPr>
            <w:r w:rsidRPr="006F348F">
              <w:rPr>
                <w:rFonts w:ascii="Arial" w:hAnsi="Arial" w:cs="Arial"/>
              </w:rPr>
              <w:t>Explain how this theory helps you understand and predict the behavior you experience and observe every</w:t>
            </w:r>
            <w:r w:rsidR="003F151F">
              <w:rPr>
                <w:rFonts w:ascii="Arial" w:hAnsi="Arial" w:cs="Arial"/>
              </w:rPr>
              <w:t xml:space="preserve"> </w:t>
            </w:r>
            <w:r w:rsidRPr="006F348F">
              <w:rPr>
                <w:rFonts w:ascii="Arial" w:hAnsi="Arial" w:cs="Arial"/>
              </w:rPr>
              <w:t>day (use examples)</w:t>
            </w:r>
            <w:r>
              <w:rPr>
                <w:rFonts w:ascii="Arial" w:hAnsi="Arial" w:cs="Arial"/>
              </w:rPr>
              <w:t>.</w:t>
            </w:r>
            <w:r w:rsidRPr="006F348F">
              <w:rPr>
                <w:rFonts w:ascii="Arial" w:hAnsi="Arial" w:cs="Arial"/>
              </w:rPr>
              <w:t xml:space="preserve"> </w:t>
            </w:r>
            <w:r w:rsidRPr="006F348F">
              <w:rPr>
                <w:rFonts w:ascii="Arial" w:hAnsi="Arial" w:cs="Arial"/>
                <w:b/>
              </w:rPr>
              <w:t>(20%)</w:t>
            </w:r>
          </w:p>
          <w:p w14:paraId="493F623D" w14:textId="288C650D" w:rsidR="008A0BEC" w:rsidRPr="006F348F" w:rsidRDefault="008A0BEC" w:rsidP="008A0BEC">
            <w:pPr>
              <w:pStyle w:val="PlainText"/>
              <w:numPr>
                <w:ilvl w:val="0"/>
                <w:numId w:val="37"/>
              </w:numPr>
              <w:tabs>
                <w:tab w:val="clear" w:pos="930"/>
                <w:tab w:val="num" w:pos="390"/>
              </w:tabs>
              <w:ind w:left="390"/>
              <w:rPr>
                <w:rFonts w:ascii="Arial" w:hAnsi="Arial" w:cs="Arial"/>
              </w:rPr>
            </w:pPr>
            <w:r w:rsidRPr="006F348F">
              <w:rPr>
                <w:rFonts w:ascii="Arial" w:hAnsi="Arial" w:cs="Arial"/>
              </w:rPr>
              <w:t>Describe how counseling using this theory helps</w:t>
            </w:r>
            <w:r w:rsidR="003F151F">
              <w:rPr>
                <w:rFonts w:ascii="Arial" w:hAnsi="Arial" w:cs="Arial"/>
              </w:rPr>
              <w:t xml:space="preserve"> to</w:t>
            </w:r>
            <w:r w:rsidRPr="006F348F">
              <w:rPr>
                <w:rFonts w:ascii="Arial" w:hAnsi="Arial" w:cs="Arial"/>
              </w:rPr>
              <w:t xml:space="preserve"> modify client behaviors, perceptions</w:t>
            </w:r>
            <w:r w:rsidR="003F151F">
              <w:rPr>
                <w:rFonts w:ascii="Arial" w:hAnsi="Arial" w:cs="Arial"/>
              </w:rPr>
              <w:t>,</w:t>
            </w:r>
            <w:r w:rsidRPr="006F348F">
              <w:rPr>
                <w:rFonts w:ascii="Arial" w:hAnsi="Arial" w:cs="Arial"/>
              </w:rPr>
              <w:t xml:space="preserve"> and feelings</w:t>
            </w:r>
            <w:r w:rsidR="003F151F">
              <w:rPr>
                <w:rFonts w:ascii="Arial" w:hAnsi="Arial" w:cs="Arial"/>
              </w:rPr>
              <w:t xml:space="preserve">. </w:t>
            </w:r>
            <w:r w:rsidRPr="006F348F">
              <w:rPr>
                <w:rFonts w:ascii="Arial" w:hAnsi="Arial" w:cs="Arial"/>
                <w:b/>
              </w:rPr>
              <w:t>(5</w:t>
            </w:r>
            <w:proofErr w:type="gramStart"/>
            <w:r w:rsidRPr="006F348F">
              <w:rPr>
                <w:rFonts w:ascii="Arial" w:hAnsi="Arial" w:cs="Arial"/>
                <w:b/>
              </w:rPr>
              <w:t>%)</w:t>
            </w:r>
            <w:r w:rsidRPr="006F348F">
              <w:rPr>
                <w:rFonts w:ascii="Arial" w:hAnsi="Arial" w:cs="Arial"/>
              </w:rPr>
              <w:t xml:space="preserve">  </w:t>
            </w:r>
            <w:r w:rsidR="003F151F">
              <w:rPr>
                <w:rFonts w:ascii="Arial" w:hAnsi="Arial" w:cs="Arial"/>
              </w:rPr>
              <w:t>(</w:t>
            </w:r>
            <w:proofErr w:type="gramEnd"/>
            <w:r w:rsidRPr="006F348F">
              <w:rPr>
                <w:rFonts w:ascii="Arial" w:hAnsi="Arial" w:cs="Arial"/>
              </w:rPr>
              <w:t xml:space="preserve">This section of the paper </w:t>
            </w:r>
            <w:r w:rsidRPr="00656C1E">
              <w:rPr>
                <w:rFonts w:ascii="Arial" w:hAnsi="Arial" w:cs="Arial"/>
              </w:rPr>
              <w:t>should be the</w:t>
            </w:r>
            <w:r w:rsidRPr="006F348F">
              <w:rPr>
                <w:rFonts w:ascii="Arial" w:hAnsi="Arial" w:cs="Arial"/>
                <w:b/>
              </w:rPr>
              <w:t xml:space="preserve"> shortest</w:t>
            </w:r>
            <w:r w:rsidR="003F151F">
              <w:rPr>
                <w:rFonts w:ascii="Arial" w:hAnsi="Arial" w:cs="Arial"/>
              </w:rPr>
              <w:t>.)</w:t>
            </w:r>
          </w:p>
          <w:p w14:paraId="1FA8A1D1" w14:textId="77777777" w:rsidR="008A0BEC" w:rsidRPr="006F348F" w:rsidRDefault="008A0BEC" w:rsidP="008A0BEC">
            <w:pPr>
              <w:pStyle w:val="PlainText"/>
              <w:rPr>
                <w:rFonts w:ascii="Arial" w:hAnsi="Arial" w:cs="Arial"/>
              </w:rPr>
            </w:pPr>
          </w:p>
          <w:p w14:paraId="235498BB" w14:textId="77777777" w:rsidR="008A0BEC" w:rsidRPr="00C82D8A" w:rsidRDefault="008A0BEC" w:rsidP="008A0BEC">
            <w:pPr>
              <w:pStyle w:val="PlainText"/>
              <w:rPr>
                <w:rFonts w:ascii="Arial" w:hAnsi="Arial" w:cs="Arial"/>
              </w:rPr>
            </w:pPr>
            <w:r w:rsidRPr="00C82D8A">
              <w:rPr>
                <w:rFonts w:ascii="Arial" w:hAnsi="Arial" w:cs="Arial"/>
                <w:i/>
              </w:rPr>
              <w:t>Note:</w:t>
            </w:r>
            <w:r w:rsidRPr="00C82D8A">
              <w:rPr>
                <w:rFonts w:ascii="Arial" w:hAnsi="Arial" w:cs="Arial"/>
              </w:rPr>
              <w:t xml:space="preserve"> The </w:t>
            </w:r>
            <w:r>
              <w:rPr>
                <w:rFonts w:ascii="Arial" w:hAnsi="Arial" w:cs="Arial"/>
              </w:rPr>
              <w:t>bolded</w:t>
            </w:r>
            <w:r w:rsidRPr="00C82D8A">
              <w:rPr>
                <w:rFonts w:ascii="Arial" w:hAnsi="Arial" w:cs="Arial"/>
              </w:rPr>
              <w:t xml:space="preserve"> percentage</w:t>
            </w:r>
            <w:r>
              <w:rPr>
                <w:rFonts w:ascii="Arial" w:hAnsi="Arial" w:cs="Arial"/>
              </w:rPr>
              <w:t>s indicated after each section topic provides the weight</w:t>
            </w:r>
            <w:r w:rsidRPr="00C82D8A">
              <w:rPr>
                <w:rFonts w:ascii="Arial" w:hAnsi="Arial" w:cs="Arial"/>
              </w:rPr>
              <w:t xml:space="preserve"> </w:t>
            </w:r>
            <w:r>
              <w:rPr>
                <w:rFonts w:ascii="Arial" w:hAnsi="Arial" w:cs="Arial"/>
              </w:rPr>
              <w:t>assigned to that section of the paper.</w:t>
            </w:r>
          </w:p>
          <w:p w14:paraId="7F74148C" w14:textId="77777777" w:rsidR="008A0BEC" w:rsidRDefault="008A0BEC" w:rsidP="008A0BEC">
            <w:pPr>
              <w:pStyle w:val="PlainText"/>
              <w:rPr>
                <w:rFonts w:ascii="Arial" w:hAnsi="Arial" w:cs="Arial"/>
              </w:rPr>
            </w:pPr>
          </w:p>
          <w:p w14:paraId="5D66532E" w14:textId="77777777" w:rsidR="008A0BEC" w:rsidRDefault="008A0BEC" w:rsidP="008A0BEC">
            <w:pPr>
              <w:pStyle w:val="PlainText"/>
              <w:rPr>
                <w:rFonts w:ascii="Arial" w:hAnsi="Arial" w:cs="Arial"/>
                <w:b/>
              </w:rPr>
            </w:pPr>
            <w:r>
              <w:rPr>
                <w:rFonts w:ascii="Arial" w:hAnsi="Arial" w:cs="Arial"/>
                <w:b/>
              </w:rPr>
              <w:t>Be sure to:</w:t>
            </w:r>
          </w:p>
          <w:p w14:paraId="61F84CED" w14:textId="77777777" w:rsidR="008A0BEC" w:rsidRPr="008A0BEC" w:rsidRDefault="008A0BEC" w:rsidP="008A0BEC">
            <w:pPr>
              <w:pStyle w:val="PlainText"/>
              <w:numPr>
                <w:ilvl w:val="0"/>
                <w:numId w:val="40"/>
              </w:numPr>
              <w:rPr>
                <w:rFonts w:ascii="Arial" w:hAnsi="Arial" w:cs="Arial"/>
              </w:rPr>
            </w:pPr>
            <w:r w:rsidRPr="008A0BEC">
              <w:rPr>
                <w:rFonts w:ascii="Arial" w:hAnsi="Arial" w:cs="Arial"/>
              </w:rPr>
              <w:t xml:space="preserve">make maximum use of headings in your paper to help organize the material. </w:t>
            </w:r>
          </w:p>
          <w:p w14:paraId="5FF61802" w14:textId="77777777" w:rsidR="008A0BEC" w:rsidRPr="008A0BEC" w:rsidRDefault="008A0BEC" w:rsidP="008A0BEC">
            <w:pPr>
              <w:pStyle w:val="PlainText"/>
              <w:numPr>
                <w:ilvl w:val="0"/>
                <w:numId w:val="40"/>
              </w:numPr>
              <w:rPr>
                <w:rFonts w:ascii="Arial" w:hAnsi="Arial" w:cs="Arial"/>
                <w:b/>
              </w:rPr>
            </w:pPr>
            <w:r w:rsidRPr="008A0BEC">
              <w:rPr>
                <w:rFonts w:ascii="Arial" w:hAnsi="Arial" w:cs="Arial"/>
              </w:rPr>
              <w:t>use an appropriate number of scholarly references for this paper</w:t>
            </w:r>
            <w:r>
              <w:rPr>
                <w:rFonts w:ascii="Arial" w:hAnsi="Arial" w:cs="Arial"/>
              </w:rPr>
              <w:t>.</w:t>
            </w:r>
          </w:p>
          <w:p w14:paraId="5867C99E" w14:textId="42E09A8B" w:rsidR="008A0BEC" w:rsidRPr="008A0BEC" w:rsidRDefault="008A0BEC" w:rsidP="008A0BEC">
            <w:pPr>
              <w:pStyle w:val="PlainText"/>
              <w:numPr>
                <w:ilvl w:val="0"/>
                <w:numId w:val="40"/>
              </w:numPr>
              <w:rPr>
                <w:rFonts w:ascii="Arial" w:hAnsi="Arial" w:cs="Arial"/>
                <w:b/>
              </w:rPr>
            </w:pPr>
            <w:r w:rsidRPr="008A0BEC">
              <w:rPr>
                <w:rFonts w:ascii="Arial" w:hAnsi="Arial" w:cs="Arial"/>
              </w:rPr>
              <w:t xml:space="preserve">follow the publication manual of the American Psychological Association for your citations in the text and reference list. </w:t>
            </w:r>
          </w:p>
          <w:p w14:paraId="068FD754" w14:textId="77777777" w:rsidR="008A0BEC" w:rsidRPr="006F348F" w:rsidRDefault="008A0BEC" w:rsidP="00DB02BA">
            <w:pPr>
              <w:rPr>
                <w:rFonts w:cs="Arial"/>
                <w:b/>
                <w:szCs w:val="20"/>
              </w:rPr>
            </w:pPr>
          </w:p>
          <w:p w14:paraId="57445ACD" w14:textId="77777777" w:rsidR="008A0BEC" w:rsidRPr="008A0BEC" w:rsidRDefault="008A0BEC" w:rsidP="008A0BEC">
            <w:pPr>
              <w:pStyle w:val="PlainText"/>
              <w:rPr>
                <w:rFonts w:ascii="Arial" w:hAnsi="Arial" w:cs="Arial"/>
                <w:b/>
              </w:rPr>
            </w:pPr>
            <w:r w:rsidRPr="008A0BEC">
              <w:rPr>
                <w:rFonts w:ascii="Arial" w:hAnsi="Arial" w:cs="Arial"/>
                <w:b/>
              </w:rPr>
              <w:t>Relevant Due Dates</w:t>
            </w:r>
          </w:p>
          <w:p w14:paraId="745C4788" w14:textId="77777777" w:rsidR="008A0BEC" w:rsidRDefault="008A0BEC" w:rsidP="008A0BEC">
            <w:pPr>
              <w:pStyle w:val="PlainText"/>
              <w:rPr>
                <w:rFonts w:ascii="Arial" w:hAnsi="Arial" w:cs="Arial"/>
              </w:rPr>
            </w:pPr>
          </w:p>
          <w:p w14:paraId="13311D2D" w14:textId="2D0D6177" w:rsidR="008A0BEC" w:rsidRPr="000C63B2" w:rsidRDefault="008670D6" w:rsidP="008A0BEC">
            <w:pPr>
              <w:pStyle w:val="ListParagraph"/>
              <w:numPr>
                <w:ilvl w:val="0"/>
                <w:numId w:val="39"/>
              </w:numPr>
              <w:tabs>
                <w:tab w:val="left" w:pos="2329"/>
              </w:tabs>
              <w:spacing w:line="276" w:lineRule="auto"/>
              <w:rPr>
                <w:rFonts w:cs="Arial"/>
                <w:szCs w:val="20"/>
              </w:rPr>
            </w:pPr>
            <w:proofErr w:type="spellStart"/>
            <w:r>
              <w:rPr>
                <w:rFonts w:cs="Arial"/>
                <w:szCs w:val="20"/>
              </w:rPr>
              <w:t>Smarthinking</w:t>
            </w:r>
            <w:proofErr w:type="spellEnd"/>
            <w:r w:rsidR="008A0BEC" w:rsidRPr="000C63B2">
              <w:rPr>
                <w:rFonts w:cs="Arial"/>
                <w:szCs w:val="20"/>
              </w:rPr>
              <w:t xml:space="preserve"> Submission – due on </w:t>
            </w:r>
            <w:r w:rsidR="008A0BEC">
              <w:rPr>
                <w:rFonts w:cs="Arial"/>
              </w:rPr>
              <w:t>Wednes</w:t>
            </w:r>
            <w:r w:rsidR="008A0BEC" w:rsidRPr="000C63B2">
              <w:rPr>
                <w:rFonts w:cs="Arial"/>
                <w:szCs w:val="20"/>
              </w:rPr>
              <w:t xml:space="preserve">day of Week </w:t>
            </w:r>
            <w:r w:rsidR="008A0BEC">
              <w:rPr>
                <w:rFonts w:cs="Arial"/>
              </w:rPr>
              <w:t>7</w:t>
            </w:r>
          </w:p>
          <w:p w14:paraId="5E39090F" w14:textId="77777777" w:rsidR="008A0BEC" w:rsidRPr="000C63B2" w:rsidRDefault="008A0BEC" w:rsidP="008A0BEC">
            <w:pPr>
              <w:pStyle w:val="ListParagraph"/>
              <w:numPr>
                <w:ilvl w:val="0"/>
                <w:numId w:val="39"/>
              </w:numPr>
              <w:tabs>
                <w:tab w:val="left" w:pos="2329"/>
              </w:tabs>
              <w:spacing w:line="276" w:lineRule="auto"/>
              <w:rPr>
                <w:rFonts w:cs="Arial"/>
                <w:szCs w:val="20"/>
              </w:rPr>
            </w:pPr>
            <w:r w:rsidRPr="000C63B2">
              <w:rPr>
                <w:rFonts w:cs="Arial"/>
                <w:szCs w:val="20"/>
              </w:rPr>
              <w:t xml:space="preserve">Final Research Paper – due at the end of Week </w:t>
            </w:r>
            <w:r>
              <w:rPr>
                <w:rFonts w:cs="Arial"/>
              </w:rPr>
              <w:t>7</w:t>
            </w:r>
          </w:p>
          <w:p w14:paraId="250E8849" w14:textId="77777777" w:rsidR="008A0BEC" w:rsidRPr="008A0BEC" w:rsidRDefault="008A0BEC" w:rsidP="008A0BEC">
            <w:pPr>
              <w:pStyle w:val="PlainText"/>
              <w:rPr>
                <w:rFonts w:ascii="Arial" w:hAnsi="Arial" w:cs="Arial"/>
              </w:rPr>
            </w:pPr>
          </w:p>
          <w:p w14:paraId="1F43D731" w14:textId="6849749A" w:rsidR="008A0BEC" w:rsidRDefault="008A0BEC" w:rsidP="008A0BEC">
            <w:pPr>
              <w:pStyle w:val="PlainText"/>
              <w:rPr>
                <w:rFonts w:ascii="Arial" w:hAnsi="Arial" w:cs="Arial"/>
              </w:rPr>
            </w:pPr>
            <w:r w:rsidRPr="008A0BEC">
              <w:rPr>
                <w:rFonts w:ascii="Arial" w:hAnsi="Arial" w:cs="Arial"/>
              </w:rPr>
              <w:t xml:space="preserve">Please see the grading rubric </w:t>
            </w:r>
            <w:r w:rsidR="00A64558">
              <w:rPr>
                <w:rFonts w:ascii="Arial" w:hAnsi="Arial" w:cs="Arial"/>
              </w:rPr>
              <w:t xml:space="preserve">(side </w:t>
            </w:r>
            <w:r w:rsidR="003A2AE2">
              <w:rPr>
                <w:rFonts w:ascii="Arial" w:hAnsi="Arial" w:cs="Arial"/>
              </w:rPr>
              <w:t>menu</w:t>
            </w:r>
            <w:r w:rsidR="00A64558">
              <w:rPr>
                <w:rFonts w:ascii="Arial" w:hAnsi="Arial" w:cs="Arial"/>
              </w:rPr>
              <w:t xml:space="preserve"> in Blackboard) </w:t>
            </w:r>
            <w:r w:rsidRPr="008A0BEC">
              <w:rPr>
                <w:rFonts w:ascii="Arial" w:hAnsi="Arial" w:cs="Arial"/>
              </w:rPr>
              <w:t xml:space="preserve">for further information.  </w:t>
            </w:r>
          </w:p>
          <w:p w14:paraId="7C6EDAC4" w14:textId="77777777" w:rsidR="008A0BEC" w:rsidRDefault="008A0BEC" w:rsidP="008A0BEC">
            <w:pPr>
              <w:pStyle w:val="PlainText"/>
              <w:rPr>
                <w:rFonts w:ascii="Arial" w:hAnsi="Arial" w:cs="Arial"/>
              </w:rPr>
            </w:pPr>
          </w:p>
          <w:p w14:paraId="4BB0B1B6" w14:textId="7B1794F1" w:rsidR="00B557E9" w:rsidRPr="002C7B03" w:rsidRDefault="008A0BEC" w:rsidP="002C7B03">
            <w:pPr>
              <w:pStyle w:val="PlainText"/>
              <w:rPr>
                <w:rFonts w:ascii="Arial" w:hAnsi="Arial" w:cs="Arial"/>
              </w:rPr>
            </w:pPr>
            <w:r w:rsidRPr="006F348F">
              <w:rPr>
                <w:rFonts w:ascii="Arial" w:hAnsi="Arial" w:cs="Arial"/>
              </w:rPr>
              <w:t xml:space="preserve">Any questions, please speak with the class instructor.  </w:t>
            </w:r>
            <w:r w:rsidR="001D5103" w:rsidRPr="00B557E9">
              <w:rPr>
                <w:rFonts w:cs="Arial"/>
                <w:color w:val="000000" w:themeColor="text1"/>
              </w:rPr>
              <w:t xml:space="preserve"> </w:t>
            </w:r>
          </w:p>
        </w:tc>
        <w:tc>
          <w:tcPr>
            <w:tcW w:w="1380" w:type="dxa"/>
          </w:tcPr>
          <w:p w14:paraId="549E7FEA" w14:textId="619F6025" w:rsidR="00B557E9" w:rsidRPr="00B557E9" w:rsidRDefault="00C37503" w:rsidP="00132272">
            <w:pPr>
              <w:rPr>
                <w:rFonts w:cs="Arial"/>
                <w:color w:val="000000" w:themeColor="text1"/>
                <w:szCs w:val="20"/>
              </w:rPr>
            </w:pPr>
            <w:r>
              <w:rPr>
                <w:rFonts w:cs="Arial"/>
                <w:color w:val="000000" w:themeColor="text1"/>
                <w:szCs w:val="20"/>
              </w:rPr>
              <w:lastRenderedPageBreak/>
              <w:t>Course</w:t>
            </w:r>
          </w:p>
        </w:tc>
        <w:tc>
          <w:tcPr>
            <w:tcW w:w="1440" w:type="dxa"/>
          </w:tcPr>
          <w:p w14:paraId="5F9E03F4" w14:textId="0CE403DC" w:rsidR="00B557E9" w:rsidRPr="00843D36" w:rsidRDefault="00C37503" w:rsidP="00132272">
            <w:pPr>
              <w:rPr>
                <w:rFonts w:cs="Arial"/>
                <w:b/>
                <w:color w:val="000000" w:themeColor="text1"/>
                <w:szCs w:val="20"/>
              </w:rPr>
            </w:pPr>
            <w:r>
              <w:rPr>
                <w:rFonts w:cs="Arial"/>
                <w:color w:val="000000" w:themeColor="text1"/>
                <w:szCs w:val="20"/>
              </w:rPr>
              <w:t>N/A</w:t>
            </w:r>
          </w:p>
        </w:tc>
      </w:tr>
      <w:tr w:rsidR="00815F43" w:rsidRPr="007F339F" w14:paraId="091761B9" w14:textId="77777777" w:rsidTr="0051624C">
        <w:tc>
          <w:tcPr>
            <w:tcW w:w="10230" w:type="dxa"/>
            <w:gridSpan w:val="2"/>
            <w:tcMar>
              <w:top w:w="115" w:type="dxa"/>
              <w:left w:w="115" w:type="dxa"/>
              <w:bottom w:w="115" w:type="dxa"/>
              <w:right w:w="115" w:type="dxa"/>
            </w:tcMar>
          </w:tcPr>
          <w:p w14:paraId="4EC9BD91" w14:textId="6A85E269" w:rsidR="00815F43" w:rsidRPr="003D696F" w:rsidRDefault="00322256" w:rsidP="00A23E50">
            <w:pPr>
              <w:rPr>
                <w:rFonts w:cs="Arial"/>
                <w:color w:val="000000" w:themeColor="text1"/>
                <w:szCs w:val="20"/>
              </w:rPr>
            </w:pPr>
            <w:r>
              <w:rPr>
                <w:rFonts w:cs="Arial"/>
                <w:b/>
                <w:color w:val="000000" w:themeColor="text1"/>
                <w:szCs w:val="20"/>
              </w:rPr>
              <w:t xml:space="preserve">Weekly </w:t>
            </w:r>
            <w:r w:rsidR="003D696F" w:rsidRPr="003D696F">
              <w:rPr>
                <w:rFonts w:cs="Arial"/>
                <w:b/>
                <w:color w:val="000000" w:themeColor="text1"/>
                <w:szCs w:val="20"/>
              </w:rPr>
              <w:t xml:space="preserve">Live Lectures </w:t>
            </w:r>
            <w:r w:rsidR="003D696F" w:rsidRPr="003D696F">
              <w:rPr>
                <w:rFonts w:cs="Arial"/>
                <w:color w:val="000000" w:themeColor="text1"/>
                <w:szCs w:val="20"/>
              </w:rPr>
              <w:t>(</w:t>
            </w:r>
            <w:r w:rsidR="00663B4B">
              <w:rPr>
                <w:rFonts w:cs="Arial"/>
                <w:color w:val="000000" w:themeColor="text1"/>
                <w:szCs w:val="20"/>
              </w:rPr>
              <w:t xml:space="preserve">highly recommended, but </w:t>
            </w:r>
            <w:r w:rsidR="003D696F" w:rsidRPr="003D696F">
              <w:rPr>
                <w:rFonts w:cs="Arial"/>
                <w:color w:val="000000" w:themeColor="text1"/>
                <w:szCs w:val="20"/>
              </w:rPr>
              <w:t>optional</w:t>
            </w:r>
            <w:r w:rsidR="00AE0D12">
              <w:rPr>
                <w:rFonts w:cs="Arial"/>
                <w:color w:val="000000" w:themeColor="text1"/>
                <w:szCs w:val="20"/>
              </w:rPr>
              <w:t xml:space="preserve"> for students</w:t>
            </w:r>
            <w:r w:rsidR="003D696F" w:rsidRPr="003D696F">
              <w:rPr>
                <w:rFonts w:cs="Arial"/>
                <w:color w:val="000000" w:themeColor="text1"/>
                <w:szCs w:val="20"/>
              </w:rPr>
              <w:t>)</w:t>
            </w:r>
          </w:p>
          <w:p w14:paraId="28BD833F" w14:textId="77777777" w:rsidR="003D696F" w:rsidRPr="003D696F" w:rsidRDefault="003D696F" w:rsidP="00A23E50">
            <w:pPr>
              <w:rPr>
                <w:rFonts w:cs="Arial"/>
                <w:b/>
                <w:color w:val="000000" w:themeColor="text1"/>
                <w:szCs w:val="20"/>
              </w:rPr>
            </w:pPr>
          </w:p>
          <w:p w14:paraId="601881A2" w14:textId="13B6B4D1" w:rsidR="00D24502" w:rsidRDefault="00322256" w:rsidP="003D696F">
            <w:pPr>
              <w:rPr>
                <w:rFonts w:cs="Arial"/>
                <w:color w:val="000000" w:themeColor="text1"/>
                <w:szCs w:val="20"/>
              </w:rPr>
            </w:pPr>
            <w:r>
              <w:rPr>
                <w:rFonts w:cs="Arial"/>
                <w:b/>
                <w:color w:val="000000" w:themeColor="text1"/>
                <w:szCs w:val="20"/>
              </w:rPr>
              <w:lastRenderedPageBreak/>
              <w:t>O</w:t>
            </w:r>
            <w:r w:rsidR="00511C80" w:rsidRPr="003D696F">
              <w:rPr>
                <w:rFonts w:cs="Arial"/>
                <w:b/>
                <w:color w:val="000000" w:themeColor="text1"/>
                <w:szCs w:val="20"/>
              </w:rPr>
              <w:t xml:space="preserve">ptional </w:t>
            </w:r>
            <w:r w:rsidR="00511C80" w:rsidRPr="003D696F">
              <w:rPr>
                <w:rFonts w:cs="Arial"/>
                <w:color w:val="000000" w:themeColor="text1"/>
                <w:szCs w:val="20"/>
              </w:rPr>
              <w:t>synchronous meeting</w:t>
            </w:r>
            <w:r>
              <w:rPr>
                <w:rFonts w:cs="Arial"/>
                <w:color w:val="000000" w:themeColor="text1"/>
                <w:szCs w:val="20"/>
              </w:rPr>
              <w:t>s</w:t>
            </w:r>
            <w:r w:rsidR="00511C80" w:rsidRPr="003D696F">
              <w:rPr>
                <w:rFonts w:cs="Arial"/>
                <w:color w:val="000000" w:themeColor="text1"/>
                <w:szCs w:val="20"/>
              </w:rPr>
              <w:t xml:space="preserve"> </w:t>
            </w:r>
            <w:r>
              <w:rPr>
                <w:rFonts w:cs="Arial"/>
                <w:color w:val="000000" w:themeColor="text1"/>
                <w:szCs w:val="20"/>
              </w:rPr>
              <w:t>will be held each week</w:t>
            </w:r>
            <w:r w:rsidR="004652D7">
              <w:rPr>
                <w:rFonts w:cs="Arial"/>
                <w:color w:val="000000" w:themeColor="text1"/>
                <w:szCs w:val="20"/>
              </w:rPr>
              <w:t xml:space="preserve"> via Adobe</w:t>
            </w:r>
            <w:r w:rsidR="00575C0F">
              <w:rPr>
                <w:rFonts w:cs="Arial"/>
                <w:color w:val="000000" w:themeColor="text1"/>
                <w:szCs w:val="20"/>
              </w:rPr>
              <w:t xml:space="preserve"> </w:t>
            </w:r>
            <w:r w:rsidR="004652D7">
              <w:rPr>
                <w:rFonts w:cs="Arial"/>
                <w:color w:val="000000" w:themeColor="text1"/>
                <w:szCs w:val="20"/>
              </w:rPr>
              <w:t>Connect (or Skype)</w:t>
            </w:r>
            <w:r w:rsidR="00511C80" w:rsidRPr="003D696F">
              <w:rPr>
                <w:rFonts w:cs="Arial"/>
                <w:color w:val="000000" w:themeColor="text1"/>
                <w:szCs w:val="20"/>
              </w:rPr>
              <w:t>. The instructor will be available to answer questions, further explain</w:t>
            </w:r>
            <w:r w:rsidR="004652D7">
              <w:rPr>
                <w:rFonts w:cs="Arial"/>
                <w:color w:val="000000" w:themeColor="text1"/>
                <w:szCs w:val="20"/>
              </w:rPr>
              <w:t xml:space="preserve"> concepts,</w:t>
            </w:r>
            <w:r w:rsidR="00511C80" w:rsidRPr="003D696F">
              <w:rPr>
                <w:rFonts w:cs="Arial"/>
                <w:color w:val="000000" w:themeColor="text1"/>
                <w:szCs w:val="20"/>
              </w:rPr>
              <w:t xml:space="preserve"> and assist students in understanding the </w:t>
            </w:r>
            <w:r w:rsidR="004652D7">
              <w:rPr>
                <w:rFonts w:cs="Arial"/>
                <w:color w:val="000000" w:themeColor="text1"/>
                <w:szCs w:val="20"/>
              </w:rPr>
              <w:t>course</w:t>
            </w:r>
            <w:r w:rsidR="00511C80" w:rsidRPr="003D696F">
              <w:rPr>
                <w:rFonts w:cs="Arial"/>
                <w:color w:val="000000" w:themeColor="text1"/>
                <w:szCs w:val="20"/>
              </w:rPr>
              <w:t xml:space="preserve"> material.</w:t>
            </w:r>
            <w:r w:rsidR="0030130D" w:rsidRPr="003D696F">
              <w:rPr>
                <w:rFonts w:cs="Arial"/>
                <w:color w:val="000000" w:themeColor="text1"/>
                <w:szCs w:val="20"/>
              </w:rPr>
              <w:t xml:space="preserve">  </w:t>
            </w:r>
          </w:p>
          <w:p w14:paraId="6849B0B7" w14:textId="6E0D3FC2" w:rsidR="00E44083" w:rsidRDefault="00E44083" w:rsidP="003D696F">
            <w:pPr>
              <w:rPr>
                <w:rFonts w:cs="Arial"/>
                <w:color w:val="000000" w:themeColor="text1"/>
                <w:szCs w:val="20"/>
              </w:rPr>
            </w:pPr>
          </w:p>
          <w:p w14:paraId="2949F0A1" w14:textId="045D2724" w:rsidR="0030130D" w:rsidRPr="00E44083" w:rsidRDefault="00E44083" w:rsidP="003D696F">
            <w:pPr>
              <w:rPr>
                <w:rFonts w:cs="Arial"/>
                <w:color w:val="000000" w:themeColor="text1"/>
                <w:szCs w:val="20"/>
              </w:rPr>
            </w:pPr>
            <w:r>
              <w:rPr>
                <w:rFonts w:cs="Arial"/>
                <w:color w:val="000000" w:themeColor="text1"/>
                <w:szCs w:val="20"/>
              </w:rPr>
              <w:t xml:space="preserve">A </w:t>
            </w:r>
            <w:r w:rsidRPr="00656C1E">
              <w:rPr>
                <w:rFonts w:cs="Arial"/>
                <w:noProof/>
                <w:color w:val="000000" w:themeColor="text1"/>
                <w:szCs w:val="20"/>
              </w:rPr>
              <w:t>web</w:t>
            </w:r>
            <w:r w:rsidR="00712E23">
              <w:rPr>
                <w:rFonts w:cs="Arial"/>
                <w:noProof/>
                <w:color w:val="000000" w:themeColor="text1"/>
                <w:szCs w:val="20"/>
              </w:rPr>
              <w:t xml:space="preserve"> </w:t>
            </w:r>
            <w:r w:rsidRPr="00656C1E">
              <w:rPr>
                <w:rFonts w:cs="Arial"/>
                <w:noProof/>
                <w:color w:val="000000" w:themeColor="text1"/>
                <w:szCs w:val="20"/>
              </w:rPr>
              <w:t>link</w:t>
            </w:r>
            <w:r>
              <w:rPr>
                <w:rFonts w:cs="Arial"/>
                <w:color w:val="000000" w:themeColor="text1"/>
                <w:szCs w:val="20"/>
              </w:rPr>
              <w:t xml:space="preserve"> will be provided. You do not need to sign up for the meeting; however, </w:t>
            </w:r>
            <w:r w:rsidR="00D366BE" w:rsidRPr="00E44083">
              <w:rPr>
                <w:rFonts w:cs="Arial"/>
                <w:color w:val="000000" w:themeColor="text1"/>
                <w:szCs w:val="20"/>
              </w:rPr>
              <w:t xml:space="preserve">if no one is logged in </w:t>
            </w:r>
            <w:r w:rsidR="0030130D" w:rsidRPr="00E44083">
              <w:rPr>
                <w:rFonts w:cs="Arial"/>
                <w:color w:val="000000" w:themeColor="text1"/>
                <w:szCs w:val="20"/>
              </w:rPr>
              <w:t xml:space="preserve">to the </w:t>
            </w:r>
            <w:r w:rsidR="003F151F">
              <w:rPr>
                <w:rFonts w:cs="Arial"/>
                <w:color w:val="000000" w:themeColor="text1"/>
                <w:szCs w:val="20"/>
              </w:rPr>
              <w:t>A</w:t>
            </w:r>
            <w:r w:rsidR="0030130D" w:rsidRPr="00E44083">
              <w:rPr>
                <w:rFonts w:cs="Arial"/>
                <w:color w:val="000000" w:themeColor="text1"/>
                <w:szCs w:val="20"/>
              </w:rPr>
              <w:t xml:space="preserve">dobe </w:t>
            </w:r>
            <w:r w:rsidR="003F151F">
              <w:rPr>
                <w:rFonts w:cs="Arial"/>
                <w:color w:val="000000" w:themeColor="text1"/>
                <w:szCs w:val="20"/>
              </w:rPr>
              <w:t>C</w:t>
            </w:r>
            <w:r w:rsidR="0030130D" w:rsidRPr="00E44083">
              <w:rPr>
                <w:rFonts w:cs="Arial"/>
                <w:color w:val="000000" w:themeColor="text1"/>
                <w:szCs w:val="20"/>
              </w:rPr>
              <w:t>onnect session by the time specified in each week’s Supplemental Resource and Activity</w:t>
            </w:r>
            <w:r w:rsidR="003F151F">
              <w:rPr>
                <w:rFonts w:cs="Arial"/>
                <w:color w:val="000000" w:themeColor="text1"/>
                <w:szCs w:val="20"/>
              </w:rPr>
              <w:t>,</w:t>
            </w:r>
            <w:r w:rsidR="0030130D" w:rsidRPr="00E44083">
              <w:rPr>
                <w:rFonts w:cs="Arial"/>
                <w:color w:val="000000" w:themeColor="text1"/>
                <w:szCs w:val="20"/>
              </w:rPr>
              <w:t xml:space="preserve"> </w:t>
            </w:r>
            <w:r w:rsidR="00D366BE" w:rsidRPr="00E44083">
              <w:rPr>
                <w:rFonts w:cs="Arial"/>
                <w:color w:val="000000" w:themeColor="text1"/>
                <w:szCs w:val="20"/>
              </w:rPr>
              <w:t xml:space="preserve">the session will be </w:t>
            </w:r>
            <w:r w:rsidR="005E6191" w:rsidRPr="00E44083">
              <w:rPr>
                <w:rFonts w:cs="Arial"/>
                <w:color w:val="000000" w:themeColor="text1"/>
                <w:szCs w:val="20"/>
              </w:rPr>
              <w:t>canceled</w:t>
            </w:r>
            <w:r w:rsidR="00D366BE" w:rsidRPr="00E44083">
              <w:rPr>
                <w:rFonts w:cs="Arial"/>
                <w:color w:val="000000" w:themeColor="text1"/>
                <w:szCs w:val="20"/>
              </w:rPr>
              <w:t xml:space="preserve">. </w:t>
            </w:r>
            <w:r w:rsidR="00D366BE" w:rsidRPr="00E44083">
              <w:rPr>
                <w:rFonts w:cs="Arial"/>
                <w:b/>
                <w:color w:val="000000" w:themeColor="text1"/>
                <w:szCs w:val="20"/>
              </w:rPr>
              <w:t xml:space="preserve"> </w:t>
            </w:r>
          </w:p>
          <w:p w14:paraId="41A5845F" w14:textId="77777777" w:rsidR="00815F43" w:rsidRDefault="00815F43" w:rsidP="003D696F">
            <w:pPr>
              <w:rPr>
                <w:rFonts w:cs="Arial"/>
                <w:b/>
                <w:color w:val="000000" w:themeColor="text1"/>
                <w:szCs w:val="20"/>
              </w:rPr>
            </w:pPr>
          </w:p>
          <w:p w14:paraId="7661D3B7" w14:textId="4F31444B" w:rsidR="00D24502" w:rsidRPr="003D696F" w:rsidRDefault="00D24502" w:rsidP="003D696F">
            <w:pPr>
              <w:rPr>
                <w:rFonts w:cs="Arial"/>
                <w:b/>
                <w:color w:val="000000" w:themeColor="text1"/>
                <w:szCs w:val="20"/>
              </w:rPr>
            </w:pPr>
            <w:r w:rsidRPr="00D24502">
              <w:rPr>
                <w:rFonts w:cs="Arial"/>
                <w:i/>
                <w:color w:val="000000" w:themeColor="text1"/>
                <w:szCs w:val="20"/>
              </w:rPr>
              <w:t>Note:</w:t>
            </w:r>
            <w:r>
              <w:rPr>
                <w:rFonts w:cs="Arial"/>
                <w:b/>
                <w:color w:val="000000" w:themeColor="text1"/>
                <w:szCs w:val="20"/>
              </w:rPr>
              <w:t xml:space="preserve"> </w:t>
            </w:r>
            <w:r w:rsidRPr="003D696F">
              <w:rPr>
                <w:rFonts w:cs="Arial"/>
                <w:color w:val="000000" w:themeColor="text1"/>
                <w:szCs w:val="20"/>
              </w:rPr>
              <w:t>For further information about these meetings and the link to these meeting</w:t>
            </w:r>
            <w:r w:rsidR="003F151F">
              <w:rPr>
                <w:rFonts w:cs="Arial"/>
                <w:color w:val="000000" w:themeColor="text1"/>
                <w:szCs w:val="20"/>
              </w:rPr>
              <w:t>s,</w:t>
            </w:r>
            <w:r w:rsidRPr="003D696F">
              <w:rPr>
                <w:rFonts w:cs="Arial"/>
                <w:color w:val="000000" w:themeColor="text1"/>
                <w:szCs w:val="20"/>
              </w:rPr>
              <w:t xml:space="preserve"> please see the Supplemental Resources and Activity section of each week’s class.  </w:t>
            </w:r>
          </w:p>
        </w:tc>
        <w:tc>
          <w:tcPr>
            <w:tcW w:w="1380" w:type="dxa"/>
          </w:tcPr>
          <w:p w14:paraId="220400E1" w14:textId="32C2F345" w:rsidR="00815F43" w:rsidRPr="009F6FAF" w:rsidRDefault="00D366BE" w:rsidP="00132272">
            <w:pPr>
              <w:rPr>
                <w:rFonts w:cs="Arial"/>
                <w:szCs w:val="20"/>
              </w:rPr>
            </w:pPr>
            <w:r>
              <w:rPr>
                <w:rFonts w:cs="Arial"/>
                <w:szCs w:val="20"/>
              </w:rPr>
              <w:lastRenderedPageBreak/>
              <w:t xml:space="preserve">    </w:t>
            </w:r>
            <w:r w:rsidR="00843D36">
              <w:rPr>
                <w:rFonts w:cs="Arial"/>
                <w:szCs w:val="20"/>
              </w:rPr>
              <w:t>Course</w:t>
            </w:r>
          </w:p>
        </w:tc>
        <w:tc>
          <w:tcPr>
            <w:tcW w:w="1440" w:type="dxa"/>
          </w:tcPr>
          <w:p w14:paraId="0EA272B6" w14:textId="2E89E9C0" w:rsidR="00815F43" w:rsidRPr="009F6FAF" w:rsidRDefault="00843D36" w:rsidP="00132272">
            <w:pPr>
              <w:rPr>
                <w:rFonts w:cs="Arial"/>
                <w:szCs w:val="20"/>
              </w:rPr>
            </w:pPr>
            <w:r>
              <w:rPr>
                <w:rFonts w:cs="Arial"/>
                <w:szCs w:val="20"/>
              </w:rPr>
              <w:t>N/A</w:t>
            </w:r>
          </w:p>
        </w:tc>
      </w:tr>
      <w:tr w:rsidR="00843D36" w:rsidRPr="007F339F" w14:paraId="5E87668D" w14:textId="77777777" w:rsidTr="0051624C">
        <w:tc>
          <w:tcPr>
            <w:tcW w:w="10230" w:type="dxa"/>
            <w:gridSpan w:val="2"/>
            <w:tcMar>
              <w:top w:w="115" w:type="dxa"/>
              <w:left w:w="115" w:type="dxa"/>
              <w:bottom w:w="115" w:type="dxa"/>
              <w:right w:w="115" w:type="dxa"/>
            </w:tcMar>
          </w:tcPr>
          <w:p w14:paraId="2CD3519F" w14:textId="77777777" w:rsidR="00843D36" w:rsidRPr="003A1E96" w:rsidRDefault="00843D36" w:rsidP="00843D36">
            <w:pPr>
              <w:rPr>
                <w:rFonts w:eastAsia="Arial" w:cs="Arial"/>
                <w:b/>
                <w:bCs/>
              </w:rPr>
            </w:pPr>
            <w:r w:rsidRPr="4948C66D">
              <w:rPr>
                <w:rFonts w:eastAsia="Arial" w:cs="Arial"/>
                <w:b/>
                <w:bCs/>
              </w:rPr>
              <w:t>Tutorials</w:t>
            </w:r>
          </w:p>
          <w:p w14:paraId="41EF0193" w14:textId="77777777" w:rsidR="00843D36" w:rsidRPr="003A1E96" w:rsidRDefault="00843D36" w:rsidP="00843D36">
            <w:pPr>
              <w:pStyle w:val="AssignmentsLevel1"/>
            </w:pPr>
          </w:p>
          <w:p w14:paraId="091C42D1" w14:textId="36AA372C" w:rsidR="00843D36" w:rsidRPr="003A1E96" w:rsidRDefault="00843D36" w:rsidP="00843D36">
            <w:pPr>
              <w:pStyle w:val="AssignmentsLevel1"/>
            </w:pPr>
            <w:r>
              <w:t>During this course</w:t>
            </w:r>
            <w:r w:rsidR="003F151F">
              <w:t>,</w:t>
            </w:r>
            <w:r>
              <w:t xml:space="preserve"> you will be asked to use and participate in various technologies to complete activities and assignments. </w:t>
            </w:r>
          </w:p>
          <w:p w14:paraId="1C3BFA4F" w14:textId="77777777" w:rsidR="00843D36" w:rsidRDefault="00843D36" w:rsidP="00843D36">
            <w:pPr>
              <w:pStyle w:val="AssignmentsLevel1"/>
            </w:pPr>
          </w:p>
          <w:p w14:paraId="43FE6CE2" w14:textId="77777777" w:rsidR="00843D36" w:rsidRDefault="00843D36" w:rsidP="00843D36">
            <w:pPr>
              <w:pStyle w:val="AssignmentsLevel1"/>
            </w:pPr>
            <w:r w:rsidRPr="4948C66D">
              <w:rPr>
                <w:b/>
                <w:bCs/>
              </w:rPr>
              <w:t>Review</w:t>
            </w:r>
            <w:r>
              <w:t xml:space="preserve"> the tutorials available on Blackboard as needed.</w:t>
            </w:r>
          </w:p>
          <w:p w14:paraId="12A3FF2F" w14:textId="77777777" w:rsidR="00843D36" w:rsidRDefault="00843D36" w:rsidP="00843D36">
            <w:pPr>
              <w:pStyle w:val="AssignmentsLevel1"/>
            </w:pPr>
          </w:p>
          <w:p w14:paraId="3930DB82" w14:textId="4FB2C019" w:rsidR="00843D36" w:rsidRDefault="00843D36" w:rsidP="00843D36">
            <w:pPr>
              <w:rPr>
                <w:rFonts w:cs="Arial"/>
                <w:b/>
                <w:szCs w:val="20"/>
              </w:rPr>
            </w:pPr>
            <w:r w:rsidRPr="4948C66D">
              <w:rPr>
                <w:b/>
                <w:bCs/>
              </w:rPr>
              <w:t>Click</w:t>
            </w:r>
            <w:r>
              <w:t xml:space="preserve"> the </w:t>
            </w:r>
            <w:r w:rsidRPr="4948C66D">
              <w:rPr>
                <w:b/>
                <w:bCs/>
              </w:rPr>
              <w:t>Student Resources</w:t>
            </w:r>
            <w:r>
              <w:t xml:space="preserve"> button from the menu on the left</w:t>
            </w:r>
            <w:r w:rsidR="003F151F">
              <w:t>.</w:t>
            </w:r>
          </w:p>
        </w:tc>
        <w:tc>
          <w:tcPr>
            <w:tcW w:w="1380" w:type="dxa"/>
          </w:tcPr>
          <w:p w14:paraId="2261E8A3" w14:textId="070DF07D" w:rsidR="00843D36" w:rsidRPr="009F6FAF" w:rsidRDefault="00843D36" w:rsidP="00843D36">
            <w:pPr>
              <w:rPr>
                <w:rFonts w:cs="Arial"/>
                <w:szCs w:val="20"/>
              </w:rPr>
            </w:pPr>
            <w:r>
              <w:rPr>
                <w:rFonts w:cs="Arial"/>
                <w:szCs w:val="20"/>
              </w:rPr>
              <w:t xml:space="preserve">    Course</w:t>
            </w:r>
          </w:p>
        </w:tc>
        <w:tc>
          <w:tcPr>
            <w:tcW w:w="1440" w:type="dxa"/>
          </w:tcPr>
          <w:p w14:paraId="212689F6" w14:textId="44D8C4BE" w:rsidR="00843D36" w:rsidRPr="009F6FAF" w:rsidRDefault="00843D36" w:rsidP="00843D36">
            <w:pPr>
              <w:rPr>
                <w:rFonts w:cs="Arial"/>
                <w:szCs w:val="20"/>
              </w:rPr>
            </w:pPr>
            <w:r>
              <w:rPr>
                <w:rFonts w:cs="Arial"/>
                <w:szCs w:val="20"/>
              </w:rPr>
              <w:t>N/A</w:t>
            </w:r>
          </w:p>
        </w:tc>
      </w:tr>
      <w:tr w:rsidR="00843D36" w:rsidRPr="007F339F" w14:paraId="453261D9" w14:textId="77777777" w:rsidTr="0051624C">
        <w:tc>
          <w:tcPr>
            <w:tcW w:w="10230" w:type="dxa"/>
            <w:gridSpan w:val="2"/>
            <w:tcMar>
              <w:top w:w="115" w:type="dxa"/>
              <w:left w:w="115" w:type="dxa"/>
              <w:bottom w:w="115" w:type="dxa"/>
              <w:right w:w="115" w:type="dxa"/>
            </w:tcMar>
          </w:tcPr>
          <w:p w14:paraId="3BEA92CF" w14:textId="77777777" w:rsidR="00843D36" w:rsidRPr="003A1E96" w:rsidRDefault="00843D36" w:rsidP="00843D36">
            <w:pPr>
              <w:rPr>
                <w:rFonts w:eastAsia="Arial" w:cs="Arial"/>
              </w:rPr>
            </w:pPr>
            <w:r w:rsidRPr="4948C66D">
              <w:rPr>
                <w:rFonts w:eastAsia="Arial" w:cs="Arial"/>
                <w:b/>
                <w:bCs/>
              </w:rPr>
              <w:t>Weekly Participation and Discussion</w:t>
            </w:r>
          </w:p>
          <w:p w14:paraId="310EE525" w14:textId="77777777" w:rsidR="00843D36" w:rsidRDefault="00843D36" w:rsidP="00843D36">
            <w:pPr>
              <w:pStyle w:val="AssignmentsLevel1"/>
            </w:pPr>
          </w:p>
          <w:p w14:paraId="7310A6E1" w14:textId="5F0F4D06" w:rsidR="00843D36" w:rsidRDefault="00843D36" w:rsidP="00843D36">
            <w:pPr>
              <w:pStyle w:val="AssignmentsLevel1"/>
            </w:pPr>
            <w:r>
              <w:t>The purpose of the weekly discussions is to provide you with a way to synthesize the concepts presented in this course. Each week, you will respond to the discussion questions with a substantive post of 200</w:t>
            </w:r>
            <w:r w:rsidR="003F151F">
              <w:t xml:space="preserve"> to </w:t>
            </w:r>
            <w:r>
              <w:t>250</w:t>
            </w:r>
            <w:r w:rsidR="003F151F">
              <w:t xml:space="preserve"> </w:t>
            </w:r>
            <w:r>
              <w:t xml:space="preserve">words that </w:t>
            </w:r>
            <w:r w:rsidRPr="00656C1E">
              <w:rPr>
                <w:noProof/>
              </w:rPr>
              <w:t>addresses</w:t>
            </w:r>
            <w:r>
              <w:t xml:space="preserve"> all the prompts for the question by </w:t>
            </w:r>
            <w:r w:rsidR="003F151F">
              <w:t>11:59 p.m. EST</w:t>
            </w:r>
            <w:r>
              <w:t xml:space="preserve"> of the listed due date. </w:t>
            </w:r>
          </w:p>
          <w:p w14:paraId="67D6D627" w14:textId="77777777" w:rsidR="00843D36" w:rsidRDefault="00843D36" w:rsidP="00843D36">
            <w:pPr>
              <w:pStyle w:val="AssignmentsLevel1"/>
            </w:pPr>
          </w:p>
          <w:p w14:paraId="23797D08" w14:textId="12C04521" w:rsidR="00843D36" w:rsidRDefault="00843D36" w:rsidP="00843D36">
            <w:pPr>
              <w:pStyle w:val="AssignmentsLevel1"/>
            </w:pPr>
            <w:r>
              <w:t xml:space="preserve">By the conclusion of each week, Sunday at </w:t>
            </w:r>
            <w:r w:rsidR="003F151F">
              <w:t>11:59 p.m. EST</w:t>
            </w:r>
            <w:r>
              <w:t>, you will make at least one substantive comment of 100</w:t>
            </w:r>
            <w:r w:rsidR="003F151F">
              <w:t xml:space="preserve"> </w:t>
            </w:r>
            <w:r>
              <w:t>to 150</w:t>
            </w:r>
            <w:r w:rsidR="003F151F">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06BE656A" w14:textId="77777777" w:rsidR="00843D36" w:rsidRDefault="00843D36" w:rsidP="00843D36">
            <w:pPr>
              <w:pStyle w:val="AssignmentsLevel1"/>
            </w:pPr>
          </w:p>
          <w:p w14:paraId="6D76E753" w14:textId="1D49A0F9" w:rsidR="00843D36" w:rsidRDefault="00843D36" w:rsidP="00843D36">
            <w:pPr>
              <w:rPr>
                <w:rFonts w:cs="Arial"/>
                <w:b/>
                <w:szCs w:val="20"/>
              </w:rPr>
            </w:pPr>
            <w:r w:rsidRPr="4B881031">
              <w:rPr>
                <w:b/>
                <w:bCs/>
              </w:rPr>
              <w:t>Review</w:t>
            </w:r>
            <w:r>
              <w:t xml:space="preserve"> the </w:t>
            </w:r>
            <w:hyperlink r:id="rId23" w:history="1">
              <w:r w:rsidRPr="00AE0D12">
                <w:rPr>
                  <w:rStyle w:val="Hyperlink"/>
                </w:rPr>
                <w:t>RISE Model for Peer Feedback</w:t>
              </w:r>
            </w:hyperlink>
            <w:r w:rsidRPr="4B881031">
              <w:rPr>
                <w:rFonts w:eastAsia="Arial" w:cs="Arial"/>
              </w:rPr>
              <w:t>.</w:t>
            </w:r>
          </w:p>
        </w:tc>
        <w:tc>
          <w:tcPr>
            <w:tcW w:w="1380" w:type="dxa"/>
          </w:tcPr>
          <w:p w14:paraId="0595561D" w14:textId="27282FD6" w:rsidR="00843D36" w:rsidRPr="009F6FAF" w:rsidRDefault="00843D36" w:rsidP="00843D36">
            <w:pPr>
              <w:rPr>
                <w:rFonts w:cs="Arial"/>
                <w:szCs w:val="20"/>
              </w:rPr>
            </w:pPr>
            <w:r>
              <w:rPr>
                <w:rFonts w:cs="Arial"/>
                <w:szCs w:val="20"/>
              </w:rPr>
              <w:t xml:space="preserve">    Course</w:t>
            </w:r>
          </w:p>
        </w:tc>
        <w:tc>
          <w:tcPr>
            <w:tcW w:w="1440" w:type="dxa"/>
          </w:tcPr>
          <w:p w14:paraId="4D154CDC" w14:textId="0940A483" w:rsidR="00843D36" w:rsidRPr="009F6FAF" w:rsidRDefault="00843D36" w:rsidP="00843D36">
            <w:pPr>
              <w:rPr>
                <w:rFonts w:cs="Arial"/>
                <w:szCs w:val="20"/>
              </w:rPr>
            </w:pPr>
            <w:r>
              <w:rPr>
                <w:rFonts w:cs="Arial"/>
                <w:szCs w:val="20"/>
              </w:rPr>
              <w:t>N/A</w:t>
            </w:r>
          </w:p>
        </w:tc>
      </w:tr>
      <w:tr w:rsidR="00E83EE3" w:rsidRPr="00103FC5" w14:paraId="56DCD371" w14:textId="77777777" w:rsidTr="0051624C">
        <w:tc>
          <w:tcPr>
            <w:tcW w:w="10230" w:type="dxa"/>
            <w:gridSpan w:val="2"/>
            <w:tcMar>
              <w:top w:w="115" w:type="dxa"/>
              <w:left w:w="115" w:type="dxa"/>
              <w:bottom w:w="115" w:type="dxa"/>
              <w:right w:w="115" w:type="dxa"/>
            </w:tcMar>
          </w:tcPr>
          <w:p w14:paraId="1245FE6B" w14:textId="77777777" w:rsidR="00E83EE3" w:rsidRPr="00016377" w:rsidRDefault="00E83EE3" w:rsidP="00B56D9F">
            <w:pPr>
              <w:tabs>
                <w:tab w:val="left" w:pos="2329"/>
              </w:tabs>
              <w:rPr>
                <w:rFonts w:cs="Arial"/>
                <w:b/>
                <w:szCs w:val="20"/>
              </w:rPr>
            </w:pPr>
            <w:r>
              <w:rPr>
                <w:rFonts w:cs="Arial"/>
                <w:b/>
                <w:szCs w:val="20"/>
              </w:rPr>
              <w:t>Ice Breaker Activity</w:t>
            </w:r>
          </w:p>
          <w:p w14:paraId="223E08A5" w14:textId="77777777" w:rsidR="00E83EE3" w:rsidRDefault="00E83EE3" w:rsidP="00B56D9F">
            <w:pPr>
              <w:tabs>
                <w:tab w:val="left" w:pos="2329"/>
              </w:tabs>
              <w:rPr>
                <w:rFonts w:eastAsia="Arial" w:cs="Arial"/>
                <w:b/>
                <w:bCs/>
                <w:color w:val="FF0000"/>
              </w:rPr>
            </w:pPr>
          </w:p>
          <w:p w14:paraId="40DE5724" w14:textId="77777777" w:rsidR="00E83EE3" w:rsidRPr="00016377" w:rsidRDefault="00E83EE3" w:rsidP="00B56D9F">
            <w:pPr>
              <w:rPr>
                <w:rFonts w:cs="Arial"/>
                <w:szCs w:val="20"/>
              </w:rPr>
            </w:pPr>
            <w:r w:rsidRPr="00016377">
              <w:rPr>
                <w:rFonts w:cs="Arial"/>
                <w:szCs w:val="20"/>
              </w:rPr>
              <w:t>Welcome</w:t>
            </w:r>
            <w:r w:rsidRPr="00016377">
              <w:rPr>
                <w:rFonts w:cs="Arial"/>
                <w:b/>
                <w:szCs w:val="20"/>
              </w:rPr>
              <w:t xml:space="preserve"> </w:t>
            </w:r>
            <w:r w:rsidRPr="00016377">
              <w:rPr>
                <w:rFonts w:cs="Arial"/>
                <w:szCs w:val="20"/>
              </w:rPr>
              <w:t xml:space="preserve">to the first week of the course! </w:t>
            </w:r>
          </w:p>
          <w:p w14:paraId="2CC1D892" w14:textId="77777777" w:rsidR="00E83EE3" w:rsidRDefault="00E83EE3" w:rsidP="00B56D9F">
            <w:pPr>
              <w:tabs>
                <w:tab w:val="left" w:pos="2329"/>
              </w:tabs>
              <w:rPr>
                <w:rFonts w:eastAsia="Arial" w:cs="Arial"/>
                <w:b/>
                <w:bCs/>
                <w:color w:val="FF0000"/>
              </w:rPr>
            </w:pPr>
          </w:p>
          <w:p w14:paraId="239E205F" w14:textId="1EF3AF66" w:rsidR="00E83EE3" w:rsidRPr="00B22B77" w:rsidRDefault="00E83EE3" w:rsidP="00B56D9F">
            <w:pPr>
              <w:rPr>
                <w:rFonts w:cs="Arial"/>
                <w:color w:val="000000" w:themeColor="text1"/>
                <w:szCs w:val="20"/>
              </w:rPr>
            </w:pPr>
            <w:r w:rsidRPr="00B22B77">
              <w:rPr>
                <w:b/>
                <w:color w:val="000000" w:themeColor="text1"/>
              </w:rPr>
              <w:t xml:space="preserve">Watch </w:t>
            </w:r>
            <w:r w:rsidRPr="00B22B77">
              <w:rPr>
                <w:color w:val="000000" w:themeColor="text1"/>
              </w:rPr>
              <w:t xml:space="preserve">the </w:t>
            </w:r>
            <w:r w:rsidRPr="00B22B77">
              <w:rPr>
                <w:rFonts w:cs="Arial"/>
                <w:color w:val="000000" w:themeColor="text1"/>
                <w:szCs w:val="20"/>
              </w:rPr>
              <w:t>Counseling Perspectives and the Purpose of Counseling Theory Lecture [</w:t>
            </w:r>
            <w:r w:rsidR="002836D9">
              <w:rPr>
                <w:rFonts w:cs="Arial"/>
                <w:color w:val="000000" w:themeColor="text1"/>
                <w:szCs w:val="20"/>
              </w:rPr>
              <w:t>6</w:t>
            </w:r>
            <w:r w:rsidRPr="00656C1E">
              <w:rPr>
                <w:rFonts w:cs="Arial"/>
                <w:noProof/>
                <w:color w:val="000000" w:themeColor="text1"/>
                <w:szCs w:val="20"/>
              </w:rPr>
              <w:t>:</w:t>
            </w:r>
            <w:r w:rsidR="002836D9">
              <w:rPr>
                <w:rFonts w:cs="Arial"/>
                <w:noProof/>
                <w:color w:val="000000" w:themeColor="text1"/>
                <w:szCs w:val="20"/>
              </w:rPr>
              <w:t>01</w:t>
            </w:r>
            <w:r w:rsidRPr="00B22B77">
              <w:rPr>
                <w:rFonts w:cs="Arial"/>
                <w:color w:val="000000" w:themeColor="text1"/>
                <w:szCs w:val="20"/>
              </w:rPr>
              <w:t>].</w:t>
            </w:r>
          </w:p>
          <w:p w14:paraId="044CB35C" w14:textId="77777777" w:rsidR="00E83EE3" w:rsidRPr="00A52096" w:rsidRDefault="00E83EE3" w:rsidP="00B56D9F">
            <w:pPr>
              <w:rPr>
                <w:rFonts w:cs="Arial"/>
                <w:b/>
                <w:color w:val="FF0000"/>
                <w:szCs w:val="20"/>
              </w:rPr>
            </w:pPr>
          </w:p>
          <w:p w14:paraId="0D89718B" w14:textId="77777777" w:rsidR="00E83EE3" w:rsidRDefault="00E83EE3" w:rsidP="00B56D9F">
            <w:pPr>
              <w:rPr>
                <w:rFonts w:cs="Arial"/>
                <w:szCs w:val="20"/>
              </w:rPr>
            </w:pPr>
            <w:r w:rsidRPr="00016377">
              <w:rPr>
                <w:rFonts w:cs="Arial"/>
                <w:b/>
                <w:szCs w:val="20"/>
              </w:rPr>
              <w:lastRenderedPageBreak/>
              <w:t>Prepare</w:t>
            </w:r>
            <w:r w:rsidRPr="00016377">
              <w:rPr>
                <w:rFonts w:cs="Arial"/>
                <w:szCs w:val="20"/>
              </w:rPr>
              <w:t xml:space="preserve"> a </w:t>
            </w:r>
            <w:r>
              <w:rPr>
                <w:rFonts w:cs="Arial"/>
                <w:szCs w:val="20"/>
              </w:rPr>
              <w:t>written introduction</w:t>
            </w:r>
            <w:r w:rsidRPr="00016377">
              <w:rPr>
                <w:rFonts w:cs="Arial"/>
                <w:szCs w:val="20"/>
              </w:rPr>
              <w:t xml:space="preserve"> that includes responses to the following questions</w:t>
            </w:r>
            <w:r>
              <w:rPr>
                <w:rFonts w:cs="Arial"/>
                <w:szCs w:val="20"/>
              </w:rPr>
              <w:t xml:space="preserve"> including concrete examples when possible:</w:t>
            </w:r>
          </w:p>
          <w:p w14:paraId="6CD59FE9" w14:textId="77777777" w:rsidR="00E83EE3" w:rsidRPr="00016377" w:rsidRDefault="00E83EE3" w:rsidP="00B56D9F">
            <w:pPr>
              <w:rPr>
                <w:rFonts w:cs="Arial"/>
                <w:szCs w:val="20"/>
              </w:rPr>
            </w:pPr>
          </w:p>
          <w:p w14:paraId="5A64933F" w14:textId="77777777" w:rsidR="00E83EE3" w:rsidRPr="00612D3C" w:rsidRDefault="00E83EE3" w:rsidP="00B56D9F">
            <w:pPr>
              <w:pStyle w:val="AssignmentsLevel2"/>
            </w:pPr>
            <w:r w:rsidRPr="00612D3C">
              <w:t>Who you are</w:t>
            </w:r>
          </w:p>
          <w:p w14:paraId="5F71BD6A" w14:textId="6EA0D020" w:rsidR="00E83EE3" w:rsidRDefault="00E83EE3" w:rsidP="00B56D9F">
            <w:pPr>
              <w:pStyle w:val="AssignmentsLevel2"/>
            </w:pPr>
            <w:r w:rsidRPr="00D10DFB">
              <w:t>What y</w:t>
            </w:r>
            <w:r>
              <w:t>ou do in your professional life</w:t>
            </w:r>
          </w:p>
          <w:p w14:paraId="297C6A12" w14:textId="634586F5" w:rsidR="00E83EE3" w:rsidRDefault="00E83EE3" w:rsidP="00B56D9F">
            <w:pPr>
              <w:pStyle w:val="AssignmentsLevel2"/>
            </w:pPr>
            <w:r>
              <w:t>Describe your value system</w:t>
            </w:r>
          </w:p>
          <w:p w14:paraId="24FDF0DC" w14:textId="7D57619B" w:rsidR="00E83EE3" w:rsidRPr="00453628" w:rsidRDefault="00E83EE3" w:rsidP="00B56D9F">
            <w:pPr>
              <w:pStyle w:val="AssignmentsLevel2"/>
              <w:rPr>
                <w:color w:val="000000" w:themeColor="text1"/>
              </w:rPr>
            </w:pPr>
            <w:r w:rsidRPr="00453628">
              <w:rPr>
                <w:color w:val="000000" w:themeColor="text1"/>
              </w:rPr>
              <w:t>Describe you</w:t>
            </w:r>
            <w:r w:rsidR="003F151F">
              <w:rPr>
                <w:color w:val="000000" w:themeColor="text1"/>
              </w:rPr>
              <w:t>r</w:t>
            </w:r>
            <w:r w:rsidRPr="00453628">
              <w:rPr>
                <w:color w:val="000000" w:themeColor="text1"/>
              </w:rPr>
              <w:t xml:space="preserve"> counseling theoretical orientation (if you have one). Discuss how well the philosophical beliefs underlying your theory of choice fits with who you are as a person and how you view others</w:t>
            </w:r>
          </w:p>
          <w:p w14:paraId="3D0DE3DD" w14:textId="77777777" w:rsidR="00E83EE3" w:rsidRDefault="00E83EE3" w:rsidP="00B56D9F">
            <w:pPr>
              <w:pStyle w:val="AssignmentsLevel2"/>
              <w:numPr>
                <w:ilvl w:val="0"/>
                <w:numId w:val="0"/>
              </w:numPr>
              <w:ind w:left="360"/>
            </w:pPr>
            <w:r>
              <w:t>or</w:t>
            </w:r>
          </w:p>
          <w:p w14:paraId="58EB7B1D" w14:textId="4809A7F8" w:rsidR="00E83EE3" w:rsidRPr="002C33CB" w:rsidRDefault="00E83EE3" w:rsidP="002E458B">
            <w:pPr>
              <w:pStyle w:val="AssignmentsLevel2"/>
              <w:numPr>
                <w:ilvl w:val="0"/>
                <w:numId w:val="16"/>
              </w:numPr>
              <w:rPr>
                <w:color w:val="000000" w:themeColor="text1"/>
              </w:rPr>
            </w:pPr>
            <w:r w:rsidRPr="005A28B8">
              <w:rPr>
                <w:color w:val="000000" w:themeColor="text1"/>
              </w:rPr>
              <w:t xml:space="preserve">If you do not have a counseling theoretical orientation, discuss what </w:t>
            </w:r>
            <w:r w:rsidR="003F151F">
              <w:rPr>
                <w:color w:val="000000" w:themeColor="text1"/>
              </w:rPr>
              <w:t>c</w:t>
            </w:r>
            <w:r w:rsidRPr="005A28B8">
              <w:rPr>
                <w:color w:val="000000" w:themeColor="text1"/>
              </w:rPr>
              <w:t xml:space="preserve">ounseling </w:t>
            </w:r>
            <w:r w:rsidR="003F151F">
              <w:rPr>
                <w:color w:val="000000" w:themeColor="text1"/>
              </w:rPr>
              <w:t>p</w:t>
            </w:r>
            <w:r w:rsidRPr="005A28B8">
              <w:rPr>
                <w:color w:val="000000" w:themeColor="text1"/>
              </w:rPr>
              <w:t>erspective you are leaning toward</w:t>
            </w:r>
            <w:r>
              <w:rPr>
                <w:color w:val="000000" w:themeColor="text1"/>
              </w:rPr>
              <w:t xml:space="preserve"> and how its </w:t>
            </w:r>
            <w:r w:rsidRPr="002C33CB">
              <w:rPr>
                <w:color w:val="000000" w:themeColor="text1"/>
              </w:rPr>
              <w:t>philosophical beliefs fit with who you are as a person and how you view others</w:t>
            </w:r>
          </w:p>
          <w:p w14:paraId="5CDEDB9A" w14:textId="77777777" w:rsidR="00E83EE3" w:rsidRPr="00016377" w:rsidRDefault="00E83EE3" w:rsidP="00B56D9F">
            <w:pPr>
              <w:rPr>
                <w:rFonts w:cs="Arial"/>
                <w:szCs w:val="20"/>
              </w:rPr>
            </w:pPr>
          </w:p>
          <w:p w14:paraId="6C9B9B81" w14:textId="357DA1BF" w:rsidR="00E83EE3" w:rsidRPr="00016377" w:rsidRDefault="00E83EE3" w:rsidP="00B56D9F">
            <w:pPr>
              <w:tabs>
                <w:tab w:val="left" w:pos="2329"/>
              </w:tabs>
              <w:rPr>
                <w:rFonts w:cs="Arial"/>
                <w:szCs w:val="20"/>
              </w:rPr>
            </w:pPr>
            <w:r>
              <w:rPr>
                <w:rFonts w:cs="Arial"/>
                <w:b/>
                <w:szCs w:val="20"/>
              </w:rPr>
              <w:t xml:space="preserve">Post </w:t>
            </w:r>
            <w:r>
              <w:rPr>
                <w:rFonts w:cs="Arial"/>
                <w:szCs w:val="20"/>
              </w:rPr>
              <w:t xml:space="preserve">your introduction </w:t>
            </w:r>
            <w:r w:rsidR="00AE0D12">
              <w:rPr>
                <w:rFonts w:cs="Arial"/>
                <w:szCs w:val="20"/>
              </w:rPr>
              <w:t xml:space="preserve">by Thursday </w:t>
            </w:r>
            <w:r w:rsidR="003F151F">
              <w:rPr>
                <w:rFonts w:cs="Arial"/>
                <w:szCs w:val="20"/>
              </w:rPr>
              <w:t>11:59 p.m. EST</w:t>
            </w:r>
            <w:r w:rsidRPr="00016377">
              <w:rPr>
                <w:rFonts w:cs="Arial"/>
                <w:szCs w:val="20"/>
              </w:rPr>
              <w:t>:</w:t>
            </w:r>
          </w:p>
          <w:p w14:paraId="28A987AB" w14:textId="77777777" w:rsidR="00E83EE3" w:rsidRPr="000C5C4D" w:rsidRDefault="00E83EE3" w:rsidP="00B56D9F">
            <w:pPr>
              <w:tabs>
                <w:tab w:val="left" w:pos="2329"/>
              </w:tabs>
              <w:rPr>
                <w:color w:val="FF0000"/>
              </w:rPr>
            </w:pPr>
          </w:p>
          <w:p w14:paraId="0AC682DE" w14:textId="77777777" w:rsidR="00E83EE3" w:rsidRPr="005A7EA0" w:rsidRDefault="00E83EE3" w:rsidP="00B56D9F">
            <w:pPr>
              <w:tabs>
                <w:tab w:val="left" w:pos="2329"/>
              </w:tabs>
              <w:rPr>
                <w:color w:val="000000" w:themeColor="text1"/>
              </w:rPr>
            </w:pPr>
            <w:r w:rsidRPr="005A7EA0">
              <w:rPr>
                <w:b/>
                <w:color w:val="000000" w:themeColor="text1"/>
              </w:rPr>
              <w:t>Review</w:t>
            </w:r>
            <w:r w:rsidRPr="005A7EA0">
              <w:rPr>
                <w:color w:val="000000" w:themeColor="text1"/>
              </w:rPr>
              <w:t xml:space="preserve"> your classmates’ introductions and </w:t>
            </w:r>
            <w:r w:rsidRPr="005A7EA0">
              <w:rPr>
                <w:b/>
                <w:color w:val="000000" w:themeColor="text1"/>
              </w:rPr>
              <w:t>post</w:t>
            </w:r>
            <w:r w:rsidRPr="005A7EA0">
              <w:rPr>
                <w:color w:val="000000" w:themeColor="text1"/>
              </w:rPr>
              <w:t xml:space="preserve"> feedback to each classmates’ posts. Make sure you:</w:t>
            </w:r>
          </w:p>
          <w:p w14:paraId="7C9726A8" w14:textId="240FDA10" w:rsidR="00E83EE3" w:rsidRPr="005A7EA0" w:rsidRDefault="00E83EE3" w:rsidP="002E458B">
            <w:pPr>
              <w:pStyle w:val="ListParagraph"/>
              <w:numPr>
                <w:ilvl w:val="0"/>
                <w:numId w:val="16"/>
              </w:numPr>
              <w:tabs>
                <w:tab w:val="left" w:pos="2329"/>
              </w:tabs>
              <w:rPr>
                <w:rFonts w:eastAsia="Arial" w:cs="Arial"/>
                <w:b/>
                <w:bCs/>
                <w:color w:val="000000" w:themeColor="text1"/>
              </w:rPr>
            </w:pPr>
            <w:r w:rsidRPr="005A7EA0">
              <w:rPr>
                <w:color w:val="000000" w:themeColor="text1"/>
              </w:rPr>
              <w:t>Say hello and welcome your fellow student</w:t>
            </w:r>
            <w:r w:rsidR="003F151F">
              <w:rPr>
                <w:color w:val="000000" w:themeColor="text1"/>
              </w:rPr>
              <w:t>s</w:t>
            </w:r>
          </w:p>
          <w:p w14:paraId="4DB2FB15" w14:textId="77777777" w:rsidR="00E83EE3" w:rsidRPr="005A7EA0" w:rsidRDefault="00E83EE3" w:rsidP="002E458B">
            <w:pPr>
              <w:pStyle w:val="ListParagraph"/>
              <w:numPr>
                <w:ilvl w:val="0"/>
                <w:numId w:val="16"/>
              </w:numPr>
              <w:tabs>
                <w:tab w:val="left" w:pos="2329"/>
              </w:tabs>
              <w:rPr>
                <w:rFonts w:eastAsia="Arial" w:cs="Arial"/>
                <w:b/>
                <w:bCs/>
                <w:color w:val="000000" w:themeColor="text1"/>
              </w:rPr>
            </w:pPr>
            <w:r w:rsidRPr="005A7EA0">
              <w:rPr>
                <w:color w:val="000000" w:themeColor="text1"/>
              </w:rPr>
              <w:t xml:space="preserve">Share commonalities </w:t>
            </w:r>
          </w:p>
          <w:p w14:paraId="66573ECD" w14:textId="7E918CC4" w:rsidR="00E83EE3" w:rsidRPr="005A7EA0" w:rsidRDefault="00E83EE3" w:rsidP="002E458B">
            <w:pPr>
              <w:pStyle w:val="ListParagraph"/>
              <w:numPr>
                <w:ilvl w:val="0"/>
                <w:numId w:val="16"/>
              </w:numPr>
              <w:tabs>
                <w:tab w:val="left" w:pos="2329"/>
              </w:tabs>
              <w:rPr>
                <w:b/>
                <w:bCs/>
                <w:color w:val="000000" w:themeColor="text1"/>
              </w:rPr>
            </w:pPr>
            <w:r w:rsidRPr="005A7EA0">
              <w:rPr>
                <w:color w:val="000000" w:themeColor="text1"/>
              </w:rPr>
              <w:t>Discuss wh</w:t>
            </w:r>
            <w:r w:rsidR="00B77CB5">
              <w:rPr>
                <w:color w:val="000000" w:themeColor="text1"/>
              </w:rPr>
              <w:t>ich</w:t>
            </w:r>
            <w:r w:rsidRPr="005A7EA0">
              <w:rPr>
                <w:color w:val="000000" w:themeColor="text1"/>
              </w:rPr>
              <w:t xml:space="preserve"> certain counseling philosophical beliefs fit with who you are   </w:t>
            </w:r>
          </w:p>
          <w:p w14:paraId="3C112713" w14:textId="77777777" w:rsidR="00E83EE3" w:rsidRDefault="00E83EE3" w:rsidP="00B56D9F">
            <w:pPr>
              <w:tabs>
                <w:tab w:val="left" w:pos="2329"/>
              </w:tabs>
              <w:rPr>
                <w:color w:val="FF0000"/>
              </w:rPr>
            </w:pPr>
          </w:p>
          <w:p w14:paraId="7914CD41" w14:textId="30D23A95" w:rsidR="00E83EE3" w:rsidRPr="00210090" w:rsidRDefault="00E83EE3" w:rsidP="00B56D9F">
            <w:pPr>
              <w:tabs>
                <w:tab w:val="left" w:pos="2329"/>
              </w:tabs>
              <w:rPr>
                <w:rFonts w:cs="Arial"/>
                <w:szCs w:val="20"/>
              </w:rPr>
            </w:pPr>
            <w:r w:rsidRPr="00016377">
              <w:rPr>
                <w:rFonts w:cs="Arial"/>
                <w:b/>
                <w:szCs w:val="20"/>
              </w:rPr>
              <w:t>Post</w:t>
            </w:r>
            <w:r w:rsidRPr="00016377">
              <w:rPr>
                <w:rFonts w:cs="Arial"/>
                <w:szCs w:val="20"/>
              </w:rPr>
              <w:t xml:space="preserve"> </w:t>
            </w:r>
            <w:r>
              <w:rPr>
                <w:rFonts w:cs="Arial"/>
                <w:szCs w:val="20"/>
              </w:rPr>
              <w:t>responses</w:t>
            </w:r>
            <w:r w:rsidRPr="00016377">
              <w:rPr>
                <w:rFonts w:cs="Arial"/>
                <w:szCs w:val="20"/>
              </w:rPr>
              <w:t xml:space="preserve"> by </w:t>
            </w:r>
            <w:r w:rsidR="003F151F">
              <w:rPr>
                <w:rFonts w:cs="Arial"/>
                <w:szCs w:val="20"/>
              </w:rPr>
              <w:t>11:59 p.m. EST</w:t>
            </w:r>
            <w:r w:rsidRPr="00016377">
              <w:rPr>
                <w:rFonts w:cs="Arial"/>
                <w:szCs w:val="20"/>
              </w:rPr>
              <w:t xml:space="preserve"> on Sunday.</w:t>
            </w:r>
          </w:p>
        </w:tc>
        <w:tc>
          <w:tcPr>
            <w:tcW w:w="1380" w:type="dxa"/>
          </w:tcPr>
          <w:p w14:paraId="2E133026" w14:textId="385E97D6" w:rsidR="00E83EE3" w:rsidRPr="00103FC5" w:rsidRDefault="00830259" w:rsidP="00B56D9F">
            <w:pPr>
              <w:tabs>
                <w:tab w:val="left" w:pos="2329"/>
              </w:tabs>
              <w:rPr>
                <w:rFonts w:cs="Arial"/>
                <w:szCs w:val="20"/>
              </w:rPr>
            </w:pPr>
            <w:r>
              <w:rPr>
                <w:rFonts w:cs="Arial"/>
                <w:szCs w:val="20"/>
              </w:rPr>
              <w:lastRenderedPageBreak/>
              <w:t>Week 1</w:t>
            </w:r>
          </w:p>
        </w:tc>
        <w:tc>
          <w:tcPr>
            <w:tcW w:w="1440" w:type="dxa"/>
          </w:tcPr>
          <w:p w14:paraId="312AED42" w14:textId="77777777" w:rsidR="00E83EE3" w:rsidRPr="00103FC5" w:rsidRDefault="00E83EE3" w:rsidP="00B56D9F">
            <w:pPr>
              <w:tabs>
                <w:tab w:val="left" w:pos="2329"/>
              </w:tabs>
              <w:rPr>
                <w:rFonts w:eastAsia="Arial" w:cs="Arial"/>
              </w:rPr>
            </w:pPr>
            <w:r>
              <w:t xml:space="preserve">Discussion = </w:t>
            </w:r>
            <w:r w:rsidRPr="4948C66D">
              <w:rPr>
                <w:b/>
                <w:bCs/>
              </w:rPr>
              <w:t xml:space="preserve">1 hour </w:t>
            </w:r>
          </w:p>
        </w:tc>
      </w:tr>
      <w:tr w:rsidR="0027288B" w:rsidRPr="007F339F" w14:paraId="5613CB8D" w14:textId="77777777" w:rsidTr="0051624C">
        <w:tc>
          <w:tcPr>
            <w:tcW w:w="10230" w:type="dxa"/>
            <w:gridSpan w:val="2"/>
            <w:tcMar>
              <w:top w:w="115" w:type="dxa"/>
              <w:left w:w="115" w:type="dxa"/>
              <w:bottom w:w="115" w:type="dxa"/>
              <w:right w:w="115" w:type="dxa"/>
            </w:tcMar>
          </w:tcPr>
          <w:p w14:paraId="75A0B44B" w14:textId="31E765BE" w:rsidR="0027288B" w:rsidRDefault="0027288B" w:rsidP="0027288B">
            <w:pPr>
              <w:rPr>
                <w:rFonts w:eastAsia="Arial" w:cs="Arial"/>
                <w:b/>
                <w:bCs/>
              </w:rPr>
            </w:pPr>
            <w:r w:rsidRPr="4948C66D">
              <w:rPr>
                <w:rFonts w:eastAsia="Arial" w:cs="Arial"/>
                <w:b/>
                <w:bCs/>
              </w:rPr>
              <w:t xml:space="preserve">Live Discussion </w:t>
            </w:r>
          </w:p>
          <w:p w14:paraId="31319FA7" w14:textId="77777777" w:rsidR="0027288B" w:rsidRDefault="0027288B" w:rsidP="0027288B">
            <w:pPr>
              <w:pStyle w:val="AssignmentsLevel1"/>
            </w:pPr>
          </w:p>
          <w:p w14:paraId="57C68DA0" w14:textId="77777777" w:rsidR="0027288B" w:rsidRPr="00AA1459" w:rsidRDefault="0027288B" w:rsidP="0027288B">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773429A9" w14:textId="77777777" w:rsidR="0027288B" w:rsidRPr="00730048" w:rsidRDefault="0027288B" w:rsidP="0027288B">
            <w:pPr>
              <w:pStyle w:val="AssignmentsLevel1"/>
            </w:pPr>
          </w:p>
          <w:p w14:paraId="272F1FDF" w14:textId="2D7EBA20" w:rsidR="0027288B" w:rsidRPr="0030130D" w:rsidRDefault="0027288B" w:rsidP="0027288B">
            <w:pPr>
              <w:pStyle w:val="AssignmentsLevel1"/>
              <w:rPr>
                <w:color w:val="FF0000"/>
              </w:rPr>
            </w:pPr>
            <w:r w:rsidRPr="4948C66D">
              <w:rPr>
                <w:b/>
                <w:bCs/>
              </w:rPr>
              <w:t>Participate</w:t>
            </w:r>
            <w:r>
              <w:t xml:space="preserve"> in the scheduled (</w:t>
            </w:r>
            <w:r w:rsidRPr="0027288B">
              <w:t>optional</w:t>
            </w:r>
            <w:r>
              <w:t>)</w:t>
            </w:r>
            <w:r w:rsidRPr="0027288B">
              <w:t xml:space="preserve"> </w:t>
            </w:r>
            <w:r>
              <w:t xml:space="preserve">live session on </w:t>
            </w:r>
            <w:r w:rsidR="00656C1E" w:rsidRPr="00656C1E">
              <w:t>________</w:t>
            </w:r>
            <w:r>
              <w:t xml:space="preserve"> at ___________</w:t>
            </w:r>
            <w:r w:rsidRPr="0027288B">
              <w:t xml:space="preserve"> </w:t>
            </w:r>
            <w:r>
              <w:t xml:space="preserve">with the course instructor. This session will provide an overview of the class and discuss the major assignments in the course.  </w:t>
            </w:r>
          </w:p>
          <w:p w14:paraId="633FE564" w14:textId="77777777" w:rsidR="00830259" w:rsidRPr="006F2476" w:rsidRDefault="00830259" w:rsidP="00830259">
            <w:pPr>
              <w:pStyle w:val="AssignmentsLevel1"/>
            </w:pPr>
          </w:p>
          <w:p w14:paraId="25502BCE" w14:textId="714A4B94" w:rsidR="00830259" w:rsidRPr="006F2476" w:rsidRDefault="00830259" w:rsidP="00830259">
            <w:pPr>
              <w:pStyle w:val="AssignmentsLevel1"/>
            </w:pPr>
            <w:r w:rsidRPr="006F2476">
              <w:rPr>
                <w:b/>
                <w:bCs/>
              </w:rPr>
              <w:t>Prepare</w:t>
            </w:r>
            <w:r w:rsidRPr="006F2476">
              <w:t xml:space="preserve"> to ask questions concerning the content of the week and the </w:t>
            </w:r>
            <w:proofErr w:type="gramStart"/>
            <w:r w:rsidRPr="006F2476">
              <w:t>course as a whole</w:t>
            </w:r>
            <w:proofErr w:type="gramEnd"/>
            <w:r w:rsidRPr="006F2476">
              <w:t>.</w:t>
            </w:r>
            <w:r>
              <w:t xml:space="preserve"> If you are unable to attend the live session, then send any questions to your instructor no later than 12</w:t>
            </w:r>
            <w:r w:rsidR="00272F93">
              <w:t xml:space="preserve"> p.m. </w:t>
            </w:r>
            <w:r>
              <w:t>EST the day of the scheduled session.</w:t>
            </w:r>
          </w:p>
          <w:p w14:paraId="55B1F450" w14:textId="70166687" w:rsidR="0027288B" w:rsidRPr="4948C66D" w:rsidRDefault="00830259" w:rsidP="00830259">
            <w:pPr>
              <w:tabs>
                <w:tab w:val="left" w:pos="0"/>
                <w:tab w:val="left" w:pos="3720"/>
              </w:tabs>
              <w:outlineLvl w:val="0"/>
              <w:rPr>
                <w:rFonts w:eastAsia="Arial" w:cs="Arial"/>
                <w:b/>
                <w:bCs/>
                <w:i/>
                <w:iCs/>
                <w:sz w:val="22"/>
                <w:szCs w:val="22"/>
              </w:rPr>
            </w:pPr>
            <w:r>
              <w:br/>
            </w:r>
            <w:r w:rsidRPr="009C5142">
              <w:rPr>
                <w:i/>
                <w:color w:val="000000" w:themeColor="text1"/>
              </w:rPr>
              <w:t>Note:</w:t>
            </w:r>
            <w:r>
              <w:rPr>
                <w:color w:val="000000" w:themeColor="text1"/>
              </w:rPr>
              <w:t xml:space="preserve"> </w:t>
            </w:r>
            <w:r w:rsidRPr="009C5142">
              <w:rPr>
                <w:color w:val="000000" w:themeColor="text1"/>
              </w:rPr>
              <w:t>If no student is logged in</w:t>
            </w:r>
            <w:r w:rsidR="00BB6648">
              <w:rPr>
                <w:color w:val="000000" w:themeColor="text1"/>
              </w:rPr>
              <w:t xml:space="preserve"> </w:t>
            </w:r>
            <w:r w:rsidRPr="009C5142">
              <w:rPr>
                <w:color w:val="000000" w:themeColor="text1"/>
              </w:rPr>
              <w:t xml:space="preserve">to the meeting </w:t>
            </w:r>
            <w:r>
              <w:rPr>
                <w:color w:val="000000" w:themeColor="text1"/>
              </w:rPr>
              <w:t>within ten (10) minutes or no questions have been submitted via email,</w:t>
            </w:r>
            <w:r w:rsidRPr="009C5142">
              <w:rPr>
                <w:color w:val="000000" w:themeColor="text1"/>
              </w:rPr>
              <w:t xml:space="preserve"> the meeting will be canceled.</w:t>
            </w:r>
            <w:r>
              <w:rPr>
                <w:color w:val="000000" w:themeColor="text1"/>
              </w:rPr>
              <w:t xml:space="preserve"> </w:t>
            </w:r>
            <w:r w:rsidRPr="006F2476">
              <w:t xml:space="preserve">A recorded lecture will be made available to those who are unable to attend the live </w:t>
            </w:r>
            <w:r w:rsidRPr="00656C1E">
              <w:rPr>
                <w:noProof/>
              </w:rPr>
              <w:t>session,</w:t>
            </w:r>
            <w:r w:rsidRPr="006F2476">
              <w:t xml:space="preserve"> if held.</w:t>
            </w:r>
          </w:p>
        </w:tc>
        <w:tc>
          <w:tcPr>
            <w:tcW w:w="1380" w:type="dxa"/>
          </w:tcPr>
          <w:p w14:paraId="26F68C83" w14:textId="1B0D168A" w:rsidR="0027288B" w:rsidRPr="009F6FAF" w:rsidRDefault="00830259" w:rsidP="0027288B">
            <w:pPr>
              <w:rPr>
                <w:rFonts w:cs="Arial"/>
                <w:szCs w:val="20"/>
              </w:rPr>
            </w:pPr>
            <w:r>
              <w:rPr>
                <w:rFonts w:cs="Arial"/>
                <w:szCs w:val="20"/>
              </w:rPr>
              <w:t>Week 1</w:t>
            </w:r>
          </w:p>
        </w:tc>
        <w:tc>
          <w:tcPr>
            <w:tcW w:w="1440" w:type="dxa"/>
          </w:tcPr>
          <w:p w14:paraId="7DA0BE94" w14:textId="77777777" w:rsidR="0027288B" w:rsidRDefault="0027288B" w:rsidP="0027288B">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1ABC22BD" w14:textId="77777777" w:rsidR="0027288B" w:rsidRPr="00384A8F" w:rsidRDefault="0027288B" w:rsidP="0027288B">
            <w:pPr>
              <w:rPr>
                <w:rFonts w:cs="Arial"/>
                <w:szCs w:val="20"/>
              </w:rPr>
            </w:pPr>
          </w:p>
          <w:p w14:paraId="3E8D6096" w14:textId="77777777" w:rsidR="0027288B" w:rsidRDefault="0027288B" w:rsidP="0027288B">
            <w:pPr>
              <w:rPr>
                <w:rFonts w:cs="Arial"/>
                <w:szCs w:val="20"/>
              </w:rPr>
            </w:pPr>
          </w:p>
          <w:p w14:paraId="5B794332" w14:textId="77777777" w:rsidR="0027288B" w:rsidRPr="009F6FAF" w:rsidRDefault="0027288B" w:rsidP="0027288B">
            <w:pPr>
              <w:rPr>
                <w:rFonts w:cs="Arial"/>
                <w:szCs w:val="20"/>
              </w:rPr>
            </w:pPr>
          </w:p>
        </w:tc>
      </w:tr>
      <w:tr w:rsidR="00104F2B" w:rsidRPr="00842155" w14:paraId="2CD79AB4" w14:textId="77777777" w:rsidTr="0051624C">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38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E65F3" w:rsidRPr="00103FC5" w14:paraId="3E6ED725" w14:textId="77777777" w:rsidTr="0051624C">
        <w:tc>
          <w:tcPr>
            <w:tcW w:w="10230" w:type="dxa"/>
            <w:gridSpan w:val="2"/>
            <w:tcMar>
              <w:top w:w="115" w:type="dxa"/>
              <w:left w:w="115" w:type="dxa"/>
              <w:bottom w:w="115" w:type="dxa"/>
              <w:right w:w="115" w:type="dxa"/>
            </w:tcMar>
          </w:tcPr>
          <w:p w14:paraId="02F7BCCA" w14:textId="7B1DCD92" w:rsidR="001E65F3" w:rsidRPr="00B56D9F" w:rsidRDefault="001E65F3" w:rsidP="001E65F3">
            <w:pPr>
              <w:tabs>
                <w:tab w:val="left" w:pos="2329"/>
              </w:tabs>
              <w:rPr>
                <w:rFonts w:eastAsia="Arial" w:cs="Arial"/>
                <w:b/>
                <w:bCs/>
                <w:color w:val="000000" w:themeColor="text1"/>
              </w:rPr>
            </w:pPr>
            <w:r w:rsidRPr="00B56D9F">
              <w:rPr>
                <w:rFonts w:eastAsia="Arial" w:cs="Arial"/>
                <w:b/>
                <w:bCs/>
                <w:color w:val="000000" w:themeColor="text1"/>
              </w:rPr>
              <w:lastRenderedPageBreak/>
              <w:t xml:space="preserve">Discussion: </w:t>
            </w:r>
            <w:r w:rsidR="00AE0D12" w:rsidRPr="00B56D9F">
              <w:rPr>
                <w:rFonts w:eastAsia="Arial" w:cs="Arial"/>
                <w:b/>
                <w:bCs/>
                <w:color w:val="000000" w:themeColor="text1"/>
              </w:rPr>
              <w:t xml:space="preserve">Theoretical Orientation </w:t>
            </w:r>
            <w:r w:rsidR="00AE0D12">
              <w:rPr>
                <w:rFonts w:eastAsia="Arial" w:cs="Arial"/>
                <w:b/>
                <w:bCs/>
                <w:color w:val="000000" w:themeColor="text1"/>
              </w:rPr>
              <w:t xml:space="preserve">- </w:t>
            </w:r>
            <w:r w:rsidRPr="00656C1E">
              <w:rPr>
                <w:rFonts w:eastAsia="Arial" w:cs="Arial"/>
                <w:b/>
                <w:bCs/>
                <w:noProof/>
                <w:color w:val="000000" w:themeColor="text1"/>
              </w:rPr>
              <w:t>Evidence</w:t>
            </w:r>
            <w:r w:rsidR="00712E23">
              <w:rPr>
                <w:rFonts w:eastAsia="Arial" w:cs="Arial"/>
                <w:b/>
                <w:bCs/>
                <w:noProof/>
                <w:color w:val="000000" w:themeColor="text1"/>
              </w:rPr>
              <w:t>-</w:t>
            </w:r>
            <w:r w:rsidRPr="00656C1E">
              <w:rPr>
                <w:rFonts w:eastAsia="Arial" w:cs="Arial"/>
                <w:b/>
                <w:bCs/>
                <w:noProof/>
                <w:color w:val="000000" w:themeColor="text1"/>
              </w:rPr>
              <w:t>Based</w:t>
            </w:r>
            <w:r w:rsidRPr="00B56D9F">
              <w:rPr>
                <w:rFonts w:eastAsia="Arial" w:cs="Arial"/>
                <w:b/>
                <w:bCs/>
                <w:color w:val="000000" w:themeColor="text1"/>
              </w:rPr>
              <w:t xml:space="preserve"> Treatment vs. Personality Fit</w:t>
            </w:r>
          </w:p>
          <w:p w14:paraId="5672F9EB" w14:textId="50398FA2" w:rsidR="001E65F3" w:rsidRDefault="001E65F3" w:rsidP="001E65F3">
            <w:pPr>
              <w:tabs>
                <w:tab w:val="left" w:pos="2329"/>
              </w:tabs>
              <w:rPr>
                <w:rFonts w:eastAsia="Arial" w:cs="Arial"/>
                <w:b/>
                <w:bCs/>
                <w:color w:val="FF0000"/>
              </w:rPr>
            </w:pPr>
          </w:p>
          <w:p w14:paraId="52598830" w14:textId="172105FF" w:rsidR="001E65F3" w:rsidRDefault="001E65F3" w:rsidP="001E65F3">
            <w:pPr>
              <w:rPr>
                <w:rFonts w:cs="Arial"/>
                <w:b/>
                <w:color w:val="000000" w:themeColor="text1"/>
                <w:szCs w:val="20"/>
              </w:rPr>
            </w:pPr>
            <w:r>
              <w:rPr>
                <w:rFonts w:cs="Arial"/>
                <w:b/>
                <w:color w:val="000000" w:themeColor="text1"/>
                <w:szCs w:val="20"/>
              </w:rPr>
              <w:t>Resources:</w:t>
            </w:r>
          </w:p>
          <w:p w14:paraId="68EFC53A" w14:textId="77777777" w:rsidR="00DB02BA" w:rsidRDefault="00DB02BA" w:rsidP="001E65F3">
            <w:pPr>
              <w:rPr>
                <w:rFonts w:cs="Arial"/>
                <w:b/>
                <w:color w:val="000000" w:themeColor="text1"/>
                <w:szCs w:val="20"/>
              </w:rPr>
            </w:pPr>
          </w:p>
          <w:p w14:paraId="14B692AA" w14:textId="4164579E" w:rsidR="001E65F3" w:rsidRDefault="001E65F3" w:rsidP="00DB02BA">
            <w:pPr>
              <w:pStyle w:val="AssignmentsLevel2"/>
              <w:rPr>
                <w:i/>
              </w:rPr>
            </w:pPr>
            <w:r w:rsidRPr="00D12D30">
              <w:t xml:space="preserve">Chapter </w:t>
            </w:r>
            <w:r w:rsidR="00AE0D12">
              <w:t>1</w:t>
            </w:r>
            <w:r w:rsidRPr="00D12D30">
              <w:t xml:space="preserve"> and pages 605-08 in </w:t>
            </w:r>
            <w:r w:rsidRPr="00D12D30">
              <w:rPr>
                <w:i/>
              </w:rPr>
              <w:t>Current Psychotherapies.</w:t>
            </w:r>
          </w:p>
          <w:p w14:paraId="5C802174" w14:textId="568B4DB6" w:rsidR="001E65F3" w:rsidRPr="00D12D30" w:rsidRDefault="001E65F3" w:rsidP="00DB02BA">
            <w:pPr>
              <w:pStyle w:val="AssignmentsLevel2"/>
            </w:pPr>
            <w:r w:rsidRPr="00857383">
              <w:t>Counseling Effectiveness and How to Kn</w:t>
            </w:r>
            <w:r>
              <w:t xml:space="preserve">ow What Theory is Right for You </w:t>
            </w:r>
            <w:r w:rsidR="00AE0D12">
              <w:t>Audio</w:t>
            </w:r>
            <w:r>
              <w:t xml:space="preserve"> Lecture [</w:t>
            </w:r>
            <w:proofErr w:type="spellStart"/>
            <w:proofErr w:type="gramStart"/>
            <w:r>
              <w:t>xx</w:t>
            </w:r>
            <w:r w:rsidRPr="00656C1E">
              <w:rPr>
                <w:noProof/>
              </w:rPr>
              <w:t>:xx</w:t>
            </w:r>
            <w:proofErr w:type="spellEnd"/>
            <w:proofErr w:type="gramEnd"/>
            <w:r>
              <w:t xml:space="preserve">]  </w:t>
            </w:r>
            <w:r w:rsidRPr="00857383">
              <w:t xml:space="preserve">    </w:t>
            </w:r>
          </w:p>
          <w:p w14:paraId="23219152" w14:textId="77777777" w:rsidR="001E65F3" w:rsidRPr="004B398E" w:rsidRDefault="001E65F3" w:rsidP="001E65F3">
            <w:pPr>
              <w:rPr>
                <w:rFonts w:cs="Arial"/>
                <w:szCs w:val="20"/>
              </w:rPr>
            </w:pPr>
          </w:p>
          <w:p w14:paraId="7E7231E7" w14:textId="594E77B7" w:rsidR="001E65F3" w:rsidRPr="00FB465B" w:rsidRDefault="001E65F3" w:rsidP="001E65F3">
            <w:pPr>
              <w:tabs>
                <w:tab w:val="left" w:pos="2329"/>
              </w:tabs>
              <w:rPr>
                <w:rFonts w:eastAsia="Arial" w:cs="Arial"/>
                <w:bCs/>
                <w:color w:val="000000" w:themeColor="text1"/>
              </w:rPr>
            </w:pPr>
            <w:r>
              <w:rPr>
                <w:rFonts w:eastAsia="Arial" w:cs="Arial"/>
                <w:bCs/>
                <w:color w:val="000000" w:themeColor="text1"/>
              </w:rPr>
              <w:t>The text provides a rationale for the use of</w:t>
            </w:r>
            <w:r w:rsidRPr="00D77DD4">
              <w:rPr>
                <w:rFonts w:eastAsia="Arial" w:cs="Arial"/>
                <w:bCs/>
                <w:color w:val="000000" w:themeColor="text1"/>
              </w:rPr>
              <w:t xml:space="preserve"> </w:t>
            </w:r>
            <w:r w:rsidR="00666601">
              <w:rPr>
                <w:rFonts w:eastAsia="Arial" w:cs="Arial"/>
                <w:bCs/>
                <w:color w:val="000000" w:themeColor="text1"/>
              </w:rPr>
              <w:t>e</w:t>
            </w:r>
            <w:r w:rsidRPr="00D77DD4">
              <w:rPr>
                <w:rFonts w:eastAsia="Arial" w:cs="Arial"/>
                <w:bCs/>
                <w:color w:val="000000" w:themeColor="text1"/>
              </w:rPr>
              <w:t>vidence</w:t>
            </w:r>
            <w:r>
              <w:rPr>
                <w:rFonts w:eastAsia="Arial" w:cs="Arial"/>
                <w:bCs/>
                <w:color w:val="000000" w:themeColor="text1"/>
              </w:rPr>
              <w:t>-</w:t>
            </w:r>
            <w:r w:rsidR="00666601">
              <w:rPr>
                <w:rFonts w:eastAsia="Arial" w:cs="Arial"/>
                <w:bCs/>
                <w:color w:val="000000" w:themeColor="text1"/>
              </w:rPr>
              <w:t>b</w:t>
            </w:r>
            <w:r w:rsidRPr="00D77DD4">
              <w:rPr>
                <w:rFonts w:eastAsia="Arial" w:cs="Arial"/>
                <w:bCs/>
                <w:color w:val="000000" w:themeColor="text1"/>
              </w:rPr>
              <w:t xml:space="preserve">ased </w:t>
            </w:r>
            <w:r w:rsidR="00666601">
              <w:rPr>
                <w:rFonts w:eastAsia="Arial" w:cs="Arial"/>
                <w:bCs/>
                <w:color w:val="000000" w:themeColor="text1"/>
              </w:rPr>
              <w:t>t</w:t>
            </w:r>
            <w:r w:rsidRPr="00D77DD4">
              <w:rPr>
                <w:rFonts w:eastAsia="Arial" w:cs="Arial"/>
                <w:bCs/>
                <w:color w:val="000000" w:themeColor="text1"/>
              </w:rPr>
              <w:t>reatment and the current controversies surrounding this</w:t>
            </w:r>
            <w:r>
              <w:rPr>
                <w:rFonts w:eastAsia="Arial" w:cs="Arial"/>
                <w:bCs/>
                <w:color w:val="000000" w:themeColor="text1"/>
              </w:rPr>
              <w:t>. The</w:t>
            </w:r>
            <w:r w:rsidRPr="00D77DD4">
              <w:rPr>
                <w:rFonts w:eastAsia="Arial" w:cs="Arial"/>
                <w:bCs/>
                <w:color w:val="000000" w:themeColor="text1"/>
              </w:rPr>
              <w:t xml:space="preserve"> </w:t>
            </w:r>
            <w:r w:rsidRPr="00D77DD4">
              <w:rPr>
                <w:rFonts w:eastAsia="Arial" w:cs="Arial"/>
                <w:b/>
                <w:bCs/>
                <w:color w:val="000000" w:themeColor="text1"/>
              </w:rPr>
              <w:t>“</w:t>
            </w:r>
            <w:r w:rsidRPr="00D77DD4">
              <w:rPr>
                <w:rFonts w:cs="Arial"/>
                <w:color w:val="000000" w:themeColor="text1"/>
                <w:szCs w:val="20"/>
              </w:rPr>
              <w:t xml:space="preserve">Counseling Effectiveness and How to Know What Theory is Right for You” </w:t>
            </w:r>
            <w:r>
              <w:rPr>
                <w:rFonts w:cs="Arial"/>
                <w:color w:val="000000" w:themeColor="text1"/>
                <w:szCs w:val="20"/>
              </w:rPr>
              <w:t xml:space="preserve">mini-lecture, </w:t>
            </w:r>
            <w:r w:rsidRPr="00D77DD4">
              <w:rPr>
                <w:rFonts w:cs="Arial"/>
                <w:color w:val="000000" w:themeColor="text1"/>
                <w:szCs w:val="20"/>
              </w:rPr>
              <w:t xml:space="preserve">based on </w:t>
            </w:r>
            <w:proofErr w:type="spellStart"/>
            <w:r w:rsidRPr="00D77DD4">
              <w:rPr>
                <w:rFonts w:cs="Arial"/>
                <w:color w:val="000000" w:themeColor="text1"/>
                <w:szCs w:val="20"/>
              </w:rPr>
              <w:t>Corsini’s</w:t>
            </w:r>
            <w:proofErr w:type="spellEnd"/>
            <w:r w:rsidRPr="00D77DD4">
              <w:rPr>
                <w:rFonts w:cs="Arial"/>
                <w:color w:val="000000" w:themeColor="text1"/>
                <w:szCs w:val="20"/>
              </w:rPr>
              <w:t xml:space="preserve"> work</w:t>
            </w:r>
            <w:r>
              <w:rPr>
                <w:rFonts w:cs="Arial"/>
                <w:color w:val="000000" w:themeColor="text1"/>
                <w:szCs w:val="20"/>
              </w:rPr>
              <w:t>,</w:t>
            </w:r>
            <w:r w:rsidRPr="00D77DD4">
              <w:rPr>
                <w:rFonts w:cs="Arial"/>
                <w:color w:val="000000" w:themeColor="text1"/>
                <w:szCs w:val="20"/>
              </w:rPr>
              <w:t xml:space="preserve"> takes a different approach.  </w:t>
            </w:r>
          </w:p>
          <w:p w14:paraId="31FD9221" w14:textId="77777777" w:rsidR="001E65F3" w:rsidRDefault="001E65F3" w:rsidP="001E65F3">
            <w:pPr>
              <w:tabs>
                <w:tab w:val="left" w:pos="2329"/>
              </w:tabs>
              <w:rPr>
                <w:rFonts w:eastAsia="Arial" w:cs="Arial"/>
                <w:b/>
                <w:bCs/>
              </w:rPr>
            </w:pPr>
          </w:p>
          <w:p w14:paraId="1C18C1C5" w14:textId="78E0122E" w:rsidR="001E65F3" w:rsidRPr="00A1500B" w:rsidRDefault="001E65F3" w:rsidP="001E65F3">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Pr>
                <w:rFonts w:eastAsia="Arial" w:cs="Arial"/>
                <w:bCs/>
              </w:rPr>
              <w:t>s</w:t>
            </w:r>
            <w:r w:rsidRPr="00A1500B">
              <w:rPr>
                <w:rFonts w:eastAsia="Arial" w:cs="Arial"/>
                <w:bCs/>
              </w:rPr>
              <w:t xml:space="preserve"> by Thursday </w:t>
            </w:r>
            <w:r w:rsidR="003F151F">
              <w:rPr>
                <w:rFonts w:eastAsia="Arial" w:cs="Arial"/>
                <w:bCs/>
              </w:rPr>
              <w:t>11:59 p.m. EST</w:t>
            </w:r>
            <w:r w:rsidRPr="00A1500B">
              <w:rPr>
                <w:rFonts w:eastAsia="Arial" w:cs="Arial"/>
                <w:bCs/>
              </w:rPr>
              <w:t>. Provide specific examples to support your answers:</w:t>
            </w:r>
          </w:p>
          <w:p w14:paraId="3BB41D23" w14:textId="77777777" w:rsidR="001E65F3" w:rsidRPr="004B398E" w:rsidRDefault="001E65F3" w:rsidP="001E65F3">
            <w:pPr>
              <w:tabs>
                <w:tab w:val="left" w:pos="2329"/>
              </w:tabs>
              <w:rPr>
                <w:rFonts w:eastAsia="Arial" w:cs="Arial"/>
                <w:bCs/>
                <w:color w:val="000000" w:themeColor="text1"/>
              </w:rPr>
            </w:pPr>
          </w:p>
          <w:p w14:paraId="788E10B1" w14:textId="054E21B1" w:rsidR="001E65F3" w:rsidRPr="00E10FCC" w:rsidRDefault="001E65F3" w:rsidP="00DB02BA">
            <w:pPr>
              <w:pStyle w:val="AssignmentsLevel2"/>
              <w:rPr>
                <w:rFonts w:eastAsia="Arial"/>
              </w:rPr>
            </w:pPr>
            <w:r w:rsidRPr="00E10FCC">
              <w:rPr>
                <w:rFonts w:eastAsia="Arial"/>
              </w:rPr>
              <w:t>How important are EBTs in selecting a counseling theoretical orientation?</w:t>
            </w:r>
          </w:p>
          <w:p w14:paraId="4EDD6D54" w14:textId="7B3FFD0C" w:rsidR="001E65F3" w:rsidRPr="00433325" w:rsidRDefault="001E65F3" w:rsidP="00DB02BA">
            <w:pPr>
              <w:pStyle w:val="AssignmentsLevel2"/>
              <w:rPr>
                <w:rFonts w:eastAsia="Arial"/>
                <w:b/>
              </w:rPr>
            </w:pPr>
            <w:r>
              <w:rPr>
                <w:rFonts w:eastAsia="Arial"/>
              </w:rPr>
              <w:t>Given a choice, a</w:t>
            </w:r>
            <w:r w:rsidRPr="00E10FCC">
              <w:rPr>
                <w:rFonts w:eastAsia="Arial"/>
              </w:rPr>
              <w:t>re you more incl</w:t>
            </w:r>
            <w:r>
              <w:rPr>
                <w:rFonts w:eastAsia="Arial"/>
              </w:rPr>
              <w:t>ined</w:t>
            </w:r>
            <w:r w:rsidRPr="00E10FCC">
              <w:rPr>
                <w:rFonts w:eastAsia="Arial"/>
              </w:rPr>
              <w:t xml:space="preserve"> to choose a personal counseling theoretical orientation based on EBTs </w:t>
            </w:r>
            <w:r w:rsidRPr="007C297B">
              <w:rPr>
                <w:rFonts w:eastAsia="Arial"/>
              </w:rPr>
              <w:t xml:space="preserve">or as recommended in the </w:t>
            </w:r>
            <w:r w:rsidR="00666601">
              <w:rPr>
                <w:rFonts w:eastAsia="Arial"/>
              </w:rPr>
              <w:t>m</w:t>
            </w:r>
            <w:r w:rsidRPr="007C297B">
              <w:rPr>
                <w:rFonts w:eastAsia="Arial"/>
              </w:rPr>
              <w:t>ini</w:t>
            </w:r>
            <w:r w:rsidR="00666601">
              <w:rPr>
                <w:rFonts w:eastAsia="Arial"/>
              </w:rPr>
              <w:t>-l</w:t>
            </w:r>
            <w:r w:rsidRPr="007C297B">
              <w:rPr>
                <w:rFonts w:eastAsia="Arial"/>
              </w:rPr>
              <w:t xml:space="preserve">ecture?  </w:t>
            </w:r>
          </w:p>
          <w:p w14:paraId="33561AC9" w14:textId="62F7CA6D" w:rsidR="001E65F3" w:rsidRPr="00433325" w:rsidRDefault="001E65F3" w:rsidP="00DB02BA">
            <w:pPr>
              <w:pStyle w:val="AssignmentsLevel2"/>
              <w:rPr>
                <w:rFonts w:eastAsia="Arial"/>
                <w:b/>
              </w:rPr>
            </w:pPr>
            <w:r w:rsidRPr="00433325">
              <w:rPr>
                <w:rFonts w:eastAsia="Arial"/>
              </w:rPr>
              <w:t>How do you feel about the program requirement to choose one counseling theory to understand, predict</w:t>
            </w:r>
            <w:r w:rsidR="00666601">
              <w:rPr>
                <w:rFonts w:eastAsia="Arial"/>
              </w:rPr>
              <w:t>,</w:t>
            </w:r>
            <w:r w:rsidRPr="00433325">
              <w:rPr>
                <w:rFonts w:eastAsia="Arial"/>
              </w:rPr>
              <w:t xml:space="preserve"> and plan out your counseling?</w:t>
            </w:r>
          </w:p>
          <w:p w14:paraId="4134B786" w14:textId="77777777" w:rsidR="001E65F3" w:rsidRPr="00433325" w:rsidRDefault="001E65F3" w:rsidP="001E65F3">
            <w:pPr>
              <w:pStyle w:val="ListParagraph"/>
              <w:tabs>
                <w:tab w:val="left" w:pos="2329"/>
              </w:tabs>
              <w:rPr>
                <w:rFonts w:eastAsia="Arial" w:cs="Arial"/>
                <w:b/>
                <w:bCs/>
                <w:color w:val="000000" w:themeColor="text1"/>
              </w:rPr>
            </w:pPr>
          </w:p>
          <w:p w14:paraId="049473DB" w14:textId="00C21DE1" w:rsidR="001E65F3" w:rsidRDefault="001E65F3" w:rsidP="001E65F3">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three of your classmates' posts by Sunday </w:t>
            </w:r>
            <w:r w:rsidR="003F151F">
              <w:rPr>
                <w:rFonts w:eastAsia="Arial"/>
                <w:bCs/>
              </w:rPr>
              <w:t>11:59 p.m. EST</w:t>
            </w:r>
            <w:r w:rsidRPr="00A1500B">
              <w:rPr>
                <w:rFonts w:eastAsia="Arial"/>
                <w:bCs/>
              </w:rPr>
              <w:t>.</w:t>
            </w:r>
            <w:r>
              <w:rPr>
                <w:rFonts w:eastAsia="Arial"/>
                <w:bCs/>
              </w:rPr>
              <w:t xml:space="preserve"> Be sure to discuss:</w:t>
            </w:r>
          </w:p>
          <w:p w14:paraId="61B5824D" w14:textId="77777777" w:rsidR="001E65F3" w:rsidRPr="000B7051" w:rsidRDefault="001E65F3" w:rsidP="001E65F3">
            <w:pPr>
              <w:tabs>
                <w:tab w:val="left" w:pos="2329"/>
              </w:tabs>
              <w:rPr>
                <w:b/>
              </w:rPr>
            </w:pPr>
          </w:p>
          <w:p w14:paraId="18864529" w14:textId="04D1D56F" w:rsidR="001E65F3" w:rsidRPr="002865BD" w:rsidRDefault="001E65F3" w:rsidP="00DB02BA">
            <w:pPr>
              <w:pStyle w:val="AssignmentsLevel2"/>
            </w:pPr>
            <w:r w:rsidRPr="002865BD">
              <w:t>Shared beliefs, perceptions</w:t>
            </w:r>
            <w:r w:rsidR="00712E23">
              <w:t>,</w:t>
            </w:r>
            <w:r w:rsidRPr="002865BD">
              <w:t xml:space="preserve"> </w:t>
            </w:r>
            <w:r w:rsidRPr="00656C1E">
              <w:rPr>
                <w:noProof/>
              </w:rPr>
              <w:t>and</w:t>
            </w:r>
            <w:r w:rsidRPr="002865BD">
              <w:t xml:space="preserve"> thoughts</w:t>
            </w:r>
          </w:p>
          <w:p w14:paraId="6C7AE72D" w14:textId="3200F258" w:rsidR="001E65F3" w:rsidRPr="007E4679" w:rsidRDefault="001E65F3" w:rsidP="00DB02BA">
            <w:pPr>
              <w:pStyle w:val="AssignmentsLevel2"/>
              <w:rPr>
                <w:rFonts w:eastAsia="Arial"/>
                <w:bCs/>
              </w:rPr>
            </w:pPr>
            <w:r w:rsidRPr="002865BD">
              <w:t>Differences in beliefs from your classmates with class material to support why you feel strongly about your position/beliefs</w:t>
            </w:r>
          </w:p>
        </w:tc>
        <w:tc>
          <w:tcPr>
            <w:tcW w:w="1380" w:type="dxa"/>
          </w:tcPr>
          <w:p w14:paraId="420388F5" w14:textId="47ADB63D" w:rsidR="001E65F3" w:rsidRPr="00103FC5" w:rsidRDefault="00F80EBB" w:rsidP="001E65F3">
            <w:pPr>
              <w:tabs>
                <w:tab w:val="left" w:pos="2329"/>
              </w:tabs>
              <w:rPr>
                <w:rFonts w:cs="Arial"/>
                <w:szCs w:val="20"/>
              </w:rPr>
            </w:pPr>
            <w:r>
              <w:rPr>
                <w:rFonts w:cs="Arial"/>
                <w:szCs w:val="20"/>
              </w:rPr>
              <w:t>1.1</w:t>
            </w:r>
          </w:p>
        </w:tc>
        <w:tc>
          <w:tcPr>
            <w:tcW w:w="1440" w:type="dxa"/>
          </w:tcPr>
          <w:p w14:paraId="1CA9F027" w14:textId="177C9A7E" w:rsidR="001E65F3" w:rsidRDefault="001E65F3" w:rsidP="001E65F3">
            <w:pPr>
              <w:tabs>
                <w:tab w:val="left" w:pos="2329"/>
              </w:tabs>
            </w:pPr>
            <w:r>
              <w:t>Discussion</w:t>
            </w:r>
            <w:r w:rsidR="00AE08E0">
              <w:t>: one post and 3 responses</w:t>
            </w:r>
            <w:r>
              <w:t xml:space="preserve"> = </w:t>
            </w:r>
            <w:r w:rsidRPr="4948C66D">
              <w:rPr>
                <w:b/>
                <w:bCs/>
              </w:rPr>
              <w:t xml:space="preserve">1 </w:t>
            </w:r>
            <w:proofErr w:type="gramStart"/>
            <w:r w:rsidR="00101B46" w:rsidRPr="4948C66D">
              <w:rPr>
                <w:b/>
                <w:bCs/>
              </w:rPr>
              <w:t>hour</w:t>
            </w:r>
            <w:proofErr w:type="gramEnd"/>
            <w:r w:rsidRPr="4948C66D">
              <w:rPr>
                <w:b/>
                <w:bCs/>
              </w:rPr>
              <w:t xml:space="preserve"> </w:t>
            </w:r>
          </w:p>
        </w:tc>
      </w:tr>
      <w:tr w:rsidR="001E65F3" w:rsidRPr="00103FC5" w14:paraId="0332B3ED" w14:textId="77777777" w:rsidTr="0051624C">
        <w:tc>
          <w:tcPr>
            <w:tcW w:w="10230" w:type="dxa"/>
            <w:gridSpan w:val="2"/>
            <w:tcMar>
              <w:top w:w="115" w:type="dxa"/>
              <w:left w:w="115" w:type="dxa"/>
              <w:bottom w:w="115" w:type="dxa"/>
              <w:right w:w="115" w:type="dxa"/>
            </w:tcMar>
          </w:tcPr>
          <w:p w14:paraId="4E20DEBF" w14:textId="78B237D2" w:rsidR="001E65F3" w:rsidRPr="00D87C98" w:rsidRDefault="001E65F3" w:rsidP="001E65F3">
            <w:pPr>
              <w:tabs>
                <w:tab w:val="left" w:pos="2329"/>
              </w:tabs>
              <w:rPr>
                <w:rFonts w:eastAsia="Arial" w:cs="Arial"/>
                <w:b/>
                <w:bCs/>
                <w:color w:val="000000" w:themeColor="text1"/>
              </w:rPr>
            </w:pPr>
            <w:r w:rsidRPr="00D87C98">
              <w:rPr>
                <w:rFonts w:eastAsia="Arial" w:cs="Arial"/>
                <w:b/>
                <w:bCs/>
                <w:color w:val="000000" w:themeColor="text1"/>
              </w:rPr>
              <w:t>Discussion: All Psychotherapies are Methods of Learning</w:t>
            </w:r>
          </w:p>
          <w:p w14:paraId="5E0E2E82" w14:textId="77777777" w:rsidR="001E65F3" w:rsidRPr="00D87C98" w:rsidRDefault="001E65F3" w:rsidP="001E65F3">
            <w:pPr>
              <w:tabs>
                <w:tab w:val="left" w:pos="2329"/>
              </w:tabs>
              <w:rPr>
                <w:rFonts w:eastAsia="Arial" w:cs="Arial"/>
                <w:b/>
                <w:bCs/>
                <w:color w:val="000000" w:themeColor="text1"/>
              </w:rPr>
            </w:pPr>
          </w:p>
          <w:p w14:paraId="1BD7A1CB" w14:textId="3FE54C63" w:rsidR="001E65F3" w:rsidRDefault="001E65F3" w:rsidP="001E65F3">
            <w:pPr>
              <w:rPr>
                <w:rFonts w:cs="Arial"/>
                <w:b/>
                <w:color w:val="000000" w:themeColor="text1"/>
                <w:szCs w:val="20"/>
              </w:rPr>
            </w:pPr>
            <w:r>
              <w:rPr>
                <w:rFonts w:cs="Arial"/>
                <w:b/>
                <w:color w:val="000000" w:themeColor="text1"/>
                <w:szCs w:val="20"/>
              </w:rPr>
              <w:t>Resources:</w:t>
            </w:r>
          </w:p>
          <w:p w14:paraId="5AB0376C" w14:textId="77777777" w:rsidR="00DB02BA" w:rsidRDefault="00DB02BA" w:rsidP="001E65F3">
            <w:pPr>
              <w:rPr>
                <w:rFonts w:cs="Arial"/>
                <w:b/>
                <w:color w:val="000000" w:themeColor="text1"/>
                <w:szCs w:val="20"/>
              </w:rPr>
            </w:pPr>
          </w:p>
          <w:p w14:paraId="0CFA0E97" w14:textId="6EEBC3CA" w:rsidR="001E65F3" w:rsidRPr="00D12D30" w:rsidRDefault="001E65F3" w:rsidP="00DB02BA">
            <w:pPr>
              <w:pStyle w:val="AssignmentsLevel2"/>
            </w:pPr>
            <w:r w:rsidRPr="00857383">
              <w:t>Counseling Effectiveness and How to Kn</w:t>
            </w:r>
            <w:r>
              <w:t>ow What Theory is Right for You Mini</w:t>
            </w:r>
            <w:r w:rsidR="00666601">
              <w:t>-</w:t>
            </w:r>
            <w:r>
              <w:t>Lecture</w:t>
            </w:r>
            <w:r w:rsidRPr="00857383">
              <w:t xml:space="preserve"> </w:t>
            </w:r>
          </w:p>
          <w:p w14:paraId="321846FF" w14:textId="77777777" w:rsidR="001E65F3" w:rsidRDefault="001E65F3" w:rsidP="001E65F3">
            <w:pPr>
              <w:tabs>
                <w:tab w:val="left" w:pos="2329"/>
              </w:tabs>
              <w:rPr>
                <w:rFonts w:eastAsia="Arial" w:cs="Arial"/>
                <w:bCs/>
                <w:color w:val="FF0000"/>
              </w:rPr>
            </w:pPr>
          </w:p>
          <w:p w14:paraId="21B13974" w14:textId="090FB989" w:rsidR="001E65F3" w:rsidRPr="00AD1CEC" w:rsidRDefault="001E65F3" w:rsidP="001E65F3">
            <w:pPr>
              <w:tabs>
                <w:tab w:val="left" w:pos="2329"/>
              </w:tabs>
              <w:rPr>
                <w:rFonts w:cs="Arial"/>
                <w:color w:val="000000" w:themeColor="text1"/>
                <w:szCs w:val="20"/>
              </w:rPr>
            </w:pPr>
            <w:r w:rsidRPr="00AD1CEC">
              <w:rPr>
                <w:rFonts w:cs="Arial"/>
                <w:color w:val="000000" w:themeColor="text1"/>
                <w:szCs w:val="20"/>
              </w:rPr>
              <w:t xml:space="preserve">The </w:t>
            </w:r>
            <w:r w:rsidR="00666601">
              <w:rPr>
                <w:rFonts w:cs="Arial"/>
                <w:color w:val="000000" w:themeColor="text1"/>
                <w:szCs w:val="20"/>
              </w:rPr>
              <w:t>m</w:t>
            </w:r>
            <w:r w:rsidRPr="00AD1CEC">
              <w:rPr>
                <w:rFonts w:cs="Arial"/>
                <w:color w:val="000000" w:themeColor="text1"/>
                <w:szCs w:val="20"/>
              </w:rPr>
              <w:t>ini-</w:t>
            </w:r>
            <w:r w:rsidR="00666601">
              <w:rPr>
                <w:rFonts w:cs="Arial"/>
                <w:color w:val="000000" w:themeColor="text1"/>
                <w:szCs w:val="20"/>
              </w:rPr>
              <w:t>l</w:t>
            </w:r>
            <w:r w:rsidRPr="00AD1CEC">
              <w:rPr>
                <w:rFonts w:cs="Arial"/>
                <w:color w:val="000000" w:themeColor="text1"/>
                <w:szCs w:val="20"/>
              </w:rPr>
              <w:t xml:space="preserve">ecture presents an educational model for understanding the process of counseling.  </w:t>
            </w:r>
          </w:p>
          <w:p w14:paraId="26F5D63B" w14:textId="77777777" w:rsidR="001E65F3" w:rsidRPr="00AD1CEC" w:rsidRDefault="001E65F3" w:rsidP="001E65F3">
            <w:pPr>
              <w:tabs>
                <w:tab w:val="left" w:pos="2329"/>
              </w:tabs>
              <w:rPr>
                <w:rFonts w:cs="Arial"/>
                <w:color w:val="000000" w:themeColor="text1"/>
                <w:szCs w:val="20"/>
              </w:rPr>
            </w:pPr>
          </w:p>
          <w:p w14:paraId="5CF48903" w14:textId="63E2E5AB" w:rsidR="001E65F3" w:rsidRPr="00A1500B" w:rsidRDefault="001E65F3" w:rsidP="001E65F3">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666601">
              <w:rPr>
                <w:rFonts w:eastAsia="Arial" w:cs="Arial"/>
                <w:bCs/>
              </w:rPr>
              <w:t>s</w:t>
            </w:r>
            <w:r w:rsidRPr="00A1500B">
              <w:rPr>
                <w:rFonts w:eastAsia="Arial" w:cs="Arial"/>
                <w:bCs/>
              </w:rPr>
              <w:t xml:space="preserve"> by Thursday </w:t>
            </w:r>
            <w:r w:rsidR="003F151F">
              <w:rPr>
                <w:rFonts w:eastAsia="Arial" w:cs="Arial"/>
                <w:bCs/>
              </w:rPr>
              <w:t>11:59 p.m. EST</w:t>
            </w:r>
            <w:r w:rsidRPr="00A1500B">
              <w:rPr>
                <w:rFonts w:eastAsia="Arial" w:cs="Arial"/>
                <w:bCs/>
              </w:rPr>
              <w:t>. Provide specific examples to support your answers:</w:t>
            </w:r>
          </w:p>
          <w:p w14:paraId="0A1F5EE3" w14:textId="77777777" w:rsidR="001E65F3" w:rsidRDefault="001E65F3" w:rsidP="001E65F3">
            <w:pPr>
              <w:tabs>
                <w:tab w:val="left" w:pos="2329"/>
              </w:tabs>
              <w:rPr>
                <w:rFonts w:cs="Arial"/>
                <w:bCs/>
                <w:color w:val="000000" w:themeColor="text1"/>
                <w:szCs w:val="20"/>
              </w:rPr>
            </w:pPr>
          </w:p>
          <w:p w14:paraId="69EB65FB" w14:textId="5EA6F6BC" w:rsidR="001E65F3" w:rsidRPr="0012412D" w:rsidRDefault="001E65F3" w:rsidP="002E458B">
            <w:pPr>
              <w:pStyle w:val="ListParagraph"/>
              <w:numPr>
                <w:ilvl w:val="0"/>
                <w:numId w:val="20"/>
              </w:numPr>
              <w:tabs>
                <w:tab w:val="left" w:pos="2329"/>
              </w:tabs>
              <w:ind w:left="399"/>
              <w:rPr>
                <w:rFonts w:cs="Arial"/>
                <w:bCs/>
                <w:color w:val="000000" w:themeColor="text1"/>
                <w:szCs w:val="20"/>
              </w:rPr>
            </w:pPr>
            <w:r w:rsidRPr="0012412D">
              <w:rPr>
                <w:rFonts w:cs="Arial"/>
                <w:bCs/>
                <w:color w:val="000000" w:themeColor="text1"/>
                <w:szCs w:val="20"/>
              </w:rPr>
              <w:t xml:space="preserve">What does this </w:t>
            </w:r>
            <w:r w:rsidRPr="0012412D">
              <w:rPr>
                <w:rFonts w:cs="Arial"/>
                <w:color w:val="000000" w:themeColor="text1"/>
                <w:szCs w:val="20"/>
              </w:rPr>
              <w:t>educational</w:t>
            </w:r>
            <w:r w:rsidRPr="0012412D">
              <w:rPr>
                <w:rFonts w:cs="Arial"/>
                <w:bCs/>
                <w:color w:val="000000" w:themeColor="text1"/>
                <w:szCs w:val="20"/>
              </w:rPr>
              <w:t>-</w:t>
            </w:r>
            <w:r w:rsidRPr="0012412D">
              <w:rPr>
                <w:rFonts w:cs="Arial"/>
                <w:color w:val="000000" w:themeColor="text1"/>
                <w:szCs w:val="20"/>
              </w:rPr>
              <w:t xml:space="preserve">counseling </w:t>
            </w:r>
            <w:r w:rsidRPr="0012412D">
              <w:rPr>
                <w:rFonts w:cs="Arial"/>
                <w:bCs/>
                <w:color w:val="000000" w:themeColor="text1"/>
                <w:szCs w:val="20"/>
              </w:rPr>
              <w:t xml:space="preserve">paradigm </w:t>
            </w:r>
            <w:r w:rsidRPr="0012412D">
              <w:rPr>
                <w:rFonts w:cs="Arial"/>
                <w:color w:val="000000" w:themeColor="text1"/>
                <w:szCs w:val="20"/>
              </w:rPr>
              <w:t>mean to you?</w:t>
            </w:r>
          </w:p>
          <w:p w14:paraId="06B4301E" w14:textId="5DF1B0EB" w:rsidR="001E65F3" w:rsidRPr="0012412D" w:rsidRDefault="001E65F3" w:rsidP="002E458B">
            <w:pPr>
              <w:pStyle w:val="ListParagraph"/>
              <w:numPr>
                <w:ilvl w:val="0"/>
                <w:numId w:val="20"/>
              </w:numPr>
              <w:tabs>
                <w:tab w:val="left" w:pos="2329"/>
              </w:tabs>
              <w:ind w:left="399"/>
              <w:rPr>
                <w:rFonts w:cs="Arial"/>
                <w:color w:val="000000" w:themeColor="text1"/>
                <w:szCs w:val="20"/>
              </w:rPr>
            </w:pPr>
            <w:r w:rsidRPr="0012412D">
              <w:rPr>
                <w:rFonts w:cs="Arial"/>
                <w:color w:val="000000" w:themeColor="text1"/>
                <w:szCs w:val="20"/>
              </w:rPr>
              <w:lastRenderedPageBreak/>
              <w:t>What concerns do you have about this paradigm?</w:t>
            </w:r>
          </w:p>
          <w:p w14:paraId="49A6B1E2" w14:textId="0179F3EA" w:rsidR="001E65F3" w:rsidRPr="0012412D" w:rsidRDefault="001E65F3" w:rsidP="002E458B">
            <w:pPr>
              <w:pStyle w:val="ListParagraph"/>
              <w:numPr>
                <w:ilvl w:val="0"/>
                <w:numId w:val="20"/>
              </w:numPr>
              <w:tabs>
                <w:tab w:val="left" w:pos="2329"/>
              </w:tabs>
              <w:ind w:left="399"/>
              <w:rPr>
                <w:rFonts w:cs="Arial"/>
                <w:color w:val="000000" w:themeColor="text1"/>
                <w:szCs w:val="20"/>
              </w:rPr>
            </w:pPr>
            <w:r w:rsidRPr="0012412D">
              <w:rPr>
                <w:rFonts w:cs="Arial"/>
                <w:color w:val="000000" w:themeColor="text1"/>
                <w:szCs w:val="20"/>
              </w:rPr>
              <w:t>How will this educational</w:t>
            </w:r>
            <w:r w:rsidRPr="0012412D">
              <w:rPr>
                <w:rFonts w:cs="Arial"/>
                <w:bCs/>
                <w:color w:val="000000" w:themeColor="text1"/>
                <w:szCs w:val="20"/>
              </w:rPr>
              <w:t>-</w:t>
            </w:r>
            <w:r w:rsidRPr="0012412D">
              <w:rPr>
                <w:rFonts w:cs="Arial"/>
                <w:color w:val="000000" w:themeColor="text1"/>
                <w:szCs w:val="20"/>
              </w:rPr>
              <w:t xml:space="preserve">counseling </w:t>
            </w:r>
            <w:r w:rsidRPr="0012412D">
              <w:rPr>
                <w:rFonts w:cs="Arial"/>
                <w:bCs/>
                <w:color w:val="000000" w:themeColor="text1"/>
                <w:szCs w:val="20"/>
              </w:rPr>
              <w:t xml:space="preserve">paradigm </w:t>
            </w:r>
            <w:r w:rsidRPr="0012412D">
              <w:rPr>
                <w:rFonts w:cs="Arial"/>
                <w:color w:val="000000" w:themeColor="text1"/>
                <w:szCs w:val="20"/>
              </w:rPr>
              <w:t>help in your work as a counselor?</w:t>
            </w:r>
          </w:p>
          <w:p w14:paraId="1B0313C7" w14:textId="77777777" w:rsidR="001E65F3" w:rsidRPr="0012412D" w:rsidRDefault="001E65F3" w:rsidP="002E458B">
            <w:pPr>
              <w:pStyle w:val="ListParagraph"/>
              <w:numPr>
                <w:ilvl w:val="0"/>
                <w:numId w:val="20"/>
              </w:numPr>
              <w:tabs>
                <w:tab w:val="left" w:pos="2329"/>
              </w:tabs>
              <w:ind w:left="399"/>
              <w:rPr>
                <w:rFonts w:cs="Arial"/>
                <w:color w:val="000000" w:themeColor="text1"/>
                <w:szCs w:val="20"/>
              </w:rPr>
            </w:pPr>
            <w:r w:rsidRPr="0012412D">
              <w:rPr>
                <w:rFonts w:cs="Arial"/>
                <w:color w:val="000000" w:themeColor="text1"/>
                <w:szCs w:val="20"/>
              </w:rPr>
              <w:t>How do you feel having to choose one counseling theory for this class and program?</w:t>
            </w:r>
          </w:p>
          <w:p w14:paraId="601A899D" w14:textId="3D1C118E" w:rsidR="001E65F3" w:rsidRDefault="001E65F3" w:rsidP="001E65F3">
            <w:pPr>
              <w:tabs>
                <w:tab w:val="left" w:pos="2329"/>
              </w:tabs>
              <w:rPr>
                <w:rFonts w:cs="Arial"/>
                <w:color w:val="000000" w:themeColor="text1"/>
                <w:szCs w:val="20"/>
              </w:rPr>
            </w:pPr>
          </w:p>
          <w:p w14:paraId="695BA4A4" w14:textId="1291CE2E" w:rsidR="001E65F3" w:rsidRDefault="001E65F3" w:rsidP="001E65F3">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three of your classmates' posts. Be sure to discuss:</w:t>
            </w:r>
          </w:p>
          <w:p w14:paraId="78DA4A27" w14:textId="77777777" w:rsidR="001E65F3" w:rsidRPr="00AD1CEC" w:rsidRDefault="001E65F3" w:rsidP="001E65F3">
            <w:pPr>
              <w:tabs>
                <w:tab w:val="left" w:pos="2329"/>
              </w:tabs>
              <w:rPr>
                <w:rFonts w:cs="Arial"/>
                <w:color w:val="000000" w:themeColor="text1"/>
                <w:szCs w:val="20"/>
              </w:rPr>
            </w:pPr>
          </w:p>
          <w:p w14:paraId="24C1A475" w14:textId="254D7E6A" w:rsidR="001E65F3" w:rsidRPr="00AD1CEC" w:rsidRDefault="001E65F3" w:rsidP="002E458B">
            <w:pPr>
              <w:numPr>
                <w:ilvl w:val="0"/>
                <w:numId w:val="15"/>
              </w:numPr>
              <w:tabs>
                <w:tab w:val="left" w:pos="2329"/>
              </w:tabs>
              <w:rPr>
                <w:rFonts w:cs="Arial"/>
                <w:color w:val="000000" w:themeColor="text1"/>
                <w:szCs w:val="20"/>
              </w:rPr>
            </w:pPr>
            <w:r w:rsidRPr="00AD1CEC">
              <w:rPr>
                <w:rFonts w:cs="Arial"/>
                <w:color w:val="000000" w:themeColor="text1"/>
                <w:szCs w:val="20"/>
              </w:rPr>
              <w:t>Shared beliefs, perceptions</w:t>
            </w:r>
            <w:r w:rsidR="00712E23">
              <w:rPr>
                <w:rFonts w:cs="Arial"/>
                <w:color w:val="000000" w:themeColor="text1"/>
                <w:szCs w:val="20"/>
              </w:rPr>
              <w:t>,</w:t>
            </w:r>
            <w:r w:rsidRPr="00AD1CEC">
              <w:rPr>
                <w:rFonts w:cs="Arial"/>
                <w:color w:val="000000" w:themeColor="text1"/>
                <w:szCs w:val="20"/>
              </w:rPr>
              <w:t xml:space="preserve"> </w:t>
            </w:r>
            <w:r w:rsidRPr="00656C1E">
              <w:rPr>
                <w:rFonts w:cs="Arial"/>
                <w:noProof/>
                <w:color w:val="000000" w:themeColor="text1"/>
                <w:szCs w:val="20"/>
              </w:rPr>
              <w:t>and</w:t>
            </w:r>
            <w:r w:rsidRPr="00AD1CEC">
              <w:rPr>
                <w:rFonts w:cs="Arial"/>
                <w:color w:val="000000" w:themeColor="text1"/>
                <w:szCs w:val="20"/>
              </w:rPr>
              <w:t xml:space="preserve"> thoughts</w:t>
            </w:r>
          </w:p>
          <w:p w14:paraId="33CEE1AA" w14:textId="7E9F7441" w:rsidR="001E65F3" w:rsidRPr="00AD1CEC" w:rsidRDefault="001E65F3" w:rsidP="002E458B">
            <w:pPr>
              <w:numPr>
                <w:ilvl w:val="0"/>
                <w:numId w:val="15"/>
              </w:numPr>
              <w:tabs>
                <w:tab w:val="left" w:pos="2329"/>
              </w:tabs>
              <w:rPr>
                <w:rFonts w:cs="Arial"/>
                <w:bCs/>
                <w:color w:val="000000" w:themeColor="text1"/>
                <w:szCs w:val="20"/>
              </w:rPr>
            </w:pPr>
            <w:r w:rsidRPr="00AD1CEC">
              <w:rPr>
                <w:rFonts w:cs="Arial"/>
                <w:color w:val="000000" w:themeColor="text1"/>
                <w:szCs w:val="20"/>
              </w:rPr>
              <w:t>Differences in beliefs from your classmates with class material to support why you feel strongly about your position/beliefs</w:t>
            </w:r>
          </w:p>
          <w:p w14:paraId="22B40356" w14:textId="77777777" w:rsidR="001E65F3" w:rsidRPr="00AD1CEC" w:rsidRDefault="001E65F3" w:rsidP="001E65F3">
            <w:pPr>
              <w:tabs>
                <w:tab w:val="left" w:pos="2329"/>
              </w:tabs>
              <w:rPr>
                <w:rFonts w:cs="Arial"/>
                <w:bCs/>
                <w:color w:val="000000" w:themeColor="text1"/>
                <w:szCs w:val="20"/>
              </w:rPr>
            </w:pPr>
          </w:p>
          <w:p w14:paraId="65EFA3E6" w14:textId="0AFD22D1" w:rsidR="001E65F3" w:rsidRPr="001E3B40" w:rsidRDefault="001E3B40" w:rsidP="001E65F3">
            <w:pPr>
              <w:pStyle w:val="AssignmentsLevel1"/>
              <w:rPr>
                <w:rFonts w:eastAsia="Arial"/>
                <w:bCs/>
              </w:rPr>
            </w:pPr>
            <w:r>
              <w:rPr>
                <w:rFonts w:eastAsia="Arial"/>
                <w:bCs/>
              </w:rPr>
              <w:t>All responses are due on</w:t>
            </w:r>
            <w:r w:rsidRPr="00A1500B">
              <w:rPr>
                <w:rFonts w:eastAsia="Arial"/>
                <w:bCs/>
              </w:rPr>
              <w:t xml:space="preserve"> Sunday </w:t>
            </w:r>
            <w:r w:rsidR="003F151F">
              <w:rPr>
                <w:rFonts w:eastAsia="Arial"/>
                <w:bCs/>
              </w:rPr>
              <w:t>11:59 p.m. EST</w:t>
            </w:r>
            <w:r w:rsidRPr="00A1500B">
              <w:rPr>
                <w:rFonts w:eastAsia="Arial"/>
                <w:bCs/>
              </w:rPr>
              <w:t>.</w:t>
            </w:r>
          </w:p>
        </w:tc>
        <w:tc>
          <w:tcPr>
            <w:tcW w:w="1380" w:type="dxa"/>
          </w:tcPr>
          <w:p w14:paraId="356FA34B" w14:textId="2242455A" w:rsidR="001E65F3" w:rsidRPr="00103FC5" w:rsidRDefault="00F80EBB" w:rsidP="001E65F3">
            <w:pPr>
              <w:tabs>
                <w:tab w:val="left" w:pos="2329"/>
              </w:tabs>
              <w:rPr>
                <w:rFonts w:cs="Arial"/>
                <w:szCs w:val="20"/>
              </w:rPr>
            </w:pPr>
            <w:r>
              <w:rPr>
                <w:rFonts w:cs="Arial"/>
                <w:szCs w:val="20"/>
              </w:rPr>
              <w:lastRenderedPageBreak/>
              <w:t>1.2</w:t>
            </w:r>
          </w:p>
        </w:tc>
        <w:tc>
          <w:tcPr>
            <w:tcW w:w="1440" w:type="dxa"/>
          </w:tcPr>
          <w:p w14:paraId="16D84DF0" w14:textId="7122D281" w:rsidR="001E65F3" w:rsidRDefault="00AE08E0" w:rsidP="001E65F3">
            <w:pPr>
              <w:tabs>
                <w:tab w:val="left" w:pos="2329"/>
              </w:tabs>
            </w:pPr>
            <w:r>
              <w:t xml:space="preserve">Discussion: one post and 3 responses = </w:t>
            </w:r>
            <w:r w:rsidRPr="4948C66D">
              <w:rPr>
                <w:b/>
                <w:bCs/>
              </w:rPr>
              <w:t xml:space="preserve">1 </w:t>
            </w:r>
            <w:proofErr w:type="gramStart"/>
            <w:r w:rsidRPr="4948C66D">
              <w:rPr>
                <w:b/>
                <w:bCs/>
              </w:rPr>
              <w:t>hour</w:t>
            </w:r>
            <w:proofErr w:type="gramEnd"/>
          </w:p>
        </w:tc>
      </w:tr>
      <w:tr w:rsidR="004C19AD" w:rsidRPr="001E65F3" w14:paraId="36371484" w14:textId="77777777" w:rsidTr="004C19AD">
        <w:tc>
          <w:tcPr>
            <w:tcW w:w="10230" w:type="dxa"/>
            <w:gridSpan w:val="2"/>
            <w:tcMar>
              <w:top w:w="115" w:type="dxa"/>
              <w:left w:w="115" w:type="dxa"/>
              <w:bottom w:w="115" w:type="dxa"/>
              <w:right w:w="115" w:type="dxa"/>
            </w:tcMar>
          </w:tcPr>
          <w:p w14:paraId="5E936C61" w14:textId="444C5755" w:rsidR="001E65F3" w:rsidRPr="001E65F3" w:rsidRDefault="00B670A9" w:rsidP="005B74E7">
            <w:pPr>
              <w:tabs>
                <w:tab w:val="left" w:pos="2329"/>
              </w:tabs>
              <w:rPr>
                <w:rFonts w:eastAsia="Arial" w:cs="Arial"/>
                <w:b/>
                <w:bCs/>
                <w:color w:val="000000" w:themeColor="text1"/>
              </w:rPr>
            </w:pPr>
            <w:r w:rsidRPr="001E65F3">
              <w:rPr>
                <w:rFonts w:eastAsia="Arial" w:cs="Arial"/>
                <w:b/>
                <w:bCs/>
                <w:color w:val="000000" w:themeColor="text1"/>
              </w:rPr>
              <w:t xml:space="preserve">Case Study </w:t>
            </w:r>
            <w:r w:rsidR="001E65F3" w:rsidRPr="001E65F3">
              <w:rPr>
                <w:rFonts w:eastAsia="Arial" w:cs="Arial"/>
                <w:b/>
                <w:bCs/>
                <w:color w:val="000000" w:themeColor="text1"/>
              </w:rPr>
              <w:t xml:space="preserve">Discussion: Ray </w:t>
            </w:r>
          </w:p>
          <w:p w14:paraId="5D63E83F" w14:textId="77777777" w:rsidR="001E65F3" w:rsidRPr="001E65F3" w:rsidRDefault="001E65F3" w:rsidP="005B74E7">
            <w:pPr>
              <w:tabs>
                <w:tab w:val="left" w:pos="2329"/>
              </w:tabs>
              <w:rPr>
                <w:rFonts w:eastAsia="Arial" w:cs="Arial"/>
                <w:b/>
                <w:bCs/>
                <w:color w:val="000000" w:themeColor="text1"/>
              </w:rPr>
            </w:pPr>
          </w:p>
          <w:p w14:paraId="08F0D90A" w14:textId="116A5B68" w:rsidR="001E65F3" w:rsidRDefault="001E65F3" w:rsidP="005B74E7">
            <w:pPr>
              <w:tabs>
                <w:tab w:val="left" w:pos="2329"/>
              </w:tabs>
              <w:rPr>
                <w:rFonts w:eastAsia="Arial" w:cs="Arial"/>
                <w:bCs/>
                <w:color w:val="000000" w:themeColor="text1"/>
              </w:rPr>
            </w:pPr>
            <w:r w:rsidRPr="001E65F3">
              <w:rPr>
                <w:rFonts w:eastAsia="Arial" w:cs="Arial"/>
                <w:b/>
                <w:bCs/>
                <w:color w:val="000000" w:themeColor="text1"/>
              </w:rPr>
              <w:t>Read</w:t>
            </w:r>
            <w:r w:rsidRPr="001E65F3">
              <w:rPr>
                <w:rFonts w:eastAsia="Arial" w:cs="Arial"/>
                <w:bCs/>
                <w:color w:val="000000" w:themeColor="text1"/>
              </w:rPr>
              <w:t xml:space="preserve"> </w:t>
            </w:r>
            <w:r>
              <w:rPr>
                <w:rFonts w:eastAsia="Arial" w:cs="Arial"/>
                <w:bCs/>
                <w:color w:val="000000" w:themeColor="text1"/>
              </w:rPr>
              <w:t xml:space="preserve">Case </w:t>
            </w:r>
            <w:r w:rsidR="00AE08E0">
              <w:rPr>
                <w:rFonts w:eastAsia="Arial" w:cs="Arial"/>
                <w:bCs/>
                <w:color w:val="000000" w:themeColor="text1"/>
              </w:rPr>
              <w:t>Report</w:t>
            </w:r>
            <w:r>
              <w:rPr>
                <w:rFonts w:eastAsia="Arial" w:cs="Arial"/>
                <w:bCs/>
                <w:color w:val="000000" w:themeColor="text1"/>
              </w:rPr>
              <w:t>: Ray</w:t>
            </w:r>
            <w:r w:rsidRPr="001E65F3">
              <w:rPr>
                <w:rFonts w:eastAsia="Arial" w:cs="Arial"/>
                <w:bCs/>
                <w:color w:val="000000" w:themeColor="text1"/>
              </w:rPr>
              <w:t xml:space="preserve">.  </w:t>
            </w:r>
          </w:p>
          <w:p w14:paraId="49C42D31" w14:textId="77777777" w:rsidR="001E65F3" w:rsidRDefault="001E65F3" w:rsidP="005B74E7">
            <w:pPr>
              <w:tabs>
                <w:tab w:val="left" w:pos="2329"/>
              </w:tabs>
              <w:rPr>
                <w:rFonts w:eastAsia="Arial" w:cs="Arial"/>
                <w:bCs/>
                <w:color w:val="000000" w:themeColor="text1"/>
              </w:rPr>
            </w:pPr>
          </w:p>
          <w:p w14:paraId="2A0FC4AC" w14:textId="77777777" w:rsidR="004246F1" w:rsidRDefault="001E65F3" w:rsidP="005B74E7">
            <w:pPr>
              <w:tabs>
                <w:tab w:val="left" w:pos="2329"/>
              </w:tabs>
              <w:rPr>
                <w:rFonts w:eastAsia="Arial" w:cs="Arial"/>
                <w:b/>
                <w:bCs/>
                <w:color w:val="000000" w:themeColor="text1"/>
              </w:rPr>
            </w:pPr>
            <w:r w:rsidRPr="004246F1">
              <w:rPr>
                <w:rFonts w:eastAsia="Arial" w:cs="Arial"/>
                <w:b/>
                <w:bCs/>
                <w:color w:val="000000" w:themeColor="text1"/>
              </w:rPr>
              <w:t>Analyze</w:t>
            </w:r>
            <w:r w:rsidRPr="001E65F3">
              <w:rPr>
                <w:rFonts w:eastAsia="Arial" w:cs="Arial"/>
                <w:bCs/>
                <w:color w:val="000000" w:themeColor="text1"/>
              </w:rPr>
              <w:t xml:space="preserve"> Ray’s behavior using your current knowledge of counseling theory.</w:t>
            </w:r>
            <w:r w:rsidRPr="001E65F3">
              <w:rPr>
                <w:rFonts w:eastAsia="Arial" w:cs="Arial"/>
                <w:b/>
                <w:bCs/>
                <w:color w:val="000000" w:themeColor="text1"/>
              </w:rPr>
              <w:t xml:space="preserve">  </w:t>
            </w:r>
          </w:p>
          <w:p w14:paraId="163BF0C3" w14:textId="77777777" w:rsidR="004246F1" w:rsidRDefault="004246F1" w:rsidP="005B74E7">
            <w:pPr>
              <w:tabs>
                <w:tab w:val="left" w:pos="2329"/>
              </w:tabs>
              <w:rPr>
                <w:rFonts w:eastAsia="Arial" w:cs="Arial"/>
                <w:b/>
                <w:bCs/>
                <w:color w:val="000000" w:themeColor="text1"/>
              </w:rPr>
            </w:pPr>
          </w:p>
          <w:p w14:paraId="7B5B35E6" w14:textId="702B746F" w:rsidR="004246F1" w:rsidRPr="00A1500B" w:rsidRDefault="004246F1" w:rsidP="004246F1">
            <w:pPr>
              <w:tabs>
                <w:tab w:val="left" w:pos="2329"/>
              </w:tabs>
              <w:rPr>
                <w:rFonts w:eastAsia="Arial" w:cs="Arial"/>
                <w:b/>
                <w:bCs/>
              </w:rPr>
            </w:pPr>
            <w:r w:rsidRPr="00A1500B">
              <w:rPr>
                <w:rFonts w:eastAsia="Arial" w:cs="Arial"/>
                <w:b/>
                <w:bCs/>
              </w:rPr>
              <w:t xml:space="preserve">Respond </w:t>
            </w:r>
            <w:r w:rsidRPr="00A1500B">
              <w:rPr>
                <w:rFonts w:eastAsia="Arial" w:cs="Arial"/>
                <w:bCs/>
              </w:rPr>
              <w:t xml:space="preserve">to the following </w:t>
            </w:r>
            <w:r w:rsidR="004B5503">
              <w:rPr>
                <w:rFonts w:eastAsia="Arial" w:cs="Arial"/>
                <w:bCs/>
              </w:rPr>
              <w:t>prompts</w:t>
            </w:r>
            <w:r w:rsidRPr="00A1500B">
              <w:rPr>
                <w:rFonts w:eastAsia="Arial" w:cs="Arial"/>
                <w:bCs/>
              </w:rPr>
              <w:t xml:space="preserve"> by </w:t>
            </w:r>
            <w:r w:rsidR="00A64558" w:rsidRPr="00A64558">
              <w:rPr>
                <w:rFonts w:eastAsia="Arial" w:cs="Arial"/>
                <w:b/>
                <w:bCs/>
              </w:rPr>
              <w:t>Friday</w:t>
            </w:r>
            <w:r w:rsidRPr="00A64558">
              <w:rPr>
                <w:rFonts w:eastAsia="Arial" w:cs="Arial"/>
                <w:b/>
                <w:bCs/>
              </w:rPr>
              <w:t xml:space="preserve"> </w:t>
            </w:r>
            <w:r w:rsidR="003F151F" w:rsidRPr="00A64558">
              <w:rPr>
                <w:rFonts w:eastAsia="Arial" w:cs="Arial"/>
                <w:b/>
                <w:bCs/>
              </w:rPr>
              <w:t>11:59 p.m. EST</w:t>
            </w:r>
            <w:r w:rsidRPr="00A1500B">
              <w:rPr>
                <w:rFonts w:eastAsia="Arial" w:cs="Arial"/>
                <w:bCs/>
              </w:rPr>
              <w:t>. Provide specific examples to support your answers:</w:t>
            </w:r>
          </w:p>
          <w:p w14:paraId="4950A0AC" w14:textId="77777777" w:rsidR="004246F1" w:rsidRPr="001E65F3" w:rsidRDefault="004246F1" w:rsidP="005B74E7">
            <w:pPr>
              <w:tabs>
                <w:tab w:val="left" w:pos="2329"/>
              </w:tabs>
              <w:rPr>
                <w:rFonts w:eastAsia="Arial" w:cs="Arial"/>
                <w:bCs/>
                <w:color w:val="000000" w:themeColor="text1"/>
              </w:rPr>
            </w:pPr>
          </w:p>
          <w:p w14:paraId="6EA07F1F" w14:textId="6D6B8CE8" w:rsidR="001E65F3" w:rsidRPr="004B5503" w:rsidRDefault="001E65F3" w:rsidP="002E458B">
            <w:pPr>
              <w:pStyle w:val="ListParagraph"/>
              <w:numPr>
                <w:ilvl w:val="0"/>
                <w:numId w:val="21"/>
              </w:numPr>
              <w:tabs>
                <w:tab w:val="left" w:pos="2329"/>
              </w:tabs>
              <w:rPr>
                <w:rFonts w:eastAsia="Arial" w:cs="Arial"/>
                <w:bCs/>
                <w:color w:val="000000" w:themeColor="text1"/>
              </w:rPr>
            </w:pPr>
            <w:r w:rsidRPr="004B5503">
              <w:rPr>
                <w:rFonts w:eastAsia="Arial" w:cs="Arial"/>
                <w:bCs/>
                <w:color w:val="000000" w:themeColor="text1"/>
              </w:rPr>
              <w:t>Interpret Ray’s behavior based on your current knowledge of counseling theory. You are to focus only on understanding and explaining Ray’s behavior</w:t>
            </w:r>
            <w:r w:rsidR="00666601">
              <w:rPr>
                <w:rFonts w:eastAsia="Arial" w:cs="Arial"/>
                <w:bCs/>
                <w:color w:val="000000" w:themeColor="text1"/>
              </w:rPr>
              <w:t>—d</w:t>
            </w:r>
            <w:r w:rsidRPr="004B5503">
              <w:rPr>
                <w:rFonts w:eastAsia="Arial" w:cs="Arial"/>
                <w:bCs/>
                <w:color w:val="000000" w:themeColor="text1"/>
              </w:rPr>
              <w:t>o not discuss intervention!</w:t>
            </w:r>
          </w:p>
          <w:p w14:paraId="1E39AA32" w14:textId="190C7573" w:rsidR="001E65F3" w:rsidRPr="004B5503" w:rsidRDefault="001E65F3" w:rsidP="002E458B">
            <w:pPr>
              <w:pStyle w:val="ListParagraph"/>
              <w:numPr>
                <w:ilvl w:val="0"/>
                <w:numId w:val="21"/>
              </w:numPr>
              <w:tabs>
                <w:tab w:val="left" w:pos="2329"/>
              </w:tabs>
              <w:rPr>
                <w:rFonts w:eastAsia="Arial" w:cs="Arial"/>
                <w:b/>
                <w:bCs/>
                <w:color w:val="000000" w:themeColor="text1"/>
              </w:rPr>
            </w:pPr>
            <w:r w:rsidRPr="004B5503">
              <w:rPr>
                <w:rFonts w:eastAsia="Arial" w:cs="Arial"/>
                <w:bCs/>
                <w:color w:val="000000" w:themeColor="text1"/>
              </w:rPr>
              <w:t>Predict</w:t>
            </w:r>
            <w:r w:rsidRPr="004B5503">
              <w:rPr>
                <w:rFonts w:eastAsia="Arial" w:cs="Arial"/>
                <w:b/>
                <w:bCs/>
                <w:color w:val="000000" w:themeColor="text1"/>
              </w:rPr>
              <w:t xml:space="preserve"> </w:t>
            </w:r>
            <w:r w:rsidRPr="004B5503">
              <w:rPr>
                <w:rFonts w:eastAsia="Arial" w:cs="Arial"/>
                <w:bCs/>
                <w:color w:val="000000" w:themeColor="text1"/>
              </w:rPr>
              <w:t xml:space="preserve">Ray’s functioning as an adult. </w:t>
            </w:r>
            <w:r w:rsidR="002B0D2A">
              <w:rPr>
                <w:rFonts w:eastAsia="Arial" w:cs="Arial"/>
                <w:bCs/>
                <w:color w:val="000000" w:themeColor="text1"/>
              </w:rPr>
              <w:t xml:space="preserve">Include information about </w:t>
            </w:r>
            <w:r w:rsidR="002B0D2A" w:rsidRPr="002B0D2A">
              <w:rPr>
                <w:rFonts w:eastAsia="Arial" w:cs="Arial"/>
                <w:bCs/>
                <w:color w:val="000000" w:themeColor="text1"/>
              </w:rPr>
              <w:t>w</w:t>
            </w:r>
            <w:r w:rsidRPr="002B0D2A">
              <w:rPr>
                <w:rFonts w:eastAsia="Arial" w:cs="Arial"/>
                <w:bCs/>
                <w:color w:val="000000" w:themeColor="text1"/>
              </w:rPr>
              <w:t>here</w:t>
            </w:r>
            <w:r w:rsidRPr="004B5503">
              <w:rPr>
                <w:rFonts w:eastAsia="Arial" w:cs="Arial"/>
                <w:bCs/>
                <w:color w:val="000000" w:themeColor="text1"/>
              </w:rPr>
              <w:t xml:space="preserve"> </w:t>
            </w:r>
            <w:r w:rsidR="00601D29">
              <w:rPr>
                <w:rFonts w:eastAsia="Arial" w:cs="Arial"/>
                <w:bCs/>
                <w:color w:val="000000" w:themeColor="text1"/>
              </w:rPr>
              <w:t xml:space="preserve">he </w:t>
            </w:r>
            <w:r w:rsidRPr="004B5503">
              <w:rPr>
                <w:rFonts w:eastAsia="Arial" w:cs="Arial"/>
                <w:bCs/>
                <w:color w:val="000000" w:themeColor="text1"/>
              </w:rPr>
              <w:t>is living</w:t>
            </w:r>
            <w:r w:rsidR="00666601">
              <w:rPr>
                <w:rFonts w:eastAsia="Arial" w:cs="Arial"/>
                <w:bCs/>
                <w:color w:val="000000" w:themeColor="text1"/>
              </w:rPr>
              <w:t xml:space="preserve"> and</w:t>
            </w:r>
            <w:r w:rsidRPr="004B5503">
              <w:rPr>
                <w:rFonts w:eastAsia="Arial" w:cs="Arial"/>
                <w:bCs/>
                <w:color w:val="000000" w:themeColor="text1"/>
              </w:rPr>
              <w:t xml:space="preserve"> working, </w:t>
            </w:r>
            <w:r w:rsidR="00666601">
              <w:rPr>
                <w:rFonts w:eastAsia="Arial" w:cs="Arial"/>
                <w:bCs/>
                <w:color w:val="000000" w:themeColor="text1"/>
              </w:rPr>
              <w:t>as well as his</w:t>
            </w:r>
            <w:r w:rsidR="00666601" w:rsidRPr="004B5503">
              <w:rPr>
                <w:rFonts w:eastAsia="Arial" w:cs="Arial"/>
                <w:bCs/>
                <w:color w:val="000000" w:themeColor="text1"/>
              </w:rPr>
              <w:t xml:space="preserve"> </w:t>
            </w:r>
            <w:r w:rsidRPr="004B5503">
              <w:rPr>
                <w:rFonts w:eastAsia="Arial" w:cs="Arial"/>
                <w:bCs/>
                <w:color w:val="000000" w:themeColor="text1"/>
              </w:rPr>
              <w:t xml:space="preserve">social situation.  </w:t>
            </w:r>
          </w:p>
          <w:p w14:paraId="2543033A" w14:textId="77777777" w:rsidR="001E65F3" w:rsidRPr="001E65F3" w:rsidRDefault="001E65F3" w:rsidP="005B74E7">
            <w:pPr>
              <w:tabs>
                <w:tab w:val="left" w:pos="2329"/>
              </w:tabs>
              <w:rPr>
                <w:rFonts w:eastAsia="Arial" w:cs="Arial"/>
                <w:b/>
                <w:bCs/>
                <w:color w:val="000000" w:themeColor="text1"/>
              </w:rPr>
            </w:pPr>
          </w:p>
          <w:p w14:paraId="6E55762E" w14:textId="0E028922" w:rsidR="001E3B40" w:rsidRDefault="001E3B40" w:rsidP="001E3B40">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three of your classmates' posts. Be sure to discuss:</w:t>
            </w:r>
          </w:p>
          <w:p w14:paraId="27E103B0" w14:textId="77777777" w:rsidR="001E3B40" w:rsidRDefault="001E3B40" w:rsidP="001E3B40">
            <w:pPr>
              <w:pStyle w:val="AssignmentsLevel1"/>
              <w:rPr>
                <w:rFonts w:eastAsia="Arial"/>
                <w:bCs/>
              </w:rPr>
            </w:pPr>
          </w:p>
          <w:p w14:paraId="19D7F5E6" w14:textId="75C9013C" w:rsidR="001E65F3" w:rsidRPr="001E65F3" w:rsidRDefault="001E65F3" w:rsidP="002E458B">
            <w:pPr>
              <w:pStyle w:val="ListParagraph"/>
              <w:numPr>
                <w:ilvl w:val="0"/>
                <w:numId w:val="15"/>
              </w:numPr>
              <w:tabs>
                <w:tab w:val="left" w:pos="2329"/>
              </w:tabs>
              <w:rPr>
                <w:color w:val="000000" w:themeColor="text1"/>
              </w:rPr>
            </w:pPr>
            <w:r w:rsidRPr="001E65F3">
              <w:rPr>
                <w:color w:val="000000" w:themeColor="text1"/>
              </w:rPr>
              <w:t>Shared beliefs, perceptions</w:t>
            </w:r>
            <w:r w:rsidR="00712E23">
              <w:rPr>
                <w:color w:val="000000" w:themeColor="text1"/>
              </w:rPr>
              <w:t>,</w:t>
            </w:r>
            <w:r w:rsidRPr="001E65F3">
              <w:rPr>
                <w:color w:val="000000" w:themeColor="text1"/>
              </w:rPr>
              <w:t xml:space="preserve"> </w:t>
            </w:r>
            <w:r w:rsidRPr="00656C1E">
              <w:rPr>
                <w:noProof/>
                <w:color w:val="000000" w:themeColor="text1"/>
              </w:rPr>
              <w:t>and</w:t>
            </w:r>
            <w:r w:rsidRPr="001E65F3">
              <w:rPr>
                <w:color w:val="000000" w:themeColor="text1"/>
              </w:rPr>
              <w:t xml:space="preserve"> thoughts</w:t>
            </w:r>
          </w:p>
          <w:p w14:paraId="0D0147FB" w14:textId="1253945A" w:rsidR="001E65F3" w:rsidRPr="001E65F3" w:rsidRDefault="001E65F3" w:rsidP="002E458B">
            <w:pPr>
              <w:pStyle w:val="ListParagraph"/>
              <w:numPr>
                <w:ilvl w:val="0"/>
                <w:numId w:val="15"/>
              </w:numPr>
              <w:tabs>
                <w:tab w:val="left" w:pos="2329"/>
              </w:tabs>
              <w:rPr>
                <w:rFonts w:eastAsia="Arial" w:cs="Arial"/>
                <w:bCs/>
                <w:color w:val="000000" w:themeColor="text1"/>
              </w:rPr>
            </w:pPr>
            <w:r w:rsidRPr="001E65F3">
              <w:rPr>
                <w:color w:val="000000" w:themeColor="text1"/>
              </w:rPr>
              <w:t xml:space="preserve">Differences in beliefs from your classmates with class material to support your position/beliefs </w:t>
            </w:r>
          </w:p>
          <w:p w14:paraId="05333058" w14:textId="77777777" w:rsidR="001E65F3" w:rsidRPr="001E65F3" w:rsidRDefault="001E65F3" w:rsidP="005B74E7">
            <w:pPr>
              <w:tabs>
                <w:tab w:val="left" w:pos="2329"/>
              </w:tabs>
              <w:rPr>
                <w:rFonts w:eastAsia="Arial" w:cs="Arial"/>
                <w:bCs/>
                <w:color w:val="000000" w:themeColor="text1"/>
              </w:rPr>
            </w:pPr>
          </w:p>
          <w:p w14:paraId="17D25060" w14:textId="64B36945" w:rsidR="001E65F3" w:rsidRPr="002B0D2A" w:rsidRDefault="001E3B40" w:rsidP="002B0D2A">
            <w:pPr>
              <w:pStyle w:val="AssignmentsLevel1"/>
              <w:rPr>
                <w:rFonts w:eastAsia="Arial"/>
                <w:bCs/>
              </w:rPr>
            </w:pPr>
            <w:r>
              <w:rPr>
                <w:rFonts w:eastAsia="Arial"/>
                <w:bCs/>
              </w:rPr>
              <w:t>All responses are due on</w:t>
            </w:r>
            <w:r w:rsidRPr="00A1500B">
              <w:rPr>
                <w:rFonts w:eastAsia="Arial"/>
                <w:bCs/>
              </w:rPr>
              <w:t xml:space="preserve"> Sunday </w:t>
            </w:r>
            <w:r w:rsidR="003F151F">
              <w:rPr>
                <w:rFonts w:eastAsia="Arial"/>
                <w:bCs/>
              </w:rPr>
              <w:t>11:59 p.m. EST</w:t>
            </w:r>
            <w:r w:rsidRPr="00A1500B">
              <w:rPr>
                <w:rFonts w:eastAsia="Arial"/>
                <w:bCs/>
              </w:rPr>
              <w:t>.</w:t>
            </w:r>
          </w:p>
        </w:tc>
        <w:tc>
          <w:tcPr>
            <w:tcW w:w="1380" w:type="dxa"/>
          </w:tcPr>
          <w:p w14:paraId="7A623363" w14:textId="32D419FD" w:rsidR="001E65F3" w:rsidRPr="001E65F3" w:rsidRDefault="00F80EBB" w:rsidP="005B74E7">
            <w:pPr>
              <w:tabs>
                <w:tab w:val="left" w:pos="2329"/>
              </w:tabs>
              <w:rPr>
                <w:rFonts w:cs="Arial"/>
                <w:color w:val="000000" w:themeColor="text1"/>
                <w:szCs w:val="20"/>
              </w:rPr>
            </w:pPr>
            <w:r>
              <w:rPr>
                <w:rFonts w:cs="Arial"/>
                <w:color w:val="000000" w:themeColor="text1"/>
                <w:szCs w:val="20"/>
              </w:rPr>
              <w:t>1.4</w:t>
            </w:r>
          </w:p>
        </w:tc>
        <w:tc>
          <w:tcPr>
            <w:tcW w:w="1440" w:type="dxa"/>
          </w:tcPr>
          <w:p w14:paraId="06E35BDE" w14:textId="34882BF4" w:rsidR="004C19AD" w:rsidRDefault="00512F58" w:rsidP="005B74E7">
            <w:pPr>
              <w:tabs>
                <w:tab w:val="left" w:pos="2329"/>
              </w:tabs>
              <w:rPr>
                <w:color w:val="000000" w:themeColor="text1"/>
              </w:rPr>
            </w:pPr>
            <w:r>
              <w:rPr>
                <w:color w:val="000000" w:themeColor="text1"/>
              </w:rPr>
              <w:t>Case Study:</w:t>
            </w:r>
            <w:r w:rsidR="00AE08E0">
              <w:rPr>
                <w:color w:val="000000" w:themeColor="text1"/>
              </w:rPr>
              <w:t xml:space="preserve"> </w:t>
            </w:r>
            <w:r w:rsidR="00AE08E0">
              <w:rPr>
                <w:b/>
                <w:color w:val="000000" w:themeColor="text1"/>
              </w:rPr>
              <w:t>1</w:t>
            </w:r>
            <w:r w:rsidR="00AE08E0" w:rsidRPr="00AE08E0">
              <w:rPr>
                <w:b/>
                <w:color w:val="000000" w:themeColor="text1"/>
              </w:rPr>
              <w:t xml:space="preserve"> hour</w:t>
            </w:r>
          </w:p>
          <w:p w14:paraId="245A45DE" w14:textId="3AD134CC" w:rsidR="001E65F3" w:rsidRPr="001E65F3" w:rsidRDefault="00512F58" w:rsidP="005B74E7">
            <w:pPr>
              <w:tabs>
                <w:tab w:val="left" w:pos="2329"/>
              </w:tabs>
              <w:rPr>
                <w:color w:val="000000" w:themeColor="text1"/>
              </w:rPr>
            </w:pPr>
            <w:r>
              <w:rPr>
                <w:color w:val="000000" w:themeColor="text1"/>
              </w:rPr>
              <w:t xml:space="preserve"> </w:t>
            </w:r>
          </w:p>
        </w:tc>
      </w:tr>
      <w:tr w:rsidR="001E65F3" w:rsidRPr="001E65F3" w14:paraId="0B0D82C2" w14:textId="77777777" w:rsidTr="004C19AD">
        <w:tc>
          <w:tcPr>
            <w:tcW w:w="10230" w:type="dxa"/>
            <w:gridSpan w:val="2"/>
            <w:tcMar>
              <w:top w:w="115" w:type="dxa"/>
              <w:left w:w="115" w:type="dxa"/>
              <w:bottom w:w="115" w:type="dxa"/>
              <w:right w:w="115" w:type="dxa"/>
            </w:tcMar>
          </w:tcPr>
          <w:p w14:paraId="7A1ACEA3" w14:textId="378A883E" w:rsidR="001E65F3" w:rsidRPr="001E65F3" w:rsidRDefault="001E65F3" w:rsidP="005B74E7">
            <w:pPr>
              <w:tabs>
                <w:tab w:val="left" w:pos="2329"/>
              </w:tabs>
              <w:rPr>
                <w:rFonts w:eastAsia="Arial" w:cs="Arial"/>
                <w:b/>
                <w:bCs/>
                <w:color w:val="000000" w:themeColor="text1"/>
              </w:rPr>
            </w:pPr>
            <w:r w:rsidRPr="001E65F3">
              <w:rPr>
                <w:rFonts w:eastAsia="Arial" w:cs="Arial"/>
                <w:b/>
                <w:bCs/>
                <w:color w:val="000000" w:themeColor="text1"/>
              </w:rPr>
              <w:t>Journal: Finding a Counseling Theory</w:t>
            </w:r>
          </w:p>
          <w:p w14:paraId="7C1DFEA4" w14:textId="77777777" w:rsidR="0050674F" w:rsidRDefault="0050674F" w:rsidP="00002DCD">
            <w:pPr>
              <w:rPr>
                <w:rFonts w:eastAsia="Arial" w:cs="Arial"/>
                <w:b/>
                <w:bCs/>
                <w:color w:val="000000" w:themeColor="text1"/>
              </w:rPr>
            </w:pPr>
          </w:p>
          <w:p w14:paraId="3871C2F9" w14:textId="136D4909" w:rsidR="00002DCD" w:rsidRDefault="00002DCD" w:rsidP="00002DCD">
            <w:pPr>
              <w:rPr>
                <w:rFonts w:cs="Arial"/>
                <w:color w:val="000000" w:themeColor="text1"/>
                <w:szCs w:val="20"/>
              </w:rPr>
            </w:pPr>
            <w:r w:rsidRPr="009A7905">
              <w:rPr>
                <w:rFonts w:cs="Arial"/>
                <w:b/>
                <w:color w:val="000000" w:themeColor="text1"/>
                <w:szCs w:val="20"/>
              </w:rPr>
              <w:t>Complete</w:t>
            </w:r>
            <w:r w:rsidRPr="009A7905">
              <w:rPr>
                <w:rFonts w:cs="Arial"/>
                <w:color w:val="000000" w:themeColor="text1"/>
                <w:szCs w:val="20"/>
              </w:rPr>
              <w:t xml:space="preserve"> the Theoretical Orientation Scale (</w:t>
            </w:r>
            <w:r w:rsidRPr="009F7070">
              <w:rPr>
                <w:rFonts w:cs="Arial"/>
                <w:color w:val="000000" w:themeColor="text1"/>
                <w:szCs w:val="20"/>
              </w:rPr>
              <w:t xml:space="preserve">Smith, 2010)    </w:t>
            </w:r>
          </w:p>
          <w:p w14:paraId="2EA49248" w14:textId="77777777" w:rsidR="0050674F" w:rsidRDefault="0050674F" w:rsidP="001D0913">
            <w:pPr>
              <w:tabs>
                <w:tab w:val="left" w:pos="2329"/>
              </w:tabs>
              <w:rPr>
                <w:rFonts w:eastAsia="Arial" w:cs="Arial"/>
                <w:b/>
                <w:bCs/>
                <w:color w:val="000000" w:themeColor="text1"/>
              </w:rPr>
            </w:pPr>
          </w:p>
          <w:p w14:paraId="4A502FB7" w14:textId="0565D4E2" w:rsidR="001D0913" w:rsidRPr="001D0913" w:rsidRDefault="001D0913" w:rsidP="001D0913">
            <w:pPr>
              <w:tabs>
                <w:tab w:val="left" w:pos="2329"/>
              </w:tabs>
              <w:rPr>
                <w:rFonts w:eastAsia="Arial" w:cs="Arial"/>
                <w:bCs/>
                <w:color w:val="000000" w:themeColor="text1"/>
              </w:rPr>
            </w:pPr>
            <w:r w:rsidRPr="001D0913">
              <w:rPr>
                <w:rFonts w:eastAsia="Arial" w:cs="Arial"/>
                <w:b/>
                <w:bCs/>
                <w:color w:val="000000" w:themeColor="text1"/>
              </w:rPr>
              <w:t>Write</w:t>
            </w:r>
            <w:r w:rsidR="00EB7E8D">
              <w:rPr>
                <w:rFonts w:eastAsia="Arial" w:cs="Arial"/>
                <w:bCs/>
                <w:color w:val="000000" w:themeColor="text1"/>
              </w:rPr>
              <w:t xml:space="preserve"> </w:t>
            </w:r>
            <w:r w:rsidR="00FE5F57">
              <w:rPr>
                <w:rFonts w:eastAsia="Arial" w:cs="Arial"/>
                <w:bCs/>
                <w:color w:val="000000" w:themeColor="text1"/>
              </w:rPr>
              <w:t xml:space="preserve">a </w:t>
            </w:r>
            <w:r w:rsidR="00EB7E8D">
              <w:rPr>
                <w:rFonts w:eastAsia="Arial" w:cs="Arial"/>
                <w:bCs/>
                <w:color w:val="000000" w:themeColor="text1"/>
              </w:rPr>
              <w:t xml:space="preserve">reflection </w:t>
            </w:r>
            <w:r w:rsidR="00FE5F57">
              <w:rPr>
                <w:rFonts w:eastAsia="Arial" w:cs="Arial"/>
                <w:bCs/>
                <w:color w:val="000000" w:themeColor="text1"/>
              </w:rPr>
              <w:t xml:space="preserve">of no less than 150 words </w:t>
            </w:r>
            <w:r w:rsidR="007D42D4">
              <w:rPr>
                <w:rFonts w:eastAsia="Arial" w:cs="Arial"/>
                <w:bCs/>
                <w:color w:val="000000" w:themeColor="text1"/>
              </w:rPr>
              <w:t>discussing</w:t>
            </w:r>
            <w:r w:rsidR="00EB7E8D">
              <w:rPr>
                <w:rFonts w:eastAsia="Arial" w:cs="Arial"/>
                <w:bCs/>
                <w:color w:val="000000" w:themeColor="text1"/>
              </w:rPr>
              <w:t xml:space="preserve"> the following</w:t>
            </w:r>
            <w:r w:rsidR="007D42D4">
              <w:rPr>
                <w:rFonts w:eastAsia="Arial" w:cs="Arial"/>
                <w:bCs/>
                <w:color w:val="000000" w:themeColor="text1"/>
              </w:rPr>
              <w:t xml:space="preserve"> prompts</w:t>
            </w:r>
            <w:r w:rsidR="00EB7E8D">
              <w:rPr>
                <w:rFonts w:eastAsia="Arial" w:cs="Arial"/>
                <w:bCs/>
                <w:color w:val="000000" w:themeColor="text1"/>
              </w:rPr>
              <w:t xml:space="preserve">: </w:t>
            </w:r>
          </w:p>
          <w:p w14:paraId="541FF755" w14:textId="63C3C3A8" w:rsidR="00002DCD" w:rsidRDefault="00002DCD" w:rsidP="005B74E7">
            <w:pPr>
              <w:tabs>
                <w:tab w:val="left" w:pos="2329"/>
              </w:tabs>
              <w:rPr>
                <w:rFonts w:eastAsia="Arial" w:cs="Arial"/>
                <w:bCs/>
                <w:color w:val="000000" w:themeColor="text1"/>
              </w:rPr>
            </w:pPr>
          </w:p>
          <w:p w14:paraId="519B60FB" w14:textId="4B775CD1" w:rsidR="007D42D4" w:rsidRPr="00054B9A" w:rsidRDefault="007D42D4" w:rsidP="002E458B">
            <w:pPr>
              <w:pStyle w:val="ListParagraph"/>
              <w:numPr>
                <w:ilvl w:val="0"/>
                <w:numId w:val="23"/>
              </w:numPr>
              <w:tabs>
                <w:tab w:val="left" w:pos="2329"/>
              </w:tabs>
              <w:rPr>
                <w:rFonts w:cs="Arial"/>
                <w:color w:val="000000" w:themeColor="text1"/>
                <w:szCs w:val="20"/>
              </w:rPr>
            </w:pPr>
            <w:r w:rsidRPr="00054B9A">
              <w:rPr>
                <w:rFonts w:eastAsia="Arial" w:cs="Arial"/>
                <w:bCs/>
                <w:color w:val="000000" w:themeColor="text1"/>
              </w:rPr>
              <w:t>P</w:t>
            </w:r>
            <w:r w:rsidR="001E65F3" w:rsidRPr="00054B9A">
              <w:rPr>
                <w:rFonts w:cs="Arial"/>
                <w:color w:val="000000" w:themeColor="text1"/>
                <w:szCs w:val="20"/>
              </w:rPr>
              <w:t>resent your results from the “Theoretical Orientation Scale”</w:t>
            </w:r>
          </w:p>
          <w:p w14:paraId="41A2BC7E" w14:textId="3D309418" w:rsidR="00054B9A" w:rsidRPr="00054B9A" w:rsidRDefault="00054B9A" w:rsidP="002E458B">
            <w:pPr>
              <w:pStyle w:val="ListParagraph"/>
              <w:numPr>
                <w:ilvl w:val="0"/>
                <w:numId w:val="23"/>
              </w:numPr>
              <w:tabs>
                <w:tab w:val="left" w:pos="2329"/>
              </w:tabs>
              <w:rPr>
                <w:rFonts w:cs="Arial"/>
                <w:color w:val="000000" w:themeColor="text1"/>
                <w:szCs w:val="20"/>
              </w:rPr>
            </w:pPr>
            <w:r w:rsidRPr="00054B9A">
              <w:rPr>
                <w:rFonts w:cs="Arial"/>
                <w:color w:val="000000" w:themeColor="text1"/>
                <w:szCs w:val="20"/>
              </w:rPr>
              <w:t>W</w:t>
            </w:r>
            <w:r w:rsidR="001E65F3" w:rsidRPr="00054B9A">
              <w:rPr>
                <w:rFonts w:cs="Arial"/>
                <w:color w:val="000000" w:themeColor="text1"/>
                <w:szCs w:val="20"/>
              </w:rPr>
              <w:t>hat counseling perspectives you f</w:t>
            </w:r>
            <w:r w:rsidRPr="00054B9A">
              <w:rPr>
                <w:rFonts w:cs="Arial"/>
                <w:color w:val="000000" w:themeColor="text1"/>
                <w:szCs w:val="20"/>
              </w:rPr>
              <w:t>eel fit best with who you ar</w:t>
            </w:r>
            <w:r w:rsidR="00F54032">
              <w:rPr>
                <w:rFonts w:cs="Arial"/>
                <w:color w:val="000000" w:themeColor="text1"/>
                <w:szCs w:val="20"/>
              </w:rPr>
              <w:t>e</w:t>
            </w:r>
          </w:p>
          <w:p w14:paraId="73D722CD" w14:textId="34C9251F" w:rsidR="00054B9A" w:rsidRPr="00054B9A" w:rsidRDefault="001E65F3" w:rsidP="002E458B">
            <w:pPr>
              <w:pStyle w:val="ListParagraph"/>
              <w:numPr>
                <w:ilvl w:val="0"/>
                <w:numId w:val="23"/>
              </w:numPr>
              <w:tabs>
                <w:tab w:val="left" w:pos="2329"/>
              </w:tabs>
              <w:rPr>
                <w:rFonts w:eastAsia="Arial" w:cs="Arial"/>
                <w:bCs/>
                <w:color w:val="000000" w:themeColor="text1"/>
              </w:rPr>
            </w:pPr>
            <w:r w:rsidRPr="00054B9A">
              <w:rPr>
                <w:rFonts w:eastAsia="Arial" w:cs="Arial"/>
                <w:bCs/>
                <w:color w:val="000000" w:themeColor="text1"/>
              </w:rPr>
              <w:t>How you feel about the results</w:t>
            </w:r>
          </w:p>
          <w:p w14:paraId="37C3EB2C" w14:textId="17C6D8A3" w:rsidR="001E65F3" w:rsidRPr="00054B9A" w:rsidRDefault="00054B9A" w:rsidP="002E458B">
            <w:pPr>
              <w:pStyle w:val="ListParagraph"/>
              <w:numPr>
                <w:ilvl w:val="0"/>
                <w:numId w:val="23"/>
              </w:numPr>
              <w:tabs>
                <w:tab w:val="left" w:pos="2329"/>
              </w:tabs>
              <w:rPr>
                <w:rFonts w:eastAsia="Arial" w:cs="Arial"/>
                <w:bCs/>
                <w:color w:val="000000" w:themeColor="text1"/>
              </w:rPr>
            </w:pPr>
            <w:r w:rsidRPr="00054B9A">
              <w:rPr>
                <w:rFonts w:eastAsia="Arial" w:cs="Arial"/>
                <w:bCs/>
                <w:color w:val="000000" w:themeColor="text1"/>
              </w:rPr>
              <w:t>How do these results</w:t>
            </w:r>
            <w:r w:rsidR="001E65F3" w:rsidRPr="00054B9A">
              <w:rPr>
                <w:rFonts w:eastAsia="Arial" w:cs="Arial"/>
                <w:bCs/>
                <w:color w:val="000000" w:themeColor="text1"/>
              </w:rPr>
              <w:t xml:space="preserve"> fit with your perspective of who you are OR </w:t>
            </w:r>
            <w:r w:rsidR="00656C1E">
              <w:rPr>
                <w:rFonts w:eastAsia="Arial" w:cs="Arial"/>
                <w:bCs/>
                <w:color w:val="000000" w:themeColor="text1"/>
              </w:rPr>
              <w:t xml:space="preserve">how </w:t>
            </w:r>
            <w:r w:rsidR="001E65F3" w:rsidRPr="00054B9A">
              <w:rPr>
                <w:rFonts w:eastAsia="Arial" w:cs="Arial"/>
                <w:bCs/>
                <w:color w:val="000000" w:themeColor="text1"/>
              </w:rPr>
              <w:t>do the</w:t>
            </w:r>
            <w:r w:rsidR="00656C1E">
              <w:rPr>
                <w:rFonts w:eastAsia="Arial" w:cs="Arial"/>
                <w:bCs/>
                <w:color w:val="000000" w:themeColor="text1"/>
              </w:rPr>
              <w:t xml:space="preserve"> results</w:t>
            </w:r>
            <w:r w:rsidR="001E65F3" w:rsidRPr="00054B9A">
              <w:rPr>
                <w:rFonts w:eastAsia="Arial" w:cs="Arial"/>
                <w:bCs/>
                <w:color w:val="000000" w:themeColor="text1"/>
              </w:rPr>
              <w:t xml:space="preserve"> confirm your existing counseling theory choice (if you current</w:t>
            </w:r>
            <w:r w:rsidR="00656C1E">
              <w:rPr>
                <w:rFonts w:eastAsia="Arial" w:cs="Arial"/>
                <w:bCs/>
                <w:color w:val="000000" w:themeColor="text1"/>
              </w:rPr>
              <w:t>ly</w:t>
            </w:r>
            <w:r w:rsidR="001E65F3" w:rsidRPr="00054B9A">
              <w:rPr>
                <w:rFonts w:eastAsia="Arial" w:cs="Arial"/>
                <w:bCs/>
                <w:color w:val="000000" w:themeColor="text1"/>
              </w:rPr>
              <w:t xml:space="preserve"> ascribe to a theory)? Why or </w:t>
            </w:r>
            <w:r w:rsidR="00F54032">
              <w:rPr>
                <w:rFonts w:eastAsia="Arial" w:cs="Arial"/>
                <w:bCs/>
                <w:color w:val="000000" w:themeColor="text1"/>
              </w:rPr>
              <w:t>w</w:t>
            </w:r>
            <w:r w:rsidR="001E65F3" w:rsidRPr="00054B9A">
              <w:rPr>
                <w:rFonts w:eastAsia="Arial" w:cs="Arial"/>
                <w:bCs/>
                <w:color w:val="000000" w:themeColor="text1"/>
              </w:rPr>
              <w:t>hy not?</w:t>
            </w:r>
          </w:p>
          <w:p w14:paraId="7221BDF0" w14:textId="4271970B" w:rsidR="001E65F3" w:rsidRPr="009B21AB" w:rsidRDefault="001E65F3" w:rsidP="002E458B">
            <w:pPr>
              <w:pStyle w:val="ListParagraph"/>
              <w:numPr>
                <w:ilvl w:val="0"/>
                <w:numId w:val="22"/>
              </w:numPr>
              <w:tabs>
                <w:tab w:val="left" w:pos="2329"/>
              </w:tabs>
              <w:rPr>
                <w:rFonts w:eastAsia="Arial" w:cs="Arial"/>
                <w:b/>
                <w:bCs/>
                <w:color w:val="000000" w:themeColor="text1"/>
              </w:rPr>
            </w:pPr>
            <w:r w:rsidRPr="009B21AB">
              <w:rPr>
                <w:rFonts w:eastAsia="Arial" w:cs="Arial"/>
                <w:bCs/>
                <w:color w:val="000000" w:themeColor="text1"/>
              </w:rPr>
              <w:t>If you do not currently have a counseling theory</w:t>
            </w:r>
            <w:r w:rsidR="00054B9A">
              <w:rPr>
                <w:rFonts w:eastAsia="Arial" w:cs="Arial"/>
                <w:bCs/>
                <w:color w:val="000000" w:themeColor="text1"/>
              </w:rPr>
              <w:t>,</w:t>
            </w:r>
            <w:r w:rsidRPr="009B21AB">
              <w:rPr>
                <w:rFonts w:eastAsia="Arial" w:cs="Arial"/>
                <w:bCs/>
                <w:color w:val="000000" w:themeColor="text1"/>
              </w:rPr>
              <w:t xml:space="preserve"> did this week</w:t>
            </w:r>
            <w:r w:rsidR="00985131">
              <w:rPr>
                <w:rFonts w:eastAsia="Arial" w:cs="Arial"/>
                <w:bCs/>
                <w:color w:val="000000" w:themeColor="text1"/>
              </w:rPr>
              <w:t xml:space="preserve">’s assignments help to narrow </w:t>
            </w:r>
            <w:r w:rsidRPr="009B21AB">
              <w:rPr>
                <w:rFonts w:eastAsia="Arial" w:cs="Arial"/>
                <w:bCs/>
                <w:color w:val="000000" w:themeColor="text1"/>
              </w:rPr>
              <w:t>the field of theories? How or how not?</w:t>
            </w:r>
          </w:p>
          <w:p w14:paraId="08054E33" w14:textId="1ABC52D2" w:rsidR="001E65F3" w:rsidRPr="009B21AB" w:rsidRDefault="001E65F3" w:rsidP="002E458B">
            <w:pPr>
              <w:pStyle w:val="ListParagraph"/>
              <w:numPr>
                <w:ilvl w:val="0"/>
                <w:numId w:val="22"/>
              </w:numPr>
              <w:tabs>
                <w:tab w:val="left" w:pos="2329"/>
              </w:tabs>
              <w:rPr>
                <w:rFonts w:eastAsia="Arial" w:cs="Arial"/>
                <w:b/>
                <w:bCs/>
                <w:color w:val="000000" w:themeColor="text1"/>
              </w:rPr>
            </w:pPr>
            <w:r w:rsidRPr="009B21AB">
              <w:rPr>
                <w:rFonts w:eastAsia="Arial" w:cs="Arial"/>
                <w:bCs/>
                <w:color w:val="000000" w:themeColor="text1"/>
              </w:rPr>
              <w:t>Wh</w:t>
            </w:r>
            <w:r w:rsidR="009700AF">
              <w:rPr>
                <w:rFonts w:eastAsia="Arial" w:cs="Arial"/>
                <w:bCs/>
                <w:color w:val="000000" w:themeColor="text1"/>
              </w:rPr>
              <w:t>ich</w:t>
            </w:r>
            <w:r w:rsidRPr="009B21AB">
              <w:rPr>
                <w:rFonts w:eastAsia="Arial" w:cs="Arial"/>
                <w:bCs/>
                <w:color w:val="000000" w:themeColor="text1"/>
              </w:rPr>
              <w:t xml:space="preserve"> theories </w:t>
            </w:r>
            <w:r w:rsidR="009700AF">
              <w:rPr>
                <w:rFonts w:eastAsia="Arial" w:cs="Arial"/>
                <w:bCs/>
                <w:color w:val="000000" w:themeColor="text1"/>
              </w:rPr>
              <w:t>are</w:t>
            </w:r>
            <w:r w:rsidRPr="009B21AB">
              <w:rPr>
                <w:rFonts w:eastAsia="Arial" w:cs="Arial"/>
                <w:bCs/>
                <w:color w:val="000000" w:themeColor="text1"/>
              </w:rPr>
              <w:t xml:space="preserve"> you </w:t>
            </w:r>
            <w:r w:rsidR="009700AF">
              <w:rPr>
                <w:rFonts w:eastAsia="Arial" w:cs="Arial"/>
                <w:bCs/>
                <w:color w:val="000000" w:themeColor="text1"/>
              </w:rPr>
              <w:t>leaning toward</w:t>
            </w:r>
            <w:r w:rsidRPr="009B21AB">
              <w:rPr>
                <w:rFonts w:eastAsia="Arial" w:cs="Arial"/>
                <w:bCs/>
                <w:color w:val="000000" w:themeColor="text1"/>
              </w:rPr>
              <w:t>?</w:t>
            </w:r>
          </w:p>
          <w:p w14:paraId="55783515" w14:textId="77777777" w:rsidR="00EB7E8D" w:rsidRDefault="00EB7E8D" w:rsidP="00EB7E8D">
            <w:pPr>
              <w:tabs>
                <w:tab w:val="left" w:pos="2329"/>
              </w:tabs>
              <w:rPr>
                <w:rFonts w:eastAsia="Arial" w:cs="Arial"/>
                <w:b/>
                <w:bCs/>
                <w:color w:val="000000" w:themeColor="text1"/>
              </w:rPr>
            </w:pPr>
          </w:p>
          <w:p w14:paraId="1380A0EB" w14:textId="084EAC16" w:rsidR="00EB7E8D" w:rsidRPr="009B21AB" w:rsidRDefault="00EB7E8D" w:rsidP="00EB7E8D">
            <w:pPr>
              <w:tabs>
                <w:tab w:val="left" w:pos="2329"/>
              </w:tabs>
              <w:rPr>
                <w:rFonts w:eastAsia="Arial" w:cs="Arial"/>
                <w:bCs/>
                <w:color w:val="000000" w:themeColor="text1"/>
              </w:rPr>
            </w:pPr>
            <w:r w:rsidRPr="001D0913">
              <w:rPr>
                <w:rFonts w:eastAsia="Arial" w:cs="Arial"/>
                <w:b/>
                <w:bCs/>
                <w:color w:val="000000" w:themeColor="text1"/>
              </w:rPr>
              <w:t>Submit</w:t>
            </w:r>
            <w:r>
              <w:rPr>
                <w:rFonts w:eastAsia="Arial" w:cs="Arial"/>
                <w:bCs/>
                <w:color w:val="000000" w:themeColor="text1"/>
              </w:rPr>
              <w:t xml:space="preserve"> your journal entry by </w:t>
            </w:r>
            <w:r w:rsidRPr="00A1500B">
              <w:rPr>
                <w:rFonts w:eastAsia="Arial"/>
                <w:bCs/>
              </w:rPr>
              <w:t xml:space="preserve">Sunday </w:t>
            </w:r>
            <w:r w:rsidR="003F151F">
              <w:rPr>
                <w:rFonts w:eastAsia="Arial"/>
                <w:bCs/>
              </w:rPr>
              <w:t>11:59 p.m. EST</w:t>
            </w:r>
            <w:r w:rsidRPr="00A1500B">
              <w:rPr>
                <w:rFonts w:eastAsia="Arial"/>
                <w:bCs/>
              </w:rPr>
              <w:t>.</w:t>
            </w:r>
          </w:p>
        </w:tc>
        <w:tc>
          <w:tcPr>
            <w:tcW w:w="1380" w:type="dxa"/>
          </w:tcPr>
          <w:p w14:paraId="48AA0D3F" w14:textId="4E20645F" w:rsidR="001E65F3" w:rsidRPr="00EB7E8D" w:rsidRDefault="00F80EBB" w:rsidP="005B74E7">
            <w:pPr>
              <w:tabs>
                <w:tab w:val="left" w:pos="2329"/>
              </w:tabs>
              <w:rPr>
                <w:rFonts w:cs="Arial"/>
                <w:color w:val="000000" w:themeColor="text1"/>
                <w:szCs w:val="20"/>
              </w:rPr>
            </w:pPr>
            <w:r>
              <w:rPr>
                <w:rFonts w:cs="Arial"/>
                <w:color w:val="000000" w:themeColor="text1"/>
                <w:szCs w:val="20"/>
              </w:rPr>
              <w:lastRenderedPageBreak/>
              <w:t>Course</w:t>
            </w:r>
          </w:p>
        </w:tc>
        <w:tc>
          <w:tcPr>
            <w:tcW w:w="1440" w:type="dxa"/>
          </w:tcPr>
          <w:p w14:paraId="29362973" w14:textId="77777777" w:rsidR="00EB7E8D" w:rsidRPr="00EB7E8D" w:rsidRDefault="00EB7E8D" w:rsidP="00EB7E8D">
            <w:pPr>
              <w:shd w:val="clear" w:color="auto" w:fill="FFFFFF"/>
              <w:rPr>
                <w:rFonts w:cs="Arial"/>
                <w:szCs w:val="20"/>
              </w:rPr>
            </w:pPr>
            <w:r w:rsidRPr="00EB7E8D">
              <w:rPr>
                <w:rFonts w:cs="Arial"/>
                <w:szCs w:val="20"/>
              </w:rPr>
              <w:t xml:space="preserve">Review </w:t>
            </w:r>
          </w:p>
          <w:p w14:paraId="1DE0DA2D" w14:textId="77777777" w:rsidR="00EB7E8D" w:rsidRPr="00EB7E8D" w:rsidRDefault="00EB7E8D" w:rsidP="00EB7E8D">
            <w:pPr>
              <w:shd w:val="clear" w:color="auto" w:fill="FFFFFF"/>
              <w:rPr>
                <w:rFonts w:cs="Arial"/>
                <w:szCs w:val="20"/>
              </w:rPr>
            </w:pPr>
            <w:r w:rsidRPr="00EB7E8D">
              <w:rPr>
                <w:rFonts w:cs="Arial"/>
                <w:szCs w:val="20"/>
              </w:rPr>
              <w:t xml:space="preserve">Instructor’s </w:t>
            </w:r>
          </w:p>
          <w:p w14:paraId="561EA911" w14:textId="77777777" w:rsidR="00EB7E8D" w:rsidRPr="00EB7E8D" w:rsidRDefault="00EB7E8D" w:rsidP="00EB7E8D">
            <w:pPr>
              <w:shd w:val="clear" w:color="auto" w:fill="FFFFFF"/>
              <w:rPr>
                <w:rFonts w:cs="Arial"/>
                <w:szCs w:val="20"/>
              </w:rPr>
            </w:pPr>
            <w:r w:rsidRPr="00EB7E8D">
              <w:rPr>
                <w:rFonts w:cs="Arial"/>
                <w:szCs w:val="20"/>
              </w:rPr>
              <w:t xml:space="preserve">Feedback =  </w:t>
            </w:r>
          </w:p>
          <w:p w14:paraId="7148DE45" w14:textId="77777777" w:rsidR="00EB7E8D" w:rsidRPr="00EB7E8D" w:rsidRDefault="00EB7E8D" w:rsidP="00EB7E8D">
            <w:pPr>
              <w:shd w:val="clear" w:color="auto" w:fill="FFFFFF"/>
              <w:rPr>
                <w:rFonts w:cs="Arial"/>
                <w:b/>
                <w:szCs w:val="20"/>
              </w:rPr>
            </w:pPr>
            <w:r w:rsidRPr="00EB7E8D">
              <w:rPr>
                <w:rFonts w:cs="Arial"/>
                <w:b/>
                <w:szCs w:val="20"/>
              </w:rPr>
              <w:lastRenderedPageBreak/>
              <w:t xml:space="preserve">.5 </w:t>
            </w:r>
          </w:p>
          <w:p w14:paraId="1383E8E4" w14:textId="77777777" w:rsidR="00EB7E8D" w:rsidRPr="00EB7E8D" w:rsidRDefault="00EB7E8D" w:rsidP="00EB7E8D">
            <w:pPr>
              <w:shd w:val="clear" w:color="auto" w:fill="FFFFFF"/>
              <w:rPr>
                <w:rFonts w:cs="Arial"/>
                <w:b/>
                <w:szCs w:val="20"/>
              </w:rPr>
            </w:pPr>
            <w:r w:rsidRPr="00EB7E8D">
              <w:rPr>
                <w:rFonts w:cs="Arial"/>
                <w:b/>
                <w:szCs w:val="20"/>
              </w:rPr>
              <w:t>hour</w:t>
            </w:r>
          </w:p>
          <w:p w14:paraId="3ECAF45E" w14:textId="77777777" w:rsidR="001E65F3" w:rsidRPr="00EB7E8D" w:rsidRDefault="001E65F3" w:rsidP="005B74E7">
            <w:pPr>
              <w:tabs>
                <w:tab w:val="left" w:pos="2329"/>
              </w:tabs>
              <w:rPr>
                <w:color w:val="000000" w:themeColor="text1"/>
                <w:szCs w:val="20"/>
              </w:rPr>
            </w:pPr>
          </w:p>
        </w:tc>
      </w:tr>
      <w:tr w:rsidR="001E65F3" w:rsidRPr="00842155" w14:paraId="3EC5A614" w14:textId="77777777" w:rsidTr="0051624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E65F3" w:rsidRPr="00842155" w:rsidRDefault="001E65F3" w:rsidP="001E65F3">
            <w:pPr>
              <w:tabs>
                <w:tab w:val="left" w:pos="2329"/>
              </w:tabs>
              <w:rPr>
                <w:rFonts w:eastAsia="Arial" w:cs="Arial"/>
                <w:b/>
                <w:bCs/>
              </w:rPr>
            </w:pPr>
            <w:r w:rsidRPr="4948C66D">
              <w:rPr>
                <w:rFonts w:eastAsia="Arial" w:cs="Arial"/>
                <w:b/>
                <w:bCs/>
              </w:rPr>
              <w:lastRenderedPageBreak/>
              <w:t>Total</w:t>
            </w:r>
          </w:p>
        </w:tc>
        <w:tc>
          <w:tcPr>
            <w:tcW w:w="879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E65F3" w:rsidRPr="00842155" w:rsidRDefault="001E65F3" w:rsidP="001E65F3">
            <w:pPr>
              <w:tabs>
                <w:tab w:val="left" w:pos="2329"/>
              </w:tabs>
              <w:rPr>
                <w:rFonts w:cs="Arial"/>
                <w:b/>
                <w:szCs w:val="20"/>
              </w:rPr>
            </w:pPr>
          </w:p>
        </w:tc>
        <w:tc>
          <w:tcPr>
            <w:tcW w:w="1380" w:type="dxa"/>
            <w:tcBorders>
              <w:left w:val="nil"/>
              <w:bottom w:val="single" w:sz="4" w:space="0" w:color="000000" w:themeColor="text1"/>
            </w:tcBorders>
            <w:shd w:val="clear" w:color="auto" w:fill="E6E6E6"/>
          </w:tcPr>
          <w:p w14:paraId="52953796" w14:textId="77777777" w:rsidR="001E65F3" w:rsidRPr="00842155" w:rsidRDefault="001E65F3" w:rsidP="001E65F3">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61D8711F" w:rsidR="001E65F3" w:rsidRPr="00842155" w:rsidRDefault="001205BD" w:rsidP="001E65F3">
            <w:pPr>
              <w:tabs>
                <w:tab w:val="left" w:pos="2329"/>
              </w:tabs>
              <w:rPr>
                <w:rFonts w:cs="Arial"/>
                <w:b/>
                <w:szCs w:val="20"/>
              </w:rPr>
            </w:pPr>
            <w:r>
              <w:rPr>
                <w:rFonts w:cs="Arial"/>
                <w:b/>
                <w:szCs w:val="20"/>
              </w:rPr>
              <w:t>5.5</w:t>
            </w:r>
            <w:r w:rsidR="00843D36">
              <w:rPr>
                <w:rFonts w:cs="Arial"/>
                <w:b/>
                <w:szCs w:val="20"/>
              </w:rPr>
              <w:t xml:space="preserve">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22FBEDC9" w14:textId="356C7158" w:rsidR="00CA341D" w:rsidRPr="00CA341D" w:rsidRDefault="00CA341D" w:rsidP="002522B3">
      <w:pPr>
        <w:pStyle w:val="AssignmentsLevel1"/>
        <w:rPr>
          <w:b/>
          <w:bCs/>
          <w:u w:val="single"/>
        </w:rPr>
      </w:pPr>
      <w:r w:rsidRPr="00804CAC">
        <w:rPr>
          <w:b/>
        </w:rPr>
        <w:t>Wiki Assignments:</w:t>
      </w:r>
      <w:r>
        <w:t xml:space="preserve"> </w:t>
      </w:r>
      <w:r w:rsidR="00032E61">
        <w:t xml:space="preserve">This course uses wiki assignments in Weeks 2 through 7. </w:t>
      </w:r>
      <w:r>
        <w:t xml:space="preserve">Before the course begins, set up all </w:t>
      </w:r>
      <w:r w:rsidR="00F54032">
        <w:t>w</w:t>
      </w:r>
      <w:r w:rsidR="00F86888">
        <w:t>iki assignments in Blackboard. S</w:t>
      </w:r>
      <w:r>
        <w:t xml:space="preserve">etup instructions </w:t>
      </w:r>
      <w:proofErr w:type="gramStart"/>
      <w:r>
        <w:t>are located in</w:t>
      </w:r>
      <w:proofErr w:type="gramEnd"/>
      <w:r>
        <w:t xml:space="preserve"> the weekly faculty notes</w:t>
      </w:r>
      <w:r w:rsidR="00F86888">
        <w:t xml:space="preserve"> </w:t>
      </w:r>
      <w:r w:rsidR="00F54032">
        <w:t>for the weeks in which</w:t>
      </w:r>
      <w:r w:rsidR="00F86888">
        <w:t xml:space="preserve"> a </w:t>
      </w:r>
      <w:r w:rsidR="00F54032">
        <w:t>w</w:t>
      </w:r>
      <w:r w:rsidR="00F86888">
        <w:t>iki is used</w:t>
      </w:r>
      <w:r>
        <w:t>.</w:t>
      </w:r>
    </w:p>
    <w:p w14:paraId="3A9C3A23" w14:textId="77777777" w:rsidR="00CA341D" w:rsidRDefault="00CA341D" w:rsidP="002522B3">
      <w:pPr>
        <w:pStyle w:val="AssignmentsLevel1"/>
        <w:rPr>
          <w:b/>
          <w:bCs/>
        </w:rPr>
      </w:pPr>
    </w:p>
    <w:p w14:paraId="7F74913E" w14:textId="1C45129D" w:rsidR="00EE5F87" w:rsidRDefault="00EE5F87" w:rsidP="00EE5F87">
      <w:pPr>
        <w:pStyle w:val="AssignmentsLevel1"/>
      </w:pPr>
      <w:r w:rsidRPr="007854E2">
        <w:rPr>
          <w:b/>
        </w:rPr>
        <w:t xml:space="preserve">Weekly </w:t>
      </w:r>
      <w:r>
        <w:rPr>
          <w:b/>
        </w:rPr>
        <w:t xml:space="preserve">Live Sessions via </w:t>
      </w:r>
      <w:r w:rsidRPr="007854E2">
        <w:rPr>
          <w:b/>
        </w:rPr>
        <w:t>A</w:t>
      </w:r>
      <w:r w:rsidRPr="00C54880">
        <w:rPr>
          <w:b/>
        </w:rPr>
        <w:t>dobe Connect:</w:t>
      </w:r>
      <w:r w:rsidRPr="00C54880">
        <w:t xml:space="preserve"> </w:t>
      </w:r>
      <w:r>
        <w:t>Each week</w:t>
      </w:r>
      <w:r w:rsidR="00F54032">
        <w:t>,</w:t>
      </w:r>
      <w:r>
        <w:t xml:space="preserve"> faculty are expected to hold a Live Session via Adobe Connect. </w:t>
      </w:r>
      <w:r w:rsidRPr="00C54880">
        <w:t>Th</w:t>
      </w:r>
      <w:r>
        <w:t>is</w:t>
      </w:r>
      <w:r w:rsidRPr="00C54880">
        <w:t xml:space="preserve"> 1-hour synchronous session will allow students the opportunity to clarify any misconceptions they have about the course content</w:t>
      </w:r>
      <w:r>
        <w:t xml:space="preserve"> and </w:t>
      </w:r>
      <w:r w:rsidRPr="00C54880">
        <w:t xml:space="preserve">go over any questions </w:t>
      </w:r>
      <w:r>
        <w:t>about assignments, etc.</w:t>
      </w:r>
    </w:p>
    <w:p w14:paraId="625E553E" w14:textId="77777777" w:rsidR="00EE5F87" w:rsidRDefault="00EE5F87" w:rsidP="00EE5F87">
      <w:pPr>
        <w:pStyle w:val="AssignmentsLevel1"/>
      </w:pPr>
    </w:p>
    <w:p w14:paraId="68F0CD04" w14:textId="08D440A1" w:rsidR="00EE5F87" w:rsidRDefault="00EE5F87" w:rsidP="00EE5F87">
      <w:pPr>
        <w:pStyle w:val="AssignmentsLevel1"/>
      </w:pPr>
      <w:r>
        <w:t>While i</w:t>
      </w:r>
      <w:r w:rsidRPr="00C54880">
        <w:t xml:space="preserve">t is the instructor’s choice as to what day the </w:t>
      </w:r>
      <w:r>
        <w:t>l</w:t>
      </w:r>
      <w:r w:rsidRPr="00C54880">
        <w:t xml:space="preserve">ive </w:t>
      </w:r>
      <w:r>
        <w:t>s</w:t>
      </w:r>
      <w:r w:rsidRPr="00C54880">
        <w:t>ession</w:t>
      </w:r>
      <w:r>
        <w:t xml:space="preserve"> is scheduled</w:t>
      </w:r>
      <w:r w:rsidRPr="00C54880">
        <w:t xml:space="preserve">, it is </w:t>
      </w:r>
      <w:r>
        <w:t xml:space="preserve">highly </w:t>
      </w:r>
      <w:r w:rsidRPr="00C54880">
        <w:t xml:space="preserve">recommended that </w:t>
      </w:r>
      <w:r>
        <w:t>the</w:t>
      </w:r>
      <w:r w:rsidRPr="00C54880">
        <w:t xml:space="preserve"> session </w:t>
      </w:r>
      <w:r w:rsidR="00712E23">
        <w:rPr>
          <w:noProof/>
        </w:rPr>
        <w:t>is</w:t>
      </w:r>
      <w:r>
        <w:t xml:space="preserve"> held on Thursday evenings. This will allow students to complete the readings and the resource</w:t>
      </w:r>
      <w:r w:rsidR="00F54032">
        <w:t>-</w:t>
      </w:r>
      <w:r>
        <w:t>sharing wiki assignment before the live session and be prepared for</w:t>
      </w:r>
      <w:r w:rsidR="00DF45F4">
        <w:t xml:space="preserve"> the</w:t>
      </w:r>
      <w:r>
        <w:t xml:space="preserve"> weekly quiz that opens on Friday.</w:t>
      </w:r>
    </w:p>
    <w:p w14:paraId="20EE16E3" w14:textId="77777777" w:rsidR="00EE5F87" w:rsidRDefault="00EE5F87" w:rsidP="007854E2">
      <w:pPr>
        <w:pStyle w:val="AssignmentsLevel1"/>
      </w:pPr>
    </w:p>
    <w:p w14:paraId="1C10F7C7" w14:textId="7A66A1B1" w:rsidR="00EE5F87" w:rsidRDefault="00DF45F4" w:rsidP="007854E2">
      <w:pPr>
        <w:pStyle w:val="AssignmentsLevel1"/>
      </w:pPr>
      <w:r w:rsidRPr="00A420C0">
        <w:t xml:space="preserve">Faculty should consider posting an announcement asking students to submit any questions or topics they'd like addressed ahead of time. </w:t>
      </w:r>
      <w:r w:rsidR="007854E2" w:rsidRPr="00C54880">
        <w:t>The instructor can then use those questions</w:t>
      </w:r>
      <w:r w:rsidR="00EE5F87">
        <w:t xml:space="preserve"> </w:t>
      </w:r>
      <w:r w:rsidR="007854E2" w:rsidRPr="00C54880">
        <w:t xml:space="preserve">to tailor the live session </w:t>
      </w:r>
      <w:r w:rsidR="00EE5F87">
        <w:t>topics.</w:t>
      </w:r>
    </w:p>
    <w:p w14:paraId="334DB9CC" w14:textId="77777777" w:rsidR="00EE5F87" w:rsidRDefault="00EE5F87" w:rsidP="007854E2">
      <w:pPr>
        <w:pStyle w:val="AssignmentsLevel1"/>
      </w:pPr>
    </w:p>
    <w:p w14:paraId="19BC1326" w14:textId="2E349BE7" w:rsidR="007854E2" w:rsidRPr="00C54880" w:rsidRDefault="007854E2" w:rsidP="007854E2">
      <w:pPr>
        <w:pStyle w:val="AssignmentsLevel1"/>
      </w:pPr>
      <w:r w:rsidRPr="00C54880">
        <w:t>All Adobe Connect sessions should be recorded and a link to the recording posted to the course page so any student who misses the session can review it later in the week.</w:t>
      </w:r>
    </w:p>
    <w:p w14:paraId="5F374C47" w14:textId="77777777" w:rsidR="007854E2" w:rsidRPr="00C54880" w:rsidRDefault="007854E2" w:rsidP="007854E2">
      <w:pPr>
        <w:pStyle w:val="AssignmentsLevel1"/>
      </w:pPr>
    </w:p>
    <w:p w14:paraId="74774611" w14:textId="7D161CF9" w:rsidR="00C11A5E" w:rsidRDefault="00DF45F4" w:rsidP="007854E2">
      <w:pPr>
        <w:pStyle w:val="AssignmentsLevel1"/>
      </w:pPr>
      <w:r w:rsidRPr="00C34ADA">
        <w:rPr>
          <w:i/>
        </w:rPr>
        <w:t>Note:</w:t>
      </w:r>
      <w:r>
        <w:t xml:space="preserve"> If no students have logged in to a session within 10 minutes, t</w:t>
      </w:r>
      <w:r w:rsidR="007854E2" w:rsidRPr="00A420C0">
        <w:t>he meeting can be canceled</w:t>
      </w:r>
      <w:r>
        <w:t>.</w:t>
      </w:r>
      <w:r w:rsidR="00C34ADA">
        <w:t xml:space="preserve"> Additionally, if students have provided questions but no one has logged in</w:t>
      </w:r>
      <w:r w:rsidR="00F54032">
        <w:t xml:space="preserve"> </w:t>
      </w:r>
      <w:r w:rsidR="00C34ADA">
        <w:t>to the session, then the instructor could record responses to the questions and post the recording for students to review.</w:t>
      </w:r>
    </w:p>
    <w:p w14:paraId="1C767D1A" w14:textId="77777777" w:rsidR="007854E2" w:rsidRDefault="007854E2" w:rsidP="007854E2">
      <w:pPr>
        <w:pStyle w:val="AssignmentsLevel1"/>
      </w:pPr>
    </w:p>
    <w:p w14:paraId="5BD9B4DE" w14:textId="5109F2B7" w:rsidR="007854E2" w:rsidRDefault="009067FD" w:rsidP="007854E2">
      <w:pPr>
        <w:pStyle w:val="AssignmentsLevel1"/>
      </w:pPr>
      <w:r>
        <w:rPr>
          <w:b/>
        </w:rPr>
        <w:t xml:space="preserve">Weekly </w:t>
      </w:r>
      <w:r w:rsidR="007854E2" w:rsidRPr="00A420C0">
        <w:rPr>
          <w:b/>
        </w:rPr>
        <w:t>Quizzes</w:t>
      </w:r>
      <w:r w:rsidR="007854E2" w:rsidRPr="00A420C0">
        <w:t xml:space="preserve">: </w:t>
      </w:r>
      <w:r w:rsidR="007854E2">
        <w:t xml:space="preserve">Each week students will take a quiz on the content covered in that week. Quizzes should only be made available from Friday to Sunday. </w:t>
      </w:r>
      <w:r w:rsidR="00A2267F">
        <w:t>The weekly quizzes are hidden and must be turned on by the instructor.</w:t>
      </w:r>
    </w:p>
    <w:p w14:paraId="72363C0B" w14:textId="08AA091E" w:rsidR="007854E2" w:rsidRDefault="007854E2" w:rsidP="007854E2">
      <w:pPr>
        <w:pStyle w:val="AssignmentsLevel1"/>
      </w:pPr>
    </w:p>
    <w:p w14:paraId="71BC2305" w14:textId="0D3091A9" w:rsidR="009067FD" w:rsidRDefault="009067FD" w:rsidP="009067FD">
      <w:pPr>
        <w:tabs>
          <w:tab w:val="left" w:pos="2329"/>
        </w:tabs>
      </w:pPr>
      <w:r w:rsidRPr="001E65F3">
        <w:rPr>
          <w:rFonts w:eastAsia="Arial" w:cs="Arial"/>
          <w:b/>
          <w:bCs/>
          <w:color w:val="000000" w:themeColor="text1"/>
        </w:rPr>
        <w:t xml:space="preserve">Case Study Discussion: Ray </w:t>
      </w:r>
      <w:r w:rsidR="007854E2" w:rsidRPr="00A420C0">
        <w:t>–</w:t>
      </w:r>
      <w:r>
        <w:t xml:space="preserve"> Just a quick note</w:t>
      </w:r>
      <w:r w:rsidR="007854E2" w:rsidRPr="00A420C0">
        <w:t xml:space="preserve"> of interest that faculty may enjoy.  </w:t>
      </w:r>
    </w:p>
    <w:p w14:paraId="68378A70" w14:textId="77777777" w:rsidR="009067FD" w:rsidRDefault="009067FD" w:rsidP="009067FD">
      <w:pPr>
        <w:tabs>
          <w:tab w:val="left" w:pos="2329"/>
        </w:tabs>
        <w:ind w:left="720"/>
      </w:pPr>
    </w:p>
    <w:p w14:paraId="52C8939B" w14:textId="268273FC" w:rsidR="00F54032" w:rsidRDefault="009067FD" w:rsidP="009067FD">
      <w:pPr>
        <w:tabs>
          <w:tab w:val="left" w:pos="2329"/>
        </w:tabs>
        <w:ind w:left="720"/>
      </w:pPr>
      <w:r>
        <w:t xml:space="preserve">The case study of </w:t>
      </w:r>
      <w:r w:rsidR="007854E2" w:rsidRPr="00A420C0">
        <w:t xml:space="preserve">Ray is a true story of Ray </w:t>
      </w:r>
      <w:proofErr w:type="spellStart"/>
      <w:r w:rsidR="007854E2" w:rsidRPr="00A420C0">
        <w:t>Corsini</w:t>
      </w:r>
      <w:proofErr w:type="spellEnd"/>
      <w:r w:rsidR="007854E2" w:rsidRPr="00A420C0">
        <w:t>, the deceased author of the text and a</w:t>
      </w:r>
      <w:r w:rsidR="00F54032">
        <w:t xml:space="preserve"> respected</w:t>
      </w:r>
      <w:r w:rsidR="007854E2" w:rsidRPr="00A420C0">
        <w:t xml:space="preserve"> full professor </w:t>
      </w:r>
      <w:r w:rsidR="00F54032">
        <w:t>at</w:t>
      </w:r>
      <w:r w:rsidR="007854E2" w:rsidRPr="00A420C0">
        <w:t xml:space="preserve"> the University of Hawaii. </w:t>
      </w:r>
      <w:r w:rsidR="007854E2" w:rsidRPr="00843B72">
        <w:t>Here is what has been written about him</w:t>
      </w:r>
      <w:r w:rsidR="00F54032">
        <w:t>:</w:t>
      </w:r>
    </w:p>
    <w:p w14:paraId="28C229C1" w14:textId="77777777" w:rsidR="00F54032" w:rsidRDefault="00F54032" w:rsidP="009067FD">
      <w:pPr>
        <w:tabs>
          <w:tab w:val="left" w:pos="2329"/>
        </w:tabs>
        <w:ind w:left="720"/>
      </w:pPr>
    </w:p>
    <w:p w14:paraId="59EAD2B4" w14:textId="577F02E1" w:rsidR="007854E2" w:rsidRPr="009067FD" w:rsidRDefault="007854E2" w:rsidP="00656C1E">
      <w:pPr>
        <w:tabs>
          <w:tab w:val="left" w:pos="2329"/>
        </w:tabs>
        <w:ind w:left="900"/>
        <w:rPr>
          <w:rFonts w:eastAsia="Arial" w:cs="Arial"/>
          <w:b/>
          <w:bCs/>
          <w:color w:val="000000" w:themeColor="text1"/>
        </w:rPr>
      </w:pPr>
      <w:r w:rsidRPr="00843B72">
        <w:t xml:space="preserve">“Ray </w:t>
      </w:r>
      <w:proofErr w:type="spellStart"/>
      <w:r w:rsidRPr="00843B72">
        <w:t>Corsini</w:t>
      </w:r>
      <w:proofErr w:type="spellEnd"/>
      <w:r w:rsidRPr="00843B72">
        <w:t xml:space="preserve"> is one of the most visible figures in twentieth-century American psychology. His wide-ranging contributions include an innovative and progressive theory of education, numerous commentaries and analyses of criminal behavior and therapy, case histories of Adlerian psychotherapy, and the publication of 40 books that include two 4-volume encyclopedias of psychology, the most extensive dictionary of psychology in use today, the most widely-used textbook of theories of psychotherapy, and perhaps the best compilation of innovative approaches to psychotherapy.  </w:t>
      </w:r>
    </w:p>
    <w:p w14:paraId="20A22639" w14:textId="77777777" w:rsidR="007854E2" w:rsidRPr="00843B72" w:rsidRDefault="007854E2" w:rsidP="00656C1E">
      <w:pPr>
        <w:ind w:left="900"/>
      </w:pPr>
    </w:p>
    <w:p w14:paraId="07A12297" w14:textId="59D1BDEB" w:rsidR="007854E2" w:rsidRPr="00843B72" w:rsidRDefault="007854E2" w:rsidP="00656C1E">
      <w:pPr>
        <w:ind w:left="900"/>
      </w:pPr>
      <w:r w:rsidRPr="00843B72">
        <w:t>In much of his later life, Ray excelled in his commitment to social interest and to social justice. He also excelled in ordering psychology</w:t>
      </w:r>
      <w:r w:rsidR="005E6191">
        <w:t>’</w:t>
      </w:r>
      <w:r w:rsidRPr="00843B72">
        <w:t>s vast store of knowledge via encyclopedias, dictionaries, handbooks</w:t>
      </w:r>
      <w:r w:rsidR="00712E23">
        <w:t>,</w:t>
      </w:r>
      <w:r w:rsidRPr="00843B72">
        <w:t xml:space="preserve"> </w:t>
      </w:r>
      <w:r w:rsidRPr="00712E23">
        <w:rPr>
          <w:noProof/>
        </w:rPr>
        <w:t>and</w:t>
      </w:r>
      <w:r w:rsidRPr="00843B72">
        <w:t xml:space="preserve"> textbooks.”</w:t>
      </w:r>
    </w:p>
    <w:p w14:paraId="4BB8B214" w14:textId="77777777" w:rsidR="007854E2" w:rsidRPr="00A420C0" w:rsidRDefault="007854E2" w:rsidP="009067FD">
      <w:pPr>
        <w:ind w:left="720"/>
        <w:rPr>
          <w:color w:val="FF0000"/>
        </w:rPr>
      </w:pPr>
      <w:r w:rsidRPr="00A420C0">
        <w:rPr>
          <w:color w:val="FF0000"/>
        </w:rPr>
        <w:t xml:space="preserve"> </w:t>
      </w:r>
    </w:p>
    <w:p w14:paraId="07947E17" w14:textId="26FBEC01" w:rsidR="007854E2" w:rsidRPr="00A420C0" w:rsidRDefault="007854E2" w:rsidP="009067FD">
      <w:pPr>
        <w:pStyle w:val="AssignmentsLevel1"/>
        <w:ind w:left="720"/>
      </w:pPr>
      <w:r w:rsidRPr="00A420C0">
        <w:t>It is often interesting to ask students in the discussion what they think the long</w:t>
      </w:r>
      <w:r w:rsidR="00C34ADA">
        <w:t>-</w:t>
      </w:r>
      <w:r w:rsidRPr="00A420C0">
        <w:t xml:space="preserve">term outcomes are for Ray. </w:t>
      </w:r>
      <w:r w:rsidRPr="00656C1E">
        <w:rPr>
          <w:noProof/>
        </w:rPr>
        <w:t>Usually</w:t>
      </w:r>
      <w:r w:rsidR="00712E23">
        <w:rPr>
          <w:noProof/>
        </w:rPr>
        <w:t>,</w:t>
      </w:r>
      <w:r w:rsidRPr="00A420C0">
        <w:t xml:space="preserve"> these are negative.  Students are amazed at the true outcome for Ray</w:t>
      </w:r>
      <w:r w:rsidR="00BB6648">
        <w:t>,</w:t>
      </w:r>
      <w:r w:rsidRPr="00A420C0">
        <w:t xml:space="preserve"> and </w:t>
      </w:r>
      <w:r w:rsidR="00BB6648">
        <w:t>they</w:t>
      </w:r>
      <w:r w:rsidRPr="00A420C0">
        <w:t xml:space="preserve"> realize that every client they work with has potential and that there is always hope.        </w:t>
      </w:r>
    </w:p>
    <w:p w14:paraId="3521B8C0" w14:textId="77777777" w:rsidR="007854E2" w:rsidRPr="00E20EED" w:rsidRDefault="007854E2" w:rsidP="007854E2">
      <w:pPr>
        <w:pStyle w:val="AssignmentsLevel1"/>
      </w:pPr>
    </w:p>
    <w:p w14:paraId="2409EC1D" w14:textId="013DA20F" w:rsidR="00E52F1A" w:rsidRDefault="00E52F1A">
      <w:r>
        <w:br w:type="page"/>
      </w:r>
    </w:p>
    <w:p w14:paraId="2A4D1EBB" w14:textId="16235807" w:rsidR="007854E2" w:rsidRDefault="007854E2" w:rsidP="007854E2"/>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610"/>
        <w:gridCol w:w="1560"/>
        <w:gridCol w:w="1440"/>
      </w:tblGrid>
      <w:tr w:rsidR="007854E2" w:rsidRPr="0090566F" w14:paraId="45F6BFCE" w14:textId="77777777" w:rsidTr="007854E2">
        <w:trPr>
          <w:trHeight w:val="535"/>
        </w:trPr>
        <w:tc>
          <w:tcPr>
            <w:tcW w:w="1005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BA0BCB4" w14:textId="77777777" w:rsidR="007854E2" w:rsidRPr="00842155" w:rsidRDefault="007854E2" w:rsidP="007854E2">
            <w:pPr>
              <w:pStyle w:val="WeeklyTopicHeading1"/>
            </w:pPr>
            <w:bookmarkStart w:id="4" w:name="_Toc358980895"/>
            <w:r w:rsidRPr="0068364F">
              <w:t xml:space="preserve">Week </w:t>
            </w:r>
            <w:r>
              <w:t>Two</w:t>
            </w:r>
            <w:r w:rsidRPr="0068364F">
              <w:t xml:space="preserve">: </w:t>
            </w:r>
            <w:r>
              <w:t>Psychodynamic Theories/Perspective</w:t>
            </w:r>
            <w:bookmarkEnd w:id="4"/>
            <w:r>
              <w:t>s (Sigmund Freud)</w:t>
            </w:r>
          </w:p>
        </w:tc>
        <w:tc>
          <w:tcPr>
            <w:tcW w:w="1560" w:type="dxa"/>
            <w:tcBorders>
              <w:left w:val="nil"/>
              <w:bottom w:val="single" w:sz="4" w:space="0" w:color="000000" w:themeColor="text1"/>
              <w:right w:val="nil"/>
            </w:tcBorders>
            <w:shd w:val="clear" w:color="auto" w:fill="BF2C37"/>
          </w:tcPr>
          <w:p w14:paraId="10743E41" w14:textId="77777777" w:rsidR="007854E2" w:rsidRPr="0090566F" w:rsidRDefault="007854E2" w:rsidP="007854E2">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684F6A3" w14:textId="77777777" w:rsidR="007854E2" w:rsidRPr="0090566F" w:rsidRDefault="007854E2" w:rsidP="007854E2">
            <w:pPr>
              <w:tabs>
                <w:tab w:val="left" w:pos="0"/>
                <w:tab w:val="left" w:pos="3720"/>
              </w:tabs>
              <w:outlineLvl w:val="0"/>
              <w:rPr>
                <w:rFonts w:cs="Arial"/>
                <w:color w:val="FFFFFF"/>
                <w:sz w:val="28"/>
                <w:szCs w:val="28"/>
              </w:rPr>
            </w:pPr>
          </w:p>
        </w:tc>
      </w:tr>
      <w:tr w:rsidR="007854E2" w:rsidRPr="00842155" w14:paraId="30E73D43" w14:textId="77777777" w:rsidTr="007854E2">
        <w:tc>
          <w:tcPr>
            <w:tcW w:w="1005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6290D97"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3000" w:type="dxa"/>
            <w:gridSpan w:val="2"/>
            <w:tcBorders>
              <w:left w:val="nil"/>
              <w:bottom w:val="single" w:sz="4" w:space="0" w:color="000000" w:themeColor="text1"/>
            </w:tcBorders>
            <w:shd w:val="clear" w:color="auto" w:fill="D8D9DA"/>
          </w:tcPr>
          <w:p w14:paraId="0FFB25D6" w14:textId="77777777" w:rsidR="007854E2" w:rsidRPr="00842155" w:rsidRDefault="007854E2" w:rsidP="007854E2">
            <w:pPr>
              <w:tabs>
                <w:tab w:val="left" w:pos="0"/>
                <w:tab w:val="left" w:pos="3720"/>
              </w:tabs>
              <w:outlineLvl w:val="0"/>
              <w:rPr>
                <w:rFonts w:eastAsia="Arial" w:cs="Arial"/>
              </w:rPr>
            </w:pPr>
            <w:r w:rsidRPr="4948C66D">
              <w:rPr>
                <w:rFonts w:eastAsia="Arial" w:cs="Arial"/>
                <w:b/>
                <w:bCs/>
                <w:i/>
                <w:iCs/>
              </w:rPr>
              <w:t>Alignment</w:t>
            </w:r>
          </w:p>
        </w:tc>
      </w:tr>
      <w:tr w:rsidR="007854E2" w:rsidRPr="00842155" w14:paraId="733A7DC0" w14:textId="77777777" w:rsidTr="007854E2">
        <w:trPr>
          <w:trHeight w:val="30"/>
        </w:trPr>
        <w:tc>
          <w:tcPr>
            <w:tcW w:w="10050" w:type="dxa"/>
            <w:gridSpan w:val="2"/>
            <w:tcBorders>
              <w:bottom w:val="nil"/>
              <w:right w:val="nil"/>
            </w:tcBorders>
            <w:tcMar>
              <w:top w:w="115" w:type="dxa"/>
              <w:left w:w="115" w:type="dxa"/>
              <w:bottom w:w="115" w:type="dxa"/>
              <w:right w:w="115" w:type="dxa"/>
            </w:tcMar>
          </w:tcPr>
          <w:p w14:paraId="322607DC" w14:textId="7C3039EB" w:rsidR="007854E2" w:rsidRPr="00D70AC8" w:rsidRDefault="00684B96" w:rsidP="007854E2">
            <w:pPr>
              <w:pStyle w:val="ObjectiveBullet"/>
              <w:numPr>
                <w:ilvl w:val="1"/>
                <w:numId w:val="8"/>
              </w:numPr>
              <w:tabs>
                <w:tab w:val="clear" w:pos="0"/>
              </w:tabs>
            </w:pPr>
            <w:r>
              <w:t>U</w:t>
            </w:r>
            <w:r w:rsidR="007854E2" w:rsidRPr="00D70AC8">
              <w:t>nderstand</w:t>
            </w:r>
            <w:r>
              <w:t xml:space="preserve"> the tenets</w:t>
            </w:r>
            <w:r w:rsidR="007854E2" w:rsidRPr="00D70AC8">
              <w:t xml:space="preserve"> of </w:t>
            </w:r>
            <w:r w:rsidR="00BB6648" w:rsidRPr="00656C1E">
              <w:rPr>
                <w:noProof/>
              </w:rPr>
              <w:t>p</w:t>
            </w:r>
            <w:r w:rsidR="007854E2" w:rsidRPr="00656C1E">
              <w:rPr>
                <w:noProof/>
              </w:rPr>
              <w:t>sychodynamic</w:t>
            </w:r>
            <w:r w:rsidR="007854E2" w:rsidRPr="00D70AC8">
              <w:t xml:space="preserve"> theory</w:t>
            </w:r>
            <w:r w:rsidR="001B0A55">
              <w:t>.</w:t>
            </w:r>
          </w:p>
        </w:tc>
        <w:tc>
          <w:tcPr>
            <w:tcW w:w="3000" w:type="dxa"/>
            <w:gridSpan w:val="2"/>
            <w:tcBorders>
              <w:left w:val="nil"/>
              <w:bottom w:val="nil"/>
            </w:tcBorders>
          </w:tcPr>
          <w:p w14:paraId="78085890" w14:textId="700054A1" w:rsidR="007854E2" w:rsidRPr="00842155" w:rsidRDefault="001205BD" w:rsidP="007854E2">
            <w:pPr>
              <w:tabs>
                <w:tab w:val="left" w:pos="0"/>
                <w:tab w:val="left" w:pos="3720"/>
              </w:tabs>
              <w:outlineLvl w:val="0"/>
              <w:rPr>
                <w:rFonts w:cs="Arial"/>
                <w:szCs w:val="20"/>
              </w:rPr>
            </w:pPr>
            <w:r>
              <w:rPr>
                <w:rFonts w:cs="Arial"/>
                <w:szCs w:val="20"/>
              </w:rPr>
              <w:t>CLO1</w:t>
            </w:r>
          </w:p>
        </w:tc>
      </w:tr>
      <w:tr w:rsidR="007854E2" w:rsidRPr="00842155" w14:paraId="27BB15E3" w14:textId="77777777" w:rsidTr="007854E2">
        <w:trPr>
          <w:trHeight w:val="38"/>
        </w:trPr>
        <w:tc>
          <w:tcPr>
            <w:tcW w:w="10050" w:type="dxa"/>
            <w:gridSpan w:val="2"/>
            <w:tcBorders>
              <w:top w:val="nil"/>
              <w:bottom w:val="nil"/>
              <w:right w:val="nil"/>
            </w:tcBorders>
            <w:tcMar>
              <w:top w:w="115" w:type="dxa"/>
              <w:left w:w="115" w:type="dxa"/>
              <w:bottom w:w="115" w:type="dxa"/>
              <w:right w:w="115" w:type="dxa"/>
            </w:tcMar>
          </w:tcPr>
          <w:p w14:paraId="25F72F41" w14:textId="612AEE85" w:rsidR="007854E2" w:rsidRPr="00D70AC8" w:rsidRDefault="007854E2" w:rsidP="007854E2">
            <w:pPr>
              <w:pStyle w:val="ObjectiveBullet"/>
              <w:numPr>
                <w:ilvl w:val="1"/>
                <w:numId w:val="8"/>
              </w:numPr>
            </w:pPr>
            <w:r>
              <w:t xml:space="preserve">Apply </w:t>
            </w:r>
            <w:r w:rsidR="00684B96">
              <w:t>the principles of</w:t>
            </w:r>
            <w:r>
              <w:t xml:space="preserve"> </w:t>
            </w:r>
            <w:r w:rsidR="00BB6648">
              <w:t>p</w:t>
            </w:r>
            <w:r w:rsidRPr="00D70AC8">
              <w:t>sychodynamic theo</w:t>
            </w:r>
            <w:r w:rsidR="00684B96">
              <w:t>retical orientation.</w:t>
            </w:r>
          </w:p>
        </w:tc>
        <w:tc>
          <w:tcPr>
            <w:tcW w:w="3000" w:type="dxa"/>
            <w:gridSpan w:val="2"/>
            <w:tcBorders>
              <w:top w:val="nil"/>
              <w:left w:val="nil"/>
              <w:bottom w:val="nil"/>
            </w:tcBorders>
          </w:tcPr>
          <w:p w14:paraId="16DC97DF" w14:textId="2EC48327" w:rsidR="007854E2" w:rsidRPr="00842155" w:rsidRDefault="001205BD" w:rsidP="007854E2">
            <w:pPr>
              <w:tabs>
                <w:tab w:val="left" w:pos="0"/>
                <w:tab w:val="left" w:pos="3720"/>
              </w:tabs>
              <w:outlineLvl w:val="0"/>
              <w:rPr>
                <w:rFonts w:cs="Arial"/>
                <w:szCs w:val="20"/>
              </w:rPr>
            </w:pPr>
            <w:r>
              <w:rPr>
                <w:rFonts w:cs="Arial"/>
                <w:szCs w:val="20"/>
              </w:rPr>
              <w:t>CLO2</w:t>
            </w:r>
          </w:p>
        </w:tc>
      </w:tr>
      <w:tr w:rsidR="007854E2" w:rsidRPr="00842155" w14:paraId="0FBF7FE5" w14:textId="77777777" w:rsidTr="007854E2">
        <w:trPr>
          <w:trHeight w:val="128"/>
        </w:trPr>
        <w:tc>
          <w:tcPr>
            <w:tcW w:w="10050" w:type="dxa"/>
            <w:gridSpan w:val="2"/>
            <w:tcBorders>
              <w:top w:val="nil"/>
              <w:bottom w:val="single" w:sz="4" w:space="0" w:color="000000" w:themeColor="text1"/>
              <w:right w:val="nil"/>
            </w:tcBorders>
            <w:tcMar>
              <w:top w:w="115" w:type="dxa"/>
              <w:left w:w="115" w:type="dxa"/>
              <w:bottom w:w="115" w:type="dxa"/>
              <w:right w:w="115" w:type="dxa"/>
            </w:tcMar>
          </w:tcPr>
          <w:p w14:paraId="4F437111" w14:textId="470D51C9" w:rsidR="007854E2" w:rsidRPr="00D70AC8" w:rsidRDefault="007854E2" w:rsidP="007854E2">
            <w:pPr>
              <w:pStyle w:val="ObjectiveBullet"/>
              <w:numPr>
                <w:ilvl w:val="1"/>
                <w:numId w:val="8"/>
              </w:numPr>
            </w:pPr>
            <w:r>
              <w:t xml:space="preserve">Evaluate </w:t>
            </w:r>
            <w:r w:rsidR="00BB6648">
              <w:t>p</w:t>
            </w:r>
            <w:r w:rsidRPr="00D70AC8">
              <w:t>sychodynamic theory as a personal theoretical counseling orientation.</w:t>
            </w:r>
          </w:p>
        </w:tc>
        <w:tc>
          <w:tcPr>
            <w:tcW w:w="3000" w:type="dxa"/>
            <w:gridSpan w:val="2"/>
            <w:tcBorders>
              <w:top w:val="nil"/>
              <w:left w:val="nil"/>
              <w:bottom w:val="single" w:sz="4" w:space="0" w:color="000000" w:themeColor="text1"/>
            </w:tcBorders>
          </w:tcPr>
          <w:p w14:paraId="69557D94" w14:textId="02031AD9" w:rsidR="007854E2" w:rsidRPr="00842155" w:rsidRDefault="001205BD" w:rsidP="007854E2">
            <w:pPr>
              <w:tabs>
                <w:tab w:val="left" w:pos="0"/>
                <w:tab w:val="left" w:pos="3720"/>
              </w:tabs>
              <w:outlineLvl w:val="0"/>
              <w:rPr>
                <w:rFonts w:cs="Arial"/>
                <w:szCs w:val="20"/>
              </w:rPr>
            </w:pPr>
            <w:r>
              <w:rPr>
                <w:rFonts w:cs="Arial"/>
                <w:szCs w:val="20"/>
              </w:rPr>
              <w:t>CLO1, CLO3</w:t>
            </w:r>
          </w:p>
        </w:tc>
      </w:tr>
      <w:tr w:rsidR="007854E2" w:rsidRPr="00842155" w14:paraId="1E20596B" w14:textId="77777777" w:rsidTr="007854E2">
        <w:trPr>
          <w:trHeight w:val="467"/>
        </w:trPr>
        <w:tc>
          <w:tcPr>
            <w:tcW w:w="10050" w:type="dxa"/>
            <w:gridSpan w:val="2"/>
            <w:tcBorders>
              <w:right w:val="single" w:sz="4" w:space="0" w:color="000000" w:themeColor="text1"/>
            </w:tcBorders>
            <w:shd w:val="clear" w:color="auto" w:fill="D8D9DA"/>
            <w:tcMar>
              <w:top w:w="115" w:type="dxa"/>
              <w:left w:w="115" w:type="dxa"/>
              <w:bottom w:w="115" w:type="dxa"/>
              <w:right w:w="115" w:type="dxa"/>
            </w:tcMar>
          </w:tcPr>
          <w:p w14:paraId="409A2199" w14:textId="77777777" w:rsidR="007854E2" w:rsidRDefault="007854E2" w:rsidP="007854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407C744"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560" w:type="dxa"/>
            <w:tcBorders>
              <w:left w:val="single" w:sz="4" w:space="0" w:color="000000" w:themeColor="text1"/>
              <w:right w:val="single" w:sz="4" w:space="0" w:color="auto"/>
            </w:tcBorders>
            <w:shd w:val="clear" w:color="auto" w:fill="D8D9DA"/>
          </w:tcPr>
          <w:p w14:paraId="69746FFD"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F93984"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b/>
                <w:bCs/>
                <w:i/>
                <w:iCs/>
              </w:rPr>
              <w:t>AIE</w:t>
            </w:r>
          </w:p>
        </w:tc>
      </w:tr>
      <w:tr w:rsidR="007854E2" w:rsidRPr="007F339F" w14:paraId="4EA78978" w14:textId="77777777" w:rsidTr="00A64558">
        <w:tc>
          <w:tcPr>
            <w:tcW w:w="10050" w:type="dxa"/>
            <w:gridSpan w:val="2"/>
            <w:tcBorders>
              <w:bottom w:val="single" w:sz="4" w:space="0" w:color="000000" w:themeColor="text1"/>
            </w:tcBorders>
            <w:tcMar>
              <w:top w:w="115" w:type="dxa"/>
              <w:left w:w="115" w:type="dxa"/>
              <w:bottom w:w="115" w:type="dxa"/>
              <w:right w:w="115" w:type="dxa"/>
            </w:tcMar>
          </w:tcPr>
          <w:p w14:paraId="5A1316E4" w14:textId="77777777" w:rsidR="007854E2" w:rsidRPr="006D57E0" w:rsidRDefault="007854E2" w:rsidP="007854E2">
            <w:pPr>
              <w:rPr>
                <w:rFonts w:cs="Arial"/>
                <w:b/>
                <w:color w:val="000000" w:themeColor="text1"/>
                <w:szCs w:val="20"/>
              </w:rPr>
            </w:pPr>
            <w:r w:rsidRPr="006D57E0">
              <w:rPr>
                <w:rFonts w:cs="Arial"/>
                <w:b/>
                <w:color w:val="000000" w:themeColor="text1"/>
                <w:szCs w:val="20"/>
              </w:rPr>
              <w:t>Readings and Videos</w:t>
            </w:r>
          </w:p>
          <w:p w14:paraId="29620B6F" w14:textId="77777777" w:rsidR="007854E2" w:rsidRPr="006D57E0" w:rsidRDefault="007854E2" w:rsidP="007854E2">
            <w:pPr>
              <w:rPr>
                <w:rFonts w:cs="Arial"/>
                <w:b/>
                <w:color w:val="000000" w:themeColor="text1"/>
                <w:szCs w:val="20"/>
              </w:rPr>
            </w:pPr>
          </w:p>
          <w:p w14:paraId="315D7CAA" w14:textId="77777777" w:rsidR="007854E2" w:rsidRPr="006D57E0" w:rsidRDefault="007854E2" w:rsidP="007854E2">
            <w:pPr>
              <w:rPr>
                <w:rFonts w:cs="Arial"/>
                <w:color w:val="000000" w:themeColor="text1"/>
                <w:szCs w:val="20"/>
              </w:rPr>
            </w:pPr>
            <w:r w:rsidRPr="006D57E0">
              <w:rPr>
                <w:rFonts w:cs="Arial"/>
                <w:b/>
                <w:color w:val="000000" w:themeColor="text1"/>
                <w:szCs w:val="20"/>
              </w:rPr>
              <w:t xml:space="preserve">Read </w:t>
            </w:r>
            <w:r w:rsidRPr="006D57E0">
              <w:rPr>
                <w:rFonts w:cs="Arial"/>
                <w:color w:val="000000" w:themeColor="text1"/>
                <w:szCs w:val="20"/>
              </w:rPr>
              <w:t>the following:</w:t>
            </w:r>
          </w:p>
          <w:p w14:paraId="6A844957" w14:textId="77777777" w:rsidR="007854E2" w:rsidRPr="006D57E0" w:rsidRDefault="007854E2" w:rsidP="007854E2">
            <w:pPr>
              <w:rPr>
                <w:rFonts w:cs="Arial"/>
                <w:color w:val="000000" w:themeColor="text1"/>
                <w:szCs w:val="20"/>
              </w:rPr>
            </w:pPr>
          </w:p>
          <w:p w14:paraId="6FFE88A9" w14:textId="77AF3082" w:rsidR="007854E2" w:rsidRPr="007E3DCF" w:rsidRDefault="007854E2" w:rsidP="007854E2">
            <w:pPr>
              <w:pStyle w:val="ListParagraph"/>
              <w:numPr>
                <w:ilvl w:val="0"/>
                <w:numId w:val="19"/>
              </w:numPr>
              <w:rPr>
                <w:rFonts w:cs="Arial"/>
                <w:szCs w:val="20"/>
              </w:rPr>
            </w:pPr>
            <w:r w:rsidRPr="006D57E0">
              <w:rPr>
                <w:rFonts w:cs="Arial"/>
                <w:color w:val="000000" w:themeColor="text1"/>
                <w:szCs w:val="20"/>
              </w:rPr>
              <w:t xml:space="preserve">Chapter </w:t>
            </w:r>
            <w:r>
              <w:rPr>
                <w:rFonts w:cs="Arial"/>
                <w:color w:val="000000" w:themeColor="text1"/>
                <w:szCs w:val="20"/>
              </w:rPr>
              <w:t xml:space="preserve">2 </w:t>
            </w:r>
            <w:r w:rsidRPr="006D57E0">
              <w:rPr>
                <w:rFonts w:cs="Arial"/>
                <w:color w:val="000000" w:themeColor="text1"/>
                <w:szCs w:val="20"/>
              </w:rPr>
              <w:t xml:space="preserve">in </w:t>
            </w:r>
            <w:r w:rsidRPr="00775CAF">
              <w:rPr>
                <w:i/>
              </w:rPr>
              <w:t>Current Psychotherapies</w:t>
            </w:r>
          </w:p>
          <w:p w14:paraId="12CDB77B" w14:textId="77777777" w:rsidR="007854E2" w:rsidRPr="00D70AC8" w:rsidRDefault="007854E2" w:rsidP="007854E2">
            <w:pPr>
              <w:pStyle w:val="ListParagraph"/>
              <w:numPr>
                <w:ilvl w:val="0"/>
                <w:numId w:val="19"/>
              </w:numPr>
              <w:rPr>
                <w:rFonts w:cs="Arial"/>
                <w:szCs w:val="20"/>
              </w:rPr>
            </w:pPr>
            <w:r w:rsidRPr="00D70AC8">
              <w:rPr>
                <w:rFonts w:cs="Arial"/>
                <w:szCs w:val="20"/>
              </w:rPr>
              <w:t>Psychosexual Stages</w:t>
            </w:r>
          </w:p>
          <w:p w14:paraId="7904955D" w14:textId="77777777" w:rsidR="007854E2" w:rsidRPr="00D70AC8" w:rsidRDefault="007854E2" w:rsidP="007854E2">
            <w:pPr>
              <w:pStyle w:val="ListParagraph"/>
              <w:numPr>
                <w:ilvl w:val="0"/>
                <w:numId w:val="19"/>
              </w:numPr>
              <w:rPr>
                <w:rFonts w:cs="Arial"/>
                <w:szCs w:val="20"/>
              </w:rPr>
            </w:pPr>
            <w:r w:rsidRPr="00D70AC8">
              <w:rPr>
                <w:rFonts w:cs="Arial"/>
                <w:szCs w:val="20"/>
              </w:rPr>
              <w:t>Psychodynamic Defense Mechanisms</w:t>
            </w:r>
          </w:p>
          <w:p w14:paraId="3FE30D04" w14:textId="09029BFA" w:rsidR="007854E2" w:rsidRPr="002508D5" w:rsidRDefault="007854E2" w:rsidP="007854E2">
            <w:pPr>
              <w:pStyle w:val="ListParagraph"/>
              <w:numPr>
                <w:ilvl w:val="0"/>
                <w:numId w:val="19"/>
              </w:numPr>
              <w:rPr>
                <w:rFonts w:cs="Arial"/>
                <w:szCs w:val="20"/>
              </w:rPr>
            </w:pPr>
            <w:r w:rsidRPr="00D70AC8">
              <w:t xml:space="preserve">Case </w:t>
            </w:r>
            <w:r w:rsidR="00AE08E0">
              <w:t xml:space="preserve">Report </w:t>
            </w:r>
            <w:r w:rsidRPr="00D70AC8">
              <w:t>“Mr. T”</w:t>
            </w:r>
          </w:p>
          <w:p w14:paraId="442689EF" w14:textId="7019F9F7" w:rsidR="002508D5" w:rsidRPr="000F2805" w:rsidRDefault="002508D5" w:rsidP="007854E2">
            <w:pPr>
              <w:pStyle w:val="ListParagraph"/>
              <w:numPr>
                <w:ilvl w:val="0"/>
                <w:numId w:val="19"/>
              </w:numPr>
              <w:rPr>
                <w:rFonts w:cs="Arial"/>
                <w:szCs w:val="20"/>
              </w:rPr>
            </w:pPr>
            <w:hyperlink r:id="rId25" w:history="1">
              <w:r w:rsidRPr="002508D5">
                <w:rPr>
                  <w:rStyle w:val="Hyperlink"/>
                  <w:rFonts w:cs="Arial"/>
                  <w:szCs w:val="20"/>
                </w:rPr>
                <w:t>Separation – Individuation Theory of Child Development (Mahler)</w:t>
              </w:r>
            </w:hyperlink>
          </w:p>
          <w:p w14:paraId="21F7022D" w14:textId="78082037" w:rsidR="007854E2" w:rsidRPr="00AE08E0" w:rsidRDefault="007854E2" w:rsidP="00AE08E0">
            <w:pPr>
              <w:rPr>
                <w:rFonts w:cs="Arial"/>
                <w:szCs w:val="20"/>
              </w:rPr>
            </w:pPr>
          </w:p>
          <w:p w14:paraId="1C1B2FCC" w14:textId="77777777" w:rsidR="007854E2" w:rsidRPr="000F2805" w:rsidRDefault="007854E2" w:rsidP="007854E2">
            <w:pPr>
              <w:rPr>
                <w:rFonts w:cs="Arial"/>
                <w:szCs w:val="20"/>
              </w:rPr>
            </w:pPr>
            <w:r w:rsidRPr="000F2805">
              <w:rPr>
                <w:b/>
              </w:rPr>
              <w:t>Post</w:t>
            </w:r>
            <w:r>
              <w:t xml:space="preserve"> your insights or questions in the General Q &amp; A discussion forum.</w:t>
            </w:r>
          </w:p>
        </w:tc>
        <w:tc>
          <w:tcPr>
            <w:tcW w:w="1560" w:type="dxa"/>
            <w:tcBorders>
              <w:bottom w:val="single" w:sz="4" w:space="0" w:color="000000" w:themeColor="text1"/>
            </w:tcBorders>
          </w:tcPr>
          <w:p w14:paraId="5A056878" w14:textId="3F8BBACD" w:rsidR="007854E2" w:rsidRPr="009F6FAF" w:rsidRDefault="00684B96" w:rsidP="007854E2">
            <w:pPr>
              <w:rPr>
                <w:rFonts w:cs="Arial"/>
                <w:szCs w:val="20"/>
              </w:rPr>
            </w:pPr>
            <w:r>
              <w:rPr>
                <w:rFonts w:cs="Arial"/>
                <w:szCs w:val="20"/>
              </w:rPr>
              <w:t>Week 2</w:t>
            </w:r>
          </w:p>
        </w:tc>
        <w:tc>
          <w:tcPr>
            <w:tcW w:w="1440" w:type="dxa"/>
            <w:tcBorders>
              <w:bottom w:val="single" w:sz="4" w:space="0" w:color="000000" w:themeColor="text1"/>
            </w:tcBorders>
          </w:tcPr>
          <w:p w14:paraId="1C85A8C0" w14:textId="26C2FF65" w:rsidR="007854E2" w:rsidRPr="009F6FAF" w:rsidRDefault="00684B96" w:rsidP="007854E2">
            <w:pPr>
              <w:rPr>
                <w:rFonts w:cs="Arial"/>
                <w:szCs w:val="20"/>
              </w:rPr>
            </w:pPr>
            <w:r>
              <w:rPr>
                <w:rFonts w:cs="Arial"/>
                <w:szCs w:val="20"/>
              </w:rPr>
              <w:t xml:space="preserve">Readings = </w:t>
            </w:r>
            <w:r w:rsidRPr="00684B96">
              <w:rPr>
                <w:rFonts w:cs="Arial"/>
                <w:b/>
                <w:szCs w:val="20"/>
              </w:rPr>
              <w:t>1 hour</w:t>
            </w:r>
          </w:p>
        </w:tc>
      </w:tr>
      <w:tr w:rsidR="007854E2" w:rsidRPr="00842155" w14:paraId="2C44E5A4" w14:textId="77777777" w:rsidTr="00A64558">
        <w:tc>
          <w:tcPr>
            <w:tcW w:w="10050" w:type="dxa"/>
            <w:gridSpan w:val="2"/>
            <w:tcBorders>
              <w:bottom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114F36B5" w14:textId="77777777" w:rsidR="00267A9F" w:rsidRPr="002508D5" w:rsidRDefault="00267A9F" w:rsidP="00267A9F">
            <w:pPr>
              <w:tabs>
                <w:tab w:val="left" w:pos="2329"/>
              </w:tabs>
              <w:rPr>
                <w:rFonts w:eastAsia="Arial" w:cs="Arial"/>
                <w:b/>
                <w:bCs/>
                <w:color w:val="000000" w:themeColor="text1"/>
                <w:szCs w:val="22"/>
              </w:rPr>
            </w:pPr>
            <w:r w:rsidRPr="002508D5">
              <w:rPr>
                <w:rFonts w:eastAsia="Arial" w:cs="Arial"/>
                <w:b/>
                <w:bCs/>
                <w:color w:val="000000" w:themeColor="text1"/>
                <w:szCs w:val="22"/>
              </w:rPr>
              <w:t xml:space="preserve">Wiki: </w:t>
            </w:r>
            <w:r w:rsidRPr="002508D5">
              <w:rPr>
                <w:rFonts w:cs="Arial"/>
                <w:b/>
                <w:color w:val="000000" w:themeColor="text1"/>
                <w:szCs w:val="22"/>
              </w:rPr>
              <w:t>Psychodynamic Theory Resource Posting</w:t>
            </w:r>
          </w:p>
          <w:p w14:paraId="26F26A30" w14:textId="77777777" w:rsidR="00267A9F" w:rsidRPr="00267A9F" w:rsidRDefault="00267A9F" w:rsidP="00267A9F">
            <w:pPr>
              <w:rPr>
                <w:rFonts w:cs="Arial"/>
                <w:color w:val="000000" w:themeColor="text1"/>
                <w:sz w:val="22"/>
                <w:szCs w:val="22"/>
              </w:rPr>
            </w:pPr>
          </w:p>
          <w:p w14:paraId="3CE08243" w14:textId="77777777" w:rsidR="00267A9F" w:rsidRPr="00656C1E" w:rsidRDefault="00267A9F" w:rsidP="00267A9F">
            <w:pPr>
              <w:rPr>
                <w:rFonts w:cs="Arial"/>
                <w:color w:val="000000" w:themeColor="text1"/>
                <w:szCs w:val="20"/>
              </w:rPr>
            </w:pPr>
            <w:r w:rsidRPr="00656C1E">
              <w:rPr>
                <w:rFonts w:cs="Arial"/>
                <w:color w:val="000000" w:themeColor="text1"/>
                <w:szCs w:val="20"/>
              </w:rPr>
              <w:t xml:space="preserve">Students are encouraged to use this wiki as a resource to further understand theoretical concepts they find challenging. </w:t>
            </w:r>
          </w:p>
          <w:p w14:paraId="0BF2217B" w14:textId="77777777" w:rsidR="00267A9F" w:rsidRPr="00656C1E" w:rsidRDefault="00267A9F" w:rsidP="00267A9F">
            <w:pPr>
              <w:tabs>
                <w:tab w:val="left" w:pos="2329"/>
              </w:tabs>
              <w:rPr>
                <w:rFonts w:eastAsia="Arial" w:cs="Arial"/>
                <w:b/>
                <w:bCs/>
                <w:color w:val="000000" w:themeColor="text1"/>
                <w:szCs w:val="20"/>
              </w:rPr>
            </w:pPr>
          </w:p>
          <w:p w14:paraId="62FB16B1" w14:textId="55BC279A" w:rsidR="00267A9F" w:rsidRPr="00656C1E" w:rsidRDefault="00267A9F" w:rsidP="00267A9F">
            <w:pPr>
              <w:pStyle w:val="AssignmentsLevel1"/>
              <w:rPr>
                <w:rFonts w:eastAsiaTheme="minorHAnsi"/>
                <w:color w:val="000000" w:themeColor="text1"/>
              </w:rPr>
            </w:pPr>
            <w:r w:rsidRPr="00656C1E">
              <w:rPr>
                <w:b/>
                <w:color w:val="000000" w:themeColor="text1"/>
              </w:rPr>
              <w:t xml:space="preserve">Locate </w:t>
            </w:r>
            <w:r w:rsidRPr="00656C1E">
              <w:rPr>
                <w:color w:val="000000" w:themeColor="text1"/>
              </w:rPr>
              <w:t xml:space="preserve">an academic or scholarly resource that best assists you in understanding </w:t>
            </w:r>
            <w:r w:rsidR="00BB6648" w:rsidRPr="00656C1E">
              <w:rPr>
                <w:color w:val="000000" w:themeColor="text1"/>
              </w:rPr>
              <w:t xml:space="preserve">the </w:t>
            </w:r>
            <w:r w:rsidRPr="00656C1E">
              <w:rPr>
                <w:color w:val="000000" w:themeColor="text1"/>
              </w:rPr>
              <w:t xml:space="preserve">concepts of </w:t>
            </w:r>
            <w:r w:rsidR="00BB6648" w:rsidRPr="00656C1E">
              <w:rPr>
                <w:color w:val="000000" w:themeColor="text1"/>
              </w:rPr>
              <w:t>p</w:t>
            </w:r>
            <w:r w:rsidRPr="00656C1E">
              <w:rPr>
                <w:color w:val="000000" w:themeColor="text1"/>
              </w:rPr>
              <w:t xml:space="preserve">sychodynamic theory that you find challenging. </w:t>
            </w:r>
          </w:p>
          <w:p w14:paraId="0C74618A" w14:textId="77777777" w:rsidR="00267A9F" w:rsidRPr="00656C1E" w:rsidRDefault="00267A9F" w:rsidP="00267A9F">
            <w:pPr>
              <w:rPr>
                <w:rFonts w:cs="Arial"/>
                <w:b/>
                <w:color w:val="000000" w:themeColor="text1"/>
                <w:szCs w:val="20"/>
              </w:rPr>
            </w:pPr>
          </w:p>
          <w:p w14:paraId="55A2682E" w14:textId="5D832D79" w:rsidR="00267A9F" w:rsidRPr="00656C1E" w:rsidRDefault="00267A9F" w:rsidP="00267A9F">
            <w:pPr>
              <w:rPr>
                <w:rFonts w:cs="Arial"/>
                <w:color w:val="000000" w:themeColor="text1"/>
                <w:szCs w:val="20"/>
              </w:rPr>
            </w:pPr>
            <w:r w:rsidRPr="00656C1E">
              <w:rPr>
                <w:rFonts w:cs="Arial"/>
                <w:b/>
                <w:color w:val="000000" w:themeColor="text1"/>
                <w:szCs w:val="20"/>
              </w:rPr>
              <w:t>Navigate</w:t>
            </w:r>
            <w:r w:rsidRPr="00656C1E">
              <w:rPr>
                <w:rFonts w:cs="Arial"/>
                <w:color w:val="000000" w:themeColor="text1"/>
                <w:szCs w:val="20"/>
              </w:rPr>
              <w:t xml:space="preserve"> to the Psychodynamic Theory Resource</w:t>
            </w:r>
            <w:r w:rsidRPr="00656C1E">
              <w:rPr>
                <w:rFonts w:cs="Arial"/>
                <w:b/>
                <w:color w:val="000000" w:themeColor="text1"/>
                <w:szCs w:val="20"/>
              </w:rPr>
              <w:t xml:space="preserve"> </w:t>
            </w:r>
            <w:r w:rsidRPr="00656C1E">
              <w:rPr>
                <w:rFonts w:cs="Arial"/>
                <w:color w:val="000000" w:themeColor="text1"/>
                <w:szCs w:val="20"/>
              </w:rPr>
              <w:t xml:space="preserve">Wiki and </w:t>
            </w:r>
            <w:r w:rsidRPr="00656C1E">
              <w:rPr>
                <w:rFonts w:cs="Arial"/>
                <w:b/>
                <w:iCs/>
                <w:color w:val="000000" w:themeColor="text1"/>
                <w:szCs w:val="20"/>
              </w:rPr>
              <w:t>select</w:t>
            </w:r>
            <w:r w:rsidRPr="00656C1E">
              <w:rPr>
                <w:rFonts w:cs="Arial"/>
                <w:iCs/>
                <w:color w:val="000000" w:themeColor="text1"/>
                <w:szCs w:val="20"/>
              </w:rPr>
              <w:t xml:space="preserve"> </w:t>
            </w:r>
            <w:r w:rsidRPr="00656C1E">
              <w:rPr>
                <w:rFonts w:cs="Arial"/>
                <w:i/>
                <w:color w:val="000000" w:themeColor="text1"/>
                <w:szCs w:val="20"/>
              </w:rPr>
              <w:t>Edit Wiki Content</w:t>
            </w:r>
            <w:r w:rsidRPr="00656C1E">
              <w:rPr>
                <w:rFonts w:cs="Arial"/>
                <w:color w:val="000000" w:themeColor="text1"/>
                <w:szCs w:val="20"/>
              </w:rPr>
              <w:t>.</w:t>
            </w:r>
          </w:p>
          <w:p w14:paraId="7ABC0E75" w14:textId="77777777" w:rsidR="00267A9F" w:rsidRPr="00267A9F" w:rsidRDefault="00267A9F" w:rsidP="00267A9F">
            <w:pPr>
              <w:rPr>
                <w:rFonts w:cs="Arial"/>
                <w:color w:val="000000" w:themeColor="text1"/>
                <w:sz w:val="22"/>
                <w:szCs w:val="22"/>
              </w:rPr>
            </w:pPr>
          </w:p>
          <w:p w14:paraId="1FBAA220" w14:textId="3DA3C7B5" w:rsidR="00267A9F" w:rsidRPr="00E84384" w:rsidRDefault="00267A9F" w:rsidP="005920A2">
            <w:pPr>
              <w:rPr>
                <w:rFonts w:cs="Arial"/>
                <w:color w:val="000000" w:themeColor="text1"/>
                <w:szCs w:val="20"/>
              </w:rPr>
            </w:pPr>
            <w:r w:rsidRPr="00656C1E">
              <w:rPr>
                <w:rFonts w:cs="Arial"/>
                <w:color w:val="000000" w:themeColor="text1"/>
                <w:szCs w:val="20"/>
              </w:rPr>
              <w:lastRenderedPageBreak/>
              <w:t xml:space="preserve">In </w:t>
            </w:r>
            <w:r w:rsidRPr="00656C1E">
              <w:rPr>
                <w:rFonts w:cs="Arial"/>
                <w:iCs/>
                <w:color w:val="000000" w:themeColor="text1"/>
                <w:szCs w:val="20"/>
              </w:rPr>
              <w:t>the next open row in the</w:t>
            </w:r>
            <w:r w:rsidRPr="00656C1E">
              <w:rPr>
                <w:rFonts w:cs="Arial"/>
                <w:color w:val="000000" w:themeColor="text1"/>
                <w:szCs w:val="20"/>
              </w:rPr>
              <w:t xml:space="preserve"> table provided, </w:t>
            </w:r>
            <w:r w:rsidRPr="00656C1E">
              <w:rPr>
                <w:rFonts w:cs="Arial"/>
                <w:b/>
                <w:color w:val="000000" w:themeColor="text1"/>
                <w:szCs w:val="20"/>
              </w:rPr>
              <w:t>p</w:t>
            </w:r>
            <w:r w:rsidRPr="00656C1E">
              <w:rPr>
                <w:rFonts w:cs="Arial"/>
                <w:b/>
                <w:bCs/>
                <w:iCs/>
                <w:color w:val="000000" w:themeColor="text1"/>
                <w:szCs w:val="20"/>
              </w:rPr>
              <w:t>ost</w:t>
            </w:r>
            <w:r w:rsidRPr="00656C1E">
              <w:rPr>
                <w:rFonts w:cs="Arial"/>
                <w:iCs/>
                <w:color w:val="000000" w:themeColor="text1"/>
                <w:szCs w:val="20"/>
              </w:rPr>
              <w:t xml:space="preserve"> </w:t>
            </w:r>
            <w:r w:rsidRPr="00656C1E">
              <w:rPr>
                <w:rFonts w:cs="Arial"/>
                <w:color w:val="000000" w:themeColor="text1"/>
                <w:szCs w:val="20"/>
              </w:rPr>
              <w:t xml:space="preserve">your name, a link to the academic or scholarly resource, and indicate which concept(s) of </w:t>
            </w:r>
            <w:r w:rsidR="00BB6648" w:rsidRPr="00656C1E">
              <w:rPr>
                <w:rFonts w:cs="Arial"/>
                <w:color w:val="000000" w:themeColor="text1"/>
                <w:szCs w:val="20"/>
              </w:rPr>
              <w:t>p</w:t>
            </w:r>
            <w:r w:rsidRPr="00656C1E">
              <w:rPr>
                <w:rFonts w:cs="Arial"/>
                <w:color w:val="000000" w:themeColor="text1"/>
                <w:szCs w:val="20"/>
              </w:rPr>
              <w:t>sychodynamic theory the item helped you to better understand.</w:t>
            </w:r>
            <w:r w:rsidR="00E84384">
              <w:rPr>
                <w:rFonts w:cs="Arial"/>
                <w:color w:val="000000" w:themeColor="text1"/>
                <w:szCs w:val="20"/>
              </w:rPr>
              <w:t xml:space="preserve"> </w:t>
            </w:r>
            <w:r w:rsidR="00E84384">
              <w:rPr>
                <w:rFonts w:cs="Arial"/>
                <w:i/>
                <w:color w:val="000000" w:themeColor="text1"/>
                <w:szCs w:val="20"/>
              </w:rPr>
              <w:t xml:space="preserve">Note. </w:t>
            </w:r>
            <w:r w:rsidR="00E84384">
              <w:rPr>
                <w:rFonts w:cs="Arial"/>
                <w:color w:val="000000" w:themeColor="text1"/>
                <w:szCs w:val="20"/>
              </w:rPr>
              <w:t xml:space="preserve">For assistance on linking library materials, view the video </w:t>
            </w:r>
            <w:hyperlink r:id="rId26" w:history="1">
              <w:r w:rsidR="00E84384" w:rsidRPr="00E84384">
                <w:rPr>
                  <w:rStyle w:val="Hyperlink"/>
                  <w:rFonts w:cs="Arial"/>
                  <w:szCs w:val="20"/>
                </w:rPr>
                <w:t>Using Persistent Links in EBSCO</w:t>
              </w:r>
            </w:hyperlink>
            <w:r w:rsidR="00E84384">
              <w:rPr>
                <w:rFonts w:cs="Arial"/>
                <w:color w:val="000000" w:themeColor="text1"/>
                <w:szCs w:val="20"/>
              </w:rPr>
              <w:t xml:space="preserve"> [1:13].</w:t>
            </w:r>
          </w:p>
          <w:p w14:paraId="331F193C" w14:textId="77777777" w:rsidR="00BB6648" w:rsidRPr="00656C1E" w:rsidRDefault="00BB6648" w:rsidP="005920A2">
            <w:pPr>
              <w:rPr>
                <w:rFonts w:cs="Arial"/>
                <w:color w:val="000000" w:themeColor="text1"/>
                <w:szCs w:val="20"/>
              </w:rPr>
            </w:pPr>
          </w:p>
          <w:p w14:paraId="5612BA4A" w14:textId="5540B053" w:rsidR="00267A9F" w:rsidRPr="005920A2" w:rsidRDefault="00267A9F" w:rsidP="005920A2">
            <w:pPr>
              <w:pStyle w:val="AssignmentsLevel1"/>
              <w:rPr>
                <w:color w:val="000000" w:themeColor="text1"/>
                <w:sz w:val="22"/>
                <w:szCs w:val="22"/>
              </w:rPr>
            </w:pPr>
            <w:r w:rsidRPr="00656C1E">
              <w:rPr>
                <w:color w:val="000000" w:themeColor="text1"/>
              </w:rPr>
              <w:t xml:space="preserve">Resource submissions are due by Wednesday </w:t>
            </w:r>
            <w:r w:rsidR="003F151F" w:rsidRPr="00656C1E">
              <w:rPr>
                <w:color w:val="000000" w:themeColor="text1"/>
              </w:rPr>
              <w:t>11:59 p.m. EST</w:t>
            </w:r>
            <w:r w:rsidRPr="00656C1E">
              <w:rPr>
                <w:color w:val="000000" w:themeColor="text1"/>
              </w:rPr>
              <w:t>.</w:t>
            </w:r>
            <w:r w:rsidRPr="00267A9F">
              <w:rPr>
                <w:color w:val="000000" w:themeColor="text1"/>
                <w:sz w:val="22"/>
                <w:szCs w:val="22"/>
              </w:rPr>
              <w:t xml:space="preserve"> </w:t>
            </w:r>
          </w:p>
        </w:tc>
        <w:tc>
          <w:tcPr>
            <w:tcW w:w="1560" w:type="dxa"/>
            <w:tcBorders>
              <w:left w:val="single" w:sz="4" w:space="0" w:color="000000" w:themeColor="text1"/>
              <w:bottom w:val="single" w:sz="4" w:space="0" w:color="auto"/>
            </w:tcBorders>
            <w:shd w:val="clear" w:color="auto" w:fill="FFFFFF" w:themeFill="background1"/>
          </w:tcPr>
          <w:p w14:paraId="2781984E" w14:textId="0679782F" w:rsidR="007854E2" w:rsidRPr="009F6FAF" w:rsidRDefault="00684B96" w:rsidP="007854E2">
            <w:pPr>
              <w:rPr>
                <w:rFonts w:cs="Arial"/>
                <w:szCs w:val="20"/>
              </w:rPr>
            </w:pPr>
            <w:r>
              <w:rPr>
                <w:rFonts w:cs="Arial"/>
                <w:szCs w:val="20"/>
              </w:rPr>
              <w:lastRenderedPageBreak/>
              <w:t>2.1</w:t>
            </w:r>
          </w:p>
        </w:tc>
        <w:tc>
          <w:tcPr>
            <w:tcW w:w="1440" w:type="dxa"/>
            <w:tcBorders>
              <w:left w:val="single" w:sz="4" w:space="0" w:color="000000" w:themeColor="text1"/>
              <w:bottom w:val="single" w:sz="4" w:space="0" w:color="auto"/>
            </w:tcBorders>
            <w:shd w:val="clear" w:color="auto" w:fill="FFFFFF" w:themeFill="background1"/>
          </w:tcPr>
          <w:p w14:paraId="31BC9FA2" w14:textId="7B9E35C5" w:rsidR="007854E2" w:rsidRPr="009F6FAF" w:rsidRDefault="00AE08E0" w:rsidP="007854E2">
            <w:pPr>
              <w:rPr>
                <w:rFonts w:cs="Arial"/>
                <w:szCs w:val="20"/>
              </w:rPr>
            </w:pPr>
            <w:r>
              <w:t>Resource Sharing</w:t>
            </w:r>
            <w:r w:rsidR="007854E2">
              <w:t xml:space="preserve"> = </w:t>
            </w:r>
            <w:r w:rsidR="008014DE">
              <w:rPr>
                <w:b/>
                <w:bCs/>
              </w:rPr>
              <w:t>.5</w:t>
            </w:r>
            <w:r w:rsidR="007854E2" w:rsidRPr="4948C66D">
              <w:rPr>
                <w:b/>
                <w:bCs/>
              </w:rPr>
              <w:t xml:space="preserve"> hour</w:t>
            </w:r>
            <w:r w:rsidR="008014DE">
              <w:rPr>
                <w:b/>
                <w:bCs/>
              </w:rPr>
              <w:t>s</w:t>
            </w:r>
          </w:p>
        </w:tc>
      </w:tr>
      <w:tr w:rsidR="007854E2" w:rsidRPr="00842155" w14:paraId="0689F969" w14:textId="77777777" w:rsidTr="00A64558">
        <w:tc>
          <w:tcPr>
            <w:tcW w:w="10050" w:type="dxa"/>
            <w:gridSpan w:val="2"/>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2B2A6C54" w14:textId="77777777" w:rsidR="007854E2" w:rsidRPr="006F2476" w:rsidRDefault="007854E2" w:rsidP="007854E2">
            <w:pPr>
              <w:rPr>
                <w:rFonts w:eastAsia="Arial" w:cs="Arial"/>
                <w:b/>
                <w:bCs/>
              </w:rPr>
            </w:pPr>
            <w:r w:rsidRPr="006F2476">
              <w:rPr>
                <w:rFonts w:eastAsia="Arial" w:cs="Arial"/>
                <w:b/>
                <w:bCs/>
              </w:rPr>
              <w:t xml:space="preserve">Live Discussion </w:t>
            </w:r>
          </w:p>
          <w:p w14:paraId="158AAA69" w14:textId="77777777" w:rsidR="007854E2" w:rsidRPr="006F2476" w:rsidRDefault="007854E2" w:rsidP="007854E2">
            <w:pPr>
              <w:rPr>
                <w:rFonts w:eastAsia="Arial" w:cs="Arial"/>
                <w:b/>
                <w:bCs/>
              </w:rPr>
            </w:pPr>
          </w:p>
          <w:p w14:paraId="03B83419" w14:textId="6CF1A3E1" w:rsidR="007854E2" w:rsidRDefault="007854E2" w:rsidP="007854E2">
            <w:pPr>
              <w:pStyle w:val="AssignmentsLevel1"/>
            </w:pPr>
            <w:r w:rsidRPr="006F2476">
              <w:rPr>
                <w:b/>
                <w:bCs/>
              </w:rPr>
              <w:t>Participate</w:t>
            </w:r>
            <w:r w:rsidRPr="006F2476">
              <w:t xml:space="preserve"> in the scheduled</w:t>
            </w:r>
            <w:r>
              <w:t xml:space="preserve"> (optional)</w:t>
            </w:r>
            <w:r w:rsidRPr="006F2476">
              <w:t xml:space="preserve"> live session</w:t>
            </w:r>
            <w:r>
              <w:t xml:space="preserve"> on </w:t>
            </w:r>
            <w:r w:rsidR="00656C1E" w:rsidRPr="00656C1E">
              <w:t>_______</w:t>
            </w:r>
            <w:r w:rsidR="00656C1E">
              <w:t>___</w:t>
            </w:r>
            <w:r w:rsidR="00656C1E" w:rsidRPr="00656C1E">
              <w:t>__</w:t>
            </w:r>
            <w:r>
              <w:t xml:space="preserve"> at ______________ </w:t>
            </w:r>
            <w:r w:rsidRPr="006F2476">
              <w:t>with the course instructor. This session will provide an opportunity to review the course content and discuss the upcoming assignments in the course.</w:t>
            </w:r>
          </w:p>
          <w:p w14:paraId="4CB34E2A" w14:textId="77777777" w:rsidR="007854E2" w:rsidRPr="006F2476" w:rsidRDefault="007854E2" w:rsidP="007854E2">
            <w:pPr>
              <w:pStyle w:val="AssignmentsLevel1"/>
            </w:pPr>
          </w:p>
          <w:p w14:paraId="15CA8C1C" w14:textId="07FD5371" w:rsidR="007854E2" w:rsidRPr="006F2476" w:rsidRDefault="007854E2" w:rsidP="007854E2">
            <w:pPr>
              <w:pStyle w:val="AssignmentsLevel1"/>
            </w:pPr>
            <w:r w:rsidRPr="006F2476">
              <w:rPr>
                <w:b/>
                <w:bCs/>
              </w:rPr>
              <w:t>Prepare</w:t>
            </w:r>
            <w:r w:rsidRPr="006F2476">
              <w:t xml:space="preserve"> to ask questions concerning the content of the week and the </w:t>
            </w:r>
            <w:proofErr w:type="gramStart"/>
            <w:r w:rsidRPr="006F2476">
              <w:t>course as a whole</w:t>
            </w:r>
            <w:proofErr w:type="gramEnd"/>
            <w:r w:rsidRPr="006F2476">
              <w:t>.</w:t>
            </w:r>
            <w:r w:rsidR="00843D36">
              <w:t xml:space="preserve"> If you are unable to attend the live session, then send any questions to your instructor no later than 12:00 </w:t>
            </w:r>
            <w:r w:rsidR="00BB6648">
              <w:t xml:space="preserve">p.m. </w:t>
            </w:r>
            <w:r w:rsidR="00843D36">
              <w:t>EST the day of the scheduled session.</w:t>
            </w:r>
          </w:p>
          <w:p w14:paraId="0BC78DB0" w14:textId="2B2567FF" w:rsidR="007854E2" w:rsidRPr="00843D36" w:rsidRDefault="007854E2" w:rsidP="00843D36">
            <w:pPr>
              <w:pStyle w:val="AssignmentsLevel1"/>
              <w:rPr>
                <w:b/>
                <w:bCs/>
                <w:color w:val="000000" w:themeColor="text1"/>
              </w:rPr>
            </w:pPr>
            <w:r>
              <w:br/>
            </w:r>
            <w:r w:rsidR="00952510" w:rsidRPr="009C5142">
              <w:rPr>
                <w:i/>
                <w:color w:val="000000" w:themeColor="text1"/>
              </w:rPr>
              <w:t>Note:</w:t>
            </w:r>
            <w:r w:rsidR="00952510">
              <w:rPr>
                <w:color w:val="000000" w:themeColor="text1"/>
              </w:rPr>
              <w:t xml:space="preserve"> </w:t>
            </w:r>
            <w:r w:rsidR="00952510" w:rsidRPr="009C5142">
              <w:rPr>
                <w:color w:val="000000" w:themeColor="text1"/>
              </w:rPr>
              <w:t>If no student is logged in</w:t>
            </w:r>
            <w:r w:rsidR="00952510">
              <w:rPr>
                <w:color w:val="000000" w:themeColor="text1"/>
              </w:rPr>
              <w:t xml:space="preserve"> </w:t>
            </w:r>
            <w:r w:rsidR="00952510" w:rsidRPr="009C5142">
              <w:rPr>
                <w:color w:val="000000" w:themeColor="text1"/>
              </w:rPr>
              <w:t xml:space="preserve">to the meeting </w:t>
            </w:r>
            <w:r w:rsidR="00952510">
              <w:rPr>
                <w:color w:val="000000" w:themeColor="text1"/>
              </w:rPr>
              <w:t>within ten (10) minutes or no questions have been submitted via email,</w:t>
            </w:r>
            <w:r w:rsidR="00952510" w:rsidRPr="009C5142">
              <w:rPr>
                <w:color w:val="000000" w:themeColor="text1"/>
              </w:rPr>
              <w:t xml:space="preserve"> the meeting will be canceled.</w:t>
            </w:r>
            <w:r w:rsidR="00952510">
              <w:rPr>
                <w:color w:val="000000" w:themeColor="text1"/>
              </w:rPr>
              <w:t xml:space="preserve"> </w:t>
            </w:r>
            <w:r w:rsidR="00952510" w:rsidRPr="006F2476">
              <w:t xml:space="preserve">A recorded lecture will be made available to those who are unable to attend the live </w:t>
            </w:r>
            <w:r w:rsidR="00952510" w:rsidRPr="00656C1E">
              <w:rPr>
                <w:noProof/>
              </w:rPr>
              <w:t>session,</w:t>
            </w:r>
            <w:r w:rsidR="00952510" w:rsidRPr="006F2476">
              <w:t xml:space="preserve"> if held.</w:t>
            </w:r>
          </w:p>
        </w:tc>
        <w:tc>
          <w:tcPr>
            <w:tcW w:w="1560" w:type="dxa"/>
            <w:tcBorders>
              <w:top w:val="single" w:sz="4" w:space="0" w:color="auto"/>
              <w:left w:val="single" w:sz="4" w:space="0" w:color="000000" w:themeColor="text1"/>
            </w:tcBorders>
            <w:shd w:val="clear" w:color="auto" w:fill="FFFFFF" w:themeFill="background1"/>
          </w:tcPr>
          <w:p w14:paraId="0193491F" w14:textId="77777777" w:rsidR="007854E2" w:rsidRPr="00FB79C3" w:rsidRDefault="007854E2" w:rsidP="007854E2">
            <w:pPr>
              <w:rPr>
                <w:rFonts w:eastAsia="Arial" w:cs="Arial"/>
                <w:bCs/>
              </w:rPr>
            </w:pPr>
            <w:r w:rsidRPr="00FB79C3">
              <w:rPr>
                <w:rFonts w:eastAsia="Arial" w:cs="Arial"/>
                <w:bCs/>
              </w:rPr>
              <w:t>Week 2</w:t>
            </w:r>
          </w:p>
        </w:tc>
        <w:tc>
          <w:tcPr>
            <w:tcW w:w="1440" w:type="dxa"/>
            <w:tcBorders>
              <w:top w:val="single" w:sz="4" w:space="0" w:color="auto"/>
              <w:left w:val="single" w:sz="4" w:space="0" w:color="000000" w:themeColor="text1"/>
            </w:tcBorders>
            <w:shd w:val="clear" w:color="auto" w:fill="FFFFFF" w:themeFill="background1"/>
          </w:tcPr>
          <w:p w14:paraId="0A68D5E0" w14:textId="77777777" w:rsidR="007854E2" w:rsidRDefault="007854E2" w:rsidP="007854E2">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72E19AE9" w14:textId="77777777" w:rsidR="007854E2" w:rsidRPr="00384A8F" w:rsidRDefault="007854E2" w:rsidP="007854E2">
            <w:pPr>
              <w:rPr>
                <w:rFonts w:cs="Arial"/>
                <w:szCs w:val="20"/>
              </w:rPr>
            </w:pPr>
          </w:p>
          <w:p w14:paraId="5400CC40" w14:textId="77777777" w:rsidR="007854E2" w:rsidRDefault="007854E2" w:rsidP="007854E2">
            <w:pPr>
              <w:rPr>
                <w:rFonts w:cs="Arial"/>
                <w:szCs w:val="20"/>
              </w:rPr>
            </w:pPr>
          </w:p>
          <w:p w14:paraId="3DA88F30" w14:textId="77777777" w:rsidR="007854E2" w:rsidRPr="006F2476" w:rsidRDefault="007854E2" w:rsidP="007854E2">
            <w:pPr>
              <w:rPr>
                <w:rFonts w:eastAsia="Arial" w:cs="Arial"/>
                <w:b/>
                <w:bCs/>
              </w:rPr>
            </w:pPr>
          </w:p>
        </w:tc>
      </w:tr>
      <w:tr w:rsidR="007854E2" w:rsidRPr="00842155" w14:paraId="3B2663B0" w14:textId="77777777" w:rsidTr="007854E2">
        <w:tc>
          <w:tcPr>
            <w:tcW w:w="10050" w:type="dxa"/>
            <w:gridSpan w:val="2"/>
            <w:tcBorders>
              <w:right w:val="single" w:sz="4" w:space="0" w:color="000000" w:themeColor="text1"/>
            </w:tcBorders>
            <w:shd w:val="clear" w:color="auto" w:fill="D8D9DA"/>
            <w:tcMar>
              <w:top w:w="115" w:type="dxa"/>
              <w:left w:w="115" w:type="dxa"/>
              <w:bottom w:w="115" w:type="dxa"/>
              <w:right w:w="115" w:type="dxa"/>
            </w:tcMar>
          </w:tcPr>
          <w:p w14:paraId="7631E3DE" w14:textId="77777777" w:rsidR="007854E2" w:rsidRDefault="007854E2" w:rsidP="007854E2">
            <w:pPr>
              <w:tabs>
                <w:tab w:val="left" w:pos="0"/>
                <w:tab w:val="left" w:pos="3720"/>
              </w:tabs>
              <w:outlineLvl w:val="0"/>
              <w:rPr>
                <w:rFonts w:eastAsia="Arial" w:cs="Arial"/>
                <w:i/>
                <w:iCs/>
              </w:rPr>
            </w:pPr>
            <w:r w:rsidRPr="4948C66D">
              <w:rPr>
                <w:rFonts w:eastAsia="Arial" w:cs="Arial"/>
                <w:b/>
                <w:bCs/>
                <w:i/>
                <w:iCs/>
                <w:sz w:val="22"/>
                <w:szCs w:val="22"/>
              </w:rPr>
              <w:t>Graded Assignments</w:t>
            </w:r>
          </w:p>
          <w:p w14:paraId="72FFBAB9"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560" w:type="dxa"/>
            <w:tcBorders>
              <w:left w:val="single" w:sz="4" w:space="0" w:color="000000" w:themeColor="text1"/>
            </w:tcBorders>
            <w:shd w:val="clear" w:color="auto" w:fill="D8D9DA"/>
          </w:tcPr>
          <w:p w14:paraId="57AB4DCE"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1D4C8C0" w14:textId="77777777" w:rsidR="007854E2" w:rsidRPr="005B10FE" w:rsidRDefault="007854E2" w:rsidP="007854E2">
            <w:pPr>
              <w:rPr>
                <w:rFonts w:eastAsia="Arial" w:cs="Arial"/>
                <w:b/>
                <w:bCs/>
                <w:i/>
                <w:iCs/>
              </w:rPr>
            </w:pPr>
            <w:r w:rsidRPr="4948C66D">
              <w:rPr>
                <w:rFonts w:eastAsia="Arial" w:cs="Arial"/>
                <w:b/>
                <w:bCs/>
                <w:i/>
                <w:iCs/>
              </w:rPr>
              <w:t>AIE</w:t>
            </w:r>
          </w:p>
        </w:tc>
      </w:tr>
      <w:tr w:rsidR="007854E2" w:rsidRPr="00103FC5" w14:paraId="5AA2D9FA" w14:textId="77777777" w:rsidTr="007854E2">
        <w:tc>
          <w:tcPr>
            <w:tcW w:w="10050" w:type="dxa"/>
            <w:gridSpan w:val="2"/>
            <w:tcMar>
              <w:top w:w="115" w:type="dxa"/>
              <w:left w:w="115" w:type="dxa"/>
              <w:bottom w:w="115" w:type="dxa"/>
              <w:right w:w="115" w:type="dxa"/>
            </w:tcMar>
          </w:tcPr>
          <w:p w14:paraId="4ACB2D08" w14:textId="77777777" w:rsidR="007854E2" w:rsidRPr="00D70AC8" w:rsidRDefault="007854E2" w:rsidP="007854E2">
            <w:pPr>
              <w:tabs>
                <w:tab w:val="left" w:pos="2329"/>
              </w:tabs>
              <w:rPr>
                <w:rFonts w:eastAsia="Arial" w:cs="Arial"/>
                <w:b/>
                <w:bCs/>
              </w:rPr>
            </w:pPr>
            <w:r w:rsidRPr="00D70AC8">
              <w:rPr>
                <w:rFonts w:eastAsia="Arial" w:cs="Arial"/>
                <w:b/>
                <w:bCs/>
              </w:rPr>
              <w:t xml:space="preserve">Discussion: Psychodynamic Theory </w:t>
            </w:r>
          </w:p>
          <w:p w14:paraId="6F8B5A6E" w14:textId="77777777" w:rsidR="007854E2" w:rsidRPr="00D70AC8" w:rsidRDefault="007854E2" w:rsidP="007854E2">
            <w:pPr>
              <w:tabs>
                <w:tab w:val="left" w:pos="2329"/>
              </w:tabs>
              <w:rPr>
                <w:rFonts w:eastAsia="Arial" w:cs="Arial"/>
                <w:b/>
                <w:bCs/>
              </w:rPr>
            </w:pPr>
          </w:p>
          <w:p w14:paraId="64CB5174" w14:textId="0B1F87EC" w:rsidR="001B0A55" w:rsidRPr="00904CC6" w:rsidRDefault="007854E2" w:rsidP="001B0A55">
            <w:pPr>
              <w:tabs>
                <w:tab w:val="left" w:pos="2329"/>
              </w:tabs>
              <w:rPr>
                <w:rFonts w:cs="Arial"/>
                <w:szCs w:val="20"/>
              </w:rPr>
            </w:pPr>
            <w:r>
              <w:rPr>
                <w:rFonts w:eastAsia="Arial" w:cs="Arial"/>
                <w:b/>
                <w:bCs/>
              </w:rPr>
              <w:t>Review</w:t>
            </w:r>
            <w:r w:rsidRPr="00C76FAE">
              <w:rPr>
                <w:rFonts w:eastAsia="Arial" w:cs="Arial"/>
                <w:bCs/>
                <w:color w:val="FF0000"/>
              </w:rPr>
              <w:t xml:space="preserve"> </w:t>
            </w:r>
            <w:r w:rsidRPr="00D1420E">
              <w:rPr>
                <w:rFonts w:eastAsia="Arial" w:cs="Arial"/>
                <w:bCs/>
                <w:color w:val="000000" w:themeColor="text1"/>
              </w:rPr>
              <w:t xml:space="preserve">the </w:t>
            </w:r>
            <w:r>
              <w:rPr>
                <w:rFonts w:eastAsia="Arial" w:cs="Arial"/>
                <w:bCs/>
                <w:color w:val="000000" w:themeColor="text1"/>
              </w:rPr>
              <w:t xml:space="preserve">resources posted for </w:t>
            </w:r>
            <w:r w:rsidR="00952510">
              <w:rPr>
                <w:rFonts w:cs="Arial"/>
                <w:color w:val="000000" w:themeColor="text1"/>
                <w:szCs w:val="20"/>
              </w:rPr>
              <w:t>p</w:t>
            </w:r>
            <w:r w:rsidRPr="008C3BAF">
              <w:rPr>
                <w:rFonts w:cs="Arial"/>
                <w:color w:val="000000" w:themeColor="text1"/>
                <w:szCs w:val="20"/>
              </w:rPr>
              <w:t>sychodynamic theory</w:t>
            </w:r>
            <w:r w:rsidR="001B0A55">
              <w:rPr>
                <w:rFonts w:cs="Arial"/>
                <w:color w:val="000000" w:themeColor="text1"/>
                <w:szCs w:val="20"/>
              </w:rPr>
              <w:t xml:space="preserve"> and</w:t>
            </w:r>
            <w:r w:rsidR="001B0A55" w:rsidRPr="00904CC6">
              <w:rPr>
                <w:rFonts w:cs="Arial"/>
                <w:b/>
                <w:color w:val="000000" w:themeColor="text1"/>
                <w:szCs w:val="20"/>
              </w:rPr>
              <w:t xml:space="preserve"> identify</w:t>
            </w:r>
            <w:r w:rsidR="001B0A55">
              <w:rPr>
                <w:rFonts w:cs="Arial"/>
                <w:color w:val="000000" w:themeColor="text1"/>
                <w:szCs w:val="20"/>
              </w:rPr>
              <w:t xml:space="preserve"> any </w:t>
            </w:r>
            <w:r w:rsidR="001B0A55" w:rsidRPr="00843B72">
              <w:rPr>
                <w:rFonts w:eastAsia="Arial" w:cs="Arial"/>
                <w:bCs/>
              </w:rPr>
              <w:t>theoretical concepts you may find challenging.</w:t>
            </w:r>
            <w:r w:rsidR="001B0A55">
              <w:rPr>
                <w:rFonts w:eastAsia="Arial" w:cs="Arial"/>
                <w:bCs/>
                <w:color w:val="000000" w:themeColor="text1"/>
              </w:rPr>
              <w:t xml:space="preserve">  </w:t>
            </w:r>
          </w:p>
          <w:p w14:paraId="6D5DFD6C" w14:textId="47B779E0" w:rsidR="007854E2" w:rsidRPr="00D70AC8" w:rsidRDefault="007854E2" w:rsidP="007854E2">
            <w:pPr>
              <w:tabs>
                <w:tab w:val="left" w:pos="2329"/>
              </w:tabs>
              <w:rPr>
                <w:rFonts w:cs="Arial"/>
                <w:szCs w:val="20"/>
              </w:rPr>
            </w:pPr>
          </w:p>
          <w:p w14:paraId="49D00195" w14:textId="0225310B" w:rsidR="007854E2" w:rsidRPr="00D70AC8" w:rsidRDefault="007854E2" w:rsidP="007854E2">
            <w:pPr>
              <w:tabs>
                <w:tab w:val="left" w:pos="2329"/>
              </w:tabs>
              <w:rPr>
                <w:rFonts w:cs="Arial"/>
                <w:szCs w:val="20"/>
              </w:rPr>
            </w:pPr>
            <w:r w:rsidRPr="001932D2">
              <w:rPr>
                <w:rFonts w:cs="Arial"/>
                <w:b/>
                <w:szCs w:val="20"/>
              </w:rPr>
              <w:t>Reflect</w:t>
            </w:r>
            <w:r>
              <w:rPr>
                <w:rFonts w:cs="Arial"/>
                <w:szCs w:val="20"/>
              </w:rPr>
              <w:t xml:space="preserve"> on </w:t>
            </w:r>
            <w:r w:rsidR="00952510">
              <w:rPr>
                <w:rFonts w:cs="Arial"/>
                <w:szCs w:val="20"/>
              </w:rPr>
              <w:t>p</w:t>
            </w:r>
            <w:r w:rsidRPr="001932D2">
              <w:rPr>
                <w:rFonts w:cs="Arial"/>
                <w:szCs w:val="20"/>
              </w:rPr>
              <w:t>sychodynamic</w:t>
            </w:r>
            <w:r w:rsidRPr="00D70AC8">
              <w:rPr>
                <w:rFonts w:cs="Arial"/>
                <w:szCs w:val="20"/>
              </w:rPr>
              <w:t xml:space="preserve"> theory</w:t>
            </w:r>
            <w:r w:rsidR="00952510">
              <w:rPr>
                <w:rFonts w:cs="Arial"/>
                <w:szCs w:val="20"/>
              </w:rPr>
              <w:t xml:space="preserve"> and </w:t>
            </w:r>
            <w:r w:rsidRPr="00D70AC8">
              <w:rPr>
                <w:rFonts w:cs="Arial"/>
                <w:szCs w:val="20"/>
              </w:rPr>
              <w:t>its components</w:t>
            </w:r>
            <w:r w:rsidR="00952510">
              <w:rPr>
                <w:rFonts w:cs="Arial"/>
                <w:szCs w:val="20"/>
              </w:rPr>
              <w:t xml:space="preserve"> and </w:t>
            </w:r>
            <w:r w:rsidRPr="00D70AC8">
              <w:rPr>
                <w:rFonts w:cs="Arial"/>
                <w:szCs w:val="20"/>
              </w:rPr>
              <w:t>processes</w:t>
            </w:r>
            <w:r w:rsidR="00952510">
              <w:rPr>
                <w:rFonts w:cs="Arial"/>
                <w:szCs w:val="20"/>
              </w:rPr>
              <w:t>,</w:t>
            </w:r>
            <w:r w:rsidRPr="00D70AC8">
              <w:rPr>
                <w:rFonts w:cs="Arial"/>
                <w:szCs w:val="20"/>
              </w:rPr>
              <w:t xml:space="preserve"> </w:t>
            </w:r>
            <w:r w:rsidR="00952510">
              <w:rPr>
                <w:rFonts w:cs="Arial"/>
                <w:szCs w:val="20"/>
              </w:rPr>
              <w:t>as well as</w:t>
            </w:r>
            <w:r w:rsidR="00952510" w:rsidRPr="00D70AC8">
              <w:rPr>
                <w:rFonts w:cs="Arial"/>
                <w:szCs w:val="20"/>
              </w:rPr>
              <w:t xml:space="preserve"> </w:t>
            </w:r>
            <w:r w:rsidRPr="00D70AC8">
              <w:rPr>
                <w:rFonts w:cs="Arial"/>
                <w:szCs w:val="20"/>
              </w:rPr>
              <w:t>how it explains the thoughts, feelings, perceptions</w:t>
            </w:r>
            <w:r w:rsidR="00952510">
              <w:rPr>
                <w:rFonts w:cs="Arial"/>
                <w:szCs w:val="20"/>
              </w:rPr>
              <w:t>,</w:t>
            </w:r>
            <w:r w:rsidRPr="00D70AC8">
              <w:rPr>
                <w:rFonts w:cs="Arial"/>
                <w:szCs w:val="20"/>
              </w:rPr>
              <w:t xml:space="preserve"> and behaviors of the people you observe every day.  </w:t>
            </w:r>
          </w:p>
          <w:p w14:paraId="4BD999F4" w14:textId="77777777" w:rsidR="007854E2" w:rsidRPr="00D70AC8" w:rsidRDefault="007854E2" w:rsidP="007854E2">
            <w:pPr>
              <w:tabs>
                <w:tab w:val="left" w:pos="2329"/>
              </w:tabs>
              <w:rPr>
                <w:rFonts w:cs="Arial"/>
                <w:szCs w:val="20"/>
              </w:rPr>
            </w:pPr>
          </w:p>
          <w:p w14:paraId="75F403E6" w14:textId="3480C2B2" w:rsidR="007854E2" w:rsidRDefault="007854E2" w:rsidP="007854E2">
            <w:pPr>
              <w:tabs>
                <w:tab w:val="left" w:pos="2329"/>
              </w:tabs>
              <w:rPr>
                <w:rFonts w:eastAsia="Arial" w:cs="Arial"/>
                <w:bCs/>
              </w:rPr>
            </w:pPr>
            <w:r w:rsidRPr="00A1500B">
              <w:rPr>
                <w:rFonts w:eastAsia="Arial" w:cs="Arial"/>
                <w:b/>
                <w:bCs/>
              </w:rPr>
              <w:t xml:space="preserve">Respond </w:t>
            </w:r>
            <w:r w:rsidRPr="00A1500B">
              <w:rPr>
                <w:rFonts w:eastAsia="Arial" w:cs="Arial"/>
                <w:bCs/>
              </w:rPr>
              <w:t xml:space="preserve">to the following </w:t>
            </w:r>
            <w:r w:rsidR="0059691E">
              <w:rPr>
                <w:rFonts w:eastAsia="Arial" w:cs="Arial"/>
                <w:bCs/>
              </w:rPr>
              <w:t xml:space="preserve">prompts </w:t>
            </w:r>
            <w:r>
              <w:rPr>
                <w:rFonts w:eastAsia="Arial" w:cs="Arial"/>
                <w:bCs/>
              </w:rPr>
              <w:t xml:space="preserve">by Thursday 11:59 </w:t>
            </w:r>
            <w:r w:rsidR="00952510">
              <w:rPr>
                <w:rFonts w:eastAsia="Arial" w:cs="Arial"/>
                <w:bCs/>
              </w:rPr>
              <w:t>p.m.</w:t>
            </w:r>
            <w:r>
              <w:rPr>
                <w:rFonts w:eastAsia="Arial" w:cs="Arial"/>
                <w:bCs/>
              </w:rPr>
              <w:t xml:space="preserve"> EST</w:t>
            </w:r>
            <w:r w:rsidRPr="00A1500B">
              <w:rPr>
                <w:rFonts w:eastAsia="Arial" w:cs="Arial"/>
                <w:bCs/>
              </w:rPr>
              <w:t>. Provide specific examples to support your answers:</w:t>
            </w:r>
          </w:p>
          <w:p w14:paraId="6F10DEC3" w14:textId="77777777" w:rsidR="001B0A55" w:rsidRPr="00A1500B" w:rsidRDefault="001B0A55" w:rsidP="007854E2">
            <w:pPr>
              <w:tabs>
                <w:tab w:val="left" w:pos="2329"/>
              </w:tabs>
              <w:rPr>
                <w:rFonts w:eastAsia="Arial" w:cs="Arial"/>
                <w:b/>
                <w:bCs/>
              </w:rPr>
            </w:pPr>
          </w:p>
          <w:p w14:paraId="543BB39A" w14:textId="47C65476" w:rsidR="001B0A55" w:rsidRPr="00904CC6" w:rsidRDefault="001B0A55" w:rsidP="001B0A55">
            <w:pPr>
              <w:pStyle w:val="ListParagraph"/>
              <w:numPr>
                <w:ilvl w:val="0"/>
                <w:numId w:val="29"/>
              </w:numPr>
              <w:tabs>
                <w:tab w:val="left" w:pos="2329"/>
              </w:tabs>
              <w:rPr>
                <w:rFonts w:cs="Arial"/>
                <w:szCs w:val="20"/>
              </w:rPr>
            </w:pPr>
            <w:r>
              <w:rPr>
                <w:rFonts w:cs="Arial"/>
                <w:szCs w:val="20"/>
              </w:rPr>
              <w:t xml:space="preserve">Discuss your </w:t>
            </w:r>
            <w:r w:rsidRPr="00904CC6">
              <w:rPr>
                <w:rFonts w:cs="Arial"/>
                <w:szCs w:val="20"/>
              </w:rPr>
              <w:t>underst</w:t>
            </w:r>
            <w:r>
              <w:rPr>
                <w:rFonts w:cs="Arial"/>
                <w:szCs w:val="20"/>
              </w:rPr>
              <w:t xml:space="preserve">anding </w:t>
            </w:r>
            <w:r w:rsidR="0046352B">
              <w:rPr>
                <w:rFonts w:cs="Arial"/>
                <w:szCs w:val="20"/>
              </w:rPr>
              <w:t xml:space="preserve">of </w:t>
            </w:r>
            <w:r w:rsidR="00952510">
              <w:rPr>
                <w:rFonts w:cs="Arial"/>
                <w:color w:val="000000" w:themeColor="text1"/>
                <w:szCs w:val="20"/>
              </w:rPr>
              <w:t>p</w:t>
            </w:r>
            <w:r w:rsidRPr="008C3BAF">
              <w:rPr>
                <w:rFonts w:cs="Arial"/>
                <w:color w:val="000000" w:themeColor="text1"/>
                <w:szCs w:val="20"/>
              </w:rPr>
              <w:t>sychodynamic theory</w:t>
            </w:r>
            <w:r>
              <w:rPr>
                <w:rFonts w:cs="Arial"/>
                <w:szCs w:val="20"/>
              </w:rPr>
              <w:t>.</w:t>
            </w:r>
          </w:p>
          <w:p w14:paraId="3E98B077" w14:textId="1D78EA26" w:rsidR="001B0A55" w:rsidRDefault="001B0A55" w:rsidP="001B0A55">
            <w:pPr>
              <w:pStyle w:val="ListParagraph"/>
              <w:numPr>
                <w:ilvl w:val="0"/>
                <w:numId w:val="29"/>
              </w:numPr>
              <w:tabs>
                <w:tab w:val="left" w:pos="2329"/>
              </w:tabs>
              <w:rPr>
                <w:rFonts w:cs="Arial"/>
                <w:szCs w:val="20"/>
              </w:rPr>
            </w:pPr>
            <w:r>
              <w:rPr>
                <w:rFonts w:cs="Arial"/>
                <w:szCs w:val="20"/>
              </w:rPr>
              <w:t>Identify</w:t>
            </w:r>
            <w:r w:rsidRPr="00904CC6">
              <w:rPr>
                <w:rFonts w:cs="Arial"/>
                <w:szCs w:val="20"/>
              </w:rPr>
              <w:t xml:space="preserve"> </w:t>
            </w:r>
            <w:r>
              <w:rPr>
                <w:rFonts w:cs="Arial"/>
                <w:szCs w:val="20"/>
              </w:rPr>
              <w:t>the areas of difficulty that you</w:t>
            </w:r>
            <w:r w:rsidRPr="00904CC6">
              <w:rPr>
                <w:rFonts w:cs="Arial"/>
                <w:szCs w:val="20"/>
              </w:rPr>
              <w:t xml:space="preserve"> </w:t>
            </w:r>
            <w:r>
              <w:rPr>
                <w:rFonts w:cs="Arial"/>
                <w:szCs w:val="20"/>
              </w:rPr>
              <w:t>have in applying this</w:t>
            </w:r>
            <w:r w:rsidRPr="00904CC6">
              <w:rPr>
                <w:rFonts w:cs="Arial"/>
                <w:szCs w:val="20"/>
              </w:rPr>
              <w:t xml:space="preserve"> theory to the thoughts, feelings, perceptions</w:t>
            </w:r>
            <w:r w:rsidR="00952510">
              <w:rPr>
                <w:rFonts w:cs="Arial"/>
                <w:szCs w:val="20"/>
              </w:rPr>
              <w:t>,</w:t>
            </w:r>
            <w:r w:rsidRPr="00904CC6">
              <w:rPr>
                <w:rFonts w:cs="Arial"/>
                <w:szCs w:val="20"/>
              </w:rPr>
              <w:t xml:space="preserve"> an</w:t>
            </w:r>
            <w:r>
              <w:rPr>
                <w:rFonts w:cs="Arial"/>
                <w:szCs w:val="20"/>
              </w:rPr>
              <w:t>d behaviors of those around you.</w:t>
            </w:r>
          </w:p>
          <w:p w14:paraId="5355898F" w14:textId="018AA2EB" w:rsidR="007854E2" w:rsidRPr="001B0A55" w:rsidRDefault="001B0A55" w:rsidP="001B0A55">
            <w:pPr>
              <w:pStyle w:val="ListParagraph"/>
              <w:numPr>
                <w:ilvl w:val="0"/>
                <w:numId w:val="29"/>
              </w:numPr>
              <w:tabs>
                <w:tab w:val="left" w:pos="2329"/>
              </w:tabs>
              <w:rPr>
                <w:rFonts w:cs="Arial"/>
                <w:szCs w:val="20"/>
              </w:rPr>
            </w:pPr>
            <w:r w:rsidRPr="001B0A55">
              <w:rPr>
                <w:rFonts w:cs="Arial"/>
                <w:szCs w:val="20"/>
              </w:rPr>
              <w:t>Pose specific questions you may have about this theory that will enhance your understanding of the theory</w:t>
            </w:r>
          </w:p>
          <w:p w14:paraId="3531D975" w14:textId="77777777" w:rsidR="001B0A55" w:rsidRDefault="001B0A55" w:rsidP="007854E2">
            <w:pPr>
              <w:tabs>
                <w:tab w:val="left" w:pos="2329"/>
              </w:tabs>
              <w:rPr>
                <w:rFonts w:cs="Arial"/>
                <w:szCs w:val="20"/>
              </w:rPr>
            </w:pPr>
          </w:p>
          <w:p w14:paraId="5712AF57" w14:textId="718D1D80" w:rsidR="001B0A55" w:rsidRPr="00843B72" w:rsidRDefault="001B0A55" w:rsidP="001B0A55">
            <w:pPr>
              <w:tabs>
                <w:tab w:val="left" w:pos="2329"/>
              </w:tabs>
              <w:rPr>
                <w:rFonts w:cs="Arial"/>
                <w:szCs w:val="20"/>
              </w:rPr>
            </w:pPr>
            <w:r w:rsidRPr="00843B72">
              <w:rPr>
                <w:rFonts w:cs="Arial"/>
                <w:szCs w:val="20"/>
              </w:rPr>
              <w:lastRenderedPageBreak/>
              <w:t xml:space="preserve">This post </w:t>
            </w:r>
            <w:r w:rsidRPr="00B00CD3">
              <w:rPr>
                <w:rFonts w:cs="Arial"/>
                <w:szCs w:val="20"/>
                <w:u w:val="single"/>
              </w:rPr>
              <w:t>is not about</w:t>
            </w:r>
            <w:r w:rsidRPr="00843B72">
              <w:rPr>
                <w:rFonts w:cs="Arial"/>
                <w:szCs w:val="20"/>
              </w:rPr>
              <w:t xml:space="preserve"> whether you like or agree with </w:t>
            </w:r>
            <w:r w:rsidR="00952510">
              <w:rPr>
                <w:rFonts w:cs="Arial"/>
                <w:color w:val="000000" w:themeColor="text1"/>
                <w:szCs w:val="20"/>
              </w:rPr>
              <w:t>p</w:t>
            </w:r>
            <w:r w:rsidR="00A729E7" w:rsidRPr="008C3BAF">
              <w:rPr>
                <w:rFonts w:cs="Arial"/>
                <w:color w:val="000000" w:themeColor="text1"/>
                <w:szCs w:val="20"/>
              </w:rPr>
              <w:t>sychodynamic</w:t>
            </w:r>
            <w:r w:rsidR="00A729E7" w:rsidRPr="00843B72">
              <w:rPr>
                <w:rFonts w:cs="Arial"/>
                <w:szCs w:val="20"/>
              </w:rPr>
              <w:t xml:space="preserve"> </w:t>
            </w:r>
            <w:r w:rsidRPr="00843B72">
              <w:rPr>
                <w:rFonts w:cs="Arial"/>
                <w:szCs w:val="20"/>
              </w:rPr>
              <w:t>theory. This post is designed to enhance your understanding of the theory. So</w:t>
            </w:r>
            <w:r>
              <w:rPr>
                <w:rFonts w:cs="Arial"/>
                <w:szCs w:val="20"/>
              </w:rPr>
              <w:t>,</w:t>
            </w:r>
            <w:r w:rsidRPr="00843B72">
              <w:rPr>
                <w:rFonts w:cs="Arial"/>
                <w:szCs w:val="20"/>
              </w:rPr>
              <w:t xml:space="preserve"> </w:t>
            </w:r>
            <w:r w:rsidRPr="00B00CD3">
              <w:rPr>
                <w:rFonts w:cs="Arial"/>
                <w:szCs w:val="20"/>
              </w:rPr>
              <w:t>be sure</w:t>
            </w:r>
            <w:r w:rsidRPr="00843B72">
              <w:rPr>
                <w:rFonts w:cs="Arial"/>
                <w:szCs w:val="20"/>
              </w:rPr>
              <w:t xml:space="preserve"> to address the specific expectations of this post.  </w:t>
            </w:r>
          </w:p>
          <w:p w14:paraId="02DD8775" w14:textId="77777777" w:rsidR="001B0A55" w:rsidRDefault="001B0A55" w:rsidP="001B0A55">
            <w:pPr>
              <w:pStyle w:val="AssignmentsLevel1"/>
              <w:rPr>
                <w:rFonts w:eastAsia="Arial"/>
                <w:b/>
                <w:bCs/>
              </w:rPr>
            </w:pPr>
          </w:p>
          <w:p w14:paraId="07A247BC" w14:textId="3676BF6A" w:rsidR="001B0A55" w:rsidRDefault="001B0A55" w:rsidP="001B0A55">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three of your classmates' posts. Be sure to:</w:t>
            </w:r>
          </w:p>
          <w:p w14:paraId="77A69B90" w14:textId="77777777" w:rsidR="001B0A55" w:rsidRDefault="001B0A55" w:rsidP="001B0A55">
            <w:pPr>
              <w:pStyle w:val="AssignmentsLevel1"/>
              <w:rPr>
                <w:rFonts w:eastAsia="Arial"/>
                <w:bCs/>
              </w:rPr>
            </w:pPr>
          </w:p>
          <w:p w14:paraId="4DAAD0D9" w14:textId="049A0F64" w:rsidR="001B0A55" w:rsidRPr="00C51AC2" w:rsidRDefault="00D76564" w:rsidP="001B0A55">
            <w:pPr>
              <w:pStyle w:val="ListParagraph"/>
              <w:numPr>
                <w:ilvl w:val="0"/>
                <w:numId w:val="15"/>
              </w:numPr>
              <w:tabs>
                <w:tab w:val="left" w:pos="2329"/>
              </w:tabs>
              <w:rPr>
                <w:color w:val="000000" w:themeColor="text1"/>
              </w:rPr>
            </w:pPr>
            <w:r>
              <w:rPr>
                <w:color w:val="000000" w:themeColor="text1"/>
              </w:rPr>
              <w:t>a</w:t>
            </w:r>
            <w:r w:rsidR="00830259">
              <w:rPr>
                <w:color w:val="000000" w:themeColor="text1"/>
              </w:rPr>
              <w:t>nswer</w:t>
            </w:r>
            <w:r w:rsidR="001B0A55" w:rsidRPr="00C51AC2">
              <w:rPr>
                <w:color w:val="000000" w:themeColor="text1"/>
              </w:rPr>
              <w:t xml:space="preserve"> your classmates’ questions.</w:t>
            </w:r>
          </w:p>
          <w:p w14:paraId="2D1AF4F7" w14:textId="254D268D" w:rsidR="001B0A55" w:rsidRPr="00C51AC2" w:rsidRDefault="00D76564" w:rsidP="001B0A55">
            <w:pPr>
              <w:pStyle w:val="ListParagraph"/>
              <w:numPr>
                <w:ilvl w:val="0"/>
                <w:numId w:val="15"/>
              </w:numPr>
              <w:tabs>
                <w:tab w:val="left" w:pos="2329"/>
              </w:tabs>
              <w:rPr>
                <w:color w:val="000000" w:themeColor="text1"/>
              </w:rPr>
            </w:pPr>
            <w:r>
              <w:rPr>
                <w:color w:val="000000" w:themeColor="text1"/>
              </w:rPr>
              <w:t>u</w:t>
            </w:r>
            <w:r w:rsidR="00830259">
              <w:rPr>
                <w:color w:val="000000" w:themeColor="text1"/>
              </w:rPr>
              <w:t>se</w:t>
            </w:r>
            <w:r w:rsidR="001B0A55" w:rsidRPr="00C51AC2">
              <w:rPr>
                <w:color w:val="000000" w:themeColor="text1"/>
              </w:rPr>
              <w:t xml:space="preserve"> what you know about the theory to enhance your classmates’ knowledge.</w:t>
            </w:r>
          </w:p>
          <w:p w14:paraId="7E34834A" w14:textId="1BCCC40B" w:rsidR="001B0A55" w:rsidRPr="00C51AC2" w:rsidRDefault="00D76564" w:rsidP="001B0A55">
            <w:pPr>
              <w:pStyle w:val="ListParagraph"/>
              <w:numPr>
                <w:ilvl w:val="0"/>
                <w:numId w:val="15"/>
              </w:numPr>
              <w:tabs>
                <w:tab w:val="left" w:pos="2329"/>
              </w:tabs>
              <w:rPr>
                <w:rFonts w:eastAsia="Arial" w:cs="Arial"/>
                <w:bCs/>
                <w:color w:val="000000" w:themeColor="text1"/>
              </w:rPr>
            </w:pPr>
            <w:r>
              <w:rPr>
                <w:color w:val="000000" w:themeColor="text1"/>
              </w:rPr>
              <w:t>h</w:t>
            </w:r>
            <w:r w:rsidR="001B0A55" w:rsidRPr="00C51AC2">
              <w:rPr>
                <w:color w:val="000000" w:themeColor="text1"/>
              </w:rPr>
              <w:t xml:space="preserve">elp each other learn! </w:t>
            </w:r>
          </w:p>
          <w:p w14:paraId="3F9DACBD" w14:textId="77777777" w:rsidR="001B0A55" w:rsidRPr="00C51AC2" w:rsidRDefault="001B0A55" w:rsidP="001B0A55">
            <w:pPr>
              <w:pStyle w:val="AssignmentsLevel1"/>
              <w:rPr>
                <w:b/>
                <w:bCs/>
                <w:color w:val="000000" w:themeColor="text1"/>
              </w:rPr>
            </w:pPr>
          </w:p>
          <w:p w14:paraId="70F80E44" w14:textId="7978AB53" w:rsidR="007854E2" w:rsidRPr="00C652CB" w:rsidRDefault="001B0A55" w:rsidP="001B0A55">
            <w:pPr>
              <w:tabs>
                <w:tab w:val="left" w:pos="2329"/>
              </w:tabs>
              <w:rPr>
                <w:rFonts w:eastAsia="Arial" w:cs="Arial"/>
                <w:b/>
                <w:bCs/>
                <w:strike/>
              </w:rPr>
            </w:pPr>
            <w:r>
              <w:rPr>
                <w:rFonts w:eastAsia="Arial"/>
                <w:bCs/>
              </w:rPr>
              <w:t xml:space="preserve">All responses are due on Sunday </w:t>
            </w:r>
            <w:r w:rsidR="003F151F">
              <w:rPr>
                <w:rFonts w:eastAsia="Arial"/>
                <w:bCs/>
              </w:rPr>
              <w:t>11:59 p.m. EST</w:t>
            </w:r>
            <w:r w:rsidRPr="00A1500B">
              <w:rPr>
                <w:rFonts w:eastAsia="Arial"/>
                <w:bCs/>
              </w:rPr>
              <w:t>.</w:t>
            </w:r>
          </w:p>
        </w:tc>
        <w:tc>
          <w:tcPr>
            <w:tcW w:w="1560" w:type="dxa"/>
          </w:tcPr>
          <w:p w14:paraId="77484BB3" w14:textId="3F6F424B" w:rsidR="007854E2" w:rsidRPr="00103FC5" w:rsidRDefault="00684B96" w:rsidP="007854E2">
            <w:pPr>
              <w:tabs>
                <w:tab w:val="left" w:pos="2329"/>
              </w:tabs>
              <w:rPr>
                <w:rFonts w:cs="Arial"/>
                <w:szCs w:val="20"/>
              </w:rPr>
            </w:pPr>
            <w:r>
              <w:rPr>
                <w:rFonts w:cs="Arial"/>
                <w:szCs w:val="20"/>
              </w:rPr>
              <w:lastRenderedPageBreak/>
              <w:t>2.1</w:t>
            </w:r>
          </w:p>
        </w:tc>
        <w:tc>
          <w:tcPr>
            <w:tcW w:w="1440" w:type="dxa"/>
          </w:tcPr>
          <w:p w14:paraId="2B8CFBC1" w14:textId="594F42B2" w:rsidR="007854E2" w:rsidRDefault="00AE08E0" w:rsidP="007854E2">
            <w:pPr>
              <w:tabs>
                <w:tab w:val="left" w:pos="2329"/>
              </w:tabs>
            </w:pPr>
            <w:r>
              <w:t xml:space="preserve">Discussion: one post and 3 responses = </w:t>
            </w:r>
            <w:r w:rsidRPr="4948C66D">
              <w:rPr>
                <w:b/>
                <w:bCs/>
              </w:rPr>
              <w:t xml:space="preserve">1 </w:t>
            </w:r>
            <w:proofErr w:type="gramStart"/>
            <w:r w:rsidRPr="4948C66D">
              <w:rPr>
                <w:b/>
                <w:bCs/>
              </w:rPr>
              <w:t>hour</w:t>
            </w:r>
            <w:proofErr w:type="gramEnd"/>
          </w:p>
        </w:tc>
      </w:tr>
      <w:tr w:rsidR="007854E2" w:rsidRPr="00103FC5" w14:paraId="5F658AA8" w14:textId="77777777" w:rsidTr="007854E2">
        <w:tc>
          <w:tcPr>
            <w:tcW w:w="10050" w:type="dxa"/>
            <w:gridSpan w:val="2"/>
            <w:tcMar>
              <w:top w:w="115" w:type="dxa"/>
              <w:left w:w="115" w:type="dxa"/>
              <w:bottom w:w="115" w:type="dxa"/>
              <w:right w:w="115" w:type="dxa"/>
            </w:tcMar>
          </w:tcPr>
          <w:p w14:paraId="349134DF" w14:textId="34B187A0" w:rsidR="007854E2" w:rsidRPr="00573C4A" w:rsidRDefault="007854E2" w:rsidP="007854E2">
            <w:pPr>
              <w:tabs>
                <w:tab w:val="left" w:pos="2329"/>
              </w:tabs>
              <w:rPr>
                <w:rFonts w:eastAsia="Arial" w:cs="Arial"/>
                <w:b/>
                <w:bCs/>
              </w:rPr>
            </w:pPr>
            <w:r w:rsidRPr="00573C4A">
              <w:rPr>
                <w:rFonts w:eastAsia="Arial" w:cs="Arial"/>
                <w:b/>
                <w:bCs/>
                <w:color w:val="000000" w:themeColor="text1"/>
              </w:rPr>
              <w:t>P</w:t>
            </w:r>
            <w:r w:rsidR="00111B78">
              <w:rPr>
                <w:rFonts w:eastAsia="Arial" w:cs="Arial"/>
                <w:b/>
                <w:bCs/>
                <w:color w:val="000000" w:themeColor="text1"/>
              </w:rPr>
              <w:t>sychodynamic The</w:t>
            </w:r>
            <w:r w:rsidR="007E4679">
              <w:rPr>
                <w:rFonts w:eastAsia="Arial" w:cs="Arial"/>
                <w:b/>
                <w:bCs/>
                <w:color w:val="000000" w:themeColor="text1"/>
              </w:rPr>
              <w:t>o</w:t>
            </w:r>
            <w:r w:rsidRPr="00573C4A">
              <w:rPr>
                <w:rFonts w:eastAsia="Arial" w:cs="Arial"/>
                <w:b/>
                <w:bCs/>
                <w:color w:val="000000" w:themeColor="text1"/>
              </w:rPr>
              <w:t xml:space="preserve">ry </w:t>
            </w:r>
            <w:r w:rsidRPr="00573C4A">
              <w:rPr>
                <w:rFonts w:eastAsia="Arial" w:cs="Arial"/>
                <w:b/>
                <w:bCs/>
              </w:rPr>
              <w:t>Quiz</w:t>
            </w:r>
          </w:p>
          <w:p w14:paraId="41A61BD0" w14:textId="77777777" w:rsidR="007854E2" w:rsidRPr="00D70AC8" w:rsidRDefault="007854E2" w:rsidP="007854E2">
            <w:pPr>
              <w:tabs>
                <w:tab w:val="left" w:pos="2329"/>
              </w:tabs>
              <w:rPr>
                <w:rFonts w:eastAsia="Arial" w:cs="Arial"/>
                <w:b/>
                <w:bCs/>
              </w:rPr>
            </w:pPr>
          </w:p>
          <w:p w14:paraId="1C85DB5F" w14:textId="50A249DE" w:rsidR="007854E2" w:rsidRDefault="007854E2" w:rsidP="007854E2">
            <w:pPr>
              <w:tabs>
                <w:tab w:val="left" w:pos="2329"/>
              </w:tabs>
              <w:rPr>
                <w:rFonts w:eastAsia="Arial" w:cs="Arial"/>
                <w:bCs/>
              </w:rPr>
            </w:pPr>
            <w:r>
              <w:rPr>
                <w:rFonts w:eastAsia="Arial" w:cs="Arial"/>
                <w:b/>
                <w:bCs/>
              </w:rPr>
              <w:t>Complete</w:t>
            </w:r>
            <w:r w:rsidRPr="00AA66C3">
              <w:rPr>
                <w:rFonts w:eastAsia="Arial" w:cs="Arial"/>
                <w:b/>
                <w:bCs/>
              </w:rPr>
              <w:t xml:space="preserve"> </w:t>
            </w:r>
            <w:r>
              <w:rPr>
                <w:rFonts w:eastAsia="Arial" w:cs="Arial"/>
                <w:bCs/>
              </w:rPr>
              <w:t>t</w:t>
            </w:r>
            <w:r w:rsidRPr="00D70AC8">
              <w:rPr>
                <w:rFonts w:eastAsia="Arial" w:cs="Arial"/>
                <w:bCs/>
              </w:rPr>
              <w:t xml:space="preserve">he </w:t>
            </w:r>
            <w:r>
              <w:rPr>
                <w:rFonts w:eastAsia="Arial" w:cs="Arial"/>
                <w:bCs/>
              </w:rPr>
              <w:t xml:space="preserve">quiz by Sunday </w:t>
            </w:r>
            <w:r w:rsidR="003F151F">
              <w:rPr>
                <w:rFonts w:eastAsia="Arial" w:cs="Arial"/>
                <w:bCs/>
              </w:rPr>
              <w:t>11:59 p.m. EST</w:t>
            </w:r>
            <w:r>
              <w:rPr>
                <w:rFonts w:eastAsia="Arial" w:cs="Arial"/>
                <w:bCs/>
              </w:rPr>
              <w:t>.</w:t>
            </w:r>
          </w:p>
          <w:p w14:paraId="563D9910" w14:textId="77777777" w:rsidR="007854E2" w:rsidRDefault="007854E2" w:rsidP="007854E2">
            <w:pPr>
              <w:tabs>
                <w:tab w:val="left" w:pos="2329"/>
              </w:tabs>
              <w:rPr>
                <w:rFonts w:eastAsia="Arial" w:cs="Arial"/>
                <w:bCs/>
              </w:rPr>
            </w:pPr>
          </w:p>
          <w:p w14:paraId="1425D494" w14:textId="55D51FBB" w:rsidR="007854E2" w:rsidRPr="007D40D9" w:rsidRDefault="007854E2" w:rsidP="007854E2">
            <w:pPr>
              <w:tabs>
                <w:tab w:val="left" w:pos="2329"/>
              </w:tabs>
              <w:rPr>
                <w:rFonts w:eastAsia="Arial" w:cs="Arial"/>
                <w:bCs/>
              </w:rPr>
            </w:pPr>
            <w:r w:rsidRPr="007D40D9">
              <w:rPr>
                <w:rFonts w:eastAsia="Arial" w:cs="Arial"/>
                <w:bCs/>
                <w:i/>
              </w:rPr>
              <w:t>Note:</w:t>
            </w:r>
            <w:r>
              <w:rPr>
                <w:rFonts w:eastAsia="Arial" w:cs="Arial"/>
                <w:bCs/>
              </w:rPr>
              <w:t xml:space="preserve"> The quiz will be available beginning on </w:t>
            </w:r>
            <w:r w:rsidRPr="00656C1E">
              <w:rPr>
                <w:rFonts w:eastAsia="Arial" w:cs="Arial"/>
                <w:bCs/>
                <w:noProof/>
              </w:rPr>
              <w:t>Friday</w:t>
            </w:r>
            <w:r>
              <w:rPr>
                <w:rFonts w:eastAsia="Arial" w:cs="Arial"/>
                <w:bCs/>
              </w:rPr>
              <w:t xml:space="preserve"> 12</w:t>
            </w:r>
            <w:r w:rsidR="00952510">
              <w:rPr>
                <w:rFonts w:eastAsia="Arial" w:cs="Arial"/>
                <w:bCs/>
              </w:rPr>
              <w:t xml:space="preserve"> a.m. </w:t>
            </w:r>
            <w:r>
              <w:rPr>
                <w:rFonts w:eastAsia="Arial" w:cs="Arial"/>
                <w:bCs/>
              </w:rPr>
              <w:t>EST.</w:t>
            </w:r>
          </w:p>
        </w:tc>
        <w:tc>
          <w:tcPr>
            <w:tcW w:w="1560" w:type="dxa"/>
          </w:tcPr>
          <w:p w14:paraId="0A58FC79" w14:textId="12F74D93" w:rsidR="007854E2" w:rsidRPr="00103FC5" w:rsidRDefault="00684B96" w:rsidP="007854E2">
            <w:pPr>
              <w:tabs>
                <w:tab w:val="left" w:pos="2329"/>
              </w:tabs>
              <w:rPr>
                <w:rFonts w:cs="Arial"/>
                <w:szCs w:val="20"/>
              </w:rPr>
            </w:pPr>
            <w:r>
              <w:rPr>
                <w:rFonts w:cs="Arial"/>
                <w:szCs w:val="20"/>
              </w:rPr>
              <w:t>2.1</w:t>
            </w:r>
          </w:p>
        </w:tc>
        <w:tc>
          <w:tcPr>
            <w:tcW w:w="1440" w:type="dxa"/>
          </w:tcPr>
          <w:p w14:paraId="12DA651B" w14:textId="44E2CD88" w:rsidR="007854E2" w:rsidRDefault="00AE08E0" w:rsidP="007854E2">
            <w:pPr>
              <w:tabs>
                <w:tab w:val="left" w:pos="2329"/>
              </w:tabs>
            </w:pPr>
            <w:r>
              <w:t xml:space="preserve">Quiz: </w:t>
            </w:r>
            <w:r w:rsidRPr="00AE08E0">
              <w:rPr>
                <w:b/>
              </w:rPr>
              <w:t>.5 hours</w:t>
            </w:r>
          </w:p>
        </w:tc>
      </w:tr>
      <w:tr w:rsidR="008D5CDE" w:rsidRPr="008D2BCC" w14:paraId="20FE5299" w14:textId="77777777" w:rsidTr="00830259">
        <w:tc>
          <w:tcPr>
            <w:tcW w:w="10050" w:type="dxa"/>
            <w:gridSpan w:val="2"/>
            <w:tcMar>
              <w:top w:w="115" w:type="dxa"/>
              <w:left w:w="115" w:type="dxa"/>
              <w:bottom w:w="115" w:type="dxa"/>
              <w:right w:w="115" w:type="dxa"/>
            </w:tcMar>
          </w:tcPr>
          <w:p w14:paraId="150FE3AF" w14:textId="0F7C6D4D" w:rsidR="008D5CDE" w:rsidRPr="008D2BCC" w:rsidRDefault="00213ABF" w:rsidP="00830259">
            <w:pPr>
              <w:tabs>
                <w:tab w:val="left" w:pos="2329"/>
              </w:tabs>
              <w:rPr>
                <w:rFonts w:eastAsia="Arial" w:cs="Arial"/>
                <w:b/>
                <w:bCs/>
              </w:rPr>
            </w:pPr>
            <w:r w:rsidRPr="008D2BCC">
              <w:rPr>
                <w:rFonts w:eastAsia="Arial" w:cs="Arial"/>
                <w:b/>
                <w:bCs/>
              </w:rPr>
              <w:t xml:space="preserve">Small Group </w:t>
            </w:r>
            <w:r w:rsidR="008D2BCC" w:rsidRPr="008D2BCC">
              <w:rPr>
                <w:rFonts w:eastAsia="Arial" w:cs="Arial"/>
                <w:b/>
                <w:bCs/>
              </w:rPr>
              <w:t xml:space="preserve">Case Study </w:t>
            </w:r>
            <w:r w:rsidRPr="008D2BCC">
              <w:rPr>
                <w:rFonts w:eastAsia="Arial" w:cs="Arial"/>
                <w:b/>
                <w:bCs/>
              </w:rPr>
              <w:t xml:space="preserve">Discussion: </w:t>
            </w:r>
            <w:r w:rsidR="00830259" w:rsidRPr="008D2BCC">
              <w:rPr>
                <w:rFonts w:eastAsia="Arial" w:cs="Arial"/>
                <w:b/>
                <w:bCs/>
              </w:rPr>
              <w:t>“Mr. T</w:t>
            </w:r>
            <w:r w:rsidR="008D2BCC" w:rsidRPr="008D2BCC">
              <w:rPr>
                <w:rFonts w:eastAsia="Arial" w:cs="Arial"/>
                <w:b/>
                <w:bCs/>
              </w:rPr>
              <w:t xml:space="preserve">” - </w:t>
            </w:r>
            <w:r w:rsidR="00830259" w:rsidRPr="008D2BCC">
              <w:rPr>
                <w:rFonts w:eastAsia="Arial" w:cs="Arial"/>
                <w:b/>
                <w:bCs/>
              </w:rPr>
              <w:t>Psychodynamic Perspective</w:t>
            </w:r>
            <w:r w:rsidR="008D5CDE" w:rsidRPr="008D2BCC">
              <w:rPr>
                <w:rFonts w:eastAsia="Arial" w:cs="Arial"/>
                <w:b/>
                <w:bCs/>
              </w:rPr>
              <w:t xml:space="preserve"> </w:t>
            </w:r>
          </w:p>
          <w:p w14:paraId="1D9E6939" w14:textId="77777777" w:rsidR="008D5CDE" w:rsidRPr="008D2BCC" w:rsidRDefault="008D5CDE" w:rsidP="00830259">
            <w:pPr>
              <w:tabs>
                <w:tab w:val="left" w:pos="2329"/>
              </w:tabs>
              <w:rPr>
                <w:rFonts w:eastAsia="Arial" w:cs="Arial"/>
                <w:b/>
                <w:bCs/>
              </w:rPr>
            </w:pPr>
          </w:p>
          <w:p w14:paraId="61376F78" w14:textId="77777777" w:rsidR="008D5CDE" w:rsidRPr="008D2BCC" w:rsidRDefault="008D5CDE" w:rsidP="00830259">
            <w:pPr>
              <w:tabs>
                <w:tab w:val="left" w:pos="2329"/>
              </w:tabs>
              <w:rPr>
                <w:rFonts w:eastAsia="Arial" w:cs="Arial"/>
                <w:b/>
                <w:bCs/>
              </w:rPr>
            </w:pPr>
            <w:r w:rsidRPr="008D2BCC">
              <w:rPr>
                <w:rFonts w:eastAsia="Arial" w:cs="Arial"/>
                <w:b/>
                <w:bCs/>
              </w:rPr>
              <w:t xml:space="preserve">Resource: </w:t>
            </w:r>
            <w:r w:rsidRPr="008D2BCC">
              <w:rPr>
                <w:rFonts w:eastAsia="Arial" w:cs="Arial"/>
                <w:bCs/>
              </w:rPr>
              <w:t>Case Report: Mr. T</w:t>
            </w:r>
          </w:p>
          <w:p w14:paraId="26BC3E8A" w14:textId="77777777" w:rsidR="008D5CDE" w:rsidRPr="008D2BCC" w:rsidRDefault="008D5CDE" w:rsidP="00830259">
            <w:pPr>
              <w:tabs>
                <w:tab w:val="left" w:pos="2329"/>
              </w:tabs>
              <w:rPr>
                <w:rFonts w:eastAsia="Arial" w:cs="Arial"/>
                <w:b/>
                <w:bCs/>
              </w:rPr>
            </w:pPr>
          </w:p>
          <w:p w14:paraId="33BAC7C1" w14:textId="03E6946C" w:rsidR="00AE2CE0" w:rsidRPr="008D2BCC" w:rsidRDefault="008D5CDE" w:rsidP="00AE2CE0">
            <w:pPr>
              <w:rPr>
                <w:rFonts w:cs="Arial"/>
                <w:szCs w:val="20"/>
              </w:rPr>
            </w:pPr>
            <w:r w:rsidRPr="008D2BCC">
              <w:rPr>
                <w:rFonts w:cs="Arial"/>
                <w:szCs w:val="20"/>
              </w:rPr>
              <w:t xml:space="preserve">The instructor will divide the class into small groups </w:t>
            </w:r>
            <w:proofErr w:type="gramStart"/>
            <w:r w:rsidR="00AE2CE0" w:rsidRPr="008D2BCC">
              <w:rPr>
                <w:rFonts w:cs="Arial"/>
                <w:szCs w:val="20"/>
              </w:rPr>
              <w:t>in order to</w:t>
            </w:r>
            <w:proofErr w:type="gramEnd"/>
            <w:r w:rsidR="00AE2CE0" w:rsidRPr="008D2BCC">
              <w:rPr>
                <w:rFonts w:cs="Arial"/>
                <w:szCs w:val="20"/>
              </w:rPr>
              <w:t xml:space="preserve"> complete the case studies in Weeks 2 through 7. You will be notified which group you belong to at the beginning of the week.</w:t>
            </w:r>
          </w:p>
          <w:p w14:paraId="24AC5AAA" w14:textId="77777777" w:rsidR="00AE2CE0" w:rsidRPr="008D2BCC" w:rsidRDefault="00AE2CE0" w:rsidP="00830259">
            <w:pPr>
              <w:tabs>
                <w:tab w:val="left" w:pos="2329"/>
              </w:tabs>
              <w:rPr>
                <w:rFonts w:cs="Arial"/>
                <w:b/>
                <w:szCs w:val="20"/>
              </w:rPr>
            </w:pPr>
          </w:p>
          <w:p w14:paraId="6BDE2995" w14:textId="77777777" w:rsidR="008D5CDE" w:rsidRPr="008D2BCC" w:rsidRDefault="008D5CDE" w:rsidP="00830259">
            <w:pPr>
              <w:tabs>
                <w:tab w:val="left" w:pos="2329"/>
              </w:tabs>
              <w:rPr>
                <w:rFonts w:eastAsia="Arial" w:cs="Arial"/>
                <w:bCs/>
              </w:rPr>
            </w:pPr>
            <w:r w:rsidRPr="008D2BCC">
              <w:rPr>
                <w:rFonts w:eastAsia="Arial" w:cs="Arial"/>
                <w:b/>
                <w:bCs/>
              </w:rPr>
              <w:t>Read</w:t>
            </w:r>
            <w:r w:rsidRPr="008D2BCC">
              <w:rPr>
                <w:rFonts w:eastAsia="Arial" w:cs="Arial"/>
                <w:bCs/>
              </w:rPr>
              <w:t xml:space="preserve"> Mr. T’s case report.  </w:t>
            </w:r>
          </w:p>
          <w:p w14:paraId="4716E0D9" w14:textId="3FD898B3" w:rsidR="00AE2CE0" w:rsidRPr="008D2BCC" w:rsidRDefault="00AE2CE0" w:rsidP="00830259">
            <w:pPr>
              <w:tabs>
                <w:tab w:val="left" w:pos="2329"/>
              </w:tabs>
              <w:rPr>
                <w:rFonts w:cs="Arial"/>
                <w:b/>
                <w:szCs w:val="20"/>
              </w:rPr>
            </w:pPr>
          </w:p>
          <w:p w14:paraId="4C5E7638" w14:textId="75AC3716" w:rsidR="00AE2CE0" w:rsidRPr="008D2BCC" w:rsidRDefault="00AE2CE0" w:rsidP="00AE2CE0">
            <w:pPr>
              <w:rPr>
                <w:rFonts w:cs="Arial"/>
                <w:b/>
                <w:szCs w:val="20"/>
              </w:rPr>
            </w:pPr>
            <w:r w:rsidRPr="008D2BCC">
              <w:rPr>
                <w:rFonts w:cs="Arial"/>
                <w:b/>
                <w:szCs w:val="20"/>
              </w:rPr>
              <w:t>Post and discuss</w:t>
            </w:r>
            <w:r w:rsidRPr="008D2BCC">
              <w:rPr>
                <w:rFonts w:cs="Arial"/>
                <w:szCs w:val="20"/>
              </w:rPr>
              <w:t xml:space="preserve"> your initial ideas about </w:t>
            </w:r>
            <w:r w:rsidR="00952510">
              <w:rPr>
                <w:rFonts w:eastAsia="Arial" w:cs="Arial"/>
                <w:bCs/>
              </w:rPr>
              <w:t>p</w:t>
            </w:r>
            <w:r w:rsidR="00FB090F" w:rsidRPr="008D2BCC">
              <w:rPr>
                <w:rFonts w:eastAsia="Arial" w:cs="Arial"/>
                <w:bCs/>
              </w:rPr>
              <w:t>sychodynamic</w:t>
            </w:r>
            <w:r w:rsidR="00FB090F" w:rsidRPr="008D2BCC">
              <w:rPr>
                <w:rFonts w:cs="Arial"/>
                <w:szCs w:val="20"/>
              </w:rPr>
              <w:t xml:space="preserve"> </w:t>
            </w:r>
            <w:r w:rsidRPr="008D2BCC">
              <w:rPr>
                <w:rFonts w:cs="Arial"/>
                <w:szCs w:val="20"/>
              </w:rPr>
              <w:t xml:space="preserve">theory and the case with your group members. </w:t>
            </w:r>
            <w:r w:rsidR="008D2BCC" w:rsidRPr="008D2BCC">
              <w:rPr>
                <w:rFonts w:cs="Arial"/>
                <w:szCs w:val="20"/>
              </w:rPr>
              <w:t>You may want to use the requirements for the Case Study paper</w:t>
            </w:r>
            <w:r w:rsidR="00952510">
              <w:rPr>
                <w:rFonts w:cs="Arial"/>
                <w:szCs w:val="20"/>
              </w:rPr>
              <w:t>.</w:t>
            </w:r>
          </w:p>
          <w:p w14:paraId="7366DDF8" w14:textId="77777777" w:rsidR="00AE2CE0" w:rsidRPr="008D2BCC" w:rsidRDefault="00AE2CE0" w:rsidP="00830259">
            <w:pPr>
              <w:tabs>
                <w:tab w:val="left" w:pos="2329"/>
              </w:tabs>
              <w:rPr>
                <w:rFonts w:cs="Arial"/>
                <w:b/>
                <w:szCs w:val="20"/>
              </w:rPr>
            </w:pPr>
          </w:p>
          <w:p w14:paraId="0DBAA2EB" w14:textId="3552D6B3" w:rsidR="008D5CDE" w:rsidRPr="008D2BCC" w:rsidRDefault="00AE2CE0" w:rsidP="00830259">
            <w:pPr>
              <w:tabs>
                <w:tab w:val="left" w:pos="2329"/>
              </w:tabs>
              <w:rPr>
                <w:rFonts w:cs="Arial"/>
                <w:szCs w:val="20"/>
              </w:rPr>
            </w:pPr>
            <w:r w:rsidRPr="008D2BCC">
              <w:rPr>
                <w:rFonts w:cs="Arial"/>
                <w:szCs w:val="20"/>
              </w:rPr>
              <w:t xml:space="preserve">All group discussions </w:t>
            </w:r>
            <w:r w:rsidR="008D2BCC" w:rsidRPr="008D2BCC">
              <w:rPr>
                <w:rFonts w:cs="Arial"/>
                <w:szCs w:val="20"/>
              </w:rPr>
              <w:t xml:space="preserve">should conclude by Friday </w:t>
            </w:r>
            <w:r w:rsidR="003F151F">
              <w:rPr>
                <w:rFonts w:cs="Arial"/>
                <w:szCs w:val="20"/>
              </w:rPr>
              <w:t>11:59 p.m. EST</w:t>
            </w:r>
            <w:r w:rsidR="008D2BCC" w:rsidRPr="008D2BCC">
              <w:rPr>
                <w:rFonts w:cs="Arial"/>
                <w:szCs w:val="20"/>
              </w:rPr>
              <w:t>.</w:t>
            </w:r>
          </w:p>
        </w:tc>
        <w:tc>
          <w:tcPr>
            <w:tcW w:w="1560" w:type="dxa"/>
          </w:tcPr>
          <w:p w14:paraId="4C08C080" w14:textId="3DD1D14A" w:rsidR="008D5CDE" w:rsidRPr="008D2BCC" w:rsidRDefault="00684B96" w:rsidP="00830259">
            <w:pPr>
              <w:tabs>
                <w:tab w:val="left" w:pos="2329"/>
              </w:tabs>
              <w:rPr>
                <w:rFonts w:cs="Arial"/>
                <w:szCs w:val="20"/>
              </w:rPr>
            </w:pPr>
            <w:r>
              <w:rPr>
                <w:rFonts w:cs="Arial"/>
                <w:szCs w:val="20"/>
              </w:rPr>
              <w:t>2.2</w:t>
            </w:r>
          </w:p>
        </w:tc>
        <w:tc>
          <w:tcPr>
            <w:tcW w:w="1440" w:type="dxa"/>
          </w:tcPr>
          <w:p w14:paraId="6D4ED834" w14:textId="77777777" w:rsidR="001205BD" w:rsidRDefault="00AE08E0" w:rsidP="00AE08E0">
            <w:pPr>
              <w:tabs>
                <w:tab w:val="left" w:pos="2329"/>
              </w:tabs>
              <w:rPr>
                <w:color w:val="000000" w:themeColor="text1"/>
              </w:rPr>
            </w:pPr>
            <w:r w:rsidRPr="008D2BCC">
              <w:rPr>
                <w:color w:val="000000" w:themeColor="text1"/>
              </w:rPr>
              <w:t>Case Study</w:t>
            </w:r>
            <w:r w:rsidR="008D2BCC" w:rsidRPr="008D2BCC">
              <w:rPr>
                <w:color w:val="000000" w:themeColor="text1"/>
              </w:rPr>
              <w:t xml:space="preserve"> Discussion</w:t>
            </w:r>
            <w:r w:rsidRPr="008D2BCC">
              <w:rPr>
                <w:color w:val="000000" w:themeColor="text1"/>
              </w:rPr>
              <w:t xml:space="preserve">: </w:t>
            </w:r>
          </w:p>
          <w:p w14:paraId="23616CAF" w14:textId="326BD172" w:rsidR="00AE08E0" w:rsidRPr="008D2BCC" w:rsidRDefault="001205BD" w:rsidP="00AE08E0">
            <w:pPr>
              <w:tabs>
                <w:tab w:val="left" w:pos="2329"/>
              </w:tabs>
              <w:rPr>
                <w:color w:val="000000" w:themeColor="text1"/>
              </w:rPr>
            </w:pPr>
            <w:r>
              <w:rPr>
                <w:b/>
                <w:color w:val="000000" w:themeColor="text1"/>
              </w:rPr>
              <w:t>1 hour</w:t>
            </w:r>
          </w:p>
          <w:p w14:paraId="06CDD202" w14:textId="77777777" w:rsidR="008D5CDE" w:rsidRPr="008D2BCC" w:rsidRDefault="008D5CDE" w:rsidP="00830259">
            <w:pPr>
              <w:tabs>
                <w:tab w:val="left" w:pos="2329"/>
              </w:tabs>
            </w:pPr>
          </w:p>
        </w:tc>
      </w:tr>
      <w:tr w:rsidR="008D2BCC" w:rsidRPr="00103FC5" w14:paraId="4F1F511A" w14:textId="77777777" w:rsidTr="00830259">
        <w:tc>
          <w:tcPr>
            <w:tcW w:w="10050" w:type="dxa"/>
            <w:gridSpan w:val="2"/>
            <w:tcMar>
              <w:top w:w="115" w:type="dxa"/>
              <w:left w:w="115" w:type="dxa"/>
              <w:bottom w:w="115" w:type="dxa"/>
              <w:right w:w="115" w:type="dxa"/>
            </w:tcMar>
          </w:tcPr>
          <w:p w14:paraId="3632CE80" w14:textId="515361FF" w:rsidR="008D2BCC" w:rsidRPr="008D2BCC" w:rsidRDefault="008D2BCC" w:rsidP="008D2BCC">
            <w:pPr>
              <w:tabs>
                <w:tab w:val="left" w:pos="2329"/>
              </w:tabs>
              <w:rPr>
                <w:rFonts w:eastAsia="Arial" w:cs="Arial"/>
                <w:b/>
                <w:bCs/>
              </w:rPr>
            </w:pPr>
            <w:r w:rsidRPr="008D2BCC">
              <w:rPr>
                <w:rFonts w:eastAsia="Arial" w:cs="Arial"/>
                <w:b/>
                <w:bCs/>
              </w:rPr>
              <w:t>Case Study Review</w:t>
            </w:r>
            <w:r w:rsidR="00232DED">
              <w:rPr>
                <w:rFonts w:eastAsia="Arial" w:cs="Arial"/>
                <w:b/>
                <w:bCs/>
              </w:rPr>
              <w:t>:</w:t>
            </w:r>
            <w:r w:rsidRPr="008D2BCC">
              <w:rPr>
                <w:rFonts w:eastAsia="Arial" w:cs="Arial"/>
                <w:b/>
                <w:bCs/>
              </w:rPr>
              <w:t xml:space="preserve"> “Mr. T” - Psychodynamic Perspective </w:t>
            </w:r>
          </w:p>
          <w:p w14:paraId="778D90CB" w14:textId="6C24C050" w:rsidR="008D2BCC" w:rsidRPr="008D2BCC" w:rsidRDefault="008D2BCC" w:rsidP="008D2BCC">
            <w:pPr>
              <w:tabs>
                <w:tab w:val="left" w:pos="2329"/>
              </w:tabs>
              <w:rPr>
                <w:rFonts w:eastAsia="Arial" w:cs="Arial"/>
                <w:b/>
                <w:bCs/>
              </w:rPr>
            </w:pPr>
          </w:p>
          <w:p w14:paraId="733CAC7B" w14:textId="77777777" w:rsidR="008D2BCC" w:rsidRPr="008D2BCC" w:rsidRDefault="008D2BCC" w:rsidP="008D2BCC">
            <w:pPr>
              <w:tabs>
                <w:tab w:val="left" w:pos="2329"/>
              </w:tabs>
              <w:rPr>
                <w:rFonts w:eastAsia="Arial" w:cs="Arial"/>
                <w:b/>
                <w:bCs/>
              </w:rPr>
            </w:pPr>
            <w:r w:rsidRPr="008D2BCC">
              <w:rPr>
                <w:rFonts w:eastAsia="Arial" w:cs="Arial"/>
                <w:b/>
                <w:bCs/>
              </w:rPr>
              <w:t xml:space="preserve">Resource: </w:t>
            </w:r>
            <w:r w:rsidRPr="008D2BCC">
              <w:rPr>
                <w:rFonts w:eastAsia="Arial" w:cs="Arial"/>
                <w:bCs/>
              </w:rPr>
              <w:t>Case Report: Mr. T</w:t>
            </w:r>
          </w:p>
          <w:p w14:paraId="58F2BCAA" w14:textId="77777777" w:rsidR="008D2BCC" w:rsidRPr="008D2BCC" w:rsidRDefault="008D2BCC" w:rsidP="008D2BCC">
            <w:pPr>
              <w:tabs>
                <w:tab w:val="left" w:pos="2329"/>
              </w:tabs>
              <w:rPr>
                <w:rFonts w:eastAsia="Arial" w:cs="Arial"/>
                <w:b/>
                <w:bCs/>
              </w:rPr>
            </w:pPr>
          </w:p>
          <w:p w14:paraId="6B9A2247" w14:textId="6C0D3B0D" w:rsidR="008D2BCC" w:rsidRPr="008D2BCC" w:rsidRDefault="00EA10D4" w:rsidP="008D2BCC">
            <w:pPr>
              <w:tabs>
                <w:tab w:val="left" w:pos="2329"/>
              </w:tabs>
              <w:rPr>
                <w:rFonts w:eastAsia="Arial" w:cs="Arial"/>
                <w:bCs/>
              </w:rPr>
            </w:pPr>
            <w:r w:rsidRPr="00EA10D4">
              <w:rPr>
                <w:rFonts w:cs="Arial"/>
                <w:szCs w:val="20"/>
                <w:u w:val="single"/>
              </w:rPr>
              <w:t>After discussing the case with your small group</w:t>
            </w:r>
            <w:r>
              <w:rPr>
                <w:rFonts w:cs="Arial"/>
                <w:szCs w:val="20"/>
              </w:rPr>
              <w:t xml:space="preserve">, </w:t>
            </w:r>
            <w:r>
              <w:rPr>
                <w:rFonts w:cs="Arial"/>
                <w:b/>
                <w:szCs w:val="20"/>
              </w:rPr>
              <w:t>w</w:t>
            </w:r>
            <w:r w:rsidRPr="008D2BCC">
              <w:rPr>
                <w:rFonts w:cs="Arial"/>
                <w:b/>
                <w:szCs w:val="20"/>
              </w:rPr>
              <w:t>rite</w:t>
            </w:r>
            <w:r w:rsidRPr="008D2BCC">
              <w:rPr>
                <w:rFonts w:cs="Arial"/>
                <w:szCs w:val="20"/>
              </w:rPr>
              <w:t xml:space="preserve"> </w:t>
            </w:r>
            <w:r w:rsidR="008D2BCC" w:rsidRPr="008D2BCC">
              <w:rPr>
                <w:rFonts w:cs="Arial"/>
                <w:szCs w:val="20"/>
              </w:rPr>
              <w:t>a 3</w:t>
            </w:r>
            <w:r w:rsidR="00952510">
              <w:rPr>
                <w:rFonts w:cs="Arial"/>
                <w:szCs w:val="20"/>
              </w:rPr>
              <w:t>–</w:t>
            </w:r>
            <w:r w:rsidR="008D2BCC" w:rsidRPr="008D2BCC">
              <w:rPr>
                <w:rFonts w:cs="Arial"/>
                <w:szCs w:val="20"/>
              </w:rPr>
              <w:t xml:space="preserve">5-page case study review in which you analyze and interpret </w:t>
            </w:r>
            <w:r w:rsidR="008D2BCC" w:rsidRPr="008D2BCC">
              <w:rPr>
                <w:rFonts w:eastAsia="Arial" w:cs="Arial"/>
                <w:bCs/>
              </w:rPr>
              <w:t>Mr. T’s beliefs, emotions</w:t>
            </w:r>
            <w:r w:rsidR="00952510">
              <w:rPr>
                <w:rFonts w:eastAsia="Arial" w:cs="Arial"/>
                <w:bCs/>
              </w:rPr>
              <w:t>,</w:t>
            </w:r>
            <w:r w:rsidR="008D2BCC" w:rsidRPr="008D2BCC">
              <w:rPr>
                <w:rFonts w:eastAsia="Arial" w:cs="Arial"/>
                <w:bCs/>
              </w:rPr>
              <w:t xml:space="preserve"> and actions according to </w:t>
            </w:r>
            <w:r w:rsidR="00952510">
              <w:rPr>
                <w:rFonts w:eastAsia="Arial" w:cs="Arial"/>
                <w:bCs/>
              </w:rPr>
              <w:t>p</w:t>
            </w:r>
            <w:r w:rsidR="008D2BCC" w:rsidRPr="008D2BCC">
              <w:rPr>
                <w:rFonts w:eastAsia="Arial" w:cs="Arial"/>
                <w:bCs/>
              </w:rPr>
              <w:t xml:space="preserve">sychodynamic theory. Be sure you focus only on </w:t>
            </w:r>
            <w:r w:rsidR="008D2BCC" w:rsidRPr="008D2BCC">
              <w:rPr>
                <w:rFonts w:eastAsia="Arial" w:cs="Arial"/>
                <w:bCs/>
              </w:rPr>
              <w:lastRenderedPageBreak/>
              <w:t xml:space="preserve">understanding and explaining Mr. T’s behavior using only </w:t>
            </w:r>
            <w:r w:rsidR="00952510">
              <w:rPr>
                <w:rFonts w:eastAsia="Arial" w:cs="Arial"/>
                <w:bCs/>
              </w:rPr>
              <w:t>p</w:t>
            </w:r>
            <w:r w:rsidR="008D2BCC" w:rsidRPr="008D2BCC">
              <w:rPr>
                <w:rFonts w:eastAsia="Arial" w:cs="Arial"/>
                <w:bCs/>
              </w:rPr>
              <w:t>sychodynamic theory</w:t>
            </w:r>
            <w:r w:rsidR="00952510">
              <w:rPr>
                <w:rFonts w:eastAsia="Arial" w:cs="Arial"/>
                <w:bCs/>
              </w:rPr>
              <w:t>—d</w:t>
            </w:r>
            <w:r w:rsidR="008D2BCC" w:rsidRPr="008D2BCC">
              <w:rPr>
                <w:rFonts w:eastAsia="Arial" w:cs="Arial"/>
                <w:bCs/>
              </w:rPr>
              <w:t xml:space="preserve">o not discuss interventions! </w:t>
            </w:r>
          </w:p>
          <w:p w14:paraId="1321E50C" w14:textId="77777777" w:rsidR="008D2BCC" w:rsidRPr="008D2BCC" w:rsidRDefault="008D2BCC" w:rsidP="008D2BCC">
            <w:pPr>
              <w:tabs>
                <w:tab w:val="left" w:pos="2329"/>
              </w:tabs>
              <w:rPr>
                <w:rFonts w:eastAsia="Arial" w:cs="Arial"/>
                <w:bCs/>
              </w:rPr>
            </w:pPr>
          </w:p>
          <w:p w14:paraId="165CBC87" w14:textId="77777777" w:rsidR="008D2BCC" w:rsidRPr="008D2BCC" w:rsidRDefault="008D2BCC" w:rsidP="008D2BCC">
            <w:pPr>
              <w:tabs>
                <w:tab w:val="left" w:pos="2329"/>
              </w:tabs>
              <w:rPr>
                <w:rFonts w:eastAsia="Arial" w:cs="Arial"/>
                <w:bCs/>
              </w:rPr>
            </w:pPr>
            <w:r w:rsidRPr="008D2BCC">
              <w:rPr>
                <w:rFonts w:eastAsia="Arial" w:cs="Arial"/>
                <w:bCs/>
              </w:rPr>
              <w:t xml:space="preserve">You </w:t>
            </w:r>
            <w:proofErr w:type="gramStart"/>
            <w:r w:rsidRPr="008D2BCC">
              <w:rPr>
                <w:rFonts w:eastAsia="Arial" w:cs="Arial"/>
                <w:bCs/>
              </w:rPr>
              <w:t>are to analyze the case to the fullest extent</w:t>
            </w:r>
            <w:proofErr w:type="gramEnd"/>
            <w:r w:rsidRPr="008D2BCC">
              <w:rPr>
                <w:rFonts w:eastAsia="Arial" w:cs="Arial"/>
                <w:bCs/>
              </w:rPr>
              <w:t xml:space="preserve"> possible to help your reader understand what is going on with the client. Include the following in your presentation of the case:</w:t>
            </w:r>
          </w:p>
          <w:p w14:paraId="7EB93F3C" w14:textId="77777777" w:rsidR="008D2BCC" w:rsidRPr="008D2BCC" w:rsidRDefault="008D2BCC" w:rsidP="008D2BCC">
            <w:pPr>
              <w:tabs>
                <w:tab w:val="left" w:pos="2329"/>
              </w:tabs>
              <w:rPr>
                <w:rFonts w:eastAsia="Arial" w:cs="Arial"/>
                <w:bCs/>
              </w:rPr>
            </w:pPr>
          </w:p>
          <w:p w14:paraId="23BBE9D8" w14:textId="0FF19860" w:rsidR="008D2BCC" w:rsidRPr="008D2BCC" w:rsidRDefault="008D2BCC" w:rsidP="008D2BCC">
            <w:pPr>
              <w:pStyle w:val="ListParagraph"/>
              <w:numPr>
                <w:ilvl w:val="0"/>
                <w:numId w:val="32"/>
              </w:numPr>
              <w:tabs>
                <w:tab w:val="left" w:pos="2329"/>
              </w:tabs>
              <w:rPr>
                <w:rFonts w:eastAsia="Arial" w:cs="Arial"/>
                <w:bCs/>
              </w:rPr>
            </w:pPr>
            <w:r w:rsidRPr="008D2BCC">
              <w:rPr>
                <w:rFonts w:eastAsia="Arial" w:cs="Arial"/>
                <w:bCs/>
              </w:rPr>
              <w:t>A clear understanding of the behaviors, feelings</w:t>
            </w:r>
            <w:r w:rsidR="00DC0199">
              <w:rPr>
                <w:rFonts w:eastAsia="Arial" w:cs="Arial"/>
                <w:bCs/>
              </w:rPr>
              <w:t>,</w:t>
            </w:r>
            <w:r w:rsidRPr="008D2BCC">
              <w:rPr>
                <w:rFonts w:eastAsia="Arial" w:cs="Arial"/>
                <w:bCs/>
              </w:rPr>
              <w:t xml:space="preserve"> and perceptions found in the case using the assigned theory</w:t>
            </w:r>
          </w:p>
          <w:p w14:paraId="7B06BF7C" w14:textId="445CB603" w:rsidR="008D2BCC" w:rsidRPr="008D2BCC" w:rsidRDefault="008D2BCC" w:rsidP="008D2BCC">
            <w:pPr>
              <w:pStyle w:val="ListParagraph"/>
              <w:numPr>
                <w:ilvl w:val="0"/>
                <w:numId w:val="32"/>
              </w:numPr>
              <w:tabs>
                <w:tab w:val="left" w:pos="2329"/>
              </w:tabs>
              <w:rPr>
                <w:rFonts w:eastAsia="Arial" w:cs="Arial"/>
                <w:bCs/>
              </w:rPr>
            </w:pPr>
            <w:r w:rsidRPr="008D2BCC">
              <w:rPr>
                <w:rFonts w:eastAsia="Arial" w:cs="Arial"/>
                <w:bCs/>
              </w:rPr>
              <w:t xml:space="preserve">A case interpretation that is internally consistent and provides the most parsimonious interpretation of what is happening in the case (see the </w:t>
            </w:r>
            <w:r w:rsidR="0070168E" w:rsidRPr="00712E23">
              <w:rPr>
                <w:rFonts w:eastAsia="Arial" w:cs="Arial"/>
                <w:bCs/>
                <w:noProof/>
              </w:rPr>
              <w:t>princip</w:t>
            </w:r>
            <w:r w:rsidR="00712E23">
              <w:rPr>
                <w:rFonts w:eastAsia="Arial" w:cs="Arial"/>
                <w:bCs/>
                <w:noProof/>
              </w:rPr>
              <w:t>le</w:t>
            </w:r>
            <w:r w:rsidR="0070168E">
              <w:rPr>
                <w:rFonts w:eastAsia="Arial" w:cs="Arial"/>
                <w:bCs/>
              </w:rPr>
              <w:t xml:space="preserve"> of parsimony in psychology</w:t>
            </w:r>
            <w:r w:rsidRPr="008D2BCC">
              <w:rPr>
                <w:rFonts w:eastAsia="Arial" w:cs="Arial"/>
                <w:bCs/>
              </w:rPr>
              <w:t>)</w:t>
            </w:r>
          </w:p>
          <w:p w14:paraId="4CECE4D8" w14:textId="51D4D9DD" w:rsidR="008D2BCC" w:rsidRPr="008D2BCC" w:rsidRDefault="008D2BCC" w:rsidP="008D2BCC">
            <w:pPr>
              <w:pStyle w:val="ListParagraph"/>
              <w:numPr>
                <w:ilvl w:val="0"/>
                <w:numId w:val="32"/>
              </w:numPr>
              <w:tabs>
                <w:tab w:val="left" w:pos="2329"/>
              </w:tabs>
              <w:rPr>
                <w:rFonts w:eastAsia="Arial" w:cs="Arial"/>
                <w:bCs/>
              </w:rPr>
            </w:pPr>
            <w:r w:rsidRPr="008D2BCC">
              <w:rPr>
                <w:rFonts w:eastAsia="Arial" w:cs="Arial"/>
                <w:bCs/>
              </w:rPr>
              <w:t>Cit</w:t>
            </w:r>
            <w:r w:rsidR="00DC0199">
              <w:rPr>
                <w:rFonts w:eastAsia="Arial" w:cs="Arial"/>
                <w:bCs/>
              </w:rPr>
              <w:t>ing</w:t>
            </w:r>
            <w:r w:rsidRPr="008D2BCC">
              <w:rPr>
                <w:rFonts w:eastAsia="Arial" w:cs="Arial"/>
                <w:bCs/>
              </w:rPr>
              <w:t xml:space="preserve"> material </w:t>
            </w:r>
            <w:r w:rsidRPr="00656C1E">
              <w:rPr>
                <w:rFonts w:eastAsia="Arial" w:cs="Arial"/>
                <w:bCs/>
                <w:noProof/>
              </w:rPr>
              <w:t>specific</w:t>
            </w:r>
            <w:r w:rsidRPr="008D2BCC">
              <w:rPr>
                <w:rFonts w:eastAsia="Arial" w:cs="Arial"/>
                <w:bCs/>
              </w:rPr>
              <w:t xml:space="preserve"> from the case to support your interpretation</w:t>
            </w:r>
          </w:p>
          <w:p w14:paraId="3714026B" w14:textId="631C2041" w:rsidR="008D2BCC" w:rsidRPr="008D2BCC" w:rsidRDefault="008D2BCC" w:rsidP="008D2BCC">
            <w:pPr>
              <w:pStyle w:val="ListParagraph"/>
              <w:numPr>
                <w:ilvl w:val="0"/>
                <w:numId w:val="32"/>
              </w:numPr>
              <w:tabs>
                <w:tab w:val="left" w:pos="2329"/>
              </w:tabs>
              <w:rPr>
                <w:rFonts w:eastAsia="Arial" w:cs="Arial"/>
                <w:bCs/>
              </w:rPr>
            </w:pPr>
            <w:r w:rsidRPr="008D2BCC">
              <w:rPr>
                <w:rFonts w:eastAsia="Arial" w:cs="Arial"/>
                <w:bCs/>
              </w:rPr>
              <w:t xml:space="preserve">All interpretations </w:t>
            </w:r>
            <w:r w:rsidRPr="008D2BCC">
              <w:rPr>
                <w:rFonts w:eastAsia="Arial" w:cs="Arial"/>
                <w:b/>
                <w:bCs/>
              </w:rPr>
              <w:t>must be tentative</w:t>
            </w:r>
            <w:r w:rsidRPr="008D2BCC">
              <w:rPr>
                <w:rFonts w:eastAsia="Arial" w:cs="Arial"/>
                <w:bCs/>
              </w:rPr>
              <w:t xml:space="preserve"> in nature as all interpretations at this point of intervention are hypotheses that are validated or rejected through work with the client. Therefore</w:t>
            </w:r>
            <w:r w:rsidR="00DC0199">
              <w:rPr>
                <w:rFonts w:eastAsia="Arial" w:cs="Arial"/>
                <w:bCs/>
              </w:rPr>
              <w:t>,</w:t>
            </w:r>
            <w:r w:rsidRPr="008D2BCC">
              <w:rPr>
                <w:rFonts w:eastAsia="Arial" w:cs="Arial"/>
                <w:bCs/>
              </w:rPr>
              <w:t xml:space="preserve"> definite, certain language must not be found in your interpretation (i.e.</w:t>
            </w:r>
            <w:r w:rsidR="00DC0199">
              <w:rPr>
                <w:rFonts w:eastAsia="Arial" w:cs="Arial"/>
                <w:bCs/>
              </w:rPr>
              <w:t>,</w:t>
            </w:r>
            <w:r w:rsidRPr="008D2BCC">
              <w:rPr>
                <w:rFonts w:eastAsia="Arial" w:cs="Arial"/>
                <w:bCs/>
              </w:rPr>
              <w:t xml:space="preserve"> instead of “This client is</w:t>
            </w:r>
            <w:r w:rsidR="00DC0199">
              <w:rPr>
                <w:rFonts w:eastAsia="Arial" w:cs="Arial"/>
                <w:bCs/>
              </w:rPr>
              <w:t>…</w:t>
            </w:r>
            <w:r w:rsidRPr="008D2BCC">
              <w:rPr>
                <w:rFonts w:eastAsia="Arial" w:cs="Arial"/>
                <w:bCs/>
              </w:rPr>
              <w:t>” use “It appears that this client is…</w:t>
            </w:r>
            <w:r w:rsidR="0059691E">
              <w:rPr>
                <w:rFonts w:eastAsia="Arial" w:cs="Arial"/>
                <w:bCs/>
              </w:rPr>
              <w:t xml:space="preserve">” </w:t>
            </w:r>
            <w:r w:rsidRPr="008D2BCC">
              <w:rPr>
                <w:rFonts w:eastAsia="Arial" w:cs="Arial"/>
                <w:bCs/>
              </w:rPr>
              <w:t>or “I hypothesize that…”).</w:t>
            </w:r>
          </w:p>
          <w:p w14:paraId="15AD9572" w14:textId="77777777" w:rsidR="008D2BCC" w:rsidRPr="008D2BCC" w:rsidRDefault="008D2BCC" w:rsidP="008D2BCC">
            <w:pPr>
              <w:tabs>
                <w:tab w:val="left" w:pos="2329"/>
              </w:tabs>
              <w:rPr>
                <w:rFonts w:eastAsia="Arial" w:cs="Arial"/>
                <w:bCs/>
              </w:rPr>
            </w:pPr>
          </w:p>
          <w:p w14:paraId="3F4AF056" w14:textId="77777777" w:rsidR="008D2BCC" w:rsidRPr="008D2BCC" w:rsidRDefault="008D2BCC" w:rsidP="008D2BCC">
            <w:pPr>
              <w:tabs>
                <w:tab w:val="left" w:pos="2329"/>
              </w:tabs>
              <w:rPr>
                <w:rFonts w:eastAsia="Arial" w:cs="Arial"/>
                <w:bCs/>
              </w:rPr>
            </w:pPr>
            <w:r w:rsidRPr="008D2BCC">
              <w:rPr>
                <w:rFonts w:eastAsia="Arial" w:cs="Arial"/>
                <w:bCs/>
              </w:rPr>
              <w:t xml:space="preserve">The following </w:t>
            </w:r>
            <w:r w:rsidRPr="008D2BCC">
              <w:rPr>
                <w:rFonts w:eastAsia="Arial" w:cs="Arial"/>
                <w:b/>
                <w:bCs/>
              </w:rPr>
              <w:t>should not</w:t>
            </w:r>
            <w:r w:rsidRPr="008D2BCC">
              <w:rPr>
                <w:rFonts w:eastAsia="Arial" w:cs="Arial"/>
                <w:bCs/>
              </w:rPr>
              <w:t xml:space="preserve"> be included in your interpretation:</w:t>
            </w:r>
          </w:p>
          <w:p w14:paraId="38F2D661" w14:textId="490E3B20" w:rsidR="008D2BCC" w:rsidRPr="008D2BCC" w:rsidRDefault="008D2BCC" w:rsidP="008D2BCC">
            <w:pPr>
              <w:pStyle w:val="ListParagraph"/>
              <w:numPr>
                <w:ilvl w:val="0"/>
                <w:numId w:val="33"/>
              </w:numPr>
              <w:tabs>
                <w:tab w:val="left" w:pos="2329"/>
              </w:tabs>
              <w:rPr>
                <w:rFonts w:eastAsia="Arial" w:cs="Arial"/>
                <w:bCs/>
              </w:rPr>
            </w:pPr>
            <w:r w:rsidRPr="008D2BCC">
              <w:rPr>
                <w:rFonts w:eastAsia="Arial" w:cs="Arial"/>
                <w:bCs/>
              </w:rPr>
              <w:t>Diagnostic interpretations – DSM (unless required by the theory in question</w:t>
            </w:r>
            <w:r w:rsidR="00DC0199">
              <w:rPr>
                <w:rFonts w:eastAsia="Arial" w:cs="Arial"/>
                <w:bCs/>
              </w:rPr>
              <w:t>; i</w:t>
            </w:r>
            <w:r w:rsidRPr="008D2BCC">
              <w:rPr>
                <w:rFonts w:eastAsia="Arial" w:cs="Arial"/>
                <w:bCs/>
              </w:rPr>
              <w:t xml:space="preserve">f this is the case, go ahead and give </w:t>
            </w:r>
            <w:r w:rsidR="00DC0199">
              <w:rPr>
                <w:rFonts w:eastAsia="Arial" w:cs="Arial"/>
                <w:bCs/>
              </w:rPr>
              <w:t xml:space="preserve">it </w:t>
            </w:r>
            <w:r w:rsidRPr="008D2BCC">
              <w:rPr>
                <w:rFonts w:eastAsia="Arial" w:cs="Arial"/>
                <w:bCs/>
              </w:rPr>
              <w:t>a go!</w:t>
            </w:r>
            <w:r w:rsidR="00DC0199">
              <w:rPr>
                <w:rFonts w:eastAsia="Arial" w:cs="Arial"/>
                <w:bCs/>
              </w:rPr>
              <w:t>)</w:t>
            </w:r>
          </w:p>
          <w:p w14:paraId="5717177C" w14:textId="77777777" w:rsidR="008D2BCC" w:rsidRPr="008D2BCC" w:rsidRDefault="008D2BCC" w:rsidP="008D2BCC">
            <w:pPr>
              <w:pStyle w:val="ListParagraph"/>
              <w:numPr>
                <w:ilvl w:val="0"/>
                <w:numId w:val="33"/>
              </w:numPr>
              <w:tabs>
                <w:tab w:val="left" w:pos="2329"/>
              </w:tabs>
              <w:rPr>
                <w:rFonts w:eastAsia="Arial" w:cs="Arial"/>
                <w:bCs/>
              </w:rPr>
            </w:pPr>
            <w:r w:rsidRPr="008D2BCC">
              <w:rPr>
                <w:rFonts w:eastAsia="Arial" w:cs="Arial"/>
                <w:bCs/>
              </w:rPr>
              <w:t>Discussion of counseling (treatment) or intervention</w:t>
            </w:r>
          </w:p>
          <w:p w14:paraId="2BECDE7E" w14:textId="41FF087A" w:rsidR="008D2BCC" w:rsidRPr="008D2BCC" w:rsidRDefault="008D2BCC" w:rsidP="008D2BCC">
            <w:pPr>
              <w:pStyle w:val="ListParagraph"/>
              <w:numPr>
                <w:ilvl w:val="0"/>
                <w:numId w:val="33"/>
              </w:numPr>
              <w:tabs>
                <w:tab w:val="left" w:pos="2329"/>
              </w:tabs>
              <w:rPr>
                <w:rFonts w:eastAsia="Arial" w:cs="Arial"/>
                <w:bCs/>
              </w:rPr>
            </w:pPr>
            <w:r w:rsidRPr="008D2BCC">
              <w:rPr>
                <w:rFonts w:eastAsia="Arial" w:cs="Arial"/>
                <w:bCs/>
              </w:rPr>
              <w:t>Personal experience or beliefs</w:t>
            </w:r>
          </w:p>
          <w:p w14:paraId="39205793" w14:textId="77777777" w:rsidR="008D2BCC" w:rsidRPr="008D2BCC" w:rsidRDefault="008D2BCC" w:rsidP="008D2BCC">
            <w:pPr>
              <w:tabs>
                <w:tab w:val="left" w:pos="2329"/>
              </w:tabs>
              <w:rPr>
                <w:rFonts w:eastAsia="Arial" w:cs="Arial"/>
                <w:bCs/>
              </w:rPr>
            </w:pPr>
          </w:p>
          <w:p w14:paraId="28CC670A" w14:textId="77777777" w:rsidR="008D2BCC" w:rsidRPr="008D2BCC" w:rsidRDefault="008D2BCC" w:rsidP="008D2BCC">
            <w:pPr>
              <w:tabs>
                <w:tab w:val="left" w:pos="2329"/>
              </w:tabs>
              <w:rPr>
                <w:rFonts w:eastAsia="Arial" w:cs="Arial"/>
                <w:bCs/>
              </w:rPr>
            </w:pPr>
            <w:r w:rsidRPr="008D2BCC">
              <w:rPr>
                <w:rFonts w:eastAsia="Arial" w:cs="Arial"/>
                <w:bCs/>
              </w:rPr>
              <w:t>Interpretative assumptions (interpretations that are not clearly supported in the case but may be assumed based on the theory used and what is known about the case) are allowed but must be plausible and significantly supported by the theory and what is known about the case.</w:t>
            </w:r>
          </w:p>
          <w:p w14:paraId="4499ACCB" w14:textId="77777777" w:rsidR="008D2BCC" w:rsidRPr="008D2BCC" w:rsidRDefault="008D2BCC" w:rsidP="008D2BCC">
            <w:pPr>
              <w:tabs>
                <w:tab w:val="left" w:pos="2329"/>
              </w:tabs>
              <w:rPr>
                <w:rFonts w:eastAsia="Arial" w:cs="Arial"/>
                <w:bCs/>
              </w:rPr>
            </w:pPr>
          </w:p>
          <w:p w14:paraId="5686D07F" w14:textId="24FE4ACE" w:rsidR="008D2BCC" w:rsidRPr="008D2BCC" w:rsidRDefault="008D2BCC" w:rsidP="008D2BCC">
            <w:pPr>
              <w:tabs>
                <w:tab w:val="left" w:pos="2329"/>
              </w:tabs>
              <w:rPr>
                <w:rFonts w:eastAsia="Arial" w:cs="Arial"/>
                <w:bCs/>
              </w:rPr>
            </w:pPr>
            <w:r w:rsidRPr="008D2BCC">
              <w:rPr>
                <w:rFonts w:eastAsia="Arial" w:cs="Arial"/>
                <w:bCs/>
                <w:i/>
              </w:rPr>
              <w:t>Note:</w:t>
            </w:r>
            <w:r w:rsidRPr="008D2BCC">
              <w:rPr>
                <w:rFonts w:eastAsia="Arial" w:cs="Arial"/>
                <w:bCs/>
              </w:rPr>
              <w:t xml:space="preserve"> The length of your paper should be determined by your level of analysis and interpretation. Title page and references are not required and</w:t>
            </w:r>
            <w:r w:rsidR="00DC0199">
              <w:rPr>
                <w:rFonts w:eastAsia="Arial" w:cs="Arial"/>
                <w:bCs/>
              </w:rPr>
              <w:t>,</w:t>
            </w:r>
            <w:r w:rsidRPr="008D2BCC">
              <w:rPr>
                <w:rFonts w:eastAsia="Arial" w:cs="Arial"/>
                <w:bCs/>
              </w:rPr>
              <w:t xml:space="preserve"> therefore, if submitted, should not count </w:t>
            </w:r>
            <w:r w:rsidR="008A7DD7">
              <w:rPr>
                <w:rFonts w:eastAsia="Arial" w:cs="Arial"/>
                <w:bCs/>
              </w:rPr>
              <w:t>toward</w:t>
            </w:r>
            <w:r w:rsidR="008A7DD7" w:rsidRPr="008D2BCC">
              <w:rPr>
                <w:rFonts w:eastAsia="Arial" w:cs="Arial"/>
                <w:bCs/>
              </w:rPr>
              <w:t xml:space="preserve"> </w:t>
            </w:r>
            <w:r w:rsidRPr="008D2BCC">
              <w:rPr>
                <w:rFonts w:eastAsia="Arial" w:cs="Arial"/>
                <w:bCs/>
              </w:rPr>
              <w:t>the assignment length.</w:t>
            </w:r>
          </w:p>
          <w:p w14:paraId="0F779831" w14:textId="77777777" w:rsidR="008D2BCC" w:rsidRPr="008D2BCC" w:rsidRDefault="008D2BCC" w:rsidP="008D2BCC">
            <w:pPr>
              <w:tabs>
                <w:tab w:val="left" w:pos="2329"/>
              </w:tabs>
            </w:pPr>
          </w:p>
          <w:p w14:paraId="4053A3B8" w14:textId="4A88798E" w:rsidR="008D2BCC" w:rsidRPr="008D2BCC" w:rsidRDefault="008D2BCC" w:rsidP="008D2BCC">
            <w:pPr>
              <w:tabs>
                <w:tab w:val="left" w:pos="2329"/>
              </w:tabs>
              <w:rPr>
                <w:rFonts w:eastAsia="Arial" w:cs="Arial"/>
                <w:b/>
                <w:bCs/>
              </w:rPr>
            </w:pPr>
            <w:r w:rsidRPr="008D2BCC">
              <w:rPr>
                <w:b/>
              </w:rPr>
              <w:t>Post</w:t>
            </w:r>
            <w:r w:rsidRPr="008D2BCC">
              <w:t xml:space="preserve"> your </w:t>
            </w:r>
            <w:r w:rsidRPr="008D2BCC">
              <w:rPr>
                <w:rFonts w:cs="Arial"/>
                <w:szCs w:val="20"/>
              </w:rPr>
              <w:t xml:space="preserve">case study review </w:t>
            </w:r>
            <w:r w:rsidRPr="008D2BCC">
              <w:t xml:space="preserve">of Mr. T to your group by </w:t>
            </w:r>
            <w:r w:rsidR="003F151F">
              <w:t>11:59 p.m. EST</w:t>
            </w:r>
            <w:r w:rsidRPr="008D2BCC">
              <w:t xml:space="preserve"> on Sunday.</w:t>
            </w:r>
          </w:p>
        </w:tc>
        <w:tc>
          <w:tcPr>
            <w:tcW w:w="1560" w:type="dxa"/>
          </w:tcPr>
          <w:p w14:paraId="63BC9C43" w14:textId="60DA5410" w:rsidR="008D2BCC" w:rsidRPr="008D2BCC" w:rsidRDefault="00684B96" w:rsidP="00830259">
            <w:pPr>
              <w:tabs>
                <w:tab w:val="left" w:pos="2329"/>
              </w:tabs>
              <w:rPr>
                <w:rFonts w:cs="Arial"/>
                <w:szCs w:val="20"/>
              </w:rPr>
            </w:pPr>
            <w:r>
              <w:rPr>
                <w:rFonts w:cs="Arial"/>
                <w:szCs w:val="20"/>
              </w:rPr>
              <w:lastRenderedPageBreak/>
              <w:t>2.2</w:t>
            </w:r>
          </w:p>
        </w:tc>
        <w:tc>
          <w:tcPr>
            <w:tcW w:w="1440" w:type="dxa"/>
          </w:tcPr>
          <w:p w14:paraId="4CDD09B8" w14:textId="432003CE" w:rsidR="008D2BCC" w:rsidRDefault="008D2BCC" w:rsidP="008D2BCC">
            <w:pPr>
              <w:tabs>
                <w:tab w:val="left" w:pos="2329"/>
              </w:tabs>
              <w:rPr>
                <w:color w:val="000000" w:themeColor="text1"/>
              </w:rPr>
            </w:pPr>
            <w:r w:rsidRPr="008D2BCC">
              <w:rPr>
                <w:color w:val="000000" w:themeColor="text1"/>
              </w:rPr>
              <w:t xml:space="preserve">Case Study Review: </w:t>
            </w:r>
            <w:r w:rsidRPr="008D2BCC">
              <w:rPr>
                <w:b/>
                <w:color w:val="000000" w:themeColor="text1"/>
              </w:rPr>
              <w:t xml:space="preserve"> .5 hours</w:t>
            </w:r>
          </w:p>
          <w:p w14:paraId="55C3AF0C" w14:textId="77777777" w:rsidR="008D2BCC" w:rsidRDefault="008D2BCC" w:rsidP="00AE08E0">
            <w:pPr>
              <w:tabs>
                <w:tab w:val="left" w:pos="2329"/>
              </w:tabs>
              <w:rPr>
                <w:color w:val="000000" w:themeColor="text1"/>
              </w:rPr>
            </w:pPr>
          </w:p>
        </w:tc>
      </w:tr>
      <w:tr w:rsidR="007854E2" w:rsidRPr="00103FC5" w14:paraId="6C8055AF" w14:textId="77777777" w:rsidTr="007854E2">
        <w:tc>
          <w:tcPr>
            <w:tcW w:w="10050" w:type="dxa"/>
            <w:gridSpan w:val="2"/>
            <w:tcMar>
              <w:top w:w="115" w:type="dxa"/>
              <w:left w:w="115" w:type="dxa"/>
              <w:bottom w:w="115" w:type="dxa"/>
              <w:right w:w="115" w:type="dxa"/>
            </w:tcMar>
          </w:tcPr>
          <w:p w14:paraId="074A9011" w14:textId="7C9501E5" w:rsidR="007854E2" w:rsidRDefault="007854E2" w:rsidP="007854E2">
            <w:pPr>
              <w:pStyle w:val="AssignmentsLevel1"/>
              <w:rPr>
                <w:b/>
              </w:rPr>
            </w:pPr>
            <w:r w:rsidRPr="00D70AC8">
              <w:rPr>
                <w:b/>
              </w:rPr>
              <w:t>Journal</w:t>
            </w:r>
            <w:r w:rsidR="00843D36">
              <w:rPr>
                <w:b/>
              </w:rPr>
              <w:t xml:space="preserve"> Entry 1</w:t>
            </w:r>
          </w:p>
          <w:p w14:paraId="7B769930" w14:textId="77777777" w:rsidR="00843D36" w:rsidRPr="00D70AC8" w:rsidRDefault="00843D36" w:rsidP="007854E2">
            <w:pPr>
              <w:pStyle w:val="AssignmentsLevel1"/>
              <w:rPr>
                <w:b/>
              </w:rPr>
            </w:pPr>
          </w:p>
          <w:p w14:paraId="6633015F" w14:textId="149518BD" w:rsidR="007854E2" w:rsidRDefault="00AE08E0" w:rsidP="007854E2">
            <w:pPr>
              <w:pStyle w:val="AssignmentsLevel1"/>
            </w:pPr>
            <w:r>
              <w:rPr>
                <w:b/>
              </w:rPr>
              <w:t>W</w:t>
            </w:r>
            <w:r w:rsidR="007854E2" w:rsidRPr="00D70AC8">
              <w:rPr>
                <w:b/>
              </w:rPr>
              <w:t xml:space="preserve">rite </w:t>
            </w:r>
            <w:r w:rsidR="007854E2" w:rsidRPr="00D70AC8">
              <w:t xml:space="preserve">a </w:t>
            </w:r>
            <w:r>
              <w:t>350</w:t>
            </w:r>
            <w:r w:rsidR="00DC0199">
              <w:t>–</w:t>
            </w:r>
            <w:r>
              <w:t xml:space="preserve">500-word </w:t>
            </w:r>
            <w:r w:rsidR="00843D36">
              <w:t>reflection on</w:t>
            </w:r>
            <w:r>
              <w:t xml:space="preserve"> the following:</w:t>
            </w:r>
          </w:p>
          <w:p w14:paraId="60D7F4B7" w14:textId="77777777" w:rsidR="00AE08E0" w:rsidRPr="00D70AC8" w:rsidRDefault="00AE08E0" w:rsidP="007854E2">
            <w:pPr>
              <w:pStyle w:val="AssignmentsLevel1"/>
            </w:pPr>
          </w:p>
          <w:p w14:paraId="4DC87885" w14:textId="02D26897" w:rsidR="007854E2" w:rsidRPr="00D70AC8" w:rsidRDefault="007854E2" w:rsidP="007854E2">
            <w:pPr>
              <w:pStyle w:val="AssignmentsLevel1"/>
              <w:numPr>
                <w:ilvl w:val="0"/>
                <w:numId w:val="27"/>
              </w:numPr>
              <w:rPr>
                <w:b/>
              </w:rPr>
            </w:pPr>
            <w:r w:rsidRPr="00D70AC8">
              <w:t xml:space="preserve">What </w:t>
            </w:r>
            <w:r w:rsidR="00843D36">
              <w:t>are your feelings</w:t>
            </w:r>
            <w:r w:rsidRPr="00D70AC8">
              <w:t xml:space="preserve"> about </w:t>
            </w:r>
            <w:r w:rsidRPr="00656C1E">
              <w:rPr>
                <w:noProof/>
              </w:rPr>
              <w:t>psychodynamic</w:t>
            </w:r>
            <w:r w:rsidRPr="00D70AC8">
              <w:t xml:space="preserve"> theory</w:t>
            </w:r>
            <w:r w:rsidR="00843D36">
              <w:t>?</w:t>
            </w:r>
          </w:p>
          <w:p w14:paraId="1EC46C72" w14:textId="5B4DC0C6" w:rsidR="007854E2" w:rsidRPr="00D70AC8" w:rsidRDefault="00843D36" w:rsidP="007854E2">
            <w:pPr>
              <w:pStyle w:val="AssignmentsLevel1"/>
              <w:numPr>
                <w:ilvl w:val="0"/>
                <w:numId w:val="27"/>
              </w:numPr>
              <w:rPr>
                <w:b/>
              </w:rPr>
            </w:pPr>
            <w:r>
              <w:t xml:space="preserve">Does </w:t>
            </w:r>
            <w:r w:rsidRPr="00D70AC8">
              <w:t>psychodynamic theory</w:t>
            </w:r>
            <w:r>
              <w:t xml:space="preserve"> make</w:t>
            </w:r>
            <w:r w:rsidR="007854E2" w:rsidRPr="00D70AC8">
              <w:t xml:space="preserve"> sense to you in understanding what you observe around you</w:t>
            </w:r>
            <w:r w:rsidR="00DC0199">
              <w:t>rself</w:t>
            </w:r>
            <w:r w:rsidR="007854E2" w:rsidRPr="00D70AC8">
              <w:t>?</w:t>
            </w:r>
          </w:p>
          <w:p w14:paraId="70811AFE" w14:textId="5BABA20A" w:rsidR="007854E2" w:rsidRPr="00D70AC8" w:rsidRDefault="00843D36" w:rsidP="007854E2">
            <w:pPr>
              <w:pStyle w:val="AssignmentsLevel1"/>
              <w:numPr>
                <w:ilvl w:val="0"/>
                <w:numId w:val="27"/>
              </w:numPr>
              <w:rPr>
                <w:b/>
              </w:rPr>
            </w:pPr>
            <w:r>
              <w:t xml:space="preserve">How likely are you to select </w:t>
            </w:r>
            <w:r w:rsidRPr="00D70AC8">
              <w:t xml:space="preserve">psychodynamic theory </w:t>
            </w:r>
            <w:r>
              <w:t>as</w:t>
            </w:r>
            <w:r w:rsidR="007854E2" w:rsidRPr="00D70AC8">
              <w:t xml:space="preserve"> your theoretical orientation?</w:t>
            </w:r>
          </w:p>
          <w:p w14:paraId="23F56A5A" w14:textId="77777777" w:rsidR="007854E2" w:rsidRPr="00D70AC8" w:rsidRDefault="007854E2" w:rsidP="007854E2">
            <w:pPr>
              <w:pStyle w:val="AssignmentsLevel1"/>
              <w:rPr>
                <w:b/>
              </w:rPr>
            </w:pPr>
          </w:p>
          <w:p w14:paraId="18FDBDB6" w14:textId="1BA7FADC" w:rsidR="007854E2" w:rsidRPr="00A1500B" w:rsidRDefault="00624054" w:rsidP="007854E2">
            <w:pPr>
              <w:tabs>
                <w:tab w:val="left" w:pos="2329"/>
              </w:tabs>
              <w:rPr>
                <w:rFonts w:eastAsia="Arial" w:cs="Arial"/>
                <w:b/>
                <w:bCs/>
              </w:rPr>
            </w:pPr>
            <w:r>
              <w:rPr>
                <w:rFonts w:eastAsia="Arial"/>
                <w:b/>
                <w:bCs/>
              </w:rPr>
              <w:t>Submit</w:t>
            </w:r>
            <w:r>
              <w:rPr>
                <w:rFonts w:eastAsia="Arial"/>
                <w:bCs/>
              </w:rPr>
              <w:t xml:space="preserve"> your entry</w:t>
            </w:r>
            <w:r w:rsidR="007854E2" w:rsidRPr="00D70AC8">
              <w:rPr>
                <w:rFonts w:eastAsia="Arial"/>
                <w:bCs/>
              </w:rPr>
              <w:t xml:space="preserve"> by </w:t>
            </w:r>
            <w:r w:rsidR="003F151F">
              <w:rPr>
                <w:rFonts w:eastAsia="Arial"/>
                <w:bCs/>
              </w:rPr>
              <w:t>11:59 p.m. EST</w:t>
            </w:r>
            <w:r w:rsidR="007854E2" w:rsidRPr="00D70AC8">
              <w:rPr>
                <w:rFonts w:eastAsia="Arial"/>
                <w:bCs/>
              </w:rPr>
              <w:t xml:space="preserve"> Sunday.</w:t>
            </w:r>
          </w:p>
        </w:tc>
        <w:tc>
          <w:tcPr>
            <w:tcW w:w="1560" w:type="dxa"/>
          </w:tcPr>
          <w:p w14:paraId="5963BFBD" w14:textId="092FD789" w:rsidR="007854E2" w:rsidRPr="00103FC5" w:rsidRDefault="00684B96" w:rsidP="007854E2">
            <w:pPr>
              <w:tabs>
                <w:tab w:val="left" w:pos="2329"/>
              </w:tabs>
              <w:rPr>
                <w:rFonts w:cs="Arial"/>
                <w:szCs w:val="20"/>
              </w:rPr>
            </w:pPr>
            <w:r>
              <w:rPr>
                <w:rFonts w:cs="Arial"/>
                <w:szCs w:val="20"/>
              </w:rPr>
              <w:lastRenderedPageBreak/>
              <w:t>2.1, 2.3</w:t>
            </w:r>
          </w:p>
        </w:tc>
        <w:tc>
          <w:tcPr>
            <w:tcW w:w="1440" w:type="dxa"/>
          </w:tcPr>
          <w:p w14:paraId="62BFA095" w14:textId="4AC3BEEC" w:rsidR="007854E2" w:rsidRDefault="00843D36" w:rsidP="007854E2">
            <w:pPr>
              <w:tabs>
                <w:tab w:val="left" w:pos="2329"/>
              </w:tabs>
            </w:pPr>
            <w:r>
              <w:t xml:space="preserve">Journal: </w:t>
            </w:r>
            <w:r w:rsidRPr="00AE08E0">
              <w:rPr>
                <w:b/>
              </w:rPr>
              <w:t>.5 hours</w:t>
            </w:r>
          </w:p>
        </w:tc>
      </w:tr>
      <w:tr w:rsidR="007854E2" w:rsidRPr="00842155" w14:paraId="35BF318C" w14:textId="77777777" w:rsidTr="007854E2">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619213A" w14:textId="77777777" w:rsidR="007854E2" w:rsidRPr="00842155" w:rsidRDefault="007854E2" w:rsidP="007854E2">
            <w:pPr>
              <w:tabs>
                <w:tab w:val="left" w:pos="2329"/>
              </w:tabs>
              <w:rPr>
                <w:rFonts w:eastAsia="Arial" w:cs="Arial"/>
                <w:b/>
                <w:bCs/>
              </w:rPr>
            </w:pPr>
            <w:r w:rsidRPr="4948C66D">
              <w:rPr>
                <w:rFonts w:eastAsia="Arial" w:cs="Arial"/>
                <w:b/>
                <w:bCs/>
              </w:rPr>
              <w:t>Total</w:t>
            </w:r>
          </w:p>
        </w:tc>
        <w:tc>
          <w:tcPr>
            <w:tcW w:w="861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D1C6CB5" w14:textId="77777777" w:rsidR="007854E2" w:rsidRPr="00842155" w:rsidRDefault="007854E2" w:rsidP="007854E2">
            <w:pPr>
              <w:tabs>
                <w:tab w:val="left" w:pos="2329"/>
              </w:tabs>
              <w:rPr>
                <w:rFonts w:cs="Arial"/>
                <w:b/>
                <w:szCs w:val="20"/>
              </w:rPr>
            </w:pPr>
          </w:p>
        </w:tc>
        <w:tc>
          <w:tcPr>
            <w:tcW w:w="1560" w:type="dxa"/>
            <w:tcBorders>
              <w:left w:val="nil"/>
              <w:bottom w:val="single" w:sz="4" w:space="0" w:color="000000" w:themeColor="text1"/>
            </w:tcBorders>
            <w:shd w:val="clear" w:color="auto" w:fill="E6E6E6"/>
          </w:tcPr>
          <w:p w14:paraId="26835643" w14:textId="77777777" w:rsidR="007854E2" w:rsidRPr="00842155" w:rsidRDefault="007854E2" w:rsidP="007854E2">
            <w:pPr>
              <w:tabs>
                <w:tab w:val="left" w:pos="2329"/>
              </w:tabs>
              <w:rPr>
                <w:rFonts w:cs="Arial"/>
                <w:b/>
                <w:szCs w:val="20"/>
              </w:rPr>
            </w:pPr>
          </w:p>
        </w:tc>
        <w:tc>
          <w:tcPr>
            <w:tcW w:w="1440" w:type="dxa"/>
            <w:tcBorders>
              <w:bottom w:val="single" w:sz="4" w:space="0" w:color="000000" w:themeColor="text1"/>
            </w:tcBorders>
            <w:shd w:val="clear" w:color="auto" w:fill="E6E6E6"/>
          </w:tcPr>
          <w:p w14:paraId="17912182" w14:textId="7306D8D6" w:rsidR="007854E2" w:rsidRPr="00842155" w:rsidRDefault="008014DE" w:rsidP="007854E2">
            <w:pPr>
              <w:tabs>
                <w:tab w:val="left" w:pos="2329"/>
              </w:tabs>
              <w:rPr>
                <w:rFonts w:cs="Arial"/>
                <w:b/>
                <w:szCs w:val="20"/>
              </w:rPr>
            </w:pPr>
            <w:r>
              <w:rPr>
                <w:rFonts w:cs="Arial"/>
                <w:b/>
                <w:szCs w:val="20"/>
              </w:rPr>
              <w:t>6</w:t>
            </w:r>
            <w:r w:rsidR="00843D36">
              <w:rPr>
                <w:rFonts w:cs="Arial"/>
                <w:b/>
                <w:szCs w:val="20"/>
              </w:rPr>
              <w:t xml:space="preserve"> hours</w:t>
            </w:r>
          </w:p>
        </w:tc>
      </w:tr>
    </w:tbl>
    <w:p w14:paraId="02DC9FFB" w14:textId="77777777" w:rsidR="007854E2" w:rsidRDefault="007854E2" w:rsidP="007854E2">
      <w:pPr>
        <w:pStyle w:val="Heading1"/>
      </w:pPr>
    </w:p>
    <w:p w14:paraId="64F204AC" w14:textId="77777777" w:rsidR="007854E2" w:rsidRPr="00104F2B" w:rsidRDefault="007854E2" w:rsidP="007854E2">
      <w:pPr>
        <w:pStyle w:val="Heading1"/>
      </w:pPr>
      <w:r>
        <w:t>Faculty Notes</w:t>
      </w:r>
    </w:p>
    <w:p w14:paraId="33AA25EF" w14:textId="77777777" w:rsidR="007854E2" w:rsidRDefault="007854E2" w:rsidP="007854E2">
      <w:pPr>
        <w:pStyle w:val="AssignmentsLevel1"/>
        <w:rPr>
          <w:b/>
          <w:bCs/>
          <w:color w:val="FF0000"/>
        </w:rPr>
      </w:pPr>
    </w:p>
    <w:p w14:paraId="58113B10" w14:textId="77777777" w:rsidR="00DC0199" w:rsidRDefault="009A352F" w:rsidP="00DC0199">
      <w:pPr>
        <w:pStyle w:val="AssignmentsLevel1"/>
      </w:pPr>
      <w:r w:rsidRPr="007854E2">
        <w:rPr>
          <w:b/>
        </w:rPr>
        <w:t xml:space="preserve">Weekly </w:t>
      </w:r>
      <w:r>
        <w:rPr>
          <w:b/>
        </w:rPr>
        <w:t xml:space="preserve">Live Sessions via </w:t>
      </w:r>
      <w:r w:rsidRPr="007854E2">
        <w:rPr>
          <w:b/>
        </w:rPr>
        <w:t>A</w:t>
      </w:r>
      <w:r w:rsidRPr="00C54880">
        <w:rPr>
          <w:b/>
        </w:rPr>
        <w:t>dobe Connect:</w:t>
      </w:r>
      <w:r w:rsidRPr="00C54880">
        <w:t xml:space="preserve"> </w:t>
      </w:r>
      <w:r w:rsidR="00DC0199">
        <w:t xml:space="preserve">Each week, faculty are expected to hold a Live Session via Adobe Connect. </w:t>
      </w:r>
      <w:r w:rsidR="00DC0199" w:rsidRPr="00C54880">
        <w:t>Th</w:t>
      </w:r>
      <w:r w:rsidR="00DC0199">
        <w:t>is</w:t>
      </w:r>
      <w:r w:rsidR="00DC0199" w:rsidRPr="00C54880">
        <w:t xml:space="preserve"> 1-hour synchronous session will allow students the opportunity to clarify any misconceptions they have about the course content</w:t>
      </w:r>
      <w:r w:rsidR="00DC0199">
        <w:t xml:space="preserve"> and </w:t>
      </w:r>
      <w:r w:rsidR="00DC0199" w:rsidRPr="00C54880">
        <w:t xml:space="preserve">go over any questions </w:t>
      </w:r>
      <w:r w:rsidR="00DC0199">
        <w:t>about assignments, etc.</w:t>
      </w:r>
    </w:p>
    <w:p w14:paraId="2813AB22" w14:textId="77777777" w:rsidR="00DC0199" w:rsidRDefault="00DC0199" w:rsidP="00DC0199">
      <w:pPr>
        <w:pStyle w:val="AssignmentsLevel1"/>
      </w:pPr>
    </w:p>
    <w:p w14:paraId="1598F46C" w14:textId="763B4DB9" w:rsidR="00DC0199" w:rsidRDefault="00DC0199" w:rsidP="00DC0199">
      <w:pPr>
        <w:pStyle w:val="AssignmentsLevel1"/>
      </w:pPr>
      <w:r>
        <w:t>While i</w:t>
      </w:r>
      <w:r w:rsidRPr="00C54880">
        <w:t xml:space="preserve">t is the instructor’s choice as to what day the </w:t>
      </w:r>
      <w:r>
        <w:t>l</w:t>
      </w:r>
      <w:r w:rsidRPr="00C54880">
        <w:t xml:space="preserve">ive </w:t>
      </w:r>
      <w:r>
        <w:t>s</w:t>
      </w:r>
      <w:r w:rsidRPr="00C54880">
        <w:t>ession</w:t>
      </w:r>
      <w:r>
        <w:t xml:space="preserve"> is scheduled</w:t>
      </w:r>
      <w:r w:rsidRPr="00C54880">
        <w:t xml:space="preserve">, it is </w:t>
      </w:r>
      <w:r>
        <w:t xml:space="preserve">highly </w:t>
      </w:r>
      <w:r w:rsidRPr="00C54880">
        <w:t xml:space="preserve">recommended that </w:t>
      </w:r>
      <w:r>
        <w:t>the</w:t>
      </w:r>
      <w:r w:rsidRPr="00C54880">
        <w:t xml:space="preserve"> session </w:t>
      </w:r>
      <w:r w:rsidR="00712E23">
        <w:rPr>
          <w:noProof/>
        </w:rPr>
        <w:t>is</w:t>
      </w:r>
      <w:r>
        <w:t xml:space="preserve"> held on Thursday evenings. This will allow students to complete the readings and the resource-sharing wiki assignment before the live session and be prepared for the weekly quiz that opens on Friday.</w:t>
      </w:r>
    </w:p>
    <w:p w14:paraId="27E58823" w14:textId="77777777" w:rsidR="00DC0199" w:rsidRDefault="00DC0199" w:rsidP="00DC0199">
      <w:pPr>
        <w:pStyle w:val="AssignmentsLevel1"/>
      </w:pPr>
    </w:p>
    <w:p w14:paraId="2BA46355" w14:textId="77777777" w:rsidR="00DC0199" w:rsidRDefault="00DC0199" w:rsidP="00DC0199">
      <w:pPr>
        <w:pStyle w:val="AssignmentsLevel1"/>
      </w:pPr>
      <w:r w:rsidRPr="00A420C0">
        <w:t xml:space="preserve">Faculty should consider posting an announcement asking students to submit any questions or topics they'd like addressed ahead of time. </w:t>
      </w:r>
      <w:r w:rsidRPr="00C54880">
        <w:t>The instructor can then use those questions</w:t>
      </w:r>
      <w:r>
        <w:t xml:space="preserve"> </w:t>
      </w:r>
      <w:r w:rsidRPr="00C54880">
        <w:t xml:space="preserve">to tailor the live session </w:t>
      </w:r>
      <w:r>
        <w:t>topics.</w:t>
      </w:r>
    </w:p>
    <w:p w14:paraId="5C838BB2" w14:textId="77777777" w:rsidR="00DC0199" w:rsidRDefault="00DC0199" w:rsidP="00DC0199">
      <w:pPr>
        <w:pStyle w:val="AssignmentsLevel1"/>
      </w:pPr>
    </w:p>
    <w:p w14:paraId="3D930102" w14:textId="77777777" w:rsidR="00DC0199" w:rsidRPr="00C54880" w:rsidRDefault="00DC0199" w:rsidP="00DC0199">
      <w:pPr>
        <w:pStyle w:val="AssignmentsLevel1"/>
      </w:pPr>
      <w:r w:rsidRPr="00C54880">
        <w:t>All Adobe Connect sessions should be recorded and a link to the recording posted to the course page so any student who misses the session can review it later in the week.</w:t>
      </w:r>
    </w:p>
    <w:p w14:paraId="4FE08C68" w14:textId="77777777" w:rsidR="009A352F" w:rsidRPr="00C54880" w:rsidRDefault="009A352F" w:rsidP="00DC0199">
      <w:pPr>
        <w:pStyle w:val="AssignmentsLevel1"/>
      </w:pPr>
    </w:p>
    <w:p w14:paraId="7477495F" w14:textId="4BBFDBE4" w:rsidR="009A352F" w:rsidRDefault="009A352F" w:rsidP="009A352F">
      <w:pPr>
        <w:pStyle w:val="AssignmentsLevel1"/>
      </w:pPr>
      <w:r w:rsidRPr="00C34ADA">
        <w:rPr>
          <w:i/>
        </w:rPr>
        <w:t>Note:</w:t>
      </w:r>
      <w:r>
        <w:t xml:space="preserve"> If no students have logged in to a session within 10 minutes, t</w:t>
      </w:r>
      <w:r w:rsidRPr="00A420C0">
        <w:t>he meeting can be canceled</w:t>
      </w:r>
      <w:r>
        <w:t>. Additionally, if students have provided questions but no one has logged into the session, then the instructor could record responses to the questions and post the recording for students to review.</w:t>
      </w:r>
    </w:p>
    <w:p w14:paraId="7E6275A4" w14:textId="77777777" w:rsidR="007854E2" w:rsidRPr="004E2CF1" w:rsidRDefault="007854E2" w:rsidP="007854E2">
      <w:pPr>
        <w:pStyle w:val="AssignmentsLevel1"/>
        <w:rPr>
          <w:color w:val="000000" w:themeColor="text1"/>
        </w:rPr>
      </w:pPr>
    </w:p>
    <w:p w14:paraId="64EF2AE1" w14:textId="1A638DFA" w:rsidR="007854E2" w:rsidRDefault="009A7905" w:rsidP="007854E2">
      <w:pPr>
        <w:pStyle w:val="AssignmentsLevel1"/>
        <w:rPr>
          <w:color w:val="000000" w:themeColor="text1"/>
        </w:rPr>
      </w:pPr>
      <w:r>
        <w:rPr>
          <w:b/>
          <w:color w:val="000000" w:themeColor="text1"/>
        </w:rPr>
        <w:t xml:space="preserve">Psychodynamic Theory </w:t>
      </w:r>
      <w:r w:rsidR="007854E2" w:rsidRPr="004E2CF1">
        <w:rPr>
          <w:b/>
          <w:color w:val="000000" w:themeColor="text1"/>
        </w:rPr>
        <w:t>Quiz</w:t>
      </w:r>
      <w:r w:rsidR="007854E2" w:rsidRPr="004E2CF1">
        <w:rPr>
          <w:color w:val="000000" w:themeColor="text1"/>
        </w:rPr>
        <w:t xml:space="preserve">: </w:t>
      </w:r>
      <w:r w:rsidR="00E52F1A">
        <w:rPr>
          <w:color w:val="000000" w:themeColor="text1"/>
        </w:rPr>
        <w:t>T</w:t>
      </w:r>
      <w:r w:rsidR="007854E2" w:rsidRPr="004E2CF1">
        <w:rPr>
          <w:color w:val="000000" w:themeColor="text1"/>
        </w:rPr>
        <w:t>h</w:t>
      </w:r>
      <w:r>
        <w:rPr>
          <w:color w:val="000000" w:themeColor="text1"/>
        </w:rPr>
        <w:t>is</w:t>
      </w:r>
      <w:r w:rsidR="007854E2" w:rsidRPr="004E2CF1">
        <w:rPr>
          <w:color w:val="000000" w:themeColor="text1"/>
        </w:rPr>
        <w:t xml:space="preserve"> quiz </w:t>
      </w:r>
      <w:r w:rsidR="00E52F1A">
        <w:rPr>
          <w:color w:val="000000" w:themeColor="text1"/>
        </w:rPr>
        <w:t>should be made available</w:t>
      </w:r>
      <w:r w:rsidR="007854E2" w:rsidRPr="004E2CF1">
        <w:rPr>
          <w:color w:val="000000" w:themeColor="text1"/>
        </w:rPr>
        <w:t xml:space="preserve"> to students by Friday morning</w:t>
      </w:r>
      <w:r w:rsidR="00DC0199">
        <w:rPr>
          <w:color w:val="000000" w:themeColor="text1"/>
        </w:rPr>
        <w:t>—</w:t>
      </w:r>
      <w:r w:rsidR="007854E2" w:rsidRPr="004E2CF1">
        <w:rPr>
          <w:color w:val="000000" w:themeColor="text1"/>
        </w:rPr>
        <w:t xml:space="preserve">not before!   </w:t>
      </w:r>
    </w:p>
    <w:p w14:paraId="2300C434" w14:textId="77777777" w:rsidR="009A7905" w:rsidRDefault="009A7905" w:rsidP="009A7905">
      <w:pPr>
        <w:pStyle w:val="AssignmentsLevel1"/>
        <w:rPr>
          <w:color w:val="000000" w:themeColor="text1"/>
        </w:rPr>
      </w:pPr>
    </w:p>
    <w:p w14:paraId="300556AC" w14:textId="6F73D4E8" w:rsidR="007854E2" w:rsidRPr="009A7905" w:rsidRDefault="007854E2" w:rsidP="009A7905">
      <w:pPr>
        <w:pStyle w:val="AssignmentsLevel1"/>
        <w:rPr>
          <w:b/>
        </w:rPr>
      </w:pPr>
      <w:r w:rsidRPr="00C37503">
        <w:rPr>
          <w:b/>
        </w:rPr>
        <w:t>Case Study Small Group Discussion:</w:t>
      </w:r>
      <w:r w:rsidRPr="00971DE5">
        <w:rPr>
          <w:b/>
        </w:rPr>
        <w:t xml:space="preserve"> </w:t>
      </w:r>
      <w:r w:rsidRPr="00B639C7">
        <w:t>Student</w:t>
      </w:r>
      <w:r>
        <w:t>s will be working in small groups to review counseling case studies d</w:t>
      </w:r>
      <w:r w:rsidRPr="00CF43E4">
        <w:t xml:space="preserve">uring </w:t>
      </w:r>
      <w:r>
        <w:t>W</w:t>
      </w:r>
      <w:r w:rsidRPr="00CF43E4">
        <w:t xml:space="preserve">eeks </w:t>
      </w:r>
      <w:r w:rsidR="00232DED">
        <w:t>2</w:t>
      </w:r>
      <w:r w:rsidRPr="00CF43E4">
        <w:t xml:space="preserve"> through </w:t>
      </w:r>
      <w:r w:rsidR="00232DED">
        <w:t>7</w:t>
      </w:r>
      <w:r>
        <w:t xml:space="preserve">.  You will need to </w:t>
      </w:r>
      <w:r w:rsidRPr="00CF43E4">
        <w:t>divide the class participants into small groups of 3</w:t>
      </w:r>
      <w:r>
        <w:t>–</w:t>
      </w:r>
      <w:r w:rsidRPr="00CF43E4">
        <w:t xml:space="preserve">4 students. </w:t>
      </w:r>
    </w:p>
    <w:p w14:paraId="57DAD4BB" w14:textId="77777777" w:rsidR="007854E2" w:rsidRPr="00CF43E4" w:rsidRDefault="007854E2" w:rsidP="007854E2">
      <w:pPr>
        <w:rPr>
          <w:rFonts w:cs="Arial"/>
          <w:szCs w:val="20"/>
        </w:rPr>
      </w:pPr>
    </w:p>
    <w:p w14:paraId="011FF862" w14:textId="77777777" w:rsidR="007854E2" w:rsidRPr="00CF43E4" w:rsidRDefault="007854E2" w:rsidP="007854E2">
      <w:pPr>
        <w:rPr>
          <w:rFonts w:cs="Arial"/>
          <w:szCs w:val="20"/>
        </w:rPr>
      </w:pPr>
      <w:r w:rsidRPr="00CF43E4">
        <w:rPr>
          <w:rFonts w:cs="Arial"/>
          <w:szCs w:val="20"/>
        </w:rPr>
        <w:t>The following assignments will follow the small group discussion format:</w:t>
      </w:r>
    </w:p>
    <w:p w14:paraId="42887109" w14:textId="77777777" w:rsidR="007854E2" w:rsidRPr="00CF43E4" w:rsidRDefault="007854E2" w:rsidP="007854E2">
      <w:pPr>
        <w:rPr>
          <w:rFonts w:cs="Arial"/>
          <w:szCs w:val="20"/>
        </w:rPr>
      </w:pPr>
    </w:p>
    <w:p w14:paraId="07655146" w14:textId="630A385C" w:rsidR="007854E2" w:rsidRDefault="00E52F1A" w:rsidP="007854E2">
      <w:pPr>
        <w:pStyle w:val="AssignmentsLevel2"/>
      </w:pPr>
      <w:r>
        <w:t xml:space="preserve">Week 2 </w:t>
      </w:r>
      <w:r w:rsidR="007854E2">
        <w:t>Case Study</w:t>
      </w:r>
      <w:r>
        <w:t xml:space="preserve"> Review</w:t>
      </w:r>
      <w:r w:rsidR="007854E2">
        <w:t xml:space="preserve">: </w:t>
      </w:r>
      <w:r w:rsidRPr="00AD3E65">
        <w:t xml:space="preserve">“Mr. T” - Psychodynamic Perspective </w:t>
      </w:r>
      <w:r>
        <w:t xml:space="preserve"> </w:t>
      </w:r>
    </w:p>
    <w:p w14:paraId="18FFBD86" w14:textId="77777777" w:rsidR="00E52F1A" w:rsidRPr="00CF43E4" w:rsidRDefault="00E52F1A" w:rsidP="00E52F1A">
      <w:pPr>
        <w:pStyle w:val="AssignmentsLevel2"/>
      </w:pPr>
      <w:r>
        <w:t xml:space="preserve">Week 3 Case Study Review: </w:t>
      </w:r>
      <w:r w:rsidRPr="00AD3E65">
        <w:t xml:space="preserve">“Mr. T” - </w:t>
      </w:r>
      <w:r w:rsidRPr="00AB28DF">
        <w:t>Adlerian Perspective</w:t>
      </w:r>
    </w:p>
    <w:p w14:paraId="0016EC64" w14:textId="130FC181" w:rsidR="00E52F1A" w:rsidRPr="00CF43E4" w:rsidRDefault="00E52F1A" w:rsidP="00E52F1A">
      <w:pPr>
        <w:pStyle w:val="AssignmentsLevel2"/>
      </w:pPr>
      <w:r>
        <w:t xml:space="preserve">Week 4 Case Study Review: </w:t>
      </w:r>
      <w:r w:rsidRPr="00AB28DF">
        <w:t>“</w:t>
      </w:r>
      <w:r>
        <w:t>Fred</w:t>
      </w:r>
      <w:r w:rsidRPr="00AB28DF">
        <w:t xml:space="preserve">” </w:t>
      </w:r>
      <w:r w:rsidR="00AA6DE3">
        <w:t>-</w:t>
      </w:r>
      <w:r w:rsidRPr="00AB28DF">
        <w:t xml:space="preserve"> </w:t>
      </w:r>
      <w:r w:rsidRPr="00C51AC2">
        <w:rPr>
          <w:rFonts w:eastAsia="Arial"/>
          <w:bCs/>
          <w:color w:val="000000" w:themeColor="text1"/>
        </w:rPr>
        <w:t>Client</w:t>
      </w:r>
      <w:r w:rsidR="00AA6DE3">
        <w:rPr>
          <w:rFonts w:eastAsia="Arial"/>
          <w:bCs/>
          <w:color w:val="000000" w:themeColor="text1"/>
        </w:rPr>
        <w:t>-</w:t>
      </w:r>
      <w:r w:rsidRPr="00C51AC2">
        <w:rPr>
          <w:rFonts w:eastAsia="Arial"/>
          <w:bCs/>
          <w:color w:val="000000" w:themeColor="text1"/>
        </w:rPr>
        <w:t>Centered</w:t>
      </w:r>
      <w:r>
        <w:rPr>
          <w:rFonts w:eastAsia="Arial"/>
          <w:bCs/>
        </w:rPr>
        <w:t xml:space="preserve"> </w:t>
      </w:r>
      <w:r w:rsidRPr="00AB28DF">
        <w:t>Perspective</w:t>
      </w:r>
    </w:p>
    <w:p w14:paraId="07D9B866" w14:textId="77777777" w:rsidR="00E52F1A" w:rsidRPr="00CF43E4" w:rsidRDefault="00E52F1A" w:rsidP="00E52F1A">
      <w:pPr>
        <w:pStyle w:val="AssignmentsLevel2"/>
      </w:pPr>
      <w:r>
        <w:t xml:space="preserve">Week 5 Case Study Review: </w:t>
      </w:r>
      <w:r w:rsidRPr="00AB28DF">
        <w:t>“</w:t>
      </w:r>
      <w:r>
        <w:t>Fred</w:t>
      </w:r>
      <w:r w:rsidRPr="00AB28DF">
        <w:t>” - Rational Emotional Perspective</w:t>
      </w:r>
    </w:p>
    <w:p w14:paraId="4F4968B5" w14:textId="77777777" w:rsidR="00E52F1A" w:rsidRPr="00CF43E4" w:rsidRDefault="00E52F1A" w:rsidP="00E52F1A">
      <w:pPr>
        <w:pStyle w:val="AssignmentsLevel2"/>
      </w:pPr>
      <w:r>
        <w:t xml:space="preserve">Week 6 Case Study Review: </w:t>
      </w:r>
      <w:r w:rsidRPr="00AB28DF">
        <w:t>“</w:t>
      </w:r>
      <w:r>
        <w:t>Fred</w:t>
      </w:r>
      <w:r w:rsidRPr="00AB28DF">
        <w:t xml:space="preserve">” - </w:t>
      </w:r>
      <w:r w:rsidRPr="00C51AC2">
        <w:rPr>
          <w:rFonts w:eastAsia="Arial"/>
          <w:bCs/>
          <w:color w:val="000000" w:themeColor="text1"/>
        </w:rPr>
        <w:t>Cognitive</w:t>
      </w:r>
      <w:r w:rsidRPr="00AB28DF">
        <w:t xml:space="preserve"> Perspective</w:t>
      </w:r>
    </w:p>
    <w:p w14:paraId="4E42B5C1" w14:textId="43CDED66" w:rsidR="00E52F1A" w:rsidRPr="00CF43E4" w:rsidRDefault="00E52F1A" w:rsidP="00E52F1A">
      <w:pPr>
        <w:pStyle w:val="AssignmentsLevel2"/>
      </w:pPr>
      <w:r>
        <w:t xml:space="preserve">Week 7 Case Study Review: </w:t>
      </w:r>
      <w:r w:rsidRPr="00AB28DF">
        <w:t>“</w:t>
      </w:r>
      <w:r w:rsidRPr="001B54E4">
        <w:t>Child B”</w:t>
      </w:r>
      <w:r w:rsidRPr="00AB28DF">
        <w:t xml:space="preserve"> - </w:t>
      </w:r>
      <w:r w:rsidRPr="008A0596">
        <w:rPr>
          <w:rFonts w:eastAsia="Arial"/>
          <w:bCs/>
          <w:color w:val="000000" w:themeColor="text1"/>
        </w:rPr>
        <w:t>Family Systems Perspective</w:t>
      </w:r>
    </w:p>
    <w:p w14:paraId="6C411408" w14:textId="77777777" w:rsidR="007854E2" w:rsidRPr="00CF43E4" w:rsidRDefault="007854E2" w:rsidP="007854E2">
      <w:pPr>
        <w:rPr>
          <w:rFonts w:cs="Arial"/>
          <w:szCs w:val="20"/>
        </w:rPr>
      </w:pPr>
    </w:p>
    <w:p w14:paraId="17AA63DB" w14:textId="77777777" w:rsidR="007854E2" w:rsidRPr="00CF43E4" w:rsidRDefault="007854E2" w:rsidP="007854E2">
      <w:pPr>
        <w:pStyle w:val="AssignmentsLevel1"/>
      </w:pPr>
      <w:r w:rsidRPr="00CF43E4">
        <w:t>This assignment can be set up in one of two ways.</w:t>
      </w:r>
    </w:p>
    <w:p w14:paraId="7EC5803A" w14:textId="77777777" w:rsidR="007854E2" w:rsidRPr="00CF43E4" w:rsidRDefault="007854E2" w:rsidP="007854E2">
      <w:pPr>
        <w:pStyle w:val="AssignmentsLevel1"/>
      </w:pPr>
    </w:p>
    <w:p w14:paraId="79D52FB2" w14:textId="7B405363" w:rsidR="007854E2" w:rsidRPr="00CF43E4" w:rsidRDefault="007854E2" w:rsidP="007854E2">
      <w:pPr>
        <w:pStyle w:val="AssignmentsLevel1"/>
      </w:pPr>
      <w:r w:rsidRPr="00CF43E4">
        <w:rPr>
          <w:b/>
        </w:rPr>
        <w:t>Option 1:</w:t>
      </w:r>
      <w:r w:rsidRPr="00CF43E4">
        <w:t xml:space="preserve"> Use the existing discussion board setup and post an instructor announcement providing the student groupings and explain</w:t>
      </w:r>
      <w:r>
        <w:t>ing</w:t>
      </w:r>
      <w:r w:rsidRPr="00CF43E4">
        <w:t xml:space="preserve"> that students should review the posted proposal sections from their groupmates and provide feedback.  </w:t>
      </w:r>
    </w:p>
    <w:p w14:paraId="0293BEF9" w14:textId="77777777" w:rsidR="007854E2" w:rsidRPr="00CF43E4" w:rsidRDefault="007854E2" w:rsidP="007854E2">
      <w:pPr>
        <w:pStyle w:val="AssignmentsLevel1"/>
        <w:rPr>
          <w:b/>
          <w:bCs/>
        </w:rPr>
      </w:pPr>
    </w:p>
    <w:p w14:paraId="7911FAF2" w14:textId="77777777" w:rsidR="007854E2" w:rsidRPr="00CF43E4" w:rsidRDefault="007854E2" w:rsidP="007854E2">
      <w:pPr>
        <w:rPr>
          <w:rFonts w:cs="Arial"/>
        </w:rPr>
      </w:pPr>
      <w:r w:rsidRPr="00CF43E4">
        <w:rPr>
          <w:rFonts w:cs="Arial"/>
          <w:b/>
          <w:bCs/>
        </w:rPr>
        <w:t>Option 2:</w:t>
      </w:r>
      <w:r w:rsidRPr="00CF43E4">
        <w:rPr>
          <w:rFonts w:cs="Arial"/>
          <w:bCs/>
        </w:rPr>
        <w:t xml:space="preserve"> You can use the Groups feature in Blackboard</w:t>
      </w:r>
      <w:r>
        <w:rPr>
          <w:rFonts w:cs="Arial"/>
          <w:bCs/>
        </w:rPr>
        <w:t>,</w:t>
      </w:r>
      <w:r w:rsidRPr="00CF43E4">
        <w:rPr>
          <w:rFonts w:cs="Arial"/>
          <w:bCs/>
        </w:rPr>
        <w:t xml:space="preserve"> in which case you will need to create groups and add the discussion forum within the Groups page.</w:t>
      </w:r>
      <w:r w:rsidRPr="00CF43E4">
        <w:rPr>
          <w:rFonts w:cs="Arial"/>
        </w:rPr>
        <w:t xml:space="preserve"> In </w:t>
      </w:r>
      <w:r>
        <w:rPr>
          <w:rFonts w:cs="Arial"/>
        </w:rPr>
        <w:t>Week 1</w:t>
      </w:r>
      <w:r w:rsidRPr="00CF43E4">
        <w:rPr>
          <w:rFonts w:cs="Arial"/>
        </w:rPr>
        <w:t xml:space="preserve">, you will need to create the student groups in the Groups page, set up the discussion forums within each group, and then create a link to the Groups page in </w:t>
      </w:r>
      <w:r>
        <w:rPr>
          <w:rFonts w:cs="Arial"/>
        </w:rPr>
        <w:t>W</w:t>
      </w:r>
      <w:r w:rsidRPr="00CF43E4">
        <w:rPr>
          <w:rFonts w:cs="Arial"/>
        </w:rPr>
        <w:t xml:space="preserve">eek 3. For help </w:t>
      </w:r>
      <w:hyperlink r:id="rId27" w:history="1">
        <w:r w:rsidRPr="00CF43E4">
          <w:rPr>
            <w:rStyle w:val="Hyperlink"/>
            <w:rFonts w:cs="Arial"/>
          </w:rPr>
          <w:t>setting up the small groups in Blackboard</w:t>
        </w:r>
      </w:hyperlink>
      <w:r w:rsidRPr="00CF43E4">
        <w:rPr>
          <w:rFonts w:cs="Arial"/>
        </w:rPr>
        <w:t xml:space="preserve">, view </w:t>
      </w:r>
      <w:hyperlink r:id="rId28" w:history="1">
        <w:r w:rsidRPr="00CF43E4">
          <w:rPr>
            <w:rStyle w:val="Hyperlink"/>
            <w:rFonts w:cs="Arial"/>
          </w:rPr>
          <w:t>Blackboard Learn Quick Hit Video: Groups Management</w:t>
        </w:r>
      </w:hyperlink>
      <w:r w:rsidRPr="00CF43E4">
        <w:rPr>
          <w:rFonts w:cs="Arial"/>
        </w:rPr>
        <w:t>.</w:t>
      </w:r>
    </w:p>
    <w:p w14:paraId="41D5015D" w14:textId="77777777" w:rsidR="007854E2" w:rsidRPr="00CF43E4" w:rsidRDefault="007854E2" w:rsidP="007854E2">
      <w:pPr>
        <w:rPr>
          <w:rFonts w:cs="Arial"/>
        </w:rPr>
      </w:pPr>
    </w:p>
    <w:p w14:paraId="7CC186EA" w14:textId="65CFB618" w:rsidR="00267A9F" w:rsidRPr="00267A9F" w:rsidRDefault="00267A9F" w:rsidP="00267A9F">
      <w:pPr>
        <w:tabs>
          <w:tab w:val="left" w:pos="2329"/>
        </w:tabs>
        <w:rPr>
          <w:rFonts w:eastAsia="Arial" w:cs="Arial"/>
          <w:b/>
          <w:bCs/>
          <w:color w:val="000000" w:themeColor="text1"/>
          <w:sz w:val="22"/>
          <w:szCs w:val="22"/>
        </w:rPr>
      </w:pPr>
      <w:r w:rsidRPr="005920A2">
        <w:rPr>
          <w:rFonts w:eastAsia="Arial" w:cs="Arial"/>
          <w:b/>
          <w:bCs/>
          <w:color w:val="000000" w:themeColor="text1"/>
          <w:szCs w:val="22"/>
        </w:rPr>
        <w:t xml:space="preserve">Wiki: </w:t>
      </w:r>
      <w:r w:rsidRPr="005920A2">
        <w:rPr>
          <w:rFonts w:cs="Arial"/>
          <w:b/>
          <w:color w:val="000000" w:themeColor="text1"/>
          <w:szCs w:val="22"/>
        </w:rPr>
        <w:t>Psychodynamic Theory Resource Posting</w:t>
      </w:r>
      <w:r w:rsidR="005920A2" w:rsidRPr="005920A2">
        <w:rPr>
          <w:rFonts w:eastAsia="Arial" w:cs="Arial"/>
          <w:b/>
          <w:bCs/>
          <w:color w:val="000000" w:themeColor="text1"/>
          <w:szCs w:val="22"/>
        </w:rPr>
        <w:t xml:space="preserve">: </w:t>
      </w:r>
      <w:r w:rsidRPr="005F6C0E">
        <w:rPr>
          <w:rFonts w:cs="Arial"/>
          <w:szCs w:val="20"/>
        </w:rPr>
        <w:t xml:space="preserve">A </w:t>
      </w:r>
      <w:r w:rsidR="00DC0199">
        <w:rPr>
          <w:rFonts w:cs="Arial"/>
          <w:szCs w:val="20"/>
        </w:rPr>
        <w:t>w</w:t>
      </w:r>
      <w:r w:rsidRPr="005F6C0E">
        <w:rPr>
          <w:rFonts w:cs="Arial"/>
          <w:szCs w:val="20"/>
        </w:rPr>
        <w:t xml:space="preserve">iki has been created for this assignment. However, </w:t>
      </w:r>
      <w:r w:rsidRPr="005F6C0E">
        <w:rPr>
          <w:rFonts w:cs="Arial"/>
          <w:szCs w:val="20"/>
          <w:u w:val="single"/>
        </w:rPr>
        <w:t xml:space="preserve">you must populate the </w:t>
      </w:r>
      <w:r w:rsidR="00DC0199">
        <w:rPr>
          <w:rFonts w:cs="Arial"/>
          <w:szCs w:val="20"/>
          <w:u w:val="single"/>
        </w:rPr>
        <w:t>w</w:t>
      </w:r>
      <w:r w:rsidRPr="005F6C0E">
        <w:rPr>
          <w:rFonts w:cs="Arial"/>
          <w:szCs w:val="20"/>
          <w:u w:val="single"/>
        </w:rPr>
        <w:t>iki with the table provided below.</w:t>
      </w:r>
      <w:r w:rsidRPr="005F6C0E">
        <w:rPr>
          <w:rFonts w:cs="Arial"/>
          <w:szCs w:val="20"/>
        </w:rPr>
        <w:t xml:space="preserve"> Students can then add their replies to each row. Please complete the following steps to populate the </w:t>
      </w:r>
      <w:r w:rsidR="00DC0199">
        <w:rPr>
          <w:rFonts w:cs="Arial"/>
          <w:szCs w:val="20"/>
        </w:rPr>
        <w:t>w</w:t>
      </w:r>
      <w:r w:rsidRPr="005F6C0E">
        <w:rPr>
          <w:rFonts w:cs="Arial"/>
          <w:szCs w:val="20"/>
        </w:rPr>
        <w:t>iki:</w:t>
      </w:r>
    </w:p>
    <w:p w14:paraId="2761B3BF" w14:textId="77777777" w:rsidR="00267A9F" w:rsidRPr="005F6C0E" w:rsidRDefault="00267A9F" w:rsidP="00267A9F">
      <w:pPr>
        <w:pStyle w:val="ListParagraph"/>
        <w:ind w:left="360"/>
        <w:rPr>
          <w:rFonts w:cs="Arial"/>
          <w:szCs w:val="20"/>
        </w:rPr>
      </w:pPr>
    </w:p>
    <w:p w14:paraId="6A398039" w14:textId="77777777" w:rsidR="00267A9F" w:rsidRPr="005F6C0E" w:rsidRDefault="00267A9F" w:rsidP="00267A9F">
      <w:pPr>
        <w:pStyle w:val="ListParagraph"/>
        <w:numPr>
          <w:ilvl w:val="0"/>
          <w:numId w:val="34"/>
        </w:numPr>
        <w:rPr>
          <w:rFonts w:cs="Arial"/>
          <w:szCs w:val="20"/>
        </w:rPr>
      </w:pPr>
      <w:r w:rsidRPr="005F6C0E">
        <w:rPr>
          <w:rFonts w:cs="Arial"/>
          <w:szCs w:val="20"/>
        </w:rPr>
        <w:t xml:space="preserve">Navigate to </w:t>
      </w:r>
      <w:r w:rsidRPr="005F6C0E">
        <w:rPr>
          <w:rFonts w:cs="Arial"/>
          <w:i/>
          <w:szCs w:val="20"/>
        </w:rPr>
        <w:t xml:space="preserve">Course Tools </w:t>
      </w:r>
      <w:r w:rsidRPr="005F6C0E">
        <w:rPr>
          <w:rFonts w:cs="Arial"/>
          <w:szCs w:val="20"/>
        </w:rPr>
        <w:sym w:font="Wingdings" w:char="F0E0"/>
      </w:r>
      <w:r w:rsidRPr="005F6C0E">
        <w:rPr>
          <w:rFonts w:cs="Arial"/>
          <w:szCs w:val="20"/>
        </w:rPr>
        <w:t xml:space="preserve"> </w:t>
      </w:r>
      <w:r w:rsidRPr="005F6C0E">
        <w:rPr>
          <w:rFonts w:cs="Arial"/>
          <w:i/>
          <w:szCs w:val="20"/>
        </w:rPr>
        <w:t>Wikis</w:t>
      </w:r>
      <w:r w:rsidRPr="005F6C0E">
        <w:rPr>
          <w:rFonts w:cs="Arial"/>
          <w:szCs w:val="20"/>
        </w:rPr>
        <w:t>.</w:t>
      </w:r>
    </w:p>
    <w:p w14:paraId="3AF902BE" w14:textId="6C89A071" w:rsidR="00267A9F" w:rsidRPr="005F6C0E" w:rsidRDefault="00267A9F" w:rsidP="00267A9F">
      <w:pPr>
        <w:pStyle w:val="ListParagraph"/>
        <w:numPr>
          <w:ilvl w:val="0"/>
          <w:numId w:val="34"/>
        </w:numPr>
        <w:rPr>
          <w:rFonts w:cs="Arial"/>
          <w:szCs w:val="20"/>
        </w:rPr>
      </w:pPr>
      <w:r w:rsidRPr="005F6C0E">
        <w:rPr>
          <w:rFonts w:cs="Arial"/>
          <w:szCs w:val="20"/>
        </w:rPr>
        <w:t xml:space="preserve">Click on the </w:t>
      </w:r>
      <w:r w:rsidR="00DC0199">
        <w:rPr>
          <w:rFonts w:cs="Arial"/>
          <w:szCs w:val="20"/>
        </w:rPr>
        <w:t>w</w:t>
      </w:r>
      <w:r w:rsidRPr="005F6C0E">
        <w:rPr>
          <w:rFonts w:cs="Arial"/>
          <w:szCs w:val="20"/>
        </w:rPr>
        <w:t>iki for this assignment.</w:t>
      </w:r>
    </w:p>
    <w:p w14:paraId="7DEB0C69" w14:textId="77777777" w:rsidR="00267A9F" w:rsidRPr="005F6C0E" w:rsidRDefault="00267A9F" w:rsidP="00267A9F">
      <w:pPr>
        <w:pStyle w:val="ListParagraph"/>
        <w:numPr>
          <w:ilvl w:val="0"/>
          <w:numId w:val="34"/>
        </w:numPr>
        <w:rPr>
          <w:rFonts w:cs="Arial"/>
          <w:szCs w:val="20"/>
        </w:rPr>
      </w:pPr>
      <w:r w:rsidRPr="005F6C0E">
        <w:rPr>
          <w:rFonts w:cs="Arial"/>
          <w:szCs w:val="20"/>
        </w:rPr>
        <w:t xml:space="preserve">Enter the assignment title in the </w:t>
      </w:r>
      <w:r w:rsidRPr="005F6C0E">
        <w:rPr>
          <w:rFonts w:cs="Arial"/>
          <w:i/>
          <w:szCs w:val="20"/>
        </w:rPr>
        <w:t xml:space="preserve">Name </w:t>
      </w:r>
      <w:r w:rsidRPr="005F6C0E">
        <w:rPr>
          <w:rFonts w:cs="Arial"/>
          <w:szCs w:val="20"/>
        </w:rPr>
        <w:t>field.</w:t>
      </w:r>
    </w:p>
    <w:p w14:paraId="3D480CBC" w14:textId="77777777" w:rsidR="00267A9F" w:rsidRPr="005F6C0E" w:rsidRDefault="00267A9F" w:rsidP="00267A9F">
      <w:pPr>
        <w:pStyle w:val="ListParagraph"/>
        <w:numPr>
          <w:ilvl w:val="0"/>
          <w:numId w:val="34"/>
        </w:numPr>
        <w:rPr>
          <w:rFonts w:cs="Arial"/>
          <w:szCs w:val="20"/>
        </w:rPr>
      </w:pPr>
      <w:r w:rsidRPr="005F6C0E">
        <w:rPr>
          <w:rFonts w:cs="Arial"/>
          <w:szCs w:val="20"/>
        </w:rPr>
        <w:t>Copy</w:t>
      </w:r>
      <w:r>
        <w:rPr>
          <w:rFonts w:cs="Arial"/>
          <w:szCs w:val="20"/>
        </w:rPr>
        <w:t>/</w:t>
      </w:r>
      <w:r w:rsidRPr="005F6C0E">
        <w:rPr>
          <w:rFonts w:cs="Arial"/>
          <w:szCs w:val="20"/>
        </w:rPr>
        <w:t xml:space="preserve">paste the following table into the content area, then click </w:t>
      </w:r>
      <w:r w:rsidRPr="005F6C0E">
        <w:rPr>
          <w:rFonts w:cs="Arial"/>
          <w:i/>
          <w:szCs w:val="20"/>
        </w:rPr>
        <w:t>Submit</w:t>
      </w:r>
      <w:r w:rsidRPr="005F6C0E">
        <w:rPr>
          <w:rFonts w:cs="Arial"/>
          <w:szCs w:val="20"/>
        </w:rPr>
        <w:t>:</w:t>
      </w:r>
    </w:p>
    <w:p w14:paraId="101D540D" w14:textId="77777777" w:rsidR="00267A9F" w:rsidRPr="005F6C0E" w:rsidRDefault="00267A9F" w:rsidP="00267A9F">
      <w:pPr>
        <w:rPr>
          <w:rFonts w:cs="Arial"/>
          <w:szCs w:val="20"/>
        </w:rPr>
      </w:pPr>
    </w:p>
    <w:tbl>
      <w:tblPr>
        <w:tblStyle w:val="TableGrid"/>
        <w:tblW w:w="4342" w:type="pct"/>
        <w:tblLook w:val="04A0" w:firstRow="1" w:lastRow="0" w:firstColumn="1" w:lastColumn="0" w:noHBand="0" w:noVBand="1"/>
      </w:tblPr>
      <w:tblGrid>
        <w:gridCol w:w="2787"/>
        <w:gridCol w:w="3239"/>
        <w:gridCol w:w="5220"/>
      </w:tblGrid>
      <w:tr w:rsidR="005920A2" w:rsidRPr="005F6C0E" w14:paraId="485260FF" w14:textId="77777777" w:rsidTr="005920A2">
        <w:tc>
          <w:tcPr>
            <w:tcW w:w="1239" w:type="pct"/>
          </w:tcPr>
          <w:p w14:paraId="502E42B3" w14:textId="77777777" w:rsidR="005920A2" w:rsidRPr="005F6C0E" w:rsidRDefault="005920A2" w:rsidP="00E031A9">
            <w:pPr>
              <w:rPr>
                <w:rFonts w:cs="Arial"/>
                <w:b/>
                <w:sz w:val="20"/>
                <w:szCs w:val="20"/>
              </w:rPr>
            </w:pPr>
            <w:r w:rsidRPr="005F6C0E">
              <w:rPr>
                <w:rFonts w:cs="Arial"/>
                <w:b/>
                <w:sz w:val="20"/>
                <w:szCs w:val="20"/>
              </w:rPr>
              <w:t>Student Name</w:t>
            </w:r>
          </w:p>
        </w:tc>
        <w:tc>
          <w:tcPr>
            <w:tcW w:w="1440" w:type="pct"/>
          </w:tcPr>
          <w:p w14:paraId="19C1ADEA" w14:textId="5E4D7065" w:rsidR="005920A2" w:rsidRPr="00756900" w:rsidRDefault="005920A2" w:rsidP="00E031A9">
            <w:pPr>
              <w:tabs>
                <w:tab w:val="left" w:pos="2329"/>
              </w:tabs>
              <w:rPr>
                <w:rFonts w:cs="Arial"/>
                <w:b/>
                <w:sz w:val="20"/>
                <w:szCs w:val="20"/>
              </w:rPr>
            </w:pPr>
            <w:r>
              <w:rPr>
                <w:rFonts w:eastAsia="Arial" w:cs="Arial"/>
                <w:b/>
                <w:bCs/>
                <w:color w:val="000000" w:themeColor="text1"/>
                <w:sz w:val="20"/>
                <w:szCs w:val="20"/>
              </w:rPr>
              <w:t>Resource Link</w:t>
            </w:r>
          </w:p>
        </w:tc>
        <w:tc>
          <w:tcPr>
            <w:tcW w:w="2321" w:type="pct"/>
          </w:tcPr>
          <w:p w14:paraId="3639982A" w14:textId="4B364106" w:rsidR="005920A2" w:rsidRPr="00756900" w:rsidRDefault="005920A2" w:rsidP="00E031A9">
            <w:pPr>
              <w:rPr>
                <w:rFonts w:cs="Arial"/>
                <w:b/>
                <w:sz w:val="20"/>
                <w:szCs w:val="20"/>
              </w:rPr>
            </w:pPr>
            <w:r>
              <w:rPr>
                <w:rFonts w:cs="Arial"/>
                <w:b/>
                <w:sz w:val="20"/>
                <w:szCs w:val="20"/>
              </w:rPr>
              <w:t>Concept Reviewed by Resource</w:t>
            </w:r>
          </w:p>
        </w:tc>
      </w:tr>
      <w:tr w:rsidR="005920A2" w:rsidRPr="005F6C0E" w14:paraId="5CEA6709" w14:textId="77777777" w:rsidTr="005920A2">
        <w:tc>
          <w:tcPr>
            <w:tcW w:w="1239" w:type="pct"/>
          </w:tcPr>
          <w:p w14:paraId="1B5FF0A1" w14:textId="77777777" w:rsidR="005920A2" w:rsidRPr="005F6C0E" w:rsidRDefault="005920A2" w:rsidP="00E031A9">
            <w:pPr>
              <w:rPr>
                <w:rFonts w:cs="Arial"/>
                <w:sz w:val="20"/>
                <w:szCs w:val="20"/>
              </w:rPr>
            </w:pPr>
          </w:p>
        </w:tc>
        <w:tc>
          <w:tcPr>
            <w:tcW w:w="1440" w:type="pct"/>
          </w:tcPr>
          <w:p w14:paraId="4A9F09BC" w14:textId="77777777" w:rsidR="005920A2" w:rsidRPr="005F6C0E" w:rsidRDefault="005920A2" w:rsidP="00E031A9">
            <w:pPr>
              <w:rPr>
                <w:rFonts w:cs="Arial"/>
                <w:sz w:val="20"/>
                <w:szCs w:val="20"/>
              </w:rPr>
            </w:pPr>
          </w:p>
        </w:tc>
        <w:tc>
          <w:tcPr>
            <w:tcW w:w="2321" w:type="pct"/>
          </w:tcPr>
          <w:p w14:paraId="52454272" w14:textId="77777777" w:rsidR="005920A2" w:rsidRPr="005F6C0E" w:rsidRDefault="005920A2" w:rsidP="00E031A9">
            <w:pPr>
              <w:rPr>
                <w:rFonts w:cs="Arial"/>
                <w:sz w:val="20"/>
                <w:szCs w:val="20"/>
              </w:rPr>
            </w:pPr>
          </w:p>
        </w:tc>
      </w:tr>
      <w:tr w:rsidR="005920A2" w:rsidRPr="005F6C0E" w14:paraId="2534C933" w14:textId="77777777" w:rsidTr="005920A2">
        <w:tc>
          <w:tcPr>
            <w:tcW w:w="1239" w:type="pct"/>
          </w:tcPr>
          <w:p w14:paraId="277FB3C4" w14:textId="77777777" w:rsidR="005920A2" w:rsidRPr="005F6C0E" w:rsidRDefault="005920A2" w:rsidP="00E031A9">
            <w:pPr>
              <w:rPr>
                <w:rFonts w:cs="Arial"/>
                <w:sz w:val="20"/>
                <w:szCs w:val="20"/>
              </w:rPr>
            </w:pPr>
          </w:p>
        </w:tc>
        <w:tc>
          <w:tcPr>
            <w:tcW w:w="1440" w:type="pct"/>
          </w:tcPr>
          <w:p w14:paraId="69202477" w14:textId="77777777" w:rsidR="005920A2" w:rsidRPr="005F6C0E" w:rsidRDefault="005920A2" w:rsidP="00E031A9">
            <w:pPr>
              <w:rPr>
                <w:rFonts w:cs="Arial"/>
                <w:sz w:val="20"/>
                <w:szCs w:val="20"/>
              </w:rPr>
            </w:pPr>
          </w:p>
        </w:tc>
        <w:tc>
          <w:tcPr>
            <w:tcW w:w="2321" w:type="pct"/>
          </w:tcPr>
          <w:p w14:paraId="1123E743" w14:textId="77777777" w:rsidR="005920A2" w:rsidRPr="005F6C0E" w:rsidRDefault="005920A2" w:rsidP="00E031A9">
            <w:pPr>
              <w:rPr>
                <w:rFonts w:cs="Arial"/>
                <w:sz w:val="20"/>
                <w:szCs w:val="20"/>
              </w:rPr>
            </w:pPr>
          </w:p>
        </w:tc>
      </w:tr>
      <w:tr w:rsidR="005920A2" w:rsidRPr="005F6C0E" w14:paraId="3131D186" w14:textId="77777777" w:rsidTr="005920A2">
        <w:tc>
          <w:tcPr>
            <w:tcW w:w="1239" w:type="pct"/>
          </w:tcPr>
          <w:p w14:paraId="75176CE3" w14:textId="77777777" w:rsidR="005920A2" w:rsidRPr="005F6C0E" w:rsidRDefault="005920A2" w:rsidP="00E031A9">
            <w:pPr>
              <w:rPr>
                <w:rFonts w:cs="Arial"/>
                <w:sz w:val="20"/>
                <w:szCs w:val="20"/>
              </w:rPr>
            </w:pPr>
          </w:p>
        </w:tc>
        <w:tc>
          <w:tcPr>
            <w:tcW w:w="1440" w:type="pct"/>
          </w:tcPr>
          <w:p w14:paraId="1EB9259F" w14:textId="77777777" w:rsidR="005920A2" w:rsidRPr="005F6C0E" w:rsidRDefault="005920A2" w:rsidP="00E031A9">
            <w:pPr>
              <w:rPr>
                <w:rFonts w:cs="Arial"/>
                <w:sz w:val="20"/>
                <w:szCs w:val="20"/>
              </w:rPr>
            </w:pPr>
          </w:p>
        </w:tc>
        <w:tc>
          <w:tcPr>
            <w:tcW w:w="2321" w:type="pct"/>
          </w:tcPr>
          <w:p w14:paraId="3FE500A1" w14:textId="77777777" w:rsidR="005920A2" w:rsidRPr="005F6C0E" w:rsidRDefault="005920A2" w:rsidP="00E031A9">
            <w:pPr>
              <w:rPr>
                <w:rFonts w:cs="Arial"/>
                <w:sz w:val="20"/>
                <w:szCs w:val="20"/>
              </w:rPr>
            </w:pPr>
          </w:p>
        </w:tc>
      </w:tr>
      <w:tr w:rsidR="005920A2" w:rsidRPr="005F6C0E" w14:paraId="7AAF04CB" w14:textId="77777777" w:rsidTr="005920A2">
        <w:tc>
          <w:tcPr>
            <w:tcW w:w="1239" w:type="pct"/>
          </w:tcPr>
          <w:p w14:paraId="5F3FD380" w14:textId="77777777" w:rsidR="005920A2" w:rsidRPr="005F6C0E" w:rsidRDefault="005920A2" w:rsidP="00E031A9">
            <w:pPr>
              <w:rPr>
                <w:rFonts w:cs="Arial"/>
                <w:sz w:val="20"/>
                <w:szCs w:val="20"/>
              </w:rPr>
            </w:pPr>
          </w:p>
        </w:tc>
        <w:tc>
          <w:tcPr>
            <w:tcW w:w="1440" w:type="pct"/>
          </w:tcPr>
          <w:p w14:paraId="2EA1BCD4" w14:textId="77777777" w:rsidR="005920A2" w:rsidRPr="005F6C0E" w:rsidRDefault="005920A2" w:rsidP="00E031A9">
            <w:pPr>
              <w:rPr>
                <w:rFonts w:cs="Arial"/>
                <w:sz w:val="20"/>
                <w:szCs w:val="20"/>
              </w:rPr>
            </w:pPr>
          </w:p>
        </w:tc>
        <w:tc>
          <w:tcPr>
            <w:tcW w:w="2321" w:type="pct"/>
          </w:tcPr>
          <w:p w14:paraId="0DD5D701" w14:textId="77777777" w:rsidR="005920A2" w:rsidRPr="005F6C0E" w:rsidRDefault="005920A2" w:rsidP="00E031A9">
            <w:pPr>
              <w:rPr>
                <w:rFonts w:cs="Arial"/>
                <w:sz w:val="20"/>
                <w:szCs w:val="20"/>
              </w:rPr>
            </w:pPr>
          </w:p>
        </w:tc>
      </w:tr>
      <w:tr w:rsidR="005920A2" w:rsidRPr="005F6C0E" w14:paraId="508E15B1" w14:textId="77777777" w:rsidTr="005920A2">
        <w:tc>
          <w:tcPr>
            <w:tcW w:w="1239" w:type="pct"/>
          </w:tcPr>
          <w:p w14:paraId="2757E425" w14:textId="77777777" w:rsidR="005920A2" w:rsidRPr="005F6C0E" w:rsidRDefault="005920A2" w:rsidP="00E031A9">
            <w:pPr>
              <w:rPr>
                <w:rFonts w:cs="Arial"/>
                <w:sz w:val="20"/>
                <w:szCs w:val="20"/>
              </w:rPr>
            </w:pPr>
          </w:p>
        </w:tc>
        <w:tc>
          <w:tcPr>
            <w:tcW w:w="1440" w:type="pct"/>
          </w:tcPr>
          <w:p w14:paraId="71D837C7" w14:textId="77777777" w:rsidR="005920A2" w:rsidRPr="005F6C0E" w:rsidRDefault="005920A2" w:rsidP="00E031A9">
            <w:pPr>
              <w:rPr>
                <w:rFonts w:cs="Arial"/>
                <w:sz w:val="20"/>
                <w:szCs w:val="20"/>
              </w:rPr>
            </w:pPr>
          </w:p>
        </w:tc>
        <w:tc>
          <w:tcPr>
            <w:tcW w:w="2321" w:type="pct"/>
          </w:tcPr>
          <w:p w14:paraId="0EE0D36B" w14:textId="77777777" w:rsidR="005920A2" w:rsidRPr="005F6C0E" w:rsidRDefault="005920A2" w:rsidP="00E031A9">
            <w:pPr>
              <w:rPr>
                <w:rFonts w:cs="Arial"/>
                <w:sz w:val="20"/>
                <w:szCs w:val="20"/>
              </w:rPr>
            </w:pPr>
          </w:p>
        </w:tc>
      </w:tr>
      <w:tr w:rsidR="005920A2" w:rsidRPr="005F6C0E" w14:paraId="284B170F" w14:textId="77777777" w:rsidTr="005920A2">
        <w:tc>
          <w:tcPr>
            <w:tcW w:w="1239" w:type="pct"/>
          </w:tcPr>
          <w:p w14:paraId="75E30AE1" w14:textId="77777777" w:rsidR="005920A2" w:rsidRPr="005F6C0E" w:rsidRDefault="005920A2" w:rsidP="00E031A9">
            <w:pPr>
              <w:rPr>
                <w:rFonts w:cs="Arial"/>
                <w:sz w:val="20"/>
                <w:szCs w:val="20"/>
              </w:rPr>
            </w:pPr>
          </w:p>
        </w:tc>
        <w:tc>
          <w:tcPr>
            <w:tcW w:w="1440" w:type="pct"/>
          </w:tcPr>
          <w:p w14:paraId="222542F1" w14:textId="77777777" w:rsidR="005920A2" w:rsidRPr="005F6C0E" w:rsidRDefault="005920A2" w:rsidP="00E031A9">
            <w:pPr>
              <w:rPr>
                <w:rFonts w:cs="Arial"/>
                <w:sz w:val="20"/>
                <w:szCs w:val="20"/>
              </w:rPr>
            </w:pPr>
          </w:p>
        </w:tc>
        <w:tc>
          <w:tcPr>
            <w:tcW w:w="2321" w:type="pct"/>
          </w:tcPr>
          <w:p w14:paraId="0A85CBEE" w14:textId="77777777" w:rsidR="005920A2" w:rsidRPr="005F6C0E" w:rsidRDefault="005920A2" w:rsidP="00E031A9">
            <w:pPr>
              <w:rPr>
                <w:rFonts w:cs="Arial"/>
                <w:sz w:val="20"/>
                <w:szCs w:val="20"/>
              </w:rPr>
            </w:pPr>
          </w:p>
        </w:tc>
      </w:tr>
      <w:tr w:rsidR="005920A2" w:rsidRPr="005F6C0E" w14:paraId="27CD190F" w14:textId="77777777" w:rsidTr="005920A2">
        <w:tc>
          <w:tcPr>
            <w:tcW w:w="1239" w:type="pct"/>
          </w:tcPr>
          <w:p w14:paraId="63C06D2B" w14:textId="77777777" w:rsidR="005920A2" w:rsidRPr="005F6C0E" w:rsidRDefault="005920A2" w:rsidP="00E031A9">
            <w:pPr>
              <w:rPr>
                <w:rFonts w:cs="Arial"/>
                <w:sz w:val="20"/>
                <w:szCs w:val="20"/>
              </w:rPr>
            </w:pPr>
          </w:p>
        </w:tc>
        <w:tc>
          <w:tcPr>
            <w:tcW w:w="1440" w:type="pct"/>
          </w:tcPr>
          <w:p w14:paraId="6828F8D7" w14:textId="77777777" w:rsidR="005920A2" w:rsidRPr="005F6C0E" w:rsidRDefault="005920A2" w:rsidP="00E031A9">
            <w:pPr>
              <w:rPr>
                <w:rFonts w:cs="Arial"/>
                <w:sz w:val="20"/>
                <w:szCs w:val="20"/>
              </w:rPr>
            </w:pPr>
          </w:p>
        </w:tc>
        <w:tc>
          <w:tcPr>
            <w:tcW w:w="2321" w:type="pct"/>
          </w:tcPr>
          <w:p w14:paraId="06DF315E" w14:textId="77777777" w:rsidR="005920A2" w:rsidRPr="005F6C0E" w:rsidRDefault="005920A2" w:rsidP="00E031A9">
            <w:pPr>
              <w:rPr>
                <w:rFonts w:cs="Arial"/>
                <w:sz w:val="20"/>
                <w:szCs w:val="20"/>
              </w:rPr>
            </w:pPr>
          </w:p>
        </w:tc>
      </w:tr>
      <w:tr w:rsidR="005920A2" w:rsidRPr="005F6C0E" w14:paraId="0DB2A3F2" w14:textId="77777777" w:rsidTr="005920A2">
        <w:tc>
          <w:tcPr>
            <w:tcW w:w="1239" w:type="pct"/>
          </w:tcPr>
          <w:p w14:paraId="02472168" w14:textId="77777777" w:rsidR="005920A2" w:rsidRPr="005F6C0E" w:rsidRDefault="005920A2" w:rsidP="00E031A9">
            <w:pPr>
              <w:rPr>
                <w:rFonts w:cs="Arial"/>
                <w:sz w:val="20"/>
                <w:szCs w:val="20"/>
              </w:rPr>
            </w:pPr>
          </w:p>
        </w:tc>
        <w:tc>
          <w:tcPr>
            <w:tcW w:w="1440" w:type="pct"/>
          </w:tcPr>
          <w:p w14:paraId="7DD934CC" w14:textId="77777777" w:rsidR="005920A2" w:rsidRPr="005F6C0E" w:rsidRDefault="005920A2" w:rsidP="00E031A9">
            <w:pPr>
              <w:rPr>
                <w:rFonts w:cs="Arial"/>
                <w:sz w:val="20"/>
                <w:szCs w:val="20"/>
              </w:rPr>
            </w:pPr>
          </w:p>
        </w:tc>
        <w:tc>
          <w:tcPr>
            <w:tcW w:w="2321" w:type="pct"/>
          </w:tcPr>
          <w:p w14:paraId="10CB61C9" w14:textId="77777777" w:rsidR="005920A2" w:rsidRPr="005F6C0E" w:rsidRDefault="005920A2" w:rsidP="00E031A9">
            <w:pPr>
              <w:rPr>
                <w:rFonts w:cs="Arial"/>
                <w:sz w:val="20"/>
                <w:szCs w:val="20"/>
              </w:rPr>
            </w:pPr>
          </w:p>
        </w:tc>
      </w:tr>
      <w:tr w:rsidR="005920A2" w:rsidRPr="005F6C0E" w14:paraId="3F3EF7F4" w14:textId="77777777" w:rsidTr="005920A2">
        <w:tc>
          <w:tcPr>
            <w:tcW w:w="1239" w:type="pct"/>
          </w:tcPr>
          <w:p w14:paraId="1948300A" w14:textId="77777777" w:rsidR="005920A2" w:rsidRPr="005F6C0E" w:rsidRDefault="005920A2" w:rsidP="00E031A9">
            <w:pPr>
              <w:rPr>
                <w:rFonts w:cs="Arial"/>
                <w:sz w:val="20"/>
                <w:szCs w:val="20"/>
              </w:rPr>
            </w:pPr>
          </w:p>
        </w:tc>
        <w:tc>
          <w:tcPr>
            <w:tcW w:w="1440" w:type="pct"/>
          </w:tcPr>
          <w:p w14:paraId="0167C129" w14:textId="77777777" w:rsidR="005920A2" w:rsidRPr="005F6C0E" w:rsidRDefault="005920A2" w:rsidP="00E031A9">
            <w:pPr>
              <w:rPr>
                <w:rFonts w:cs="Arial"/>
                <w:sz w:val="20"/>
                <w:szCs w:val="20"/>
              </w:rPr>
            </w:pPr>
          </w:p>
        </w:tc>
        <w:tc>
          <w:tcPr>
            <w:tcW w:w="2321" w:type="pct"/>
          </w:tcPr>
          <w:p w14:paraId="0469E6FD" w14:textId="77777777" w:rsidR="005920A2" w:rsidRPr="005F6C0E" w:rsidRDefault="005920A2" w:rsidP="00E031A9">
            <w:pPr>
              <w:rPr>
                <w:rFonts w:cs="Arial"/>
                <w:sz w:val="20"/>
                <w:szCs w:val="20"/>
              </w:rPr>
            </w:pPr>
          </w:p>
        </w:tc>
      </w:tr>
      <w:tr w:rsidR="005920A2" w:rsidRPr="005F6C0E" w14:paraId="6E22965F" w14:textId="77777777" w:rsidTr="005920A2">
        <w:tc>
          <w:tcPr>
            <w:tcW w:w="1239" w:type="pct"/>
          </w:tcPr>
          <w:p w14:paraId="6DBB25C7" w14:textId="77777777" w:rsidR="005920A2" w:rsidRPr="005F6C0E" w:rsidRDefault="005920A2" w:rsidP="00E031A9">
            <w:pPr>
              <w:rPr>
                <w:rFonts w:cs="Arial"/>
                <w:sz w:val="20"/>
                <w:szCs w:val="20"/>
              </w:rPr>
            </w:pPr>
          </w:p>
        </w:tc>
        <w:tc>
          <w:tcPr>
            <w:tcW w:w="1440" w:type="pct"/>
          </w:tcPr>
          <w:p w14:paraId="3FA530D7" w14:textId="77777777" w:rsidR="005920A2" w:rsidRPr="005F6C0E" w:rsidRDefault="005920A2" w:rsidP="00E031A9">
            <w:pPr>
              <w:rPr>
                <w:rFonts w:cs="Arial"/>
                <w:sz w:val="20"/>
                <w:szCs w:val="20"/>
              </w:rPr>
            </w:pPr>
          </w:p>
        </w:tc>
        <w:tc>
          <w:tcPr>
            <w:tcW w:w="2321" w:type="pct"/>
          </w:tcPr>
          <w:p w14:paraId="3F4F7129" w14:textId="77777777" w:rsidR="005920A2" w:rsidRPr="005F6C0E" w:rsidRDefault="005920A2" w:rsidP="00E031A9">
            <w:pPr>
              <w:rPr>
                <w:rFonts w:cs="Arial"/>
                <w:sz w:val="20"/>
                <w:szCs w:val="20"/>
              </w:rPr>
            </w:pPr>
          </w:p>
        </w:tc>
      </w:tr>
      <w:tr w:rsidR="005920A2" w:rsidRPr="005F6C0E" w14:paraId="21D8357C" w14:textId="77777777" w:rsidTr="005920A2">
        <w:tc>
          <w:tcPr>
            <w:tcW w:w="1239" w:type="pct"/>
          </w:tcPr>
          <w:p w14:paraId="3FEFA7E8" w14:textId="77777777" w:rsidR="005920A2" w:rsidRPr="005F6C0E" w:rsidRDefault="005920A2" w:rsidP="00E031A9">
            <w:pPr>
              <w:rPr>
                <w:rFonts w:cs="Arial"/>
                <w:sz w:val="20"/>
                <w:szCs w:val="20"/>
              </w:rPr>
            </w:pPr>
          </w:p>
        </w:tc>
        <w:tc>
          <w:tcPr>
            <w:tcW w:w="1440" w:type="pct"/>
          </w:tcPr>
          <w:p w14:paraId="6809509C" w14:textId="77777777" w:rsidR="005920A2" w:rsidRPr="005F6C0E" w:rsidRDefault="005920A2" w:rsidP="00E031A9">
            <w:pPr>
              <w:rPr>
                <w:rFonts w:cs="Arial"/>
                <w:sz w:val="20"/>
                <w:szCs w:val="20"/>
              </w:rPr>
            </w:pPr>
          </w:p>
        </w:tc>
        <w:tc>
          <w:tcPr>
            <w:tcW w:w="2321" w:type="pct"/>
          </w:tcPr>
          <w:p w14:paraId="48666F00" w14:textId="77777777" w:rsidR="005920A2" w:rsidRPr="005F6C0E" w:rsidRDefault="005920A2" w:rsidP="00E031A9">
            <w:pPr>
              <w:rPr>
                <w:rFonts w:cs="Arial"/>
                <w:sz w:val="20"/>
                <w:szCs w:val="20"/>
              </w:rPr>
            </w:pPr>
          </w:p>
        </w:tc>
      </w:tr>
      <w:tr w:rsidR="005920A2" w:rsidRPr="005F6C0E" w14:paraId="3F31807C" w14:textId="77777777" w:rsidTr="005920A2">
        <w:tc>
          <w:tcPr>
            <w:tcW w:w="1239" w:type="pct"/>
          </w:tcPr>
          <w:p w14:paraId="7E889AE7" w14:textId="77777777" w:rsidR="005920A2" w:rsidRPr="005F6C0E" w:rsidRDefault="005920A2" w:rsidP="00E031A9">
            <w:pPr>
              <w:rPr>
                <w:rFonts w:cs="Arial"/>
                <w:sz w:val="20"/>
                <w:szCs w:val="20"/>
              </w:rPr>
            </w:pPr>
          </w:p>
        </w:tc>
        <w:tc>
          <w:tcPr>
            <w:tcW w:w="1440" w:type="pct"/>
          </w:tcPr>
          <w:p w14:paraId="59AB8D59" w14:textId="77777777" w:rsidR="005920A2" w:rsidRPr="005F6C0E" w:rsidRDefault="005920A2" w:rsidP="00E031A9">
            <w:pPr>
              <w:rPr>
                <w:rFonts w:cs="Arial"/>
                <w:sz w:val="20"/>
                <w:szCs w:val="20"/>
              </w:rPr>
            </w:pPr>
          </w:p>
        </w:tc>
        <w:tc>
          <w:tcPr>
            <w:tcW w:w="2321" w:type="pct"/>
          </w:tcPr>
          <w:p w14:paraId="255A6BDF" w14:textId="77777777" w:rsidR="005920A2" w:rsidRPr="005F6C0E" w:rsidRDefault="005920A2" w:rsidP="00E031A9">
            <w:pPr>
              <w:rPr>
                <w:rFonts w:cs="Arial"/>
                <w:sz w:val="20"/>
                <w:szCs w:val="20"/>
              </w:rPr>
            </w:pPr>
          </w:p>
        </w:tc>
      </w:tr>
    </w:tbl>
    <w:p w14:paraId="691AF0C2" w14:textId="77777777" w:rsidR="00267A9F" w:rsidRPr="005F5938" w:rsidRDefault="00267A9F" w:rsidP="00267A9F">
      <w:pPr>
        <w:rPr>
          <w:rFonts w:cs="Arial"/>
          <w:szCs w:val="20"/>
        </w:rPr>
      </w:pPr>
    </w:p>
    <w:p w14:paraId="2D950B5F" w14:textId="77777777" w:rsidR="00267A9F" w:rsidRPr="005F5938" w:rsidRDefault="00267A9F" w:rsidP="00267A9F">
      <w:pPr>
        <w:rPr>
          <w:rFonts w:cs="Arial"/>
          <w:szCs w:val="20"/>
        </w:rPr>
        <w:sectPr w:rsidR="00267A9F" w:rsidRPr="005F5938" w:rsidSect="00C82FE2">
          <w:pgSz w:w="15840" w:h="12240" w:orient="landscape" w:code="1"/>
          <w:pgMar w:top="1440" w:right="1440" w:bottom="1440" w:left="1440" w:header="720" w:footer="720" w:gutter="0"/>
          <w:cols w:space="720"/>
          <w:docGrid w:linePitch="360"/>
        </w:sectPr>
      </w:pPr>
    </w:p>
    <w:p w14:paraId="09B8E46F" w14:textId="77777777" w:rsidR="007854E2" w:rsidRDefault="007854E2" w:rsidP="007854E2"/>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610"/>
        <w:gridCol w:w="1560"/>
        <w:gridCol w:w="1440"/>
      </w:tblGrid>
      <w:tr w:rsidR="007854E2" w:rsidRPr="0090566F" w14:paraId="647C639B" w14:textId="77777777" w:rsidTr="007854E2">
        <w:trPr>
          <w:trHeight w:val="535"/>
        </w:trPr>
        <w:tc>
          <w:tcPr>
            <w:tcW w:w="1005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5202F59" w14:textId="0C6B0535" w:rsidR="007854E2" w:rsidRPr="00842155" w:rsidRDefault="007854E2" w:rsidP="007854E2">
            <w:pPr>
              <w:pStyle w:val="WeeklyTopicHeading1"/>
            </w:pPr>
            <w:bookmarkStart w:id="5" w:name="weekthree"/>
            <w:bookmarkStart w:id="6" w:name="_Toc358980896"/>
            <w:bookmarkEnd w:id="5"/>
            <w:r w:rsidRPr="0068364F">
              <w:t xml:space="preserve">Week </w:t>
            </w:r>
            <w:r>
              <w:t>Three</w:t>
            </w:r>
            <w:r w:rsidRPr="0068364F">
              <w:t xml:space="preserve">: </w:t>
            </w:r>
            <w:r>
              <w:t>Individual Psychology</w:t>
            </w:r>
            <w:r w:rsidR="001A09D5">
              <w:t xml:space="preserve">; </w:t>
            </w:r>
            <w:r>
              <w:t>Phenomenological Perspective</w:t>
            </w:r>
            <w:bookmarkEnd w:id="6"/>
            <w:r>
              <w:t xml:space="preserve"> (Alfred Adler)</w:t>
            </w:r>
          </w:p>
        </w:tc>
        <w:tc>
          <w:tcPr>
            <w:tcW w:w="1560" w:type="dxa"/>
            <w:tcBorders>
              <w:left w:val="nil"/>
              <w:bottom w:val="single" w:sz="4" w:space="0" w:color="000000" w:themeColor="text1"/>
              <w:right w:val="nil"/>
            </w:tcBorders>
            <w:shd w:val="clear" w:color="auto" w:fill="BF2C37"/>
          </w:tcPr>
          <w:p w14:paraId="0EC52594" w14:textId="77777777" w:rsidR="007854E2" w:rsidRPr="0090566F" w:rsidRDefault="007854E2" w:rsidP="007854E2">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C3F53BE" w14:textId="77777777" w:rsidR="007854E2" w:rsidRPr="0090566F" w:rsidRDefault="007854E2" w:rsidP="007854E2">
            <w:pPr>
              <w:tabs>
                <w:tab w:val="left" w:pos="0"/>
                <w:tab w:val="left" w:pos="3720"/>
              </w:tabs>
              <w:outlineLvl w:val="0"/>
              <w:rPr>
                <w:rFonts w:cs="Arial"/>
                <w:color w:val="FFFFFF"/>
                <w:sz w:val="28"/>
                <w:szCs w:val="28"/>
              </w:rPr>
            </w:pPr>
          </w:p>
        </w:tc>
      </w:tr>
      <w:tr w:rsidR="007854E2" w:rsidRPr="00842155" w14:paraId="056E38B3" w14:textId="77777777" w:rsidTr="007854E2">
        <w:tc>
          <w:tcPr>
            <w:tcW w:w="1005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3062B5F"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3000" w:type="dxa"/>
            <w:gridSpan w:val="2"/>
            <w:tcBorders>
              <w:left w:val="nil"/>
              <w:bottom w:val="single" w:sz="4" w:space="0" w:color="000000" w:themeColor="text1"/>
            </w:tcBorders>
            <w:shd w:val="clear" w:color="auto" w:fill="D8D9DA"/>
          </w:tcPr>
          <w:p w14:paraId="6EBA8ADD" w14:textId="77777777" w:rsidR="007854E2" w:rsidRPr="00842155" w:rsidRDefault="007854E2" w:rsidP="007854E2">
            <w:pPr>
              <w:tabs>
                <w:tab w:val="left" w:pos="0"/>
                <w:tab w:val="left" w:pos="3720"/>
              </w:tabs>
              <w:outlineLvl w:val="0"/>
              <w:rPr>
                <w:rFonts w:eastAsia="Arial" w:cs="Arial"/>
              </w:rPr>
            </w:pPr>
            <w:r w:rsidRPr="4948C66D">
              <w:rPr>
                <w:rFonts w:eastAsia="Arial" w:cs="Arial"/>
                <w:b/>
                <w:bCs/>
                <w:i/>
                <w:iCs/>
              </w:rPr>
              <w:t>Alignment</w:t>
            </w:r>
          </w:p>
        </w:tc>
      </w:tr>
      <w:tr w:rsidR="001205BD" w:rsidRPr="00842155" w14:paraId="2E02FAFF" w14:textId="77777777" w:rsidTr="007854E2">
        <w:trPr>
          <w:trHeight w:val="30"/>
        </w:trPr>
        <w:tc>
          <w:tcPr>
            <w:tcW w:w="10050" w:type="dxa"/>
            <w:gridSpan w:val="2"/>
            <w:tcBorders>
              <w:bottom w:val="nil"/>
              <w:right w:val="nil"/>
            </w:tcBorders>
            <w:tcMar>
              <w:top w:w="115" w:type="dxa"/>
              <w:left w:w="115" w:type="dxa"/>
              <w:bottom w:w="115" w:type="dxa"/>
              <w:right w:w="115" w:type="dxa"/>
            </w:tcMar>
          </w:tcPr>
          <w:p w14:paraId="7081DA9B" w14:textId="4CA73F28" w:rsidR="001205BD" w:rsidRPr="00842155" w:rsidRDefault="001205BD" w:rsidP="001205BD">
            <w:pPr>
              <w:pStyle w:val="ObjectiveBullet"/>
              <w:numPr>
                <w:ilvl w:val="1"/>
                <w:numId w:val="9"/>
              </w:numPr>
              <w:tabs>
                <w:tab w:val="clear" w:pos="0"/>
              </w:tabs>
            </w:pPr>
            <w:r w:rsidRPr="00EC39A0">
              <w:t>Understand</w:t>
            </w:r>
            <w:r>
              <w:t xml:space="preserve"> the tenets</w:t>
            </w:r>
            <w:r w:rsidRPr="00EC39A0">
              <w:t xml:space="preserve"> of </w:t>
            </w:r>
            <w:r w:rsidRPr="00656C1E">
              <w:rPr>
                <w:noProof/>
              </w:rPr>
              <w:t>Adlerian</w:t>
            </w:r>
            <w:r w:rsidRPr="00EC39A0">
              <w:t xml:space="preserve"> theory</w:t>
            </w:r>
            <w:r>
              <w:t>.</w:t>
            </w:r>
          </w:p>
        </w:tc>
        <w:tc>
          <w:tcPr>
            <w:tcW w:w="3000" w:type="dxa"/>
            <w:gridSpan w:val="2"/>
            <w:tcBorders>
              <w:left w:val="nil"/>
              <w:bottom w:val="nil"/>
            </w:tcBorders>
          </w:tcPr>
          <w:p w14:paraId="40AC5343" w14:textId="0C772CB1" w:rsidR="001205BD" w:rsidRPr="00842155" w:rsidRDefault="001205BD" w:rsidP="001205BD">
            <w:pPr>
              <w:tabs>
                <w:tab w:val="left" w:pos="0"/>
                <w:tab w:val="left" w:pos="3720"/>
              </w:tabs>
              <w:outlineLvl w:val="0"/>
              <w:rPr>
                <w:rFonts w:cs="Arial"/>
                <w:szCs w:val="20"/>
              </w:rPr>
            </w:pPr>
            <w:r>
              <w:rPr>
                <w:rFonts w:cs="Arial"/>
                <w:szCs w:val="20"/>
              </w:rPr>
              <w:t>CLO1</w:t>
            </w:r>
          </w:p>
        </w:tc>
      </w:tr>
      <w:tr w:rsidR="001205BD" w:rsidRPr="00842155" w14:paraId="337EB7B4" w14:textId="77777777" w:rsidTr="007854E2">
        <w:trPr>
          <w:trHeight w:val="38"/>
        </w:trPr>
        <w:tc>
          <w:tcPr>
            <w:tcW w:w="10050" w:type="dxa"/>
            <w:gridSpan w:val="2"/>
            <w:tcBorders>
              <w:top w:val="nil"/>
              <w:bottom w:val="nil"/>
              <w:right w:val="nil"/>
            </w:tcBorders>
            <w:tcMar>
              <w:top w:w="115" w:type="dxa"/>
              <w:left w:w="115" w:type="dxa"/>
              <w:bottom w:w="115" w:type="dxa"/>
              <w:right w:w="115" w:type="dxa"/>
            </w:tcMar>
          </w:tcPr>
          <w:p w14:paraId="4363D151" w14:textId="2537EFCD" w:rsidR="001205BD" w:rsidRPr="00842155" w:rsidRDefault="001205BD" w:rsidP="001205BD">
            <w:pPr>
              <w:pStyle w:val="ObjectiveBullet"/>
              <w:numPr>
                <w:ilvl w:val="1"/>
                <w:numId w:val="9"/>
              </w:numPr>
            </w:pPr>
            <w:r w:rsidRPr="00EC39A0">
              <w:t xml:space="preserve">Apply </w:t>
            </w:r>
            <w:r>
              <w:t>the basic principles of</w:t>
            </w:r>
            <w:r w:rsidRPr="00EC39A0">
              <w:t xml:space="preserve"> Adlerian theor</w:t>
            </w:r>
            <w:r>
              <w:t>etical orientation.</w:t>
            </w:r>
          </w:p>
        </w:tc>
        <w:tc>
          <w:tcPr>
            <w:tcW w:w="3000" w:type="dxa"/>
            <w:gridSpan w:val="2"/>
            <w:tcBorders>
              <w:top w:val="nil"/>
              <w:left w:val="nil"/>
              <w:bottom w:val="nil"/>
            </w:tcBorders>
          </w:tcPr>
          <w:p w14:paraId="6761F19B" w14:textId="52FA4429" w:rsidR="001205BD" w:rsidRPr="00842155" w:rsidRDefault="001205BD" w:rsidP="001205BD">
            <w:pPr>
              <w:tabs>
                <w:tab w:val="left" w:pos="0"/>
                <w:tab w:val="left" w:pos="3720"/>
              </w:tabs>
              <w:outlineLvl w:val="0"/>
              <w:rPr>
                <w:rFonts w:cs="Arial"/>
                <w:szCs w:val="20"/>
              </w:rPr>
            </w:pPr>
            <w:r>
              <w:rPr>
                <w:rFonts w:cs="Arial"/>
                <w:szCs w:val="20"/>
              </w:rPr>
              <w:t>CLO2</w:t>
            </w:r>
          </w:p>
        </w:tc>
      </w:tr>
      <w:tr w:rsidR="001205BD" w:rsidRPr="00842155" w14:paraId="40985E60" w14:textId="77777777" w:rsidTr="007854E2">
        <w:trPr>
          <w:trHeight w:val="128"/>
        </w:trPr>
        <w:tc>
          <w:tcPr>
            <w:tcW w:w="10050" w:type="dxa"/>
            <w:gridSpan w:val="2"/>
            <w:tcBorders>
              <w:top w:val="nil"/>
              <w:bottom w:val="single" w:sz="4" w:space="0" w:color="000000" w:themeColor="text1"/>
              <w:right w:val="nil"/>
            </w:tcBorders>
            <w:tcMar>
              <w:top w:w="115" w:type="dxa"/>
              <w:left w:w="115" w:type="dxa"/>
              <w:bottom w:w="115" w:type="dxa"/>
              <w:right w:w="115" w:type="dxa"/>
            </w:tcMar>
          </w:tcPr>
          <w:p w14:paraId="1F5A398D" w14:textId="77777777" w:rsidR="001205BD" w:rsidRPr="00842155" w:rsidRDefault="001205BD" w:rsidP="001205BD">
            <w:pPr>
              <w:pStyle w:val="ObjectiveBullet"/>
              <w:numPr>
                <w:ilvl w:val="1"/>
                <w:numId w:val="9"/>
              </w:numPr>
            </w:pPr>
            <w:r w:rsidRPr="00EC39A0">
              <w:t>Evaluate Adlerian theory as a personal theoretical counseling orientation.</w:t>
            </w:r>
          </w:p>
        </w:tc>
        <w:tc>
          <w:tcPr>
            <w:tcW w:w="3000" w:type="dxa"/>
            <w:gridSpan w:val="2"/>
            <w:tcBorders>
              <w:top w:val="nil"/>
              <w:left w:val="nil"/>
              <w:bottom w:val="single" w:sz="4" w:space="0" w:color="000000" w:themeColor="text1"/>
            </w:tcBorders>
          </w:tcPr>
          <w:p w14:paraId="635EA2CC" w14:textId="6615CC22" w:rsidR="001205BD" w:rsidRPr="00842155" w:rsidRDefault="001205BD" w:rsidP="001205BD">
            <w:pPr>
              <w:tabs>
                <w:tab w:val="left" w:pos="0"/>
                <w:tab w:val="left" w:pos="3720"/>
              </w:tabs>
              <w:outlineLvl w:val="0"/>
              <w:rPr>
                <w:rFonts w:cs="Arial"/>
                <w:szCs w:val="20"/>
              </w:rPr>
            </w:pPr>
            <w:r>
              <w:rPr>
                <w:rFonts w:cs="Arial"/>
                <w:szCs w:val="20"/>
              </w:rPr>
              <w:t>CLO1, CLO3</w:t>
            </w:r>
          </w:p>
        </w:tc>
      </w:tr>
      <w:tr w:rsidR="001205BD" w:rsidRPr="00842155" w14:paraId="6E165E77" w14:textId="77777777" w:rsidTr="007854E2">
        <w:trPr>
          <w:trHeight w:val="467"/>
        </w:trPr>
        <w:tc>
          <w:tcPr>
            <w:tcW w:w="10050" w:type="dxa"/>
            <w:gridSpan w:val="2"/>
            <w:tcBorders>
              <w:right w:val="single" w:sz="4" w:space="0" w:color="000000" w:themeColor="text1"/>
            </w:tcBorders>
            <w:shd w:val="clear" w:color="auto" w:fill="D8D9DA"/>
            <w:tcMar>
              <w:top w:w="115" w:type="dxa"/>
              <w:left w:w="115" w:type="dxa"/>
              <w:bottom w:w="115" w:type="dxa"/>
              <w:right w:w="115" w:type="dxa"/>
            </w:tcMar>
          </w:tcPr>
          <w:p w14:paraId="306962CA" w14:textId="77777777" w:rsidR="001205BD" w:rsidRDefault="001205BD" w:rsidP="001205B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5FFB806"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560" w:type="dxa"/>
            <w:tcBorders>
              <w:left w:val="single" w:sz="4" w:space="0" w:color="000000" w:themeColor="text1"/>
              <w:right w:val="single" w:sz="4" w:space="0" w:color="auto"/>
            </w:tcBorders>
            <w:shd w:val="clear" w:color="auto" w:fill="D8D9DA"/>
          </w:tcPr>
          <w:p w14:paraId="4E439373"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17C7161"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AIE</w:t>
            </w:r>
          </w:p>
        </w:tc>
      </w:tr>
      <w:tr w:rsidR="001205BD" w:rsidRPr="007F339F" w14:paraId="1AE6032C" w14:textId="77777777" w:rsidTr="007854E2">
        <w:tc>
          <w:tcPr>
            <w:tcW w:w="10050" w:type="dxa"/>
            <w:gridSpan w:val="2"/>
            <w:tcMar>
              <w:top w:w="115" w:type="dxa"/>
              <w:left w:w="115" w:type="dxa"/>
              <w:bottom w:w="115" w:type="dxa"/>
              <w:right w:w="115" w:type="dxa"/>
            </w:tcMar>
          </w:tcPr>
          <w:p w14:paraId="6B32FF54" w14:textId="77777777" w:rsidR="001205BD" w:rsidRPr="006D57E0" w:rsidRDefault="001205BD" w:rsidP="001205BD">
            <w:pPr>
              <w:rPr>
                <w:rFonts w:cs="Arial"/>
                <w:b/>
                <w:color w:val="000000" w:themeColor="text1"/>
                <w:szCs w:val="20"/>
              </w:rPr>
            </w:pPr>
            <w:r w:rsidRPr="006D57E0">
              <w:rPr>
                <w:rFonts w:cs="Arial"/>
                <w:b/>
                <w:color w:val="000000" w:themeColor="text1"/>
                <w:szCs w:val="20"/>
              </w:rPr>
              <w:t>Readings and Videos</w:t>
            </w:r>
          </w:p>
          <w:p w14:paraId="1E7A1C59" w14:textId="77777777" w:rsidR="001205BD" w:rsidRPr="006D57E0" w:rsidRDefault="001205BD" w:rsidP="001205BD">
            <w:pPr>
              <w:rPr>
                <w:rFonts w:cs="Arial"/>
                <w:b/>
                <w:color w:val="000000" w:themeColor="text1"/>
                <w:szCs w:val="20"/>
              </w:rPr>
            </w:pPr>
          </w:p>
          <w:p w14:paraId="4D9E4C49" w14:textId="77777777" w:rsidR="001205BD" w:rsidRPr="006D57E0" w:rsidRDefault="001205BD" w:rsidP="001205BD">
            <w:pPr>
              <w:rPr>
                <w:rFonts w:cs="Arial"/>
                <w:color w:val="000000" w:themeColor="text1"/>
                <w:szCs w:val="20"/>
              </w:rPr>
            </w:pPr>
            <w:r w:rsidRPr="006D57E0">
              <w:rPr>
                <w:rFonts w:cs="Arial"/>
                <w:b/>
                <w:color w:val="000000" w:themeColor="text1"/>
                <w:szCs w:val="20"/>
              </w:rPr>
              <w:t xml:space="preserve">Read </w:t>
            </w:r>
            <w:r w:rsidRPr="006D57E0">
              <w:rPr>
                <w:rFonts w:cs="Arial"/>
                <w:color w:val="000000" w:themeColor="text1"/>
                <w:szCs w:val="20"/>
              </w:rPr>
              <w:t>the following:</w:t>
            </w:r>
          </w:p>
          <w:p w14:paraId="4CE17113" w14:textId="77777777" w:rsidR="001205BD" w:rsidRPr="006D57E0" w:rsidRDefault="001205BD" w:rsidP="001205BD">
            <w:pPr>
              <w:rPr>
                <w:rFonts w:cs="Arial"/>
                <w:color w:val="000000" w:themeColor="text1"/>
                <w:szCs w:val="20"/>
              </w:rPr>
            </w:pPr>
          </w:p>
          <w:p w14:paraId="7FBBB699" w14:textId="48981F30" w:rsidR="001205BD" w:rsidRPr="007E3DCF" w:rsidRDefault="001205BD" w:rsidP="001205BD">
            <w:pPr>
              <w:pStyle w:val="ListParagraph"/>
              <w:numPr>
                <w:ilvl w:val="0"/>
                <w:numId w:val="19"/>
              </w:numPr>
              <w:rPr>
                <w:rFonts w:cs="Arial"/>
                <w:szCs w:val="20"/>
              </w:rPr>
            </w:pPr>
            <w:r w:rsidRPr="006D57E0">
              <w:rPr>
                <w:rFonts w:cs="Arial"/>
                <w:color w:val="000000" w:themeColor="text1"/>
                <w:szCs w:val="20"/>
              </w:rPr>
              <w:t xml:space="preserve">Chapter </w:t>
            </w:r>
            <w:r>
              <w:rPr>
                <w:rFonts w:cs="Arial"/>
                <w:color w:val="000000" w:themeColor="text1"/>
                <w:szCs w:val="20"/>
              </w:rPr>
              <w:t xml:space="preserve">3 </w:t>
            </w:r>
            <w:r w:rsidRPr="006D57E0">
              <w:rPr>
                <w:rFonts w:cs="Arial"/>
                <w:color w:val="000000" w:themeColor="text1"/>
                <w:szCs w:val="20"/>
              </w:rPr>
              <w:t xml:space="preserve">in </w:t>
            </w:r>
            <w:r w:rsidRPr="00775CAF">
              <w:rPr>
                <w:i/>
              </w:rPr>
              <w:t>Current Psychotherapies</w:t>
            </w:r>
          </w:p>
          <w:p w14:paraId="5F58FD79" w14:textId="77777777" w:rsidR="001205BD" w:rsidRPr="001C4575" w:rsidRDefault="001205BD" w:rsidP="001205BD">
            <w:pPr>
              <w:pStyle w:val="ListParagraph"/>
              <w:numPr>
                <w:ilvl w:val="0"/>
                <w:numId w:val="19"/>
              </w:numPr>
              <w:rPr>
                <w:rFonts w:cs="Arial"/>
                <w:color w:val="000000" w:themeColor="text1"/>
                <w:szCs w:val="20"/>
              </w:rPr>
            </w:pPr>
            <w:r w:rsidRPr="001C4575">
              <w:rPr>
                <w:rFonts w:cs="Arial"/>
                <w:color w:val="000000" w:themeColor="text1"/>
                <w:szCs w:val="20"/>
              </w:rPr>
              <w:t>Adlerian Overview of Birth Order Characteristics</w:t>
            </w:r>
          </w:p>
          <w:p w14:paraId="7400E864" w14:textId="7C80A28D" w:rsidR="001205BD" w:rsidRDefault="001205BD" w:rsidP="001205BD">
            <w:pPr>
              <w:pStyle w:val="ListParagraph"/>
              <w:numPr>
                <w:ilvl w:val="0"/>
                <w:numId w:val="19"/>
              </w:numPr>
              <w:rPr>
                <w:rFonts w:cs="Arial"/>
                <w:color w:val="000000" w:themeColor="text1"/>
                <w:szCs w:val="20"/>
              </w:rPr>
            </w:pPr>
            <w:r w:rsidRPr="001C4575">
              <w:rPr>
                <w:rFonts w:cs="Arial"/>
                <w:color w:val="000000" w:themeColor="text1"/>
                <w:szCs w:val="20"/>
              </w:rPr>
              <w:t>Adlerian Child Guidance Principles</w:t>
            </w:r>
          </w:p>
          <w:p w14:paraId="7429402A" w14:textId="6309A21E" w:rsidR="001205BD" w:rsidRDefault="001205BD" w:rsidP="001205BD">
            <w:pPr>
              <w:pStyle w:val="AssignmentsLevel1"/>
              <w:numPr>
                <w:ilvl w:val="0"/>
                <w:numId w:val="19"/>
              </w:numPr>
            </w:pPr>
            <w:r>
              <w:t>Watts, R</w:t>
            </w:r>
            <w:r w:rsidRPr="004F731F">
              <w:t xml:space="preserve">. (2012). </w:t>
            </w:r>
            <w:r w:rsidRPr="00656C1E">
              <w:rPr>
                <w:i/>
              </w:rPr>
              <w:t>On the origin of striving for superiority and social interest</w:t>
            </w:r>
            <w:r>
              <w:t>.</w:t>
            </w:r>
            <w:r w:rsidRPr="004F731F">
              <w:t xml:space="preserve"> 41-56. </w:t>
            </w:r>
            <w:r>
              <w:t xml:space="preserve">Retrieved from </w:t>
            </w:r>
            <w:hyperlink r:id="rId29" w:history="1">
              <w:r w:rsidRPr="00812BE9">
                <w:rPr>
                  <w:rStyle w:val="Hyperlink"/>
                </w:rPr>
                <w:t>https://www.researchgate.net/publication/265161134_On_the_origin_of_striving_for_superiority_and_social_interest</w:t>
              </w:r>
            </w:hyperlink>
            <w:r>
              <w:t xml:space="preserve"> </w:t>
            </w:r>
          </w:p>
          <w:p w14:paraId="6DE8FEDF" w14:textId="0B224C16" w:rsidR="001205BD" w:rsidRPr="004F731F" w:rsidRDefault="000B0D78" w:rsidP="001205BD">
            <w:pPr>
              <w:pStyle w:val="AssignmentsLevel1"/>
              <w:numPr>
                <w:ilvl w:val="0"/>
                <w:numId w:val="19"/>
              </w:numPr>
            </w:pPr>
            <w:hyperlink r:id="rId30" w:history="1">
              <w:r w:rsidR="001205BD" w:rsidRPr="007D3ECF">
                <w:rPr>
                  <w:rStyle w:val="Hyperlink"/>
                </w:rPr>
                <w:t xml:space="preserve">The Four Goals of </w:t>
              </w:r>
              <w:proofErr w:type="spellStart"/>
              <w:r w:rsidR="001205BD" w:rsidRPr="007D3ECF">
                <w:rPr>
                  <w:rStyle w:val="Hyperlink"/>
                </w:rPr>
                <w:t>Misbehavio</w:t>
              </w:r>
              <w:r w:rsidR="00D76564">
                <w:rPr>
                  <w:rStyle w:val="Hyperlink"/>
                </w:rPr>
                <w:t>u</w:t>
              </w:r>
              <w:r w:rsidR="001205BD" w:rsidRPr="007D3ECF">
                <w:rPr>
                  <w:rStyle w:val="Hyperlink"/>
                </w:rPr>
                <w:t>r</w:t>
              </w:r>
              <w:proofErr w:type="spellEnd"/>
            </w:hyperlink>
          </w:p>
          <w:p w14:paraId="6B5262E3" w14:textId="0EF1527A" w:rsidR="001205BD" w:rsidRPr="00F775B2" w:rsidRDefault="001205BD" w:rsidP="001205BD">
            <w:pPr>
              <w:pStyle w:val="ListParagraph"/>
              <w:numPr>
                <w:ilvl w:val="0"/>
                <w:numId w:val="19"/>
              </w:numPr>
              <w:rPr>
                <w:rFonts w:cs="Arial"/>
                <w:szCs w:val="20"/>
              </w:rPr>
            </w:pPr>
            <w:r w:rsidRPr="00D70AC8">
              <w:t xml:space="preserve">Case </w:t>
            </w:r>
            <w:r>
              <w:t>Report</w:t>
            </w:r>
            <w:r w:rsidRPr="00D70AC8">
              <w:t xml:space="preserve"> “Mr. T”</w:t>
            </w:r>
          </w:p>
          <w:p w14:paraId="52A88185" w14:textId="77777777" w:rsidR="001205BD" w:rsidRPr="00857383" w:rsidRDefault="001205BD" w:rsidP="001205BD">
            <w:pPr>
              <w:pStyle w:val="ListParagraph"/>
              <w:ind w:left="360"/>
              <w:rPr>
                <w:rFonts w:cs="Arial"/>
                <w:szCs w:val="20"/>
              </w:rPr>
            </w:pPr>
          </w:p>
          <w:p w14:paraId="257DAA41" w14:textId="77777777" w:rsidR="001205BD" w:rsidRPr="000F2805" w:rsidRDefault="001205BD" w:rsidP="001205BD">
            <w:pPr>
              <w:rPr>
                <w:rFonts w:cs="Arial"/>
                <w:szCs w:val="20"/>
              </w:rPr>
            </w:pPr>
            <w:r w:rsidRPr="000F2805">
              <w:rPr>
                <w:b/>
              </w:rPr>
              <w:t>Post</w:t>
            </w:r>
            <w:r>
              <w:t xml:space="preserve"> your insights or questions in the General Q &amp; A discussion forum.</w:t>
            </w:r>
          </w:p>
        </w:tc>
        <w:tc>
          <w:tcPr>
            <w:tcW w:w="1560" w:type="dxa"/>
          </w:tcPr>
          <w:p w14:paraId="60F93868" w14:textId="02232A91" w:rsidR="001205BD" w:rsidRPr="009F6FAF" w:rsidRDefault="001205BD" w:rsidP="001205BD">
            <w:pPr>
              <w:rPr>
                <w:rFonts w:cs="Arial"/>
                <w:szCs w:val="20"/>
              </w:rPr>
            </w:pPr>
            <w:r>
              <w:rPr>
                <w:rFonts w:cs="Arial"/>
                <w:szCs w:val="20"/>
              </w:rPr>
              <w:t>Week 3</w:t>
            </w:r>
          </w:p>
        </w:tc>
        <w:tc>
          <w:tcPr>
            <w:tcW w:w="1440" w:type="dxa"/>
          </w:tcPr>
          <w:p w14:paraId="53F5E1D8" w14:textId="56CA55A6" w:rsidR="001205BD" w:rsidRPr="009F6FAF" w:rsidRDefault="001205BD" w:rsidP="001205BD">
            <w:pPr>
              <w:rPr>
                <w:rFonts w:cs="Arial"/>
                <w:szCs w:val="20"/>
              </w:rPr>
            </w:pPr>
            <w:r>
              <w:rPr>
                <w:rFonts w:cs="Arial"/>
                <w:szCs w:val="20"/>
              </w:rPr>
              <w:t xml:space="preserve">Readings = </w:t>
            </w:r>
            <w:r w:rsidRPr="00684B96">
              <w:rPr>
                <w:rFonts w:cs="Arial"/>
                <w:b/>
                <w:szCs w:val="20"/>
              </w:rPr>
              <w:t>1 hour</w:t>
            </w:r>
          </w:p>
        </w:tc>
      </w:tr>
      <w:tr w:rsidR="001205BD" w:rsidRPr="00842155" w14:paraId="4B2C330B" w14:textId="77777777" w:rsidTr="00E031A9">
        <w:tc>
          <w:tcPr>
            <w:tcW w:w="1005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CF24A91" w14:textId="08601C21" w:rsidR="001205BD" w:rsidRPr="00656C1E" w:rsidRDefault="001205BD" w:rsidP="001205BD">
            <w:pPr>
              <w:tabs>
                <w:tab w:val="left" w:pos="2329"/>
              </w:tabs>
              <w:rPr>
                <w:rFonts w:eastAsia="Arial" w:cs="Arial"/>
                <w:b/>
                <w:bCs/>
                <w:color w:val="000000" w:themeColor="text1"/>
                <w:szCs w:val="20"/>
              </w:rPr>
            </w:pPr>
            <w:r w:rsidRPr="00656C1E">
              <w:rPr>
                <w:rFonts w:eastAsia="Arial" w:cs="Arial"/>
                <w:b/>
                <w:bCs/>
                <w:color w:val="000000" w:themeColor="text1"/>
                <w:szCs w:val="20"/>
              </w:rPr>
              <w:t xml:space="preserve">Wiki: </w:t>
            </w:r>
            <w:r w:rsidRPr="00656C1E">
              <w:rPr>
                <w:rFonts w:cs="Arial"/>
                <w:b/>
                <w:color w:val="000000" w:themeColor="text1"/>
                <w:szCs w:val="20"/>
              </w:rPr>
              <w:t>Adlerian Theory Resource Posting</w:t>
            </w:r>
          </w:p>
          <w:p w14:paraId="26239BD5" w14:textId="77777777" w:rsidR="001205BD" w:rsidRPr="00656C1E" w:rsidRDefault="001205BD" w:rsidP="001205BD">
            <w:pPr>
              <w:rPr>
                <w:rFonts w:cs="Arial"/>
                <w:color w:val="000000" w:themeColor="text1"/>
                <w:szCs w:val="20"/>
              </w:rPr>
            </w:pPr>
          </w:p>
          <w:p w14:paraId="3F1DF74C" w14:textId="77777777" w:rsidR="001205BD" w:rsidRPr="00656C1E" w:rsidRDefault="001205BD" w:rsidP="001205BD">
            <w:pPr>
              <w:rPr>
                <w:rFonts w:cs="Arial"/>
                <w:color w:val="000000" w:themeColor="text1"/>
                <w:szCs w:val="20"/>
              </w:rPr>
            </w:pPr>
            <w:r w:rsidRPr="00656C1E">
              <w:rPr>
                <w:rFonts w:cs="Arial"/>
                <w:color w:val="000000" w:themeColor="text1"/>
                <w:szCs w:val="20"/>
              </w:rPr>
              <w:t xml:space="preserve">Students are encouraged to use this wiki as a resource to further understand theoretical concepts they find challenging. </w:t>
            </w:r>
          </w:p>
          <w:p w14:paraId="7BA4EBEF" w14:textId="77777777" w:rsidR="001205BD" w:rsidRPr="00656C1E" w:rsidRDefault="001205BD" w:rsidP="001205BD">
            <w:pPr>
              <w:tabs>
                <w:tab w:val="left" w:pos="2329"/>
              </w:tabs>
              <w:rPr>
                <w:rFonts w:eastAsia="Arial" w:cs="Arial"/>
                <w:b/>
                <w:bCs/>
                <w:color w:val="000000" w:themeColor="text1"/>
                <w:szCs w:val="20"/>
              </w:rPr>
            </w:pPr>
          </w:p>
          <w:p w14:paraId="00FC1B0D" w14:textId="27DAFC33" w:rsidR="001205BD" w:rsidRPr="00656C1E" w:rsidRDefault="001205BD" w:rsidP="001205BD">
            <w:pPr>
              <w:pStyle w:val="AssignmentsLevel1"/>
              <w:rPr>
                <w:rFonts w:eastAsiaTheme="minorHAnsi"/>
                <w:color w:val="000000" w:themeColor="text1"/>
              </w:rPr>
            </w:pPr>
            <w:r w:rsidRPr="00656C1E">
              <w:rPr>
                <w:b/>
                <w:color w:val="000000" w:themeColor="text1"/>
              </w:rPr>
              <w:t xml:space="preserve">Locate </w:t>
            </w:r>
            <w:r w:rsidRPr="00656C1E">
              <w:rPr>
                <w:color w:val="000000" w:themeColor="text1"/>
              </w:rPr>
              <w:t xml:space="preserve">an academic or scholarly resource that best assists you in understanding </w:t>
            </w:r>
            <w:r w:rsidR="00D76564">
              <w:rPr>
                <w:color w:val="000000" w:themeColor="text1"/>
              </w:rPr>
              <w:t>the</w:t>
            </w:r>
            <w:r w:rsidR="00D76564" w:rsidRPr="00656C1E">
              <w:rPr>
                <w:color w:val="000000" w:themeColor="text1"/>
              </w:rPr>
              <w:t xml:space="preserve"> </w:t>
            </w:r>
            <w:r w:rsidRPr="00656C1E">
              <w:rPr>
                <w:color w:val="000000" w:themeColor="text1"/>
              </w:rPr>
              <w:t xml:space="preserve">concepts of </w:t>
            </w:r>
            <w:r w:rsidR="008670D6" w:rsidRPr="00656C1E">
              <w:rPr>
                <w:noProof/>
                <w:color w:val="000000" w:themeColor="text1"/>
              </w:rPr>
              <w:t>Adlerian</w:t>
            </w:r>
            <w:r w:rsidRPr="00656C1E">
              <w:rPr>
                <w:color w:val="000000" w:themeColor="text1"/>
              </w:rPr>
              <w:t xml:space="preserve"> theory that you find challenging. </w:t>
            </w:r>
          </w:p>
          <w:p w14:paraId="62A67280" w14:textId="77777777" w:rsidR="001205BD" w:rsidRPr="00656C1E" w:rsidRDefault="001205BD" w:rsidP="001205BD">
            <w:pPr>
              <w:rPr>
                <w:rFonts w:cs="Arial"/>
                <w:b/>
                <w:color w:val="000000" w:themeColor="text1"/>
                <w:szCs w:val="20"/>
              </w:rPr>
            </w:pPr>
          </w:p>
          <w:p w14:paraId="26837BDC" w14:textId="7540C986" w:rsidR="001205BD" w:rsidRPr="00656C1E" w:rsidRDefault="001205BD" w:rsidP="001205BD">
            <w:pPr>
              <w:rPr>
                <w:rFonts w:cs="Arial"/>
                <w:color w:val="000000" w:themeColor="text1"/>
                <w:szCs w:val="20"/>
              </w:rPr>
            </w:pPr>
            <w:r w:rsidRPr="00656C1E">
              <w:rPr>
                <w:rFonts w:cs="Arial"/>
                <w:b/>
                <w:color w:val="000000" w:themeColor="text1"/>
                <w:szCs w:val="20"/>
              </w:rPr>
              <w:t>Navigate</w:t>
            </w:r>
            <w:r w:rsidRPr="00656C1E">
              <w:rPr>
                <w:rFonts w:cs="Arial"/>
                <w:color w:val="000000" w:themeColor="text1"/>
                <w:szCs w:val="20"/>
              </w:rPr>
              <w:t xml:space="preserve"> to the Adlerian Theory Resource</w:t>
            </w:r>
            <w:r w:rsidRPr="00656C1E">
              <w:rPr>
                <w:rFonts w:cs="Arial"/>
                <w:b/>
                <w:color w:val="000000" w:themeColor="text1"/>
                <w:szCs w:val="20"/>
              </w:rPr>
              <w:t xml:space="preserve"> </w:t>
            </w:r>
            <w:r w:rsidRPr="00656C1E">
              <w:rPr>
                <w:rFonts w:cs="Arial"/>
                <w:color w:val="000000" w:themeColor="text1"/>
                <w:szCs w:val="20"/>
              </w:rPr>
              <w:t xml:space="preserve">Wiki and </w:t>
            </w:r>
            <w:r w:rsidRPr="00656C1E">
              <w:rPr>
                <w:rFonts w:cs="Arial"/>
                <w:b/>
                <w:iCs/>
                <w:color w:val="000000" w:themeColor="text1"/>
                <w:szCs w:val="20"/>
              </w:rPr>
              <w:t>select</w:t>
            </w:r>
            <w:r w:rsidRPr="00656C1E">
              <w:rPr>
                <w:rFonts w:cs="Arial"/>
                <w:iCs/>
                <w:color w:val="000000" w:themeColor="text1"/>
                <w:szCs w:val="20"/>
              </w:rPr>
              <w:t xml:space="preserve"> </w:t>
            </w:r>
            <w:r w:rsidRPr="00656C1E">
              <w:rPr>
                <w:rFonts w:cs="Arial"/>
                <w:i/>
                <w:color w:val="000000" w:themeColor="text1"/>
                <w:szCs w:val="20"/>
              </w:rPr>
              <w:t>Edit Wiki Content</w:t>
            </w:r>
            <w:r w:rsidRPr="00656C1E">
              <w:rPr>
                <w:rFonts w:cs="Arial"/>
                <w:color w:val="000000" w:themeColor="text1"/>
                <w:szCs w:val="20"/>
              </w:rPr>
              <w:t>.</w:t>
            </w:r>
          </w:p>
          <w:p w14:paraId="1D336052" w14:textId="77777777" w:rsidR="001205BD" w:rsidRPr="00656C1E" w:rsidRDefault="001205BD" w:rsidP="001205BD">
            <w:pPr>
              <w:rPr>
                <w:rFonts w:cs="Arial"/>
                <w:color w:val="000000" w:themeColor="text1"/>
                <w:szCs w:val="20"/>
              </w:rPr>
            </w:pPr>
          </w:p>
          <w:p w14:paraId="5702E282" w14:textId="7BD111C1" w:rsidR="001205BD" w:rsidRPr="00656C1E" w:rsidRDefault="001205BD" w:rsidP="001205BD">
            <w:pPr>
              <w:rPr>
                <w:rFonts w:cs="Arial"/>
                <w:color w:val="000000" w:themeColor="text1"/>
                <w:szCs w:val="20"/>
              </w:rPr>
            </w:pPr>
            <w:r w:rsidRPr="00656C1E">
              <w:rPr>
                <w:rFonts w:cs="Arial"/>
                <w:color w:val="000000" w:themeColor="text1"/>
                <w:szCs w:val="20"/>
              </w:rPr>
              <w:t xml:space="preserve">In </w:t>
            </w:r>
            <w:r w:rsidRPr="00656C1E">
              <w:rPr>
                <w:rFonts w:cs="Arial"/>
                <w:iCs/>
                <w:color w:val="000000" w:themeColor="text1"/>
                <w:szCs w:val="20"/>
              </w:rPr>
              <w:t>the next open row in the</w:t>
            </w:r>
            <w:r w:rsidRPr="00656C1E">
              <w:rPr>
                <w:rFonts w:cs="Arial"/>
                <w:color w:val="000000" w:themeColor="text1"/>
                <w:szCs w:val="20"/>
              </w:rPr>
              <w:t xml:space="preserve"> table provided, </w:t>
            </w:r>
            <w:r w:rsidRPr="00656C1E">
              <w:rPr>
                <w:rFonts w:cs="Arial"/>
                <w:b/>
                <w:color w:val="000000" w:themeColor="text1"/>
                <w:szCs w:val="20"/>
              </w:rPr>
              <w:t>p</w:t>
            </w:r>
            <w:r w:rsidRPr="00656C1E">
              <w:rPr>
                <w:rFonts w:cs="Arial"/>
                <w:b/>
                <w:bCs/>
                <w:iCs/>
                <w:color w:val="000000" w:themeColor="text1"/>
                <w:szCs w:val="20"/>
              </w:rPr>
              <w:t>ost</w:t>
            </w:r>
            <w:r w:rsidRPr="00656C1E">
              <w:rPr>
                <w:rFonts w:cs="Arial"/>
                <w:iCs/>
                <w:color w:val="000000" w:themeColor="text1"/>
                <w:szCs w:val="20"/>
              </w:rPr>
              <w:t xml:space="preserve"> </w:t>
            </w:r>
            <w:r w:rsidRPr="00656C1E">
              <w:rPr>
                <w:rFonts w:cs="Arial"/>
                <w:color w:val="000000" w:themeColor="text1"/>
                <w:szCs w:val="20"/>
              </w:rPr>
              <w:t xml:space="preserve">your name, a link to the academic or scholarly resource, and indicate which concept(s) of </w:t>
            </w:r>
            <w:r w:rsidR="008670D6">
              <w:rPr>
                <w:rFonts w:cs="Arial"/>
                <w:color w:val="000000" w:themeColor="text1"/>
                <w:szCs w:val="20"/>
              </w:rPr>
              <w:t>Adlerian</w:t>
            </w:r>
            <w:r w:rsidRPr="00656C1E">
              <w:rPr>
                <w:rFonts w:cs="Arial"/>
                <w:color w:val="000000" w:themeColor="text1"/>
                <w:szCs w:val="20"/>
              </w:rPr>
              <w:t xml:space="preserve"> theory the item helped you to better understand.</w:t>
            </w:r>
            <w:r w:rsidR="00E84384">
              <w:rPr>
                <w:rFonts w:cs="Arial"/>
                <w:color w:val="000000" w:themeColor="text1"/>
                <w:szCs w:val="20"/>
              </w:rPr>
              <w:t xml:space="preserve"> </w:t>
            </w:r>
            <w:r w:rsidR="00E84384">
              <w:rPr>
                <w:rFonts w:cs="Arial"/>
                <w:i/>
                <w:color w:val="000000" w:themeColor="text1"/>
                <w:szCs w:val="20"/>
              </w:rPr>
              <w:t xml:space="preserve">Note. </w:t>
            </w:r>
            <w:r w:rsidR="00E84384">
              <w:rPr>
                <w:rFonts w:cs="Arial"/>
                <w:color w:val="000000" w:themeColor="text1"/>
                <w:szCs w:val="20"/>
              </w:rPr>
              <w:t xml:space="preserve">For assistance on linking library materials, view the video </w:t>
            </w:r>
            <w:hyperlink r:id="rId31" w:history="1">
              <w:r w:rsidR="00E84384" w:rsidRPr="00E84384">
                <w:rPr>
                  <w:rStyle w:val="Hyperlink"/>
                  <w:rFonts w:cs="Arial"/>
                  <w:szCs w:val="20"/>
                </w:rPr>
                <w:t>Using Persistent Links in EBSCO</w:t>
              </w:r>
            </w:hyperlink>
            <w:r w:rsidR="00E84384">
              <w:rPr>
                <w:rFonts w:cs="Arial"/>
                <w:color w:val="000000" w:themeColor="text1"/>
                <w:szCs w:val="20"/>
              </w:rPr>
              <w:t xml:space="preserve"> [1:13].</w:t>
            </w:r>
          </w:p>
          <w:p w14:paraId="65358C49" w14:textId="77777777" w:rsidR="001205BD" w:rsidRPr="00656C1E" w:rsidRDefault="001205BD" w:rsidP="001205BD">
            <w:pPr>
              <w:pStyle w:val="AssignmentsLevel1"/>
              <w:rPr>
                <w:color w:val="000000" w:themeColor="text1"/>
              </w:rPr>
            </w:pPr>
          </w:p>
          <w:p w14:paraId="24B88253" w14:textId="2A2E375A" w:rsidR="001205BD" w:rsidRPr="00656C1E" w:rsidRDefault="001205BD" w:rsidP="001205BD">
            <w:pPr>
              <w:pStyle w:val="AssignmentsLevel1"/>
              <w:rPr>
                <w:color w:val="000000" w:themeColor="text1"/>
              </w:rPr>
            </w:pPr>
            <w:r w:rsidRPr="00656C1E">
              <w:rPr>
                <w:color w:val="000000" w:themeColor="text1"/>
              </w:rPr>
              <w:t xml:space="preserve">Resource submissions are due by Wednesday </w:t>
            </w:r>
            <w:r w:rsidR="003F151F" w:rsidRPr="00656C1E">
              <w:rPr>
                <w:color w:val="000000" w:themeColor="text1"/>
              </w:rPr>
              <w:t>11:59 p.m. EST</w:t>
            </w:r>
            <w:r w:rsidRPr="00656C1E">
              <w:rPr>
                <w:color w:val="000000" w:themeColor="text1"/>
              </w:rPr>
              <w:t xml:space="preserve">. </w:t>
            </w:r>
          </w:p>
        </w:tc>
        <w:tc>
          <w:tcPr>
            <w:tcW w:w="1560" w:type="dxa"/>
            <w:tcBorders>
              <w:left w:val="single" w:sz="4" w:space="0" w:color="000000" w:themeColor="text1"/>
            </w:tcBorders>
            <w:shd w:val="clear" w:color="auto" w:fill="FFFFFF" w:themeFill="background1"/>
          </w:tcPr>
          <w:p w14:paraId="556C6F9C" w14:textId="02EEA77A" w:rsidR="001205BD" w:rsidRPr="009F6FAF" w:rsidRDefault="001205BD" w:rsidP="001205BD">
            <w:pPr>
              <w:rPr>
                <w:rFonts w:cs="Arial"/>
                <w:szCs w:val="20"/>
              </w:rPr>
            </w:pPr>
            <w:r>
              <w:rPr>
                <w:rFonts w:cs="Arial"/>
                <w:szCs w:val="20"/>
              </w:rPr>
              <w:lastRenderedPageBreak/>
              <w:t>3.1</w:t>
            </w:r>
          </w:p>
        </w:tc>
        <w:tc>
          <w:tcPr>
            <w:tcW w:w="1440" w:type="dxa"/>
            <w:tcBorders>
              <w:left w:val="single" w:sz="4" w:space="0" w:color="000000" w:themeColor="text1"/>
            </w:tcBorders>
            <w:shd w:val="clear" w:color="auto" w:fill="FFFFFF" w:themeFill="background1"/>
          </w:tcPr>
          <w:p w14:paraId="3C029C1F" w14:textId="5DAFFF71" w:rsidR="001205BD" w:rsidRPr="009F6FAF" w:rsidRDefault="001205BD" w:rsidP="001205BD">
            <w:pPr>
              <w:rPr>
                <w:rFonts w:cs="Arial"/>
                <w:szCs w:val="20"/>
              </w:rPr>
            </w:pPr>
            <w:r>
              <w:t xml:space="preserve">Resource Sharing = </w:t>
            </w:r>
            <w:r>
              <w:rPr>
                <w:b/>
                <w:bCs/>
              </w:rPr>
              <w:t>.5</w:t>
            </w:r>
            <w:r w:rsidRPr="4948C66D">
              <w:rPr>
                <w:b/>
                <w:bCs/>
              </w:rPr>
              <w:t xml:space="preserve"> hour</w:t>
            </w:r>
            <w:r>
              <w:rPr>
                <w:b/>
                <w:bCs/>
              </w:rPr>
              <w:t>s</w:t>
            </w:r>
          </w:p>
        </w:tc>
      </w:tr>
      <w:tr w:rsidR="001205BD" w:rsidRPr="00842155" w14:paraId="089ADBF9" w14:textId="77777777" w:rsidTr="007854E2">
        <w:tc>
          <w:tcPr>
            <w:tcW w:w="1005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54D5E0" w14:textId="77777777" w:rsidR="001205BD" w:rsidRPr="006F2476" w:rsidRDefault="001205BD" w:rsidP="001205BD">
            <w:pPr>
              <w:rPr>
                <w:rFonts w:eastAsia="Arial" w:cs="Arial"/>
                <w:b/>
                <w:bCs/>
              </w:rPr>
            </w:pPr>
            <w:r w:rsidRPr="006F2476">
              <w:rPr>
                <w:rFonts w:eastAsia="Arial" w:cs="Arial"/>
                <w:b/>
                <w:bCs/>
              </w:rPr>
              <w:t xml:space="preserve">Live Discussion </w:t>
            </w:r>
          </w:p>
          <w:p w14:paraId="779DD188" w14:textId="77777777" w:rsidR="001205BD" w:rsidRPr="006F2476" w:rsidRDefault="001205BD" w:rsidP="001205BD">
            <w:pPr>
              <w:rPr>
                <w:rFonts w:eastAsia="Arial" w:cs="Arial"/>
                <w:b/>
                <w:bCs/>
              </w:rPr>
            </w:pPr>
          </w:p>
          <w:p w14:paraId="7C7C4278" w14:textId="7FCE7FD7" w:rsidR="001205BD" w:rsidRDefault="001205BD" w:rsidP="001205BD">
            <w:pPr>
              <w:pStyle w:val="AssignmentsLevel1"/>
            </w:pPr>
            <w:r w:rsidRPr="006F2476">
              <w:rPr>
                <w:b/>
                <w:bCs/>
              </w:rPr>
              <w:t>Participate</w:t>
            </w:r>
            <w:r w:rsidRPr="006F2476">
              <w:t xml:space="preserve"> in the scheduled</w:t>
            </w:r>
            <w:r>
              <w:t xml:space="preserve"> (optional)</w:t>
            </w:r>
            <w:r w:rsidRPr="006F2476">
              <w:t xml:space="preserve"> live session</w:t>
            </w:r>
            <w:r>
              <w:t xml:space="preserve"> on </w:t>
            </w:r>
            <w:r w:rsidR="00656C1E">
              <w:t>___________</w:t>
            </w:r>
            <w:r>
              <w:t xml:space="preserve"> at ___________ </w:t>
            </w:r>
            <w:r w:rsidRPr="006F2476">
              <w:t>with the course instructor. This session will provide an opportunity to review the course content and discuss the upcoming assignments in the course.</w:t>
            </w:r>
          </w:p>
          <w:p w14:paraId="005D55DC" w14:textId="5C5B4CB3" w:rsidR="001205BD" w:rsidRPr="006F2476" w:rsidRDefault="001205BD" w:rsidP="001205BD">
            <w:pPr>
              <w:pStyle w:val="AssignmentsLevel1"/>
            </w:pPr>
          </w:p>
          <w:p w14:paraId="17B399AA" w14:textId="1A19644E" w:rsidR="001205BD" w:rsidRPr="006F2476" w:rsidRDefault="001205BD" w:rsidP="001205BD">
            <w:pPr>
              <w:pStyle w:val="AssignmentsLevel1"/>
            </w:pPr>
            <w:r w:rsidRPr="006F2476">
              <w:rPr>
                <w:b/>
                <w:bCs/>
              </w:rPr>
              <w:t>Prepare</w:t>
            </w:r>
            <w:r w:rsidRPr="006F2476">
              <w:t xml:space="preserve"> to ask questions concerning the content of the week and the </w:t>
            </w:r>
            <w:proofErr w:type="gramStart"/>
            <w:r w:rsidRPr="006F2476">
              <w:t>course as a whole</w:t>
            </w:r>
            <w:proofErr w:type="gramEnd"/>
            <w:r w:rsidRPr="006F2476">
              <w:t>.</w:t>
            </w:r>
            <w:r>
              <w:t xml:space="preserve"> If you are unable to attend the live session, then send any questions to your instructor no later than 12:00 </w:t>
            </w:r>
            <w:r w:rsidR="00D76564">
              <w:t>p.m. EST</w:t>
            </w:r>
            <w:r>
              <w:t xml:space="preserve"> the day of the scheduled session.</w:t>
            </w:r>
          </w:p>
          <w:p w14:paraId="46BBB060" w14:textId="1530D113" w:rsidR="001205BD" w:rsidRPr="006F2476" w:rsidRDefault="001205BD" w:rsidP="001205BD">
            <w:pPr>
              <w:rPr>
                <w:rFonts w:eastAsia="Arial" w:cs="Arial"/>
                <w:b/>
                <w:bCs/>
              </w:rPr>
            </w:pPr>
            <w:r>
              <w:br/>
            </w:r>
            <w:r w:rsidR="00952510" w:rsidRPr="009C5142">
              <w:rPr>
                <w:i/>
                <w:color w:val="000000" w:themeColor="text1"/>
              </w:rPr>
              <w:t>Note:</w:t>
            </w:r>
            <w:r w:rsidR="00952510">
              <w:rPr>
                <w:color w:val="000000" w:themeColor="text1"/>
              </w:rPr>
              <w:t xml:space="preserve"> </w:t>
            </w:r>
            <w:r w:rsidR="00952510" w:rsidRPr="009C5142">
              <w:rPr>
                <w:color w:val="000000" w:themeColor="text1"/>
              </w:rPr>
              <w:t>If no student is logged in</w:t>
            </w:r>
            <w:r w:rsidR="00952510">
              <w:rPr>
                <w:color w:val="000000" w:themeColor="text1"/>
              </w:rPr>
              <w:t xml:space="preserve"> </w:t>
            </w:r>
            <w:r w:rsidR="00952510" w:rsidRPr="009C5142">
              <w:rPr>
                <w:color w:val="000000" w:themeColor="text1"/>
              </w:rPr>
              <w:t xml:space="preserve">to the meeting </w:t>
            </w:r>
            <w:r w:rsidR="00952510">
              <w:rPr>
                <w:color w:val="000000" w:themeColor="text1"/>
              </w:rPr>
              <w:t>within ten (10) minutes or no questions have been submitted via email,</w:t>
            </w:r>
            <w:r w:rsidR="00952510" w:rsidRPr="009C5142">
              <w:rPr>
                <w:color w:val="000000" w:themeColor="text1"/>
              </w:rPr>
              <w:t xml:space="preserve"> the meeting will be canceled.</w:t>
            </w:r>
            <w:r w:rsidR="00952510">
              <w:rPr>
                <w:color w:val="000000" w:themeColor="text1"/>
              </w:rPr>
              <w:t xml:space="preserve"> </w:t>
            </w:r>
            <w:r w:rsidR="00952510" w:rsidRPr="006F2476">
              <w:t xml:space="preserve">A recorded lecture will be made available to those who are unable to attend the live </w:t>
            </w:r>
            <w:r w:rsidR="00952510" w:rsidRPr="00656C1E">
              <w:rPr>
                <w:noProof/>
              </w:rPr>
              <w:t>session,</w:t>
            </w:r>
            <w:r w:rsidR="00952510" w:rsidRPr="006F2476">
              <w:t xml:space="preserve"> if held.</w:t>
            </w:r>
          </w:p>
        </w:tc>
        <w:tc>
          <w:tcPr>
            <w:tcW w:w="1560" w:type="dxa"/>
            <w:tcBorders>
              <w:left w:val="single" w:sz="4" w:space="0" w:color="000000" w:themeColor="text1"/>
            </w:tcBorders>
            <w:shd w:val="clear" w:color="auto" w:fill="FFFFFF" w:themeFill="background1"/>
          </w:tcPr>
          <w:p w14:paraId="296A1C28" w14:textId="77777777" w:rsidR="001205BD" w:rsidRPr="00FB79C3" w:rsidRDefault="001205BD" w:rsidP="001205BD">
            <w:pPr>
              <w:rPr>
                <w:rFonts w:eastAsia="Arial" w:cs="Arial"/>
                <w:bCs/>
              </w:rPr>
            </w:pPr>
            <w:r w:rsidRPr="00FB79C3">
              <w:rPr>
                <w:rFonts w:eastAsia="Arial" w:cs="Arial"/>
                <w:bCs/>
              </w:rPr>
              <w:t xml:space="preserve">Week </w:t>
            </w:r>
            <w:r>
              <w:rPr>
                <w:rFonts w:eastAsia="Arial" w:cs="Arial"/>
                <w:bCs/>
              </w:rPr>
              <w:t>3</w:t>
            </w:r>
          </w:p>
        </w:tc>
        <w:tc>
          <w:tcPr>
            <w:tcW w:w="1440" w:type="dxa"/>
            <w:tcBorders>
              <w:left w:val="single" w:sz="4" w:space="0" w:color="000000" w:themeColor="text1"/>
            </w:tcBorders>
            <w:shd w:val="clear" w:color="auto" w:fill="FFFFFF" w:themeFill="background1"/>
          </w:tcPr>
          <w:p w14:paraId="66C6F6BB" w14:textId="77777777" w:rsidR="001205BD" w:rsidRDefault="001205BD" w:rsidP="001205B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79F459B8" w14:textId="77777777" w:rsidR="001205BD" w:rsidRPr="00384A8F" w:rsidRDefault="001205BD" w:rsidP="001205BD">
            <w:pPr>
              <w:rPr>
                <w:rFonts w:cs="Arial"/>
                <w:szCs w:val="20"/>
              </w:rPr>
            </w:pPr>
          </w:p>
          <w:p w14:paraId="2E22D65D" w14:textId="77777777" w:rsidR="001205BD" w:rsidRDefault="001205BD" w:rsidP="001205BD">
            <w:pPr>
              <w:rPr>
                <w:rFonts w:cs="Arial"/>
                <w:szCs w:val="20"/>
              </w:rPr>
            </w:pPr>
          </w:p>
          <w:p w14:paraId="098684A1" w14:textId="77777777" w:rsidR="001205BD" w:rsidRPr="006F2476" w:rsidRDefault="001205BD" w:rsidP="001205BD">
            <w:pPr>
              <w:rPr>
                <w:rFonts w:eastAsia="Arial" w:cs="Arial"/>
                <w:b/>
                <w:bCs/>
              </w:rPr>
            </w:pPr>
          </w:p>
        </w:tc>
      </w:tr>
      <w:tr w:rsidR="001205BD" w:rsidRPr="00842155" w14:paraId="230A40B2" w14:textId="77777777" w:rsidTr="007854E2">
        <w:tc>
          <w:tcPr>
            <w:tcW w:w="10050" w:type="dxa"/>
            <w:gridSpan w:val="2"/>
            <w:tcBorders>
              <w:right w:val="single" w:sz="4" w:space="0" w:color="000000" w:themeColor="text1"/>
            </w:tcBorders>
            <w:shd w:val="clear" w:color="auto" w:fill="D8D9DA"/>
            <w:tcMar>
              <w:top w:w="115" w:type="dxa"/>
              <w:left w:w="115" w:type="dxa"/>
              <w:bottom w:w="115" w:type="dxa"/>
              <w:right w:w="115" w:type="dxa"/>
            </w:tcMar>
          </w:tcPr>
          <w:p w14:paraId="37F59DE0" w14:textId="77777777" w:rsidR="001205BD" w:rsidRDefault="001205BD" w:rsidP="001205BD">
            <w:pPr>
              <w:tabs>
                <w:tab w:val="left" w:pos="0"/>
                <w:tab w:val="left" w:pos="3720"/>
              </w:tabs>
              <w:outlineLvl w:val="0"/>
              <w:rPr>
                <w:rFonts w:eastAsia="Arial" w:cs="Arial"/>
                <w:i/>
                <w:iCs/>
              </w:rPr>
            </w:pPr>
            <w:r w:rsidRPr="4948C66D">
              <w:rPr>
                <w:rFonts w:eastAsia="Arial" w:cs="Arial"/>
                <w:b/>
                <w:bCs/>
                <w:i/>
                <w:iCs/>
                <w:sz w:val="22"/>
                <w:szCs w:val="22"/>
              </w:rPr>
              <w:t>Graded Assignments</w:t>
            </w:r>
          </w:p>
          <w:p w14:paraId="64B6599D"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560" w:type="dxa"/>
            <w:tcBorders>
              <w:left w:val="single" w:sz="4" w:space="0" w:color="000000" w:themeColor="text1"/>
            </w:tcBorders>
            <w:shd w:val="clear" w:color="auto" w:fill="D8D9DA"/>
          </w:tcPr>
          <w:p w14:paraId="4298C190"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9468FDE" w14:textId="77777777" w:rsidR="001205BD" w:rsidRPr="005B10FE" w:rsidRDefault="001205BD" w:rsidP="001205BD">
            <w:pPr>
              <w:rPr>
                <w:rFonts w:eastAsia="Arial" w:cs="Arial"/>
                <w:b/>
                <w:bCs/>
                <w:i/>
                <w:iCs/>
              </w:rPr>
            </w:pPr>
            <w:r w:rsidRPr="4948C66D">
              <w:rPr>
                <w:rFonts w:eastAsia="Arial" w:cs="Arial"/>
                <w:b/>
                <w:bCs/>
                <w:i/>
                <w:iCs/>
              </w:rPr>
              <w:t>AIE</w:t>
            </w:r>
          </w:p>
        </w:tc>
      </w:tr>
      <w:tr w:rsidR="001205BD" w:rsidRPr="00103FC5" w14:paraId="00DB3DB8" w14:textId="77777777" w:rsidTr="007854E2">
        <w:tc>
          <w:tcPr>
            <w:tcW w:w="10050" w:type="dxa"/>
            <w:gridSpan w:val="2"/>
            <w:tcMar>
              <w:top w:w="115" w:type="dxa"/>
              <w:left w:w="115" w:type="dxa"/>
              <w:bottom w:w="115" w:type="dxa"/>
              <w:right w:w="115" w:type="dxa"/>
            </w:tcMar>
          </w:tcPr>
          <w:p w14:paraId="5B60A8AE" w14:textId="77777777" w:rsidR="001205BD" w:rsidRPr="00797F4D" w:rsidRDefault="001205BD" w:rsidP="001205BD">
            <w:pPr>
              <w:tabs>
                <w:tab w:val="left" w:pos="2329"/>
              </w:tabs>
              <w:rPr>
                <w:rFonts w:eastAsia="Arial" w:cs="Arial"/>
                <w:b/>
                <w:bCs/>
                <w:color w:val="000000" w:themeColor="text1"/>
              </w:rPr>
            </w:pPr>
            <w:r w:rsidRPr="00797F4D">
              <w:rPr>
                <w:rFonts w:eastAsia="Arial" w:cs="Arial"/>
                <w:b/>
                <w:bCs/>
                <w:color w:val="000000" w:themeColor="text1"/>
              </w:rPr>
              <w:t xml:space="preserve">Discussion: Adlerian Theory </w:t>
            </w:r>
          </w:p>
          <w:p w14:paraId="26340802" w14:textId="77777777" w:rsidR="001205BD" w:rsidRPr="007111A8" w:rsidRDefault="001205BD" w:rsidP="001205BD">
            <w:pPr>
              <w:tabs>
                <w:tab w:val="left" w:pos="2329"/>
              </w:tabs>
              <w:rPr>
                <w:rFonts w:eastAsia="Arial" w:cs="Arial"/>
                <w:b/>
                <w:bCs/>
                <w:color w:val="FF0000"/>
              </w:rPr>
            </w:pPr>
          </w:p>
          <w:p w14:paraId="352404AD" w14:textId="75106EC1" w:rsidR="001205BD" w:rsidRPr="00A729E7" w:rsidRDefault="001205BD" w:rsidP="001205BD">
            <w:pPr>
              <w:tabs>
                <w:tab w:val="left" w:pos="2329"/>
              </w:tabs>
              <w:rPr>
                <w:rFonts w:cs="Arial"/>
                <w:szCs w:val="20"/>
              </w:rPr>
            </w:pPr>
            <w:r>
              <w:rPr>
                <w:rFonts w:eastAsia="Arial" w:cs="Arial"/>
                <w:b/>
                <w:bCs/>
              </w:rPr>
              <w:t>Review</w:t>
            </w:r>
            <w:r w:rsidRPr="00C76FAE">
              <w:rPr>
                <w:rFonts w:eastAsia="Arial" w:cs="Arial"/>
                <w:bCs/>
                <w:color w:val="FF0000"/>
              </w:rPr>
              <w:t xml:space="preserve"> </w:t>
            </w:r>
            <w:r w:rsidRPr="00D1420E">
              <w:rPr>
                <w:rFonts w:eastAsia="Arial" w:cs="Arial"/>
                <w:bCs/>
                <w:color w:val="000000" w:themeColor="text1"/>
              </w:rPr>
              <w:t xml:space="preserve">the </w:t>
            </w:r>
            <w:r>
              <w:rPr>
                <w:rFonts w:eastAsia="Arial" w:cs="Arial"/>
                <w:bCs/>
                <w:color w:val="000000" w:themeColor="text1"/>
              </w:rPr>
              <w:t xml:space="preserve">resources posted for </w:t>
            </w:r>
            <w:r w:rsidRPr="006A6812">
              <w:rPr>
                <w:rFonts w:eastAsia="Arial" w:cs="Arial"/>
                <w:bCs/>
                <w:color w:val="000000" w:themeColor="text1"/>
              </w:rPr>
              <w:t>Adlerian theory</w:t>
            </w:r>
            <w:r>
              <w:rPr>
                <w:rFonts w:eastAsia="Arial" w:cs="Arial"/>
                <w:bCs/>
                <w:color w:val="000000" w:themeColor="text1"/>
              </w:rPr>
              <w:t xml:space="preserve"> </w:t>
            </w:r>
            <w:r>
              <w:rPr>
                <w:rFonts w:cs="Arial"/>
                <w:color w:val="000000" w:themeColor="text1"/>
                <w:szCs w:val="20"/>
              </w:rPr>
              <w:t>and</w:t>
            </w:r>
            <w:r w:rsidRPr="00904CC6">
              <w:rPr>
                <w:rFonts w:cs="Arial"/>
                <w:b/>
                <w:color w:val="000000" w:themeColor="text1"/>
                <w:szCs w:val="20"/>
              </w:rPr>
              <w:t xml:space="preserve"> identify</w:t>
            </w:r>
            <w:r>
              <w:rPr>
                <w:rFonts w:cs="Arial"/>
                <w:color w:val="000000" w:themeColor="text1"/>
                <w:szCs w:val="20"/>
              </w:rPr>
              <w:t xml:space="preserve"> any </w:t>
            </w:r>
            <w:r w:rsidRPr="00843B72">
              <w:rPr>
                <w:rFonts w:eastAsia="Arial" w:cs="Arial"/>
                <w:bCs/>
              </w:rPr>
              <w:t>theoretical concepts you may find challenging.</w:t>
            </w:r>
            <w:r>
              <w:rPr>
                <w:rFonts w:eastAsia="Arial" w:cs="Arial"/>
                <w:bCs/>
                <w:color w:val="000000" w:themeColor="text1"/>
              </w:rPr>
              <w:t xml:space="preserve">  </w:t>
            </w:r>
          </w:p>
          <w:p w14:paraId="41D4336B" w14:textId="77777777" w:rsidR="001205BD" w:rsidRPr="007111A8" w:rsidRDefault="001205BD" w:rsidP="001205BD">
            <w:pPr>
              <w:tabs>
                <w:tab w:val="left" w:pos="2329"/>
              </w:tabs>
              <w:rPr>
                <w:rFonts w:cs="Arial"/>
                <w:color w:val="FF0000"/>
                <w:szCs w:val="20"/>
              </w:rPr>
            </w:pPr>
          </w:p>
          <w:p w14:paraId="04C57028" w14:textId="5E981CF0" w:rsidR="001205BD" w:rsidRPr="007111A8" w:rsidRDefault="001205BD" w:rsidP="001205BD">
            <w:pPr>
              <w:tabs>
                <w:tab w:val="left" w:pos="2329"/>
              </w:tabs>
              <w:rPr>
                <w:rFonts w:cs="Arial"/>
                <w:color w:val="FF0000"/>
                <w:szCs w:val="20"/>
              </w:rPr>
            </w:pPr>
            <w:r w:rsidRPr="001932D2">
              <w:rPr>
                <w:rFonts w:cs="Arial"/>
                <w:b/>
                <w:szCs w:val="20"/>
              </w:rPr>
              <w:t>Reflect</w:t>
            </w:r>
            <w:r>
              <w:rPr>
                <w:rFonts w:cs="Arial"/>
                <w:szCs w:val="20"/>
              </w:rPr>
              <w:t xml:space="preserve"> on </w:t>
            </w:r>
            <w:r w:rsidRPr="006A6812">
              <w:rPr>
                <w:rFonts w:cs="Arial"/>
                <w:color w:val="000000" w:themeColor="text1"/>
                <w:szCs w:val="20"/>
              </w:rPr>
              <w:t>Adlerian theory</w:t>
            </w:r>
            <w:r w:rsidR="00D76564">
              <w:rPr>
                <w:rFonts w:cs="Arial"/>
                <w:color w:val="000000" w:themeColor="text1"/>
                <w:szCs w:val="20"/>
              </w:rPr>
              <w:t xml:space="preserve"> and</w:t>
            </w:r>
            <w:r w:rsidRPr="006A6812">
              <w:rPr>
                <w:rFonts w:cs="Arial"/>
                <w:color w:val="000000" w:themeColor="text1"/>
                <w:szCs w:val="20"/>
              </w:rPr>
              <w:t xml:space="preserve"> its components</w:t>
            </w:r>
            <w:r w:rsidR="00D76564">
              <w:rPr>
                <w:rFonts w:cs="Arial"/>
                <w:color w:val="000000" w:themeColor="text1"/>
                <w:szCs w:val="20"/>
              </w:rPr>
              <w:t xml:space="preserve"> and </w:t>
            </w:r>
            <w:r w:rsidRPr="006A6812">
              <w:rPr>
                <w:rFonts w:cs="Arial"/>
                <w:color w:val="000000" w:themeColor="text1"/>
                <w:szCs w:val="20"/>
              </w:rPr>
              <w:t>processes</w:t>
            </w:r>
            <w:r w:rsidR="00D76564">
              <w:rPr>
                <w:rFonts w:cs="Arial"/>
                <w:color w:val="000000" w:themeColor="text1"/>
                <w:szCs w:val="20"/>
              </w:rPr>
              <w:t>,</w:t>
            </w:r>
            <w:r w:rsidRPr="006A6812">
              <w:rPr>
                <w:rFonts w:cs="Arial"/>
                <w:color w:val="000000" w:themeColor="text1"/>
                <w:szCs w:val="20"/>
              </w:rPr>
              <w:t xml:space="preserve"> </w:t>
            </w:r>
            <w:r w:rsidR="00D76564">
              <w:rPr>
                <w:rFonts w:cs="Arial"/>
                <w:color w:val="000000" w:themeColor="text1"/>
                <w:szCs w:val="20"/>
              </w:rPr>
              <w:t>as well as</w:t>
            </w:r>
            <w:r w:rsidR="00D76564" w:rsidRPr="006A6812">
              <w:rPr>
                <w:rFonts w:cs="Arial"/>
                <w:color w:val="000000" w:themeColor="text1"/>
                <w:szCs w:val="20"/>
              </w:rPr>
              <w:t xml:space="preserve"> </w:t>
            </w:r>
            <w:r w:rsidRPr="006A6812">
              <w:rPr>
                <w:rFonts w:cs="Arial"/>
                <w:color w:val="000000" w:themeColor="text1"/>
                <w:szCs w:val="20"/>
              </w:rPr>
              <w:t>how it explains the thoughts, feelings, perceptions</w:t>
            </w:r>
            <w:r w:rsidR="00D76564">
              <w:rPr>
                <w:rFonts w:cs="Arial"/>
                <w:color w:val="000000" w:themeColor="text1"/>
                <w:szCs w:val="20"/>
              </w:rPr>
              <w:t>,</w:t>
            </w:r>
            <w:r w:rsidRPr="006A6812">
              <w:rPr>
                <w:rFonts w:cs="Arial"/>
                <w:color w:val="000000" w:themeColor="text1"/>
                <w:szCs w:val="20"/>
              </w:rPr>
              <w:t xml:space="preserve"> and behaviors of the people you observe every day.  </w:t>
            </w:r>
          </w:p>
          <w:p w14:paraId="256C71AB" w14:textId="77777777" w:rsidR="001205BD" w:rsidRPr="007111A8" w:rsidRDefault="001205BD" w:rsidP="001205BD">
            <w:pPr>
              <w:tabs>
                <w:tab w:val="left" w:pos="2329"/>
              </w:tabs>
              <w:rPr>
                <w:rFonts w:cs="Arial"/>
                <w:color w:val="FF0000"/>
                <w:szCs w:val="20"/>
              </w:rPr>
            </w:pPr>
          </w:p>
          <w:p w14:paraId="3B86F7A2" w14:textId="4E11E809" w:rsidR="001205BD" w:rsidRDefault="001205BD" w:rsidP="001205BD">
            <w:pPr>
              <w:tabs>
                <w:tab w:val="left" w:pos="2329"/>
              </w:tabs>
              <w:rPr>
                <w:rFonts w:eastAsia="Arial" w:cs="Arial"/>
                <w:bCs/>
              </w:rPr>
            </w:pPr>
            <w:r w:rsidRPr="00A1500B">
              <w:rPr>
                <w:rFonts w:eastAsia="Arial" w:cs="Arial"/>
                <w:b/>
                <w:bCs/>
              </w:rPr>
              <w:t xml:space="preserve">Respond </w:t>
            </w:r>
            <w:r w:rsidRPr="00A1500B">
              <w:rPr>
                <w:rFonts w:eastAsia="Arial" w:cs="Arial"/>
                <w:bCs/>
              </w:rPr>
              <w:t xml:space="preserve">to the following </w:t>
            </w:r>
            <w:r w:rsidR="00D76564">
              <w:rPr>
                <w:rFonts w:eastAsia="Arial" w:cs="Arial"/>
                <w:bCs/>
              </w:rPr>
              <w:t xml:space="preserve">prompts </w:t>
            </w:r>
            <w:r>
              <w:rPr>
                <w:rFonts w:eastAsia="Arial" w:cs="Arial"/>
                <w:bCs/>
              </w:rPr>
              <w:t xml:space="preserve">by Thursday 11:59 </w:t>
            </w:r>
            <w:r w:rsidR="00D76564">
              <w:rPr>
                <w:rFonts w:eastAsia="Arial" w:cs="Arial"/>
                <w:bCs/>
              </w:rPr>
              <w:t>p.m.</w:t>
            </w:r>
            <w:r>
              <w:rPr>
                <w:rFonts w:eastAsia="Arial" w:cs="Arial"/>
                <w:bCs/>
              </w:rPr>
              <w:t xml:space="preserve"> EST</w:t>
            </w:r>
            <w:r w:rsidRPr="00A1500B">
              <w:rPr>
                <w:rFonts w:eastAsia="Arial" w:cs="Arial"/>
                <w:bCs/>
              </w:rPr>
              <w:t>. Provide specific examples to support your answers:</w:t>
            </w:r>
          </w:p>
          <w:p w14:paraId="43D6C2F7" w14:textId="77777777" w:rsidR="001205BD" w:rsidRPr="00A1500B" w:rsidRDefault="001205BD" w:rsidP="001205BD">
            <w:pPr>
              <w:tabs>
                <w:tab w:val="left" w:pos="2329"/>
              </w:tabs>
              <w:rPr>
                <w:rFonts w:eastAsia="Arial" w:cs="Arial"/>
                <w:b/>
                <w:bCs/>
              </w:rPr>
            </w:pPr>
          </w:p>
          <w:p w14:paraId="210251A7" w14:textId="297B77D1" w:rsidR="001205BD" w:rsidRPr="00904CC6" w:rsidRDefault="001205BD" w:rsidP="001205BD">
            <w:pPr>
              <w:pStyle w:val="ListParagraph"/>
              <w:numPr>
                <w:ilvl w:val="0"/>
                <w:numId w:val="29"/>
              </w:numPr>
              <w:tabs>
                <w:tab w:val="left" w:pos="2329"/>
              </w:tabs>
              <w:rPr>
                <w:rFonts w:cs="Arial"/>
                <w:szCs w:val="20"/>
              </w:rPr>
            </w:pPr>
            <w:r>
              <w:rPr>
                <w:rFonts w:cs="Arial"/>
                <w:szCs w:val="20"/>
              </w:rPr>
              <w:t xml:space="preserve">Discuss your </w:t>
            </w:r>
            <w:r w:rsidRPr="00904CC6">
              <w:rPr>
                <w:rFonts w:cs="Arial"/>
                <w:szCs w:val="20"/>
              </w:rPr>
              <w:t>underst</w:t>
            </w:r>
            <w:r>
              <w:rPr>
                <w:rFonts w:cs="Arial"/>
                <w:szCs w:val="20"/>
              </w:rPr>
              <w:t xml:space="preserve">anding </w:t>
            </w:r>
            <w:r w:rsidR="0046352B">
              <w:rPr>
                <w:rFonts w:cs="Arial"/>
                <w:szCs w:val="20"/>
              </w:rPr>
              <w:t xml:space="preserve">of </w:t>
            </w:r>
            <w:r w:rsidRPr="006A6812">
              <w:rPr>
                <w:rFonts w:eastAsia="Arial" w:cs="Arial"/>
                <w:bCs/>
                <w:color w:val="000000" w:themeColor="text1"/>
              </w:rPr>
              <w:t>Adlerian</w:t>
            </w:r>
            <w:r w:rsidRPr="008C3BAF">
              <w:rPr>
                <w:rFonts w:cs="Arial"/>
                <w:color w:val="000000" w:themeColor="text1"/>
                <w:szCs w:val="20"/>
              </w:rPr>
              <w:t xml:space="preserve"> theory</w:t>
            </w:r>
            <w:r>
              <w:rPr>
                <w:rFonts w:cs="Arial"/>
                <w:szCs w:val="20"/>
              </w:rPr>
              <w:t>.</w:t>
            </w:r>
          </w:p>
          <w:p w14:paraId="710337ED" w14:textId="603D2C87" w:rsidR="001205BD" w:rsidRDefault="001205BD" w:rsidP="001205BD">
            <w:pPr>
              <w:pStyle w:val="ListParagraph"/>
              <w:numPr>
                <w:ilvl w:val="0"/>
                <w:numId w:val="29"/>
              </w:numPr>
              <w:tabs>
                <w:tab w:val="left" w:pos="2329"/>
              </w:tabs>
              <w:rPr>
                <w:rFonts w:cs="Arial"/>
                <w:szCs w:val="20"/>
              </w:rPr>
            </w:pPr>
            <w:r>
              <w:rPr>
                <w:rFonts w:cs="Arial"/>
                <w:szCs w:val="20"/>
              </w:rPr>
              <w:t>Identify</w:t>
            </w:r>
            <w:r w:rsidRPr="00904CC6">
              <w:rPr>
                <w:rFonts w:cs="Arial"/>
                <w:szCs w:val="20"/>
              </w:rPr>
              <w:t xml:space="preserve"> </w:t>
            </w:r>
            <w:r>
              <w:rPr>
                <w:rFonts w:cs="Arial"/>
                <w:szCs w:val="20"/>
              </w:rPr>
              <w:t>the areas of difficulty that you</w:t>
            </w:r>
            <w:r w:rsidRPr="00904CC6">
              <w:rPr>
                <w:rFonts w:cs="Arial"/>
                <w:szCs w:val="20"/>
              </w:rPr>
              <w:t xml:space="preserve"> </w:t>
            </w:r>
            <w:r>
              <w:rPr>
                <w:rFonts w:cs="Arial"/>
                <w:szCs w:val="20"/>
              </w:rPr>
              <w:t>have in applying this</w:t>
            </w:r>
            <w:r w:rsidRPr="00904CC6">
              <w:rPr>
                <w:rFonts w:cs="Arial"/>
                <w:szCs w:val="20"/>
              </w:rPr>
              <w:t xml:space="preserve"> theory to the thoughts, feelings, perceptions</w:t>
            </w:r>
            <w:r w:rsidR="00D76564">
              <w:rPr>
                <w:rFonts w:cs="Arial"/>
                <w:szCs w:val="20"/>
              </w:rPr>
              <w:t>,</w:t>
            </w:r>
            <w:r w:rsidRPr="00904CC6">
              <w:rPr>
                <w:rFonts w:cs="Arial"/>
                <w:szCs w:val="20"/>
              </w:rPr>
              <w:t xml:space="preserve"> an</w:t>
            </w:r>
            <w:r>
              <w:rPr>
                <w:rFonts w:cs="Arial"/>
                <w:szCs w:val="20"/>
              </w:rPr>
              <w:t>d behaviors of those around you.</w:t>
            </w:r>
          </w:p>
          <w:p w14:paraId="23856B25" w14:textId="5ACF0623" w:rsidR="001205BD" w:rsidRPr="001B0A55" w:rsidRDefault="001205BD" w:rsidP="001205BD">
            <w:pPr>
              <w:pStyle w:val="ListParagraph"/>
              <w:numPr>
                <w:ilvl w:val="0"/>
                <w:numId w:val="29"/>
              </w:numPr>
              <w:tabs>
                <w:tab w:val="left" w:pos="2329"/>
              </w:tabs>
              <w:rPr>
                <w:rFonts w:cs="Arial"/>
                <w:szCs w:val="20"/>
              </w:rPr>
            </w:pPr>
            <w:r w:rsidRPr="001B0A55">
              <w:rPr>
                <w:rFonts w:cs="Arial"/>
                <w:szCs w:val="20"/>
              </w:rPr>
              <w:lastRenderedPageBreak/>
              <w:t>Pose specific questions you may have about this theory that will enhance your understanding of the theory</w:t>
            </w:r>
            <w:r w:rsidR="00D76564">
              <w:rPr>
                <w:rFonts w:cs="Arial"/>
                <w:szCs w:val="20"/>
              </w:rPr>
              <w:t>.</w:t>
            </w:r>
          </w:p>
          <w:p w14:paraId="506C4195" w14:textId="77777777" w:rsidR="001205BD" w:rsidRDefault="001205BD" w:rsidP="001205BD">
            <w:pPr>
              <w:tabs>
                <w:tab w:val="left" w:pos="2329"/>
              </w:tabs>
              <w:rPr>
                <w:rFonts w:cs="Arial"/>
                <w:szCs w:val="20"/>
              </w:rPr>
            </w:pPr>
          </w:p>
          <w:p w14:paraId="641CD47B" w14:textId="07B9FD87" w:rsidR="001205BD" w:rsidRPr="00843B72" w:rsidRDefault="001205BD" w:rsidP="001205BD">
            <w:pPr>
              <w:tabs>
                <w:tab w:val="left" w:pos="2329"/>
              </w:tabs>
              <w:rPr>
                <w:rFonts w:cs="Arial"/>
                <w:szCs w:val="20"/>
              </w:rPr>
            </w:pPr>
            <w:r w:rsidRPr="00843B72">
              <w:rPr>
                <w:rFonts w:cs="Arial"/>
                <w:szCs w:val="20"/>
              </w:rPr>
              <w:t xml:space="preserve">This post </w:t>
            </w:r>
            <w:r w:rsidRPr="00B00CD3">
              <w:rPr>
                <w:rFonts w:cs="Arial"/>
                <w:szCs w:val="20"/>
                <w:u w:val="single"/>
              </w:rPr>
              <w:t>is not about</w:t>
            </w:r>
            <w:r w:rsidRPr="00843B72">
              <w:rPr>
                <w:rFonts w:cs="Arial"/>
                <w:szCs w:val="20"/>
              </w:rPr>
              <w:t xml:space="preserve"> whether you like or agree with </w:t>
            </w:r>
            <w:r w:rsidRPr="006A6812">
              <w:rPr>
                <w:rFonts w:eastAsia="Arial" w:cs="Arial"/>
                <w:bCs/>
                <w:color w:val="000000" w:themeColor="text1"/>
              </w:rPr>
              <w:t>Adlerian</w:t>
            </w:r>
            <w:r w:rsidRPr="00843B72">
              <w:rPr>
                <w:rFonts w:cs="Arial"/>
                <w:szCs w:val="20"/>
              </w:rPr>
              <w:t xml:space="preserve"> theory. This post is designed to enhance your understanding of the theory.</w:t>
            </w:r>
            <w:r w:rsidR="00D76564">
              <w:rPr>
                <w:rFonts w:cs="Arial"/>
                <w:szCs w:val="20"/>
              </w:rPr>
              <w:t xml:space="preserve"> </w:t>
            </w:r>
            <w:r w:rsidRPr="00843B72">
              <w:rPr>
                <w:rFonts w:cs="Arial"/>
                <w:szCs w:val="20"/>
              </w:rPr>
              <w:t>So</w:t>
            </w:r>
            <w:r>
              <w:rPr>
                <w:rFonts w:cs="Arial"/>
                <w:szCs w:val="20"/>
              </w:rPr>
              <w:t>,</w:t>
            </w:r>
            <w:r w:rsidRPr="00843B72">
              <w:rPr>
                <w:rFonts w:cs="Arial"/>
                <w:szCs w:val="20"/>
              </w:rPr>
              <w:t xml:space="preserve"> </w:t>
            </w:r>
            <w:r w:rsidRPr="00B00CD3">
              <w:rPr>
                <w:rFonts w:cs="Arial"/>
                <w:szCs w:val="20"/>
              </w:rPr>
              <w:t>be sure</w:t>
            </w:r>
            <w:r w:rsidRPr="00843B72">
              <w:rPr>
                <w:rFonts w:cs="Arial"/>
                <w:szCs w:val="20"/>
              </w:rPr>
              <w:t xml:space="preserve"> to address the specific expectations of this post.  </w:t>
            </w:r>
          </w:p>
          <w:p w14:paraId="41106D57" w14:textId="77777777" w:rsidR="001205BD" w:rsidRDefault="001205BD" w:rsidP="001205BD">
            <w:pPr>
              <w:pStyle w:val="AssignmentsLevel1"/>
              <w:rPr>
                <w:rFonts w:eastAsia="Arial"/>
                <w:b/>
                <w:bCs/>
              </w:rPr>
            </w:pPr>
          </w:p>
          <w:p w14:paraId="2E3F89B5" w14:textId="7FCE28DF" w:rsidR="001205BD" w:rsidRDefault="001205BD" w:rsidP="001205BD">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three of your classmates' posts. Be sure to:</w:t>
            </w:r>
          </w:p>
          <w:p w14:paraId="5692BC32" w14:textId="77777777" w:rsidR="001205BD" w:rsidRDefault="001205BD" w:rsidP="001205BD">
            <w:pPr>
              <w:pStyle w:val="AssignmentsLevel1"/>
              <w:rPr>
                <w:rFonts w:eastAsia="Arial"/>
                <w:bCs/>
              </w:rPr>
            </w:pPr>
          </w:p>
          <w:p w14:paraId="564AA307" w14:textId="2302EA69" w:rsidR="001205BD" w:rsidRPr="00C51AC2" w:rsidRDefault="00D76564" w:rsidP="001205BD">
            <w:pPr>
              <w:pStyle w:val="ListParagraph"/>
              <w:numPr>
                <w:ilvl w:val="0"/>
                <w:numId w:val="15"/>
              </w:numPr>
              <w:tabs>
                <w:tab w:val="left" w:pos="2329"/>
              </w:tabs>
              <w:rPr>
                <w:color w:val="000000" w:themeColor="text1"/>
              </w:rPr>
            </w:pPr>
            <w:r>
              <w:rPr>
                <w:color w:val="000000" w:themeColor="text1"/>
              </w:rPr>
              <w:t>a</w:t>
            </w:r>
            <w:r w:rsidR="001205BD">
              <w:rPr>
                <w:color w:val="000000" w:themeColor="text1"/>
              </w:rPr>
              <w:t>nswer</w:t>
            </w:r>
            <w:r w:rsidR="001205BD" w:rsidRPr="00C51AC2">
              <w:rPr>
                <w:color w:val="000000" w:themeColor="text1"/>
              </w:rPr>
              <w:t xml:space="preserve"> your classmates’ questions.</w:t>
            </w:r>
          </w:p>
          <w:p w14:paraId="085D2DB8" w14:textId="41E795E3" w:rsidR="001205BD" w:rsidRPr="00C51AC2" w:rsidRDefault="00D76564" w:rsidP="001205BD">
            <w:pPr>
              <w:pStyle w:val="ListParagraph"/>
              <w:numPr>
                <w:ilvl w:val="0"/>
                <w:numId w:val="15"/>
              </w:numPr>
              <w:tabs>
                <w:tab w:val="left" w:pos="2329"/>
              </w:tabs>
              <w:rPr>
                <w:color w:val="000000" w:themeColor="text1"/>
              </w:rPr>
            </w:pPr>
            <w:r>
              <w:rPr>
                <w:color w:val="000000" w:themeColor="text1"/>
              </w:rPr>
              <w:t>u</w:t>
            </w:r>
            <w:r w:rsidR="001205BD">
              <w:rPr>
                <w:color w:val="000000" w:themeColor="text1"/>
              </w:rPr>
              <w:t>se</w:t>
            </w:r>
            <w:r w:rsidR="001205BD" w:rsidRPr="00C51AC2">
              <w:rPr>
                <w:color w:val="000000" w:themeColor="text1"/>
              </w:rPr>
              <w:t xml:space="preserve"> what you know about the theory to enhance your classmates’ knowledge.</w:t>
            </w:r>
          </w:p>
          <w:p w14:paraId="79AFAE14" w14:textId="6C6DF3D6" w:rsidR="001205BD" w:rsidRPr="00C51AC2" w:rsidRDefault="00D76564" w:rsidP="001205BD">
            <w:pPr>
              <w:pStyle w:val="ListParagraph"/>
              <w:numPr>
                <w:ilvl w:val="0"/>
                <w:numId w:val="15"/>
              </w:numPr>
              <w:tabs>
                <w:tab w:val="left" w:pos="2329"/>
              </w:tabs>
              <w:rPr>
                <w:rFonts w:eastAsia="Arial" w:cs="Arial"/>
                <w:bCs/>
                <w:color w:val="000000" w:themeColor="text1"/>
              </w:rPr>
            </w:pPr>
            <w:r>
              <w:rPr>
                <w:color w:val="000000" w:themeColor="text1"/>
              </w:rPr>
              <w:t>h</w:t>
            </w:r>
            <w:r w:rsidR="001205BD" w:rsidRPr="00C51AC2">
              <w:rPr>
                <w:color w:val="000000" w:themeColor="text1"/>
              </w:rPr>
              <w:t xml:space="preserve">elp each other learn! </w:t>
            </w:r>
          </w:p>
          <w:p w14:paraId="63B624FB" w14:textId="77777777" w:rsidR="001205BD" w:rsidRPr="00C51AC2" w:rsidRDefault="001205BD" w:rsidP="001205BD">
            <w:pPr>
              <w:pStyle w:val="AssignmentsLevel1"/>
              <w:rPr>
                <w:b/>
                <w:bCs/>
                <w:color w:val="000000" w:themeColor="text1"/>
              </w:rPr>
            </w:pPr>
          </w:p>
          <w:p w14:paraId="72754930" w14:textId="513058CB" w:rsidR="001205BD" w:rsidRPr="00830259" w:rsidRDefault="001205BD" w:rsidP="001205BD">
            <w:pPr>
              <w:pStyle w:val="AssignmentsLevel1"/>
              <w:rPr>
                <w:rFonts w:eastAsia="Arial"/>
                <w:bCs/>
              </w:rPr>
            </w:pPr>
            <w:r>
              <w:rPr>
                <w:rFonts w:eastAsia="Arial"/>
                <w:bCs/>
              </w:rPr>
              <w:t xml:space="preserve">All responses are due on Sunday </w:t>
            </w:r>
            <w:r w:rsidR="003F151F">
              <w:rPr>
                <w:rFonts w:eastAsia="Arial"/>
                <w:bCs/>
              </w:rPr>
              <w:t>11:59 p.m. EST</w:t>
            </w:r>
            <w:r w:rsidRPr="00A1500B">
              <w:rPr>
                <w:rFonts w:eastAsia="Arial"/>
                <w:bCs/>
              </w:rPr>
              <w:t>.</w:t>
            </w:r>
            <w:r w:rsidRPr="00C652CB">
              <w:rPr>
                <w:strike/>
              </w:rPr>
              <w:t xml:space="preserve"> </w:t>
            </w:r>
          </w:p>
        </w:tc>
        <w:tc>
          <w:tcPr>
            <w:tcW w:w="1560" w:type="dxa"/>
          </w:tcPr>
          <w:p w14:paraId="188599B8" w14:textId="00DFAA7B" w:rsidR="001205BD" w:rsidRPr="00103FC5" w:rsidRDefault="001205BD" w:rsidP="001205BD">
            <w:pPr>
              <w:tabs>
                <w:tab w:val="left" w:pos="2329"/>
              </w:tabs>
              <w:rPr>
                <w:rFonts w:cs="Arial"/>
                <w:szCs w:val="20"/>
              </w:rPr>
            </w:pPr>
            <w:r>
              <w:rPr>
                <w:rFonts w:cs="Arial"/>
                <w:szCs w:val="20"/>
              </w:rPr>
              <w:lastRenderedPageBreak/>
              <w:t>3.1</w:t>
            </w:r>
          </w:p>
        </w:tc>
        <w:tc>
          <w:tcPr>
            <w:tcW w:w="1440" w:type="dxa"/>
          </w:tcPr>
          <w:p w14:paraId="5866F53E" w14:textId="77777777" w:rsidR="001205BD" w:rsidRPr="00103FC5" w:rsidRDefault="001205BD" w:rsidP="001205BD">
            <w:pPr>
              <w:tabs>
                <w:tab w:val="left" w:pos="2329"/>
              </w:tabs>
              <w:rPr>
                <w:rFonts w:eastAsia="Arial" w:cs="Arial"/>
              </w:rPr>
            </w:pPr>
            <w:r>
              <w:t xml:space="preserve">Discussion = </w:t>
            </w:r>
            <w:r w:rsidRPr="4948C66D">
              <w:rPr>
                <w:b/>
                <w:bCs/>
              </w:rPr>
              <w:t xml:space="preserve">1 hour </w:t>
            </w:r>
          </w:p>
        </w:tc>
      </w:tr>
      <w:tr w:rsidR="001205BD" w:rsidRPr="00132272" w14:paraId="7E5A62F2" w14:textId="77777777" w:rsidTr="007854E2">
        <w:tc>
          <w:tcPr>
            <w:tcW w:w="10050" w:type="dxa"/>
            <w:gridSpan w:val="2"/>
            <w:tcMar>
              <w:top w:w="115" w:type="dxa"/>
              <w:left w:w="115" w:type="dxa"/>
              <w:bottom w:w="115" w:type="dxa"/>
              <w:right w:w="115" w:type="dxa"/>
            </w:tcMar>
          </w:tcPr>
          <w:p w14:paraId="75DB686C" w14:textId="023A4EEF" w:rsidR="001205BD" w:rsidRPr="00277F2C" w:rsidRDefault="001205BD" w:rsidP="001205BD">
            <w:pPr>
              <w:tabs>
                <w:tab w:val="left" w:pos="2329"/>
              </w:tabs>
              <w:rPr>
                <w:rFonts w:eastAsia="Arial" w:cs="Arial"/>
                <w:b/>
                <w:bCs/>
                <w:color w:val="FF0000"/>
              </w:rPr>
            </w:pPr>
            <w:r w:rsidRPr="00277F2C">
              <w:rPr>
                <w:rFonts w:eastAsia="Arial" w:cs="Arial"/>
                <w:b/>
                <w:bCs/>
                <w:color w:val="000000" w:themeColor="text1"/>
              </w:rPr>
              <w:t>Adlerian</w:t>
            </w:r>
            <w:r>
              <w:rPr>
                <w:rFonts w:eastAsia="Arial" w:cs="Arial"/>
                <w:b/>
                <w:bCs/>
                <w:color w:val="FF0000"/>
              </w:rPr>
              <w:t xml:space="preserve"> </w:t>
            </w:r>
            <w:r>
              <w:rPr>
                <w:rFonts w:eastAsia="Arial" w:cs="Arial"/>
                <w:b/>
                <w:bCs/>
                <w:color w:val="000000" w:themeColor="text1"/>
              </w:rPr>
              <w:t>Theory</w:t>
            </w:r>
            <w:r w:rsidRPr="00573C4A">
              <w:rPr>
                <w:rFonts w:eastAsia="Arial" w:cs="Arial"/>
                <w:b/>
                <w:bCs/>
                <w:color w:val="000000" w:themeColor="text1"/>
              </w:rPr>
              <w:t xml:space="preserve"> </w:t>
            </w:r>
            <w:r w:rsidRPr="00573C4A">
              <w:rPr>
                <w:rFonts w:eastAsia="Arial" w:cs="Arial"/>
                <w:b/>
                <w:bCs/>
              </w:rPr>
              <w:t>Quiz</w:t>
            </w:r>
          </w:p>
          <w:p w14:paraId="7D41FA5B" w14:textId="77777777" w:rsidR="001205BD" w:rsidRPr="00D70AC8" w:rsidRDefault="001205BD" w:rsidP="001205BD">
            <w:pPr>
              <w:tabs>
                <w:tab w:val="left" w:pos="2329"/>
              </w:tabs>
              <w:rPr>
                <w:rFonts w:eastAsia="Arial" w:cs="Arial"/>
                <w:b/>
                <w:bCs/>
              </w:rPr>
            </w:pPr>
          </w:p>
          <w:p w14:paraId="672E7BDA" w14:textId="3C3D43F0" w:rsidR="001205BD" w:rsidRDefault="001205BD" w:rsidP="001205BD">
            <w:pPr>
              <w:tabs>
                <w:tab w:val="left" w:pos="2329"/>
              </w:tabs>
              <w:rPr>
                <w:rFonts w:eastAsia="Arial" w:cs="Arial"/>
                <w:bCs/>
              </w:rPr>
            </w:pPr>
            <w:r>
              <w:rPr>
                <w:rFonts w:eastAsia="Arial" w:cs="Arial"/>
                <w:b/>
                <w:bCs/>
              </w:rPr>
              <w:t>Complete</w:t>
            </w:r>
            <w:r w:rsidRPr="00AA66C3">
              <w:rPr>
                <w:rFonts w:eastAsia="Arial" w:cs="Arial"/>
                <w:b/>
                <w:bCs/>
              </w:rPr>
              <w:t xml:space="preserve"> </w:t>
            </w:r>
            <w:r>
              <w:rPr>
                <w:rFonts w:eastAsia="Arial" w:cs="Arial"/>
                <w:bCs/>
              </w:rPr>
              <w:t>t</w:t>
            </w:r>
            <w:r w:rsidRPr="00D70AC8">
              <w:rPr>
                <w:rFonts w:eastAsia="Arial" w:cs="Arial"/>
                <w:bCs/>
              </w:rPr>
              <w:t xml:space="preserve">he </w:t>
            </w:r>
            <w:r>
              <w:rPr>
                <w:rFonts w:eastAsia="Arial" w:cs="Arial"/>
                <w:bCs/>
              </w:rPr>
              <w:t xml:space="preserve">quiz by Sunday </w:t>
            </w:r>
            <w:r w:rsidR="003F151F">
              <w:rPr>
                <w:rFonts w:eastAsia="Arial" w:cs="Arial"/>
                <w:bCs/>
              </w:rPr>
              <w:t>11:59 p.m. EST</w:t>
            </w:r>
            <w:r>
              <w:rPr>
                <w:rFonts w:eastAsia="Arial" w:cs="Arial"/>
                <w:bCs/>
              </w:rPr>
              <w:t>.</w:t>
            </w:r>
          </w:p>
          <w:p w14:paraId="7D5251B4" w14:textId="77777777" w:rsidR="001205BD" w:rsidRDefault="001205BD" w:rsidP="001205BD">
            <w:pPr>
              <w:tabs>
                <w:tab w:val="left" w:pos="2329"/>
              </w:tabs>
              <w:rPr>
                <w:rFonts w:eastAsia="Arial" w:cs="Arial"/>
                <w:bCs/>
              </w:rPr>
            </w:pPr>
          </w:p>
          <w:p w14:paraId="5A155BBA" w14:textId="0DB5580E" w:rsidR="001205BD" w:rsidRPr="00277F2C" w:rsidRDefault="001205BD" w:rsidP="001205BD">
            <w:pPr>
              <w:tabs>
                <w:tab w:val="left" w:pos="2329"/>
              </w:tabs>
              <w:rPr>
                <w:rFonts w:eastAsia="Arial" w:cs="Arial"/>
                <w:b/>
                <w:bCs/>
                <w:color w:val="FF0000"/>
              </w:rPr>
            </w:pPr>
            <w:r w:rsidRPr="007D40D9">
              <w:rPr>
                <w:rFonts w:eastAsia="Arial" w:cs="Arial"/>
                <w:bCs/>
                <w:i/>
              </w:rPr>
              <w:t>Note:</w:t>
            </w:r>
            <w:r>
              <w:rPr>
                <w:rFonts w:eastAsia="Arial" w:cs="Arial"/>
                <w:bCs/>
              </w:rPr>
              <w:t xml:space="preserve"> The quiz will be available beginning on </w:t>
            </w:r>
            <w:r w:rsidRPr="00CA0079">
              <w:rPr>
                <w:rFonts w:eastAsia="Arial" w:cs="Arial"/>
                <w:bCs/>
                <w:noProof/>
              </w:rPr>
              <w:t>Friday</w:t>
            </w:r>
            <w:r>
              <w:rPr>
                <w:rFonts w:eastAsia="Arial" w:cs="Arial"/>
                <w:bCs/>
              </w:rPr>
              <w:t xml:space="preserve"> 12</w:t>
            </w:r>
            <w:r w:rsidR="00D76564">
              <w:rPr>
                <w:rFonts w:eastAsia="Arial" w:cs="Arial"/>
                <w:bCs/>
              </w:rPr>
              <w:t xml:space="preserve"> a.m. </w:t>
            </w:r>
            <w:r>
              <w:rPr>
                <w:rFonts w:eastAsia="Arial" w:cs="Arial"/>
                <w:bCs/>
              </w:rPr>
              <w:t>EST.</w:t>
            </w:r>
          </w:p>
        </w:tc>
        <w:tc>
          <w:tcPr>
            <w:tcW w:w="1560" w:type="dxa"/>
          </w:tcPr>
          <w:p w14:paraId="006CD9CC" w14:textId="0B4375F2" w:rsidR="001205BD" w:rsidRPr="00684B96" w:rsidRDefault="001205BD" w:rsidP="001205BD">
            <w:pPr>
              <w:tabs>
                <w:tab w:val="left" w:pos="2329"/>
              </w:tabs>
              <w:rPr>
                <w:rFonts w:cs="Arial"/>
                <w:szCs w:val="20"/>
              </w:rPr>
            </w:pPr>
            <w:r w:rsidRPr="00684B96">
              <w:rPr>
                <w:rFonts w:cs="Arial"/>
                <w:szCs w:val="20"/>
              </w:rPr>
              <w:t>3.1</w:t>
            </w:r>
          </w:p>
        </w:tc>
        <w:tc>
          <w:tcPr>
            <w:tcW w:w="1440" w:type="dxa"/>
          </w:tcPr>
          <w:p w14:paraId="6AEC17CF" w14:textId="5694A69C" w:rsidR="001205BD" w:rsidRPr="00132272" w:rsidRDefault="001205BD" w:rsidP="001205BD">
            <w:pPr>
              <w:tabs>
                <w:tab w:val="left" w:pos="2329"/>
              </w:tabs>
              <w:rPr>
                <w:rFonts w:cs="Arial"/>
                <w:strike/>
                <w:szCs w:val="20"/>
              </w:rPr>
            </w:pPr>
            <w:r>
              <w:t xml:space="preserve">Quiz: </w:t>
            </w:r>
            <w:r w:rsidRPr="00AE08E0">
              <w:rPr>
                <w:b/>
              </w:rPr>
              <w:t>.5 hours</w:t>
            </w:r>
          </w:p>
        </w:tc>
      </w:tr>
      <w:tr w:rsidR="001205BD" w:rsidRPr="008D2BCC" w14:paraId="44F7508E" w14:textId="77777777" w:rsidTr="00A56A09">
        <w:tc>
          <w:tcPr>
            <w:tcW w:w="10050" w:type="dxa"/>
            <w:gridSpan w:val="2"/>
            <w:tcMar>
              <w:top w:w="115" w:type="dxa"/>
              <w:left w:w="115" w:type="dxa"/>
              <w:bottom w:w="115" w:type="dxa"/>
              <w:right w:w="115" w:type="dxa"/>
            </w:tcMar>
          </w:tcPr>
          <w:p w14:paraId="30A4B2A4" w14:textId="021FD967" w:rsidR="001205BD" w:rsidRPr="008D2BCC" w:rsidRDefault="001205BD" w:rsidP="001205BD">
            <w:pPr>
              <w:tabs>
                <w:tab w:val="left" w:pos="2329"/>
              </w:tabs>
              <w:rPr>
                <w:rFonts w:eastAsia="Arial" w:cs="Arial"/>
                <w:b/>
                <w:bCs/>
              </w:rPr>
            </w:pPr>
            <w:r w:rsidRPr="008D2BCC">
              <w:rPr>
                <w:rFonts w:eastAsia="Arial" w:cs="Arial"/>
                <w:b/>
                <w:bCs/>
              </w:rPr>
              <w:t xml:space="preserve">Small Group Case Study Discussion: “Mr. T” - </w:t>
            </w:r>
            <w:r w:rsidRPr="00C37503">
              <w:rPr>
                <w:rFonts w:eastAsia="Arial" w:cs="Arial"/>
                <w:b/>
                <w:bCs/>
              </w:rPr>
              <w:t>Adlerian Perspective</w:t>
            </w:r>
          </w:p>
          <w:p w14:paraId="396618EB" w14:textId="77777777" w:rsidR="001205BD" w:rsidRPr="008D2BCC" w:rsidRDefault="001205BD" w:rsidP="001205BD">
            <w:pPr>
              <w:tabs>
                <w:tab w:val="left" w:pos="2329"/>
              </w:tabs>
              <w:rPr>
                <w:rFonts w:eastAsia="Arial" w:cs="Arial"/>
                <w:b/>
                <w:bCs/>
              </w:rPr>
            </w:pPr>
          </w:p>
          <w:p w14:paraId="1CD6B2F5" w14:textId="77777777" w:rsidR="001205BD" w:rsidRPr="008D2BCC" w:rsidRDefault="001205BD" w:rsidP="001205BD">
            <w:pPr>
              <w:tabs>
                <w:tab w:val="left" w:pos="2329"/>
              </w:tabs>
              <w:rPr>
                <w:rFonts w:eastAsia="Arial" w:cs="Arial"/>
                <w:b/>
                <w:bCs/>
              </w:rPr>
            </w:pPr>
            <w:r w:rsidRPr="008D2BCC">
              <w:rPr>
                <w:rFonts w:eastAsia="Arial" w:cs="Arial"/>
                <w:b/>
                <w:bCs/>
              </w:rPr>
              <w:t xml:space="preserve">Resource: </w:t>
            </w:r>
            <w:r w:rsidRPr="008D2BCC">
              <w:rPr>
                <w:rFonts w:eastAsia="Arial" w:cs="Arial"/>
                <w:bCs/>
              </w:rPr>
              <w:t>Case Report: Mr. T</w:t>
            </w:r>
          </w:p>
          <w:p w14:paraId="3F8A4D6F" w14:textId="77777777" w:rsidR="001205BD" w:rsidRPr="008D2BCC" w:rsidRDefault="001205BD" w:rsidP="001205BD">
            <w:pPr>
              <w:tabs>
                <w:tab w:val="left" w:pos="2329"/>
              </w:tabs>
              <w:rPr>
                <w:rFonts w:cs="Arial"/>
                <w:b/>
                <w:szCs w:val="20"/>
              </w:rPr>
            </w:pPr>
          </w:p>
          <w:p w14:paraId="37C97131" w14:textId="77777777" w:rsidR="001205BD" w:rsidRPr="008D2BCC" w:rsidRDefault="001205BD" w:rsidP="001205BD">
            <w:pPr>
              <w:tabs>
                <w:tab w:val="left" w:pos="2329"/>
              </w:tabs>
              <w:rPr>
                <w:rFonts w:eastAsia="Arial" w:cs="Arial"/>
                <w:bCs/>
              </w:rPr>
            </w:pPr>
            <w:r w:rsidRPr="008D2BCC">
              <w:rPr>
                <w:rFonts w:eastAsia="Arial" w:cs="Arial"/>
                <w:b/>
                <w:bCs/>
              </w:rPr>
              <w:t>Read</w:t>
            </w:r>
            <w:r w:rsidRPr="008D2BCC">
              <w:rPr>
                <w:rFonts w:eastAsia="Arial" w:cs="Arial"/>
                <w:bCs/>
              </w:rPr>
              <w:t xml:space="preserve"> Mr. T’s case report.  </w:t>
            </w:r>
          </w:p>
          <w:p w14:paraId="460844C9" w14:textId="77777777" w:rsidR="001205BD" w:rsidRPr="008D2BCC" w:rsidRDefault="001205BD" w:rsidP="001205BD">
            <w:pPr>
              <w:tabs>
                <w:tab w:val="left" w:pos="2329"/>
              </w:tabs>
              <w:rPr>
                <w:rFonts w:cs="Arial"/>
                <w:b/>
                <w:szCs w:val="20"/>
              </w:rPr>
            </w:pPr>
          </w:p>
          <w:p w14:paraId="4643A0A5" w14:textId="6EE473A9" w:rsidR="001205BD" w:rsidRPr="008D2BCC" w:rsidRDefault="001205BD" w:rsidP="001205BD">
            <w:pPr>
              <w:rPr>
                <w:rFonts w:cs="Arial"/>
                <w:b/>
                <w:szCs w:val="20"/>
              </w:rPr>
            </w:pPr>
            <w:r w:rsidRPr="008D2BCC">
              <w:rPr>
                <w:rFonts w:cs="Arial"/>
                <w:b/>
                <w:szCs w:val="20"/>
              </w:rPr>
              <w:t>Post and discuss</w:t>
            </w:r>
            <w:r w:rsidRPr="008D2BCC">
              <w:rPr>
                <w:rFonts w:cs="Arial"/>
                <w:szCs w:val="20"/>
              </w:rPr>
              <w:t xml:space="preserve"> your initial ideas about </w:t>
            </w:r>
            <w:r>
              <w:rPr>
                <w:rFonts w:cs="Arial"/>
                <w:szCs w:val="20"/>
              </w:rPr>
              <w:t>Adlerian</w:t>
            </w:r>
            <w:r w:rsidRPr="008D2BCC">
              <w:rPr>
                <w:rFonts w:cs="Arial"/>
                <w:szCs w:val="20"/>
              </w:rPr>
              <w:t xml:space="preserve"> theory and the case with your group members. You may want to use the requirements for the Case Study </w:t>
            </w:r>
            <w:r>
              <w:rPr>
                <w:rFonts w:cs="Arial"/>
                <w:szCs w:val="20"/>
              </w:rPr>
              <w:t>Review.</w:t>
            </w:r>
          </w:p>
          <w:p w14:paraId="2B76BAAD" w14:textId="77777777" w:rsidR="001205BD" w:rsidRPr="008D2BCC" w:rsidRDefault="001205BD" w:rsidP="001205BD">
            <w:pPr>
              <w:tabs>
                <w:tab w:val="left" w:pos="2329"/>
              </w:tabs>
              <w:rPr>
                <w:rFonts w:cs="Arial"/>
                <w:b/>
                <w:szCs w:val="20"/>
              </w:rPr>
            </w:pPr>
          </w:p>
          <w:p w14:paraId="04E4456F" w14:textId="38CAF02D" w:rsidR="001205BD" w:rsidRPr="008D2BCC" w:rsidRDefault="001205BD" w:rsidP="001205BD">
            <w:pPr>
              <w:tabs>
                <w:tab w:val="left" w:pos="2329"/>
              </w:tabs>
              <w:rPr>
                <w:rFonts w:cs="Arial"/>
                <w:szCs w:val="20"/>
              </w:rPr>
            </w:pPr>
            <w:r w:rsidRPr="008D2BCC">
              <w:rPr>
                <w:rFonts w:cs="Arial"/>
                <w:szCs w:val="20"/>
              </w:rPr>
              <w:t xml:space="preserve">All group discussions should conclude by Friday </w:t>
            </w:r>
            <w:r w:rsidR="003F151F">
              <w:rPr>
                <w:rFonts w:cs="Arial"/>
                <w:szCs w:val="20"/>
              </w:rPr>
              <w:t>11:59 p.m. EST</w:t>
            </w:r>
            <w:r w:rsidRPr="008D2BCC">
              <w:rPr>
                <w:rFonts w:cs="Arial"/>
                <w:szCs w:val="20"/>
              </w:rPr>
              <w:t>.</w:t>
            </w:r>
          </w:p>
        </w:tc>
        <w:tc>
          <w:tcPr>
            <w:tcW w:w="1560" w:type="dxa"/>
          </w:tcPr>
          <w:p w14:paraId="44486AD9" w14:textId="3A8522C6" w:rsidR="001205BD" w:rsidRPr="008D2BCC" w:rsidRDefault="001205BD" w:rsidP="001205BD">
            <w:pPr>
              <w:tabs>
                <w:tab w:val="left" w:pos="2329"/>
              </w:tabs>
              <w:rPr>
                <w:rFonts w:cs="Arial"/>
                <w:szCs w:val="20"/>
              </w:rPr>
            </w:pPr>
            <w:r>
              <w:rPr>
                <w:rFonts w:cs="Arial"/>
                <w:szCs w:val="20"/>
              </w:rPr>
              <w:t>3.2</w:t>
            </w:r>
          </w:p>
        </w:tc>
        <w:tc>
          <w:tcPr>
            <w:tcW w:w="1440" w:type="dxa"/>
          </w:tcPr>
          <w:p w14:paraId="2EE2B233" w14:textId="760D6250" w:rsidR="001205BD" w:rsidRDefault="001205BD" w:rsidP="001205BD">
            <w:pPr>
              <w:tabs>
                <w:tab w:val="left" w:pos="2329"/>
              </w:tabs>
              <w:rPr>
                <w:color w:val="000000" w:themeColor="text1"/>
              </w:rPr>
            </w:pPr>
            <w:r w:rsidRPr="008D2BCC">
              <w:rPr>
                <w:color w:val="000000" w:themeColor="text1"/>
              </w:rPr>
              <w:t xml:space="preserve">Case Study Discussion: </w:t>
            </w:r>
          </w:p>
          <w:p w14:paraId="49DB1DA7" w14:textId="77777777" w:rsidR="001205BD" w:rsidRPr="008D2BCC" w:rsidRDefault="001205BD" w:rsidP="001205BD">
            <w:pPr>
              <w:tabs>
                <w:tab w:val="left" w:pos="2329"/>
              </w:tabs>
              <w:rPr>
                <w:color w:val="000000" w:themeColor="text1"/>
              </w:rPr>
            </w:pPr>
            <w:r>
              <w:rPr>
                <w:b/>
                <w:color w:val="000000" w:themeColor="text1"/>
              </w:rPr>
              <w:t>1 hour</w:t>
            </w:r>
          </w:p>
          <w:p w14:paraId="2937D12A" w14:textId="68B97C4E" w:rsidR="001205BD" w:rsidRPr="008D2BCC" w:rsidRDefault="001205BD" w:rsidP="001205BD">
            <w:pPr>
              <w:tabs>
                <w:tab w:val="left" w:pos="2329"/>
              </w:tabs>
              <w:rPr>
                <w:color w:val="000000" w:themeColor="text1"/>
              </w:rPr>
            </w:pPr>
          </w:p>
          <w:p w14:paraId="5D5FF2ED" w14:textId="77777777" w:rsidR="001205BD" w:rsidRPr="008D2BCC" w:rsidRDefault="001205BD" w:rsidP="001205BD">
            <w:pPr>
              <w:tabs>
                <w:tab w:val="left" w:pos="2329"/>
              </w:tabs>
            </w:pPr>
          </w:p>
        </w:tc>
      </w:tr>
      <w:tr w:rsidR="001205BD" w:rsidRPr="00103FC5" w14:paraId="1A5792A1" w14:textId="77777777" w:rsidTr="00A56A09">
        <w:tc>
          <w:tcPr>
            <w:tcW w:w="10050" w:type="dxa"/>
            <w:gridSpan w:val="2"/>
            <w:tcMar>
              <w:top w:w="115" w:type="dxa"/>
              <w:left w:w="115" w:type="dxa"/>
              <w:bottom w:w="115" w:type="dxa"/>
              <w:right w:w="115" w:type="dxa"/>
            </w:tcMar>
          </w:tcPr>
          <w:p w14:paraId="5EDA24FC" w14:textId="6B9CF876" w:rsidR="001205BD" w:rsidRPr="008D2BCC" w:rsidRDefault="001205BD" w:rsidP="001205BD">
            <w:pPr>
              <w:tabs>
                <w:tab w:val="left" w:pos="2329"/>
              </w:tabs>
              <w:rPr>
                <w:rFonts w:eastAsia="Arial" w:cs="Arial"/>
                <w:b/>
                <w:bCs/>
              </w:rPr>
            </w:pPr>
            <w:r w:rsidRPr="008D2BCC">
              <w:rPr>
                <w:rFonts w:eastAsia="Arial" w:cs="Arial"/>
                <w:b/>
                <w:bCs/>
              </w:rPr>
              <w:t>Case Study Review</w:t>
            </w:r>
            <w:r>
              <w:rPr>
                <w:rFonts w:eastAsia="Arial" w:cs="Arial"/>
                <w:b/>
                <w:bCs/>
              </w:rPr>
              <w:t>:</w:t>
            </w:r>
            <w:r w:rsidRPr="008D2BCC">
              <w:rPr>
                <w:rFonts w:eastAsia="Arial" w:cs="Arial"/>
                <w:b/>
                <w:bCs/>
              </w:rPr>
              <w:t xml:space="preserve"> “Mr. T” - </w:t>
            </w:r>
            <w:r w:rsidRPr="00C37503">
              <w:rPr>
                <w:rFonts w:eastAsia="Arial" w:cs="Arial"/>
                <w:b/>
                <w:bCs/>
              </w:rPr>
              <w:t xml:space="preserve">Adlerian </w:t>
            </w:r>
            <w:r w:rsidRPr="008D2BCC">
              <w:rPr>
                <w:rFonts w:eastAsia="Arial" w:cs="Arial"/>
                <w:b/>
                <w:bCs/>
              </w:rPr>
              <w:t xml:space="preserve">Perspective </w:t>
            </w:r>
          </w:p>
          <w:p w14:paraId="71C9C9BC" w14:textId="77777777" w:rsidR="001205BD" w:rsidRPr="008D2BCC" w:rsidRDefault="001205BD" w:rsidP="001205BD">
            <w:pPr>
              <w:tabs>
                <w:tab w:val="left" w:pos="2329"/>
              </w:tabs>
              <w:rPr>
                <w:rFonts w:eastAsia="Arial" w:cs="Arial"/>
                <w:b/>
                <w:bCs/>
              </w:rPr>
            </w:pPr>
          </w:p>
          <w:p w14:paraId="654D2A9B" w14:textId="77777777" w:rsidR="001205BD" w:rsidRPr="008D2BCC" w:rsidRDefault="001205BD" w:rsidP="001205BD">
            <w:pPr>
              <w:tabs>
                <w:tab w:val="left" w:pos="2329"/>
              </w:tabs>
              <w:rPr>
                <w:rFonts w:eastAsia="Arial" w:cs="Arial"/>
                <w:b/>
                <w:bCs/>
              </w:rPr>
            </w:pPr>
            <w:r w:rsidRPr="008D2BCC">
              <w:rPr>
                <w:rFonts w:eastAsia="Arial" w:cs="Arial"/>
                <w:b/>
                <w:bCs/>
              </w:rPr>
              <w:t xml:space="preserve">Resource: </w:t>
            </w:r>
            <w:r w:rsidRPr="008D2BCC">
              <w:rPr>
                <w:rFonts w:eastAsia="Arial" w:cs="Arial"/>
                <w:bCs/>
              </w:rPr>
              <w:t>Case Report: Mr. T</w:t>
            </w:r>
          </w:p>
          <w:p w14:paraId="5C685925" w14:textId="77777777" w:rsidR="001205BD" w:rsidRPr="008D2BCC" w:rsidRDefault="001205BD" w:rsidP="001205BD">
            <w:pPr>
              <w:tabs>
                <w:tab w:val="left" w:pos="2329"/>
              </w:tabs>
              <w:rPr>
                <w:rFonts w:eastAsia="Arial" w:cs="Arial"/>
                <w:b/>
                <w:bCs/>
              </w:rPr>
            </w:pPr>
          </w:p>
          <w:p w14:paraId="2A30BC4E" w14:textId="02663183" w:rsidR="001205BD" w:rsidRPr="008D2BCC" w:rsidRDefault="00EA10D4" w:rsidP="001205BD">
            <w:pPr>
              <w:tabs>
                <w:tab w:val="left" w:pos="2329"/>
              </w:tabs>
              <w:rPr>
                <w:rFonts w:eastAsia="Arial" w:cs="Arial"/>
                <w:bCs/>
              </w:rPr>
            </w:pPr>
            <w:r w:rsidRPr="00EA10D4">
              <w:rPr>
                <w:rFonts w:cs="Arial"/>
                <w:szCs w:val="20"/>
                <w:u w:val="single"/>
              </w:rPr>
              <w:t>After discussing the case with your small group</w:t>
            </w:r>
            <w:r>
              <w:rPr>
                <w:rFonts w:cs="Arial"/>
                <w:szCs w:val="20"/>
              </w:rPr>
              <w:t xml:space="preserve">, </w:t>
            </w:r>
            <w:r>
              <w:rPr>
                <w:rFonts w:cs="Arial"/>
                <w:b/>
                <w:szCs w:val="20"/>
              </w:rPr>
              <w:t>w</w:t>
            </w:r>
            <w:r w:rsidR="001205BD" w:rsidRPr="008D2BCC">
              <w:rPr>
                <w:rFonts w:cs="Arial"/>
                <w:b/>
                <w:szCs w:val="20"/>
              </w:rPr>
              <w:t>rite</w:t>
            </w:r>
            <w:r w:rsidR="001205BD" w:rsidRPr="008D2BCC">
              <w:rPr>
                <w:rFonts w:cs="Arial"/>
                <w:szCs w:val="20"/>
              </w:rPr>
              <w:t xml:space="preserve"> a 3</w:t>
            </w:r>
            <w:r w:rsidR="00D76564">
              <w:rPr>
                <w:rFonts w:cs="Arial"/>
                <w:szCs w:val="20"/>
              </w:rPr>
              <w:t>–</w:t>
            </w:r>
            <w:r w:rsidR="001205BD" w:rsidRPr="008D2BCC">
              <w:rPr>
                <w:rFonts w:cs="Arial"/>
                <w:szCs w:val="20"/>
              </w:rPr>
              <w:t xml:space="preserve">5-page case study review in which you analyze and interpret </w:t>
            </w:r>
            <w:r w:rsidR="001205BD" w:rsidRPr="008D2BCC">
              <w:rPr>
                <w:rFonts w:eastAsia="Arial" w:cs="Arial"/>
                <w:bCs/>
              </w:rPr>
              <w:t>Mr. T’s beliefs, emotions</w:t>
            </w:r>
            <w:r w:rsidR="00D76564">
              <w:rPr>
                <w:rFonts w:eastAsia="Arial" w:cs="Arial"/>
                <w:bCs/>
              </w:rPr>
              <w:t>,</w:t>
            </w:r>
            <w:r w:rsidR="001205BD" w:rsidRPr="008D2BCC">
              <w:rPr>
                <w:rFonts w:eastAsia="Arial" w:cs="Arial"/>
                <w:bCs/>
              </w:rPr>
              <w:t xml:space="preserve"> and actions according to </w:t>
            </w:r>
            <w:r w:rsidR="001205BD" w:rsidRPr="00C37503">
              <w:rPr>
                <w:rFonts w:eastAsia="Arial" w:cs="Arial"/>
                <w:b/>
                <w:bCs/>
              </w:rPr>
              <w:t>Adlerian</w:t>
            </w:r>
            <w:r w:rsidR="001205BD" w:rsidRPr="00C37503">
              <w:rPr>
                <w:rFonts w:eastAsia="Arial" w:cs="Arial"/>
                <w:bCs/>
              </w:rPr>
              <w:t xml:space="preserve"> theory. Be sure you focus only on understanding and explaining Mr. T’s behavior using only </w:t>
            </w:r>
            <w:r w:rsidR="001205BD" w:rsidRPr="00C37503">
              <w:rPr>
                <w:rFonts w:eastAsia="Arial" w:cs="Arial"/>
                <w:b/>
                <w:bCs/>
              </w:rPr>
              <w:t>Adlerian</w:t>
            </w:r>
            <w:r w:rsidR="001205BD" w:rsidRPr="00C37503">
              <w:rPr>
                <w:rFonts w:eastAsia="Arial" w:cs="Arial"/>
                <w:bCs/>
              </w:rPr>
              <w:t xml:space="preserve"> theory</w:t>
            </w:r>
            <w:r w:rsidR="00D76564">
              <w:rPr>
                <w:rFonts w:eastAsia="Arial" w:cs="Arial"/>
                <w:bCs/>
              </w:rPr>
              <w:t>—d</w:t>
            </w:r>
            <w:r w:rsidR="001205BD" w:rsidRPr="008D2BCC">
              <w:rPr>
                <w:rFonts w:eastAsia="Arial" w:cs="Arial"/>
                <w:bCs/>
              </w:rPr>
              <w:t xml:space="preserve">o not discuss interventions! </w:t>
            </w:r>
          </w:p>
          <w:p w14:paraId="2AB4CA57" w14:textId="77777777" w:rsidR="001205BD" w:rsidRPr="008D2BCC" w:rsidRDefault="001205BD" w:rsidP="001205BD">
            <w:pPr>
              <w:tabs>
                <w:tab w:val="left" w:pos="2329"/>
              </w:tabs>
              <w:rPr>
                <w:rFonts w:eastAsia="Arial" w:cs="Arial"/>
                <w:bCs/>
              </w:rPr>
            </w:pPr>
          </w:p>
          <w:p w14:paraId="74C32273" w14:textId="77777777" w:rsidR="001205BD" w:rsidRPr="008D2BCC" w:rsidRDefault="001205BD" w:rsidP="001205BD">
            <w:pPr>
              <w:tabs>
                <w:tab w:val="left" w:pos="2329"/>
              </w:tabs>
              <w:rPr>
                <w:rFonts w:eastAsia="Arial" w:cs="Arial"/>
                <w:bCs/>
              </w:rPr>
            </w:pPr>
            <w:r w:rsidRPr="008D2BCC">
              <w:rPr>
                <w:rFonts w:eastAsia="Arial" w:cs="Arial"/>
                <w:bCs/>
              </w:rPr>
              <w:t xml:space="preserve">You </w:t>
            </w:r>
            <w:proofErr w:type="gramStart"/>
            <w:r w:rsidRPr="008D2BCC">
              <w:rPr>
                <w:rFonts w:eastAsia="Arial" w:cs="Arial"/>
                <w:bCs/>
              </w:rPr>
              <w:t>are to analyze the case to the fullest extent</w:t>
            </w:r>
            <w:proofErr w:type="gramEnd"/>
            <w:r w:rsidRPr="008D2BCC">
              <w:rPr>
                <w:rFonts w:eastAsia="Arial" w:cs="Arial"/>
                <w:bCs/>
              </w:rPr>
              <w:t xml:space="preserve"> possible to help your reader understand what is going on with the client. Include the following in your presentation of the case:</w:t>
            </w:r>
          </w:p>
          <w:p w14:paraId="7D0D947A" w14:textId="77777777" w:rsidR="001205BD" w:rsidRPr="008D2BCC" w:rsidRDefault="001205BD" w:rsidP="001205BD">
            <w:pPr>
              <w:tabs>
                <w:tab w:val="left" w:pos="2329"/>
              </w:tabs>
              <w:rPr>
                <w:rFonts w:eastAsia="Arial" w:cs="Arial"/>
                <w:bCs/>
              </w:rPr>
            </w:pPr>
          </w:p>
          <w:p w14:paraId="0D061285" w14:textId="0204696D"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A clear understanding of the behaviors, feelings</w:t>
            </w:r>
            <w:r w:rsidR="00D76564">
              <w:rPr>
                <w:rFonts w:eastAsia="Arial" w:cs="Arial"/>
                <w:bCs/>
              </w:rPr>
              <w:t>,</w:t>
            </w:r>
            <w:r w:rsidRPr="008D2BCC">
              <w:rPr>
                <w:rFonts w:eastAsia="Arial" w:cs="Arial"/>
                <w:bCs/>
              </w:rPr>
              <w:t xml:space="preserve"> and perceptions found in the case using the assigned theory</w:t>
            </w:r>
          </w:p>
          <w:p w14:paraId="3D013815" w14:textId="70A88F30"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A case interpretation that is internally consistent and provides the most parsimonious interpretation of what is happening in the case</w:t>
            </w:r>
            <w:r w:rsidR="00D76564">
              <w:rPr>
                <w:rFonts w:eastAsia="Arial" w:cs="Arial"/>
                <w:bCs/>
              </w:rPr>
              <w:t xml:space="preserve"> </w:t>
            </w:r>
            <w:r w:rsidRPr="008D2BCC">
              <w:rPr>
                <w:rFonts w:eastAsia="Arial" w:cs="Arial"/>
                <w:bCs/>
              </w:rPr>
              <w:t xml:space="preserve">(see the </w:t>
            </w:r>
            <w:r w:rsidR="0070168E" w:rsidRPr="00712E23">
              <w:rPr>
                <w:rFonts w:eastAsia="Arial" w:cs="Arial"/>
                <w:bCs/>
                <w:noProof/>
              </w:rPr>
              <w:t>princip</w:t>
            </w:r>
            <w:r w:rsidR="00712E23">
              <w:rPr>
                <w:rFonts w:eastAsia="Arial" w:cs="Arial"/>
                <w:bCs/>
                <w:noProof/>
              </w:rPr>
              <w:t>le</w:t>
            </w:r>
            <w:r w:rsidR="0070168E">
              <w:rPr>
                <w:rFonts w:eastAsia="Arial" w:cs="Arial"/>
                <w:bCs/>
              </w:rPr>
              <w:t xml:space="preserve"> of parsimony in psychology</w:t>
            </w:r>
            <w:r w:rsidRPr="008D2BCC">
              <w:rPr>
                <w:rFonts w:eastAsia="Arial" w:cs="Arial"/>
                <w:bCs/>
              </w:rPr>
              <w:t>)</w:t>
            </w:r>
          </w:p>
          <w:p w14:paraId="72D14735" w14:textId="061A0B6F"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Cit</w:t>
            </w:r>
            <w:r w:rsidR="00D76564">
              <w:rPr>
                <w:rFonts w:eastAsia="Arial" w:cs="Arial"/>
                <w:bCs/>
              </w:rPr>
              <w:t>ing</w:t>
            </w:r>
            <w:r w:rsidRPr="008D2BCC">
              <w:rPr>
                <w:rFonts w:eastAsia="Arial" w:cs="Arial"/>
                <w:bCs/>
              </w:rPr>
              <w:t xml:space="preserve"> material </w:t>
            </w:r>
            <w:r w:rsidRPr="00CA0079">
              <w:rPr>
                <w:rFonts w:eastAsia="Arial" w:cs="Arial"/>
                <w:bCs/>
                <w:noProof/>
              </w:rPr>
              <w:t>specific</w:t>
            </w:r>
            <w:r w:rsidRPr="008D2BCC">
              <w:rPr>
                <w:rFonts w:eastAsia="Arial" w:cs="Arial"/>
                <w:bCs/>
              </w:rPr>
              <w:t xml:space="preserve"> from the case to support your interpretation</w:t>
            </w:r>
          </w:p>
          <w:p w14:paraId="61A5A454" w14:textId="5354914D" w:rsidR="001205BD" w:rsidRPr="0059691E" w:rsidRDefault="001205BD" w:rsidP="0059691E">
            <w:pPr>
              <w:pStyle w:val="ListParagraph"/>
              <w:numPr>
                <w:ilvl w:val="0"/>
                <w:numId w:val="32"/>
              </w:numPr>
              <w:tabs>
                <w:tab w:val="left" w:pos="2329"/>
              </w:tabs>
              <w:rPr>
                <w:rFonts w:eastAsia="Arial" w:cs="Arial"/>
                <w:bCs/>
              </w:rPr>
            </w:pPr>
            <w:r w:rsidRPr="008D2BCC">
              <w:rPr>
                <w:rFonts w:eastAsia="Arial" w:cs="Arial"/>
                <w:bCs/>
              </w:rPr>
              <w:t xml:space="preserve">All interpretations </w:t>
            </w:r>
            <w:r w:rsidRPr="008D2BCC">
              <w:rPr>
                <w:rFonts w:eastAsia="Arial" w:cs="Arial"/>
                <w:b/>
                <w:bCs/>
              </w:rPr>
              <w:t>must be tentative</w:t>
            </w:r>
            <w:r w:rsidRPr="008D2BCC">
              <w:rPr>
                <w:rFonts w:eastAsia="Arial" w:cs="Arial"/>
                <w:bCs/>
              </w:rPr>
              <w:t xml:space="preserve"> in nature as all interpretations at this point of intervention are hypotheses that are validated or rejected through work with the client. Therefore</w:t>
            </w:r>
            <w:r w:rsidR="00D76564">
              <w:rPr>
                <w:rFonts w:eastAsia="Arial" w:cs="Arial"/>
                <w:bCs/>
              </w:rPr>
              <w:t>,</w:t>
            </w:r>
            <w:r w:rsidRPr="008D2BCC">
              <w:rPr>
                <w:rFonts w:eastAsia="Arial" w:cs="Arial"/>
                <w:bCs/>
              </w:rPr>
              <w:t xml:space="preserve"> definite, certain language must not be found in your interpretation (i.e.</w:t>
            </w:r>
            <w:r w:rsidR="00D76564">
              <w:rPr>
                <w:rFonts w:eastAsia="Arial" w:cs="Arial"/>
                <w:bCs/>
              </w:rPr>
              <w:t>,</w:t>
            </w:r>
            <w:r w:rsidRPr="008D2BCC">
              <w:rPr>
                <w:rFonts w:eastAsia="Arial" w:cs="Arial"/>
                <w:bCs/>
              </w:rPr>
              <w:t xml:space="preserve"> instead of “This client is…” use “It appears that this client is…</w:t>
            </w:r>
            <w:r w:rsidR="0059691E">
              <w:rPr>
                <w:rFonts w:eastAsia="Arial" w:cs="Arial"/>
                <w:bCs/>
              </w:rPr>
              <w:t>”</w:t>
            </w:r>
            <w:r w:rsidRPr="0059691E">
              <w:rPr>
                <w:rFonts w:eastAsia="Arial" w:cs="Arial"/>
                <w:bCs/>
              </w:rPr>
              <w:t xml:space="preserve"> or “I hypothesize that…”)</w:t>
            </w:r>
          </w:p>
          <w:p w14:paraId="2A9E0FE5" w14:textId="77777777" w:rsidR="001205BD" w:rsidRPr="008D2BCC" w:rsidRDefault="001205BD" w:rsidP="001205BD">
            <w:pPr>
              <w:tabs>
                <w:tab w:val="left" w:pos="2329"/>
              </w:tabs>
              <w:rPr>
                <w:rFonts w:eastAsia="Arial" w:cs="Arial"/>
                <w:bCs/>
              </w:rPr>
            </w:pPr>
          </w:p>
          <w:p w14:paraId="0CD494D1" w14:textId="40FA71DD" w:rsidR="001205BD" w:rsidRDefault="001205BD" w:rsidP="001205BD">
            <w:pPr>
              <w:tabs>
                <w:tab w:val="left" w:pos="2329"/>
              </w:tabs>
              <w:rPr>
                <w:rFonts w:eastAsia="Arial" w:cs="Arial"/>
                <w:bCs/>
              </w:rPr>
            </w:pPr>
            <w:r w:rsidRPr="008D2BCC">
              <w:rPr>
                <w:rFonts w:eastAsia="Arial" w:cs="Arial"/>
                <w:bCs/>
              </w:rPr>
              <w:t xml:space="preserve">The following </w:t>
            </w:r>
            <w:r w:rsidRPr="008D2BCC">
              <w:rPr>
                <w:rFonts w:eastAsia="Arial" w:cs="Arial"/>
                <w:b/>
                <w:bCs/>
              </w:rPr>
              <w:t>should not</w:t>
            </w:r>
            <w:r w:rsidRPr="008D2BCC">
              <w:rPr>
                <w:rFonts w:eastAsia="Arial" w:cs="Arial"/>
                <w:bCs/>
              </w:rPr>
              <w:t xml:space="preserve"> be included in your interpretation:</w:t>
            </w:r>
          </w:p>
          <w:p w14:paraId="62EEEFFE" w14:textId="77777777" w:rsidR="00995F8F" w:rsidRPr="008D2BCC" w:rsidRDefault="00995F8F" w:rsidP="001205BD">
            <w:pPr>
              <w:tabs>
                <w:tab w:val="left" w:pos="2329"/>
              </w:tabs>
              <w:rPr>
                <w:rFonts w:eastAsia="Arial" w:cs="Arial"/>
                <w:bCs/>
              </w:rPr>
            </w:pPr>
          </w:p>
          <w:p w14:paraId="525DDA7C" w14:textId="6E57099E"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Diagnostic interpretations – DSM (unless required by the theory in question</w:t>
            </w:r>
            <w:r w:rsidR="00995F8F">
              <w:rPr>
                <w:rFonts w:eastAsia="Arial" w:cs="Arial"/>
                <w:bCs/>
              </w:rPr>
              <w:t>; i</w:t>
            </w:r>
            <w:r w:rsidRPr="008D2BCC">
              <w:rPr>
                <w:rFonts w:eastAsia="Arial" w:cs="Arial"/>
                <w:bCs/>
              </w:rPr>
              <w:t xml:space="preserve">f this is the case, go ahead and give </w:t>
            </w:r>
            <w:r w:rsidR="00995F8F">
              <w:rPr>
                <w:rFonts w:eastAsia="Arial" w:cs="Arial"/>
                <w:bCs/>
              </w:rPr>
              <w:t xml:space="preserve">it </w:t>
            </w:r>
            <w:r w:rsidRPr="008D2BCC">
              <w:rPr>
                <w:rFonts w:eastAsia="Arial" w:cs="Arial"/>
                <w:bCs/>
              </w:rPr>
              <w:t>a go!</w:t>
            </w:r>
            <w:r w:rsidR="00995F8F">
              <w:rPr>
                <w:rFonts w:eastAsia="Arial" w:cs="Arial"/>
                <w:bCs/>
              </w:rPr>
              <w:t>)</w:t>
            </w:r>
          </w:p>
          <w:p w14:paraId="7593A89A" w14:textId="77777777"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Discussion of counseling (treatment) or intervention</w:t>
            </w:r>
          </w:p>
          <w:p w14:paraId="3CB808D1" w14:textId="1C18D9A7"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 xml:space="preserve">Personal experience or beliefs </w:t>
            </w:r>
          </w:p>
          <w:p w14:paraId="7B3710EA" w14:textId="77777777" w:rsidR="001205BD" w:rsidRPr="008D2BCC" w:rsidRDefault="001205BD" w:rsidP="001205BD">
            <w:pPr>
              <w:tabs>
                <w:tab w:val="left" w:pos="2329"/>
              </w:tabs>
              <w:rPr>
                <w:rFonts w:eastAsia="Arial" w:cs="Arial"/>
                <w:bCs/>
              </w:rPr>
            </w:pPr>
          </w:p>
          <w:p w14:paraId="0A90DCCB" w14:textId="77777777" w:rsidR="001205BD" w:rsidRPr="008D2BCC" w:rsidRDefault="001205BD" w:rsidP="001205BD">
            <w:pPr>
              <w:tabs>
                <w:tab w:val="left" w:pos="2329"/>
              </w:tabs>
              <w:rPr>
                <w:rFonts w:eastAsia="Arial" w:cs="Arial"/>
                <w:bCs/>
              </w:rPr>
            </w:pPr>
            <w:r w:rsidRPr="008D2BCC">
              <w:rPr>
                <w:rFonts w:eastAsia="Arial" w:cs="Arial"/>
                <w:bCs/>
              </w:rPr>
              <w:t>Interpretative assumptions (interpretations that are not clearly supported in the case but may be assumed based on the theory used and what is known about the case) are allowed but must be plausible and significantly supported by the theory and what is known about the case.</w:t>
            </w:r>
          </w:p>
          <w:p w14:paraId="72730DEB" w14:textId="77777777" w:rsidR="001205BD" w:rsidRPr="008D2BCC" w:rsidRDefault="001205BD" w:rsidP="001205BD">
            <w:pPr>
              <w:tabs>
                <w:tab w:val="left" w:pos="2329"/>
              </w:tabs>
              <w:rPr>
                <w:rFonts w:eastAsia="Arial" w:cs="Arial"/>
                <w:bCs/>
              </w:rPr>
            </w:pPr>
          </w:p>
          <w:p w14:paraId="42E9D6B9" w14:textId="00629AD6" w:rsidR="001205BD" w:rsidRPr="008D2BCC" w:rsidRDefault="001205BD" w:rsidP="001205BD">
            <w:pPr>
              <w:tabs>
                <w:tab w:val="left" w:pos="2329"/>
              </w:tabs>
              <w:rPr>
                <w:rFonts w:eastAsia="Arial" w:cs="Arial"/>
                <w:bCs/>
              </w:rPr>
            </w:pPr>
            <w:r w:rsidRPr="008D2BCC">
              <w:rPr>
                <w:rFonts w:eastAsia="Arial" w:cs="Arial"/>
                <w:bCs/>
                <w:i/>
              </w:rPr>
              <w:t>Note:</w:t>
            </w:r>
            <w:r w:rsidRPr="008D2BCC">
              <w:rPr>
                <w:rFonts w:eastAsia="Arial" w:cs="Arial"/>
                <w:bCs/>
              </w:rPr>
              <w:t xml:space="preserve"> The length of your paper should be determined by your level of analysis and interpretation. Title page and references are not required and</w:t>
            </w:r>
            <w:r w:rsidR="00995F8F">
              <w:rPr>
                <w:rFonts w:eastAsia="Arial" w:cs="Arial"/>
                <w:bCs/>
              </w:rPr>
              <w:t>,</w:t>
            </w:r>
            <w:r w:rsidRPr="008D2BCC">
              <w:rPr>
                <w:rFonts w:eastAsia="Arial" w:cs="Arial"/>
                <w:bCs/>
              </w:rPr>
              <w:t xml:space="preserve"> therefore, if submitted, should not count </w:t>
            </w:r>
            <w:r w:rsidR="008A7DD7">
              <w:rPr>
                <w:rFonts w:eastAsia="Arial" w:cs="Arial"/>
                <w:bCs/>
              </w:rPr>
              <w:t>toward</w:t>
            </w:r>
            <w:r w:rsidR="008A7DD7" w:rsidRPr="008D2BCC">
              <w:rPr>
                <w:rFonts w:eastAsia="Arial" w:cs="Arial"/>
                <w:bCs/>
              </w:rPr>
              <w:t xml:space="preserve"> </w:t>
            </w:r>
            <w:r w:rsidRPr="008D2BCC">
              <w:rPr>
                <w:rFonts w:eastAsia="Arial" w:cs="Arial"/>
                <w:bCs/>
              </w:rPr>
              <w:t>the assignment length.</w:t>
            </w:r>
          </w:p>
          <w:p w14:paraId="1FDF55D8" w14:textId="77777777" w:rsidR="001205BD" w:rsidRPr="008D2BCC" w:rsidRDefault="001205BD" w:rsidP="001205BD">
            <w:pPr>
              <w:tabs>
                <w:tab w:val="left" w:pos="2329"/>
              </w:tabs>
            </w:pPr>
          </w:p>
          <w:p w14:paraId="55ED02C1" w14:textId="61DABBF0" w:rsidR="001205BD" w:rsidRPr="008D2BCC" w:rsidRDefault="001205BD" w:rsidP="001205BD">
            <w:pPr>
              <w:tabs>
                <w:tab w:val="left" w:pos="2329"/>
              </w:tabs>
              <w:rPr>
                <w:rFonts w:eastAsia="Arial" w:cs="Arial"/>
                <w:b/>
                <w:bCs/>
              </w:rPr>
            </w:pPr>
            <w:r w:rsidRPr="008D2BCC">
              <w:rPr>
                <w:b/>
              </w:rPr>
              <w:t>Post</w:t>
            </w:r>
            <w:r w:rsidRPr="008D2BCC">
              <w:t xml:space="preserve"> your </w:t>
            </w:r>
            <w:r w:rsidRPr="008D2BCC">
              <w:rPr>
                <w:rFonts w:cs="Arial"/>
                <w:szCs w:val="20"/>
              </w:rPr>
              <w:t xml:space="preserve">case study review </w:t>
            </w:r>
            <w:r w:rsidRPr="008D2BCC">
              <w:t xml:space="preserve">of Mr. T to your group by </w:t>
            </w:r>
            <w:r w:rsidR="003F151F">
              <w:t>11:59 p.m. EST</w:t>
            </w:r>
            <w:r w:rsidRPr="008D2BCC">
              <w:t xml:space="preserve"> on Sunday.</w:t>
            </w:r>
          </w:p>
        </w:tc>
        <w:tc>
          <w:tcPr>
            <w:tcW w:w="1560" w:type="dxa"/>
          </w:tcPr>
          <w:p w14:paraId="008F844D" w14:textId="43794B75" w:rsidR="001205BD" w:rsidRPr="008D2BCC" w:rsidRDefault="001205BD" w:rsidP="001205BD">
            <w:pPr>
              <w:tabs>
                <w:tab w:val="left" w:pos="2329"/>
              </w:tabs>
              <w:rPr>
                <w:rFonts w:cs="Arial"/>
                <w:szCs w:val="20"/>
              </w:rPr>
            </w:pPr>
            <w:r>
              <w:rPr>
                <w:rFonts w:cs="Arial"/>
                <w:szCs w:val="20"/>
              </w:rPr>
              <w:lastRenderedPageBreak/>
              <w:t>3.2</w:t>
            </w:r>
          </w:p>
        </w:tc>
        <w:tc>
          <w:tcPr>
            <w:tcW w:w="1440" w:type="dxa"/>
          </w:tcPr>
          <w:p w14:paraId="1CD33DD0" w14:textId="77777777" w:rsidR="001205BD" w:rsidRDefault="001205BD" w:rsidP="001205BD">
            <w:pPr>
              <w:tabs>
                <w:tab w:val="left" w:pos="2329"/>
              </w:tabs>
              <w:rPr>
                <w:color w:val="000000" w:themeColor="text1"/>
              </w:rPr>
            </w:pPr>
            <w:r w:rsidRPr="008D2BCC">
              <w:rPr>
                <w:color w:val="000000" w:themeColor="text1"/>
              </w:rPr>
              <w:t xml:space="preserve">Case Study Review: </w:t>
            </w:r>
            <w:r w:rsidRPr="008D2BCC">
              <w:rPr>
                <w:b/>
                <w:color w:val="000000" w:themeColor="text1"/>
              </w:rPr>
              <w:t xml:space="preserve"> .5 hours</w:t>
            </w:r>
          </w:p>
          <w:p w14:paraId="6EF7251C" w14:textId="77777777" w:rsidR="001205BD" w:rsidRDefault="001205BD" w:rsidP="001205BD">
            <w:pPr>
              <w:tabs>
                <w:tab w:val="left" w:pos="2329"/>
              </w:tabs>
              <w:rPr>
                <w:color w:val="000000" w:themeColor="text1"/>
              </w:rPr>
            </w:pPr>
          </w:p>
        </w:tc>
      </w:tr>
      <w:tr w:rsidR="001205BD" w:rsidRPr="00103FC5" w14:paraId="36CE6972" w14:textId="77777777" w:rsidTr="00830259">
        <w:tc>
          <w:tcPr>
            <w:tcW w:w="10050" w:type="dxa"/>
            <w:gridSpan w:val="2"/>
            <w:tcMar>
              <w:top w:w="115" w:type="dxa"/>
              <w:left w:w="115" w:type="dxa"/>
              <w:bottom w:w="115" w:type="dxa"/>
              <w:right w:w="115" w:type="dxa"/>
            </w:tcMar>
          </w:tcPr>
          <w:p w14:paraId="1FEFCE5C" w14:textId="696330F6" w:rsidR="001205BD" w:rsidRDefault="001205BD" w:rsidP="001205BD">
            <w:pPr>
              <w:pStyle w:val="AssignmentsLevel1"/>
              <w:rPr>
                <w:b/>
              </w:rPr>
            </w:pPr>
            <w:r w:rsidRPr="00D70AC8">
              <w:rPr>
                <w:b/>
              </w:rPr>
              <w:t>Journal</w:t>
            </w:r>
            <w:r>
              <w:rPr>
                <w:b/>
              </w:rPr>
              <w:t xml:space="preserve"> Entry 2</w:t>
            </w:r>
          </w:p>
          <w:p w14:paraId="4DCC6182" w14:textId="77777777" w:rsidR="001205BD" w:rsidRPr="00D70AC8" w:rsidRDefault="001205BD" w:rsidP="001205BD">
            <w:pPr>
              <w:pStyle w:val="AssignmentsLevel1"/>
              <w:rPr>
                <w:b/>
              </w:rPr>
            </w:pPr>
          </w:p>
          <w:p w14:paraId="34C59A02" w14:textId="4FE58FC8" w:rsidR="001205BD" w:rsidRDefault="001205BD" w:rsidP="001205BD">
            <w:pPr>
              <w:pStyle w:val="AssignmentsLevel1"/>
            </w:pPr>
            <w:r>
              <w:rPr>
                <w:b/>
              </w:rPr>
              <w:t>W</w:t>
            </w:r>
            <w:r w:rsidRPr="00D70AC8">
              <w:rPr>
                <w:b/>
              </w:rPr>
              <w:t xml:space="preserve">rite </w:t>
            </w:r>
            <w:r w:rsidRPr="00D70AC8">
              <w:t xml:space="preserve">a </w:t>
            </w:r>
            <w:r>
              <w:t>350</w:t>
            </w:r>
            <w:r w:rsidR="00BF4462">
              <w:t>–</w:t>
            </w:r>
            <w:r>
              <w:t>500-word reflection on the following:</w:t>
            </w:r>
          </w:p>
          <w:p w14:paraId="1BB21A24" w14:textId="77777777" w:rsidR="001205BD" w:rsidRPr="00D70AC8" w:rsidRDefault="001205BD" w:rsidP="001205BD">
            <w:pPr>
              <w:pStyle w:val="AssignmentsLevel1"/>
            </w:pPr>
          </w:p>
          <w:p w14:paraId="1AA1A1A2" w14:textId="2FA56A31" w:rsidR="001205BD" w:rsidRPr="00D70AC8" w:rsidRDefault="001205BD" w:rsidP="001205BD">
            <w:pPr>
              <w:pStyle w:val="AssignmentsLevel1"/>
              <w:numPr>
                <w:ilvl w:val="0"/>
                <w:numId w:val="27"/>
              </w:numPr>
              <w:rPr>
                <w:b/>
              </w:rPr>
            </w:pPr>
            <w:r w:rsidRPr="00D70AC8">
              <w:t xml:space="preserve">What </w:t>
            </w:r>
            <w:r>
              <w:t>are your feelings</w:t>
            </w:r>
            <w:r w:rsidRPr="00D70AC8">
              <w:t xml:space="preserve"> about </w:t>
            </w:r>
            <w:r>
              <w:t>Adlerian</w:t>
            </w:r>
            <w:r w:rsidRPr="00D70AC8">
              <w:t xml:space="preserve"> theory</w:t>
            </w:r>
            <w:r>
              <w:t>?</w:t>
            </w:r>
          </w:p>
          <w:p w14:paraId="45C2936D" w14:textId="1A3E6135" w:rsidR="001205BD" w:rsidRPr="00D70AC8" w:rsidRDefault="001205BD" w:rsidP="001205BD">
            <w:pPr>
              <w:pStyle w:val="AssignmentsLevel1"/>
              <w:numPr>
                <w:ilvl w:val="0"/>
                <w:numId w:val="27"/>
              </w:numPr>
              <w:rPr>
                <w:b/>
              </w:rPr>
            </w:pPr>
            <w:r>
              <w:t>Does Adlerian</w:t>
            </w:r>
            <w:r w:rsidRPr="00D70AC8">
              <w:t xml:space="preserve"> theory</w:t>
            </w:r>
            <w:r>
              <w:t xml:space="preserve"> make</w:t>
            </w:r>
            <w:r w:rsidRPr="00D70AC8">
              <w:t xml:space="preserve"> sense to you in understanding what you observe around you</w:t>
            </w:r>
            <w:r w:rsidR="00BF4462">
              <w:t>rself</w:t>
            </w:r>
            <w:r w:rsidRPr="00D70AC8">
              <w:t>?</w:t>
            </w:r>
          </w:p>
          <w:p w14:paraId="549E92B0" w14:textId="5093C279" w:rsidR="001205BD" w:rsidRPr="0038316B" w:rsidRDefault="001205BD" w:rsidP="001205BD">
            <w:pPr>
              <w:pStyle w:val="AssignmentsLevel1"/>
              <w:numPr>
                <w:ilvl w:val="0"/>
                <w:numId w:val="27"/>
              </w:numPr>
              <w:rPr>
                <w:b/>
              </w:rPr>
            </w:pPr>
            <w:r>
              <w:t xml:space="preserve">How likely are you to select Adlerian </w:t>
            </w:r>
            <w:r w:rsidRPr="00D70AC8">
              <w:t xml:space="preserve">theory </w:t>
            </w:r>
            <w:r>
              <w:t>as</w:t>
            </w:r>
            <w:r w:rsidRPr="00D70AC8">
              <w:t xml:space="preserve"> your theoretical orientation?</w:t>
            </w:r>
          </w:p>
          <w:p w14:paraId="4F988EAC" w14:textId="39EFBEBA" w:rsidR="001205BD" w:rsidRPr="0038316B" w:rsidRDefault="001205BD" w:rsidP="001205BD">
            <w:pPr>
              <w:pStyle w:val="ListParagraph"/>
              <w:numPr>
                <w:ilvl w:val="0"/>
                <w:numId w:val="27"/>
              </w:numPr>
              <w:rPr>
                <w:rFonts w:cs="Arial"/>
                <w:szCs w:val="20"/>
              </w:rPr>
            </w:pPr>
            <w:r w:rsidRPr="0038316B">
              <w:rPr>
                <w:rFonts w:cs="Arial"/>
                <w:szCs w:val="20"/>
              </w:rPr>
              <w:lastRenderedPageBreak/>
              <w:t>Wh</w:t>
            </w:r>
            <w:r w:rsidR="00BF4462">
              <w:rPr>
                <w:rFonts w:cs="Arial"/>
                <w:szCs w:val="20"/>
              </w:rPr>
              <w:t>ich</w:t>
            </w:r>
            <w:r w:rsidRPr="0038316B">
              <w:rPr>
                <w:rFonts w:cs="Arial"/>
                <w:szCs w:val="20"/>
              </w:rPr>
              <w:t xml:space="preserve"> theoretical orientation are you leaning toward at this point in the class</w:t>
            </w:r>
            <w:r w:rsidR="00BF4462">
              <w:rPr>
                <w:rFonts w:cs="Arial"/>
                <w:szCs w:val="20"/>
              </w:rPr>
              <w:t>,</w:t>
            </w:r>
            <w:r w:rsidRPr="0038316B">
              <w:rPr>
                <w:rFonts w:cs="Arial"/>
                <w:szCs w:val="20"/>
              </w:rPr>
              <w:t xml:space="preserve"> and how does it compare to Adlerian theory?</w:t>
            </w:r>
          </w:p>
          <w:p w14:paraId="626E5ED3" w14:textId="77777777" w:rsidR="001205BD" w:rsidRPr="00D70AC8" w:rsidRDefault="001205BD" w:rsidP="001205BD">
            <w:pPr>
              <w:pStyle w:val="AssignmentsLevel1"/>
              <w:rPr>
                <w:b/>
              </w:rPr>
            </w:pPr>
          </w:p>
          <w:p w14:paraId="3F38AC47" w14:textId="087DE9DD" w:rsidR="001205BD" w:rsidRPr="00A1500B" w:rsidRDefault="001205BD" w:rsidP="001205BD">
            <w:pPr>
              <w:tabs>
                <w:tab w:val="left" w:pos="2329"/>
              </w:tabs>
              <w:rPr>
                <w:rFonts w:eastAsia="Arial" w:cs="Arial"/>
                <w:b/>
                <w:bCs/>
              </w:rPr>
            </w:pPr>
            <w:r>
              <w:rPr>
                <w:rFonts w:eastAsia="Arial"/>
                <w:b/>
                <w:bCs/>
              </w:rPr>
              <w:t>Submit</w:t>
            </w:r>
            <w:r>
              <w:rPr>
                <w:rFonts w:eastAsia="Arial"/>
                <w:bCs/>
              </w:rPr>
              <w:t xml:space="preserve"> your entry</w:t>
            </w:r>
            <w:r w:rsidRPr="00D70AC8">
              <w:rPr>
                <w:rFonts w:eastAsia="Arial"/>
                <w:bCs/>
              </w:rPr>
              <w:t xml:space="preserve"> by </w:t>
            </w:r>
            <w:r w:rsidR="003F151F">
              <w:rPr>
                <w:rFonts w:eastAsia="Arial"/>
                <w:bCs/>
              </w:rPr>
              <w:t>11:59 p.m. EST</w:t>
            </w:r>
            <w:r w:rsidRPr="00D70AC8">
              <w:rPr>
                <w:rFonts w:eastAsia="Arial"/>
                <w:bCs/>
              </w:rPr>
              <w:t xml:space="preserve"> Sunday.</w:t>
            </w:r>
          </w:p>
        </w:tc>
        <w:tc>
          <w:tcPr>
            <w:tcW w:w="1560" w:type="dxa"/>
          </w:tcPr>
          <w:p w14:paraId="7C3601A5" w14:textId="2CFA370C" w:rsidR="001205BD" w:rsidRPr="00103FC5" w:rsidRDefault="001205BD" w:rsidP="001205BD">
            <w:pPr>
              <w:tabs>
                <w:tab w:val="left" w:pos="2329"/>
              </w:tabs>
              <w:rPr>
                <w:rFonts w:cs="Arial"/>
                <w:szCs w:val="20"/>
              </w:rPr>
            </w:pPr>
            <w:r>
              <w:rPr>
                <w:rFonts w:cs="Arial"/>
                <w:szCs w:val="20"/>
              </w:rPr>
              <w:lastRenderedPageBreak/>
              <w:t>3.1, 3.3</w:t>
            </w:r>
          </w:p>
        </w:tc>
        <w:tc>
          <w:tcPr>
            <w:tcW w:w="1440" w:type="dxa"/>
          </w:tcPr>
          <w:p w14:paraId="3EEA1FB0" w14:textId="77777777" w:rsidR="001205BD" w:rsidRDefault="001205BD" w:rsidP="001205BD">
            <w:pPr>
              <w:tabs>
                <w:tab w:val="left" w:pos="2329"/>
              </w:tabs>
            </w:pPr>
            <w:r>
              <w:t xml:space="preserve">Journal: </w:t>
            </w:r>
            <w:r w:rsidRPr="00AE08E0">
              <w:rPr>
                <w:b/>
              </w:rPr>
              <w:t>.5 hours</w:t>
            </w:r>
          </w:p>
        </w:tc>
      </w:tr>
      <w:tr w:rsidR="001205BD" w:rsidRPr="00842155" w14:paraId="7C5ED5AE" w14:textId="77777777" w:rsidTr="007854E2">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E59698E" w14:textId="77777777" w:rsidR="001205BD" w:rsidRPr="00842155" w:rsidRDefault="001205BD" w:rsidP="001205BD">
            <w:pPr>
              <w:tabs>
                <w:tab w:val="left" w:pos="2329"/>
              </w:tabs>
              <w:rPr>
                <w:rFonts w:eastAsia="Arial" w:cs="Arial"/>
                <w:b/>
                <w:bCs/>
              </w:rPr>
            </w:pPr>
            <w:r w:rsidRPr="4948C66D">
              <w:rPr>
                <w:rFonts w:eastAsia="Arial" w:cs="Arial"/>
                <w:b/>
                <w:bCs/>
              </w:rPr>
              <w:t>Total</w:t>
            </w:r>
          </w:p>
        </w:tc>
        <w:tc>
          <w:tcPr>
            <w:tcW w:w="861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3358DC" w14:textId="77777777" w:rsidR="001205BD" w:rsidRPr="00842155" w:rsidRDefault="001205BD" w:rsidP="001205BD">
            <w:pPr>
              <w:tabs>
                <w:tab w:val="left" w:pos="2329"/>
              </w:tabs>
              <w:rPr>
                <w:rFonts w:cs="Arial"/>
                <w:b/>
                <w:szCs w:val="20"/>
              </w:rPr>
            </w:pPr>
          </w:p>
        </w:tc>
        <w:tc>
          <w:tcPr>
            <w:tcW w:w="1560" w:type="dxa"/>
            <w:tcBorders>
              <w:left w:val="nil"/>
              <w:bottom w:val="single" w:sz="4" w:space="0" w:color="000000" w:themeColor="text1"/>
            </w:tcBorders>
            <w:shd w:val="clear" w:color="auto" w:fill="E6E6E6"/>
          </w:tcPr>
          <w:p w14:paraId="77E4B574" w14:textId="77777777" w:rsidR="001205BD" w:rsidRPr="00842155" w:rsidRDefault="001205BD" w:rsidP="001205BD">
            <w:pPr>
              <w:tabs>
                <w:tab w:val="left" w:pos="2329"/>
              </w:tabs>
              <w:rPr>
                <w:rFonts w:cs="Arial"/>
                <w:b/>
                <w:szCs w:val="20"/>
              </w:rPr>
            </w:pPr>
          </w:p>
        </w:tc>
        <w:tc>
          <w:tcPr>
            <w:tcW w:w="1440" w:type="dxa"/>
            <w:tcBorders>
              <w:bottom w:val="single" w:sz="4" w:space="0" w:color="000000" w:themeColor="text1"/>
            </w:tcBorders>
            <w:shd w:val="clear" w:color="auto" w:fill="E6E6E6"/>
          </w:tcPr>
          <w:p w14:paraId="1C121290" w14:textId="54D7A897" w:rsidR="001205BD" w:rsidRPr="00842155" w:rsidRDefault="001205BD" w:rsidP="001205BD">
            <w:pPr>
              <w:tabs>
                <w:tab w:val="left" w:pos="2329"/>
              </w:tabs>
              <w:rPr>
                <w:rFonts w:cs="Arial"/>
                <w:b/>
                <w:szCs w:val="20"/>
              </w:rPr>
            </w:pPr>
            <w:r>
              <w:rPr>
                <w:rFonts w:cs="Arial"/>
                <w:b/>
                <w:szCs w:val="20"/>
              </w:rPr>
              <w:t>6 hours</w:t>
            </w:r>
          </w:p>
        </w:tc>
      </w:tr>
    </w:tbl>
    <w:p w14:paraId="5D387D54" w14:textId="77777777" w:rsidR="007854E2" w:rsidRDefault="007854E2" w:rsidP="007854E2">
      <w:pPr>
        <w:pStyle w:val="Heading1"/>
      </w:pPr>
    </w:p>
    <w:p w14:paraId="5B2CE8F0" w14:textId="77777777" w:rsidR="007854E2" w:rsidRPr="00104F2B" w:rsidRDefault="007854E2" w:rsidP="007854E2">
      <w:pPr>
        <w:pStyle w:val="Heading1"/>
      </w:pPr>
      <w:r>
        <w:t>Faculty Notes</w:t>
      </w:r>
    </w:p>
    <w:p w14:paraId="64F12ED4" w14:textId="77777777" w:rsidR="007854E2" w:rsidRDefault="007854E2" w:rsidP="007854E2">
      <w:pPr>
        <w:tabs>
          <w:tab w:val="left" w:pos="1065"/>
        </w:tabs>
      </w:pPr>
    </w:p>
    <w:p w14:paraId="10DEFB58" w14:textId="61103475" w:rsidR="009A7905" w:rsidRDefault="009A7905" w:rsidP="009A7905">
      <w:pPr>
        <w:pStyle w:val="AssignmentsLevel1"/>
      </w:pPr>
      <w:r w:rsidRPr="007854E2">
        <w:rPr>
          <w:b/>
        </w:rPr>
        <w:t xml:space="preserve">Weekly </w:t>
      </w:r>
      <w:r>
        <w:rPr>
          <w:b/>
        </w:rPr>
        <w:t xml:space="preserve">Live Sessions via </w:t>
      </w:r>
      <w:r w:rsidRPr="007854E2">
        <w:rPr>
          <w:b/>
        </w:rPr>
        <w:t>A</w:t>
      </w:r>
      <w:r w:rsidRPr="00C54880">
        <w:rPr>
          <w:b/>
        </w:rPr>
        <w:t>dobe Connect:</w:t>
      </w:r>
      <w:r w:rsidRPr="00C54880">
        <w:t xml:space="preserve"> </w:t>
      </w:r>
      <w:r>
        <w:t>Each week</w:t>
      </w:r>
      <w:r w:rsidR="00BF4462">
        <w:t>,</w:t>
      </w:r>
      <w:r>
        <w:t xml:space="preserve"> faculty are expected to hold a Live Session via Adobe Connect. </w:t>
      </w:r>
      <w:r w:rsidRPr="00C54880">
        <w:t>Th</w:t>
      </w:r>
      <w:r>
        <w:t>is</w:t>
      </w:r>
      <w:r w:rsidRPr="00C54880">
        <w:t xml:space="preserve"> 1-hour synchronous session will allow students the opportunity to clarify any misconceptions they have about the course content</w:t>
      </w:r>
      <w:r>
        <w:t xml:space="preserve"> and to </w:t>
      </w:r>
      <w:r w:rsidRPr="00C54880">
        <w:t xml:space="preserve">go over any questions </w:t>
      </w:r>
      <w:r>
        <w:t>about assignments, etc.</w:t>
      </w:r>
    </w:p>
    <w:p w14:paraId="555D1C8F" w14:textId="77777777" w:rsidR="009A7905" w:rsidRDefault="009A7905" w:rsidP="009A7905">
      <w:pPr>
        <w:pStyle w:val="AssignmentsLevel1"/>
      </w:pPr>
    </w:p>
    <w:p w14:paraId="701D7FA0" w14:textId="12181A79" w:rsidR="009A7905" w:rsidRDefault="009A7905" w:rsidP="009A7905">
      <w:pPr>
        <w:pStyle w:val="AssignmentsLevel1"/>
      </w:pPr>
      <w:r>
        <w:t>While i</w:t>
      </w:r>
      <w:r w:rsidRPr="00C54880">
        <w:t xml:space="preserve">t is the instructor’s choice as to what day the </w:t>
      </w:r>
      <w:r>
        <w:t>l</w:t>
      </w:r>
      <w:r w:rsidRPr="00C54880">
        <w:t xml:space="preserve">ive </w:t>
      </w:r>
      <w:r>
        <w:t>s</w:t>
      </w:r>
      <w:r w:rsidRPr="00C54880">
        <w:t>ession</w:t>
      </w:r>
      <w:r>
        <w:t xml:space="preserve"> is scheduled</w:t>
      </w:r>
      <w:r w:rsidRPr="00C54880">
        <w:t xml:space="preserve">, it is </w:t>
      </w:r>
      <w:r>
        <w:t xml:space="preserve">highly </w:t>
      </w:r>
      <w:r w:rsidRPr="00C54880">
        <w:t xml:space="preserve">recommended that </w:t>
      </w:r>
      <w:r>
        <w:t>the</w:t>
      </w:r>
      <w:r w:rsidRPr="00C54880">
        <w:t xml:space="preserve"> session </w:t>
      </w:r>
      <w:r w:rsidR="00712E23">
        <w:rPr>
          <w:noProof/>
        </w:rPr>
        <w:t>is</w:t>
      </w:r>
      <w:r>
        <w:t xml:space="preserve"> held on Thursday evenings. This will allow students to complete the readings and the resource sharing wiki assignment before the live session and be prepared for the weekly quiz that opens on Friday.</w:t>
      </w:r>
    </w:p>
    <w:p w14:paraId="36B6099F" w14:textId="77777777" w:rsidR="009A7905" w:rsidRDefault="009A7905" w:rsidP="009A7905">
      <w:pPr>
        <w:pStyle w:val="AssignmentsLevel1"/>
      </w:pPr>
    </w:p>
    <w:p w14:paraId="009BF334" w14:textId="77777777" w:rsidR="009A7905" w:rsidRDefault="009A7905" w:rsidP="009A7905">
      <w:pPr>
        <w:pStyle w:val="AssignmentsLevel1"/>
      </w:pPr>
      <w:r w:rsidRPr="00A420C0">
        <w:t xml:space="preserve">Faculty should consider posting an announcement asking students to submit any questions or topics they'd like addressed ahead of time. </w:t>
      </w:r>
      <w:r w:rsidRPr="00C54880">
        <w:t>The instructor can then use those questions</w:t>
      </w:r>
      <w:r>
        <w:t xml:space="preserve"> </w:t>
      </w:r>
      <w:r w:rsidRPr="00C54880">
        <w:t xml:space="preserve">to tailor the live session </w:t>
      </w:r>
      <w:r>
        <w:t>topics.</w:t>
      </w:r>
    </w:p>
    <w:p w14:paraId="79CDCE94" w14:textId="77777777" w:rsidR="009A7905" w:rsidRDefault="009A7905" w:rsidP="009A7905">
      <w:pPr>
        <w:pStyle w:val="AssignmentsLevel1"/>
      </w:pPr>
    </w:p>
    <w:p w14:paraId="677B08EA" w14:textId="77777777" w:rsidR="009A7905" w:rsidRPr="00C54880" w:rsidRDefault="009A7905" w:rsidP="009A7905">
      <w:pPr>
        <w:pStyle w:val="AssignmentsLevel1"/>
      </w:pPr>
      <w:r w:rsidRPr="00C54880">
        <w:t>All Adobe Connect sessions should be recorded and a link to the recording posted to the course page so any student who misses the session can review it later in the week.</w:t>
      </w:r>
    </w:p>
    <w:p w14:paraId="7611D5D7" w14:textId="77777777" w:rsidR="009A7905" w:rsidRPr="00C54880" w:rsidRDefault="009A7905" w:rsidP="009A7905">
      <w:pPr>
        <w:pStyle w:val="AssignmentsLevel1"/>
      </w:pPr>
    </w:p>
    <w:p w14:paraId="25459B55" w14:textId="6075E77E" w:rsidR="009A7905" w:rsidRDefault="009A7905" w:rsidP="009A7905">
      <w:pPr>
        <w:pStyle w:val="AssignmentsLevel1"/>
      </w:pPr>
      <w:r w:rsidRPr="00C34ADA">
        <w:rPr>
          <w:i/>
        </w:rPr>
        <w:t>Note:</w:t>
      </w:r>
      <w:r>
        <w:t xml:space="preserve"> If no students have logged in to a session within 10 minutes, t</w:t>
      </w:r>
      <w:r w:rsidRPr="00A420C0">
        <w:t>he meeting can be canceled</w:t>
      </w:r>
      <w:r>
        <w:t>. Additionally, if students have provided questions but no one has logged into the session, then the instructor could record responses to the questions and post the recording for students to review.</w:t>
      </w:r>
    </w:p>
    <w:p w14:paraId="5F705ECA" w14:textId="77777777" w:rsidR="007854E2" w:rsidRPr="00002A88" w:rsidRDefault="007854E2" w:rsidP="007854E2">
      <w:pPr>
        <w:pStyle w:val="AssignmentsLevel1"/>
        <w:rPr>
          <w:color w:val="000000" w:themeColor="text1"/>
        </w:rPr>
      </w:pPr>
    </w:p>
    <w:p w14:paraId="25DBA513" w14:textId="77777777" w:rsidR="005920A2" w:rsidRDefault="005920A2" w:rsidP="007854E2">
      <w:pPr>
        <w:rPr>
          <w:b/>
          <w:color w:val="000000" w:themeColor="text1"/>
        </w:rPr>
      </w:pPr>
    </w:p>
    <w:p w14:paraId="409FE42E" w14:textId="03DEF357" w:rsidR="005920A2" w:rsidRPr="00267A9F" w:rsidRDefault="005920A2" w:rsidP="005920A2">
      <w:pPr>
        <w:tabs>
          <w:tab w:val="left" w:pos="2329"/>
        </w:tabs>
        <w:rPr>
          <w:rFonts w:eastAsia="Arial" w:cs="Arial"/>
          <w:b/>
          <w:bCs/>
          <w:color w:val="000000" w:themeColor="text1"/>
          <w:sz w:val="22"/>
          <w:szCs w:val="22"/>
        </w:rPr>
      </w:pPr>
      <w:r w:rsidRPr="005920A2">
        <w:rPr>
          <w:rFonts w:eastAsia="Arial" w:cs="Arial"/>
          <w:b/>
          <w:bCs/>
          <w:color w:val="000000" w:themeColor="text1"/>
          <w:szCs w:val="22"/>
        </w:rPr>
        <w:t xml:space="preserve">Wiki: </w:t>
      </w:r>
      <w:r>
        <w:rPr>
          <w:rFonts w:cs="Arial"/>
          <w:b/>
          <w:color w:val="000000" w:themeColor="text1"/>
          <w:szCs w:val="22"/>
        </w:rPr>
        <w:t>Adlerian</w:t>
      </w:r>
      <w:r w:rsidRPr="005920A2">
        <w:rPr>
          <w:rFonts w:cs="Arial"/>
          <w:b/>
          <w:color w:val="000000" w:themeColor="text1"/>
          <w:szCs w:val="22"/>
        </w:rPr>
        <w:t xml:space="preserve"> Theory Resource Posting</w:t>
      </w:r>
      <w:r w:rsidRPr="005920A2">
        <w:rPr>
          <w:rFonts w:eastAsia="Arial" w:cs="Arial"/>
          <w:b/>
          <w:bCs/>
          <w:color w:val="000000" w:themeColor="text1"/>
          <w:szCs w:val="22"/>
        </w:rPr>
        <w:t xml:space="preserve">:  </w:t>
      </w:r>
      <w:r w:rsidRPr="005F6C0E">
        <w:rPr>
          <w:rFonts w:cs="Arial"/>
          <w:szCs w:val="20"/>
        </w:rPr>
        <w:t xml:space="preserve">A </w:t>
      </w:r>
      <w:r w:rsidR="008A7DD7">
        <w:rPr>
          <w:rFonts w:cs="Arial"/>
          <w:szCs w:val="20"/>
        </w:rPr>
        <w:t>w</w:t>
      </w:r>
      <w:r w:rsidRPr="005F6C0E">
        <w:rPr>
          <w:rFonts w:cs="Arial"/>
          <w:szCs w:val="20"/>
        </w:rPr>
        <w:t xml:space="preserve">iki has been created for this assignment. However, </w:t>
      </w:r>
      <w:r w:rsidRPr="005F6C0E">
        <w:rPr>
          <w:rFonts w:cs="Arial"/>
          <w:szCs w:val="20"/>
          <w:u w:val="single"/>
        </w:rPr>
        <w:t xml:space="preserve">you must populate the </w:t>
      </w:r>
      <w:r w:rsidR="008A7DD7">
        <w:rPr>
          <w:rFonts w:cs="Arial"/>
          <w:szCs w:val="20"/>
          <w:u w:val="single"/>
        </w:rPr>
        <w:t>w</w:t>
      </w:r>
      <w:r w:rsidRPr="005F6C0E">
        <w:rPr>
          <w:rFonts w:cs="Arial"/>
          <w:szCs w:val="20"/>
          <w:u w:val="single"/>
        </w:rPr>
        <w:t>iki with the table provided below.</w:t>
      </w:r>
      <w:r w:rsidRPr="005F6C0E">
        <w:rPr>
          <w:rFonts w:cs="Arial"/>
          <w:szCs w:val="20"/>
        </w:rPr>
        <w:t xml:space="preserve"> Students can then add their replies to each row. Please complete the following steps to populate the </w:t>
      </w:r>
      <w:r w:rsidR="008A7DD7">
        <w:rPr>
          <w:rFonts w:cs="Arial"/>
          <w:szCs w:val="20"/>
        </w:rPr>
        <w:t>w</w:t>
      </w:r>
      <w:r w:rsidRPr="005F6C0E">
        <w:rPr>
          <w:rFonts w:cs="Arial"/>
          <w:szCs w:val="20"/>
        </w:rPr>
        <w:t>iki:</w:t>
      </w:r>
    </w:p>
    <w:p w14:paraId="5101903A" w14:textId="77777777" w:rsidR="005920A2" w:rsidRPr="005F6C0E" w:rsidRDefault="005920A2" w:rsidP="005920A2">
      <w:pPr>
        <w:pStyle w:val="ListParagraph"/>
        <w:ind w:left="360"/>
        <w:rPr>
          <w:rFonts w:cs="Arial"/>
          <w:szCs w:val="20"/>
        </w:rPr>
      </w:pPr>
    </w:p>
    <w:p w14:paraId="4406E0E7" w14:textId="77777777" w:rsidR="005920A2" w:rsidRPr="005920A2" w:rsidRDefault="005920A2" w:rsidP="005920A2">
      <w:pPr>
        <w:pStyle w:val="ListParagraph"/>
        <w:numPr>
          <w:ilvl w:val="0"/>
          <w:numId w:val="35"/>
        </w:numPr>
        <w:rPr>
          <w:rFonts w:cs="Arial"/>
          <w:szCs w:val="20"/>
        </w:rPr>
      </w:pPr>
      <w:r w:rsidRPr="005920A2">
        <w:rPr>
          <w:rFonts w:cs="Arial"/>
          <w:szCs w:val="20"/>
        </w:rPr>
        <w:t xml:space="preserve">Navigate to </w:t>
      </w:r>
      <w:r w:rsidRPr="005920A2">
        <w:rPr>
          <w:rFonts w:cs="Arial"/>
          <w:i/>
          <w:szCs w:val="20"/>
        </w:rPr>
        <w:t xml:space="preserve">Course Tools </w:t>
      </w:r>
      <w:r w:rsidRPr="005F6C0E">
        <w:sym w:font="Wingdings" w:char="F0E0"/>
      </w:r>
      <w:r w:rsidRPr="005920A2">
        <w:rPr>
          <w:rFonts w:cs="Arial"/>
          <w:szCs w:val="20"/>
        </w:rPr>
        <w:t xml:space="preserve"> </w:t>
      </w:r>
      <w:r w:rsidRPr="005920A2">
        <w:rPr>
          <w:rFonts w:cs="Arial"/>
          <w:i/>
          <w:szCs w:val="20"/>
        </w:rPr>
        <w:t>Wikis</w:t>
      </w:r>
      <w:r w:rsidRPr="005920A2">
        <w:rPr>
          <w:rFonts w:cs="Arial"/>
          <w:szCs w:val="20"/>
        </w:rPr>
        <w:t>.</w:t>
      </w:r>
    </w:p>
    <w:p w14:paraId="56EEE3F8" w14:textId="1B29FA91" w:rsidR="005920A2" w:rsidRPr="005920A2" w:rsidRDefault="005920A2" w:rsidP="005920A2">
      <w:pPr>
        <w:pStyle w:val="ListParagraph"/>
        <w:numPr>
          <w:ilvl w:val="0"/>
          <w:numId w:val="35"/>
        </w:numPr>
        <w:rPr>
          <w:rFonts w:cs="Arial"/>
          <w:szCs w:val="20"/>
        </w:rPr>
      </w:pPr>
      <w:r w:rsidRPr="005920A2">
        <w:rPr>
          <w:rFonts w:cs="Arial"/>
          <w:szCs w:val="20"/>
        </w:rPr>
        <w:t xml:space="preserve">Click on the </w:t>
      </w:r>
      <w:r w:rsidR="008A7DD7">
        <w:rPr>
          <w:rFonts w:cs="Arial"/>
          <w:szCs w:val="20"/>
        </w:rPr>
        <w:t>w</w:t>
      </w:r>
      <w:r w:rsidRPr="005920A2">
        <w:rPr>
          <w:rFonts w:cs="Arial"/>
          <w:szCs w:val="20"/>
        </w:rPr>
        <w:t>iki for this assignment.</w:t>
      </w:r>
    </w:p>
    <w:p w14:paraId="25AC8A12" w14:textId="77777777" w:rsidR="005920A2" w:rsidRPr="005920A2" w:rsidRDefault="005920A2" w:rsidP="005920A2">
      <w:pPr>
        <w:pStyle w:val="ListParagraph"/>
        <w:numPr>
          <w:ilvl w:val="0"/>
          <w:numId w:val="35"/>
        </w:numPr>
        <w:rPr>
          <w:rFonts w:cs="Arial"/>
          <w:szCs w:val="20"/>
        </w:rPr>
      </w:pPr>
      <w:r w:rsidRPr="005920A2">
        <w:rPr>
          <w:rFonts w:cs="Arial"/>
          <w:szCs w:val="20"/>
        </w:rPr>
        <w:t xml:space="preserve">Enter the assignment title in the </w:t>
      </w:r>
      <w:r w:rsidRPr="005920A2">
        <w:rPr>
          <w:rFonts w:cs="Arial"/>
          <w:i/>
          <w:szCs w:val="20"/>
        </w:rPr>
        <w:t xml:space="preserve">Name </w:t>
      </w:r>
      <w:r w:rsidRPr="005920A2">
        <w:rPr>
          <w:rFonts w:cs="Arial"/>
          <w:szCs w:val="20"/>
        </w:rPr>
        <w:t>field.</w:t>
      </w:r>
    </w:p>
    <w:p w14:paraId="67399A5F" w14:textId="77777777" w:rsidR="005920A2" w:rsidRPr="005920A2" w:rsidRDefault="005920A2" w:rsidP="005920A2">
      <w:pPr>
        <w:pStyle w:val="ListParagraph"/>
        <w:numPr>
          <w:ilvl w:val="0"/>
          <w:numId w:val="35"/>
        </w:numPr>
        <w:rPr>
          <w:rFonts w:cs="Arial"/>
          <w:szCs w:val="20"/>
        </w:rPr>
      </w:pPr>
      <w:r w:rsidRPr="005920A2">
        <w:rPr>
          <w:rFonts w:cs="Arial"/>
          <w:szCs w:val="20"/>
        </w:rPr>
        <w:t xml:space="preserve">Copy/paste the following table into the content area, then click </w:t>
      </w:r>
      <w:r w:rsidRPr="005920A2">
        <w:rPr>
          <w:rFonts w:cs="Arial"/>
          <w:i/>
          <w:szCs w:val="20"/>
        </w:rPr>
        <w:t>Submit</w:t>
      </w:r>
      <w:r w:rsidRPr="005920A2">
        <w:rPr>
          <w:rFonts w:cs="Arial"/>
          <w:szCs w:val="20"/>
        </w:rPr>
        <w:t>:</w:t>
      </w:r>
    </w:p>
    <w:p w14:paraId="27E41371" w14:textId="77777777" w:rsidR="005920A2" w:rsidRPr="005F6C0E" w:rsidRDefault="005920A2" w:rsidP="005920A2">
      <w:pPr>
        <w:rPr>
          <w:rFonts w:cs="Arial"/>
          <w:szCs w:val="20"/>
        </w:rPr>
      </w:pPr>
    </w:p>
    <w:tbl>
      <w:tblPr>
        <w:tblStyle w:val="TableGrid"/>
        <w:tblW w:w="4342" w:type="pct"/>
        <w:tblLook w:val="04A0" w:firstRow="1" w:lastRow="0" w:firstColumn="1" w:lastColumn="0" w:noHBand="0" w:noVBand="1"/>
      </w:tblPr>
      <w:tblGrid>
        <w:gridCol w:w="2787"/>
        <w:gridCol w:w="3239"/>
        <w:gridCol w:w="5220"/>
      </w:tblGrid>
      <w:tr w:rsidR="005920A2" w:rsidRPr="005F6C0E" w14:paraId="6E1AB8A7" w14:textId="77777777" w:rsidTr="00E031A9">
        <w:tc>
          <w:tcPr>
            <w:tcW w:w="1239" w:type="pct"/>
          </w:tcPr>
          <w:p w14:paraId="73CAA339" w14:textId="77777777" w:rsidR="005920A2" w:rsidRPr="005F6C0E" w:rsidRDefault="005920A2" w:rsidP="00E031A9">
            <w:pPr>
              <w:rPr>
                <w:rFonts w:cs="Arial"/>
                <w:b/>
                <w:sz w:val="20"/>
                <w:szCs w:val="20"/>
              </w:rPr>
            </w:pPr>
            <w:r w:rsidRPr="005F6C0E">
              <w:rPr>
                <w:rFonts w:cs="Arial"/>
                <w:b/>
                <w:sz w:val="20"/>
                <w:szCs w:val="20"/>
              </w:rPr>
              <w:t>Student Name</w:t>
            </w:r>
          </w:p>
        </w:tc>
        <w:tc>
          <w:tcPr>
            <w:tcW w:w="1440" w:type="pct"/>
          </w:tcPr>
          <w:p w14:paraId="3FE4C55B" w14:textId="77777777" w:rsidR="005920A2" w:rsidRPr="00756900" w:rsidRDefault="005920A2" w:rsidP="00E031A9">
            <w:pPr>
              <w:tabs>
                <w:tab w:val="left" w:pos="2329"/>
              </w:tabs>
              <w:rPr>
                <w:rFonts w:cs="Arial"/>
                <w:b/>
                <w:sz w:val="20"/>
                <w:szCs w:val="20"/>
              </w:rPr>
            </w:pPr>
            <w:r>
              <w:rPr>
                <w:rFonts w:eastAsia="Arial" w:cs="Arial"/>
                <w:b/>
                <w:bCs/>
                <w:color w:val="000000" w:themeColor="text1"/>
                <w:sz w:val="20"/>
                <w:szCs w:val="20"/>
              </w:rPr>
              <w:t>Resource Link</w:t>
            </w:r>
          </w:p>
        </w:tc>
        <w:tc>
          <w:tcPr>
            <w:tcW w:w="2321" w:type="pct"/>
          </w:tcPr>
          <w:p w14:paraId="46741371" w14:textId="77777777" w:rsidR="005920A2" w:rsidRPr="00756900" w:rsidRDefault="005920A2" w:rsidP="00E031A9">
            <w:pPr>
              <w:rPr>
                <w:rFonts w:cs="Arial"/>
                <w:b/>
                <w:sz w:val="20"/>
                <w:szCs w:val="20"/>
              </w:rPr>
            </w:pPr>
            <w:r>
              <w:rPr>
                <w:rFonts w:cs="Arial"/>
                <w:b/>
                <w:sz w:val="20"/>
                <w:szCs w:val="20"/>
              </w:rPr>
              <w:t>Concept Reviewed by Resource</w:t>
            </w:r>
          </w:p>
        </w:tc>
      </w:tr>
      <w:tr w:rsidR="005920A2" w:rsidRPr="005F6C0E" w14:paraId="052B7BE8" w14:textId="77777777" w:rsidTr="00E031A9">
        <w:tc>
          <w:tcPr>
            <w:tcW w:w="1239" w:type="pct"/>
          </w:tcPr>
          <w:p w14:paraId="122AE05F" w14:textId="77777777" w:rsidR="005920A2" w:rsidRPr="005F6C0E" w:rsidRDefault="005920A2" w:rsidP="00E031A9">
            <w:pPr>
              <w:rPr>
                <w:rFonts w:cs="Arial"/>
                <w:sz w:val="20"/>
                <w:szCs w:val="20"/>
              </w:rPr>
            </w:pPr>
          </w:p>
        </w:tc>
        <w:tc>
          <w:tcPr>
            <w:tcW w:w="1440" w:type="pct"/>
          </w:tcPr>
          <w:p w14:paraId="11EE602D" w14:textId="77777777" w:rsidR="005920A2" w:rsidRPr="005F6C0E" w:rsidRDefault="005920A2" w:rsidP="00E031A9">
            <w:pPr>
              <w:rPr>
                <w:rFonts w:cs="Arial"/>
                <w:sz w:val="20"/>
                <w:szCs w:val="20"/>
              </w:rPr>
            </w:pPr>
          </w:p>
        </w:tc>
        <w:tc>
          <w:tcPr>
            <w:tcW w:w="2321" w:type="pct"/>
          </w:tcPr>
          <w:p w14:paraId="00EC52A7" w14:textId="77777777" w:rsidR="005920A2" w:rsidRPr="005F6C0E" w:rsidRDefault="005920A2" w:rsidP="00E031A9">
            <w:pPr>
              <w:rPr>
                <w:rFonts w:cs="Arial"/>
                <w:sz w:val="20"/>
                <w:szCs w:val="20"/>
              </w:rPr>
            </w:pPr>
          </w:p>
        </w:tc>
      </w:tr>
      <w:tr w:rsidR="005920A2" w:rsidRPr="005F6C0E" w14:paraId="296166D2" w14:textId="77777777" w:rsidTr="00E031A9">
        <w:tc>
          <w:tcPr>
            <w:tcW w:w="1239" w:type="pct"/>
          </w:tcPr>
          <w:p w14:paraId="703D1F56" w14:textId="77777777" w:rsidR="005920A2" w:rsidRPr="005F6C0E" w:rsidRDefault="005920A2" w:rsidP="00E031A9">
            <w:pPr>
              <w:rPr>
                <w:rFonts w:cs="Arial"/>
                <w:sz w:val="20"/>
                <w:szCs w:val="20"/>
              </w:rPr>
            </w:pPr>
          </w:p>
        </w:tc>
        <w:tc>
          <w:tcPr>
            <w:tcW w:w="1440" w:type="pct"/>
          </w:tcPr>
          <w:p w14:paraId="73E82A72" w14:textId="77777777" w:rsidR="005920A2" w:rsidRPr="005F6C0E" w:rsidRDefault="005920A2" w:rsidP="00E031A9">
            <w:pPr>
              <w:rPr>
                <w:rFonts w:cs="Arial"/>
                <w:sz w:val="20"/>
                <w:szCs w:val="20"/>
              </w:rPr>
            </w:pPr>
          </w:p>
        </w:tc>
        <w:tc>
          <w:tcPr>
            <w:tcW w:w="2321" w:type="pct"/>
          </w:tcPr>
          <w:p w14:paraId="2CB15046" w14:textId="77777777" w:rsidR="005920A2" w:rsidRPr="005F6C0E" w:rsidRDefault="005920A2" w:rsidP="00E031A9">
            <w:pPr>
              <w:rPr>
                <w:rFonts w:cs="Arial"/>
                <w:sz w:val="20"/>
                <w:szCs w:val="20"/>
              </w:rPr>
            </w:pPr>
          </w:p>
        </w:tc>
      </w:tr>
      <w:tr w:rsidR="005920A2" w:rsidRPr="005F6C0E" w14:paraId="74C154D0" w14:textId="77777777" w:rsidTr="00E031A9">
        <w:tc>
          <w:tcPr>
            <w:tcW w:w="1239" w:type="pct"/>
          </w:tcPr>
          <w:p w14:paraId="18B25484" w14:textId="77777777" w:rsidR="005920A2" w:rsidRPr="005F6C0E" w:rsidRDefault="005920A2" w:rsidP="00E031A9">
            <w:pPr>
              <w:rPr>
                <w:rFonts w:cs="Arial"/>
                <w:sz w:val="20"/>
                <w:szCs w:val="20"/>
              </w:rPr>
            </w:pPr>
          </w:p>
        </w:tc>
        <w:tc>
          <w:tcPr>
            <w:tcW w:w="1440" w:type="pct"/>
          </w:tcPr>
          <w:p w14:paraId="0C6117B6" w14:textId="77777777" w:rsidR="005920A2" w:rsidRPr="005F6C0E" w:rsidRDefault="005920A2" w:rsidP="00E031A9">
            <w:pPr>
              <w:rPr>
                <w:rFonts w:cs="Arial"/>
                <w:sz w:val="20"/>
                <w:szCs w:val="20"/>
              </w:rPr>
            </w:pPr>
          </w:p>
        </w:tc>
        <w:tc>
          <w:tcPr>
            <w:tcW w:w="2321" w:type="pct"/>
          </w:tcPr>
          <w:p w14:paraId="03D746BC" w14:textId="77777777" w:rsidR="005920A2" w:rsidRPr="005F6C0E" w:rsidRDefault="005920A2" w:rsidP="00E031A9">
            <w:pPr>
              <w:rPr>
                <w:rFonts w:cs="Arial"/>
                <w:sz w:val="20"/>
                <w:szCs w:val="20"/>
              </w:rPr>
            </w:pPr>
          </w:p>
        </w:tc>
      </w:tr>
      <w:tr w:rsidR="005920A2" w:rsidRPr="005F6C0E" w14:paraId="533E8C08" w14:textId="77777777" w:rsidTr="00E031A9">
        <w:tc>
          <w:tcPr>
            <w:tcW w:w="1239" w:type="pct"/>
          </w:tcPr>
          <w:p w14:paraId="37DFAA72" w14:textId="77777777" w:rsidR="005920A2" w:rsidRPr="005F6C0E" w:rsidRDefault="005920A2" w:rsidP="00E031A9">
            <w:pPr>
              <w:rPr>
                <w:rFonts w:cs="Arial"/>
                <w:sz w:val="20"/>
                <w:szCs w:val="20"/>
              </w:rPr>
            </w:pPr>
          </w:p>
        </w:tc>
        <w:tc>
          <w:tcPr>
            <w:tcW w:w="1440" w:type="pct"/>
          </w:tcPr>
          <w:p w14:paraId="1A9AAD0F" w14:textId="77777777" w:rsidR="005920A2" w:rsidRPr="005F6C0E" w:rsidRDefault="005920A2" w:rsidP="00E031A9">
            <w:pPr>
              <w:rPr>
                <w:rFonts w:cs="Arial"/>
                <w:sz w:val="20"/>
                <w:szCs w:val="20"/>
              </w:rPr>
            </w:pPr>
          </w:p>
        </w:tc>
        <w:tc>
          <w:tcPr>
            <w:tcW w:w="2321" w:type="pct"/>
          </w:tcPr>
          <w:p w14:paraId="3AEDE387" w14:textId="77777777" w:rsidR="005920A2" w:rsidRPr="005F6C0E" w:rsidRDefault="005920A2" w:rsidP="00E031A9">
            <w:pPr>
              <w:rPr>
                <w:rFonts w:cs="Arial"/>
                <w:sz w:val="20"/>
                <w:szCs w:val="20"/>
              </w:rPr>
            </w:pPr>
          </w:p>
        </w:tc>
      </w:tr>
      <w:tr w:rsidR="005920A2" w:rsidRPr="005F6C0E" w14:paraId="6B2E1EF1" w14:textId="77777777" w:rsidTr="00E031A9">
        <w:tc>
          <w:tcPr>
            <w:tcW w:w="1239" w:type="pct"/>
          </w:tcPr>
          <w:p w14:paraId="218EEE84" w14:textId="77777777" w:rsidR="005920A2" w:rsidRPr="005F6C0E" w:rsidRDefault="005920A2" w:rsidP="00E031A9">
            <w:pPr>
              <w:rPr>
                <w:rFonts w:cs="Arial"/>
                <w:sz w:val="20"/>
                <w:szCs w:val="20"/>
              </w:rPr>
            </w:pPr>
          </w:p>
        </w:tc>
        <w:tc>
          <w:tcPr>
            <w:tcW w:w="1440" w:type="pct"/>
          </w:tcPr>
          <w:p w14:paraId="03610F1B" w14:textId="77777777" w:rsidR="005920A2" w:rsidRPr="005F6C0E" w:rsidRDefault="005920A2" w:rsidP="00E031A9">
            <w:pPr>
              <w:rPr>
                <w:rFonts w:cs="Arial"/>
                <w:sz w:val="20"/>
                <w:szCs w:val="20"/>
              </w:rPr>
            </w:pPr>
          </w:p>
        </w:tc>
        <w:tc>
          <w:tcPr>
            <w:tcW w:w="2321" w:type="pct"/>
          </w:tcPr>
          <w:p w14:paraId="3D8D276C" w14:textId="77777777" w:rsidR="005920A2" w:rsidRPr="005F6C0E" w:rsidRDefault="005920A2" w:rsidP="00E031A9">
            <w:pPr>
              <w:rPr>
                <w:rFonts w:cs="Arial"/>
                <w:sz w:val="20"/>
                <w:szCs w:val="20"/>
              </w:rPr>
            </w:pPr>
          </w:p>
        </w:tc>
      </w:tr>
      <w:tr w:rsidR="005920A2" w:rsidRPr="005F6C0E" w14:paraId="3EB33927" w14:textId="77777777" w:rsidTr="00E031A9">
        <w:tc>
          <w:tcPr>
            <w:tcW w:w="1239" w:type="pct"/>
          </w:tcPr>
          <w:p w14:paraId="6365F30B" w14:textId="77777777" w:rsidR="005920A2" w:rsidRPr="005F6C0E" w:rsidRDefault="005920A2" w:rsidP="00E031A9">
            <w:pPr>
              <w:rPr>
                <w:rFonts w:cs="Arial"/>
                <w:sz w:val="20"/>
                <w:szCs w:val="20"/>
              </w:rPr>
            </w:pPr>
          </w:p>
        </w:tc>
        <w:tc>
          <w:tcPr>
            <w:tcW w:w="1440" w:type="pct"/>
          </w:tcPr>
          <w:p w14:paraId="5929D1A0" w14:textId="77777777" w:rsidR="005920A2" w:rsidRPr="005F6C0E" w:rsidRDefault="005920A2" w:rsidP="00E031A9">
            <w:pPr>
              <w:rPr>
                <w:rFonts w:cs="Arial"/>
                <w:sz w:val="20"/>
                <w:szCs w:val="20"/>
              </w:rPr>
            </w:pPr>
          </w:p>
        </w:tc>
        <w:tc>
          <w:tcPr>
            <w:tcW w:w="2321" w:type="pct"/>
          </w:tcPr>
          <w:p w14:paraId="345BBECB" w14:textId="77777777" w:rsidR="005920A2" w:rsidRPr="005F6C0E" w:rsidRDefault="005920A2" w:rsidP="00E031A9">
            <w:pPr>
              <w:rPr>
                <w:rFonts w:cs="Arial"/>
                <w:sz w:val="20"/>
                <w:szCs w:val="20"/>
              </w:rPr>
            </w:pPr>
          </w:p>
        </w:tc>
      </w:tr>
      <w:tr w:rsidR="005920A2" w:rsidRPr="005F6C0E" w14:paraId="63524941" w14:textId="77777777" w:rsidTr="00E031A9">
        <w:tc>
          <w:tcPr>
            <w:tcW w:w="1239" w:type="pct"/>
          </w:tcPr>
          <w:p w14:paraId="7CA46AFA" w14:textId="77777777" w:rsidR="005920A2" w:rsidRPr="005F6C0E" w:rsidRDefault="005920A2" w:rsidP="00E031A9">
            <w:pPr>
              <w:rPr>
                <w:rFonts w:cs="Arial"/>
                <w:sz w:val="20"/>
                <w:szCs w:val="20"/>
              </w:rPr>
            </w:pPr>
          </w:p>
        </w:tc>
        <w:tc>
          <w:tcPr>
            <w:tcW w:w="1440" w:type="pct"/>
          </w:tcPr>
          <w:p w14:paraId="4AA8E28B" w14:textId="77777777" w:rsidR="005920A2" w:rsidRPr="005F6C0E" w:rsidRDefault="005920A2" w:rsidP="00E031A9">
            <w:pPr>
              <w:rPr>
                <w:rFonts w:cs="Arial"/>
                <w:sz w:val="20"/>
                <w:szCs w:val="20"/>
              </w:rPr>
            </w:pPr>
          </w:p>
        </w:tc>
        <w:tc>
          <w:tcPr>
            <w:tcW w:w="2321" w:type="pct"/>
          </w:tcPr>
          <w:p w14:paraId="4C07D3B9" w14:textId="77777777" w:rsidR="005920A2" w:rsidRPr="005F6C0E" w:rsidRDefault="005920A2" w:rsidP="00E031A9">
            <w:pPr>
              <w:rPr>
                <w:rFonts w:cs="Arial"/>
                <w:sz w:val="20"/>
                <w:szCs w:val="20"/>
              </w:rPr>
            </w:pPr>
          </w:p>
        </w:tc>
      </w:tr>
      <w:tr w:rsidR="005920A2" w:rsidRPr="005F6C0E" w14:paraId="74DB4E66" w14:textId="77777777" w:rsidTr="00E031A9">
        <w:tc>
          <w:tcPr>
            <w:tcW w:w="1239" w:type="pct"/>
          </w:tcPr>
          <w:p w14:paraId="66D135C7" w14:textId="77777777" w:rsidR="005920A2" w:rsidRPr="005F6C0E" w:rsidRDefault="005920A2" w:rsidP="00E031A9">
            <w:pPr>
              <w:rPr>
                <w:rFonts w:cs="Arial"/>
                <w:sz w:val="20"/>
                <w:szCs w:val="20"/>
              </w:rPr>
            </w:pPr>
          </w:p>
        </w:tc>
        <w:tc>
          <w:tcPr>
            <w:tcW w:w="1440" w:type="pct"/>
          </w:tcPr>
          <w:p w14:paraId="0308F41B" w14:textId="77777777" w:rsidR="005920A2" w:rsidRPr="005F6C0E" w:rsidRDefault="005920A2" w:rsidP="00E031A9">
            <w:pPr>
              <w:rPr>
                <w:rFonts w:cs="Arial"/>
                <w:sz w:val="20"/>
                <w:szCs w:val="20"/>
              </w:rPr>
            </w:pPr>
          </w:p>
        </w:tc>
        <w:tc>
          <w:tcPr>
            <w:tcW w:w="2321" w:type="pct"/>
          </w:tcPr>
          <w:p w14:paraId="09895700" w14:textId="77777777" w:rsidR="005920A2" w:rsidRPr="005F6C0E" w:rsidRDefault="005920A2" w:rsidP="00E031A9">
            <w:pPr>
              <w:rPr>
                <w:rFonts w:cs="Arial"/>
                <w:sz w:val="20"/>
                <w:szCs w:val="20"/>
              </w:rPr>
            </w:pPr>
          </w:p>
        </w:tc>
      </w:tr>
      <w:tr w:rsidR="005920A2" w:rsidRPr="005F6C0E" w14:paraId="10DEAF3B" w14:textId="77777777" w:rsidTr="00E031A9">
        <w:tc>
          <w:tcPr>
            <w:tcW w:w="1239" w:type="pct"/>
          </w:tcPr>
          <w:p w14:paraId="1C5BA71E" w14:textId="77777777" w:rsidR="005920A2" w:rsidRPr="005F6C0E" w:rsidRDefault="005920A2" w:rsidP="00E031A9">
            <w:pPr>
              <w:rPr>
                <w:rFonts w:cs="Arial"/>
                <w:sz w:val="20"/>
                <w:szCs w:val="20"/>
              </w:rPr>
            </w:pPr>
          </w:p>
        </w:tc>
        <w:tc>
          <w:tcPr>
            <w:tcW w:w="1440" w:type="pct"/>
          </w:tcPr>
          <w:p w14:paraId="0326EF36" w14:textId="77777777" w:rsidR="005920A2" w:rsidRPr="005F6C0E" w:rsidRDefault="005920A2" w:rsidP="00E031A9">
            <w:pPr>
              <w:rPr>
                <w:rFonts w:cs="Arial"/>
                <w:sz w:val="20"/>
                <w:szCs w:val="20"/>
              </w:rPr>
            </w:pPr>
          </w:p>
        </w:tc>
        <w:tc>
          <w:tcPr>
            <w:tcW w:w="2321" w:type="pct"/>
          </w:tcPr>
          <w:p w14:paraId="07B39EC5" w14:textId="77777777" w:rsidR="005920A2" w:rsidRPr="005F6C0E" w:rsidRDefault="005920A2" w:rsidP="00E031A9">
            <w:pPr>
              <w:rPr>
                <w:rFonts w:cs="Arial"/>
                <w:sz w:val="20"/>
                <w:szCs w:val="20"/>
              </w:rPr>
            </w:pPr>
          </w:p>
        </w:tc>
      </w:tr>
      <w:tr w:rsidR="005920A2" w:rsidRPr="005F6C0E" w14:paraId="308C2CC7" w14:textId="77777777" w:rsidTr="00E031A9">
        <w:tc>
          <w:tcPr>
            <w:tcW w:w="1239" w:type="pct"/>
          </w:tcPr>
          <w:p w14:paraId="49F535BA" w14:textId="77777777" w:rsidR="005920A2" w:rsidRPr="005F6C0E" w:rsidRDefault="005920A2" w:rsidP="00E031A9">
            <w:pPr>
              <w:rPr>
                <w:rFonts w:cs="Arial"/>
                <w:sz w:val="20"/>
                <w:szCs w:val="20"/>
              </w:rPr>
            </w:pPr>
          </w:p>
        </w:tc>
        <w:tc>
          <w:tcPr>
            <w:tcW w:w="1440" w:type="pct"/>
          </w:tcPr>
          <w:p w14:paraId="5F1B0037" w14:textId="77777777" w:rsidR="005920A2" w:rsidRPr="005F6C0E" w:rsidRDefault="005920A2" w:rsidP="00E031A9">
            <w:pPr>
              <w:rPr>
                <w:rFonts w:cs="Arial"/>
                <w:sz w:val="20"/>
                <w:szCs w:val="20"/>
              </w:rPr>
            </w:pPr>
          </w:p>
        </w:tc>
        <w:tc>
          <w:tcPr>
            <w:tcW w:w="2321" w:type="pct"/>
          </w:tcPr>
          <w:p w14:paraId="29E425D5" w14:textId="77777777" w:rsidR="005920A2" w:rsidRPr="005F6C0E" w:rsidRDefault="005920A2" w:rsidP="00E031A9">
            <w:pPr>
              <w:rPr>
                <w:rFonts w:cs="Arial"/>
                <w:sz w:val="20"/>
                <w:szCs w:val="20"/>
              </w:rPr>
            </w:pPr>
          </w:p>
        </w:tc>
      </w:tr>
      <w:tr w:rsidR="005920A2" w:rsidRPr="005F6C0E" w14:paraId="0C7319ED" w14:textId="77777777" w:rsidTr="00E031A9">
        <w:tc>
          <w:tcPr>
            <w:tcW w:w="1239" w:type="pct"/>
          </w:tcPr>
          <w:p w14:paraId="0C9EA450" w14:textId="77777777" w:rsidR="005920A2" w:rsidRPr="005F6C0E" w:rsidRDefault="005920A2" w:rsidP="00E031A9">
            <w:pPr>
              <w:rPr>
                <w:rFonts w:cs="Arial"/>
                <w:sz w:val="20"/>
                <w:szCs w:val="20"/>
              </w:rPr>
            </w:pPr>
          </w:p>
        </w:tc>
        <w:tc>
          <w:tcPr>
            <w:tcW w:w="1440" w:type="pct"/>
          </w:tcPr>
          <w:p w14:paraId="3D12589F" w14:textId="77777777" w:rsidR="005920A2" w:rsidRPr="005F6C0E" w:rsidRDefault="005920A2" w:rsidP="00E031A9">
            <w:pPr>
              <w:rPr>
                <w:rFonts w:cs="Arial"/>
                <w:sz w:val="20"/>
                <w:szCs w:val="20"/>
              </w:rPr>
            </w:pPr>
          </w:p>
        </w:tc>
        <w:tc>
          <w:tcPr>
            <w:tcW w:w="2321" w:type="pct"/>
          </w:tcPr>
          <w:p w14:paraId="03DE9126" w14:textId="77777777" w:rsidR="005920A2" w:rsidRPr="005F6C0E" w:rsidRDefault="005920A2" w:rsidP="00E031A9">
            <w:pPr>
              <w:rPr>
                <w:rFonts w:cs="Arial"/>
                <w:sz w:val="20"/>
                <w:szCs w:val="20"/>
              </w:rPr>
            </w:pPr>
          </w:p>
        </w:tc>
      </w:tr>
      <w:tr w:rsidR="005920A2" w:rsidRPr="005F6C0E" w14:paraId="67B7031D" w14:textId="77777777" w:rsidTr="00E031A9">
        <w:tc>
          <w:tcPr>
            <w:tcW w:w="1239" w:type="pct"/>
          </w:tcPr>
          <w:p w14:paraId="36B658A3" w14:textId="77777777" w:rsidR="005920A2" w:rsidRPr="005F6C0E" w:rsidRDefault="005920A2" w:rsidP="00E031A9">
            <w:pPr>
              <w:rPr>
                <w:rFonts w:cs="Arial"/>
                <w:sz w:val="20"/>
                <w:szCs w:val="20"/>
              </w:rPr>
            </w:pPr>
          </w:p>
        </w:tc>
        <w:tc>
          <w:tcPr>
            <w:tcW w:w="1440" w:type="pct"/>
          </w:tcPr>
          <w:p w14:paraId="0C734042" w14:textId="77777777" w:rsidR="005920A2" w:rsidRPr="005F6C0E" w:rsidRDefault="005920A2" w:rsidP="00E031A9">
            <w:pPr>
              <w:rPr>
                <w:rFonts w:cs="Arial"/>
                <w:sz w:val="20"/>
                <w:szCs w:val="20"/>
              </w:rPr>
            </w:pPr>
          </w:p>
        </w:tc>
        <w:tc>
          <w:tcPr>
            <w:tcW w:w="2321" w:type="pct"/>
          </w:tcPr>
          <w:p w14:paraId="3C74CBB0" w14:textId="77777777" w:rsidR="005920A2" w:rsidRPr="005F6C0E" w:rsidRDefault="005920A2" w:rsidP="00E031A9">
            <w:pPr>
              <w:rPr>
                <w:rFonts w:cs="Arial"/>
                <w:sz w:val="20"/>
                <w:szCs w:val="20"/>
              </w:rPr>
            </w:pPr>
          </w:p>
        </w:tc>
      </w:tr>
    </w:tbl>
    <w:p w14:paraId="3F80795D" w14:textId="77777777" w:rsidR="005920A2" w:rsidRDefault="005920A2" w:rsidP="007854E2">
      <w:pPr>
        <w:rPr>
          <w:b/>
          <w:color w:val="000000" w:themeColor="text1"/>
        </w:rPr>
      </w:pPr>
    </w:p>
    <w:p w14:paraId="67E46913" w14:textId="77777777" w:rsidR="005920A2" w:rsidRDefault="005920A2" w:rsidP="007854E2">
      <w:pPr>
        <w:rPr>
          <w:b/>
          <w:color w:val="000000" w:themeColor="text1"/>
        </w:rPr>
      </w:pPr>
    </w:p>
    <w:p w14:paraId="2B62AD74" w14:textId="735A3B61" w:rsidR="009A7905" w:rsidRDefault="005920A2" w:rsidP="007854E2">
      <w:pPr>
        <w:rPr>
          <w:color w:val="000000" w:themeColor="text1"/>
        </w:rPr>
      </w:pPr>
      <w:r>
        <w:rPr>
          <w:b/>
          <w:color w:val="000000" w:themeColor="text1"/>
        </w:rPr>
        <w:t xml:space="preserve">Adlerian Theory </w:t>
      </w:r>
      <w:r w:rsidR="007854E2" w:rsidRPr="00002A88">
        <w:rPr>
          <w:b/>
          <w:color w:val="000000" w:themeColor="text1"/>
        </w:rPr>
        <w:t>Quiz</w:t>
      </w:r>
      <w:r w:rsidR="007854E2" w:rsidRPr="00002A88">
        <w:rPr>
          <w:color w:val="000000" w:themeColor="text1"/>
        </w:rPr>
        <w:t xml:space="preserve">: </w:t>
      </w:r>
      <w:r w:rsidR="009A7905">
        <w:rPr>
          <w:color w:val="000000" w:themeColor="text1"/>
        </w:rPr>
        <w:t>T</w:t>
      </w:r>
      <w:r w:rsidR="009A7905" w:rsidRPr="004E2CF1">
        <w:rPr>
          <w:color w:val="000000" w:themeColor="text1"/>
        </w:rPr>
        <w:t>h</w:t>
      </w:r>
      <w:r w:rsidR="009A7905">
        <w:rPr>
          <w:color w:val="000000" w:themeColor="text1"/>
        </w:rPr>
        <w:t>is</w:t>
      </w:r>
      <w:r w:rsidR="009A7905" w:rsidRPr="004E2CF1">
        <w:rPr>
          <w:color w:val="000000" w:themeColor="text1"/>
        </w:rPr>
        <w:t xml:space="preserve"> quiz </w:t>
      </w:r>
      <w:r w:rsidR="009A7905">
        <w:rPr>
          <w:color w:val="000000" w:themeColor="text1"/>
        </w:rPr>
        <w:t>should be made available</w:t>
      </w:r>
      <w:r w:rsidR="009A7905" w:rsidRPr="004E2CF1">
        <w:rPr>
          <w:color w:val="000000" w:themeColor="text1"/>
        </w:rPr>
        <w:t xml:space="preserve"> to students by Friday morning – not before!   </w:t>
      </w:r>
    </w:p>
    <w:p w14:paraId="6C0676AD" w14:textId="77777777" w:rsidR="009A7905" w:rsidRDefault="009A7905" w:rsidP="009A7905">
      <w:pPr>
        <w:pStyle w:val="AssignmentsLevel1"/>
      </w:pPr>
    </w:p>
    <w:p w14:paraId="74F15242" w14:textId="0A48F16E" w:rsidR="007854E2" w:rsidRPr="00002A88" w:rsidRDefault="007854E2" w:rsidP="007854E2">
      <w:pPr>
        <w:rPr>
          <w:rFonts w:cs="Arial"/>
          <w:color w:val="000000" w:themeColor="text1"/>
          <w:szCs w:val="20"/>
        </w:rPr>
      </w:pPr>
      <w:r w:rsidRPr="00002A88">
        <w:rPr>
          <w:color w:val="000000" w:themeColor="text1"/>
        </w:rPr>
        <w:br w:type="page"/>
      </w:r>
    </w:p>
    <w:p w14:paraId="68ED96E0" w14:textId="77777777" w:rsidR="007854E2" w:rsidRPr="00104F2B" w:rsidRDefault="007854E2" w:rsidP="007854E2">
      <w:pPr>
        <w:sectPr w:rsidR="007854E2"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90"/>
        <w:gridCol w:w="1380"/>
        <w:gridCol w:w="1440"/>
      </w:tblGrid>
      <w:tr w:rsidR="007854E2" w:rsidRPr="0090566F" w14:paraId="0AD4203D" w14:textId="77777777" w:rsidTr="00EA10D4">
        <w:trPr>
          <w:trHeight w:val="535"/>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DC1F49A" w14:textId="59DCC982" w:rsidR="007854E2" w:rsidRPr="00842155" w:rsidRDefault="007854E2" w:rsidP="007854E2">
            <w:pPr>
              <w:pStyle w:val="WeeklyTopicHeading1"/>
            </w:pPr>
            <w:bookmarkStart w:id="7" w:name="weekfour"/>
            <w:bookmarkStart w:id="8" w:name="_Toc358980897"/>
            <w:bookmarkEnd w:id="7"/>
            <w:r w:rsidRPr="0068364F">
              <w:lastRenderedPageBreak/>
              <w:t xml:space="preserve">Week </w:t>
            </w:r>
            <w:r>
              <w:t>Four</w:t>
            </w:r>
            <w:r w:rsidRPr="0068364F">
              <w:t xml:space="preserve">: </w:t>
            </w:r>
            <w:r w:rsidR="00B078E9" w:rsidRPr="00B078E9">
              <w:t>Client</w:t>
            </w:r>
            <w:r>
              <w:t>-Cen</w:t>
            </w:r>
            <w:r w:rsidR="001A09D5">
              <w:t xml:space="preserve">tered Therapy; Phenomenological </w:t>
            </w:r>
            <w:r>
              <w:t>Perspective</w:t>
            </w:r>
            <w:bookmarkEnd w:id="8"/>
            <w:r>
              <w:t xml:space="preserve"> (Carl Rogers)</w:t>
            </w:r>
          </w:p>
        </w:tc>
        <w:tc>
          <w:tcPr>
            <w:tcW w:w="1380" w:type="dxa"/>
            <w:tcBorders>
              <w:left w:val="nil"/>
              <w:bottom w:val="single" w:sz="4" w:space="0" w:color="000000" w:themeColor="text1"/>
              <w:right w:val="nil"/>
            </w:tcBorders>
            <w:shd w:val="clear" w:color="auto" w:fill="BF2C37"/>
          </w:tcPr>
          <w:p w14:paraId="14D1A0FF" w14:textId="77777777" w:rsidR="007854E2" w:rsidRPr="0090566F" w:rsidRDefault="007854E2" w:rsidP="007854E2">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1A2396" w14:textId="77777777" w:rsidR="007854E2" w:rsidRPr="0090566F" w:rsidRDefault="007854E2" w:rsidP="007854E2">
            <w:pPr>
              <w:tabs>
                <w:tab w:val="left" w:pos="0"/>
                <w:tab w:val="left" w:pos="3720"/>
              </w:tabs>
              <w:outlineLvl w:val="0"/>
              <w:rPr>
                <w:rFonts w:cs="Arial"/>
                <w:color w:val="FFFFFF"/>
                <w:sz w:val="28"/>
                <w:szCs w:val="28"/>
              </w:rPr>
            </w:pPr>
          </w:p>
        </w:tc>
      </w:tr>
      <w:tr w:rsidR="007854E2" w:rsidRPr="00842155" w14:paraId="206644D6" w14:textId="77777777" w:rsidTr="00EA10D4">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6E58979"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20" w:type="dxa"/>
            <w:gridSpan w:val="2"/>
            <w:tcBorders>
              <w:left w:val="nil"/>
              <w:bottom w:val="single" w:sz="4" w:space="0" w:color="000000" w:themeColor="text1"/>
            </w:tcBorders>
            <w:shd w:val="clear" w:color="auto" w:fill="D8D9DA"/>
          </w:tcPr>
          <w:p w14:paraId="2ED79B1C" w14:textId="77777777" w:rsidR="007854E2" w:rsidRPr="00842155" w:rsidRDefault="007854E2" w:rsidP="007854E2">
            <w:pPr>
              <w:tabs>
                <w:tab w:val="left" w:pos="0"/>
                <w:tab w:val="left" w:pos="3720"/>
              </w:tabs>
              <w:outlineLvl w:val="0"/>
              <w:rPr>
                <w:rFonts w:eastAsia="Arial" w:cs="Arial"/>
              </w:rPr>
            </w:pPr>
            <w:r w:rsidRPr="4948C66D">
              <w:rPr>
                <w:rFonts w:eastAsia="Arial" w:cs="Arial"/>
                <w:b/>
                <w:bCs/>
                <w:i/>
                <w:iCs/>
              </w:rPr>
              <w:t>Alignment</w:t>
            </w:r>
          </w:p>
        </w:tc>
      </w:tr>
      <w:tr w:rsidR="001205BD" w:rsidRPr="00002A88" w14:paraId="46839EA4" w14:textId="77777777" w:rsidTr="00EA10D4">
        <w:trPr>
          <w:trHeight w:val="30"/>
        </w:trPr>
        <w:tc>
          <w:tcPr>
            <w:tcW w:w="10230" w:type="dxa"/>
            <w:gridSpan w:val="2"/>
            <w:tcBorders>
              <w:bottom w:val="nil"/>
              <w:right w:val="nil"/>
            </w:tcBorders>
            <w:tcMar>
              <w:top w:w="115" w:type="dxa"/>
              <w:left w:w="115" w:type="dxa"/>
              <w:bottom w:w="115" w:type="dxa"/>
              <w:right w:w="115" w:type="dxa"/>
            </w:tcMar>
          </w:tcPr>
          <w:p w14:paraId="0E6B7A0C" w14:textId="6A6D5838" w:rsidR="001205BD" w:rsidRPr="00002A88" w:rsidRDefault="001205BD" w:rsidP="001205BD">
            <w:pPr>
              <w:pStyle w:val="ObjectiveBullet"/>
              <w:numPr>
                <w:ilvl w:val="1"/>
                <w:numId w:val="10"/>
              </w:numPr>
              <w:tabs>
                <w:tab w:val="clear" w:pos="0"/>
              </w:tabs>
              <w:rPr>
                <w:color w:val="000000" w:themeColor="text1"/>
              </w:rPr>
            </w:pPr>
            <w:r>
              <w:rPr>
                <w:color w:val="000000" w:themeColor="text1"/>
              </w:rPr>
              <w:t xml:space="preserve">Understand the tenets of </w:t>
            </w:r>
            <w:r w:rsidR="008A7DD7" w:rsidRPr="00CA0079">
              <w:rPr>
                <w:noProof/>
                <w:color w:val="000000" w:themeColor="text1"/>
              </w:rPr>
              <w:t>c</w:t>
            </w:r>
            <w:r w:rsidRPr="00CA0079">
              <w:rPr>
                <w:noProof/>
                <w:color w:val="000000" w:themeColor="text1"/>
              </w:rPr>
              <w:t>lient-</w:t>
            </w:r>
            <w:r w:rsidR="008A7DD7" w:rsidRPr="00CA0079">
              <w:rPr>
                <w:noProof/>
                <w:color w:val="000000" w:themeColor="text1"/>
              </w:rPr>
              <w:t>c</w:t>
            </w:r>
            <w:r w:rsidRPr="00CA0079">
              <w:rPr>
                <w:noProof/>
                <w:color w:val="000000" w:themeColor="text1"/>
              </w:rPr>
              <w:t>entered</w:t>
            </w:r>
            <w:r w:rsidRPr="00002A88">
              <w:rPr>
                <w:color w:val="000000" w:themeColor="text1"/>
              </w:rPr>
              <w:t xml:space="preserve"> theory</w:t>
            </w:r>
            <w:r>
              <w:rPr>
                <w:color w:val="000000" w:themeColor="text1"/>
              </w:rPr>
              <w:t>.</w:t>
            </w:r>
          </w:p>
        </w:tc>
        <w:tc>
          <w:tcPr>
            <w:tcW w:w="2820" w:type="dxa"/>
            <w:gridSpan w:val="2"/>
            <w:tcBorders>
              <w:left w:val="nil"/>
              <w:bottom w:val="nil"/>
            </w:tcBorders>
          </w:tcPr>
          <w:p w14:paraId="4C35C998" w14:textId="6D50B0F7" w:rsidR="001205BD" w:rsidRPr="00002A88" w:rsidRDefault="001205BD" w:rsidP="001205BD">
            <w:pPr>
              <w:tabs>
                <w:tab w:val="left" w:pos="0"/>
                <w:tab w:val="left" w:pos="3720"/>
              </w:tabs>
              <w:outlineLvl w:val="0"/>
              <w:rPr>
                <w:rFonts w:cs="Arial"/>
                <w:color w:val="000000" w:themeColor="text1"/>
                <w:szCs w:val="20"/>
              </w:rPr>
            </w:pPr>
            <w:r>
              <w:rPr>
                <w:rFonts w:cs="Arial"/>
                <w:szCs w:val="20"/>
              </w:rPr>
              <w:t>CLO1</w:t>
            </w:r>
          </w:p>
        </w:tc>
      </w:tr>
      <w:tr w:rsidR="001205BD" w:rsidRPr="00002A88" w14:paraId="5C552DD1" w14:textId="77777777" w:rsidTr="00EA10D4">
        <w:trPr>
          <w:trHeight w:val="38"/>
        </w:trPr>
        <w:tc>
          <w:tcPr>
            <w:tcW w:w="10230" w:type="dxa"/>
            <w:gridSpan w:val="2"/>
            <w:tcBorders>
              <w:top w:val="nil"/>
              <w:bottom w:val="nil"/>
              <w:right w:val="nil"/>
            </w:tcBorders>
            <w:tcMar>
              <w:top w:w="115" w:type="dxa"/>
              <w:left w:w="115" w:type="dxa"/>
              <w:bottom w:w="115" w:type="dxa"/>
              <w:right w:w="115" w:type="dxa"/>
            </w:tcMar>
          </w:tcPr>
          <w:p w14:paraId="4269CBED" w14:textId="0BCB8F80" w:rsidR="001205BD" w:rsidRPr="00002A88" w:rsidRDefault="001205BD" w:rsidP="001205BD">
            <w:pPr>
              <w:pStyle w:val="ObjectiveBullet"/>
              <w:numPr>
                <w:ilvl w:val="1"/>
                <w:numId w:val="10"/>
              </w:numPr>
              <w:rPr>
                <w:color w:val="000000" w:themeColor="text1"/>
              </w:rPr>
            </w:pPr>
            <w:r w:rsidRPr="00771847">
              <w:t xml:space="preserve">Apply the basic principles from </w:t>
            </w:r>
            <w:r>
              <w:t xml:space="preserve">the </w:t>
            </w:r>
            <w:r w:rsidR="008A7DD7">
              <w:rPr>
                <w:color w:val="000000" w:themeColor="text1"/>
              </w:rPr>
              <w:t>c</w:t>
            </w:r>
            <w:r>
              <w:rPr>
                <w:color w:val="000000" w:themeColor="text1"/>
              </w:rPr>
              <w:t>lient-</w:t>
            </w:r>
            <w:r w:rsidR="008A7DD7">
              <w:rPr>
                <w:color w:val="000000" w:themeColor="text1"/>
              </w:rPr>
              <w:t>c</w:t>
            </w:r>
            <w:r w:rsidRPr="00002A88">
              <w:rPr>
                <w:color w:val="000000" w:themeColor="text1"/>
              </w:rPr>
              <w:t xml:space="preserve">entered </w:t>
            </w:r>
            <w:r w:rsidRPr="00771847">
              <w:t>theoretical orientation.</w:t>
            </w:r>
            <w:r w:rsidRPr="00002A88">
              <w:rPr>
                <w:color w:val="000000" w:themeColor="text1"/>
              </w:rPr>
              <w:t xml:space="preserve"> </w:t>
            </w:r>
          </w:p>
        </w:tc>
        <w:tc>
          <w:tcPr>
            <w:tcW w:w="2820" w:type="dxa"/>
            <w:gridSpan w:val="2"/>
            <w:tcBorders>
              <w:top w:val="nil"/>
              <w:left w:val="nil"/>
              <w:bottom w:val="nil"/>
            </w:tcBorders>
          </w:tcPr>
          <w:p w14:paraId="6FC10E79" w14:textId="4BA1D7C2" w:rsidR="001205BD" w:rsidRPr="00002A88" w:rsidRDefault="001205BD" w:rsidP="001205BD">
            <w:pPr>
              <w:tabs>
                <w:tab w:val="left" w:pos="0"/>
                <w:tab w:val="left" w:pos="3720"/>
              </w:tabs>
              <w:outlineLvl w:val="0"/>
              <w:rPr>
                <w:rFonts w:cs="Arial"/>
                <w:color w:val="000000" w:themeColor="text1"/>
                <w:szCs w:val="20"/>
              </w:rPr>
            </w:pPr>
            <w:r>
              <w:rPr>
                <w:rFonts w:cs="Arial"/>
                <w:szCs w:val="20"/>
              </w:rPr>
              <w:t>CLO2</w:t>
            </w:r>
          </w:p>
        </w:tc>
      </w:tr>
      <w:tr w:rsidR="001205BD" w:rsidRPr="00002A88" w14:paraId="14A58A50" w14:textId="77777777" w:rsidTr="00EA10D4">
        <w:trPr>
          <w:trHeight w:val="128"/>
        </w:trPr>
        <w:tc>
          <w:tcPr>
            <w:tcW w:w="10230" w:type="dxa"/>
            <w:gridSpan w:val="2"/>
            <w:tcBorders>
              <w:top w:val="nil"/>
              <w:bottom w:val="single" w:sz="4" w:space="0" w:color="000000" w:themeColor="text1"/>
              <w:right w:val="nil"/>
            </w:tcBorders>
            <w:tcMar>
              <w:top w:w="115" w:type="dxa"/>
              <w:left w:w="115" w:type="dxa"/>
              <w:bottom w:w="115" w:type="dxa"/>
              <w:right w:w="115" w:type="dxa"/>
            </w:tcMar>
          </w:tcPr>
          <w:p w14:paraId="4ACBA07D" w14:textId="41DE09C0" w:rsidR="001205BD" w:rsidRPr="00002A88" w:rsidRDefault="001205BD" w:rsidP="001205BD">
            <w:pPr>
              <w:pStyle w:val="ObjectiveBullet"/>
              <w:numPr>
                <w:ilvl w:val="1"/>
                <w:numId w:val="10"/>
              </w:numPr>
              <w:rPr>
                <w:color w:val="000000" w:themeColor="text1"/>
              </w:rPr>
            </w:pPr>
            <w:r w:rsidRPr="00002A88">
              <w:rPr>
                <w:color w:val="000000" w:themeColor="text1"/>
              </w:rPr>
              <w:t xml:space="preserve">Evaluate </w:t>
            </w:r>
            <w:r w:rsidR="00CA0079">
              <w:rPr>
                <w:color w:val="000000" w:themeColor="text1"/>
              </w:rPr>
              <w:t>client</w:t>
            </w:r>
            <w:r w:rsidR="008A7DD7">
              <w:rPr>
                <w:color w:val="000000" w:themeColor="text1"/>
              </w:rPr>
              <w:t>-c</w:t>
            </w:r>
            <w:r w:rsidRPr="00002A88">
              <w:rPr>
                <w:color w:val="000000" w:themeColor="text1"/>
              </w:rPr>
              <w:t>entered theory as a personal theoretical counseling orientation.</w:t>
            </w:r>
          </w:p>
        </w:tc>
        <w:tc>
          <w:tcPr>
            <w:tcW w:w="2820" w:type="dxa"/>
            <w:gridSpan w:val="2"/>
            <w:tcBorders>
              <w:top w:val="nil"/>
              <w:left w:val="nil"/>
              <w:bottom w:val="single" w:sz="4" w:space="0" w:color="000000" w:themeColor="text1"/>
            </w:tcBorders>
          </w:tcPr>
          <w:p w14:paraId="00D8B507" w14:textId="1ADF1A33" w:rsidR="001205BD" w:rsidRPr="00002A88" w:rsidRDefault="001205BD" w:rsidP="001205BD">
            <w:pPr>
              <w:tabs>
                <w:tab w:val="left" w:pos="0"/>
                <w:tab w:val="left" w:pos="3720"/>
              </w:tabs>
              <w:outlineLvl w:val="0"/>
              <w:rPr>
                <w:rFonts w:cs="Arial"/>
                <w:color w:val="000000" w:themeColor="text1"/>
                <w:szCs w:val="20"/>
              </w:rPr>
            </w:pPr>
            <w:r>
              <w:rPr>
                <w:rFonts w:cs="Arial"/>
                <w:szCs w:val="20"/>
              </w:rPr>
              <w:t>CLO1, CLO3</w:t>
            </w:r>
          </w:p>
        </w:tc>
      </w:tr>
      <w:tr w:rsidR="001205BD" w:rsidRPr="00842155" w14:paraId="4784A91F" w14:textId="77777777" w:rsidTr="00EA10D4">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2DB7DE74" w14:textId="77777777" w:rsidR="001205BD" w:rsidRDefault="001205BD" w:rsidP="001205B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1DDE0BF"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380" w:type="dxa"/>
            <w:tcBorders>
              <w:left w:val="single" w:sz="4" w:space="0" w:color="000000" w:themeColor="text1"/>
              <w:right w:val="single" w:sz="4" w:space="0" w:color="auto"/>
            </w:tcBorders>
            <w:shd w:val="clear" w:color="auto" w:fill="D8D9DA"/>
          </w:tcPr>
          <w:p w14:paraId="3803BDFD"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29C76C2"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AIE</w:t>
            </w:r>
          </w:p>
        </w:tc>
      </w:tr>
      <w:tr w:rsidR="001205BD" w:rsidRPr="007F339F" w14:paraId="1C30392D" w14:textId="77777777" w:rsidTr="00EA10D4">
        <w:tc>
          <w:tcPr>
            <w:tcW w:w="10230" w:type="dxa"/>
            <w:gridSpan w:val="2"/>
            <w:tcMar>
              <w:top w:w="115" w:type="dxa"/>
              <w:left w:w="115" w:type="dxa"/>
              <w:bottom w:w="115" w:type="dxa"/>
              <w:right w:w="115" w:type="dxa"/>
            </w:tcMar>
          </w:tcPr>
          <w:p w14:paraId="4758F064" w14:textId="77777777" w:rsidR="001205BD" w:rsidRPr="006D57E0" w:rsidRDefault="001205BD" w:rsidP="001205BD">
            <w:pPr>
              <w:rPr>
                <w:rFonts w:cs="Arial"/>
                <w:b/>
                <w:color w:val="000000" w:themeColor="text1"/>
                <w:szCs w:val="20"/>
              </w:rPr>
            </w:pPr>
            <w:r w:rsidRPr="006D57E0">
              <w:rPr>
                <w:rFonts w:cs="Arial"/>
                <w:b/>
                <w:color w:val="000000" w:themeColor="text1"/>
                <w:szCs w:val="20"/>
              </w:rPr>
              <w:t>Readings and Videos</w:t>
            </w:r>
          </w:p>
          <w:p w14:paraId="3A0B0CE9" w14:textId="77777777" w:rsidR="001205BD" w:rsidRPr="006D57E0" w:rsidRDefault="001205BD" w:rsidP="001205BD">
            <w:pPr>
              <w:rPr>
                <w:rFonts w:cs="Arial"/>
                <w:b/>
                <w:color w:val="000000" w:themeColor="text1"/>
                <w:szCs w:val="20"/>
              </w:rPr>
            </w:pPr>
          </w:p>
          <w:p w14:paraId="54FB25A7" w14:textId="77777777" w:rsidR="001205BD" w:rsidRPr="006D57E0" w:rsidRDefault="001205BD" w:rsidP="001205BD">
            <w:pPr>
              <w:rPr>
                <w:rFonts w:cs="Arial"/>
                <w:color w:val="000000" w:themeColor="text1"/>
                <w:szCs w:val="20"/>
              </w:rPr>
            </w:pPr>
            <w:r w:rsidRPr="006D57E0">
              <w:rPr>
                <w:rFonts w:cs="Arial"/>
                <w:b/>
                <w:color w:val="000000" w:themeColor="text1"/>
                <w:szCs w:val="20"/>
              </w:rPr>
              <w:t xml:space="preserve">Read </w:t>
            </w:r>
            <w:r w:rsidRPr="006D57E0">
              <w:rPr>
                <w:rFonts w:cs="Arial"/>
                <w:color w:val="000000" w:themeColor="text1"/>
                <w:szCs w:val="20"/>
              </w:rPr>
              <w:t>the following:</w:t>
            </w:r>
          </w:p>
          <w:p w14:paraId="41E05DCC" w14:textId="77777777" w:rsidR="001205BD" w:rsidRPr="006D57E0" w:rsidRDefault="001205BD" w:rsidP="001205BD">
            <w:pPr>
              <w:rPr>
                <w:rFonts w:cs="Arial"/>
                <w:color w:val="000000" w:themeColor="text1"/>
                <w:szCs w:val="20"/>
              </w:rPr>
            </w:pPr>
          </w:p>
          <w:p w14:paraId="577B24B0" w14:textId="77777777" w:rsidR="001205BD" w:rsidRPr="007E3DCF" w:rsidRDefault="001205BD" w:rsidP="001205BD">
            <w:pPr>
              <w:pStyle w:val="ListParagraph"/>
              <w:numPr>
                <w:ilvl w:val="0"/>
                <w:numId w:val="19"/>
              </w:numPr>
              <w:rPr>
                <w:rFonts w:cs="Arial"/>
                <w:szCs w:val="20"/>
              </w:rPr>
            </w:pPr>
            <w:r w:rsidRPr="006D57E0">
              <w:rPr>
                <w:rFonts w:cs="Arial"/>
                <w:color w:val="000000" w:themeColor="text1"/>
                <w:szCs w:val="20"/>
              </w:rPr>
              <w:t xml:space="preserve">Chapter </w:t>
            </w:r>
            <w:r>
              <w:rPr>
                <w:rFonts w:cs="Arial"/>
                <w:color w:val="000000" w:themeColor="text1"/>
                <w:szCs w:val="20"/>
              </w:rPr>
              <w:t xml:space="preserve">4 </w:t>
            </w:r>
            <w:r w:rsidRPr="006D57E0">
              <w:rPr>
                <w:rFonts w:cs="Arial"/>
                <w:color w:val="000000" w:themeColor="text1"/>
                <w:szCs w:val="20"/>
              </w:rPr>
              <w:t xml:space="preserve">in </w:t>
            </w:r>
            <w:r w:rsidRPr="00775CAF">
              <w:rPr>
                <w:i/>
              </w:rPr>
              <w:t>Current Psychotherapies</w:t>
            </w:r>
            <w:r>
              <w:rPr>
                <w:i/>
              </w:rPr>
              <w:t>.</w:t>
            </w:r>
          </w:p>
          <w:p w14:paraId="36823990" w14:textId="476E60A9" w:rsidR="001205BD" w:rsidRPr="00843B72" w:rsidRDefault="000B0D78" w:rsidP="001205BD">
            <w:pPr>
              <w:pStyle w:val="ListParagraph"/>
              <w:numPr>
                <w:ilvl w:val="0"/>
                <w:numId w:val="19"/>
              </w:numPr>
              <w:rPr>
                <w:rFonts w:cs="Arial"/>
                <w:szCs w:val="20"/>
              </w:rPr>
            </w:pPr>
            <w:hyperlink r:id="rId32" w:history="1">
              <w:r w:rsidR="001205BD" w:rsidRPr="001A09D5">
                <w:rPr>
                  <w:rStyle w:val="Hyperlink"/>
                  <w:rFonts w:cs="Arial"/>
                  <w:szCs w:val="20"/>
                </w:rPr>
                <w:t>Conditions of Worth</w:t>
              </w:r>
            </w:hyperlink>
          </w:p>
          <w:p w14:paraId="0FF9FCC9" w14:textId="6B955AF9" w:rsidR="001205BD" w:rsidRDefault="000B0D78" w:rsidP="001205BD">
            <w:pPr>
              <w:pStyle w:val="ListParagraph"/>
              <w:numPr>
                <w:ilvl w:val="0"/>
                <w:numId w:val="19"/>
              </w:numPr>
              <w:rPr>
                <w:rFonts w:cs="Arial"/>
                <w:szCs w:val="20"/>
              </w:rPr>
            </w:pPr>
            <w:hyperlink r:id="rId33" w:history="1">
              <w:r w:rsidR="001205BD" w:rsidRPr="001A09D5">
                <w:rPr>
                  <w:rStyle w:val="Hyperlink"/>
                  <w:rFonts w:cs="Arial"/>
                  <w:szCs w:val="20"/>
                </w:rPr>
                <w:t>An Analysis of Carl Rogers</w:t>
              </w:r>
              <w:r w:rsidR="008A7DD7">
                <w:rPr>
                  <w:rStyle w:val="Hyperlink"/>
                  <w:rFonts w:cs="Arial"/>
                  <w:szCs w:val="20"/>
                </w:rPr>
                <w:t>’</w:t>
              </w:r>
              <w:r w:rsidR="001205BD" w:rsidRPr="001A09D5">
                <w:rPr>
                  <w:rStyle w:val="Hyperlink"/>
                  <w:rFonts w:cs="Arial"/>
                  <w:szCs w:val="20"/>
                </w:rPr>
                <w:t xml:space="preserve"> Theory of Personality</w:t>
              </w:r>
            </w:hyperlink>
          </w:p>
          <w:p w14:paraId="26C9B746" w14:textId="725A86D7" w:rsidR="001205BD" w:rsidRPr="00624054" w:rsidRDefault="001205BD" w:rsidP="001205BD">
            <w:pPr>
              <w:pStyle w:val="ListParagraph"/>
              <w:numPr>
                <w:ilvl w:val="0"/>
                <w:numId w:val="19"/>
              </w:numPr>
              <w:rPr>
                <w:rFonts w:cs="Arial"/>
                <w:szCs w:val="20"/>
              </w:rPr>
            </w:pPr>
            <w:r w:rsidRPr="00843B72">
              <w:t xml:space="preserve">Case </w:t>
            </w:r>
            <w:r>
              <w:t>Report -</w:t>
            </w:r>
            <w:r w:rsidRPr="00843B72">
              <w:t xml:space="preserve"> “Fred”</w:t>
            </w:r>
          </w:p>
          <w:p w14:paraId="2388C276" w14:textId="77777777" w:rsidR="001205BD" w:rsidRPr="00857383" w:rsidRDefault="001205BD" w:rsidP="001205BD">
            <w:pPr>
              <w:pStyle w:val="ListParagraph"/>
              <w:ind w:left="360"/>
              <w:rPr>
                <w:rFonts w:cs="Arial"/>
                <w:szCs w:val="20"/>
              </w:rPr>
            </w:pPr>
          </w:p>
          <w:p w14:paraId="5098EE06" w14:textId="77777777" w:rsidR="001205BD" w:rsidRPr="000F2805" w:rsidRDefault="001205BD" w:rsidP="001205BD">
            <w:pPr>
              <w:rPr>
                <w:rFonts w:cs="Arial"/>
                <w:szCs w:val="20"/>
              </w:rPr>
            </w:pPr>
            <w:r w:rsidRPr="000F2805">
              <w:rPr>
                <w:b/>
              </w:rPr>
              <w:t>Post</w:t>
            </w:r>
            <w:r>
              <w:t xml:space="preserve"> your insights or questions in the General Q &amp; A discussion forum.</w:t>
            </w:r>
          </w:p>
        </w:tc>
        <w:tc>
          <w:tcPr>
            <w:tcW w:w="1380" w:type="dxa"/>
          </w:tcPr>
          <w:p w14:paraId="15F04F1F" w14:textId="354B3848" w:rsidR="001205BD" w:rsidRPr="009F6FAF" w:rsidRDefault="001205BD" w:rsidP="001205BD">
            <w:pPr>
              <w:rPr>
                <w:rFonts w:cs="Arial"/>
                <w:szCs w:val="20"/>
              </w:rPr>
            </w:pPr>
            <w:r>
              <w:rPr>
                <w:rFonts w:cs="Arial"/>
                <w:szCs w:val="20"/>
              </w:rPr>
              <w:t>Week 4</w:t>
            </w:r>
          </w:p>
        </w:tc>
        <w:tc>
          <w:tcPr>
            <w:tcW w:w="1440" w:type="dxa"/>
          </w:tcPr>
          <w:p w14:paraId="3F18242A" w14:textId="7EAA16DB" w:rsidR="001205BD" w:rsidRPr="009F6FAF" w:rsidRDefault="001205BD" w:rsidP="001205BD">
            <w:pPr>
              <w:rPr>
                <w:rFonts w:cs="Arial"/>
                <w:szCs w:val="20"/>
              </w:rPr>
            </w:pPr>
            <w:r>
              <w:rPr>
                <w:rFonts w:cs="Arial"/>
                <w:szCs w:val="20"/>
              </w:rPr>
              <w:t xml:space="preserve">Readings = </w:t>
            </w:r>
            <w:r w:rsidRPr="00684B96">
              <w:rPr>
                <w:rFonts w:cs="Arial"/>
                <w:b/>
                <w:szCs w:val="20"/>
              </w:rPr>
              <w:t>1 hour</w:t>
            </w:r>
          </w:p>
        </w:tc>
      </w:tr>
      <w:tr w:rsidR="001205BD" w:rsidRPr="005920A2" w14:paraId="591BD24E" w14:textId="77777777" w:rsidTr="00EA10D4">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258745" w14:textId="23B312F9" w:rsidR="001205BD" w:rsidRPr="005920A2" w:rsidRDefault="001205BD" w:rsidP="001205BD">
            <w:pPr>
              <w:tabs>
                <w:tab w:val="left" w:pos="2329"/>
              </w:tabs>
              <w:rPr>
                <w:rFonts w:eastAsia="Arial" w:cs="Arial"/>
                <w:b/>
                <w:bCs/>
                <w:color w:val="000000" w:themeColor="text1"/>
                <w:szCs w:val="20"/>
              </w:rPr>
            </w:pPr>
            <w:r w:rsidRPr="005920A2">
              <w:rPr>
                <w:rFonts w:eastAsia="Arial" w:cs="Arial"/>
                <w:b/>
                <w:bCs/>
                <w:color w:val="000000" w:themeColor="text1"/>
                <w:szCs w:val="20"/>
              </w:rPr>
              <w:t xml:space="preserve">Wiki: </w:t>
            </w:r>
            <w:r w:rsidRPr="005920A2">
              <w:rPr>
                <w:rFonts w:cs="Arial"/>
                <w:b/>
                <w:color w:val="000000" w:themeColor="text1"/>
                <w:szCs w:val="20"/>
              </w:rPr>
              <w:t>Client</w:t>
            </w:r>
            <w:r w:rsidR="00AA6DE3">
              <w:rPr>
                <w:rFonts w:cs="Arial"/>
                <w:b/>
                <w:color w:val="000000" w:themeColor="text1"/>
                <w:szCs w:val="20"/>
              </w:rPr>
              <w:t>-</w:t>
            </w:r>
            <w:r w:rsidRPr="005920A2">
              <w:rPr>
                <w:rFonts w:cs="Arial"/>
                <w:b/>
                <w:color w:val="000000" w:themeColor="text1"/>
                <w:szCs w:val="20"/>
              </w:rPr>
              <w:t>Centered Theory Resource Posting</w:t>
            </w:r>
          </w:p>
          <w:p w14:paraId="42C32FFE" w14:textId="77777777" w:rsidR="001205BD" w:rsidRPr="005920A2" w:rsidRDefault="001205BD" w:rsidP="001205BD">
            <w:pPr>
              <w:rPr>
                <w:rFonts w:cs="Arial"/>
                <w:color w:val="000000" w:themeColor="text1"/>
                <w:szCs w:val="20"/>
              </w:rPr>
            </w:pPr>
          </w:p>
          <w:p w14:paraId="5514F984" w14:textId="77777777" w:rsidR="001205BD" w:rsidRPr="005920A2" w:rsidRDefault="001205BD" w:rsidP="001205BD">
            <w:pPr>
              <w:rPr>
                <w:rFonts w:cs="Arial"/>
                <w:color w:val="000000" w:themeColor="text1"/>
                <w:szCs w:val="20"/>
              </w:rPr>
            </w:pPr>
            <w:r w:rsidRPr="005920A2">
              <w:rPr>
                <w:rFonts w:cs="Arial"/>
                <w:color w:val="000000" w:themeColor="text1"/>
                <w:szCs w:val="20"/>
              </w:rPr>
              <w:t xml:space="preserve">Students are encouraged to use this wiki as a resource to further understand theoretical concepts they find challenging. </w:t>
            </w:r>
          </w:p>
          <w:p w14:paraId="20B5196B" w14:textId="77777777" w:rsidR="001205BD" w:rsidRPr="005920A2" w:rsidRDefault="001205BD" w:rsidP="001205BD">
            <w:pPr>
              <w:tabs>
                <w:tab w:val="left" w:pos="2329"/>
              </w:tabs>
              <w:rPr>
                <w:rFonts w:eastAsia="Arial" w:cs="Arial"/>
                <w:b/>
                <w:bCs/>
                <w:color w:val="000000" w:themeColor="text1"/>
                <w:szCs w:val="20"/>
              </w:rPr>
            </w:pPr>
          </w:p>
          <w:p w14:paraId="5E9CD6E4" w14:textId="422C9AC3" w:rsidR="001205BD" w:rsidRPr="005920A2" w:rsidRDefault="001205BD" w:rsidP="001205BD">
            <w:pPr>
              <w:pStyle w:val="AssignmentsLevel1"/>
              <w:rPr>
                <w:rFonts w:eastAsiaTheme="minorHAnsi"/>
                <w:color w:val="000000" w:themeColor="text1"/>
              </w:rPr>
            </w:pPr>
            <w:r w:rsidRPr="005920A2">
              <w:rPr>
                <w:b/>
                <w:color w:val="000000" w:themeColor="text1"/>
              </w:rPr>
              <w:t xml:space="preserve">Locate </w:t>
            </w:r>
            <w:r w:rsidRPr="005920A2">
              <w:rPr>
                <w:color w:val="000000" w:themeColor="text1"/>
              </w:rPr>
              <w:t xml:space="preserve">an academic or scholarly resource that best assists you in understanding </w:t>
            </w:r>
            <w:r w:rsidR="008670D6">
              <w:rPr>
                <w:color w:val="000000" w:themeColor="text1"/>
              </w:rPr>
              <w:t>the</w:t>
            </w:r>
            <w:r w:rsidR="008670D6" w:rsidRPr="005920A2">
              <w:rPr>
                <w:color w:val="000000" w:themeColor="text1"/>
              </w:rPr>
              <w:t xml:space="preserve"> </w:t>
            </w:r>
            <w:r w:rsidRPr="005920A2">
              <w:rPr>
                <w:color w:val="000000" w:themeColor="text1"/>
              </w:rPr>
              <w:t xml:space="preserve">concepts of </w:t>
            </w:r>
            <w:r w:rsidR="008670D6" w:rsidRPr="00CA0079">
              <w:rPr>
                <w:noProof/>
                <w:color w:val="000000" w:themeColor="text1"/>
              </w:rPr>
              <w:t>client-centered</w:t>
            </w:r>
            <w:r w:rsidRPr="005920A2">
              <w:rPr>
                <w:color w:val="000000" w:themeColor="text1"/>
              </w:rPr>
              <w:t xml:space="preserve"> theory that you find challenging. </w:t>
            </w:r>
          </w:p>
          <w:p w14:paraId="41ECCB6F" w14:textId="77777777" w:rsidR="001205BD" w:rsidRPr="005920A2" w:rsidRDefault="001205BD" w:rsidP="001205BD">
            <w:pPr>
              <w:rPr>
                <w:rFonts w:cs="Arial"/>
                <w:b/>
                <w:color w:val="000000" w:themeColor="text1"/>
                <w:szCs w:val="20"/>
              </w:rPr>
            </w:pPr>
          </w:p>
          <w:p w14:paraId="34453CAA" w14:textId="4439F76B" w:rsidR="001205BD" w:rsidRPr="005920A2" w:rsidRDefault="001205BD" w:rsidP="001205BD">
            <w:pPr>
              <w:rPr>
                <w:rFonts w:cs="Arial"/>
                <w:color w:val="000000" w:themeColor="text1"/>
                <w:szCs w:val="20"/>
              </w:rPr>
            </w:pPr>
            <w:r w:rsidRPr="005920A2">
              <w:rPr>
                <w:rFonts w:cs="Arial"/>
                <w:b/>
                <w:color w:val="000000" w:themeColor="text1"/>
                <w:szCs w:val="20"/>
              </w:rPr>
              <w:t>Navigate</w:t>
            </w:r>
            <w:r w:rsidRPr="005920A2">
              <w:rPr>
                <w:rFonts w:cs="Arial"/>
                <w:color w:val="000000" w:themeColor="text1"/>
                <w:szCs w:val="20"/>
              </w:rPr>
              <w:t xml:space="preserve"> to the Client</w:t>
            </w:r>
            <w:r w:rsidR="00AA6DE3">
              <w:rPr>
                <w:rFonts w:cs="Arial"/>
                <w:color w:val="000000" w:themeColor="text1"/>
                <w:szCs w:val="20"/>
              </w:rPr>
              <w:t>-</w:t>
            </w:r>
            <w:r w:rsidRPr="005920A2">
              <w:rPr>
                <w:rFonts w:cs="Arial"/>
                <w:color w:val="000000" w:themeColor="text1"/>
                <w:szCs w:val="20"/>
              </w:rPr>
              <w:t>Centered Theory Resource</w:t>
            </w:r>
            <w:r w:rsidRPr="005920A2">
              <w:rPr>
                <w:rFonts w:cs="Arial"/>
                <w:b/>
                <w:color w:val="000000" w:themeColor="text1"/>
                <w:szCs w:val="20"/>
              </w:rPr>
              <w:t xml:space="preserve"> </w:t>
            </w:r>
            <w:r w:rsidRPr="005920A2">
              <w:rPr>
                <w:rFonts w:cs="Arial"/>
                <w:color w:val="000000" w:themeColor="text1"/>
                <w:szCs w:val="20"/>
              </w:rPr>
              <w:t xml:space="preserve">Wiki and </w:t>
            </w:r>
            <w:r w:rsidRPr="005920A2">
              <w:rPr>
                <w:rFonts w:cs="Arial"/>
                <w:b/>
                <w:iCs/>
                <w:color w:val="000000" w:themeColor="text1"/>
                <w:szCs w:val="20"/>
              </w:rPr>
              <w:t>select</w:t>
            </w:r>
            <w:r w:rsidRPr="005920A2">
              <w:rPr>
                <w:rFonts w:cs="Arial"/>
                <w:iCs/>
                <w:color w:val="000000" w:themeColor="text1"/>
                <w:szCs w:val="20"/>
              </w:rPr>
              <w:t xml:space="preserve"> </w:t>
            </w:r>
            <w:r w:rsidRPr="005920A2">
              <w:rPr>
                <w:rFonts w:cs="Arial"/>
                <w:i/>
                <w:color w:val="000000" w:themeColor="text1"/>
                <w:szCs w:val="20"/>
              </w:rPr>
              <w:t>Edit Wiki Content</w:t>
            </w:r>
            <w:r w:rsidRPr="005920A2">
              <w:rPr>
                <w:rFonts w:cs="Arial"/>
                <w:color w:val="000000" w:themeColor="text1"/>
                <w:szCs w:val="20"/>
              </w:rPr>
              <w:t>.</w:t>
            </w:r>
          </w:p>
          <w:p w14:paraId="5F350957" w14:textId="77777777" w:rsidR="001205BD" w:rsidRPr="005920A2" w:rsidRDefault="001205BD" w:rsidP="001205BD">
            <w:pPr>
              <w:rPr>
                <w:rFonts w:cs="Arial"/>
                <w:color w:val="000000" w:themeColor="text1"/>
                <w:szCs w:val="20"/>
              </w:rPr>
            </w:pPr>
          </w:p>
          <w:p w14:paraId="10B448AB" w14:textId="46061A58" w:rsidR="001205BD" w:rsidRDefault="001205BD" w:rsidP="001205BD">
            <w:pPr>
              <w:rPr>
                <w:rFonts w:cs="Arial"/>
                <w:color w:val="000000" w:themeColor="text1"/>
                <w:szCs w:val="20"/>
              </w:rPr>
            </w:pPr>
            <w:r w:rsidRPr="005920A2">
              <w:rPr>
                <w:rFonts w:cs="Arial"/>
                <w:color w:val="000000" w:themeColor="text1"/>
                <w:szCs w:val="20"/>
              </w:rPr>
              <w:t xml:space="preserve">In </w:t>
            </w:r>
            <w:r w:rsidRPr="005920A2">
              <w:rPr>
                <w:rFonts w:cs="Arial"/>
                <w:iCs/>
                <w:color w:val="000000" w:themeColor="text1"/>
                <w:szCs w:val="20"/>
              </w:rPr>
              <w:t>the next open row in the</w:t>
            </w:r>
            <w:r w:rsidRPr="005920A2">
              <w:rPr>
                <w:rFonts w:cs="Arial"/>
                <w:color w:val="000000" w:themeColor="text1"/>
                <w:szCs w:val="20"/>
              </w:rPr>
              <w:t xml:space="preserve"> table provided, </w:t>
            </w:r>
            <w:r w:rsidRPr="005920A2">
              <w:rPr>
                <w:rFonts w:cs="Arial"/>
                <w:b/>
                <w:color w:val="000000" w:themeColor="text1"/>
                <w:szCs w:val="20"/>
              </w:rPr>
              <w:t>p</w:t>
            </w:r>
            <w:r w:rsidRPr="005920A2">
              <w:rPr>
                <w:rFonts w:cs="Arial"/>
                <w:b/>
                <w:bCs/>
                <w:iCs/>
                <w:color w:val="000000" w:themeColor="text1"/>
                <w:szCs w:val="20"/>
              </w:rPr>
              <w:t>ost</w:t>
            </w:r>
            <w:r w:rsidRPr="005920A2">
              <w:rPr>
                <w:rFonts w:cs="Arial"/>
                <w:iCs/>
                <w:color w:val="000000" w:themeColor="text1"/>
                <w:szCs w:val="20"/>
              </w:rPr>
              <w:t xml:space="preserve"> </w:t>
            </w:r>
            <w:r w:rsidRPr="005920A2">
              <w:rPr>
                <w:rFonts w:cs="Arial"/>
                <w:color w:val="000000" w:themeColor="text1"/>
                <w:szCs w:val="20"/>
              </w:rPr>
              <w:t xml:space="preserve">your name, a link to the academic or scholarly resource, and indicate which concept(s) of </w:t>
            </w:r>
            <w:r w:rsidR="008670D6">
              <w:rPr>
                <w:rFonts w:cs="Arial"/>
                <w:color w:val="000000" w:themeColor="text1"/>
                <w:szCs w:val="20"/>
              </w:rPr>
              <w:t>client-centered</w:t>
            </w:r>
            <w:r w:rsidRPr="005920A2">
              <w:rPr>
                <w:rFonts w:cs="Arial"/>
                <w:color w:val="000000" w:themeColor="text1"/>
                <w:szCs w:val="20"/>
              </w:rPr>
              <w:t xml:space="preserve"> theory the item helped you to better understand.</w:t>
            </w:r>
            <w:r w:rsidR="00E84384">
              <w:rPr>
                <w:rFonts w:cs="Arial"/>
                <w:color w:val="000000" w:themeColor="text1"/>
                <w:szCs w:val="20"/>
              </w:rPr>
              <w:t xml:space="preserve"> </w:t>
            </w:r>
            <w:r w:rsidR="00E84384">
              <w:rPr>
                <w:rFonts w:cs="Arial"/>
                <w:i/>
                <w:color w:val="000000" w:themeColor="text1"/>
                <w:szCs w:val="20"/>
              </w:rPr>
              <w:t xml:space="preserve">Note. </w:t>
            </w:r>
            <w:r w:rsidR="00E84384">
              <w:rPr>
                <w:rFonts w:cs="Arial"/>
                <w:color w:val="000000" w:themeColor="text1"/>
                <w:szCs w:val="20"/>
              </w:rPr>
              <w:t xml:space="preserve">For assistance on linking library materials, view the video </w:t>
            </w:r>
            <w:hyperlink r:id="rId34" w:history="1">
              <w:r w:rsidR="00E84384" w:rsidRPr="00E84384">
                <w:rPr>
                  <w:rStyle w:val="Hyperlink"/>
                  <w:rFonts w:cs="Arial"/>
                  <w:szCs w:val="20"/>
                </w:rPr>
                <w:t>Using Persistent Links in EBSCO</w:t>
              </w:r>
            </w:hyperlink>
            <w:r w:rsidR="00E84384">
              <w:rPr>
                <w:rFonts w:cs="Arial"/>
                <w:color w:val="000000" w:themeColor="text1"/>
                <w:szCs w:val="20"/>
              </w:rPr>
              <w:t xml:space="preserve"> [1:13].</w:t>
            </w:r>
          </w:p>
          <w:p w14:paraId="732D6C38" w14:textId="77777777" w:rsidR="00E84384" w:rsidRPr="005920A2" w:rsidRDefault="00E84384" w:rsidP="001205BD">
            <w:pPr>
              <w:rPr>
                <w:rFonts w:cs="Arial"/>
                <w:color w:val="000000" w:themeColor="text1"/>
                <w:szCs w:val="20"/>
              </w:rPr>
            </w:pPr>
          </w:p>
          <w:p w14:paraId="6F547779" w14:textId="765801E5" w:rsidR="001205BD" w:rsidRPr="005920A2" w:rsidRDefault="001205BD" w:rsidP="001205BD">
            <w:pPr>
              <w:pStyle w:val="AssignmentsLevel1"/>
              <w:rPr>
                <w:color w:val="000000" w:themeColor="text1"/>
              </w:rPr>
            </w:pPr>
            <w:r w:rsidRPr="005920A2">
              <w:rPr>
                <w:color w:val="000000" w:themeColor="text1"/>
              </w:rPr>
              <w:lastRenderedPageBreak/>
              <w:t xml:space="preserve">Resource submissions are due by Wednesday </w:t>
            </w:r>
            <w:r w:rsidR="003F151F">
              <w:rPr>
                <w:color w:val="000000" w:themeColor="text1"/>
              </w:rPr>
              <w:t>11:59 p.m. EST</w:t>
            </w:r>
            <w:r w:rsidRPr="005920A2">
              <w:rPr>
                <w:color w:val="000000" w:themeColor="text1"/>
              </w:rPr>
              <w:t xml:space="preserve">. </w:t>
            </w:r>
          </w:p>
        </w:tc>
        <w:tc>
          <w:tcPr>
            <w:tcW w:w="1380" w:type="dxa"/>
            <w:tcBorders>
              <w:left w:val="single" w:sz="4" w:space="0" w:color="000000" w:themeColor="text1"/>
            </w:tcBorders>
            <w:shd w:val="clear" w:color="auto" w:fill="FFFFFF" w:themeFill="background1"/>
          </w:tcPr>
          <w:p w14:paraId="1678555F" w14:textId="65923C83" w:rsidR="001205BD" w:rsidRPr="005920A2" w:rsidRDefault="001205BD" w:rsidP="001205BD">
            <w:pPr>
              <w:rPr>
                <w:rFonts w:cs="Arial"/>
                <w:szCs w:val="20"/>
              </w:rPr>
            </w:pPr>
            <w:r>
              <w:rPr>
                <w:rFonts w:cs="Arial"/>
                <w:szCs w:val="20"/>
              </w:rPr>
              <w:lastRenderedPageBreak/>
              <w:t>4.1</w:t>
            </w:r>
          </w:p>
        </w:tc>
        <w:tc>
          <w:tcPr>
            <w:tcW w:w="1440" w:type="dxa"/>
            <w:tcBorders>
              <w:left w:val="single" w:sz="4" w:space="0" w:color="000000" w:themeColor="text1"/>
            </w:tcBorders>
            <w:shd w:val="clear" w:color="auto" w:fill="FFFFFF" w:themeFill="background1"/>
          </w:tcPr>
          <w:p w14:paraId="216FCD18" w14:textId="77777777" w:rsidR="001205BD" w:rsidRPr="005920A2" w:rsidRDefault="001205BD" w:rsidP="001205BD">
            <w:pPr>
              <w:rPr>
                <w:rFonts w:cs="Arial"/>
                <w:szCs w:val="20"/>
              </w:rPr>
            </w:pPr>
            <w:r w:rsidRPr="005920A2">
              <w:rPr>
                <w:szCs w:val="20"/>
              </w:rPr>
              <w:t xml:space="preserve">Resource Sharing = </w:t>
            </w:r>
            <w:r w:rsidRPr="005920A2">
              <w:rPr>
                <w:b/>
                <w:bCs/>
                <w:szCs w:val="20"/>
              </w:rPr>
              <w:t>.5 hours</w:t>
            </w:r>
          </w:p>
        </w:tc>
      </w:tr>
      <w:tr w:rsidR="001205BD" w:rsidRPr="00B557E9" w14:paraId="5C4AD343" w14:textId="77777777" w:rsidTr="00AE0D12">
        <w:tc>
          <w:tcPr>
            <w:tcW w:w="10230" w:type="dxa"/>
            <w:gridSpan w:val="2"/>
            <w:tcMar>
              <w:top w:w="115" w:type="dxa"/>
              <w:left w:w="115" w:type="dxa"/>
              <w:bottom w:w="115" w:type="dxa"/>
              <w:right w:w="115" w:type="dxa"/>
            </w:tcMar>
          </w:tcPr>
          <w:p w14:paraId="114C825D" w14:textId="77777777" w:rsidR="001205BD" w:rsidRDefault="001205BD" w:rsidP="001205BD">
            <w:pPr>
              <w:rPr>
                <w:rFonts w:cs="Arial"/>
                <w:b/>
                <w:color w:val="000000" w:themeColor="text1"/>
                <w:szCs w:val="20"/>
              </w:rPr>
            </w:pPr>
            <w:r w:rsidRPr="00B557E9">
              <w:rPr>
                <w:rFonts w:cs="Arial"/>
                <w:b/>
                <w:color w:val="000000" w:themeColor="text1"/>
                <w:szCs w:val="20"/>
              </w:rPr>
              <w:t>Assignment Prep</w:t>
            </w:r>
            <w:r>
              <w:rPr>
                <w:rFonts w:cs="Arial"/>
                <w:b/>
                <w:color w:val="000000" w:themeColor="text1"/>
                <w:szCs w:val="20"/>
              </w:rPr>
              <w:t xml:space="preserve">: Personal </w:t>
            </w:r>
            <w:r w:rsidRPr="00B557E9">
              <w:rPr>
                <w:rFonts w:cs="Arial"/>
                <w:b/>
                <w:color w:val="000000" w:themeColor="text1"/>
                <w:szCs w:val="20"/>
              </w:rPr>
              <w:t xml:space="preserve">Theoretical Orientation </w:t>
            </w:r>
            <w:r>
              <w:rPr>
                <w:rFonts w:cs="Arial"/>
                <w:b/>
                <w:color w:val="000000" w:themeColor="text1"/>
                <w:szCs w:val="20"/>
              </w:rPr>
              <w:t xml:space="preserve">Research </w:t>
            </w:r>
            <w:r w:rsidRPr="00B557E9">
              <w:rPr>
                <w:rFonts w:cs="Arial"/>
                <w:b/>
                <w:color w:val="000000" w:themeColor="text1"/>
                <w:szCs w:val="20"/>
              </w:rPr>
              <w:t>Paper</w:t>
            </w:r>
          </w:p>
          <w:p w14:paraId="3F31F264" w14:textId="77777777" w:rsidR="001205BD" w:rsidRDefault="001205BD" w:rsidP="001205BD">
            <w:pPr>
              <w:rPr>
                <w:rFonts w:cs="Arial"/>
                <w:b/>
                <w:color w:val="000000" w:themeColor="text1"/>
                <w:szCs w:val="20"/>
              </w:rPr>
            </w:pPr>
          </w:p>
          <w:p w14:paraId="7A2CC08A" w14:textId="77777777" w:rsidR="001205BD" w:rsidRDefault="001205BD" w:rsidP="001205BD">
            <w:pPr>
              <w:rPr>
                <w:rFonts w:cs="Arial"/>
                <w:b/>
                <w:color w:val="000000" w:themeColor="text1"/>
                <w:szCs w:val="20"/>
              </w:rPr>
            </w:pPr>
            <w:r>
              <w:rPr>
                <w:rFonts w:cs="Arial"/>
                <w:b/>
                <w:color w:val="000000" w:themeColor="text1"/>
                <w:szCs w:val="20"/>
              </w:rPr>
              <w:t>Resources:</w:t>
            </w:r>
          </w:p>
          <w:p w14:paraId="21E362A6" w14:textId="77777777" w:rsidR="001205BD" w:rsidRPr="000C63B2" w:rsidRDefault="000B0D78" w:rsidP="001205BD">
            <w:pPr>
              <w:pStyle w:val="AssignmentsLevel2"/>
              <w:numPr>
                <w:ilvl w:val="0"/>
                <w:numId w:val="38"/>
              </w:numPr>
              <w:rPr>
                <w:rStyle w:val="Hyperlink"/>
                <w:rFonts w:eastAsia="Arial"/>
                <w:bCs/>
              </w:rPr>
            </w:pPr>
            <w:hyperlink r:id="rId35" w:history="1">
              <w:r w:rsidR="001205BD" w:rsidRPr="000C63B2">
                <w:rPr>
                  <w:rStyle w:val="Hyperlink"/>
                  <w:lang w:val="en"/>
                </w:rPr>
                <w:t>APA Style Central</w:t>
              </w:r>
            </w:hyperlink>
          </w:p>
          <w:p w14:paraId="2B4C3F2A" w14:textId="77777777" w:rsidR="001205BD" w:rsidRPr="000C63B2" w:rsidRDefault="000B0D78" w:rsidP="001205BD">
            <w:pPr>
              <w:pStyle w:val="AssignmentsLevel2"/>
              <w:numPr>
                <w:ilvl w:val="0"/>
                <w:numId w:val="38"/>
              </w:numPr>
              <w:rPr>
                <w:rStyle w:val="Hyperlink"/>
                <w:rFonts w:eastAsia="Arial"/>
                <w:bCs/>
              </w:rPr>
            </w:pPr>
            <w:hyperlink r:id="rId36" w:history="1">
              <w:r w:rsidR="001205BD" w:rsidRPr="000C63B2">
                <w:rPr>
                  <w:rStyle w:val="Hyperlink"/>
                  <w:rFonts w:eastAsia="Arial"/>
                  <w:bCs/>
                </w:rPr>
                <w:t>GMercyU Citation Help: APA and MLA Citation Resources</w:t>
              </w:r>
            </w:hyperlink>
          </w:p>
          <w:p w14:paraId="27200554" w14:textId="77777777" w:rsidR="001205BD" w:rsidRDefault="000B0D78" w:rsidP="001205BD">
            <w:pPr>
              <w:pStyle w:val="AssignmentsLevel2"/>
              <w:numPr>
                <w:ilvl w:val="0"/>
                <w:numId w:val="38"/>
              </w:numPr>
              <w:rPr>
                <w:rStyle w:val="Hyperlink"/>
                <w:rFonts w:eastAsia="Arial"/>
                <w:bCs/>
              </w:rPr>
            </w:pPr>
            <w:hyperlink r:id="rId37" w:history="1">
              <w:r w:rsidR="001205BD" w:rsidRPr="000C63B2">
                <w:rPr>
                  <w:rStyle w:val="Hyperlink"/>
                  <w:rFonts w:eastAsia="Arial"/>
                  <w:bCs/>
                </w:rPr>
                <w:t>GMercyU APA Citation Guide</w:t>
              </w:r>
            </w:hyperlink>
          </w:p>
          <w:p w14:paraId="12791D8B" w14:textId="77777777" w:rsidR="001205BD" w:rsidRPr="00C82D8A" w:rsidRDefault="000B0D78" w:rsidP="001205BD">
            <w:pPr>
              <w:pStyle w:val="AssignmentsLevel2"/>
              <w:numPr>
                <w:ilvl w:val="0"/>
                <w:numId w:val="38"/>
              </w:numPr>
              <w:rPr>
                <w:rFonts w:eastAsia="Arial"/>
                <w:bCs/>
                <w:color w:val="0000FF"/>
                <w:u w:val="single"/>
              </w:rPr>
            </w:pPr>
            <w:hyperlink r:id="rId38" w:history="1">
              <w:r w:rsidR="001205BD" w:rsidRPr="00C82D8A">
                <w:rPr>
                  <w:rStyle w:val="Hyperlink"/>
                </w:rPr>
                <w:t>Top Ten Practical and Common Mistakes When Writing a Research Paper</w:t>
              </w:r>
            </w:hyperlink>
            <w:r w:rsidR="001205BD" w:rsidRPr="00C82D8A">
              <w:t xml:space="preserve"> (4:01)</w:t>
            </w:r>
          </w:p>
          <w:p w14:paraId="4B6F0F8C" w14:textId="77777777" w:rsidR="001205BD" w:rsidRPr="00C82D8A" w:rsidRDefault="001205BD" w:rsidP="001205BD">
            <w:pPr>
              <w:pStyle w:val="ListParagraph"/>
              <w:numPr>
                <w:ilvl w:val="0"/>
                <w:numId w:val="38"/>
              </w:numPr>
              <w:contextualSpacing/>
              <w:rPr>
                <w:rFonts w:eastAsia="Arial" w:cs="Arial"/>
                <w:szCs w:val="20"/>
              </w:rPr>
            </w:pPr>
            <w:proofErr w:type="spellStart"/>
            <w:r w:rsidRPr="00C82D8A">
              <w:rPr>
                <w:rFonts w:eastAsiaTheme="minorHAnsi" w:cs="Arial"/>
                <w:szCs w:val="20"/>
              </w:rPr>
              <w:t>Smarthinking</w:t>
            </w:r>
            <w:proofErr w:type="spellEnd"/>
            <w:r w:rsidRPr="00C82D8A">
              <w:rPr>
                <w:rFonts w:eastAsiaTheme="minorHAnsi" w:cs="Arial"/>
                <w:szCs w:val="20"/>
              </w:rPr>
              <w:t xml:space="preserve"> Student Handbook</w:t>
            </w:r>
          </w:p>
          <w:p w14:paraId="7EB45495" w14:textId="77777777" w:rsidR="001205BD" w:rsidRPr="00C82D8A" w:rsidRDefault="001205BD" w:rsidP="001205BD">
            <w:pPr>
              <w:pStyle w:val="ListParagraph"/>
              <w:numPr>
                <w:ilvl w:val="0"/>
                <w:numId w:val="38"/>
              </w:numPr>
              <w:contextualSpacing/>
              <w:rPr>
                <w:rFonts w:eastAsia="Arial" w:cs="Arial"/>
                <w:szCs w:val="20"/>
              </w:rPr>
            </w:pPr>
            <w:proofErr w:type="spellStart"/>
            <w:r w:rsidRPr="00C82D8A">
              <w:rPr>
                <w:rFonts w:eastAsia="Arial" w:cs="Arial"/>
                <w:szCs w:val="20"/>
              </w:rPr>
              <w:t>Smarthinking</w:t>
            </w:r>
            <w:proofErr w:type="spellEnd"/>
            <w:r w:rsidRPr="00C82D8A">
              <w:rPr>
                <w:rFonts w:eastAsia="Arial" w:cs="Arial"/>
                <w:szCs w:val="20"/>
              </w:rPr>
              <w:t xml:space="preserve"> Quick Start Guide</w:t>
            </w:r>
          </w:p>
          <w:p w14:paraId="671DD974" w14:textId="77777777" w:rsidR="001205BD" w:rsidRPr="00B557E9" w:rsidRDefault="001205BD" w:rsidP="001205BD">
            <w:pPr>
              <w:rPr>
                <w:rFonts w:cs="Arial"/>
                <w:b/>
                <w:color w:val="000000" w:themeColor="text1"/>
                <w:szCs w:val="20"/>
              </w:rPr>
            </w:pPr>
          </w:p>
          <w:p w14:paraId="7F2C24C2" w14:textId="77777777" w:rsidR="001205BD" w:rsidRDefault="001205BD" w:rsidP="001205BD">
            <w:pPr>
              <w:rPr>
                <w:rFonts w:cs="Arial"/>
                <w:color w:val="000000" w:themeColor="text1"/>
                <w:szCs w:val="20"/>
              </w:rPr>
            </w:pPr>
          </w:p>
          <w:p w14:paraId="5B8B1CB6" w14:textId="77777777" w:rsidR="001205BD" w:rsidRPr="005F38EA" w:rsidRDefault="001205BD" w:rsidP="001205BD">
            <w:pPr>
              <w:tabs>
                <w:tab w:val="left" w:pos="2329"/>
              </w:tabs>
              <w:rPr>
                <w:rFonts w:cs="Arial"/>
                <w:szCs w:val="20"/>
              </w:rPr>
            </w:pPr>
            <w:r w:rsidRPr="005F38EA">
              <w:rPr>
                <w:rFonts w:cs="Arial"/>
                <w:szCs w:val="20"/>
              </w:rPr>
              <w:t>During</w:t>
            </w:r>
            <w:r>
              <w:rPr>
                <w:rFonts w:cs="Arial"/>
                <w:szCs w:val="20"/>
              </w:rPr>
              <w:t xml:space="preserve"> the course, we will be reviewing many counseling theories. You will be selecting and conducting supplemental research on the orientation most aligned to you.</w:t>
            </w:r>
          </w:p>
          <w:p w14:paraId="02D9643D" w14:textId="77777777" w:rsidR="001205BD" w:rsidRDefault="001205BD" w:rsidP="001205BD">
            <w:pPr>
              <w:tabs>
                <w:tab w:val="left" w:pos="2329"/>
              </w:tabs>
              <w:rPr>
                <w:rFonts w:cs="Arial"/>
                <w:color w:val="000000" w:themeColor="text1"/>
                <w:szCs w:val="20"/>
              </w:rPr>
            </w:pPr>
          </w:p>
          <w:p w14:paraId="68E71DC6" w14:textId="60B0C45C" w:rsidR="001205BD" w:rsidRDefault="001205BD" w:rsidP="001205BD">
            <w:pPr>
              <w:tabs>
                <w:tab w:val="left" w:pos="2329"/>
              </w:tabs>
              <w:rPr>
                <w:rFonts w:cs="Arial"/>
                <w:b/>
                <w:szCs w:val="20"/>
              </w:rPr>
            </w:pPr>
            <w:r w:rsidRPr="00B557E9">
              <w:rPr>
                <w:rFonts w:cs="Arial"/>
                <w:color w:val="000000" w:themeColor="text1"/>
                <w:szCs w:val="20"/>
              </w:rPr>
              <w:t xml:space="preserve">A paper on your theoretical orientation is due in </w:t>
            </w:r>
            <w:r w:rsidR="008A7DD7">
              <w:rPr>
                <w:rFonts w:cs="Arial"/>
                <w:color w:val="000000" w:themeColor="text1"/>
                <w:szCs w:val="20"/>
              </w:rPr>
              <w:t>Week 7</w:t>
            </w:r>
            <w:r w:rsidRPr="00B557E9">
              <w:rPr>
                <w:rFonts w:cs="Arial"/>
                <w:color w:val="000000" w:themeColor="text1"/>
                <w:szCs w:val="20"/>
              </w:rPr>
              <w:t xml:space="preserve">.  </w:t>
            </w:r>
          </w:p>
          <w:p w14:paraId="056E15D1" w14:textId="77777777" w:rsidR="001205BD" w:rsidRDefault="001205BD" w:rsidP="001205BD">
            <w:pPr>
              <w:tabs>
                <w:tab w:val="left" w:pos="2329"/>
              </w:tabs>
              <w:rPr>
                <w:rFonts w:cs="Arial"/>
                <w:b/>
                <w:szCs w:val="20"/>
              </w:rPr>
            </w:pPr>
          </w:p>
          <w:p w14:paraId="6B47B815" w14:textId="0F76E25A" w:rsidR="001205BD" w:rsidRDefault="001205BD" w:rsidP="001205BD">
            <w:pPr>
              <w:pStyle w:val="PlainText"/>
              <w:rPr>
                <w:rFonts w:ascii="Arial" w:hAnsi="Arial" w:cs="Arial"/>
              </w:rPr>
            </w:pPr>
            <w:r w:rsidRPr="006F348F">
              <w:rPr>
                <w:rFonts w:ascii="Arial" w:hAnsi="Arial" w:cs="Arial"/>
              </w:rPr>
              <w:t xml:space="preserve">In this </w:t>
            </w:r>
            <w:r w:rsidRPr="00CA0079">
              <w:rPr>
                <w:rFonts w:ascii="Arial" w:hAnsi="Arial" w:cs="Arial"/>
                <w:noProof/>
              </w:rPr>
              <w:t>paper</w:t>
            </w:r>
            <w:r w:rsidR="00712E23">
              <w:rPr>
                <w:rFonts w:ascii="Arial" w:hAnsi="Arial" w:cs="Arial"/>
                <w:noProof/>
              </w:rPr>
              <w:t>,</w:t>
            </w:r>
            <w:r w:rsidRPr="006F348F">
              <w:rPr>
                <w:rFonts w:ascii="Arial" w:hAnsi="Arial" w:cs="Arial"/>
              </w:rPr>
              <w:t xml:space="preserve"> you are to present the theoretical orientation you believe makes the most sense in understanding an individual's complaints in a counseling session. If you do not have a theoretical framework at this time</w:t>
            </w:r>
            <w:r>
              <w:rPr>
                <w:rFonts w:ascii="Arial" w:hAnsi="Arial" w:cs="Arial"/>
              </w:rPr>
              <w:t>,</w:t>
            </w:r>
            <w:r w:rsidRPr="006F348F">
              <w:rPr>
                <w:rFonts w:ascii="Arial" w:hAnsi="Arial" w:cs="Arial"/>
              </w:rPr>
              <w:t xml:space="preserve"> you must present the theory of counseling that you are leaning toward using as a model to understand clients. This theoretical orientation must be an established theory of counseling.  </w:t>
            </w:r>
          </w:p>
          <w:p w14:paraId="396DF092" w14:textId="77777777" w:rsidR="001205BD" w:rsidRDefault="001205BD" w:rsidP="001205BD">
            <w:pPr>
              <w:pStyle w:val="PlainText"/>
              <w:rPr>
                <w:rFonts w:ascii="Arial" w:hAnsi="Arial" w:cs="Arial"/>
              </w:rPr>
            </w:pPr>
          </w:p>
          <w:p w14:paraId="49B2DD17" w14:textId="227E6C66" w:rsidR="001205BD" w:rsidRDefault="001205BD" w:rsidP="001205BD">
            <w:pPr>
              <w:spacing w:line="276" w:lineRule="auto"/>
              <w:rPr>
                <w:rFonts w:cs="Arial"/>
                <w:szCs w:val="20"/>
              </w:rPr>
            </w:pPr>
            <w:r w:rsidRPr="000C63B2">
              <w:rPr>
                <w:rFonts w:cs="Arial"/>
                <w:b/>
                <w:szCs w:val="20"/>
              </w:rPr>
              <w:t>Write</w:t>
            </w:r>
            <w:r w:rsidRPr="000C63B2">
              <w:rPr>
                <w:rFonts w:cs="Arial"/>
                <w:szCs w:val="20"/>
              </w:rPr>
              <w:t xml:space="preserve"> a</w:t>
            </w:r>
            <w:r>
              <w:rPr>
                <w:rFonts w:cs="Arial"/>
                <w:szCs w:val="20"/>
              </w:rPr>
              <w:t xml:space="preserve">n </w:t>
            </w:r>
            <w:r w:rsidRPr="000C63B2">
              <w:rPr>
                <w:rFonts w:cs="Arial"/>
                <w:szCs w:val="20"/>
              </w:rPr>
              <w:t xml:space="preserve">APA-formatted research paper </w:t>
            </w:r>
            <w:r>
              <w:rPr>
                <w:rFonts w:cs="Arial"/>
                <w:szCs w:val="20"/>
              </w:rPr>
              <w:t xml:space="preserve">of no less than </w:t>
            </w:r>
            <w:r w:rsidRPr="000C63B2">
              <w:rPr>
                <w:rFonts w:cs="Arial"/>
                <w:szCs w:val="20"/>
              </w:rPr>
              <w:t>1</w:t>
            </w:r>
            <w:r>
              <w:rPr>
                <w:rFonts w:cs="Arial"/>
                <w:szCs w:val="20"/>
              </w:rPr>
              <w:t>2</w:t>
            </w:r>
            <w:r w:rsidR="008A7DD7">
              <w:rPr>
                <w:rFonts w:cs="Arial"/>
                <w:szCs w:val="20"/>
              </w:rPr>
              <w:t xml:space="preserve"> </w:t>
            </w:r>
            <w:r w:rsidRPr="000C63B2">
              <w:rPr>
                <w:rFonts w:cs="Arial"/>
                <w:szCs w:val="20"/>
              </w:rPr>
              <w:t>page</w:t>
            </w:r>
            <w:r>
              <w:rPr>
                <w:rFonts w:cs="Arial"/>
                <w:szCs w:val="20"/>
              </w:rPr>
              <w:t>s</w:t>
            </w:r>
            <w:r w:rsidRPr="000C63B2">
              <w:rPr>
                <w:rFonts w:cs="Arial"/>
                <w:szCs w:val="20"/>
              </w:rPr>
              <w:t xml:space="preserve"> (not counting </w:t>
            </w:r>
            <w:r w:rsidRPr="000C63B2">
              <w:rPr>
                <w:rFonts w:cs="Arial"/>
                <w:noProof/>
                <w:szCs w:val="20"/>
              </w:rPr>
              <w:t>title</w:t>
            </w:r>
            <w:r w:rsidRPr="000C63B2">
              <w:rPr>
                <w:rFonts w:cs="Arial"/>
                <w:szCs w:val="20"/>
              </w:rPr>
              <w:t xml:space="preserve"> page</w:t>
            </w:r>
            <w:r>
              <w:rPr>
                <w:rFonts w:cs="Arial"/>
                <w:szCs w:val="20"/>
              </w:rPr>
              <w:t xml:space="preserve"> </w:t>
            </w:r>
            <w:r w:rsidRPr="000C63B2">
              <w:rPr>
                <w:rFonts w:cs="Arial"/>
                <w:szCs w:val="20"/>
              </w:rPr>
              <w:t>and references</w:t>
            </w:r>
            <w:r>
              <w:rPr>
                <w:rFonts w:cs="Arial"/>
                <w:szCs w:val="20"/>
              </w:rPr>
              <w:t>; an abstract is not required</w:t>
            </w:r>
            <w:r w:rsidR="008A7DD7">
              <w:rPr>
                <w:rFonts w:cs="Arial"/>
                <w:b/>
                <w:szCs w:val="20"/>
              </w:rPr>
              <w:t>—</w:t>
            </w:r>
            <w:r w:rsidRPr="00CA0079">
              <w:rPr>
                <w:rFonts w:cs="Arial"/>
                <w:szCs w:val="20"/>
              </w:rPr>
              <w:t>unless you really think you can do it in less)</w:t>
            </w:r>
            <w:r w:rsidRPr="008A7DD7">
              <w:rPr>
                <w:rFonts w:cs="Arial"/>
                <w:szCs w:val="20"/>
              </w:rPr>
              <w:t>. Papers must be</w:t>
            </w:r>
            <w:r>
              <w:rPr>
                <w:rFonts w:cs="Arial"/>
                <w:szCs w:val="20"/>
              </w:rPr>
              <w:t xml:space="preserve"> </w:t>
            </w:r>
            <w:r w:rsidRPr="006F348F">
              <w:rPr>
                <w:rFonts w:cs="Arial"/>
                <w:szCs w:val="20"/>
              </w:rPr>
              <w:t>double-spaced with 1</w:t>
            </w:r>
            <w:r w:rsidR="008A7DD7">
              <w:rPr>
                <w:rFonts w:cs="Arial"/>
                <w:szCs w:val="20"/>
              </w:rPr>
              <w:t>-</w:t>
            </w:r>
            <w:r w:rsidRPr="006F348F">
              <w:rPr>
                <w:rFonts w:cs="Arial"/>
                <w:szCs w:val="20"/>
              </w:rPr>
              <w:t>inch margins</w:t>
            </w:r>
            <w:r>
              <w:rPr>
                <w:rFonts w:cs="Arial"/>
                <w:szCs w:val="20"/>
              </w:rPr>
              <w:t>.</w:t>
            </w:r>
          </w:p>
          <w:p w14:paraId="6DD8A334" w14:textId="77777777" w:rsidR="001205BD" w:rsidRDefault="001205BD" w:rsidP="001205BD">
            <w:pPr>
              <w:tabs>
                <w:tab w:val="left" w:pos="2329"/>
              </w:tabs>
              <w:rPr>
                <w:rFonts w:cs="Arial"/>
                <w:b/>
                <w:szCs w:val="20"/>
              </w:rPr>
            </w:pPr>
          </w:p>
          <w:p w14:paraId="2AF9F8A7" w14:textId="77777777" w:rsidR="001205BD" w:rsidRDefault="001205BD" w:rsidP="001205BD">
            <w:pPr>
              <w:pStyle w:val="PlainText"/>
              <w:rPr>
                <w:rFonts w:ascii="Arial" w:hAnsi="Arial" w:cs="Arial"/>
              </w:rPr>
            </w:pPr>
            <w:r w:rsidRPr="003E21D8">
              <w:rPr>
                <w:rFonts w:ascii="Arial" w:hAnsi="Arial" w:cs="Arial"/>
                <w:b/>
              </w:rPr>
              <w:t>Address</w:t>
            </w:r>
            <w:r w:rsidRPr="006F348F">
              <w:rPr>
                <w:rFonts w:ascii="Arial" w:hAnsi="Arial" w:cs="Arial"/>
              </w:rPr>
              <w:t xml:space="preserve"> the following </w:t>
            </w:r>
            <w:r>
              <w:rPr>
                <w:rFonts w:ascii="Arial" w:hAnsi="Arial" w:cs="Arial"/>
              </w:rPr>
              <w:t>topics</w:t>
            </w:r>
            <w:r w:rsidRPr="006F348F">
              <w:rPr>
                <w:rFonts w:ascii="Arial" w:hAnsi="Arial" w:cs="Arial"/>
              </w:rPr>
              <w:t xml:space="preserve"> </w:t>
            </w:r>
            <w:r>
              <w:rPr>
                <w:rFonts w:ascii="Arial" w:hAnsi="Arial" w:cs="Arial"/>
              </w:rPr>
              <w:t>in your paper:</w:t>
            </w:r>
            <w:r w:rsidRPr="006F348F">
              <w:rPr>
                <w:rFonts w:ascii="Arial" w:hAnsi="Arial" w:cs="Arial"/>
              </w:rPr>
              <w:t xml:space="preserve">  </w:t>
            </w:r>
          </w:p>
          <w:p w14:paraId="52C4F4C2" w14:textId="77777777" w:rsidR="001205BD" w:rsidRPr="006F348F" w:rsidRDefault="001205BD" w:rsidP="001205BD">
            <w:pPr>
              <w:pStyle w:val="PlainText"/>
              <w:rPr>
                <w:rFonts w:ascii="Arial" w:hAnsi="Arial" w:cs="Arial"/>
                <w:b/>
              </w:rPr>
            </w:pPr>
          </w:p>
          <w:p w14:paraId="68EEAB5D" w14:textId="77777777" w:rsidR="001205BD" w:rsidRPr="006F348F" w:rsidRDefault="001205BD" w:rsidP="001205BD">
            <w:pPr>
              <w:pStyle w:val="PlainText"/>
              <w:numPr>
                <w:ilvl w:val="0"/>
                <w:numId w:val="37"/>
              </w:numPr>
              <w:tabs>
                <w:tab w:val="clear" w:pos="930"/>
                <w:tab w:val="num" w:pos="390"/>
              </w:tabs>
              <w:ind w:left="390"/>
              <w:rPr>
                <w:rFonts w:ascii="Arial" w:hAnsi="Arial" w:cs="Arial"/>
              </w:rPr>
            </w:pPr>
            <w:r w:rsidRPr="006F348F">
              <w:rPr>
                <w:rFonts w:ascii="Arial" w:hAnsi="Arial" w:cs="Arial"/>
              </w:rPr>
              <w:t>Discuss your reasons for choosing this theory</w:t>
            </w:r>
            <w:r>
              <w:rPr>
                <w:rFonts w:ascii="Arial" w:hAnsi="Arial" w:cs="Arial"/>
              </w:rPr>
              <w:t>.</w:t>
            </w:r>
            <w:r w:rsidRPr="006F348F">
              <w:rPr>
                <w:rFonts w:ascii="Arial" w:hAnsi="Arial" w:cs="Arial"/>
              </w:rPr>
              <w:t xml:space="preserve"> </w:t>
            </w:r>
            <w:r w:rsidRPr="006F348F">
              <w:rPr>
                <w:rFonts w:ascii="Arial" w:hAnsi="Arial" w:cs="Arial"/>
                <w:b/>
              </w:rPr>
              <w:t>(10%)</w:t>
            </w:r>
          </w:p>
          <w:p w14:paraId="2730F66A" w14:textId="7C9A1BDC" w:rsidR="001205BD" w:rsidRPr="006F348F" w:rsidRDefault="001205BD" w:rsidP="001205BD">
            <w:pPr>
              <w:pStyle w:val="PlainText"/>
              <w:numPr>
                <w:ilvl w:val="0"/>
                <w:numId w:val="37"/>
              </w:numPr>
              <w:tabs>
                <w:tab w:val="clear" w:pos="930"/>
                <w:tab w:val="num" w:pos="390"/>
              </w:tabs>
              <w:ind w:left="390"/>
              <w:rPr>
                <w:rFonts w:ascii="Arial" w:hAnsi="Arial" w:cs="Arial"/>
              </w:rPr>
            </w:pPr>
            <w:r w:rsidRPr="006F348F">
              <w:rPr>
                <w:rFonts w:ascii="Arial" w:hAnsi="Arial" w:cs="Arial"/>
              </w:rPr>
              <w:t>Review the theory in detail</w:t>
            </w:r>
            <w:r w:rsidR="005E6191">
              <w:rPr>
                <w:rFonts w:ascii="Arial" w:hAnsi="Arial" w:cs="Arial"/>
              </w:rPr>
              <w:t>,</w:t>
            </w:r>
            <w:r w:rsidRPr="006F348F">
              <w:rPr>
                <w:rFonts w:ascii="Arial" w:hAnsi="Arial" w:cs="Arial"/>
              </w:rPr>
              <w:t xml:space="preserve"> describing all components of the theory</w:t>
            </w:r>
            <w:r>
              <w:rPr>
                <w:rFonts w:ascii="Arial" w:hAnsi="Arial" w:cs="Arial"/>
              </w:rPr>
              <w:t>.</w:t>
            </w:r>
            <w:r w:rsidRPr="006F348F">
              <w:rPr>
                <w:rFonts w:ascii="Arial" w:hAnsi="Arial" w:cs="Arial"/>
              </w:rPr>
              <w:t xml:space="preserve"> </w:t>
            </w:r>
            <w:r w:rsidRPr="006F348F">
              <w:rPr>
                <w:rFonts w:ascii="Arial" w:hAnsi="Arial" w:cs="Arial"/>
                <w:b/>
              </w:rPr>
              <w:t>(40%)</w:t>
            </w:r>
          </w:p>
          <w:p w14:paraId="1C69FC01" w14:textId="77777777" w:rsidR="001205BD" w:rsidRPr="006F348F" w:rsidRDefault="001205BD" w:rsidP="001205BD">
            <w:pPr>
              <w:pStyle w:val="PlainText"/>
              <w:numPr>
                <w:ilvl w:val="0"/>
                <w:numId w:val="37"/>
              </w:numPr>
              <w:tabs>
                <w:tab w:val="clear" w:pos="930"/>
                <w:tab w:val="num" w:pos="390"/>
              </w:tabs>
              <w:ind w:left="390" w:right="-90"/>
              <w:rPr>
                <w:rFonts w:ascii="Arial" w:hAnsi="Arial" w:cs="Arial"/>
              </w:rPr>
            </w:pPr>
            <w:r w:rsidRPr="006F348F">
              <w:rPr>
                <w:rFonts w:ascii="Arial" w:hAnsi="Arial" w:cs="Arial"/>
              </w:rPr>
              <w:t>Present any aspects of the theory that describes how personality is formed/established/created</w:t>
            </w:r>
            <w:r>
              <w:rPr>
                <w:rFonts w:ascii="Arial" w:hAnsi="Arial" w:cs="Arial"/>
              </w:rPr>
              <w:t xml:space="preserve">. </w:t>
            </w:r>
            <w:r w:rsidRPr="006F348F">
              <w:rPr>
                <w:rFonts w:ascii="Arial" w:hAnsi="Arial" w:cs="Arial"/>
                <w:b/>
              </w:rPr>
              <w:t>(10%)</w:t>
            </w:r>
          </w:p>
          <w:p w14:paraId="28F56E62" w14:textId="67113AA0" w:rsidR="001205BD" w:rsidRPr="006F348F" w:rsidRDefault="001205BD" w:rsidP="001205BD">
            <w:pPr>
              <w:pStyle w:val="PlainText"/>
              <w:numPr>
                <w:ilvl w:val="0"/>
                <w:numId w:val="37"/>
              </w:numPr>
              <w:tabs>
                <w:tab w:val="clear" w:pos="930"/>
                <w:tab w:val="num" w:pos="390"/>
              </w:tabs>
              <w:ind w:left="390"/>
              <w:rPr>
                <w:rFonts w:ascii="Arial" w:hAnsi="Arial" w:cs="Arial"/>
              </w:rPr>
            </w:pPr>
            <w:r w:rsidRPr="006F348F">
              <w:rPr>
                <w:rFonts w:ascii="Arial" w:hAnsi="Arial" w:cs="Arial"/>
              </w:rPr>
              <w:t xml:space="preserve">Provide any supporting documentation for the theory’s </w:t>
            </w:r>
            <w:r w:rsidR="005E6191">
              <w:rPr>
                <w:rFonts w:ascii="Arial" w:hAnsi="Arial" w:cs="Arial"/>
              </w:rPr>
              <w:t>validity</w:t>
            </w:r>
            <w:r w:rsidRPr="006F348F">
              <w:rPr>
                <w:rFonts w:ascii="Arial" w:hAnsi="Arial" w:cs="Arial"/>
              </w:rPr>
              <w:t>, relevance, and success in explaining client behavior, beliefs</w:t>
            </w:r>
            <w:r w:rsidR="005E6191">
              <w:rPr>
                <w:rFonts w:ascii="Arial" w:hAnsi="Arial" w:cs="Arial"/>
              </w:rPr>
              <w:t>,</w:t>
            </w:r>
            <w:r w:rsidRPr="006F348F">
              <w:rPr>
                <w:rFonts w:ascii="Arial" w:hAnsi="Arial" w:cs="Arial"/>
              </w:rPr>
              <w:t xml:space="preserve"> or feelings</w:t>
            </w:r>
            <w:r>
              <w:rPr>
                <w:rFonts w:ascii="Arial" w:hAnsi="Arial" w:cs="Arial"/>
              </w:rPr>
              <w:t xml:space="preserve">. </w:t>
            </w:r>
            <w:r w:rsidRPr="006F348F">
              <w:rPr>
                <w:rFonts w:ascii="Arial" w:hAnsi="Arial" w:cs="Arial"/>
                <w:b/>
              </w:rPr>
              <w:t>(15%)</w:t>
            </w:r>
            <w:r w:rsidRPr="006F348F">
              <w:rPr>
                <w:rFonts w:ascii="Arial" w:hAnsi="Arial" w:cs="Arial"/>
              </w:rPr>
              <w:t xml:space="preserve"> </w:t>
            </w:r>
          </w:p>
          <w:p w14:paraId="6A986C08" w14:textId="3583098F" w:rsidR="001205BD" w:rsidRPr="006F348F" w:rsidRDefault="001205BD" w:rsidP="001205BD">
            <w:pPr>
              <w:pStyle w:val="PlainText"/>
              <w:numPr>
                <w:ilvl w:val="0"/>
                <w:numId w:val="37"/>
              </w:numPr>
              <w:tabs>
                <w:tab w:val="clear" w:pos="930"/>
                <w:tab w:val="num" w:pos="390"/>
              </w:tabs>
              <w:ind w:left="390"/>
              <w:rPr>
                <w:rFonts w:ascii="Arial" w:hAnsi="Arial" w:cs="Arial"/>
              </w:rPr>
            </w:pPr>
            <w:r w:rsidRPr="006F348F">
              <w:rPr>
                <w:rFonts w:ascii="Arial" w:hAnsi="Arial" w:cs="Arial"/>
              </w:rPr>
              <w:t>Explain how this theory helps you understand and predict the behavior you experience and observe every</w:t>
            </w:r>
            <w:r w:rsidR="005E6191">
              <w:rPr>
                <w:rFonts w:ascii="Arial" w:hAnsi="Arial" w:cs="Arial"/>
              </w:rPr>
              <w:t xml:space="preserve"> </w:t>
            </w:r>
            <w:r w:rsidRPr="006F348F">
              <w:rPr>
                <w:rFonts w:ascii="Arial" w:hAnsi="Arial" w:cs="Arial"/>
              </w:rPr>
              <w:t>day (use examples)</w:t>
            </w:r>
            <w:r>
              <w:rPr>
                <w:rFonts w:ascii="Arial" w:hAnsi="Arial" w:cs="Arial"/>
              </w:rPr>
              <w:t>.</w:t>
            </w:r>
            <w:r w:rsidRPr="006F348F">
              <w:rPr>
                <w:rFonts w:ascii="Arial" w:hAnsi="Arial" w:cs="Arial"/>
              </w:rPr>
              <w:t xml:space="preserve"> </w:t>
            </w:r>
            <w:r w:rsidRPr="006F348F">
              <w:rPr>
                <w:rFonts w:ascii="Arial" w:hAnsi="Arial" w:cs="Arial"/>
                <w:b/>
              </w:rPr>
              <w:t>(20%)</w:t>
            </w:r>
          </w:p>
          <w:p w14:paraId="74756537" w14:textId="1422F311" w:rsidR="001205BD" w:rsidRPr="006F348F" w:rsidRDefault="001205BD" w:rsidP="001205BD">
            <w:pPr>
              <w:pStyle w:val="PlainText"/>
              <w:numPr>
                <w:ilvl w:val="0"/>
                <w:numId w:val="37"/>
              </w:numPr>
              <w:tabs>
                <w:tab w:val="clear" w:pos="930"/>
                <w:tab w:val="num" w:pos="390"/>
              </w:tabs>
              <w:ind w:left="390"/>
              <w:rPr>
                <w:rFonts w:ascii="Arial" w:hAnsi="Arial" w:cs="Arial"/>
              </w:rPr>
            </w:pPr>
            <w:r w:rsidRPr="006F348F">
              <w:rPr>
                <w:rFonts w:ascii="Arial" w:hAnsi="Arial" w:cs="Arial"/>
              </w:rPr>
              <w:t>Describe how counseling using this theory helps</w:t>
            </w:r>
            <w:r w:rsidR="005E6191">
              <w:rPr>
                <w:rFonts w:ascii="Arial" w:hAnsi="Arial" w:cs="Arial"/>
              </w:rPr>
              <w:t xml:space="preserve"> to</w:t>
            </w:r>
            <w:r w:rsidRPr="006F348F">
              <w:rPr>
                <w:rFonts w:ascii="Arial" w:hAnsi="Arial" w:cs="Arial"/>
              </w:rPr>
              <w:t xml:space="preserve"> modify client’s behaviors, perceptions</w:t>
            </w:r>
            <w:r w:rsidR="005E6191">
              <w:rPr>
                <w:rFonts w:ascii="Arial" w:hAnsi="Arial" w:cs="Arial"/>
              </w:rPr>
              <w:t>,</w:t>
            </w:r>
            <w:r w:rsidRPr="006F348F">
              <w:rPr>
                <w:rFonts w:ascii="Arial" w:hAnsi="Arial" w:cs="Arial"/>
              </w:rPr>
              <w:t xml:space="preserve"> and feelings</w:t>
            </w:r>
            <w:r w:rsidR="005E6191">
              <w:rPr>
                <w:rFonts w:ascii="Arial" w:hAnsi="Arial" w:cs="Arial"/>
              </w:rPr>
              <w:t>.</w:t>
            </w:r>
            <w:r w:rsidRPr="006F348F">
              <w:rPr>
                <w:rFonts w:ascii="Arial" w:hAnsi="Arial" w:cs="Arial"/>
              </w:rPr>
              <w:t xml:space="preserve"> </w:t>
            </w:r>
            <w:r w:rsidRPr="006F348F">
              <w:rPr>
                <w:rFonts w:ascii="Arial" w:hAnsi="Arial" w:cs="Arial"/>
                <w:b/>
              </w:rPr>
              <w:t>(5%)</w:t>
            </w:r>
            <w:r w:rsidRPr="006F348F">
              <w:rPr>
                <w:rFonts w:ascii="Arial" w:hAnsi="Arial" w:cs="Arial"/>
              </w:rPr>
              <w:t xml:space="preserve"> This section of the paper </w:t>
            </w:r>
            <w:r w:rsidRPr="00CA0079">
              <w:rPr>
                <w:rFonts w:ascii="Arial" w:hAnsi="Arial" w:cs="Arial"/>
              </w:rPr>
              <w:t>should be the</w:t>
            </w:r>
            <w:r w:rsidRPr="006F348F">
              <w:rPr>
                <w:rFonts w:ascii="Arial" w:hAnsi="Arial" w:cs="Arial"/>
                <w:b/>
              </w:rPr>
              <w:t xml:space="preserve"> shortest.  </w:t>
            </w:r>
            <w:r w:rsidRPr="006F348F">
              <w:rPr>
                <w:rFonts w:ascii="Arial" w:hAnsi="Arial" w:cs="Arial"/>
              </w:rPr>
              <w:t xml:space="preserve"> </w:t>
            </w:r>
          </w:p>
          <w:p w14:paraId="56B8E7EA" w14:textId="77777777" w:rsidR="001205BD" w:rsidRPr="006F348F" w:rsidRDefault="001205BD" w:rsidP="001205BD">
            <w:pPr>
              <w:pStyle w:val="PlainText"/>
              <w:rPr>
                <w:rFonts w:ascii="Arial" w:hAnsi="Arial" w:cs="Arial"/>
              </w:rPr>
            </w:pPr>
          </w:p>
          <w:p w14:paraId="0EA5DC72" w14:textId="77777777" w:rsidR="001205BD" w:rsidRPr="00C82D8A" w:rsidRDefault="001205BD" w:rsidP="001205BD">
            <w:pPr>
              <w:pStyle w:val="PlainText"/>
              <w:rPr>
                <w:rFonts w:ascii="Arial" w:hAnsi="Arial" w:cs="Arial"/>
              </w:rPr>
            </w:pPr>
            <w:r w:rsidRPr="00C82D8A">
              <w:rPr>
                <w:rFonts w:ascii="Arial" w:hAnsi="Arial" w:cs="Arial"/>
                <w:i/>
              </w:rPr>
              <w:t>Note:</w:t>
            </w:r>
            <w:r w:rsidRPr="00C82D8A">
              <w:rPr>
                <w:rFonts w:ascii="Arial" w:hAnsi="Arial" w:cs="Arial"/>
              </w:rPr>
              <w:t xml:space="preserve"> The </w:t>
            </w:r>
            <w:r>
              <w:rPr>
                <w:rFonts w:ascii="Arial" w:hAnsi="Arial" w:cs="Arial"/>
              </w:rPr>
              <w:t>bolded</w:t>
            </w:r>
            <w:r w:rsidRPr="00C82D8A">
              <w:rPr>
                <w:rFonts w:ascii="Arial" w:hAnsi="Arial" w:cs="Arial"/>
              </w:rPr>
              <w:t xml:space="preserve"> percentage</w:t>
            </w:r>
            <w:r>
              <w:rPr>
                <w:rFonts w:ascii="Arial" w:hAnsi="Arial" w:cs="Arial"/>
              </w:rPr>
              <w:t>s indicated after each section topic provides the weight</w:t>
            </w:r>
            <w:r w:rsidRPr="00C82D8A">
              <w:rPr>
                <w:rFonts w:ascii="Arial" w:hAnsi="Arial" w:cs="Arial"/>
              </w:rPr>
              <w:t xml:space="preserve"> </w:t>
            </w:r>
            <w:r>
              <w:rPr>
                <w:rFonts w:ascii="Arial" w:hAnsi="Arial" w:cs="Arial"/>
              </w:rPr>
              <w:t>assigned to that section of the paper.</w:t>
            </w:r>
          </w:p>
          <w:p w14:paraId="0C06AC20" w14:textId="77777777" w:rsidR="001205BD" w:rsidRDefault="001205BD" w:rsidP="001205BD">
            <w:pPr>
              <w:pStyle w:val="PlainText"/>
              <w:rPr>
                <w:rFonts w:ascii="Arial" w:hAnsi="Arial" w:cs="Arial"/>
              </w:rPr>
            </w:pPr>
          </w:p>
          <w:p w14:paraId="77060FA1" w14:textId="77777777" w:rsidR="001205BD" w:rsidRDefault="001205BD" w:rsidP="001205BD">
            <w:pPr>
              <w:pStyle w:val="PlainText"/>
              <w:rPr>
                <w:rFonts w:ascii="Arial" w:hAnsi="Arial" w:cs="Arial"/>
                <w:b/>
              </w:rPr>
            </w:pPr>
            <w:r>
              <w:rPr>
                <w:rFonts w:ascii="Arial" w:hAnsi="Arial" w:cs="Arial"/>
                <w:b/>
              </w:rPr>
              <w:t>Be sure to:</w:t>
            </w:r>
          </w:p>
          <w:p w14:paraId="3E9282AF" w14:textId="77777777" w:rsidR="001205BD" w:rsidRPr="008A0BEC" w:rsidRDefault="001205BD" w:rsidP="001205BD">
            <w:pPr>
              <w:pStyle w:val="PlainText"/>
              <w:numPr>
                <w:ilvl w:val="0"/>
                <w:numId w:val="40"/>
              </w:numPr>
              <w:rPr>
                <w:rFonts w:ascii="Arial" w:hAnsi="Arial" w:cs="Arial"/>
              </w:rPr>
            </w:pPr>
            <w:r w:rsidRPr="008A0BEC">
              <w:rPr>
                <w:rFonts w:ascii="Arial" w:hAnsi="Arial" w:cs="Arial"/>
              </w:rPr>
              <w:t xml:space="preserve">make maximum use of headings in your paper to help organize the material. </w:t>
            </w:r>
          </w:p>
          <w:p w14:paraId="15AC3C55" w14:textId="77777777" w:rsidR="001205BD" w:rsidRPr="008A0BEC" w:rsidRDefault="001205BD" w:rsidP="001205BD">
            <w:pPr>
              <w:pStyle w:val="PlainText"/>
              <w:numPr>
                <w:ilvl w:val="0"/>
                <w:numId w:val="40"/>
              </w:numPr>
              <w:rPr>
                <w:rFonts w:ascii="Arial" w:hAnsi="Arial" w:cs="Arial"/>
                <w:b/>
              </w:rPr>
            </w:pPr>
            <w:r w:rsidRPr="008A0BEC">
              <w:rPr>
                <w:rFonts w:ascii="Arial" w:hAnsi="Arial" w:cs="Arial"/>
              </w:rPr>
              <w:t>use an appropriate number of scholarly references for this paper</w:t>
            </w:r>
            <w:r>
              <w:rPr>
                <w:rFonts w:ascii="Arial" w:hAnsi="Arial" w:cs="Arial"/>
              </w:rPr>
              <w:t>.</w:t>
            </w:r>
          </w:p>
          <w:p w14:paraId="0B934AAB" w14:textId="77777777" w:rsidR="001205BD" w:rsidRPr="008A0BEC" w:rsidRDefault="001205BD" w:rsidP="001205BD">
            <w:pPr>
              <w:pStyle w:val="PlainText"/>
              <w:numPr>
                <w:ilvl w:val="0"/>
                <w:numId w:val="40"/>
              </w:numPr>
              <w:rPr>
                <w:rFonts w:ascii="Arial" w:hAnsi="Arial" w:cs="Arial"/>
                <w:b/>
              </w:rPr>
            </w:pPr>
            <w:r w:rsidRPr="008A0BEC">
              <w:rPr>
                <w:rFonts w:ascii="Arial" w:hAnsi="Arial" w:cs="Arial"/>
              </w:rPr>
              <w:t xml:space="preserve">follow the publication manual of the American Psychological Association for your citations in the text and reference list. </w:t>
            </w:r>
          </w:p>
          <w:p w14:paraId="2CA44808" w14:textId="77777777" w:rsidR="001205BD" w:rsidRDefault="001205BD" w:rsidP="001205BD">
            <w:pPr>
              <w:pStyle w:val="PlainText"/>
              <w:rPr>
                <w:rFonts w:ascii="Arial" w:hAnsi="Arial" w:cs="Arial"/>
              </w:rPr>
            </w:pPr>
          </w:p>
          <w:p w14:paraId="356C2071" w14:textId="77777777" w:rsidR="001205BD" w:rsidRPr="006F348F" w:rsidRDefault="001205BD" w:rsidP="001205BD">
            <w:pPr>
              <w:jc w:val="center"/>
              <w:rPr>
                <w:rFonts w:cs="Arial"/>
                <w:b/>
                <w:szCs w:val="20"/>
              </w:rPr>
            </w:pPr>
          </w:p>
          <w:p w14:paraId="1025581C" w14:textId="77777777" w:rsidR="001205BD" w:rsidRPr="008A0BEC" w:rsidRDefault="001205BD" w:rsidP="001205BD">
            <w:pPr>
              <w:pStyle w:val="PlainText"/>
              <w:rPr>
                <w:rFonts w:ascii="Arial" w:hAnsi="Arial" w:cs="Arial"/>
                <w:b/>
              </w:rPr>
            </w:pPr>
            <w:r w:rsidRPr="008A0BEC">
              <w:rPr>
                <w:rFonts w:ascii="Arial" w:hAnsi="Arial" w:cs="Arial"/>
                <w:b/>
              </w:rPr>
              <w:t>Relevant Due Dates</w:t>
            </w:r>
          </w:p>
          <w:p w14:paraId="03B1E179" w14:textId="77777777" w:rsidR="001205BD" w:rsidRDefault="001205BD" w:rsidP="001205BD">
            <w:pPr>
              <w:pStyle w:val="PlainText"/>
              <w:rPr>
                <w:rFonts w:ascii="Arial" w:hAnsi="Arial" w:cs="Arial"/>
              </w:rPr>
            </w:pPr>
          </w:p>
          <w:p w14:paraId="5A239461" w14:textId="5E41EC98" w:rsidR="001205BD" w:rsidRPr="000C63B2" w:rsidRDefault="008670D6" w:rsidP="001205BD">
            <w:pPr>
              <w:pStyle w:val="ListParagraph"/>
              <w:numPr>
                <w:ilvl w:val="0"/>
                <w:numId w:val="39"/>
              </w:numPr>
              <w:tabs>
                <w:tab w:val="left" w:pos="2329"/>
              </w:tabs>
              <w:spacing w:line="276" w:lineRule="auto"/>
              <w:rPr>
                <w:rFonts w:cs="Arial"/>
                <w:szCs w:val="20"/>
              </w:rPr>
            </w:pPr>
            <w:proofErr w:type="spellStart"/>
            <w:r>
              <w:rPr>
                <w:rFonts w:cs="Arial"/>
                <w:szCs w:val="20"/>
              </w:rPr>
              <w:t>Smarthinking</w:t>
            </w:r>
            <w:proofErr w:type="spellEnd"/>
            <w:r w:rsidR="001205BD" w:rsidRPr="000C63B2">
              <w:rPr>
                <w:rFonts w:cs="Arial"/>
                <w:szCs w:val="20"/>
              </w:rPr>
              <w:t xml:space="preserve"> Submission – due on </w:t>
            </w:r>
            <w:r w:rsidR="001205BD">
              <w:rPr>
                <w:rFonts w:cs="Arial"/>
              </w:rPr>
              <w:t>Wednes</w:t>
            </w:r>
            <w:r w:rsidR="001205BD" w:rsidRPr="000C63B2">
              <w:rPr>
                <w:rFonts w:cs="Arial"/>
                <w:szCs w:val="20"/>
              </w:rPr>
              <w:t xml:space="preserve">day of Week </w:t>
            </w:r>
            <w:r w:rsidR="001205BD">
              <w:rPr>
                <w:rFonts w:cs="Arial"/>
              </w:rPr>
              <w:t>7</w:t>
            </w:r>
          </w:p>
          <w:p w14:paraId="22003AA3" w14:textId="77777777" w:rsidR="001205BD" w:rsidRPr="000C63B2" w:rsidRDefault="001205BD" w:rsidP="001205BD">
            <w:pPr>
              <w:pStyle w:val="ListParagraph"/>
              <w:numPr>
                <w:ilvl w:val="0"/>
                <w:numId w:val="39"/>
              </w:numPr>
              <w:tabs>
                <w:tab w:val="left" w:pos="2329"/>
              </w:tabs>
              <w:spacing w:line="276" w:lineRule="auto"/>
              <w:rPr>
                <w:rFonts w:cs="Arial"/>
                <w:szCs w:val="20"/>
              </w:rPr>
            </w:pPr>
            <w:r w:rsidRPr="000C63B2">
              <w:rPr>
                <w:rFonts w:cs="Arial"/>
                <w:szCs w:val="20"/>
              </w:rPr>
              <w:t xml:space="preserve">Final Research Paper – due at the end of Week </w:t>
            </w:r>
            <w:r>
              <w:rPr>
                <w:rFonts w:cs="Arial"/>
              </w:rPr>
              <w:t>7</w:t>
            </w:r>
          </w:p>
          <w:p w14:paraId="7DD63A2E" w14:textId="77777777" w:rsidR="001205BD" w:rsidRPr="008A0BEC" w:rsidRDefault="001205BD" w:rsidP="001205BD">
            <w:pPr>
              <w:pStyle w:val="PlainText"/>
              <w:rPr>
                <w:rFonts w:ascii="Arial" w:hAnsi="Arial" w:cs="Arial"/>
              </w:rPr>
            </w:pPr>
          </w:p>
          <w:p w14:paraId="1E82F50B" w14:textId="1BD386CE" w:rsidR="001205BD" w:rsidRDefault="001205BD" w:rsidP="001205BD">
            <w:pPr>
              <w:pStyle w:val="PlainText"/>
              <w:rPr>
                <w:rFonts w:ascii="Arial" w:hAnsi="Arial" w:cs="Arial"/>
              </w:rPr>
            </w:pPr>
            <w:r w:rsidRPr="008A0BEC">
              <w:rPr>
                <w:rFonts w:ascii="Arial" w:hAnsi="Arial" w:cs="Arial"/>
              </w:rPr>
              <w:t xml:space="preserve">Please see the grading rubric </w:t>
            </w:r>
            <w:r w:rsidR="00A64558">
              <w:rPr>
                <w:rFonts w:ascii="Arial" w:hAnsi="Arial" w:cs="Arial"/>
              </w:rPr>
              <w:t xml:space="preserve">(side </w:t>
            </w:r>
            <w:r w:rsidR="002836D9">
              <w:rPr>
                <w:rFonts w:ascii="Arial" w:hAnsi="Arial" w:cs="Arial"/>
              </w:rPr>
              <w:t xml:space="preserve">menu </w:t>
            </w:r>
            <w:r w:rsidR="00A64558">
              <w:rPr>
                <w:rFonts w:ascii="Arial" w:hAnsi="Arial" w:cs="Arial"/>
              </w:rPr>
              <w:t xml:space="preserve">in Blackboard) </w:t>
            </w:r>
            <w:r w:rsidRPr="008A0BEC">
              <w:rPr>
                <w:rFonts w:ascii="Arial" w:hAnsi="Arial" w:cs="Arial"/>
              </w:rPr>
              <w:t xml:space="preserve">for further information.  </w:t>
            </w:r>
          </w:p>
          <w:p w14:paraId="20FF6411" w14:textId="77777777" w:rsidR="001205BD" w:rsidRDefault="001205BD" w:rsidP="001205BD">
            <w:pPr>
              <w:pStyle w:val="PlainText"/>
              <w:rPr>
                <w:rFonts w:ascii="Arial" w:hAnsi="Arial" w:cs="Arial"/>
              </w:rPr>
            </w:pPr>
          </w:p>
          <w:p w14:paraId="00AE9514" w14:textId="77777777" w:rsidR="001205BD" w:rsidRPr="002C7B03" w:rsidRDefault="001205BD" w:rsidP="001205BD">
            <w:pPr>
              <w:pStyle w:val="PlainText"/>
              <w:rPr>
                <w:rFonts w:ascii="Arial" w:hAnsi="Arial" w:cs="Arial"/>
              </w:rPr>
            </w:pPr>
            <w:r w:rsidRPr="006F348F">
              <w:rPr>
                <w:rFonts w:ascii="Arial" w:hAnsi="Arial" w:cs="Arial"/>
              </w:rPr>
              <w:t xml:space="preserve">Any questions, please speak with the class instructor.  </w:t>
            </w:r>
            <w:r w:rsidRPr="00B557E9">
              <w:rPr>
                <w:rFonts w:cs="Arial"/>
                <w:color w:val="000000" w:themeColor="text1"/>
              </w:rPr>
              <w:t xml:space="preserve"> </w:t>
            </w:r>
          </w:p>
        </w:tc>
        <w:tc>
          <w:tcPr>
            <w:tcW w:w="1380" w:type="dxa"/>
          </w:tcPr>
          <w:p w14:paraId="4499DCE2" w14:textId="74C89251" w:rsidR="001205BD" w:rsidRPr="00B557E9" w:rsidRDefault="001205BD" w:rsidP="001205BD">
            <w:pPr>
              <w:rPr>
                <w:rFonts w:cs="Arial"/>
                <w:color w:val="000000" w:themeColor="text1"/>
                <w:szCs w:val="20"/>
              </w:rPr>
            </w:pPr>
            <w:r>
              <w:rPr>
                <w:rFonts w:cs="Arial"/>
                <w:color w:val="000000" w:themeColor="text1"/>
                <w:szCs w:val="20"/>
              </w:rPr>
              <w:lastRenderedPageBreak/>
              <w:t>7.4</w:t>
            </w:r>
          </w:p>
        </w:tc>
        <w:tc>
          <w:tcPr>
            <w:tcW w:w="1440" w:type="dxa"/>
          </w:tcPr>
          <w:p w14:paraId="5DBBA1EB" w14:textId="77777777" w:rsidR="001205BD" w:rsidRDefault="001205BD" w:rsidP="001205BD">
            <w:pPr>
              <w:rPr>
                <w:rFonts w:cs="Arial"/>
                <w:color w:val="000000" w:themeColor="text1"/>
                <w:szCs w:val="20"/>
              </w:rPr>
            </w:pPr>
            <w:r>
              <w:rPr>
                <w:rFonts w:cs="Arial"/>
                <w:color w:val="000000" w:themeColor="text1"/>
                <w:szCs w:val="20"/>
              </w:rPr>
              <w:t xml:space="preserve">Research: </w:t>
            </w:r>
          </w:p>
          <w:p w14:paraId="023F952F" w14:textId="3A38588A" w:rsidR="001205BD" w:rsidRPr="00843D36" w:rsidRDefault="001205BD" w:rsidP="001205BD">
            <w:pPr>
              <w:rPr>
                <w:rFonts w:cs="Arial"/>
                <w:b/>
                <w:color w:val="000000" w:themeColor="text1"/>
                <w:szCs w:val="20"/>
              </w:rPr>
            </w:pPr>
            <w:r>
              <w:rPr>
                <w:rFonts w:cs="Arial"/>
                <w:b/>
                <w:color w:val="000000" w:themeColor="text1"/>
                <w:szCs w:val="20"/>
              </w:rPr>
              <w:t>4</w:t>
            </w:r>
            <w:r w:rsidRPr="00843D36">
              <w:rPr>
                <w:rFonts w:cs="Arial"/>
                <w:b/>
                <w:color w:val="000000" w:themeColor="text1"/>
                <w:szCs w:val="20"/>
              </w:rPr>
              <w:t xml:space="preserve"> hour</w:t>
            </w:r>
            <w:r>
              <w:rPr>
                <w:rFonts w:cs="Arial"/>
                <w:b/>
                <w:color w:val="000000" w:themeColor="text1"/>
                <w:szCs w:val="20"/>
              </w:rPr>
              <w:t>s</w:t>
            </w:r>
          </w:p>
        </w:tc>
      </w:tr>
      <w:tr w:rsidR="001205BD" w:rsidRPr="00842155" w14:paraId="0D9AC307" w14:textId="77777777" w:rsidTr="00EA10D4">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502A5D" w14:textId="77777777" w:rsidR="001205BD" w:rsidRPr="006F2476" w:rsidRDefault="001205BD" w:rsidP="001205BD">
            <w:pPr>
              <w:rPr>
                <w:rFonts w:eastAsia="Arial" w:cs="Arial"/>
                <w:b/>
                <w:bCs/>
              </w:rPr>
            </w:pPr>
            <w:r w:rsidRPr="006F2476">
              <w:rPr>
                <w:rFonts w:eastAsia="Arial" w:cs="Arial"/>
                <w:b/>
                <w:bCs/>
              </w:rPr>
              <w:t xml:space="preserve">Live Discussion </w:t>
            </w:r>
          </w:p>
          <w:p w14:paraId="7975F1D8" w14:textId="77777777" w:rsidR="001205BD" w:rsidRPr="006F2476" w:rsidRDefault="001205BD" w:rsidP="001205BD">
            <w:pPr>
              <w:rPr>
                <w:rFonts w:eastAsia="Arial" w:cs="Arial"/>
                <w:b/>
                <w:bCs/>
              </w:rPr>
            </w:pPr>
          </w:p>
          <w:p w14:paraId="3CCBF749" w14:textId="7BB2FEFB" w:rsidR="001205BD" w:rsidRDefault="001205BD" w:rsidP="001205BD">
            <w:pPr>
              <w:pStyle w:val="AssignmentsLevel1"/>
            </w:pPr>
            <w:r w:rsidRPr="006F2476">
              <w:rPr>
                <w:b/>
                <w:bCs/>
              </w:rPr>
              <w:t>Participate</w:t>
            </w:r>
            <w:r w:rsidRPr="006F2476">
              <w:t xml:space="preserve"> in the scheduled</w:t>
            </w:r>
            <w:r>
              <w:t xml:space="preserve"> (optional)</w:t>
            </w:r>
            <w:r w:rsidRPr="006F2476">
              <w:t xml:space="preserve"> live session</w:t>
            </w:r>
            <w:r>
              <w:t xml:space="preserve"> on </w:t>
            </w:r>
            <w:r w:rsidR="00CA0079">
              <w:t>______________</w:t>
            </w:r>
            <w:r>
              <w:t xml:space="preserve"> at ______________ </w:t>
            </w:r>
            <w:r w:rsidRPr="006F2476">
              <w:t>with the course instructor. This session will provide an opportunity to review the course content and discuss the upcoming assignments in the course.</w:t>
            </w:r>
          </w:p>
          <w:p w14:paraId="7FB886F7" w14:textId="28D6B861" w:rsidR="001205BD" w:rsidRPr="006F2476" w:rsidRDefault="001205BD" w:rsidP="001205BD">
            <w:pPr>
              <w:pStyle w:val="AssignmentsLevel1"/>
            </w:pPr>
          </w:p>
          <w:p w14:paraId="651EB261" w14:textId="251EFFD1" w:rsidR="001205BD" w:rsidRPr="006F2476" w:rsidRDefault="001205BD" w:rsidP="001205BD">
            <w:pPr>
              <w:pStyle w:val="AssignmentsLevel1"/>
            </w:pPr>
            <w:r w:rsidRPr="006F2476">
              <w:rPr>
                <w:b/>
                <w:bCs/>
              </w:rPr>
              <w:t>Prepare</w:t>
            </w:r>
            <w:r w:rsidRPr="006F2476">
              <w:t xml:space="preserve"> to ask questions concerning the content of the week and the </w:t>
            </w:r>
            <w:proofErr w:type="gramStart"/>
            <w:r w:rsidRPr="006F2476">
              <w:t>course as a whole</w:t>
            </w:r>
            <w:proofErr w:type="gramEnd"/>
            <w:r w:rsidRPr="006F2476">
              <w:t>.</w:t>
            </w:r>
            <w:r>
              <w:t xml:space="preserve"> If you are unable to attend the live session, then send any questions to your instructor no later than 12:00 PM (EST) the day of the scheduled session.</w:t>
            </w:r>
          </w:p>
          <w:p w14:paraId="4422B076" w14:textId="6EB4EBF4" w:rsidR="001205BD" w:rsidRPr="006F2476" w:rsidRDefault="001205BD" w:rsidP="001205BD">
            <w:pPr>
              <w:rPr>
                <w:rFonts w:eastAsia="Arial" w:cs="Arial"/>
                <w:b/>
                <w:bCs/>
              </w:rPr>
            </w:pPr>
            <w:r>
              <w:br/>
            </w:r>
            <w:r w:rsidR="00952510" w:rsidRPr="009C5142">
              <w:rPr>
                <w:i/>
                <w:color w:val="000000" w:themeColor="text1"/>
              </w:rPr>
              <w:t>Note:</w:t>
            </w:r>
            <w:r w:rsidR="00952510">
              <w:rPr>
                <w:color w:val="000000" w:themeColor="text1"/>
              </w:rPr>
              <w:t xml:space="preserve"> </w:t>
            </w:r>
            <w:r w:rsidR="00952510" w:rsidRPr="009C5142">
              <w:rPr>
                <w:color w:val="000000" w:themeColor="text1"/>
              </w:rPr>
              <w:t>If no student is logged in</w:t>
            </w:r>
            <w:r w:rsidR="00952510">
              <w:rPr>
                <w:color w:val="000000" w:themeColor="text1"/>
              </w:rPr>
              <w:t xml:space="preserve"> </w:t>
            </w:r>
            <w:r w:rsidR="00952510" w:rsidRPr="009C5142">
              <w:rPr>
                <w:color w:val="000000" w:themeColor="text1"/>
              </w:rPr>
              <w:t xml:space="preserve">to the meeting </w:t>
            </w:r>
            <w:r w:rsidR="00952510">
              <w:rPr>
                <w:color w:val="000000" w:themeColor="text1"/>
              </w:rPr>
              <w:t>within ten (10) minutes or no questions have been submitted via email,</w:t>
            </w:r>
            <w:r w:rsidR="00952510" w:rsidRPr="009C5142">
              <w:rPr>
                <w:color w:val="000000" w:themeColor="text1"/>
              </w:rPr>
              <w:t xml:space="preserve"> the meeting will be canceled.</w:t>
            </w:r>
            <w:r w:rsidR="00952510">
              <w:rPr>
                <w:color w:val="000000" w:themeColor="text1"/>
              </w:rPr>
              <w:t xml:space="preserve"> </w:t>
            </w:r>
            <w:r w:rsidR="00952510" w:rsidRPr="006F2476">
              <w:t xml:space="preserve">A recorded lecture will be made available to those who are unable to attend the live </w:t>
            </w:r>
            <w:r w:rsidR="00952510" w:rsidRPr="00CA0079">
              <w:rPr>
                <w:noProof/>
              </w:rPr>
              <w:t>session,</w:t>
            </w:r>
            <w:r w:rsidR="00952510" w:rsidRPr="006F2476">
              <w:t xml:space="preserve"> if held.</w:t>
            </w:r>
          </w:p>
        </w:tc>
        <w:tc>
          <w:tcPr>
            <w:tcW w:w="1380" w:type="dxa"/>
            <w:tcBorders>
              <w:left w:val="single" w:sz="4" w:space="0" w:color="000000" w:themeColor="text1"/>
            </w:tcBorders>
            <w:shd w:val="clear" w:color="auto" w:fill="FFFFFF" w:themeFill="background1"/>
          </w:tcPr>
          <w:p w14:paraId="01D87843" w14:textId="77777777" w:rsidR="001205BD" w:rsidRPr="00FB79C3" w:rsidRDefault="001205BD" w:rsidP="001205BD">
            <w:pPr>
              <w:rPr>
                <w:rFonts w:eastAsia="Arial" w:cs="Arial"/>
                <w:bCs/>
              </w:rPr>
            </w:pPr>
            <w:r w:rsidRPr="00FB79C3">
              <w:rPr>
                <w:rFonts w:eastAsia="Arial" w:cs="Arial"/>
                <w:bCs/>
              </w:rPr>
              <w:t xml:space="preserve">Week </w:t>
            </w:r>
            <w:r>
              <w:rPr>
                <w:rFonts w:eastAsia="Arial" w:cs="Arial"/>
                <w:bCs/>
              </w:rPr>
              <w:t>4</w:t>
            </w:r>
          </w:p>
        </w:tc>
        <w:tc>
          <w:tcPr>
            <w:tcW w:w="1440" w:type="dxa"/>
            <w:tcBorders>
              <w:left w:val="single" w:sz="4" w:space="0" w:color="000000" w:themeColor="text1"/>
            </w:tcBorders>
            <w:shd w:val="clear" w:color="auto" w:fill="FFFFFF" w:themeFill="background1"/>
          </w:tcPr>
          <w:p w14:paraId="688A55AA" w14:textId="77777777" w:rsidR="001205BD" w:rsidRDefault="001205BD" w:rsidP="001205B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1E0544DC" w14:textId="77777777" w:rsidR="001205BD" w:rsidRPr="00384A8F" w:rsidRDefault="001205BD" w:rsidP="001205BD">
            <w:pPr>
              <w:rPr>
                <w:rFonts w:cs="Arial"/>
                <w:szCs w:val="20"/>
              </w:rPr>
            </w:pPr>
          </w:p>
          <w:p w14:paraId="4B2F7E31" w14:textId="77777777" w:rsidR="001205BD" w:rsidRDefault="001205BD" w:rsidP="001205BD">
            <w:pPr>
              <w:rPr>
                <w:rFonts w:cs="Arial"/>
                <w:szCs w:val="20"/>
              </w:rPr>
            </w:pPr>
          </w:p>
          <w:p w14:paraId="78090892" w14:textId="77777777" w:rsidR="001205BD" w:rsidRPr="006F2476" w:rsidRDefault="001205BD" w:rsidP="001205BD">
            <w:pPr>
              <w:rPr>
                <w:rFonts w:eastAsia="Arial" w:cs="Arial"/>
                <w:b/>
                <w:bCs/>
              </w:rPr>
            </w:pPr>
          </w:p>
        </w:tc>
      </w:tr>
      <w:tr w:rsidR="001205BD" w:rsidRPr="00842155" w14:paraId="2E6E1A2B" w14:textId="77777777" w:rsidTr="00EA10D4">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05388BEF" w14:textId="77777777" w:rsidR="001205BD" w:rsidRDefault="001205BD" w:rsidP="001205BD">
            <w:pPr>
              <w:tabs>
                <w:tab w:val="left" w:pos="0"/>
                <w:tab w:val="left" w:pos="3720"/>
              </w:tabs>
              <w:outlineLvl w:val="0"/>
              <w:rPr>
                <w:rFonts w:eastAsia="Arial" w:cs="Arial"/>
                <w:i/>
                <w:iCs/>
              </w:rPr>
            </w:pPr>
            <w:r w:rsidRPr="4948C66D">
              <w:rPr>
                <w:rFonts w:eastAsia="Arial" w:cs="Arial"/>
                <w:b/>
                <w:bCs/>
                <w:i/>
                <w:iCs/>
                <w:sz w:val="22"/>
                <w:szCs w:val="22"/>
              </w:rPr>
              <w:t>Graded Assignments</w:t>
            </w:r>
          </w:p>
          <w:p w14:paraId="655CFFA0"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380" w:type="dxa"/>
            <w:tcBorders>
              <w:left w:val="single" w:sz="4" w:space="0" w:color="000000" w:themeColor="text1"/>
            </w:tcBorders>
            <w:shd w:val="clear" w:color="auto" w:fill="D8D9DA"/>
          </w:tcPr>
          <w:p w14:paraId="3BC798FB"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344B8B0" w14:textId="77777777" w:rsidR="001205BD" w:rsidRPr="005B10FE" w:rsidRDefault="001205BD" w:rsidP="001205BD">
            <w:pPr>
              <w:rPr>
                <w:rFonts w:eastAsia="Arial" w:cs="Arial"/>
                <w:b/>
                <w:bCs/>
                <w:i/>
                <w:iCs/>
              </w:rPr>
            </w:pPr>
            <w:r w:rsidRPr="4948C66D">
              <w:rPr>
                <w:rFonts w:eastAsia="Arial" w:cs="Arial"/>
                <w:b/>
                <w:bCs/>
                <w:i/>
                <w:iCs/>
              </w:rPr>
              <w:t>AIE</w:t>
            </w:r>
          </w:p>
        </w:tc>
      </w:tr>
      <w:tr w:rsidR="001205BD" w:rsidRPr="00103FC5" w14:paraId="7D2DA5B0" w14:textId="77777777" w:rsidTr="00EA10D4">
        <w:tc>
          <w:tcPr>
            <w:tcW w:w="10230" w:type="dxa"/>
            <w:gridSpan w:val="2"/>
            <w:tcMar>
              <w:top w:w="115" w:type="dxa"/>
              <w:left w:w="115" w:type="dxa"/>
              <w:bottom w:w="115" w:type="dxa"/>
              <w:right w:w="115" w:type="dxa"/>
            </w:tcMar>
          </w:tcPr>
          <w:p w14:paraId="50EEC28E" w14:textId="385926CA" w:rsidR="001205BD" w:rsidRPr="00C51AC2" w:rsidRDefault="001205BD" w:rsidP="001205BD">
            <w:pPr>
              <w:tabs>
                <w:tab w:val="left" w:pos="2329"/>
              </w:tabs>
              <w:rPr>
                <w:rFonts w:eastAsia="Arial" w:cs="Arial"/>
                <w:b/>
                <w:bCs/>
                <w:color w:val="000000" w:themeColor="text1"/>
              </w:rPr>
            </w:pPr>
            <w:r w:rsidRPr="00C51AC2">
              <w:rPr>
                <w:rFonts w:eastAsia="Arial" w:cs="Arial"/>
                <w:b/>
                <w:bCs/>
                <w:color w:val="000000" w:themeColor="text1"/>
              </w:rPr>
              <w:lastRenderedPageBreak/>
              <w:t>Discussion: Client</w:t>
            </w:r>
            <w:r w:rsidR="00AA6DE3">
              <w:rPr>
                <w:rFonts w:eastAsia="Arial" w:cs="Arial"/>
                <w:b/>
                <w:bCs/>
                <w:color w:val="000000" w:themeColor="text1"/>
              </w:rPr>
              <w:t>-</w:t>
            </w:r>
            <w:r w:rsidRPr="00C51AC2">
              <w:rPr>
                <w:rFonts w:eastAsia="Arial" w:cs="Arial"/>
                <w:b/>
                <w:bCs/>
                <w:color w:val="000000" w:themeColor="text1"/>
              </w:rPr>
              <w:t xml:space="preserve">Centered Theory </w:t>
            </w:r>
          </w:p>
          <w:p w14:paraId="72AAA0BE" w14:textId="77777777" w:rsidR="001205BD" w:rsidRPr="00C51AC2" w:rsidRDefault="001205BD" w:rsidP="001205BD">
            <w:pPr>
              <w:tabs>
                <w:tab w:val="left" w:pos="2329"/>
              </w:tabs>
              <w:rPr>
                <w:rFonts w:eastAsia="Arial" w:cs="Arial"/>
                <w:b/>
                <w:bCs/>
                <w:color w:val="000000" w:themeColor="text1"/>
              </w:rPr>
            </w:pPr>
          </w:p>
          <w:p w14:paraId="16E58D17" w14:textId="475B4CEB" w:rsidR="001205BD" w:rsidRPr="00A729E7" w:rsidRDefault="001205BD" w:rsidP="001205BD">
            <w:pPr>
              <w:tabs>
                <w:tab w:val="left" w:pos="2329"/>
              </w:tabs>
              <w:rPr>
                <w:rFonts w:cs="Arial"/>
                <w:szCs w:val="20"/>
              </w:rPr>
            </w:pPr>
            <w:r w:rsidRPr="00C51AC2">
              <w:rPr>
                <w:rFonts w:eastAsia="Arial" w:cs="Arial"/>
                <w:b/>
                <w:bCs/>
                <w:color w:val="000000" w:themeColor="text1"/>
              </w:rPr>
              <w:t>Review</w:t>
            </w:r>
            <w:r w:rsidRPr="00C51AC2">
              <w:rPr>
                <w:rFonts w:eastAsia="Arial" w:cs="Arial"/>
                <w:bCs/>
                <w:color w:val="000000" w:themeColor="text1"/>
              </w:rPr>
              <w:t xml:space="preserve"> the resources posted for </w:t>
            </w:r>
            <w:r w:rsidR="00AA6DE3">
              <w:rPr>
                <w:rFonts w:eastAsia="Arial" w:cs="Arial"/>
                <w:bCs/>
                <w:color w:val="000000" w:themeColor="text1"/>
              </w:rPr>
              <w:t>c</w:t>
            </w:r>
            <w:r w:rsidRPr="00C51AC2">
              <w:rPr>
                <w:rFonts w:eastAsia="Arial" w:cs="Arial"/>
                <w:bCs/>
                <w:color w:val="000000" w:themeColor="text1"/>
              </w:rPr>
              <w:t>lient</w:t>
            </w:r>
            <w:r w:rsidR="00AA6DE3">
              <w:rPr>
                <w:rFonts w:eastAsia="Arial" w:cs="Arial"/>
                <w:bCs/>
                <w:color w:val="000000" w:themeColor="text1"/>
              </w:rPr>
              <w:t>-c</w:t>
            </w:r>
            <w:r w:rsidRPr="00C51AC2">
              <w:rPr>
                <w:rFonts w:eastAsia="Arial" w:cs="Arial"/>
                <w:bCs/>
                <w:color w:val="000000" w:themeColor="text1"/>
              </w:rPr>
              <w:t>entered theory</w:t>
            </w:r>
            <w:r>
              <w:rPr>
                <w:rFonts w:eastAsia="Arial" w:cs="Arial"/>
                <w:bCs/>
                <w:color w:val="000000" w:themeColor="text1"/>
              </w:rPr>
              <w:t xml:space="preserve"> </w:t>
            </w:r>
            <w:r>
              <w:rPr>
                <w:rFonts w:cs="Arial"/>
                <w:color w:val="000000" w:themeColor="text1"/>
                <w:szCs w:val="20"/>
              </w:rPr>
              <w:t>and</w:t>
            </w:r>
            <w:r w:rsidRPr="00904CC6">
              <w:rPr>
                <w:rFonts w:cs="Arial"/>
                <w:b/>
                <w:color w:val="000000" w:themeColor="text1"/>
                <w:szCs w:val="20"/>
              </w:rPr>
              <w:t xml:space="preserve"> identify</w:t>
            </w:r>
            <w:r>
              <w:rPr>
                <w:rFonts w:cs="Arial"/>
                <w:color w:val="000000" w:themeColor="text1"/>
                <w:szCs w:val="20"/>
              </w:rPr>
              <w:t xml:space="preserve"> any </w:t>
            </w:r>
            <w:r w:rsidRPr="00843B72">
              <w:rPr>
                <w:rFonts w:eastAsia="Arial" w:cs="Arial"/>
                <w:bCs/>
              </w:rPr>
              <w:t>theoretical concepts you may find challenging.</w:t>
            </w:r>
            <w:r>
              <w:rPr>
                <w:rFonts w:eastAsia="Arial" w:cs="Arial"/>
                <w:bCs/>
                <w:color w:val="000000" w:themeColor="text1"/>
              </w:rPr>
              <w:t xml:space="preserve">  </w:t>
            </w:r>
            <w:r w:rsidRPr="00C51AC2">
              <w:rPr>
                <w:rFonts w:eastAsia="Arial" w:cs="Arial"/>
                <w:bCs/>
                <w:color w:val="000000" w:themeColor="text1"/>
              </w:rPr>
              <w:t xml:space="preserve"> </w:t>
            </w:r>
          </w:p>
          <w:p w14:paraId="7F626CC4" w14:textId="77777777" w:rsidR="001205BD" w:rsidRPr="00C51AC2" w:rsidRDefault="001205BD" w:rsidP="001205BD">
            <w:pPr>
              <w:tabs>
                <w:tab w:val="left" w:pos="2329"/>
              </w:tabs>
              <w:rPr>
                <w:rFonts w:cs="Arial"/>
                <w:color w:val="000000" w:themeColor="text1"/>
                <w:szCs w:val="20"/>
              </w:rPr>
            </w:pPr>
          </w:p>
          <w:p w14:paraId="7DF38AFE" w14:textId="224DE6B4" w:rsidR="001205BD" w:rsidRPr="00C51AC2" w:rsidRDefault="001205BD" w:rsidP="001205BD">
            <w:pPr>
              <w:tabs>
                <w:tab w:val="left" w:pos="2329"/>
              </w:tabs>
              <w:rPr>
                <w:rFonts w:cs="Arial"/>
                <w:color w:val="000000" w:themeColor="text1"/>
                <w:szCs w:val="20"/>
              </w:rPr>
            </w:pPr>
            <w:r w:rsidRPr="00C51AC2">
              <w:rPr>
                <w:rFonts w:cs="Arial"/>
                <w:b/>
                <w:color w:val="000000" w:themeColor="text1"/>
                <w:szCs w:val="20"/>
              </w:rPr>
              <w:t>Reflect</w:t>
            </w:r>
            <w:r w:rsidRPr="00C51AC2">
              <w:rPr>
                <w:rFonts w:cs="Arial"/>
                <w:color w:val="000000" w:themeColor="text1"/>
                <w:szCs w:val="20"/>
              </w:rPr>
              <w:t xml:space="preserve"> on </w:t>
            </w:r>
            <w:r w:rsidR="00AA6DE3">
              <w:rPr>
                <w:rFonts w:cs="Arial"/>
                <w:color w:val="000000" w:themeColor="text1"/>
                <w:szCs w:val="20"/>
              </w:rPr>
              <w:t>c</w:t>
            </w:r>
            <w:r w:rsidRPr="00C51AC2">
              <w:rPr>
                <w:rFonts w:cs="Arial"/>
                <w:color w:val="000000" w:themeColor="text1"/>
                <w:szCs w:val="20"/>
              </w:rPr>
              <w:t>lient</w:t>
            </w:r>
            <w:r w:rsidR="00AA6DE3">
              <w:rPr>
                <w:rFonts w:cs="Arial"/>
                <w:color w:val="000000" w:themeColor="text1"/>
                <w:szCs w:val="20"/>
              </w:rPr>
              <w:t>-c</w:t>
            </w:r>
            <w:r w:rsidRPr="00C51AC2">
              <w:rPr>
                <w:rFonts w:cs="Arial"/>
                <w:color w:val="000000" w:themeColor="text1"/>
                <w:szCs w:val="20"/>
              </w:rPr>
              <w:t>entered theory</w:t>
            </w:r>
            <w:r w:rsidR="0059691E">
              <w:rPr>
                <w:rFonts w:cs="Arial"/>
                <w:color w:val="000000" w:themeColor="text1"/>
                <w:szCs w:val="20"/>
              </w:rPr>
              <w:t xml:space="preserve"> and</w:t>
            </w:r>
            <w:r w:rsidRPr="00C51AC2">
              <w:rPr>
                <w:rFonts w:cs="Arial"/>
                <w:color w:val="000000" w:themeColor="text1"/>
                <w:szCs w:val="20"/>
              </w:rPr>
              <w:t xml:space="preserve"> its components</w:t>
            </w:r>
            <w:r w:rsidR="0059691E">
              <w:rPr>
                <w:rFonts w:cs="Arial"/>
                <w:color w:val="000000" w:themeColor="text1"/>
                <w:szCs w:val="20"/>
              </w:rPr>
              <w:t xml:space="preserve"> and</w:t>
            </w:r>
            <w:r w:rsidRPr="00C51AC2">
              <w:rPr>
                <w:rFonts w:cs="Arial"/>
                <w:color w:val="000000" w:themeColor="text1"/>
                <w:szCs w:val="20"/>
              </w:rPr>
              <w:t xml:space="preserve"> processes</w:t>
            </w:r>
            <w:r w:rsidR="0059691E">
              <w:rPr>
                <w:rFonts w:cs="Arial"/>
                <w:color w:val="000000" w:themeColor="text1"/>
                <w:szCs w:val="20"/>
              </w:rPr>
              <w:t xml:space="preserve">, as well as </w:t>
            </w:r>
            <w:r w:rsidRPr="00C51AC2">
              <w:rPr>
                <w:rFonts w:cs="Arial"/>
                <w:color w:val="000000" w:themeColor="text1"/>
                <w:szCs w:val="20"/>
              </w:rPr>
              <w:t>how it explains the thoughts, feelings, perceptions</w:t>
            </w:r>
            <w:r w:rsidR="0059691E">
              <w:rPr>
                <w:rFonts w:cs="Arial"/>
                <w:color w:val="000000" w:themeColor="text1"/>
                <w:szCs w:val="20"/>
              </w:rPr>
              <w:t>,</w:t>
            </w:r>
            <w:r w:rsidRPr="00C51AC2">
              <w:rPr>
                <w:rFonts w:cs="Arial"/>
                <w:color w:val="000000" w:themeColor="text1"/>
                <w:szCs w:val="20"/>
              </w:rPr>
              <w:t xml:space="preserve"> and behaviors of the people you observe every day.  </w:t>
            </w:r>
          </w:p>
          <w:p w14:paraId="032832C8" w14:textId="77777777" w:rsidR="001205BD" w:rsidRPr="00C51AC2" w:rsidRDefault="001205BD" w:rsidP="001205BD">
            <w:pPr>
              <w:tabs>
                <w:tab w:val="left" w:pos="2329"/>
              </w:tabs>
              <w:rPr>
                <w:rFonts w:cs="Arial"/>
                <w:color w:val="000000" w:themeColor="text1"/>
                <w:szCs w:val="20"/>
              </w:rPr>
            </w:pPr>
          </w:p>
          <w:p w14:paraId="14885FD3" w14:textId="76A16B18" w:rsidR="001205BD" w:rsidRDefault="001205BD" w:rsidP="001205BD">
            <w:pPr>
              <w:tabs>
                <w:tab w:val="left" w:pos="2329"/>
              </w:tabs>
              <w:rPr>
                <w:rFonts w:eastAsia="Arial" w:cs="Arial"/>
                <w:bCs/>
              </w:rPr>
            </w:pPr>
            <w:r w:rsidRPr="00A1500B">
              <w:rPr>
                <w:rFonts w:eastAsia="Arial" w:cs="Arial"/>
                <w:b/>
                <w:bCs/>
              </w:rPr>
              <w:t xml:space="preserve">Respond </w:t>
            </w:r>
            <w:r w:rsidRPr="00A1500B">
              <w:rPr>
                <w:rFonts w:eastAsia="Arial" w:cs="Arial"/>
                <w:bCs/>
              </w:rPr>
              <w:t xml:space="preserve">to the following </w:t>
            </w:r>
            <w:r w:rsidR="0059691E">
              <w:rPr>
                <w:rFonts w:eastAsia="Arial" w:cs="Arial"/>
                <w:bCs/>
              </w:rPr>
              <w:t xml:space="preserve">prompts </w:t>
            </w:r>
            <w:r>
              <w:rPr>
                <w:rFonts w:eastAsia="Arial" w:cs="Arial"/>
                <w:bCs/>
              </w:rPr>
              <w:t xml:space="preserve">by Thursday 11:59 </w:t>
            </w:r>
            <w:r w:rsidR="0059691E">
              <w:rPr>
                <w:rFonts w:eastAsia="Arial" w:cs="Arial"/>
                <w:bCs/>
              </w:rPr>
              <w:t>p.m.</w:t>
            </w:r>
            <w:r>
              <w:rPr>
                <w:rFonts w:eastAsia="Arial" w:cs="Arial"/>
                <w:bCs/>
              </w:rPr>
              <w:t xml:space="preserve"> EST</w:t>
            </w:r>
            <w:r w:rsidRPr="00A1500B">
              <w:rPr>
                <w:rFonts w:eastAsia="Arial" w:cs="Arial"/>
                <w:bCs/>
              </w:rPr>
              <w:t>. Provide specific examples to support your answers:</w:t>
            </w:r>
          </w:p>
          <w:p w14:paraId="4ED0D73A" w14:textId="77777777" w:rsidR="001205BD" w:rsidRPr="00A1500B" w:rsidRDefault="001205BD" w:rsidP="001205BD">
            <w:pPr>
              <w:tabs>
                <w:tab w:val="left" w:pos="2329"/>
              </w:tabs>
              <w:rPr>
                <w:rFonts w:eastAsia="Arial" w:cs="Arial"/>
                <w:b/>
                <w:bCs/>
              </w:rPr>
            </w:pPr>
          </w:p>
          <w:p w14:paraId="3CDDA10A" w14:textId="31E3F368" w:rsidR="001205BD" w:rsidRPr="00904CC6" w:rsidRDefault="001205BD" w:rsidP="001205BD">
            <w:pPr>
              <w:pStyle w:val="ListParagraph"/>
              <w:numPr>
                <w:ilvl w:val="0"/>
                <w:numId w:val="29"/>
              </w:numPr>
              <w:tabs>
                <w:tab w:val="left" w:pos="2329"/>
              </w:tabs>
              <w:rPr>
                <w:rFonts w:cs="Arial"/>
                <w:szCs w:val="20"/>
              </w:rPr>
            </w:pPr>
            <w:r>
              <w:rPr>
                <w:rFonts w:cs="Arial"/>
                <w:szCs w:val="20"/>
              </w:rPr>
              <w:t xml:space="preserve">Discuss your </w:t>
            </w:r>
            <w:r w:rsidRPr="00904CC6">
              <w:rPr>
                <w:rFonts w:cs="Arial"/>
                <w:szCs w:val="20"/>
              </w:rPr>
              <w:t>underst</w:t>
            </w:r>
            <w:r>
              <w:rPr>
                <w:rFonts w:cs="Arial"/>
                <w:szCs w:val="20"/>
              </w:rPr>
              <w:t xml:space="preserve">anding </w:t>
            </w:r>
            <w:r w:rsidR="0046352B">
              <w:rPr>
                <w:rFonts w:cs="Arial"/>
                <w:szCs w:val="20"/>
              </w:rPr>
              <w:t>of</w:t>
            </w:r>
            <w:r>
              <w:rPr>
                <w:rFonts w:cs="Arial"/>
                <w:szCs w:val="20"/>
              </w:rPr>
              <w:t xml:space="preserve"> </w:t>
            </w:r>
            <w:r w:rsidR="00AA6DE3">
              <w:rPr>
                <w:rFonts w:eastAsia="Arial" w:cs="Arial"/>
                <w:bCs/>
                <w:color w:val="000000" w:themeColor="text1"/>
              </w:rPr>
              <w:t>c</w:t>
            </w:r>
            <w:r w:rsidRPr="00C51AC2">
              <w:rPr>
                <w:rFonts w:eastAsia="Arial" w:cs="Arial"/>
                <w:bCs/>
                <w:color w:val="000000" w:themeColor="text1"/>
              </w:rPr>
              <w:t>lient</w:t>
            </w:r>
            <w:r w:rsidR="00AA6DE3">
              <w:rPr>
                <w:rFonts w:eastAsia="Arial" w:cs="Arial"/>
                <w:bCs/>
                <w:color w:val="000000" w:themeColor="text1"/>
              </w:rPr>
              <w:t>-c</w:t>
            </w:r>
            <w:r w:rsidRPr="00C51AC2">
              <w:rPr>
                <w:rFonts w:eastAsia="Arial" w:cs="Arial"/>
                <w:bCs/>
                <w:color w:val="000000" w:themeColor="text1"/>
              </w:rPr>
              <w:t xml:space="preserve">entered </w:t>
            </w:r>
            <w:r w:rsidRPr="008C3BAF">
              <w:rPr>
                <w:rFonts w:cs="Arial"/>
                <w:color w:val="000000" w:themeColor="text1"/>
                <w:szCs w:val="20"/>
              </w:rPr>
              <w:t>theory</w:t>
            </w:r>
            <w:r>
              <w:rPr>
                <w:rFonts w:cs="Arial"/>
                <w:szCs w:val="20"/>
              </w:rPr>
              <w:t>.</w:t>
            </w:r>
          </w:p>
          <w:p w14:paraId="1D77D5BA" w14:textId="5E4221E3" w:rsidR="001205BD" w:rsidRDefault="001205BD" w:rsidP="001205BD">
            <w:pPr>
              <w:pStyle w:val="ListParagraph"/>
              <w:numPr>
                <w:ilvl w:val="0"/>
                <w:numId w:val="29"/>
              </w:numPr>
              <w:tabs>
                <w:tab w:val="left" w:pos="2329"/>
              </w:tabs>
              <w:rPr>
                <w:rFonts w:cs="Arial"/>
                <w:szCs w:val="20"/>
              </w:rPr>
            </w:pPr>
            <w:r>
              <w:rPr>
                <w:rFonts w:cs="Arial"/>
                <w:szCs w:val="20"/>
              </w:rPr>
              <w:t>Identify</w:t>
            </w:r>
            <w:r w:rsidRPr="00904CC6">
              <w:rPr>
                <w:rFonts w:cs="Arial"/>
                <w:szCs w:val="20"/>
              </w:rPr>
              <w:t xml:space="preserve"> </w:t>
            </w:r>
            <w:r>
              <w:rPr>
                <w:rFonts w:cs="Arial"/>
                <w:szCs w:val="20"/>
              </w:rPr>
              <w:t>the areas of difficulty that you</w:t>
            </w:r>
            <w:r w:rsidRPr="00904CC6">
              <w:rPr>
                <w:rFonts w:cs="Arial"/>
                <w:szCs w:val="20"/>
              </w:rPr>
              <w:t xml:space="preserve"> </w:t>
            </w:r>
            <w:r>
              <w:rPr>
                <w:rFonts w:cs="Arial"/>
                <w:szCs w:val="20"/>
              </w:rPr>
              <w:t>have in applying this</w:t>
            </w:r>
            <w:r w:rsidRPr="00904CC6">
              <w:rPr>
                <w:rFonts w:cs="Arial"/>
                <w:szCs w:val="20"/>
              </w:rPr>
              <w:t xml:space="preserve"> theory to the thoughts, feelings, perceptions</w:t>
            </w:r>
            <w:r w:rsidR="0059691E">
              <w:rPr>
                <w:rFonts w:cs="Arial"/>
                <w:szCs w:val="20"/>
              </w:rPr>
              <w:t>,</w:t>
            </w:r>
            <w:r w:rsidRPr="00904CC6">
              <w:rPr>
                <w:rFonts w:cs="Arial"/>
                <w:szCs w:val="20"/>
              </w:rPr>
              <w:t xml:space="preserve"> an</w:t>
            </w:r>
            <w:r>
              <w:rPr>
                <w:rFonts w:cs="Arial"/>
                <w:szCs w:val="20"/>
              </w:rPr>
              <w:t>d behaviors of those around you.</w:t>
            </w:r>
          </w:p>
          <w:p w14:paraId="194EF2ED" w14:textId="06565420" w:rsidR="001205BD" w:rsidRPr="001B0A55" w:rsidRDefault="001205BD" w:rsidP="001205BD">
            <w:pPr>
              <w:pStyle w:val="ListParagraph"/>
              <w:numPr>
                <w:ilvl w:val="0"/>
                <w:numId w:val="29"/>
              </w:numPr>
              <w:tabs>
                <w:tab w:val="left" w:pos="2329"/>
              </w:tabs>
              <w:rPr>
                <w:rFonts w:cs="Arial"/>
                <w:szCs w:val="20"/>
              </w:rPr>
            </w:pPr>
            <w:r w:rsidRPr="001B0A55">
              <w:rPr>
                <w:rFonts w:cs="Arial"/>
                <w:szCs w:val="20"/>
              </w:rPr>
              <w:t>Pose specific questions you may have about this theory that will enhance your understanding of the theory</w:t>
            </w:r>
            <w:r w:rsidR="0059691E">
              <w:rPr>
                <w:rFonts w:cs="Arial"/>
                <w:szCs w:val="20"/>
              </w:rPr>
              <w:t>.</w:t>
            </w:r>
          </w:p>
          <w:p w14:paraId="04CA23FA" w14:textId="77777777" w:rsidR="001205BD" w:rsidRDefault="001205BD" w:rsidP="001205BD">
            <w:pPr>
              <w:tabs>
                <w:tab w:val="left" w:pos="2329"/>
              </w:tabs>
              <w:rPr>
                <w:rFonts w:cs="Arial"/>
                <w:szCs w:val="20"/>
              </w:rPr>
            </w:pPr>
          </w:p>
          <w:p w14:paraId="59D2D1EF" w14:textId="04CFE1E8" w:rsidR="001205BD" w:rsidRPr="00843B72" w:rsidRDefault="001205BD" w:rsidP="001205BD">
            <w:pPr>
              <w:tabs>
                <w:tab w:val="left" w:pos="2329"/>
              </w:tabs>
              <w:rPr>
                <w:rFonts w:cs="Arial"/>
                <w:szCs w:val="20"/>
              </w:rPr>
            </w:pPr>
            <w:r w:rsidRPr="00843B72">
              <w:rPr>
                <w:rFonts w:cs="Arial"/>
                <w:szCs w:val="20"/>
              </w:rPr>
              <w:t xml:space="preserve">This post </w:t>
            </w:r>
            <w:r w:rsidRPr="00B00CD3">
              <w:rPr>
                <w:rFonts w:cs="Arial"/>
                <w:szCs w:val="20"/>
                <w:u w:val="single"/>
              </w:rPr>
              <w:t>is not about</w:t>
            </w:r>
            <w:r w:rsidRPr="00843B72">
              <w:rPr>
                <w:rFonts w:cs="Arial"/>
                <w:szCs w:val="20"/>
              </w:rPr>
              <w:t xml:space="preserve"> whether you like or agree with </w:t>
            </w:r>
            <w:r w:rsidR="00AA6DE3">
              <w:rPr>
                <w:rFonts w:eastAsia="Arial" w:cs="Arial"/>
                <w:bCs/>
                <w:color w:val="000000" w:themeColor="text1"/>
              </w:rPr>
              <w:t>c</w:t>
            </w:r>
            <w:r w:rsidRPr="00C51AC2">
              <w:rPr>
                <w:rFonts w:eastAsia="Arial" w:cs="Arial"/>
                <w:bCs/>
                <w:color w:val="000000" w:themeColor="text1"/>
              </w:rPr>
              <w:t>lient</w:t>
            </w:r>
            <w:r w:rsidR="00AA6DE3">
              <w:rPr>
                <w:rFonts w:eastAsia="Arial" w:cs="Arial"/>
                <w:bCs/>
                <w:color w:val="000000" w:themeColor="text1"/>
              </w:rPr>
              <w:t>-c</w:t>
            </w:r>
            <w:r w:rsidRPr="00C51AC2">
              <w:rPr>
                <w:rFonts w:eastAsia="Arial" w:cs="Arial"/>
                <w:bCs/>
                <w:color w:val="000000" w:themeColor="text1"/>
              </w:rPr>
              <w:t>entered</w:t>
            </w:r>
            <w:r w:rsidRPr="00843B72">
              <w:rPr>
                <w:rFonts w:cs="Arial"/>
                <w:szCs w:val="20"/>
              </w:rPr>
              <w:t xml:space="preserve"> theory. This post is designed to enhance your understanding of the theory. So</w:t>
            </w:r>
            <w:r>
              <w:rPr>
                <w:rFonts w:cs="Arial"/>
                <w:szCs w:val="20"/>
              </w:rPr>
              <w:t>,</w:t>
            </w:r>
            <w:r w:rsidRPr="00843B72">
              <w:rPr>
                <w:rFonts w:cs="Arial"/>
                <w:szCs w:val="20"/>
              </w:rPr>
              <w:t xml:space="preserve"> </w:t>
            </w:r>
            <w:r w:rsidRPr="00B00CD3">
              <w:rPr>
                <w:rFonts w:cs="Arial"/>
                <w:szCs w:val="20"/>
              </w:rPr>
              <w:t>be sure</w:t>
            </w:r>
            <w:r w:rsidRPr="00843B72">
              <w:rPr>
                <w:rFonts w:cs="Arial"/>
                <w:szCs w:val="20"/>
              </w:rPr>
              <w:t xml:space="preserve"> to address the specific expectations of this post.  </w:t>
            </w:r>
          </w:p>
          <w:p w14:paraId="07CCACCC" w14:textId="77777777" w:rsidR="001205BD" w:rsidRDefault="001205BD" w:rsidP="001205BD">
            <w:pPr>
              <w:pStyle w:val="AssignmentsLevel1"/>
              <w:rPr>
                <w:rFonts w:eastAsia="Arial"/>
                <w:b/>
                <w:bCs/>
              </w:rPr>
            </w:pPr>
          </w:p>
          <w:p w14:paraId="520DC1F5" w14:textId="248F5D5C" w:rsidR="001205BD" w:rsidRDefault="001205BD" w:rsidP="001205BD">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three of your classmates' posts. Be sure to:</w:t>
            </w:r>
          </w:p>
          <w:p w14:paraId="74D6C884" w14:textId="77777777" w:rsidR="001205BD" w:rsidRDefault="001205BD" w:rsidP="001205BD">
            <w:pPr>
              <w:pStyle w:val="AssignmentsLevel1"/>
              <w:rPr>
                <w:rFonts w:eastAsia="Arial"/>
                <w:bCs/>
              </w:rPr>
            </w:pPr>
          </w:p>
          <w:p w14:paraId="6ED75B19" w14:textId="2AFD5D21" w:rsidR="001205BD" w:rsidRPr="00C51AC2" w:rsidRDefault="00D76564" w:rsidP="001205BD">
            <w:pPr>
              <w:pStyle w:val="ListParagraph"/>
              <w:numPr>
                <w:ilvl w:val="0"/>
                <w:numId w:val="15"/>
              </w:numPr>
              <w:tabs>
                <w:tab w:val="left" w:pos="2329"/>
              </w:tabs>
              <w:rPr>
                <w:color w:val="000000" w:themeColor="text1"/>
              </w:rPr>
            </w:pPr>
            <w:r>
              <w:rPr>
                <w:color w:val="000000" w:themeColor="text1"/>
              </w:rPr>
              <w:t>a</w:t>
            </w:r>
            <w:r w:rsidR="001205BD">
              <w:rPr>
                <w:color w:val="000000" w:themeColor="text1"/>
              </w:rPr>
              <w:t>nswer</w:t>
            </w:r>
            <w:r w:rsidR="001205BD" w:rsidRPr="00C51AC2">
              <w:rPr>
                <w:color w:val="000000" w:themeColor="text1"/>
              </w:rPr>
              <w:t xml:space="preserve"> your classmates’ questions.</w:t>
            </w:r>
          </w:p>
          <w:p w14:paraId="56CEC4B1" w14:textId="54EA7222" w:rsidR="001205BD" w:rsidRPr="00C51AC2" w:rsidRDefault="00D76564" w:rsidP="001205BD">
            <w:pPr>
              <w:pStyle w:val="ListParagraph"/>
              <w:numPr>
                <w:ilvl w:val="0"/>
                <w:numId w:val="15"/>
              </w:numPr>
              <w:tabs>
                <w:tab w:val="left" w:pos="2329"/>
              </w:tabs>
              <w:rPr>
                <w:color w:val="000000" w:themeColor="text1"/>
              </w:rPr>
            </w:pPr>
            <w:r>
              <w:rPr>
                <w:color w:val="000000" w:themeColor="text1"/>
              </w:rPr>
              <w:t>u</w:t>
            </w:r>
            <w:r w:rsidR="001205BD">
              <w:rPr>
                <w:color w:val="000000" w:themeColor="text1"/>
              </w:rPr>
              <w:t>se</w:t>
            </w:r>
            <w:r w:rsidR="001205BD" w:rsidRPr="00C51AC2">
              <w:rPr>
                <w:color w:val="000000" w:themeColor="text1"/>
              </w:rPr>
              <w:t xml:space="preserve"> what you know about the theory to enhance your classmates’ knowledge.</w:t>
            </w:r>
          </w:p>
          <w:p w14:paraId="555CA8D2" w14:textId="41297691" w:rsidR="001205BD" w:rsidRPr="00C51AC2" w:rsidRDefault="00D76564" w:rsidP="001205BD">
            <w:pPr>
              <w:pStyle w:val="ListParagraph"/>
              <w:numPr>
                <w:ilvl w:val="0"/>
                <w:numId w:val="15"/>
              </w:numPr>
              <w:tabs>
                <w:tab w:val="left" w:pos="2329"/>
              </w:tabs>
              <w:rPr>
                <w:rFonts w:eastAsia="Arial" w:cs="Arial"/>
                <w:bCs/>
                <w:color w:val="000000" w:themeColor="text1"/>
              </w:rPr>
            </w:pPr>
            <w:r>
              <w:rPr>
                <w:color w:val="000000" w:themeColor="text1"/>
              </w:rPr>
              <w:t>h</w:t>
            </w:r>
            <w:r w:rsidR="001205BD" w:rsidRPr="00C51AC2">
              <w:rPr>
                <w:color w:val="000000" w:themeColor="text1"/>
              </w:rPr>
              <w:t xml:space="preserve">elp each other learn! </w:t>
            </w:r>
          </w:p>
          <w:p w14:paraId="5EC5570E" w14:textId="77777777" w:rsidR="001205BD" w:rsidRPr="00C51AC2" w:rsidRDefault="001205BD" w:rsidP="001205BD">
            <w:pPr>
              <w:pStyle w:val="AssignmentsLevel1"/>
              <w:rPr>
                <w:b/>
                <w:bCs/>
                <w:color w:val="000000" w:themeColor="text1"/>
              </w:rPr>
            </w:pPr>
          </w:p>
          <w:p w14:paraId="35830142" w14:textId="6EB667F3" w:rsidR="001205BD" w:rsidRPr="00A729E7" w:rsidRDefault="001205BD" w:rsidP="001205BD">
            <w:pPr>
              <w:pStyle w:val="AssignmentsLevel1"/>
              <w:rPr>
                <w:rFonts w:eastAsia="Arial"/>
                <w:bCs/>
                <w:color w:val="000000" w:themeColor="text1"/>
              </w:rPr>
            </w:pPr>
            <w:r>
              <w:rPr>
                <w:rFonts w:eastAsia="Arial"/>
                <w:bCs/>
              </w:rPr>
              <w:t xml:space="preserve">All responses are due on Sunday </w:t>
            </w:r>
            <w:r w:rsidR="003F151F">
              <w:rPr>
                <w:rFonts w:eastAsia="Arial"/>
                <w:bCs/>
              </w:rPr>
              <w:t>11:59 p.m. EST</w:t>
            </w:r>
            <w:r w:rsidRPr="00A1500B">
              <w:rPr>
                <w:rFonts w:eastAsia="Arial"/>
                <w:bCs/>
              </w:rPr>
              <w:t>.</w:t>
            </w:r>
          </w:p>
        </w:tc>
        <w:tc>
          <w:tcPr>
            <w:tcW w:w="1380" w:type="dxa"/>
          </w:tcPr>
          <w:p w14:paraId="7DD42347" w14:textId="57A4A28B" w:rsidR="001205BD" w:rsidRPr="00103FC5" w:rsidRDefault="001205BD" w:rsidP="001205BD">
            <w:pPr>
              <w:tabs>
                <w:tab w:val="left" w:pos="2329"/>
              </w:tabs>
              <w:rPr>
                <w:rFonts w:cs="Arial"/>
                <w:szCs w:val="20"/>
              </w:rPr>
            </w:pPr>
            <w:r>
              <w:rPr>
                <w:rFonts w:cs="Arial"/>
                <w:szCs w:val="20"/>
              </w:rPr>
              <w:t>4.1</w:t>
            </w:r>
          </w:p>
        </w:tc>
        <w:tc>
          <w:tcPr>
            <w:tcW w:w="1440" w:type="dxa"/>
          </w:tcPr>
          <w:p w14:paraId="4E5A66FC" w14:textId="77777777" w:rsidR="001205BD" w:rsidRPr="00103FC5" w:rsidRDefault="001205BD" w:rsidP="001205BD">
            <w:pPr>
              <w:tabs>
                <w:tab w:val="left" w:pos="2329"/>
              </w:tabs>
              <w:rPr>
                <w:rFonts w:eastAsia="Arial" w:cs="Arial"/>
              </w:rPr>
            </w:pPr>
            <w:r>
              <w:t xml:space="preserve">Discussion = </w:t>
            </w:r>
            <w:r w:rsidRPr="4948C66D">
              <w:rPr>
                <w:b/>
                <w:bCs/>
              </w:rPr>
              <w:t xml:space="preserve">1 hour </w:t>
            </w:r>
          </w:p>
        </w:tc>
      </w:tr>
      <w:tr w:rsidR="001205BD" w:rsidRPr="00132272" w14:paraId="7D623D4D" w14:textId="77777777" w:rsidTr="00EA10D4">
        <w:tc>
          <w:tcPr>
            <w:tcW w:w="10230" w:type="dxa"/>
            <w:gridSpan w:val="2"/>
            <w:tcMar>
              <w:top w:w="115" w:type="dxa"/>
              <w:left w:w="115" w:type="dxa"/>
              <w:bottom w:w="115" w:type="dxa"/>
              <w:right w:w="115" w:type="dxa"/>
            </w:tcMar>
          </w:tcPr>
          <w:p w14:paraId="5B3A5077" w14:textId="55476051" w:rsidR="001205BD" w:rsidRPr="00277F2C" w:rsidRDefault="001205BD" w:rsidP="001205BD">
            <w:pPr>
              <w:tabs>
                <w:tab w:val="left" w:pos="2329"/>
              </w:tabs>
              <w:rPr>
                <w:rFonts w:eastAsia="Arial" w:cs="Arial"/>
                <w:bCs/>
                <w:color w:val="FF0000"/>
              </w:rPr>
            </w:pPr>
            <w:r w:rsidRPr="00111B78">
              <w:rPr>
                <w:rFonts w:eastAsia="Arial"/>
                <w:b/>
              </w:rPr>
              <w:t>Client</w:t>
            </w:r>
            <w:r w:rsidR="00AA6DE3">
              <w:rPr>
                <w:rFonts w:eastAsia="Arial"/>
                <w:b/>
              </w:rPr>
              <w:t>-</w:t>
            </w:r>
            <w:r w:rsidRPr="00111B78">
              <w:rPr>
                <w:rFonts w:eastAsia="Arial"/>
                <w:b/>
              </w:rPr>
              <w:t>Centered</w:t>
            </w:r>
            <w:r>
              <w:rPr>
                <w:rFonts w:eastAsia="Arial" w:cs="Arial"/>
                <w:b/>
                <w:bCs/>
                <w:color w:val="FF0000"/>
              </w:rPr>
              <w:t xml:space="preserve"> </w:t>
            </w:r>
            <w:r>
              <w:rPr>
                <w:rFonts w:eastAsia="Arial" w:cs="Arial"/>
                <w:b/>
                <w:bCs/>
                <w:color w:val="000000" w:themeColor="text1"/>
              </w:rPr>
              <w:t>Theory</w:t>
            </w:r>
            <w:r w:rsidRPr="00573C4A">
              <w:rPr>
                <w:rFonts w:eastAsia="Arial" w:cs="Arial"/>
                <w:b/>
                <w:bCs/>
                <w:color w:val="000000" w:themeColor="text1"/>
              </w:rPr>
              <w:t xml:space="preserve"> </w:t>
            </w:r>
            <w:r w:rsidRPr="00573C4A">
              <w:rPr>
                <w:rFonts w:eastAsia="Arial" w:cs="Arial"/>
                <w:b/>
                <w:bCs/>
              </w:rPr>
              <w:t>Quiz</w:t>
            </w:r>
          </w:p>
          <w:p w14:paraId="672DC510" w14:textId="77777777" w:rsidR="001205BD" w:rsidRPr="00D70AC8" w:rsidRDefault="001205BD" w:rsidP="001205BD">
            <w:pPr>
              <w:tabs>
                <w:tab w:val="left" w:pos="2329"/>
              </w:tabs>
              <w:rPr>
                <w:rFonts w:eastAsia="Arial" w:cs="Arial"/>
                <w:b/>
                <w:bCs/>
              </w:rPr>
            </w:pPr>
          </w:p>
          <w:p w14:paraId="61EDDCDD" w14:textId="29FA671A" w:rsidR="001205BD" w:rsidRDefault="001205BD" w:rsidP="001205BD">
            <w:pPr>
              <w:tabs>
                <w:tab w:val="left" w:pos="2329"/>
              </w:tabs>
              <w:rPr>
                <w:rFonts w:eastAsia="Arial" w:cs="Arial"/>
                <w:bCs/>
              </w:rPr>
            </w:pPr>
            <w:r>
              <w:rPr>
                <w:rFonts w:eastAsia="Arial" w:cs="Arial"/>
                <w:b/>
                <w:bCs/>
              </w:rPr>
              <w:t>Complete</w:t>
            </w:r>
            <w:r w:rsidRPr="00AA66C3">
              <w:rPr>
                <w:rFonts w:eastAsia="Arial" w:cs="Arial"/>
                <w:b/>
                <w:bCs/>
              </w:rPr>
              <w:t xml:space="preserve"> </w:t>
            </w:r>
            <w:r>
              <w:rPr>
                <w:rFonts w:eastAsia="Arial" w:cs="Arial"/>
                <w:bCs/>
              </w:rPr>
              <w:t>t</w:t>
            </w:r>
            <w:r w:rsidRPr="00D70AC8">
              <w:rPr>
                <w:rFonts w:eastAsia="Arial" w:cs="Arial"/>
                <w:bCs/>
              </w:rPr>
              <w:t xml:space="preserve">he </w:t>
            </w:r>
            <w:r>
              <w:rPr>
                <w:rFonts w:eastAsia="Arial" w:cs="Arial"/>
                <w:bCs/>
              </w:rPr>
              <w:t xml:space="preserve">quiz by Sunday </w:t>
            </w:r>
            <w:r w:rsidR="003F151F">
              <w:rPr>
                <w:rFonts w:eastAsia="Arial" w:cs="Arial"/>
                <w:bCs/>
              </w:rPr>
              <w:t>11:59 p.m. EST</w:t>
            </w:r>
            <w:r>
              <w:rPr>
                <w:rFonts w:eastAsia="Arial" w:cs="Arial"/>
                <w:bCs/>
              </w:rPr>
              <w:t>.</w:t>
            </w:r>
          </w:p>
          <w:p w14:paraId="7D3EF342" w14:textId="77777777" w:rsidR="001205BD" w:rsidRDefault="001205BD" w:rsidP="001205BD">
            <w:pPr>
              <w:tabs>
                <w:tab w:val="left" w:pos="2329"/>
              </w:tabs>
              <w:rPr>
                <w:rFonts w:eastAsia="Arial" w:cs="Arial"/>
                <w:bCs/>
              </w:rPr>
            </w:pPr>
          </w:p>
          <w:p w14:paraId="7307172C" w14:textId="6DF2C042" w:rsidR="001205BD" w:rsidRPr="00277F2C" w:rsidRDefault="001205BD" w:rsidP="001205BD">
            <w:pPr>
              <w:tabs>
                <w:tab w:val="left" w:pos="2329"/>
              </w:tabs>
              <w:rPr>
                <w:rFonts w:eastAsia="Arial" w:cs="Arial"/>
                <w:bCs/>
              </w:rPr>
            </w:pPr>
            <w:r w:rsidRPr="007D40D9">
              <w:rPr>
                <w:rFonts w:eastAsia="Arial" w:cs="Arial"/>
                <w:bCs/>
                <w:i/>
              </w:rPr>
              <w:t>Note:</w:t>
            </w:r>
            <w:r>
              <w:rPr>
                <w:rFonts w:eastAsia="Arial" w:cs="Arial"/>
                <w:bCs/>
              </w:rPr>
              <w:t xml:space="preserve"> The quiz will be available beginning on </w:t>
            </w:r>
            <w:r w:rsidRPr="00CA0079">
              <w:rPr>
                <w:rFonts w:eastAsia="Arial" w:cs="Arial"/>
                <w:bCs/>
                <w:noProof/>
              </w:rPr>
              <w:t>Friday</w:t>
            </w:r>
            <w:r>
              <w:rPr>
                <w:rFonts w:eastAsia="Arial" w:cs="Arial"/>
                <w:bCs/>
              </w:rPr>
              <w:t xml:space="preserve"> 1</w:t>
            </w:r>
            <w:r w:rsidR="00712E23">
              <w:rPr>
                <w:rFonts w:eastAsia="Arial" w:cs="Arial"/>
                <w:bCs/>
              </w:rPr>
              <w:t xml:space="preserve">2 </w:t>
            </w:r>
            <w:r w:rsidR="00503091">
              <w:rPr>
                <w:rFonts w:eastAsia="Arial" w:cs="Arial"/>
                <w:bCs/>
              </w:rPr>
              <w:t>a</w:t>
            </w:r>
            <w:r w:rsidR="00712E23">
              <w:rPr>
                <w:rFonts w:eastAsia="Arial" w:cs="Arial"/>
                <w:bCs/>
              </w:rPr>
              <w:t xml:space="preserve">.m. </w:t>
            </w:r>
            <w:r>
              <w:rPr>
                <w:rFonts w:eastAsia="Arial" w:cs="Arial"/>
                <w:bCs/>
              </w:rPr>
              <w:t>EST.</w:t>
            </w:r>
          </w:p>
        </w:tc>
        <w:tc>
          <w:tcPr>
            <w:tcW w:w="1380" w:type="dxa"/>
          </w:tcPr>
          <w:p w14:paraId="7210D7E9" w14:textId="194B83B2" w:rsidR="001205BD" w:rsidRPr="00684B96" w:rsidRDefault="001205BD" w:rsidP="001205BD">
            <w:pPr>
              <w:tabs>
                <w:tab w:val="left" w:pos="2329"/>
              </w:tabs>
              <w:rPr>
                <w:rFonts w:cs="Arial"/>
                <w:szCs w:val="20"/>
              </w:rPr>
            </w:pPr>
            <w:r w:rsidRPr="00684B96">
              <w:rPr>
                <w:rFonts w:cs="Arial"/>
                <w:szCs w:val="20"/>
              </w:rPr>
              <w:t>4.1</w:t>
            </w:r>
          </w:p>
        </w:tc>
        <w:tc>
          <w:tcPr>
            <w:tcW w:w="1440" w:type="dxa"/>
          </w:tcPr>
          <w:p w14:paraId="0B37F943" w14:textId="3CFC32EA" w:rsidR="001205BD" w:rsidRPr="00132272" w:rsidRDefault="001205BD" w:rsidP="001205BD">
            <w:pPr>
              <w:tabs>
                <w:tab w:val="left" w:pos="2329"/>
              </w:tabs>
              <w:rPr>
                <w:rFonts w:cs="Arial"/>
                <w:strike/>
                <w:szCs w:val="20"/>
              </w:rPr>
            </w:pPr>
            <w:r>
              <w:t xml:space="preserve">Quiz: </w:t>
            </w:r>
            <w:r w:rsidRPr="00AE08E0">
              <w:rPr>
                <w:b/>
              </w:rPr>
              <w:t>.5 hours</w:t>
            </w:r>
          </w:p>
        </w:tc>
      </w:tr>
      <w:tr w:rsidR="001205BD" w:rsidRPr="008D2BCC" w14:paraId="4B8086A3" w14:textId="77777777" w:rsidTr="00EA10D4">
        <w:tc>
          <w:tcPr>
            <w:tcW w:w="10230" w:type="dxa"/>
            <w:gridSpan w:val="2"/>
            <w:tcMar>
              <w:top w:w="115" w:type="dxa"/>
              <w:left w:w="115" w:type="dxa"/>
              <w:bottom w:w="115" w:type="dxa"/>
              <w:right w:w="115" w:type="dxa"/>
            </w:tcMar>
          </w:tcPr>
          <w:p w14:paraId="67477A38" w14:textId="13453B9C" w:rsidR="001205BD" w:rsidRPr="00E52F1A" w:rsidRDefault="001205BD" w:rsidP="001205BD">
            <w:pPr>
              <w:tabs>
                <w:tab w:val="left" w:pos="2329"/>
              </w:tabs>
              <w:rPr>
                <w:rFonts w:eastAsia="Arial" w:cs="Arial"/>
                <w:b/>
                <w:bCs/>
              </w:rPr>
            </w:pPr>
            <w:r w:rsidRPr="00E52F1A">
              <w:rPr>
                <w:rFonts w:eastAsia="Arial" w:cs="Arial"/>
                <w:b/>
                <w:bCs/>
              </w:rPr>
              <w:t xml:space="preserve">Small Group Case Study Discussion: “Fred” – </w:t>
            </w:r>
            <w:r w:rsidRPr="00E52F1A">
              <w:rPr>
                <w:rFonts w:cs="Arial"/>
                <w:b/>
                <w:color w:val="000000" w:themeColor="text1"/>
                <w:szCs w:val="20"/>
              </w:rPr>
              <w:t>Client-Centered</w:t>
            </w:r>
            <w:r w:rsidRPr="00E52F1A">
              <w:rPr>
                <w:rFonts w:eastAsia="Arial" w:cs="Arial"/>
                <w:b/>
                <w:bCs/>
              </w:rPr>
              <w:t xml:space="preserve"> Perspective</w:t>
            </w:r>
          </w:p>
          <w:p w14:paraId="3C28A6A9" w14:textId="77777777" w:rsidR="001205BD" w:rsidRPr="00E52F1A" w:rsidRDefault="001205BD" w:rsidP="001205BD">
            <w:pPr>
              <w:tabs>
                <w:tab w:val="left" w:pos="2329"/>
              </w:tabs>
              <w:rPr>
                <w:rFonts w:eastAsia="Arial" w:cs="Arial"/>
                <w:b/>
                <w:bCs/>
              </w:rPr>
            </w:pPr>
          </w:p>
          <w:p w14:paraId="7E8E85F2" w14:textId="3A1D23B3" w:rsidR="001205BD" w:rsidRPr="00E52F1A" w:rsidRDefault="001205BD" w:rsidP="001205BD">
            <w:pPr>
              <w:tabs>
                <w:tab w:val="left" w:pos="2329"/>
              </w:tabs>
              <w:rPr>
                <w:rFonts w:eastAsia="Arial" w:cs="Arial"/>
                <w:b/>
                <w:bCs/>
              </w:rPr>
            </w:pPr>
            <w:r w:rsidRPr="00E52F1A">
              <w:rPr>
                <w:rFonts w:eastAsia="Arial" w:cs="Arial"/>
                <w:b/>
                <w:bCs/>
              </w:rPr>
              <w:t xml:space="preserve">Resource: </w:t>
            </w:r>
            <w:r w:rsidRPr="00E52F1A">
              <w:rPr>
                <w:rFonts w:eastAsia="Arial" w:cs="Arial"/>
                <w:bCs/>
              </w:rPr>
              <w:t>Case Report: Fred</w:t>
            </w:r>
          </w:p>
          <w:p w14:paraId="595430A3" w14:textId="77777777" w:rsidR="001205BD" w:rsidRPr="00E52F1A" w:rsidRDefault="001205BD" w:rsidP="001205BD">
            <w:pPr>
              <w:tabs>
                <w:tab w:val="left" w:pos="2329"/>
              </w:tabs>
              <w:rPr>
                <w:rFonts w:cs="Arial"/>
                <w:b/>
                <w:szCs w:val="20"/>
              </w:rPr>
            </w:pPr>
          </w:p>
          <w:p w14:paraId="0DDAC658" w14:textId="467D7A3C" w:rsidR="001205BD" w:rsidRPr="00E52F1A" w:rsidRDefault="001205BD" w:rsidP="001205BD">
            <w:pPr>
              <w:tabs>
                <w:tab w:val="left" w:pos="2329"/>
              </w:tabs>
              <w:rPr>
                <w:rFonts w:eastAsia="Arial" w:cs="Arial"/>
                <w:bCs/>
              </w:rPr>
            </w:pPr>
            <w:r w:rsidRPr="00E52F1A">
              <w:rPr>
                <w:rFonts w:eastAsia="Arial" w:cs="Arial"/>
                <w:b/>
                <w:bCs/>
              </w:rPr>
              <w:t>Read</w:t>
            </w:r>
            <w:r w:rsidRPr="00E52F1A">
              <w:rPr>
                <w:rFonts w:eastAsia="Arial" w:cs="Arial"/>
                <w:bCs/>
              </w:rPr>
              <w:t xml:space="preserve"> Fred’s case report.  </w:t>
            </w:r>
          </w:p>
          <w:p w14:paraId="1CF7CB61" w14:textId="77777777" w:rsidR="001205BD" w:rsidRPr="00E52F1A" w:rsidRDefault="001205BD" w:rsidP="001205BD">
            <w:pPr>
              <w:tabs>
                <w:tab w:val="left" w:pos="2329"/>
              </w:tabs>
              <w:rPr>
                <w:rFonts w:cs="Arial"/>
                <w:b/>
                <w:szCs w:val="20"/>
              </w:rPr>
            </w:pPr>
          </w:p>
          <w:p w14:paraId="6941FE8F" w14:textId="2E8186AB" w:rsidR="001205BD" w:rsidRPr="00E52F1A" w:rsidRDefault="001205BD" w:rsidP="001205BD">
            <w:pPr>
              <w:rPr>
                <w:rFonts w:cs="Arial"/>
                <w:b/>
                <w:szCs w:val="20"/>
              </w:rPr>
            </w:pPr>
            <w:r w:rsidRPr="00E52F1A">
              <w:rPr>
                <w:rFonts w:cs="Arial"/>
                <w:b/>
                <w:szCs w:val="20"/>
              </w:rPr>
              <w:t>Post and discuss</w:t>
            </w:r>
            <w:r w:rsidRPr="00E52F1A">
              <w:rPr>
                <w:rFonts w:cs="Arial"/>
                <w:szCs w:val="20"/>
              </w:rPr>
              <w:t xml:space="preserve"> your initial ideas about the </w:t>
            </w:r>
            <w:r w:rsidR="00995F8F">
              <w:rPr>
                <w:rFonts w:cs="Arial"/>
                <w:color w:val="000000" w:themeColor="text1"/>
                <w:szCs w:val="20"/>
              </w:rPr>
              <w:t>c</w:t>
            </w:r>
            <w:r w:rsidRPr="00E52F1A">
              <w:rPr>
                <w:rFonts w:cs="Arial"/>
                <w:color w:val="000000" w:themeColor="text1"/>
                <w:szCs w:val="20"/>
              </w:rPr>
              <w:t>lient-</w:t>
            </w:r>
            <w:r w:rsidR="00995F8F">
              <w:rPr>
                <w:rFonts w:cs="Arial"/>
                <w:color w:val="000000" w:themeColor="text1"/>
                <w:szCs w:val="20"/>
              </w:rPr>
              <w:t>c</w:t>
            </w:r>
            <w:r w:rsidRPr="00E52F1A">
              <w:rPr>
                <w:rFonts w:cs="Arial"/>
                <w:color w:val="000000" w:themeColor="text1"/>
                <w:szCs w:val="20"/>
              </w:rPr>
              <w:t>entered</w:t>
            </w:r>
            <w:r w:rsidRPr="00E52F1A">
              <w:rPr>
                <w:rFonts w:eastAsia="Arial" w:cs="Arial"/>
                <w:b/>
                <w:bCs/>
              </w:rPr>
              <w:t xml:space="preserve"> </w:t>
            </w:r>
            <w:r w:rsidRPr="00E52F1A">
              <w:rPr>
                <w:rFonts w:cs="Arial"/>
                <w:szCs w:val="20"/>
              </w:rPr>
              <w:t>theory and the case with your group members. You may want to use the requirements for the Case Study paper</w:t>
            </w:r>
            <w:r w:rsidR="00995F8F">
              <w:rPr>
                <w:rFonts w:cs="Arial"/>
                <w:szCs w:val="20"/>
              </w:rPr>
              <w:t>.</w:t>
            </w:r>
          </w:p>
          <w:p w14:paraId="23CFA83D" w14:textId="77777777" w:rsidR="001205BD" w:rsidRPr="00E52F1A" w:rsidRDefault="001205BD" w:rsidP="001205BD">
            <w:pPr>
              <w:tabs>
                <w:tab w:val="left" w:pos="2329"/>
              </w:tabs>
              <w:rPr>
                <w:rFonts w:cs="Arial"/>
                <w:b/>
                <w:szCs w:val="20"/>
              </w:rPr>
            </w:pPr>
          </w:p>
          <w:p w14:paraId="70760266" w14:textId="3A181EE5" w:rsidR="001205BD" w:rsidRPr="00E52F1A" w:rsidRDefault="001205BD" w:rsidP="001205BD">
            <w:pPr>
              <w:tabs>
                <w:tab w:val="left" w:pos="2329"/>
              </w:tabs>
              <w:rPr>
                <w:rFonts w:cs="Arial"/>
                <w:szCs w:val="20"/>
              </w:rPr>
            </w:pPr>
            <w:r w:rsidRPr="00E52F1A">
              <w:rPr>
                <w:rFonts w:cs="Arial"/>
                <w:szCs w:val="20"/>
              </w:rPr>
              <w:t xml:space="preserve">All group discussions should conclude by Friday </w:t>
            </w:r>
            <w:r w:rsidR="003F151F">
              <w:rPr>
                <w:rFonts w:cs="Arial"/>
                <w:szCs w:val="20"/>
              </w:rPr>
              <w:t>11:59 p.m. EST</w:t>
            </w:r>
            <w:r w:rsidRPr="00E52F1A">
              <w:rPr>
                <w:rFonts w:cs="Arial"/>
                <w:szCs w:val="20"/>
              </w:rPr>
              <w:t>.</w:t>
            </w:r>
          </w:p>
        </w:tc>
        <w:tc>
          <w:tcPr>
            <w:tcW w:w="1380" w:type="dxa"/>
          </w:tcPr>
          <w:p w14:paraId="7A4705E0" w14:textId="2621D981" w:rsidR="001205BD" w:rsidRPr="008D2BCC" w:rsidRDefault="001205BD" w:rsidP="001205BD">
            <w:pPr>
              <w:tabs>
                <w:tab w:val="left" w:pos="2329"/>
              </w:tabs>
              <w:rPr>
                <w:rFonts w:cs="Arial"/>
                <w:szCs w:val="20"/>
              </w:rPr>
            </w:pPr>
            <w:r>
              <w:rPr>
                <w:rFonts w:cs="Arial"/>
                <w:szCs w:val="20"/>
              </w:rPr>
              <w:lastRenderedPageBreak/>
              <w:t>4.2</w:t>
            </w:r>
          </w:p>
        </w:tc>
        <w:tc>
          <w:tcPr>
            <w:tcW w:w="1440" w:type="dxa"/>
          </w:tcPr>
          <w:p w14:paraId="706B877D" w14:textId="77777777" w:rsidR="001205BD" w:rsidRDefault="001205BD" w:rsidP="001205BD">
            <w:pPr>
              <w:tabs>
                <w:tab w:val="left" w:pos="2329"/>
              </w:tabs>
              <w:rPr>
                <w:color w:val="000000" w:themeColor="text1"/>
              </w:rPr>
            </w:pPr>
            <w:r w:rsidRPr="008D2BCC">
              <w:rPr>
                <w:color w:val="000000" w:themeColor="text1"/>
              </w:rPr>
              <w:t xml:space="preserve">Case Study Discussion: </w:t>
            </w:r>
          </w:p>
          <w:p w14:paraId="6839B00F" w14:textId="77777777" w:rsidR="001205BD" w:rsidRPr="008D2BCC" w:rsidRDefault="001205BD" w:rsidP="001205BD">
            <w:pPr>
              <w:tabs>
                <w:tab w:val="left" w:pos="2329"/>
              </w:tabs>
              <w:rPr>
                <w:color w:val="000000" w:themeColor="text1"/>
              </w:rPr>
            </w:pPr>
            <w:r>
              <w:rPr>
                <w:b/>
                <w:color w:val="000000" w:themeColor="text1"/>
              </w:rPr>
              <w:t>1 hour</w:t>
            </w:r>
          </w:p>
          <w:p w14:paraId="10E20FB0" w14:textId="77777777" w:rsidR="001205BD" w:rsidRPr="008D2BCC" w:rsidRDefault="001205BD" w:rsidP="001205BD">
            <w:pPr>
              <w:tabs>
                <w:tab w:val="left" w:pos="2329"/>
              </w:tabs>
            </w:pPr>
          </w:p>
        </w:tc>
      </w:tr>
      <w:tr w:rsidR="001205BD" w:rsidRPr="00103FC5" w14:paraId="51266548" w14:textId="77777777" w:rsidTr="00EA10D4">
        <w:tc>
          <w:tcPr>
            <w:tcW w:w="10230" w:type="dxa"/>
            <w:gridSpan w:val="2"/>
            <w:tcMar>
              <w:top w:w="115" w:type="dxa"/>
              <w:left w:w="115" w:type="dxa"/>
              <w:bottom w:w="115" w:type="dxa"/>
              <w:right w:w="115" w:type="dxa"/>
            </w:tcMar>
          </w:tcPr>
          <w:p w14:paraId="1CBA01CB" w14:textId="74E6BE7B" w:rsidR="001205BD" w:rsidRPr="00E52F1A" w:rsidRDefault="001205BD" w:rsidP="001205BD">
            <w:pPr>
              <w:tabs>
                <w:tab w:val="left" w:pos="2329"/>
              </w:tabs>
              <w:rPr>
                <w:rFonts w:eastAsia="Arial" w:cs="Arial"/>
                <w:b/>
                <w:bCs/>
              </w:rPr>
            </w:pPr>
            <w:r w:rsidRPr="00E52F1A">
              <w:rPr>
                <w:rFonts w:eastAsia="Arial" w:cs="Arial"/>
                <w:b/>
                <w:bCs/>
              </w:rPr>
              <w:t xml:space="preserve">Case Study Review: “Fred” - </w:t>
            </w:r>
            <w:r w:rsidRPr="00E52F1A">
              <w:rPr>
                <w:rFonts w:cs="Arial"/>
                <w:b/>
                <w:color w:val="000000" w:themeColor="text1"/>
                <w:szCs w:val="20"/>
              </w:rPr>
              <w:t>Client-Centered</w:t>
            </w:r>
            <w:r w:rsidRPr="00E52F1A">
              <w:rPr>
                <w:rFonts w:eastAsia="Arial" w:cs="Arial"/>
                <w:b/>
                <w:bCs/>
              </w:rPr>
              <w:t xml:space="preserve"> Perspective </w:t>
            </w:r>
          </w:p>
          <w:p w14:paraId="26E395C6" w14:textId="77777777" w:rsidR="001205BD" w:rsidRPr="00E52F1A" w:rsidRDefault="001205BD" w:rsidP="001205BD">
            <w:pPr>
              <w:tabs>
                <w:tab w:val="left" w:pos="2329"/>
              </w:tabs>
              <w:rPr>
                <w:rFonts w:eastAsia="Arial" w:cs="Arial"/>
                <w:b/>
                <w:bCs/>
              </w:rPr>
            </w:pPr>
          </w:p>
          <w:p w14:paraId="03F59C48" w14:textId="32ABE2B9" w:rsidR="001205BD" w:rsidRPr="00E52F1A" w:rsidRDefault="001205BD" w:rsidP="001205BD">
            <w:pPr>
              <w:tabs>
                <w:tab w:val="left" w:pos="2329"/>
              </w:tabs>
              <w:rPr>
                <w:rFonts w:eastAsia="Arial" w:cs="Arial"/>
                <w:b/>
                <w:bCs/>
              </w:rPr>
            </w:pPr>
            <w:r w:rsidRPr="00E52F1A">
              <w:rPr>
                <w:rFonts w:eastAsia="Arial" w:cs="Arial"/>
                <w:b/>
                <w:bCs/>
              </w:rPr>
              <w:t xml:space="preserve">Resource: </w:t>
            </w:r>
            <w:r w:rsidRPr="00E52F1A">
              <w:rPr>
                <w:rFonts w:eastAsia="Arial" w:cs="Arial"/>
                <w:bCs/>
              </w:rPr>
              <w:t>Case Report: Fred</w:t>
            </w:r>
          </w:p>
          <w:p w14:paraId="00793759" w14:textId="77777777" w:rsidR="001205BD" w:rsidRPr="00E52F1A" w:rsidRDefault="001205BD" w:rsidP="001205BD">
            <w:pPr>
              <w:tabs>
                <w:tab w:val="left" w:pos="2329"/>
              </w:tabs>
              <w:rPr>
                <w:rFonts w:eastAsia="Arial" w:cs="Arial"/>
                <w:b/>
                <w:bCs/>
              </w:rPr>
            </w:pPr>
          </w:p>
          <w:p w14:paraId="454D05DB" w14:textId="443E0EE5" w:rsidR="001205BD" w:rsidRPr="00E52F1A" w:rsidRDefault="00EA10D4" w:rsidP="001205BD">
            <w:pPr>
              <w:tabs>
                <w:tab w:val="left" w:pos="2329"/>
              </w:tabs>
              <w:rPr>
                <w:rFonts w:eastAsia="Arial" w:cs="Arial"/>
                <w:bCs/>
              </w:rPr>
            </w:pPr>
            <w:r w:rsidRPr="00EA10D4">
              <w:rPr>
                <w:rFonts w:cs="Arial"/>
                <w:szCs w:val="20"/>
                <w:u w:val="single"/>
              </w:rPr>
              <w:t>After discussing the case with your small group</w:t>
            </w:r>
            <w:r>
              <w:rPr>
                <w:rFonts w:cs="Arial"/>
                <w:szCs w:val="20"/>
              </w:rPr>
              <w:t xml:space="preserve">, </w:t>
            </w:r>
            <w:r>
              <w:rPr>
                <w:rFonts w:cs="Arial"/>
                <w:b/>
                <w:szCs w:val="20"/>
              </w:rPr>
              <w:t>w</w:t>
            </w:r>
            <w:r w:rsidRPr="008D2BCC">
              <w:rPr>
                <w:rFonts w:cs="Arial"/>
                <w:b/>
                <w:szCs w:val="20"/>
              </w:rPr>
              <w:t>rite</w:t>
            </w:r>
            <w:r w:rsidR="001205BD" w:rsidRPr="00E52F1A">
              <w:rPr>
                <w:rFonts w:cs="Arial"/>
                <w:szCs w:val="20"/>
              </w:rPr>
              <w:t xml:space="preserve"> a 3</w:t>
            </w:r>
            <w:r w:rsidR="00995F8F">
              <w:rPr>
                <w:rFonts w:cs="Arial"/>
                <w:szCs w:val="20"/>
              </w:rPr>
              <w:t>–</w:t>
            </w:r>
            <w:r w:rsidR="001205BD" w:rsidRPr="00E52F1A">
              <w:rPr>
                <w:rFonts w:cs="Arial"/>
                <w:szCs w:val="20"/>
              </w:rPr>
              <w:t xml:space="preserve">5-page case study review in which you analyze and interpret </w:t>
            </w:r>
            <w:r w:rsidR="001205BD" w:rsidRPr="00E52F1A">
              <w:rPr>
                <w:rFonts w:eastAsia="Arial" w:cs="Arial"/>
                <w:bCs/>
              </w:rPr>
              <w:t>Fred’s beliefs, emotions</w:t>
            </w:r>
            <w:r w:rsidR="00995F8F">
              <w:rPr>
                <w:rFonts w:eastAsia="Arial" w:cs="Arial"/>
                <w:bCs/>
              </w:rPr>
              <w:t>,</w:t>
            </w:r>
            <w:r w:rsidR="001205BD" w:rsidRPr="00E52F1A">
              <w:rPr>
                <w:rFonts w:eastAsia="Arial" w:cs="Arial"/>
                <w:bCs/>
              </w:rPr>
              <w:t xml:space="preserve"> and actions according to </w:t>
            </w:r>
            <w:r w:rsidR="00995F8F">
              <w:rPr>
                <w:rFonts w:eastAsia="Arial" w:cs="Arial"/>
                <w:bCs/>
              </w:rPr>
              <w:t>c</w:t>
            </w:r>
            <w:r w:rsidR="001205BD" w:rsidRPr="00E52F1A">
              <w:rPr>
                <w:rFonts w:eastAsia="Arial" w:cs="Arial"/>
                <w:bCs/>
              </w:rPr>
              <w:t>lient-</w:t>
            </w:r>
            <w:r w:rsidR="00995F8F">
              <w:rPr>
                <w:rFonts w:eastAsia="Arial" w:cs="Arial"/>
                <w:bCs/>
              </w:rPr>
              <w:t>c</w:t>
            </w:r>
            <w:r w:rsidR="001205BD" w:rsidRPr="00E52F1A">
              <w:rPr>
                <w:rFonts w:eastAsia="Arial" w:cs="Arial"/>
                <w:bCs/>
              </w:rPr>
              <w:t xml:space="preserve">entered theory. Be sure you focus only on understanding and explaining Fred’s behavior using only </w:t>
            </w:r>
            <w:r w:rsidR="00995F8F">
              <w:rPr>
                <w:rFonts w:eastAsia="Arial" w:cs="Arial"/>
                <w:bCs/>
              </w:rPr>
              <w:t>c</w:t>
            </w:r>
            <w:r w:rsidR="001205BD" w:rsidRPr="00E52F1A">
              <w:rPr>
                <w:rFonts w:eastAsia="Arial" w:cs="Arial"/>
                <w:bCs/>
              </w:rPr>
              <w:t>lient-</w:t>
            </w:r>
            <w:r w:rsidR="00995F8F">
              <w:rPr>
                <w:rFonts w:eastAsia="Arial" w:cs="Arial"/>
                <w:bCs/>
              </w:rPr>
              <w:t>c</w:t>
            </w:r>
            <w:r w:rsidR="001205BD" w:rsidRPr="00E52F1A">
              <w:rPr>
                <w:rFonts w:eastAsia="Arial" w:cs="Arial"/>
                <w:bCs/>
              </w:rPr>
              <w:t>entered theory</w:t>
            </w:r>
            <w:r w:rsidR="00995F8F">
              <w:rPr>
                <w:rFonts w:eastAsia="Arial" w:cs="Arial"/>
                <w:bCs/>
              </w:rPr>
              <w:t>—d</w:t>
            </w:r>
            <w:r w:rsidR="001205BD" w:rsidRPr="00E52F1A">
              <w:rPr>
                <w:rFonts w:eastAsia="Arial" w:cs="Arial"/>
                <w:bCs/>
              </w:rPr>
              <w:t xml:space="preserve">o not discuss interventions! </w:t>
            </w:r>
          </w:p>
          <w:p w14:paraId="36E68910" w14:textId="77777777" w:rsidR="001205BD" w:rsidRPr="00E52F1A" w:rsidRDefault="001205BD" w:rsidP="001205BD">
            <w:pPr>
              <w:tabs>
                <w:tab w:val="left" w:pos="2329"/>
              </w:tabs>
              <w:rPr>
                <w:rFonts w:eastAsia="Arial" w:cs="Arial"/>
                <w:bCs/>
              </w:rPr>
            </w:pPr>
          </w:p>
          <w:p w14:paraId="4524FC56" w14:textId="77777777" w:rsidR="001205BD" w:rsidRPr="00E52F1A" w:rsidRDefault="001205BD" w:rsidP="001205BD">
            <w:pPr>
              <w:tabs>
                <w:tab w:val="left" w:pos="2329"/>
              </w:tabs>
              <w:rPr>
                <w:rFonts w:eastAsia="Arial" w:cs="Arial"/>
                <w:bCs/>
              </w:rPr>
            </w:pPr>
            <w:r w:rsidRPr="00E52F1A">
              <w:rPr>
                <w:rFonts w:eastAsia="Arial" w:cs="Arial"/>
                <w:bCs/>
              </w:rPr>
              <w:t xml:space="preserve">You </w:t>
            </w:r>
            <w:proofErr w:type="gramStart"/>
            <w:r w:rsidRPr="00E52F1A">
              <w:rPr>
                <w:rFonts w:eastAsia="Arial" w:cs="Arial"/>
                <w:bCs/>
              </w:rPr>
              <w:t>are to analyze the case to the fullest extent</w:t>
            </w:r>
            <w:proofErr w:type="gramEnd"/>
            <w:r w:rsidRPr="00E52F1A">
              <w:rPr>
                <w:rFonts w:eastAsia="Arial" w:cs="Arial"/>
                <w:bCs/>
              </w:rPr>
              <w:t xml:space="preserve"> possible to help your reader understand what is going on with the client. Include the following in your presentation of the case:</w:t>
            </w:r>
          </w:p>
          <w:p w14:paraId="36F13AB2" w14:textId="77777777" w:rsidR="001205BD" w:rsidRPr="00E52F1A" w:rsidRDefault="001205BD" w:rsidP="001205BD">
            <w:pPr>
              <w:tabs>
                <w:tab w:val="left" w:pos="2329"/>
              </w:tabs>
              <w:rPr>
                <w:rFonts w:eastAsia="Arial" w:cs="Arial"/>
                <w:bCs/>
              </w:rPr>
            </w:pPr>
          </w:p>
          <w:p w14:paraId="5F659521" w14:textId="12390590" w:rsidR="001205BD" w:rsidRPr="00E52F1A" w:rsidRDefault="001205BD" w:rsidP="001205BD">
            <w:pPr>
              <w:pStyle w:val="ListParagraph"/>
              <w:numPr>
                <w:ilvl w:val="0"/>
                <w:numId w:val="32"/>
              </w:numPr>
              <w:tabs>
                <w:tab w:val="left" w:pos="2329"/>
              </w:tabs>
              <w:rPr>
                <w:rFonts w:eastAsia="Arial" w:cs="Arial"/>
                <w:bCs/>
              </w:rPr>
            </w:pPr>
            <w:r w:rsidRPr="00E52F1A">
              <w:rPr>
                <w:rFonts w:eastAsia="Arial" w:cs="Arial"/>
                <w:bCs/>
              </w:rPr>
              <w:t>A clear understanding of the behaviors, feelings</w:t>
            </w:r>
            <w:r w:rsidR="00712E23">
              <w:rPr>
                <w:rFonts w:eastAsia="Arial" w:cs="Arial"/>
                <w:bCs/>
              </w:rPr>
              <w:t>,</w:t>
            </w:r>
            <w:r w:rsidRPr="00E52F1A">
              <w:rPr>
                <w:rFonts w:eastAsia="Arial" w:cs="Arial"/>
                <w:bCs/>
              </w:rPr>
              <w:t xml:space="preserve"> </w:t>
            </w:r>
            <w:r w:rsidRPr="00CA0079">
              <w:rPr>
                <w:rFonts w:eastAsia="Arial" w:cs="Arial"/>
                <w:bCs/>
                <w:noProof/>
              </w:rPr>
              <w:t>and</w:t>
            </w:r>
            <w:r w:rsidRPr="00E52F1A">
              <w:rPr>
                <w:rFonts w:eastAsia="Arial" w:cs="Arial"/>
                <w:bCs/>
              </w:rPr>
              <w:t xml:space="preserve"> perceptions found in the case using the assigned theory</w:t>
            </w:r>
          </w:p>
          <w:p w14:paraId="5717045B" w14:textId="2F6DF141" w:rsidR="001205BD" w:rsidRPr="00E52F1A" w:rsidRDefault="001205BD" w:rsidP="001205BD">
            <w:pPr>
              <w:pStyle w:val="ListParagraph"/>
              <w:numPr>
                <w:ilvl w:val="0"/>
                <w:numId w:val="32"/>
              </w:numPr>
              <w:tabs>
                <w:tab w:val="left" w:pos="2329"/>
              </w:tabs>
              <w:rPr>
                <w:rFonts w:eastAsia="Arial" w:cs="Arial"/>
                <w:bCs/>
              </w:rPr>
            </w:pPr>
            <w:r w:rsidRPr="00E52F1A">
              <w:rPr>
                <w:rFonts w:eastAsia="Arial" w:cs="Arial"/>
                <w:bCs/>
              </w:rPr>
              <w:t xml:space="preserve">A case interpretation that is internally consistent and provides the most parsimonious interpretation of what is happening in the case (see the </w:t>
            </w:r>
            <w:r w:rsidR="0070168E" w:rsidRPr="00712E23">
              <w:rPr>
                <w:rFonts w:eastAsia="Arial" w:cs="Arial"/>
                <w:bCs/>
                <w:noProof/>
              </w:rPr>
              <w:t>princip</w:t>
            </w:r>
            <w:r w:rsidR="00712E23">
              <w:rPr>
                <w:rFonts w:eastAsia="Arial" w:cs="Arial"/>
                <w:bCs/>
                <w:noProof/>
              </w:rPr>
              <w:t>le</w:t>
            </w:r>
            <w:r w:rsidR="0070168E">
              <w:rPr>
                <w:rFonts w:eastAsia="Arial" w:cs="Arial"/>
                <w:bCs/>
              </w:rPr>
              <w:t xml:space="preserve"> of parsimony in psychology</w:t>
            </w:r>
            <w:r w:rsidRPr="00E52F1A">
              <w:rPr>
                <w:rFonts w:eastAsia="Arial" w:cs="Arial"/>
                <w:bCs/>
              </w:rPr>
              <w:t>)</w:t>
            </w:r>
          </w:p>
          <w:p w14:paraId="290EEA15" w14:textId="02EB341A" w:rsidR="001205BD" w:rsidRPr="00E52F1A" w:rsidRDefault="001205BD" w:rsidP="001205BD">
            <w:pPr>
              <w:pStyle w:val="ListParagraph"/>
              <w:numPr>
                <w:ilvl w:val="0"/>
                <w:numId w:val="32"/>
              </w:numPr>
              <w:tabs>
                <w:tab w:val="left" w:pos="2329"/>
              </w:tabs>
              <w:rPr>
                <w:rFonts w:eastAsia="Arial" w:cs="Arial"/>
                <w:bCs/>
              </w:rPr>
            </w:pPr>
            <w:r w:rsidRPr="00E52F1A">
              <w:rPr>
                <w:rFonts w:eastAsia="Arial" w:cs="Arial"/>
                <w:bCs/>
              </w:rPr>
              <w:t>Cit</w:t>
            </w:r>
            <w:r w:rsidR="00995F8F">
              <w:rPr>
                <w:rFonts w:eastAsia="Arial" w:cs="Arial"/>
                <w:bCs/>
              </w:rPr>
              <w:t>ing</w:t>
            </w:r>
            <w:r w:rsidRPr="00E52F1A">
              <w:rPr>
                <w:rFonts w:eastAsia="Arial" w:cs="Arial"/>
                <w:bCs/>
              </w:rPr>
              <w:t xml:space="preserve"> material </w:t>
            </w:r>
            <w:r w:rsidRPr="00CA0079">
              <w:rPr>
                <w:rFonts w:eastAsia="Arial" w:cs="Arial"/>
                <w:bCs/>
                <w:noProof/>
              </w:rPr>
              <w:t>specific</w:t>
            </w:r>
            <w:r w:rsidRPr="00E52F1A">
              <w:rPr>
                <w:rFonts w:eastAsia="Arial" w:cs="Arial"/>
                <w:bCs/>
              </w:rPr>
              <w:t xml:space="preserve"> from the case to support your interpretation</w:t>
            </w:r>
          </w:p>
          <w:p w14:paraId="3C36E4FF" w14:textId="23F3CE9B" w:rsidR="001205BD" w:rsidRPr="00E52F1A" w:rsidRDefault="001205BD" w:rsidP="001205BD">
            <w:pPr>
              <w:pStyle w:val="ListParagraph"/>
              <w:numPr>
                <w:ilvl w:val="0"/>
                <w:numId w:val="32"/>
              </w:numPr>
              <w:tabs>
                <w:tab w:val="left" w:pos="2329"/>
              </w:tabs>
              <w:rPr>
                <w:rFonts w:eastAsia="Arial" w:cs="Arial"/>
                <w:bCs/>
              </w:rPr>
            </w:pPr>
            <w:r w:rsidRPr="00E52F1A">
              <w:rPr>
                <w:rFonts w:eastAsia="Arial" w:cs="Arial"/>
                <w:bCs/>
              </w:rPr>
              <w:t xml:space="preserve">All interpretations </w:t>
            </w:r>
            <w:r w:rsidRPr="00E52F1A">
              <w:rPr>
                <w:rFonts w:eastAsia="Arial" w:cs="Arial"/>
                <w:b/>
                <w:bCs/>
              </w:rPr>
              <w:t>must be tentative</w:t>
            </w:r>
            <w:r w:rsidRPr="00E52F1A">
              <w:rPr>
                <w:rFonts w:eastAsia="Arial" w:cs="Arial"/>
                <w:bCs/>
              </w:rPr>
              <w:t xml:space="preserve"> in nature as all interpretations at this point of intervention are hypotheses that are validated or rejected through work with the client. Therefore</w:t>
            </w:r>
            <w:r w:rsidR="00995F8F">
              <w:rPr>
                <w:rFonts w:eastAsia="Arial" w:cs="Arial"/>
                <w:bCs/>
              </w:rPr>
              <w:t>,</w:t>
            </w:r>
            <w:r w:rsidRPr="00E52F1A">
              <w:rPr>
                <w:rFonts w:eastAsia="Arial" w:cs="Arial"/>
                <w:bCs/>
              </w:rPr>
              <w:t xml:space="preserve"> definite, certain language must not be found in your interpretation (i.e.</w:t>
            </w:r>
            <w:r w:rsidR="00995F8F">
              <w:rPr>
                <w:rFonts w:eastAsia="Arial" w:cs="Arial"/>
                <w:bCs/>
              </w:rPr>
              <w:t>,</w:t>
            </w:r>
            <w:r w:rsidRPr="00E52F1A">
              <w:rPr>
                <w:rFonts w:eastAsia="Arial" w:cs="Arial"/>
                <w:bCs/>
              </w:rPr>
              <w:t xml:space="preserve"> instead of “This client is …” use “It appears that this client is…</w:t>
            </w:r>
            <w:r w:rsidR="0059691E">
              <w:rPr>
                <w:rFonts w:eastAsia="Arial" w:cs="Arial"/>
                <w:bCs/>
              </w:rPr>
              <w:t>”</w:t>
            </w:r>
            <w:r w:rsidRPr="00E52F1A">
              <w:rPr>
                <w:rFonts w:eastAsia="Arial" w:cs="Arial"/>
                <w:bCs/>
              </w:rPr>
              <w:t xml:space="preserve"> or “I hypothesize that…”).</w:t>
            </w:r>
          </w:p>
          <w:p w14:paraId="20FBDB69" w14:textId="77777777" w:rsidR="001205BD" w:rsidRPr="00E52F1A" w:rsidRDefault="001205BD" w:rsidP="001205BD">
            <w:pPr>
              <w:tabs>
                <w:tab w:val="left" w:pos="2329"/>
              </w:tabs>
              <w:rPr>
                <w:rFonts w:eastAsia="Arial" w:cs="Arial"/>
                <w:bCs/>
              </w:rPr>
            </w:pPr>
          </w:p>
          <w:p w14:paraId="791D1DA3" w14:textId="16E15CC0" w:rsidR="001205BD" w:rsidRDefault="001205BD" w:rsidP="001205BD">
            <w:pPr>
              <w:tabs>
                <w:tab w:val="left" w:pos="2329"/>
              </w:tabs>
              <w:rPr>
                <w:rFonts w:eastAsia="Arial" w:cs="Arial"/>
                <w:bCs/>
              </w:rPr>
            </w:pPr>
            <w:r w:rsidRPr="00E52F1A">
              <w:rPr>
                <w:rFonts w:eastAsia="Arial" w:cs="Arial"/>
                <w:bCs/>
              </w:rPr>
              <w:t xml:space="preserve">The following </w:t>
            </w:r>
            <w:r w:rsidRPr="00E52F1A">
              <w:rPr>
                <w:rFonts w:eastAsia="Arial" w:cs="Arial"/>
                <w:b/>
                <w:bCs/>
              </w:rPr>
              <w:t>should not</w:t>
            </w:r>
            <w:r w:rsidRPr="00E52F1A">
              <w:rPr>
                <w:rFonts w:eastAsia="Arial" w:cs="Arial"/>
                <w:bCs/>
              </w:rPr>
              <w:t xml:space="preserve"> be included in your interpretation:</w:t>
            </w:r>
          </w:p>
          <w:p w14:paraId="5EAFFE40" w14:textId="77777777" w:rsidR="00995F8F" w:rsidRPr="00E52F1A" w:rsidRDefault="00995F8F" w:rsidP="001205BD">
            <w:pPr>
              <w:tabs>
                <w:tab w:val="left" w:pos="2329"/>
              </w:tabs>
              <w:rPr>
                <w:rFonts w:eastAsia="Arial" w:cs="Arial"/>
                <w:bCs/>
              </w:rPr>
            </w:pPr>
          </w:p>
          <w:p w14:paraId="70339507" w14:textId="77777777" w:rsidR="00995F8F" w:rsidRPr="008D2BCC" w:rsidRDefault="00995F8F" w:rsidP="00995F8F">
            <w:pPr>
              <w:pStyle w:val="ListParagraph"/>
              <w:numPr>
                <w:ilvl w:val="0"/>
                <w:numId w:val="33"/>
              </w:numPr>
              <w:tabs>
                <w:tab w:val="left" w:pos="2329"/>
              </w:tabs>
              <w:rPr>
                <w:rFonts w:eastAsia="Arial" w:cs="Arial"/>
                <w:bCs/>
              </w:rPr>
            </w:pPr>
            <w:r w:rsidRPr="008D2BCC">
              <w:rPr>
                <w:rFonts w:eastAsia="Arial" w:cs="Arial"/>
                <w:bCs/>
              </w:rPr>
              <w:t>Diagnostic interpretations – DSM (unless required by the theory in question</w:t>
            </w:r>
            <w:r>
              <w:rPr>
                <w:rFonts w:eastAsia="Arial" w:cs="Arial"/>
                <w:bCs/>
              </w:rPr>
              <w:t>; i</w:t>
            </w:r>
            <w:r w:rsidRPr="008D2BCC">
              <w:rPr>
                <w:rFonts w:eastAsia="Arial" w:cs="Arial"/>
                <w:bCs/>
              </w:rPr>
              <w:t xml:space="preserve">f this is the case, go ahead and give </w:t>
            </w:r>
            <w:r>
              <w:rPr>
                <w:rFonts w:eastAsia="Arial" w:cs="Arial"/>
                <w:bCs/>
              </w:rPr>
              <w:t xml:space="preserve">it </w:t>
            </w:r>
            <w:r w:rsidRPr="008D2BCC">
              <w:rPr>
                <w:rFonts w:eastAsia="Arial" w:cs="Arial"/>
                <w:bCs/>
              </w:rPr>
              <w:t>a go!</w:t>
            </w:r>
            <w:r>
              <w:rPr>
                <w:rFonts w:eastAsia="Arial" w:cs="Arial"/>
                <w:bCs/>
              </w:rPr>
              <w:t>)</w:t>
            </w:r>
          </w:p>
          <w:p w14:paraId="3F141973" w14:textId="77777777" w:rsidR="001205BD" w:rsidRPr="00E52F1A" w:rsidRDefault="001205BD" w:rsidP="001205BD">
            <w:pPr>
              <w:pStyle w:val="ListParagraph"/>
              <w:numPr>
                <w:ilvl w:val="0"/>
                <w:numId w:val="33"/>
              </w:numPr>
              <w:tabs>
                <w:tab w:val="left" w:pos="2329"/>
              </w:tabs>
              <w:rPr>
                <w:rFonts w:eastAsia="Arial" w:cs="Arial"/>
                <w:bCs/>
              </w:rPr>
            </w:pPr>
            <w:r w:rsidRPr="00E52F1A">
              <w:rPr>
                <w:rFonts w:eastAsia="Arial" w:cs="Arial"/>
                <w:bCs/>
              </w:rPr>
              <w:t>Discussion of counseling (treatment) or intervention</w:t>
            </w:r>
          </w:p>
          <w:p w14:paraId="012120BB" w14:textId="3D638895" w:rsidR="001205BD" w:rsidRPr="00E52F1A" w:rsidRDefault="001205BD" w:rsidP="001205BD">
            <w:pPr>
              <w:pStyle w:val="ListParagraph"/>
              <w:numPr>
                <w:ilvl w:val="0"/>
                <w:numId w:val="33"/>
              </w:numPr>
              <w:tabs>
                <w:tab w:val="left" w:pos="2329"/>
              </w:tabs>
              <w:rPr>
                <w:rFonts w:eastAsia="Arial" w:cs="Arial"/>
                <w:bCs/>
              </w:rPr>
            </w:pPr>
            <w:r w:rsidRPr="00E52F1A">
              <w:rPr>
                <w:rFonts w:eastAsia="Arial" w:cs="Arial"/>
                <w:bCs/>
              </w:rPr>
              <w:t>Personal experience or beliefs</w:t>
            </w:r>
          </w:p>
          <w:p w14:paraId="6EF15224" w14:textId="77777777" w:rsidR="001205BD" w:rsidRPr="00E52F1A" w:rsidRDefault="001205BD" w:rsidP="001205BD">
            <w:pPr>
              <w:tabs>
                <w:tab w:val="left" w:pos="2329"/>
              </w:tabs>
              <w:rPr>
                <w:rFonts w:eastAsia="Arial" w:cs="Arial"/>
                <w:bCs/>
              </w:rPr>
            </w:pPr>
          </w:p>
          <w:p w14:paraId="3AE90F5D" w14:textId="77777777" w:rsidR="001205BD" w:rsidRPr="00E52F1A" w:rsidRDefault="001205BD" w:rsidP="001205BD">
            <w:pPr>
              <w:tabs>
                <w:tab w:val="left" w:pos="2329"/>
              </w:tabs>
              <w:rPr>
                <w:rFonts w:eastAsia="Arial" w:cs="Arial"/>
                <w:bCs/>
              </w:rPr>
            </w:pPr>
            <w:r w:rsidRPr="00E52F1A">
              <w:rPr>
                <w:rFonts w:eastAsia="Arial" w:cs="Arial"/>
                <w:bCs/>
              </w:rPr>
              <w:t>Interpretative assumptions (interpretations that are not clearly supported in the case but may be assumed based on the theory used and what is known about the case) are allowed but must be plausible and significantly supported by the theory and what is known about the case.</w:t>
            </w:r>
          </w:p>
          <w:p w14:paraId="19FF318A" w14:textId="77777777" w:rsidR="001205BD" w:rsidRPr="00E52F1A" w:rsidRDefault="001205BD" w:rsidP="001205BD">
            <w:pPr>
              <w:tabs>
                <w:tab w:val="left" w:pos="2329"/>
              </w:tabs>
              <w:rPr>
                <w:rFonts w:eastAsia="Arial" w:cs="Arial"/>
                <w:bCs/>
              </w:rPr>
            </w:pPr>
          </w:p>
          <w:p w14:paraId="6E1C2AEF" w14:textId="2E7B8556" w:rsidR="001205BD" w:rsidRPr="00E52F1A" w:rsidRDefault="001205BD" w:rsidP="001205BD">
            <w:pPr>
              <w:tabs>
                <w:tab w:val="left" w:pos="2329"/>
              </w:tabs>
              <w:rPr>
                <w:rFonts w:eastAsia="Arial" w:cs="Arial"/>
                <w:bCs/>
              </w:rPr>
            </w:pPr>
            <w:r w:rsidRPr="00E52F1A">
              <w:rPr>
                <w:rFonts w:eastAsia="Arial" w:cs="Arial"/>
                <w:bCs/>
                <w:i/>
              </w:rPr>
              <w:lastRenderedPageBreak/>
              <w:t>Note:</w:t>
            </w:r>
            <w:r w:rsidRPr="00E52F1A">
              <w:rPr>
                <w:rFonts w:eastAsia="Arial" w:cs="Arial"/>
                <w:bCs/>
              </w:rPr>
              <w:t xml:space="preserve"> The length of your paper should be determined by your level of analysis and interpretation. Title page and references are not required and</w:t>
            </w:r>
            <w:r w:rsidR="00995F8F">
              <w:rPr>
                <w:rFonts w:eastAsia="Arial" w:cs="Arial"/>
                <w:bCs/>
              </w:rPr>
              <w:t>,</w:t>
            </w:r>
            <w:r w:rsidRPr="00E52F1A">
              <w:rPr>
                <w:rFonts w:eastAsia="Arial" w:cs="Arial"/>
                <w:bCs/>
              </w:rPr>
              <w:t xml:space="preserve"> therefore, if submitted, should not count </w:t>
            </w:r>
            <w:r w:rsidR="008A7DD7">
              <w:rPr>
                <w:rFonts w:eastAsia="Arial" w:cs="Arial"/>
                <w:bCs/>
              </w:rPr>
              <w:t>toward</w:t>
            </w:r>
            <w:r w:rsidR="008A7DD7" w:rsidRPr="00E52F1A">
              <w:rPr>
                <w:rFonts w:eastAsia="Arial" w:cs="Arial"/>
                <w:bCs/>
              </w:rPr>
              <w:t xml:space="preserve"> </w:t>
            </w:r>
            <w:r w:rsidRPr="00E52F1A">
              <w:rPr>
                <w:rFonts w:eastAsia="Arial" w:cs="Arial"/>
                <w:bCs/>
              </w:rPr>
              <w:t>the assignment length.</w:t>
            </w:r>
          </w:p>
          <w:p w14:paraId="49A80EAE" w14:textId="77777777" w:rsidR="001205BD" w:rsidRPr="00E52F1A" w:rsidRDefault="001205BD" w:rsidP="001205BD">
            <w:pPr>
              <w:tabs>
                <w:tab w:val="left" w:pos="2329"/>
              </w:tabs>
            </w:pPr>
          </w:p>
          <w:p w14:paraId="4F480CCA" w14:textId="53B6F97A" w:rsidR="001205BD" w:rsidRPr="00E52F1A" w:rsidRDefault="001205BD" w:rsidP="001205BD">
            <w:pPr>
              <w:tabs>
                <w:tab w:val="left" w:pos="2329"/>
              </w:tabs>
              <w:rPr>
                <w:rFonts w:eastAsia="Arial" w:cs="Arial"/>
                <w:b/>
                <w:bCs/>
              </w:rPr>
            </w:pPr>
            <w:r w:rsidRPr="00E52F1A">
              <w:rPr>
                <w:b/>
              </w:rPr>
              <w:t>Post</w:t>
            </w:r>
            <w:r w:rsidRPr="00E52F1A">
              <w:t xml:space="preserve"> your </w:t>
            </w:r>
            <w:r w:rsidRPr="00E52F1A">
              <w:rPr>
                <w:rFonts w:cs="Arial"/>
                <w:szCs w:val="20"/>
              </w:rPr>
              <w:t xml:space="preserve">case study review </w:t>
            </w:r>
            <w:r w:rsidRPr="00E52F1A">
              <w:t xml:space="preserve">of Fred to your group by </w:t>
            </w:r>
            <w:r w:rsidR="003F151F">
              <w:t>11:59 p.m. EST</w:t>
            </w:r>
            <w:r w:rsidRPr="00E52F1A">
              <w:t xml:space="preserve"> on Sunday.</w:t>
            </w:r>
          </w:p>
        </w:tc>
        <w:tc>
          <w:tcPr>
            <w:tcW w:w="1380" w:type="dxa"/>
          </w:tcPr>
          <w:p w14:paraId="1A1F8A96" w14:textId="40795532" w:rsidR="001205BD" w:rsidRPr="008D2BCC" w:rsidRDefault="001205BD" w:rsidP="001205BD">
            <w:pPr>
              <w:tabs>
                <w:tab w:val="left" w:pos="2329"/>
              </w:tabs>
              <w:rPr>
                <w:rFonts w:cs="Arial"/>
                <w:szCs w:val="20"/>
              </w:rPr>
            </w:pPr>
            <w:r>
              <w:rPr>
                <w:rFonts w:cs="Arial"/>
                <w:szCs w:val="20"/>
              </w:rPr>
              <w:lastRenderedPageBreak/>
              <w:t>4.2</w:t>
            </w:r>
          </w:p>
        </w:tc>
        <w:tc>
          <w:tcPr>
            <w:tcW w:w="1440" w:type="dxa"/>
          </w:tcPr>
          <w:p w14:paraId="471450DE" w14:textId="77777777" w:rsidR="001205BD" w:rsidRDefault="001205BD" w:rsidP="001205BD">
            <w:pPr>
              <w:tabs>
                <w:tab w:val="left" w:pos="2329"/>
              </w:tabs>
              <w:rPr>
                <w:color w:val="000000" w:themeColor="text1"/>
              </w:rPr>
            </w:pPr>
            <w:r w:rsidRPr="008D2BCC">
              <w:rPr>
                <w:color w:val="000000" w:themeColor="text1"/>
              </w:rPr>
              <w:t xml:space="preserve">Case Study Review: </w:t>
            </w:r>
            <w:r w:rsidRPr="008D2BCC">
              <w:rPr>
                <w:b/>
                <w:color w:val="000000" w:themeColor="text1"/>
              </w:rPr>
              <w:t xml:space="preserve"> .5 hours</w:t>
            </w:r>
          </w:p>
          <w:p w14:paraId="716F2D36" w14:textId="77777777" w:rsidR="001205BD" w:rsidRDefault="001205BD" w:rsidP="001205BD">
            <w:pPr>
              <w:tabs>
                <w:tab w:val="left" w:pos="2329"/>
              </w:tabs>
              <w:rPr>
                <w:color w:val="000000" w:themeColor="text1"/>
              </w:rPr>
            </w:pPr>
          </w:p>
        </w:tc>
      </w:tr>
      <w:tr w:rsidR="001205BD" w:rsidRPr="00132272" w14:paraId="6C7F3338" w14:textId="77777777" w:rsidTr="00EA10D4">
        <w:tc>
          <w:tcPr>
            <w:tcW w:w="10230" w:type="dxa"/>
            <w:gridSpan w:val="2"/>
            <w:tcMar>
              <w:top w:w="115" w:type="dxa"/>
              <w:left w:w="115" w:type="dxa"/>
              <w:bottom w:w="115" w:type="dxa"/>
              <w:right w:w="115" w:type="dxa"/>
            </w:tcMar>
          </w:tcPr>
          <w:p w14:paraId="35308CF1" w14:textId="77777777" w:rsidR="001205BD" w:rsidRPr="00624054" w:rsidRDefault="001205BD" w:rsidP="001205BD">
            <w:pPr>
              <w:pStyle w:val="AssignmentsLevel1"/>
              <w:rPr>
                <w:b/>
                <w:color w:val="000000" w:themeColor="text1"/>
              </w:rPr>
            </w:pPr>
            <w:r w:rsidRPr="00624054">
              <w:rPr>
                <w:b/>
                <w:color w:val="000000" w:themeColor="text1"/>
              </w:rPr>
              <w:t>Journal Entry 3</w:t>
            </w:r>
          </w:p>
          <w:p w14:paraId="229BD2CB" w14:textId="77777777" w:rsidR="001205BD" w:rsidRPr="00624054" w:rsidRDefault="001205BD" w:rsidP="001205BD">
            <w:pPr>
              <w:pStyle w:val="AssignmentsLevel1"/>
              <w:rPr>
                <w:b/>
                <w:color w:val="000000" w:themeColor="text1"/>
              </w:rPr>
            </w:pPr>
          </w:p>
          <w:p w14:paraId="4EF27609" w14:textId="6A17F69B" w:rsidR="001205BD" w:rsidRPr="00624054" w:rsidRDefault="001205BD" w:rsidP="001205BD">
            <w:pPr>
              <w:pStyle w:val="AssignmentsLevel1"/>
              <w:rPr>
                <w:color w:val="000000" w:themeColor="text1"/>
              </w:rPr>
            </w:pPr>
            <w:r w:rsidRPr="00624054">
              <w:rPr>
                <w:b/>
                <w:color w:val="000000" w:themeColor="text1"/>
              </w:rPr>
              <w:t xml:space="preserve">Write </w:t>
            </w:r>
            <w:r w:rsidRPr="00624054">
              <w:rPr>
                <w:color w:val="000000" w:themeColor="text1"/>
              </w:rPr>
              <w:t>a 350</w:t>
            </w:r>
            <w:r w:rsidR="00F53F0D">
              <w:rPr>
                <w:color w:val="000000" w:themeColor="text1"/>
              </w:rPr>
              <w:t>–</w:t>
            </w:r>
            <w:r w:rsidRPr="00624054">
              <w:rPr>
                <w:color w:val="000000" w:themeColor="text1"/>
              </w:rPr>
              <w:t>500-word reflection on the following:</w:t>
            </w:r>
          </w:p>
          <w:p w14:paraId="46A70B44" w14:textId="77777777" w:rsidR="001205BD" w:rsidRPr="00624054" w:rsidRDefault="001205BD" w:rsidP="001205BD">
            <w:pPr>
              <w:pStyle w:val="AssignmentsLevel1"/>
              <w:rPr>
                <w:color w:val="000000" w:themeColor="text1"/>
              </w:rPr>
            </w:pPr>
          </w:p>
          <w:p w14:paraId="1167FAEF" w14:textId="5CC168E0" w:rsidR="001205BD" w:rsidRPr="00624054" w:rsidRDefault="001205BD" w:rsidP="001205BD">
            <w:pPr>
              <w:pStyle w:val="AssignmentsLevel1"/>
              <w:numPr>
                <w:ilvl w:val="0"/>
                <w:numId w:val="27"/>
              </w:numPr>
              <w:rPr>
                <w:b/>
                <w:color w:val="000000" w:themeColor="text1"/>
              </w:rPr>
            </w:pPr>
            <w:r w:rsidRPr="00624054">
              <w:rPr>
                <w:color w:val="000000" w:themeColor="text1"/>
              </w:rPr>
              <w:t xml:space="preserve">What are your feelings about </w:t>
            </w:r>
            <w:r w:rsidR="00AA6DE3">
              <w:rPr>
                <w:color w:val="000000" w:themeColor="text1"/>
              </w:rPr>
              <w:t>c</w:t>
            </w:r>
            <w:r w:rsidRPr="00624054">
              <w:rPr>
                <w:color w:val="000000" w:themeColor="text1"/>
              </w:rPr>
              <w:t>lient</w:t>
            </w:r>
            <w:r w:rsidR="00AA6DE3">
              <w:rPr>
                <w:color w:val="000000" w:themeColor="text1"/>
              </w:rPr>
              <w:t>-c</w:t>
            </w:r>
            <w:r w:rsidRPr="00624054">
              <w:rPr>
                <w:color w:val="000000" w:themeColor="text1"/>
              </w:rPr>
              <w:t>entered theory?</w:t>
            </w:r>
          </w:p>
          <w:p w14:paraId="5D126463" w14:textId="17D7CFBA" w:rsidR="001205BD" w:rsidRPr="00624054" w:rsidRDefault="001205BD" w:rsidP="001205BD">
            <w:pPr>
              <w:pStyle w:val="AssignmentsLevel1"/>
              <w:numPr>
                <w:ilvl w:val="0"/>
                <w:numId w:val="27"/>
              </w:numPr>
              <w:rPr>
                <w:b/>
                <w:color w:val="000000" w:themeColor="text1"/>
              </w:rPr>
            </w:pPr>
            <w:r w:rsidRPr="00624054">
              <w:rPr>
                <w:color w:val="000000" w:themeColor="text1"/>
              </w:rPr>
              <w:t xml:space="preserve">Does </w:t>
            </w:r>
            <w:r w:rsidR="00AA6DE3">
              <w:rPr>
                <w:color w:val="000000" w:themeColor="text1"/>
              </w:rPr>
              <w:t>c</w:t>
            </w:r>
            <w:r w:rsidRPr="00624054">
              <w:rPr>
                <w:color w:val="000000" w:themeColor="text1"/>
              </w:rPr>
              <w:t>lient</w:t>
            </w:r>
            <w:r w:rsidR="00AA6DE3">
              <w:rPr>
                <w:color w:val="000000" w:themeColor="text1"/>
              </w:rPr>
              <w:t>-c</w:t>
            </w:r>
            <w:r w:rsidRPr="00624054">
              <w:rPr>
                <w:color w:val="000000" w:themeColor="text1"/>
              </w:rPr>
              <w:t>entered theory make sense to you in understanding what you observe around you</w:t>
            </w:r>
            <w:r w:rsidR="00BF4462">
              <w:rPr>
                <w:color w:val="000000" w:themeColor="text1"/>
              </w:rPr>
              <w:t>rself</w:t>
            </w:r>
            <w:r w:rsidRPr="00624054">
              <w:rPr>
                <w:color w:val="000000" w:themeColor="text1"/>
              </w:rPr>
              <w:t>?</w:t>
            </w:r>
          </w:p>
          <w:p w14:paraId="25A20155" w14:textId="7FA597B5" w:rsidR="001205BD" w:rsidRPr="0038316B" w:rsidRDefault="001205BD" w:rsidP="001205BD">
            <w:pPr>
              <w:pStyle w:val="AssignmentsLevel1"/>
              <w:numPr>
                <w:ilvl w:val="0"/>
                <w:numId w:val="27"/>
              </w:numPr>
              <w:rPr>
                <w:b/>
                <w:color w:val="000000" w:themeColor="text1"/>
              </w:rPr>
            </w:pPr>
            <w:r w:rsidRPr="00624054">
              <w:rPr>
                <w:color w:val="000000" w:themeColor="text1"/>
              </w:rPr>
              <w:t xml:space="preserve">How likely are you to select </w:t>
            </w:r>
            <w:r w:rsidR="00AA6DE3">
              <w:rPr>
                <w:color w:val="000000" w:themeColor="text1"/>
              </w:rPr>
              <w:t>c</w:t>
            </w:r>
            <w:r w:rsidRPr="00624054">
              <w:rPr>
                <w:color w:val="000000" w:themeColor="text1"/>
              </w:rPr>
              <w:t>lient</w:t>
            </w:r>
            <w:r w:rsidR="00AA6DE3">
              <w:rPr>
                <w:color w:val="000000" w:themeColor="text1"/>
              </w:rPr>
              <w:t>-c</w:t>
            </w:r>
            <w:r w:rsidRPr="00624054">
              <w:rPr>
                <w:color w:val="000000" w:themeColor="text1"/>
              </w:rPr>
              <w:t>entered theory as your theoretical orientation?</w:t>
            </w:r>
          </w:p>
          <w:p w14:paraId="109EA863" w14:textId="224E5BF2" w:rsidR="001205BD" w:rsidRPr="0038316B" w:rsidRDefault="001205BD" w:rsidP="001205BD">
            <w:pPr>
              <w:pStyle w:val="AssignmentsLevel1"/>
              <w:numPr>
                <w:ilvl w:val="0"/>
                <w:numId w:val="27"/>
              </w:numPr>
              <w:rPr>
                <w:color w:val="000000" w:themeColor="text1"/>
              </w:rPr>
            </w:pPr>
            <w:r w:rsidRPr="0038316B">
              <w:rPr>
                <w:color w:val="000000" w:themeColor="text1"/>
              </w:rPr>
              <w:t>Wh</w:t>
            </w:r>
            <w:r w:rsidR="00BF4462">
              <w:rPr>
                <w:color w:val="000000" w:themeColor="text1"/>
              </w:rPr>
              <w:t>ich</w:t>
            </w:r>
            <w:r w:rsidRPr="0038316B">
              <w:rPr>
                <w:color w:val="000000" w:themeColor="text1"/>
              </w:rPr>
              <w:t xml:space="preserve"> theoretical orientation are you leaning toward at this point in the class</w:t>
            </w:r>
            <w:r w:rsidR="00F53F0D">
              <w:rPr>
                <w:color w:val="000000" w:themeColor="text1"/>
              </w:rPr>
              <w:t>,</w:t>
            </w:r>
            <w:r w:rsidRPr="0038316B">
              <w:rPr>
                <w:color w:val="000000" w:themeColor="text1"/>
              </w:rPr>
              <w:t xml:space="preserve"> and how does it compare to </w:t>
            </w:r>
            <w:r w:rsidR="00AA6DE3">
              <w:rPr>
                <w:color w:val="000000" w:themeColor="text1"/>
              </w:rPr>
              <w:t>c</w:t>
            </w:r>
            <w:r w:rsidRPr="0038316B">
              <w:rPr>
                <w:color w:val="000000" w:themeColor="text1"/>
              </w:rPr>
              <w:t>lient</w:t>
            </w:r>
            <w:r w:rsidR="00AA6DE3">
              <w:rPr>
                <w:color w:val="000000" w:themeColor="text1"/>
              </w:rPr>
              <w:t>-c</w:t>
            </w:r>
            <w:r w:rsidRPr="0038316B">
              <w:rPr>
                <w:color w:val="000000" w:themeColor="text1"/>
              </w:rPr>
              <w:t>entered theory?</w:t>
            </w:r>
          </w:p>
          <w:p w14:paraId="2AA3EB48" w14:textId="77777777" w:rsidR="001205BD" w:rsidRPr="00624054" w:rsidRDefault="001205BD" w:rsidP="001205BD">
            <w:pPr>
              <w:pStyle w:val="AssignmentsLevel1"/>
              <w:ind w:left="360"/>
              <w:rPr>
                <w:b/>
                <w:color w:val="000000" w:themeColor="text1"/>
              </w:rPr>
            </w:pPr>
          </w:p>
          <w:p w14:paraId="5319EBC6" w14:textId="77777777" w:rsidR="001205BD" w:rsidRPr="00624054" w:rsidRDefault="001205BD" w:rsidP="001205BD">
            <w:pPr>
              <w:pStyle w:val="AssignmentsLevel1"/>
              <w:rPr>
                <w:b/>
                <w:color w:val="000000" w:themeColor="text1"/>
              </w:rPr>
            </w:pPr>
          </w:p>
          <w:p w14:paraId="3CACC145" w14:textId="6BD8CA8A" w:rsidR="001205BD" w:rsidRPr="007111A8" w:rsidRDefault="001205BD" w:rsidP="001205BD">
            <w:pPr>
              <w:pStyle w:val="AssignmentsLevel1"/>
              <w:rPr>
                <w:b/>
                <w:color w:val="FF0000"/>
              </w:rPr>
            </w:pPr>
            <w:r w:rsidRPr="00624054">
              <w:rPr>
                <w:rFonts w:eastAsia="Arial"/>
                <w:b/>
                <w:bCs/>
                <w:color w:val="000000" w:themeColor="text1"/>
              </w:rPr>
              <w:t>Submit</w:t>
            </w:r>
            <w:r w:rsidRPr="00624054">
              <w:rPr>
                <w:rFonts w:eastAsia="Arial"/>
                <w:bCs/>
                <w:color w:val="000000" w:themeColor="text1"/>
              </w:rPr>
              <w:t xml:space="preserve"> your entry by </w:t>
            </w:r>
            <w:r w:rsidR="003F151F">
              <w:rPr>
                <w:rFonts w:eastAsia="Arial"/>
                <w:bCs/>
                <w:color w:val="000000" w:themeColor="text1"/>
              </w:rPr>
              <w:t>11:59 p.m. EST</w:t>
            </w:r>
            <w:r w:rsidRPr="00624054">
              <w:rPr>
                <w:rFonts w:eastAsia="Arial"/>
                <w:bCs/>
                <w:color w:val="000000" w:themeColor="text1"/>
              </w:rPr>
              <w:t xml:space="preserve"> Sunday.</w:t>
            </w:r>
          </w:p>
        </w:tc>
        <w:tc>
          <w:tcPr>
            <w:tcW w:w="1380" w:type="dxa"/>
          </w:tcPr>
          <w:p w14:paraId="4A7F5134" w14:textId="60E13678" w:rsidR="001205BD" w:rsidRPr="00684B96" w:rsidRDefault="001205BD" w:rsidP="001205BD">
            <w:pPr>
              <w:tabs>
                <w:tab w:val="left" w:pos="2329"/>
              </w:tabs>
              <w:rPr>
                <w:rFonts w:cs="Arial"/>
                <w:szCs w:val="20"/>
              </w:rPr>
            </w:pPr>
            <w:r>
              <w:rPr>
                <w:rFonts w:cs="Arial"/>
                <w:szCs w:val="20"/>
              </w:rPr>
              <w:t xml:space="preserve">4.1, </w:t>
            </w:r>
            <w:r w:rsidRPr="00684B96">
              <w:rPr>
                <w:rFonts w:cs="Arial"/>
                <w:szCs w:val="20"/>
              </w:rPr>
              <w:t>4.3</w:t>
            </w:r>
          </w:p>
        </w:tc>
        <w:tc>
          <w:tcPr>
            <w:tcW w:w="1440" w:type="dxa"/>
          </w:tcPr>
          <w:p w14:paraId="115B0944" w14:textId="10EEE197" w:rsidR="001205BD" w:rsidRPr="00132272" w:rsidRDefault="001205BD" w:rsidP="001205BD">
            <w:pPr>
              <w:tabs>
                <w:tab w:val="left" w:pos="2329"/>
              </w:tabs>
              <w:rPr>
                <w:rFonts w:cs="Arial"/>
                <w:strike/>
                <w:szCs w:val="20"/>
              </w:rPr>
            </w:pPr>
            <w:r w:rsidRPr="00624054">
              <w:rPr>
                <w:color w:val="000000" w:themeColor="text1"/>
              </w:rPr>
              <w:t xml:space="preserve">Journal: </w:t>
            </w:r>
            <w:r w:rsidRPr="00624054">
              <w:rPr>
                <w:b/>
                <w:color w:val="000000" w:themeColor="text1"/>
              </w:rPr>
              <w:t>.5 hours</w:t>
            </w:r>
          </w:p>
        </w:tc>
      </w:tr>
      <w:tr w:rsidR="001205BD" w:rsidRPr="00842155" w14:paraId="2EED8250" w14:textId="77777777" w:rsidTr="00EA10D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FCD6D2B" w14:textId="77777777" w:rsidR="001205BD" w:rsidRPr="00842155" w:rsidRDefault="001205BD" w:rsidP="001205BD">
            <w:pPr>
              <w:tabs>
                <w:tab w:val="left" w:pos="2329"/>
              </w:tabs>
              <w:rPr>
                <w:rFonts w:eastAsia="Arial" w:cs="Arial"/>
                <w:b/>
                <w:bCs/>
              </w:rPr>
            </w:pPr>
            <w:r w:rsidRPr="4948C66D">
              <w:rPr>
                <w:rFonts w:eastAsia="Arial" w:cs="Arial"/>
                <w:b/>
                <w:bCs/>
              </w:rPr>
              <w:t>Total</w:t>
            </w:r>
          </w:p>
        </w:tc>
        <w:tc>
          <w:tcPr>
            <w:tcW w:w="879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6E1E49C" w14:textId="77777777" w:rsidR="001205BD" w:rsidRPr="00842155" w:rsidRDefault="001205BD" w:rsidP="001205BD">
            <w:pPr>
              <w:tabs>
                <w:tab w:val="left" w:pos="2329"/>
              </w:tabs>
              <w:rPr>
                <w:rFonts w:cs="Arial"/>
                <w:b/>
                <w:szCs w:val="20"/>
              </w:rPr>
            </w:pPr>
          </w:p>
        </w:tc>
        <w:tc>
          <w:tcPr>
            <w:tcW w:w="1380" w:type="dxa"/>
            <w:tcBorders>
              <w:left w:val="nil"/>
              <w:bottom w:val="single" w:sz="4" w:space="0" w:color="000000" w:themeColor="text1"/>
            </w:tcBorders>
            <w:shd w:val="clear" w:color="auto" w:fill="E6E6E6"/>
          </w:tcPr>
          <w:p w14:paraId="030C1449" w14:textId="77777777" w:rsidR="001205BD" w:rsidRPr="00842155" w:rsidRDefault="001205BD" w:rsidP="001205BD">
            <w:pPr>
              <w:tabs>
                <w:tab w:val="left" w:pos="2329"/>
              </w:tabs>
              <w:rPr>
                <w:rFonts w:cs="Arial"/>
                <w:b/>
                <w:szCs w:val="20"/>
              </w:rPr>
            </w:pPr>
          </w:p>
        </w:tc>
        <w:tc>
          <w:tcPr>
            <w:tcW w:w="1440" w:type="dxa"/>
            <w:tcBorders>
              <w:bottom w:val="single" w:sz="4" w:space="0" w:color="000000" w:themeColor="text1"/>
            </w:tcBorders>
            <w:shd w:val="clear" w:color="auto" w:fill="E6E6E6"/>
          </w:tcPr>
          <w:p w14:paraId="0172DF4F" w14:textId="6A31A5CB" w:rsidR="001205BD" w:rsidRPr="00842155" w:rsidRDefault="001205BD" w:rsidP="001205BD">
            <w:pPr>
              <w:tabs>
                <w:tab w:val="left" w:pos="2329"/>
              </w:tabs>
              <w:rPr>
                <w:rFonts w:cs="Arial"/>
                <w:b/>
                <w:szCs w:val="20"/>
              </w:rPr>
            </w:pPr>
            <w:r>
              <w:rPr>
                <w:rFonts w:cs="Arial"/>
                <w:b/>
                <w:szCs w:val="20"/>
              </w:rPr>
              <w:t>9 hours</w:t>
            </w:r>
          </w:p>
        </w:tc>
      </w:tr>
    </w:tbl>
    <w:p w14:paraId="68AD12C4" w14:textId="77777777" w:rsidR="007854E2" w:rsidRDefault="007854E2" w:rsidP="007854E2">
      <w:pPr>
        <w:pStyle w:val="Heading1"/>
      </w:pPr>
    </w:p>
    <w:p w14:paraId="52B5E2D9" w14:textId="77777777" w:rsidR="007854E2" w:rsidRPr="00104F2B" w:rsidRDefault="007854E2" w:rsidP="007854E2">
      <w:pPr>
        <w:pStyle w:val="Heading1"/>
      </w:pPr>
      <w:r>
        <w:t>Faculty Notes</w:t>
      </w:r>
    </w:p>
    <w:p w14:paraId="26CC87BC" w14:textId="77777777" w:rsidR="007854E2" w:rsidRDefault="007854E2" w:rsidP="007854E2">
      <w:pPr>
        <w:pStyle w:val="AssignmentsLevel1"/>
        <w:rPr>
          <w:b/>
          <w:bCs/>
          <w:color w:val="FF0000"/>
        </w:rPr>
      </w:pPr>
    </w:p>
    <w:p w14:paraId="34CDFA10" w14:textId="45B96211" w:rsidR="009A7905" w:rsidRDefault="009A7905" w:rsidP="009A7905">
      <w:pPr>
        <w:pStyle w:val="AssignmentsLevel1"/>
      </w:pPr>
      <w:r w:rsidRPr="007854E2">
        <w:rPr>
          <w:b/>
        </w:rPr>
        <w:t xml:space="preserve">Weekly </w:t>
      </w:r>
      <w:r>
        <w:rPr>
          <w:b/>
        </w:rPr>
        <w:t xml:space="preserve">Live Sessions via </w:t>
      </w:r>
      <w:r w:rsidRPr="007854E2">
        <w:rPr>
          <w:b/>
        </w:rPr>
        <w:t>A</w:t>
      </w:r>
      <w:r w:rsidRPr="00C54880">
        <w:rPr>
          <w:b/>
        </w:rPr>
        <w:t>dobe Connect:</w:t>
      </w:r>
      <w:r w:rsidRPr="00C54880">
        <w:t xml:space="preserve"> </w:t>
      </w:r>
      <w:r>
        <w:t>Each week</w:t>
      </w:r>
      <w:r w:rsidR="00BF4462">
        <w:t>,</w:t>
      </w:r>
      <w:r>
        <w:t xml:space="preserve"> faculty are expected to hold a Live Session via Adobe Connect. </w:t>
      </w:r>
      <w:r w:rsidRPr="00C54880">
        <w:t>Th</w:t>
      </w:r>
      <w:r>
        <w:t>is</w:t>
      </w:r>
      <w:r w:rsidRPr="00C54880">
        <w:t xml:space="preserve"> 1-hour synchronous session will allow students the opportunity to clarify any misconceptions they have about the course content</w:t>
      </w:r>
      <w:r>
        <w:t xml:space="preserve"> and to </w:t>
      </w:r>
      <w:r w:rsidRPr="00C54880">
        <w:t xml:space="preserve">go over any questions </w:t>
      </w:r>
      <w:r>
        <w:t>about assignments, etc.</w:t>
      </w:r>
    </w:p>
    <w:p w14:paraId="5CFEF9F9" w14:textId="77777777" w:rsidR="009A7905" w:rsidRDefault="009A7905" w:rsidP="009A7905">
      <w:pPr>
        <w:pStyle w:val="AssignmentsLevel1"/>
      </w:pPr>
    </w:p>
    <w:p w14:paraId="3CC8AE35" w14:textId="6487806F" w:rsidR="009A7905" w:rsidRDefault="009A7905" w:rsidP="009A7905">
      <w:pPr>
        <w:pStyle w:val="AssignmentsLevel1"/>
      </w:pPr>
      <w:r>
        <w:t>While i</w:t>
      </w:r>
      <w:r w:rsidRPr="00C54880">
        <w:t xml:space="preserve">t is the instructor’s choice as to what day the </w:t>
      </w:r>
      <w:r>
        <w:t>l</w:t>
      </w:r>
      <w:r w:rsidRPr="00C54880">
        <w:t xml:space="preserve">ive </w:t>
      </w:r>
      <w:r>
        <w:t>s</w:t>
      </w:r>
      <w:r w:rsidRPr="00C54880">
        <w:t>ession</w:t>
      </w:r>
      <w:r>
        <w:t xml:space="preserve"> is scheduled</w:t>
      </w:r>
      <w:r w:rsidRPr="00C54880">
        <w:t xml:space="preserve">, it is </w:t>
      </w:r>
      <w:r>
        <w:t xml:space="preserve">highly </w:t>
      </w:r>
      <w:r w:rsidRPr="00C54880">
        <w:t xml:space="preserve">recommended that </w:t>
      </w:r>
      <w:r>
        <w:t>the</w:t>
      </w:r>
      <w:r w:rsidRPr="00C54880">
        <w:t xml:space="preserve"> session </w:t>
      </w:r>
      <w:r w:rsidR="00712E23">
        <w:rPr>
          <w:noProof/>
        </w:rPr>
        <w:t>is</w:t>
      </w:r>
      <w:r>
        <w:t xml:space="preserve"> held on Thursday evenings. This will allow students to complete the readings and the resource sharing wiki assignment before the live session and be prepared for the weekly quiz that opens on Friday.</w:t>
      </w:r>
    </w:p>
    <w:p w14:paraId="79CFFE8B" w14:textId="77777777" w:rsidR="009A7905" w:rsidRDefault="009A7905" w:rsidP="009A7905">
      <w:pPr>
        <w:pStyle w:val="AssignmentsLevel1"/>
      </w:pPr>
    </w:p>
    <w:p w14:paraId="3B650BCA" w14:textId="77777777" w:rsidR="009A7905" w:rsidRDefault="009A7905" w:rsidP="009A7905">
      <w:pPr>
        <w:pStyle w:val="AssignmentsLevel1"/>
      </w:pPr>
      <w:r w:rsidRPr="00A420C0">
        <w:t xml:space="preserve">Faculty should consider posting an announcement asking students to submit any questions or topics they'd like addressed ahead of time. </w:t>
      </w:r>
      <w:r w:rsidRPr="00C54880">
        <w:t>The instructor can then use those questions</w:t>
      </w:r>
      <w:r>
        <w:t xml:space="preserve"> </w:t>
      </w:r>
      <w:r w:rsidRPr="00C54880">
        <w:t xml:space="preserve">to tailor the live session </w:t>
      </w:r>
      <w:r>
        <w:t>topics.</w:t>
      </w:r>
    </w:p>
    <w:p w14:paraId="2E821070" w14:textId="77777777" w:rsidR="009A7905" w:rsidRDefault="009A7905" w:rsidP="009A7905">
      <w:pPr>
        <w:pStyle w:val="AssignmentsLevel1"/>
      </w:pPr>
    </w:p>
    <w:p w14:paraId="4EBD5A2D" w14:textId="77777777" w:rsidR="009A7905" w:rsidRPr="00C54880" w:rsidRDefault="009A7905" w:rsidP="009A7905">
      <w:pPr>
        <w:pStyle w:val="AssignmentsLevel1"/>
      </w:pPr>
      <w:r w:rsidRPr="00C54880">
        <w:t>All Adobe Connect sessions should be recorded and a link to the recording posted to the course page so any student who misses the session can review it later in the week.</w:t>
      </w:r>
    </w:p>
    <w:p w14:paraId="513940BF" w14:textId="77777777" w:rsidR="009A7905" w:rsidRPr="00C54880" w:rsidRDefault="009A7905" w:rsidP="009A7905">
      <w:pPr>
        <w:pStyle w:val="AssignmentsLevel1"/>
      </w:pPr>
    </w:p>
    <w:p w14:paraId="1C75B568" w14:textId="242C2FD9" w:rsidR="009A7905" w:rsidRDefault="009A7905" w:rsidP="009A7905">
      <w:pPr>
        <w:pStyle w:val="AssignmentsLevel1"/>
      </w:pPr>
      <w:r w:rsidRPr="00C34ADA">
        <w:rPr>
          <w:i/>
        </w:rPr>
        <w:t>Note:</w:t>
      </w:r>
      <w:r>
        <w:t xml:space="preserve"> If no students have logged in to a session within 10 minutes, t</w:t>
      </w:r>
      <w:r w:rsidRPr="00A420C0">
        <w:t>he meeting can be canceled</w:t>
      </w:r>
      <w:r>
        <w:t>. Additionally, if students have provided questions but no one has logged in</w:t>
      </w:r>
      <w:r w:rsidR="00952510">
        <w:t xml:space="preserve"> </w:t>
      </w:r>
      <w:r>
        <w:t>to the session, then the instructor could record responses to the questions and post the recording for students to review.</w:t>
      </w:r>
    </w:p>
    <w:p w14:paraId="6ABD1E56" w14:textId="77777777" w:rsidR="009A7905" w:rsidRDefault="009A7905" w:rsidP="009A7905">
      <w:pPr>
        <w:pStyle w:val="AssignmentsLevel1"/>
        <w:rPr>
          <w:b/>
          <w:bCs/>
          <w:color w:val="000000" w:themeColor="text1"/>
        </w:rPr>
      </w:pPr>
    </w:p>
    <w:p w14:paraId="7441B4FC" w14:textId="77777777" w:rsidR="009A7905" w:rsidRPr="004E2CF1" w:rsidRDefault="009A7905" w:rsidP="009A7905">
      <w:pPr>
        <w:pStyle w:val="AssignmentsLevel1"/>
        <w:rPr>
          <w:color w:val="000000" w:themeColor="text1"/>
        </w:rPr>
      </w:pPr>
    </w:p>
    <w:p w14:paraId="51992049" w14:textId="77777777" w:rsidR="007854E2" w:rsidRDefault="007854E2" w:rsidP="007854E2">
      <w:pPr>
        <w:tabs>
          <w:tab w:val="left" w:pos="1065"/>
        </w:tabs>
      </w:pPr>
    </w:p>
    <w:p w14:paraId="7A78846E" w14:textId="761760EC" w:rsidR="007854E2" w:rsidRPr="005920A2" w:rsidRDefault="005920A2" w:rsidP="007854E2">
      <w:pPr>
        <w:tabs>
          <w:tab w:val="left" w:pos="1065"/>
        </w:tabs>
        <w:rPr>
          <w:color w:val="000000" w:themeColor="text1"/>
        </w:rPr>
      </w:pPr>
      <w:r w:rsidRPr="005920A2">
        <w:rPr>
          <w:rFonts w:cs="Arial"/>
          <w:b/>
          <w:color w:val="000000" w:themeColor="text1"/>
          <w:szCs w:val="22"/>
        </w:rPr>
        <w:t xml:space="preserve">Client-Centered Theory </w:t>
      </w:r>
      <w:r w:rsidR="007854E2" w:rsidRPr="005920A2">
        <w:rPr>
          <w:b/>
          <w:color w:val="000000" w:themeColor="text1"/>
        </w:rPr>
        <w:t>Quiz</w:t>
      </w:r>
      <w:r w:rsidR="007854E2" w:rsidRPr="005920A2">
        <w:rPr>
          <w:color w:val="000000" w:themeColor="text1"/>
        </w:rPr>
        <w:t xml:space="preserve">: </w:t>
      </w:r>
      <w:r w:rsidR="009A7905">
        <w:rPr>
          <w:color w:val="000000" w:themeColor="text1"/>
        </w:rPr>
        <w:t>T</w:t>
      </w:r>
      <w:r w:rsidR="009A7905" w:rsidRPr="004E2CF1">
        <w:rPr>
          <w:color w:val="000000" w:themeColor="text1"/>
        </w:rPr>
        <w:t>h</w:t>
      </w:r>
      <w:r w:rsidR="009A7905">
        <w:rPr>
          <w:color w:val="000000" w:themeColor="text1"/>
        </w:rPr>
        <w:t>is</w:t>
      </w:r>
      <w:r w:rsidR="009A7905" w:rsidRPr="004E2CF1">
        <w:rPr>
          <w:color w:val="000000" w:themeColor="text1"/>
        </w:rPr>
        <w:t xml:space="preserve"> quiz </w:t>
      </w:r>
      <w:r w:rsidR="009A7905">
        <w:rPr>
          <w:color w:val="000000" w:themeColor="text1"/>
        </w:rPr>
        <w:t>should be made available</w:t>
      </w:r>
      <w:r w:rsidR="009A7905" w:rsidRPr="004E2CF1">
        <w:rPr>
          <w:color w:val="000000" w:themeColor="text1"/>
        </w:rPr>
        <w:t xml:space="preserve"> to students by Friday morning – not before!   </w:t>
      </w:r>
    </w:p>
    <w:p w14:paraId="60B3FB8E" w14:textId="77777777" w:rsidR="005920A2" w:rsidRDefault="005920A2" w:rsidP="007854E2"/>
    <w:p w14:paraId="73C67357" w14:textId="307C32BA" w:rsidR="005920A2" w:rsidRPr="00267A9F" w:rsidRDefault="005920A2" w:rsidP="005920A2">
      <w:pPr>
        <w:tabs>
          <w:tab w:val="left" w:pos="2329"/>
        </w:tabs>
        <w:rPr>
          <w:rFonts w:eastAsia="Arial" w:cs="Arial"/>
          <w:b/>
          <w:bCs/>
          <w:color w:val="000000" w:themeColor="text1"/>
          <w:sz w:val="22"/>
          <w:szCs w:val="22"/>
        </w:rPr>
      </w:pPr>
      <w:r w:rsidRPr="005920A2">
        <w:rPr>
          <w:rFonts w:eastAsia="Arial" w:cs="Arial"/>
          <w:b/>
          <w:bCs/>
          <w:color w:val="000000" w:themeColor="text1"/>
          <w:szCs w:val="22"/>
        </w:rPr>
        <w:t xml:space="preserve">Wiki: </w:t>
      </w:r>
      <w:r>
        <w:rPr>
          <w:rFonts w:cs="Arial"/>
          <w:b/>
          <w:color w:val="000000" w:themeColor="text1"/>
          <w:szCs w:val="22"/>
        </w:rPr>
        <w:t>Client-Centered</w:t>
      </w:r>
      <w:r w:rsidRPr="005920A2">
        <w:rPr>
          <w:rFonts w:cs="Arial"/>
          <w:b/>
          <w:color w:val="000000" w:themeColor="text1"/>
          <w:szCs w:val="22"/>
        </w:rPr>
        <w:t xml:space="preserve"> Theory Resource Posting</w:t>
      </w:r>
      <w:r w:rsidRPr="005920A2">
        <w:rPr>
          <w:rFonts w:eastAsia="Arial" w:cs="Arial"/>
          <w:b/>
          <w:bCs/>
          <w:color w:val="000000" w:themeColor="text1"/>
          <w:szCs w:val="22"/>
        </w:rPr>
        <w:t xml:space="preserve">:  </w:t>
      </w:r>
      <w:r w:rsidRPr="005F6C0E">
        <w:rPr>
          <w:rFonts w:cs="Arial"/>
          <w:szCs w:val="20"/>
        </w:rPr>
        <w:t xml:space="preserve">A </w:t>
      </w:r>
      <w:r w:rsidR="00F53F0D">
        <w:rPr>
          <w:rFonts w:cs="Arial"/>
          <w:szCs w:val="20"/>
        </w:rPr>
        <w:t>w</w:t>
      </w:r>
      <w:r w:rsidRPr="005F6C0E">
        <w:rPr>
          <w:rFonts w:cs="Arial"/>
          <w:szCs w:val="20"/>
        </w:rPr>
        <w:t xml:space="preserve">iki has been created for this assignment. However, </w:t>
      </w:r>
      <w:r w:rsidRPr="005F6C0E">
        <w:rPr>
          <w:rFonts w:cs="Arial"/>
          <w:szCs w:val="20"/>
          <w:u w:val="single"/>
        </w:rPr>
        <w:t xml:space="preserve">you must populate the </w:t>
      </w:r>
      <w:r w:rsidR="00F53F0D">
        <w:rPr>
          <w:rFonts w:cs="Arial"/>
          <w:szCs w:val="20"/>
          <w:u w:val="single"/>
        </w:rPr>
        <w:t>w</w:t>
      </w:r>
      <w:r w:rsidRPr="005F6C0E">
        <w:rPr>
          <w:rFonts w:cs="Arial"/>
          <w:szCs w:val="20"/>
          <w:u w:val="single"/>
        </w:rPr>
        <w:t>iki with the table provided below.</w:t>
      </w:r>
      <w:r w:rsidRPr="005F6C0E">
        <w:rPr>
          <w:rFonts w:cs="Arial"/>
          <w:szCs w:val="20"/>
        </w:rPr>
        <w:t xml:space="preserve"> Students can then add their replies to each row. Please complete the following steps to populate the </w:t>
      </w:r>
      <w:r w:rsidR="00F53F0D">
        <w:rPr>
          <w:rFonts w:cs="Arial"/>
          <w:szCs w:val="20"/>
        </w:rPr>
        <w:t>w</w:t>
      </w:r>
      <w:r w:rsidRPr="005F6C0E">
        <w:rPr>
          <w:rFonts w:cs="Arial"/>
          <w:szCs w:val="20"/>
        </w:rPr>
        <w:t>iki:</w:t>
      </w:r>
    </w:p>
    <w:p w14:paraId="1F43BB02" w14:textId="77777777" w:rsidR="005920A2" w:rsidRPr="005F6C0E" w:rsidRDefault="005920A2" w:rsidP="005920A2">
      <w:pPr>
        <w:pStyle w:val="ListParagraph"/>
        <w:ind w:left="360"/>
        <w:rPr>
          <w:rFonts w:cs="Arial"/>
          <w:szCs w:val="20"/>
        </w:rPr>
      </w:pPr>
    </w:p>
    <w:p w14:paraId="0469EC82" w14:textId="77777777" w:rsidR="005920A2" w:rsidRPr="005920A2" w:rsidRDefault="005920A2" w:rsidP="005920A2">
      <w:pPr>
        <w:pStyle w:val="ListParagraph"/>
        <w:numPr>
          <w:ilvl w:val="0"/>
          <w:numId w:val="36"/>
        </w:numPr>
        <w:rPr>
          <w:rFonts w:cs="Arial"/>
          <w:szCs w:val="20"/>
        </w:rPr>
      </w:pPr>
      <w:r w:rsidRPr="005920A2">
        <w:rPr>
          <w:rFonts w:cs="Arial"/>
          <w:szCs w:val="20"/>
        </w:rPr>
        <w:t xml:space="preserve">Navigate to </w:t>
      </w:r>
      <w:r w:rsidRPr="005920A2">
        <w:rPr>
          <w:rFonts w:cs="Arial"/>
          <w:i/>
          <w:szCs w:val="20"/>
        </w:rPr>
        <w:t xml:space="preserve">Course Tools </w:t>
      </w:r>
      <w:r w:rsidRPr="005F6C0E">
        <w:sym w:font="Wingdings" w:char="F0E0"/>
      </w:r>
      <w:r w:rsidRPr="005920A2">
        <w:rPr>
          <w:rFonts w:cs="Arial"/>
          <w:szCs w:val="20"/>
        </w:rPr>
        <w:t xml:space="preserve"> </w:t>
      </w:r>
      <w:r w:rsidRPr="005920A2">
        <w:rPr>
          <w:rFonts w:cs="Arial"/>
          <w:i/>
          <w:szCs w:val="20"/>
        </w:rPr>
        <w:t>Wikis</w:t>
      </w:r>
      <w:r w:rsidRPr="005920A2">
        <w:rPr>
          <w:rFonts w:cs="Arial"/>
          <w:szCs w:val="20"/>
        </w:rPr>
        <w:t>.</w:t>
      </w:r>
    </w:p>
    <w:p w14:paraId="6EA2F437" w14:textId="27B2C9A3" w:rsidR="005920A2" w:rsidRPr="005920A2" w:rsidRDefault="005920A2" w:rsidP="005920A2">
      <w:pPr>
        <w:pStyle w:val="ListParagraph"/>
        <w:numPr>
          <w:ilvl w:val="0"/>
          <w:numId w:val="36"/>
        </w:numPr>
        <w:rPr>
          <w:rFonts w:cs="Arial"/>
          <w:szCs w:val="20"/>
        </w:rPr>
      </w:pPr>
      <w:r w:rsidRPr="005920A2">
        <w:rPr>
          <w:rFonts w:cs="Arial"/>
          <w:szCs w:val="20"/>
        </w:rPr>
        <w:t xml:space="preserve">Click on the </w:t>
      </w:r>
      <w:r w:rsidR="00F53F0D">
        <w:rPr>
          <w:rFonts w:cs="Arial"/>
          <w:szCs w:val="20"/>
        </w:rPr>
        <w:t>w</w:t>
      </w:r>
      <w:r w:rsidRPr="005920A2">
        <w:rPr>
          <w:rFonts w:cs="Arial"/>
          <w:szCs w:val="20"/>
        </w:rPr>
        <w:t>iki for this assignment.</w:t>
      </w:r>
    </w:p>
    <w:p w14:paraId="7C7FDCA2" w14:textId="77777777" w:rsidR="005920A2" w:rsidRPr="005920A2" w:rsidRDefault="005920A2" w:rsidP="005920A2">
      <w:pPr>
        <w:pStyle w:val="ListParagraph"/>
        <w:numPr>
          <w:ilvl w:val="0"/>
          <w:numId w:val="36"/>
        </w:numPr>
        <w:rPr>
          <w:rFonts w:cs="Arial"/>
          <w:szCs w:val="20"/>
        </w:rPr>
      </w:pPr>
      <w:r w:rsidRPr="005920A2">
        <w:rPr>
          <w:rFonts w:cs="Arial"/>
          <w:szCs w:val="20"/>
        </w:rPr>
        <w:t xml:space="preserve">Enter the assignment title in the </w:t>
      </w:r>
      <w:r w:rsidRPr="005920A2">
        <w:rPr>
          <w:rFonts w:cs="Arial"/>
          <w:i/>
          <w:szCs w:val="20"/>
        </w:rPr>
        <w:t xml:space="preserve">Name </w:t>
      </w:r>
      <w:r w:rsidRPr="005920A2">
        <w:rPr>
          <w:rFonts w:cs="Arial"/>
          <w:szCs w:val="20"/>
        </w:rPr>
        <w:t>field.</w:t>
      </w:r>
    </w:p>
    <w:p w14:paraId="50404064" w14:textId="77777777" w:rsidR="005920A2" w:rsidRPr="005920A2" w:rsidRDefault="005920A2" w:rsidP="005920A2">
      <w:pPr>
        <w:pStyle w:val="ListParagraph"/>
        <w:numPr>
          <w:ilvl w:val="0"/>
          <w:numId w:val="36"/>
        </w:numPr>
        <w:rPr>
          <w:rFonts w:cs="Arial"/>
          <w:szCs w:val="20"/>
        </w:rPr>
      </w:pPr>
      <w:r w:rsidRPr="005920A2">
        <w:rPr>
          <w:rFonts w:cs="Arial"/>
          <w:szCs w:val="20"/>
        </w:rPr>
        <w:t xml:space="preserve">Copy/paste the following table into the content area, then click </w:t>
      </w:r>
      <w:r w:rsidRPr="005920A2">
        <w:rPr>
          <w:rFonts w:cs="Arial"/>
          <w:i/>
          <w:szCs w:val="20"/>
        </w:rPr>
        <w:t>Submit</w:t>
      </w:r>
      <w:r w:rsidRPr="005920A2">
        <w:rPr>
          <w:rFonts w:cs="Arial"/>
          <w:szCs w:val="20"/>
        </w:rPr>
        <w:t>:</w:t>
      </w:r>
    </w:p>
    <w:p w14:paraId="4BF31AD0" w14:textId="77777777" w:rsidR="005920A2" w:rsidRPr="005F6C0E" w:rsidRDefault="005920A2" w:rsidP="005920A2">
      <w:pPr>
        <w:rPr>
          <w:rFonts w:cs="Arial"/>
          <w:szCs w:val="20"/>
        </w:rPr>
      </w:pPr>
    </w:p>
    <w:tbl>
      <w:tblPr>
        <w:tblStyle w:val="TableGrid"/>
        <w:tblW w:w="4342" w:type="pct"/>
        <w:tblLook w:val="04A0" w:firstRow="1" w:lastRow="0" w:firstColumn="1" w:lastColumn="0" w:noHBand="0" w:noVBand="1"/>
      </w:tblPr>
      <w:tblGrid>
        <w:gridCol w:w="2787"/>
        <w:gridCol w:w="3239"/>
        <w:gridCol w:w="5220"/>
      </w:tblGrid>
      <w:tr w:rsidR="005920A2" w:rsidRPr="005F6C0E" w14:paraId="6D88DDAE" w14:textId="77777777" w:rsidTr="00E031A9">
        <w:tc>
          <w:tcPr>
            <w:tcW w:w="1239" w:type="pct"/>
          </w:tcPr>
          <w:p w14:paraId="48587946" w14:textId="77777777" w:rsidR="005920A2" w:rsidRPr="005F6C0E" w:rsidRDefault="005920A2" w:rsidP="00E031A9">
            <w:pPr>
              <w:rPr>
                <w:rFonts w:cs="Arial"/>
                <w:b/>
                <w:sz w:val="20"/>
                <w:szCs w:val="20"/>
              </w:rPr>
            </w:pPr>
            <w:r w:rsidRPr="005F6C0E">
              <w:rPr>
                <w:rFonts w:cs="Arial"/>
                <w:b/>
                <w:sz w:val="20"/>
                <w:szCs w:val="20"/>
              </w:rPr>
              <w:t>Student Name</w:t>
            </w:r>
          </w:p>
        </w:tc>
        <w:tc>
          <w:tcPr>
            <w:tcW w:w="1440" w:type="pct"/>
          </w:tcPr>
          <w:p w14:paraId="053158DC" w14:textId="77777777" w:rsidR="005920A2" w:rsidRPr="00756900" w:rsidRDefault="005920A2" w:rsidP="00E031A9">
            <w:pPr>
              <w:tabs>
                <w:tab w:val="left" w:pos="2329"/>
              </w:tabs>
              <w:rPr>
                <w:rFonts w:cs="Arial"/>
                <w:b/>
                <w:sz w:val="20"/>
                <w:szCs w:val="20"/>
              </w:rPr>
            </w:pPr>
            <w:r>
              <w:rPr>
                <w:rFonts w:eastAsia="Arial" w:cs="Arial"/>
                <w:b/>
                <w:bCs/>
                <w:color w:val="000000" w:themeColor="text1"/>
                <w:sz w:val="20"/>
                <w:szCs w:val="20"/>
              </w:rPr>
              <w:t>Resource Link</w:t>
            </w:r>
          </w:p>
        </w:tc>
        <w:tc>
          <w:tcPr>
            <w:tcW w:w="2321" w:type="pct"/>
          </w:tcPr>
          <w:p w14:paraId="512AAF03" w14:textId="77777777" w:rsidR="005920A2" w:rsidRPr="00756900" w:rsidRDefault="005920A2" w:rsidP="00E031A9">
            <w:pPr>
              <w:rPr>
                <w:rFonts w:cs="Arial"/>
                <w:b/>
                <w:sz w:val="20"/>
                <w:szCs w:val="20"/>
              </w:rPr>
            </w:pPr>
            <w:r>
              <w:rPr>
                <w:rFonts w:cs="Arial"/>
                <w:b/>
                <w:sz w:val="20"/>
                <w:szCs w:val="20"/>
              </w:rPr>
              <w:t>Concept Reviewed by Resource</w:t>
            </w:r>
          </w:p>
        </w:tc>
      </w:tr>
      <w:tr w:rsidR="005920A2" w:rsidRPr="005F6C0E" w14:paraId="1D12A4EF" w14:textId="77777777" w:rsidTr="00E031A9">
        <w:tc>
          <w:tcPr>
            <w:tcW w:w="1239" w:type="pct"/>
          </w:tcPr>
          <w:p w14:paraId="36AD4303" w14:textId="77777777" w:rsidR="005920A2" w:rsidRPr="005F6C0E" w:rsidRDefault="005920A2" w:rsidP="00E031A9">
            <w:pPr>
              <w:rPr>
                <w:rFonts w:cs="Arial"/>
                <w:sz w:val="20"/>
                <w:szCs w:val="20"/>
              </w:rPr>
            </w:pPr>
          </w:p>
        </w:tc>
        <w:tc>
          <w:tcPr>
            <w:tcW w:w="1440" w:type="pct"/>
          </w:tcPr>
          <w:p w14:paraId="2FF0AC06" w14:textId="77777777" w:rsidR="005920A2" w:rsidRPr="005F6C0E" w:rsidRDefault="005920A2" w:rsidP="00E031A9">
            <w:pPr>
              <w:rPr>
                <w:rFonts w:cs="Arial"/>
                <w:sz w:val="20"/>
                <w:szCs w:val="20"/>
              </w:rPr>
            </w:pPr>
          </w:p>
        </w:tc>
        <w:tc>
          <w:tcPr>
            <w:tcW w:w="2321" w:type="pct"/>
          </w:tcPr>
          <w:p w14:paraId="3F04252A" w14:textId="77777777" w:rsidR="005920A2" w:rsidRPr="005F6C0E" w:rsidRDefault="005920A2" w:rsidP="00E031A9">
            <w:pPr>
              <w:rPr>
                <w:rFonts w:cs="Arial"/>
                <w:sz w:val="20"/>
                <w:szCs w:val="20"/>
              </w:rPr>
            </w:pPr>
          </w:p>
        </w:tc>
      </w:tr>
      <w:tr w:rsidR="005920A2" w:rsidRPr="005F6C0E" w14:paraId="1EEE5B0B" w14:textId="77777777" w:rsidTr="00E031A9">
        <w:tc>
          <w:tcPr>
            <w:tcW w:w="1239" w:type="pct"/>
          </w:tcPr>
          <w:p w14:paraId="6F4E3525" w14:textId="77777777" w:rsidR="005920A2" w:rsidRPr="005F6C0E" w:rsidRDefault="005920A2" w:rsidP="00E031A9">
            <w:pPr>
              <w:rPr>
                <w:rFonts w:cs="Arial"/>
                <w:sz w:val="20"/>
                <w:szCs w:val="20"/>
              </w:rPr>
            </w:pPr>
          </w:p>
        </w:tc>
        <w:tc>
          <w:tcPr>
            <w:tcW w:w="1440" w:type="pct"/>
          </w:tcPr>
          <w:p w14:paraId="2659C1DB" w14:textId="77777777" w:rsidR="005920A2" w:rsidRPr="005F6C0E" w:rsidRDefault="005920A2" w:rsidP="00E031A9">
            <w:pPr>
              <w:rPr>
                <w:rFonts w:cs="Arial"/>
                <w:sz w:val="20"/>
                <w:szCs w:val="20"/>
              </w:rPr>
            </w:pPr>
          </w:p>
        </w:tc>
        <w:tc>
          <w:tcPr>
            <w:tcW w:w="2321" w:type="pct"/>
          </w:tcPr>
          <w:p w14:paraId="5C6EBA4F" w14:textId="77777777" w:rsidR="005920A2" w:rsidRPr="005F6C0E" w:rsidRDefault="005920A2" w:rsidP="00E031A9">
            <w:pPr>
              <w:rPr>
                <w:rFonts w:cs="Arial"/>
                <w:sz w:val="20"/>
                <w:szCs w:val="20"/>
              </w:rPr>
            </w:pPr>
          </w:p>
        </w:tc>
      </w:tr>
      <w:tr w:rsidR="005920A2" w:rsidRPr="005F6C0E" w14:paraId="3B514106" w14:textId="77777777" w:rsidTr="00E031A9">
        <w:tc>
          <w:tcPr>
            <w:tcW w:w="1239" w:type="pct"/>
          </w:tcPr>
          <w:p w14:paraId="39276F84" w14:textId="77777777" w:rsidR="005920A2" w:rsidRPr="005F6C0E" w:rsidRDefault="005920A2" w:rsidP="00E031A9">
            <w:pPr>
              <w:rPr>
                <w:rFonts w:cs="Arial"/>
                <w:sz w:val="20"/>
                <w:szCs w:val="20"/>
              </w:rPr>
            </w:pPr>
          </w:p>
        </w:tc>
        <w:tc>
          <w:tcPr>
            <w:tcW w:w="1440" w:type="pct"/>
          </w:tcPr>
          <w:p w14:paraId="38EDEF79" w14:textId="77777777" w:rsidR="005920A2" w:rsidRPr="005F6C0E" w:rsidRDefault="005920A2" w:rsidP="00E031A9">
            <w:pPr>
              <w:rPr>
                <w:rFonts w:cs="Arial"/>
                <w:sz w:val="20"/>
                <w:szCs w:val="20"/>
              </w:rPr>
            </w:pPr>
          </w:p>
        </w:tc>
        <w:tc>
          <w:tcPr>
            <w:tcW w:w="2321" w:type="pct"/>
          </w:tcPr>
          <w:p w14:paraId="1B08CA9A" w14:textId="77777777" w:rsidR="005920A2" w:rsidRPr="005F6C0E" w:rsidRDefault="005920A2" w:rsidP="00E031A9">
            <w:pPr>
              <w:rPr>
                <w:rFonts w:cs="Arial"/>
                <w:sz w:val="20"/>
                <w:szCs w:val="20"/>
              </w:rPr>
            </w:pPr>
          </w:p>
        </w:tc>
      </w:tr>
      <w:tr w:rsidR="005920A2" w:rsidRPr="005F6C0E" w14:paraId="60AA951A" w14:textId="77777777" w:rsidTr="00E031A9">
        <w:tc>
          <w:tcPr>
            <w:tcW w:w="1239" w:type="pct"/>
          </w:tcPr>
          <w:p w14:paraId="37385D2B" w14:textId="77777777" w:rsidR="005920A2" w:rsidRPr="005F6C0E" w:rsidRDefault="005920A2" w:rsidP="00E031A9">
            <w:pPr>
              <w:rPr>
                <w:rFonts w:cs="Arial"/>
                <w:sz w:val="20"/>
                <w:szCs w:val="20"/>
              </w:rPr>
            </w:pPr>
          </w:p>
        </w:tc>
        <w:tc>
          <w:tcPr>
            <w:tcW w:w="1440" w:type="pct"/>
          </w:tcPr>
          <w:p w14:paraId="085B1A3C" w14:textId="77777777" w:rsidR="005920A2" w:rsidRPr="005F6C0E" w:rsidRDefault="005920A2" w:rsidP="00E031A9">
            <w:pPr>
              <w:rPr>
                <w:rFonts w:cs="Arial"/>
                <w:sz w:val="20"/>
                <w:szCs w:val="20"/>
              </w:rPr>
            </w:pPr>
          </w:p>
        </w:tc>
        <w:tc>
          <w:tcPr>
            <w:tcW w:w="2321" w:type="pct"/>
          </w:tcPr>
          <w:p w14:paraId="2A0A1A95" w14:textId="77777777" w:rsidR="005920A2" w:rsidRPr="005F6C0E" w:rsidRDefault="005920A2" w:rsidP="00E031A9">
            <w:pPr>
              <w:rPr>
                <w:rFonts w:cs="Arial"/>
                <w:sz w:val="20"/>
                <w:szCs w:val="20"/>
              </w:rPr>
            </w:pPr>
          </w:p>
        </w:tc>
      </w:tr>
      <w:tr w:rsidR="005920A2" w:rsidRPr="005F6C0E" w14:paraId="2BE3B3BD" w14:textId="77777777" w:rsidTr="00E031A9">
        <w:tc>
          <w:tcPr>
            <w:tcW w:w="1239" w:type="pct"/>
          </w:tcPr>
          <w:p w14:paraId="0B26F185" w14:textId="77777777" w:rsidR="005920A2" w:rsidRPr="005F6C0E" w:rsidRDefault="005920A2" w:rsidP="00E031A9">
            <w:pPr>
              <w:rPr>
                <w:rFonts w:cs="Arial"/>
                <w:sz w:val="20"/>
                <w:szCs w:val="20"/>
              </w:rPr>
            </w:pPr>
          </w:p>
        </w:tc>
        <w:tc>
          <w:tcPr>
            <w:tcW w:w="1440" w:type="pct"/>
          </w:tcPr>
          <w:p w14:paraId="700C4472" w14:textId="77777777" w:rsidR="005920A2" w:rsidRPr="005F6C0E" w:rsidRDefault="005920A2" w:rsidP="00E031A9">
            <w:pPr>
              <w:rPr>
                <w:rFonts w:cs="Arial"/>
                <w:sz w:val="20"/>
                <w:szCs w:val="20"/>
              </w:rPr>
            </w:pPr>
          </w:p>
        </w:tc>
        <w:tc>
          <w:tcPr>
            <w:tcW w:w="2321" w:type="pct"/>
          </w:tcPr>
          <w:p w14:paraId="21AAAE0C" w14:textId="77777777" w:rsidR="005920A2" w:rsidRPr="005F6C0E" w:rsidRDefault="005920A2" w:rsidP="00E031A9">
            <w:pPr>
              <w:rPr>
                <w:rFonts w:cs="Arial"/>
                <w:sz w:val="20"/>
                <w:szCs w:val="20"/>
              </w:rPr>
            </w:pPr>
          </w:p>
        </w:tc>
      </w:tr>
      <w:tr w:rsidR="005920A2" w:rsidRPr="005F6C0E" w14:paraId="0F8D4E15" w14:textId="77777777" w:rsidTr="00E031A9">
        <w:tc>
          <w:tcPr>
            <w:tcW w:w="1239" w:type="pct"/>
          </w:tcPr>
          <w:p w14:paraId="59732809" w14:textId="77777777" w:rsidR="005920A2" w:rsidRPr="005F6C0E" w:rsidRDefault="005920A2" w:rsidP="00E031A9">
            <w:pPr>
              <w:rPr>
                <w:rFonts w:cs="Arial"/>
                <w:sz w:val="20"/>
                <w:szCs w:val="20"/>
              </w:rPr>
            </w:pPr>
          </w:p>
        </w:tc>
        <w:tc>
          <w:tcPr>
            <w:tcW w:w="1440" w:type="pct"/>
          </w:tcPr>
          <w:p w14:paraId="31D3BAF6" w14:textId="77777777" w:rsidR="005920A2" w:rsidRPr="005F6C0E" w:rsidRDefault="005920A2" w:rsidP="00E031A9">
            <w:pPr>
              <w:rPr>
                <w:rFonts w:cs="Arial"/>
                <w:sz w:val="20"/>
                <w:szCs w:val="20"/>
              </w:rPr>
            </w:pPr>
          </w:p>
        </w:tc>
        <w:tc>
          <w:tcPr>
            <w:tcW w:w="2321" w:type="pct"/>
          </w:tcPr>
          <w:p w14:paraId="22B8331B" w14:textId="77777777" w:rsidR="005920A2" w:rsidRPr="005F6C0E" w:rsidRDefault="005920A2" w:rsidP="00E031A9">
            <w:pPr>
              <w:rPr>
                <w:rFonts w:cs="Arial"/>
                <w:sz w:val="20"/>
                <w:szCs w:val="20"/>
              </w:rPr>
            </w:pPr>
          </w:p>
        </w:tc>
      </w:tr>
      <w:tr w:rsidR="005920A2" w:rsidRPr="005F6C0E" w14:paraId="20E98DAD" w14:textId="77777777" w:rsidTr="00E031A9">
        <w:tc>
          <w:tcPr>
            <w:tcW w:w="1239" w:type="pct"/>
          </w:tcPr>
          <w:p w14:paraId="3AF922BE" w14:textId="77777777" w:rsidR="005920A2" w:rsidRPr="005F6C0E" w:rsidRDefault="005920A2" w:rsidP="00E031A9">
            <w:pPr>
              <w:rPr>
                <w:rFonts w:cs="Arial"/>
                <w:sz w:val="20"/>
                <w:szCs w:val="20"/>
              </w:rPr>
            </w:pPr>
          </w:p>
        </w:tc>
        <w:tc>
          <w:tcPr>
            <w:tcW w:w="1440" w:type="pct"/>
          </w:tcPr>
          <w:p w14:paraId="02B6A5D3" w14:textId="77777777" w:rsidR="005920A2" w:rsidRPr="005F6C0E" w:rsidRDefault="005920A2" w:rsidP="00E031A9">
            <w:pPr>
              <w:rPr>
                <w:rFonts w:cs="Arial"/>
                <w:sz w:val="20"/>
                <w:szCs w:val="20"/>
              </w:rPr>
            </w:pPr>
          </w:p>
        </w:tc>
        <w:tc>
          <w:tcPr>
            <w:tcW w:w="2321" w:type="pct"/>
          </w:tcPr>
          <w:p w14:paraId="3404381D" w14:textId="77777777" w:rsidR="005920A2" w:rsidRPr="005F6C0E" w:rsidRDefault="005920A2" w:rsidP="00E031A9">
            <w:pPr>
              <w:rPr>
                <w:rFonts w:cs="Arial"/>
                <w:sz w:val="20"/>
                <w:szCs w:val="20"/>
              </w:rPr>
            </w:pPr>
          </w:p>
        </w:tc>
      </w:tr>
      <w:tr w:rsidR="005920A2" w:rsidRPr="005F6C0E" w14:paraId="09D41990" w14:textId="77777777" w:rsidTr="00E031A9">
        <w:tc>
          <w:tcPr>
            <w:tcW w:w="1239" w:type="pct"/>
          </w:tcPr>
          <w:p w14:paraId="3AECE7DC" w14:textId="77777777" w:rsidR="005920A2" w:rsidRPr="005F6C0E" w:rsidRDefault="005920A2" w:rsidP="00E031A9">
            <w:pPr>
              <w:rPr>
                <w:rFonts w:cs="Arial"/>
                <w:sz w:val="20"/>
                <w:szCs w:val="20"/>
              </w:rPr>
            </w:pPr>
          </w:p>
        </w:tc>
        <w:tc>
          <w:tcPr>
            <w:tcW w:w="1440" w:type="pct"/>
          </w:tcPr>
          <w:p w14:paraId="2D87BDBD" w14:textId="77777777" w:rsidR="005920A2" w:rsidRPr="005F6C0E" w:rsidRDefault="005920A2" w:rsidP="00E031A9">
            <w:pPr>
              <w:rPr>
                <w:rFonts w:cs="Arial"/>
                <w:sz w:val="20"/>
                <w:szCs w:val="20"/>
              </w:rPr>
            </w:pPr>
          </w:p>
        </w:tc>
        <w:tc>
          <w:tcPr>
            <w:tcW w:w="2321" w:type="pct"/>
          </w:tcPr>
          <w:p w14:paraId="4B86B4D4" w14:textId="77777777" w:rsidR="005920A2" w:rsidRPr="005F6C0E" w:rsidRDefault="005920A2" w:rsidP="00E031A9">
            <w:pPr>
              <w:rPr>
                <w:rFonts w:cs="Arial"/>
                <w:sz w:val="20"/>
                <w:szCs w:val="20"/>
              </w:rPr>
            </w:pPr>
          </w:p>
        </w:tc>
      </w:tr>
      <w:tr w:rsidR="005920A2" w:rsidRPr="005F6C0E" w14:paraId="1CCFA94D" w14:textId="77777777" w:rsidTr="00E031A9">
        <w:tc>
          <w:tcPr>
            <w:tcW w:w="1239" w:type="pct"/>
          </w:tcPr>
          <w:p w14:paraId="28E5560C" w14:textId="77777777" w:rsidR="005920A2" w:rsidRPr="005F6C0E" w:rsidRDefault="005920A2" w:rsidP="00E031A9">
            <w:pPr>
              <w:rPr>
                <w:rFonts w:cs="Arial"/>
                <w:sz w:val="20"/>
                <w:szCs w:val="20"/>
              </w:rPr>
            </w:pPr>
          </w:p>
        </w:tc>
        <w:tc>
          <w:tcPr>
            <w:tcW w:w="1440" w:type="pct"/>
          </w:tcPr>
          <w:p w14:paraId="0122CEB3" w14:textId="77777777" w:rsidR="005920A2" w:rsidRPr="005F6C0E" w:rsidRDefault="005920A2" w:rsidP="00E031A9">
            <w:pPr>
              <w:rPr>
                <w:rFonts w:cs="Arial"/>
                <w:sz w:val="20"/>
                <w:szCs w:val="20"/>
              </w:rPr>
            </w:pPr>
          </w:p>
        </w:tc>
        <w:tc>
          <w:tcPr>
            <w:tcW w:w="2321" w:type="pct"/>
          </w:tcPr>
          <w:p w14:paraId="2F604F51" w14:textId="77777777" w:rsidR="005920A2" w:rsidRPr="005F6C0E" w:rsidRDefault="005920A2" w:rsidP="00E031A9">
            <w:pPr>
              <w:rPr>
                <w:rFonts w:cs="Arial"/>
                <w:sz w:val="20"/>
                <w:szCs w:val="20"/>
              </w:rPr>
            </w:pPr>
          </w:p>
        </w:tc>
      </w:tr>
      <w:tr w:rsidR="005920A2" w:rsidRPr="005F6C0E" w14:paraId="1220FC17" w14:textId="77777777" w:rsidTr="00E031A9">
        <w:tc>
          <w:tcPr>
            <w:tcW w:w="1239" w:type="pct"/>
          </w:tcPr>
          <w:p w14:paraId="659EA9E7" w14:textId="77777777" w:rsidR="005920A2" w:rsidRPr="005F6C0E" w:rsidRDefault="005920A2" w:rsidP="00E031A9">
            <w:pPr>
              <w:rPr>
                <w:rFonts w:cs="Arial"/>
                <w:sz w:val="20"/>
                <w:szCs w:val="20"/>
              </w:rPr>
            </w:pPr>
          </w:p>
        </w:tc>
        <w:tc>
          <w:tcPr>
            <w:tcW w:w="1440" w:type="pct"/>
          </w:tcPr>
          <w:p w14:paraId="12E8EA96" w14:textId="77777777" w:rsidR="005920A2" w:rsidRPr="005F6C0E" w:rsidRDefault="005920A2" w:rsidP="00E031A9">
            <w:pPr>
              <w:rPr>
                <w:rFonts w:cs="Arial"/>
                <w:sz w:val="20"/>
                <w:szCs w:val="20"/>
              </w:rPr>
            </w:pPr>
          </w:p>
        </w:tc>
        <w:tc>
          <w:tcPr>
            <w:tcW w:w="2321" w:type="pct"/>
          </w:tcPr>
          <w:p w14:paraId="0C7C2841" w14:textId="77777777" w:rsidR="005920A2" w:rsidRPr="005F6C0E" w:rsidRDefault="005920A2" w:rsidP="00E031A9">
            <w:pPr>
              <w:rPr>
                <w:rFonts w:cs="Arial"/>
                <w:sz w:val="20"/>
                <w:szCs w:val="20"/>
              </w:rPr>
            </w:pPr>
          </w:p>
        </w:tc>
      </w:tr>
      <w:tr w:rsidR="005920A2" w:rsidRPr="005F6C0E" w14:paraId="10F9923D" w14:textId="77777777" w:rsidTr="00E031A9">
        <w:tc>
          <w:tcPr>
            <w:tcW w:w="1239" w:type="pct"/>
          </w:tcPr>
          <w:p w14:paraId="1673B3DB" w14:textId="77777777" w:rsidR="005920A2" w:rsidRPr="005F6C0E" w:rsidRDefault="005920A2" w:rsidP="00E031A9">
            <w:pPr>
              <w:rPr>
                <w:rFonts w:cs="Arial"/>
                <w:sz w:val="20"/>
                <w:szCs w:val="20"/>
              </w:rPr>
            </w:pPr>
          </w:p>
        </w:tc>
        <w:tc>
          <w:tcPr>
            <w:tcW w:w="1440" w:type="pct"/>
          </w:tcPr>
          <w:p w14:paraId="6FC7A68E" w14:textId="77777777" w:rsidR="005920A2" w:rsidRPr="005F6C0E" w:rsidRDefault="005920A2" w:rsidP="00E031A9">
            <w:pPr>
              <w:rPr>
                <w:rFonts w:cs="Arial"/>
                <w:sz w:val="20"/>
                <w:szCs w:val="20"/>
              </w:rPr>
            </w:pPr>
          </w:p>
        </w:tc>
        <w:tc>
          <w:tcPr>
            <w:tcW w:w="2321" w:type="pct"/>
          </w:tcPr>
          <w:p w14:paraId="594D9929" w14:textId="77777777" w:rsidR="005920A2" w:rsidRPr="005F6C0E" w:rsidRDefault="005920A2" w:rsidP="00E031A9">
            <w:pPr>
              <w:rPr>
                <w:rFonts w:cs="Arial"/>
                <w:sz w:val="20"/>
                <w:szCs w:val="20"/>
              </w:rPr>
            </w:pPr>
          </w:p>
        </w:tc>
      </w:tr>
      <w:tr w:rsidR="005920A2" w:rsidRPr="005F6C0E" w14:paraId="5775BBCD" w14:textId="77777777" w:rsidTr="00E031A9">
        <w:tc>
          <w:tcPr>
            <w:tcW w:w="1239" w:type="pct"/>
          </w:tcPr>
          <w:p w14:paraId="516BE78E" w14:textId="77777777" w:rsidR="005920A2" w:rsidRPr="005F6C0E" w:rsidRDefault="005920A2" w:rsidP="00E031A9">
            <w:pPr>
              <w:rPr>
                <w:rFonts w:cs="Arial"/>
                <w:sz w:val="20"/>
                <w:szCs w:val="20"/>
              </w:rPr>
            </w:pPr>
          </w:p>
        </w:tc>
        <w:tc>
          <w:tcPr>
            <w:tcW w:w="1440" w:type="pct"/>
          </w:tcPr>
          <w:p w14:paraId="339F11AC" w14:textId="77777777" w:rsidR="005920A2" w:rsidRPr="005F6C0E" w:rsidRDefault="005920A2" w:rsidP="00E031A9">
            <w:pPr>
              <w:rPr>
                <w:rFonts w:cs="Arial"/>
                <w:sz w:val="20"/>
                <w:szCs w:val="20"/>
              </w:rPr>
            </w:pPr>
          </w:p>
        </w:tc>
        <w:tc>
          <w:tcPr>
            <w:tcW w:w="2321" w:type="pct"/>
          </w:tcPr>
          <w:p w14:paraId="7875BA37" w14:textId="77777777" w:rsidR="005920A2" w:rsidRPr="005F6C0E" w:rsidRDefault="005920A2" w:rsidP="00E031A9">
            <w:pPr>
              <w:rPr>
                <w:rFonts w:cs="Arial"/>
                <w:sz w:val="20"/>
                <w:szCs w:val="20"/>
              </w:rPr>
            </w:pPr>
          </w:p>
        </w:tc>
      </w:tr>
    </w:tbl>
    <w:p w14:paraId="7C7D7016" w14:textId="631967E7" w:rsidR="007854E2" w:rsidRDefault="007854E2" w:rsidP="007854E2">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610"/>
        <w:gridCol w:w="1560"/>
        <w:gridCol w:w="1440"/>
      </w:tblGrid>
      <w:tr w:rsidR="007854E2" w:rsidRPr="0090566F" w14:paraId="335ED9C9" w14:textId="77777777" w:rsidTr="00EA10D4">
        <w:trPr>
          <w:trHeight w:val="535"/>
        </w:trPr>
        <w:tc>
          <w:tcPr>
            <w:tcW w:w="1005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341ED35" w14:textId="77CD7A27" w:rsidR="007854E2" w:rsidRPr="00842155" w:rsidRDefault="007854E2" w:rsidP="007854E2">
            <w:pPr>
              <w:pStyle w:val="WeeklyTopicHeading1"/>
            </w:pPr>
            <w:bookmarkStart w:id="9" w:name="weekfive"/>
            <w:bookmarkStart w:id="10" w:name="_Toc358980898"/>
            <w:bookmarkEnd w:id="9"/>
            <w:r w:rsidRPr="0068364F">
              <w:lastRenderedPageBreak/>
              <w:t xml:space="preserve">Week </w:t>
            </w:r>
            <w:r>
              <w:t>Five</w:t>
            </w:r>
            <w:r w:rsidRPr="0068364F">
              <w:t xml:space="preserve">: </w:t>
            </w:r>
            <w:r w:rsidR="0038316B">
              <w:t xml:space="preserve">Rational Emotive Therapy; </w:t>
            </w:r>
            <w:r w:rsidR="007E4679">
              <w:t xml:space="preserve">Cognitive </w:t>
            </w:r>
            <w:r>
              <w:t>Perspective (Albert Ellis)</w:t>
            </w:r>
            <w:bookmarkEnd w:id="10"/>
          </w:p>
        </w:tc>
        <w:tc>
          <w:tcPr>
            <w:tcW w:w="1560" w:type="dxa"/>
            <w:tcBorders>
              <w:left w:val="nil"/>
              <w:bottom w:val="single" w:sz="4" w:space="0" w:color="000000" w:themeColor="text1"/>
              <w:right w:val="nil"/>
            </w:tcBorders>
            <w:shd w:val="clear" w:color="auto" w:fill="BF2C37"/>
          </w:tcPr>
          <w:p w14:paraId="4335F5C7" w14:textId="77777777" w:rsidR="007854E2" w:rsidRPr="0090566F" w:rsidRDefault="007854E2" w:rsidP="007854E2">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8229FF3" w14:textId="77777777" w:rsidR="007854E2" w:rsidRPr="0090566F" w:rsidRDefault="007854E2" w:rsidP="007854E2">
            <w:pPr>
              <w:tabs>
                <w:tab w:val="left" w:pos="0"/>
                <w:tab w:val="left" w:pos="3720"/>
              </w:tabs>
              <w:outlineLvl w:val="0"/>
              <w:rPr>
                <w:rFonts w:cs="Arial"/>
                <w:color w:val="FFFFFF"/>
                <w:sz w:val="28"/>
                <w:szCs w:val="28"/>
              </w:rPr>
            </w:pPr>
          </w:p>
        </w:tc>
      </w:tr>
      <w:tr w:rsidR="007854E2" w:rsidRPr="00842155" w14:paraId="0EF84484" w14:textId="77777777" w:rsidTr="00EA10D4">
        <w:tc>
          <w:tcPr>
            <w:tcW w:w="1005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8D5C9D0"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3000" w:type="dxa"/>
            <w:gridSpan w:val="2"/>
            <w:tcBorders>
              <w:left w:val="nil"/>
              <w:bottom w:val="single" w:sz="4" w:space="0" w:color="000000" w:themeColor="text1"/>
            </w:tcBorders>
            <w:shd w:val="clear" w:color="auto" w:fill="D8D9DA"/>
          </w:tcPr>
          <w:p w14:paraId="1CAC0994" w14:textId="77777777" w:rsidR="007854E2" w:rsidRPr="00842155" w:rsidRDefault="007854E2" w:rsidP="007854E2">
            <w:pPr>
              <w:tabs>
                <w:tab w:val="left" w:pos="0"/>
                <w:tab w:val="left" w:pos="3720"/>
              </w:tabs>
              <w:outlineLvl w:val="0"/>
              <w:rPr>
                <w:rFonts w:eastAsia="Arial" w:cs="Arial"/>
              </w:rPr>
            </w:pPr>
            <w:r w:rsidRPr="4948C66D">
              <w:rPr>
                <w:rFonts w:eastAsia="Arial" w:cs="Arial"/>
                <w:b/>
                <w:bCs/>
                <w:i/>
                <w:iCs/>
              </w:rPr>
              <w:t>Alignment</w:t>
            </w:r>
          </w:p>
        </w:tc>
      </w:tr>
      <w:tr w:rsidR="001205BD" w:rsidRPr="00771847" w14:paraId="206EFCBB" w14:textId="77777777" w:rsidTr="00EA10D4">
        <w:trPr>
          <w:trHeight w:val="30"/>
        </w:trPr>
        <w:tc>
          <w:tcPr>
            <w:tcW w:w="10050" w:type="dxa"/>
            <w:gridSpan w:val="2"/>
            <w:tcBorders>
              <w:bottom w:val="nil"/>
              <w:right w:val="nil"/>
            </w:tcBorders>
            <w:tcMar>
              <w:top w:w="115" w:type="dxa"/>
              <w:left w:w="115" w:type="dxa"/>
              <w:bottom w:w="115" w:type="dxa"/>
              <w:right w:w="115" w:type="dxa"/>
            </w:tcMar>
          </w:tcPr>
          <w:p w14:paraId="656935F2" w14:textId="04DA7A2B" w:rsidR="001205BD" w:rsidRPr="00771847" w:rsidRDefault="001205BD" w:rsidP="001205BD">
            <w:pPr>
              <w:pStyle w:val="ObjectiveBullet"/>
              <w:numPr>
                <w:ilvl w:val="1"/>
                <w:numId w:val="11"/>
              </w:numPr>
              <w:tabs>
                <w:tab w:val="clear" w:pos="0"/>
              </w:tabs>
              <w:rPr>
                <w:color w:val="000000" w:themeColor="text1"/>
              </w:rPr>
            </w:pPr>
            <w:r w:rsidRPr="00771847">
              <w:rPr>
                <w:color w:val="000000" w:themeColor="text1"/>
              </w:rPr>
              <w:t>Understan</w:t>
            </w:r>
            <w:r>
              <w:rPr>
                <w:color w:val="000000" w:themeColor="text1"/>
              </w:rPr>
              <w:t>d the basic tenets</w:t>
            </w:r>
            <w:r w:rsidRPr="00771847">
              <w:rPr>
                <w:color w:val="000000" w:themeColor="text1"/>
              </w:rPr>
              <w:t xml:space="preserve"> of the theory of </w:t>
            </w:r>
            <w:r w:rsidR="00F53F0D">
              <w:rPr>
                <w:color w:val="000000" w:themeColor="text1"/>
              </w:rPr>
              <w:t>r</w:t>
            </w:r>
            <w:r w:rsidRPr="00771847">
              <w:rPr>
                <w:color w:val="000000" w:themeColor="text1"/>
              </w:rPr>
              <w:t xml:space="preserve">ational </w:t>
            </w:r>
            <w:r w:rsidR="00F53F0D">
              <w:rPr>
                <w:color w:val="000000" w:themeColor="text1"/>
              </w:rPr>
              <w:t>e</w:t>
            </w:r>
            <w:r w:rsidRPr="00771847">
              <w:rPr>
                <w:color w:val="000000" w:themeColor="text1"/>
              </w:rPr>
              <w:t>motive therapy</w:t>
            </w:r>
            <w:r>
              <w:rPr>
                <w:color w:val="000000" w:themeColor="text1"/>
              </w:rPr>
              <w:t>.</w:t>
            </w:r>
          </w:p>
        </w:tc>
        <w:tc>
          <w:tcPr>
            <w:tcW w:w="3000" w:type="dxa"/>
            <w:gridSpan w:val="2"/>
            <w:tcBorders>
              <w:left w:val="nil"/>
              <w:bottom w:val="nil"/>
            </w:tcBorders>
          </w:tcPr>
          <w:p w14:paraId="10477562" w14:textId="065B065C" w:rsidR="001205BD" w:rsidRPr="00771847" w:rsidRDefault="001205BD" w:rsidP="001205BD">
            <w:pPr>
              <w:tabs>
                <w:tab w:val="left" w:pos="0"/>
                <w:tab w:val="left" w:pos="3720"/>
              </w:tabs>
              <w:outlineLvl w:val="0"/>
              <w:rPr>
                <w:rFonts w:cs="Arial"/>
                <w:color w:val="000000" w:themeColor="text1"/>
                <w:szCs w:val="20"/>
              </w:rPr>
            </w:pPr>
            <w:r>
              <w:rPr>
                <w:rFonts w:cs="Arial"/>
                <w:szCs w:val="20"/>
              </w:rPr>
              <w:t>CLO1</w:t>
            </w:r>
          </w:p>
        </w:tc>
      </w:tr>
      <w:tr w:rsidR="001205BD" w:rsidRPr="00771847" w14:paraId="441662B3" w14:textId="77777777" w:rsidTr="00EA10D4">
        <w:trPr>
          <w:trHeight w:val="38"/>
        </w:trPr>
        <w:tc>
          <w:tcPr>
            <w:tcW w:w="10050" w:type="dxa"/>
            <w:gridSpan w:val="2"/>
            <w:tcBorders>
              <w:top w:val="nil"/>
              <w:bottom w:val="nil"/>
              <w:right w:val="nil"/>
            </w:tcBorders>
            <w:tcMar>
              <w:top w:w="115" w:type="dxa"/>
              <w:left w:w="115" w:type="dxa"/>
              <w:bottom w:w="115" w:type="dxa"/>
              <w:right w:w="115" w:type="dxa"/>
            </w:tcMar>
          </w:tcPr>
          <w:p w14:paraId="5CE25A63" w14:textId="6A04ECEA" w:rsidR="001205BD" w:rsidRPr="00771847" w:rsidRDefault="001205BD" w:rsidP="001205BD">
            <w:pPr>
              <w:pStyle w:val="ObjectiveBullet"/>
              <w:numPr>
                <w:ilvl w:val="1"/>
                <w:numId w:val="11"/>
              </w:numPr>
              <w:rPr>
                <w:color w:val="000000" w:themeColor="text1"/>
              </w:rPr>
            </w:pPr>
            <w:r w:rsidRPr="00771847">
              <w:t xml:space="preserve">Apply the basic principles from </w:t>
            </w:r>
            <w:r w:rsidR="00F53F0D">
              <w:t>r</w:t>
            </w:r>
            <w:r w:rsidRPr="00771847">
              <w:t xml:space="preserve">ational </w:t>
            </w:r>
            <w:r w:rsidR="00F53F0D">
              <w:t>e</w:t>
            </w:r>
            <w:r w:rsidRPr="00771847">
              <w:t>motive theoretical orientation.</w:t>
            </w:r>
          </w:p>
        </w:tc>
        <w:tc>
          <w:tcPr>
            <w:tcW w:w="3000" w:type="dxa"/>
            <w:gridSpan w:val="2"/>
            <w:tcBorders>
              <w:top w:val="nil"/>
              <w:left w:val="nil"/>
              <w:bottom w:val="nil"/>
            </w:tcBorders>
          </w:tcPr>
          <w:p w14:paraId="72B27A9A" w14:textId="6D0FB5E9" w:rsidR="001205BD" w:rsidRPr="00771847" w:rsidRDefault="001205BD" w:rsidP="001205BD">
            <w:pPr>
              <w:tabs>
                <w:tab w:val="left" w:pos="0"/>
                <w:tab w:val="left" w:pos="3720"/>
              </w:tabs>
              <w:outlineLvl w:val="0"/>
              <w:rPr>
                <w:rFonts w:cs="Arial"/>
                <w:color w:val="000000" w:themeColor="text1"/>
                <w:szCs w:val="20"/>
              </w:rPr>
            </w:pPr>
            <w:r>
              <w:rPr>
                <w:rFonts w:cs="Arial"/>
                <w:szCs w:val="20"/>
              </w:rPr>
              <w:t>CLO2</w:t>
            </w:r>
          </w:p>
        </w:tc>
      </w:tr>
      <w:tr w:rsidR="001205BD" w:rsidRPr="0038316B" w14:paraId="7A4CEAE7" w14:textId="77777777" w:rsidTr="00EA10D4">
        <w:trPr>
          <w:trHeight w:val="128"/>
        </w:trPr>
        <w:tc>
          <w:tcPr>
            <w:tcW w:w="10050" w:type="dxa"/>
            <w:gridSpan w:val="2"/>
            <w:tcBorders>
              <w:top w:val="nil"/>
              <w:bottom w:val="single" w:sz="4" w:space="0" w:color="000000" w:themeColor="text1"/>
              <w:right w:val="nil"/>
            </w:tcBorders>
            <w:tcMar>
              <w:top w:w="115" w:type="dxa"/>
              <w:left w:w="115" w:type="dxa"/>
              <w:bottom w:w="115" w:type="dxa"/>
              <w:right w:w="115" w:type="dxa"/>
            </w:tcMar>
          </w:tcPr>
          <w:p w14:paraId="29D55781" w14:textId="11E84544" w:rsidR="001205BD" w:rsidRPr="00771847" w:rsidRDefault="001205BD" w:rsidP="001205BD">
            <w:pPr>
              <w:pStyle w:val="ObjectiveBullet"/>
              <w:numPr>
                <w:ilvl w:val="1"/>
                <w:numId w:val="11"/>
              </w:numPr>
              <w:rPr>
                <w:color w:val="000000" w:themeColor="text1"/>
              </w:rPr>
            </w:pPr>
            <w:r w:rsidRPr="00771847">
              <w:rPr>
                <w:color w:val="000000" w:themeColor="text1"/>
              </w:rPr>
              <w:t xml:space="preserve">Evaluate the theory of </w:t>
            </w:r>
            <w:r w:rsidR="00F53F0D">
              <w:rPr>
                <w:color w:val="000000" w:themeColor="text1"/>
              </w:rPr>
              <w:t>r</w:t>
            </w:r>
            <w:r w:rsidRPr="00771847">
              <w:rPr>
                <w:color w:val="000000" w:themeColor="text1"/>
              </w:rPr>
              <w:t xml:space="preserve">ational </w:t>
            </w:r>
            <w:r w:rsidR="00F53F0D">
              <w:rPr>
                <w:color w:val="000000" w:themeColor="text1"/>
              </w:rPr>
              <w:t>e</w:t>
            </w:r>
            <w:r w:rsidRPr="00771847">
              <w:rPr>
                <w:color w:val="000000" w:themeColor="text1"/>
              </w:rPr>
              <w:t>motive therapy as a personal theoretical counseling orientation.</w:t>
            </w:r>
          </w:p>
        </w:tc>
        <w:tc>
          <w:tcPr>
            <w:tcW w:w="3000" w:type="dxa"/>
            <w:gridSpan w:val="2"/>
            <w:tcBorders>
              <w:top w:val="nil"/>
              <w:left w:val="nil"/>
              <w:bottom w:val="single" w:sz="4" w:space="0" w:color="000000" w:themeColor="text1"/>
            </w:tcBorders>
          </w:tcPr>
          <w:p w14:paraId="788AA79B" w14:textId="0EC29838" w:rsidR="001205BD" w:rsidRPr="0038316B" w:rsidRDefault="001205BD" w:rsidP="001205BD">
            <w:pPr>
              <w:tabs>
                <w:tab w:val="left" w:pos="0"/>
                <w:tab w:val="left" w:pos="3720"/>
              </w:tabs>
              <w:outlineLvl w:val="0"/>
              <w:rPr>
                <w:rFonts w:cs="Arial"/>
                <w:color w:val="000000" w:themeColor="text1"/>
                <w:szCs w:val="20"/>
              </w:rPr>
            </w:pPr>
            <w:r>
              <w:rPr>
                <w:rFonts w:cs="Arial"/>
                <w:szCs w:val="20"/>
              </w:rPr>
              <w:t>CLO1, CLO3</w:t>
            </w:r>
          </w:p>
        </w:tc>
      </w:tr>
      <w:tr w:rsidR="001205BD" w:rsidRPr="00842155" w14:paraId="261BE5F5" w14:textId="77777777" w:rsidTr="00EA10D4">
        <w:trPr>
          <w:trHeight w:val="467"/>
        </w:trPr>
        <w:tc>
          <w:tcPr>
            <w:tcW w:w="10050" w:type="dxa"/>
            <w:gridSpan w:val="2"/>
            <w:tcBorders>
              <w:right w:val="single" w:sz="4" w:space="0" w:color="000000" w:themeColor="text1"/>
            </w:tcBorders>
            <w:shd w:val="clear" w:color="auto" w:fill="D8D9DA"/>
            <w:tcMar>
              <w:top w:w="115" w:type="dxa"/>
              <w:left w:w="115" w:type="dxa"/>
              <w:bottom w:w="115" w:type="dxa"/>
              <w:right w:w="115" w:type="dxa"/>
            </w:tcMar>
          </w:tcPr>
          <w:p w14:paraId="73DC9B06" w14:textId="77777777" w:rsidR="001205BD" w:rsidRDefault="001205BD" w:rsidP="001205B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1341FCD"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560" w:type="dxa"/>
            <w:tcBorders>
              <w:left w:val="single" w:sz="4" w:space="0" w:color="000000" w:themeColor="text1"/>
              <w:right w:val="single" w:sz="4" w:space="0" w:color="auto"/>
            </w:tcBorders>
            <w:shd w:val="clear" w:color="auto" w:fill="D8D9DA"/>
          </w:tcPr>
          <w:p w14:paraId="77B4E797"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2259040"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AIE</w:t>
            </w:r>
          </w:p>
        </w:tc>
      </w:tr>
      <w:tr w:rsidR="001205BD" w:rsidRPr="007F339F" w14:paraId="28FDFB20" w14:textId="77777777" w:rsidTr="007854E2">
        <w:tc>
          <w:tcPr>
            <w:tcW w:w="10050" w:type="dxa"/>
            <w:gridSpan w:val="2"/>
            <w:tcMar>
              <w:top w:w="115" w:type="dxa"/>
              <w:left w:w="115" w:type="dxa"/>
              <w:bottom w:w="115" w:type="dxa"/>
              <w:right w:w="115" w:type="dxa"/>
            </w:tcMar>
          </w:tcPr>
          <w:p w14:paraId="1751A17A" w14:textId="77777777" w:rsidR="001205BD" w:rsidRPr="006D57E0" w:rsidRDefault="001205BD" w:rsidP="001205BD">
            <w:pPr>
              <w:rPr>
                <w:rFonts w:cs="Arial"/>
                <w:b/>
                <w:color w:val="000000" w:themeColor="text1"/>
                <w:szCs w:val="20"/>
              </w:rPr>
            </w:pPr>
            <w:r w:rsidRPr="006D57E0">
              <w:rPr>
                <w:rFonts w:cs="Arial"/>
                <w:b/>
                <w:color w:val="000000" w:themeColor="text1"/>
                <w:szCs w:val="20"/>
              </w:rPr>
              <w:t>Readings and Videos</w:t>
            </w:r>
          </w:p>
          <w:p w14:paraId="31AC8503" w14:textId="77777777" w:rsidR="001205BD" w:rsidRPr="006D57E0" w:rsidRDefault="001205BD" w:rsidP="001205BD">
            <w:pPr>
              <w:rPr>
                <w:rFonts w:cs="Arial"/>
                <w:b/>
                <w:color w:val="000000" w:themeColor="text1"/>
                <w:szCs w:val="20"/>
              </w:rPr>
            </w:pPr>
          </w:p>
          <w:p w14:paraId="427786B4" w14:textId="77777777" w:rsidR="001205BD" w:rsidRPr="006D57E0" w:rsidRDefault="001205BD" w:rsidP="001205BD">
            <w:pPr>
              <w:rPr>
                <w:rFonts w:cs="Arial"/>
                <w:color w:val="000000" w:themeColor="text1"/>
                <w:szCs w:val="20"/>
              </w:rPr>
            </w:pPr>
            <w:r w:rsidRPr="006D57E0">
              <w:rPr>
                <w:rFonts w:cs="Arial"/>
                <w:b/>
                <w:color w:val="000000" w:themeColor="text1"/>
                <w:szCs w:val="20"/>
              </w:rPr>
              <w:t xml:space="preserve">Read </w:t>
            </w:r>
            <w:r w:rsidRPr="006D57E0">
              <w:rPr>
                <w:rFonts w:cs="Arial"/>
                <w:color w:val="000000" w:themeColor="text1"/>
                <w:szCs w:val="20"/>
              </w:rPr>
              <w:t>the following:</w:t>
            </w:r>
          </w:p>
          <w:p w14:paraId="7E776D38" w14:textId="77777777" w:rsidR="001205BD" w:rsidRPr="006D57E0" w:rsidRDefault="001205BD" w:rsidP="001205BD">
            <w:pPr>
              <w:rPr>
                <w:rFonts w:cs="Arial"/>
                <w:color w:val="000000" w:themeColor="text1"/>
                <w:szCs w:val="20"/>
              </w:rPr>
            </w:pPr>
          </w:p>
          <w:p w14:paraId="46A608A3" w14:textId="77777777" w:rsidR="001205BD" w:rsidRPr="007E3DCF" w:rsidRDefault="001205BD" w:rsidP="001205BD">
            <w:pPr>
              <w:pStyle w:val="ListParagraph"/>
              <w:numPr>
                <w:ilvl w:val="0"/>
                <w:numId w:val="19"/>
              </w:numPr>
              <w:rPr>
                <w:rFonts w:cs="Arial"/>
                <w:szCs w:val="20"/>
              </w:rPr>
            </w:pPr>
            <w:r w:rsidRPr="006D57E0">
              <w:rPr>
                <w:rFonts w:cs="Arial"/>
                <w:color w:val="000000" w:themeColor="text1"/>
                <w:szCs w:val="20"/>
              </w:rPr>
              <w:t xml:space="preserve">Chapter </w:t>
            </w:r>
            <w:r>
              <w:rPr>
                <w:rFonts w:cs="Arial"/>
                <w:color w:val="000000" w:themeColor="text1"/>
                <w:szCs w:val="20"/>
              </w:rPr>
              <w:t xml:space="preserve">5 </w:t>
            </w:r>
            <w:r w:rsidRPr="006D57E0">
              <w:rPr>
                <w:rFonts w:cs="Arial"/>
                <w:color w:val="000000" w:themeColor="text1"/>
                <w:szCs w:val="20"/>
              </w:rPr>
              <w:t xml:space="preserve">in </w:t>
            </w:r>
            <w:r w:rsidRPr="00775CAF">
              <w:rPr>
                <w:i/>
              </w:rPr>
              <w:t>Current Psychotherapies</w:t>
            </w:r>
            <w:r>
              <w:rPr>
                <w:i/>
              </w:rPr>
              <w:t>.</w:t>
            </w:r>
          </w:p>
          <w:p w14:paraId="2C23BA36" w14:textId="0C2EC08E" w:rsidR="001205BD" w:rsidRPr="00843B72" w:rsidRDefault="000B0D78" w:rsidP="001205BD">
            <w:pPr>
              <w:pStyle w:val="ListParagraph"/>
              <w:numPr>
                <w:ilvl w:val="0"/>
                <w:numId w:val="19"/>
              </w:numPr>
              <w:rPr>
                <w:rFonts w:cs="Arial"/>
                <w:szCs w:val="20"/>
              </w:rPr>
            </w:pPr>
            <w:hyperlink r:id="rId39" w:history="1">
              <w:r w:rsidR="001205BD" w:rsidRPr="0038316B">
                <w:rPr>
                  <w:rStyle w:val="Hyperlink"/>
                  <w:rFonts w:cs="Arial"/>
                  <w:szCs w:val="20"/>
                </w:rPr>
                <w:t>Rational Emotive Therapy’s ABC Theory of Emotional Disturbance</w:t>
              </w:r>
            </w:hyperlink>
          </w:p>
          <w:p w14:paraId="71AB682E" w14:textId="35C2ECCC" w:rsidR="001205BD" w:rsidRPr="00843B72" w:rsidRDefault="000B0D78" w:rsidP="001205BD">
            <w:pPr>
              <w:pStyle w:val="ListParagraph"/>
              <w:numPr>
                <w:ilvl w:val="0"/>
                <w:numId w:val="19"/>
              </w:numPr>
              <w:rPr>
                <w:rFonts w:cs="Arial"/>
                <w:szCs w:val="20"/>
              </w:rPr>
            </w:pPr>
            <w:hyperlink r:id="rId40" w:history="1">
              <w:r w:rsidR="001205BD" w:rsidRPr="0038316B">
                <w:rPr>
                  <w:rStyle w:val="Hyperlink"/>
                  <w:rFonts w:cs="Arial"/>
                  <w:szCs w:val="20"/>
                </w:rPr>
                <w:t>REBT Network: What is Irrational?</w:t>
              </w:r>
            </w:hyperlink>
          </w:p>
          <w:p w14:paraId="57C8A040" w14:textId="6D789F15" w:rsidR="001205BD" w:rsidRPr="00843B72" w:rsidRDefault="000B0D78" w:rsidP="001205BD">
            <w:pPr>
              <w:pStyle w:val="ListParagraph"/>
              <w:numPr>
                <w:ilvl w:val="0"/>
                <w:numId w:val="19"/>
              </w:numPr>
              <w:rPr>
                <w:rFonts w:cs="Arial"/>
                <w:szCs w:val="20"/>
              </w:rPr>
            </w:pPr>
            <w:hyperlink r:id="rId41" w:history="1">
              <w:r w:rsidR="00F53F0D">
                <w:rPr>
                  <w:rStyle w:val="Hyperlink"/>
                  <w:rFonts w:cs="Arial"/>
                  <w:szCs w:val="20"/>
                </w:rPr>
                <w:t xml:space="preserve">REBT Network: </w:t>
              </w:r>
              <w:r w:rsidR="001205BD" w:rsidRPr="0038316B">
                <w:rPr>
                  <w:rStyle w:val="Hyperlink"/>
                  <w:rFonts w:cs="Arial"/>
                  <w:szCs w:val="20"/>
                </w:rPr>
                <w:t>Three Major Musts</w:t>
              </w:r>
            </w:hyperlink>
          </w:p>
          <w:p w14:paraId="6E221C23" w14:textId="1968A567" w:rsidR="001205BD" w:rsidRPr="0038316B" w:rsidRDefault="001205BD" w:rsidP="001205BD">
            <w:pPr>
              <w:pStyle w:val="ListParagraph"/>
              <w:numPr>
                <w:ilvl w:val="0"/>
                <w:numId w:val="19"/>
              </w:numPr>
              <w:rPr>
                <w:rFonts w:cs="Arial"/>
                <w:szCs w:val="20"/>
              </w:rPr>
            </w:pPr>
            <w:r w:rsidRPr="00843B72">
              <w:t xml:space="preserve">Case </w:t>
            </w:r>
            <w:r>
              <w:t>Report -</w:t>
            </w:r>
            <w:r w:rsidRPr="00843B72">
              <w:t xml:space="preserve"> “Fred”</w:t>
            </w:r>
          </w:p>
          <w:p w14:paraId="2D9E5CFB" w14:textId="77777777" w:rsidR="001205BD" w:rsidRPr="00857383" w:rsidRDefault="001205BD" w:rsidP="001205BD">
            <w:pPr>
              <w:pStyle w:val="ListParagraph"/>
              <w:ind w:left="360"/>
              <w:rPr>
                <w:rFonts w:cs="Arial"/>
                <w:szCs w:val="20"/>
              </w:rPr>
            </w:pPr>
          </w:p>
          <w:p w14:paraId="2F61E32C" w14:textId="77777777" w:rsidR="001205BD" w:rsidRPr="000F2805" w:rsidRDefault="001205BD" w:rsidP="001205BD">
            <w:pPr>
              <w:rPr>
                <w:rFonts w:cs="Arial"/>
                <w:szCs w:val="20"/>
              </w:rPr>
            </w:pPr>
            <w:r w:rsidRPr="000F2805">
              <w:rPr>
                <w:b/>
              </w:rPr>
              <w:t>Post</w:t>
            </w:r>
            <w:r>
              <w:t xml:space="preserve"> your insights or questions in the General Q &amp; A discussion forum.</w:t>
            </w:r>
          </w:p>
        </w:tc>
        <w:tc>
          <w:tcPr>
            <w:tcW w:w="1560" w:type="dxa"/>
          </w:tcPr>
          <w:p w14:paraId="5954EE97" w14:textId="127B1BC1" w:rsidR="001205BD" w:rsidRPr="009F6FAF" w:rsidRDefault="001205BD" w:rsidP="001205BD">
            <w:pPr>
              <w:rPr>
                <w:rFonts w:cs="Arial"/>
                <w:szCs w:val="20"/>
              </w:rPr>
            </w:pPr>
            <w:r>
              <w:rPr>
                <w:rFonts w:cs="Arial"/>
                <w:szCs w:val="20"/>
              </w:rPr>
              <w:t>Week 5</w:t>
            </w:r>
          </w:p>
        </w:tc>
        <w:tc>
          <w:tcPr>
            <w:tcW w:w="1440" w:type="dxa"/>
          </w:tcPr>
          <w:p w14:paraId="2A520E5E" w14:textId="75124604" w:rsidR="001205BD" w:rsidRPr="009F6FAF" w:rsidRDefault="001205BD" w:rsidP="001205BD">
            <w:pPr>
              <w:rPr>
                <w:rFonts w:cs="Arial"/>
                <w:szCs w:val="20"/>
              </w:rPr>
            </w:pPr>
            <w:r>
              <w:rPr>
                <w:rFonts w:cs="Arial"/>
                <w:szCs w:val="20"/>
              </w:rPr>
              <w:t xml:space="preserve">Readings = </w:t>
            </w:r>
            <w:r w:rsidRPr="00684B96">
              <w:rPr>
                <w:rFonts w:cs="Arial"/>
                <w:b/>
                <w:szCs w:val="20"/>
              </w:rPr>
              <w:t>1 hour</w:t>
            </w:r>
          </w:p>
        </w:tc>
      </w:tr>
      <w:tr w:rsidR="001205BD" w:rsidRPr="005920A2" w14:paraId="50463A72" w14:textId="77777777" w:rsidTr="00E031A9">
        <w:tc>
          <w:tcPr>
            <w:tcW w:w="1005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832A2F" w14:textId="2F1B9AD2" w:rsidR="001205BD" w:rsidRPr="005920A2" w:rsidRDefault="001205BD" w:rsidP="001205BD">
            <w:pPr>
              <w:tabs>
                <w:tab w:val="left" w:pos="2329"/>
              </w:tabs>
              <w:rPr>
                <w:rFonts w:eastAsia="Arial" w:cs="Arial"/>
                <w:b/>
                <w:bCs/>
                <w:color w:val="000000" w:themeColor="text1"/>
                <w:szCs w:val="20"/>
              </w:rPr>
            </w:pPr>
            <w:r w:rsidRPr="005920A2">
              <w:rPr>
                <w:rFonts w:eastAsia="Arial" w:cs="Arial"/>
                <w:b/>
                <w:bCs/>
                <w:color w:val="000000" w:themeColor="text1"/>
                <w:szCs w:val="20"/>
              </w:rPr>
              <w:t xml:space="preserve">Wiki: </w:t>
            </w:r>
            <w:r w:rsidRPr="001C1A9A">
              <w:rPr>
                <w:rFonts w:cs="Arial"/>
                <w:b/>
                <w:color w:val="000000" w:themeColor="text1"/>
                <w:szCs w:val="20"/>
              </w:rPr>
              <w:t xml:space="preserve">Rational Emotive </w:t>
            </w:r>
            <w:r w:rsidRPr="005920A2">
              <w:rPr>
                <w:rFonts w:cs="Arial"/>
                <w:b/>
                <w:color w:val="000000" w:themeColor="text1"/>
                <w:szCs w:val="20"/>
              </w:rPr>
              <w:t>Theory Resource Posting</w:t>
            </w:r>
          </w:p>
          <w:p w14:paraId="60F61FF1" w14:textId="77777777" w:rsidR="001205BD" w:rsidRPr="005920A2" w:rsidRDefault="001205BD" w:rsidP="001205BD">
            <w:pPr>
              <w:rPr>
                <w:rFonts w:cs="Arial"/>
                <w:color w:val="000000" w:themeColor="text1"/>
                <w:szCs w:val="20"/>
              </w:rPr>
            </w:pPr>
          </w:p>
          <w:p w14:paraId="5D345CB5" w14:textId="77777777" w:rsidR="001205BD" w:rsidRPr="005920A2" w:rsidRDefault="001205BD" w:rsidP="001205BD">
            <w:pPr>
              <w:rPr>
                <w:rFonts w:cs="Arial"/>
                <w:color w:val="000000" w:themeColor="text1"/>
                <w:szCs w:val="20"/>
              </w:rPr>
            </w:pPr>
            <w:r w:rsidRPr="005920A2">
              <w:rPr>
                <w:rFonts w:cs="Arial"/>
                <w:color w:val="000000" w:themeColor="text1"/>
                <w:szCs w:val="20"/>
              </w:rPr>
              <w:t xml:space="preserve">Students are encouraged to use this wiki as a resource to further understand theoretical concepts they find challenging. </w:t>
            </w:r>
          </w:p>
          <w:p w14:paraId="3CD564C5" w14:textId="77777777" w:rsidR="001205BD" w:rsidRPr="005920A2" w:rsidRDefault="001205BD" w:rsidP="001205BD">
            <w:pPr>
              <w:tabs>
                <w:tab w:val="left" w:pos="2329"/>
              </w:tabs>
              <w:rPr>
                <w:rFonts w:eastAsia="Arial" w:cs="Arial"/>
                <w:b/>
                <w:bCs/>
                <w:color w:val="000000" w:themeColor="text1"/>
                <w:szCs w:val="20"/>
              </w:rPr>
            </w:pPr>
          </w:p>
          <w:p w14:paraId="6187AB50" w14:textId="5A2FB133" w:rsidR="001205BD" w:rsidRPr="005920A2" w:rsidRDefault="001205BD" w:rsidP="001205BD">
            <w:pPr>
              <w:pStyle w:val="AssignmentsLevel1"/>
              <w:rPr>
                <w:rFonts w:eastAsiaTheme="minorHAnsi"/>
                <w:color w:val="000000" w:themeColor="text1"/>
              </w:rPr>
            </w:pPr>
            <w:r w:rsidRPr="005920A2">
              <w:rPr>
                <w:b/>
                <w:color w:val="000000" w:themeColor="text1"/>
              </w:rPr>
              <w:t xml:space="preserve">Locate </w:t>
            </w:r>
            <w:r w:rsidRPr="005920A2">
              <w:rPr>
                <w:color w:val="000000" w:themeColor="text1"/>
              </w:rPr>
              <w:t xml:space="preserve">an academic or scholarly resource that best assists you in understanding </w:t>
            </w:r>
            <w:r w:rsidR="00F53F0D">
              <w:rPr>
                <w:color w:val="000000" w:themeColor="text1"/>
              </w:rPr>
              <w:t>the</w:t>
            </w:r>
            <w:r w:rsidR="00F53F0D" w:rsidRPr="005920A2">
              <w:rPr>
                <w:color w:val="000000" w:themeColor="text1"/>
              </w:rPr>
              <w:t xml:space="preserve"> </w:t>
            </w:r>
            <w:r w:rsidRPr="005920A2">
              <w:rPr>
                <w:color w:val="000000" w:themeColor="text1"/>
              </w:rPr>
              <w:t xml:space="preserve">concepts of </w:t>
            </w:r>
            <w:r w:rsidR="008670D6" w:rsidRPr="00CA0079">
              <w:rPr>
                <w:noProof/>
                <w:color w:val="000000" w:themeColor="text1"/>
              </w:rPr>
              <w:t>rational</w:t>
            </w:r>
            <w:r w:rsidR="008670D6">
              <w:rPr>
                <w:color w:val="000000" w:themeColor="text1"/>
              </w:rPr>
              <w:t xml:space="preserve"> emotive</w:t>
            </w:r>
            <w:r w:rsidRPr="005920A2">
              <w:rPr>
                <w:color w:val="000000" w:themeColor="text1"/>
              </w:rPr>
              <w:t xml:space="preserve"> theory that you find challenging. </w:t>
            </w:r>
          </w:p>
          <w:p w14:paraId="2CC3FC6C" w14:textId="77777777" w:rsidR="001205BD" w:rsidRPr="005920A2" w:rsidRDefault="001205BD" w:rsidP="001205BD">
            <w:pPr>
              <w:rPr>
                <w:rFonts w:cs="Arial"/>
                <w:b/>
                <w:color w:val="000000" w:themeColor="text1"/>
                <w:szCs w:val="20"/>
              </w:rPr>
            </w:pPr>
          </w:p>
          <w:p w14:paraId="75B78556" w14:textId="71E2668A" w:rsidR="001205BD" w:rsidRPr="005920A2" w:rsidRDefault="001205BD" w:rsidP="001205BD">
            <w:pPr>
              <w:rPr>
                <w:rFonts w:cs="Arial"/>
                <w:color w:val="000000" w:themeColor="text1"/>
                <w:szCs w:val="20"/>
              </w:rPr>
            </w:pPr>
            <w:r w:rsidRPr="005920A2">
              <w:rPr>
                <w:rFonts w:cs="Arial"/>
                <w:b/>
                <w:color w:val="000000" w:themeColor="text1"/>
                <w:szCs w:val="20"/>
              </w:rPr>
              <w:t>Navigate</w:t>
            </w:r>
            <w:r w:rsidRPr="005920A2">
              <w:rPr>
                <w:rFonts w:cs="Arial"/>
                <w:color w:val="000000" w:themeColor="text1"/>
                <w:szCs w:val="20"/>
              </w:rPr>
              <w:t xml:space="preserve"> to the Rational Emotive Theory Resource</w:t>
            </w:r>
            <w:r w:rsidRPr="005920A2">
              <w:rPr>
                <w:rFonts w:cs="Arial"/>
                <w:b/>
                <w:color w:val="000000" w:themeColor="text1"/>
                <w:szCs w:val="20"/>
              </w:rPr>
              <w:t xml:space="preserve"> </w:t>
            </w:r>
            <w:r w:rsidRPr="005920A2">
              <w:rPr>
                <w:rFonts w:cs="Arial"/>
                <w:color w:val="000000" w:themeColor="text1"/>
                <w:szCs w:val="20"/>
              </w:rPr>
              <w:t xml:space="preserve">Wiki and </w:t>
            </w:r>
            <w:r w:rsidRPr="005920A2">
              <w:rPr>
                <w:rFonts w:cs="Arial"/>
                <w:b/>
                <w:iCs/>
                <w:color w:val="000000" w:themeColor="text1"/>
                <w:szCs w:val="20"/>
              </w:rPr>
              <w:t>select</w:t>
            </w:r>
            <w:r w:rsidRPr="005920A2">
              <w:rPr>
                <w:rFonts w:cs="Arial"/>
                <w:iCs/>
                <w:color w:val="000000" w:themeColor="text1"/>
                <w:szCs w:val="20"/>
              </w:rPr>
              <w:t xml:space="preserve"> </w:t>
            </w:r>
            <w:r w:rsidRPr="005920A2">
              <w:rPr>
                <w:rFonts w:cs="Arial"/>
                <w:i/>
                <w:color w:val="000000" w:themeColor="text1"/>
                <w:szCs w:val="20"/>
              </w:rPr>
              <w:t>Edit Wiki Content</w:t>
            </w:r>
            <w:r w:rsidRPr="005920A2">
              <w:rPr>
                <w:rFonts w:cs="Arial"/>
                <w:color w:val="000000" w:themeColor="text1"/>
                <w:szCs w:val="20"/>
              </w:rPr>
              <w:t>.</w:t>
            </w:r>
          </w:p>
          <w:p w14:paraId="1C8326BC" w14:textId="77777777" w:rsidR="001205BD" w:rsidRPr="005920A2" w:rsidRDefault="001205BD" w:rsidP="001205BD">
            <w:pPr>
              <w:rPr>
                <w:rFonts w:cs="Arial"/>
                <w:color w:val="000000" w:themeColor="text1"/>
                <w:szCs w:val="20"/>
              </w:rPr>
            </w:pPr>
          </w:p>
          <w:p w14:paraId="6E71C2C0" w14:textId="306BF436" w:rsidR="001205BD" w:rsidRDefault="001205BD" w:rsidP="001205BD">
            <w:pPr>
              <w:rPr>
                <w:rFonts w:cs="Arial"/>
                <w:color w:val="000000" w:themeColor="text1"/>
                <w:szCs w:val="20"/>
              </w:rPr>
            </w:pPr>
            <w:r w:rsidRPr="005920A2">
              <w:rPr>
                <w:rFonts w:cs="Arial"/>
                <w:color w:val="000000" w:themeColor="text1"/>
                <w:szCs w:val="20"/>
              </w:rPr>
              <w:t xml:space="preserve">In </w:t>
            </w:r>
            <w:r w:rsidRPr="005920A2">
              <w:rPr>
                <w:rFonts w:cs="Arial"/>
                <w:iCs/>
                <w:color w:val="000000" w:themeColor="text1"/>
                <w:szCs w:val="20"/>
              </w:rPr>
              <w:t>the next open row in the</w:t>
            </w:r>
            <w:r w:rsidRPr="005920A2">
              <w:rPr>
                <w:rFonts w:cs="Arial"/>
                <w:color w:val="000000" w:themeColor="text1"/>
                <w:szCs w:val="20"/>
              </w:rPr>
              <w:t xml:space="preserve"> table provided, </w:t>
            </w:r>
            <w:r w:rsidRPr="005920A2">
              <w:rPr>
                <w:rFonts w:cs="Arial"/>
                <w:b/>
                <w:color w:val="000000" w:themeColor="text1"/>
                <w:szCs w:val="20"/>
              </w:rPr>
              <w:t>p</w:t>
            </w:r>
            <w:r w:rsidRPr="005920A2">
              <w:rPr>
                <w:rFonts w:cs="Arial"/>
                <w:b/>
                <w:bCs/>
                <w:iCs/>
                <w:color w:val="000000" w:themeColor="text1"/>
                <w:szCs w:val="20"/>
              </w:rPr>
              <w:t>ost</w:t>
            </w:r>
            <w:r w:rsidRPr="005920A2">
              <w:rPr>
                <w:rFonts w:cs="Arial"/>
                <w:iCs/>
                <w:color w:val="000000" w:themeColor="text1"/>
                <w:szCs w:val="20"/>
              </w:rPr>
              <w:t xml:space="preserve"> </w:t>
            </w:r>
            <w:r w:rsidRPr="005920A2">
              <w:rPr>
                <w:rFonts w:cs="Arial"/>
                <w:color w:val="000000" w:themeColor="text1"/>
                <w:szCs w:val="20"/>
              </w:rPr>
              <w:t xml:space="preserve">your name, a link to the academic or scholarly resource, and indicate which concept(s) of </w:t>
            </w:r>
            <w:r w:rsidR="008670D6">
              <w:rPr>
                <w:rFonts w:cs="Arial"/>
                <w:color w:val="000000" w:themeColor="text1"/>
                <w:szCs w:val="20"/>
              </w:rPr>
              <w:t>rational emotive</w:t>
            </w:r>
            <w:r w:rsidRPr="005920A2">
              <w:rPr>
                <w:rFonts w:cs="Arial"/>
                <w:color w:val="000000" w:themeColor="text1"/>
                <w:szCs w:val="20"/>
              </w:rPr>
              <w:t xml:space="preserve"> theory the item helped you to better understand.</w:t>
            </w:r>
            <w:r w:rsidR="00E84384">
              <w:rPr>
                <w:rFonts w:cs="Arial"/>
                <w:color w:val="000000" w:themeColor="text1"/>
                <w:szCs w:val="20"/>
              </w:rPr>
              <w:t xml:space="preserve"> </w:t>
            </w:r>
            <w:r w:rsidR="00E84384">
              <w:rPr>
                <w:rFonts w:cs="Arial"/>
                <w:i/>
                <w:color w:val="000000" w:themeColor="text1"/>
                <w:szCs w:val="20"/>
              </w:rPr>
              <w:t xml:space="preserve">Note. </w:t>
            </w:r>
            <w:r w:rsidR="00E84384">
              <w:rPr>
                <w:rFonts w:cs="Arial"/>
                <w:color w:val="000000" w:themeColor="text1"/>
                <w:szCs w:val="20"/>
              </w:rPr>
              <w:t xml:space="preserve">For assistance on linking library materials, view the video </w:t>
            </w:r>
            <w:hyperlink r:id="rId42" w:history="1">
              <w:r w:rsidR="00E84384" w:rsidRPr="00E84384">
                <w:rPr>
                  <w:rStyle w:val="Hyperlink"/>
                  <w:rFonts w:cs="Arial"/>
                  <w:szCs w:val="20"/>
                </w:rPr>
                <w:t>Using Persistent Links in EBSCO</w:t>
              </w:r>
            </w:hyperlink>
            <w:r w:rsidR="00E84384">
              <w:rPr>
                <w:rFonts w:cs="Arial"/>
                <w:color w:val="000000" w:themeColor="text1"/>
                <w:szCs w:val="20"/>
              </w:rPr>
              <w:t xml:space="preserve"> [1:13].</w:t>
            </w:r>
          </w:p>
          <w:p w14:paraId="388482BA" w14:textId="77777777" w:rsidR="00E84384" w:rsidRPr="005920A2" w:rsidRDefault="00E84384" w:rsidP="001205BD">
            <w:pPr>
              <w:rPr>
                <w:rFonts w:cs="Arial"/>
                <w:color w:val="000000" w:themeColor="text1"/>
                <w:szCs w:val="20"/>
              </w:rPr>
            </w:pPr>
          </w:p>
          <w:p w14:paraId="1D493265" w14:textId="46B9C36F" w:rsidR="001205BD" w:rsidRPr="005920A2" w:rsidRDefault="001205BD" w:rsidP="001205BD">
            <w:pPr>
              <w:pStyle w:val="AssignmentsLevel1"/>
              <w:rPr>
                <w:color w:val="000000" w:themeColor="text1"/>
              </w:rPr>
            </w:pPr>
            <w:r w:rsidRPr="005920A2">
              <w:rPr>
                <w:color w:val="000000" w:themeColor="text1"/>
              </w:rPr>
              <w:t xml:space="preserve">Resource submissions are due by Wednesday </w:t>
            </w:r>
            <w:r w:rsidR="003F151F">
              <w:rPr>
                <w:color w:val="000000" w:themeColor="text1"/>
              </w:rPr>
              <w:t>11:59 p.m. EST</w:t>
            </w:r>
            <w:r w:rsidRPr="005920A2">
              <w:rPr>
                <w:color w:val="000000" w:themeColor="text1"/>
              </w:rPr>
              <w:t xml:space="preserve">. </w:t>
            </w:r>
          </w:p>
        </w:tc>
        <w:tc>
          <w:tcPr>
            <w:tcW w:w="1560" w:type="dxa"/>
            <w:tcBorders>
              <w:left w:val="single" w:sz="4" w:space="0" w:color="000000" w:themeColor="text1"/>
            </w:tcBorders>
            <w:shd w:val="clear" w:color="auto" w:fill="FFFFFF" w:themeFill="background1"/>
          </w:tcPr>
          <w:p w14:paraId="1C1EFCDF" w14:textId="546E930D" w:rsidR="001205BD" w:rsidRPr="005920A2" w:rsidRDefault="001205BD" w:rsidP="001205BD">
            <w:pPr>
              <w:rPr>
                <w:rFonts w:cs="Arial"/>
                <w:szCs w:val="20"/>
              </w:rPr>
            </w:pPr>
            <w:r>
              <w:rPr>
                <w:rFonts w:cs="Arial"/>
                <w:szCs w:val="20"/>
              </w:rPr>
              <w:lastRenderedPageBreak/>
              <w:t>5.1</w:t>
            </w:r>
          </w:p>
        </w:tc>
        <w:tc>
          <w:tcPr>
            <w:tcW w:w="1440" w:type="dxa"/>
            <w:tcBorders>
              <w:left w:val="single" w:sz="4" w:space="0" w:color="000000" w:themeColor="text1"/>
            </w:tcBorders>
            <w:shd w:val="clear" w:color="auto" w:fill="FFFFFF" w:themeFill="background1"/>
          </w:tcPr>
          <w:p w14:paraId="6BD7C8FB" w14:textId="77777777" w:rsidR="001205BD" w:rsidRPr="005920A2" w:rsidRDefault="001205BD" w:rsidP="001205BD">
            <w:pPr>
              <w:rPr>
                <w:rFonts w:cs="Arial"/>
                <w:szCs w:val="20"/>
              </w:rPr>
            </w:pPr>
            <w:r w:rsidRPr="005920A2">
              <w:rPr>
                <w:szCs w:val="20"/>
              </w:rPr>
              <w:t xml:space="preserve">Resource Sharing = </w:t>
            </w:r>
            <w:r w:rsidRPr="005920A2">
              <w:rPr>
                <w:b/>
                <w:bCs/>
                <w:szCs w:val="20"/>
              </w:rPr>
              <w:t>.5 hours</w:t>
            </w:r>
          </w:p>
        </w:tc>
      </w:tr>
      <w:tr w:rsidR="001205BD" w:rsidRPr="00B557E9" w14:paraId="1F5940AD" w14:textId="77777777" w:rsidTr="00EA10D4">
        <w:tc>
          <w:tcPr>
            <w:tcW w:w="10050" w:type="dxa"/>
            <w:gridSpan w:val="2"/>
            <w:tcMar>
              <w:top w:w="115" w:type="dxa"/>
              <w:left w:w="115" w:type="dxa"/>
              <w:bottom w:w="115" w:type="dxa"/>
              <w:right w:w="115" w:type="dxa"/>
            </w:tcMar>
          </w:tcPr>
          <w:p w14:paraId="771DC974" w14:textId="77777777" w:rsidR="001205BD" w:rsidRPr="00C37503" w:rsidRDefault="001205BD" w:rsidP="001205BD">
            <w:pPr>
              <w:rPr>
                <w:rFonts w:cs="Arial"/>
                <w:b/>
                <w:color w:val="000000" w:themeColor="text1"/>
                <w:szCs w:val="20"/>
              </w:rPr>
            </w:pPr>
            <w:r w:rsidRPr="00B557E9">
              <w:rPr>
                <w:rFonts w:cs="Arial"/>
                <w:b/>
                <w:color w:val="000000" w:themeColor="text1"/>
                <w:szCs w:val="20"/>
              </w:rPr>
              <w:t>Assignment Prep</w:t>
            </w:r>
            <w:r>
              <w:rPr>
                <w:rFonts w:cs="Arial"/>
                <w:b/>
                <w:color w:val="000000" w:themeColor="text1"/>
                <w:szCs w:val="20"/>
              </w:rPr>
              <w:t xml:space="preserve">: </w:t>
            </w:r>
            <w:r w:rsidRPr="00C37503">
              <w:rPr>
                <w:rFonts w:cs="Arial"/>
                <w:b/>
                <w:color w:val="000000" w:themeColor="text1"/>
                <w:szCs w:val="20"/>
              </w:rPr>
              <w:t>Personal Theoretical Orientation Research Paper</w:t>
            </w:r>
          </w:p>
          <w:p w14:paraId="4CC66FCF" w14:textId="77777777" w:rsidR="001205BD" w:rsidRPr="00C37503" w:rsidRDefault="001205BD" w:rsidP="001205BD">
            <w:pPr>
              <w:rPr>
                <w:rFonts w:cs="Arial"/>
                <w:b/>
                <w:color w:val="000000" w:themeColor="text1"/>
                <w:szCs w:val="20"/>
              </w:rPr>
            </w:pPr>
          </w:p>
          <w:p w14:paraId="1DB5A597" w14:textId="590A66E8" w:rsidR="001205BD" w:rsidRDefault="001205BD" w:rsidP="001205BD">
            <w:pPr>
              <w:pStyle w:val="PlainText"/>
              <w:rPr>
                <w:rFonts w:ascii="Arial" w:hAnsi="Arial" w:cs="Arial"/>
              </w:rPr>
            </w:pPr>
            <w:r w:rsidRPr="00C37503">
              <w:rPr>
                <w:rFonts w:ascii="Arial" w:hAnsi="Arial" w:cs="Arial"/>
              </w:rPr>
              <w:t xml:space="preserve">Continue to prepare your </w:t>
            </w:r>
            <w:r w:rsidRPr="00C37503">
              <w:rPr>
                <w:rFonts w:ascii="Arial" w:hAnsi="Arial" w:cs="Arial"/>
                <w:color w:val="000000" w:themeColor="text1"/>
              </w:rPr>
              <w:t>Personal Theoretical Orientation Research Paper</w:t>
            </w:r>
            <w:r>
              <w:rPr>
                <w:rFonts w:ascii="Arial" w:hAnsi="Arial" w:cs="Arial"/>
              </w:rPr>
              <w:t xml:space="preserve">, which is due by </w:t>
            </w:r>
            <w:r w:rsidR="003F151F">
              <w:rPr>
                <w:rFonts w:ascii="Arial" w:hAnsi="Arial" w:cs="Arial"/>
              </w:rPr>
              <w:t>11:59 p.m. EST</w:t>
            </w:r>
            <w:r>
              <w:rPr>
                <w:rFonts w:ascii="Arial" w:hAnsi="Arial" w:cs="Arial"/>
              </w:rPr>
              <w:t xml:space="preserve"> on Sunday of Week 7.</w:t>
            </w:r>
          </w:p>
          <w:p w14:paraId="08BE6ABE" w14:textId="77777777" w:rsidR="001205BD" w:rsidRPr="008A0BEC" w:rsidRDefault="001205BD" w:rsidP="001205BD">
            <w:pPr>
              <w:pStyle w:val="PlainText"/>
              <w:rPr>
                <w:rFonts w:ascii="Arial" w:hAnsi="Arial" w:cs="Arial"/>
              </w:rPr>
            </w:pPr>
          </w:p>
          <w:p w14:paraId="28DCAA2B" w14:textId="1CE74615" w:rsidR="001205BD" w:rsidRPr="002C7B03" w:rsidRDefault="001205BD" w:rsidP="001205BD">
            <w:pPr>
              <w:pStyle w:val="PlainText"/>
              <w:rPr>
                <w:rFonts w:ascii="Arial" w:hAnsi="Arial" w:cs="Arial"/>
              </w:rPr>
            </w:pPr>
            <w:r w:rsidRPr="008A0BEC">
              <w:rPr>
                <w:rFonts w:ascii="Arial" w:hAnsi="Arial" w:cs="Arial"/>
              </w:rPr>
              <w:t>Please see</w:t>
            </w:r>
            <w:r>
              <w:rPr>
                <w:rFonts w:ascii="Arial" w:hAnsi="Arial" w:cs="Arial"/>
              </w:rPr>
              <w:t xml:space="preserve"> </w:t>
            </w:r>
            <w:r w:rsidRPr="008A0BEC">
              <w:rPr>
                <w:rFonts w:ascii="Arial" w:hAnsi="Arial" w:cs="Arial"/>
              </w:rPr>
              <w:t xml:space="preserve">the grading rubric </w:t>
            </w:r>
            <w:r w:rsidR="00A64558">
              <w:rPr>
                <w:rFonts w:ascii="Arial" w:hAnsi="Arial" w:cs="Arial"/>
              </w:rPr>
              <w:t xml:space="preserve">(side </w:t>
            </w:r>
            <w:r w:rsidR="00C72A49">
              <w:rPr>
                <w:rFonts w:ascii="Arial" w:hAnsi="Arial" w:cs="Arial"/>
              </w:rPr>
              <w:t xml:space="preserve">menu </w:t>
            </w:r>
            <w:r w:rsidR="00A64558">
              <w:rPr>
                <w:rFonts w:ascii="Arial" w:hAnsi="Arial" w:cs="Arial"/>
              </w:rPr>
              <w:t xml:space="preserve">in Blackboard) </w:t>
            </w:r>
            <w:r w:rsidRPr="008A0BEC">
              <w:rPr>
                <w:rFonts w:ascii="Arial" w:hAnsi="Arial" w:cs="Arial"/>
              </w:rPr>
              <w:t>for further information.</w:t>
            </w:r>
          </w:p>
        </w:tc>
        <w:tc>
          <w:tcPr>
            <w:tcW w:w="1560" w:type="dxa"/>
          </w:tcPr>
          <w:p w14:paraId="3478FC61" w14:textId="69543CF2" w:rsidR="001205BD" w:rsidRPr="00B557E9" w:rsidRDefault="001205BD" w:rsidP="001205BD">
            <w:pPr>
              <w:rPr>
                <w:rFonts w:cs="Arial"/>
                <w:color w:val="000000" w:themeColor="text1"/>
                <w:szCs w:val="20"/>
              </w:rPr>
            </w:pPr>
            <w:r>
              <w:rPr>
                <w:rFonts w:cs="Arial"/>
                <w:color w:val="000000" w:themeColor="text1"/>
                <w:szCs w:val="20"/>
              </w:rPr>
              <w:t>7.4</w:t>
            </w:r>
          </w:p>
        </w:tc>
        <w:tc>
          <w:tcPr>
            <w:tcW w:w="1440" w:type="dxa"/>
          </w:tcPr>
          <w:p w14:paraId="2076D707" w14:textId="77777777" w:rsidR="001205BD" w:rsidRDefault="001205BD" w:rsidP="001205BD">
            <w:pPr>
              <w:rPr>
                <w:rFonts w:cs="Arial"/>
                <w:color w:val="000000" w:themeColor="text1"/>
                <w:szCs w:val="20"/>
              </w:rPr>
            </w:pPr>
            <w:r>
              <w:rPr>
                <w:rFonts w:cs="Arial"/>
                <w:color w:val="000000" w:themeColor="text1"/>
                <w:szCs w:val="20"/>
              </w:rPr>
              <w:t xml:space="preserve">Research: </w:t>
            </w:r>
          </w:p>
          <w:p w14:paraId="0A23ED74" w14:textId="13A208B9" w:rsidR="001205BD" w:rsidRPr="00843D36" w:rsidRDefault="001205BD" w:rsidP="001205BD">
            <w:pPr>
              <w:rPr>
                <w:rFonts w:cs="Arial"/>
                <w:b/>
                <w:color w:val="000000" w:themeColor="text1"/>
                <w:szCs w:val="20"/>
              </w:rPr>
            </w:pPr>
            <w:r>
              <w:rPr>
                <w:rFonts w:cs="Arial"/>
                <w:b/>
                <w:color w:val="000000" w:themeColor="text1"/>
                <w:szCs w:val="20"/>
              </w:rPr>
              <w:t>1</w:t>
            </w:r>
            <w:r w:rsidRPr="00843D36">
              <w:rPr>
                <w:rFonts w:cs="Arial"/>
                <w:b/>
                <w:color w:val="000000" w:themeColor="text1"/>
                <w:szCs w:val="20"/>
              </w:rPr>
              <w:t xml:space="preserve"> hour</w:t>
            </w:r>
          </w:p>
        </w:tc>
      </w:tr>
      <w:tr w:rsidR="001205BD" w:rsidRPr="00842155" w14:paraId="0D7F0F99" w14:textId="77777777" w:rsidTr="00EA10D4">
        <w:tc>
          <w:tcPr>
            <w:tcW w:w="1005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D614A9" w14:textId="77777777" w:rsidR="001205BD" w:rsidRPr="006F2476" w:rsidRDefault="001205BD" w:rsidP="001205BD">
            <w:pPr>
              <w:rPr>
                <w:rFonts w:eastAsia="Arial" w:cs="Arial"/>
                <w:b/>
                <w:bCs/>
              </w:rPr>
            </w:pPr>
            <w:r w:rsidRPr="006F2476">
              <w:rPr>
                <w:rFonts w:eastAsia="Arial" w:cs="Arial"/>
                <w:b/>
                <w:bCs/>
              </w:rPr>
              <w:t xml:space="preserve">Live Discussion </w:t>
            </w:r>
          </w:p>
          <w:p w14:paraId="14E351FE" w14:textId="77777777" w:rsidR="001205BD" w:rsidRPr="006F2476" w:rsidRDefault="001205BD" w:rsidP="001205BD">
            <w:pPr>
              <w:rPr>
                <w:rFonts w:eastAsia="Arial" w:cs="Arial"/>
                <w:b/>
                <w:bCs/>
              </w:rPr>
            </w:pPr>
          </w:p>
          <w:p w14:paraId="6FCD3265" w14:textId="47383362" w:rsidR="001205BD" w:rsidRDefault="001205BD" w:rsidP="001205BD">
            <w:pPr>
              <w:pStyle w:val="AssignmentsLevel1"/>
            </w:pPr>
            <w:r w:rsidRPr="006F2476">
              <w:rPr>
                <w:b/>
                <w:bCs/>
              </w:rPr>
              <w:t>Participate</w:t>
            </w:r>
            <w:r w:rsidRPr="006F2476">
              <w:t xml:space="preserve"> in the scheduled</w:t>
            </w:r>
            <w:r>
              <w:t xml:space="preserve"> (optional)</w:t>
            </w:r>
            <w:r w:rsidRPr="006F2476">
              <w:t xml:space="preserve"> live session</w:t>
            </w:r>
            <w:r>
              <w:t xml:space="preserve"> on </w:t>
            </w:r>
            <w:r w:rsidR="00CA0079">
              <w:t>______________</w:t>
            </w:r>
            <w:r>
              <w:t xml:space="preserve"> at ______________ </w:t>
            </w:r>
            <w:r w:rsidRPr="006F2476">
              <w:t>with the course instructor. This session will provide an opportunity to review the course content and discuss the upcoming assignments in the course.</w:t>
            </w:r>
          </w:p>
          <w:p w14:paraId="5DEA9C13" w14:textId="77777777" w:rsidR="001205BD" w:rsidRPr="006F2476" w:rsidRDefault="001205BD" w:rsidP="001205BD">
            <w:pPr>
              <w:pStyle w:val="AssignmentsLevel1"/>
            </w:pPr>
          </w:p>
          <w:p w14:paraId="0C725C6C" w14:textId="41520506" w:rsidR="001205BD" w:rsidRPr="006F2476" w:rsidRDefault="001205BD" w:rsidP="001205BD">
            <w:pPr>
              <w:pStyle w:val="AssignmentsLevel1"/>
            </w:pPr>
            <w:r w:rsidRPr="006F2476">
              <w:rPr>
                <w:b/>
                <w:bCs/>
              </w:rPr>
              <w:t>Prepare</w:t>
            </w:r>
            <w:r w:rsidRPr="006F2476">
              <w:t xml:space="preserve"> to ask questions concerning the content of the week and the </w:t>
            </w:r>
            <w:proofErr w:type="gramStart"/>
            <w:r w:rsidRPr="006F2476">
              <w:t>course as a whole</w:t>
            </w:r>
            <w:proofErr w:type="gramEnd"/>
            <w:r w:rsidRPr="006F2476">
              <w:t>.</w:t>
            </w:r>
            <w:r>
              <w:t xml:space="preserve"> If you are unable to attend the live session, then send any questions to your instructor no later than 12</w:t>
            </w:r>
            <w:r w:rsidR="00F53F0D">
              <w:t xml:space="preserve"> p.m. </w:t>
            </w:r>
            <w:r>
              <w:t>EST the day of the scheduled session.</w:t>
            </w:r>
          </w:p>
          <w:p w14:paraId="7F48DD90" w14:textId="0FE0F1F5" w:rsidR="001205BD" w:rsidRPr="006F2476" w:rsidRDefault="001205BD" w:rsidP="001205BD">
            <w:pPr>
              <w:rPr>
                <w:rFonts w:eastAsia="Arial" w:cs="Arial"/>
                <w:b/>
                <w:bCs/>
              </w:rPr>
            </w:pPr>
            <w:r>
              <w:br/>
            </w:r>
            <w:r w:rsidR="00952510" w:rsidRPr="009C5142">
              <w:rPr>
                <w:i/>
                <w:color w:val="000000" w:themeColor="text1"/>
              </w:rPr>
              <w:t>Note:</w:t>
            </w:r>
            <w:r w:rsidR="00952510">
              <w:rPr>
                <w:color w:val="000000" w:themeColor="text1"/>
              </w:rPr>
              <w:t xml:space="preserve"> </w:t>
            </w:r>
            <w:r w:rsidR="00952510" w:rsidRPr="009C5142">
              <w:rPr>
                <w:color w:val="000000" w:themeColor="text1"/>
              </w:rPr>
              <w:t>If no student is logged in</w:t>
            </w:r>
            <w:r w:rsidR="00952510">
              <w:rPr>
                <w:color w:val="000000" w:themeColor="text1"/>
              </w:rPr>
              <w:t xml:space="preserve"> </w:t>
            </w:r>
            <w:r w:rsidR="00952510" w:rsidRPr="009C5142">
              <w:rPr>
                <w:color w:val="000000" w:themeColor="text1"/>
              </w:rPr>
              <w:t xml:space="preserve">to the meeting </w:t>
            </w:r>
            <w:r w:rsidR="00952510">
              <w:rPr>
                <w:color w:val="000000" w:themeColor="text1"/>
              </w:rPr>
              <w:t>within ten (10) minutes or no questions have been submitted via email,</w:t>
            </w:r>
            <w:r w:rsidR="00952510" w:rsidRPr="009C5142">
              <w:rPr>
                <w:color w:val="000000" w:themeColor="text1"/>
              </w:rPr>
              <w:t xml:space="preserve"> the meeting will be canceled.</w:t>
            </w:r>
            <w:r w:rsidR="00952510">
              <w:rPr>
                <w:color w:val="000000" w:themeColor="text1"/>
              </w:rPr>
              <w:t xml:space="preserve"> </w:t>
            </w:r>
            <w:r w:rsidR="00952510" w:rsidRPr="006F2476">
              <w:t xml:space="preserve">A recorded lecture will be made available to those who are unable to attend the live </w:t>
            </w:r>
            <w:r w:rsidR="00952510" w:rsidRPr="00CA0079">
              <w:rPr>
                <w:noProof/>
              </w:rPr>
              <w:t>session,</w:t>
            </w:r>
            <w:r w:rsidR="00952510" w:rsidRPr="006F2476">
              <w:t xml:space="preserve"> if held.</w:t>
            </w:r>
          </w:p>
        </w:tc>
        <w:tc>
          <w:tcPr>
            <w:tcW w:w="1560" w:type="dxa"/>
            <w:tcBorders>
              <w:left w:val="single" w:sz="4" w:space="0" w:color="000000" w:themeColor="text1"/>
            </w:tcBorders>
            <w:shd w:val="clear" w:color="auto" w:fill="FFFFFF" w:themeFill="background1"/>
          </w:tcPr>
          <w:p w14:paraId="2968D6B3" w14:textId="77777777" w:rsidR="001205BD" w:rsidRPr="00FB79C3" w:rsidRDefault="001205BD" w:rsidP="001205BD">
            <w:pPr>
              <w:rPr>
                <w:rFonts w:eastAsia="Arial" w:cs="Arial"/>
                <w:bCs/>
              </w:rPr>
            </w:pPr>
            <w:r w:rsidRPr="00FB79C3">
              <w:rPr>
                <w:rFonts w:eastAsia="Arial" w:cs="Arial"/>
                <w:bCs/>
              </w:rPr>
              <w:t xml:space="preserve">Week </w:t>
            </w:r>
            <w:r>
              <w:rPr>
                <w:rFonts w:eastAsia="Arial" w:cs="Arial"/>
                <w:bCs/>
              </w:rPr>
              <w:t>5</w:t>
            </w:r>
          </w:p>
        </w:tc>
        <w:tc>
          <w:tcPr>
            <w:tcW w:w="1440" w:type="dxa"/>
            <w:tcBorders>
              <w:left w:val="single" w:sz="4" w:space="0" w:color="000000" w:themeColor="text1"/>
            </w:tcBorders>
            <w:shd w:val="clear" w:color="auto" w:fill="FFFFFF" w:themeFill="background1"/>
          </w:tcPr>
          <w:p w14:paraId="36014E65" w14:textId="77777777" w:rsidR="001205BD" w:rsidRDefault="001205BD" w:rsidP="001205B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6B294976" w14:textId="77777777" w:rsidR="001205BD" w:rsidRPr="00384A8F" w:rsidRDefault="001205BD" w:rsidP="001205BD">
            <w:pPr>
              <w:rPr>
                <w:rFonts w:cs="Arial"/>
                <w:szCs w:val="20"/>
              </w:rPr>
            </w:pPr>
          </w:p>
          <w:p w14:paraId="29F42CBA" w14:textId="77777777" w:rsidR="001205BD" w:rsidRDefault="001205BD" w:rsidP="001205BD">
            <w:pPr>
              <w:rPr>
                <w:rFonts w:cs="Arial"/>
                <w:szCs w:val="20"/>
              </w:rPr>
            </w:pPr>
          </w:p>
          <w:p w14:paraId="1764B4F6" w14:textId="77777777" w:rsidR="001205BD" w:rsidRPr="006F2476" w:rsidRDefault="001205BD" w:rsidP="001205BD">
            <w:pPr>
              <w:rPr>
                <w:rFonts w:eastAsia="Arial" w:cs="Arial"/>
                <w:b/>
                <w:bCs/>
              </w:rPr>
            </w:pPr>
          </w:p>
        </w:tc>
      </w:tr>
      <w:tr w:rsidR="001205BD" w:rsidRPr="00842155" w14:paraId="511E8E92" w14:textId="77777777" w:rsidTr="00EA10D4">
        <w:tc>
          <w:tcPr>
            <w:tcW w:w="10050" w:type="dxa"/>
            <w:gridSpan w:val="2"/>
            <w:tcBorders>
              <w:right w:val="single" w:sz="4" w:space="0" w:color="000000" w:themeColor="text1"/>
            </w:tcBorders>
            <w:shd w:val="clear" w:color="auto" w:fill="D8D9DA"/>
            <w:tcMar>
              <w:top w:w="115" w:type="dxa"/>
              <w:left w:w="115" w:type="dxa"/>
              <w:bottom w:w="115" w:type="dxa"/>
              <w:right w:w="115" w:type="dxa"/>
            </w:tcMar>
          </w:tcPr>
          <w:p w14:paraId="5E8605F8" w14:textId="77777777" w:rsidR="001205BD" w:rsidRDefault="001205BD" w:rsidP="001205BD">
            <w:pPr>
              <w:tabs>
                <w:tab w:val="left" w:pos="0"/>
                <w:tab w:val="left" w:pos="3720"/>
              </w:tabs>
              <w:outlineLvl w:val="0"/>
              <w:rPr>
                <w:rFonts w:eastAsia="Arial" w:cs="Arial"/>
                <w:i/>
                <w:iCs/>
              </w:rPr>
            </w:pPr>
            <w:r w:rsidRPr="4948C66D">
              <w:rPr>
                <w:rFonts w:eastAsia="Arial" w:cs="Arial"/>
                <w:b/>
                <w:bCs/>
                <w:i/>
                <w:iCs/>
                <w:sz w:val="22"/>
                <w:szCs w:val="22"/>
              </w:rPr>
              <w:t>Graded Assignments</w:t>
            </w:r>
          </w:p>
          <w:p w14:paraId="569FED6F"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560" w:type="dxa"/>
            <w:tcBorders>
              <w:left w:val="single" w:sz="4" w:space="0" w:color="000000" w:themeColor="text1"/>
            </w:tcBorders>
            <w:shd w:val="clear" w:color="auto" w:fill="D8D9DA"/>
          </w:tcPr>
          <w:p w14:paraId="50649C35"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EC971C6" w14:textId="77777777" w:rsidR="001205BD" w:rsidRPr="005B10FE" w:rsidRDefault="001205BD" w:rsidP="001205BD">
            <w:pPr>
              <w:rPr>
                <w:rFonts w:eastAsia="Arial" w:cs="Arial"/>
                <w:b/>
                <w:bCs/>
                <w:i/>
                <w:iCs/>
              </w:rPr>
            </w:pPr>
            <w:r w:rsidRPr="4948C66D">
              <w:rPr>
                <w:rFonts w:eastAsia="Arial" w:cs="Arial"/>
                <w:b/>
                <w:bCs/>
                <w:i/>
                <w:iCs/>
              </w:rPr>
              <w:t>AIE</w:t>
            </w:r>
          </w:p>
        </w:tc>
      </w:tr>
      <w:tr w:rsidR="001205BD" w:rsidRPr="00C51AC2" w14:paraId="2E61B0A3" w14:textId="77777777" w:rsidTr="00EA10D4">
        <w:tc>
          <w:tcPr>
            <w:tcW w:w="10050" w:type="dxa"/>
            <w:gridSpan w:val="2"/>
            <w:tcMar>
              <w:top w:w="115" w:type="dxa"/>
              <w:left w:w="115" w:type="dxa"/>
              <w:bottom w:w="115" w:type="dxa"/>
              <w:right w:w="115" w:type="dxa"/>
            </w:tcMar>
          </w:tcPr>
          <w:p w14:paraId="1C50687C" w14:textId="1DBD8A70" w:rsidR="001205BD" w:rsidRPr="00C51AC2" w:rsidRDefault="001205BD" w:rsidP="001205BD">
            <w:pPr>
              <w:tabs>
                <w:tab w:val="left" w:pos="2329"/>
              </w:tabs>
              <w:rPr>
                <w:rFonts w:eastAsia="Arial" w:cs="Arial"/>
                <w:b/>
                <w:bCs/>
                <w:color w:val="000000" w:themeColor="text1"/>
              </w:rPr>
            </w:pPr>
            <w:r w:rsidRPr="00C51AC2">
              <w:rPr>
                <w:rFonts w:eastAsia="Arial" w:cs="Arial"/>
                <w:b/>
                <w:bCs/>
                <w:color w:val="000000" w:themeColor="text1"/>
              </w:rPr>
              <w:t>Discussion: Rational Emotive The</w:t>
            </w:r>
            <w:r>
              <w:rPr>
                <w:rFonts w:eastAsia="Arial" w:cs="Arial"/>
                <w:b/>
                <w:bCs/>
                <w:color w:val="000000" w:themeColor="text1"/>
              </w:rPr>
              <w:t>or</w:t>
            </w:r>
            <w:r w:rsidRPr="00C51AC2">
              <w:rPr>
                <w:rFonts w:eastAsia="Arial" w:cs="Arial"/>
                <w:b/>
                <w:bCs/>
                <w:color w:val="000000" w:themeColor="text1"/>
              </w:rPr>
              <w:t xml:space="preserve">y </w:t>
            </w:r>
          </w:p>
          <w:p w14:paraId="53C510AC" w14:textId="77777777" w:rsidR="001205BD" w:rsidRPr="00C51AC2" w:rsidRDefault="001205BD" w:rsidP="001205BD">
            <w:pPr>
              <w:tabs>
                <w:tab w:val="left" w:pos="2329"/>
              </w:tabs>
              <w:rPr>
                <w:rFonts w:eastAsia="Arial" w:cs="Arial"/>
                <w:b/>
                <w:bCs/>
                <w:color w:val="000000" w:themeColor="text1"/>
              </w:rPr>
            </w:pPr>
          </w:p>
          <w:p w14:paraId="4A1D7618" w14:textId="1E2C7AEA" w:rsidR="001205BD" w:rsidRPr="00A729E7" w:rsidRDefault="001205BD" w:rsidP="001205BD">
            <w:pPr>
              <w:tabs>
                <w:tab w:val="left" w:pos="2329"/>
              </w:tabs>
              <w:rPr>
                <w:rFonts w:cs="Arial"/>
                <w:szCs w:val="20"/>
              </w:rPr>
            </w:pPr>
            <w:r w:rsidRPr="00C51AC2">
              <w:rPr>
                <w:rFonts w:eastAsia="Arial" w:cs="Arial"/>
                <w:b/>
                <w:bCs/>
                <w:color w:val="000000" w:themeColor="text1"/>
              </w:rPr>
              <w:t>Review</w:t>
            </w:r>
            <w:r w:rsidRPr="00C51AC2">
              <w:rPr>
                <w:rFonts w:eastAsia="Arial" w:cs="Arial"/>
                <w:bCs/>
                <w:color w:val="000000" w:themeColor="text1"/>
              </w:rPr>
              <w:t xml:space="preserve"> the resources posted for </w:t>
            </w:r>
            <w:r>
              <w:rPr>
                <w:rFonts w:eastAsia="Arial" w:cs="Arial"/>
                <w:bCs/>
                <w:color w:val="000000" w:themeColor="text1"/>
              </w:rPr>
              <w:t xml:space="preserve">the theory of </w:t>
            </w:r>
            <w:r w:rsidR="00F53F0D">
              <w:rPr>
                <w:rFonts w:eastAsia="Arial" w:cs="Arial"/>
                <w:bCs/>
                <w:color w:val="000000" w:themeColor="text1"/>
              </w:rPr>
              <w:t>r</w:t>
            </w:r>
            <w:r w:rsidRPr="00C51AC2">
              <w:rPr>
                <w:rFonts w:eastAsia="Arial" w:cs="Arial"/>
                <w:bCs/>
                <w:color w:val="000000" w:themeColor="text1"/>
              </w:rPr>
              <w:t xml:space="preserve">ational </w:t>
            </w:r>
            <w:r w:rsidR="00F53F0D">
              <w:rPr>
                <w:rFonts w:eastAsia="Arial" w:cs="Arial"/>
                <w:bCs/>
                <w:color w:val="000000" w:themeColor="text1"/>
              </w:rPr>
              <w:t>e</w:t>
            </w:r>
            <w:r w:rsidRPr="00C51AC2">
              <w:rPr>
                <w:rFonts w:eastAsia="Arial" w:cs="Arial"/>
                <w:bCs/>
                <w:color w:val="000000" w:themeColor="text1"/>
              </w:rPr>
              <w:t xml:space="preserve">motive </w:t>
            </w:r>
            <w:r w:rsidR="00F53F0D">
              <w:rPr>
                <w:rFonts w:eastAsia="Arial" w:cs="Arial"/>
                <w:bCs/>
                <w:color w:val="000000" w:themeColor="text1"/>
              </w:rPr>
              <w:t>t</w:t>
            </w:r>
            <w:r w:rsidRPr="00C51AC2">
              <w:rPr>
                <w:rFonts w:eastAsia="Arial" w:cs="Arial"/>
                <w:bCs/>
                <w:color w:val="000000" w:themeColor="text1"/>
              </w:rPr>
              <w:t>he</w:t>
            </w:r>
            <w:r>
              <w:rPr>
                <w:rFonts w:eastAsia="Arial" w:cs="Arial"/>
                <w:bCs/>
                <w:color w:val="000000" w:themeColor="text1"/>
              </w:rPr>
              <w:t>o</w:t>
            </w:r>
            <w:r w:rsidRPr="00C51AC2">
              <w:rPr>
                <w:rFonts w:eastAsia="Arial" w:cs="Arial"/>
                <w:bCs/>
                <w:color w:val="000000" w:themeColor="text1"/>
              </w:rPr>
              <w:t>ry</w:t>
            </w:r>
            <w:r>
              <w:rPr>
                <w:rFonts w:eastAsia="Arial" w:cs="Arial"/>
                <w:bCs/>
                <w:color w:val="000000" w:themeColor="text1"/>
              </w:rPr>
              <w:t xml:space="preserve"> </w:t>
            </w:r>
            <w:r>
              <w:rPr>
                <w:rFonts w:cs="Arial"/>
                <w:color w:val="000000" w:themeColor="text1"/>
                <w:szCs w:val="20"/>
              </w:rPr>
              <w:t>and</w:t>
            </w:r>
            <w:r w:rsidRPr="00904CC6">
              <w:rPr>
                <w:rFonts w:cs="Arial"/>
                <w:b/>
                <w:color w:val="000000" w:themeColor="text1"/>
                <w:szCs w:val="20"/>
              </w:rPr>
              <w:t xml:space="preserve"> identify</w:t>
            </w:r>
            <w:r>
              <w:rPr>
                <w:rFonts w:cs="Arial"/>
                <w:color w:val="000000" w:themeColor="text1"/>
                <w:szCs w:val="20"/>
              </w:rPr>
              <w:t xml:space="preserve"> any </w:t>
            </w:r>
            <w:r w:rsidRPr="00843B72">
              <w:rPr>
                <w:rFonts w:eastAsia="Arial" w:cs="Arial"/>
                <w:bCs/>
              </w:rPr>
              <w:t>theoretical concepts you may find challenging.</w:t>
            </w:r>
            <w:r>
              <w:rPr>
                <w:rFonts w:eastAsia="Arial" w:cs="Arial"/>
                <w:bCs/>
                <w:color w:val="000000" w:themeColor="text1"/>
              </w:rPr>
              <w:t xml:space="preserve">  </w:t>
            </w:r>
          </w:p>
          <w:p w14:paraId="674847DD" w14:textId="77777777" w:rsidR="001205BD" w:rsidRPr="00C51AC2" w:rsidRDefault="001205BD" w:rsidP="001205BD">
            <w:pPr>
              <w:tabs>
                <w:tab w:val="left" w:pos="2329"/>
              </w:tabs>
              <w:rPr>
                <w:rFonts w:cs="Arial"/>
                <w:color w:val="000000" w:themeColor="text1"/>
                <w:szCs w:val="20"/>
              </w:rPr>
            </w:pPr>
          </w:p>
          <w:p w14:paraId="5AF9DE9F" w14:textId="62F7752D" w:rsidR="001205BD" w:rsidRPr="00C51AC2" w:rsidRDefault="001205BD" w:rsidP="001205BD">
            <w:pPr>
              <w:tabs>
                <w:tab w:val="left" w:pos="2329"/>
              </w:tabs>
              <w:rPr>
                <w:rFonts w:cs="Arial"/>
                <w:color w:val="000000" w:themeColor="text1"/>
                <w:szCs w:val="20"/>
              </w:rPr>
            </w:pPr>
            <w:r w:rsidRPr="00C51AC2">
              <w:rPr>
                <w:rFonts w:cs="Arial"/>
                <w:b/>
                <w:color w:val="000000" w:themeColor="text1"/>
                <w:szCs w:val="20"/>
              </w:rPr>
              <w:t>Reflect</w:t>
            </w:r>
            <w:r w:rsidRPr="00C51AC2">
              <w:rPr>
                <w:rFonts w:cs="Arial"/>
                <w:color w:val="000000" w:themeColor="text1"/>
                <w:szCs w:val="20"/>
              </w:rPr>
              <w:t xml:space="preserve"> on </w:t>
            </w:r>
            <w:r>
              <w:rPr>
                <w:rFonts w:eastAsia="Arial" w:cs="Arial"/>
                <w:bCs/>
                <w:color w:val="000000" w:themeColor="text1"/>
              </w:rPr>
              <w:t xml:space="preserve">the theory of </w:t>
            </w:r>
            <w:r w:rsidR="00F53F0D">
              <w:rPr>
                <w:rFonts w:eastAsia="Arial" w:cs="Arial"/>
                <w:bCs/>
                <w:color w:val="000000" w:themeColor="text1"/>
              </w:rPr>
              <w:t>r</w:t>
            </w:r>
            <w:r w:rsidRPr="00C51AC2">
              <w:rPr>
                <w:rFonts w:eastAsia="Arial" w:cs="Arial"/>
                <w:bCs/>
                <w:color w:val="000000" w:themeColor="text1"/>
              </w:rPr>
              <w:t xml:space="preserve">ational </w:t>
            </w:r>
            <w:r w:rsidR="00F53F0D">
              <w:rPr>
                <w:rFonts w:eastAsia="Arial" w:cs="Arial"/>
                <w:bCs/>
                <w:color w:val="000000" w:themeColor="text1"/>
              </w:rPr>
              <w:t>e</w:t>
            </w:r>
            <w:r w:rsidRPr="00C51AC2">
              <w:rPr>
                <w:rFonts w:eastAsia="Arial" w:cs="Arial"/>
                <w:bCs/>
                <w:color w:val="000000" w:themeColor="text1"/>
              </w:rPr>
              <w:t xml:space="preserve">motive </w:t>
            </w:r>
            <w:r w:rsidR="00F53F0D">
              <w:rPr>
                <w:rFonts w:eastAsia="Arial" w:cs="Arial"/>
                <w:bCs/>
                <w:color w:val="000000" w:themeColor="text1"/>
              </w:rPr>
              <w:t>t</w:t>
            </w:r>
            <w:r w:rsidRPr="00C51AC2">
              <w:rPr>
                <w:rFonts w:eastAsia="Arial" w:cs="Arial"/>
                <w:bCs/>
                <w:color w:val="000000" w:themeColor="text1"/>
              </w:rPr>
              <w:t>herapy</w:t>
            </w:r>
            <w:r w:rsidR="00F53F0D">
              <w:rPr>
                <w:rFonts w:cs="Arial"/>
                <w:color w:val="000000" w:themeColor="text1"/>
                <w:szCs w:val="20"/>
              </w:rPr>
              <w:t xml:space="preserve"> and </w:t>
            </w:r>
            <w:r w:rsidRPr="00C51AC2">
              <w:rPr>
                <w:rFonts w:cs="Arial"/>
                <w:color w:val="000000" w:themeColor="text1"/>
                <w:szCs w:val="20"/>
              </w:rPr>
              <w:t>its components</w:t>
            </w:r>
            <w:r w:rsidR="00F53F0D">
              <w:rPr>
                <w:rFonts w:cs="Arial"/>
                <w:color w:val="000000" w:themeColor="text1"/>
                <w:szCs w:val="20"/>
              </w:rPr>
              <w:t xml:space="preserve"> and</w:t>
            </w:r>
            <w:r w:rsidRPr="00C51AC2">
              <w:rPr>
                <w:rFonts w:cs="Arial"/>
                <w:color w:val="000000" w:themeColor="text1"/>
                <w:szCs w:val="20"/>
              </w:rPr>
              <w:t xml:space="preserve"> processes</w:t>
            </w:r>
            <w:r w:rsidR="00F53F0D">
              <w:rPr>
                <w:rFonts w:cs="Arial"/>
                <w:color w:val="000000" w:themeColor="text1"/>
                <w:szCs w:val="20"/>
              </w:rPr>
              <w:t xml:space="preserve">, as well as </w:t>
            </w:r>
            <w:r w:rsidRPr="00C51AC2">
              <w:rPr>
                <w:rFonts w:cs="Arial"/>
                <w:color w:val="000000" w:themeColor="text1"/>
                <w:szCs w:val="20"/>
              </w:rPr>
              <w:t>how it explains the thoughts, feelings, perceptions</w:t>
            </w:r>
            <w:r w:rsidR="00F53F0D">
              <w:rPr>
                <w:rFonts w:cs="Arial"/>
                <w:color w:val="000000" w:themeColor="text1"/>
                <w:szCs w:val="20"/>
              </w:rPr>
              <w:t>,</w:t>
            </w:r>
            <w:r w:rsidRPr="00C51AC2">
              <w:rPr>
                <w:rFonts w:cs="Arial"/>
                <w:color w:val="000000" w:themeColor="text1"/>
                <w:szCs w:val="20"/>
              </w:rPr>
              <w:t xml:space="preserve"> and behaviors of the people you observe every day.  </w:t>
            </w:r>
          </w:p>
          <w:p w14:paraId="3EDE64D6" w14:textId="77777777" w:rsidR="001205BD" w:rsidRPr="00C51AC2" w:rsidRDefault="001205BD" w:rsidP="001205BD">
            <w:pPr>
              <w:tabs>
                <w:tab w:val="left" w:pos="2329"/>
              </w:tabs>
              <w:rPr>
                <w:rFonts w:cs="Arial"/>
                <w:color w:val="000000" w:themeColor="text1"/>
                <w:szCs w:val="20"/>
              </w:rPr>
            </w:pPr>
          </w:p>
          <w:p w14:paraId="72E1E404" w14:textId="2CCD1184" w:rsidR="001205BD" w:rsidRDefault="001205BD" w:rsidP="001205BD">
            <w:pPr>
              <w:tabs>
                <w:tab w:val="left" w:pos="2329"/>
              </w:tabs>
              <w:rPr>
                <w:rFonts w:eastAsia="Arial" w:cs="Arial"/>
                <w:bCs/>
              </w:rPr>
            </w:pPr>
            <w:r w:rsidRPr="00A1500B">
              <w:rPr>
                <w:rFonts w:eastAsia="Arial" w:cs="Arial"/>
                <w:b/>
                <w:bCs/>
              </w:rPr>
              <w:t xml:space="preserve">Respond </w:t>
            </w:r>
            <w:r w:rsidRPr="00A1500B">
              <w:rPr>
                <w:rFonts w:eastAsia="Arial" w:cs="Arial"/>
                <w:bCs/>
              </w:rPr>
              <w:t xml:space="preserve">to the following </w:t>
            </w:r>
            <w:r w:rsidR="0059691E">
              <w:rPr>
                <w:rFonts w:eastAsia="Arial" w:cs="Arial"/>
                <w:bCs/>
              </w:rPr>
              <w:t xml:space="preserve">prompts </w:t>
            </w:r>
            <w:r>
              <w:rPr>
                <w:rFonts w:eastAsia="Arial" w:cs="Arial"/>
                <w:bCs/>
              </w:rPr>
              <w:t>by Thursday 11:59</w:t>
            </w:r>
            <w:r w:rsidR="00F53F0D">
              <w:rPr>
                <w:rFonts w:eastAsia="Arial" w:cs="Arial"/>
                <w:bCs/>
              </w:rPr>
              <w:t xml:space="preserve"> p.m.</w:t>
            </w:r>
            <w:r>
              <w:rPr>
                <w:rFonts w:eastAsia="Arial" w:cs="Arial"/>
                <w:bCs/>
              </w:rPr>
              <w:t xml:space="preserve"> EST</w:t>
            </w:r>
            <w:r w:rsidRPr="00A1500B">
              <w:rPr>
                <w:rFonts w:eastAsia="Arial" w:cs="Arial"/>
                <w:bCs/>
              </w:rPr>
              <w:t>. Provide specific examples to support your answers:</w:t>
            </w:r>
          </w:p>
          <w:p w14:paraId="5EF5717A" w14:textId="77777777" w:rsidR="001205BD" w:rsidRPr="00A1500B" w:rsidRDefault="001205BD" w:rsidP="001205BD">
            <w:pPr>
              <w:tabs>
                <w:tab w:val="left" w:pos="2329"/>
              </w:tabs>
              <w:rPr>
                <w:rFonts w:eastAsia="Arial" w:cs="Arial"/>
                <w:b/>
                <w:bCs/>
              </w:rPr>
            </w:pPr>
          </w:p>
          <w:p w14:paraId="090F3143" w14:textId="52BB43A6" w:rsidR="001205BD" w:rsidRPr="00904CC6" w:rsidRDefault="001205BD" w:rsidP="001205BD">
            <w:pPr>
              <w:pStyle w:val="ListParagraph"/>
              <w:numPr>
                <w:ilvl w:val="0"/>
                <w:numId w:val="29"/>
              </w:numPr>
              <w:tabs>
                <w:tab w:val="left" w:pos="2329"/>
              </w:tabs>
              <w:rPr>
                <w:rFonts w:cs="Arial"/>
                <w:szCs w:val="20"/>
              </w:rPr>
            </w:pPr>
            <w:r>
              <w:rPr>
                <w:rFonts w:cs="Arial"/>
                <w:szCs w:val="20"/>
              </w:rPr>
              <w:t xml:space="preserve">Discuss your </w:t>
            </w:r>
            <w:r w:rsidRPr="00904CC6">
              <w:rPr>
                <w:rFonts w:cs="Arial"/>
                <w:szCs w:val="20"/>
              </w:rPr>
              <w:t>underst</w:t>
            </w:r>
            <w:r>
              <w:rPr>
                <w:rFonts w:cs="Arial"/>
                <w:szCs w:val="20"/>
              </w:rPr>
              <w:t xml:space="preserve">anding </w:t>
            </w:r>
            <w:r w:rsidR="0046352B">
              <w:rPr>
                <w:rFonts w:cs="Arial"/>
                <w:szCs w:val="20"/>
              </w:rPr>
              <w:t xml:space="preserve">of </w:t>
            </w:r>
            <w:r>
              <w:rPr>
                <w:rFonts w:cs="Arial"/>
                <w:szCs w:val="20"/>
              </w:rPr>
              <w:t>the</w:t>
            </w:r>
            <w:r>
              <w:rPr>
                <w:rFonts w:eastAsia="Arial" w:cs="Arial"/>
                <w:bCs/>
                <w:color w:val="000000" w:themeColor="text1"/>
              </w:rPr>
              <w:t xml:space="preserve"> theory of </w:t>
            </w:r>
            <w:r w:rsidR="00F53F0D">
              <w:rPr>
                <w:rFonts w:eastAsia="Arial" w:cs="Arial"/>
                <w:bCs/>
                <w:color w:val="000000" w:themeColor="text1"/>
              </w:rPr>
              <w:t>r</w:t>
            </w:r>
            <w:r w:rsidRPr="00C51AC2">
              <w:rPr>
                <w:rFonts w:eastAsia="Arial" w:cs="Arial"/>
                <w:bCs/>
                <w:color w:val="000000" w:themeColor="text1"/>
              </w:rPr>
              <w:t xml:space="preserve">ational </w:t>
            </w:r>
            <w:r w:rsidR="00F53F0D">
              <w:rPr>
                <w:rFonts w:eastAsia="Arial" w:cs="Arial"/>
                <w:bCs/>
                <w:color w:val="000000" w:themeColor="text1"/>
              </w:rPr>
              <w:t>e</w:t>
            </w:r>
            <w:r w:rsidRPr="00C51AC2">
              <w:rPr>
                <w:rFonts w:eastAsia="Arial" w:cs="Arial"/>
                <w:bCs/>
                <w:color w:val="000000" w:themeColor="text1"/>
              </w:rPr>
              <w:t xml:space="preserve">motive </w:t>
            </w:r>
            <w:r w:rsidR="00F53F0D">
              <w:rPr>
                <w:rFonts w:eastAsia="Arial" w:cs="Arial"/>
                <w:bCs/>
                <w:color w:val="000000" w:themeColor="text1"/>
              </w:rPr>
              <w:t>t</w:t>
            </w:r>
            <w:r w:rsidRPr="00C51AC2">
              <w:rPr>
                <w:rFonts w:eastAsia="Arial" w:cs="Arial"/>
                <w:bCs/>
                <w:color w:val="000000" w:themeColor="text1"/>
              </w:rPr>
              <w:t>herapy</w:t>
            </w:r>
            <w:r>
              <w:rPr>
                <w:rFonts w:cs="Arial"/>
                <w:szCs w:val="20"/>
              </w:rPr>
              <w:t>.</w:t>
            </w:r>
          </w:p>
          <w:p w14:paraId="26E185F2" w14:textId="2949EBEB" w:rsidR="001205BD" w:rsidRDefault="001205BD" w:rsidP="001205BD">
            <w:pPr>
              <w:pStyle w:val="ListParagraph"/>
              <w:numPr>
                <w:ilvl w:val="0"/>
                <w:numId w:val="29"/>
              </w:numPr>
              <w:tabs>
                <w:tab w:val="left" w:pos="2329"/>
              </w:tabs>
              <w:rPr>
                <w:rFonts w:cs="Arial"/>
                <w:szCs w:val="20"/>
              </w:rPr>
            </w:pPr>
            <w:r>
              <w:rPr>
                <w:rFonts w:cs="Arial"/>
                <w:szCs w:val="20"/>
              </w:rPr>
              <w:lastRenderedPageBreak/>
              <w:t>Identify</w:t>
            </w:r>
            <w:r w:rsidRPr="00904CC6">
              <w:rPr>
                <w:rFonts w:cs="Arial"/>
                <w:szCs w:val="20"/>
              </w:rPr>
              <w:t xml:space="preserve"> </w:t>
            </w:r>
            <w:r>
              <w:rPr>
                <w:rFonts w:cs="Arial"/>
                <w:szCs w:val="20"/>
              </w:rPr>
              <w:t>the areas of difficulty that you</w:t>
            </w:r>
            <w:r w:rsidRPr="00904CC6">
              <w:rPr>
                <w:rFonts w:cs="Arial"/>
                <w:szCs w:val="20"/>
              </w:rPr>
              <w:t xml:space="preserve"> </w:t>
            </w:r>
            <w:r>
              <w:rPr>
                <w:rFonts w:cs="Arial"/>
                <w:szCs w:val="20"/>
              </w:rPr>
              <w:t>have in applying this</w:t>
            </w:r>
            <w:r w:rsidRPr="00904CC6">
              <w:rPr>
                <w:rFonts w:cs="Arial"/>
                <w:szCs w:val="20"/>
              </w:rPr>
              <w:t xml:space="preserve"> theory to the thoughts, feelings, perceptions</w:t>
            </w:r>
            <w:r w:rsidR="00F53F0D">
              <w:rPr>
                <w:rFonts w:cs="Arial"/>
                <w:szCs w:val="20"/>
              </w:rPr>
              <w:t>,</w:t>
            </w:r>
            <w:r w:rsidRPr="00904CC6">
              <w:rPr>
                <w:rFonts w:cs="Arial"/>
                <w:szCs w:val="20"/>
              </w:rPr>
              <w:t xml:space="preserve"> an</w:t>
            </w:r>
            <w:r>
              <w:rPr>
                <w:rFonts w:cs="Arial"/>
                <w:szCs w:val="20"/>
              </w:rPr>
              <w:t>d behaviors of those around you.</w:t>
            </w:r>
          </w:p>
          <w:p w14:paraId="34DC6E01" w14:textId="7F94CA7A" w:rsidR="001205BD" w:rsidRPr="001B0A55" w:rsidRDefault="001205BD" w:rsidP="001205BD">
            <w:pPr>
              <w:pStyle w:val="ListParagraph"/>
              <w:numPr>
                <w:ilvl w:val="0"/>
                <w:numId w:val="29"/>
              </w:numPr>
              <w:tabs>
                <w:tab w:val="left" w:pos="2329"/>
              </w:tabs>
              <w:rPr>
                <w:rFonts w:cs="Arial"/>
                <w:szCs w:val="20"/>
              </w:rPr>
            </w:pPr>
            <w:r w:rsidRPr="001B0A55">
              <w:rPr>
                <w:rFonts w:cs="Arial"/>
                <w:szCs w:val="20"/>
              </w:rPr>
              <w:t>Pose specific questions you may have about this theory that will enhance your understanding of the theory</w:t>
            </w:r>
            <w:r w:rsidR="00F53F0D">
              <w:rPr>
                <w:rFonts w:cs="Arial"/>
                <w:szCs w:val="20"/>
              </w:rPr>
              <w:t>.</w:t>
            </w:r>
          </w:p>
          <w:p w14:paraId="0774F515" w14:textId="77777777" w:rsidR="001205BD" w:rsidRDefault="001205BD" w:rsidP="001205BD">
            <w:pPr>
              <w:tabs>
                <w:tab w:val="left" w:pos="2329"/>
              </w:tabs>
              <w:rPr>
                <w:rFonts w:cs="Arial"/>
                <w:szCs w:val="20"/>
              </w:rPr>
            </w:pPr>
          </w:p>
          <w:p w14:paraId="2CEADC81" w14:textId="3C918A8C" w:rsidR="001205BD" w:rsidRPr="00843B72" w:rsidRDefault="001205BD" w:rsidP="001205BD">
            <w:pPr>
              <w:tabs>
                <w:tab w:val="left" w:pos="2329"/>
              </w:tabs>
              <w:rPr>
                <w:rFonts w:cs="Arial"/>
                <w:szCs w:val="20"/>
              </w:rPr>
            </w:pPr>
            <w:r w:rsidRPr="00843B72">
              <w:rPr>
                <w:rFonts w:cs="Arial"/>
                <w:szCs w:val="20"/>
              </w:rPr>
              <w:t xml:space="preserve">This post </w:t>
            </w:r>
            <w:r w:rsidRPr="00B00CD3">
              <w:rPr>
                <w:rFonts w:cs="Arial"/>
                <w:szCs w:val="20"/>
                <w:u w:val="single"/>
              </w:rPr>
              <w:t>is not about</w:t>
            </w:r>
            <w:r w:rsidRPr="00843B72">
              <w:rPr>
                <w:rFonts w:cs="Arial"/>
                <w:szCs w:val="20"/>
              </w:rPr>
              <w:t xml:space="preserve"> whether you like or agree with </w:t>
            </w:r>
            <w:r>
              <w:rPr>
                <w:rFonts w:eastAsia="Arial" w:cs="Arial"/>
                <w:bCs/>
                <w:color w:val="000000" w:themeColor="text1"/>
              </w:rPr>
              <w:t xml:space="preserve">the theory of </w:t>
            </w:r>
            <w:r w:rsidR="00F53F0D">
              <w:rPr>
                <w:rFonts w:eastAsia="Arial" w:cs="Arial"/>
                <w:bCs/>
                <w:color w:val="000000" w:themeColor="text1"/>
              </w:rPr>
              <w:t>r</w:t>
            </w:r>
            <w:r w:rsidRPr="00C51AC2">
              <w:rPr>
                <w:rFonts w:eastAsia="Arial" w:cs="Arial"/>
                <w:bCs/>
                <w:color w:val="000000" w:themeColor="text1"/>
              </w:rPr>
              <w:t xml:space="preserve">ational </w:t>
            </w:r>
            <w:r w:rsidR="00F53F0D">
              <w:rPr>
                <w:rFonts w:eastAsia="Arial" w:cs="Arial"/>
                <w:bCs/>
                <w:color w:val="000000" w:themeColor="text1"/>
              </w:rPr>
              <w:t>e</w:t>
            </w:r>
            <w:r w:rsidRPr="00C51AC2">
              <w:rPr>
                <w:rFonts w:eastAsia="Arial" w:cs="Arial"/>
                <w:bCs/>
                <w:color w:val="000000" w:themeColor="text1"/>
              </w:rPr>
              <w:t xml:space="preserve">motive </w:t>
            </w:r>
            <w:r w:rsidR="00F53F0D">
              <w:rPr>
                <w:rFonts w:eastAsia="Arial" w:cs="Arial"/>
                <w:bCs/>
                <w:color w:val="000000" w:themeColor="text1"/>
              </w:rPr>
              <w:t>t</w:t>
            </w:r>
            <w:r w:rsidRPr="00C51AC2">
              <w:rPr>
                <w:rFonts w:eastAsia="Arial" w:cs="Arial"/>
                <w:bCs/>
                <w:color w:val="000000" w:themeColor="text1"/>
              </w:rPr>
              <w:t>herapy</w:t>
            </w:r>
            <w:r w:rsidRPr="00843B72">
              <w:rPr>
                <w:rFonts w:cs="Arial"/>
                <w:szCs w:val="20"/>
              </w:rPr>
              <w:t>. This post is designed to enhance your understanding of the theory. So</w:t>
            </w:r>
            <w:r>
              <w:rPr>
                <w:rFonts w:cs="Arial"/>
                <w:szCs w:val="20"/>
              </w:rPr>
              <w:t>,</w:t>
            </w:r>
            <w:r w:rsidRPr="00843B72">
              <w:rPr>
                <w:rFonts w:cs="Arial"/>
                <w:szCs w:val="20"/>
              </w:rPr>
              <w:t xml:space="preserve"> </w:t>
            </w:r>
            <w:r w:rsidRPr="00B00CD3">
              <w:rPr>
                <w:rFonts w:cs="Arial"/>
                <w:szCs w:val="20"/>
              </w:rPr>
              <w:t>be sure</w:t>
            </w:r>
            <w:r w:rsidRPr="00843B72">
              <w:rPr>
                <w:rFonts w:cs="Arial"/>
                <w:szCs w:val="20"/>
              </w:rPr>
              <w:t xml:space="preserve"> to address the specific expectations of this post.  </w:t>
            </w:r>
          </w:p>
          <w:p w14:paraId="491A0B57" w14:textId="77777777" w:rsidR="001205BD" w:rsidRDefault="001205BD" w:rsidP="001205BD">
            <w:pPr>
              <w:pStyle w:val="AssignmentsLevel1"/>
              <w:rPr>
                <w:rFonts w:eastAsia="Arial"/>
                <w:b/>
                <w:bCs/>
              </w:rPr>
            </w:pPr>
          </w:p>
          <w:p w14:paraId="0731F794" w14:textId="726A4A33" w:rsidR="001205BD" w:rsidRDefault="001205BD" w:rsidP="001205BD">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three of your classmates' posts. Be sure to:</w:t>
            </w:r>
          </w:p>
          <w:p w14:paraId="22F39C9E" w14:textId="77777777" w:rsidR="001205BD" w:rsidRDefault="001205BD" w:rsidP="001205BD">
            <w:pPr>
              <w:pStyle w:val="AssignmentsLevel1"/>
              <w:rPr>
                <w:rFonts w:eastAsia="Arial"/>
                <w:bCs/>
              </w:rPr>
            </w:pPr>
          </w:p>
          <w:p w14:paraId="76CC278C" w14:textId="72AD68C1" w:rsidR="001205BD" w:rsidRPr="00C51AC2" w:rsidRDefault="00F53F0D" w:rsidP="001205BD">
            <w:pPr>
              <w:pStyle w:val="ListParagraph"/>
              <w:numPr>
                <w:ilvl w:val="0"/>
                <w:numId w:val="15"/>
              </w:numPr>
              <w:tabs>
                <w:tab w:val="left" w:pos="2329"/>
              </w:tabs>
              <w:rPr>
                <w:color w:val="000000" w:themeColor="text1"/>
              </w:rPr>
            </w:pPr>
            <w:r>
              <w:rPr>
                <w:color w:val="000000" w:themeColor="text1"/>
              </w:rPr>
              <w:t>a</w:t>
            </w:r>
            <w:r w:rsidR="001205BD">
              <w:rPr>
                <w:color w:val="000000" w:themeColor="text1"/>
              </w:rPr>
              <w:t>nswer</w:t>
            </w:r>
            <w:r w:rsidR="001205BD" w:rsidRPr="00C51AC2">
              <w:rPr>
                <w:color w:val="000000" w:themeColor="text1"/>
              </w:rPr>
              <w:t xml:space="preserve"> your classmates’ questions.</w:t>
            </w:r>
          </w:p>
          <w:p w14:paraId="11161103" w14:textId="0198B96A" w:rsidR="001205BD" w:rsidRPr="00C51AC2" w:rsidRDefault="00F53F0D" w:rsidP="001205BD">
            <w:pPr>
              <w:pStyle w:val="ListParagraph"/>
              <w:numPr>
                <w:ilvl w:val="0"/>
                <w:numId w:val="15"/>
              </w:numPr>
              <w:tabs>
                <w:tab w:val="left" w:pos="2329"/>
              </w:tabs>
              <w:rPr>
                <w:color w:val="000000" w:themeColor="text1"/>
              </w:rPr>
            </w:pPr>
            <w:r>
              <w:rPr>
                <w:color w:val="000000" w:themeColor="text1"/>
              </w:rPr>
              <w:t>u</w:t>
            </w:r>
            <w:r w:rsidR="001205BD">
              <w:rPr>
                <w:color w:val="000000" w:themeColor="text1"/>
              </w:rPr>
              <w:t>se</w:t>
            </w:r>
            <w:r w:rsidR="001205BD" w:rsidRPr="00C51AC2">
              <w:rPr>
                <w:color w:val="000000" w:themeColor="text1"/>
              </w:rPr>
              <w:t xml:space="preserve"> what you know about the theory to enhance your classmates’ knowledge.</w:t>
            </w:r>
          </w:p>
          <w:p w14:paraId="169749FA" w14:textId="5B0DD061" w:rsidR="001205BD" w:rsidRPr="00C51AC2" w:rsidRDefault="00F53F0D" w:rsidP="001205BD">
            <w:pPr>
              <w:pStyle w:val="ListParagraph"/>
              <w:numPr>
                <w:ilvl w:val="0"/>
                <w:numId w:val="15"/>
              </w:numPr>
              <w:tabs>
                <w:tab w:val="left" w:pos="2329"/>
              </w:tabs>
              <w:rPr>
                <w:rFonts w:eastAsia="Arial" w:cs="Arial"/>
                <w:bCs/>
                <w:color w:val="000000" w:themeColor="text1"/>
              </w:rPr>
            </w:pPr>
            <w:r>
              <w:rPr>
                <w:color w:val="000000" w:themeColor="text1"/>
              </w:rPr>
              <w:t>h</w:t>
            </w:r>
            <w:r w:rsidR="001205BD" w:rsidRPr="00C51AC2">
              <w:rPr>
                <w:color w:val="000000" w:themeColor="text1"/>
              </w:rPr>
              <w:t xml:space="preserve">elp each other learn! </w:t>
            </w:r>
          </w:p>
          <w:p w14:paraId="44FDC3E7" w14:textId="77777777" w:rsidR="001205BD" w:rsidRPr="00C51AC2" w:rsidRDefault="001205BD" w:rsidP="001205BD">
            <w:pPr>
              <w:pStyle w:val="AssignmentsLevel1"/>
              <w:rPr>
                <w:b/>
                <w:bCs/>
                <w:color w:val="000000" w:themeColor="text1"/>
              </w:rPr>
            </w:pPr>
          </w:p>
          <w:p w14:paraId="4D62B604" w14:textId="3BFFEDE9" w:rsidR="001205BD" w:rsidRPr="00624054" w:rsidRDefault="001205BD" w:rsidP="001205BD">
            <w:pPr>
              <w:pStyle w:val="AssignmentsLevel1"/>
              <w:rPr>
                <w:rFonts w:eastAsia="Arial"/>
                <w:bCs/>
                <w:color w:val="000000" w:themeColor="text1"/>
              </w:rPr>
            </w:pPr>
            <w:r>
              <w:rPr>
                <w:rFonts w:eastAsia="Arial"/>
                <w:bCs/>
              </w:rPr>
              <w:t xml:space="preserve">All responses are due on Sunday </w:t>
            </w:r>
            <w:r w:rsidR="003F151F">
              <w:rPr>
                <w:rFonts w:eastAsia="Arial"/>
                <w:bCs/>
              </w:rPr>
              <w:t>11:59 p.m. EST</w:t>
            </w:r>
            <w:r w:rsidRPr="00A1500B">
              <w:rPr>
                <w:rFonts w:eastAsia="Arial"/>
                <w:bCs/>
              </w:rPr>
              <w:t>.</w:t>
            </w:r>
          </w:p>
        </w:tc>
        <w:tc>
          <w:tcPr>
            <w:tcW w:w="1560" w:type="dxa"/>
          </w:tcPr>
          <w:p w14:paraId="5EED90B1" w14:textId="3DA8595E" w:rsidR="001205BD" w:rsidRPr="00C51AC2" w:rsidRDefault="001205BD" w:rsidP="001205BD">
            <w:pPr>
              <w:tabs>
                <w:tab w:val="left" w:pos="2329"/>
              </w:tabs>
              <w:rPr>
                <w:rFonts w:cs="Arial"/>
                <w:color w:val="000000" w:themeColor="text1"/>
                <w:szCs w:val="20"/>
              </w:rPr>
            </w:pPr>
            <w:r>
              <w:rPr>
                <w:rFonts w:cs="Arial"/>
                <w:color w:val="000000" w:themeColor="text1"/>
                <w:szCs w:val="20"/>
              </w:rPr>
              <w:lastRenderedPageBreak/>
              <w:t>5.1</w:t>
            </w:r>
          </w:p>
        </w:tc>
        <w:tc>
          <w:tcPr>
            <w:tcW w:w="1440" w:type="dxa"/>
          </w:tcPr>
          <w:p w14:paraId="5AD4BCF4" w14:textId="77777777" w:rsidR="001205BD" w:rsidRPr="00C51AC2" w:rsidRDefault="001205BD" w:rsidP="001205BD">
            <w:pPr>
              <w:tabs>
                <w:tab w:val="left" w:pos="2329"/>
              </w:tabs>
              <w:rPr>
                <w:rFonts w:eastAsia="Arial" w:cs="Arial"/>
                <w:color w:val="000000" w:themeColor="text1"/>
              </w:rPr>
            </w:pPr>
            <w:r w:rsidRPr="00C51AC2">
              <w:rPr>
                <w:color w:val="000000" w:themeColor="text1"/>
              </w:rPr>
              <w:t xml:space="preserve">Discussion = </w:t>
            </w:r>
            <w:r w:rsidRPr="00C51AC2">
              <w:rPr>
                <w:b/>
                <w:bCs/>
                <w:color w:val="000000" w:themeColor="text1"/>
              </w:rPr>
              <w:t xml:space="preserve">1 hour </w:t>
            </w:r>
          </w:p>
        </w:tc>
      </w:tr>
      <w:tr w:rsidR="001205BD" w:rsidRPr="00132272" w14:paraId="3D518E88" w14:textId="77777777" w:rsidTr="00EA10D4">
        <w:tc>
          <w:tcPr>
            <w:tcW w:w="10050" w:type="dxa"/>
            <w:gridSpan w:val="2"/>
            <w:tcMar>
              <w:top w:w="115" w:type="dxa"/>
              <w:left w:w="115" w:type="dxa"/>
              <w:bottom w:w="115" w:type="dxa"/>
              <w:right w:w="115" w:type="dxa"/>
            </w:tcMar>
          </w:tcPr>
          <w:p w14:paraId="2D773CE9" w14:textId="6EB01BCF" w:rsidR="001205BD" w:rsidRPr="00277F2C" w:rsidRDefault="001205BD" w:rsidP="001205BD">
            <w:pPr>
              <w:tabs>
                <w:tab w:val="left" w:pos="2329"/>
              </w:tabs>
              <w:rPr>
                <w:rFonts w:eastAsia="Arial" w:cs="Arial"/>
                <w:bCs/>
                <w:color w:val="FF0000"/>
              </w:rPr>
            </w:pPr>
            <w:r w:rsidRPr="00AE08E0">
              <w:rPr>
                <w:rFonts w:eastAsia="Arial"/>
                <w:b/>
                <w:bCs/>
              </w:rPr>
              <w:t xml:space="preserve">Rational Emotive </w:t>
            </w:r>
            <w:r>
              <w:rPr>
                <w:rFonts w:eastAsia="Arial"/>
                <w:b/>
              </w:rPr>
              <w:t>Theory</w:t>
            </w:r>
            <w:r>
              <w:rPr>
                <w:rFonts w:eastAsia="Arial" w:cs="Arial"/>
                <w:b/>
                <w:bCs/>
                <w:color w:val="FF0000"/>
              </w:rPr>
              <w:t xml:space="preserve"> </w:t>
            </w:r>
            <w:r w:rsidRPr="00573C4A">
              <w:rPr>
                <w:rFonts w:eastAsia="Arial" w:cs="Arial"/>
                <w:b/>
                <w:bCs/>
              </w:rPr>
              <w:t>Quiz</w:t>
            </w:r>
          </w:p>
          <w:p w14:paraId="5268785B" w14:textId="77777777" w:rsidR="001205BD" w:rsidRPr="00D70AC8" w:rsidRDefault="001205BD" w:rsidP="001205BD">
            <w:pPr>
              <w:tabs>
                <w:tab w:val="left" w:pos="2329"/>
              </w:tabs>
              <w:rPr>
                <w:rFonts w:eastAsia="Arial" w:cs="Arial"/>
                <w:b/>
                <w:bCs/>
              </w:rPr>
            </w:pPr>
          </w:p>
          <w:p w14:paraId="0CDE205D" w14:textId="29938DC4" w:rsidR="001205BD" w:rsidRDefault="001205BD" w:rsidP="001205BD">
            <w:pPr>
              <w:tabs>
                <w:tab w:val="left" w:pos="2329"/>
              </w:tabs>
              <w:rPr>
                <w:rFonts w:eastAsia="Arial" w:cs="Arial"/>
                <w:bCs/>
              </w:rPr>
            </w:pPr>
            <w:r>
              <w:rPr>
                <w:rFonts w:eastAsia="Arial" w:cs="Arial"/>
                <w:b/>
                <w:bCs/>
              </w:rPr>
              <w:t>Complete</w:t>
            </w:r>
            <w:r w:rsidRPr="00AA66C3">
              <w:rPr>
                <w:rFonts w:eastAsia="Arial" w:cs="Arial"/>
                <w:b/>
                <w:bCs/>
              </w:rPr>
              <w:t xml:space="preserve"> </w:t>
            </w:r>
            <w:r>
              <w:rPr>
                <w:rFonts w:eastAsia="Arial" w:cs="Arial"/>
                <w:bCs/>
              </w:rPr>
              <w:t>t</w:t>
            </w:r>
            <w:r w:rsidRPr="00D70AC8">
              <w:rPr>
                <w:rFonts w:eastAsia="Arial" w:cs="Arial"/>
                <w:bCs/>
              </w:rPr>
              <w:t xml:space="preserve">he </w:t>
            </w:r>
            <w:r>
              <w:rPr>
                <w:rFonts w:eastAsia="Arial" w:cs="Arial"/>
                <w:bCs/>
              </w:rPr>
              <w:t xml:space="preserve">quiz by Sunday </w:t>
            </w:r>
            <w:r w:rsidR="003F151F">
              <w:rPr>
                <w:rFonts w:eastAsia="Arial" w:cs="Arial"/>
                <w:bCs/>
              </w:rPr>
              <w:t>11:59 p.m. EST</w:t>
            </w:r>
            <w:r>
              <w:rPr>
                <w:rFonts w:eastAsia="Arial" w:cs="Arial"/>
                <w:bCs/>
              </w:rPr>
              <w:t>.</w:t>
            </w:r>
          </w:p>
          <w:p w14:paraId="408C5971" w14:textId="77777777" w:rsidR="001205BD" w:rsidRDefault="001205BD" w:rsidP="001205BD">
            <w:pPr>
              <w:tabs>
                <w:tab w:val="left" w:pos="2329"/>
              </w:tabs>
              <w:rPr>
                <w:rFonts w:eastAsia="Arial" w:cs="Arial"/>
                <w:bCs/>
              </w:rPr>
            </w:pPr>
          </w:p>
          <w:p w14:paraId="318C4011" w14:textId="3AE81510" w:rsidR="001205BD" w:rsidRPr="00AE08E0" w:rsidRDefault="001205BD" w:rsidP="001205BD">
            <w:pPr>
              <w:tabs>
                <w:tab w:val="left" w:pos="2329"/>
              </w:tabs>
              <w:rPr>
                <w:rFonts w:eastAsia="Arial" w:cs="Arial"/>
                <w:bCs/>
              </w:rPr>
            </w:pPr>
            <w:r w:rsidRPr="007D40D9">
              <w:rPr>
                <w:rFonts w:eastAsia="Arial" w:cs="Arial"/>
                <w:bCs/>
                <w:i/>
              </w:rPr>
              <w:t>Note:</w:t>
            </w:r>
            <w:r>
              <w:rPr>
                <w:rFonts w:eastAsia="Arial" w:cs="Arial"/>
                <w:bCs/>
              </w:rPr>
              <w:t xml:space="preserve"> The quiz will be available beginning on Friday 12</w:t>
            </w:r>
            <w:r w:rsidR="00F53F0D">
              <w:rPr>
                <w:rFonts w:eastAsia="Arial" w:cs="Arial"/>
                <w:bCs/>
              </w:rPr>
              <w:t xml:space="preserve"> p.m. </w:t>
            </w:r>
            <w:r>
              <w:rPr>
                <w:rFonts w:eastAsia="Arial" w:cs="Arial"/>
                <w:bCs/>
              </w:rPr>
              <w:t>EST.</w:t>
            </w:r>
          </w:p>
        </w:tc>
        <w:tc>
          <w:tcPr>
            <w:tcW w:w="1560" w:type="dxa"/>
          </w:tcPr>
          <w:p w14:paraId="6C828E69" w14:textId="28BB522A" w:rsidR="001205BD" w:rsidRPr="00684B96" w:rsidRDefault="001205BD" w:rsidP="001205BD">
            <w:pPr>
              <w:tabs>
                <w:tab w:val="left" w:pos="2329"/>
              </w:tabs>
              <w:rPr>
                <w:rFonts w:cs="Arial"/>
                <w:szCs w:val="20"/>
              </w:rPr>
            </w:pPr>
            <w:r w:rsidRPr="00684B96">
              <w:rPr>
                <w:rFonts w:cs="Arial"/>
                <w:szCs w:val="20"/>
              </w:rPr>
              <w:t>5.1</w:t>
            </w:r>
          </w:p>
        </w:tc>
        <w:tc>
          <w:tcPr>
            <w:tcW w:w="1440" w:type="dxa"/>
          </w:tcPr>
          <w:p w14:paraId="679E41DC" w14:textId="6873E77D" w:rsidR="001205BD" w:rsidRPr="008014DE" w:rsidRDefault="001205BD" w:rsidP="001205BD">
            <w:pPr>
              <w:tabs>
                <w:tab w:val="left" w:pos="2329"/>
              </w:tabs>
              <w:rPr>
                <w:rFonts w:cs="Arial"/>
                <w:szCs w:val="20"/>
              </w:rPr>
            </w:pPr>
            <w:r w:rsidRPr="008014DE">
              <w:rPr>
                <w:rFonts w:cs="Arial"/>
                <w:szCs w:val="20"/>
              </w:rPr>
              <w:t xml:space="preserve">Quiz: </w:t>
            </w:r>
            <w:r w:rsidRPr="008014DE">
              <w:rPr>
                <w:rFonts w:cs="Arial"/>
                <w:b/>
                <w:szCs w:val="20"/>
              </w:rPr>
              <w:t>.5 hours</w:t>
            </w:r>
          </w:p>
        </w:tc>
      </w:tr>
      <w:tr w:rsidR="001205BD" w:rsidRPr="008D2BCC" w14:paraId="432A1801" w14:textId="77777777" w:rsidTr="00A56A09">
        <w:tc>
          <w:tcPr>
            <w:tcW w:w="10050" w:type="dxa"/>
            <w:gridSpan w:val="2"/>
            <w:tcMar>
              <w:top w:w="115" w:type="dxa"/>
              <w:left w:w="115" w:type="dxa"/>
              <w:bottom w:w="115" w:type="dxa"/>
              <w:right w:w="115" w:type="dxa"/>
            </w:tcMar>
          </w:tcPr>
          <w:p w14:paraId="572DC2FB" w14:textId="04F4B9F3" w:rsidR="001205BD" w:rsidRPr="008D2BCC" w:rsidRDefault="001205BD" w:rsidP="001205BD">
            <w:pPr>
              <w:tabs>
                <w:tab w:val="left" w:pos="2329"/>
              </w:tabs>
              <w:rPr>
                <w:rFonts w:eastAsia="Arial" w:cs="Arial"/>
                <w:b/>
                <w:bCs/>
              </w:rPr>
            </w:pPr>
            <w:r w:rsidRPr="008D2BCC">
              <w:rPr>
                <w:rFonts w:eastAsia="Arial" w:cs="Arial"/>
                <w:b/>
                <w:bCs/>
              </w:rPr>
              <w:t>Small Group Case Study Discussion: “</w:t>
            </w:r>
            <w:r>
              <w:rPr>
                <w:rFonts w:eastAsia="Arial" w:cs="Arial"/>
                <w:b/>
                <w:bCs/>
              </w:rPr>
              <w:t>Fred</w:t>
            </w:r>
            <w:r w:rsidRPr="008D2BCC">
              <w:rPr>
                <w:rFonts w:eastAsia="Arial" w:cs="Arial"/>
                <w:b/>
                <w:bCs/>
              </w:rPr>
              <w:t xml:space="preserve">” </w:t>
            </w:r>
            <w:r>
              <w:rPr>
                <w:rFonts w:eastAsia="Arial" w:cs="Arial"/>
                <w:b/>
                <w:bCs/>
              </w:rPr>
              <w:t>–</w:t>
            </w:r>
            <w:r w:rsidRPr="008D2BCC">
              <w:rPr>
                <w:rFonts w:eastAsia="Arial" w:cs="Arial"/>
                <w:b/>
                <w:bCs/>
              </w:rPr>
              <w:t xml:space="preserve"> </w:t>
            </w:r>
            <w:r w:rsidRPr="00B078E9">
              <w:rPr>
                <w:rFonts w:cs="Arial"/>
                <w:b/>
                <w:bCs/>
                <w:color w:val="000000" w:themeColor="text1"/>
                <w:szCs w:val="20"/>
              </w:rPr>
              <w:t xml:space="preserve">Rational Emotional </w:t>
            </w:r>
            <w:r w:rsidRPr="008D2BCC">
              <w:rPr>
                <w:rFonts w:eastAsia="Arial" w:cs="Arial"/>
                <w:b/>
                <w:bCs/>
              </w:rPr>
              <w:t>Perspective</w:t>
            </w:r>
          </w:p>
          <w:p w14:paraId="119E0A94" w14:textId="77777777" w:rsidR="001205BD" w:rsidRPr="008D2BCC" w:rsidRDefault="001205BD" w:rsidP="001205BD">
            <w:pPr>
              <w:tabs>
                <w:tab w:val="left" w:pos="2329"/>
              </w:tabs>
              <w:rPr>
                <w:rFonts w:eastAsia="Arial" w:cs="Arial"/>
                <w:b/>
                <w:bCs/>
              </w:rPr>
            </w:pPr>
          </w:p>
          <w:p w14:paraId="770878C0" w14:textId="77777777" w:rsidR="001205BD" w:rsidRPr="008D2BCC" w:rsidRDefault="001205BD" w:rsidP="001205BD">
            <w:pPr>
              <w:tabs>
                <w:tab w:val="left" w:pos="2329"/>
              </w:tabs>
              <w:rPr>
                <w:rFonts w:eastAsia="Arial" w:cs="Arial"/>
                <w:b/>
                <w:bCs/>
              </w:rPr>
            </w:pPr>
            <w:r w:rsidRPr="008D2BCC">
              <w:rPr>
                <w:rFonts w:eastAsia="Arial" w:cs="Arial"/>
                <w:b/>
                <w:bCs/>
              </w:rPr>
              <w:t xml:space="preserve">Resource: </w:t>
            </w:r>
            <w:r w:rsidRPr="008D2BCC">
              <w:rPr>
                <w:rFonts w:eastAsia="Arial" w:cs="Arial"/>
                <w:bCs/>
              </w:rPr>
              <w:t xml:space="preserve">Case Report: </w:t>
            </w:r>
            <w:r>
              <w:rPr>
                <w:rFonts w:eastAsia="Arial" w:cs="Arial"/>
                <w:bCs/>
              </w:rPr>
              <w:t>Fred</w:t>
            </w:r>
          </w:p>
          <w:p w14:paraId="1B0D454E" w14:textId="77777777" w:rsidR="001205BD" w:rsidRPr="008D2BCC" w:rsidRDefault="001205BD" w:rsidP="001205BD">
            <w:pPr>
              <w:tabs>
                <w:tab w:val="left" w:pos="2329"/>
              </w:tabs>
              <w:rPr>
                <w:rFonts w:cs="Arial"/>
                <w:b/>
                <w:szCs w:val="20"/>
              </w:rPr>
            </w:pPr>
          </w:p>
          <w:p w14:paraId="67287602" w14:textId="77777777" w:rsidR="001205BD" w:rsidRPr="008D2BCC" w:rsidRDefault="001205BD" w:rsidP="001205BD">
            <w:pPr>
              <w:tabs>
                <w:tab w:val="left" w:pos="2329"/>
              </w:tabs>
              <w:rPr>
                <w:rFonts w:eastAsia="Arial" w:cs="Arial"/>
                <w:bCs/>
              </w:rPr>
            </w:pPr>
            <w:r w:rsidRPr="008D2BCC">
              <w:rPr>
                <w:rFonts w:eastAsia="Arial" w:cs="Arial"/>
                <w:b/>
                <w:bCs/>
              </w:rPr>
              <w:t>Read</w:t>
            </w:r>
            <w:r w:rsidRPr="008D2BCC">
              <w:rPr>
                <w:rFonts w:eastAsia="Arial" w:cs="Arial"/>
                <w:bCs/>
              </w:rPr>
              <w:t xml:space="preserve"> </w:t>
            </w:r>
            <w:r>
              <w:rPr>
                <w:rFonts w:eastAsia="Arial" w:cs="Arial"/>
                <w:bCs/>
              </w:rPr>
              <w:t>Fred’s</w:t>
            </w:r>
            <w:r w:rsidRPr="008D2BCC">
              <w:rPr>
                <w:rFonts w:eastAsia="Arial" w:cs="Arial"/>
                <w:bCs/>
              </w:rPr>
              <w:t xml:space="preserve"> case report.  </w:t>
            </w:r>
          </w:p>
          <w:p w14:paraId="16441F2B" w14:textId="77777777" w:rsidR="001205BD" w:rsidRPr="008D2BCC" w:rsidRDefault="001205BD" w:rsidP="001205BD">
            <w:pPr>
              <w:tabs>
                <w:tab w:val="left" w:pos="2329"/>
              </w:tabs>
              <w:rPr>
                <w:rFonts w:cs="Arial"/>
                <w:b/>
                <w:szCs w:val="20"/>
              </w:rPr>
            </w:pPr>
          </w:p>
          <w:p w14:paraId="4E6C7270" w14:textId="73F18D4A" w:rsidR="001205BD" w:rsidRPr="008D2BCC" w:rsidRDefault="001205BD" w:rsidP="001205BD">
            <w:pPr>
              <w:rPr>
                <w:rFonts w:cs="Arial"/>
                <w:b/>
                <w:szCs w:val="20"/>
              </w:rPr>
            </w:pPr>
            <w:r w:rsidRPr="008D2BCC">
              <w:rPr>
                <w:rFonts w:cs="Arial"/>
                <w:b/>
                <w:szCs w:val="20"/>
              </w:rPr>
              <w:t>Post and discuss</w:t>
            </w:r>
            <w:r w:rsidRPr="008D2BCC">
              <w:rPr>
                <w:rFonts w:cs="Arial"/>
                <w:szCs w:val="20"/>
              </w:rPr>
              <w:t xml:space="preserve"> your initial ideas about the theory </w:t>
            </w:r>
            <w:r w:rsidRPr="00B078E9">
              <w:rPr>
                <w:rFonts w:eastAsia="Arial" w:cs="Arial"/>
                <w:bCs/>
              </w:rPr>
              <w:t xml:space="preserve">of </w:t>
            </w:r>
            <w:r w:rsidR="00F53F0D">
              <w:rPr>
                <w:rFonts w:eastAsia="Arial" w:cs="Arial"/>
                <w:bCs/>
              </w:rPr>
              <w:t>r</w:t>
            </w:r>
            <w:r w:rsidRPr="00B078E9">
              <w:rPr>
                <w:rFonts w:eastAsia="Arial" w:cs="Arial"/>
                <w:bCs/>
              </w:rPr>
              <w:t xml:space="preserve">ational </w:t>
            </w:r>
            <w:r w:rsidR="00F53F0D">
              <w:rPr>
                <w:rFonts w:eastAsia="Arial" w:cs="Arial"/>
                <w:bCs/>
              </w:rPr>
              <w:t>e</w:t>
            </w:r>
            <w:r w:rsidRPr="00B078E9">
              <w:rPr>
                <w:rFonts w:eastAsia="Arial" w:cs="Arial"/>
                <w:bCs/>
              </w:rPr>
              <w:t>motional therapy</w:t>
            </w:r>
            <w:r w:rsidRPr="008D2BCC">
              <w:rPr>
                <w:rFonts w:cs="Arial"/>
                <w:szCs w:val="20"/>
              </w:rPr>
              <w:t xml:space="preserve"> and the case with your group members. You may want to use the requirements for the Case Study paper</w:t>
            </w:r>
            <w:r w:rsidR="00F53F0D">
              <w:rPr>
                <w:rFonts w:cs="Arial"/>
                <w:szCs w:val="20"/>
              </w:rPr>
              <w:t>.</w:t>
            </w:r>
          </w:p>
          <w:p w14:paraId="316F06E8" w14:textId="77777777" w:rsidR="001205BD" w:rsidRPr="008D2BCC" w:rsidRDefault="001205BD" w:rsidP="001205BD">
            <w:pPr>
              <w:tabs>
                <w:tab w:val="left" w:pos="2329"/>
              </w:tabs>
              <w:rPr>
                <w:rFonts w:cs="Arial"/>
                <w:b/>
                <w:szCs w:val="20"/>
              </w:rPr>
            </w:pPr>
          </w:p>
          <w:p w14:paraId="0B68D26B" w14:textId="57457E21" w:rsidR="001205BD" w:rsidRPr="008D2BCC" w:rsidRDefault="001205BD" w:rsidP="001205BD">
            <w:pPr>
              <w:tabs>
                <w:tab w:val="left" w:pos="2329"/>
              </w:tabs>
              <w:rPr>
                <w:rFonts w:cs="Arial"/>
                <w:szCs w:val="20"/>
              </w:rPr>
            </w:pPr>
            <w:r w:rsidRPr="008D2BCC">
              <w:rPr>
                <w:rFonts w:cs="Arial"/>
                <w:szCs w:val="20"/>
              </w:rPr>
              <w:t xml:space="preserve">All group discussions should conclude by Friday </w:t>
            </w:r>
            <w:r w:rsidR="003F151F">
              <w:rPr>
                <w:rFonts w:cs="Arial"/>
                <w:szCs w:val="20"/>
              </w:rPr>
              <w:t>11:59 p.m. EST</w:t>
            </w:r>
            <w:r w:rsidRPr="008D2BCC">
              <w:rPr>
                <w:rFonts w:cs="Arial"/>
                <w:szCs w:val="20"/>
              </w:rPr>
              <w:t>.</w:t>
            </w:r>
          </w:p>
        </w:tc>
        <w:tc>
          <w:tcPr>
            <w:tcW w:w="1560" w:type="dxa"/>
          </w:tcPr>
          <w:p w14:paraId="4F5D0812" w14:textId="69EF6E9A" w:rsidR="001205BD" w:rsidRPr="008D2BCC" w:rsidRDefault="001205BD" w:rsidP="001205BD">
            <w:pPr>
              <w:tabs>
                <w:tab w:val="left" w:pos="2329"/>
              </w:tabs>
              <w:rPr>
                <w:rFonts w:cs="Arial"/>
                <w:szCs w:val="20"/>
              </w:rPr>
            </w:pPr>
            <w:r>
              <w:rPr>
                <w:rFonts w:cs="Arial"/>
                <w:szCs w:val="20"/>
              </w:rPr>
              <w:t>5.2</w:t>
            </w:r>
          </w:p>
        </w:tc>
        <w:tc>
          <w:tcPr>
            <w:tcW w:w="1440" w:type="dxa"/>
          </w:tcPr>
          <w:p w14:paraId="0DB24B6B" w14:textId="77777777" w:rsidR="001205BD" w:rsidRDefault="001205BD" w:rsidP="001205BD">
            <w:pPr>
              <w:tabs>
                <w:tab w:val="left" w:pos="2329"/>
              </w:tabs>
              <w:rPr>
                <w:color w:val="000000" w:themeColor="text1"/>
              </w:rPr>
            </w:pPr>
            <w:r w:rsidRPr="008D2BCC">
              <w:rPr>
                <w:color w:val="000000" w:themeColor="text1"/>
              </w:rPr>
              <w:t xml:space="preserve">Case Study Discussion: </w:t>
            </w:r>
          </w:p>
          <w:p w14:paraId="0C040637" w14:textId="77777777" w:rsidR="001205BD" w:rsidRPr="008D2BCC" w:rsidRDefault="001205BD" w:rsidP="001205BD">
            <w:pPr>
              <w:tabs>
                <w:tab w:val="left" w:pos="2329"/>
              </w:tabs>
              <w:rPr>
                <w:color w:val="000000" w:themeColor="text1"/>
              </w:rPr>
            </w:pPr>
            <w:r>
              <w:rPr>
                <w:b/>
                <w:color w:val="000000" w:themeColor="text1"/>
              </w:rPr>
              <w:t>1 hour</w:t>
            </w:r>
          </w:p>
          <w:p w14:paraId="3548C13D" w14:textId="77777777" w:rsidR="001205BD" w:rsidRPr="008D2BCC" w:rsidRDefault="001205BD" w:rsidP="001205BD">
            <w:pPr>
              <w:tabs>
                <w:tab w:val="left" w:pos="2329"/>
              </w:tabs>
            </w:pPr>
          </w:p>
        </w:tc>
      </w:tr>
      <w:tr w:rsidR="001205BD" w:rsidRPr="00103FC5" w14:paraId="28535061" w14:textId="77777777" w:rsidTr="00A56A09">
        <w:tc>
          <w:tcPr>
            <w:tcW w:w="10050" w:type="dxa"/>
            <w:gridSpan w:val="2"/>
            <w:tcMar>
              <w:top w:w="115" w:type="dxa"/>
              <w:left w:w="115" w:type="dxa"/>
              <w:bottom w:w="115" w:type="dxa"/>
              <w:right w:w="115" w:type="dxa"/>
            </w:tcMar>
          </w:tcPr>
          <w:p w14:paraId="40E7A5D8" w14:textId="125F995D" w:rsidR="001205BD" w:rsidRPr="008D2BCC" w:rsidRDefault="001205BD" w:rsidP="001205BD">
            <w:pPr>
              <w:tabs>
                <w:tab w:val="left" w:pos="2329"/>
              </w:tabs>
              <w:rPr>
                <w:rFonts w:eastAsia="Arial" w:cs="Arial"/>
                <w:b/>
                <w:bCs/>
              </w:rPr>
            </w:pPr>
            <w:r w:rsidRPr="008D2BCC">
              <w:rPr>
                <w:rFonts w:eastAsia="Arial" w:cs="Arial"/>
                <w:b/>
                <w:bCs/>
              </w:rPr>
              <w:t>Case Study Review of “</w:t>
            </w:r>
            <w:r>
              <w:rPr>
                <w:rFonts w:eastAsia="Arial" w:cs="Arial"/>
                <w:b/>
                <w:bCs/>
              </w:rPr>
              <w:t>Fred</w:t>
            </w:r>
            <w:r w:rsidRPr="008D2BCC">
              <w:rPr>
                <w:rFonts w:eastAsia="Arial" w:cs="Arial"/>
                <w:b/>
                <w:bCs/>
              </w:rPr>
              <w:t xml:space="preserve">” - </w:t>
            </w:r>
            <w:r w:rsidRPr="00B078E9">
              <w:rPr>
                <w:rFonts w:cs="Arial"/>
                <w:b/>
                <w:bCs/>
                <w:color w:val="000000" w:themeColor="text1"/>
                <w:szCs w:val="20"/>
              </w:rPr>
              <w:t xml:space="preserve">Rational Emotional </w:t>
            </w:r>
            <w:r w:rsidRPr="008D2BCC">
              <w:rPr>
                <w:rFonts w:eastAsia="Arial" w:cs="Arial"/>
                <w:b/>
                <w:bCs/>
              </w:rPr>
              <w:t xml:space="preserve">Perspective </w:t>
            </w:r>
          </w:p>
          <w:p w14:paraId="11D23440" w14:textId="77777777" w:rsidR="001205BD" w:rsidRPr="008D2BCC" w:rsidRDefault="001205BD" w:rsidP="001205BD">
            <w:pPr>
              <w:tabs>
                <w:tab w:val="left" w:pos="2329"/>
              </w:tabs>
              <w:rPr>
                <w:rFonts w:eastAsia="Arial" w:cs="Arial"/>
                <w:b/>
                <w:bCs/>
              </w:rPr>
            </w:pPr>
          </w:p>
          <w:p w14:paraId="482B3A7D" w14:textId="77777777" w:rsidR="001205BD" w:rsidRPr="008D2BCC" w:rsidRDefault="001205BD" w:rsidP="001205BD">
            <w:pPr>
              <w:tabs>
                <w:tab w:val="left" w:pos="2329"/>
              </w:tabs>
              <w:rPr>
                <w:rFonts w:eastAsia="Arial" w:cs="Arial"/>
                <w:b/>
                <w:bCs/>
              </w:rPr>
            </w:pPr>
            <w:r w:rsidRPr="008D2BCC">
              <w:rPr>
                <w:rFonts w:eastAsia="Arial" w:cs="Arial"/>
                <w:b/>
                <w:bCs/>
              </w:rPr>
              <w:t xml:space="preserve">Resource: </w:t>
            </w:r>
            <w:r w:rsidRPr="008D2BCC">
              <w:rPr>
                <w:rFonts w:eastAsia="Arial" w:cs="Arial"/>
                <w:bCs/>
              </w:rPr>
              <w:t xml:space="preserve">Case Report: </w:t>
            </w:r>
            <w:r>
              <w:rPr>
                <w:rFonts w:eastAsia="Arial" w:cs="Arial"/>
                <w:bCs/>
              </w:rPr>
              <w:t>Fred</w:t>
            </w:r>
          </w:p>
          <w:p w14:paraId="3D6FB2F0" w14:textId="77777777" w:rsidR="001205BD" w:rsidRPr="008D2BCC" w:rsidRDefault="001205BD" w:rsidP="001205BD">
            <w:pPr>
              <w:tabs>
                <w:tab w:val="left" w:pos="2329"/>
              </w:tabs>
              <w:rPr>
                <w:rFonts w:eastAsia="Arial" w:cs="Arial"/>
                <w:b/>
                <w:bCs/>
              </w:rPr>
            </w:pPr>
          </w:p>
          <w:p w14:paraId="01307FC0" w14:textId="4FB08376" w:rsidR="001205BD" w:rsidRPr="008D2BCC" w:rsidRDefault="00EA10D4" w:rsidP="001205BD">
            <w:pPr>
              <w:tabs>
                <w:tab w:val="left" w:pos="2329"/>
              </w:tabs>
              <w:rPr>
                <w:rFonts w:eastAsia="Arial" w:cs="Arial"/>
                <w:bCs/>
              </w:rPr>
            </w:pPr>
            <w:r w:rsidRPr="00EA10D4">
              <w:rPr>
                <w:rFonts w:cs="Arial"/>
                <w:szCs w:val="20"/>
                <w:u w:val="single"/>
              </w:rPr>
              <w:lastRenderedPageBreak/>
              <w:t>After discussing the case with your small group</w:t>
            </w:r>
            <w:r>
              <w:rPr>
                <w:rFonts w:cs="Arial"/>
                <w:szCs w:val="20"/>
              </w:rPr>
              <w:t xml:space="preserve">, </w:t>
            </w:r>
            <w:r>
              <w:rPr>
                <w:rFonts w:cs="Arial"/>
                <w:b/>
                <w:szCs w:val="20"/>
              </w:rPr>
              <w:t>w</w:t>
            </w:r>
            <w:r w:rsidRPr="008D2BCC">
              <w:rPr>
                <w:rFonts w:cs="Arial"/>
                <w:b/>
                <w:szCs w:val="20"/>
              </w:rPr>
              <w:t>rite</w:t>
            </w:r>
            <w:r w:rsidR="001205BD" w:rsidRPr="008D2BCC">
              <w:rPr>
                <w:rFonts w:cs="Arial"/>
                <w:szCs w:val="20"/>
              </w:rPr>
              <w:t xml:space="preserve"> a 3</w:t>
            </w:r>
            <w:r w:rsidR="00F53F0D">
              <w:rPr>
                <w:rFonts w:cs="Arial"/>
                <w:szCs w:val="20"/>
              </w:rPr>
              <w:t>–</w:t>
            </w:r>
            <w:r w:rsidR="001205BD" w:rsidRPr="008D2BCC">
              <w:rPr>
                <w:rFonts w:cs="Arial"/>
                <w:szCs w:val="20"/>
              </w:rPr>
              <w:t xml:space="preserve">5-page case study review in which you analyze and interpret </w:t>
            </w:r>
            <w:r w:rsidR="001205BD">
              <w:rPr>
                <w:rFonts w:eastAsia="Arial" w:cs="Arial"/>
                <w:bCs/>
              </w:rPr>
              <w:t>Fred’s</w:t>
            </w:r>
            <w:r w:rsidR="001205BD" w:rsidRPr="008D2BCC">
              <w:rPr>
                <w:rFonts w:eastAsia="Arial" w:cs="Arial"/>
                <w:bCs/>
              </w:rPr>
              <w:t xml:space="preserve"> beliefs, emotions</w:t>
            </w:r>
            <w:r w:rsidR="003348B3">
              <w:rPr>
                <w:rFonts w:eastAsia="Arial" w:cs="Arial"/>
                <w:bCs/>
              </w:rPr>
              <w:t>,</w:t>
            </w:r>
            <w:r w:rsidR="001205BD" w:rsidRPr="008D2BCC">
              <w:rPr>
                <w:rFonts w:eastAsia="Arial" w:cs="Arial"/>
                <w:bCs/>
              </w:rPr>
              <w:t xml:space="preserve"> and actions according to </w:t>
            </w:r>
            <w:r w:rsidR="001205BD" w:rsidRPr="00B078E9">
              <w:rPr>
                <w:rFonts w:eastAsia="Arial" w:cs="Arial"/>
                <w:bCs/>
              </w:rPr>
              <w:t xml:space="preserve">the theory of </w:t>
            </w:r>
            <w:r w:rsidR="003348B3">
              <w:rPr>
                <w:rFonts w:eastAsia="Arial" w:cs="Arial"/>
                <w:bCs/>
              </w:rPr>
              <w:t>r</w:t>
            </w:r>
            <w:r w:rsidR="001205BD" w:rsidRPr="00B078E9">
              <w:rPr>
                <w:rFonts w:eastAsia="Arial" w:cs="Arial"/>
                <w:bCs/>
              </w:rPr>
              <w:t xml:space="preserve">ational </w:t>
            </w:r>
            <w:r w:rsidR="003348B3" w:rsidRPr="00CA0079">
              <w:rPr>
                <w:rFonts w:eastAsia="Arial" w:cs="Arial"/>
                <w:bCs/>
                <w:noProof/>
              </w:rPr>
              <w:t>e</w:t>
            </w:r>
            <w:r w:rsidR="001205BD" w:rsidRPr="00CA0079">
              <w:rPr>
                <w:rFonts w:eastAsia="Arial" w:cs="Arial"/>
                <w:bCs/>
                <w:noProof/>
              </w:rPr>
              <w:t>moti</w:t>
            </w:r>
            <w:r w:rsidR="00712E23">
              <w:rPr>
                <w:rFonts w:eastAsia="Arial" w:cs="Arial"/>
                <w:bCs/>
                <w:noProof/>
              </w:rPr>
              <w:t>ve</w:t>
            </w:r>
            <w:r w:rsidR="001205BD" w:rsidRPr="00B078E9">
              <w:rPr>
                <w:rFonts w:eastAsia="Arial" w:cs="Arial"/>
                <w:bCs/>
              </w:rPr>
              <w:t xml:space="preserve"> therapy</w:t>
            </w:r>
            <w:r w:rsidR="001205BD" w:rsidRPr="008D2BCC">
              <w:rPr>
                <w:rFonts w:eastAsia="Arial" w:cs="Arial"/>
                <w:bCs/>
              </w:rPr>
              <w:t xml:space="preserve">. Be sure you focus only on understanding and explaining </w:t>
            </w:r>
            <w:r w:rsidR="001205BD">
              <w:rPr>
                <w:rFonts w:eastAsia="Arial" w:cs="Arial"/>
                <w:bCs/>
              </w:rPr>
              <w:t>Fred’s</w:t>
            </w:r>
            <w:r w:rsidR="001205BD" w:rsidRPr="008D2BCC">
              <w:rPr>
                <w:rFonts w:eastAsia="Arial" w:cs="Arial"/>
                <w:bCs/>
              </w:rPr>
              <w:t xml:space="preserve"> behavior using only </w:t>
            </w:r>
            <w:r w:rsidR="001205BD" w:rsidRPr="00B078E9">
              <w:rPr>
                <w:rFonts w:eastAsia="Arial" w:cs="Arial"/>
                <w:bCs/>
              </w:rPr>
              <w:t xml:space="preserve">the theory of </w:t>
            </w:r>
            <w:r w:rsidR="003348B3">
              <w:rPr>
                <w:rFonts w:eastAsia="Arial" w:cs="Arial"/>
                <w:bCs/>
              </w:rPr>
              <w:t>r</w:t>
            </w:r>
            <w:r w:rsidR="001205BD" w:rsidRPr="00B078E9">
              <w:rPr>
                <w:rFonts w:eastAsia="Arial" w:cs="Arial"/>
                <w:bCs/>
              </w:rPr>
              <w:t xml:space="preserve">ational </w:t>
            </w:r>
            <w:r w:rsidR="003348B3">
              <w:rPr>
                <w:rFonts w:eastAsia="Arial" w:cs="Arial"/>
                <w:bCs/>
              </w:rPr>
              <w:t>e</w:t>
            </w:r>
            <w:r w:rsidR="001205BD" w:rsidRPr="00B078E9">
              <w:rPr>
                <w:rFonts w:eastAsia="Arial" w:cs="Arial"/>
                <w:bCs/>
              </w:rPr>
              <w:t>motional therapy</w:t>
            </w:r>
            <w:r w:rsidR="003348B3">
              <w:rPr>
                <w:rFonts w:eastAsia="Arial" w:cs="Arial"/>
                <w:bCs/>
              </w:rPr>
              <w:t>—d</w:t>
            </w:r>
            <w:r w:rsidR="001205BD" w:rsidRPr="008D2BCC">
              <w:rPr>
                <w:rFonts w:eastAsia="Arial" w:cs="Arial"/>
                <w:bCs/>
              </w:rPr>
              <w:t xml:space="preserve">o not discuss interventions! </w:t>
            </w:r>
          </w:p>
          <w:p w14:paraId="3CA1A511" w14:textId="77777777" w:rsidR="001205BD" w:rsidRPr="008D2BCC" w:rsidRDefault="001205BD" w:rsidP="001205BD">
            <w:pPr>
              <w:tabs>
                <w:tab w:val="left" w:pos="2329"/>
              </w:tabs>
              <w:rPr>
                <w:rFonts w:eastAsia="Arial" w:cs="Arial"/>
                <w:bCs/>
              </w:rPr>
            </w:pPr>
          </w:p>
          <w:p w14:paraId="20465F7C" w14:textId="77777777" w:rsidR="001205BD" w:rsidRPr="008D2BCC" w:rsidRDefault="001205BD" w:rsidP="001205BD">
            <w:pPr>
              <w:tabs>
                <w:tab w:val="left" w:pos="2329"/>
              </w:tabs>
              <w:rPr>
                <w:rFonts w:eastAsia="Arial" w:cs="Arial"/>
                <w:bCs/>
              </w:rPr>
            </w:pPr>
            <w:r w:rsidRPr="008D2BCC">
              <w:rPr>
                <w:rFonts w:eastAsia="Arial" w:cs="Arial"/>
                <w:bCs/>
              </w:rPr>
              <w:t xml:space="preserve">You </w:t>
            </w:r>
            <w:proofErr w:type="gramStart"/>
            <w:r w:rsidRPr="008D2BCC">
              <w:rPr>
                <w:rFonts w:eastAsia="Arial" w:cs="Arial"/>
                <w:bCs/>
              </w:rPr>
              <w:t>are to analyze the case to the fullest extent</w:t>
            </w:r>
            <w:proofErr w:type="gramEnd"/>
            <w:r w:rsidRPr="008D2BCC">
              <w:rPr>
                <w:rFonts w:eastAsia="Arial" w:cs="Arial"/>
                <w:bCs/>
              </w:rPr>
              <w:t xml:space="preserve"> possible to help your reader understand what is going on with the client. Include the following in your presentation of the case:</w:t>
            </w:r>
          </w:p>
          <w:p w14:paraId="46C9E2FA" w14:textId="77777777" w:rsidR="001205BD" w:rsidRPr="008D2BCC" w:rsidRDefault="001205BD" w:rsidP="001205BD">
            <w:pPr>
              <w:tabs>
                <w:tab w:val="left" w:pos="2329"/>
              </w:tabs>
              <w:rPr>
                <w:rFonts w:eastAsia="Arial" w:cs="Arial"/>
                <w:bCs/>
              </w:rPr>
            </w:pPr>
          </w:p>
          <w:p w14:paraId="4A155CDF" w14:textId="74530F66"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A clear understanding of the behaviors, feelings</w:t>
            </w:r>
            <w:r w:rsidR="00712E23">
              <w:rPr>
                <w:rFonts w:eastAsia="Arial" w:cs="Arial"/>
                <w:bCs/>
              </w:rPr>
              <w:t>,</w:t>
            </w:r>
            <w:r w:rsidRPr="008D2BCC">
              <w:rPr>
                <w:rFonts w:eastAsia="Arial" w:cs="Arial"/>
                <w:bCs/>
              </w:rPr>
              <w:t xml:space="preserve"> </w:t>
            </w:r>
            <w:r w:rsidRPr="00CA0079">
              <w:rPr>
                <w:rFonts w:eastAsia="Arial" w:cs="Arial"/>
                <w:bCs/>
                <w:noProof/>
              </w:rPr>
              <w:t>and</w:t>
            </w:r>
            <w:r w:rsidRPr="008D2BCC">
              <w:rPr>
                <w:rFonts w:eastAsia="Arial" w:cs="Arial"/>
                <w:bCs/>
              </w:rPr>
              <w:t xml:space="preserve"> perceptions found in the case using the assigned theory</w:t>
            </w:r>
          </w:p>
          <w:p w14:paraId="3098BEDD" w14:textId="7E54EEF7"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 xml:space="preserve">A case interpretation that is internally consistent and provides the most parsimonious interpretation of what is happening in the case (see the </w:t>
            </w:r>
            <w:r w:rsidR="0070168E" w:rsidRPr="00712E23">
              <w:rPr>
                <w:rFonts w:eastAsia="Arial" w:cs="Arial"/>
                <w:bCs/>
                <w:noProof/>
              </w:rPr>
              <w:t>princip</w:t>
            </w:r>
            <w:r w:rsidR="00712E23">
              <w:rPr>
                <w:rFonts w:eastAsia="Arial" w:cs="Arial"/>
                <w:bCs/>
                <w:noProof/>
              </w:rPr>
              <w:t>le</w:t>
            </w:r>
            <w:r w:rsidR="0070168E">
              <w:rPr>
                <w:rFonts w:eastAsia="Arial" w:cs="Arial"/>
                <w:bCs/>
              </w:rPr>
              <w:t xml:space="preserve"> of parsimony in psychology</w:t>
            </w:r>
            <w:r w:rsidRPr="008D2BCC">
              <w:rPr>
                <w:rFonts w:eastAsia="Arial" w:cs="Arial"/>
                <w:bCs/>
              </w:rPr>
              <w:t>)</w:t>
            </w:r>
          </w:p>
          <w:p w14:paraId="6EDEF4AE" w14:textId="5F803427"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Cit</w:t>
            </w:r>
            <w:r w:rsidR="0070168E">
              <w:rPr>
                <w:rFonts w:eastAsia="Arial" w:cs="Arial"/>
                <w:bCs/>
              </w:rPr>
              <w:t>ing</w:t>
            </w:r>
            <w:r w:rsidRPr="008D2BCC">
              <w:rPr>
                <w:rFonts w:eastAsia="Arial" w:cs="Arial"/>
                <w:bCs/>
              </w:rPr>
              <w:t xml:space="preserve"> material </w:t>
            </w:r>
            <w:r w:rsidRPr="00CA0079">
              <w:rPr>
                <w:rFonts w:eastAsia="Arial" w:cs="Arial"/>
                <w:bCs/>
                <w:noProof/>
              </w:rPr>
              <w:t>specific</w:t>
            </w:r>
            <w:r w:rsidRPr="008D2BCC">
              <w:rPr>
                <w:rFonts w:eastAsia="Arial" w:cs="Arial"/>
                <w:bCs/>
              </w:rPr>
              <w:t xml:space="preserve"> from the case to support your interpretation</w:t>
            </w:r>
          </w:p>
          <w:p w14:paraId="7A5DB397" w14:textId="22165B31"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 xml:space="preserve">All interpretations </w:t>
            </w:r>
            <w:r w:rsidRPr="008D2BCC">
              <w:rPr>
                <w:rFonts w:eastAsia="Arial" w:cs="Arial"/>
                <w:b/>
                <w:bCs/>
              </w:rPr>
              <w:t>must be tentative</w:t>
            </w:r>
            <w:r w:rsidRPr="008D2BCC">
              <w:rPr>
                <w:rFonts w:eastAsia="Arial" w:cs="Arial"/>
                <w:bCs/>
              </w:rPr>
              <w:t xml:space="preserve"> in nature as all interpretations at this point of intervention are hypotheses that are validated or rejected through work with the client. </w:t>
            </w:r>
            <w:r w:rsidR="0070168E">
              <w:rPr>
                <w:rFonts w:eastAsia="Arial" w:cs="Arial"/>
                <w:bCs/>
              </w:rPr>
              <w:t>T</w:t>
            </w:r>
            <w:r w:rsidRPr="008D2BCC">
              <w:rPr>
                <w:rFonts w:eastAsia="Arial" w:cs="Arial"/>
                <w:bCs/>
              </w:rPr>
              <w:t>herefore</w:t>
            </w:r>
            <w:r w:rsidR="0070168E">
              <w:rPr>
                <w:rFonts w:eastAsia="Arial" w:cs="Arial"/>
                <w:bCs/>
              </w:rPr>
              <w:t>,</w:t>
            </w:r>
            <w:r w:rsidRPr="008D2BCC">
              <w:rPr>
                <w:rFonts w:eastAsia="Arial" w:cs="Arial"/>
                <w:bCs/>
              </w:rPr>
              <w:t xml:space="preserve"> definite, certain language must not be found in your interpretation (i.e.</w:t>
            </w:r>
            <w:r w:rsidR="0070168E">
              <w:rPr>
                <w:rFonts w:eastAsia="Arial" w:cs="Arial"/>
                <w:bCs/>
              </w:rPr>
              <w:t>,</w:t>
            </w:r>
            <w:r w:rsidRPr="008D2BCC">
              <w:rPr>
                <w:rFonts w:eastAsia="Arial" w:cs="Arial"/>
                <w:bCs/>
              </w:rPr>
              <w:t xml:space="preserve"> instead of “This client is …” use “It appears that this client is…</w:t>
            </w:r>
            <w:r w:rsidR="0059691E">
              <w:rPr>
                <w:rFonts w:eastAsia="Arial" w:cs="Arial"/>
                <w:bCs/>
              </w:rPr>
              <w:t>”</w:t>
            </w:r>
            <w:r w:rsidRPr="008D2BCC">
              <w:rPr>
                <w:rFonts w:eastAsia="Arial" w:cs="Arial"/>
                <w:bCs/>
              </w:rPr>
              <w:t xml:space="preserve"> or “I hypothesize that…”).</w:t>
            </w:r>
          </w:p>
          <w:p w14:paraId="77BF95C6" w14:textId="77777777" w:rsidR="001205BD" w:rsidRPr="008D2BCC" w:rsidRDefault="001205BD" w:rsidP="001205BD">
            <w:pPr>
              <w:tabs>
                <w:tab w:val="left" w:pos="2329"/>
              </w:tabs>
              <w:rPr>
                <w:rFonts w:eastAsia="Arial" w:cs="Arial"/>
                <w:bCs/>
              </w:rPr>
            </w:pPr>
          </w:p>
          <w:p w14:paraId="0BE1B8C1" w14:textId="58CBDB27" w:rsidR="001205BD" w:rsidRDefault="001205BD" w:rsidP="001205BD">
            <w:pPr>
              <w:tabs>
                <w:tab w:val="left" w:pos="2329"/>
              </w:tabs>
              <w:rPr>
                <w:rFonts w:eastAsia="Arial" w:cs="Arial"/>
                <w:bCs/>
              </w:rPr>
            </w:pPr>
            <w:r w:rsidRPr="008D2BCC">
              <w:rPr>
                <w:rFonts w:eastAsia="Arial" w:cs="Arial"/>
                <w:bCs/>
              </w:rPr>
              <w:t xml:space="preserve">The following </w:t>
            </w:r>
            <w:r w:rsidRPr="008D2BCC">
              <w:rPr>
                <w:rFonts w:eastAsia="Arial" w:cs="Arial"/>
                <w:b/>
                <w:bCs/>
              </w:rPr>
              <w:t>should not</w:t>
            </w:r>
            <w:r w:rsidRPr="008D2BCC">
              <w:rPr>
                <w:rFonts w:eastAsia="Arial" w:cs="Arial"/>
                <w:bCs/>
              </w:rPr>
              <w:t xml:space="preserve"> be included in your interpretation:</w:t>
            </w:r>
          </w:p>
          <w:p w14:paraId="1FA344E8" w14:textId="77777777" w:rsidR="0070168E" w:rsidRPr="008D2BCC" w:rsidRDefault="0070168E" w:rsidP="001205BD">
            <w:pPr>
              <w:tabs>
                <w:tab w:val="left" w:pos="2329"/>
              </w:tabs>
              <w:rPr>
                <w:rFonts w:eastAsia="Arial" w:cs="Arial"/>
                <w:bCs/>
              </w:rPr>
            </w:pPr>
          </w:p>
          <w:p w14:paraId="6D798646" w14:textId="1478EA92"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Diagnostic interpretations – DSM (unless required by the theory in question</w:t>
            </w:r>
            <w:r w:rsidR="0070168E">
              <w:rPr>
                <w:rFonts w:eastAsia="Arial" w:cs="Arial"/>
                <w:bCs/>
              </w:rPr>
              <w:t>; i</w:t>
            </w:r>
            <w:r w:rsidRPr="008D2BCC">
              <w:rPr>
                <w:rFonts w:eastAsia="Arial" w:cs="Arial"/>
                <w:bCs/>
              </w:rPr>
              <w:t xml:space="preserve">f this is the case, go ahead and give </w:t>
            </w:r>
            <w:r w:rsidR="0070168E">
              <w:rPr>
                <w:rFonts w:eastAsia="Arial" w:cs="Arial"/>
                <w:bCs/>
              </w:rPr>
              <w:t xml:space="preserve">it </w:t>
            </w:r>
            <w:r w:rsidRPr="008D2BCC">
              <w:rPr>
                <w:rFonts w:eastAsia="Arial" w:cs="Arial"/>
                <w:bCs/>
              </w:rPr>
              <w:t>a go!</w:t>
            </w:r>
            <w:r w:rsidR="0070168E">
              <w:rPr>
                <w:rFonts w:eastAsia="Arial" w:cs="Arial"/>
                <w:bCs/>
              </w:rPr>
              <w:t>)</w:t>
            </w:r>
          </w:p>
          <w:p w14:paraId="6A21142D" w14:textId="77777777"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Discussion of counseling (treatment) or intervention</w:t>
            </w:r>
          </w:p>
          <w:p w14:paraId="12100028" w14:textId="7DCBAC3E"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 xml:space="preserve">Personal experience or beliefs </w:t>
            </w:r>
          </w:p>
          <w:p w14:paraId="0AE2B109" w14:textId="77777777" w:rsidR="001205BD" w:rsidRPr="008D2BCC" w:rsidRDefault="001205BD" w:rsidP="001205BD">
            <w:pPr>
              <w:tabs>
                <w:tab w:val="left" w:pos="2329"/>
              </w:tabs>
              <w:rPr>
                <w:rFonts w:eastAsia="Arial" w:cs="Arial"/>
                <w:bCs/>
              </w:rPr>
            </w:pPr>
          </w:p>
          <w:p w14:paraId="35AE6A15" w14:textId="77777777" w:rsidR="001205BD" w:rsidRPr="008D2BCC" w:rsidRDefault="001205BD" w:rsidP="001205BD">
            <w:pPr>
              <w:tabs>
                <w:tab w:val="left" w:pos="2329"/>
              </w:tabs>
              <w:rPr>
                <w:rFonts w:eastAsia="Arial" w:cs="Arial"/>
                <w:bCs/>
              </w:rPr>
            </w:pPr>
            <w:r w:rsidRPr="008D2BCC">
              <w:rPr>
                <w:rFonts w:eastAsia="Arial" w:cs="Arial"/>
                <w:bCs/>
              </w:rPr>
              <w:t>Interpretative assumptions (interpretations that are not clearly supported in the case but may be assumed based on the theory used and what is known about the case) are allowed but must be plausible and significantly supported by the theory and what is known about the case.</w:t>
            </w:r>
          </w:p>
          <w:p w14:paraId="7F2869DD" w14:textId="77777777" w:rsidR="001205BD" w:rsidRPr="008D2BCC" w:rsidRDefault="001205BD" w:rsidP="001205BD">
            <w:pPr>
              <w:tabs>
                <w:tab w:val="left" w:pos="2329"/>
              </w:tabs>
              <w:rPr>
                <w:rFonts w:eastAsia="Arial" w:cs="Arial"/>
                <w:bCs/>
              </w:rPr>
            </w:pPr>
          </w:p>
          <w:p w14:paraId="4C723301" w14:textId="099BB220" w:rsidR="001205BD" w:rsidRPr="008D2BCC" w:rsidRDefault="001205BD" w:rsidP="001205BD">
            <w:pPr>
              <w:tabs>
                <w:tab w:val="left" w:pos="2329"/>
              </w:tabs>
              <w:rPr>
                <w:rFonts w:eastAsia="Arial" w:cs="Arial"/>
                <w:bCs/>
              </w:rPr>
            </w:pPr>
            <w:r w:rsidRPr="008D2BCC">
              <w:rPr>
                <w:rFonts w:eastAsia="Arial" w:cs="Arial"/>
                <w:bCs/>
                <w:i/>
              </w:rPr>
              <w:t>Note:</w:t>
            </w:r>
            <w:r w:rsidRPr="008D2BCC">
              <w:rPr>
                <w:rFonts w:eastAsia="Arial" w:cs="Arial"/>
                <w:bCs/>
              </w:rPr>
              <w:t xml:space="preserve"> The length of your paper should be determined by your level of analysis and interpretation. Title page and references are not required and</w:t>
            </w:r>
            <w:r w:rsidR="0070168E">
              <w:rPr>
                <w:rFonts w:eastAsia="Arial" w:cs="Arial"/>
                <w:bCs/>
              </w:rPr>
              <w:t>,</w:t>
            </w:r>
            <w:r w:rsidRPr="008D2BCC">
              <w:rPr>
                <w:rFonts w:eastAsia="Arial" w:cs="Arial"/>
                <w:bCs/>
              </w:rPr>
              <w:t xml:space="preserve"> therefore, if submitted, should not count </w:t>
            </w:r>
            <w:r w:rsidR="008A7DD7">
              <w:rPr>
                <w:rFonts w:eastAsia="Arial" w:cs="Arial"/>
                <w:bCs/>
              </w:rPr>
              <w:t>toward</w:t>
            </w:r>
            <w:r w:rsidR="008A7DD7" w:rsidRPr="008D2BCC">
              <w:rPr>
                <w:rFonts w:eastAsia="Arial" w:cs="Arial"/>
                <w:bCs/>
              </w:rPr>
              <w:t xml:space="preserve"> </w:t>
            </w:r>
            <w:r w:rsidRPr="008D2BCC">
              <w:rPr>
                <w:rFonts w:eastAsia="Arial" w:cs="Arial"/>
                <w:bCs/>
              </w:rPr>
              <w:t>the assignment length.</w:t>
            </w:r>
          </w:p>
          <w:p w14:paraId="541B809C" w14:textId="77777777" w:rsidR="001205BD" w:rsidRPr="008D2BCC" w:rsidRDefault="001205BD" w:rsidP="001205BD">
            <w:pPr>
              <w:tabs>
                <w:tab w:val="left" w:pos="2329"/>
              </w:tabs>
            </w:pPr>
          </w:p>
          <w:p w14:paraId="3E21B2F2" w14:textId="350D22CF" w:rsidR="001205BD" w:rsidRPr="008D2BCC" w:rsidRDefault="001205BD" w:rsidP="001205BD">
            <w:pPr>
              <w:tabs>
                <w:tab w:val="left" w:pos="2329"/>
              </w:tabs>
              <w:rPr>
                <w:rFonts w:eastAsia="Arial" w:cs="Arial"/>
                <w:b/>
                <w:bCs/>
              </w:rPr>
            </w:pPr>
            <w:r w:rsidRPr="008D2BCC">
              <w:rPr>
                <w:b/>
              </w:rPr>
              <w:t>Post</w:t>
            </w:r>
            <w:r w:rsidRPr="008D2BCC">
              <w:t xml:space="preserve"> your </w:t>
            </w:r>
            <w:r w:rsidRPr="008D2BCC">
              <w:rPr>
                <w:rFonts w:cs="Arial"/>
                <w:szCs w:val="20"/>
              </w:rPr>
              <w:t xml:space="preserve">case study review </w:t>
            </w:r>
            <w:r w:rsidRPr="008D2BCC">
              <w:t xml:space="preserve">of </w:t>
            </w:r>
            <w:r>
              <w:t>Fred</w:t>
            </w:r>
            <w:r w:rsidRPr="008D2BCC">
              <w:t xml:space="preserve"> to your group by </w:t>
            </w:r>
            <w:r w:rsidR="003F151F">
              <w:t>11:59 p.m. EST</w:t>
            </w:r>
            <w:r w:rsidRPr="008D2BCC">
              <w:t xml:space="preserve"> on Sunday.</w:t>
            </w:r>
          </w:p>
        </w:tc>
        <w:tc>
          <w:tcPr>
            <w:tcW w:w="1560" w:type="dxa"/>
          </w:tcPr>
          <w:p w14:paraId="2DDAB253" w14:textId="25938032" w:rsidR="001205BD" w:rsidRPr="008D2BCC" w:rsidRDefault="001205BD" w:rsidP="001205BD">
            <w:pPr>
              <w:tabs>
                <w:tab w:val="left" w:pos="2329"/>
              </w:tabs>
              <w:rPr>
                <w:rFonts w:cs="Arial"/>
                <w:szCs w:val="20"/>
              </w:rPr>
            </w:pPr>
            <w:r>
              <w:rPr>
                <w:rFonts w:cs="Arial"/>
                <w:szCs w:val="20"/>
              </w:rPr>
              <w:lastRenderedPageBreak/>
              <w:t>5.2</w:t>
            </w:r>
          </w:p>
        </w:tc>
        <w:tc>
          <w:tcPr>
            <w:tcW w:w="1440" w:type="dxa"/>
          </w:tcPr>
          <w:p w14:paraId="39F7EDC6" w14:textId="77777777" w:rsidR="001205BD" w:rsidRDefault="001205BD" w:rsidP="001205BD">
            <w:pPr>
              <w:tabs>
                <w:tab w:val="left" w:pos="2329"/>
              </w:tabs>
              <w:rPr>
                <w:color w:val="000000" w:themeColor="text1"/>
              </w:rPr>
            </w:pPr>
            <w:r w:rsidRPr="008D2BCC">
              <w:rPr>
                <w:color w:val="000000" w:themeColor="text1"/>
              </w:rPr>
              <w:t xml:space="preserve">Case Study Review: </w:t>
            </w:r>
            <w:r w:rsidRPr="008D2BCC">
              <w:rPr>
                <w:b/>
                <w:color w:val="000000" w:themeColor="text1"/>
              </w:rPr>
              <w:t xml:space="preserve"> .5 hours</w:t>
            </w:r>
          </w:p>
          <w:p w14:paraId="776993AD" w14:textId="77777777" w:rsidR="001205BD" w:rsidRDefault="001205BD" w:rsidP="001205BD">
            <w:pPr>
              <w:tabs>
                <w:tab w:val="left" w:pos="2329"/>
              </w:tabs>
              <w:rPr>
                <w:color w:val="000000" w:themeColor="text1"/>
              </w:rPr>
            </w:pPr>
          </w:p>
        </w:tc>
      </w:tr>
      <w:tr w:rsidR="001205BD" w:rsidRPr="00132272" w14:paraId="2C91A03B" w14:textId="77777777" w:rsidTr="00EA10D4">
        <w:tc>
          <w:tcPr>
            <w:tcW w:w="10050" w:type="dxa"/>
            <w:gridSpan w:val="2"/>
            <w:tcMar>
              <w:top w:w="115" w:type="dxa"/>
              <w:left w:w="115" w:type="dxa"/>
              <w:bottom w:w="115" w:type="dxa"/>
              <w:right w:w="115" w:type="dxa"/>
            </w:tcMar>
          </w:tcPr>
          <w:p w14:paraId="5E6E7B3A" w14:textId="71044605" w:rsidR="001205BD" w:rsidRPr="00624054" w:rsidRDefault="001205BD" w:rsidP="001205BD">
            <w:pPr>
              <w:pStyle w:val="AssignmentsLevel1"/>
              <w:rPr>
                <w:b/>
                <w:color w:val="000000" w:themeColor="text1"/>
              </w:rPr>
            </w:pPr>
            <w:r w:rsidRPr="00624054">
              <w:rPr>
                <w:b/>
                <w:color w:val="000000" w:themeColor="text1"/>
              </w:rPr>
              <w:t>Journal</w:t>
            </w:r>
            <w:r>
              <w:rPr>
                <w:b/>
                <w:color w:val="000000" w:themeColor="text1"/>
              </w:rPr>
              <w:t xml:space="preserve"> Entry 4</w:t>
            </w:r>
          </w:p>
          <w:p w14:paraId="4F7A4526" w14:textId="77777777" w:rsidR="001205BD" w:rsidRPr="00624054" w:rsidRDefault="001205BD" w:rsidP="001205BD">
            <w:pPr>
              <w:pStyle w:val="AssignmentsLevel1"/>
              <w:rPr>
                <w:b/>
                <w:color w:val="000000" w:themeColor="text1"/>
              </w:rPr>
            </w:pPr>
          </w:p>
          <w:p w14:paraId="20BB9DEB" w14:textId="39C07410" w:rsidR="001205BD" w:rsidRPr="00624054" w:rsidRDefault="001205BD" w:rsidP="001205BD">
            <w:pPr>
              <w:pStyle w:val="AssignmentsLevel1"/>
              <w:rPr>
                <w:color w:val="000000" w:themeColor="text1"/>
              </w:rPr>
            </w:pPr>
            <w:r w:rsidRPr="00624054">
              <w:rPr>
                <w:b/>
                <w:color w:val="000000" w:themeColor="text1"/>
              </w:rPr>
              <w:t xml:space="preserve">Write </w:t>
            </w:r>
            <w:r w:rsidRPr="00624054">
              <w:rPr>
                <w:color w:val="000000" w:themeColor="text1"/>
              </w:rPr>
              <w:t>a 350</w:t>
            </w:r>
            <w:r w:rsidR="0070168E">
              <w:rPr>
                <w:color w:val="000000" w:themeColor="text1"/>
              </w:rPr>
              <w:t>–</w:t>
            </w:r>
            <w:r w:rsidRPr="00624054">
              <w:rPr>
                <w:color w:val="000000" w:themeColor="text1"/>
              </w:rPr>
              <w:t>500-word reflection on the following:</w:t>
            </w:r>
          </w:p>
          <w:p w14:paraId="58A6156A" w14:textId="77777777" w:rsidR="001205BD" w:rsidRPr="00624054" w:rsidRDefault="001205BD" w:rsidP="001205BD">
            <w:pPr>
              <w:pStyle w:val="AssignmentsLevel1"/>
              <w:rPr>
                <w:color w:val="000000" w:themeColor="text1"/>
              </w:rPr>
            </w:pPr>
          </w:p>
          <w:p w14:paraId="76906390" w14:textId="7629E2DB" w:rsidR="001205BD" w:rsidRPr="00624054" w:rsidRDefault="001205BD" w:rsidP="001205BD">
            <w:pPr>
              <w:pStyle w:val="AssignmentsLevel1"/>
              <w:numPr>
                <w:ilvl w:val="0"/>
                <w:numId w:val="27"/>
              </w:numPr>
              <w:rPr>
                <w:b/>
                <w:color w:val="000000" w:themeColor="text1"/>
              </w:rPr>
            </w:pPr>
            <w:r w:rsidRPr="00624054">
              <w:rPr>
                <w:color w:val="000000" w:themeColor="text1"/>
              </w:rPr>
              <w:t xml:space="preserve">What are your feelings about </w:t>
            </w:r>
            <w:r>
              <w:rPr>
                <w:color w:val="000000" w:themeColor="text1"/>
              </w:rPr>
              <w:t xml:space="preserve">the </w:t>
            </w:r>
            <w:r>
              <w:rPr>
                <w:rFonts w:eastAsia="Arial"/>
                <w:bCs/>
                <w:color w:val="000000" w:themeColor="text1"/>
              </w:rPr>
              <w:t>t</w:t>
            </w:r>
            <w:r w:rsidRPr="00624054">
              <w:rPr>
                <w:rFonts w:eastAsia="Arial"/>
                <w:bCs/>
                <w:color w:val="000000" w:themeColor="text1"/>
              </w:rPr>
              <w:t>heory</w:t>
            </w:r>
            <w:r w:rsidRPr="00624054">
              <w:rPr>
                <w:rFonts w:eastAsia="Arial"/>
              </w:rPr>
              <w:t xml:space="preserve"> of </w:t>
            </w:r>
            <w:r w:rsidR="0070168E">
              <w:rPr>
                <w:rFonts w:eastAsia="Arial"/>
                <w:bCs/>
              </w:rPr>
              <w:t>r</w:t>
            </w:r>
            <w:r w:rsidRPr="00624054">
              <w:rPr>
                <w:rFonts w:eastAsia="Arial"/>
                <w:bCs/>
              </w:rPr>
              <w:t xml:space="preserve">ational </w:t>
            </w:r>
            <w:r w:rsidR="0070168E">
              <w:rPr>
                <w:rFonts w:eastAsia="Arial"/>
                <w:bCs/>
              </w:rPr>
              <w:t>e</w:t>
            </w:r>
            <w:r w:rsidRPr="00624054">
              <w:rPr>
                <w:rFonts w:eastAsia="Arial"/>
                <w:bCs/>
              </w:rPr>
              <w:t xml:space="preserve">motive </w:t>
            </w:r>
            <w:r w:rsidR="0070168E">
              <w:rPr>
                <w:rFonts w:eastAsia="Arial"/>
              </w:rPr>
              <w:t>t</w:t>
            </w:r>
            <w:r w:rsidRPr="00624054">
              <w:rPr>
                <w:rFonts w:eastAsia="Arial"/>
              </w:rPr>
              <w:t>herapy</w:t>
            </w:r>
            <w:r w:rsidRPr="00624054">
              <w:rPr>
                <w:color w:val="000000" w:themeColor="text1"/>
              </w:rPr>
              <w:t>?</w:t>
            </w:r>
          </w:p>
          <w:p w14:paraId="1C488646" w14:textId="6450DB4F" w:rsidR="001205BD" w:rsidRPr="00624054" w:rsidRDefault="001205BD" w:rsidP="001205BD">
            <w:pPr>
              <w:pStyle w:val="AssignmentsLevel1"/>
              <w:numPr>
                <w:ilvl w:val="0"/>
                <w:numId w:val="27"/>
              </w:numPr>
              <w:rPr>
                <w:b/>
                <w:color w:val="000000" w:themeColor="text1"/>
              </w:rPr>
            </w:pPr>
            <w:r w:rsidRPr="00624054">
              <w:rPr>
                <w:color w:val="000000" w:themeColor="text1"/>
              </w:rPr>
              <w:lastRenderedPageBreak/>
              <w:t xml:space="preserve">Does </w:t>
            </w:r>
            <w:r>
              <w:rPr>
                <w:color w:val="000000" w:themeColor="text1"/>
              </w:rPr>
              <w:t xml:space="preserve">the </w:t>
            </w:r>
            <w:r>
              <w:rPr>
                <w:rFonts w:eastAsia="Arial"/>
                <w:bCs/>
                <w:color w:val="000000" w:themeColor="text1"/>
              </w:rPr>
              <w:t>t</w:t>
            </w:r>
            <w:r w:rsidRPr="00624054">
              <w:rPr>
                <w:rFonts w:eastAsia="Arial"/>
                <w:bCs/>
                <w:color w:val="000000" w:themeColor="text1"/>
              </w:rPr>
              <w:t>heory</w:t>
            </w:r>
            <w:r w:rsidRPr="00624054">
              <w:rPr>
                <w:rFonts w:eastAsia="Arial"/>
              </w:rPr>
              <w:t xml:space="preserve"> of </w:t>
            </w:r>
            <w:r w:rsidR="0070168E">
              <w:rPr>
                <w:rFonts w:eastAsia="Arial"/>
                <w:bCs/>
              </w:rPr>
              <w:t>r</w:t>
            </w:r>
            <w:r w:rsidRPr="00624054">
              <w:rPr>
                <w:rFonts w:eastAsia="Arial"/>
                <w:bCs/>
              </w:rPr>
              <w:t xml:space="preserve">ational </w:t>
            </w:r>
            <w:r w:rsidR="0070168E">
              <w:rPr>
                <w:rFonts w:eastAsia="Arial"/>
                <w:bCs/>
              </w:rPr>
              <w:t>e</w:t>
            </w:r>
            <w:r w:rsidRPr="00624054">
              <w:rPr>
                <w:rFonts w:eastAsia="Arial"/>
                <w:bCs/>
              </w:rPr>
              <w:t xml:space="preserve">motive </w:t>
            </w:r>
            <w:r w:rsidR="0070168E">
              <w:rPr>
                <w:rFonts w:eastAsia="Arial"/>
              </w:rPr>
              <w:t>t</w:t>
            </w:r>
            <w:r w:rsidRPr="00624054">
              <w:rPr>
                <w:rFonts w:eastAsia="Arial"/>
              </w:rPr>
              <w:t>herapy</w:t>
            </w:r>
            <w:r w:rsidRPr="00624054">
              <w:rPr>
                <w:color w:val="000000" w:themeColor="text1"/>
              </w:rPr>
              <w:t xml:space="preserve"> make sense to you in understanding what you observe around you</w:t>
            </w:r>
            <w:r w:rsidR="00BF4462">
              <w:rPr>
                <w:color w:val="000000" w:themeColor="text1"/>
              </w:rPr>
              <w:t>rself</w:t>
            </w:r>
            <w:r w:rsidRPr="00624054">
              <w:rPr>
                <w:color w:val="000000" w:themeColor="text1"/>
              </w:rPr>
              <w:t>?</w:t>
            </w:r>
          </w:p>
          <w:p w14:paraId="2553E1C1" w14:textId="7E715DD2" w:rsidR="001205BD" w:rsidRPr="00624054" w:rsidRDefault="001205BD" w:rsidP="001205BD">
            <w:pPr>
              <w:pStyle w:val="AssignmentsLevel1"/>
              <w:numPr>
                <w:ilvl w:val="0"/>
                <w:numId w:val="27"/>
              </w:numPr>
              <w:rPr>
                <w:b/>
                <w:color w:val="000000" w:themeColor="text1"/>
              </w:rPr>
            </w:pPr>
            <w:r w:rsidRPr="00624054">
              <w:rPr>
                <w:color w:val="000000" w:themeColor="text1"/>
              </w:rPr>
              <w:t xml:space="preserve">How likely are you to select </w:t>
            </w:r>
            <w:r>
              <w:rPr>
                <w:color w:val="000000" w:themeColor="text1"/>
              </w:rPr>
              <w:t xml:space="preserve">the </w:t>
            </w:r>
            <w:r>
              <w:rPr>
                <w:rFonts w:eastAsia="Arial"/>
                <w:bCs/>
                <w:color w:val="000000" w:themeColor="text1"/>
              </w:rPr>
              <w:t>t</w:t>
            </w:r>
            <w:r w:rsidRPr="00624054">
              <w:rPr>
                <w:rFonts w:eastAsia="Arial"/>
                <w:bCs/>
                <w:color w:val="000000" w:themeColor="text1"/>
              </w:rPr>
              <w:t>heory</w:t>
            </w:r>
            <w:r w:rsidRPr="00624054">
              <w:rPr>
                <w:rFonts w:eastAsia="Arial"/>
              </w:rPr>
              <w:t xml:space="preserve"> of </w:t>
            </w:r>
            <w:r w:rsidR="0070168E">
              <w:rPr>
                <w:rFonts w:eastAsia="Arial"/>
                <w:bCs/>
              </w:rPr>
              <w:t>r</w:t>
            </w:r>
            <w:r w:rsidRPr="00624054">
              <w:rPr>
                <w:rFonts w:eastAsia="Arial"/>
                <w:bCs/>
              </w:rPr>
              <w:t xml:space="preserve">ational </w:t>
            </w:r>
            <w:r w:rsidR="0070168E">
              <w:rPr>
                <w:rFonts w:eastAsia="Arial"/>
                <w:bCs/>
              </w:rPr>
              <w:t>e</w:t>
            </w:r>
            <w:r w:rsidRPr="00624054">
              <w:rPr>
                <w:rFonts w:eastAsia="Arial"/>
                <w:bCs/>
              </w:rPr>
              <w:t xml:space="preserve">motive </w:t>
            </w:r>
            <w:r w:rsidR="0070168E">
              <w:rPr>
                <w:rFonts w:eastAsia="Arial"/>
              </w:rPr>
              <w:t>t</w:t>
            </w:r>
            <w:r w:rsidRPr="00624054">
              <w:rPr>
                <w:rFonts w:eastAsia="Arial"/>
              </w:rPr>
              <w:t>herapy</w:t>
            </w:r>
            <w:r w:rsidRPr="00624054">
              <w:rPr>
                <w:color w:val="000000" w:themeColor="text1"/>
              </w:rPr>
              <w:t xml:space="preserve"> as your theoretical orientation?</w:t>
            </w:r>
          </w:p>
          <w:p w14:paraId="1E08770B" w14:textId="77777777" w:rsidR="001205BD" w:rsidRPr="00624054" w:rsidRDefault="001205BD" w:rsidP="001205BD">
            <w:pPr>
              <w:pStyle w:val="AssignmentsLevel1"/>
              <w:rPr>
                <w:b/>
                <w:color w:val="000000" w:themeColor="text1"/>
              </w:rPr>
            </w:pPr>
          </w:p>
          <w:p w14:paraId="45CB90E0" w14:textId="3BB29D7E" w:rsidR="001205BD" w:rsidRPr="007111A8" w:rsidRDefault="001205BD" w:rsidP="001205BD">
            <w:pPr>
              <w:pStyle w:val="AssignmentsLevel1"/>
              <w:rPr>
                <w:b/>
                <w:color w:val="FF0000"/>
              </w:rPr>
            </w:pPr>
            <w:r w:rsidRPr="00624054">
              <w:rPr>
                <w:rFonts w:eastAsia="Arial"/>
                <w:b/>
                <w:bCs/>
                <w:color w:val="000000" w:themeColor="text1"/>
              </w:rPr>
              <w:t>Submit</w:t>
            </w:r>
            <w:r w:rsidRPr="00624054">
              <w:rPr>
                <w:rFonts w:eastAsia="Arial"/>
                <w:bCs/>
                <w:color w:val="000000" w:themeColor="text1"/>
              </w:rPr>
              <w:t xml:space="preserve"> your entry by </w:t>
            </w:r>
            <w:r w:rsidR="003F151F">
              <w:rPr>
                <w:rFonts w:eastAsia="Arial"/>
                <w:bCs/>
                <w:color w:val="000000" w:themeColor="text1"/>
              </w:rPr>
              <w:t>11:59 p.m. EST</w:t>
            </w:r>
            <w:r w:rsidRPr="00624054">
              <w:rPr>
                <w:rFonts w:eastAsia="Arial"/>
                <w:bCs/>
                <w:color w:val="000000" w:themeColor="text1"/>
              </w:rPr>
              <w:t xml:space="preserve"> Sunday.</w:t>
            </w:r>
          </w:p>
        </w:tc>
        <w:tc>
          <w:tcPr>
            <w:tcW w:w="1560" w:type="dxa"/>
          </w:tcPr>
          <w:p w14:paraId="2D81BDD7" w14:textId="413710A2" w:rsidR="001205BD" w:rsidRPr="00684B96" w:rsidRDefault="001205BD" w:rsidP="001205BD">
            <w:pPr>
              <w:tabs>
                <w:tab w:val="left" w:pos="2329"/>
              </w:tabs>
              <w:rPr>
                <w:rFonts w:cs="Arial"/>
                <w:szCs w:val="20"/>
              </w:rPr>
            </w:pPr>
            <w:r>
              <w:rPr>
                <w:rFonts w:cs="Arial"/>
                <w:szCs w:val="20"/>
              </w:rPr>
              <w:lastRenderedPageBreak/>
              <w:t xml:space="preserve">5.1, </w:t>
            </w:r>
            <w:r w:rsidRPr="00684B96">
              <w:rPr>
                <w:rFonts w:cs="Arial"/>
                <w:szCs w:val="20"/>
              </w:rPr>
              <w:t>5.3</w:t>
            </w:r>
          </w:p>
        </w:tc>
        <w:tc>
          <w:tcPr>
            <w:tcW w:w="1440" w:type="dxa"/>
          </w:tcPr>
          <w:p w14:paraId="655C9A20" w14:textId="77777777" w:rsidR="001205BD" w:rsidRPr="00132272" w:rsidRDefault="001205BD" w:rsidP="001205BD">
            <w:pPr>
              <w:tabs>
                <w:tab w:val="left" w:pos="2329"/>
              </w:tabs>
              <w:rPr>
                <w:rFonts w:cs="Arial"/>
                <w:strike/>
                <w:szCs w:val="20"/>
              </w:rPr>
            </w:pPr>
            <w:r w:rsidRPr="00624054">
              <w:rPr>
                <w:color w:val="000000" w:themeColor="text1"/>
              </w:rPr>
              <w:t xml:space="preserve">Journal: </w:t>
            </w:r>
            <w:r w:rsidRPr="00624054">
              <w:rPr>
                <w:b/>
                <w:color w:val="000000" w:themeColor="text1"/>
              </w:rPr>
              <w:t>.5 hours</w:t>
            </w:r>
          </w:p>
        </w:tc>
      </w:tr>
      <w:tr w:rsidR="001205BD" w:rsidRPr="00842155" w14:paraId="1AA1F0AD" w14:textId="77777777" w:rsidTr="00EA10D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F56CFB7" w14:textId="77777777" w:rsidR="001205BD" w:rsidRPr="00842155" w:rsidRDefault="001205BD" w:rsidP="001205BD">
            <w:pPr>
              <w:tabs>
                <w:tab w:val="left" w:pos="2329"/>
              </w:tabs>
              <w:rPr>
                <w:rFonts w:eastAsia="Arial" w:cs="Arial"/>
                <w:b/>
                <w:bCs/>
              </w:rPr>
            </w:pPr>
            <w:r w:rsidRPr="4948C66D">
              <w:rPr>
                <w:rFonts w:eastAsia="Arial" w:cs="Arial"/>
                <w:b/>
                <w:bCs/>
              </w:rPr>
              <w:t>Total</w:t>
            </w:r>
          </w:p>
        </w:tc>
        <w:tc>
          <w:tcPr>
            <w:tcW w:w="861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06B75CC" w14:textId="77777777" w:rsidR="001205BD" w:rsidRPr="00842155" w:rsidRDefault="001205BD" w:rsidP="001205BD">
            <w:pPr>
              <w:tabs>
                <w:tab w:val="left" w:pos="2329"/>
              </w:tabs>
              <w:rPr>
                <w:rFonts w:cs="Arial"/>
                <w:b/>
                <w:szCs w:val="20"/>
              </w:rPr>
            </w:pPr>
          </w:p>
        </w:tc>
        <w:tc>
          <w:tcPr>
            <w:tcW w:w="1560" w:type="dxa"/>
            <w:tcBorders>
              <w:left w:val="nil"/>
              <w:bottom w:val="single" w:sz="4" w:space="0" w:color="000000" w:themeColor="text1"/>
            </w:tcBorders>
            <w:shd w:val="clear" w:color="auto" w:fill="E6E6E6"/>
          </w:tcPr>
          <w:p w14:paraId="4592F68A" w14:textId="77777777" w:rsidR="001205BD" w:rsidRPr="00842155" w:rsidRDefault="001205BD" w:rsidP="001205BD">
            <w:pPr>
              <w:tabs>
                <w:tab w:val="left" w:pos="2329"/>
              </w:tabs>
              <w:rPr>
                <w:rFonts w:cs="Arial"/>
                <w:b/>
                <w:szCs w:val="20"/>
              </w:rPr>
            </w:pPr>
          </w:p>
        </w:tc>
        <w:tc>
          <w:tcPr>
            <w:tcW w:w="1440" w:type="dxa"/>
            <w:tcBorders>
              <w:bottom w:val="single" w:sz="4" w:space="0" w:color="000000" w:themeColor="text1"/>
            </w:tcBorders>
            <w:shd w:val="clear" w:color="auto" w:fill="E6E6E6"/>
          </w:tcPr>
          <w:p w14:paraId="3208E766" w14:textId="54CEEF73" w:rsidR="001205BD" w:rsidRPr="00842155" w:rsidRDefault="001205BD" w:rsidP="001205BD">
            <w:pPr>
              <w:tabs>
                <w:tab w:val="left" w:pos="2329"/>
              </w:tabs>
              <w:rPr>
                <w:rFonts w:cs="Arial"/>
                <w:b/>
                <w:szCs w:val="20"/>
              </w:rPr>
            </w:pPr>
            <w:r>
              <w:rPr>
                <w:rFonts w:cs="Arial"/>
                <w:b/>
                <w:szCs w:val="20"/>
              </w:rPr>
              <w:t>7 hours</w:t>
            </w:r>
          </w:p>
        </w:tc>
      </w:tr>
    </w:tbl>
    <w:p w14:paraId="519ACE4D" w14:textId="77777777" w:rsidR="007854E2" w:rsidRDefault="007854E2" w:rsidP="007854E2">
      <w:pPr>
        <w:pStyle w:val="Heading1"/>
      </w:pPr>
    </w:p>
    <w:p w14:paraId="3AE93551" w14:textId="77777777" w:rsidR="007854E2" w:rsidRPr="00104F2B" w:rsidRDefault="007854E2" w:rsidP="007854E2">
      <w:pPr>
        <w:pStyle w:val="Heading1"/>
      </w:pPr>
      <w:r>
        <w:t>Faculty Notes</w:t>
      </w:r>
    </w:p>
    <w:p w14:paraId="1FAF39FF" w14:textId="77777777" w:rsidR="007854E2" w:rsidRDefault="007854E2" w:rsidP="007854E2">
      <w:pPr>
        <w:tabs>
          <w:tab w:val="left" w:pos="1065"/>
        </w:tabs>
      </w:pPr>
    </w:p>
    <w:p w14:paraId="5B479D98" w14:textId="73F3FFCA" w:rsidR="009A7905" w:rsidRDefault="009A7905" w:rsidP="009A7905">
      <w:pPr>
        <w:pStyle w:val="AssignmentsLevel1"/>
      </w:pPr>
      <w:r w:rsidRPr="007854E2">
        <w:rPr>
          <w:b/>
        </w:rPr>
        <w:t xml:space="preserve">Weekly </w:t>
      </w:r>
      <w:r>
        <w:rPr>
          <w:b/>
        </w:rPr>
        <w:t xml:space="preserve">Live Sessions via </w:t>
      </w:r>
      <w:r w:rsidRPr="007854E2">
        <w:rPr>
          <w:b/>
        </w:rPr>
        <w:t>A</w:t>
      </w:r>
      <w:r w:rsidRPr="00C54880">
        <w:rPr>
          <w:b/>
        </w:rPr>
        <w:t>dobe Connect:</w:t>
      </w:r>
      <w:r w:rsidRPr="00C54880">
        <w:t xml:space="preserve"> </w:t>
      </w:r>
      <w:r>
        <w:t>Each week</w:t>
      </w:r>
      <w:r w:rsidR="00BF4462">
        <w:t>,</w:t>
      </w:r>
      <w:r>
        <w:t xml:space="preserve"> faculty are expected to hold a Live Session via Adobe Connect. </w:t>
      </w:r>
      <w:r w:rsidRPr="00C54880">
        <w:t>Th</w:t>
      </w:r>
      <w:r>
        <w:t>is</w:t>
      </w:r>
      <w:r w:rsidRPr="00C54880">
        <w:t xml:space="preserve"> 1-hour synchronous session will allow students the opportunity to clarify any misconceptions they have about the course content</w:t>
      </w:r>
      <w:r>
        <w:t xml:space="preserve"> and to </w:t>
      </w:r>
      <w:r w:rsidRPr="00C54880">
        <w:t xml:space="preserve">go over any questions </w:t>
      </w:r>
      <w:r>
        <w:t>about assignments, etc.</w:t>
      </w:r>
    </w:p>
    <w:p w14:paraId="6575A75C" w14:textId="77777777" w:rsidR="009A7905" w:rsidRDefault="009A7905" w:rsidP="009A7905">
      <w:pPr>
        <w:pStyle w:val="AssignmentsLevel1"/>
      </w:pPr>
    </w:p>
    <w:p w14:paraId="6DA257C6" w14:textId="10C92AEF" w:rsidR="009A7905" w:rsidRDefault="009A7905" w:rsidP="009A7905">
      <w:pPr>
        <w:pStyle w:val="AssignmentsLevel1"/>
      </w:pPr>
      <w:r>
        <w:t>While i</w:t>
      </w:r>
      <w:r w:rsidRPr="00C54880">
        <w:t xml:space="preserve">t is the instructor’s choice as to what day the </w:t>
      </w:r>
      <w:r>
        <w:t>l</w:t>
      </w:r>
      <w:r w:rsidRPr="00C54880">
        <w:t xml:space="preserve">ive </w:t>
      </w:r>
      <w:r>
        <w:t>s</w:t>
      </w:r>
      <w:r w:rsidRPr="00C54880">
        <w:t>ession</w:t>
      </w:r>
      <w:r>
        <w:t xml:space="preserve"> is scheduled</w:t>
      </w:r>
      <w:r w:rsidRPr="00C54880">
        <w:t xml:space="preserve">, it is </w:t>
      </w:r>
      <w:r>
        <w:t xml:space="preserve">highly </w:t>
      </w:r>
      <w:r w:rsidRPr="00C54880">
        <w:t xml:space="preserve">recommended that </w:t>
      </w:r>
      <w:r>
        <w:t>the</w:t>
      </w:r>
      <w:r w:rsidRPr="00C54880">
        <w:t xml:space="preserve"> session </w:t>
      </w:r>
      <w:r w:rsidR="00712E23">
        <w:rPr>
          <w:noProof/>
        </w:rPr>
        <w:t>is</w:t>
      </w:r>
      <w:r>
        <w:t xml:space="preserve"> held on Thursday evenings. This will allow students to complete the readings and the resource sharing wiki assignment before the live session and be prepared for the weekly quiz that opens on Friday.</w:t>
      </w:r>
    </w:p>
    <w:p w14:paraId="080E4197" w14:textId="77777777" w:rsidR="009A7905" w:rsidRDefault="009A7905" w:rsidP="009A7905">
      <w:pPr>
        <w:pStyle w:val="AssignmentsLevel1"/>
      </w:pPr>
    </w:p>
    <w:p w14:paraId="25F6FEAC" w14:textId="77777777" w:rsidR="009A7905" w:rsidRDefault="009A7905" w:rsidP="009A7905">
      <w:pPr>
        <w:pStyle w:val="AssignmentsLevel1"/>
      </w:pPr>
      <w:r w:rsidRPr="00A420C0">
        <w:t xml:space="preserve">Faculty should consider posting an announcement asking students to submit any questions or topics they'd like addressed ahead of time. </w:t>
      </w:r>
      <w:r w:rsidRPr="00C54880">
        <w:t>The instructor can then use those questions</w:t>
      </w:r>
      <w:r>
        <w:t xml:space="preserve"> </w:t>
      </w:r>
      <w:r w:rsidRPr="00C54880">
        <w:t xml:space="preserve">to tailor the live session </w:t>
      </w:r>
      <w:r>
        <w:t>topics.</w:t>
      </w:r>
    </w:p>
    <w:p w14:paraId="0F94C489" w14:textId="77777777" w:rsidR="009A7905" w:rsidRDefault="009A7905" w:rsidP="009A7905">
      <w:pPr>
        <w:pStyle w:val="AssignmentsLevel1"/>
      </w:pPr>
    </w:p>
    <w:p w14:paraId="59446A26" w14:textId="77777777" w:rsidR="009A7905" w:rsidRPr="00C54880" w:rsidRDefault="009A7905" w:rsidP="009A7905">
      <w:pPr>
        <w:pStyle w:val="AssignmentsLevel1"/>
      </w:pPr>
      <w:r w:rsidRPr="00C54880">
        <w:t>All Adobe Connect sessions should be recorded and a link to the recording posted to the course page so any student who misses the session can review it later in the week.</w:t>
      </w:r>
    </w:p>
    <w:p w14:paraId="30A91E5B" w14:textId="77777777" w:rsidR="009A7905" w:rsidRPr="00C54880" w:rsidRDefault="009A7905" w:rsidP="009A7905">
      <w:pPr>
        <w:pStyle w:val="AssignmentsLevel1"/>
      </w:pPr>
    </w:p>
    <w:p w14:paraId="62FE47C6" w14:textId="7CB9B7B2" w:rsidR="009A7905" w:rsidRDefault="009A7905" w:rsidP="009A7905">
      <w:pPr>
        <w:pStyle w:val="AssignmentsLevel1"/>
      </w:pPr>
      <w:r w:rsidRPr="00C34ADA">
        <w:rPr>
          <w:i/>
        </w:rPr>
        <w:t>Note:</w:t>
      </w:r>
      <w:r>
        <w:t xml:space="preserve"> If no students have logged in to a session within 10 minutes, t</w:t>
      </w:r>
      <w:r w:rsidRPr="00A420C0">
        <w:t>he meeting can be canceled</w:t>
      </w:r>
      <w:r>
        <w:t>. Additionally, if students have provided questions but no one has logged in</w:t>
      </w:r>
      <w:r w:rsidR="00952510">
        <w:t xml:space="preserve"> </w:t>
      </w:r>
      <w:r>
        <w:t>to the session, then the instructor could record responses to the questions and post the recording for students to review.</w:t>
      </w:r>
    </w:p>
    <w:p w14:paraId="5014520B" w14:textId="77777777" w:rsidR="009A7905" w:rsidRDefault="009A7905" w:rsidP="009A7905">
      <w:pPr>
        <w:pStyle w:val="AssignmentsLevel1"/>
        <w:rPr>
          <w:b/>
          <w:bCs/>
          <w:color w:val="000000" w:themeColor="text1"/>
        </w:rPr>
      </w:pPr>
    </w:p>
    <w:p w14:paraId="369C450A" w14:textId="77777777" w:rsidR="009A7905" w:rsidRPr="004E2CF1" w:rsidRDefault="009A7905" w:rsidP="009A7905">
      <w:pPr>
        <w:pStyle w:val="AssignmentsLevel1"/>
        <w:rPr>
          <w:color w:val="000000" w:themeColor="text1"/>
        </w:rPr>
      </w:pPr>
    </w:p>
    <w:p w14:paraId="5E87B11A" w14:textId="163D0FDF" w:rsidR="00FE4C53" w:rsidRPr="00267A9F" w:rsidRDefault="00FE4C53" w:rsidP="00FE4C53">
      <w:pPr>
        <w:tabs>
          <w:tab w:val="left" w:pos="2329"/>
        </w:tabs>
        <w:rPr>
          <w:rFonts w:eastAsia="Arial" w:cs="Arial"/>
          <w:b/>
          <w:bCs/>
          <w:color w:val="000000" w:themeColor="text1"/>
          <w:sz w:val="22"/>
          <w:szCs w:val="22"/>
        </w:rPr>
      </w:pPr>
      <w:r w:rsidRPr="005920A2">
        <w:rPr>
          <w:rFonts w:eastAsia="Arial" w:cs="Arial"/>
          <w:b/>
          <w:bCs/>
          <w:color w:val="000000" w:themeColor="text1"/>
          <w:szCs w:val="22"/>
        </w:rPr>
        <w:t xml:space="preserve">Wiki: </w:t>
      </w:r>
      <w:r>
        <w:rPr>
          <w:b/>
          <w:color w:val="000000" w:themeColor="text1"/>
        </w:rPr>
        <w:t>Rational Emotive</w:t>
      </w:r>
      <w:r w:rsidRPr="005920A2">
        <w:rPr>
          <w:rFonts w:cs="Arial"/>
          <w:b/>
          <w:color w:val="000000" w:themeColor="text1"/>
          <w:szCs w:val="22"/>
        </w:rPr>
        <w:t xml:space="preserve"> Theory Resource Posting</w:t>
      </w:r>
      <w:r w:rsidRPr="005920A2">
        <w:rPr>
          <w:rFonts w:eastAsia="Arial" w:cs="Arial"/>
          <w:b/>
          <w:bCs/>
          <w:color w:val="000000" w:themeColor="text1"/>
          <w:szCs w:val="22"/>
        </w:rPr>
        <w:t xml:space="preserve">:  </w:t>
      </w:r>
      <w:r w:rsidRPr="005F6C0E">
        <w:rPr>
          <w:rFonts w:cs="Arial"/>
          <w:szCs w:val="20"/>
        </w:rPr>
        <w:t xml:space="preserve">A </w:t>
      </w:r>
      <w:r w:rsidR="0070168E">
        <w:rPr>
          <w:rFonts w:cs="Arial"/>
          <w:szCs w:val="20"/>
        </w:rPr>
        <w:t>w</w:t>
      </w:r>
      <w:r w:rsidRPr="005F6C0E">
        <w:rPr>
          <w:rFonts w:cs="Arial"/>
          <w:szCs w:val="20"/>
        </w:rPr>
        <w:t xml:space="preserve">iki has been created for this assignment. However, </w:t>
      </w:r>
      <w:r w:rsidRPr="005F6C0E">
        <w:rPr>
          <w:rFonts w:cs="Arial"/>
          <w:szCs w:val="20"/>
          <w:u w:val="single"/>
        </w:rPr>
        <w:t xml:space="preserve">you must populate the </w:t>
      </w:r>
      <w:r w:rsidR="0070168E">
        <w:rPr>
          <w:rFonts w:cs="Arial"/>
          <w:szCs w:val="20"/>
          <w:u w:val="single"/>
        </w:rPr>
        <w:t>w</w:t>
      </w:r>
      <w:r w:rsidRPr="005F6C0E">
        <w:rPr>
          <w:rFonts w:cs="Arial"/>
          <w:szCs w:val="20"/>
          <w:u w:val="single"/>
        </w:rPr>
        <w:t>iki with the table provided below.</w:t>
      </w:r>
      <w:r w:rsidRPr="005F6C0E">
        <w:rPr>
          <w:rFonts w:cs="Arial"/>
          <w:szCs w:val="20"/>
        </w:rPr>
        <w:t xml:space="preserve"> Students can then add their replies to each row. Please complete the following steps to populate the </w:t>
      </w:r>
      <w:r w:rsidR="0070168E">
        <w:rPr>
          <w:rFonts w:cs="Arial"/>
          <w:szCs w:val="20"/>
        </w:rPr>
        <w:t>w</w:t>
      </w:r>
      <w:r w:rsidRPr="005F6C0E">
        <w:rPr>
          <w:rFonts w:cs="Arial"/>
          <w:szCs w:val="20"/>
        </w:rPr>
        <w:t>iki:</w:t>
      </w:r>
    </w:p>
    <w:p w14:paraId="16A21E58" w14:textId="77777777" w:rsidR="00FE4C53" w:rsidRPr="005F6C0E" w:rsidRDefault="00FE4C53" w:rsidP="00FE4C53">
      <w:pPr>
        <w:pStyle w:val="ListParagraph"/>
        <w:ind w:left="360"/>
        <w:rPr>
          <w:rFonts w:cs="Arial"/>
          <w:szCs w:val="20"/>
        </w:rPr>
      </w:pPr>
    </w:p>
    <w:p w14:paraId="6472DF06" w14:textId="77777777" w:rsidR="00FE4C53" w:rsidRPr="00FE4C53" w:rsidRDefault="00FE4C53" w:rsidP="00FE4C53">
      <w:pPr>
        <w:pStyle w:val="ListParagraph"/>
        <w:numPr>
          <w:ilvl w:val="0"/>
          <w:numId w:val="42"/>
        </w:numPr>
        <w:rPr>
          <w:rFonts w:cs="Arial"/>
          <w:szCs w:val="20"/>
        </w:rPr>
      </w:pPr>
      <w:r w:rsidRPr="00FE4C53">
        <w:rPr>
          <w:rFonts w:cs="Arial"/>
          <w:szCs w:val="20"/>
        </w:rPr>
        <w:t xml:space="preserve">Navigate to </w:t>
      </w:r>
      <w:r w:rsidRPr="00FE4C53">
        <w:rPr>
          <w:rFonts w:cs="Arial"/>
          <w:i/>
          <w:szCs w:val="20"/>
        </w:rPr>
        <w:t xml:space="preserve">Course Tools </w:t>
      </w:r>
      <w:r w:rsidRPr="005F6C0E">
        <w:sym w:font="Wingdings" w:char="F0E0"/>
      </w:r>
      <w:r w:rsidRPr="00FE4C53">
        <w:rPr>
          <w:rFonts w:cs="Arial"/>
          <w:szCs w:val="20"/>
        </w:rPr>
        <w:t xml:space="preserve"> </w:t>
      </w:r>
      <w:r w:rsidRPr="00FE4C53">
        <w:rPr>
          <w:rFonts w:cs="Arial"/>
          <w:i/>
          <w:szCs w:val="20"/>
        </w:rPr>
        <w:t>Wikis</w:t>
      </w:r>
      <w:r w:rsidRPr="00FE4C53">
        <w:rPr>
          <w:rFonts w:cs="Arial"/>
          <w:szCs w:val="20"/>
        </w:rPr>
        <w:t>.</w:t>
      </w:r>
    </w:p>
    <w:p w14:paraId="25E2C6D8" w14:textId="3F969F93" w:rsidR="00FE4C53" w:rsidRPr="00FE4C53" w:rsidRDefault="00FE4C53" w:rsidP="00FE4C53">
      <w:pPr>
        <w:pStyle w:val="ListParagraph"/>
        <w:numPr>
          <w:ilvl w:val="0"/>
          <w:numId w:val="42"/>
        </w:numPr>
        <w:rPr>
          <w:rFonts w:cs="Arial"/>
          <w:szCs w:val="20"/>
        </w:rPr>
      </w:pPr>
      <w:r w:rsidRPr="00FE4C53">
        <w:rPr>
          <w:rFonts w:cs="Arial"/>
          <w:szCs w:val="20"/>
        </w:rPr>
        <w:t xml:space="preserve">Click on the </w:t>
      </w:r>
      <w:r w:rsidR="0070168E">
        <w:rPr>
          <w:rFonts w:cs="Arial"/>
          <w:szCs w:val="20"/>
        </w:rPr>
        <w:t>w</w:t>
      </w:r>
      <w:r w:rsidRPr="00FE4C53">
        <w:rPr>
          <w:rFonts w:cs="Arial"/>
          <w:szCs w:val="20"/>
        </w:rPr>
        <w:t>iki for this assignment.</w:t>
      </w:r>
    </w:p>
    <w:p w14:paraId="07F301E5" w14:textId="77777777" w:rsidR="00FE4C53" w:rsidRPr="00FE4C53" w:rsidRDefault="00FE4C53" w:rsidP="00FE4C53">
      <w:pPr>
        <w:pStyle w:val="ListParagraph"/>
        <w:numPr>
          <w:ilvl w:val="0"/>
          <w:numId w:val="42"/>
        </w:numPr>
        <w:rPr>
          <w:rFonts w:cs="Arial"/>
          <w:szCs w:val="20"/>
        </w:rPr>
      </w:pPr>
      <w:r w:rsidRPr="00FE4C53">
        <w:rPr>
          <w:rFonts w:cs="Arial"/>
          <w:szCs w:val="20"/>
        </w:rPr>
        <w:t xml:space="preserve">Enter the assignment title in the </w:t>
      </w:r>
      <w:r w:rsidRPr="00FE4C53">
        <w:rPr>
          <w:rFonts w:cs="Arial"/>
          <w:i/>
          <w:szCs w:val="20"/>
        </w:rPr>
        <w:t xml:space="preserve">Name </w:t>
      </w:r>
      <w:r w:rsidRPr="00FE4C53">
        <w:rPr>
          <w:rFonts w:cs="Arial"/>
          <w:szCs w:val="20"/>
        </w:rPr>
        <w:t>field.</w:t>
      </w:r>
    </w:p>
    <w:p w14:paraId="109C753A" w14:textId="77777777" w:rsidR="00FE4C53" w:rsidRPr="00FE4C53" w:rsidRDefault="00FE4C53" w:rsidP="00FE4C53">
      <w:pPr>
        <w:pStyle w:val="ListParagraph"/>
        <w:numPr>
          <w:ilvl w:val="0"/>
          <w:numId w:val="42"/>
        </w:numPr>
        <w:rPr>
          <w:rFonts w:cs="Arial"/>
          <w:szCs w:val="20"/>
        </w:rPr>
      </w:pPr>
      <w:r w:rsidRPr="00FE4C53">
        <w:rPr>
          <w:rFonts w:cs="Arial"/>
          <w:szCs w:val="20"/>
        </w:rPr>
        <w:t xml:space="preserve">Copy/paste the following table into the content area, then click </w:t>
      </w:r>
      <w:r w:rsidRPr="00FE4C53">
        <w:rPr>
          <w:rFonts w:cs="Arial"/>
          <w:i/>
          <w:szCs w:val="20"/>
        </w:rPr>
        <w:t>Submit</w:t>
      </w:r>
      <w:r w:rsidRPr="00FE4C53">
        <w:rPr>
          <w:rFonts w:cs="Arial"/>
          <w:szCs w:val="20"/>
        </w:rPr>
        <w:t>:</w:t>
      </w:r>
    </w:p>
    <w:p w14:paraId="5D49ED0A" w14:textId="77777777" w:rsidR="00FE4C53" w:rsidRPr="005F6C0E" w:rsidRDefault="00FE4C53" w:rsidP="00FE4C53">
      <w:pPr>
        <w:rPr>
          <w:rFonts w:cs="Arial"/>
          <w:szCs w:val="20"/>
        </w:rPr>
      </w:pPr>
    </w:p>
    <w:tbl>
      <w:tblPr>
        <w:tblStyle w:val="TableGrid"/>
        <w:tblW w:w="4342" w:type="pct"/>
        <w:tblLook w:val="04A0" w:firstRow="1" w:lastRow="0" w:firstColumn="1" w:lastColumn="0" w:noHBand="0" w:noVBand="1"/>
      </w:tblPr>
      <w:tblGrid>
        <w:gridCol w:w="2787"/>
        <w:gridCol w:w="3239"/>
        <w:gridCol w:w="5220"/>
      </w:tblGrid>
      <w:tr w:rsidR="00FE4C53" w:rsidRPr="005F6C0E" w14:paraId="335B0AC4" w14:textId="77777777" w:rsidTr="00051C9B">
        <w:tc>
          <w:tcPr>
            <w:tcW w:w="1239" w:type="pct"/>
          </w:tcPr>
          <w:p w14:paraId="78177098" w14:textId="77777777" w:rsidR="00FE4C53" w:rsidRPr="005F6C0E" w:rsidRDefault="00FE4C53" w:rsidP="00051C9B">
            <w:pPr>
              <w:rPr>
                <w:rFonts w:cs="Arial"/>
                <w:b/>
                <w:sz w:val="20"/>
                <w:szCs w:val="20"/>
              </w:rPr>
            </w:pPr>
            <w:r w:rsidRPr="005F6C0E">
              <w:rPr>
                <w:rFonts w:cs="Arial"/>
                <w:b/>
                <w:sz w:val="20"/>
                <w:szCs w:val="20"/>
              </w:rPr>
              <w:t>Student Name</w:t>
            </w:r>
          </w:p>
        </w:tc>
        <w:tc>
          <w:tcPr>
            <w:tcW w:w="1440" w:type="pct"/>
          </w:tcPr>
          <w:p w14:paraId="364780DD" w14:textId="77777777" w:rsidR="00FE4C53" w:rsidRPr="00756900" w:rsidRDefault="00FE4C53" w:rsidP="00051C9B">
            <w:pPr>
              <w:tabs>
                <w:tab w:val="left" w:pos="2329"/>
              </w:tabs>
              <w:rPr>
                <w:rFonts w:cs="Arial"/>
                <w:b/>
                <w:sz w:val="20"/>
                <w:szCs w:val="20"/>
              </w:rPr>
            </w:pPr>
            <w:r>
              <w:rPr>
                <w:rFonts w:eastAsia="Arial" w:cs="Arial"/>
                <w:b/>
                <w:bCs/>
                <w:color w:val="000000" w:themeColor="text1"/>
                <w:sz w:val="20"/>
                <w:szCs w:val="20"/>
              </w:rPr>
              <w:t>Resource Link</w:t>
            </w:r>
          </w:p>
        </w:tc>
        <w:tc>
          <w:tcPr>
            <w:tcW w:w="2321" w:type="pct"/>
          </w:tcPr>
          <w:p w14:paraId="70276BAF" w14:textId="77777777" w:rsidR="00FE4C53" w:rsidRPr="00756900" w:rsidRDefault="00FE4C53" w:rsidP="00051C9B">
            <w:pPr>
              <w:rPr>
                <w:rFonts w:cs="Arial"/>
                <w:b/>
                <w:sz w:val="20"/>
                <w:szCs w:val="20"/>
              </w:rPr>
            </w:pPr>
            <w:r>
              <w:rPr>
                <w:rFonts w:cs="Arial"/>
                <w:b/>
                <w:sz w:val="20"/>
                <w:szCs w:val="20"/>
              </w:rPr>
              <w:t>Concept Reviewed by Resource</w:t>
            </w:r>
          </w:p>
        </w:tc>
      </w:tr>
      <w:tr w:rsidR="00FE4C53" w:rsidRPr="005F6C0E" w14:paraId="018E482A" w14:textId="77777777" w:rsidTr="00051C9B">
        <w:tc>
          <w:tcPr>
            <w:tcW w:w="1239" w:type="pct"/>
          </w:tcPr>
          <w:p w14:paraId="46B8D426" w14:textId="77777777" w:rsidR="00FE4C53" w:rsidRPr="005F6C0E" w:rsidRDefault="00FE4C53" w:rsidP="00051C9B">
            <w:pPr>
              <w:rPr>
                <w:rFonts w:cs="Arial"/>
                <w:sz w:val="20"/>
                <w:szCs w:val="20"/>
              </w:rPr>
            </w:pPr>
          </w:p>
        </w:tc>
        <w:tc>
          <w:tcPr>
            <w:tcW w:w="1440" w:type="pct"/>
          </w:tcPr>
          <w:p w14:paraId="3BAF9291" w14:textId="77777777" w:rsidR="00FE4C53" w:rsidRPr="005F6C0E" w:rsidRDefault="00FE4C53" w:rsidP="00051C9B">
            <w:pPr>
              <w:rPr>
                <w:rFonts w:cs="Arial"/>
                <w:sz w:val="20"/>
                <w:szCs w:val="20"/>
              </w:rPr>
            </w:pPr>
          </w:p>
        </w:tc>
        <w:tc>
          <w:tcPr>
            <w:tcW w:w="2321" w:type="pct"/>
          </w:tcPr>
          <w:p w14:paraId="59969991" w14:textId="77777777" w:rsidR="00FE4C53" w:rsidRPr="005F6C0E" w:rsidRDefault="00FE4C53" w:rsidP="00051C9B">
            <w:pPr>
              <w:rPr>
                <w:rFonts w:cs="Arial"/>
                <w:sz w:val="20"/>
                <w:szCs w:val="20"/>
              </w:rPr>
            </w:pPr>
          </w:p>
        </w:tc>
      </w:tr>
      <w:tr w:rsidR="00FE4C53" w:rsidRPr="005F6C0E" w14:paraId="0348319A" w14:textId="77777777" w:rsidTr="00051C9B">
        <w:tc>
          <w:tcPr>
            <w:tcW w:w="1239" w:type="pct"/>
          </w:tcPr>
          <w:p w14:paraId="4A7329BB" w14:textId="77777777" w:rsidR="00FE4C53" w:rsidRPr="005F6C0E" w:rsidRDefault="00FE4C53" w:rsidP="00051C9B">
            <w:pPr>
              <w:rPr>
                <w:rFonts w:cs="Arial"/>
                <w:sz w:val="20"/>
                <w:szCs w:val="20"/>
              </w:rPr>
            </w:pPr>
          </w:p>
        </w:tc>
        <w:tc>
          <w:tcPr>
            <w:tcW w:w="1440" w:type="pct"/>
          </w:tcPr>
          <w:p w14:paraId="3F14C6CC" w14:textId="77777777" w:rsidR="00FE4C53" w:rsidRPr="005F6C0E" w:rsidRDefault="00FE4C53" w:rsidP="00051C9B">
            <w:pPr>
              <w:rPr>
                <w:rFonts w:cs="Arial"/>
                <w:sz w:val="20"/>
                <w:szCs w:val="20"/>
              </w:rPr>
            </w:pPr>
          </w:p>
        </w:tc>
        <w:tc>
          <w:tcPr>
            <w:tcW w:w="2321" w:type="pct"/>
          </w:tcPr>
          <w:p w14:paraId="1B1B5994" w14:textId="77777777" w:rsidR="00FE4C53" w:rsidRPr="005F6C0E" w:rsidRDefault="00FE4C53" w:rsidP="00051C9B">
            <w:pPr>
              <w:rPr>
                <w:rFonts w:cs="Arial"/>
                <w:sz w:val="20"/>
                <w:szCs w:val="20"/>
              </w:rPr>
            </w:pPr>
          </w:p>
        </w:tc>
      </w:tr>
      <w:tr w:rsidR="00FE4C53" w:rsidRPr="005F6C0E" w14:paraId="7B597CC2" w14:textId="77777777" w:rsidTr="00051C9B">
        <w:tc>
          <w:tcPr>
            <w:tcW w:w="1239" w:type="pct"/>
          </w:tcPr>
          <w:p w14:paraId="03A38238" w14:textId="77777777" w:rsidR="00FE4C53" w:rsidRPr="005F6C0E" w:rsidRDefault="00FE4C53" w:rsidP="00051C9B">
            <w:pPr>
              <w:rPr>
                <w:rFonts w:cs="Arial"/>
                <w:sz w:val="20"/>
                <w:szCs w:val="20"/>
              </w:rPr>
            </w:pPr>
          </w:p>
        </w:tc>
        <w:tc>
          <w:tcPr>
            <w:tcW w:w="1440" w:type="pct"/>
          </w:tcPr>
          <w:p w14:paraId="32C74456" w14:textId="77777777" w:rsidR="00FE4C53" w:rsidRPr="005F6C0E" w:rsidRDefault="00FE4C53" w:rsidP="00051C9B">
            <w:pPr>
              <w:rPr>
                <w:rFonts w:cs="Arial"/>
                <w:sz w:val="20"/>
                <w:szCs w:val="20"/>
              </w:rPr>
            </w:pPr>
          </w:p>
        </w:tc>
        <w:tc>
          <w:tcPr>
            <w:tcW w:w="2321" w:type="pct"/>
          </w:tcPr>
          <w:p w14:paraId="2195653C" w14:textId="77777777" w:rsidR="00FE4C53" w:rsidRPr="005F6C0E" w:rsidRDefault="00FE4C53" w:rsidP="00051C9B">
            <w:pPr>
              <w:rPr>
                <w:rFonts w:cs="Arial"/>
                <w:sz w:val="20"/>
                <w:szCs w:val="20"/>
              </w:rPr>
            </w:pPr>
          </w:p>
        </w:tc>
      </w:tr>
      <w:tr w:rsidR="00FE4C53" w:rsidRPr="005F6C0E" w14:paraId="24D44DBC" w14:textId="77777777" w:rsidTr="00051C9B">
        <w:tc>
          <w:tcPr>
            <w:tcW w:w="1239" w:type="pct"/>
          </w:tcPr>
          <w:p w14:paraId="33140B63" w14:textId="77777777" w:rsidR="00FE4C53" w:rsidRPr="005F6C0E" w:rsidRDefault="00FE4C53" w:rsidP="00051C9B">
            <w:pPr>
              <w:rPr>
                <w:rFonts w:cs="Arial"/>
                <w:sz w:val="20"/>
                <w:szCs w:val="20"/>
              </w:rPr>
            </w:pPr>
          </w:p>
        </w:tc>
        <w:tc>
          <w:tcPr>
            <w:tcW w:w="1440" w:type="pct"/>
          </w:tcPr>
          <w:p w14:paraId="23059C39" w14:textId="77777777" w:rsidR="00FE4C53" w:rsidRPr="005F6C0E" w:rsidRDefault="00FE4C53" w:rsidP="00051C9B">
            <w:pPr>
              <w:rPr>
                <w:rFonts w:cs="Arial"/>
                <w:sz w:val="20"/>
                <w:szCs w:val="20"/>
              </w:rPr>
            </w:pPr>
          </w:p>
        </w:tc>
        <w:tc>
          <w:tcPr>
            <w:tcW w:w="2321" w:type="pct"/>
          </w:tcPr>
          <w:p w14:paraId="29470695" w14:textId="77777777" w:rsidR="00FE4C53" w:rsidRPr="005F6C0E" w:rsidRDefault="00FE4C53" w:rsidP="00051C9B">
            <w:pPr>
              <w:rPr>
                <w:rFonts w:cs="Arial"/>
                <w:sz w:val="20"/>
                <w:szCs w:val="20"/>
              </w:rPr>
            </w:pPr>
          </w:p>
        </w:tc>
      </w:tr>
      <w:tr w:rsidR="00FE4C53" w:rsidRPr="005F6C0E" w14:paraId="725733ED" w14:textId="77777777" w:rsidTr="00051C9B">
        <w:tc>
          <w:tcPr>
            <w:tcW w:w="1239" w:type="pct"/>
          </w:tcPr>
          <w:p w14:paraId="7FB6E355" w14:textId="77777777" w:rsidR="00FE4C53" w:rsidRPr="005F6C0E" w:rsidRDefault="00FE4C53" w:rsidP="00051C9B">
            <w:pPr>
              <w:rPr>
                <w:rFonts w:cs="Arial"/>
                <w:sz w:val="20"/>
                <w:szCs w:val="20"/>
              </w:rPr>
            </w:pPr>
          </w:p>
        </w:tc>
        <w:tc>
          <w:tcPr>
            <w:tcW w:w="1440" w:type="pct"/>
          </w:tcPr>
          <w:p w14:paraId="263C435E" w14:textId="77777777" w:rsidR="00FE4C53" w:rsidRPr="005F6C0E" w:rsidRDefault="00FE4C53" w:rsidP="00051C9B">
            <w:pPr>
              <w:rPr>
                <w:rFonts w:cs="Arial"/>
                <w:sz w:val="20"/>
                <w:szCs w:val="20"/>
              </w:rPr>
            </w:pPr>
          </w:p>
        </w:tc>
        <w:tc>
          <w:tcPr>
            <w:tcW w:w="2321" w:type="pct"/>
          </w:tcPr>
          <w:p w14:paraId="70F140FE" w14:textId="77777777" w:rsidR="00FE4C53" w:rsidRPr="005F6C0E" w:rsidRDefault="00FE4C53" w:rsidP="00051C9B">
            <w:pPr>
              <w:rPr>
                <w:rFonts w:cs="Arial"/>
                <w:sz w:val="20"/>
                <w:szCs w:val="20"/>
              </w:rPr>
            </w:pPr>
          </w:p>
        </w:tc>
      </w:tr>
      <w:tr w:rsidR="00FE4C53" w:rsidRPr="005F6C0E" w14:paraId="6EBC9B01" w14:textId="77777777" w:rsidTr="00051C9B">
        <w:tc>
          <w:tcPr>
            <w:tcW w:w="1239" w:type="pct"/>
          </w:tcPr>
          <w:p w14:paraId="166FFB6B" w14:textId="77777777" w:rsidR="00FE4C53" w:rsidRPr="005F6C0E" w:rsidRDefault="00FE4C53" w:rsidP="00051C9B">
            <w:pPr>
              <w:rPr>
                <w:rFonts w:cs="Arial"/>
                <w:sz w:val="20"/>
                <w:szCs w:val="20"/>
              </w:rPr>
            </w:pPr>
          </w:p>
        </w:tc>
        <w:tc>
          <w:tcPr>
            <w:tcW w:w="1440" w:type="pct"/>
          </w:tcPr>
          <w:p w14:paraId="610CF623" w14:textId="77777777" w:rsidR="00FE4C53" w:rsidRPr="005F6C0E" w:rsidRDefault="00FE4C53" w:rsidP="00051C9B">
            <w:pPr>
              <w:rPr>
                <w:rFonts w:cs="Arial"/>
                <w:sz w:val="20"/>
                <w:szCs w:val="20"/>
              </w:rPr>
            </w:pPr>
          </w:p>
        </w:tc>
        <w:tc>
          <w:tcPr>
            <w:tcW w:w="2321" w:type="pct"/>
          </w:tcPr>
          <w:p w14:paraId="494B7461" w14:textId="77777777" w:rsidR="00FE4C53" w:rsidRPr="005F6C0E" w:rsidRDefault="00FE4C53" w:rsidP="00051C9B">
            <w:pPr>
              <w:rPr>
                <w:rFonts w:cs="Arial"/>
                <w:sz w:val="20"/>
                <w:szCs w:val="20"/>
              </w:rPr>
            </w:pPr>
          </w:p>
        </w:tc>
      </w:tr>
      <w:tr w:rsidR="00FE4C53" w:rsidRPr="005F6C0E" w14:paraId="12376A2F" w14:textId="77777777" w:rsidTr="00051C9B">
        <w:tc>
          <w:tcPr>
            <w:tcW w:w="1239" w:type="pct"/>
          </w:tcPr>
          <w:p w14:paraId="54937989" w14:textId="77777777" w:rsidR="00FE4C53" w:rsidRPr="005F6C0E" w:rsidRDefault="00FE4C53" w:rsidP="00051C9B">
            <w:pPr>
              <w:rPr>
                <w:rFonts w:cs="Arial"/>
                <w:sz w:val="20"/>
                <w:szCs w:val="20"/>
              </w:rPr>
            </w:pPr>
          </w:p>
        </w:tc>
        <w:tc>
          <w:tcPr>
            <w:tcW w:w="1440" w:type="pct"/>
          </w:tcPr>
          <w:p w14:paraId="38AA667E" w14:textId="77777777" w:rsidR="00FE4C53" w:rsidRPr="005F6C0E" w:rsidRDefault="00FE4C53" w:rsidP="00051C9B">
            <w:pPr>
              <w:rPr>
                <w:rFonts w:cs="Arial"/>
                <w:sz w:val="20"/>
                <w:szCs w:val="20"/>
              </w:rPr>
            </w:pPr>
          </w:p>
        </w:tc>
        <w:tc>
          <w:tcPr>
            <w:tcW w:w="2321" w:type="pct"/>
          </w:tcPr>
          <w:p w14:paraId="7C2AD4EC" w14:textId="77777777" w:rsidR="00FE4C53" w:rsidRPr="005F6C0E" w:rsidRDefault="00FE4C53" w:rsidP="00051C9B">
            <w:pPr>
              <w:rPr>
                <w:rFonts w:cs="Arial"/>
                <w:sz w:val="20"/>
                <w:szCs w:val="20"/>
              </w:rPr>
            </w:pPr>
          </w:p>
        </w:tc>
      </w:tr>
      <w:tr w:rsidR="00FE4C53" w:rsidRPr="005F6C0E" w14:paraId="5A5BAE6D" w14:textId="77777777" w:rsidTr="00051C9B">
        <w:tc>
          <w:tcPr>
            <w:tcW w:w="1239" w:type="pct"/>
          </w:tcPr>
          <w:p w14:paraId="72F137B5" w14:textId="77777777" w:rsidR="00FE4C53" w:rsidRPr="005F6C0E" w:rsidRDefault="00FE4C53" w:rsidP="00051C9B">
            <w:pPr>
              <w:rPr>
                <w:rFonts w:cs="Arial"/>
                <w:sz w:val="20"/>
                <w:szCs w:val="20"/>
              </w:rPr>
            </w:pPr>
          </w:p>
        </w:tc>
        <w:tc>
          <w:tcPr>
            <w:tcW w:w="1440" w:type="pct"/>
          </w:tcPr>
          <w:p w14:paraId="2AF30228" w14:textId="77777777" w:rsidR="00FE4C53" w:rsidRPr="005F6C0E" w:rsidRDefault="00FE4C53" w:rsidP="00051C9B">
            <w:pPr>
              <w:rPr>
                <w:rFonts w:cs="Arial"/>
                <w:sz w:val="20"/>
                <w:szCs w:val="20"/>
              </w:rPr>
            </w:pPr>
          </w:p>
        </w:tc>
        <w:tc>
          <w:tcPr>
            <w:tcW w:w="2321" w:type="pct"/>
          </w:tcPr>
          <w:p w14:paraId="47A6857C" w14:textId="77777777" w:rsidR="00FE4C53" w:rsidRPr="005F6C0E" w:rsidRDefault="00FE4C53" w:rsidP="00051C9B">
            <w:pPr>
              <w:rPr>
                <w:rFonts w:cs="Arial"/>
                <w:sz w:val="20"/>
                <w:szCs w:val="20"/>
              </w:rPr>
            </w:pPr>
          </w:p>
        </w:tc>
      </w:tr>
      <w:tr w:rsidR="00FE4C53" w:rsidRPr="005F6C0E" w14:paraId="7CEC470B" w14:textId="77777777" w:rsidTr="00051C9B">
        <w:tc>
          <w:tcPr>
            <w:tcW w:w="1239" w:type="pct"/>
          </w:tcPr>
          <w:p w14:paraId="0A3F7746" w14:textId="77777777" w:rsidR="00FE4C53" w:rsidRPr="005F6C0E" w:rsidRDefault="00FE4C53" w:rsidP="00051C9B">
            <w:pPr>
              <w:rPr>
                <w:rFonts w:cs="Arial"/>
                <w:sz w:val="20"/>
                <w:szCs w:val="20"/>
              </w:rPr>
            </w:pPr>
          </w:p>
        </w:tc>
        <w:tc>
          <w:tcPr>
            <w:tcW w:w="1440" w:type="pct"/>
          </w:tcPr>
          <w:p w14:paraId="3FCF6C95" w14:textId="77777777" w:rsidR="00FE4C53" w:rsidRPr="005F6C0E" w:rsidRDefault="00FE4C53" w:rsidP="00051C9B">
            <w:pPr>
              <w:rPr>
                <w:rFonts w:cs="Arial"/>
                <w:sz w:val="20"/>
                <w:szCs w:val="20"/>
              </w:rPr>
            </w:pPr>
          </w:p>
        </w:tc>
        <w:tc>
          <w:tcPr>
            <w:tcW w:w="2321" w:type="pct"/>
          </w:tcPr>
          <w:p w14:paraId="138553CB" w14:textId="77777777" w:rsidR="00FE4C53" w:rsidRPr="005F6C0E" w:rsidRDefault="00FE4C53" w:rsidP="00051C9B">
            <w:pPr>
              <w:rPr>
                <w:rFonts w:cs="Arial"/>
                <w:sz w:val="20"/>
                <w:szCs w:val="20"/>
              </w:rPr>
            </w:pPr>
          </w:p>
        </w:tc>
      </w:tr>
      <w:tr w:rsidR="00FE4C53" w:rsidRPr="005F6C0E" w14:paraId="204A3D2F" w14:textId="77777777" w:rsidTr="00051C9B">
        <w:tc>
          <w:tcPr>
            <w:tcW w:w="1239" w:type="pct"/>
          </w:tcPr>
          <w:p w14:paraId="0F6E68F6" w14:textId="77777777" w:rsidR="00FE4C53" w:rsidRPr="005F6C0E" w:rsidRDefault="00FE4C53" w:rsidP="00051C9B">
            <w:pPr>
              <w:rPr>
                <w:rFonts w:cs="Arial"/>
                <w:sz w:val="20"/>
                <w:szCs w:val="20"/>
              </w:rPr>
            </w:pPr>
          </w:p>
        </w:tc>
        <w:tc>
          <w:tcPr>
            <w:tcW w:w="1440" w:type="pct"/>
          </w:tcPr>
          <w:p w14:paraId="19BD5181" w14:textId="77777777" w:rsidR="00FE4C53" w:rsidRPr="005F6C0E" w:rsidRDefault="00FE4C53" w:rsidP="00051C9B">
            <w:pPr>
              <w:rPr>
                <w:rFonts w:cs="Arial"/>
                <w:sz w:val="20"/>
                <w:szCs w:val="20"/>
              </w:rPr>
            </w:pPr>
          </w:p>
        </w:tc>
        <w:tc>
          <w:tcPr>
            <w:tcW w:w="2321" w:type="pct"/>
          </w:tcPr>
          <w:p w14:paraId="0EEC74D1" w14:textId="77777777" w:rsidR="00FE4C53" w:rsidRPr="005F6C0E" w:rsidRDefault="00FE4C53" w:rsidP="00051C9B">
            <w:pPr>
              <w:rPr>
                <w:rFonts w:cs="Arial"/>
                <w:sz w:val="20"/>
                <w:szCs w:val="20"/>
              </w:rPr>
            </w:pPr>
          </w:p>
        </w:tc>
      </w:tr>
      <w:tr w:rsidR="00FE4C53" w:rsidRPr="005F6C0E" w14:paraId="31C6A634" w14:textId="77777777" w:rsidTr="00051C9B">
        <w:tc>
          <w:tcPr>
            <w:tcW w:w="1239" w:type="pct"/>
          </w:tcPr>
          <w:p w14:paraId="5B1A03F2" w14:textId="77777777" w:rsidR="00FE4C53" w:rsidRPr="005F6C0E" w:rsidRDefault="00FE4C53" w:rsidP="00051C9B">
            <w:pPr>
              <w:rPr>
                <w:rFonts w:cs="Arial"/>
                <w:sz w:val="20"/>
                <w:szCs w:val="20"/>
              </w:rPr>
            </w:pPr>
          </w:p>
        </w:tc>
        <w:tc>
          <w:tcPr>
            <w:tcW w:w="1440" w:type="pct"/>
          </w:tcPr>
          <w:p w14:paraId="10164CE2" w14:textId="77777777" w:rsidR="00FE4C53" w:rsidRPr="005F6C0E" w:rsidRDefault="00FE4C53" w:rsidP="00051C9B">
            <w:pPr>
              <w:rPr>
                <w:rFonts w:cs="Arial"/>
                <w:sz w:val="20"/>
                <w:szCs w:val="20"/>
              </w:rPr>
            </w:pPr>
          </w:p>
        </w:tc>
        <w:tc>
          <w:tcPr>
            <w:tcW w:w="2321" w:type="pct"/>
          </w:tcPr>
          <w:p w14:paraId="42903824" w14:textId="77777777" w:rsidR="00FE4C53" w:rsidRPr="005F6C0E" w:rsidRDefault="00FE4C53" w:rsidP="00051C9B">
            <w:pPr>
              <w:rPr>
                <w:rFonts w:cs="Arial"/>
                <w:sz w:val="20"/>
                <w:szCs w:val="20"/>
              </w:rPr>
            </w:pPr>
          </w:p>
        </w:tc>
      </w:tr>
      <w:tr w:rsidR="00FE4C53" w:rsidRPr="005F6C0E" w14:paraId="4D39B0D4" w14:textId="77777777" w:rsidTr="00051C9B">
        <w:tc>
          <w:tcPr>
            <w:tcW w:w="1239" w:type="pct"/>
          </w:tcPr>
          <w:p w14:paraId="2CE2ECA9" w14:textId="77777777" w:rsidR="00FE4C53" w:rsidRPr="005F6C0E" w:rsidRDefault="00FE4C53" w:rsidP="00051C9B">
            <w:pPr>
              <w:rPr>
                <w:rFonts w:cs="Arial"/>
                <w:sz w:val="20"/>
                <w:szCs w:val="20"/>
              </w:rPr>
            </w:pPr>
          </w:p>
        </w:tc>
        <w:tc>
          <w:tcPr>
            <w:tcW w:w="1440" w:type="pct"/>
          </w:tcPr>
          <w:p w14:paraId="189DEC15" w14:textId="77777777" w:rsidR="00FE4C53" w:rsidRPr="005F6C0E" w:rsidRDefault="00FE4C53" w:rsidP="00051C9B">
            <w:pPr>
              <w:rPr>
                <w:rFonts w:cs="Arial"/>
                <w:sz w:val="20"/>
                <w:szCs w:val="20"/>
              </w:rPr>
            </w:pPr>
          </w:p>
        </w:tc>
        <w:tc>
          <w:tcPr>
            <w:tcW w:w="2321" w:type="pct"/>
          </w:tcPr>
          <w:p w14:paraId="7D76AF8D" w14:textId="77777777" w:rsidR="00FE4C53" w:rsidRPr="005F6C0E" w:rsidRDefault="00FE4C53" w:rsidP="00051C9B">
            <w:pPr>
              <w:rPr>
                <w:rFonts w:cs="Arial"/>
                <w:sz w:val="20"/>
                <w:szCs w:val="20"/>
              </w:rPr>
            </w:pPr>
          </w:p>
        </w:tc>
      </w:tr>
    </w:tbl>
    <w:p w14:paraId="2379B494" w14:textId="77777777" w:rsidR="00FE4C53" w:rsidRDefault="00FE4C53" w:rsidP="009A7905">
      <w:pPr>
        <w:pStyle w:val="AssignmentsLevel1"/>
        <w:rPr>
          <w:b/>
          <w:color w:val="000000" w:themeColor="text1"/>
        </w:rPr>
      </w:pPr>
    </w:p>
    <w:p w14:paraId="254C652E" w14:textId="77777777" w:rsidR="00FE4C53" w:rsidRDefault="00FE4C53" w:rsidP="009A7905">
      <w:pPr>
        <w:pStyle w:val="AssignmentsLevel1"/>
        <w:rPr>
          <w:b/>
          <w:color w:val="000000" w:themeColor="text1"/>
        </w:rPr>
      </w:pPr>
    </w:p>
    <w:p w14:paraId="241170B1" w14:textId="0F1149E4" w:rsidR="009A7905" w:rsidRDefault="009A7905" w:rsidP="009A7905">
      <w:pPr>
        <w:pStyle w:val="AssignmentsLevel1"/>
        <w:rPr>
          <w:color w:val="000000" w:themeColor="text1"/>
        </w:rPr>
      </w:pPr>
      <w:r>
        <w:rPr>
          <w:b/>
          <w:color w:val="000000" w:themeColor="text1"/>
        </w:rPr>
        <w:t xml:space="preserve">Rational Emotive Theory </w:t>
      </w:r>
      <w:r w:rsidRPr="004E2CF1">
        <w:rPr>
          <w:b/>
          <w:color w:val="000000" w:themeColor="text1"/>
        </w:rPr>
        <w:t>Quiz</w:t>
      </w:r>
      <w:r w:rsidRPr="004E2CF1">
        <w:rPr>
          <w:color w:val="000000" w:themeColor="text1"/>
        </w:rPr>
        <w:t xml:space="preserve">: </w:t>
      </w:r>
      <w:r>
        <w:rPr>
          <w:color w:val="000000" w:themeColor="text1"/>
        </w:rPr>
        <w:t>T</w:t>
      </w:r>
      <w:r w:rsidRPr="004E2CF1">
        <w:rPr>
          <w:color w:val="000000" w:themeColor="text1"/>
        </w:rPr>
        <w:t>h</w:t>
      </w:r>
      <w:r>
        <w:rPr>
          <w:color w:val="000000" w:themeColor="text1"/>
        </w:rPr>
        <w:t>is</w:t>
      </w:r>
      <w:r w:rsidRPr="004E2CF1">
        <w:rPr>
          <w:color w:val="000000" w:themeColor="text1"/>
        </w:rPr>
        <w:t xml:space="preserve"> quiz </w:t>
      </w:r>
      <w:r>
        <w:rPr>
          <w:color w:val="000000" w:themeColor="text1"/>
        </w:rPr>
        <w:t>should be made available</w:t>
      </w:r>
      <w:r w:rsidRPr="004E2CF1">
        <w:rPr>
          <w:color w:val="000000" w:themeColor="text1"/>
        </w:rPr>
        <w:t xml:space="preserve"> to students by Friday morning – not before!   </w:t>
      </w:r>
    </w:p>
    <w:p w14:paraId="6A906ED2" w14:textId="4C1D0AE5" w:rsidR="009A7905" w:rsidRDefault="009A7905">
      <w:r>
        <w:br w:type="page"/>
      </w:r>
    </w:p>
    <w:p w14:paraId="1137CFCE" w14:textId="77777777" w:rsidR="007854E2" w:rsidRDefault="007854E2" w:rsidP="007854E2"/>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00"/>
        <w:gridCol w:w="1470"/>
        <w:gridCol w:w="1440"/>
      </w:tblGrid>
      <w:tr w:rsidR="007854E2" w:rsidRPr="0090566F" w14:paraId="3BA394C8" w14:textId="77777777" w:rsidTr="00B078E9">
        <w:trPr>
          <w:trHeight w:val="535"/>
        </w:trPr>
        <w:tc>
          <w:tcPr>
            <w:tcW w:w="1014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83C9415" w14:textId="50676C9D" w:rsidR="007854E2" w:rsidRPr="00842155" w:rsidRDefault="007854E2" w:rsidP="007854E2">
            <w:pPr>
              <w:pStyle w:val="WeeklyTopicHeading1"/>
            </w:pPr>
            <w:bookmarkStart w:id="11" w:name="weeksix"/>
            <w:bookmarkStart w:id="12" w:name="_Toc358980899"/>
            <w:bookmarkEnd w:id="11"/>
            <w:r w:rsidRPr="0068364F">
              <w:t xml:space="preserve">Week </w:t>
            </w:r>
            <w:r>
              <w:t>Six</w:t>
            </w:r>
            <w:r w:rsidRPr="0068364F">
              <w:t xml:space="preserve">: </w:t>
            </w:r>
            <w:bookmarkEnd w:id="12"/>
            <w:r w:rsidR="0038316B">
              <w:t xml:space="preserve">Cognitive Therapy; </w:t>
            </w:r>
            <w:r>
              <w:t>Cognitive Perspective (Aaron Beck)</w:t>
            </w:r>
          </w:p>
        </w:tc>
        <w:tc>
          <w:tcPr>
            <w:tcW w:w="1470" w:type="dxa"/>
            <w:tcBorders>
              <w:left w:val="nil"/>
              <w:bottom w:val="single" w:sz="4" w:space="0" w:color="000000" w:themeColor="text1"/>
              <w:right w:val="nil"/>
            </w:tcBorders>
            <w:shd w:val="clear" w:color="auto" w:fill="BF2C37"/>
          </w:tcPr>
          <w:p w14:paraId="5709C45E" w14:textId="77777777" w:rsidR="007854E2" w:rsidRPr="0090566F" w:rsidRDefault="007854E2" w:rsidP="007854E2">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CBF22B7" w14:textId="77777777" w:rsidR="007854E2" w:rsidRPr="0090566F" w:rsidRDefault="007854E2" w:rsidP="007854E2">
            <w:pPr>
              <w:tabs>
                <w:tab w:val="left" w:pos="0"/>
                <w:tab w:val="left" w:pos="3720"/>
              </w:tabs>
              <w:outlineLvl w:val="0"/>
              <w:rPr>
                <w:rFonts w:cs="Arial"/>
                <w:color w:val="FFFFFF"/>
                <w:sz w:val="28"/>
                <w:szCs w:val="28"/>
              </w:rPr>
            </w:pPr>
          </w:p>
        </w:tc>
      </w:tr>
      <w:tr w:rsidR="007854E2" w:rsidRPr="00825CE5" w14:paraId="554D2DFA" w14:textId="77777777" w:rsidTr="00B078E9">
        <w:tc>
          <w:tcPr>
            <w:tcW w:w="1014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8F8F61" w14:textId="77777777" w:rsidR="007854E2" w:rsidRPr="00825CE5" w:rsidRDefault="007854E2" w:rsidP="007854E2">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910" w:type="dxa"/>
            <w:gridSpan w:val="2"/>
            <w:tcBorders>
              <w:left w:val="nil"/>
              <w:bottom w:val="single" w:sz="4" w:space="0" w:color="000000" w:themeColor="text1"/>
            </w:tcBorders>
            <w:shd w:val="clear" w:color="auto" w:fill="D8D9DA"/>
          </w:tcPr>
          <w:p w14:paraId="577C4418" w14:textId="77777777" w:rsidR="007854E2" w:rsidRPr="00825CE5" w:rsidRDefault="007854E2" w:rsidP="007854E2">
            <w:pPr>
              <w:tabs>
                <w:tab w:val="left" w:pos="0"/>
                <w:tab w:val="left" w:pos="3720"/>
              </w:tabs>
              <w:outlineLvl w:val="0"/>
              <w:rPr>
                <w:rFonts w:eastAsia="Arial" w:cs="Arial"/>
                <w:b/>
                <w:bCs/>
              </w:rPr>
            </w:pPr>
            <w:r w:rsidRPr="4948C66D">
              <w:rPr>
                <w:rFonts w:eastAsia="Arial" w:cs="Arial"/>
                <w:b/>
                <w:bCs/>
                <w:i/>
                <w:iCs/>
              </w:rPr>
              <w:t>Alignment</w:t>
            </w:r>
          </w:p>
        </w:tc>
      </w:tr>
      <w:tr w:rsidR="001205BD" w:rsidRPr="00270AEA" w14:paraId="092EB878" w14:textId="77777777" w:rsidTr="00B078E9">
        <w:trPr>
          <w:trHeight w:val="30"/>
        </w:trPr>
        <w:tc>
          <w:tcPr>
            <w:tcW w:w="10140" w:type="dxa"/>
            <w:gridSpan w:val="2"/>
            <w:tcBorders>
              <w:bottom w:val="nil"/>
              <w:right w:val="nil"/>
            </w:tcBorders>
            <w:tcMar>
              <w:top w:w="115" w:type="dxa"/>
              <w:left w:w="115" w:type="dxa"/>
              <w:bottom w:w="115" w:type="dxa"/>
              <w:right w:w="115" w:type="dxa"/>
            </w:tcMar>
          </w:tcPr>
          <w:p w14:paraId="0CE9A0D2" w14:textId="1FFF6008" w:rsidR="001205BD" w:rsidRPr="00270AEA" w:rsidRDefault="001205BD" w:rsidP="001205BD">
            <w:pPr>
              <w:pStyle w:val="ObjectiveBullet"/>
              <w:numPr>
                <w:ilvl w:val="1"/>
                <w:numId w:val="12"/>
              </w:numPr>
              <w:tabs>
                <w:tab w:val="clear" w:pos="0"/>
              </w:tabs>
              <w:rPr>
                <w:color w:val="000000" w:themeColor="text1"/>
              </w:rPr>
            </w:pPr>
            <w:r w:rsidRPr="00771847">
              <w:rPr>
                <w:color w:val="000000" w:themeColor="text1"/>
              </w:rPr>
              <w:t>Understan</w:t>
            </w:r>
            <w:r>
              <w:rPr>
                <w:color w:val="000000" w:themeColor="text1"/>
              </w:rPr>
              <w:t>d the basic tenets</w:t>
            </w:r>
            <w:r w:rsidRPr="00771847">
              <w:rPr>
                <w:color w:val="000000" w:themeColor="text1"/>
              </w:rPr>
              <w:t xml:space="preserve"> </w:t>
            </w:r>
            <w:r w:rsidRPr="00270AEA">
              <w:rPr>
                <w:color w:val="000000" w:themeColor="text1"/>
              </w:rPr>
              <w:t xml:space="preserve">of </w:t>
            </w:r>
            <w:r>
              <w:rPr>
                <w:color w:val="000000" w:themeColor="text1"/>
              </w:rPr>
              <w:t xml:space="preserve">the theory of </w:t>
            </w:r>
            <w:r w:rsidR="0070168E">
              <w:rPr>
                <w:color w:val="000000" w:themeColor="text1"/>
              </w:rPr>
              <w:t>c</w:t>
            </w:r>
            <w:r w:rsidRPr="00270AEA">
              <w:rPr>
                <w:color w:val="000000" w:themeColor="text1"/>
              </w:rPr>
              <w:t xml:space="preserve">ognitive </w:t>
            </w:r>
            <w:r w:rsidR="0070168E">
              <w:rPr>
                <w:color w:val="000000" w:themeColor="text1"/>
              </w:rPr>
              <w:t>t</w:t>
            </w:r>
            <w:r w:rsidRPr="00270AEA">
              <w:rPr>
                <w:color w:val="000000" w:themeColor="text1"/>
              </w:rPr>
              <w:t>herapy</w:t>
            </w:r>
            <w:r>
              <w:rPr>
                <w:color w:val="000000" w:themeColor="text1"/>
              </w:rPr>
              <w:t>.</w:t>
            </w:r>
          </w:p>
        </w:tc>
        <w:tc>
          <w:tcPr>
            <w:tcW w:w="2910" w:type="dxa"/>
            <w:gridSpan w:val="2"/>
            <w:tcBorders>
              <w:left w:val="nil"/>
              <w:bottom w:val="nil"/>
            </w:tcBorders>
          </w:tcPr>
          <w:p w14:paraId="79CB5953" w14:textId="4D5CBAF3" w:rsidR="001205BD" w:rsidRPr="00270AEA" w:rsidRDefault="001205BD" w:rsidP="001205BD">
            <w:pPr>
              <w:tabs>
                <w:tab w:val="left" w:pos="0"/>
                <w:tab w:val="left" w:pos="3720"/>
              </w:tabs>
              <w:outlineLvl w:val="0"/>
              <w:rPr>
                <w:rFonts w:cs="Arial"/>
                <w:color w:val="000000" w:themeColor="text1"/>
                <w:szCs w:val="20"/>
              </w:rPr>
            </w:pPr>
            <w:r>
              <w:rPr>
                <w:rFonts w:cs="Arial"/>
                <w:szCs w:val="20"/>
              </w:rPr>
              <w:t>CLO1</w:t>
            </w:r>
          </w:p>
        </w:tc>
      </w:tr>
      <w:tr w:rsidR="001205BD" w:rsidRPr="00270AEA" w14:paraId="3347B565" w14:textId="77777777" w:rsidTr="00B078E9">
        <w:trPr>
          <w:trHeight w:val="38"/>
        </w:trPr>
        <w:tc>
          <w:tcPr>
            <w:tcW w:w="10140" w:type="dxa"/>
            <w:gridSpan w:val="2"/>
            <w:tcBorders>
              <w:top w:val="nil"/>
              <w:bottom w:val="nil"/>
              <w:right w:val="nil"/>
            </w:tcBorders>
            <w:tcMar>
              <w:top w:w="115" w:type="dxa"/>
              <w:left w:w="115" w:type="dxa"/>
              <w:bottom w:w="115" w:type="dxa"/>
              <w:right w:w="115" w:type="dxa"/>
            </w:tcMar>
          </w:tcPr>
          <w:p w14:paraId="60679C0C" w14:textId="2313D944" w:rsidR="001205BD" w:rsidRPr="00270AEA" w:rsidRDefault="001205BD" w:rsidP="001205BD">
            <w:pPr>
              <w:pStyle w:val="ObjectiveBullet"/>
              <w:numPr>
                <w:ilvl w:val="1"/>
                <w:numId w:val="12"/>
              </w:numPr>
              <w:rPr>
                <w:color w:val="000000" w:themeColor="text1"/>
              </w:rPr>
            </w:pPr>
            <w:r w:rsidRPr="00270AEA">
              <w:t xml:space="preserve">Apply the basic principles from </w:t>
            </w:r>
            <w:r w:rsidR="0070168E">
              <w:t>c</w:t>
            </w:r>
            <w:r>
              <w:t>ognitive</w:t>
            </w:r>
            <w:r w:rsidRPr="00270AEA">
              <w:t xml:space="preserve"> theoretical orientation.</w:t>
            </w:r>
          </w:p>
        </w:tc>
        <w:tc>
          <w:tcPr>
            <w:tcW w:w="2910" w:type="dxa"/>
            <w:gridSpan w:val="2"/>
            <w:tcBorders>
              <w:top w:val="nil"/>
              <w:left w:val="nil"/>
              <w:bottom w:val="nil"/>
            </w:tcBorders>
          </w:tcPr>
          <w:p w14:paraId="01DA6B01" w14:textId="797CE360" w:rsidR="001205BD" w:rsidRPr="00270AEA" w:rsidRDefault="001205BD" w:rsidP="001205BD">
            <w:pPr>
              <w:tabs>
                <w:tab w:val="left" w:pos="0"/>
                <w:tab w:val="left" w:pos="3720"/>
              </w:tabs>
              <w:outlineLvl w:val="0"/>
              <w:rPr>
                <w:rFonts w:cs="Arial"/>
                <w:color w:val="000000" w:themeColor="text1"/>
                <w:szCs w:val="20"/>
              </w:rPr>
            </w:pPr>
            <w:r>
              <w:rPr>
                <w:rFonts w:cs="Arial"/>
                <w:szCs w:val="20"/>
              </w:rPr>
              <w:t>CLO2</w:t>
            </w:r>
          </w:p>
        </w:tc>
      </w:tr>
      <w:tr w:rsidR="001205BD" w:rsidRPr="0038316B" w14:paraId="37ECDEC5" w14:textId="77777777" w:rsidTr="00B078E9">
        <w:trPr>
          <w:trHeight w:val="128"/>
        </w:trPr>
        <w:tc>
          <w:tcPr>
            <w:tcW w:w="10140" w:type="dxa"/>
            <w:gridSpan w:val="2"/>
            <w:tcBorders>
              <w:top w:val="nil"/>
              <w:bottom w:val="single" w:sz="4" w:space="0" w:color="000000" w:themeColor="text1"/>
              <w:right w:val="nil"/>
            </w:tcBorders>
            <w:tcMar>
              <w:top w:w="115" w:type="dxa"/>
              <w:left w:w="115" w:type="dxa"/>
              <w:bottom w:w="115" w:type="dxa"/>
              <w:right w:w="115" w:type="dxa"/>
            </w:tcMar>
          </w:tcPr>
          <w:p w14:paraId="6106A7BA" w14:textId="4B82CEAF" w:rsidR="001205BD" w:rsidRPr="00270AEA" w:rsidRDefault="001205BD" w:rsidP="001205BD">
            <w:pPr>
              <w:pStyle w:val="ObjectiveBullet"/>
              <w:numPr>
                <w:ilvl w:val="1"/>
                <w:numId w:val="12"/>
              </w:numPr>
              <w:rPr>
                <w:color w:val="000000" w:themeColor="text1"/>
              </w:rPr>
            </w:pPr>
            <w:r w:rsidRPr="00270AEA">
              <w:rPr>
                <w:color w:val="000000" w:themeColor="text1"/>
              </w:rPr>
              <w:t xml:space="preserve">Evaluate </w:t>
            </w:r>
            <w:r w:rsidR="0070168E">
              <w:rPr>
                <w:color w:val="000000" w:themeColor="text1"/>
              </w:rPr>
              <w:t>c</w:t>
            </w:r>
            <w:r w:rsidRPr="00270AEA">
              <w:rPr>
                <w:color w:val="000000" w:themeColor="text1"/>
              </w:rPr>
              <w:t>ognitive theory as a personal theoretical counseling orientation.</w:t>
            </w:r>
          </w:p>
        </w:tc>
        <w:tc>
          <w:tcPr>
            <w:tcW w:w="2910" w:type="dxa"/>
            <w:gridSpan w:val="2"/>
            <w:tcBorders>
              <w:top w:val="nil"/>
              <w:left w:val="nil"/>
              <w:bottom w:val="single" w:sz="4" w:space="0" w:color="000000" w:themeColor="text1"/>
            </w:tcBorders>
          </w:tcPr>
          <w:p w14:paraId="575D78B7" w14:textId="472BD7AE" w:rsidR="001205BD" w:rsidRPr="0038316B" w:rsidRDefault="001205BD" w:rsidP="001205BD">
            <w:pPr>
              <w:tabs>
                <w:tab w:val="left" w:pos="0"/>
                <w:tab w:val="left" w:pos="3720"/>
              </w:tabs>
              <w:outlineLvl w:val="0"/>
              <w:rPr>
                <w:rFonts w:cs="Arial"/>
                <w:color w:val="000000" w:themeColor="text1"/>
                <w:szCs w:val="20"/>
              </w:rPr>
            </w:pPr>
            <w:r>
              <w:rPr>
                <w:rFonts w:cs="Arial"/>
                <w:szCs w:val="20"/>
              </w:rPr>
              <w:t>CLO1, CLO3</w:t>
            </w:r>
          </w:p>
        </w:tc>
      </w:tr>
      <w:tr w:rsidR="001205BD" w:rsidRPr="00842155" w14:paraId="370B905C" w14:textId="77777777" w:rsidTr="00B078E9">
        <w:trPr>
          <w:trHeight w:val="467"/>
        </w:trPr>
        <w:tc>
          <w:tcPr>
            <w:tcW w:w="10140" w:type="dxa"/>
            <w:gridSpan w:val="2"/>
            <w:tcBorders>
              <w:right w:val="single" w:sz="4" w:space="0" w:color="000000" w:themeColor="text1"/>
            </w:tcBorders>
            <w:shd w:val="clear" w:color="auto" w:fill="D8D9DA"/>
            <w:tcMar>
              <w:top w:w="115" w:type="dxa"/>
              <w:left w:w="115" w:type="dxa"/>
              <w:bottom w:w="115" w:type="dxa"/>
              <w:right w:w="115" w:type="dxa"/>
            </w:tcMar>
          </w:tcPr>
          <w:p w14:paraId="152B00B0" w14:textId="77777777" w:rsidR="001205BD" w:rsidRDefault="001205BD" w:rsidP="001205B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DC6209A"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70" w:type="dxa"/>
            <w:tcBorders>
              <w:left w:val="single" w:sz="4" w:space="0" w:color="000000" w:themeColor="text1"/>
              <w:right w:val="single" w:sz="4" w:space="0" w:color="auto"/>
            </w:tcBorders>
            <w:shd w:val="clear" w:color="auto" w:fill="D8D9DA"/>
          </w:tcPr>
          <w:p w14:paraId="24DD846C"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12DD9DB"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AIE</w:t>
            </w:r>
          </w:p>
        </w:tc>
      </w:tr>
      <w:tr w:rsidR="001205BD" w:rsidRPr="007F339F" w14:paraId="79A88AA8" w14:textId="77777777" w:rsidTr="00B078E9">
        <w:tc>
          <w:tcPr>
            <w:tcW w:w="10140" w:type="dxa"/>
            <w:gridSpan w:val="2"/>
            <w:tcMar>
              <w:top w:w="115" w:type="dxa"/>
              <w:left w:w="115" w:type="dxa"/>
              <w:bottom w:w="115" w:type="dxa"/>
              <w:right w:w="115" w:type="dxa"/>
            </w:tcMar>
          </w:tcPr>
          <w:p w14:paraId="51ADDF2E" w14:textId="77777777" w:rsidR="001205BD" w:rsidRPr="006D57E0" w:rsidRDefault="001205BD" w:rsidP="001205BD">
            <w:pPr>
              <w:rPr>
                <w:rFonts w:cs="Arial"/>
                <w:b/>
                <w:color w:val="000000" w:themeColor="text1"/>
                <w:szCs w:val="20"/>
              </w:rPr>
            </w:pPr>
            <w:r w:rsidRPr="006D57E0">
              <w:rPr>
                <w:rFonts w:cs="Arial"/>
                <w:b/>
                <w:color w:val="000000" w:themeColor="text1"/>
                <w:szCs w:val="20"/>
              </w:rPr>
              <w:t>Readings and Videos</w:t>
            </w:r>
          </w:p>
          <w:p w14:paraId="1657C5AD" w14:textId="77777777" w:rsidR="001205BD" w:rsidRPr="006D57E0" w:rsidRDefault="001205BD" w:rsidP="001205BD">
            <w:pPr>
              <w:rPr>
                <w:rFonts w:cs="Arial"/>
                <w:b/>
                <w:color w:val="000000" w:themeColor="text1"/>
                <w:szCs w:val="20"/>
              </w:rPr>
            </w:pPr>
          </w:p>
          <w:p w14:paraId="404728C8" w14:textId="77777777" w:rsidR="001205BD" w:rsidRPr="006D57E0" w:rsidRDefault="001205BD" w:rsidP="001205BD">
            <w:pPr>
              <w:rPr>
                <w:rFonts w:cs="Arial"/>
                <w:color w:val="000000" w:themeColor="text1"/>
                <w:szCs w:val="20"/>
              </w:rPr>
            </w:pPr>
            <w:r w:rsidRPr="006D57E0">
              <w:rPr>
                <w:rFonts w:cs="Arial"/>
                <w:b/>
                <w:color w:val="000000" w:themeColor="text1"/>
                <w:szCs w:val="20"/>
              </w:rPr>
              <w:t xml:space="preserve">Read </w:t>
            </w:r>
            <w:r w:rsidRPr="006D57E0">
              <w:rPr>
                <w:rFonts w:cs="Arial"/>
                <w:color w:val="000000" w:themeColor="text1"/>
                <w:szCs w:val="20"/>
              </w:rPr>
              <w:t>the following:</w:t>
            </w:r>
          </w:p>
          <w:p w14:paraId="04F45D92" w14:textId="77777777" w:rsidR="001205BD" w:rsidRPr="006D57E0" w:rsidRDefault="001205BD" w:rsidP="001205BD">
            <w:pPr>
              <w:rPr>
                <w:rFonts w:cs="Arial"/>
                <w:color w:val="000000" w:themeColor="text1"/>
                <w:szCs w:val="20"/>
              </w:rPr>
            </w:pPr>
          </w:p>
          <w:p w14:paraId="2DB66682" w14:textId="7B98A9DD" w:rsidR="001205BD" w:rsidRPr="007E3DCF" w:rsidRDefault="001205BD" w:rsidP="001205BD">
            <w:pPr>
              <w:pStyle w:val="ListParagraph"/>
              <w:numPr>
                <w:ilvl w:val="0"/>
                <w:numId w:val="19"/>
              </w:numPr>
              <w:rPr>
                <w:rFonts w:cs="Arial"/>
                <w:szCs w:val="20"/>
              </w:rPr>
            </w:pPr>
            <w:r w:rsidRPr="006D57E0">
              <w:rPr>
                <w:rFonts w:cs="Arial"/>
                <w:color w:val="000000" w:themeColor="text1"/>
                <w:szCs w:val="20"/>
              </w:rPr>
              <w:t xml:space="preserve">Chapter </w:t>
            </w:r>
            <w:r>
              <w:rPr>
                <w:rFonts w:cs="Arial"/>
                <w:color w:val="000000" w:themeColor="text1"/>
                <w:szCs w:val="20"/>
              </w:rPr>
              <w:t xml:space="preserve">7 </w:t>
            </w:r>
            <w:r w:rsidRPr="006D57E0">
              <w:rPr>
                <w:rFonts w:cs="Arial"/>
                <w:color w:val="000000" w:themeColor="text1"/>
                <w:szCs w:val="20"/>
              </w:rPr>
              <w:t xml:space="preserve">in </w:t>
            </w:r>
            <w:r w:rsidRPr="00775CAF">
              <w:rPr>
                <w:i/>
              </w:rPr>
              <w:t>Current Psychotherapies</w:t>
            </w:r>
          </w:p>
          <w:p w14:paraId="57D49E7B" w14:textId="3D81E759" w:rsidR="001205BD" w:rsidRPr="00843B72" w:rsidRDefault="000B0D78" w:rsidP="001205BD">
            <w:pPr>
              <w:pStyle w:val="ListParagraph"/>
              <w:numPr>
                <w:ilvl w:val="0"/>
                <w:numId w:val="19"/>
              </w:numPr>
              <w:rPr>
                <w:rFonts w:cs="Arial"/>
                <w:szCs w:val="20"/>
              </w:rPr>
            </w:pPr>
            <w:hyperlink r:id="rId43" w:history="1">
              <w:r w:rsidR="001205BD" w:rsidRPr="003A380F">
                <w:rPr>
                  <w:rStyle w:val="Hyperlink"/>
                  <w:rFonts w:cs="Arial"/>
                  <w:szCs w:val="20"/>
                </w:rPr>
                <w:t>The Cognitive Model</w:t>
              </w:r>
            </w:hyperlink>
          </w:p>
          <w:p w14:paraId="12D0CA66" w14:textId="4811E429" w:rsidR="001205BD" w:rsidRPr="003A380F" w:rsidRDefault="000B0D78" w:rsidP="001205BD">
            <w:pPr>
              <w:pStyle w:val="ListParagraph"/>
              <w:numPr>
                <w:ilvl w:val="0"/>
                <w:numId w:val="19"/>
              </w:numPr>
              <w:rPr>
                <w:rFonts w:cs="Arial"/>
                <w:szCs w:val="20"/>
              </w:rPr>
            </w:pPr>
            <w:hyperlink r:id="rId44" w:history="1">
              <w:r w:rsidR="001205BD" w:rsidRPr="003A380F">
                <w:rPr>
                  <w:rStyle w:val="Hyperlink"/>
                  <w:rFonts w:cs="Arial"/>
                  <w:szCs w:val="20"/>
                </w:rPr>
                <w:t>Conditions Effectively Managed by CBT</w:t>
              </w:r>
            </w:hyperlink>
          </w:p>
          <w:p w14:paraId="71328E68" w14:textId="77777777" w:rsidR="001205BD" w:rsidRPr="0038316B" w:rsidRDefault="001205BD" w:rsidP="001205BD">
            <w:pPr>
              <w:pStyle w:val="ListParagraph"/>
              <w:numPr>
                <w:ilvl w:val="0"/>
                <w:numId w:val="19"/>
              </w:numPr>
              <w:rPr>
                <w:rFonts w:cs="Arial"/>
                <w:szCs w:val="20"/>
              </w:rPr>
            </w:pPr>
            <w:r w:rsidRPr="00843B72">
              <w:t xml:space="preserve">Case </w:t>
            </w:r>
            <w:r>
              <w:t>Report -</w:t>
            </w:r>
            <w:r w:rsidRPr="00843B72">
              <w:t xml:space="preserve"> “Fred”</w:t>
            </w:r>
          </w:p>
          <w:p w14:paraId="45EB7CAC" w14:textId="63C4D9D5" w:rsidR="001205BD" w:rsidRPr="003A380F" w:rsidRDefault="001205BD" w:rsidP="001205BD">
            <w:pPr>
              <w:rPr>
                <w:rFonts w:cs="Arial"/>
                <w:szCs w:val="20"/>
              </w:rPr>
            </w:pPr>
          </w:p>
          <w:p w14:paraId="761AA401" w14:textId="77777777" w:rsidR="001205BD" w:rsidRPr="000F2805" w:rsidRDefault="001205BD" w:rsidP="001205BD">
            <w:pPr>
              <w:rPr>
                <w:rFonts w:cs="Arial"/>
                <w:szCs w:val="20"/>
              </w:rPr>
            </w:pPr>
            <w:r w:rsidRPr="000F2805">
              <w:rPr>
                <w:b/>
              </w:rPr>
              <w:t>Post</w:t>
            </w:r>
            <w:r>
              <w:t xml:space="preserve"> your insights or questions in the General Q &amp; A discussion forum.</w:t>
            </w:r>
          </w:p>
        </w:tc>
        <w:tc>
          <w:tcPr>
            <w:tcW w:w="1470" w:type="dxa"/>
          </w:tcPr>
          <w:p w14:paraId="7712AC2D" w14:textId="546AC809" w:rsidR="001205BD" w:rsidRPr="009F6FAF" w:rsidRDefault="001205BD" w:rsidP="001205BD">
            <w:pPr>
              <w:rPr>
                <w:rFonts w:cs="Arial"/>
                <w:szCs w:val="20"/>
              </w:rPr>
            </w:pPr>
            <w:r>
              <w:rPr>
                <w:rFonts w:cs="Arial"/>
                <w:szCs w:val="20"/>
              </w:rPr>
              <w:t>Week 6</w:t>
            </w:r>
          </w:p>
        </w:tc>
        <w:tc>
          <w:tcPr>
            <w:tcW w:w="1440" w:type="dxa"/>
          </w:tcPr>
          <w:p w14:paraId="22643741" w14:textId="378A0843" w:rsidR="001205BD" w:rsidRPr="009F6FAF" w:rsidRDefault="001205BD" w:rsidP="001205BD">
            <w:pPr>
              <w:rPr>
                <w:rFonts w:cs="Arial"/>
                <w:szCs w:val="20"/>
              </w:rPr>
            </w:pPr>
            <w:r>
              <w:rPr>
                <w:rFonts w:cs="Arial"/>
                <w:szCs w:val="20"/>
              </w:rPr>
              <w:t xml:space="preserve">Readings = </w:t>
            </w:r>
            <w:r w:rsidRPr="00684B96">
              <w:rPr>
                <w:rFonts w:cs="Arial"/>
                <w:b/>
                <w:szCs w:val="20"/>
              </w:rPr>
              <w:t>1 hour</w:t>
            </w:r>
          </w:p>
        </w:tc>
      </w:tr>
      <w:tr w:rsidR="001205BD" w:rsidRPr="005920A2" w14:paraId="394A625B" w14:textId="77777777" w:rsidTr="006C7323">
        <w:tc>
          <w:tcPr>
            <w:tcW w:w="1014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C24C7A" w14:textId="77777777" w:rsidR="001205BD" w:rsidRPr="005920A2" w:rsidRDefault="001205BD" w:rsidP="001205BD">
            <w:pPr>
              <w:tabs>
                <w:tab w:val="left" w:pos="2329"/>
              </w:tabs>
              <w:rPr>
                <w:rFonts w:eastAsia="Arial" w:cs="Arial"/>
                <w:b/>
                <w:bCs/>
                <w:color w:val="000000" w:themeColor="text1"/>
                <w:szCs w:val="20"/>
              </w:rPr>
            </w:pPr>
            <w:r w:rsidRPr="005920A2">
              <w:rPr>
                <w:rFonts w:eastAsia="Arial" w:cs="Arial"/>
                <w:b/>
                <w:bCs/>
                <w:color w:val="000000" w:themeColor="text1"/>
                <w:szCs w:val="20"/>
              </w:rPr>
              <w:t xml:space="preserve">Wiki: </w:t>
            </w:r>
            <w:r w:rsidRPr="0069428E">
              <w:rPr>
                <w:rFonts w:cs="Arial"/>
                <w:b/>
                <w:color w:val="000000" w:themeColor="text1"/>
                <w:szCs w:val="20"/>
              </w:rPr>
              <w:t>Cognitive</w:t>
            </w:r>
            <w:r w:rsidRPr="005920A2">
              <w:rPr>
                <w:rFonts w:cs="Arial"/>
                <w:b/>
                <w:color w:val="000000" w:themeColor="text1"/>
                <w:szCs w:val="20"/>
              </w:rPr>
              <w:t xml:space="preserve"> Theory Resource Posting</w:t>
            </w:r>
          </w:p>
          <w:p w14:paraId="1FFCAC41" w14:textId="77777777" w:rsidR="001205BD" w:rsidRPr="005920A2" w:rsidRDefault="001205BD" w:rsidP="001205BD">
            <w:pPr>
              <w:rPr>
                <w:rFonts w:cs="Arial"/>
                <w:color w:val="000000" w:themeColor="text1"/>
                <w:szCs w:val="20"/>
              </w:rPr>
            </w:pPr>
          </w:p>
          <w:p w14:paraId="3B68FB7A" w14:textId="77777777" w:rsidR="001205BD" w:rsidRPr="005920A2" w:rsidRDefault="001205BD" w:rsidP="001205BD">
            <w:pPr>
              <w:rPr>
                <w:rFonts w:cs="Arial"/>
                <w:color w:val="000000" w:themeColor="text1"/>
                <w:szCs w:val="20"/>
              </w:rPr>
            </w:pPr>
            <w:r w:rsidRPr="005920A2">
              <w:rPr>
                <w:rFonts w:cs="Arial"/>
                <w:color w:val="000000" w:themeColor="text1"/>
                <w:szCs w:val="20"/>
              </w:rPr>
              <w:t xml:space="preserve">Students are encouraged to use this wiki as a resource to further understand theoretical concepts they find challenging. </w:t>
            </w:r>
          </w:p>
          <w:p w14:paraId="45844432" w14:textId="77777777" w:rsidR="001205BD" w:rsidRPr="005920A2" w:rsidRDefault="001205BD" w:rsidP="001205BD">
            <w:pPr>
              <w:tabs>
                <w:tab w:val="left" w:pos="2329"/>
              </w:tabs>
              <w:rPr>
                <w:rFonts w:eastAsia="Arial" w:cs="Arial"/>
                <w:b/>
                <w:bCs/>
                <w:color w:val="000000" w:themeColor="text1"/>
                <w:szCs w:val="20"/>
              </w:rPr>
            </w:pPr>
          </w:p>
          <w:p w14:paraId="7E3919F0" w14:textId="1A507EA3" w:rsidR="001205BD" w:rsidRPr="005920A2" w:rsidRDefault="001205BD" w:rsidP="001205BD">
            <w:pPr>
              <w:pStyle w:val="AssignmentsLevel1"/>
              <w:rPr>
                <w:rFonts w:eastAsiaTheme="minorHAnsi"/>
                <w:color w:val="000000" w:themeColor="text1"/>
              </w:rPr>
            </w:pPr>
            <w:r w:rsidRPr="005920A2">
              <w:rPr>
                <w:b/>
                <w:color w:val="000000" w:themeColor="text1"/>
              </w:rPr>
              <w:t xml:space="preserve">Locate </w:t>
            </w:r>
            <w:r w:rsidRPr="005920A2">
              <w:rPr>
                <w:color w:val="000000" w:themeColor="text1"/>
              </w:rPr>
              <w:t xml:space="preserve">an academic or scholarly resource that best assists you in understanding </w:t>
            </w:r>
            <w:r w:rsidR="0070168E">
              <w:rPr>
                <w:color w:val="000000" w:themeColor="text1"/>
              </w:rPr>
              <w:t>the</w:t>
            </w:r>
            <w:r w:rsidR="0070168E" w:rsidRPr="005920A2">
              <w:rPr>
                <w:color w:val="000000" w:themeColor="text1"/>
              </w:rPr>
              <w:t xml:space="preserve"> </w:t>
            </w:r>
            <w:r w:rsidRPr="005920A2">
              <w:rPr>
                <w:color w:val="000000" w:themeColor="text1"/>
              </w:rPr>
              <w:t xml:space="preserve">concepts of </w:t>
            </w:r>
            <w:r w:rsidR="008670D6" w:rsidRPr="00CA0079">
              <w:rPr>
                <w:noProof/>
                <w:color w:val="000000" w:themeColor="text1"/>
              </w:rPr>
              <w:t>cognitive</w:t>
            </w:r>
            <w:r w:rsidRPr="005920A2">
              <w:rPr>
                <w:color w:val="000000" w:themeColor="text1"/>
              </w:rPr>
              <w:t xml:space="preserve"> theory that you find challenging. </w:t>
            </w:r>
          </w:p>
          <w:p w14:paraId="6FA4FBFA" w14:textId="77777777" w:rsidR="001205BD" w:rsidRPr="005920A2" w:rsidRDefault="001205BD" w:rsidP="001205BD">
            <w:pPr>
              <w:rPr>
                <w:rFonts w:cs="Arial"/>
                <w:b/>
                <w:color w:val="000000" w:themeColor="text1"/>
                <w:szCs w:val="20"/>
              </w:rPr>
            </w:pPr>
          </w:p>
          <w:p w14:paraId="2763A653" w14:textId="77777777" w:rsidR="001205BD" w:rsidRPr="005920A2" w:rsidRDefault="001205BD" w:rsidP="001205BD">
            <w:pPr>
              <w:rPr>
                <w:rFonts w:cs="Arial"/>
                <w:color w:val="000000" w:themeColor="text1"/>
                <w:szCs w:val="20"/>
              </w:rPr>
            </w:pPr>
            <w:r w:rsidRPr="005920A2">
              <w:rPr>
                <w:rFonts w:cs="Arial"/>
                <w:b/>
                <w:color w:val="000000" w:themeColor="text1"/>
                <w:szCs w:val="20"/>
              </w:rPr>
              <w:t>Navigate</w:t>
            </w:r>
            <w:r w:rsidRPr="005920A2">
              <w:rPr>
                <w:rFonts w:cs="Arial"/>
                <w:color w:val="000000" w:themeColor="text1"/>
                <w:szCs w:val="20"/>
              </w:rPr>
              <w:t xml:space="preserve"> to the Cognitive Theory Resource</w:t>
            </w:r>
            <w:r w:rsidRPr="005920A2">
              <w:rPr>
                <w:rFonts w:cs="Arial"/>
                <w:b/>
                <w:color w:val="000000" w:themeColor="text1"/>
                <w:szCs w:val="20"/>
              </w:rPr>
              <w:t xml:space="preserve"> </w:t>
            </w:r>
            <w:r w:rsidRPr="005920A2">
              <w:rPr>
                <w:rFonts w:cs="Arial"/>
                <w:color w:val="000000" w:themeColor="text1"/>
                <w:szCs w:val="20"/>
              </w:rPr>
              <w:t xml:space="preserve">Wiki and </w:t>
            </w:r>
            <w:r w:rsidRPr="005920A2">
              <w:rPr>
                <w:rFonts w:cs="Arial"/>
                <w:b/>
                <w:iCs/>
                <w:color w:val="000000" w:themeColor="text1"/>
                <w:szCs w:val="20"/>
              </w:rPr>
              <w:t>select</w:t>
            </w:r>
            <w:r w:rsidRPr="005920A2">
              <w:rPr>
                <w:rFonts w:cs="Arial"/>
                <w:iCs/>
                <w:color w:val="000000" w:themeColor="text1"/>
                <w:szCs w:val="20"/>
              </w:rPr>
              <w:t xml:space="preserve"> </w:t>
            </w:r>
            <w:r w:rsidRPr="005920A2">
              <w:rPr>
                <w:rFonts w:cs="Arial"/>
                <w:i/>
                <w:color w:val="000000" w:themeColor="text1"/>
                <w:szCs w:val="20"/>
              </w:rPr>
              <w:t>Edit Wiki Content</w:t>
            </w:r>
            <w:r w:rsidRPr="005920A2">
              <w:rPr>
                <w:rFonts w:cs="Arial"/>
                <w:color w:val="000000" w:themeColor="text1"/>
                <w:szCs w:val="20"/>
              </w:rPr>
              <w:t>.</w:t>
            </w:r>
          </w:p>
          <w:p w14:paraId="34F08569" w14:textId="77777777" w:rsidR="001205BD" w:rsidRPr="005920A2" w:rsidRDefault="001205BD" w:rsidP="001205BD">
            <w:pPr>
              <w:rPr>
                <w:rFonts w:cs="Arial"/>
                <w:color w:val="000000" w:themeColor="text1"/>
                <w:szCs w:val="20"/>
              </w:rPr>
            </w:pPr>
          </w:p>
          <w:p w14:paraId="0A3ADD06" w14:textId="78703C31" w:rsidR="001205BD" w:rsidRDefault="001205BD" w:rsidP="001205BD">
            <w:pPr>
              <w:rPr>
                <w:rFonts w:cs="Arial"/>
                <w:color w:val="000000" w:themeColor="text1"/>
                <w:szCs w:val="20"/>
              </w:rPr>
            </w:pPr>
            <w:r w:rsidRPr="005920A2">
              <w:rPr>
                <w:rFonts w:cs="Arial"/>
                <w:color w:val="000000" w:themeColor="text1"/>
                <w:szCs w:val="20"/>
              </w:rPr>
              <w:t xml:space="preserve">In </w:t>
            </w:r>
            <w:r w:rsidRPr="005920A2">
              <w:rPr>
                <w:rFonts w:cs="Arial"/>
                <w:iCs/>
                <w:color w:val="000000" w:themeColor="text1"/>
                <w:szCs w:val="20"/>
              </w:rPr>
              <w:t>the next open row in the</w:t>
            </w:r>
            <w:r w:rsidRPr="005920A2">
              <w:rPr>
                <w:rFonts w:cs="Arial"/>
                <w:color w:val="000000" w:themeColor="text1"/>
                <w:szCs w:val="20"/>
              </w:rPr>
              <w:t xml:space="preserve"> table provided, </w:t>
            </w:r>
            <w:r w:rsidRPr="005920A2">
              <w:rPr>
                <w:rFonts w:cs="Arial"/>
                <w:b/>
                <w:color w:val="000000" w:themeColor="text1"/>
                <w:szCs w:val="20"/>
              </w:rPr>
              <w:t>p</w:t>
            </w:r>
            <w:r w:rsidRPr="005920A2">
              <w:rPr>
                <w:rFonts w:cs="Arial"/>
                <w:b/>
                <w:bCs/>
                <w:iCs/>
                <w:color w:val="000000" w:themeColor="text1"/>
                <w:szCs w:val="20"/>
              </w:rPr>
              <w:t>ost</w:t>
            </w:r>
            <w:r w:rsidRPr="005920A2">
              <w:rPr>
                <w:rFonts w:cs="Arial"/>
                <w:iCs/>
                <w:color w:val="000000" w:themeColor="text1"/>
                <w:szCs w:val="20"/>
              </w:rPr>
              <w:t xml:space="preserve"> </w:t>
            </w:r>
            <w:r w:rsidRPr="005920A2">
              <w:rPr>
                <w:rFonts w:cs="Arial"/>
                <w:color w:val="000000" w:themeColor="text1"/>
                <w:szCs w:val="20"/>
              </w:rPr>
              <w:t xml:space="preserve">your name, a link to the academic or scholarly resource, and indicate which concept(s) of </w:t>
            </w:r>
            <w:r w:rsidR="008670D6">
              <w:rPr>
                <w:rFonts w:cs="Arial"/>
                <w:color w:val="000000" w:themeColor="text1"/>
                <w:szCs w:val="20"/>
              </w:rPr>
              <w:t>cognitive</w:t>
            </w:r>
            <w:r w:rsidRPr="005920A2">
              <w:rPr>
                <w:rFonts w:cs="Arial"/>
                <w:color w:val="000000" w:themeColor="text1"/>
                <w:szCs w:val="20"/>
              </w:rPr>
              <w:t xml:space="preserve"> theory the item helped you to better understand.</w:t>
            </w:r>
            <w:r w:rsidR="00E84384">
              <w:rPr>
                <w:rFonts w:cs="Arial"/>
                <w:color w:val="000000" w:themeColor="text1"/>
                <w:szCs w:val="20"/>
              </w:rPr>
              <w:t xml:space="preserve"> </w:t>
            </w:r>
            <w:r w:rsidR="00E84384">
              <w:rPr>
                <w:rFonts w:cs="Arial"/>
                <w:i/>
                <w:color w:val="000000" w:themeColor="text1"/>
                <w:szCs w:val="20"/>
              </w:rPr>
              <w:t xml:space="preserve">Note. </w:t>
            </w:r>
            <w:r w:rsidR="00E84384">
              <w:rPr>
                <w:rFonts w:cs="Arial"/>
                <w:color w:val="000000" w:themeColor="text1"/>
                <w:szCs w:val="20"/>
              </w:rPr>
              <w:t xml:space="preserve">For assistance on linking library materials, view the video </w:t>
            </w:r>
            <w:hyperlink r:id="rId45" w:history="1">
              <w:r w:rsidR="00E84384" w:rsidRPr="00E84384">
                <w:rPr>
                  <w:rStyle w:val="Hyperlink"/>
                  <w:rFonts w:cs="Arial"/>
                  <w:szCs w:val="20"/>
                </w:rPr>
                <w:t>Using Persistent Links in EBSCO</w:t>
              </w:r>
            </w:hyperlink>
            <w:r w:rsidR="00E84384">
              <w:rPr>
                <w:rFonts w:cs="Arial"/>
                <w:color w:val="000000" w:themeColor="text1"/>
                <w:szCs w:val="20"/>
              </w:rPr>
              <w:t xml:space="preserve"> [1:13].</w:t>
            </w:r>
          </w:p>
          <w:p w14:paraId="04C213F9" w14:textId="77777777" w:rsidR="00E84384" w:rsidRPr="005920A2" w:rsidRDefault="00E84384" w:rsidP="001205BD">
            <w:pPr>
              <w:rPr>
                <w:rFonts w:cs="Arial"/>
                <w:color w:val="000000" w:themeColor="text1"/>
                <w:szCs w:val="20"/>
              </w:rPr>
            </w:pPr>
          </w:p>
          <w:p w14:paraId="0F3DD46C" w14:textId="4097A45B" w:rsidR="001205BD" w:rsidRPr="005920A2" w:rsidRDefault="001205BD" w:rsidP="001205BD">
            <w:pPr>
              <w:pStyle w:val="AssignmentsLevel1"/>
              <w:rPr>
                <w:color w:val="000000" w:themeColor="text1"/>
              </w:rPr>
            </w:pPr>
            <w:r w:rsidRPr="005920A2">
              <w:rPr>
                <w:color w:val="000000" w:themeColor="text1"/>
              </w:rPr>
              <w:t xml:space="preserve">Resource submissions are due by Wednesday </w:t>
            </w:r>
            <w:r w:rsidR="003F151F">
              <w:rPr>
                <w:color w:val="000000" w:themeColor="text1"/>
              </w:rPr>
              <w:t>11:59 p.m. EST</w:t>
            </w:r>
            <w:r w:rsidRPr="005920A2">
              <w:rPr>
                <w:color w:val="000000" w:themeColor="text1"/>
              </w:rPr>
              <w:t xml:space="preserve">. </w:t>
            </w:r>
          </w:p>
        </w:tc>
        <w:tc>
          <w:tcPr>
            <w:tcW w:w="1470" w:type="dxa"/>
            <w:tcBorders>
              <w:left w:val="single" w:sz="4" w:space="0" w:color="000000" w:themeColor="text1"/>
            </w:tcBorders>
            <w:shd w:val="clear" w:color="auto" w:fill="FFFFFF" w:themeFill="background1"/>
          </w:tcPr>
          <w:p w14:paraId="520AF146" w14:textId="2B7FCFC6" w:rsidR="001205BD" w:rsidRPr="005920A2" w:rsidRDefault="001205BD" w:rsidP="001205BD">
            <w:pPr>
              <w:rPr>
                <w:rFonts w:cs="Arial"/>
                <w:szCs w:val="20"/>
              </w:rPr>
            </w:pPr>
            <w:r>
              <w:rPr>
                <w:rFonts w:cs="Arial"/>
                <w:szCs w:val="20"/>
              </w:rPr>
              <w:lastRenderedPageBreak/>
              <w:t>6.1</w:t>
            </w:r>
          </w:p>
        </w:tc>
        <w:tc>
          <w:tcPr>
            <w:tcW w:w="1440" w:type="dxa"/>
            <w:tcBorders>
              <w:left w:val="single" w:sz="4" w:space="0" w:color="000000" w:themeColor="text1"/>
            </w:tcBorders>
            <w:shd w:val="clear" w:color="auto" w:fill="FFFFFF" w:themeFill="background1"/>
          </w:tcPr>
          <w:p w14:paraId="08D6F38F" w14:textId="77777777" w:rsidR="001205BD" w:rsidRPr="005920A2" w:rsidRDefault="001205BD" w:rsidP="001205BD">
            <w:pPr>
              <w:rPr>
                <w:rFonts w:cs="Arial"/>
                <w:szCs w:val="20"/>
              </w:rPr>
            </w:pPr>
            <w:r w:rsidRPr="005920A2">
              <w:rPr>
                <w:szCs w:val="20"/>
              </w:rPr>
              <w:t xml:space="preserve">Resource Sharing = </w:t>
            </w:r>
            <w:r w:rsidRPr="005920A2">
              <w:rPr>
                <w:b/>
                <w:bCs/>
                <w:szCs w:val="20"/>
              </w:rPr>
              <w:t>.5 hours</w:t>
            </w:r>
          </w:p>
        </w:tc>
      </w:tr>
      <w:tr w:rsidR="001205BD" w:rsidRPr="00B557E9" w14:paraId="1C82B193" w14:textId="77777777" w:rsidTr="006C7323">
        <w:tc>
          <w:tcPr>
            <w:tcW w:w="10140" w:type="dxa"/>
            <w:gridSpan w:val="2"/>
            <w:tcMar>
              <w:top w:w="115" w:type="dxa"/>
              <w:left w:w="115" w:type="dxa"/>
              <w:bottom w:w="115" w:type="dxa"/>
              <w:right w:w="115" w:type="dxa"/>
            </w:tcMar>
          </w:tcPr>
          <w:p w14:paraId="38776549" w14:textId="77777777" w:rsidR="001205BD" w:rsidRPr="00C37503" w:rsidRDefault="001205BD" w:rsidP="001205BD">
            <w:pPr>
              <w:rPr>
                <w:rFonts w:cs="Arial"/>
                <w:b/>
                <w:color w:val="000000" w:themeColor="text1"/>
                <w:szCs w:val="20"/>
              </w:rPr>
            </w:pPr>
            <w:r w:rsidRPr="00B557E9">
              <w:rPr>
                <w:rFonts w:cs="Arial"/>
                <w:b/>
                <w:color w:val="000000" w:themeColor="text1"/>
                <w:szCs w:val="20"/>
              </w:rPr>
              <w:t>Assignment Prep</w:t>
            </w:r>
            <w:r>
              <w:rPr>
                <w:rFonts w:cs="Arial"/>
                <w:b/>
                <w:color w:val="000000" w:themeColor="text1"/>
                <w:szCs w:val="20"/>
              </w:rPr>
              <w:t xml:space="preserve">: </w:t>
            </w:r>
            <w:r w:rsidRPr="00C37503">
              <w:rPr>
                <w:rFonts w:cs="Arial"/>
                <w:b/>
                <w:color w:val="000000" w:themeColor="text1"/>
                <w:szCs w:val="20"/>
              </w:rPr>
              <w:t>Personal Theoretical Orientation Research Paper</w:t>
            </w:r>
          </w:p>
          <w:p w14:paraId="5775628E" w14:textId="77777777" w:rsidR="001205BD" w:rsidRPr="00C37503" w:rsidRDefault="001205BD" w:rsidP="001205BD">
            <w:pPr>
              <w:rPr>
                <w:rFonts w:cs="Arial"/>
                <w:b/>
                <w:color w:val="000000" w:themeColor="text1"/>
                <w:szCs w:val="20"/>
              </w:rPr>
            </w:pPr>
          </w:p>
          <w:p w14:paraId="4D52D4E6" w14:textId="6F20746A" w:rsidR="001205BD" w:rsidRDefault="001205BD" w:rsidP="001205BD">
            <w:pPr>
              <w:pStyle w:val="PlainText"/>
              <w:rPr>
                <w:rFonts w:ascii="Arial" w:hAnsi="Arial" w:cs="Arial"/>
              </w:rPr>
            </w:pPr>
            <w:r w:rsidRPr="00C37503">
              <w:rPr>
                <w:rFonts w:ascii="Arial" w:hAnsi="Arial" w:cs="Arial"/>
              </w:rPr>
              <w:t xml:space="preserve">Continue to prepare your </w:t>
            </w:r>
            <w:r w:rsidRPr="00C37503">
              <w:rPr>
                <w:rFonts w:ascii="Arial" w:hAnsi="Arial" w:cs="Arial"/>
                <w:color w:val="000000" w:themeColor="text1"/>
              </w:rPr>
              <w:t>Personal Theoretical Orientation Research Paper</w:t>
            </w:r>
            <w:r>
              <w:rPr>
                <w:rFonts w:ascii="Arial" w:hAnsi="Arial" w:cs="Arial"/>
              </w:rPr>
              <w:t xml:space="preserve">, which is due by </w:t>
            </w:r>
            <w:r w:rsidR="003F151F">
              <w:rPr>
                <w:rFonts w:ascii="Arial" w:hAnsi="Arial" w:cs="Arial"/>
              </w:rPr>
              <w:t>11:59 p.m. EST</w:t>
            </w:r>
            <w:r>
              <w:rPr>
                <w:rFonts w:ascii="Arial" w:hAnsi="Arial" w:cs="Arial"/>
              </w:rPr>
              <w:t xml:space="preserve"> on Sunday of Week 7.</w:t>
            </w:r>
          </w:p>
          <w:p w14:paraId="7DBE6A4C" w14:textId="77777777" w:rsidR="001205BD" w:rsidRPr="008A0BEC" w:rsidRDefault="001205BD" w:rsidP="001205BD">
            <w:pPr>
              <w:pStyle w:val="PlainText"/>
              <w:rPr>
                <w:rFonts w:ascii="Arial" w:hAnsi="Arial" w:cs="Arial"/>
              </w:rPr>
            </w:pPr>
          </w:p>
          <w:p w14:paraId="0D00D149" w14:textId="6F7864C6" w:rsidR="001205BD" w:rsidRDefault="001205BD" w:rsidP="001205BD">
            <w:pPr>
              <w:pStyle w:val="PlainText"/>
              <w:rPr>
                <w:rFonts w:ascii="Arial" w:hAnsi="Arial" w:cs="Arial"/>
              </w:rPr>
            </w:pPr>
            <w:r w:rsidRPr="008A0BEC">
              <w:rPr>
                <w:rFonts w:ascii="Arial" w:hAnsi="Arial" w:cs="Arial"/>
              </w:rPr>
              <w:t>Please see</w:t>
            </w:r>
            <w:r>
              <w:rPr>
                <w:rFonts w:ascii="Arial" w:hAnsi="Arial" w:cs="Arial"/>
              </w:rPr>
              <w:t xml:space="preserve"> </w:t>
            </w:r>
            <w:r w:rsidRPr="008A0BEC">
              <w:rPr>
                <w:rFonts w:ascii="Arial" w:hAnsi="Arial" w:cs="Arial"/>
              </w:rPr>
              <w:t xml:space="preserve">the grading rubric </w:t>
            </w:r>
            <w:r w:rsidR="00A64558">
              <w:rPr>
                <w:rFonts w:ascii="Arial" w:hAnsi="Arial" w:cs="Arial"/>
              </w:rPr>
              <w:t xml:space="preserve">(side </w:t>
            </w:r>
            <w:r w:rsidR="00C72A49">
              <w:rPr>
                <w:rFonts w:ascii="Arial" w:hAnsi="Arial" w:cs="Arial"/>
              </w:rPr>
              <w:t xml:space="preserve">menu </w:t>
            </w:r>
            <w:r w:rsidR="00A64558">
              <w:rPr>
                <w:rFonts w:ascii="Arial" w:hAnsi="Arial" w:cs="Arial"/>
              </w:rPr>
              <w:t xml:space="preserve">in Blackboard) </w:t>
            </w:r>
            <w:r w:rsidRPr="008A0BEC">
              <w:rPr>
                <w:rFonts w:ascii="Arial" w:hAnsi="Arial" w:cs="Arial"/>
              </w:rPr>
              <w:t xml:space="preserve">for further information.  </w:t>
            </w:r>
          </w:p>
          <w:p w14:paraId="736991BE" w14:textId="77777777" w:rsidR="001205BD" w:rsidRPr="002C7B03" w:rsidRDefault="001205BD" w:rsidP="001205BD">
            <w:pPr>
              <w:pStyle w:val="PlainText"/>
              <w:rPr>
                <w:rFonts w:ascii="Arial" w:hAnsi="Arial" w:cs="Arial"/>
              </w:rPr>
            </w:pPr>
            <w:r w:rsidRPr="00B557E9">
              <w:rPr>
                <w:rFonts w:cs="Arial"/>
                <w:color w:val="000000" w:themeColor="text1"/>
              </w:rPr>
              <w:t xml:space="preserve"> </w:t>
            </w:r>
          </w:p>
        </w:tc>
        <w:tc>
          <w:tcPr>
            <w:tcW w:w="1470" w:type="dxa"/>
          </w:tcPr>
          <w:p w14:paraId="34091704" w14:textId="77777777" w:rsidR="001205BD" w:rsidRPr="00B557E9" w:rsidRDefault="001205BD" w:rsidP="001205BD">
            <w:pPr>
              <w:rPr>
                <w:rFonts w:cs="Arial"/>
                <w:color w:val="000000" w:themeColor="text1"/>
                <w:szCs w:val="20"/>
              </w:rPr>
            </w:pPr>
          </w:p>
        </w:tc>
        <w:tc>
          <w:tcPr>
            <w:tcW w:w="1440" w:type="dxa"/>
          </w:tcPr>
          <w:p w14:paraId="5BC4CAFE" w14:textId="77777777" w:rsidR="001205BD" w:rsidRDefault="001205BD" w:rsidP="001205BD">
            <w:pPr>
              <w:rPr>
                <w:rFonts w:cs="Arial"/>
                <w:color w:val="000000" w:themeColor="text1"/>
                <w:szCs w:val="20"/>
              </w:rPr>
            </w:pPr>
            <w:r>
              <w:rPr>
                <w:rFonts w:cs="Arial"/>
                <w:color w:val="000000" w:themeColor="text1"/>
                <w:szCs w:val="20"/>
              </w:rPr>
              <w:t xml:space="preserve">Research: </w:t>
            </w:r>
          </w:p>
          <w:p w14:paraId="27AC6A9C" w14:textId="4B1EE930" w:rsidR="001205BD" w:rsidRPr="00843D36" w:rsidRDefault="001205BD" w:rsidP="001205BD">
            <w:pPr>
              <w:rPr>
                <w:rFonts w:cs="Arial"/>
                <w:b/>
                <w:color w:val="000000" w:themeColor="text1"/>
                <w:szCs w:val="20"/>
              </w:rPr>
            </w:pPr>
            <w:r>
              <w:rPr>
                <w:rFonts w:cs="Arial"/>
                <w:b/>
                <w:color w:val="000000" w:themeColor="text1"/>
                <w:szCs w:val="20"/>
              </w:rPr>
              <w:t>1</w:t>
            </w:r>
            <w:r w:rsidRPr="00843D36">
              <w:rPr>
                <w:rFonts w:cs="Arial"/>
                <w:b/>
                <w:color w:val="000000" w:themeColor="text1"/>
                <w:szCs w:val="20"/>
              </w:rPr>
              <w:t xml:space="preserve"> </w:t>
            </w:r>
            <w:r w:rsidRPr="00CA0079">
              <w:rPr>
                <w:rFonts w:cs="Arial"/>
                <w:b/>
                <w:noProof/>
                <w:color w:val="000000" w:themeColor="text1"/>
                <w:szCs w:val="20"/>
              </w:rPr>
              <w:t>hour</w:t>
            </w:r>
          </w:p>
        </w:tc>
      </w:tr>
      <w:tr w:rsidR="001205BD" w:rsidRPr="00842155" w14:paraId="35884CE0" w14:textId="77777777" w:rsidTr="00B078E9">
        <w:tc>
          <w:tcPr>
            <w:tcW w:w="1014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D7925B9" w14:textId="77777777" w:rsidR="001205BD" w:rsidRPr="006F2476" w:rsidRDefault="001205BD" w:rsidP="001205BD">
            <w:pPr>
              <w:rPr>
                <w:rFonts w:eastAsia="Arial" w:cs="Arial"/>
                <w:b/>
                <w:bCs/>
              </w:rPr>
            </w:pPr>
            <w:r w:rsidRPr="006F2476">
              <w:rPr>
                <w:rFonts w:eastAsia="Arial" w:cs="Arial"/>
                <w:b/>
                <w:bCs/>
              </w:rPr>
              <w:t xml:space="preserve">Live Discussion </w:t>
            </w:r>
          </w:p>
          <w:p w14:paraId="5BA91FC5" w14:textId="77777777" w:rsidR="001205BD" w:rsidRPr="006F2476" w:rsidRDefault="001205BD" w:rsidP="001205BD">
            <w:pPr>
              <w:rPr>
                <w:rFonts w:eastAsia="Arial" w:cs="Arial"/>
                <w:b/>
                <w:bCs/>
              </w:rPr>
            </w:pPr>
          </w:p>
          <w:p w14:paraId="0234A242" w14:textId="365D4968" w:rsidR="001205BD" w:rsidRDefault="001205BD" w:rsidP="001205BD">
            <w:pPr>
              <w:pStyle w:val="AssignmentsLevel1"/>
            </w:pPr>
            <w:r w:rsidRPr="006F2476">
              <w:rPr>
                <w:b/>
                <w:bCs/>
              </w:rPr>
              <w:t>Participate</w:t>
            </w:r>
            <w:r w:rsidRPr="006F2476">
              <w:t xml:space="preserve"> in the scheduled</w:t>
            </w:r>
            <w:r>
              <w:t xml:space="preserve"> (optional)</w:t>
            </w:r>
            <w:r w:rsidRPr="006F2476">
              <w:t xml:space="preserve"> live session</w:t>
            </w:r>
            <w:r>
              <w:t xml:space="preserve"> on </w:t>
            </w:r>
            <w:r w:rsidR="00CA0079">
              <w:t>______________</w:t>
            </w:r>
            <w:r>
              <w:t xml:space="preserve"> at ______________ </w:t>
            </w:r>
            <w:r w:rsidRPr="006F2476">
              <w:t>with the course instructor. This session will provide an opportunity to review the course content and discuss the upcoming assignments in the course.</w:t>
            </w:r>
          </w:p>
          <w:p w14:paraId="07180561" w14:textId="77777777" w:rsidR="001205BD" w:rsidRPr="006F2476" w:rsidRDefault="001205BD" w:rsidP="001205BD">
            <w:pPr>
              <w:pStyle w:val="AssignmentsLevel1"/>
            </w:pPr>
          </w:p>
          <w:p w14:paraId="3F9318CE" w14:textId="2E575C13" w:rsidR="001205BD" w:rsidRPr="006F2476" w:rsidRDefault="001205BD" w:rsidP="001205BD">
            <w:pPr>
              <w:pStyle w:val="AssignmentsLevel1"/>
            </w:pPr>
            <w:r w:rsidRPr="006F2476">
              <w:rPr>
                <w:b/>
                <w:bCs/>
              </w:rPr>
              <w:t>Prepare</w:t>
            </w:r>
            <w:r w:rsidRPr="006F2476">
              <w:t xml:space="preserve"> to ask questions concerning the content of the week and the </w:t>
            </w:r>
            <w:proofErr w:type="gramStart"/>
            <w:r w:rsidRPr="006F2476">
              <w:t>course as a whole</w:t>
            </w:r>
            <w:proofErr w:type="gramEnd"/>
            <w:r w:rsidRPr="006F2476">
              <w:t>.</w:t>
            </w:r>
            <w:r>
              <w:t xml:space="preserve"> If you are unable to attend the live session, then send any questions to your instructor no later than 1</w:t>
            </w:r>
            <w:r w:rsidR="0070168E">
              <w:t xml:space="preserve">2 p.m. </w:t>
            </w:r>
            <w:r>
              <w:t>EST the day of the scheduled session.</w:t>
            </w:r>
          </w:p>
          <w:p w14:paraId="51D5872A" w14:textId="4FD2ECF1" w:rsidR="001205BD" w:rsidRPr="006F2476" w:rsidRDefault="001205BD" w:rsidP="001205BD">
            <w:pPr>
              <w:rPr>
                <w:rFonts w:eastAsia="Arial" w:cs="Arial"/>
                <w:b/>
                <w:bCs/>
              </w:rPr>
            </w:pPr>
            <w:r>
              <w:br/>
            </w:r>
            <w:r w:rsidR="00952510" w:rsidRPr="009C5142">
              <w:rPr>
                <w:i/>
                <w:color w:val="000000" w:themeColor="text1"/>
              </w:rPr>
              <w:t>Note:</w:t>
            </w:r>
            <w:r w:rsidR="00952510">
              <w:rPr>
                <w:color w:val="000000" w:themeColor="text1"/>
              </w:rPr>
              <w:t xml:space="preserve"> </w:t>
            </w:r>
            <w:r w:rsidR="00952510" w:rsidRPr="009C5142">
              <w:rPr>
                <w:color w:val="000000" w:themeColor="text1"/>
              </w:rPr>
              <w:t>If no student is logged in</w:t>
            </w:r>
            <w:r w:rsidR="00952510">
              <w:rPr>
                <w:color w:val="000000" w:themeColor="text1"/>
              </w:rPr>
              <w:t xml:space="preserve"> </w:t>
            </w:r>
            <w:r w:rsidR="00952510" w:rsidRPr="009C5142">
              <w:rPr>
                <w:color w:val="000000" w:themeColor="text1"/>
              </w:rPr>
              <w:t xml:space="preserve">to the meeting </w:t>
            </w:r>
            <w:r w:rsidR="00952510">
              <w:rPr>
                <w:color w:val="000000" w:themeColor="text1"/>
              </w:rPr>
              <w:t>within ten (10) minutes or no questions have been submitted via email,</w:t>
            </w:r>
            <w:r w:rsidR="00952510" w:rsidRPr="009C5142">
              <w:rPr>
                <w:color w:val="000000" w:themeColor="text1"/>
              </w:rPr>
              <w:t xml:space="preserve"> the meeting will be canceled.</w:t>
            </w:r>
            <w:r w:rsidR="00952510">
              <w:rPr>
                <w:color w:val="000000" w:themeColor="text1"/>
              </w:rPr>
              <w:t xml:space="preserve"> </w:t>
            </w:r>
            <w:r w:rsidR="00952510" w:rsidRPr="006F2476">
              <w:t xml:space="preserve">A recorded lecture will be made available to those who are unable to attend the live </w:t>
            </w:r>
            <w:r w:rsidR="00952510" w:rsidRPr="00CA0079">
              <w:rPr>
                <w:noProof/>
              </w:rPr>
              <w:t>session,</w:t>
            </w:r>
            <w:r w:rsidR="00952510" w:rsidRPr="006F2476">
              <w:t xml:space="preserve"> if held.</w:t>
            </w:r>
          </w:p>
        </w:tc>
        <w:tc>
          <w:tcPr>
            <w:tcW w:w="1470" w:type="dxa"/>
            <w:tcBorders>
              <w:left w:val="single" w:sz="4" w:space="0" w:color="000000" w:themeColor="text1"/>
            </w:tcBorders>
            <w:shd w:val="clear" w:color="auto" w:fill="FFFFFF" w:themeFill="background1"/>
          </w:tcPr>
          <w:p w14:paraId="07AF25E9" w14:textId="77777777" w:rsidR="001205BD" w:rsidRPr="00FB79C3" w:rsidRDefault="001205BD" w:rsidP="001205BD">
            <w:pPr>
              <w:rPr>
                <w:rFonts w:eastAsia="Arial" w:cs="Arial"/>
                <w:bCs/>
              </w:rPr>
            </w:pPr>
            <w:r w:rsidRPr="00FB79C3">
              <w:rPr>
                <w:rFonts w:eastAsia="Arial" w:cs="Arial"/>
                <w:bCs/>
              </w:rPr>
              <w:t xml:space="preserve">Week </w:t>
            </w:r>
            <w:r>
              <w:rPr>
                <w:rFonts w:eastAsia="Arial" w:cs="Arial"/>
                <w:bCs/>
              </w:rPr>
              <w:t>6</w:t>
            </w:r>
          </w:p>
        </w:tc>
        <w:tc>
          <w:tcPr>
            <w:tcW w:w="1440" w:type="dxa"/>
            <w:tcBorders>
              <w:left w:val="single" w:sz="4" w:space="0" w:color="000000" w:themeColor="text1"/>
            </w:tcBorders>
            <w:shd w:val="clear" w:color="auto" w:fill="FFFFFF" w:themeFill="background1"/>
          </w:tcPr>
          <w:p w14:paraId="654E1257" w14:textId="77777777" w:rsidR="001205BD" w:rsidRDefault="001205BD" w:rsidP="001205B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7F22845E" w14:textId="77777777" w:rsidR="001205BD" w:rsidRPr="00384A8F" w:rsidRDefault="001205BD" w:rsidP="001205BD">
            <w:pPr>
              <w:rPr>
                <w:rFonts w:cs="Arial"/>
                <w:szCs w:val="20"/>
              </w:rPr>
            </w:pPr>
          </w:p>
          <w:p w14:paraId="6A3D1883" w14:textId="77777777" w:rsidR="001205BD" w:rsidRDefault="001205BD" w:rsidP="001205BD">
            <w:pPr>
              <w:rPr>
                <w:rFonts w:cs="Arial"/>
                <w:szCs w:val="20"/>
              </w:rPr>
            </w:pPr>
          </w:p>
          <w:p w14:paraId="44E237ED" w14:textId="77777777" w:rsidR="001205BD" w:rsidRPr="006F2476" w:rsidRDefault="001205BD" w:rsidP="001205BD">
            <w:pPr>
              <w:rPr>
                <w:rFonts w:eastAsia="Arial" w:cs="Arial"/>
                <w:b/>
                <w:bCs/>
              </w:rPr>
            </w:pPr>
          </w:p>
        </w:tc>
      </w:tr>
      <w:tr w:rsidR="001205BD" w:rsidRPr="00842155" w14:paraId="68B67741" w14:textId="77777777" w:rsidTr="00B078E9">
        <w:tc>
          <w:tcPr>
            <w:tcW w:w="10140" w:type="dxa"/>
            <w:gridSpan w:val="2"/>
            <w:tcBorders>
              <w:right w:val="single" w:sz="4" w:space="0" w:color="000000" w:themeColor="text1"/>
            </w:tcBorders>
            <w:shd w:val="clear" w:color="auto" w:fill="D8D9DA"/>
            <w:tcMar>
              <w:top w:w="115" w:type="dxa"/>
              <w:left w:w="115" w:type="dxa"/>
              <w:bottom w:w="115" w:type="dxa"/>
              <w:right w:w="115" w:type="dxa"/>
            </w:tcMar>
          </w:tcPr>
          <w:p w14:paraId="48F9F5AE" w14:textId="77777777" w:rsidR="001205BD" w:rsidRDefault="001205BD" w:rsidP="001205BD">
            <w:pPr>
              <w:tabs>
                <w:tab w:val="left" w:pos="0"/>
                <w:tab w:val="left" w:pos="3720"/>
              </w:tabs>
              <w:outlineLvl w:val="0"/>
              <w:rPr>
                <w:rFonts w:eastAsia="Arial" w:cs="Arial"/>
                <w:i/>
                <w:iCs/>
              </w:rPr>
            </w:pPr>
            <w:r w:rsidRPr="4948C66D">
              <w:rPr>
                <w:rFonts w:eastAsia="Arial" w:cs="Arial"/>
                <w:b/>
                <w:bCs/>
                <w:i/>
                <w:iCs/>
                <w:sz w:val="22"/>
                <w:szCs w:val="22"/>
              </w:rPr>
              <w:t>Graded Assignments</w:t>
            </w:r>
          </w:p>
          <w:p w14:paraId="3852F8EA"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70" w:type="dxa"/>
            <w:tcBorders>
              <w:left w:val="single" w:sz="4" w:space="0" w:color="000000" w:themeColor="text1"/>
            </w:tcBorders>
            <w:shd w:val="clear" w:color="auto" w:fill="D8D9DA"/>
          </w:tcPr>
          <w:p w14:paraId="622407A4"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B46083B" w14:textId="77777777" w:rsidR="001205BD" w:rsidRPr="005B10FE" w:rsidRDefault="001205BD" w:rsidP="001205BD">
            <w:pPr>
              <w:rPr>
                <w:rFonts w:eastAsia="Arial" w:cs="Arial"/>
                <w:b/>
                <w:bCs/>
                <w:i/>
                <w:iCs/>
              </w:rPr>
            </w:pPr>
            <w:r w:rsidRPr="4948C66D">
              <w:rPr>
                <w:rFonts w:eastAsia="Arial" w:cs="Arial"/>
                <w:b/>
                <w:bCs/>
                <w:i/>
                <w:iCs/>
              </w:rPr>
              <w:t>AIE</w:t>
            </w:r>
          </w:p>
        </w:tc>
      </w:tr>
      <w:tr w:rsidR="001205BD" w:rsidRPr="00C51AC2" w14:paraId="15C10775" w14:textId="77777777" w:rsidTr="00B078E9">
        <w:tc>
          <w:tcPr>
            <w:tcW w:w="10140" w:type="dxa"/>
            <w:gridSpan w:val="2"/>
            <w:tcMar>
              <w:top w:w="115" w:type="dxa"/>
              <w:left w:w="115" w:type="dxa"/>
              <w:bottom w:w="115" w:type="dxa"/>
              <w:right w:w="115" w:type="dxa"/>
            </w:tcMar>
          </w:tcPr>
          <w:p w14:paraId="3B09DED1" w14:textId="0DD1E4A5" w:rsidR="001205BD" w:rsidRPr="00C51AC2" w:rsidRDefault="001205BD" w:rsidP="001205BD">
            <w:pPr>
              <w:tabs>
                <w:tab w:val="left" w:pos="2329"/>
              </w:tabs>
              <w:rPr>
                <w:rFonts w:eastAsia="Arial" w:cs="Arial"/>
                <w:b/>
                <w:bCs/>
                <w:color w:val="000000" w:themeColor="text1"/>
              </w:rPr>
            </w:pPr>
            <w:r w:rsidRPr="00C51AC2">
              <w:rPr>
                <w:rFonts w:eastAsia="Arial" w:cs="Arial"/>
                <w:b/>
                <w:bCs/>
                <w:color w:val="000000" w:themeColor="text1"/>
              </w:rPr>
              <w:t>Discussion: Cognitive The</w:t>
            </w:r>
            <w:r>
              <w:rPr>
                <w:rFonts w:eastAsia="Arial" w:cs="Arial"/>
                <w:b/>
                <w:bCs/>
                <w:color w:val="000000" w:themeColor="text1"/>
              </w:rPr>
              <w:t>ory</w:t>
            </w:r>
            <w:r w:rsidRPr="00C51AC2">
              <w:rPr>
                <w:rFonts w:eastAsia="Arial" w:cs="Arial"/>
                <w:b/>
                <w:bCs/>
                <w:color w:val="000000" w:themeColor="text1"/>
              </w:rPr>
              <w:t xml:space="preserve"> </w:t>
            </w:r>
          </w:p>
          <w:p w14:paraId="04B5C87A" w14:textId="77777777" w:rsidR="001205BD" w:rsidRPr="00C51AC2" w:rsidRDefault="001205BD" w:rsidP="001205BD">
            <w:pPr>
              <w:tabs>
                <w:tab w:val="left" w:pos="2329"/>
              </w:tabs>
              <w:rPr>
                <w:rFonts w:eastAsia="Arial" w:cs="Arial"/>
                <w:b/>
                <w:bCs/>
                <w:color w:val="000000" w:themeColor="text1"/>
              </w:rPr>
            </w:pPr>
          </w:p>
          <w:p w14:paraId="4CD8ADE9" w14:textId="794D9FA6" w:rsidR="001205BD" w:rsidRPr="00A729E7" w:rsidRDefault="001205BD" w:rsidP="001205BD">
            <w:pPr>
              <w:tabs>
                <w:tab w:val="left" w:pos="2329"/>
              </w:tabs>
              <w:rPr>
                <w:rFonts w:cs="Arial"/>
                <w:szCs w:val="20"/>
              </w:rPr>
            </w:pPr>
            <w:r>
              <w:rPr>
                <w:rFonts w:eastAsia="Arial" w:cs="Arial"/>
                <w:b/>
                <w:bCs/>
              </w:rPr>
              <w:t>Review</w:t>
            </w:r>
            <w:r w:rsidRPr="00C76FAE">
              <w:rPr>
                <w:rFonts w:eastAsia="Arial" w:cs="Arial"/>
                <w:bCs/>
                <w:color w:val="FF0000"/>
              </w:rPr>
              <w:t xml:space="preserve"> </w:t>
            </w:r>
            <w:r w:rsidRPr="00D1420E">
              <w:rPr>
                <w:rFonts w:eastAsia="Arial" w:cs="Arial"/>
                <w:bCs/>
                <w:color w:val="000000" w:themeColor="text1"/>
              </w:rPr>
              <w:t xml:space="preserve">the </w:t>
            </w:r>
            <w:r>
              <w:rPr>
                <w:rFonts w:eastAsia="Arial" w:cs="Arial"/>
                <w:bCs/>
                <w:color w:val="000000" w:themeColor="text1"/>
              </w:rPr>
              <w:t xml:space="preserve">resources posted for </w:t>
            </w:r>
            <w:r w:rsidR="0070168E">
              <w:rPr>
                <w:rFonts w:eastAsia="Arial" w:cs="Arial"/>
                <w:bCs/>
                <w:color w:val="000000" w:themeColor="text1"/>
              </w:rPr>
              <w:t>c</w:t>
            </w:r>
            <w:r w:rsidRPr="00C51AC2">
              <w:rPr>
                <w:rFonts w:eastAsia="Arial" w:cs="Arial"/>
                <w:bCs/>
                <w:color w:val="000000" w:themeColor="text1"/>
              </w:rPr>
              <w:t xml:space="preserve">ognitive </w:t>
            </w:r>
            <w:r>
              <w:rPr>
                <w:rFonts w:eastAsia="Arial" w:cs="Arial"/>
                <w:bCs/>
                <w:color w:val="000000" w:themeColor="text1"/>
              </w:rPr>
              <w:t xml:space="preserve">theory </w:t>
            </w:r>
            <w:r>
              <w:rPr>
                <w:rFonts w:cs="Arial"/>
                <w:color w:val="000000" w:themeColor="text1"/>
                <w:szCs w:val="20"/>
              </w:rPr>
              <w:t>and</w:t>
            </w:r>
            <w:r w:rsidRPr="00904CC6">
              <w:rPr>
                <w:rFonts w:cs="Arial"/>
                <w:b/>
                <w:color w:val="000000" w:themeColor="text1"/>
                <w:szCs w:val="20"/>
              </w:rPr>
              <w:t xml:space="preserve"> identify</w:t>
            </w:r>
            <w:r>
              <w:rPr>
                <w:rFonts w:cs="Arial"/>
                <w:color w:val="000000" w:themeColor="text1"/>
                <w:szCs w:val="20"/>
              </w:rPr>
              <w:t xml:space="preserve"> any </w:t>
            </w:r>
            <w:r w:rsidRPr="00843B72">
              <w:rPr>
                <w:rFonts w:eastAsia="Arial" w:cs="Arial"/>
                <w:bCs/>
              </w:rPr>
              <w:t>theoretical concepts you may find challenging.</w:t>
            </w:r>
            <w:r>
              <w:rPr>
                <w:rFonts w:eastAsia="Arial" w:cs="Arial"/>
                <w:bCs/>
                <w:color w:val="000000" w:themeColor="text1"/>
              </w:rPr>
              <w:t xml:space="preserve">  </w:t>
            </w:r>
          </w:p>
          <w:p w14:paraId="2F94A953" w14:textId="77777777" w:rsidR="001205BD" w:rsidRPr="00C51AC2" w:rsidRDefault="001205BD" w:rsidP="001205BD">
            <w:pPr>
              <w:tabs>
                <w:tab w:val="left" w:pos="2329"/>
              </w:tabs>
              <w:rPr>
                <w:rFonts w:cs="Arial"/>
                <w:color w:val="000000" w:themeColor="text1"/>
                <w:szCs w:val="20"/>
              </w:rPr>
            </w:pPr>
          </w:p>
          <w:p w14:paraId="75309B48" w14:textId="03065657" w:rsidR="001205BD" w:rsidRPr="00C51AC2" w:rsidRDefault="001205BD" w:rsidP="001205BD">
            <w:pPr>
              <w:tabs>
                <w:tab w:val="left" w:pos="2329"/>
              </w:tabs>
              <w:rPr>
                <w:rFonts w:cs="Arial"/>
                <w:color w:val="000000" w:themeColor="text1"/>
                <w:szCs w:val="20"/>
              </w:rPr>
            </w:pPr>
            <w:r w:rsidRPr="001932D2">
              <w:rPr>
                <w:rFonts w:cs="Arial"/>
                <w:b/>
                <w:szCs w:val="20"/>
              </w:rPr>
              <w:t>Reflect</w:t>
            </w:r>
            <w:r>
              <w:rPr>
                <w:rFonts w:cs="Arial"/>
                <w:szCs w:val="20"/>
              </w:rPr>
              <w:t xml:space="preserve"> on </w:t>
            </w:r>
            <w:r w:rsidR="008E4910">
              <w:rPr>
                <w:rFonts w:cs="Arial"/>
                <w:color w:val="000000" w:themeColor="text1"/>
                <w:szCs w:val="20"/>
              </w:rPr>
              <w:t>c</w:t>
            </w:r>
            <w:r w:rsidRPr="00C51AC2">
              <w:rPr>
                <w:rFonts w:cs="Arial"/>
                <w:color w:val="000000" w:themeColor="text1"/>
                <w:szCs w:val="20"/>
              </w:rPr>
              <w:t xml:space="preserve">ognitive </w:t>
            </w:r>
            <w:r w:rsidR="008E4910">
              <w:rPr>
                <w:rFonts w:cs="Arial"/>
                <w:color w:val="000000" w:themeColor="text1"/>
                <w:szCs w:val="20"/>
              </w:rPr>
              <w:t>t</w:t>
            </w:r>
            <w:r w:rsidRPr="00C51AC2">
              <w:rPr>
                <w:rFonts w:cs="Arial"/>
                <w:color w:val="000000" w:themeColor="text1"/>
                <w:szCs w:val="20"/>
              </w:rPr>
              <w:t>herapy</w:t>
            </w:r>
            <w:r w:rsidR="008E4910">
              <w:rPr>
                <w:rFonts w:cs="Arial"/>
                <w:color w:val="000000" w:themeColor="text1"/>
                <w:szCs w:val="20"/>
              </w:rPr>
              <w:t xml:space="preserve"> and</w:t>
            </w:r>
            <w:r w:rsidRPr="00C51AC2">
              <w:rPr>
                <w:rFonts w:cs="Arial"/>
                <w:color w:val="000000" w:themeColor="text1"/>
                <w:szCs w:val="20"/>
              </w:rPr>
              <w:t xml:space="preserve"> its components</w:t>
            </w:r>
            <w:r w:rsidR="008E4910">
              <w:rPr>
                <w:rFonts w:cs="Arial"/>
                <w:color w:val="000000" w:themeColor="text1"/>
                <w:szCs w:val="20"/>
              </w:rPr>
              <w:t xml:space="preserve"> and</w:t>
            </w:r>
            <w:r w:rsidRPr="00C51AC2">
              <w:rPr>
                <w:rFonts w:cs="Arial"/>
                <w:color w:val="000000" w:themeColor="text1"/>
                <w:szCs w:val="20"/>
              </w:rPr>
              <w:t xml:space="preserve"> processes</w:t>
            </w:r>
            <w:r w:rsidR="008E4910">
              <w:rPr>
                <w:rFonts w:cs="Arial"/>
                <w:color w:val="000000" w:themeColor="text1"/>
                <w:szCs w:val="20"/>
              </w:rPr>
              <w:t>, as well as</w:t>
            </w:r>
            <w:r w:rsidRPr="00C51AC2">
              <w:rPr>
                <w:rFonts w:cs="Arial"/>
                <w:color w:val="000000" w:themeColor="text1"/>
                <w:szCs w:val="20"/>
              </w:rPr>
              <w:t xml:space="preserve"> how it explains the thoughts, feelings, perceptions</w:t>
            </w:r>
            <w:r w:rsidR="008E4910">
              <w:rPr>
                <w:rFonts w:cs="Arial"/>
                <w:color w:val="000000" w:themeColor="text1"/>
                <w:szCs w:val="20"/>
              </w:rPr>
              <w:t>,</w:t>
            </w:r>
            <w:r w:rsidRPr="00C51AC2">
              <w:rPr>
                <w:rFonts w:cs="Arial"/>
                <w:color w:val="000000" w:themeColor="text1"/>
                <w:szCs w:val="20"/>
              </w:rPr>
              <w:t xml:space="preserve"> and behaviors of the people you observe every day.  </w:t>
            </w:r>
          </w:p>
          <w:p w14:paraId="64C219F5" w14:textId="77777777" w:rsidR="001205BD" w:rsidRPr="00C51AC2" w:rsidRDefault="001205BD" w:rsidP="00CA0079">
            <w:pPr>
              <w:tabs>
                <w:tab w:val="left" w:pos="2329"/>
              </w:tabs>
              <w:jc w:val="center"/>
              <w:rPr>
                <w:rFonts w:cs="Arial"/>
                <w:color w:val="000000" w:themeColor="text1"/>
                <w:szCs w:val="20"/>
              </w:rPr>
            </w:pPr>
          </w:p>
          <w:p w14:paraId="2660D3BB" w14:textId="350E4614" w:rsidR="001205BD" w:rsidRDefault="001205BD" w:rsidP="001205BD">
            <w:pPr>
              <w:tabs>
                <w:tab w:val="left" w:pos="2329"/>
              </w:tabs>
              <w:rPr>
                <w:rFonts w:eastAsia="Arial" w:cs="Arial"/>
                <w:bCs/>
              </w:rPr>
            </w:pPr>
            <w:r w:rsidRPr="00A1500B">
              <w:rPr>
                <w:rFonts w:eastAsia="Arial" w:cs="Arial"/>
                <w:b/>
                <w:bCs/>
              </w:rPr>
              <w:t xml:space="preserve">Respond </w:t>
            </w:r>
            <w:r w:rsidRPr="00A1500B">
              <w:rPr>
                <w:rFonts w:eastAsia="Arial" w:cs="Arial"/>
                <w:bCs/>
              </w:rPr>
              <w:t xml:space="preserve">to the following </w:t>
            </w:r>
            <w:r w:rsidR="008E4910">
              <w:rPr>
                <w:rFonts w:eastAsia="Arial" w:cs="Arial"/>
                <w:bCs/>
              </w:rPr>
              <w:t xml:space="preserve">prompts </w:t>
            </w:r>
            <w:r>
              <w:rPr>
                <w:rFonts w:eastAsia="Arial" w:cs="Arial"/>
                <w:bCs/>
              </w:rPr>
              <w:t xml:space="preserve">by Thursday 11:59 </w:t>
            </w:r>
            <w:r w:rsidR="008E4910">
              <w:rPr>
                <w:rFonts w:eastAsia="Arial" w:cs="Arial"/>
                <w:bCs/>
              </w:rPr>
              <w:t>p.m.</w:t>
            </w:r>
            <w:r>
              <w:rPr>
                <w:rFonts w:eastAsia="Arial" w:cs="Arial"/>
                <w:bCs/>
              </w:rPr>
              <w:t xml:space="preserve"> EST</w:t>
            </w:r>
            <w:r w:rsidRPr="00A1500B">
              <w:rPr>
                <w:rFonts w:eastAsia="Arial" w:cs="Arial"/>
                <w:bCs/>
              </w:rPr>
              <w:t>. Provide specific examples to support your answers:</w:t>
            </w:r>
          </w:p>
          <w:p w14:paraId="6BA761E8" w14:textId="77777777" w:rsidR="001205BD" w:rsidRPr="00A1500B" w:rsidRDefault="001205BD" w:rsidP="001205BD">
            <w:pPr>
              <w:tabs>
                <w:tab w:val="left" w:pos="2329"/>
              </w:tabs>
              <w:rPr>
                <w:rFonts w:eastAsia="Arial" w:cs="Arial"/>
                <w:b/>
                <w:bCs/>
              </w:rPr>
            </w:pPr>
          </w:p>
          <w:p w14:paraId="0F63EB3C" w14:textId="7D4EAAB3" w:rsidR="001205BD" w:rsidRPr="00904CC6" w:rsidRDefault="001205BD" w:rsidP="001205BD">
            <w:pPr>
              <w:pStyle w:val="ListParagraph"/>
              <w:numPr>
                <w:ilvl w:val="0"/>
                <w:numId w:val="29"/>
              </w:numPr>
              <w:tabs>
                <w:tab w:val="left" w:pos="2329"/>
              </w:tabs>
              <w:rPr>
                <w:rFonts w:cs="Arial"/>
                <w:szCs w:val="20"/>
              </w:rPr>
            </w:pPr>
            <w:r>
              <w:rPr>
                <w:rFonts w:cs="Arial"/>
                <w:szCs w:val="20"/>
              </w:rPr>
              <w:lastRenderedPageBreak/>
              <w:t xml:space="preserve">Discuss your </w:t>
            </w:r>
            <w:r w:rsidRPr="00904CC6">
              <w:rPr>
                <w:rFonts w:cs="Arial"/>
                <w:szCs w:val="20"/>
              </w:rPr>
              <w:t>underst</w:t>
            </w:r>
            <w:r>
              <w:rPr>
                <w:rFonts w:cs="Arial"/>
                <w:szCs w:val="20"/>
              </w:rPr>
              <w:t xml:space="preserve">anding </w:t>
            </w:r>
            <w:r w:rsidR="0046352B">
              <w:rPr>
                <w:rFonts w:cs="Arial"/>
                <w:szCs w:val="20"/>
              </w:rPr>
              <w:t xml:space="preserve">of </w:t>
            </w:r>
            <w:r w:rsidR="008E4910">
              <w:rPr>
                <w:rFonts w:eastAsia="Arial" w:cs="Arial"/>
                <w:bCs/>
                <w:color w:val="000000" w:themeColor="text1"/>
              </w:rPr>
              <w:t>c</w:t>
            </w:r>
            <w:r w:rsidRPr="00C51AC2">
              <w:rPr>
                <w:rFonts w:eastAsia="Arial" w:cs="Arial"/>
                <w:bCs/>
                <w:color w:val="000000" w:themeColor="text1"/>
              </w:rPr>
              <w:t>ognitive</w:t>
            </w:r>
            <w:r w:rsidRPr="008C3BAF">
              <w:rPr>
                <w:rFonts w:cs="Arial"/>
                <w:color w:val="000000" w:themeColor="text1"/>
                <w:szCs w:val="20"/>
              </w:rPr>
              <w:t xml:space="preserve"> theory</w:t>
            </w:r>
            <w:r>
              <w:rPr>
                <w:rFonts w:cs="Arial"/>
                <w:szCs w:val="20"/>
              </w:rPr>
              <w:t>.</w:t>
            </w:r>
          </w:p>
          <w:p w14:paraId="07440A48" w14:textId="1A3570F3" w:rsidR="001205BD" w:rsidRDefault="001205BD" w:rsidP="001205BD">
            <w:pPr>
              <w:pStyle w:val="ListParagraph"/>
              <w:numPr>
                <w:ilvl w:val="0"/>
                <w:numId w:val="29"/>
              </w:numPr>
              <w:tabs>
                <w:tab w:val="left" w:pos="2329"/>
              </w:tabs>
              <w:rPr>
                <w:rFonts w:cs="Arial"/>
                <w:szCs w:val="20"/>
              </w:rPr>
            </w:pPr>
            <w:r>
              <w:rPr>
                <w:rFonts w:cs="Arial"/>
                <w:szCs w:val="20"/>
              </w:rPr>
              <w:t>Identify</w:t>
            </w:r>
            <w:r w:rsidRPr="00904CC6">
              <w:rPr>
                <w:rFonts w:cs="Arial"/>
                <w:szCs w:val="20"/>
              </w:rPr>
              <w:t xml:space="preserve"> </w:t>
            </w:r>
            <w:r>
              <w:rPr>
                <w:rFonts w:cs="Arial"/>
                <w:szCs w:val="20"/>
              </w:rPr>
              <w:t>the areas of difficulty that you</w:t>
            </w:r>
            <w:r w:rsidRPr="00904CC6">
              <w:rPr>
                <w:rFonts w:cs="Arial"/>
                <w:szCs w:val="20"/>
              </w:rPr>
              <w:t xml:space="preserve"> </w:t>
            </w:r>
            <w:r>
              <w:rPr>
                <w:rFonts w:cs="Arial"/>
                <w:szCs w:val="20"/>
              </w:rPr>
              <w:t>have in applying this</w:t>
            </w:r>
            <w:r w:rsidRPr="00904CC6">
              <w:rPr>
                <w:rFonts w:cs="Arial"/>
                <w:szCs w:val="20"/>
              </w:rPr>
              <w:t xml:space="preserve"> theory to the thoughts, feelings, perceptions</w:t>
            </w:r>
            <w:r w:rsidR="008E4910">
              <w:rPr>
                <w:rFonts w:cs="Arial"/>
                <w:szCs w:val="20"/>
              </w:rPr>
              <w:t>,</w:t>
            </w:r>
            <w:r w:rsidRPr="00904CC6">
              <w:rPr>
                <w:rFonts w:cs="Arial"/>
                <w:szCs w:val="20"/>
              </w:rPr>
              <w:t xml:space="preserve"> an</w:t>
            </w:r>
            <w:r>
              <w:rPr>
                <w:rFonts w:cs="Arial"/>
                <w:szCs w:val="20"/>
              </w:rPr>
              <w:t>d behaviors of those around you.</w:t>
            </w:r>
          </w:p>
          <w:p w14:paraId="584B2972" w14:textId="783124D0" w:rsidR="001205BD" w:rsidRPr="001B0A55" w:rsidRDefault="001205BD" w:rsidP="001205BD">
            <w:pPr>
              <w:pStyle w:val="ListParagraph"/>
              <w:numPr>
                <w:ilvl w:val="0"/>
                <w:numId w:val="29"/>
              </w:numPr>
              <w:tabs>
                <w:tab w:val="left" w:pos="2329"/>
              </w:tabs>
              <w:rPr>
                <w:rFonts w:cs="Arial"/>
                <w:szCs w:val="20"/>
              </w:rPr>
            </w:pPr>
            <w:r w:rsidRPr="001B0A55">
              <w:rPr>
                <w:rFonts w:cs="Arial"/>
                <w:szCs w:val="20"/>
              </w:rPr>
              <w:t>Pose specific questions you may have about this theory that will enhance your understanding of the theory</w:t>
            </w:r>
            <w:r w:rsidR="008E4910">
              <w:rPr>
                <w:rFonts w:cs="Arial"/>
                <w:szCs w:val="20"/>
              </w:rPr>
              <w:t>.</w:t>
            </w:r>
          </w:p>
          <w:p w14:paraId="5681EA95" w14:textId="77777777" w:rsidR="001205BD" w:rsidRDefault="001205BD" w:rsidP="001205BD">
            <w:pPr>
              <w:tabs>
                <w:tab w:val="left" w:pos="2329"/>
              </w:tabs>
              <w:rPr>
                <w:rFonts w:cs="Arial"/>
                <w:szCs w:val="20"/>
              </w:rPr>
            </w:pPr>
          </w:p>
          <w:p w14:paraId="51112CBF" w14:textId="7D2CBFEF" w:rsidR="001205BD" w:rsidRPr="00843B72" w:rsidRDefault="001205BD" w:rsidP="001205BD">
            <w:pPr>
              <w:tabs>
                <w:tab w:val="left" w:pos="2329"/>
              </w:tabs>
              <w:rPr>
                <w:rFonts w:cs="Arial"/>
                <w:szCs w:val="20"/>
              </w:rPr>
            </w:pPr>
            <w:r w:rsidRPr="00843B72">
              <w:rPr>
                <w:rFonts w:cs="Arial"/>
                <w:szCs w:val="20"/>
              </w:rPr>
              <w:t xml:space="preserve">This post </w:t>
            </w:r>
            <w:r w:rsidRPr="00B00CD3">
              <w:rPr>
                <w:rFonts w:cs="Arial"/>
                <w:szCs w:val="20"/>
                <w:u w:val="single"/>
              </w:rPr>
              <w:t>is not about</w:t>
            </w:r>
            <w:r w:rsidRPr="00843B72">
              <w:rPr>
                <w:rFonts w:cs="Arial"/>
                <w:szCs w:val="20"/>
              </w:rPr>
              <w:t xml:space="preserve"> whether you like or agree with </w:t>
            </w:r>
            <w:r w:rsidR="0046352B">
              <w:rPr>
                <w:rFonts w:cs="Arial"/>
                <w:color w:val="000000" w:themeColor="text1"/>
                <w:szCs w:val="20"/>
              </w:rPr>
              <w:t>cognitive</w:t>
            </w:r>
            <w:r w:rsidRPr="00843B72">
              <w:rPr>
                <w:rFonts w:cs="Arial"/>
                <w:szCs w:val="20"/>
              </w:rPr>
              <w:t xml:space="preserve"> theory. This post is designed to enhance your understanding of the theory. So</w:t>
            </w:r>
            <w:r>
              <w:rPr>
                <w:rFonts w:cs="Arial"/>
                <w:szCs w:val="20"/>
              </w:rPr>
              <w:t>,</w:t>
            </w:r>
            <w:r w:rsidRPr="00843B72">
              <w:rPr>
                <w:rFonts w:cs="Arial"/>
                <w:szCs w:val="20"/>
              </w:rPr>
              <w:t xml:space="preserve"> </w:t>
            </w:r>
            <w:r w:rsidRPr="00B00CD3">
              <w:rPr>
                <w:rFonts w:cs="Arial"/>
                <w:szCs w:val="20"/>
              </w:rPr>
              <w:t>be sure</w:t>
            </w:r>
            <w:r w:rsidRPr="00843B72">
              <w:rPr>
                <w:rFonts w:cs="Arial"/>
                <w:szCs w:val="20"/>
              </w:rPr>
              <w:t xml:space="preserve"> to address the specific expectations of this post.  </w:t>
            </w:r>
          </w:p>
          <w:p w14:paraId="1AEE7454" w14:textId="77777777" w:rsidR="001205BD" w:rsidRDefault="001205BD" w:rsidP="001205BD">
            <w:pPr>
              <w:pStyle w:val="AssignmentsLevel1"/>
              <w:rPr>
                <w:rFonts w:eastAsia="Arial"/>
                <w:b/>
                <w:bCs/>
              </w:rPr>
            </w:pPr>
          </w:p>
          <w:p w14:paraId="48F1854B" w14:textId="0DB83980" w:rsidR="001205BD" w:rsidRDefault="001205BD" w:rsidP="001205BD">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three of your classmates' posts. Be sure to:</w:t>
            </w:r>
          </w:p>
          <w:p w14:paraId="749372B9" w14:textId="77777777" w:rsidR="001205BD" w:rsidRDefault="001205BD" w:rsidP="001205BD">
            <w:pPr>
              <w:pStyle w:val="AssignmentsLevel1"/>
              <w:rPr>
                <w:rFonts w:eastAsia="Arial"/>
                <w:bCs/>
              </w:rPr>
            </w:pPr>
          </w:p>
          <w:p w14:paraId="57A5134C" w14:textId="6F8291CE" w:rsidR="001205BD" w:rsidRPr="00C51AC2" w:rsidRDefault="0046352B" w:rsidP="001205BD">
            <w:pPr>
              <w:pStyle w:val="ListParagraph"/>
              <w:numPr>
                <w:ilvl w:val="0"/>
                <w:numId w:val="15"/>
              </w:numPr>
              <w:tabs>
                <w:tab w:val="left" w:pos="2329"/>
              </w:tabs>
              <w:rPr>
                <w:color w:val="000000" w:themeColor="text1"/>
              </w:rPr>
            </w:pPr>
            <w:r>
              <w:rPr>
                <w:color w:val="000000" w:themeColor="text1"/>
              </w:rPr>
              <w:t>a</w:t>
            </w:r>
            <w:r w:rsidR="001205BD">
              <w:rPr>
                <w:color w:val="000000" w:themeColor="text1"/>
              </w:rPr>
              <w:t>nswer</w:t>
            </w:r>
            <w:r w:rsidR="001205BD" w:rsidRPr="00C51AC2">
              <w:rPr>
                <w:color w:val="000000" w:themeColor="text1"/>
              </w:rPr>
              <w:t xml:space="preserve"> your classmates’ questions.</w:t>
            </w:r>
          </w:p>
          <w:p w14:paraId="72E2409E" w14:textId="7F206F6A" w:rsidR="001205BD" w:rsidRPr="00C51AC2" w:rsidRDefault="0046352B" w:rsidP="001205BD">
            <w:pPr>
              <w:pStyle w:val="ListParagraph"/>
              <w:numPr>
                <w:ilvl w:val="0"/>
                <w:numId w:val="15"/>
              </w:numPr>
              <w:tabs>
                <w:tab w:val="left" w:pos="2329"/>
              </w:tabs>
              <w:rPr>
                <w:color w:val="000000" w:themeColor="text1"/>
              </w:rPr>
            </w:pPr>
            <w:r>
              <w:rPr>
                <w:color w:val="000000" w:themeColor="text1"/>
              </w:rPr>
              <w:t>u</w:t>
            </w:r>
            <w:r w:rsidR="001205BD">
              <w:rPr>
                <w:color w:val="000000" w:themeColor="text1"/>
              </w:rPr>
              <w:t>se</w:t>
            </w:r>
            <w:r w:rsidR="001205BD" w:rsidRPr="00C51AC2">
              <w:rPr>
                <w:color w:val="000000" w:themeColor="text1"/>
              </w:rPr>
              <w:t xml:space="preserve"> what you know about the theory to enhance your classmates’ knowledge.</w:t>
            </w:r>
          </w:p>
          <w:p w14:paraId="6CD5F0D2" w14:textId="1A5F1EC9" w:rsidR="001205BD" w:rsidRPr="00C51AC2" w:rsidRDefault="0046352B" w:rsidP="001205BD">
            <w:pPr>
              <w:pStyle w:val="ListParagraph"/>
              <w:numPr>
                <w:ilvl w:val="0"/>
                <w:numId w:val="15"/>
              </w:numPr>
              <w:tabs>
                <w:tab w:val="left" w:pos="2329"/>
              </w:tabs>
              <w:rPr>
                <w:rFonts w:eastAsia="Arial" w:cs="Arial"/>
                <w:bCs/>
                <w:color w:val="000000" w:themeColor="text1"/>
              </w:rPr>
            </w:pPr>
            <w:r>
              <w:rPr>
                <w:color w:val="000000" w:themeColor="text1"/>
              </w:rPr>
              <w:t>h</w:t>
            </w:r>
            <w:r w:rsidR="001205BD" w:rsidRPr="00C51AC2">
              <w:rPr>
                <w:color w:val="000000" w:themeColor="text1"/>
              </w:rPr>
              <w:t xml:space="preserve">elp each other learn! </w:t>
            </w:r>
          </w:p>
          <w:p w14:paraId="66849934" w14:textId="77777777" w:rsidR="001205BD" w:rsidRPr="00C51AC2" w:rsidRDefault="001205BD" w:rsidP="001205BD">
            <w:pPr>
              <w:pStyle w:val="AssignmentsLevel1"/>
              <w:rPr>
                <w:b/>
                <w:bCs/>
                <w:color w:val="000000" w:themeColor="text1"/>
              </w:rPr>
            </w:pPr>
          </w:p>
          <w:p w14:paraId="5C919CF1" w14:textId="4E2CC070" w:rsidR="001205BD" w:rsidRPr="00B00CD3" w:rsidRDefault="001205BD" w:rsidP="001205BD">
            <w:pPr>
              <w:pStyle w:val="AssignmentsLevel1"/>
              <w:rPr>
                <w:rFonts w:eastAsia="Arial"/>
                <w:bCs/>
              </w:rPr>
            </w:pPr>
            <w:r>
              <w:rPr>
                <w:rFonts w:eastAsia="Arial"/>
                <w:bCs/>
              </w:rPr>
              <w:t xml:space="preserve">All responses are due on Sunday </w:t>
            </w:r>
            <w:r w:rsidR="003F151F">
              <w:rPr>
                <w:rFonts w:eastAsia="Arial"/>
                <w:bCs/>
              </w:rPr>
              <w:t>11:59 p.m. EST</w:t>
            </w:r>
            <w:r w:rsidRPr="00A1500B">
              <w:rPr>
                <w:rFonts w:eastAsia="Arial"/>
                <w:bCs/>
              </w:rPr>
              <w:t>.</w:t>
            </w:r>
          </w:p>
        </w:tc>
        <w:tc>
          <w:tcPr>
            <w:tcW w:w="1470" w:type="dxa"/>
          </w:tcPr>
          <w:p w14:paraId="593EAAE2" w14:textId="39B02907" w:rsidR="001205BD" w:rsidRPr="00C51AC2" w:rsidRDefault="001205BD" w:rsidP="001205BD">
            <w:pPr>
              <w:tabs>
                <w:tab w:val="left" w:pos="2329"/>
              </w:tabs>
              <w:rPr>
                <w:rFonts w:cs="Arial"/>
                <w:color w:val="000000" w:themeColor="text1"/>
                <w:szCs w:val="20"/>
              </w:rPr>
            </w:pPr>
            <w:r>
              <w:rPr>
                <w:rFonts w:cs="Arial"/>
                <w:color w:val="000000" w:themeColor="text1"/>
                <w:szCs w:val="20"/>
              </w:rPr>
              <w:lastRenderedPageBreak/>
              <w:t>6.1</w:t>
            </w:r>
          </w:p>
        </w:tc>
        <w:tc>
          <w:tcPr>
            <w:tcW w:w="1440" w:type="dxa"/>
          </w:tcPr>
          <w:p w14:paraId="542E7811" w14:textId="77777777" w:rsidR="001205BD" w:rsidRPr="00C51AC2" w:rsidRDefault="001205BD" w:rsidP="001205BD">
            <w:pPr>
              <w:tabs>
                <w:tab w:val="left" w:pos="2329"/>
              </w:tabs>
              <w:rPr>
                <w:rFonts w:eastAsia="Arial" w:cs="Arial"/>
                <w:color w:val="000000" w:themeColor="text1"/>
              </w:rPr>
            </w:pPr>
            <w:r w:rsidRPr="00C51AC2">
              <w:rPr>
                <w:color w:val="000000" w:themeColor="text1"/>
              </w:rPr>
              <w:t xml:space="preserve">Discussion = </w:t>
            </w:r>
            <w:r w:rsidRPr="00C51AC2">
              <w:rPr>
                <w:b/>
                <w:bCs/>
                <w:color w:val="000000" w:themeColor="text1"/>
              </w:rPr>
              <w:t xml:space="preserve">1 hour </w:t>
            </w:r>
          </w:p>
        </w:tc>
      </w:tr>
      <w:tr w:rsidR="001205BD" w:rsidRPr="00132272" w14:paraId="3BDAFF78" w14:textId="77777777" w:rsidTr="00B078E9">
        <w:tc>
          <w:tcPr>
            <w:tcW w:w="10140" w:type="dxa"/>
            <w:gridSpan w:val="2"/>
            <w:tcMar>
              <w:top w:w="115" w:type="dxa"/>
              <w:left w:w="115" w:type="dxa"/>
              <w:bottom w:w="115" w:type="dxa"/>
              <w:right w:w="115" w:type="dxa"/>
            </w:tcMar>
          </w:tcPr>
          <w:p w14:paraId="72483E3D" w14:textId="15E0D5B3" w:rsidR="001205BD" w:rsidRPr="00684B96" w:rsidRDefault="001205BD" w:rsidP="001205BD">
            <w:pPr>
              <w:tabs>
                <w:tab w:val="left" w:pos="2329"/>
              </w:tabs>
              <w:rPr>
                <w:rFonts w:eastAsia="Arial" w:cs="Arial"/>
                <w:bCs/>
                <w:color w:val="FF0000"/>
              </w:rPr>
            </w:pPr>
            <w:r w:rsidRPr="00684B96">
              <w:rPr>
                <w:rFonts w:eastAsia="Arial"/>
                <w:b/>
                <w:bCs/>
              </w:rPr>
              <w:t xml:space="preserve">Cognitive </w:t>
            </w:r>
            <w:r w:rsidRPr="00684B96">
              <w:rPr>
                <w:rFonts w:eastAsia="Arial" w:cs="Arial"/>
                <w:b/>
                <w:bCs/>
                <w:color w:val="000000" w:themeColor="text1"/>
              </w:rPr>
              <w:t>Theory</w:t>
            </w:r>
            <w:r w:rsidRPr="00684B96">
              <w:rPr>
                <w:rFonts w:eastAsia="Arial" w:cs="Arial"/>
                <w:b/>
                <w:bCs/>
                <w:color w:val="FF0000"/>
              </w:rPr>
              <w:t xml:space="preserve"> </w:t>
            </w:r>
            <w:r w:rsidRPr="00684B96">
              <w:rPr>
                <w:rFonts w:eastAsia="Arial" w:cs="Arial"/>
                <w:b/>
                <w:bCs/>
              </w:rPr>
              <w:t>Quiz</w:t>
            </w:r>
          </w:p>
          <w:p w14:paraId="588894C8" w14:textId="77777777" w:rsidR="001205BD" w:rsidRPr="00684B96" w:rsidRDefault="001205BD" w:rsidP="001205BD">
            <w:pPr>
              <w:tabs>
                <w:tab w:val="left" w:pos="2329"/>
              </w:tabs>
              <w:rPr>
                <w:rFonts w:eastAsia="Arial" w:cs="Arial"/>
                <w:b/>
                <w:bCs/>
              </w:rPr>
            </w:pPr>
          </w:p>
          <w:p w14:paraId="0AC0A8C8" w14:textId="615792A2" w:rsidR="001205BD" w:rsidRPr="00684B96" w:rsidRDefault="001205BD" w:rsidP="001205BD">
            <w:pPr>
              <w:tabs>
                <w:tab w:val="left" w:pos="2329"/>
              </w:tabs>
              <w:rPr>
                <w:rFonts w:eastAsia="Arial" w:cs="Arial"/>
                <w:bCs/>
              </w:rPr>
            </w:pPr>
            <w:r w:rsidRPr="00684B96">
              <w:rPr>
                <w:rFonts w:eastAsia="Arial" w:cs="Arial"/>
                <w:b/>
                <w:bCs/>
              </w:rPr>
              <w:t xml:space="preserve">Complete </w:t>
            </w:r>
            <w:r w:rsidRPr="00684B96">
              <w:rPr>
                <w:rFonts w:eastAsia="Arial" w:cs="Arial"/>
                <w:bCs/>
              </w:rPr>
              <w:t xml:space="preserve">the quiz by Sunday </w:t>
            </w:r>
            <w:r w:rsidR="003F151F">
              <w:rPr>
                <w:rFonts w:eastAsia="Arial" w:cs="Arial"/>
                <w:bCs/>
              </w:rPr>
              <w:t>11:59 p.m. EST</w:t>
            </w:r>
            <w:r w:rsidRPr="00684B96">
              <w:rPr>
                <w:rFonts w:eastAsia="Arial" w:cs="Arial"/>
                <w:bCs/>
              </w:rPr>
              <w:t>.</w:t>
            </w:r>
          </w:p>
          <w:p w14:paraId="1C17B841" w14:textId="77777777" w:rsidR="001205BD" w:rsidRPr="00684B96" w:rsidRDefault="001205BD" w:rsidP="001205BD">
            <w:pPr>
              <w:tabs>
                <w:tab w:val="left" w:pos="2329"/>
              </w:tabs>
              <w:rPr>
                <w:rFonts w:eastAsia="Arial" w:cs="Arial"/>
                <w:bCs/>
              </w:rPr>
            </w:pPr>
          </w:p>
          <w:p w14:paraId="089EFCEC" w14:textId="78E6265D" w:rsidR="001205BD" w:rsidRPr="00684B96" w:rsidRDefault="001205BD" w:rsidP="001205BD">
            <w:pPr>
              <w:tabs>
                <w:tab w:val="left" w:pos="2329"/>
              </w:tabs>
              <w:rPr>
                <w:rFonts w:eastAsia="Arial" w:cs="Arial"/>
                <w:bCs/>
              </w:rPr>
            </w:pPr>
            <w:r w:rsidRPr="00684B96">
              <w:rPr>
                <w:rFonts w:eastAsia="Arial" w:cs="Arial"/>
                <w:bCs/>
                <w:i/>
              </w:rPr>
              <w:t>Note:</w:t>
            </w:r>
            <w:r w:rsidRPr="00684B96">
              <w:rPr>
                <w:rFonts w:eastAsia="Arial" w:cs="Arial"/>
                <w:bCs/>
              </w:rPr>
              <w:t xml:space="preserve"> The quiz will be available beginning on </w:t>
            </w:r>
            <w:r w:rsidRPr="00CA0079">
              <w:rPr>
                <w:rFonts w:eastAsia="Arial" w:cs="Arial"/>
                <w:bCs/>
                <w:noProof/>
              </w:rPr>
              <w:t>Friday</w:t>
            </w:r>
            <w:r w:rsidRPr="00684B96">
              <w:rPr>
                <w:rFonts w:eastAsia="Arial" w:cs="Arial"/>
                <w:bCs/>
              </w:rPr>
              <w:t xml:space="preserve"> 12</w:t>
            </w:r>
            <w:r w:rsidR="0046352B">
              <w:rPr>
                <w:rFonts w:eastAsia="Arial" w:cs="Arial"/>
                <w:bCs/>
              </w:rPr>
              <w:t xml:space="preserve"> a.m. </w:t>
            </w:r>
            <w:r w:rsidRPr="00684B96">
              <w:rPr>
                <w:rFonts w:eastAsia="Arial" w:cs="Arial"/>
                <w:bCs/>
              </w:rPr>
              <w:t>EST.</w:t>
            </w:r>
          </w:p>
        </w:tc>
        <w:tc>
          <w:tcPr>
            <w:tcW w:w="1470" w:type="dxa"/>
          </w:tcPr>
          <w:p w14:paraId="5659AA19" w14:textId="06058433" w:rsidR="001205BD" w:rsidRPr="00684B96" w:rsidRDefault="001205BD" w:rsidP="001205BD">
            <w:pPr>
              <w:tabs>
                <w:tab w:val="left" w:pos="2329"/>
              </w:tabs>
              <w:rPr>
                <w:rFonts w:cs="Arial"/>
                <w:szCs w:val="20"/>
              </w:rPr>
            </w:pPr>
            <w:r w:rsidRPr="00684B96">
              <w:rPr>
                <w:rFonts w:cs="Arial"/>
                <w:szCs w:val="20"/>
              </w:rPr>
              <w:t>6.1</w:t>
            </w:r>
          </w:p>
        </w:tc>
        <w:tc>
          <w:tcPr>
            <w:tcW w:w="1440" w:type="dxa"/>
          </w:tcPr>
          <w:p w14:paraId="48DF5C0B" w14:textId="355D45D7" w:rsidR="001205BD" w:rsidRPr="008014DE" w:rsidRDefault="001205BD" w:rsidP="001205BD">
            <w:pPr>
              <w:tabs>
                <w:tab w:val="left" w:pos="2329"/>
              </w:tabs>
              <w:rPr>
                <w:rFonts w:cs="Arial"/>
                <w:szCs w:val="20"/>
              </w:rPr>
            </w:pPr>
            <w:r w:rsidRPr="008014DE">
              <w:rPr>
                <w:rFonts w:cs="Arial"/>
                <w:szCs w:val="20"/>
              </w:rPr>
              <w:t xml:space="preserve">Quiz: </w:t>
            </w:r>
            <w:r w:rsidRPr="008014DE">
              <w:rPr>
                <w:rFonts w:cs="Arial"/>
                <w:b/>
                <w:szCs w:val="20"/>
              </w:rPr>
              <w:t>.5 hours</w:t>
            </w:r>
          </w:p>
        </w:tc>
      </w:tr>
      <w:tr w:rsidR="001205BD" w:rsidRPr="008D2BCC" w14:paraId="6A7DD5DD" w14:textId="77777777" w:rsidTr="00B078E9">
        <w:tc>
          <w:tcPr>
            <w:tcW w:w="10140" w:type="dxa"/>
            <w:gridSpan w:val="2"/>
            <w:tcMar>
              <w:top w:w="115" w:type="dxa"/>
              <w:left w:w="115" w:type="dxa"/>
              <w:bottom w:w="115" w:type="dxa"/>
              <w:right w:w="115" w:type="dxa"/>
            </w:tcMar>
          </w:tcPr>
          <w:p w14:paraId="43CEA8BF" w14:textId="6781271B" w:rsidR="001205BD" w:rsidRPr="008D2BCC" w:rsidRDefault="001205BD" w:rsidP="001205BD">
            <w:pPr>
              <w:tabs>
                <w:tab w:val="left" w:pos="2329"/>
              </w:tabs>
              <w:rPr>
                <w:rFonts w:eastAsia="Arial" w:cs="Arial"/>
                <w:b/>
                <w:bCs/>
              </w:rPr>
            </w:pPr>
            <w:r w:rsidRPr="008D2BCC">
              <w:rPr>
                <w:rFonts w:eastAsia="Arial" w:cs="Arial"/>
                <w:b/>
                <w:bCs/>
              </w:rPr>
              <w:t>Small Group Case Study Discussion: “</w:t>
            </w:r>
            <w:r>
              <w:rPr>
                <w:rFonts w:eastAsia="Arial" w:cs="Arial"/>
                <w:b/>
                <w:bCs/>
              </w:rPr>
              <w:t>Fred</w:t>
            </w:r>
            <w:r w:rsidRPr="008D2BCC">
              <w:rPr>
                <w:rFonts w:eastAsia="Arial" w:cs="Arial"/>
                <w:b/>
                <w:bCs/>
              </w:rPr>
              <w:t xml:space="preserve">” </w:t>
            </w:r>
            <w:r>
              <w:rPr>
                <w:rFonts w:eastAsia="Arial" w:cs="Arial"/>
                <w:b/>
                <w:bCs/>
              </w:rPr>
              <w:t>–</w:t>
            </w:r>
            <w:r w:rsidRPr="008D2BCC">
              <w:rPr>
                <w:rFonts w:eastAsia="Arial" w:cs="Arial"/>
                <w:b/>
                <w:bCs/>
              </w:rPr>
              <w:t xml:space="preserve"> </w:t>
            </w:r>
            <w:r>
              <w:rPr>
                <w:rFonts w:cs="Arial"/>
                <w:b/>
                <w:bCs/>
                <w:color w:val="000000" w:themeColor="text1"/>
                <w:szCs w:val="20"/>
              </w:rPr>
              <w:t>Cognitive</w:t>
            </w:r>
            <w:r w:rsidRPr="00B078E9">
              <w:rPr>
                <w:rFonts w:cs="Arial"/>
                <w:b/>
                <w:bCs/>
                <w:color w:val="000000" w:themeColor="text1"/>
                <w:szCs w:val="20"/>
              </w:rPr>
              <w:t xml:space="preserve"> </w:t>
            </w:r>
            <w:r w:rsidRPr="008D2BCC">
              <w:rPr>
                <w:rFonts w:eastAsia="Arial" w:cs="Arial"/>
                <w:b/>
                <w:bCs/>
              </w:rPr>
              <w:t>Perspective</w:t>
            </w:r>
          </w:p>
          <w:p w14:paraId="6A2C8545" w14:textId="77777777" w:rsidR="001205BD" w:rsidRPr="008D2BCC" w:rsidRDefault="001205BD" w:rsidP="001205BD">
            <w:pPr>
              <w:tabs>
                <w:tab w:val="left" w:pos="2329"/>
              </w:tabs>
              <w:rPr>
                <w:rFonts w:eastAsia="Arial" w:cs="Arial"/>
                <w:b/>
                <w:bCs/>
              </w:rPr>
            </w:pPr>
          </w:p>
          <w:p w14:paraId="490198C2" w14:textId="77777777" w:rsidR="001205BD" w:rsidRPr="008D2BCC" w:rsidRDefault="001205BD" w:rsidP="001205BD">
            <w:pPr>
              <w:tabs>
                <w:tab w:val="left" w:pos="2329"/>
              </w:tabs>
              <w:rPr>
                <w:rFonts w:eastAsia="Arial" w:cs="Arial"/>
                <w:b/>
                <w:bCs/>
              </w:rPr>
            </w:pPr>
            <w:r w:rsidRPr="008D2BCC">
              <w:rPr>
                <w:rFonts w:eastAsia="Arial" w:cs="Arial"/>
                <w:b/>
                <w:bCs/>
              </w:rPr>
              <w:t xml:space="preserve">Resource: </w:t>
            </w:r>
            <w:r w:rsidRPr="008D2BCC">
              <w:rPr>
                <w:rFonts w:eastAsia="Arial" w:cs="Arial"/>
                <w:bCs/>
              </w:rPr>
              <w:t xml:space="preserve">Case Report: </w:t>
            </w:r>
            <w:r>
              <w:rPr>
                <w:rFonts w:eastAsia="Arial" w:cs="Arial"/>
                <w:bCs/>
              </w:rPr>
              <w:t>Fred</w:t>
            </w:r>
          </w:p>
          <w:p w14:paraId="5D4E2B82" w14:textId="77777777" w:rsidR="001205BD" w:rsidRPr="008D2BCC" w:rsidRDefault="001205BD" w:rsidP="001205BD">
            <w:pPr>
              <w:tabs>
                <w:tab w:val="left" w:pos="2329"/>
              </w:tabs>
              <w:rPr>
                <w:rFonts w:cs="Arial"/>
                <w:b/>
                <w:szCs w:val="20"/>
              </w:rPr>
            </w:pPr>
          </w:p>
          <w:p w14:paraId="1AE7FCAF" w14:textId="77777777" w:rsidR="001205BD" w:rsidRPr="008D2BCC" w:rsidRDefault="001205BD" w:rsidP="001205BD">
            <w:pPr>
              <w:tabs>
                <w:tab w:val="left" w:pos="2329"/>
              </w:tabs>
              <w:rPr>
                <w:rFonts w:eastAsia="Arial" w:cs="Arial"/>
                <w:bCs/>
              </w:rPr>
            </w:pPr>
            <w:r w:rsidRPr="008D2BCC">
              <w:rPr>
                <w:rFonts w:eastAsia="Arial" w:cs="Arial"/>
                <w:b/>
                <w:bCs/>
              </w:rPr>
              <w:t>Read</w:t>
            </w:r>
            <w:r w:rsidRPr="008D2BCC">
              <w:rPr>
                <w:rFonts w:eastAsia="Arial" w:cs="Arial"/>
                <w:bCs/>
              </w:rPr>
              <w:t xml:space="preserve"> </w:t>
            </w:r>
            <w:r>
              <w:rPr>
                <w:rFonts w:eastAsia="Arial" w:cs="Arial"/>
                <w:bCs/>
              </w:rPr>
              <w:t>Fred’s</w:t>
            </w:r>
            <w:r w:rsidRPr="008D2BCC">
              <w:rPr>
                <w:rFonts w:eastAsia="Arial" w:cs="Arial"/>
                <w:bCs/>
              </w:rPr>
              <w:t xml:space="preserve"> case report.  </w:t>
            </w:r>
          </w:p>
          <w:p w14:paraId="50D592F9" w14:textId="77777777" w:rsidR="001205BD" w:rsidRPr="008D2BCC" w:rsidRDefault="001205BD" w:rsidP="001205BD">
            <w:pPr>
              <w:tabs>
                <w:tab w:val="left" w:pos="2329"/>
              </w:tabs>
              <w:rPr>
                <w:rFonts w:cs="Arial"/>
                <w:b/>
                <w:szCs w:val="20"/>
              </w:rPr>
            </w:pPr>
          </w:p>
          <w:p w14:paraId="2C744CA6" w14:textId="24B526F2" w:rsidR="001205BD" w:rsidRPr="008D2BCC" w:rsidRDefault="001205BD" w:rsidP="001205BD">
            <w:pPr>
              <w:rPr>
                <w:rFonts w:cs="Arial"/>
                <w:b/>
                <w:szCs w:val="20"/>
              </w:rPr>
            </w:pPr>
            <w:r w:rsidRPr="008D2BCC">
              <w:rPr>
                <w:rFonts w:cs="Arial"/>
                <w:b/>
                <w:szCs w:val="20"/>
              </w:rPr>
              <w:t>Post and discuss</w:t>
            </w:r>
            <w:r w:rsidRPr="008D2BCC">
              <w:rPr>
                <w:rFonts w:cs="Arial"/>
                <w:szCs w:val="20"/>
              </w:rPr>
              <w:t xml:space="preserve"> your initial ideas about the theory</w:t>
            </w:r>
            <w:r>
              <w:rPr>
                <w:rFonts w:cs="Arial"/>
                <w:szCs w:val="20"/>
              </w:rPr>
              <w:t xml:space="preserve"> of </w:t>
            </w:r>
            <w:r w:rsidR="0046352B">
              <w:rPr>
                <w:rFonts w:cs="Arial"/>
                <w:szCs w:val="20"/>
              </w:rPr>
              <w:t>c</w:t>
            </w:r>
            <w:r>
              <w:rPr>
                <w:rFonts w:cs="Arial"/>
                <w:szCs w:val="20"/>
              </w:rPr>
              <w:t xml:space="preserve">ognitive </w:t>
            </w:r>
            <w:r w:rsidR="0046352B">
              <w:rPr>
                <w:rFonts w:cs="Arial"/>
                <w:szCs w:val="20"/>
              </w:rPr>
              <w:t>t</w:t>
            </w:r>
            <w:r>
              <w:rPr>
                <w:rFonts w:cs="Arial"/>
                <w:szCs w:val="20"/>
              </w:rPr>
              <w:t>herapy</w:t>
            </w:r>
            <w:r w:rsidRPr="008D2BCC">
              <w:rPr>
                <w:rFonts w:cs="Arial"/>
                <w:szCs w:val="20"/>
              </w:rPr>
              <w:t xml:space="preserve"> and the case with your group members. You may want to use the requirements for the Case Study paper</w:t>
            </w:r>
            <w:r w:rsidR="0046352B">
              <w:rPr>
                <w:rFonts w:cs="Arial"/>
                <w:szCs w:val="20"/>
              </w:rPr>
              <w:t>.</w:t>
            </w:r>
          </w:p>
          <w:p w14:paraId="04AD4F41" w14:textId="77777777" w:rsidR="001205BD" w:rsidRPr="008D2BCC" w:rsidRDefault="001205BD" w:rsidP="001205BD">
            <w:pPr>
              <w:tabs>
                <w:tab w:val="left" w:pos="2329"/>
              </w:tabs>
              <w:rPr>
                <w:rFonts w:cs="Arial"/>
                <w:b/>
                <w:szCs w:val="20"/>
              </w:rPr>
            </w:pPr>
          </w:p>
          <w:p w14:paraId="07C62704" w14:textId="15CA17B2" w:rsidR="001205BD" w:rsidRPr="008D2BCC" w:rsidRDefault="001205BD" w:rsidP="001205BD">
            <w:pPr>
              <w:tabs>
                <w:tab w:val="left" w:pos="2329"/>
              </w:tabs>
              <w:rPr>
                <w:rFonts w:cs="Arial"/>
                <w:szCs w:val="20"/>
              </w:rPr>
            </w:pPr>
            <w:r w:rsidRPr="008D2BCC">
              <w:rPr>
                <w:rFonts w:cs="Arial"/>
                <w:szCs w:val="20"/>
              </w:rPr>
              <w:t xml:space="preserve">All group discussions should conclude by Friday </w:t>
            </w:r>
            <w:r w:rsidR="003F151F">
              <w:rPr>
                <w:rFonts w:cs="Arial"/>
                <w:szCs w:val="20"/>
              </w:rPr>
              <w:t>11:59 p.m. EST</w:t>
            </w:r>
            <w:r w:rsidRPr="008D2BCC">
              <w:rPr>
                <w:rFonts w:cs="Arial"/>
                <w:szCs w:val="20"/>
              </w:rPr>
              <w:t>.</w:t>
            </w:r>
          </w:p>
        </w:tc>
        <w:tc>
          <w:tcPr>
            <w:tcW w:w="1470" w:type="dxa"/>
          </w:tcPr>
          <w:p w14:paraId="57D372FC" w14:textId="5F66E660" w:rsidR="001205BD" w:rsidRPr="008D2BCC" w:rsidRDefault="001205BD" w:rsidP="001205BD">
            <w:pPr>
              <w:tabs>
                <w:tab w:val="left" w:pos="2329"/>
              </w:tabs>
              <w:rPr>
                <w:rFonts w:cs="Arial"/>
                <w:szCs w:val="20"/>
              </w:rPr>
            </w:pPr>
            <w:r>
              <w:rPr>
                <w:rFonts w:cs="Arial"/>
                <w:szCs w:val="20"/>
              </w:rPr>
              <w:t>6.2</w:t>
            </w:r>
          </w:p>
        </w:tc>
        <w:tc>
          <w:tcPr>
            <w:tcW w:w="1440" w:type="dxa"/>
          </w:tcPr>
          <w:p w14:paraId="21C4FAFA" w14:textId="77777777" w:rsidR="001205BD" w:rsidRDefault="001205BD" w:rsidP="001205BD">
            <w:pPr>
              <w:tabs>
                <w:tab w:val="left" w:pos="2329"/>
              </w:tabs>
              <w:rPr>
                <w:color w:val="000000" w:themeColor="text1"/>
              </w:rPr>
            </w:pPr>
            <w:r w:rsidRPr="008D2BCC">
              <w:rPr>
                <w:color w:val="000000" w:themeColor="text1"/>
              </w:rPr>
              <w:t xml:space="preserve">Case Study Discussion: </w:t>
            </w:r>
          </w:p>
          <w:p w14:paraId="1CDD0763" w14:textId="77777777" w:rsidR="001205BD" w:rsidRPr="008D2BCC" w:rsidRDefault="001205BD" w:rsidP="001205BD">
            <w:pPr>
              <w:tabs>
                <w:tab w:val="left" w:pos="2329"/>
              </w:tabs>
              <w:rPr>
                <w:color w:val="000000" w:themeColor="text1"/>
              </w:rPr>
            </w:pPr>
            <w:r>
              <w:rPr>
                <w:b/>
                <w:color w:val="000000" w:themeColor="text1"/>
              </w:rPr>
              <w:t>1 hour</w:t>
            </w:r>
          </w:p>
          <w:p w14:paraId="1CD31FF6" w14:textId="77777777" w:rsidR="001205BD" w:rsidRPr="008D2BCC" w:rsidRDefault="001205BD" w:rsidP="001205BD">
            <w:pPr>
              <w:tabs>
                <w:tab w:val="left" w:pos="2329"/>
              </w:tabs>
            </w:pPr>
          </w:p>
        </w:tc>
      </w:tr>
      <w:tr w:rsidR="001205BD" w:rsidRPr="00103FC5" w14:paraId="68584A08" w14:textId="77777777" w:rsidTr="00B078E9">
        <w:tc>
          <w:tcPr>
            <w:tcW w:w="10140" w:type="dxa"/>
            <w:gridSpan w:val="2"/>
            <w:tcMar>
              <w:top w:w="115" w:type="dxa"/>
              <w:left w:w="115" w:type="dxa"/>
              <w:bottom w:w="115" w:type="dxa"/>
              <w:right w:w="115" w:type="dxa"/>
            </w:tcMar>
          </w:tcPr>
          <w:p w14:paraId="788273A5" w14:textId="1A6A6F8D" w:rsidR="001205BD" w:rsidRPr="008D2BCC" w:rsidRDefault="001205BD" w:rsidP="001205BD">
            <w:pPr>
              <w:tabs>
                <w:tab w:val="left" w:pos="2329"/>
              </w:tabs>
              <w:rPr>
                <w:rFonts w:eastAsia="Arial" w:cs="Arial"/>
                <w:b/>
                <w:bCs/>
              </w:rPr>
            </w:pPr>
            <w:r w:rsidRPr="008D2BCC">
              <w:rPr>
                <w:rFonts w:eastAsia="Arial" w:cs="Arial"/>
                <w:b/>
                <w:bCs/>
              </w:rPr>
              <w:t>Case Study Review of “</w:t>
            </w:r>
            <w:r>
              <w:rPr>
                <w:rFonts w:eastAsia="Arial" w:cs="Arial"/>
                <w:b/>
                <w:bCs/>
              </w:rPr>
              <w:t>Fred</w:t>
            </w:r>
            <w:r w:rsidRPr="008D2BCC">
              <w:rPr>
                <w:rFonts w:eastAsia="Arial" w:cs="Arial"/>
                <w:b/>
                <w:bCs/>
              </w:rPr>
              <w:t xml:space="preserve">” - </w:t>
            </w:r>
            <w:r>
              <w:rPr>
                <w:rFonts w:cs="Arial"/>
                <w:b/>
                <w:bCs/>
                <w:color w:val="000000" w:themeColor="text1"/>
                <w:szCs w:val="20"/>
              </w:rPr>
              <w:t>Cognitive</w:t>
            </w:r>
            <w:r w:rsidRPr="00B078E9">
              <w:rPr>
                <w:rFonts w:cs="Arial"/>
                <w:b/>
                <w:bCs/>
                <w:color w:val="000000" w:themeColor="text1"/>
                <w:szCs w:val="20"/>
              </w:rPr>
              <w:t xml:space="preserve"> </w:t>
            </w:r>
            <w:r w:rsidRPr="008D2BCC">
              <w:rPr>
                <w:rFonts w:eastAsia="Arial" w:cs="Arial"/>
                <w:b/>
                <w:bCs/>
              </w:rPr>
              <w:t xml:space="preserve">Perspective </w:t>
            </w:r>
          </w:p>
          <w:p w14:paraId="3F9B8484" w14:textId="77777777" w:rsidR="001205BD" w:rsidRPr="008D2BCC" w:rsidRDefault="001205BD" w:rsidP="001205BD">
            <w:pPr>
              <w:tabs>
                <w:tab w:val="left" w:pos="2329"/>
              </w:tabs>
              <w:rPr>
                <w:rFonts w:eastAsia="Arial" w:cs="Arial"/>
                <w:b/>
                <w:bCs/>
              </w:rPr>
            </w:pPr>
          </w:p>
          <w:p w14:paraId="4C37944B" w14:textId="77777777" w:rsidR="001205BD" w:rsidRPr="008D2BCC" w:rsidRDefault="001205BD" w:rsidP="001205BD">
            <w:pPr>
              <w:tabs>
                <w:tab w:val="left" w:pos="2329"/>
              </w:tabs>
              <w:rPr>
                <w:rFonts w:eastAsia="Arial" w:cs="Arial"/>
                <w:b/>
                <w:bCs/>
              </w:rPr>
            </w:pPr>
            <w:r w:rsidRPr="008D2BCC">
              <w:rPr>
                <w:rFonts w:eastAsia="Arial" w:cs="Arial"/>
                <w:b/>
                <w:bCs/>
              </w:rPr>
              <w:t xml:space="preserve">Resource: </w:t>
            </w:r>
            <w:r w:rsidRPr="008D2BCC">
              <w:rPr>
                <w:rFonts w:eastAsia="Arial" w:cs="Arial"/>
                <w:bCs/>
              </w:rPr>
              <w:t xml:space="preserve">Case Report: </w:t>
            </w:r>
            <w:r>
              <w:rPr>
                <w:rFonts w:eastAsia="Arial" w:cs="Arial"/>
                <w:bCs/>
              </w:rPr>
              <w:t>Fred</w:t>
            </w:r>
          </w:p>
          <w:p w14:paraId="0B40E102" w14:textId="77777777" w:rsidR="001205BD" w:rsidRPr="008D2BCC" w:rsidRDefault="001205BD" w:rsidP="001205BD">
            <w:pPr>
              <w:tabs>
                <w:tab w:val="left" w:pos="2329"/>
              </w:tabs>
              <w:rPr>
                <w:rFonts w:eastAsia="Arial" w:cs="Arial"/>
                <w:b/>
                <w:bCs/>
              </w:rPr>
            </w:pPr>
          </w:p>
          <w:p w14:paraId="5304C272" w14:textId="1D80ABA2" w:rsidR="001205BD" w:rsidRPr="008D2BCC" w:rsidRDefault="00EA10D4" w:rsidP="001205BD">
            <w:pPr>
              <w:tabs>
                <w:tab w:val="left" w:pos="2329"/>
              </w:tabs>
              <w:rPr>
                <w:rFonts w:eastAsia="Arial" w:cs="Arial"/>
                <w:bCs/>
              </w:rPr>
            </w:pPr>
            <w:r w:rsidRPr="00EA10D4">
              <w:rPr>
                <w:rFonts w:cs="Arial"/>
                <w:szCs w:val="20"/>
                <w:u w:val="single"/>
              </w:rPr>
              <w:lastRenderedPageBreak/>
              <w:t>After discussing the case with your small group</w:t>
            </w:r>
            <w:r>
              <w:rPr>
                <w:rFonts w:cs="Arial"/>
                <w:szCs w:val="20"/>
              </w:rPr>
              <w:t xml:space="preserve">, </w:t>
            </w:r>
            <w:r>
              <w:rPr>
                <w:rFonts w:cs="Arial"/>
                <w:b/>
                <w:szCs w:val="20"/>
              </w:rPr>
              <w:t>w</w:t>
            </w:r>
            <w:r w:rsidRPr="008D2BCC">
              <w:rPr>
                <w:rFonts w:cs="Arial"/>
                <w:b/>
                <w:szCs w:val="20"/>
              </w:rPr>
              <w:t>rite</w:t>
            </w:r>
            <w:r w:rsidR="001205BD" w:rsidRPr="008D2BCC">
              <w:rPr>
                <w:rFonts w:cs="Arial"/>
                <w:szCs w:val="20"/>
              </w:rPr>
              <w:t xml:space="preserve"> a 3</w:t>
            </w:r>
            <w:r w:rsidR="0046352B">
              <w:rPr>
                <w:rFonts w:cs="Arial"/>
                <w:szCs w:val="20"/>
              </w:rPr>
              <w:t>–</w:t>
            </w:r>
            <w:r w:rsidR="001205BD" w:rsidRPr="008D2BCC">
              <w:rPr>
                <w:rFonts w:cs="Arial"/>
                <w:szCs w:val="20"/>
              </w:rPr>
              <w:t xml:space="preserve">5-page case study review in which you analyze and interpret </w:t>
            </w:r>
            <w:r w:rsidR="001205BD">
              <w:rPr>
                <w:rFonts w:eastAsia="Arial" w:cs="Arial"/>
                <w:bCs/>
              </w:rPr>
              <w:t>Fred’s</w:t>
            </w:r>
            <w:r w:rsidR="001205BD" w:rsidRPr="008D2BCC">
              <w:rPr>
                <w:rFonts w:eastAsia="Arial" w:cs="Arial"/>
                <w:bCs/>
              </w:rPr>
              <w:t xml:space="preserve"> beliefs, emotions</w:t>
            </w:r>
            <w:r w:rsidR="0046352B">
              <w:rPr>
                <w:rFonts w:eastAsia="Arial" w:cs="Arial"/>
                <w:bCs/>
              </w:rPr>
              <w:t>,</w:t>
            </w:r>
            <w:r w:rsidR="001205BD" w:rsidRPr="008D2BCC">
              <w:rPr>
                <w:rFonts w:eastAsia="Arial" w:cs="Arial"/>
                <w:bCs/>
              </w:rPr>
              <w:t xml:space="preserve"> and actions according to </w:t>
            </w:r>
            <w:r w:rsidR="001205BD" w:rsidRPr="00B078E9">
              <w:rPr>
                <w:rFonts w:eastAsia="Arial" w:cs="Arial"/>
                <w:bCs/>
              </w:rPr>
              <w:t xml:space="preserve">the theory of </w:t>
            </w:r>
            <w:r w:rsidR="0046352B">
              <w:rPr>
                <w:rFonts w:eastAsia="Arial" w:cs="Arial"/>
                <w:bCs/>
              </w:rPr>
              <w:t>c</w:t>
            </w:r>
            <w:r w:rsidR="001205BD" w:rsidRPr="00A420C0">
              <w:rPr>
                <w:rFonts w:eastAsia="Arial" w:cs="Arial"/>
                <w:bCs/>
              </w:rPr>
              <w:t xml:space="preserve">ognitive </w:t>
            </w:r>
            <w:r w:rsidR="001205BD">
              <w:rPr>
                <w:rFonts w:eastAsia="Arial" w:cs="Arial"/>
                <w:bCs/>
              </w:rPr>
              <w:t>t</w:t>
            </w:r>
            <w:r w:rsidR="001205BD" w:rsidRPr="00A420C0">
              <w:rPr>
                <w:rFonts w:eastAsia="Arial" w:cs="Arial"/>
                <w:bCs/>
              </w:rPr>
              <w:t>herapy</w:t>
            </w:r>
            <w:r w:rsidR="001205BD" w:rsidRPr="008D2BCC">
              <w:rPr>
                <w:rFonts w:eastAsia="Arial" w:cs="Arial"/>
                <w:bCs/>
              </w:rPr>
              <w:t xml:space="preserve">. Be sure you focus only on understanding and explaining </w:t>
            </w:r>
            <w:r w:rsidR="001205BD">
              <w:rPr>
                <w:rFonts w:eastAsia="Arial" w:cs="Arial"/>
                <w:bCs/>
              </w:rPr>
              <w:t>Fred’s</w:t>
            </w:r>
            <w:r w:rsidR="001205BD" w:rsidRPr="008D2BCC">
              <w:rPr>
                <w:rFonts w:eastAsia="Arial" w:cs="Arial"/>
                <w:bCs/>
              </w:rPr>
              <w:t xml:space="preserve"> behavior using only </w:t>
            </w:r>
            <w:r w:rsidR="001205BD" w:rsidRPr="00B078E9">
              <w:rPr>
                <w:rFonts w:eastAsia="Arial" w:cs="Arial"/>
                <w:bCs/>
              </w:rPr>
              <w:t xml:space="preserve">the theory of </w:t>
            </w:r>
            <w:r w:rsidR="0046352B">
              <w:rPr>
                <w:rFonts w:eastAsia="Arial" w:cs="Arial"/>
                <w:bCs/>
              </w:rPr>
              <w:t>c</w:t>
            </w:r>
            <w:r w:rsidR="001205BD" w:rsidRPr="00A420C0">
              <w:rPr>
                <w:rFonts w:eastAsia="Arial" w:cs="Arial"/>
                <w:bCs/>
              </w:rPr>
              <w:t xml:space="preserve">ognitive </w:t>
            </w:r>
            <w:r w:rsidR="001205BD" w:rsidRPr="00B078E9">
              <w:rPr>
                <w:rFonts w:eastAsia="Arial" w:cs="Arial"/>
                <w:bCs/>
              </w:rPr>
              <w:t>therapy</w:t>
            </w:r>
            <w:r w:rsidR="0046352B">
              <w:rPr>
                <w:rFonts w:eastAsia="Arial" w:cs="Arial"/>
                <w:bCs/>
              </w:rPr>
              <w:t>—d</w:t>
            </w:r>
            <w:r w:rsidR="001205BD" w:rsidRPr="008D2BCC">
              <w:rPr>
                <w:rFonts w:eastAsia="Arial" w:cs="Arial"/>
                <w:bCs/>
              </w:rPr>
              <w:t xml:space="preserve">o not discuss interventions! </w:t>
            </w:r>
          </w:p>
          <w:p w14:paraId="78A47C82" w14:textId="77777777" w:rsidR="001205BD" w:rsidRPr="008D2BCC" w:rsidRDefault="001205BD" w:rsidP="001205BD">
            <w:pPr>
              <w:tabs>
                <w:tab w:val="left" w:pos="2329"/>
              </w:tabs>
              <w:rPr>
                <w:rFonts w:eastAsia="Arial" w:cs="Arial"/>
                <w:bCs/>
              </w:rPr>
            </w:pPr>
          </w:p>
          <w:p w14:paraId="5949730C" w14:textId="77777777" w:rsidR="001205BD" w:rsidRPr="008D2BCC" w:rsidRDefault="001205BD" w:rsidP="001205BD">
            <w:pPr>
              <w:tabs>
                <w:tab w:val="left" w:pos="2329"/>
              </w:tabs>
              <w:rPr>
                <w:rFonts w:eastAsia="Arial" w:cs="Arial"/>
                <w:bCs/>
              </w:rPr>
            </w:pPr>
            <w:r w:rsidRPr="008D2BCC">
              <w:rPr>
                <w:rFonts w:eastAsia="Arial" w:cs="Arial"/>
                <w:bCs/>
              </w:rPr>
              <w:t xml:space="preserve">You </w:t>
            </w:r>
            <w:proofErr w:type="gramStart"/>
            <w:r w:rsidRPr="008D2BCC">
              <w:rPr>
                <w:rFonts w:eastAsia="Arial" w:cs="Arial"/>
                <w:bCs/>
              </w:rPr>
              <w:t>are to analyze the case to the fullest extent</w:t>
            </w:r>
            <w:proofErr w:type="gramEnd"/>
            <w:r w:rsidRPr="008D2BCC">
              <w:rPr>
                <w:rFonts w:eastAsia="Arial" w:cs="Arial"/>
                <w:bCs/>
              </w:rPr>
              <w:t xml:space="preserve"> possible to help your reader understand what is going on with the client. Include the following in your presentation of the case:</w:t>
            </w:r>
          </w:p>
          <w:p w14:paraId="71CF7BE2" w14:textId="77777777" w:rsidR="001205BD" w:rsidRPr="008D2BCC" w:rsidRDefault="001205BD" w:rsidP="001205BD">
            <w:pPr>
              <w:tabs>
                <w:tab w:val="left" w:pos="2329"/>
              </w:tabs>
              <w:rPr>
                <w:rFonts w:eastAsia="Arial" w:cs="Arial"/>
                <w:bCs/>
              </w:rPr>
            </w:pPr>
          </w:p>
          <w:p w14:paraId="3FD075DA" w14:textId="302329CA"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A clear understanding of the behaviors, feelings</w:t>
            </w:r>
            <w:r w:rsidR="00712E23">
              <w:rPr>
                <w:rFonts w:eastAsia="Arial" w:cs="Arial"/>
                <w:bCs/>
              </w:rPr>
              <w:t>,</w:t>
            </w:r>
            <w:r w:rsidRPr="008D2BCC">
              <w:rPr>
                <w:rFonts w:eastAsia="Arial" w:cs="Arial"/>
                <w:bCs/>
              </w:rPr>
              <w:t xml:space="preserve"> </w:t>
            </w:r>
            <w:r w:rsidRPr="00CA0079">
              <w:rPr>
                <w:rFonts w:eastAsia="Arial" w:cs="Arial"/>
                <w:bCs/>
                <w:noProof/>
              </w:rPr>
              <w:t>and</w:t>
            </w:r>
            <w:r w:rsidRPr="008D2BCC">
              <w:rPr>
                <w:rFonts w:eastAsia="Arial" w:cs="Arial"/>
                <w:bCs/>
              </w:rPr>
              <w:t xml:space="preserve"> perceptions found in the case using the assigned theory</w:t>
            </w:r>
          </w:p>
          <w:p w14:paraId="3B4603A3" w14:textId="38CF49A8"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 xml:space="preserve">A case interpretation that is internally consistent and provides the most parsimonious interpretation of what is happening in the case (see the </w:t>
            </w:r>
            <w:r w:rsidR="0070168E" w:rsidRPr="00712E23">
              <w:rPr>
                <w:rFonts w:eastAsia="Arial" w:cs="Arial"/>
                <w:bCs/>
                <w:noProof/>
              </w:rPr>
              <w:t>princip</w:t>
            </w:r>
            <w:r w:rsidR="00712E23">
              <w:rPr>
                <w:rFonts w:eastAsia="Arial" w:cs="Arial"/>
                <w:bCs/>
                <w:noProof/>
              </w:rPr>
              <w:t>le</w:t>
            </w:r>
            <w:r w:rsidR="0070168E">
              <w:rPr>
                <w:rFonts w:eastAsia="Arial" w:cs="Arial"/>
                <w:bCs/>
              </w:rPr>
              <w:t xml:space="preserve"> of parsimony in psychology</w:t>
            </w:r>
            <w:r w:rsidRPr="008D2BCC">
              <w:rPr>
                <w:rFonts w:eastAsia="Arial" w:cs="Arial"/>
                <w:bCs/>
              </w:rPr>
              <w:t>)</w:t>
            </w:r>
          </w:p>
          <w:p w14:paraId="08065D15" w14:textId="34182342" w:rsidR="001205BD" w:rsidRPr="008D2BCC" w:rsidRDefault="0046352B" w:rsidP="001205BD">
            <w:pPr>
              <w:pStyle w:val="ListParagraph"/>
              <w:numPr>
                <w:ilvl w:val="0"/>
                <w:numId w:val="32"/>
              </w:numPr>
              <w:tabs>
                <w:tab w:val="left" w:pos="2329"/>
              </w:tabs>
              <w:rPr>
                <w:rFonts w:eastAsia="Arial" w:cs="Arial"/>
                <w:bCs/>
              </w:rPr>
            </w:pPr>
            <w:r>
              <w:rPr>
                <w:rFonts w:eastAsia="Arial" w:cs="Arial"/>
                <w:bCs/>
              </w:rPr>
              <w:t>Citing</w:t>
            </w:r>
            <w:r w:rsidRPr="008D2BCC">
              <w:rPr>
                <w:rFonts w:eastAsia="Arial" w:cs="Arial"/>
                <w:bCs/>
              </w:rPr>
              <w:t xml:space="preserve"> </w:t>
            </w:r>
            <w:r w:rsidR="001205BD" w:rsidRPr="008D2BCC">
              <w:rPr>
                <w:rFonts w:eastAsia="Arial" w:cs="Arial"/>
                <w:bCs/>
              </w:rPr>
              <w:t xml:space="preserve">material </w:t>
            </w:r>
            <w:r w:rsidR="001205BD" w:rsidRPr="00CA0079">
              <w:rPr>
                <w:rFonts w:eastAsia="Arial" w:cs="Arial"/>
                <w:bCs/>
                <w:noProof/>
              </w:rPr>
              <w:t>specific</w:t>
            </w:r>
            <w:r w:rsidR="001205BD" w:rsidRPr="008D2BCC">
              <w:rPr>
                <w:rFonts w:eastAsia="Arial" w:cs="Arial"/>
                <w:bCs/>
              </w:rPr>
              <w:t xml:space="preserve"> from the case to support your interpretation</w:t>
            </w:r>
          </w:p>
          <w:p w14:paraId="772DB270" w14:textId="277867EA"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 xml:space="preserve">All interpretations </w:t>
            </w:r>
            <w:r w:rsidRPr="008D2BCC">
              <w:rPr>
                <w:rFonts w:eastAsia="Arial" w:cs="Arial"/>
                <w:b/>
                <w:bCs/>
              </w:rPr>
              <w:t>must be tentative</w:t>
            </w:r>
            <w:r w:rsidRPr="008D2BCC">
              <w:rPr>
                <w:rFonts w:eastAsia="Arial" w:cs="Arial"/>
                <w:bCs/>
              </w:rPr>
              <w:t xml:space="preserve"> in nature as all interpretations at this point of intervention are hypotheses that are validated or rejected through work with the client. Therefore</w:t>
            </w:r>
            <w:r w:rsidR="0046352B">
              <w:rPr>
                <w:rFonts w:eastAsia="Arial" w:cs="Arial"/>
                <w:bCs/>
              </w:rPr>
              <w:t>,</w:t>
            </w:r>
            <w:r w:rsidRPr="008D2BCC">
              <w:rPr>
                <w:rFonts w:eastAsia="Arial" w:cs="Arial"/>
                <w:bCs/>
              </w:rPr>
              <w:t xml:space="preserve"> definite, certain language must not be found in your interpretation (i.e. instead of “This client is …” use “It appears that this client is…</w:t>
            </w:r>
            <w:r w:rsidR="0059691E">
              <w:rPr>
                <w:rFonts w:eastAsia="Arial" w:cs="Arial"/>
                <w:bCs/>
              </w:rPr>
              <w:t>”</w:t>
            </w:r>
            <w:r w:rsidRPr="008D2BCC">
              <w:rPr>
                <w:rFonts w:eastAsia="Arial" w:cs="Arial"/>
                <w:bCs/>
              </w:rPr>
              <w:t xml:space="preserve"> or “I hypothesize that…”).</w:t>
            </w:r>
          </w:p>
          <w:p w14:paraId="2F235B4A" w14:textId="77777777" w:rsidR="001205BD" w:rsidRPr="008D2BCC" w:rsidRDefault="001205BD" w:rsidP="001205BD">
            <w:pPr>
              <w:tabs>
                <w:tab w:val="left" w:pos="2329"/>
              </w:tabs>
              <w:rPr>
                <w:rFonts w:eastAsia="Arial" w:cs="Arial"/>
                <w:bCs/>
              </w:rPr>
            </w:pPr>
          </w:p>
          <w:p w14:paraId="7A71EF3C" w14:textId="7DBA1D07" w:rsidR="001205BD" w:rsidRDefault="001205BD" w:rsidP="001205BD">
            <w:pPr>
              <w:tabs>
                <w:tab w:val="left" w:pos="2329"/>
              </w:tabs>
              <w:rPr>
                <w:rFonts w:eastAsia="Arial" w:cs="Arial"/>
                <w:bCs/>
              </w:rPr>
            </w:pPr>
            <w:r w:rsidRPr="008D2BCC">
              <w:rPr>
                <w:rFonts w:eastAsia="Arial" w:cs="Arial"/>
                <w:bCs/>
              </w:rPr>
              <w:t xml:space="preserve">The following </w:t>
            </w:r>
            <w:r w:rsidRPr="008D2BCC">
              <w:rPr>
                <w:rFonts w:eastAsia="Arial" w:cs="Arial"/>
                <w:b/>
                <w:bCs/>
              </w:rPr>
              <w:t>should not</w:t>
            </w:r>
            <w:r w:rsidRPr="008D2BCC">
              <w:rPr>
                <w:rFonts w:eastAsia="Arial" w:cs="Arial"/>
                <w:bCs/>
              </w:rPr>
              <w:t xml:space="preserve"> be included in your interpretation:</w:t>
            </w:r>
          </w:p>
          <w:p w14:paraId="67F89C43" w14:textId="77777777" w:rsidR="0046352B" w:rsidRPr="008D2BCC" w:rsidRDefault="0046352B" w:rsidP="001205BD">
            <w:pPr>
              <w:tabs>
                <w:tab w:val="left" w:pos="2329"/>
              </w:tabs>
              <w:rPr>
                <w:rFonts w:eastAsia="Arial" w:cs="Arial"/>
                <w:bCs/>
              </w:rPr>
            </w:pPr>
          </w:p>
          <w:p w14:paraId="7FF3CA54" w14:textId="51374224"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Diagnostic interpretations – DSM (unless required by the theory in question</w:t>
            </w:r>
            <w:r w:rsidR="0046352B">
              <w:rPr>
                <w:rFonts w:eastAsia="Arial" w:cs="Arial"/>
                <w:bCs/>
              </w:rPr>
              <w:t>; i</w:t>
            </w:r>
            <w:r w:rsidRPr="008D2BCC">
              <w:rPr>
                <w:rFonts w:eastAsia="Arial" w:cs="Arial"/>
                <w:bCs/>
              </w:rPr>
              <w:t>f this is the case, go ahead and give</w:t>
            </w:r>
            <w:r w:rsidR="0046352B">
              <w:rPr>
                <w:rFonts w:eastAsia="Arial" w:cs="Arial"/>
                <w:bCs/>
              </w:rPr>
              <w:t xml:space="preserve"> it</w:t>
            </w:r>
            <w:r w:rsidRPr="008D2BCC">
              <w:rPr>
                <w:rFonts w:eastAsia="Arial" w:cs="Arial"/>
                <w:bCs/>
              </w:rPr>
              <w:t xml:space="preserve"> a go!</w:t>
            </w:r>
            <w:r w:rsidR="0046352B">
              <w:rPr>
                <w:rFonts w:eastAsia="Arial" w:cs="Arial"/>
                <w:bCs/>
              </w:rPr>
              <w:t>)</w:t>
            </w:r>
          </w:p>
          <w:p w14:paraId="46A5EA55" w14:textId="77777777"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Discussion of counseling (treatment) or intervention</w:t>
            </w:r>
          </w:p>
          <w:p w14:paraId="661B956B" w14:textId="4FF13984"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Personal experience or beliefs</w:t>
            </w:r>
          </w:p>
          <w:p w14:paraId="4B402235" w14:textId="77777777" w:rsidR="001205BD" w:rsidRPr="008D2BCC" w:rsidRDefault="001205BD" w:rsidP="001205BD">
            <w:pPr>
              <w:tabs>
                <w:tab w:val="left" w:pos="2329"/>
              </w:tabs>
              <w:rPr>
                <w:rFonts w:eastAsia="Arial" w:cs="Arial"/>
                <w:bCs/>
              </w:rPr>
            </w:pPr>
          </w:p>
          <w:p w14:paraId="766D1A27" w14:textId="77777777" w:rsidR="001205BD" w:rsidRPr="008D2BCC" w:rsidRDefault="001205BD" w:rsidP="001205BD">
            <w:pPr>
              <w:tabs>
                <w:tab w:val="left" w:pos="2329"/>
              </w:tabs>
              <w:rPr>
                <w:rFonts w:eastAsia="Arial" w:cs="Arial"/>
                <w:bCs/>
              </w:rPr>
            </w:pPr>
            <w:r w:rsidRPr="008D2BCC">
              <w:rPr>
                <w:rFonts w:eastAsia="Arial" w:cs="Arial"/>
                <w:bCs/>
              </w:rPr>
              <w:t>Interpretative assumptions (interpretations that are not clearly supported in the case but may be assumed based on the theory used and what is known about the case) are allowed but must be plausible and significantly supported by the theory and what is known about the case.</w:t>
            </w:r>
          </w:p>
          <w:p w14:paraId="52912E45" w14:textId="77777777" w:rsidR="001205BD" w:rsidRPr="008D2BCC" w:rsidRDefault="001205BD" w:rsidP="001205BD">
            <w:pPr>
              <w:tabs>
                <w:tab w:val="left" w:pos="2329"/>
              </w:tabs>
              <w:rPr>
                <w:rFonts w:eastAsia="Arial" w:cs="Arial"/>
                <w:bCs/>
              </w:rPr>
            </w:pPr>
          </w:p>
          <w:p w14:paraId="26A900AF" w14:textId="74386001" w:rsidR="001205BD" w:rsidRPr="008D2BCC" w:rsidRDefault="001205BD" w:rsidP="001205BD">
            <w:pPr>
              <w:tabs>
                <w:tab w:val="left" w:pos="2329"/>
              </w:tabs>
              <w:rPr>
                <w:rFonts w:eastAsia="Arial" w:cs="Arial"/>
                <w:bCs/>
              </w:rPr>
            </w:pPr>
            <w:r w:rsidRPr="008D2BCC">
              <w:rPr>
                <w:rFonts w:eastAsia="Arial" w:cs="Arial"/>
                <w:bCs/>
                <w:i/>
              </w:rPr>
              <w:t>Note:</w:t>
            </w:r>
            <w:r w:rsidRPr="008D2BCC">
              <w:rPr>
                <w:rFonts w:eastAsia="Arial" w:cs="Arial"/>
                <w:bCs/>
              </w:rPr>
              <w:t xml:space="preserve"> The length of your paper should be determined by your level of analysis and interpretation. Title page and references are not required and</w:t>
            </w:r>
            <w:r w:rsidR="0046352B">
              <w:rPr>
                <w:rFonts w:eastAsia="Arial" w:cs="Arial"/>
                <w:bCs/>
              </w:rPr>
              <w:t>,</w:t>
            </w:r>
            <w:r w:rsidRPr="008D2BCC">
              <w:rPr>
                <w:rFonts w:eastAsia="Arial" w:cs="Arial"/>
                <w:bCs/>
              </w:rPr>
              <w:t xml:space="preserve"> therefore, if submitted, should not count </w:t>
            </w:r>
            <w:r w:rsidR="008A7DD7">
              <w:rPr>
                <w:rFonts w:eastAsia="Arial" w:cs="Arial"/>
                <w:bCs/>
              </w:rPr>
              <w:t>toward</w:t>
            </w:r>
            <w:r w:rsidR="008A7DD7" w:rsidRPr="008D2BCC">
              <w:rPr>
                <w:rFonts w:eastAsia="Arial" w:cs="Arial"/>
                <w:bCs/>
              </w:rPr>
              <w:t xml:space="preserve"> </w:t>
            </w:r>
            <w:r w:rsidRPr="008D2BCC">
              <w:rPr>
                <w:rFonts w:eastAsia="Arial" w:cs="Arial"/>
                <w:bCs/>
              </w:rPr>
              <w:t>the assignment length.</w:t>
            </w:r>
          </w:p>
          <w:p w14:paraId="3C8BF777" w14:textId="77777777" w:rsidR="001205BD" w:rsidRPr="008D2BCC" w:rsidRDefault="001205BD" w:rsidP="001205BD">
            <w:pPr>
              <w:tabs>
                <w:tab w:val="left" w:pos="2329"/>
              </w:tabs>
            </w:pPr>
          </w:p>
          <w:p w14:paraId="60A16B6B" w14:textId="31C80B83" w:rsidR="001205BD" w:rsidRPr="008D2BCC" w:rsidRDefault="001205BD" w:rsidP="001205BD">
            <w:pPr>
              <w:tabs>
                <w:tab w:val="left" w:pos="2329"/>
              </w:tabs>
              <w:rPr>
                <w:rFonts w:eastAsia="Arial" w:cs="Arial"/>
                <w:b/>
                <w:bCs/>
              </w:rPr>
            </w:pPr>
            <w:r w:rsidRPr="008D2BCC">
              <w:rPr>
                <w:b/>
              </w:rPr>
              <w:t>Post</w:t>
            </w:r>
            <w:r w:rsidRPr="008D2BCC">
              <w:t xml:space="preserve"> your </w:t>
            </w:r>
            <w:r w:rsidRPr="008D2BCC">
              <w:rPr>
                <w:rFonts w:cs="Arial"/>
                <w:szCs w:val="20"/>
              </w:rPr>
              <w:t xml:space="preserve">case study review </w:t>
            </w:r>
            <w:r w:rsidRPr="008D2BCC">
              <w:t xml:space="preserve">of </w:t>
            </w:r>
            <w:r>
              <w:t>Fred</w:t>
            </w:r>
            <w:r w:rsidRPr="008D2BCC">
              <w:t xml:space="preserve"> to your group by </w:t>
            </w:r>
            <w:r w:rsidR="003F151F">
              <w:t>11:59 p.m. EST</w:t>
            </w:r>
            <w:r w:rsidRPr="008D2BCC">
              <w:t xml:space="preserve"> on Sunday.</w:t>
            </w:r>
          </w:p>
        </w:tc>
        <w:tc>
          <w:tcPr>
            <w:tcW w:w="1470" w:type="dxa"/>
          </w:tcPr>
          <w:p w14:paraId="2BA2C3E2" w14:textId="79B52B1C" w:rsidR="001205BD" w:rsidRPr="008D2BCC" w:rsidRDefault="001205BD" w:rsidP="001205BD">
            <w:pPr>
              <w:tabs>
                <w:tab w:val="left" w:pos="2329"/>
              </w:tabs>
              <w:rPr>
                <w:rFonts w:cs="Arial"/>
                <w:szCs w:val="20"/>
              </w:rPr>
            </w:pPr>
            <w:r>
              <w:rPr>
                <w:rFonts w:cs="Arial"/>
                <w:szCs w:val="20"/>
              </w:rPr>
              <w:lastRenderedPageBreak/>
              <w:t>6.2</w:t>
            </w:r>
          </w:p>
        </w:tc>
        <w:tc>
          <w:tcPr>
            <w:tcW w:w="1440" w:type="dxa"/>
          </w:tcPr>
          <w:p w14:paraId="1E41910A" w14:textId="77777777" w:rsidR="001205BD" w:rsidRDefault="001205BD" w:rsidP="001205BD">
            <w:pPr>
              <w:tabs>
                <w:tab w:val="left" w:pos="2329"/>
              </w:tabs>
              <w:rPr>
                <w:color w:val="000000" w:themeColor="text1"/>
              </w:rPr>
            </w:pPr>
            <w:r w:rsidRPr="008D2BCC">
              <w:rPr>
                <w:color w:val="000000" w:themeColor="text1"/>
              </w:rPr>
              <w:t xml:space="preserve">Case Study Review: </w:t>
            </w:r>
            <w:r w:rsidRPr="008D2BCC">
              <w:rPr>
                <w:b/>
                <w:color w:val="000000" w:themeColor="text1"/>
              </w:rPr>
              <w:t xml:space="preserve"> .5 hours</w:t>
            </w:r>
          </w:p>
          <w:p w14:paraId="5466019A" w14:textId="77777777" w:rsidR="001205BD" w:rsidRDefault="001205BD" w:rsidP="001205BD">
            <w:pPr>
              <w:tabs>
                <w:tab w:val="left" w:pos="2329"/>
              </w:tabs>
              <w:rPr>
                <w:color w:val="000000" w:themeColor="text1"/>
              </w:rPr>
            </w:pPr>
          </w:p>
        </w:tc>
      </w:tr>
      <w:tr w:rsidR="001205BD" w:rsidRPr="00132272" w14:paraId="5C25729D" w14:textId="77777777" w:rsidTr="00B078E9">
        <w:tc>
          <w:tcPr>
            <w:tcW w:w="10140" w:type="dxa"/>
            <w:gridSpan w:val="2"/>
            <w:tcMar>
              <w:top w:w="115" w:type="dxa"/>
              <w:left w:w="115" w:type="dxa"/>
              <w:bottom w:w="115" w:type="dxa"/>
              <w:right w:w="115" w:type="dxa"/>
            </w:tcMar>
          </w:tcPr>
          <w:p w14:paraId="7404BB20" w14:textId="7AECCD8E" w:rsidR="001205BD" w:rsidRPr="00624054" w:rsidRDefault="001205BD" w:rsidP="001205BD">
            <w:pPr>
              <w:pStyle w:val="AssignmentsLevel1"/>
              <w:rPr>
                <w:b/>
                <w:color w:val="000000" w:themeColor="text1"/>
              </w:rPr>
            </w:pPr>
            <w:r w:rsidRPr="00624054">
              <w:rPr>
                <w:b/>
                <w:color w:val="000000" w:themeColor="text1"/>
              </w:rPr>
              <w:t>Journal</w:t>
            </w:r>
            <w:r>
              <w:rPr>
                <w:b/>
                <w:color w:val="000000" w:themeColor="text1"/>
              </w:rPr>
              <w:t xml:space="preserve"> Entry 5</w:t>
            </w:r>
          </w:p>
          <w:p w14:paraId="748BBBCC" w14:textId="77777777" w:rsidR="001205BD" w:rsidRPr="00624054" w:rsidRDefault="001205BD" w:rsidP="001205BD">
            <w:pPr>
              <w:pStyle w:val="AssignmentsLevel1"/>
              <w:rPr>
                <w:b/>
                <w:color w:val="000000" w:themeColor="text1"/>
              </w:rPr>
            </w:pPr>
          </w:p>
          <w:p w14:paraId="2FB08702" w14:textId="7DEF65F4" w:rsidR="001205BD" w:rsidRPr="00624054" w:rsidRDefault="001205BD" w:rsidP="001205BD">
            <w:pPr>
              <w:pStyle w:val="AssignmentsLevel1"/>
              <w:rPr>
                <w:color w:val="000000" w:themeColor="text1"/>
              </w:rPr>
            </w:pPr>
            <w:r w:rsidRPr="00624054">
              <w:rPr>
                <w:b/>
                <w:color w:val="000000" w:themeColor="text1"/>
              </w:rPr>
              <w:t xml:space="preserve">Write </w:t>
            </w:r>
            <w:r w:rsidRPr="00624054">
              <w:rPr>
                <w:color w:val="000000" w:themeColor="text1"/>
              </w:rPr>
              <w:t>a 350</w:t>
            </w:r>
            <w:r w:rsidR="0046352B">
              <w:rPr>
                <w:color w:val="000000" w:themeColor="text1"/>
              </w:rPr>
              <w:t>–</w:t>
            </w:r>
            <w:r w:rsidRPr="00624054">
              <w:rPr>
                <w:color w:val="000000" w:themeColor="text1"/>
              </w:rPr>
              <w:t>500-word reflection on the following:</w:t>
            </w:r>
          </w:p>
          <w:p w14:paraId="223821FC" w14:textId="77777777" w:rsidR="001205BD" w:rsidRPr="00624054" w:rsidRDefault="001205BD" w:rsidP="001205BD">
            <w:pPr>
              <w:pStyle w:val="AssignmentsLevel1"/>
              <w:rPr>
                <w:color w:val="000000" w:themeColor="text1"/>
              </w:rPr>
            </w:pPr>
          </w:p>
          <w:p w14:paraId="5E7C743F" w14:textId="4DD152C6" w:rsidR="001205BD" w:rsidRPr="00624054" w:rsidRDefault="001205BD" w:rsidP="001205BD">
            <w:pPr>
              <w:pStyle w:val="AssignmentsLevel1"/>
              <w:numPr>
                <w:ilvl w:val="0"/>
                <w:numId w:val="27"/>
              </w:numPr>
              <w:rPr>
                <w:b/>
                <w:color w:val="000000" w:themeColor="text1"/>
              </w:rPr>
            </w:pPr>
            <w:r w:rsidRPr="00624054">
              <w:rPr>
                <w:color w:val="000000" w:themeColor="text1"/>
              </w:rPr>
              <w:t xml:space="preserve">What are your feelings about </w:t>
            </w:r>
            <w:r>
              <w:rPr>
                <w:color w:val="000000" w:themeColor="text1"/>
              </w:rPr>
              <w:t xml:space="preserve">the </w:t>
            </w:r>
            <w:r>
              <w:rPr>
                <w:rFonts w:eastAsia="Arial"/>
                <w:bCs/>
                <w:color w:val="000000" w:themeColor="text1"/>
              </w:rPr>
              <w:t>t</w:t>
            </w:r>
            <w:r w:rsidRPr="00624054">
              <w:rPr>
                <w:rFonts w:eastAsia="Arial"/>
                <w:bCs/>
                <w:color w:val="000000" w:themeColor="text1"/>
              </w:rPr>
              <w:t>heory</w:t>
            </w:r>
            <w:r w:rsidRPr="00624054">
              <w:rPr>
                <w:rFonts w:eastAsia="Arial"/>
              </w:rPr>
              <w:t xml:space="preserve"> of </w:t>
            </w:r>
            <w:r w:rsidR="00BF4462">
              <w:rPr>
                <w:rFonts w:eastAsia="Arial"/>
                <w:bCs/>
              </w:rPr>
              <w:t>c</w:t>
            </w:r>
            <w:r>
              <w:rPr>
                <w:rFonts w:eastAsia="Arial"/>
                <w:bCs/>
              </w:rPr>
              <w:t>ognitive</w:t>
            </w:r>
            <w:r w:rsidRPr="00624054">
              <w:rPr>
                <w:rFonts w:eastAsia="Arial"/>
                <w:bCs/>
              </w:rPr>
              <w:t xml:space="preserve"> </w:t>
            </w:r>
            <w:r w:rsidR="00BF4462">
              <w:rPr>
                <w:rFonts w:eastAsia="Arial"/>
              </w:rPr>
              <w:t>t</w:t>
            </w:r>
            <w:r w:rsidRPr="00624054">
              <w:rPr>
                <w:rFonts w:eastAsia="Arial"/>
              </w:rPr>
              <w:t>herapy</w:t>
            </w:r>
            <w:r w:rsidRPr="00624054">
              <w:rPr>
                <w:color w:val="000000" w:themeColor="text1"/>
              </w:rPr>
              <w:t>?</w:t>
            </w:r>
          </w:p>
          <w:p w14:paraId="67847B76" w14:textId="1BAB19D1" w:rsidR="001205BD" w:rsidRPr="00624054" w:rsidRDefault="001205BD" w:rsidP="001205BD">
            <w:pPr>
              <w:pStyle w:val="AssignmentsLevel1"/>
              <w:numPr>
                <w:ilvl w:val="0"/>
                <w:numId w:val="27"/>
              </w:numPr>
              <w:rPr>
                <w:b/>
                <w:color w:val="000000" w:themeColor="text1"/>
              </w:rPr>
            </w:pPr>
            <w:r w:rsidRPr="00624054">
              <w:rPr>
                <w:color w:val="000000" w:themeColor="text1"/>
              </w:rPr>
              <w:lastRenderedPageBreak/>
              <w:t xml:space="preserve">Does </w:t>
            </w:r>
            <w:r>
              <w:rPr>
                <w:color w:val="000000" w:themeColor="text1"/>
              </w:rPr>
              <w:t xml:space="preserve">the </w:t>
            </w:r>
            <w:r>
              <w:rPr>
                <w:rFonts w:eastAsia="Arial"/>
                <w:bCs/>
                <w:color w:val="000000" w:themeColor="text1"/>
              </w:rPr>
              <w:t>t</w:t>
            </w:r>
            <w:r w:rsidRPr="00624054">
              <w:rPr>
                <w:rFonts w:eastAsia="Arial"/>
                <w:bCs/>
                <w:color w:val="000000" w:themeColor="text1"/>
              </w:rPr>
              <w:t>heory</w:t>
            </w:r>
            <w:r w:rsidRPr="00624054">
              <w:rPr>
                <w:rFonts w:eastAsia="Arial"/>
              </w:rPr>
              <w:t xml:space="preserve"> of </w:t>
            </w:r>
            <w:r w:rsidR="00BF4462">
              <w:rPr>
                <w:rFonts w:eastAsia="Arial"/>
                <w:bCs/>
              </w:rPr>
              <w:t>c</w:t>
            </w:r>
            <w:r>
              <w:rPr>
                <w:rFonts w:eastAsia="Arial"/>
                <w:bCs/>
              </w:rPr>
              <w:t>ognitive</w:t>
            </w:r>
            <w:r w:rsidRPr="00624054">
              <w:rPr>
                <w:rFonts w:eastAsia="Arial"/>
                <w:bCs/>
              </w:rPr>
              <w:t xml:space="preserve"> </w:t>
            </w:r>
            <w:r w:rsidR="00BF4462">
              <w:rPr>
                <w:rFonts w:eastAsia="Arial"/>
              </w:rPr>
              <w:t>t</w:t>
            </w:r>
            <w:r w:rsidRPr="00624054">
              <w:rPr>
                <w:rFonts w:eastAsia="Arial"/>
              </w:rPr>
              <w:t>herapy</w:t>
            </w:r>
            <w:r w:rsidRPr="00624054">
              <w:rPr>
                <w:color w:val="000000" w:themeColor="text1"/>
              </w:rPr>
              <w:t xml:space="preserve"> make sense to you in understanding what you observe around you</w:t>
            </w:r>
            <w:r w:rsidR="00BF4462">
              <w:rPr>
                <w:color w:val="000000" w:themeColor="text1"/>
              </w:rPr>
              <w:t>rself</w:t>
            </w:r>
            <w:r w:rsidRPr="00624054">
              <w:rPr>
                <w:color w:val="000000" w:themeColor="text1"/>
              </w:rPr>
              <w:t>?</w:t>
            </w:r>
          </w:p>
          <w:p w14:paraId="64640941" w14:textId="36A35C12" w:rsidR="001205BD" w:rsidRDefault="001205BD" w:rsidP="001205BD">
            <w:pPr>
              <w:pStyle w:val="AssignmentsLevel1"/>
              <w:numPr>
                <w:ilvl w:val="0"/>
                <w:numId w:val="27"/>
              </w:numPr>
              <w:rPr>
                <w:b/>
                <w:color w:val="000000" w:themeColor="text1"/>
              </w:rPr>
            </w:pPr>
            <w:r w:rsidRPr="00624054">
              <w:rPr>
                <w:color w:val="000000" w:themeColor="text1"/>
              </w:rPr>
              <w:t xml:space="preserve">How likely are you to select </w:t>
            </w:r>
            <w:r>
              <w:rPr>
                <w:color w:val="000000" w:themeColor="text1"/>
              </w:rPr>
              <w:t xml:space="preserve">the </w:t>
            </w:r>
            <w:r>
              <w:rPr>
                <w:rFonts w:eastAsia="Arial"/>
                <w:bCs/>
                <w:color w:val="000000" w:themeColor="text1"/>
              </w:rPr>
              <w:t>t</w:t>
            </w:r>
            <w:r w:rsidRPr="00624054">
              <w:rPr>
                <w:rFonts w:eastAsia="Arial"/>
                <w:bCs/>
                <w:color w:val="000000" w:themeColor="text1"/>
              </w:rPr>
              <w:t>heory</w:t>
            </w:r>
            <w:r w:rsidRPr="00624054">
              <w:rPr>
                <w:rFonts w:eastAsia="Arial"/>
              </w:rPr>
              <w:t xml:space="preserve"> of </w:t>
            </w:r>
            <w:r w:rsidR="00BF4462">
              <w:rPr>
                <w:rFonts w:eastAsia="Arial"/>
                <w:bCs/>
              </w:rPr>
              <w:t>c</w:t>
            </w:r>
            <w:r>
              <w:rPr>
                <w:rFonts w:eastAsia="Arial"/>
                <w:bCs/>
              </w:rPr>
              <w:t>ognitive</w:t>
            </w:r>
            <w:r w:rsidRPr="00624054">
              <w:rPr>
                <w:rFonts w:eastAsia="Arial"/>
                <w:bCs/>
              </w:rPr>
              <w:t xml:space="preserve"> </w:t>
            </w:r>
            <w:r w:rsidR="00BF4462">
              <w:rPr>
                <w:rFonts w:eastAsia="Arial"/>
              </w:rPr>
              <w:t>t</w:t>
            </w:r>
            <w:r w:rsidRPr="00624054">
              <w:rPr>
                <w:rFonts w:eastAsia="Arial"/>
              </w:rPr>
              <w:t>herapy</w:t>
            </w:r>
            <w:r w:rsidRPr="00624054">
              <w:rPr>
                <w:color w:val="000000" w:themeColor="text1"/>
              </w:rPr>
              <w:t xml:space="preserve"> as your theoretical orientation?</w:t>
            </w:r>
          </w:p>
          <w:p w14:paraId="6A8F0A14" w14:textId="38368FB5" w:rsidR="001205BD" w:rsidRPr="003A380F" w:rsidRDefault="00BF4462" w:rsidP="001205BD">
            <w:pPr>
              <w:pStyle w:val="AssignmentsLevel1"/>
              <w:numPr>
                <w:ilvl w:val="0"/>
                <w:numId w:val="27"/>
              </w:numPr>
              <w:rPr>
                <w:b/>
                <w:color w:val="000000" w:themeColor="text1"/>
              </w:rPr>
            </w:pPr>
            <w:r>
              <w:t>Which</w:t>
            </w:r>
            <w:r w:rsidRPr="00843B72">
              <w:t xml:space="preserve"> </w:t>
            </w:r>
            <w:r w:rsidR="001205BD" w:rsidRPr="00843B72">
              <w:t>theoretical orientation are you leaning toward at this point in the class</w:t>
            </w:r>
            <w:r>
              <w:t>,</w:t>
            </w:r>
            <w:r w:rsidR="001205BD" w:rsidRPr="00843B72">
              <w:t xml:space="preserve"> and how does it compare to Beck’s </w:t>
            </w:r>
            <w:r>
              <w:t>c</w:t>
            </w:r>
            <w:r w:rsidR="001205BD" w:rsidRPr="00843B72">
              <w:t xml:space="preserve">ognitive </w:t>
            </w:r>
            <w:r>
              <w:t>t</w:t>
            </w:r>
            <w:r w:rsidR="001205BD" w:rsidRPr="00843B72">
              <w:t>herapy theory?</w:t>
            </w:r>
          </w:p>
          <w:p w14:paraId="5C172053" w14:textId="77777777" w:rsidR="001205BD" w:rsidRPr="00624054" w:rsidRDefault="001205BD" w:rsidP="001205BD">
            <w:pPr>
              <w:pStyle w:val="AssignmentsLevel1"/>
              <w:rPr>
                <w:b/>
                <w:color w:val="000000" w:themeColor="text1"/>
              </w:rPr>
            </w:pPr>
          </w:p>
          <w:p w14:paraId="7E3FF7B3" w14:textId="60130F37" w:rsidR="001205BD" w:rsidRPr="007111A8" w:rsidRDefault="001205BD" w:rsidP="001205BD">
            <w:pPr>
              <w:pStyle w:val="AssignmentsLevel1"/>
              <w:rPr>
                <w:b/>
                <w:color w:val="FF0000"/>
              </w:rPr>
            </w:pPr>
            <w:r w:rsidRPr="00624054">
              <w:rPr>
                <w:rFonts w:eastAsia="Arial"/>
                <w:b/>
                <w:bCs/>
                <w:color w:val="000000" w:themeColor="text1"/>
              </w:rPr>
              <w:t>Submit</w:t>
            </w:r>
            <w:r w:rsidRPr="00624054">
              <w:rPr>
                <w:rFonts w:eastAsia="Arial"/>
                <w:bCs/>
                <w:color w:val="000000" w:themeColor="text1"/>
              </w:rPr>
              <w:t xml:space="preserve"> your entry by </w:t>
            </w:r>
            <w:r w:rsidR="003F151F">
              <w:rPr>
                <w:rFonts w:eastAsia="Arial"/>
                <w:bCs/>
                <w:color w:val="000000" w:themeColor="text1"/>
              </w:rPr>
              <w:t>11:59 p.m. EST</w:t>
            </w:r>
            <w:r w:rsidRPr="00624054">
              <w:rPr>
                <w:rFonts w:eastAsia="Arial"/>
                <w:bCs/>
                <w:color w:val="000000" w:themeColor="text1"/>
              </w:rPr>
              <w:t xml:space="preserve"> Sunday.</w:t>
            </w:r>
          </w:p>
        </w:tc>
        <w:tc>
          <w:tcPr>
            <w:tcW w:w="1470" w:type="dxa"/>
          </w:tcPr>
          <w:p w14:paraId="770E8F47" w14:textId="4ADFEF6C" w:rsidR="001205BD" w:rsidRPr="00684B96" w:rsidRDefault="001205BD" w:rsidP="001205BD">
            <w:pPr>
              <w:tabs>
                <w:tab w:val="left" w:pos="2329"/>
              </w:tabs>
              <w:rPr>
                <w:rFonts w:cs="Arial"/>
                <w:szCs w:val="20"/>
              </w:rPr>
            </w:pPr>
            <w:r>
              <w:rPr>
                <w:rFonts w:cs="Arial"/>
                <w:szCs w:val="20"/>
              </w:rPr>
              <w:lastRenderedPageBreak/>
              <w:t xml:space="preserve">6.1, </w:t>
            </w:r>
            <w:r w:rsidRPr="00684B96">
              <w:rPr>
                <w:rFonts w:cs="Arial"/>
                <w:szCs w:val="20"/>
              </w:rPr>
              <w:t>6.3</w:t>
            </w:r>
          </w:p>
        </w:tc>
        <w:tc>
          <w:tcPr>
            <w:tcW w:w="1440" w:type="dxa"/>
          </w:tcPr>
          <w:p w14:paraId="049B7D60" w14:textId="77777777" w:rsidR="001205BD" w:rsidRPr="00132272" w:rsidRDefault="001205BD" w:rsidP="001205BD">
            <w:pPr>
              <w:tabs>
                <w:tab w:val="left" w:pos="2329"/>
              </w:tabs>
              <w:rPr>
                <w:rFonts w:cs="Arial"/>
                <w:strike/>
                <w:szCs w:val="20"/>
              </w:rPr>
            </w:pPr>
            <w:r w:rsidRPr="00624054">
              <w:rPr>
                <w:color w:val="000000" w:themeColor="text1"/>
              </w:rPr>
              <w:t xml:space="preserve">Journal: </w:t>
            </w:r>
            <w:r w:rsidRPr="00624054">
              <w:rPr>
                <w:b/>
                <w:color w:val="000000" w:themeColor="text1"/>
              </w:rPr>
              <w:t>.5 hours</w:t>
            </w:r>
          </w:p>
        </w:tc>
      </w:tr>
      <w:tr w:rsidR="001205BD" w:rsidRPr="00842155" w14:paraId="2ED6A8E2" w14:textId="77777777" w:rsidTr="00B078E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0622249" w14:textId="77777777" w:rsidR="001205BD" w:rsidRPr="00842155" w:rsidRDefault="001205BD" w:rsidP="001205BD">
            <w:pPr>
              <w:tabs>
                <w:tab w:val="left" w:pos="2329"/>
              </w:tabs>
              <w:rPr>
                <w:rFonts w:eastAsia="Arial" w:cs="Arial"/>
                <w:b/>
                <w:bCs/>
              </w:rPr>
            </w:pPr>
            <w:r w:rsidRPr="4948C66D">
              <w:rPr>
                <w:rFonts w:eastAsia="Arial" w:cs="Arial"/>
                <w:b/>
                <w:bCs/>
              </w:rPr>
              <w:t>Total</w:t>
            </w:r>
          </w:p>
        </w:tc>
        <w:tc>
          <w:tcPr>
            <w:tcW w:w="870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CA2135" w14:textId="77777777" w:rsidR="001205BD" w:rsidRPr="00842155" w:rsidRDefault="001205BD" w:rsidP="001205BD">
            <w:pPr>
              <w:tabs>
                <w:tab w:val="left" w:pos="2329"/>
              </w:tabs>
              <w:rPr>
                <w:rFonts w:cs="Arial"/>
                <w:b/>
                <w:szCs w:val="20"/>
              </w:rPr>
            </w:pPr>
          </w:p>
        </w:tc>
        <w:tc>
          <w:tcPr>
            <w:tcW w:w="1470" w:type="dxa"/>
            <w:tcBorders>
              <w:left w:val="nil"/>
              <w:bottom w:val="single" w:sz="4" w:space="0" w:color="000000" w:themeColor="text1"/>
            </w:tcBorders>
            <w:shd w:val="clear" w:color="auto" w:fill="E6E6E6"/>
          </w:tcPr>
          <w:p w14:paraId="3868F487" w14:textId="77777777" w:rsidR="001205BD" w:rsidRPr="00842155" w:rsidRDefault="001205BD" w:rsidP="001205BD">
            <w:pPr>
              <w:tabs>
                <w:tab w:val="left" w:pos="2329"/>
              </w:tabs>
              <w:rPr>
                <w:rFonts w:cs="Arial"/>
                <w:b/>
                <w:szCs w:val="20"/>
              </w:rPr>
            </w:pPr>
          </w:p>
        </w:tc>
        <w:tc>
          <w:tcPr>
            <w:tcW w:w="1440" w:type="dxa"/>
            <w:tcBorders>
              <w:bottom w:val="single" w:sz="4" w:space="0" w:color="000000" w:themeColor="text1"/>
            </w:tcBorders>
            <w:shd w:val="clear" w:color="auto" w:fill="E6E6E6"/>
          </w:tcPr>
          <w:p w14:paraId="2D79A5B4" w14:textId="48699E42" w:rsidR="001205BD" w:rsidRPr="00842155" w:rsidRDefault="001205BD" w:rsidP="001205BD">
            <w:pPr>
              <w:tabs>
                <w:tab w:val="left" w:pos="2329"/>
              </w:tabs>
              <w:rPr>
                <w:rFonts w:cs="Arial"/>
                <w:b/>
                <w:szCs w:val="20"/>
              </w:rPr>
            </w:pPr>
            <w:r>
              <w:rPr>
                <w:rFonts w:cs="Arial"/>
                <w:b/>
                <w:szCs w:val="20"/>
              </w:rPr>
              <w:t>7 hours</w:t>
            </w:r>
          </w:p>
        </w:tc>
      </w:tr>
    </w:tbl>
    <w:p w14:paraId="7C19AC4E" w14:textId="77777777" w:rsidR="007854E2" w:rsidRDefault="007854E2" w:rsidP="007854E2">
      <w:pPr>
        <w:pStyle w:val="Heading1"/>
      </w:pPr>
    </w:p>
    <w:p w14:paraId="108A6F5F" w14:textId="6664824F" w:rsidR="007854E2" w:rsidRDefault="007854E2" w:rsidP="00BB229E">
      <w:pPr>
        <w:pStyle w:val="Heading1"/>
      </w:pPr>
      <w:r>
        <w:t>Faculty Notes</w:t>
      </w:r>
      <w:r w:rsidR="00C37503">
        <w:br/>
      </w:r>
    </w:p>
    <w:p w14:paraId="1371D355" w14:textId="4E2C6ABF" w:rsidR="009A7905" w:rsidRDefault="009A7905" w:rsidP="009A7905">
      <w:pPr>
        <w:pStyle w:val="AssignmentsLevel1"/>
      </w:pPr>
      <w:r w:rsidRPr="007854E2">
        <w:rPr>
          <w:b/>
        </w:rPr>
        <w:t xml:space="preserve">Weekly </w:t>
      </w:r>
      <w:r>
        <w:rPr>
          <w:b/>
        </w:rPr>
        <w:t xml:space="preserve">Live Sessions via </w:t>
      </w:r>
      <w:r w:rsidRPr="007854E2">
        <w:rPr>
          <w:b/>
        </w:rPr>
        <w:t>A</w:t>
      </w:r>
      <w:r w:rsidRPr="00C54880">
        <w:rPr>
          <w:b/>
        </w:rPr>
        <w:t>dobe Connect:</w:t>
      </w:r>
      <w:r w:rsidRPr="00C54880">
        <w:t xml:space="preserve"> </w:t>
      </w:r>
      <w:r>
        <w:t>Each week</w:t>
      </w:r>
      <w:r w:rsidR="00BF4462">
        <w:t>,</w:t>
      </w:r>
      <w:r>
        <w:t xml:space="preserve"> faculty are expected to hold a Live Session via Adobe Connect. </w:t>
      </w:r>
      <w:r w:rsidRPr="00C54880">
        <w:t>Th</w:t>
      </w:r>
      <w:r>
        <w:t>is</w:t>
      </w:r>
      <w:r w:rsidRPr="00C54880">
        <w:t xml:space="preserve"> 1-hour synchronous session will allow students the opportunity to clarify any misconceptions they have about the course content</w:t>
      </w:r>
      <w:r>
        <w:t xml:space="preserve"> and to </w:t>
      </w:r>
      <w:r w:rsidRPr="00C54880">
        <w:t xml:space="preserve">go over any questions </w:t>
      </w:r>
      <w:r>
        <w:t>about assignments, etc.</w:t>
      </w:r>
    </w:p>
    <w:p w14:paraId="10C510D7" w14:textId="77777777" w:rsidR="009A7905" w:rsidRDefault="009A7905" w:rsidP="009A7905">
      <w:pPr>
        <w:pStyle w:val="AssignmentsLevel1"/>
      </w:pPr>
    </w:p>
    <w:p w14:paraId="7323BAFB" w14:textId="07899B90" w:rsidR="009A7905" w:rsidRDefault="009A7905" w:rsidP="009A7905">
      <w:pPr>
        <w:pStyle w:val="AssignmentsLevel1"/>
      </w:pPr>
      <w:r>
        <w:t>While i</w:t>
      </w:r>
      <w:r w:rsidRPr="00C54880">
        <w:t xml:space="preserve">t is the instructor’s choice as to what day the </w:t>
      </w:r>
      <w:r>
        <w:t>l</w:t>
      </w:r>
      <w:r w:rsidRPr="00C54880">
        <w:t xml:space="preserve">ive </w:t>
      </w:r>
      <w:r>
        <w:t>s</w:t>
      </w:r>
      <w:r w:rsidRPr="00C54880">
        <w:t>ession</w:t>
      </w:r>
      <w:r>
        <w:t xml:space="preserve"> is scheduled</w:t>
      </w:r>
      <w:r w:rsidRPr="00C54880">
        <w:t xml:space="preserve">, it is </w:t>
      </w:r>
      <w:r>
        <w:t xml:space="preserve">highly </w:t>
      </w:r>
      <w:r w:rsidRPr="00C54880">
        <w:t xml:space="preserve">recommended that </w:t>
      </w:r>
      <w:r>
        <w:t>the</w:t>
      </w:r>
      <w:r w:rsidRPr="00C54880">
        <w:t xml:space="preserve"> session </w:t>
      </w:r>
      <w:r w:rsidR="00712E23">
        <w:rPr>
          <w:noProof/>
        </w:rPr>
        <w:t>is</w:t>
      </w:r>
      <w:r>
        <w:t xml:space="preserve"> held on Thursday evenings. This will allow students to complete the readings and the resource sharing wiki assignment before the live session and be prepared for the weekly quiz that opens on Friday.</w:t>
      </w:r>
    </w:p>
    <w:p w14:paraId="3CC915D6" w14:textId="77777777" w:rsidR="009A7905" w:rsidRDefault="009A7905" w:rsidP="009A7905">
      <w:pPr>
        <w:pStyle w:val="AssignmentsLevel1"/>
      </w:pPr>
    </w:p>
    <w:p w14:paraId="095786E4" w14:textId="77777777" w:rsidR="009A7905" w:rsidRDefault="009A7905" w:rsidP="009A7905">
      <w:pPr>
        <w:pStyle w:val="AssignmentsLevel1"/>
      </w:pPr>
      <w:r w:rsidRPr="00A420C0">
        <w:t xml:space="preserve">Faculty should consider posting an announcement asking students to submit any questions or topics they'd like addressed ahead of time. </w:t>
      </w:r>
      <w:r w:rsidRPr="00C54880">
        <w:t>The instructor can then use those questions</w:t>
      </w:r>
      <w:r>
        <w:t xml:space="preserve"> </w:t>
      </w:r>
      <w:r w:rsidRPr="00C54880">
        <w:t xml:space="preserve">to tailor the live session </w:t>
      </w:r>
      <w:r>
        <w:t>topics.</w:t>
      </w:r>
    </w:p>
    <w:p w14:paraId="7DDE8BA0" w14:textId="77777777" w:rsidR="009A7905" w:rsidRDefault="009A7905" w:rsidP="009A7905">
      <w:pPr>
        <w:pStyle w:val="AssignmentsLevel1"/>
      </w:pPr>
    </w:p>
    <w:p w14:paraId="5D9F7F2C" w14:textId="77777777" w:rsidR="009A7905" w:rsidRPr="00C54880" w:rsidRDefault="009A7905" w:rsidP="009A7905">
      <w:pPr>
        <w:pStyle w:val="AssignmentsLevel1"/>
      </w:pPr>
      <w:r w:rsidRPr="00C54880">
        <w:t>All Adobe Connect sessions should be recorded and a link to the recording posted to the course page so any student who misses the session can review it later in the week.</w:t>
      </w:r>
    </w:p>
    <w:p w14:paraId="4ADE932D" w14:textId="77777777" w:rsidR="009A7905" w:rsidRPr="00C54880" w:rsidRDefault="009A7905" w:rsidP="009A7905">
      <w:pPr>
        <w:pStyle w:val="AssignmentsLevel1"/>
      </w:pPr>
    </w:p>
    <w:p w14:paraId="57C0F72B" w14:textId="2D2254A9" w:rsidR="009A7905" w:rsidRDefault="009A7905" w:rsidP="009A7905">
      <w:pPr>
        <w:pStyle w:val="AssignmentsLevel1"/>
      </w:pPr>
      <w:r w:rsidRPr="00C34ADA">
        <w:rPr>
          <w:i/>
        </w:rPr>
        <w:t>Note:</w:t>
      </w:r>
      <w:r>
        <w:t xml:space="preserve"> If no students have logged in to a session within 10 minutes, t</w:t>
      </w:r>
      <w:r w:rsidRPr="00A420C0">
        <w:t>he meeting can be canceled</w:t>
      </w:r>
      <w:r>
        <w:t>. Additionally, if students have provided questions but no one has logged into the session, then the instructor could record responses to the questions and post the recording for students to review.</w:t>
      </w:r>
    </w:p>
    <w:p w14:paraId="20D713F3" w14:textId="77777777" w:rsidR="009A7905" w:rsidRDefault="009A7905" w:rsidP="009A7905">
      <w:pPr>
        <w:pStyle w:val="AssignmentsLevel1"/>
        <w:rPr>
          <w:b/>
          <w:bCs/>
          <w:color w:val="000000" w:themeColor="text1"/>
        </w:rPr>
      </w:pPr>
    </w:p>
    <w:p w14:paraId="323BEA06" w14:textId="0DEEF1E0" w:rsidR="00FE4C53" w:rsidRPr="00267A9F" w:rsidRDefault="00FE4C53" w:rsidP="00FE4C53">
      <w:pPr>
        <w:tabs>
          <w:tab w:val="left" w:pos="2329"/>
        </w:tabs>
        <w:rPr>
          <w:rFonts w:eastAsia="Arial" w:cs="Arial"/>
          <w:b/>
          <w:bCs/>
          <w:color w:val="000000" w:themeColor="text1"/>
          <w:sz w:val="22"/>
          <w:szCs w:val="22"/>
        </w:rPr>
      </w:pPr>
      <w:r w:rsidRPr="005920A2">
        <w:rPr>
          <w:rFonts w:eastAsia="Arial" w:cs="Arial"/>
          <w:b/>
          <w:bCs/>
          <w:color w:val="000000" w:themeColor="text1"/>
          <w:szCs w:val="22"/>
        </w:rPr>
        <w:t xml:space="preserve">Wiki: </w:t>
      </w:r>
      <w:r>
        <w:rPr>
          <w:b/>
          <w:color w:val="000000" w:themeColor="text1"/>
        </w:rPr>
        <w:t>Cognitive</w:t>
      </w:r>
      <w:r w:rsidRPr="005920A2">
        <w:rPr>
          <w:rFonts w:cs="Arial"/>
          <w:b/>
          <w:color w:val="000000" w:themeColor="text1"/>
          <w:szCs w:val="22"/>
        </w:rPr>
        <w:t xml:space="preserve"> Theory Resource Posting</w:t>
      </w:r>
      <w:r w:rsidRPr="005920A2">
        <w:rPr>
          <w:rFonts w:eastAsia="Arial" w:cs="Arial"/>
          <w:b/>
          <w:bCs/>
          <w:color w:val="000000" w:themeColor="text1"/>
          <w:szCs w:val="22"/>
        </w:rPr>
        <w:t xml:space="preserve">:  </w:t>
      </w:r>
      <w:r w:rsidRPr="005F6C0E">
        <w:rPr>
          <w:rFonts w:cs="Arial"/>
          <w:szCs w:val="20"/>
        </w:rPr>
        <w:t xml:space="preserve">A </w:t>
      </w:r>
      <w:r w:rsidR="00BF4462">
        <w:rPr>
          <w:rFonts w:cs="Arial"/>
          <w:szCs w:val="20"/>
        </w:rPr>
        <w:t>w</w:t>
      </w:r>
      <w:r w:rsidRPr="005F6C0E">
        <w:rPr>
          <w:rFonts w:cs="Arial"/>
          <w:szCs w:val="20"/>
        </w:rPr>
        <w:t xml:space="preserve">iki has been created for this assignment. However, </w:t>
      </w:r>
      <w:r w:rsidRPr="005F6C0E">
        <w:rPr>
          <w:rFonts w:cs="Arial"/>
          <w:szCs w:val="20"/>
          <w:u w:val="single"/>
        </w:rPr>
        <w:t xml:space="preserve">you must populate the </w:t>
      </w:r>
      <w:r w:rsidR="00BF4462">
        <w:rPr>
          <w:rFonts w:cs="Arial"/>
          <w:szCs w:val="20"/>
          <w:u w:val="single"/>
        </w:rPr>
        <w:t>w</w:t>
      </w:r>
      <w:r w:rsidRPr="005F6C0E">
        <w:rPr>
          <w:rFonts w:cs="Arial"/>
          <w:szCs w:val="20"/>
          <w:u w:val="single"/>
        </w:rPr>
        <w:t>iki with the table provided below.</w:t>
      </w:r>
      <w:r w:rsidRPr="005F6C0E">
        <w:rPr>
          <w:rFonts w:cs="Arial"/>
          <w:szCs w:val="20"/>
        </w:rPr>
        <w:t xml:space="preserve"> Students can then add their replies to each row. Please complete the following steps to populate the </w:t>
      </w:r>
      <w:r w:rsidR="00BF4462">
        <w:rPr>
          <w:rFonts w:cs="Arial"/>
          <w:szCs w:val="20"/>
        </w:rPr>
        <w:t>w</w:t>
      </w:r>
      <w:r w:rsidRPr="005F6C0E">
        <w:rPr>
          <w:rFonts w:cs="Arial"/>
          <w:szCs w:val="20"/>
        </w:rPr>
        <w:t>iki:</w:t>
      </w:r>
    </w:p>
    <w:p w14:paraId="3F8DA984" w14:textId="77777777" w:rsidR="00FE4C53" w:rsidRPr="005F6C0E" w:rsidRDefault="00FE4C53" w:rsidP="00FE4C53">
      <w:pPr>
        <w:pStyle w:val="ListParagraph"/>
        <w:ind w:left="360"/>
        <w:rPr>
          <w:rFonts w:cs="Arial"/>
          <w:szCs w:val="20"/>
        </w:rPr>
      </w:pPr>
    </w:p>
    <w:p w14:paraId="38AD15C7" w14:textId="77777777" w:rsidR="00FE4C53" w:rsidRPr="00FE4C53" w:rsidRDefault="00FE4C53" w:rsidP="00FE4C53">
      <w:pPr>
        <w:pStyle w:val="ListParagraph"/>
        <w:numPr>
          <w:ilvl w:val="0"/>
          <w:numId w:val="43"/>
        </w:numPr>
        <w:rPr>
          <w:rFonts w:cs="Arial"/>
          <w:szCs w:val="20"/>
        </w:rPr>
      </w:pPr>
      <w:r w:rsidRPr="00FE4C53">
        <w:rPr>
          <w:rFonts w:cs="Arial"/>
          <w:szCs w:val="20"/>
        </w:rPr>
        <w:t xml:space="preserve">Navigate to </w:t>
      </w:r>
      <w:r w:rsidRPr="00FE4C53">
        <w:rPr>
          <w:rFonts w:cs="Arial"/>
          <w:i/>
          <w:szCs w:val="20"/>
        </w:rPr>
        <w:t xml:space="preserve">Course Tools </w:t>
      </w:r>
      <w:r w:rsidRPr="005F6C0E">
        <w:sym w:font="Wingdings" w:char="F0E0"/>
      </w:r>
      <w:r w:rsidRPr="00FE4C53">
        <w:rPr>
          <w:rFonts w:cs="Arial"/>
          <w:szCs w:val="20"/>
        </w:rPr>
        <w:t xml:space="preserve"> </w:t>
      </w:r>
      <w:r w:rsidRPr="00FE4C53">
        <w:rPr>
          <w:rFonts w:cs="Arial"/>
          <w:i/>
          <w:szCs w:val="20"/>
        </w:rPr>
        <w:t>Wikis</w:t>
      </w:r>
      <w:r w:rsidRPr="00FE4C53">
        <w:rPr>
          <w:rFonts w:cs="Arial"/>
          <w:szCs w:val="20"/>
        </w:rPr>
        <w:t>.</w:t>
      </w:r>
    </w:p>
    <w:p w14:paraId="6329518D" w14:textId="22C1D500" w:rsidR="00FE4C53" w:rsidRPr="00FE4C53" w:rsidRDefault="00FE4C53" w:rsidP="00FE4C53">
      <w:pPr>
        <w:pStyle w:val="ListParagraph"/>
        <w:numPr>
          <w:ilvl w:val="0"/>
          <w:numId w:val="43"/>
        </w:numPr>
        <w:rPr>
          <w:rFonts w:cs="Arial"/>
          <w:szCs w:val="20"/>
        </w:rPr>
      </w:pPr>
      <w:r w:rsidRPr="00FE4C53">
        <w:rPr>
          <w:rFonts w:cs="Arial"/>
          <w:szCs w:val="20"/>
        </w:rPr>
        <w:t xml:space="preserve">Click on the </w:t>
      </w:r>
      <w:r w:rsidR="00BF4462">
        <w:rPr>
          <w:rFonts w:cs="Arial"/>
          <w:szCs w:val="20"/>
        </w:rPr>
        <w:t>w</w:t>
      </w:r>
      <w:r w:rsidRPr="00FE4C53">
        <w:rPr>
          <w:rFonts w:cs="Arial"/>
          <w:szCs w:val="20"/>
        </w:rPr>
        <w:t>iki for this assignment.</w:t>
      </w:r>
    </w:p>
    <w:p w14:paraId="432A7B65" w14:textId="77777777" w:rsidR="00FE4C53" w:rsidRPr="00FE4C53" w:rsidRDefault="00FE4C53" w:rsidP="00FE4C53">
      <w:pPr>
        <w:pStyle w:val="ListParagraph"/>
        <w:numPr>
          <w:ilvl w:val="0"/>
          <w:numId w:val="43"/>
        </w:numPr>
        <w:rPr>
          <w:rFonts w:cs="Arial"/>
          <w:szCs w:val="20"/>
        </w:rPr>
      </w:pPr>
      <w:r w:rsidRPr="00FE4C53">
        <w:rPr>
          <w:rFonts w:cs="Arial"/>
          <w:szCs w:val="20"/>
        </w:rPr>
        <w:t xml:space="preserve">Enter the assignment title in the </w:t>
      </w:r>
      <w:r w:rsidRPr="00FE4C53">
        <w:rPr>
          <w:rFonts w:cs="Arial"/>
          <w:i/>
          <w:szCs w:val="20"/>
        </w:rPr>
        <w:t xml:space="preserve">Name </w:t>
      </w:r>
      <w:r w:rsidRPr="00FE4C53">
        <w:rPr>
          <w:rFonts w:cs="Arial"/>
          <w:szCs w:val="20"/>
        </w:rPr>
        <w:t>field.</w:t>
      </w:r>
    </w:p>
    <w:p w14:paraId="4FCC9E1E" w14:textId="77777777" w:rsidR="00FE4C53" w:rsidRPr="00FE4C53" w:rsidRDefault="00FE4C53" w:rsidP="00FE4C53">
      <w:pPr>
        <w:pStyle w:val="ListParagraph"/>
        <w:numPr>
          <w:ilvl w:val="0"/>
          <w:numId w:val="43"/>
        </w:numPr>
        <w:rPr>
          <w:rFonts w:cs="Arial"/>
          <w:szCs w:val="20"/>
        </w:rPr>
      </w:pPr>
      <w:r w:rsidRPr="00FE4C53">
        <w:rPr>
          <w:rFonts w:cs="Arial"/>
          <w:szCs w:val="20"/>
        </w:rPr>
        <w:t xml:space="preserve">Copy/paste the following table into the content area, then click </w:t>
      </w:r>
      <w:r w:rsidRPr="00FE4C53">
        <w:rPr>
          <w:rFonts w:cs="Arial"/>
          <w:i/>
          <w:szCs w:val="20"/>
        </w:rPr>
        <w:t>Submit</w:t>
      </w:r>
      <w:r w:rsidRPr="00FE4C53">
        <w:rPr>
          <w:rFonts w:cs="Arial"/>
          <w:szCs w:val="20"/>
        </w:rPr>
        <w:t>:</w:t>
      </w:r>
    </w:p>
    <w:p w14:paraId="77DAC939" w14:textId="77777777" w:rsidR="00FE4C53" w:rsidRPr="005F6C0E" w:rsidRDefault="00FE4C53" w:rsidP="00FE4C53">
      <w:pPr>
        <w:rPr>
          <w:rFonts w:cs="Arial"/>
          <w:szCs w:val="20"/>
        </w:rPr>
      </w:pPr>
    </w:p>
    <w:tbl>
      <w:tblPr>
        <w:tblStyle w:val="TableGrid"/>
        <w:tblW w:w="4342" w:type="pct"/>
        <w:tblLook w:val="04A0" w:firstRow="1" w:lastRow="0" w:firstColumn="1" w:lastColumn="0" w:noHBand="0" w:noVBand="1"/>
      </w:tblPr>
      <w:tblGrid>
        <w:gridCol w:w="2787"/>
        <w:gridCol w:w="3239"/>
        <w:gridCol w:w="5220"/>
      </w:tblGrid>
      <w:tr w:rsidR="00FE4C53" w:rsidRPr="005F6C0E" w14:paraId="674AAD70" w14:textId="77777777" w:rsidTr="00051C9B">
        <w:tc>
          <w:tcPr>
            <w:tcW w:w="1239" w:type="pct"/>
          </w:tcPr>
          <w:p w14:paraId="1F66983B" w14:textId="77777777" w:rsidR="00FE4C53" w:rsidRPr="005F6C0E" w:rsidRDefault="00FE4C53" w:rsidP="00051C9B">
            <w:pPr>
              <w:rPr>
                <w:rFonts w:cs="Arial"/>
                <w:b/>
                <w:sz w:val="20"/>
                <w:szCs w:val="20"/>
              </w:rPr>
            </w:pPr>
            <w:r w:rsidRPr="005F6C0E">
              <w:rPr>
                <w:rFonts w:cs="Arial"/>
                <w:b/>
                <w:sz w:val="20"/>
                <w:szCs w:val="20"/>
              </w:rPr>
              <w:t>Student Name</w:t>
            </w:r>
          </w:p>
        </w:tc>
        <w:tc>
          <w:tcPr>
            <w:tcW w:w="1440" w:type="pct"/>
          </w:tcPr>
          <w:p w14:paraId="3DEAC11D" w14:textId="77777777" w:rsidR="00FE4C53" w:rsidRPr="00756900" w:rsidRDefault="00FE4C53" w:rsidP="00051C9B">
            <w:pPr>
              <w:tabs>
                <w:tab w:val="left" w:pos="2329"/>
              </w:tabs>
              <w:rPr>
                <w:rFonts w:cs="Arial"/>
                <w:b/>
                <w:sz w:val="20"/>
                <w:szCs w:val="20"/>
              </w:rPr>
            </w:pPr>
            <w:r>
              <w:rPr>
                <w:rFonts w:eastAsia="Arial" w:cs="Arial"/>
                <w:b/>
                <w:bCs/>
                <w:color w:val="000000" w:themeColor="text1"/>
                <w:sz w:val="20"/>
                <w:szCs w:val="20"/>
              </w:rPr>
              <w:t>Resource Link</w:t>
            </w:r>
          </w:p>
        </w:tc>
        <w:tc>
          <w:tcPr>
            <w:tcW w:w="2321" w:type="pct"/>
          </w:tcPr>
          <w:p w14:paraId="71FF396B" w14:textId="77777777" w:rsidR="00FE4C53" w:rsidRPr="00756900" w:rsidRDefault="00FE4C53" w:rsidP="00051C9B">
            <w:pPr>
              <w:rPr>
                <w:rFonts w:cs="Arial"/>
                <w:b/>
                <w:sz w:val="20"/>
                <w:szCs w:val="20"/>
              </w:rPr>
            </w:pPr>
            <w:r>
              <w:rPr>
                <w:rFonts w:cs="Arial"/>
                <w:b/>
                <w:sz w:val="20"/>
                <w:szCs w:val="20"/>
              </w:rPr>
              <w:t>Concept Reviewed by Resource</w:t>
            </w:r>
          </w:p>
        </w:tc>
      </w:tr>
      <w:tr w:rsidR="00FE4C53" w:rsidRPr="005F6C0E" w14:paraId="5E84AD7E" w14:textId="77777777" w:rsidTr="00051C9B">
        <w:tc>
          <w:tcPr>
            <w:tcW w:w="1239" w:type="pct"/>
          </w:tcPr>
          <w:p w14:paraId="36EC8D5C" w14:textId="77777777" w:rsidR="00FE4C53" w:rsidRPr="005F6C0E" w:rsidRDefault="00FE4C53" w:rsidP="00051C9B">
            <w:pPr>
              <w:rPr>
                <w:rFonts w:cs="Arial"/>
                <w:sz w:val="20"/>
                <w:szCs w:val="20"/>
              </w:rPr>
            </w:pPr>
          </w:p>
        </w:tc>
        <w:tc>
          <w:tcPr>
            <w:tcW w:w="1440" w:type="pct"/>
          </w:tcPr>
          <w:p w14:paraId="2BF7DCF0" w14:textId="77777777" w:rsidR="00FE4C53" w:rsidRPr="005F6C0E" w:rsidRDefault="00FE4C53" w:rsidP="00051C9B">
            <w:pPr>
              <w:rPr>
                <w:rFonts w:cs="Arial"/>
                <w:sz w:val="20"/>
                <w:szCs w:val="20"/>
              </w:rPr>
            </w:pPr>
          </w:p>
        </w:tc>
        <w:tc>
          <w:tcPr>
            <w:tcW w:w="2321" w:type="pct"/>
          </w:tcPr>
          <w:p w14:paraId="5EE3A6D9" w14:textId="77777777" w:rsidR="00FE4C53" w:rsidRPr="005F6C0E" w:rsidRDefault="00FE4C53" w:rsidP="00051C9B">
            <w:pPr>
              <w:rPr>
                <w:rFonts w:cs="Arial"/>
                <w:sz w:val="20"/>
                <w:szCs w:val="20"/>
              </w:rPr>
            </w:pPr>
          </w:p>
        </w:tc>
      </w:tr>
      <w:tr w:rsidR="00FE4C53" w:rsidRPr="005F6C0E" w14:paraId="0087BC42" w14:textId="77777777" w:rsidTr="00051C9B">
        <w:tc>
          <w:tcPr>
            <w:tcW w:w="1239" w:type="pct"/>
          </w:tcPr>
          <w:p w14:paraId="2300B2BC" w14:textId="77777777" w:rsidR="00FE4C53" w:rsidRPr="005F6C0E" w:rsidRDefault="00FE4C53" w:rsidP="00051C9B">
            <w:pPr>
              <w:rPr>
                <w:rFonts w:cs="Arial"/>
                <w:sz w:val="20"/>
                <w:szCs w:val="20"/>
              </w:rPr>
            </w:pPr>
          </w:p>
        </w:tc>
        <w:tc>
          <w:tcPr>
            <w:tcW w:w="1440" w:type="pct"/>
          </w:tcPr>
          <w:p w14:paraId="6CD5A8B7" w14:textId="77777777" w:rsidR="00FE4C53" w:rsidRPr="005F6C0E" w:rsidRDefault="00FE4C53" w:rsidP="00051C9B">
            <w:pPr>
              <w:rPr>
                <w:rFonts w:cs="Arial"/>
                <w:sz w:val="20"/>
                <w:szCs w:val="20"/>
              </w:rPr>
            </w:pPr>
          </w:p>
        </w:tc>
        <w:tc>
          <w:tcPr>
            <w:tcW w:w="2321" w:type="pct"/>
          </w:tcPr>
          <w:p w14:paraId="5BB66D30" w14:textId="77777777" w:rsidR="00FE4C53" w:rsidRPr="005F6C0E" w:rsidRDefault="00FE4C53" w:rsidP="00051C9B">
            <w:pPr>
              <w:rPr>
                <w:rFonts w:cs="Arial"/>
                <w:sz w:val="20"/>
                <w:szCs w:val="20"/>
              </w:rPr>
            </w:pPr>
          </w:p>
        </w:tc>
      </w:tr>
      <w:tr w:rsidR="00FE4C53" w:rsidRPr="005F6C0E" w14:paraId="4154BFB2" w14:textId="77777777" w:rsidTr="00051C9B">
        <w:tc>
          <w:tcPr>
            <w:tcW w:w="1239" w:type="pct"/>
          </w:tcPr>
          <w:p w14:paraId="724DE014" w14:textId="77777777" w:rsidR="00FE4C53" w:rsidRPr="005F6C0E" w:rsidRDefault="00FE4C53" w:rsidP="00051C9B">
            <w:pPr>
              <w:rPr>
                <w:rFonts w:cs="Arial"/>
                <w:sz w:val="20"/>
                <w:szCs w:val="20"/>
              </w:rPr>
            </w:pPr>
          </w:p>
        </w:tc>
        <w:tc>
          <w:tcPr>
            <w:tcW w:w="1440" w:type="pct"/>
          </w:tcPr>
          <w:p w14:paraId="309A50A2" w14:textId="77777777" w:rsidR="00FE4C53" w:rsidRPr="005F6C0E" w:rsidRDefault="00FE4C53" w:rsidP="00051C9B">
            <w:pPr>
              <w:rPr>
                <w:rFonts w:cs="Arial"/>
                <w:sz w:val="20"/>
                <w:szCs w:val="20"/>
              </w:rPr>
            </w:pPr>
          </w:p>
        </w:tc>
        <w:tc>
          <w:tcPr>
            <w:tcW w:w="2321" w:type="pct"/>
          </w:tcPr>
          <w:p w14:paraId="2B14357D" w14:textId="77777777" w:rsidR="00FE4C53" w:rsidRPr="005F6C0E" w:rsidRDefault="00FE4C53" w:rsidP="00051C9B">
            <w:pPr>
              <w:rPr>
                <w:rFonts w:cs="Arial"/>
                <w:sz w:val="20"/>
                <w:szCs w:val="20"/>
              </w:rPr>
            </w:pPr>
          </w:p>
        </w:tc>
      </w:tr>
      <w:tr w:rsidR="00FE4C53" w:rsidRPr="005F6C0E" w14:paraId="35ADBEE2" w14:textId="77777777" w:rsidTr="00051C9B">
        <w:tc>
          <w:tcPr>
            <w:tcW w:w="1239" w:type="pct"/>
          </w:tcPr>
          <w:p w14:paraId="6B4AEDD9" w14:textId="77777777" w:rsidR="00FE4C53" w:rsidRPr="005F6C0E" w:rsidRDefault="00FE4C53" w:rsidP="00051C9B">
            <w:pPr>
              <w:rPr>
                <w:rFonts w:cs="Arial"/>
                <w:sz w:val="20"/>
                <w:szCs w:val="20"/>
              </w:rPr>
            </w:pPr>
          </w:p>
        </w:tc>
        <w:tc>
          <w:tcPr>
            <w:tcW w:w="1440" w:type="pct"/>
          </w:tcPr>
          <w:p w14:paraId="34938409" w14:textId="77777777" w:rsidR="00FE4C53" w:rsidRPr="005F6C0E" w:rsidRDefault="00FE4C53" w:rsidP="00051C9B">
            <w:pPr>
              <w:rPr>
                <w:rFonts w:cs="Arial"/>
                <w:sz w:val="20"/>
                <w:szCs w:val="20"/>
              </w:rPr>
            </w:pPr>
          </w:p>
        </w:tc>
        <w:tc>
          <w:tcPr>
            <w:tcW w:w="2321" w:type="pct"/>
          </w:tcPr>
          <w:p w14:paraId="1A3D1DD2" w14:textId="77777777" w:rsidR="00FE4C53" w:rsidRPr="005F6C0E" w:rsidRDefault="00FE4C53" w:rsidP="00051C9B">
            <w:pPr>
              <w:rPr>
                <w:rFonts w:cs="Arial"/>
                <w:sz w:val="20"/>
                <w:szCs w:val="20"/>
              </w:rPr>
            </w:pPr>
          </w:p>
        </w:tc>
      </w:tr>
      <w:tr w:rsidR="00FE4C53" w:rsidRPr="005F6C0E" w14:paraId="30315187" w14:textId="77777777" w:rsidTr="00051C9B">
        <w:tc>
          <w:tcPr>
            <w:tcW w:w="1239" w:type="pct"/>
          </w:tcPr>
          <w:p w14:paraId="6580A36A" w14:textId="77777777" w:rsidR="00FE4C53" w:rsidRPr="005F6C0E" w:rsidRDefault="00FE4C53" w:rsidP="00051C9B">
            <w:pPr>
              <w:rPr>
                <w:rFonts w:cs="Arial"/>
                <w:sz w:val="20"/>
                <w:szCs w:val="20"/>
              </w:rPr>
            </w:pPr>
          </w:p>
        </w:tc>
        <w:tc>
          <w:tcPr>
            <w:tcW w:w="1440" w:type="pct"/>
          </w:tcPr>
          <w:p w14:paraId="130A0602" w14:textId="77777777" w:rsidR="00FE4C53" w:rsidRPr="005F6C0E" w:rsidRDefault="00FE4C53" w:rsidP="00051C9B">
            <w:pPr>
              <w:rPr>
                <w:rFonts w:cs="Arial"/>
                <w:sz w:val="20"/>
                <w:szCs w:val="20"/>
              </w:rPr>
            </w:pPr>
          </w:p>
        </w:tc>
        <w:tc>
          <w:tcPr>
            <w:tcW w:w="2321" w:type="pct"/>
          </w:tcPr>
          <w:p w14:paraId="02952ECE" w14:textId="77777777" w:rsidR="00FE4C53" w:rsidRPr="005F6C0E" w:rsidRDefault="00FE4C53" w:rsidP="00051C9B">
            <w:pPr>
              <w:rPr>
                <w:rFonts w:cs="Arial"/>
                <w:sz w:val="20"/>
                <w:szCs w:val="20"/>
              </w:rPr>
            </w:pPr>
          </w:p>
        </w:tc>
      </w:tr>
      <w:tr w:rsidR="00FE4C53" w:rsidRPr="005F6C0E" w14:paraId="6C63DEB3" w14:textId="77777777" w:rsidTr="00051C9B">
        <w:tc>
          <w:tcPr>
            <w:tcW w:w="1239" w:type="pct"/>
          </w:tcPr>
          <w:p w14:paraId="6F1186D4" w14:textId="77777777" w:rsidR="00FE4C53" w:rsidRPr="005F6C0E" w:rsidRDefault="00FE4C53" w:rsidP="00051C9B">
            <w:pPr>
              <w:rPr>
                <w:rFonts w:cs="Arial"/>
                <w:sz w:val="20"/>
                <w:szCs w:val="20"/>
              </w:rPr>
            </w:pPr>
          </w:p>
        </w:tc>
        <w:tc>
          <w:tcPr>
            <w:tcW w:w="1440" w:type="pct"/>
          </w:tcPr>
          <w:p w14:paraId="0E6E5B3F" w14:textId="77777777" w:rsidR="00FE4C53" w:rsidRPr="005F6C0E" w:rsidRDefault="00FE4C53" w:rsidP="00051C9B">
            <w:pPr>
              <w:rPr>
                <w:rFonts w:cs="Arial"/>
                <w:sz w:val="20"/>
                <w:szCs w:val="20"/>
              </w:rPr>
            </w:pPr>
          </w:p>
        </w:tc>
        <w:tc>
          <w:tcPr>
            <w:tcW w:w="2321" w:type="pct"/>
          </w:tcPr>
          <w:p w14:paraId="3AAF267A" w14:textId="77777777" w:rsidR="00FE4C53" w:rsidRPr="005F6C0E" w:rsidRDefault="00FE4C53" w:rsidP="00051C9B">
            <w:pPr>
              <w:rPr>
                <w:rFonts w:cs="Arial"/>
                <w:sz w:val="20"/>
                <w:szCs w:val="20"/>
              </w:rPr>
            </w:pPr>
          </w:p>
        </w:tc>
      </w:tr>
      <w:tr w:rsidR="00FE4C53" w:rsidRPr="005F6C0E" w14:paraId="2B0E4416" w14:textId="77777777" w:rsidTr="00051C9B">
        <w:tc>
          <w:tcPr>
            <w:tcW w:w="1239" w:type="pct"/>
          </w:tcPr>
          <w:p w14:paraId="4E6364B3" w14:textId="77777777" w:rsidR="00FE4C53" w:rsidRPr="005F6C0E" w:rsidRDefault="00FE4C53" w:rsidP="00051C9B">
            <w:pPr>
              <w:rPr>
                <w:rFonts w:cs="Arial"/>
                <w:sz w:val="20"/>
                <w:szCs w:val="20"/>
              </w:rPr>
            </w:pPr>
          </w:p>
        </w:tc>
        <w:tc>
          <w:tcPr>
            <w:tcW w:w="1440" w:type="pct"/>
          </w:tcPr>
          <w:p w14:paraId="561B019D" w14:textId="77777777" w:rsidR="00FE4C53" w:rsidRPr="005F6C0E" w:rsidRDefault="00FE4C53" w:rsidP="00051C9B">
            <w:pPr>
              <w:rPr>
                <w:rFonts w:cs="Arial"/>
                <w:sz w:val="20"/>
                <w:szCs w:val="20"/>
              </w:rPr>
            </w:pPr>
          </w:p>
        </w:tc>
        <w:tc>
          <w:tcPr>
            <w:tcW w:w="2321" w:type="pct"/>
          </w:tcPr>
          <w:p w14:paraId="6519D506" w14:textId="77777777" w:rsidR="00FE4C53" w:rsidRPr="005F6C0E" w:rsidRDefault="00FE4C53" w:rsidP="00051C9B">
            <w:pPr>
              <w:rPr>
                <w:rFonts w:cs="Arial"/>
                <w:sz w:val="20"/>
                <w:szCs w:val="20"/>
              </w:rPr>
            </w:pPr>
          </w:p>
        </w:tc>
      </w:tr>
      <w:tr w:rsidR="00FE4C53" w:rsidRPr="005F6C0E" w14:paraId="2F4FFF79" w14:textId="77777777" w:rsidTr="00051C9B">
        <w:tc>
          <w:tcPr>
            <w:tcW w:w="1239" w:type="pct"/>
          </w:tcPr>
          <w:p w14:paraId="5D56D1F6" w14:textId="77777777" w:rsidR="00FE4C53" w:rsidRPr="005F6C0E" w:rsidRDefault="00FE4C53" w:rsidP="00051C9B">
            <w:pPr>
              <w:rPr>
                <w:rFonts w:cs="Arial"/>
                <w:sz w:val="20"/>
                <w:szCs w:val="20"/>
              </w:rPr>
            </w:pPr>
          </w:p>
        </w:tc>
        <w:tc>
          <w:tcPr>
            <w:tcW w:w="1440" w:type="pct"/>
          </w:tcPr>
          <w:p w14:paraId="66C1BFA1" w14:textId="77777777" w:rsidR="00FE4C53" w:rsidRPr="005F6C0E" w:rsidRDefault="00FE4C53" w:rsidP="00051C9B">
            <w:pPr>
              <w:rPr>
                <w:rFonts w:cs="Arial"/>
                <w:sz w:val="20"/>
                <w:szCs w:val="20"/>
              </w:rPr>
            </w:pPr>
          </w:p>
        </w:tc>
        <w:tc>
          <w:tcPr>
            <w:tcW w:w="2321" w:type="pct"/>
          </w:tcPr>
          <w:p w14:paraId="31E16798" w14:textId="77777777" w:rsidR="00FE4C53" w:rsidRPr="005F6C0E" w:rsidRDefault="00FE4C53" w:rsidP="00051C9B">
            <w:pPr>
              <w:rPr>
                <w:rFonts w:cs="Arial"/>
                <w:sz w:val="20"/>
                <w:szCs w:val="20"/>
              </w:rPr>
            </w:pPr>
          </w:p>
        </w:tc>
      </w:tr>
      <w:tr w:rsidR="00FE4C53" w:rsidRPr="005F6C0E" w14:paraId="0D5AD9F5" w14:textId="77777777" w:rsidTr="00051C9B">
        <w:tc>
          <w:tcPr>
            <w:tcW w:w="1239" w:type="pct"/>
          </w:tcPr>
          <w:p w14:paraId="2B0882D9" w14:textId="77777777" w:rsidR="00FE4C53" w:rsidRPr="005F6C0E" w:rsidRDefault="00FE4C53" w:rsidP="00051C9B">
            <w:pPr>
              <w:rPr>
                <w:rFonts w:cs="Arial"/>
                <w:sz w:val="20"/>
                <w:szCs w:val="20"/>
              </w:rPr>
            </w:pPr>
          </w:p>
        </w:tc>
        <w:tc>
          <w:tcPr>
            <w:tcW w:w="1440" w:type="pct"/>
          </w:tcPr>
          <w:p w14:paraId="00909A06" w14:textId="77777777" w:rsidR="00FE4C53" w:rsidRPr="005F6C0E" w:rsidRDefault="00FE4C53" w:rsidP="00051C9B">
            <w:pPr>
              <w:rPr>
                <w:rFonts w:cs="Arial"/>
                <w:sz w:val="20"/>
                <w:szCs w:val="20"/>
              </w:rPr>
            </w:pPr>
          </w:p>
        </w:tc>
        <w:tc>
          <w:tcPr>
            <w:tcW w:w="2321" w:type="pct"/>
          </w:tcPr>
          <w:p w14:paraId="46718DD4" w14:textId="77777777" w:rsidR="00FE4C53" w:rsidRPr="005F6C0E" w:rsidRDefault="00FE4C53" w:rsidP="00051C9B">
            <w:pPr>
              <w:rPr>
                <w:rFonts w:cs="Arial"/>
                <w:sz w:val="20"/>
                <w:szCs w:val="20"/>
              </w:rPr>
            </w:pPr>
          </w:p>
        </w:tc>
      </w:tr>
      <w:tr w:rsidR="00FE4C53" w:rsidRPr="005F6C0E" w14:paraId="3770E297" w14:textId="77777777" w:rsidTr="00051C9B">
        <w:tc>
          <w:tcPr>
            <w:tcW w:w="1239" w:type="pct"/>
          </w:tcPr>
          <w:p w14:paraId="71684612" w14:textId="77777777" w:rsidR="00FE4C53" w:rsidRPr="005F6C0E" w:rsidRDefault="00FE4C53" w:rsidP="00051C9B">
            <w:pPr>
              <w:rPr>
                <w:rFonts w:cs="Arial"/>
                <w:sz w:val="20"/>
                <w:szCs w:val="20"/>
              </w:rPr>
            </w:pPr>
          </w:p>
        </w:tc>
        <w:tc>
          <w:tcPr>
            <w:tcW w:w="1440" w:type="pct"/>
          </w:tcPr>
          <w:p w14:paraId="485517F9" w14:textId="77777777" w:rsidR="00FE4C53" w:rsidRPr="005F6C0E" w:rsidRDefault="00FE4C53" w:rsidP="00051C9B">
            <w:pPr>
              <w:rPr>
                <w:rFonts w:cs="Arial"/>
                <w:sz w:val="20"/>
                <w:szCs w:val="20"/>
              </w:rPr>
            </w:pPr>
          </w:p>
        </w:tc>
        <w:tc>
          <w:tcPr>
            <w:tcW w:w="2321" w:type="pct"/>
          </w:tcPr>
          <w:p w14:paraId="038599FB" w14:textId="77777777" w:rsidR="00FE4C53" w:rsidRPr="005F6C0E" w:rsidRDefault="00FE4C53" w:rsidP="00051C9B">
            <w:pPr>
              <w:rPr>
                <w:rFonts w:cs="Arial"/>
                <w:sz w:val="20"/>
                <w:szCs w:val="20"/>
              </w:rPr>
            </w:pPr>
          </w:p>
        </w:tc>
      </w:tr>
      <w:tr w:rsidR="00FE4C53" w:rsidRPr="005F6C0E" w14:paraId="21C45A0C" w14:textId="77777777" w:rsidTr="00051C9B">
        <w:tc>
          <w:tcPr>
            <w:tcW w:w="1239" w:type="pct"/>
          </w:tcPr>
          <w:p w14:paraId="00B17B5F" w14:textId="77777777" w:rsidR="00FE4C53" w:rsidRPr="005F6C0E" w:rsidRDefault="00FE4C53" w:rsidP="00051C9B">
            <w:pPr>
              <w:rPr>
                <w:rFonts w:cs="Arial"/>
                <w:sz w:val="20"/>
                <w:szCs w:val="20"/>
              </w:rPr>
            </w:pPr>
          </w:p>
        </w:tc>
        <w:tc>
          <w:tcPr>
            <w:tcW w:w="1440" w:type="pct"/>
          </w:tcPr>
          <w:p w14:paraId="33D6AE0D" w14:textId="77777777" w:rsidR="00FE4C53" w:rsidRPr="005F6C0E" w:rsidRDefault="00FE4C53" w:rsidP="00051C9B">
            <w:pPr>
              <w:rPr>
                <w:rFonts w:cs="Arial"/>
                <w:sz w:val="20"/>
                <w:szCs w:val="20"/>
              </w:rPr>
            </w:pPr>
          </w:p>
        </w:tc>
        <w:tc>
          <w:tcPr>
            <w:tcW w:w="2321" w:type="pct"/>
          </w:tcPr>
          <w:p w14:paraId="4DDFE797" w14:textId="77777777" w:rsidR="00FE4C53" w:rsidRPr="005F6C0E" w:rsidRDefault="00FE4C53" w:rsidP="00051C9B">
            <w:pPr>
              <w:rPr>
                <w:rFonts w:cs="Arial"/>
                <w:sz w:val="20"/>
                <w:szCs w:val="20"/>
              </w:rPr>
            </w:pPr>
          </w:p>
        </w:tc>
      </w:tr>
      <w:tr w:rsidR="00FE4C53" w:rsidRPr="005F6C0E" w14:paraId="2D7CF90A" w14:textId="77777777" w:rsidTr="00051C9B">
        <w:tc>
          <w:tcPr>
            <w:tcW w:w="1239" w:type="pct"/>
          </w:tcPr>
          <w:p w14:paraId="04BF336A" w14:textId="77777777" w:rsidR="00FE4C53" w:rsidRPr="005F6C0E" w:rsidRDefault="00FE4C53" w:rsidP="00051C9B">
            <w:pPr>
              <w:rPr>
                <w:rFonts w:cs="Arial"/>
                <w:sz w:val="20"/>
                <w:szCs w:val="20"/>
              </w:rPr>
            </w:pPr>
          </w:p>
        </w:tc>
        <w:tc>
          <w:tcPr>
            <w:tcW w:w="1440" w:type="pct"/>
          </w:tcPr>
          <w:p w14:paraId="36240DB3" w14:textId="77777777" w:rsidR="00FE4C53" w:rsidRPr="005F6C0E" w:rsidRDefault="00FE4C53" w:rsidP="00051C9B">
            <w:pPr>
              <w:rPr>
                <w:rFonts w:cs="Arial"/>
                <w:sz w:val="20"/>
                <w:szCs w:val="20"/>
              </w:rPr>
            </w:pPr>
          </w:p>
        </w:tc>
        <w:tc>
          <w:tcPr>
            <w:tcW w:w="2321" w:type="pct"/>
          </w:tcPr>
          <w:p w14:paraId="202E5B9A" w14:textId="77777777" w:rsidR="00FE4C53" w:rsidRPr="005F6C0E" w:rsidRDefault="00FE4C53" w:rsidP="00051C9B">
            <w:pPr>
              <w:rPr>
                <w:rFonts w:cs="Arial"/>
                <w:sz w:val="20"/>
                <w:szCs w:val="20"/>
              </w:rPr>
            </w:pPr>
          </w:p>
        </w:tc>
      </w:tr>
    </w:tbl>
    <w:p w14:paraId="76251742" w14:textId="77777777" w:rsidR="009A7905" w:rsidRPr="004E2CF1" w:rsidRDefault="009A7905" w:rsidP="009A7905">
      <w:pPr>
        <w:pStyle w:val="AssignmentsLevel1"/>
        <w:rPr>
          <w:color w:val="000000" w:themeColor="text1"/>
        </w:rPr>
      </w:pPr>
    </w:p>
    <w:p w14:paraId="07FA31D8" w14:textId="228D90A1" w:rsidR="009A7905" w:rsidRDefault="009A7905" w:rsidP="009A7905">
      <w:pPr>
        <w:pStyle w:val="AssignmentsLevel1"/>
        <w:rPr>
          <w:color w:val="000000" w:themeColor="text1"/>
        </w:rPr>
      </w:pPr>
      <w:r>
        <w:rPr>
          <w:b/>
          <w:color w:val="000000" w:themeColor="text1"/>
        </w:rPr>
        <w:t xml:space="preserve">Cognitive Theory </w:t>
      </w:r>
      <w:r w:rsidRPr="004E2CF1">
        <w:rPr>
          <w:b/>
          <w:color w:val="000000" w:themeColor="text1"/>
        </w:rPr>
        <w:t>Quiz</w:t>
      </w:r>
      <w:r w:rsidRPr="004E2CF1">
        <w:rPr>
          <w:color w:val="000000" w:themeColor="text1"/>
        </w:rPr>
        <w:t xml:space="preserve">: </w:t>
      </w:r>
      <w:r>
        <w:rPr>
          <w:color w:val="000000" w:themeColor="text1"/>
        </w:rPr>
        <w:t>T</w:t>
      </w:r>
      <w:r w:rsidRPr="004E2CF1">
        <w:rPr>
          <w:color w:val="000000" w:themeColor="text1"/>
        </w:rPr>
        <w:t>h</w:t>
      </w:r>
      <w:r>
        <w:rPr>
          <w:color w:val="000000" w:themeColor="text1"/>
        </w:rPr>
        <w:t>is</w:t>
      </w:r>
      <w:r w:rsidRPr="004E2CF1">
        <w:rPr>
          <w:color w:val="000000" w:themeColor="text1"/>
        </w:rPr>
        <w:t xml:space="preserve"> quiz </w:t>
      </w:r>
      <w:r>
        <w:rPr>
          <w:color w:val="000000" w:themeColor="text1"/>
        </w:rPr>
        <w:t>should be made available</w:t>
      </w:r>
      <w:r w:rsidRPr="004E2CF1">
        <w:rPr>
          <w:color w:val="000000" w:themeColor="text1"/>
        </w:rPr>
        <w:t xml:space="preserve"> to students by Friday morning – not before!   </w:t>
      </w:r>
    </w:p>
    <w:p w14:paraId="38E80D4E" w14:textId="395345CC" w:rsidR="00C37503" w:rsidRDefault="00C37503">
      <w:r>
        <w:br w:type="page"/>
      </w:r>
    </w:p>
    <w:p w14:paraId="4AA9827E" w14:textId="77777777" w:rsidR="00C37503" w:rsidRPr="00C37503" w:rsidRDefault="00C37503" w:rsidP="00C37503"/>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610"/>
        <w:gridCol w:w="1560"/>
        <w:gridCol w:w="1440"/>
      </w:tblGrid>
      <w:tr w:rsidR="007854E2" w:rsidRPr="0090566F" w14:paraId="18698129" w14:textId="77777777" w:rsidTr="00C37503">
        <w:trPr>
          <w:trHeight w:val="535"/>
        </w:trPr>
        <w:tc>
          <w:tcPr>
            <w:tcW w:w="1005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9DF4E4E" w14:textId="44EBAD8F" w:rsidR="007854E2" w:rsidRPr="00842155" w:rsidRDefault="007854E2" w:rsidP="007854E2">
            <w:pPr>
              <w:pStyle w:val="WeeklyTopicHeading1"/>
            </w:pPr>
            <w:bookmarkStart w:id="13" w:name="weekseven"/>
            <w:bookmarkStart w:id="14" w:name="_Toc358980900"/>
            <w:bookmarkEnd w:id="13"/>
            <w:r w:rsidRPr="0068364F">
              <w:t xml:space="preserve">Week </w:t>
            </w:r>
            <w:r>
              <w:t>Seven</w:t>
            </w:r>
            <w:r w:rsidRPr="0068364F">
              <w:t>:</w:t>
            </w:r>
            <w:r>
              <w:t xml:space="preserve"> </w:t>
            </w:r>
            <w:r w:rsidR="00A3792C" w:rsidRPr="00A3792C">
              <w:t>Family Systems Theory</w:t>
            </w:r>
            <w:r>
              <w:t>; Various Perspectives</w:t>
            </w:r>
            <w:bookmarkEnd w:id="14"/>
            <w:r>
              <w:t xml:space="preserve"> (Minuchin, Satir</w:t>
            </w:r>
            <w:r w:rsidR="00712E23">
              <w:t>,</w:t>
            </w:r>
            <w:r>
              <w:t xml:space="preserve"> </w:t>
            </w:r>
            <w:r w:rsidRPr="00CA0079">
              <w:rPr>
                <w:noProof/>
              </w:rPr>
              <w:t>and</w:t>
            </w:r>
            <w:r>
              <w:t xml:space="preserve"> White)</w:t>
            </w:r>
          </w:p>
        </w:tc>
        <w:tc>
          <w:tcPr>
            <w:tcW w:w="1560" w:type="dxa"/>
            <w:tcBorders>
              <w:left w:val="nil"/>
              <w:bottom w:val="single" w:sz="4" w:space="0" w:color="000000" w:themeColor="text1"/>
              <w:right w:val="nil"/>
            </w:tcBorders>
            <w:shd w:val="clear" w:color="auto" w:fill="BF2C37"/>
          </w:tcPr>
          <w:p w14:paraId="76CBC20D" w14:textId="77777777" w:rsidR="007854E2" w:rsidRPr="0090566F" w:rsidRDefault="007854E2" w:rsidP="007854E2">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1E06403" w14:textId="77777777" w:rsidR="007854E2" w:rsidRPr="0090566F" w:rsidRDefault="007854E2" w:rsidP="007854E2">
            <w:pPr>
              <w:tabs>
                <w:tab w:val="left" w:pos="0"/>
                <w:tab w:val="left" w:pos="3720"/>
              </w:tabs>
              <w:outlineLvl w:val="0"/>
              <w:rPr>
                <w:rFonts w:cs="Arial"/>
                <w:color w:val="FFFFFF"/>
                <w:sz w:val="28"/>
                <w:szCs w:val="28"/>
              </w:rPr>
            </w:pPr>
          </w:p>
        </w:tc>
      </w:tr>
      <w:tr w:rsidR="007854E2" w:rsidRPr="00842155" w14:paraId="2F2EF293" w14:textId="77777777" w:rsidTr="00C37503">
        <w:tc>
          <w:tcPr>
            <w:tcW w:w="1005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28CD2F9" w14:textId="77777777" w:rsidR="007854E2" w:rsidRPr="005B10FE" w:rsidRDefault="007854E2" w:rsidP="007854E2">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3000" w:type="dxa"/>
            <w:gridSpan w:val="2"/>
            <w:tcBorders>
              <w:left w:val="nil"/>
              <w:bottom w:val="single" w:sz="4" w:space="0" w:color="000000" w:themeColor="text1"/>
            </w:tcBorders>
            <w:shd w:val="clear" w:color="auto" w:fill="D8D9DA"/>
          </w:tcPr>
          <w:p w14:paraId="0F86531B" w14:textId="77777777" w:rsidR="007854E2" w:rsidRPr="00842155" w:rsidRDefault="007854E2" w:rsidP="007854E2">
            <w:pPr>
              <w:tabs>
                <w:tab w:val="left" w:pos="0"/>
                <w:tab w:val="left" w:pos="3720"/>
              </w:tabs>
              <w:outlineLvl w:val="0"/>
              <w:rPr>
                <w:rFonts w:eastAsia="Arial" w:cs="Arial"/>
              </w:rPr>
            </w:pPr>
            <w:r w:rsidRPr="4948C66D">
              <w:rPr>
                <w:rFonts w:eastAsia="Arial" w:cs="Arial"/>
                <w:b/>
                <w:bCs/>
                <w:i/>
                <w:iCs/>
              </w:rPr>
              <w:t>Alignment</w:t>
            </w:r>
          </w:p>
        </w:tc>
      </w:tr>
      <w:tr w:rsidR="001205BD" w:rsidRPr="00A420C0" w14:paraId="1AF452E4" w14:textId="77777777" w:rsidTr="00C37503">
        <w:trPr>
          <w:trHeight w:val="30"/>
        </w:trPr>
        <w:tc>
          <w:tcPr>
            <w:tcW w:w="10050" w:type="dxa"/>
            <w:gridSpan w:val="2"/>
            <w:tcBorders>
              <w:bottom w:val="nil"/>
              <w:right w:val="nil"/>
            </w:tcBorders>
            <w:tcMar>
              <w:top w:w="115" w:type="dxa"/>
              <w:left w:w="115" w:type="dxa"/>
              <w:bottom w:w="115" w:type="dxa"/>
              <w:right w:w="115" w:type="dxa"/>
            </w:tcMar>
          </w:tcPr>
          <w:p w14:paraId="1415A9F2" w14:textId="4064E986" w:rsidR="001205BD" w:rsidRPr="00843B72" w:rsidRDefault="001205BD" w:rsidP="001205BD">
            <w:pPr>
              <w:pStyle w:val="ObjectiveBullet"/>
              <w:numPr>
                <w:ilvl w:val="1"/>
                <w:numId w:val="13"/>
              </w:numPr>
              <w:tabs>
                <w:tab w:val="clear" w:pos="0"/>
              </w:tabs>
            </w:pPr>
            <w:r>
              <w:t>Understand the tenets</w:t>
            </w:r>
            <w:r w:rsidRPr="00843B72">
              <w:t xml:space="preserve"> of </w:t>
            </w:r>
            <w:r w:rsidR="00BF4462">
              <w:t>f</w:t>
            </w:r>
            <w:r w:rsidRPr="00843B72">
              <w:t xml:space="preserve">amily </w:t>
            </w:r>
            <w:r w:rsidR="00BF4462">
              <w:t>s</w:t>
            </w:r>
            <w:r>
              <w:t>ystems</w:t>
            </w:r>
            <w:r w:rsidRPr="00843B72">
              <w:t xml:space="preserve"> theory</w:t>
            </w:r>
            <w:r w:rsidR="00BF4462">
              <w:t>.</w:t>
            </w:r>
          </w:p>
        </w:tc>
        <w:tc>
          <w:tcPr>
            <w:tcW w:w="3000" w:type="dxa"/>
            <w:gridSpan w:val="2"/>
            <w:tcBorders>
              <w:left w:val="nil"/>
              <w:bottom w:val="nil"/>
            </w:tcBorders>
          </w:tcPr>
          <w:p w14:paraId="1E256083" w14:textId="69167291" w:rsidR="001205BD" w:rsidRPr="00A420C0" w:rsidRDefault="001205BD" w:rsidP="001205BD">
            <w:pPr>
              <w:tabs>
                <w:tab w:val="left" w:pos="0"/>
                <w:tab w:val="left" w:pos="3720"/>
              </w:tabs>
              <w:outlineLvl w:val="0"/>
              <w:rPr>
                <w:rFonts w:cs="Arial"/>
                <w:szCs w:val="20"/>
              </w:rPr>
            </w:pPr>
            <w:r>
              <w:rPr>
                <w:rFonts w:cs="Arial"/>
                <w:szCs w:val="20"/>
              </w:rPr>
              <w:t>CLO1</w:t>
            </w:r>
          </w:p>
        </w:tc>
      </w:tr>
      <w:tr w:rsidR="001205BD" w:rsidRPr="00A420C0" w14:paraId="500F3DA2" w14:textId="77777777" w:rsidTr="00B81ACA">
        <w:trPr>
          <w:trHeight w:val="38"/>
        </w:trPr>
        <w:tc>
          <w:tcPr>
            <w:tcW w:w="10050" w:type="dxa"/>
            <w:gridSpan w:val="2"/>
            <w:tcBorders>
              <w:top w:val="nil"/>
              <w:bottom w:val="nil"/>
              <w:right w:val="nil"/>
            </w:tcBorders>
            <w:tcMar>
              <w:top w:w="115" w:type="dxa"/>
              <w:left w:w="115" w:type="dxa"/>
              <w:bottom w:w="115" w:type="dxa"/>
              <w:right w:w="115" w:type="dxa"/>
            </w:tcMar>
          </w:tcPr>
          <w:p w14:paraId="2A1CAB61" w14:textId="3F40CBC6" w:rsidR="001205BD" w:rsidRPr="00843B72" w:rsidRDefault="001205BD" w:rsidP="001205BD">
            <w:pPr>
              <w:pStyle w:val="ObjectiveBullet"/>
              <w:numPr>
                <w:ilvl w:val="1"/>
                <w:numId w:val="13"/>
              </w:numPr>
            </w:pPr>
            <w:r w:rsidRPr="00843B72">
              <w:t xml:space="preserve">Apply </w:t>
            </w:r>
            <w:r>
              <w:t xml:space="preserve">the basic principles from </w:t>
            </w:r>
            <w:r w:rsidR="00BF4462">
              <w:t>f</w:t>
            </w:r>
            <w:r w:rsidRPr="00843B72">
              <w:t xml:space="preserve">amily </w:t>
            </w:r>
            <w:r w:rsidR="00BF4462">
              <w:t>s</w:t>
            </w:r>
            <w:r>
              <w:t>ystems</w:t>
            </w:r>
            <w:r w:rsidRPr="00843B72">
              <w:t xml:space="preserve"> </w:t>
            </w:r>
            <w:r w:rsidRPr="005741CB">
              <w:t>theoretical orientation</w:t>
            </w:r>
            <w:r>
              <w:t>.</w:t>
            </w:r>
          </w:p>
        </w:tc>
        <w:tc>
          <w:tcPr>
            <w:tcW w:w="3000" w:type="dxa"/>
            <w:gridSpan w:val="2"/>
            <w:tcBorders>
              <w:top w:val="nil"/>
              <w:left w:val="nil"/>
              <w:bottom w:val="nil"/>
            </w:tcBorders>
          </w:tcPr>
          <w:p w14:paraId="28E764B5" w14:textId="1D360E67" w:rsidR="001205BD" w:rsidRPr="00A420C0" w:rsidRDefault="001205BD" w:rsidP="001205BD">
            <w:pPr>
              <w:tabs>
                <w:tab w:val="left" w:pos="0"/>
                <w:tab w:val="left" w:pos="3720"/>
              </w:tabs>
              <w:outlineLvl w:val="0"/>
              <w:rPr>
                <w:rFonts w:cs="Arial"/>
                <w:szCs w:val="20"/>
              </w:rPr>
            </w:pPr>
            <w:r>
              <w:rPr>
                <w:rFonts w:cs="Arial"/>
                <w:szCs w:val="20"/>
              </w:rPr>
              <w:t>CLO2</w:t>
            </w:r>
          </w:p>
        </w:tc>
      </w:tr>
      <w:tr w:rsidR="001205BD" w:rsidRPr="00A420C0" w14:paraId="30E1C462" w14:textId="77777777" w:rsidTr="00B81ACA">
        <w:trPr>
          <w:trHeight w:val="128"/>
        </w:trPr>
        <w:tc>
          <w:tcPr>
            <w:tcW w:w="10050" w:type="dxa"/>
            <w:gridSpan w:val="2"/>
            <w:tcBorders>
              <w:top w:val="nil"/>
              <w:bottom w:val="nil"/>
              <w:right w:val="nil"/>
            </w:tcBorders>
            <w:tcMar>
              <w:top w:w="115" w:type="dxa"/>
              <w:left w:w="115" w:type="dxa"/>
              <w:bottom w:w="115" w:type="dxa"/>
              <w:right w:w="115" w:type="dxa"/>
            </w:tcMar>
          </w:tcPr>
          <w:p w14:paraId="73BC4D6F" w14:textId="3DE54D91" w:rsidR="001205BD" w:rsidRPr="00843B72" w:rsidRDefault="001205BD" w:rsidP="001205BD">
            <w:pPr>
              <w:pStyle w:val="ObjectiveBullet"/>
              <w:numPr>
                <w:ilvl w:val="1"/>
                <w:numId w:val="13"/>
              </w:numPr>
            </w:pPr>
            <w:r w:rsidRPr="00843B72">
              <w:t xml:space="preserve">Evaluate </w:t>
            </w:r>
            <w:r w:rsidR="00BF4462">
              <w:t>f</w:t>
            </w:r>
            <w:r w:rsidRPr="00843B72">
              <w:t xml:space="preserve">amily </w:t>
            </w:r>
            <w:r w:rsidR="00BF4462">
              <w:t>s</w:t>
            </w:r>
            <w:r>
              <w:t>ystems</w:t>
            </w:r>
            <w:r w:rsidRPr="00843B72">
              <w:t xml:space="preserve"> theory as a personal theoretical counseling orientation.</w:t>
            </w:r>
          </w:p>
        </w:tc>
        <w:tc>
          <w:tcPr>
            <w:tcW w:w="3000" w:type="dxa"/>
            <w:gridSpan w:val="2"/>
            <w:tcBorders>
              <w:top w:val="nil"/>
              <w:left w:val="nil"/>
              <w:bottom w:val="nil"/>
            </w:tcBorders>
          </w:tcPr>
          <w:p w14:paraId="19F39682" w14:textId="3DD34435" w:rsidR="001205BD" w:rsidRPr="00A420C0" w:rsidRDefault="001205BD" w:rsidP="001205BD">
            <w:pPr>
              <w:tabs>
                <w:tab w:val="left" w:pos="0"/>
                <w:tab w:val="left" w:pos="3720"/>
              </w:tabs>
              <w:outlineLvl w:val="0"/>
              <w:rPr>
                <w:rFonts w:cs="Arial"/>
                <w:szCs w:val="20"/>
              </w:rPr>
            </w:pPr>
            <w:r>
              <w:rPr>
                <w:rFonts w:cs="Arial"/>
                <w:szCs w:val="20"/>
              </w:rPr>
              <w:t>CLO1, CLO3</w:t>
            </w:r>
          </w:p>
        </w:tc>
      </w:tr>
      <w:tr w:rsidR="001205BD" w:rsidRPr="00A420C0" w14:paraId="40F24509" w14:textId="77777777" w:rsidTr="00C37503">
        <w:trPr>
          <w:trHeight w:val="128"/>
        </w:trPr>
        <w:tc>
          <w:tcPr>
            <w:tcW w:w="10050" w:type="dxa"/>
            <w:gridSpan w:val="2"/>
            <w:tcBorders>
              <w:top w:val="nil"/>
              <w:bottom w:val="single" w:sz="4" w:space="0" w:color="000000" w:themeColor="text1"/>
              <w:right w:val="nil"/>
            </w:tcBorders>
            <w:tcMar>
              <w:top w:w="115" w:type="dxa"/>
              <w:left w:w="115" w:type="dxa"/>
              <w:bottom w:w="115" w:type="dxa"/>
              <w:right w:w="115" w:type="dxa"/>
            </w:tcMar>
          </w:tcPr>
          <w:p w14:paraId="2E7B033D" w14:textId="294F4D67" w:rsidR="001205BD" w:rsidRPr="00843B72" w:rsidRDefault="001205BD" w:rsidP="001205BD">
            <w:pPr>
              <w:pStyle w:val="ObjectiveBullet"/>
              <w:numPr>
                <w:ilvl w:val="1"/>
                <w:numId w:val="13"/>
              </w:numPr>
            </w:pPr>
            <w:r>
              <w:t>Determine a personal counseling theoretical orientation.</w:t>
            </w:r>
          </w:p>
        </w:tc>
        <w:tc>
          <w:tcPr>
            <w:tcW w:w="3000" w:type="dxa"/>
            <w:gridSpan w:val="2"/>
            <w:tcBorders>
              <w:top w:val="nil"/>
              <w:left w:val="nil"/>
              <w:bottom w:val="single" w:sz="4" w:space="0" w:color="000000" w:themeColor="text1"/>
            </w:tcBorders>
          </w:tcPr>
          <w:p w14:paraId="40380A5C" w14:textId="05A8ED61" w:rsidR="001205BD" w:rsidRPr="00A420C0" w:rsidRDefault="001205BD" w:rsidP="001205BD">
            <w:pPr>
              <w:tabs>
                <w:tab w:val="left" w:pos="0"/>
                <w:tab w:val="left" w:pos="3720"/>
              </w:tabs>
              <w:outlineLvl w:val="0"/>
              <w:rPr>
                <w:rFonts w:cs="Arial"/>
                <w:szCs w:val="20"/>
              </w:rPr>
            </w:pPr>
            <w:r>
              <w:rPr>
                <w:rFonts w:cs="Arial"/>
                <w:szCs w:val="20"/>
              </w:rPr>
              <w:t>CLO3</w:t>
            </w:r>
          </w:p>
        </w:tc>
      </w:tr>
      <w:tr w:rsidR="001205BD" w:rsidRPr="00842155" w14:paraId="52C16306" w14:textId="77777777" w:rsidTr="00C37503">
        <w:trPr>
          <w:trHeight w:val="467"/>
        </w:trPr>
        <w:tc>
          <w:tcPr>
            <w:tcW w:w="10050" w:type="dxa"/>
            <w:gridSpan w:val="2"/>
            <w:tcBorders>
              <w:right w:val="single" w:sz="4" w:space="0" w:color="000000" w:themeColor="text1"/>
            </w:tcBorders>
            <w:shd w:val="clear" w:color="auto" w:fill="D8D9DA"/>
            <w:tcMar>
              <w:top w:w="115" w:type="dxa"/>
              <w:left w:w="115" w:type="dxa"/>
              <w:bottom w:w="115" w:type="dxa"/>
              <w:right w:w="115" w:type="dxa"/>
            </w:tcMar>
          </w:tcPr>
          <w:p w14:paraId="46005EFD" w14:textId="77777777" w:rsidR="001205BD" w:rsidRDefault="001205BD" w:rsidP="001205BD">
            <w:pPr>
              <w:tabs>
                <w:tab w:val="left" w:pos="0"/>
                <w:tab w:val="left" w:pos="3720"/>
              </w:tabs>
              <w:outlineLvl w:val="0"/>
              <w:rPr>
                <w:rFonts w:eastAsia="Arial" w:cs="Arial"/>
                <w:i/>
                <w:iCs/>
              </w:rPr>
            </w:pPr>
            <w:bookmarkStart w:id="15" w:name="weekeight"/>
            <w:bookmarkStart w:id="16" w:name="weeknine"/>
            <w:bookmarkEnd w:id="15"/>
            <w:bookmarkEnd w:id="16"/>
            <w:r w:rsidRPr="4948C66D">
              <w:rPr>
                <w:rFonts w:eastAsia="Arial" w:cs="Arial"/>
                <w:b/>
                <w:bCs/>
                <w:i/>
                <w:iCs/>
                <w:sz w:val="22"/>
                <w:szCs w:val="22"/>
              </w:rPr>
              <w:t>Resources, Activities, and Preparation</w:t>
            </w:r>
          </w:p>
          <w:p w14:paraId="1748E64E"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560" w:type="dxa"/>
            <w:tcBorders>
              <w:left w:val="single" w:sz="4" w:space="0" w:color="000000" w:themeColor="text1"/>
              <w:right w:val="single" w:sz="4" w:space="0" w:color="auto"/>
            </w:tcBorders>
            <w:shd w:val="clear" w:color="auto" w:fill="D8D9DA"/>
          </w:tcPr>
          <w:p w14:paraId="62B8025E"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83FCDA7"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AIE</w:t>
            </w:r>
          </w:p>
        </w:tc>
      </w:tr>
      <w:tr w:rsidR="001205BD" w:rsidRPr="007F339F" w14:paraId="16CE8027" w14:textId="77777777" w:rsidTr="00C37503">
        <w:tc>
          <w:tcPr>
            <w:tcW w:w="10050" w:type="dxa"/>
            <w:gridSpan w:val="2"/>
            <w:tcMar>
              <w:top w:w="115" w:type="dxa"/>
              <w:left w:w="115" w:type="dxa"/>
              <w:bottom w:w="115" w:type="dxa"/>
              <w:right w:w="115" w:type="dxa"/>
            </w:tcMar>
          </w:tcPr>
          <w:p w14:paraId="6000B179" w14:textId="77777777" w:rsidR="001205BD" w:rsidRPr="006D57E0" w:rsidRDefault="001205BD" w:rsidP="001205BD">
            <w:pPr>
              <w:rPr>
                <w:rFonts w:cs="Arial"/>
                <w:b/>
                <w:color w:val="000000" w:themeColor="text1"/>
                <w:szCs w:val="20"/>
              </w:rPr>
            </w:pPr>
            <w:r w:rsidRPr="006D57E0">
              <w:rPr>
                <w:rFonts w:cs="Arial"/>
                <w:b/>
                <w:color w:val="000000" w:themeColor="text1"/>
                <w:szCs w:val="20"/>
              </w:rPr>
              <w:t>Readings and Videos</w:t>
            </w:r>
          </w:p>
          <w:p w14:paraId="15A55610" w14:textId="77777777" w:rsidR="001205BD" w:rsidRPr="006D57E0" w:rsidRDefault="001205BD" w:rsidP="001205BD">
            <w:pPr>
              <w:rPr>
                <w:rFonts w:cs="Arial"/>
                <w:b/>
                <w:color w:val="000000" w:themeColor="text1"/>
                <w:szCs w:val="20"/>
              </w:rPr>
            </w:pPr>
          </w:p>
          <w:p w14:paraId="02E354E5" w14:textId="77777777" w:rsidR="001205BD" w:rsidRPr="006D57E0" w:rsidRDefault="001205BD" w:rsidP="001205BD">
            <w:pPr>
              <w:rPr>
                <w:rFonts w:cs="Arial"/>
                <w:color w:val="000000" w:themeColor="text1"/>
                <w:szCs w:val="20"/>
              </w:rPr>
            </w:pPr>
            <w:r w:rsidRPr="006D57E0">
              <w:rPr>
                <w:rFonts w:cs="Arial"/>
                <w:b/>
                <w:color w:val="000000" w:themeColor="text1"/>
                <w:szCs w:val="20"/>
              </w:rPr>
              <w:t xml:space="preserve">Read </w:t>
            </w:r>
            <w:r w:rsidRPr="006D57E0">
              <w:rPr>
                <w:rFonts w:cs="Arial"/>
                <w:color w:val="000000" w:themeColor="text1"/>
                <w:szCs w:val="20"/>
              </w:rPr>
              <w:t>the following:</w:t>
            </w:r>
          </w:p>
          <w:p w14:paraId="663C87B1" w14:textId="77777777" w:rsidR="001205BD" w:rsidRPr="006D57E0" w:rsidRDefault="001205BD" w:rsidP="001205BD">
            <w:pPr>
              <w:rPr>
                <w:rFonts w:cs="Arial"/>
                <w:color w:val="000000" w:themeColor="text1"/>
                <w:szCs w:val="20"/>
              </w:rPr>
            </w:pPr>
          </w:p>
          <w:p w14:paraId="3B2E7B7A" w14:textId="71E47376" w:rsidR="001205BD" w:rsidRPr="007E3DCF" w:rsidRDefault="001205BD" w:rsidP="001205BD">
            <w:pPr>
              <w:pStyle w:val="ListParagraph"/>
              <w:numPr>
                <w:ilvl w:val="0"/>
                <w:numId w:val="19"/>
              </w:numPr>
              <w:rPr>
                <w:rFonts w:cs="Arial"/>
                <w:szCs w:val="20"/>
              </w:rPr>
            </w:pPr>
            <w:r w:rsidRPr="006D57E0">
              <w:rPr>
                <w:rFonts w:cs="Arial"/>
                <w:color w:val="000000" w:themeColor="text1"/>
                <w:szCs w:val="20"/>
              </w:rPr>
              <w:t xml:space="preserve">Chapter </w:t>
            </w:r>
            <w:r>
              <w:rPr>
                <w:rFonts w:cs="Arial"/>
                <w:color w:val="000000" w:themeColor="text1"/>
                <w:szCs w:val="20"/>
              </w:rPr>
              <w:t xml:space="preserve">11 </w:t>
            </w:r>
            <w:r w:rsidRPr="006D57E0">
              <w:rPr>
                <w:rFonts w:cs="Arial"/>
                <w:color w:val="000000" w:themeColor="text1"/>
                <w:szCs w:val="20"/>
              </w:rPr>
              <w:t xml:space="preserve">in </w:t>
            </w:r>
            <w:r w:rsidRPr="00775CAF">
              <w:rPr>
                <w:i/>
              </w:rPr>
              <w:t>Current Psychotherapies</w:t>
            </w:r>
          </w:p>
          <w:p w14:paraId="147AF5B0" w14:textId="55E6C1D0" w:rsidR="001205BD" w:rsidRPr="00843B72" w:rsidRDefault="000B0D78" w:rsidP="001205BD">
            <w:pPr>
              <w:pStyle w:val="ListParagraph"/>
              <w:numPr>
                <w:ilvl w:val="0"/>
                <w:numId w:val="19"/>
              </w:numPr>
              <w:rPr>
                <w:rFonts w:cs="Arial"/>
                <w:szCs w:val="20"/>
              </w:rPr>
            </w:pPr>
            <w:hyperlink r:id="rId46" w:history="1">
              <w:r w:rsidR="001205BD" w:rsidRPr="00CA0079">
                <w:rPr>
                  <w:rStyle w:val="Hyperlink"/>
                  <w:rFonts w:cs="Arial"/>
                  <w:szCs w:val="20"/>
                </w:rPr>
                <w:t>Structural Family Therapy</w:t>
              </w:r>
            </w:hyperlink>
          </w:p>
          <w:p w14:paraId="4C300F78" w14:textId="77777777" w:rsidR="001205BD" w:rsidRPr="00843B72" w:rsidRDefault="001205BD" w:rsidP="001205BD">
            <w:pPr>
              <w:pStyle w:val="ListParagraph"/>
              <w:numPr>
                <w:ilvl w:val="0"/>
                <w:numId w:val="19"/>
              </w:numPr>
              <w:rPr>
                <w:rFonts w:cs="Arial"/>
                <w:szCs w:val="20"/>
              </w:rPr>
            </w:pPr>
            <w:r w:rsidRPr="00843B72">
              <w:rPr>
                <w:rFonts w:cs="Arial"/>
                <w:szCs w:val="20"/>
              </w:rPr>
              <w:t xml:space="preserve">The Bowen Center for Study of the Family – </w:t>
            </w:r>
            <w:hyperlink r:id="rId47" w:history="1">
              <w:r w:rsidRPr="00C72A49">
                <w:rPr>
                  <w:rStyle w:val="Hyperlink"/>
                </w:rPr>
                <w:t>Eight Concepts</w:t>
              </w:r>
            </w:hyperlink>
          </w:p>
          <w:p w14:paraId="21A4E49A" w14:textId="328CF042" w:rsidR="001205BD" w:rsidRPr="000F2805" w:rsidRDefault="001205BD" w:rsidP="001205BD">
            <w:pPr>
              <w:pStyle w:val="ListParagraph"/>
              <w:numPr>
                <w:ilvl w:val="0"/>
                <w:numId w:val="19"/>
              </w:numPr>
              <w:rPr>
                <w:rFonts w:cs="Arial"/>
                <w:szCs w:val="20"/>
              </w:rPr>
            </w:pPr>
            <w:r>
              <w:t>Case Report: Child B</w:t>
            </w:r>
            <w:r w:rsidR="00C72A49">
              <w:t xml:space="preserve"> </w:t>
            </w:r>
          </w:p>
          <w:p w14:paraId="4DE2BBF1" w14:textId="77777777" w:rsidR="001205BD" w:rsidRDefault="001205BD" w:rsidP="001205BD">
            <w:pPr>
              <w:rPr>
                <w:rFonts w:cs="Arial"/>
                <w:szCs w:val="20"/>
              </w:rPr>
            </w:pPr>
          </w:p>
          <w:p w14:paraId="6629A631" w14:textId="77777777" w:rsidR="001205BD" w:rsidRPr="000F2805" w:rsidRDefault="001205BD" w:rsidP="001205BD">
            <w:pPr>
              <w:rPr>
                <w:rFonts w:cs="Arial"/>
                <w:szCs w:val="20"/>
              </w:rPr>
            </w:pPr>
            <w:r w:rsidRPr="000F2805">
              <w:rPr>
                <w:b/>
              </w:rPr>
              <w:t>Post</w:t>
            </w:r>
            <w:r>
              <w:t xml:space="preserve"> your insights or questions in the General Q &amp; A discussion forum.</w:t>
            </w:r>
          </w:p>
        </w:tc>
        <w:tc>
          <w:tcPr>
            <w:tcW w:w="1560" w:type="dxa"/>
          </w:tcPr>
          <w:p w14:paraId="66D9906C" w14:textId="52E5AED0" w:rsidR="001205BD" w:rsidRPr="009F6FAF" w:rsidRDefault="001205BD" w:rsidP="001205BD">
            <w:pPr>
              <w:rPr>
                <w:rFonts w:cs="Arial"/>
                <w:szCs w:val="20"/>
              </w:rPr>
            </w:pPr>
            <w:r>
              <w:rPr>
                <w:rFonts w:cs="Arial"/>
                <w:szCs w:val="20"/>
              </w:rPr>
              <w:t>Week 7</w:t>
            </w:r>
          </w:p>
        </w:tc>
        <w:tc>
          <w:tcPr>
            <w:tcW w:w="1440" w:type="dxa"/>
          </w:tcPr>
          <w:p w14:paraId="43866B48" w14:textId="2D6AD464" w:rsidR="001205BD" w:rsidRPr="009F6FAF" w:rsidRDefault="001205BD" w:rsidP="001205BD">
            <w:pPr>
              <w:rPr>
                <w:rFonts w:cs="Arial"/>
                <w:szCs w:val="20"/>
              </w:rPr>
            </w:pPr>
            <w:r>
              <w:rPr>
                <w:rFonts w:cs="Arial"/>
                <w:szCs w:val="20"/>
              </w:rPr>
              <w:t xml:space="preserve">Readings: </w:t>
            </w:r>
            <w:r w:rsidRPr="00C37503">
              <w:rPr>
                <w:rFonts w:cs="Arial"/>
                <w:b/>
                <w:szCs w:val="20"/>
              </w:rPr>
              <w:t>1 hour</w:t>
            </w:r>
          </w:p>
        </w:tc>
      </w:tr>
      <w:tr w:rsidR="001205BD" w:rsidRPr="005920A2" w14:paraId="1463DA7A" w14:textId="77777777" w:rsidTr="00E031A9">
        <w:tc>
          <w:tcPr>
            <w:tcW w:w="1005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DABBCF" w14:textId="0DC729A6" w:rsidR="001205BD" w:rsidRPr="005920A2" w:rsidRDefault="001205BD" w:rsidP="001205BD">
            <w:pPr>
              <w:tabs>
                <w:tab w:val="left" w:pos="2329"/>
              </w:tabs>
              <w:rPr>
                <w:rFonts w:eastAsia="Arial" w:cs="Arial"/>
                <w:b/>
                <w:bCs/>
                <w:color w:val="000000" w:themeColor="text1"/>
                <w:szCs w:val="20"/>
              </w:rPr>
            </w:pPr>
            <w:r w:rsidRPr="005920A2">
              <w:rPr>
                <w:rFonts w:eastAsia="Arial" w:cs="Arial"/>
                <w:b/>
                <w:bCs/>
                <w:color w:val="000000" w:themeColor="text1"/>
                <w:szCs w:val="20"/>
              </w:rPr>
              <w:t xml:space="preserve">Wiki: </w:t>
            </w:r>
            <w:r>
              <w:rPr>
                <w:rFonts w:cs="Arial"/>
                <w:b/>
                <w:color w:val="000000" w:themeColor="text1"/>
                <w:szCs w:val="20"/>
              </w:rPr>
              <w:t>Family Systems</w:t>
            </w:r>
            <w:r w:rsidRPr="005920A2">
              <w:rPr>
                <w:rFonts w:cs="Arial"/>
                <w:b/>
                <w:color w:val="000000" w:themeColor="text1"/>
                <w:szCs w:val="20"/>
              </w:rPr>
              <w:t xml:space="preserve"> Theory Resource Posting</w:t>
            </w:r>
          </w:p>
          <w:p w14:paraId="7663BF46" w14:textId="77777777" w:rsidR="001205BD" w:rsidRPr="005920A2" w:rsidRDefault="001205BD" w:rsidP="001205BD">
            <w:pPr>
              <w:rPr>
                <w:rFonts w:cs="Arial"/>
                <w:color w:val="000000" w:themeColor="text1"/>
                <w:szCs w:val="20"/>
              </w:rPr>
            </w:pPr>
          </w:p>
          <w:p w14:paraId="6BADE0C8" w14:textId="77777777" w:rsidR="001205BD" w:rsidRPr="005920A2" w:rsidRDefault="001205BD" w:rsidP="001205BD">
            <w:pPr>
              <w:rPr>
                <w:rFonts w:cs="Arial"/>
                <w:color w:val="000000" w:themeColor="text1"/>
                <w:szCs w:val="20"/>
              </w:rPr>
            </w:pPr>
            <w:r w:rsidRPr="005920A2">
              <w:rPr>
                <w:rFonts w:cs="Arial"/>
                <w:color w:val="000000" w:themeColor="text1"/>
                <w:szCs w:val="20"/>
              </w:rPr>
              <w:t xml:space="preserve">Students are encouraged to use this wiki as a resource to further understand theoretical concepts they find challenging. </w:t>
            </w:r>
          </w:p>
          <w:p w14:paraId="08953858" w14:textId="77777777" w:rsidR="001205BD" w:rsidRPr="005920A2" w:rsidRDefault="001205BD" w:rsidP="001205BD">
            <w:pPr>
              <w:tabs>
                <w:tab w:val="left" w:pos="2329"/>
              </w:tabs>
              <w:rPr>
                <w:rFonts w:eastAsia="Arial" w:cs="Arial"/>
                <w:b/>
                <w:bCs/>
                <w:color w:val="000000" w:themeColor="text1"/>
                <w:szCs w:val="20"/>
              </w:rPr>
            </w:pPr>
          </w:p>
          <w:p w14:paraId="5F9F39CB" w14:textId="30864965" w:rsidR="001205BD" w:rsidRPr="005920A2" w:rsidRDefault="001205BD" w:rsidP="001205BD">
            <w:pPr>
              <w:pStyle w:val="AssignmentsLevel1"/>
              <w:rPr>
                <w:rFonts w:eastAsiaTheme="minorHAnsi"/>
                <w:color w:val="000000" w:themeColor="text1"/>
              </w:rPr>
            </w:pPr>
            <w:r w:rsidRPr="005920A2">
              <w:rPr>
                <w:b/>
                <w:color w:val="000000" w:themeColor="text1"/>
              </w:rPr>
              <w:t xml:space="preserve">Locate </w:t>
            </w:r>
            <w:r w:rsidRPr="005920A2">
              <w:rPr>
                <w:color w:val="000000" w:themeColor="text1"/>
              </w:rPr>
              <w:t xml:space="preserve">an academic or scholarly resource that best assists you in understanding </w:t>
            </w:r>
            <w:r w:rsidR="00BF4462">
              <w:rPr>
                <w:color w:val="000000" w:themeColor="text1"/>
              </w:rPr>
              <w:t>the</w:t>
            </w:r>
            <w:r w:rsidR="00BF4462" w:rsidRPr="005920A2">
              <w:rPr>
                <w:color w:val="000000" w:themeColor="text1"/>
              </w:rPr>
              <w:t xml:space="preserve"> </w:t>
            </w:r>
            <w:r w:rsidRPr="005920A2">
              <w:rPr>
                <w:color w:val="000000" w:themeColor="text1"/>
              </w:rPr>
              <w:t xml:space="preserve">concepts of </w:t>
            </w:r>
            <w:r w:rsidR="008670D6">
              <w:rPr>
                <w:color w:val="000000" w:themeColor="text1"/>
              </w:rPr>
              <w:t>family systems</w:t>
            </w:r>
            <w:r w:rsidRPr="005920A2">
              <w:rPr>
                <w:color w:val="000000" w:themeColor="text1"/>
              </w:rPr>
              <w:t xml:space="preserve"> theory that you find challenging. </w:t>
            </w:r>
          </w:p>
          <w:p w14:paraId="7A7918EE" w14:textId="77777777" w:rsidR="001205BD" w:rsidRPr="005920A2" w:rsidRDefault="001205BD" w:rsidP="001205BD">
            <w:pPr>
              <w:rPr>
                <w:rFonts w:cs="Arial"/>
                <w:b/>
                <w:color w:val="000000" w:themeColor="text1"/>
                <w:szCs w:val="20"/>
              </w:rPr>
            </w:pPr>
          </w:p>
          <w:p w14:paraId="12BE49CA" w14:textId="635713F3" w:rsidR="001205BD" w:rsidRPr="005920A2" w:rsidRDefault="001205BD" w:rsidP="001205BD">
            <w:pPr>
              <w:rPr>
                <w:rFonts w:cs="Arial"/>
                <w:color w:val="000000" w:themeColor="text1"/>
                <w:szCs w:val="20"/>
              </w:rPr>
            </w:pPr>
            <w:r w:rsidRPr="005920A2">
              <w:rPr>
                <w:rFonts w:cs="Arial"/>
                <w:b/>
                <w:color w:val="000000" w:themeColor="text1"/>
                <w:szCs w:val="20"/>
              </w:rPr>
              <w:t>Navigate</w:t>
            </w:r>
            <w:r w:rsidRPr="005920A2">
              <w:rPr>
                <w:rFonts w:cs="Arial"/>
                <w:color w:val="000000" w:themeColor="text1"/>
                <w:szCs w:val="20"/>
              </w:rPr>
              <w:t xml:space="preserve"> to the Family Systems Theory Resource</w:t>
            </w:r>
            <w:r w:rsidRPr="005920A2">
              <w:rPr>
                <w:rFonts w:cs="Arial"/>
                <w:b/>
                <w:color w:val="000000" w:themeColor="text1"/>
                <w:szCs w:val="20"/>
              </w:rPr>
              <w:t xml:space="preserve"> </w:t>
            </w:r>
            <w:r w:rsidRPr="005920A2">
              <w:rPr>
                <w:rFonts w:cs="Arial"/>
                <w:color w:val="000000" w:themeColor="text1"/>
                <w:szCs w:val="20"/>
              </w:rPr>
              <w:t xml:space="preserve">Wiki and </w:t>
            </w:r>
            <w:r w:rsidRPr="005920A2">
              <w:rPr>
                <w:rFonts w:cs="Arial"/>
                <w:b/>
                <w:iCs/>
                <w:color w:val="000000" w:themeColor="text1"/>
                <w:szCs w:val="20"/>
              </w:rPr>
              <w:t>select</w:t>
            </w:r>
            <w:r w:rsidRPr="005920A2">
              <w:rPr>
                <w:rFonts w:cs="Arial"/>
                <w:iCs/>
                <w:color w:val="000000" w:themeColor="text1"/>
                <w:szCs w:val="20"/>
              </w:rPr>
              <w:t xml:space="preserve"> </w:t>
            </w:r>
            <w:r w:rsidRPr="005920A2">
              <w:rPr>
                <w:rFonts w:cs="Arial"/>
                <w:i/>
                <w:color w:val="000000" w:themeColor="text1"/>
                <w:szCs w:val="20"/>
              </w:rPr>
              <w:t>Edit Wiki Content</w:t>
            </w:r>
            <w:r w:rsidRPr="005920A2">
              <w:rPr>
                <w:rFonts w:cs="Arial"/>
                <w:color w:val="000000" w:themeColor="text1"/>
                <w:szCs w:val="20"/>
              </w:rPr>
              <w:t>.</w:t>
            </w:r>
          </w:p>
          <w:p w14:paraId="29219071" w14:textId="77777777" w:rsidR="001205BD" w:rsidRPr="005920A2" w:rsidRDefault="001205BD" w:rsidP="001205BD">
            <w:pPr>
              <w:rPr>
                <w:rFonts w:cs="Arial"/>
                <w:color w:val="000000" w:themeColor="text1"/>
                <w:szCs w:val="20"/>
              </w:rPr>
            </w:pPr>
          </w:p>
          <w:p w14:paraId="07AF1286" w14:textId="7F67161D" w:rsidR="001205BD" w:rsidRDefault="001205BD" w:rsidP="001205BD">
            <w:pPr>
              <w:rPr>
                <w:rFonts w:cs="Arial"/>
                <w:color w:val="000000" w:themeColor="text1"/>
                <w:szCs w:val="20"/>
              </w:rPr>
            </w:pPr>
            <w:r w:rsidRPr="005920A2">
              <w:rPr>
                <w:rFonts w:cs="Arial"/>
                <w:color w:val="000000" w:themeColor="text1"/>
                <w:szCs w:val="20"/>
              </w:rPr>
              <w:lastRenderedPageBreak/>
              <w:t xml:space="preserve">In </w:t>
            </w:r>
            <w:r w:rsidRPr="005920A2">
              <w:rPr>
                <w:rFonts w:cs="Arial"/>
                <w:iCs/>
                <w:color w:val="000000" w:themeColor="text1"/>
                <w:szCs w:val="20"/>
              </w:rPr>
              <w:t>the next open row in the</w:t>
            </w:r>
            <w:r w:rsidRPr="005920A2">
              <w:rPr>
                <w:rFonts w:cs="Arial"/>
                <w:color w:val="000000" w:themeColor="text1"/>
                <w:szCs w:val="20"/>
              </w:rPr>
              <w:t xml:space="preserve"> table provided, </w:t>
            </w:r>
            <w:r w:rsidRPr="005920A2">
              <w:rPr>
                <w:rFonts w:cs="Arial"/>
                <w:b/>
                <w:color w:val="000000" w:themeColor="text1"/>
                <w:szCs w:val="20"/>
              </w:rPr>
              <w:t>p</w:t>
            </w:r>
            <w:r w:rsidRPr="005920A2">
              <w:rPr>
                <w:rFonts w:cs="Arial"/>
                <w:b/>
                <w:bCs/>
                <w:iCs/>
                <w:color w:val="000000" w:themeColor="text1"/>
                <w:szCs w:val="20"/>
              </w:rPr>
              <w:t>ost</w:t>
            </w:r>
            <w:r w:rsidRPr="005920A2">
              <w:rPr>
                <w:rFonts w:cs="Arial"/>
                <w:iCs/>
                <w:color w:val="000000" w:themeColor="text1"/>
                <w:szCs w:val="20"/>
              </w:rPr>
              <w:t xml:space="preserve"> </w:t>
            </w:r>
            <w:r w:rsidRPr="005920A2">
              <w:rPr>
                <w:rFonts w:cs="Arial"/>
                <w:color w:val="000000" w:themeColor="text1"/>
                <w:szCs w:val="20"/>
              </w:rPr>
              <w:t xml:space="preserve">your name, a link to the academic or scholarly resource, and indicate which concept(s) of </w:t>
            </w:r>
            <w:r w:rsidR="008670D6">
              <w:rPr>
                <w:rFonts w:cs="Arial"/>
                <w:color w:val="000000" w:themeColor="text1"/>
                <w:szCs w:val="20"/>
              </w:rPr>
              <w:t>family systems</w:t>
            </w:r>
            <w:r w:rsidR="008670D6" w:rsidRPr="005920A2">
              <w:rPr>
                <w:rFonts w:cs="Arial"/>
                <w:color w:val="000000" w:themeColor="text1"/>
                <w:szCs w:val="20"/>
              </w:rPr>
              <w:t xml:space="preserve"> </w:t>
            </w:r>
            <w:r w:rsidRPr="005920A2">
              <w:rPr>
                <w:rFonts w:cs="Arial"/>
                <w:color w:val="000000" w:themeColor="text1"/>
                <w:szCs w:val="20"/>
              </w:rPr>
              <w:t>theory the item helped you to better understand.</w:t>
            </w:r>
            <w:r w:rsidR="00E84384">
              <w:rPr>
                <w:rFonts w:cs="Arial"/>
                <w:color w:val="000000" w:themeColor="text1"/>
                <w:szCs w:val="20"/>
              </w:rPr>
              <w:t xml:space="preserve"> </w:t>
            </w:r>
            <w:r w:rsidR="00E84384">
              <w:rPr>
                <w:rFonts w:cs="Arial"/>
                <w:i/>
                <w:color w:val="000000" w:themeColor="text1"/>
                <w:szCs w:val="20"/>
              </w:rPr>
              <w:t xml:space="preserve">Note. </w:t>
            </w:r>
            <w:r w:rsidR="00E84384">
              <w:rPr>
                <w:rFonts w:cs="Arial"/>
                <w:color w:val="000000" w:themeColor="text1"/>
                <w:szCs w:val="20"/>
              </w:rPr>
              <w:t xml:space="preserve">For assistance on linking library materials, view the video </w:t>
            </w:r>
            <w:hyperlink r:id="rId48" w:history="1">
              <w:r w:rsidR="00E84384" w:rsidRPr="00E84384">
                <w:rPr>
                  <w:rStyle w:val="Hyperlink"/>
                  <w:rFonts w:cs="Arial"/>
                  <w:szCs w:val="20"/>
                </w:rPr>
                <w:t>Using Persistent Links in EBSCO</w:t>
              </w:r>
            </w:hyperlink>
            <w:r w:rsidR="00E84384">
              <w:rPr>
                <w:rFonts w:cs="Arial"/>
                <w:color w:val="000000" w:themeColor="text1"/>
                <w:szCs w:val="20"/>
              </w:rPr>
              <w:t xml:space="preserve"> [1:13].</w:t>
            </w:r>
          </w:p>
          <w:p w14:paraId="30C861C1" w14:textId="77777777" w:rsidR="00E84384" w:rsidRPr="005920A2" w:rsidRDefault="00E84384" w:rsidP="001205BD">
            <w:pPr>
              <w:rPr>
                <w:rFonts w:cs="Arial"/>
                <w:color w:val="000000" w:themeColor="text1"/>
                <w:szCs w:val="20"/>
              </w:rPr>
            </w:pPr>
          </w:p>
          <w:p w14:paraId="62665F7E" w14:textId="25B75D32" w:rsidR="001205BD" w:rsidRPr="005920A2" w:rsidRDefault="001205BD" w:rsidP="001205BD">
            <w:pPr>
              <w:pStyle w:val="AssignmentsLevel1"/>
              <w:rPr>
                <w:color w:val="000000" w:themeColor="text1"/>
              </w:rPr>
            </w:pPr>
            <w:r w:rsidRPr="005920A2">
              <w:rPr>
                <w:color w:val="000000" w:themeColor="text1"/>
              </w:rPr>
              <w:t xml:space="preserve">Resource submissions are due by Wednesday </w:t>
            </w:r>
            <w:r w:rsidR="003F151F">
              <w:rPr>
                <w:color w:val="000000" w:themeColor="text1"/>
              </w:rPr>
              <w:t>11:59 p.m. EST</w:t>
            </w:r>
            <w:r w:rsidRPr="005920A2">
              <w:rPr>
                <w:color w:val="000000" w:themeColor="text1"/>
              </w:rPr>
              <w:t xml:space="preserve">. </w:t>
            </w:r>
          </w:p>
        </w:tc>
        <w:tc>
          <w:tcPr>
            <w:tcW w:w="1560" w:type="dxa"/>
            <w:tcBorders>
              <w:left w:val="single" w:sz="4" w:space="0" w:color="000000" w:themeColor="text1"/>
            </w:tcBorders>
            <w:shd w:val="clear" w:color="auto" w:fill="FFFFFF" w:themeFill="background1"/>
          </w:tcPr>
          <w:p w14:paraId="0C6A4330" w14:textId="1C1A65B7" w:rsidR="001205BD" w:rsidRPr="005920A2" w:rsidRDefault="001205BD" w:rsidP="001205BD">
            <w:pPr>
              <w:rPr>
                <w:rFonts w:cs="Arial"/>
                <w:szCs w:val="20"/>
              </w:rPr>
            </w:pPr>
            <w:r>
              <w:rPr>
                <w:rFonts w:cs="Arial"/>
                <w:szCs w:val="20"/>
              </w:rPr>
              <w:lastRenderedPageBreak/>
              <w:t>7.1</w:t>
            </w:r>
          </w:p>
        </w:tc>
        <w:tc>
          <w:tcPr>
            <w:tcW w:w="1440" w:type="dxa"/>
            <w:tcBorders>
              <w:left w:val="single" w:sz="4" w:space="0" w:color="000000" w:themeColor="text1"/>
            </w:tcBorders>
            <w:shd w:val="clear" w:color="auto" w:fill="FFFFFF" w:themeFill="background1"/>
          </w:tcPr>
          <w:p w14:paraId="63A036D1" w14:textId="77777777" w:rsidR="001205BD" w:rsidRPr="005920A2" w:rsidRDefault="001205BD" w:rsidP="001205BD">
            <w:pPr>
              <w:rPr>
                <w:rFonts w:cs="Arial"/>
                <w:szCs w:val="20"/>
              </w:rPr>
            </w:pPr>
            <w:r w:rsidRPr="005920A2">
              <w:rPr>
                <w:szCs w:val="20"/>
              </w:rPr>
              <w:t xml:space="preserve">Resource Sharing = </w:t>
            </w:r>
            <w:r w:rsidRPr="005920A2">
              <w:rPr>
                <w:b/>
                <w:bCs/>
                <w:szCs w:val="20"/>
              </w:rPr>
              <w:t>.5 hours</w:t>
            </w:r>
          </w:p>
        </w:tc>
      </w:tr>
      <w:tr w:rsidR="001205BD" w:rsidRPr="00A420C0" w14:paraId="508630BD" w14:textId="77777777" w:rsidTr="00AE0D12">
        <w:tc>
          <w:tcPr>
            <w:tcW w:w="10050" w:type="dxa"/>
            <w:gridSpan w:val="2"/>
            <w:tcMar>
              <w:top w:w="115" w:type="dxa"/>
              <w:left w:w="115" w:type="dxa"/>
              <w:bottom w:w="115" w:type="dxa"/>
              <w:right w:w="115" w:type="dxa"/>
            </w:tcMar>
          </w:tcPr>
          <w:p w14:paraId="75E9E0AE" w14:textId="77777777" w:rsidR="001205BD" w:rsidRDefault="001205BD" w:rsidP="001205BD">
            <w:pPr>
              <w:tabs>
                <w:tab w:val="left" w:pos="2329"/>
              </w:tabs>
              <w:rPr>
                <w:rFonts w:eastAsia="Arial" w:cs="Arial"/>
                <w:b/>
                <w:bCs/>
              </w:rPr>
            </w:pPr>
            <w:proofErr w:type="spellStart"/>
            <w:r w:rsidRPr="005041A7">
              <w:rPr>
                <w:rFonts w:eastAsia="Arial" w:cs="Arial"/>
                <w:b/>
                <w:bCs/>
              </w:rPr>
              <w:t>Smarthinking</w:t>
            </w:r>
            <w:proofErr w:type="spellEnd"/>
            <w:r w:rsidRPr="005041A7">
              <w:rPr>
                <w:rFonts w:eastAsia="Arial" w:cs="Arial"/>
                <w:b/>
                <w:bCs/>
              </w:rPr>
              <w:t xml:space="preserve"> </w:t>
            </w:r>
          </w:p>
          <w:p w14:paraId="285D58E4" w14:textId="77777777" w:rsidR="001205BD" w:rsidRDefault="001205BD" w:rsidP="001205BD">
            <w:pPr>
              <w:tabs>
                <w:tab w:val="left" w:pos="2329"/>
              </w:tabs>
              <w:rPr>
                <w:rFonts w:eastAsia="Arial" w:cs="Arial"/>
                <w:b/>
                <w:bCs/>
              </w:rPr>
            </w:pPr>
          </w:p>
          <w:p w14:paraId="2027E90A" w14:textId="77777777" w:rsidR="001205BD" w:rsidRDefault="001205BD" w:rsidP="001205BD">
            <w:pPr>
              <w:tabs>
                <w:tab w:val="left" w:pos="2329"/>
              </w:tabs>
              <w:rPr>
                <w:rFonts w:eastAsia="Arial" w:cs="Arial"/>
                <w:b/>
                <w:bCs/>
              </w:rPr>
            </w:pPr>
            <w:r>
              <w:rPr>
                <w:rFonts w:eastAsia="Arial" w:cs="Arial"/>
                <w:b/>
                <w:bCs/>
              </w:rPr>
              <w:t>Resources:</w:t>
            </w:r>
          </w:p>
          <w:p w14:paraId="3623DFAD" w14:textId="77777777" w:rsidR="001205BD" w:rsidRPr="00C82D8A" w:rsidRDefault="001205BD" w:rsidP="001205BD">
            <w:pPr>
              <w:pStyle w:val="ListParagraph"/>
              <w:numPr>
                <w:ilvl w:val="0"/>
                <w:numId w:val="38"/>
              </w:numPr>
              <w:contextualSpacing/>
              <w:rPr>
                <w:rFonts w:eastAsia="Arial" w:cs="Arial"/>
                <w:szCs w:val="20"/>
              </w:rPr>
            </w:pPr>
            <w:proofErr w:type="spellStart"/>
            <w:r w:rsidRPr="00C82D8A">
              <w:rPr>
                <w:rFonts w:eastAsiaTheme="minorHAnsi" w:cs="Arial"/>
                <w:szCs w:val="20"/>
              </w:rPr>
              <w:t>Smarthinking</w:t>
            </w:r>
            <w:proofErr w:type="spellEnd"/>
            <w:r w:rsidRPr="00C82D8A">
              <w:rPr>
                <w:rFonts w:eastAsiaTheme="minorHAnsi" w:cs="Arial"/>
                <w:szCs w:val="20"/>
              </w:rPr>
              <w:t xml:space="preserve"> Student Handbook</w:t>
            </w:r>
          </w:p>
          <w:p w14:paraId="1948CEC9" w14:textId="77777777" w:rsidR="001205BD" w:rsidRPr="00C82D8A" w:rsidRDefault="001205BD" w:rsidP="001205BD">
            <w:pPr>
              <w:pStyle w:val="ListParagraph"/>
              <w:numPr>
                <w:ilvl w:val="0"/>
                <w:numId w:val="38"/>
              </w:numPr>
              <w:contextualSpacing/>
              <w:rPr>
                <w:rFonts w:eastAsia="Arial" w:cs="Arial"/>
                <w:szCs w:val="20"/>
              </w:rPr>
            </w:pPr>
            <w:proofErr w:type="spellStart"/>
            <w:r w:rsidRPr="00C82D8A">
              <w:rPr>
                <w:rFonts w:eastAsia="Arial" w:cs="Arial"/>
                <w:szCs w:val="20"/>
              </w:rPr>
              <w:t>Smarthinking</w:t>
            </w:r>
            <w:proofErr w:type="spellEnd"/>
            <w:r w:rsidRPr="00C82D8A">
              <w:rPr>
                <w:rFonts w:eastAsia="Arial" w:cs="Arial"/>
                <w:szCs w:val="20"/>
              </w:rPr>
              <w:t xml:space="preserve"> Quick Start Guide</w:t>
            </w:r>
          </w:p>
          <w:p w14:paraId="1931ADD1" w14:textId="77777777" w:rsidR="001205BD" w:rsidRPr="00005BC4" w:rsidRDefault="001205BD" w:rsidP="001205BD">
            <w:pPr>
              <w:contextualSpacing/>
              <w:rPr>
                <w:rFonts w:cs="Arial"/>
                <w:color w:val="000000" w:themeColor="text1"/>
              </w:rPr>
            </w:pPr>
          </w:p>
          <w:p w14:paraId="21E5F8A1" w14:textId="21AE3C5A" w:rsidR="001205BD" w:rsidRDefault="001205BD" w:rsidP="001205BD">
            <w:pPr>
              <w:pStyle w:val="AssignmentsLevel1"/>
            </w:pPr>
            <w:r w:rsidRPr="00005BC4">
              <w:rPr>
                <w:b/>
              </w:rPr>
              <w:t>Submit</w:t>
            </w:r>
            <w:r w:rsidRPr="00005BC4">
              <w:t xml:space="preserve"> your </w:t>
            </w:r>
            <w:r w:rsidRPr="005041A7">
              <w:rPr>
                <w:rFonts w:eastAsia="Arial"/>
                <w:b/>
                <w:bCs/>
              </w:rPr>
              <w:t>Theoretical Orientation Research Paper</w:t>
            </w:r>
            <w:r w:rsidRPr="00005BC4">
              <w:t xml:space="preserve"> to </w:t>
            </w:r>
            <w:proofErr w:type="spellStart"/>
            <w:r w:rsidR="008670D6">
              <w:t>Smarthinking</w:t>
            </w:r>
            <w:proofErr w:type="spellEnd"/>
            <w:r w:rsidRPr="00005BC4">
              <w:t xml:space="preserve"> by </w:t>
            </w:r>
            <w:r>
              <w:t>Wednesday</w:t>
            </w:r>
            <w:r w:rsidRPr="00005BC4">
              <w:t xml:space="preserve">. </w:t>
            </w:r>
          </w:p>
          <w:p w14:paraId="0E7FF9D4" w14:textId="77777777" w:rsidR="001205BD" w:rsidRDefault="001205BD" w:rsidP="001205BD">
            <w:pPr>
              <w:pStyle w:val="AssignmentsLevel1"/>
            </w:pPr>
          </w:p>
          <w:p w14:paraId="5E9FFC7A" w14:textId="77777777" w:rsidR="001205BD" w:rsidRPr="00005BC4" w:rsidRDefault="001205BD" w:rsidP="001205BD">
            <w:pPr>
              <w:pStyle w:val="AssignmentsLevel1"/>
            </w:pPr>
            <w:r w:rsidRPr="005041A7">
              <w:rPr>
                <w:b/>
              </w:rPr>
              <w:t>Take</w:t>
            </w:r>
            <w:r w:rsidRPr="00005BC4">
              <w:t xml:space="preserve"> a screenshot of your submission, as you will submit this screenshot with your final paper.</w:t>
            </w:r>
          </w:p>
          <w:p w14:paraId="3AA5B295" w14:textId="77777777" w:rsidR="001205BD" w:rsidRPr="00005BC4" w:rsidRDefault="001205BD" w:rsidP="001205BD">
            <w:pPr>
              <w:pStyle w:val="AssignmentsLevel1"/>
            </w:pPr>
          </w:p>
          <w:p w14:paraId="5B4FF79D" w14:textId="344DF9E3" w:rsidR="001205BD" w:rsidRPr="005041A7" w:rsidRDefault="001205BD" w:rsidP="001205BD">
            <w:pPr>
              <w:pStyle w:val="AssignmentsLevel1"/>
            </w:pPr>
            <w:r w:rsidRPr="00005BC4">
              <w:rPr>
                <w:b/>
              </w:rPr>
              <w:t>Review</w:t>
            </w:r>
            <w:r w:rsidRPr="00005BC4">
              <w:t xml:space="preserve"> the </w:t>
            </w:r>
            <w:proofErr w:type="spellStart"/>
            <w:r w:rsidR="008670D6">
              <w:t>Smarthinking</w:t>
            </w:r>
            <w:proofErr w:type="spellEnd"/>
            <w:r w:rsidRPr="00005BC4">
              <w:t xml:space="preserve"> feedback and </w:t>
            </w:r>
            <w:r w:rsidRPr="00005BC4">
              <w:rPr>
                <w:b/>
              </w:rPr>
              <w:t>make</w:t>
            </w:r>
            <w:r w:rsidRPr="00005BC4">
              <w:t xml:space="preserve"> changes as appropriate to your paper.</w:t>
            </w:r>
          </w:p>
        </w:tc>
        <w:tc>
          <w:tcPr>
            <w:tcW w:w="1560" w:type="dxa"/>
          </w:tcPr>
          <w:p w14:paraId="25DB265E" w14:textId="3586B6CA" w:rsidR="001205BD" w:rsidRPr="00A420C0" w:rsidRDefault="001205BD" w:rsidP="001205BD">
            <w:pPr>
              <w:tabs>
                <w:tab w:val="left" w:pos="2329"/>
              </w:tabs>
              <w:rPr>
                <w:rFonts w:cs="Arial"/>
                <w:szCs w:val="20"/>
              </w:rPr>
            </w:pPr>
            <w:r>
              <w:rPr>
                <w:rFonts w:cs="Arial"/>
                <w:szCs w:val="20"/>
              </w:rPr>
              <w:t>N/A</w:t>
            </w:r>
          </w:p>
        </w:tc>
        <w:tc>
          <w:tcPr>
            <w:tcW w:w="1440" w:type="dxa"/>
          </w:tcPr>
          <w:p w14:paraId="635BB6F1" w14:textId="083F3033" w:rsidR="001205BD" w:rsidRPr="00A420C0" w:rsidRDefault="001205BD" w:rsidP="001205BD">
            <w:pPr>
              <w:tabs>
                <w:tab w:val="left" w:pos="2329"/>
              </w:tabs>
            </w:pPr>
            <w:r>
              <w:t>N/A</w:t>
            </w:r>
          </w:p>
        </w:tc>
      </w:tr>
      <w:tr w:rsidR="001205BD" w:rsidRPr="00842155" w14:paraId="1EA19088" w14:textId="77777777" w:rsidTr="00C37503">
        <w:tc>
          <w:tcPr>
            <w:tcW w:w="1005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F78818" w14:textId="77777777" w:rsidR="001205BD" w:rsidRPr="006F2476" w:rsidRDefault="001205BD" w:rsidP="001205BD">
            <w:pPr>
              <w:rPr>
                <w:rFonts w:eastAsia="Arial" w:cs="Arial"/>
                <w:b/>
                <w:bCs/>
              </w:rPr>
            </w:pPr>
            <w:r w:rsidRPr="006F2476">
              <w:rPr>
                <w:rFonts w:eastAsia="Arial" w:cs="Arial"/>
                <w:b/>
                <w:bCs/>
              </w:rPr>
              <w:t xml:space="preserve">Live Discussion </w:t>
            </w:r>
          </w:p>
          <w:p w14:paraId="012CD47E" w14:textId="77777777" w:rsidR="001205BD" w:rsidRPr="006F2476" w:rsidRDefault="001205BD" w:rsidP="001205BD">
            <w:pPr>
              <w:rPr>
                <w:rFonts w:eastAsia="Arial" w:cs="Arial"/>
                <w:b/>
                <w:bCs/>
              </w:rPr>
            </w:pPr>
          </w:p>
          <w:p w14:paraId="2FE09C19" w14:textId="348123F8" w:rsidR="001205BD" w:rsidRDefault="001205BD" w:rsidP="001205BD">
            <w:pPr>
              <w:pStyle w:val="AssignmentsLevel1"/>
            </w:pPr>
            <w:r w:rsidRPr="006F2476">
              <w:rPr>
                <w:b/>
                <w:bCs/>
              </w:rPr>
              <w:t>Participate</w:t>
            </w:r>
            <w:r w:rsidRPr="006F2476">
              <w:t xml:space="preserve"> in the scheduled</w:t>
            </w:r>
            <w:r>
              <w:t xml:space="preserve"> (optional)</w:t>
            </w:r>
            <w:r w:rsidRPr="006F2476">
              <w:t xml:space="preserve"> live session</w:t>
            </w:r>
            <w:r>
              <w:t xml:space="preserve"> on </w:t>
            </w:r>
            <w:r w:rsidR="00CA0079">
              <w:t>______________</w:t>
            </w:r>
            <w:r>
              <w:t xml:space="preserve"> at ______________ </w:t>
            </w:r>
            <w:r w:rsidRPr="006F2476">
              <w:t>with the course instructor. This session will provide an opportunity to review the course content and discuss the upcoming assignments in the course.</w:t>
            </w:r>
          </w:p>
          <w:p w14:paraId="4143A4B6" w14:textId="77777777" w:rsidR="001205BD" w:rsidRPr="006F2476" w:rsidRDefault="001205BD" w:rsidP="001205BD">
            <w:pPr>
              <w:pStyle w:val="AssignmentsLevel1"/>
            </w:pPr>
          </w:p>
          <w:p w14:paraId="5B12B993" w14:textId="469B50DE" w:rsidR="001205BD" w:rsidRPr="006F2476" w:rsidRDefault="001205BD" w:rsidP="001205BD">
            <w:pPr>
              <w:pStyle w:val="AssignmentsLevel1"/>
            </w:pPr>
            <w:r w:rsidRPr="006F2476">
              <w:rPr>
                <w:b/>
                <w:bCs/>
              </w:rPr>
              <w:t>Prepare</w:t>
            </w:r>
            <w:r w:rsidRPr="006F2476">
              <w:t xml:space="preserve"> to ask questions concerning the content of the week and the </w:t>
            </w:r>
            <w:proofErr w:type="gramStart"/>
            <w:r w:rsidRPr="006F2476">
              <w:t>course as a whole</w:t>
            </w:r>
            <w:proofErr w:type="gramEnd"/>
            <w:r w:rsidRPr="006F2476">
              <w:t>.</w:t>
            </w:r>
            <w:r>
              <w:t xml:space="preserve"> If you are unable to attend the live session, then send any questions to your instructor no later than 12:00 </w:t>
            </w:r>
            <w:r w:rsidR="00BF4462">
              <w:t xml:space="preserve">p.m. </w:t>
            </w:r>
            <w:r>
              <w:t>EST the day of the scheduled session.</w:t>
            </w:r>
          </w:p>
          <w:p w14:paraId="7774121E" w14:textId="7DA7F52B" w:rsidR="001205BD" w:rsidRPr="006F2476" w:rsidRDefault="001205BD" w:rsidP="001205BD">
            <w:pPr>
              <w:rPr>
                <w:rFonts w:eastAsia="Arial" w:cs="Arial"/>
                <w:b/>
                <w:bCs/>
              </w:rPr>
            </w:pPr>
            <w:r>
              <w:br/>
            </w:r>
            <w:r w:rsidR="00952510" w:rsidRPr="009C5142">
              <w:rPr>
                <w:i/>
                <w:color w:val="000000" w:themeColor="text1"/>
              </w:rPr>
              <w:t>Note:</w:t>
            </w:r>
            <w:r w:rsidR="00952510">
              <w:rPr>
                <w:color w:val="000000" w:themeColor="text1"/>
              </w:rPr>
              <w:t xml:space="preserve"> </w:t>
            </w:r>
            <w:r w:rsidR="00952510" w:rsidRPr="009C5142">
              <w:rPr>
                <w:color w:val="000000" w:themeColor="text1"/>
              </w:rPr>
              <w:t>If no student is logged in</w:t>
            </w:r>
            <w:r w:rsidR="00952510">
              <w:rPr>
                <w:color w:val="000000" w:themeColor="text1"/>
              </w:rPr>
              <w:t xml:space="preserve"> </w:t>
            </w:r>
            <w:r w:rsidR="00952510" w:rsidRPr="009C5142">
              <w:rPr>
                <w:color w:val="000000" w:themeColor="text1"/>
              </w:rPr>
              <w:t xml:space="preserve">to the meeting </w:t>
            </w:r>
            <w:r w:rsidR="00952510">
              <w:rPr>
                <w:color w:val="000000" w:themeColor="text1"/>
              </w:rPr>
              <w:t>within ten (10) minutes or no questions have been submitted via email,</w:t>
            </w:r>
            <w:r w:rsidR="00952510" w:rsidRPr="009C5142">
              <w:rPr>
                <w:color w:val="000000" w:themeColor="text1"/>
              </w:rPr>
              <w:t xml:space="preserve"> the meeting will be canceled.</w:t>
            </w:r>
            <w:r w:rsidR="00952510">
              <w:rPr>
                <w:color w:val="000000" w:themeColor="text1"/>
              </w:rPr>
              <w:t xml:space="preserve"> </w:t>
            </w:r>
            <w:r w:rsidR="00952510" w:rsidRPr="006F2476">
              <w:t xml:space="preserve">A recorded lecture will be made available to those who are unable to attend the live </w:t>
            </w:r>
            <w:r w:rsidR="00952510" w:rsidRPr="00CA0079">
              <w:rPr>
                <w:noProof/>
              </w:rPr>
              <w:t>session,</w:t>
            </w:r>
            <w:r w:rsidR="00952510" w:rsidRPr="006F2476">
              <w:t xml:space="preserve"> if held.</w:t>
            </w:r>
          </w:p>
        </w:tc>
        <w:tc>
          <w:tcPr>
            <w:tcW w:w="1560" w:type="dxa"/>
            <w:tcBorders>
              <w:left w:val="single" w:sz="4" w:space="0" w:color="000000" w:themeColor="text1"/>
            </w:tcBorders>
            <w:shd w:val="clear" w:color="auto" w:fill="FFFFFF" w:themeFill="background1"/>
          </w:tcPr>
          <w:p w14:paraId="3AE80FC5" w14:textId="79B3319A" w:rsidR="001205BD" w:rsidRPr="00FB79C3" w:rsidRDefault="001205BD" w:rsidP="001205BD">
            <w:pPr>
              <w:rPr>
                <w:rFonts w:eastAsia="Arial" w:cs="Arial"/>
                <w:bCs/>
              </w:rPr>
            </w:pPr>
            <w:r w:rsidRPr="00FB79C3">
              <w:rPr>
                <w:rFonts w:eastAsia="Arial" w:cs="Arial"/>
                <w:bCs/>
              </w:rPr>
              <w:t xml:space="preserve">Week </w:t>
            </w:r>
            <w:r>
              <w:rPr>
                <w:rFonts w:eastAsia="Arial" w:cs="Arial"/>
                <w:bCs/>
              </w:rPr>
              <w:t>7</w:t>
            </w:r>
          </w:p>
        </w:tc>
        <w:tc>
          <w:tcPr>
            <w:tcW w:w="1440" w:type="dxa"/>
            <w:tcBorders>
              <w:left w:val="single" w:sz="4" w:space="0" w:color="000000" w:themeColor="text1"/>
            </w:tcBorders>
            <w:shd w:val="clear" w:color="auto" w:fill="FFFFFF" w:themeFill="background1"/>
          </w:tcPr>
          <w:p w14:paraId="73B1D09B" w14:textId="77777777" w:rsidR="001205BD" w:rsidRDefault="001205BD" w:rsidP="001205B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079CB490" w14:textId="77777777" w:rsidR="001205BD" w:rsidRPr="00384A8F" w:rsidRDefault="001205BD" w:rsidP="001205BD">
            <w:pPr>
              <w:rPr>
                <w:rFonts w:cs="Arial"/>
                <w:szCs w:val="20"/>
              </w:rPr>
            </w:pPr>
          </w:p>
          <w:p w14:paraId="21C79B4E" w14:textId="77777777" w:rsidR="001205BD" w:rsidRDefault="001205BD" w:rsidP="001205BD">
            <w:pPr>
              <w:rPr>
                <w:rFonts w:cs="Arial"/>
                <w:szCs w:val="20"/>
              </w:rPr>
            </w:pPr>
          </w:p>
          <w:p w14:paraId="019DD283" w14:textId="77777777" w:rsidR="001205BD" w:rsidRPr="006F2476" w:rsidRDefault="001205BD" w:rsidP="001205BD">
            <w:pPr>
              <w:rPr>
                <w:rFonts w:eastAsia="Arial" w:cs="Arial"/>
                <w:b/>
                <w:bCs/>
              </w:rPr>
            </w:pPr>
          </w:p>
        </w:tc>
      </w:tr>
      <w:tr w:rsidR="001205BD" w:rsidRPr="00842155" w14:paraId="501DE66A" w14:textId="77777777" w:rsidTr="00C37503">
        <w:tc>
          <w:tcPr>
            <w:tcW w:w="10050" w:type="dxa"/>
            <w:gridSpan w:val="2"/>
            <w:tcBorders>
              <w:right w:val="single" w:sz="4" w:space="0" w:color="000000" w:themeColor="text1"/>
            </w:tcBorders>
            <w:shd w:val="clear" w:color="auto" w:fill="D8D9DA"/>
            <w:tcMar>
              <w:top w:w="115" w:type="dxa"/>
              <w:left w:w="115" w:type="dxa"/>
              <w:bottom w:w="115" w:type="dxa"/>
              <w:right w:w="115" w:type="dxa"/>
            </w:tcMar>
          </w:tcPr>
          <w:p w14:paraId="1212A24E" w14:textId="77777777" w:rsidR="001205BD" w:rsidRDefault="001205BD" w:rsidP="001205BD">
            <w:pPr>
              <w:tabs>
                <w:tab w:val="left" w:pos="0"/>
                <w:tab w:val="left" w:pos="3720"/>
              </w:tabs>
              <w:outlineLvl w:val="0"/>
              <w:rPr>
                <w:rFonts w:eastAsia="Arial" w:cs="Arial"/>
                <w:i/>
                <w:iCs/>
              </w:rPr>
            </w:pPr>
            <w:r w:rsidRPr="4948C66D">
              <w:rPr>
                <w:rFonts w:eastAsia="Arial" w:cs="Arial"/>
                <w:b/>
                <w:bCs/>
                <w:i/>
                <w:iCs/>
                <w:sz w:val="22"/>
                <w:szCs w:val="22"/>
              </w:rPr>
              <w:t>Graded Assignments</w:t>
            </w:r>
          </w:p>
          <w:p w14:paraId="6FE93FFB"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560" w:type="dxa"/>
            <w:tcBorders>
              <w:left w:val="single" w:sz="4" w:space="0" w:color="000000" w:themeColor="text1"/>
            </w:tcBorders>
            <w:shd w:val="clear" w:color="auto" w:fill="D8D9DA"/>
          </w:tcPr>
          <w:p w14:paraId="6248827B" w14:textId="77777777" w:rsidR="001205BD" w:rsidRPr="005B10FE" w:rsidRDefault="001205BD" w:rsidP="001205B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2C2A418" w14:textId="77777777" w:rsidR="001205BD" w:rsidRPr="005B10FE" w:rsidRDefault="001205BD" w:rsidP="001205BD">
            <w:pPr>
              <w:rPr>
                <w:rFonts w:eastAsia="Arial" w:cs="Arial"/>
                <w:b/>
                <w:bCs/>
                <w:i/>
                <w:iCs/>
              </w:rPr>
            </w:pPr>
            <w:r w:rsidRPr="4948C66D">
              <w:rPr>
                <w:rFonts w:eastAsia="Arial" w:cs="Arial"/>
                <w:b/>
                <w:bCs/>
                <w:i/>
                <w:iCs/>
              </w:rPr>
              <w:t>AIE</w:t>
            </w:r>
          </w:p>
        </w:tc>
      </w:tr>
      <w:tr w:rsidR="001205BD" w:rsidRPr="00103FC5" w14:paraId="4080B081" w14:textId="77777777" w:rsidTr="00C37503">
        <w:tc>
          <w:tcPr>
            <w:tcW w:w="10050" w:type="dxa"/>
            <w:gridSpan w:val="2"/>
            <w:tcMar>
              <w:top w:w="115" w:type="dxa"/>
              <w:left w:w="115" w:type="dxa"/>
              <w:bottom w:w="115" w:type="dxa"/>
              <w:right w:w="115" w:type="dxa"/>
            </w:tcMar>
          </w:tcPr>
          <w:p w14:paraId="66E6CEFB" w14:textId="5DBF4F24" w:rsidR="001205BD" w:rsidRPr="00843B72" w:rsidRDefault="001205BD" w:rsidP="001205BD">
            <w:pPr>
              <w:tabs>
                <w:tab w:val="left" w:pos="2329"/>
              </w:tabs>
              <w:rPr>
                <w:rFonts w:eastAsia="Arial" w:cs="Arial"/>
                <w:b/>
                <w:bCs/>
              </w:rPr>
            </w:pPr>
            <w:r w:rsidRPr="00843B72">
              <w:rPr>
                <w:rFonts w:eastAsia="Arial" w:cs="Arial"/>
                <w:b/>
                <w:bCs/>
              </w:rPr>
              <w:t xml:space="preserve">Discussion: </w:t>
            </w:r>
            <w:r w:rsidRPr="00BB229E">
              <w:rPr>
                <w:rFonts w:eastAsia="Arial" w:cs="Arial"/>
                <w:b/>
                <w:bCs/>
              </w:rPr>
              <w:t>Family Systems Theory</w:t>
            </w:r>
          </w:p>
          <w:p w14:paraId="3F9F59D6" w14:textId="77777777" w:rsidR="001205BD" w:rsidRDefault="001205BD" w:rsidP="001205BD">
            <w:pPr>
              <w:tabs>
                <w:tab w:val="left" w:pos="2329"/>
              </w:tabs>
              <w:rPr>
                <w:rFonts w:eastAsia="Arial" w:cs="Arial"/>
                <w:b/>
                <w:bCs/>
              </w:rPr>
            </w:pPr>
          </w:p>
          <w:p w14:paraId="5F463ABC" w14:textId="2623D892" w:rsidR="001205BD" w:rsidRPr="00904CC6" w:rsidRDefault="001205BD" w:rsidP="001205BD">
            <w:pPr>
              <w:tabs>
                <w:tab w:val="left" w:pos="2329"/>
              </w:tabs>
              <w:rPr>
                <w:rFonts w:cs="Arial"/>
                <w:szCs w:val="20"/>
              </w:rPr>
            </w:pPr>
            <w:r>
              <w:rPr>
                <w:rFonts w:eastAsia="Arial" w:cs="Arial"/>
                <w:b/>
                <w:bCs/>
              </w:rPr>
              <w:t>Review</w:t>
            </w:r>
            <w:r w:rsidRPr="00C76FAE">
              <w:rPr>
                <w:rFonts w:eastAsia="Arial" w:cs="Arial"/>
                <w:bCs/>
                <w:color w:val="FF0000"/>
              </w:rPr>
              <w:t xml:space="preserve"> </w:t>
            </w:r>
            <w:r w:rsidRPr="00D1420E">
              <w:rPr>
                <w:rFonts w:eastAsia="Arial" w:cs="Arial"/>
                <w:bCs/>
                <w:color w:val="000000" w:themeColor="text1"/>
              </w:rPr>
              <w:t xml:space="preserve">the </w:t>
            </w:r>
            <w:r>
              <w:rPr>
                <w:rFonts w:eastAsia="Arial" w:cs="Arial"/>
                <w:bCs/>
                <w:color w:val="000000" w:themeColor="text1"/>
              </w:rPr>
              <w:t xml:space="preserve">resources posted for the </w:t>
            </w:r>
            <w:r w:rsidR="0059691E">
              <w:rPr>
                <w:rFonts w:eastAsia="Arial" w:cs="Arial"/>
                <w:bCs/>
              </w:rPr>
              <w:t>f</w:t>
            </w:r>
            <w:r w:rsidRPr="00843B72">
              <w:rPr>
                <w:rFonts w:eastAsia="Arial" w:cs="Arial"/>
                <w:bCs/>
              </w:rPr>
              <w:t>amily</w:t>
            </w:r>
            <w:r>
              <w:rPr>
                <w:rFonts w:eastAsia="Arial" w:cs="Arial"/>
                <w:bCs/>
              </w:rPr>
              <w:t xml:space="preserve"> </w:t>
            </w:r>
            <w:r w:rsidR="0059691E">
              <w:rPr>
                <w:rFonts w:eastAsia="Arial" w:cs="Arial"/>
                <w:bCs/>
              </w:rPr>
              <w:t>s</w:t>
            </w:r>
            <w:r>
              <w:rPr>
                <w:rFonts w:eastAsia="Arial" w:cs="Arial"/>
                <w:bCs/>
              </w:rPr>
              <w:t>ystems</w:t>
            </w:r>
            <w:r w:rsidRPr="00843B72">
              <w:rPr>
                <w:rFonts w:eastAsia="Arial" w:cs="Arial"/>
                <w:bCs/>
              </w:rPr>
              <w:t xml:space="preserve"> </w:t>
            </w:r>
            <w:r>
              <w:rPr>
                <w:rFonts w:eastAsia="Arial" w:cs="Arial"/>
                <w:bCs/>
                <w:color w:val="000000" w:themeColor="text1"/>
              </w:rPr>
              <w:t>theory</w:t>
            </w:r>
            <w:r>
              <w:rPr>
                <w:rFonts w:cs="Arial"/>
                <w:color w:val="000000" w:themeColor="text1"/>
                <w:szCs w:val="20"/>
              </w:rPr>
              <w:t xml:space="preserve"> and</w:t>
            </w:r>
            <w:r w:rsidRPr="00904CC6">
              <w:rPr>
                <w:rFonts w:cs="Arial"/>
                <w:b/>
                <w:color w:val="000000" w:themeColor="text1"/>
                <w:szCs w:val="20"/>
              </w:rPr>
              <w:t xml:space="preserve"> identify</w:t>
            </w:r>
            <w:r>
              <w:rPr>
                <w:rFonts w:cs="Arial"/>
                <w:color w:val="000000" w:themeColor="text1"/>
                <w:szCs w:val="20"/>
              </w:rPr>
              <w:t xml:space="preserve"> any </w:t>
            </w:r>
            <w:r w:rsidRPr="00843B72">
              <w:rPr>
                <w:rFonts w:eastAsia="Arial" w:cs="Arial"/>
                <w:bCs/>
              </w:rPr>
              <w:t>theoretical concepts you may find challenging.</w:t>
            </w:r>
            <w:r>
              <w:rPr>
                <w:rFonts w:eastAsia="Arial" w:cs="Arial"/>
                <w:bCs/>
                <w:color w:val="000000" w:themeColor="text1"/>
              </w:rPr>
              <w:t xml:space="preserve">  </w:t>
            </w:r>
          </w:p>
          <w:p w14:paraId="24482FE4" w14:textId="77777777" w:rsidR="001205BD" w:rsidRPr="00D70AC8" w:rsidRDefault="001205BD" w:rsidP="001205BD">
            <w:pPr>
              <w:tabs>
                <w:tab w:val="left" w:pos="2329"/>
              </w:tabs>
              <w:rPr>
                <w:rFonts w:cs="Arial"/>
                <w:szCs w:val="20"/>
              </w:rPr>
            </w:pPr>
          </w:p>
          <w:p w14:paraId="0061FF65" w14:textId="4D0F4E0D" w:rsidR="001205BD" w:rsidRPr="00D70AC8" w:rsidRDefault="001205BD" w:rsidP="001205BD">
            <w:pPr>
              <w:tabs>
                <w:tab w:val="left" w:pos="2329"/>
              </w:tabs>
              <w:rPr>
                <w:rFonts w:cs="Arial"/>
                <w:szCs w:val="20"/>
              </w:rPr>
            </w:pPr>
            <w:r w:rsidRPr="001932D2">
              <w:rPr>
                <w:rFonts w:cs="Arial"/>
                <w:b/>
                <w:szCs w:val="20"/>
              </w:rPr>
              <w:t>Reflect</w:t>
            </w:r>
            <w:r>
              <w:rPr>
                <w:rFonts w:cs="Arial"/>
                <w:szCs w:val="20"/>
              </w:rPr>
              <w:t xml:space="preserve"> on </w:t>
            </w:r>
            <w:r>
              <w:rPr>
                <w:rFonts w:eastAsia="Arial" w:cs="Arial"/>
                <w:bCs/>
                <w:color w:val="000000" w:themeColor="text1"/>
              </w:rPr>
              <w:t xml:space="preserve">the theory of </w:t>
            </w:r>
            <w:r w:rsidR="0059691E">
              <w:rPr>
                <w:rFonts w:eastAsia="Arial" w:cs="Arial"/>
                <w:bCs/>
              </w:rPr>
              <w:t>f</w:t>
            </w:r>
            <w:r w:rsidRPr="00843B72">
              <w:rPr>
                <w:rFonts w:eastAsia="Arial" w:cs="Arial"/>
                <w:bCs/>
              </w:rPr>
              <w:t xml:space="preserve">amily </w:t>
            </w:r>
            <w:r>
              <w:rPr>
                <w:rFonts w:eastAsia="Arial" w:cs="Arial"/>
                <w:bCs/>
              </w:rPr>
              <w:t>therapy</w:t>
            </w:r>
            <w:r w:rsidR="0059691E">
              <w:rPr>
                <w:rFonts w:eastAsia="Arial" w:cs="Arial"/>
                <w:bCs/>
              </w:rPr>
              <w:t xml:space="preserve"> </w:t>
            </w:r>
            <w:r w:rsidR="0059691E">
              <w:rPr>
                <w:rFonts w:cs="Arial"/>
                <w:szCs w:val="20"/>
              </w:rPr>
              <w:t>and its</w:t>
            </w:r>
            <w:r w:rsidRPr="00D70AC8">
              <w:rPr>
                <w:rFonts w:cs="Arial"/>
                <w:szCs w:val="20"/>
              </w:rPr>
              <w:t xml:space="preserve"> components</w:t>
            </w:r>
            <w:r w:rsidR="0059691E">
              <w:rPr>
                <w:rFonts w:cs="Arial"/>
                <w:szCs w:val="20"/>
              </w:rPr>
              <w:t xml:space="preserve"> and </w:t>
            </w:r>
            <w:r w:rsidRPr="00D70AC8">
              <w:rPr>
                <w:rFonts w:cs="Arial"/>
                <w:szCs w:val="20"/>
              </w:rPr>
              <w:t>processes</w:t>
            </w:r>
            <w:r w:rsidR="0059691E">
              <w:rPr>
                <w:rFonts w:cs="Arial"/>
                <w:szCs w:val="20"/>
              </w:rPr>
              <w:t>, as well as</w:t>
            </w:r>
            <w:r w:rsidRPr="00D70AC8">
              <w:rPr>
                <w:rFonts w:cs="Arial"/>
                <w:szCs w:val="20"/>
              </w:rPr>
              <w:t xml:space="preserve"> how it explains the thoughts, feelings, perceptions</w:t>
            </w:r>
            <w:r w:rsidR="0059691E">
              <w:rPr>
                <w:rFonts w:cs="Arial"/>
                <w:szCs w:val="20"/>
              </w:rPr>
              <w:t>,</w:t>
            </w:r>
            <w:r w:rsidRPr="00D70AC8">
              <w:rPr>
                <w:rFonts w:cs="Arial"/>
                <w:szCs w:val="20"/>
              </w:rPr>
              <w:t xml:space="preserve"> and behaviors of the people you observe every day.  </w:t>
            </w:r>
          </w:p>
          <w:p w14:paraId="4A8F76B2" w14:textId="77777777" w:rsidR="001205BD" w:rsidRPr="00A1500B" w:rsidRDefault="001205BD" w:rsidP="001205BD">
            <w:pPr>
              <w:tabs>
                <w:tab w:val="left" w:pos="2329"/>
              </w:tabs>
              <w:rPr>
                <w:rFonts w:eastAsia="Arial" w:cs="Arial"/>
                <w:b/>
                <w:bCs/>
              </w:rPr>
            </w:pPr>
          </w:p>
          <w:p w14:paraId="7CC95C8F" w14:textId="5F3214A0" w:rsidR="001205BD" w:rsidRPr="00A1500B" w:rsidRDefault="001205BD" w:rsidP="001205BD">
            <w:pPr>
              <w:tabs>
                <w:tab w:val="left" w:pos="2329"/>
              </w:tabs>
              <w:rPr>
                <w:rFonts w:eastAsia="Arial" w:cs="Arial"/>
                <w:b/>
                <w:bCs/>
              </w:rPr>
            </w:pPr>
            <w:r w:rsidRPr="00A1500B">
              <w:rPr>
                <w:rFonts w:eastAsia="Arial" w:cs="Arial"/>
                <w:b/>
                <w:bCs/>
              </w:rPr>
              <w:t xml:space="preserve">Respond </w:t>
            </w:r>
            <w:r w:rsidRPr="00A1500B">
              <w:rPr>
                <w:rFonts w:eastAsia="Arial" w:cs="Arial"/>
                <w:bCs/>
              </w:rPr>
              <w:t xml:space="preserve">to the following </w:t>
            </w:r>
            <w:r>
              <w:rPr>
                <w:rFonts w:eastAsia="Arial" w:cs="Arial"/>
                <w:bCs/>
              </w:rPr>
              <w:t xml:space="preserve">prompts by Thursday </w:t>
            </w:r>
            <w:r w:rsidR="003F151F">
              <w:rPr>
                <w:rFonts w:eastAsia="Arial" w:cs="Arial"/>
                <w:bCs/>
              </w:rPr>
              <w:t>11:59 p.m. EST</w:t>
            </w:r>
            <w:r w:rsidRPr="00A1500B">
              <w:rPr>
                <w:rFonts w:eastAsia="Arial" w:cs="Arial"/>
                <w:bCs/>
              </w:rPr>
              <w:t>. Provide specific examples to support your answers:</w:t>
            </w:r>
          </w:p>
          <w:p w14:paraId="53F0D6A1" w14:textId="77777777" w:rsidR="001205BD" w:rsidRPr="00A1500B" w:rsidRDefault="001205BD" w:rsidP="001205BD">
            <w:pPr>
              <w:tabs>
                <w:tab w:val="left" w:pos="2329"/>
              </w:tabs>
              <w:rPr>
                <w:rFonts w:eastAsia="Arial" w:cs="Arial"/>
                <w:b/>
                <w:bCs/>
              </w:rPr>
            </w:pPr>
            <w:r w:rsidRPr="00A1500B">
              <w:rPr>
                <w:rFonts w:eastAsia="Arial" w:cs="Arial"/>
                <w:b/>
                <w:bCs/>
              </w:rPr>
              <w:t xml:space="preserve"> </w:t>
            </w:r>
          </w:p>
          <w:p w14:paraId="5966C1EB" w14:textId="4D4DFBA0" w:rsidR="001205BD" w:rsidRPr="00904CC6" w:rsidRDefault="001205BD" w:rsidP="001205BD">
            <w:pPr>
              <w:pStyle w:val="ListParagraph"/>
              <w:numPr>
                <w:ilvl w:val="0"/>
                <w:numId w:val="29"/>
              </w:numPr>
              <w:tabs>
                <w:tab w:val="left" w:pos="2329"/>
              </w:tabs>
              <w:rPr>
                <w:rFonts w:cs="Arial"/>
                <w:szCs w:val="20"/>
              </w:rPr>
            </w:pPr>
            <w:r>
              <w:rPr>
                <w:rFonts w:cs="Arial"/>
                <w:szCs w:val="20"/>
              </w:rPr>
              <w:t xml:space="preserve">Discuss your </w:t>
            </w:r>
            <w:r w:rsidRPr="00904CC6">
              <w:rPr>
                <w:rFonts w:cs="Arial"/>
                <w:szCs w:val="20"/>
              </w:rPr>
              <w:t>underst</w:t>
            </w:r>
            <w:r>
              <w:rPr>
                <w:rFonts w:cs="Arial"/>
                <w:szCs w:val="20"/>
              </w:rPr>
              <w:t xml:space="preserve">anding </w:t>
            </w:r>
            <w:r w:rsidR="0046352B">
              <w:rPr>
                <w:rFonts w:cs="Arial"/>
                <w:szCs w:val="20"/>
              </w:rPr>
              <w:t xml:space="preserve">of </w:t>
            </w:r>
            <w:r w:rsidR="0059691E">
              <w:rPr>
                <w:rFonts w:eastAsia="Arial" w:cs="Arial"/>
                <w:bCs/>
              </w:rPr>
              <w:t>fa</w:t>
            </w:r>
            <w:r w:rsidRPr="00843B72">
              <w:rPr>
                <w:rFonts w:eastAsia="Arial" w:cs="Arial"/>
                <w:bCs/>
              </w:rPr>
              <w:t>mily</w:t>
            </w:r>
            <w:r>
              <w:rPr>
                <w:rFonts w:eastAsia="Arial" w:cs="Arial"/>
                <w:bCs/>
              </w:rPr>
              <w:t xml:space="preserve"> </w:t>
            </w:r>
            <w:r w:rsidR="0059691E">
              <w:rPr>
                <w:rFonts w:eastAsia="Arial" w:cs="Arial"/>
                <w:bCs/>
              </w:rPr>
              <w:t>s</w:t>
            </w:r>
            <w:r>
              <w:rPr>
                <w:rFonts w:eastAsia="Arial" w:cs="Arial"/>
                <w:bCs/>
              </w:rPr>
              <w:t>ystems</w:t>
            </w:r>
            <w:r w:rsidRPr="00843B72">
              <w:rPr>
                <w:rFonts w:eastAsia="Arial" w:cs="Arial"/>
                <w:bCs/>
              </w:rPr>
              <w:t xml:space="preserve"> </w:t>
            </w:r>
            <w:r>
              <w:rPr>
                <w:rFonts w:eastAsia="Arial" w:cs="Arial"/>
                <w:bCs/>
                <w:color w:val="000000" w:themeColor="text1"/>
              </w:rPr>
              <w:t>theory</w:t>
            </w:r>
            <w:r>
              <w:rPr>
                <w:rFonts w:cs="Arial"/>
                <w:szCs w:val="20"/>
              </w:rPr>
              <w:t>.</w:t>
            </w:r>
          </w:p>
          <w:p w14:paraId="562A2FA2" w14:textId="579856C0" w:rsidR="001205BD" w:rsidRPr="00904CC6" w:rsidRDefault="001205BD" w:rsidP="001205BD">
            <w:pPr>
              <w:pStyle w:val="ListParagraph"/>
              <w:numPr>
                <w:ilvl w:val="0"/>
                <w:numId w:val="29"/>
              </w:numPr>
              <w:tabs>
                <w:tab w:val="left" w:pos="2329"/>
              </w:tabs>
              <w:rPr>
                <w:rFonts w:cs="Arial"/>
                <w:szCs w:val="20"/>
              </w:rPr>
            </w:pPr>
            <w:r>
              <w:rPr>
                <w:rFonts w:cs="Arial"/>
                <w:szCs w:val="20"/>
              </w:rPr>
              <w:t>Identify</w:t>
            </w:r>
            <w:r w:rsidRPr="00904CC6">
              <w:rPr>
                <w:rFonts w:cs="Arial"/>
                <w:szCs w:val="20"/>
              </w:rPr>
              <w:t xml:space="preserve"> </w:t>
            </w:r>
            <w:r>
              <w:rPr>
                <w:rFonts w:cs="Arial"/>
                <w:szCs w:val="20"/>
              </w:rPr>
              <w:t>the areas of difficulty that you</w:t>
            </w:r>
            <w:r w:rsidRPr="00904CC6">
              <w:rPr>
                <w:rFonts w:cs="Arial"/>
                <w:szCs w:val="20"/>
              </w:rPr>
              <w:t xml:space="preserve"> </w:t>
            </w:r>
            <w:r>
              <w:rPr>
                <w:rFonts w:cs="Arial"/>
                <w:szCs w:val="20"/>
              </w:rPr>
              <w:t>have in applying this</w:t>
            </w:r>
            <w:r w:rsidRPr="00904CC6">
              <w:rPr>
                <w:rFonts w:cs="Arial"/>
                <w:szCs w:val="20"/>
              </w:rPr>
              <w:t xml:space="preserve"> theory to the thoughts, feelings, perceptions</w:t>
            </w:r>
            <w:r w:rsidR="0059691E">
              <w:rPr>
                <w:rFonts w:cs="Arial"/>
                <w:szCs w:val="20"/>
              </w:rPr>
              <w:t>,</w:t>
            </w:r>
            <w:r w:rsidRPr="00904CC6">
              <w:rPr>
                <w:rFonts w:cs="Arial"/>
                <w:szCs w:val="20"/>
              </w:rPr>
              <w:t xml:space="preserve"> an</w:t>
            </w:r>
            <w:r>
              <w:rPr>
                <w:rFonts w:cs="Arial"/>
                <w:szCs w:val="20"/>
              </w:rPr>
              <w:t>d behaviors of those around you.</w:t>
            </w:r>
          </w:p>
          <w:p w14:paraId="2B723CD5" w14:textId="77777777" w:rsidR="001205BD" w:rsidRPr="00904CC6" w:rsidRDefault="001205BD" w:rsidP="001205BD">
            <w:pPr>
              <w:pStyle w:val="ListParagraph"/>
              <w:numPr>
                <w:ilvl w:val="0"/>
                <w:numId w:val="29"/>
              </w:numPr>
              <w:tabs>
                <w:tab w:val="left" w:pos="2329"/>
              </w:tabs>
              <w:rPr>
                <w:rFonts w:cs="Arial"/>
                <w:szCs w:val="20"/>
              </w:rPr>
            </w:pPr>
            <w:r>
              <w:rPr>
                <w:rFonts w:cs="Arial"/>
                <w:szCs w:val="20"/>
              </w:rPr>
              <w:t>Pose s</w:t>
            </w:r>
            <w:r w:rsidRPr="00904CC6">
              <w:rPr>
                <w:rFonts w:cs="Arial"/>
                <w:szCs w:val="20"/>
              </w:rPr>
              <w:t xml:space="preserve">pecific </w:t>
            </w:r>
            <w:r>
              <w:rPr>
                <w:rFonts w:cs="Arial"/>
                <w:szCs w:val="20"/>
              </w:rPr>
              <w:t>questions you may have about this</w:t>
            </w:r>
            <w:r w:rsidRPr="00904CC6">
              <w:rPr>
                <w:rFonts w:cs="Arial"/>
                <w:szCs w:val="20"/>
              </w:rPr>
              <w:t xml:space="preserve"> theory that will enhance your understanding of the theory.  </w:t>
            </w:r>
          </w:p>
          <w:p w14:paraId="58948F32" w14:textId="77777777" w:rsidR="001205BD" w:rsidRPr="00A1500B" w:rsidRDefault="001205BD" w:rsidP="001205BD">
            <w:pPr>
              <w:tabs>
                <w:tab w:val="left" w:pos="2329"/>
              </w:tabs>
              <w:rPr>
                <w:rFonts w:eastAsia="Arial" w:cs="Arial"/>
                <w:b/>
                <w:bCs/>
              </w:rPr>
            </w:pPr>
            <w:r w:rsidRPr="00A1500B">
              <w:rPr>
                <w:rFonts w:eastAsia="Arial" w:cs="Arial"/>
                <w:b/>
                <w:bCs/>
              </w:rPr>
              <w:t xml:space="preserve"> </w:t>
            </w:r>
          </w:p>
          <w:p w14:paraId="56464682" w14:textId="5A4D0ABD" w:rsidR="001205BD" w:rsidRPr="00843B72" w:rsidRDefault="001205BD" w:rsidP="001205BD">
            <w:pPr>
              <w:tabs>
                <w:tab w:val="left" w:pos="2329"/>
              </w:tabs>
              <w:rPr>
                <w:rFonts w:cs="Arial"/>
                <w:szCs w:val="20"/>
              </w:rPr>
            </w:pPr>
            <w:r w:rsidRPr="00843B72">
              <w:rPr>
                <w:rFonts w:cs="Arial"/>
                <w:szCs w:val="20"/>
              </w:rPr>
              <w:t xml:space="preserve">This post </w:t>
            </w:r>
            <w:r w:rsidRPr="00B00CD3">
              <w:rPr>
                <w:rFonts w:cs="Arial"/>
                <w:szCs w:val="20"/>
                <w:u w:val="single"/>
              </w:rPr>
              <w:t>is not about</w:t>
            </w:r>
            <w:r w:rsidRPr="00843B72">
              <w:rPr>
                <w:rFonts w:cs="Arial"/>
                <w:szCs w:val="20"/>
              </w:rPr>
              <w:t xml:space="preserve"> whether you like or agree with </w:t>
            </w:r>
            <w:r w:rsidR="0059691E">
              <w:rPr>
                <w:rFonts w:eastAsia="Arial" w:cs="Arial"/>
                <w:bCs/>
              </w:rPr>
              <w:t>f</w:t>
            </w:r>
            <w:r w:rsidRPr="00843B72">
              <w:rPr>
                <w:rFonts w:eastAsia="Arial" w:cs="Arial"/>
                <w:bCs/>
              </w:rPr>
              <w:t>amily</w:t>
            </w:r>
            <w:r>
              <w:rPr>
                <w:rFonts w:eastAsia="Arial" w:cs="Arial"/>
                <w:bCs/>
              </w:rPr>
              <w:t xml:space="preserve"> </w:t>
            </w:r>
            <w:r w:rsidR="0059691E">
              <w:rPr>
                <w:rFonts w:eastAsia="Arial" w:cs="Arial"/>
                <w:bCs/>
              </w:rPr>
              <w:t>s</w:t>
            </w:r>
            <w:r>
              <w:rPr>
                <w:rFonts w:eastAsia="Arial" w:cs="Arial"/>
                <w:bCs/>
              </w:rPr>
              <w:t>ystems</w:t>
            </w:r>
            <w:r w:rsidRPr="00843B72">
              <w:rPr>
                <w:rFonts w:eastAsia="Arial" w:cs="Arial"/>
                <w:bCs/>
              </w:rPr>
              <w:t xml:space="preserve"> </w:t>
            </w:r>
            <w:r>
              <w:rPr>
                <w:rFonts w:eastAsia="Arial" w:cs="Arial"/>
                <w:bCs/>
                <w:color w:val="000000" w:themeColor="text1"/>
              </w:rPr>
              <w:t>theory</w:t>
            </w:r>
            <w:r w:rsidRPr="00843B72">
              <w:rPr>
                <w:rFonts w:cs="Arial"/>
                <w:szCs w:val="20"/>
              </w:rPr>
              <w:t>. This post is designed to enhance your understanding of the theory. So</w:t>
            </w:r>
            <w:r>
              <w:rPr>
                <w:rFonts w:cs="Arial"/>
                <w:szCs w:val="20"/>
              </w:rPr>
              <w:t>,</w:t>
            </w:r>
            <w:r w:rsidRPr="00843B72">
              <w:rPr>
                <w:rFonts w:cs="Arial"/>
                <w:szCs w:val="20"/>
              </w:rPr>
              <w:t xml:space="preserve"> </w:t>
            </w:r>
            <w:r w:rsidRPr="00B00CD3">
              <w:rPr>
                <w:rFonts w:cs="Arial"/>
                <w:szCs w:val="20"/>
              </w:rPr>
              <w:t>be sure</w:t>
            </w:r>
            <w:r w:rsidRPr="00843B72">
              <w:rPr>
                <w:rFonts w:cs="Arial"/>
                <w:szCs w:val="20"/>
              </w:rPr>
              <w:t xml:space="preserve"> to address the specific expectations of this post.  </w:t>
            </w:r>
          </w:p>
          <w:p w14:paraId="610BBECB" w14:textId="77777777" w:rsidR="001205BD" w:rsidRDefault="001205BD" w:rsidP="001205BD">
            <w:pPr>
              <w:pStyle w:val="AssignmentsLevel1"/>
              <w:rPr>
                <w:rFonts w:eastAsia="Arial"/>
                <w:b/>
                <w:bCs/>
              </w:rPr>
            </w:pPr>
          </w:p>
          <w:p w14:paraId="0815AE75" w14:textId="55C33068" w:rsidR="001205BD" w:rsidRDefault="001205BD" w:rsidP="001205BD">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three of your classmates' posts. Be sure to:</w:t>
            </w:r>
          </w:p>
          <w:p w14:paraId="42D27760" w14:textId="77777777" w:rsidR="001205BD" w:rsidRDefault="001205BD" w:rsidP="001205BD">
            <w:pPr>
              <w:pStyle w:val="AssignmentsLevel1"/>
              <w:rPr>
                <w:rFonts w:eastAsia="Arial"/>
                <w:bCs/>
              </w:rPr>
            </w:pPr>
          </w:p>
          <w:p w14:paraId="1F3A728C" w14:textId="7135BF4E" w:rsidR="001205BD" w:rsidRPr="00C51AC2" w:rsidRDefault="0059691E" w:rsidP="001205BD">
            <w:pPr>
              <w:pStyle w:val="ListParagraph"/>
              <w:numPr>
                <w:ilvl w:val="0"/>
                <w:numId w:val="15"/>
              </w:numPr>
              <w:tabs>
                <w:tab w:val="left" w:pos="2329"/>
              </w:tabs>
              <w:rPr>
                <w:color w:val="000000" w:themeColor="text1"/>
              </w:rPr>
            </w:pPr>
            <w:r>
              <w:rPr>
                <w:color w:val="000000" w:themeColor="text1"/>
              </w:rPr>
              <w:t>a</w:t>
            </w:r>
            <w:r w:rsidR="001205BD" w:rsidRPr="00C51AC2">
              <w:rPr>
                <w:color w:val="000000" w:themeColor="text1"/>
              </w:rPr>
              <w:t>nswe</w:t>
            </w:r>
            <w:r>
              <w:rPr>
                <w:color w:val="000000" w:themeColor="text1"/>
              </w:rPr>
              <w:t>r</w:t>
            </w:r>
            <w:r w:rsidR="001205BD" w:rsidRPr="00C51AC2">
              <w:rPr>
                <w:color w:val="000000" w:themeColor="text1"/>
              </w:rPr>
              <w:t xml:space="preserve"> your classmates’ questions.</w:t>
            </w:r>
          </w:p>
          <w:p w14:paraId="20492214" w14:textId="35F90CF2" w:rsidR="001205BD" w:rsidRPr="00C51AC2" w:rsidRDefault="0059691E" w:rsidP="001205BD">
            <w:pPr>
              <w:pStyle w:val="ListParagraph"/>
              <w:numPr>
                <w:ilvl w:val="0"/>
                <w:numId w:val="15"/>
              </w:numPr>
              <w:tabs>
                <w:tab w:val="left" w:pos="2329"/>
              </w:tabs>
              <w:rPr>
                <w:color w:val="000000" w:themeColor="text1"/>
              </w:rPr>
            </w:pPr>
            <w:r>
              <w:rPr>
                <w:color w:val="000000" w:themeColor="text1"/>
              </w:rPr>
              <w:t>use</w:t>
            </w:r>
            <w:r w:rsidR="001205BD" w:rsidRPr="00C51AC2">
              <w:rPr>
                <w:color w:val="000000" w:themeColor="text1"/>
              </w:rPr>
              <w:t xml:space="preserve"> what you know about the theory to enhance your classmates’ knowledge.</w:t>
            </w:r>
          </w:p>
          <w:p w14:paraId="30AD1C1A" w14:textId="2E727243" w:rsidR="001205BD" w:rsidRPr="00C51AC2" w:rsidRDefault="0059691E" w:rsidP="001205BD">
            <w:pPr>
              <w:pStyle w:val="ListParagraph"/>
              <w:numPr>
                <w:ilvl w:val="0"/>
                <w:numId w:val="15"/>
              </w:numPr>
              <w:tabs>
                <w:tab w:val="left" w:pos="2329"/>
              </w:tabs>
              <w:rPr>
                <w:rFonts w:eastAsia="Arial" w:cs="Arial"/>
                <w:bCs/>
                <w:color w:val="000000" w:themeColor="text1"/>
              </w:rPr>
            </w:pPr>
            <w:r>
              <w:rPr>
                <w:color w:val="000000" w:themeColor="text1"/>
              </w:rPr>
              <w:t>h</w:t>
            </w:r>
            <w:r w:rsidR="001205BD" w:rsidRPr="00C51AC2">
              <w:rPr>
                <w:color w:val="000000" w:themeColor="text1"/>
              </w:rPr>
              <w:t xml:space="preserve">elp each other learn! </w:t>
            </w:r>
          </w:p>
          <w:p w14:paraId="7C1BEC2E" w14:textId="77777777" w:rsidR="001205BD" w:rsidRPr="00C51AC2" w:rsidRDefault="001205BD" w:rsidP="001205BD">
            <w:pPr>
              <w:pStyle w:val="AssignmentsLevel1"/>
              <w:rPr>
                <w:b/>
                <w:bCs/>
                <w:color w:val="000000" w:themeColor="text1"/>
              </w:rPr>
            </w:pPr>
          </w:p>
          <w:p w14:paraId="56409FA3" w14:textId="77963FB7" w:rsidR="001205BD" w:rsidRPr="00B00CD3" w:rsidRDefault="001205BD" w:rsidP="001205BD">
            <w:pPr>
              <w:pStyle w:val="AssignmentsLevel1"/>
              <w:rPr>
                <w:rFonts w:eastAsia="Arial"/>
                <w:bCs/>
              </w:rPr>
            </w:pPr>
            <w:r>
              <w:rPr>
                <w:rFonts w:eastAsia="Arial"/>
                <w:bCs/>
              </w:rPr>
              <w:t xml:space="preserve">All responses are due on Sunday </w:t>
            </w:r>
            <w:r w:rsidR="003F151F">
              <w:rPr>
                <w:rFonts w:eastAsia="Arial"/>
                <w:bCs/>
              </w:rPr>
              <w:t>11:59 p.m. EST</w:t>
            </w:r>
            <w:r w:rsidRPr="00A1500B">
              <w:rPr>
                <w:rFonts w:eastAsia="Arial"/>
                <w:bCs/>
              </w:rPr>
              <w:t>.</w:t>
            </w:r>
          </w:p>
        </w:tc>
        <w:tc>
          <w:tcPr>
            <w:tcW w:w="1560" w:type="dxa"/>
          </w:tcPr>
          <w:p w14:paraId="08392508" w14:textId="63E9FC82" w:rsidR="001205BD" w:rsidRPr="00103FC5" w:rsidRDefault="001205BD" w:rsidP="001205BD">
            <w:pPr>
              <w:tabs>
                <w:tab w:val="left" w:pos="2329"/>
              </w:tabs>
              <w:rPr>
                <w:rFonts w:cs="Arial"/>
                <w:szCs w:val="20"/>
              </w:rPr>
            </w:pPr>
            <w:r>
              <w:rPr>
                <w:rFonts w:cs="Arial"/>
                <w:szCs w:val="20"/>
              </w:rPr>
              <w:lastRenderedPageBreak/>
              <w:t>7.1</w:t>
            </w:r>
          </w:p>
        </w:tc>
        <w:tc>
          <w:tcPr>
            <w:tcW w:w="1440" w:type="dxa"/>
          </w:tcPr>
          <w:p w14:paraId="134E5E34" w14:textId="77777777" w:rsidR="001205BD" w:rsidRPr="00103FC5" w:rsidRDefault="001205BD" w:rsidP="001205BD">
            <w:pPr>
              <w:tabs>
                <w:tab w:val="left" w:pos="2329"/>
              </w:tabs>
              <w:rPr>
                <w:rFonts w:eastAsia="Arial" w:cs="Arial"/>
              </w:rPr>
            </w:pPr>
            <w:r>
              <w:t xml:space="preserve">Discussion = </w:t>
            </w:r>
            <w:r w:rsidRPr="4948C66D">
              <w:rPr>
                <w:b/>
                <w:bCs/>
              </w:rPr>
              <w:t xml:space="preserve">1 hour </w:t>
            </w:r>
          </w:p>
        </w:tc>
      </w:tr>
      <w:tr w:rsidR="001205BD" w:rsidRPr="00132272" w14:paraId="184684D9" w14:textId="77777777" w:rsidTr="00C37503">
        <w:tc>
          <w:tcPr>
            <w:tcW w:w="10050" w:type="dxa"/>
            <w:gridSpan w:val="2"/>
            <w:tcMar>
              <w:top w:w="115" w:type="dxa"/>
              <w:left w:w="115" w:type="dxa"/>
              <w:bottom w:w="115" w:type="dxa"/>
              <w:right w:w="115" w:type="dxa"/>
            </w:tcMar>
          </w:tcPr>
          <w:p w14:paraId="611701BE" w14:textId="11CD78C5" w:rsidR="001205BD" w:rsidRPr="00277F2C" w:rsidRDefault="001205BD" w:rsidP="001205BD">
            <w:pPr>
              <w:tabs>
                <w:tab w:val="left" w:pos="2329"/>
              </w:tabs>
              <w:rPr>
                <w:rFonts w:eastAsia="Arial" w:cs="Arial"/>
                <w:bCs/>
                <w:color w:val="FF0000"/>
              </w:rPr>
            </w:pPr>
            <w:r>
              <w:rPr>
                <w:rFonts w:eastAsia="Arial"/>
                <w:b/>
                <w:bCs/>
              </w:rPr>
              <w:t>Family Systems Theory</w:t>
            </w:r>
            <w:r>
              <w:rPr>
                <w:rFonts w:eastAsia="Arial" w:cs="Arial"/>
                <w:b/>
                <w:bCs/>
                <w:color w:val="FF0000"/>
              </w:rPr>
              <w:t xml:space="preserve"> </w:t>
            </w:r>
            <w:r w:rsidRPr="00573C4A">
              <w:rPr>
                <w:rFonts w:eastAsia="Arial" w:cs="Arial"/>
                <w:b/>
                <w:bCs/>
              </w:rPr>
              <w:t>Quiz</w:t>
            </w:r>
          </w:p>
          <w:p w14:paraId="4AAACD4F" w14:textId="77777777" w:rsidR="001205BD" w:rsidRPr="00D70AC8" w:rsidRDefault="001205BD" w:rsidP="001205BD">
            <w:pPr>
              <w:tabs>
                <w:tab w:val="left" w:pos="2329"/>
              </w:tabs>
              <w:rPr>
                <w:rFonts w:eastAsia="Arial" w:cs="Arial"/>
                <w:b/>
                <w:bCs/>
              </w:rPr>
            </w:pPr>
          </w:p>
          <w:p w14:paraId="15933023" w14:textId="4CEE240F" w:rsidR="001205BD" w:rsidRDefault="001205BD" w:rsidP="001205BD">
            <w:pPr>
              <w:tabs>
                <w:tab w:val="left" w:pos="2329"/>
              </w:tabs>
              <w:rPr>
                <w:rFonts w:eastAsia="Arial" w:cs="Arial"/>
                <w:bCs/>
              </w:rPr>
            </w:pPr>
            <w:r>
              <w:rPr>
                <w:rFonts w:eastAsia="Arial" w:cs="Arial"/>
                <w:b/>
                <w:bCs/>
              </w:rPr>
              <w:t>Complete</w:t>
            </w:r>
            <w:r w:rsidRPr="00AA66C3">
              <w:rPr>
                <w:rFonts w:eastAsia="Arial" w:cs="Arial"/>
                <w:b/>
                <w:bCs/>
              </w:rPr>
              <w:t xml:space="preserve"> </w:t>
            </w:r>
            <w:r>
              <w:rPr>
                <w:rFonts w:eastAsia="Arial" w:cs="Arial"/>
                <w:bCs/>
              </w:rPr>
              <w:t>t</w:t>
            </w:r>
            <w:r w:rsidRPr="00D70AC8">
              <w:rPr>
                <w:rFonts w:eastAsia="Arial" w:cs="Arial"/>
                <w:bCs/>
              </w:rPr>
              <w:t xml:space="preserve">he </w:t>
            </w:r>
            <w:r>
              <w:rPr>
                <w:rFonts w:eastAsia="Arial" w:cs="Arial"/>
                <w:bCs/>
              </w:rPr>
              <w:t xml:space="preserve">quiz by Sunday </w:t>
            </w:r>
            <w:r w:rsidR="003F151F">
              <w:rPr>
                <w:rFonts w:eastAsia="Arial" w:cs="Arial"/>
                <w:bCs/>
              </w:rPr>
              <w:t>11:59 p.m. EST</w:t>
            </w:r>
            <w:r>
              <w:rPr>
                <w:rFonts w:eastAsia="Arial" w:cs="Arial"/>
                <w:bCs/>
              </w:rPr>
              <w:t>.</w:t>
            </w:r>
          </w:p>
          <w:p w14:paraId="4AAA596C" w14:textId="77777777" w:rsidR="001205BD" w:rsidRDefault="001205BD" w:rsidP="001205BD">
            <w:pPr>
              <w:tabs>
                <w:tab w:val="left" w:pos="2329"/>
              </w:tabs>
              <w:rPr>
                <w:rFonts w:eastAsia="Arial" w:cs="Arial"/>
                <w:bCs/>
              </w:rPr>
            </w:pPr>
          </w:p>
          <w:p w14:paraId="1B43E02B" w14:textId="3C3C279D" w:rsidR="001205BD" w:rsidRPr="00132272" w:rsidRDefault="001205BD" w:rsidP="001205BD">
            <w:pPr>
              <w:pStyle w:val="AssignmentsLevel1"/>
              <w:rPr>
                <w:strike/>
              </w:rPr>
            </w:pPr>
            <w:r w:rsidRPr="007D40D9">
              <w:rPr>
                <w:rFonts w:eastAsia="Arial"/>
                <w:bCs/>
                <w:i/>
              </w:rPr>
              <w:t>Note:</w:t>
            </w:r>
            <w:r>
              <w:rPr>
                <w:rFonts w:eastAsia="Arial"/>
                <w:bCs/>
              </w:rPr>
              <w:t xml:space="preserve"> The quiz will be available beginning on Friday 12</w:t>
            </w:r>
            <w:r w:rsidR="0059691E">
              <w:rPr>
                <w:rFonts w:eastAsia="Arial"/>
                <w:bCs/>
              </w:rPr>
              <w:t xml:space="preserve"> </w:t>
            </w:r>
            <w:r w:rsidR="00503091">
              <w:rPr>
                <w:rFonts w:eastAsia="Arial"/>
                <w:bCs/>
              </w:rPr>
              <w:t>a</w:t>
            </w:r>
            <w:r w:rsidR="0059691E">
              <w:rPr>
                <w:rFonts w:eastAsia="Arial"/>
                <w:bCs/>
              </w:rPr>
              <w:t xml:space="preserve">.m. </w:t>
            </w:r>
            <w:r>
              <w:rPr>
                <w:rFonts w:eastAsia="Arial"/>
                <w:bCs/>
              </w:rPr>
              <w:t>EST.</w:t>
            </w:r>
          </w:p>
        </w:tc>
        <w:tc>
          <w:tcPr>
            <w:tcW w:w="1560" w:type="dxa"/>
          </w:tcPr>
          <w:p w14:paraId="15FB80C1" w14:textId="78FB3C65" w:rsidR="001205BD" w:rsidRPr="00270AEA" w:rsidRDefault="001205BD" w:rsidP="001205BD">
            <w:pPr>
              <w:tabs>
                <w:tab w:val="left" w:pos="2329"/>
              </w:tabs>
              <w:rPr>
                <w:rFonts w:cs="Arial"/>
                <w:szCs w:val="20"/>
              </w:rPr>
            </w:pPr>
            <w:r w:rsidRPr="00270AEA">
              <w:rPr>
                <w:rFonts w:cs="Arial"/>
                <w:szCs w:val="20"/>
              </w:rPr>
              <w:t>7.1</w:t>
            </w:r>
          </w:p>
        </w:tc>
        <w:tc>
          <w:tcPr>
            <w:tcW w:w="1440" w:type="dxa"/>
          </w:tcPr>
          <w:p w14:paraId="6C872941" w14:textId="629B8A7C" w:rsidR="001205BD" w:rsidRPr="008014DE" w:rsidRDefault="001205BD" w:rsidP="001205BD">
            <w:pPr>
              <w:tabs>
                <w:tab w:val="left" w:pos="2329"/>
              </w:tabs>
              <w:rPr>
                <w:rFonts w:cs="Arial"/>
                <w:szCs w:val="20"/>
              </w:rPr>
            </w:pPr>
            <w:r>
              <w:rPr>
                <w:rFonts w:cs="Arial"/>
                <w:szCs w:val="20"/>
              </w:rPr>
              <w:t>Quiz</w:t>
            </w:r>
            <w:r w:rsidRPr="008014DE">
              <w:rPr>
                <w:rFonts w:cs="Arial"/>
                <w:b/>
                <w:szCs w:val="20"/>
              </w:rPr>
              <w:t>: .5 hours</w:t>
            </w:r>
          </w:p>
        </w:tc>
      </w:tr>
      <w:tr w:rsidR="001205BD" w:rsidRPr="008D2BCC" w14:paraId="0E84FF11" w14:textId="77777777" w:rsidTr="00C37503">
        <w:tc>
          <w:tcPr>
            <w:tcW w:w="10050" w:type="dxa"/>
            <w:gridSpan w:val="2"/>
            <w:tcMar>
              <w:top w:w="115" w:type="dxa"/>
              <w:left w:w="115" w:type="dxa"/>
              <w:bottom w:w="115" w:type="dxa"/>
              <w:right w:w="115" w:type="dxa"/>
            </w:tcMar>
          </w:tcPr>
          <w:p w14:paraId="302A1185" w14:textId="6C4BC8DC" w:rsidR="001205BD" w:rsidRPr="008D2BCC" w:rsidRDefault="001205BD" w:rsidP="001205BD">
            <w:pPr>
              <w:tabs>
                <w:tab w:val="left" w:pos="2329"/>
              </w:tabs>
              <w:rPr>
                <w:rFonts w:eastAsia="Arial" w:cs="Arial"/>
                <w:b/>
                <w:bCs/>
              </w:rPr>
            </w:pPr>
            <w:r w:rsidRPr="008D2BCC">
              <w:rPr>
                <w:rFonts w:eastAsia="Arial" w:cs="Arial"/>
                <w:b/>
                <w:bCs/>
              </w:rPr>
              <w:t>Small Group Case Study Discussion: “</w:t>
            </w:r>
            <w:r w:rsidRPr="00D157C5">
              <w:rPr>
                <w:rFonts w:eastAsia="Arial" w:cs="Arial"/>
                <w:b/>
                <w:bCs/>
              </w:rPr>
              <w:t>Child B</w:t>
            </w:r>
            <w:r w:rsidRPr="008D2BCC">
              <w:rPr>
                <w:rFonts w:eastAsia="Arial" w:cs="Arial"/>
                <w:b/>
                <w:bCs/>
              </w:rPr>
              <w:t xml:space="preserve">” </w:t>
            </w:r>
            <w:r>
              <w:rPr>
                <w:rFonts w:eastAsia="Arial" w:cs="Arial"/>
                <w:b/>
                <w:bCs/>
              </w:rPr>
              <w:t>–</w:t>
            </w:r>
            <w:r w:rsidRPr="008D2BCC">
              <w:rPr>
                <w:rFonts w:eastAsia="Arial" w:cs="Arial"/>
                <w:b/>
                <w:bCs/>
              </w:rPr>
              <w:t xml:space="preserve"> </w:t>
            </w:r>
            <w:r w:rsidRPr="00BB229E">
              <w:rPr>
                <w:rFonts w:eastAsia="Arial" w:cs="Arial"/>
                <w:b/>
                <w:bCs/>
              </w:rPr>
              <w:t>Family Systems</w:t>
            </w:r>
            <w:r w:rsidRPr="00843B72">
              <w:rPr>
                <w:rFonts w:eastAsia="Arial" w:cs="Arial"/>
                <w:bCs/>
              </w:rPr>
              <w:t xml:space="preserve"> </w:t>
            </w:r>
            <w:r w:rsidRPr="008D2BCC">
              <w:rPr>
                <w:rFonts w:eastAsia="Arial" w:cs="Arial"/>
                <w:b/>
                <w:bCs/>
              </w:rPr>
              <w:t>Perspective</w:t>
            </w:r>
          </w:p>
          <w:p w14:paraId="58EEDF93" w14:textId="77777777" w:rsidR="001205BD" w:rsidRPr="008D2BCC" w:rsidRDefault="001205BD" w:rsidP="001205BD">
            <w:pPr>
              <w:tabs>
                <w:tab w:val="left" w:pos="2329"/>
              </w:tabs>
              <w:rPr>
                <w:rFonts w:eastAsia="Arial" w:cs="Arial"/>
                <w:b/>
                <w:bCs/>
              </w:rPr>
            </w:pPr>
          </w:p>
          <w:p w14:paraId="5F03F673" w14:textId="52BD3B7D" w:rsidR="001205BD" w:rsidRPr="008D2BCC" w:rsidRDefault="001205BD" w:rsidP="001205BD">
            <w:pPr>
              <w:tabs>
                <w:tab w:val="left" w:pos="2329"/>
              </w:tabs>
              <w:rPr>
                <w:rFonts w:eastAsia="Arial" w:cs="Arial"/>
                <w:b/>
                <w:bCs/>
              </w:rPr>
            </w:pPr>
            <w:r w:rsidRPr="008D2BCC">
              <w:rPr>
                <w:rFonts w:eastAsia="Arial" w:cs="Arial"/>
                <w:b/>
                <w:bCs/>
              </w:rPr>
              <w:t xml:space="preserve">Resource: </w:t>
            </w:r>
            <w:r w:rsidRPr="008D2BCC">
              <w:rPr>
                <w:rFonts w:eastAsia="Arial" w:cs="Arial"/>
                <w:bCs/>
              </w:rPr>
              <w:t xml:space="preserve">Case Report: </w:t>
            </w:r>
            <w:r w:rsidRPr="00B078E9">
              <w:rPr>
                <w:rFonts w:eastAsia="Arial" w:cs="Arial"/>
                <w:bCs/>
                <w:color w:val="000000" w:themeColor="text1"/>
              </w:rPr>
              <w:t>Child B</w:t>
            </w:r>
          </w:p>
          <w:p w14:paraId="361270C5" w14:textId="77777777" w:rsidR="001205BD" w:rsidRPr="008D2BCC" w:rsidRDefault="001205BD" w:rsidP="001205BD">
            <w:pPr>
              <w:tabs>
                <w:tab w:val="left" w:pos="2329"/>
              </w:tabs>
              <w:rPr>
                <w:rFonts w:cs="Arial"/>
                <w:b/>
                <w:szCs w:val="20"/>
              </w:rPr>
            </w:pPr>
          </w:p>
          <w:p w14:paraId="7C7D0AFB" w14:textId="4034B1FE" w:rsidR="001205BD" w:rsidRPr="008D2BCC" w:rsidRDefault="001205BD" w:rsidP="001205BD">
            <w:pPr>
              <w:tabs>
                <w:tab w:val="left" w:pos="2329"/>
              </w:tabs>
              <w:rPr>
                <w:rFonts w:eastAsia="Arial" w:cs="Arial"/>
                <w:bCs/>
              </w:rPr>
            </w:pPr>
            <w:r w:rsidRPr="008D2BCC">
              <w:rPr>
                <w:rFonts w:eastAsia="Arial" w:cs="Arial"/>
                <w:b/>
                <w:bCs/>
              </w:rPr>
              <w:t>Read</w:t>
            </w:r>
            <w:r w:rsidRPr="008D2BCC">
              <w:rPr>
                <w:rFonts w:eastAsia="Arial" w:cs="Arial"/>
                <w:bCs/>
              </w:rPr>
              <w:t xml:space="preserve"> </w:t>
            </w:r>
            <w:r w:rsidRPr="00B078E9">
              <w:rPr>
                <w:rFonts w:eastAsia="Arial" w:cs="Arial"/>
                <w:bCs/>
                <w:color w:val="000000" w:themeColor="text1"/>
              </w:rPr>
              <w:t>Child B</w:t>
            </w:r>
            <w:r>
              <w:rPr>
                <w:rFonts w:eastAsia="Arial" w:cs="Arial"/>
                <w:bCs/>
                <w:color w:val="000000" w:themeColor="text1"/>
              </w:rPr>
              <w:t>’s</w:t>
            </w:r>
            <w:r w:rsidRPr="008D2BCC">
              <w:rPr>
                <w:rFonts w:eastAsia="Arial" w:cs="Arial"/>
                <w:bCs/>
              </w:rPr>
              <w:t xml:space="preserve"> case report.  </w:t>
            </w:r>
          </w:p>
          <w:p w14:paraId="641B4215" w14:textId="77777777" w:rsidR="001205BD" w:rsidRPr="008D2BCC" w:rsidRDefault="001205BD" w:rsidP="001205BD">
            <w:pPr>
              <w:tabs>
                <w:tab w:val="left" w:pos="2329"/>
              </w:tabs>
              <w:rPr>
                <w:rFonts w:cs="Arial"/>
                <w:b/>
                <w:szCs w:val="20"/>
              </w:rPr>
            </w:pPr>
          </w:p>
          <w:p w14:paraId="04C3060F" w14:textId="6AC884C1" w:rsidR="001205BD" w:rsidRPr="008D2BCC" w:rsidRDefault="001205BD" w:rsidP="001205BD">
            <w:pPr>
              <w:rPr>
                <w:rFonts w:cs="Arial"/>
                <w:b/>
                <w:szCs w:val="20"/>
              </w:rPr>
            </w:pPr>
            <w:r w:rsidRPr="008D2BCC">
              <w:rPr>
                <w:rFonts w:cs="Arial"/>
                <w:b/>
                <w:szCs w:val="20"/>
              </w:rPr>
              <w:t>Post and discuss</w:t>
            </w:r>
            <w:r w:rsidRPr="008D2BCC">
              <w:rPr>
                <w:rFonts w:cs="Arial"/>
                <w:szCs w:val="20"/>
              </w:rPr>
              <w:t xml:space="preserve"> your initial ideas about the theory </w:t>
            </w:r>
            <w:r w:rsidRPr="00B078E9">
              <w:rPr>
                <w:rFonts w:eastAsia="Arial" w:cs="Arial"/>
                <w:bCs/>
              </w:rPr>
              <w:t xml:space="preserve">of </w:t>
            </w:r>
            <w:r w:rsidR="0059691E">
              <w:rPr>
                <w:rFonts w:eastAsia="Arial" w:cs="Arial"/>
                <w:bCs/>
                <w:color w:val="000000" w:themeColor="text1"/>
              </w:rPr>
              <w:t>f</w:t>
            </w:r>
            <w:r>
              <w:rPr>
                <w:rFonts w:eastAsia="Arial" w:cs="Arial"/>
                <w:bCs/>
                <w:color w:val="000000" w:themeColor="text1"/>
              </w:rPr>
              <w:t>amily</w:t>
            </w:r>
            <w:r w:rsidRPr="00A420C0">
              <w:rPr>
                <w:rFonts w:eastAsia="Arial" w:cs="Arial"/>
                <w:bCs/>
              </w:rPr>
              <w:t xml:space="preserve"> </w:t>
            </w:r>
            <w:r>
              <w:rPr>
                <w:rFonts w:eastAsia="Arial" w:cs="Arial"/>
                <w:bCs/>
              </w:rPr>
              <w:t>t</w:t>
            </w:r>
            <w:r w:rsidRPr="00A420C0">
              <w:rPr>
                <w:rFonts w:eastAsia="Arial" w:cs="Arial"/>
                <w:bCs/>
              </w:rPr>
              <w:t>herapy</w:t>
            </w:r>
            <w:r w:rsidRPr="008D2BCC">
              <w:rPr>
                <w:rFonts w:cs="Arial"/>
                <w:szCs w:val="20"/>
              </w:rPr>
              <w:t xml:space="preserve"> and the case with your group members. You may want to use the requirements for the Case Study paper</w:t>
            </w:r>
            <w:r w:rsidR="0059691E">
              <w:rPr>
                <w:rFonts w:cs="Arial"/>
                <w:szCs w:val="20"/>
              </w:rPr>
              <w:t>.</w:t>
            </w:r>
          </w:p>
          <w:p w14:paraId="48CC2C8A" w14:textId="77777777" w:rsidR="001205BD" w:rsidRPr="008D2BCC" w:rsidRDefault="001205BD" w:rsidP="001205BD">
            <w:pPr>
              <w:tabs>
                <w:tab w:val="left" w:pos="2329"/>
              </w:tabs>
              <w:rPr>
                <w:rFonts w:cs="Arial"/>
                <w:b/>
                <w:szCs w:val="20"/>
              </w:rPr>
            </w:pPr>
          </w:p>
          <w:p w14:paraId="5BD581B9" w14:textId="29B01396" w:rsidR="001205BD" w:rsidRPr="008D2BCC" w:rsidRDefault="001205BD" w:rsidP="001205BD">
            <w:pPr>
              <w:tabs>
                <w:tab w:val="left" w:pos="2329"/>
              </w:tabs>
              <w:rPr>
                <w:rFonts w:cs="Arial"/>
                <w:szCs w:val="20"/>
              </w:rPr>
            </w:pPr>
            <w:r w:rsidRPr="008D2BCC">
              <w:rPr>
                <w:rFonts w:cs="Arial"/>
                <w:szCs w:val="20"/>
              </w:rPr>
              <w:t xml:space="preserve">All group discussions should conclude by Friday </w:t>
            </w:r>
            <w:r w:rsidR="003F151F">
              <w:rPr>
                <w:rFonts w:cs="Arial"/>
                <w:szCs w:val="20"/>
              </w:rPr>
              <w:t>11:59 p.m. EST</w:t>
            </w:r>
            <w:r w:rsidRPr="008D2BCC">
              <w:rPr>
                <w:rFonts w:cs="Arial"/>
                <w:szCs w:val="20"/>
              </w:rPr>
              <w:t>.</w:t>
            </w:r>
          </w:p>
        </w:tc>
        <w:tc>
          <w:tcPr>
            <w:tcW w:w="1560" w:type="dxa"/>
          </w:tcPr>
          <w:p w14:paraId="28DE7D03" w14:textId="7C664D77" w:rsidR="001205BD" w:rsidRPr="008D2BCC" w:rsidRDefault="001205BD" w:rsidP="001205BD">
            <w:pPr>
              <w:tabs>
                <w:tab w:val="left" w:pos="2329"/>
              </w:tabs>
              <w:rPr>
                <w:rFonts w:cs="Arial"/>
                <w:szCs w:val="20"/>
              </w:rPr>
            </w:pPr>
            <w:r>
              <w:rPr>
                <w:rFonts w:cs="Arial"/>
                <w:szCs w:val="20"/>
              </w:rPr>
              <w:lastRenderedPageBreak/>
              <w:t>7.2</w:t>
            </w:r>
          </w:p>
        </w:tc>
        <w:tc>
          <w:tcPr>
            <w:tcW w:w="1440" w:type="dxa"/>
          </w:tcPr>
          <w:p w14:paraId="16E91FB3" w14:textId="77777777" w:rsidR="001205BD" w:rsidRDefault="001205BD" w:rsidP="001205BD">
            <w:pPr>
              <w:tabs>
                <w:tab w:val="left" w:pos="2329"/>
              </w:tabs>
              <w:rPr>
                <w:color w:val="000000" w:themeColor="text1"/>
              </w:rPr>
            </w:pPr>
            <w:r w:rsidRPr="008D2BCC">
              <w:rPr>
                <w:color w:val="000000" w:themeColor="text1"/>
              </w:rPr>
              <w:t xml:space="preserve">Case Study Discussion: </w:t>
            </w:r>
          </w:p>
          <w:p w14:paraId="0871C1B7" w14:textId="77777777" w:rsidR="001205BD" w:rsidRPr="008D2BCC" w:rsidRDefault="001205BD" w:rsidP="001205BD">
            <w:pPr>
              <w:tabs>
                <w:tab w:val="left" w:pos="2329"/>
              </w:tabs>
              <w:rPr>
                <w:color w:val="000000" w:themeColor="text1"/>
              </w:rPr>
            </w:pPr>
            <w:r>
              <w:rPr>
                <w:b/>
                <w:color w:val="000000" w:themeColor="text1"/>
              </w:rPr>
              <w:t>1 hour</w:t>
            </w:r>
          </w:p>
          <w:p w14:paraId="7FBCF160" w14:textId="77777777" w:rsidR="001205BD" w:rsidRPr="008D2BCC" w:rsidRDefault="001205BD" w:rsidP="001205BD">
            <w:pPr>
              <w:tabs>
                <w:tab w:val="left" w:pos="2329"/>
              </w:tabs>
            </w:pPr>
          </w:p>
        </w:tc>
      </w:tr>
      <w:tr w:rsidR="001205BD" w:rsidRPr="00103FC5" w14:paraId="46BFDA3A" w14:textId="77777777" w:rsidTr="00C37503">
        <w:tc>
          <w:tcPr>
            <w:tcW w:w="10050" w:type="dxa"/>
            <w:gridSpan w:val="2"/>
            <w:tcMar>
              <w:top w:w="115" w:type="dxa"/>
              <w:left w:w="115" w:type="dxa"/>
              <w:bottom w:w="115" w:type="dxa"/>
              <w:right w:w="115" w:type="dxa"/>
            </w:tcMar>
          </w:tcPr>
          <w:p w14:paraId="1F39E726" w14:textId="6A277AFC" w:rsidR="001205BD" w:rsidRPr="008D2BCC" w:rsidRDefault="001205BD" w:rsidP="001205BD">
            <w:pPr>
              <w:tabs>
                <w:tab w:val="left" w:pos="2329"/>
              </w:tabs>
              <w:rPr>
                <w:rFonts w:eastAsia="Arial" w:cs="Arial"/>
                <w:b/>
                <w:bCs/>
              </w:rPr>
            </w:pPr>
            <w:r w:rsidRPr="008D2BCC">
              <w:rPr>
                <w:rFonts w:eastAsia="Arial" w:cs="Arial"/>
                <w:b/>
                <w:bCs/>
              </w:rPr>
              <w:t>Case Study Review</w:t>
            </w:r>
            <w:r>
              <w:rPr>
                <w:rFonts w:eastAsia="Arial" w:cs="Arial"/>
                <w:b/>
                <w:bCs/>
              </w:rPr>
              <w:t>:</w:t>
            </w:r>
            <w:r w:rsidRPr="008D2BCC">
              <w:rPr>
                <w:rFonts w:eastAsia="Arial" w:cs="Arial"/>
                <w:b/>
                <w:bCs/>
              </w:rPr>
              <w:t xml:space="preserve"> “</w:t>
            </w:r>
            <w:r w:rsidRPr="00D157C5">
              <w:rPr>
                <w:rFonts w:eastAsia="Arial" w:cs="Arial"/>
                <w:b/>
                <w:bCs/>
              </w:rPr>
              <w:t>Child B</w:t>
            </w:r>
            <w:r w:rsidRPr="008D2BCC">
              <w:rPr>
                <w:rFonts w:eastAsia="Arial" w:cs="Arial"/>
                <w:b/>
                <w:bCs/>
              </w:rPr>
              <w:t xml:space="preserve">” - </w:t>
            </w:r>
            <w:r w:rsidRPr="00BB229E">
              <w:rPr>
                <w:rFonts w:eastAsia="Arial" w:cs="Arial"/>
                <w:b/>
                <w:bCs/>
              </w:rPr>
              <w:t>Family Systems</w:t>
            </w:r>
            <w:r w:rsidRPr="00843B72">
              <w:rPr>
                <w:rFonts w:eastAsia="Arial" w:cs="Arial"/>
                <w:bCs/>
              </w:rPr>
              <w:t xml:space="preserve"> </w:t>
            </w:r>
            <w:r w:rsidRPr="008D2BCC">
              <w:rPr>
                <w:rFonts w:eastAsia="Arial" w:cs="Arial"/>
                <w:b/>
                <w:bCs/>
              </w:rPr>
              <w:t xml:space="preserve">Perspective </w:t>
            </w:r>
          </w:p>
          <w:p w14:paraId="0B656A95" w14:textId="77777777" w:rsidR="001205BD" w:rsidRPr="008D2BCC" w:rsidRDefault="001205BD" w:rsidP="001205BD">
            <w:pPr>
              <w:tabs>
                <w:tab w:val="left" w:pos="2329"/>
              </w:tabs>
              <w:rPr>
                <w:rFonts w:eastAsia="Arial" w:cs="Arial"/>
                <w:b/>
                <w:bCs/>
              </w:rPr>
            </w:pPr>
          </w:p>
          <w:p w14:paraId="4CB69E6F" w14:textId="46FEF3AC" w:rsidR="001205BD" w:rsidRPr="008D2BCC" w:rsidRDefault="001205BD" w:rsidP="001205BD">
            <w:pPr>
              <w:tabs>
                <w:tab w:val="left" w:pos="2329"/>
              </w:tabs>
              <w:rPr>
                <w:rFonts w:eastAsia="Arial" w:cs="Arial"/>
                <w:b/>
                <w:bCs/>
              </w:rPr>
            </w:pPr>
            <w:r w:rsidRPr="008D2BCC">
              <w:rPr>
                <w:rFonts w:eastAsia="Arial" w:cs="Arial"/>
                <w:b/>
                <w:bCs/>
              </w:rPr>
              <w:t xml:space="preserve">Resource: </w:t>
            </w:r>
            <w:r w:rsidRPr="008D2BCC">
              <w:rPr>
                <w:rFonts w:eastAsia="Arial" w:cs="Arial"/>
                <w:bCs/>
              </w:rPr>
              <w:t xml:space="preserve">Case Report: </w:t>
            </w:r>
            <w:r w:rsidRPr="00B078E9">
              <w:rPr>
                <w:rFonts w:eastAsia="Arial" w:cs="Arial"/>
                <w:bCs/>
                <w:color w:val="000000" w:themeColor="text1"/>
              </w:rPr>
              <w:t>Child B</w:t>
            </w:r>
          </w:p>
          <w:p w14:paraId="14E8ED08" w14:textId="77777777" w:rsidR="001205BD" w:rsidRPr="008D2BCC" w:rsidRDefault="001205BD" w:rsidP="001205BD">
            <w:pPr>
              <w:tabs>
                <w:tab w:val="left" w:pos="2329"/>
              </w:tabs>
              <w:rPr>
                <w:rFonts w:eastAsia="Arial" w:cs="Arial"/>
                <w:b/>
                <w:bCs/>
              </w:rPr>
            </w:pPr>
          </w:p>
          <w:p w14:paraId="46DA042D" w14:textId="35D78FED" w:rsidR="001205BD" w:rsidRPr="008D2BCC" w:rsidRDefault="00EA10D4" w:rsidP="001205BD">
            <w:pPr>
              <w:tabs>
                <w:tab w:val="left" w:pos="2329"/>
              </w:tabs>
              <w:rPr>
                <w:rFonts w:eastAsia="Arial" w:cs="Arial"/>
                <w:bCs/>
              </w:rPr>
            </w:pPr>
            <w:r w:rsidRPr="00EA10D4">
              <w:rPr>
                <w:rFonts w:cs="Arial"/>
                <w:szCs w:val="20"/>
                <w:u w:val="single"/>
              </w:rPr>
              <w:t>After discussing the case with your small group</w:t>
            </w:r>
            <w:r>
              <w:rPr>
                <w:rFonts w:cs="Arial"/>
                <w:szCs w:val="20"/>
              </w:rPr>
              <w:t xml:space="preserve">, </w:t>
            </w:r>
            <w:r>
              <w:rPr>
                <w:rFonts w:cs="Arial"/>
                <w:b/>
                <w:szCs w:val="20"/>
              </w:rPr>
              <w:t>w</w:t>
            </w:r>
            <w:r w:rsidRPr="008D2BCC">
              <w:rPr>
                <w:rFonts w:cs="Arial"/>
                <w:b/>
                <w:szCs w:val="20"/>
              </w:rPr>
              <w:t>rite</w:t>
            </w:r>
            <w:r w:rsidRPr="008D2BCC">
              <w:rPr>
                <w:rFonts w:cs="Arial"/>
                <w:szCs w:val="20"/>
              </w:rPr>
              <w:t xml:space="preserve"> </w:t>
            </w:r>
            <w:r w:rsidR="001205BD" w:rsidRPr="008D2BCC">
              <w:rPr>
                <w:rFonts w:cs="Arial"/>
                <w:szCs w:val="20"/>
              </w:rPr>
              <w:t>a 3</w:t>
            </w:r>
            <w:r w:rsidR="0059691E">
              <w:rPr>
                <w:rFonts w:cs="Arial"/>
                <w:szCs w:val="20"/>
              </w:rPr>
              <w:t>–</w:t>
            </w:r>
            <w:r w:rsidR="001205BD" w:rsidRPr="008D2BCC">
              <w:rPr>
                <w:rFonts w:cs="Arial"/>
                <w:szCs w:val="20"/>
              </w:rPr>
              <w:t xml:space="preserve">5-page case study review in which you analyze and interpret </w:t>
            </w:r>
            <w:r w:rsidR="001205BD" w:rsidRPr="00B078E9">
              <w:rPr>
                <w:rFonts w:eastAsia="Arial" w:cs="Arial"/>
                <w:bCs/>
                <w:color w:val="000000" w:themeColor="text1"/>
              </w:rPr>
              <w:t>Child B</w:t>
            </w:r>
            <w:r w:rsidR="001205BD">
              <w:rPr>
                <w:rFonts w:eastAsia="Arial" w:cs="Arial"/>
                <w:bCs/>
                <w:color w:val="000000" w:themeColor="text1"/>
              </w:rPr>
              <w:t>’s</w:t>
            </w:r>
            <w:r w:rsidR="001205BD" w:rsidRPr="008D2BCC">
              <w:rPr>
                <w:rFonts w:eastAsia="Arial" w:cs="Arial"/>
                <w:bCs/>
              </w:rPr>
              <w:t xml:space="preserve"> beliefs, emotions</w:t>
            </w:r>
            <w:r w:rsidR="0059691E">
              <w:rPr>
                <w:rFonts w:eastAsia="Arial" w:cs="Arial"/>
                <w:bCs/>
              </w:rPr>
              <w:t>,</w:t>
            </w:r>
            <w:r w:rsidR="001205BD" w:rsidRPr="008D2BCC">
              <w:rPr>
                <w:rFonts w:eastAsia="Arial" w:cs="Arial"/>
                <w:bCs/>
              </w:rPr>
              <w:t xml:space="preserve"> and actions according to </w:t>
            </w:r>
            <w:r w:rsidR="001205BD" w:rsidRPr="00B078E9">
              <w:rPr>
                <w:rFonts w:eastAsia="Arial" w:cs="Arial"/>
                <w:bCs/>
              </w:rPr>
              <w:t xml:space="preserve">the theory of </w:t>
            </w:r>
            <w:r w:rsidR="0059691E">
              <w:rPr>
                <w:rFonts w:eastAsia="Arial" w:cs="Arial"/>
                <w:bCs/>
              </w:rPr>
              <w:t>f</w:t>
            </w:r>
            <w:r w:rsidR="001205BD" w:rsidRPr="00843B72">
              <w:rPr>
                <w:rFonts w:eastAsia="Arial" w:cs="Arial"/>
                <w:bCs/>
              </w:rPr>
              <w:t xml:space="preserve">amily </w:t>
            </w:r>
            <w:r w:rsidR="001205BD">
              <w:rPr>
                <w:rFonts w:eastAsia="Arial" w:cs="Arial"/>
                <w:bCs/>
              </w:rPr>
              <w:t>t</w:t>
            </w:r>
            <w:r w:rsidR="001205BD" w:rsidRPr="00A420C0">
              <w:rPr>
                <w:rFonts w:eastAsia="Arial" w:cs="Arial"/>
                <w:bCs/>
              </w:rPr>
              <w:t>herapy</w:t>
            </w:r>
            <w:r w:rsidR="001205BD" w:rsidRPr="008D2BCC">
              <w:rPr>
                <w:rFonts w:eastAsia="Arial" w:cs="Arial"/>
                <w:bCs/>
              </w:rPr>
              <w:t xml:space="preserve">. Be sure you focus only on understanding and explaining </w:t>
            </w:r>
            <w:r w:rsidR="001205BD" w:rsidRPr="00B078E9">
              <w:rPr>
                <w:rFonts w:eastAsia="Arial" w:cs="Arial"/>
                <w:bCs/>
                <w:color w:val="000000" w:themeColor="text1"/>
              </w:rPr>
              <w:t>Child B</w:t>
            </w:r>
            <w:r w:rsidR="001205BD">
              <w:rPr>
                <w:rFonts w:eastAsia="Arial" w:cs="Arial"/>
                <w:bCs/>
                <w:color w:val="000000" w:themeColor="text1"/>
              </w:rPr>
              <w:t>’s</w:t>
            </w:r>
            <w:r w:rsidR="001205BD" w:rsidRPr="008D2BCC">
              <w:rPr>
                <w:rFonts w:eastAsia="Arial" w:cs="Arial"/>
                <w:bCs/>
              </w:rPr>
              <w:t xml:space="preserve"> behavior using only </w:t>
            </w:r>
            <w:r w:rsidR="001205BD" w:rsidRPr="00B078E9">
              <w:rPr>
                <w:rFonts w:eastAsia="Arial" w:cs="Arial"/>
                <w:bCs/>
              </w:rPr>
              <w:t xml:space="preserve">the theory of </w:t>
            </w:r>
            <w:r w:rsidR="0059691E">
              <w:rPr>
                <w:rFonts w:eastAsia="Arial" w:cs="Arial"/>
                <w:bCs/>
              </w:rPr>
              <w:t>f</w:t>
            </w:r>
            <w:r w:rsidR="001205BD" w:rsidRPr="00843B72">
              <w:rPr>
                <w:rFonts w:eastAsia="Arial" w:cs="Arial"/>
                <w:bCs/>
              </w:rPr>
              <w:t>amily</w:t>
            </w:r>
            <w:r w:rsidR="001205BD" w:rsidRPr="00A420C0">
              <w:rPr>
                <w:rFonts w:eastAsia="Arial" w:cs="Arial"/>
                <w:bCs/>
              </w:rPr>
              <w:t xml:space="preserve"> </w:t>
            </w:r>
            <w:r w:rsidR="001205BD" w:rsidRPr="00B078E9">
              <w:rPr>
                <w:rFonts w:eastAsia="Arial" w:cs="Arial"/>
                <w:bCs/>
              </w:rPr>
              <w:t>therapy</w:t>
            </w:r>
            <w:r w:rsidR="0059691E">
              <w:rPr>
                <w:rFonts w:eastAsia="Arial" w:cs="Arial"/>
                <w:bCs/>
              </w:rPr>
              <w:t>—d</w:t>
            </w:r>
            <w:r w:rsidR="001205BD" w:rsidRPr="008D2BCC">
              <w:rPr>
                <w:rFonts w:eastAsia="Arial" w:cs="Arial"/>
                <w:bCs/>
              </w:rPr>
              <w:t xml:space="preserve">o not discuss interventions! </w:t>
            </w:r>
          </w:p>
          <w:p w14:paraId="34DF1BFF" w14:textId="77777777" w:rsidR="001205BD" w:rsidRPr="008D2BCC" w:rsidRDefault="001205BD" w:rsidP="001205BD">
            <w:pPr>
              <w:tabs>
                <w:tab w:val="left" w:pos="2329"/>
              </w:tabs>
              <w:rPr>
                <w:rFonts w:eastAsia="Arial" w:cs="Arial"/>
                <w:bCs/>
              </w:rPr>
            </w:pPr>
          </w:p>
          <w:p w14:paraId="6E41E3D2" w14:textId="77777777" w:rsidR="001205BD" w:rsidRPr="008D2BCC" w:rsidRDefault="001205BD" w:rsidP="001205BD">
            <w:pPr>
              <w:tabs>
                <w:tab w:val="left" w:pos="2329"/>
              </w:tabs>
              <w:rPr>
                <w:rFonts w:eastAsia="Arial" w:cs="Arial"/>
                <w:bCs/>
              </w:rPr>
            </w:pPr>
            <w:r w:rsidRPr="008D2BCC">
              <w:rPr>
                <w:rFonts w:eastAsia="Arial" w:cs="Arial"/>
                <w:bCs/>
              </w:rPr>
              <w:t xml:space="preserve">You </w:t>
            </w:r>
            <w:proofErr w:type="gramStart"/>
            <w:r w:rsidRPr="008D2BCC">
              <w:rPr>
                <w:rFonts w:eastAsia="Arial" w:cs="Arial"/>
                <w:bCs/>
              </w:rPr>
              <w:t>are to analyze the case to the fullest extent</w:t>
            </w:r>
            <w:proofErr w:type="gramEnd"/>
            <w:r w:rsidRPr="008D2BCC">
              <w:rPr>
                <w:rFonts w:eastAsia="Arial" w:cs="Arial"/>
                <w:bCs/>
              </w:rPr>
              <w:t xml:space="preserve"> possible to help your reader understand what is going on with the client. Include the following in your presentation of the case:</w:t>
            </w:r>
          </w:p>
          <w:p w14:paraId="70CDD57D" w14:textId="77777777" w:rsidR="001205BD" w:rsidRPr="008D2BCC" w:rsidRDefault="001205BD" w:rsidP="001205BD">
            <w:pPr>
              <w:tabs>
                <w:tab w:val="left" w:pos="2329"/>
              </w:tabs>
              <w:rPr>
                <w:rFonts w:eastAsia="Arial" w:cs="Arial"/>
                <w:bCs/>
              </w:rPr>
            </w:pPr>
          </w:p>
          <w:p w14:paraId="23841353" w14:textId="21254FBD"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A clear understanding of the behaviors, feelings</w:t>
            </w:r>
            <w:r w:rsidR="0059691E">
              <w:rPr>
                <w:rFonts w:eastAsia="Arial" w:cs="Arial"/>
                <w:bCs/>
              </w:rPr>
              <w:t>,</w:t>
            </w:r>
            <w:r w:rsidRPr="008D2BCC">
              <w:rPr>
                <w:rFonts w:eastAsia="Arial" w:cs="Arial"/>
                <w:bCs/>
              </w:rPr>
              <w:t xml:space="preserve"> and perceptions found in the case using the assigned theory</w:t>
            </w:r>
          </w:p>
          <w:p w14:paraId="1CE614D2" w14:textId="180FBCD8"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 xml:space="preserve">A case interpretation that is internally consistent and provides the most parsimonious interpretation of what is happening in the case (see the </w:t>
            </w:r>
            <w:r w:rsidR="0070168E" w:rsidRPr="00CA0079">
              <w:rPr>
                <w:rFonts w:eastAsia="Arial" w:cs="Arial"/>
                <w:bCs/>
                <w:noProof/>
              </w:rPr>
              <w:t>princip</w:t>
            </w:r>
            <w:r w:rsidR="00712E23">
              <w:rPr>
                <w:rFonts w:eastAsia="Arial" w:cs="Arial"/>
                <w:bCs/>
                <w:noProof/>
              </w:rPr>
              <w:t>le</w:t>
            </w:r>
            <w:r w:rsidR="0070168E">
              <w:rPr>
                <w:rFonts w:eastAsia="Arial" w:cs="Arial"/>
                <w:bCs/>
              </w:rPr>
              <w:t xml:space="preserve"> of parsimony in psychology</w:t>
            </w:r>
            <w:r w:rsidRPr="008D2BCC">
              <w:rPr>
                <w:rFonts w:eastAsia="Arial" w:cs="Arial"/>
                <w:bCs/>
              </w:rPr>
              <w:t>)</w:t>
            </w:r>
          </w:p>
          <w:p w14:paraId="41B98292" w14:textId="7461BA5F"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Cit</w:t>
            </w:r>
            <w:r w:rsidR="0059691E">
              <w:rPr>
                <w:rFonts w:eastAsia="Arial" w:cs="Arial"/>
                <w:bCs/>
              </w:rPr>
              <w:t>ing</w:t>
            </w:r>
            <w:r w:rsidRPr="008D2BCC">
              <w:rPr>
                <w:rFonts w:eastAsia="Arial" w:cs="Arial"/>
                <w:bCs/>
              </w:rPr>
              <w:t xml:space="preserve"> material </w:t>
            </w:r>
            <w:r w:rsidRPr="00712E23">
              <w:rPr>
                <w:rFonts w:eastAsia="Arial" w:cs="Arial"/>
                <w:bCs/>
                <w:noProof/>
              </w:rPr>
              <w:t>specific</w:t>
            </w:r>
            <w:r w:rsidRPr="008D2BCC">
              <w:rPr>
                <w:rFonts w:eastAsia="Arial" w:cs="Arial"/>
                <w:bCs/>
              </w:rPr>
              <w:t xml:space="preserve"> from the case to support your interpretation</w:t>
            </w:r>
          </w:p>
          <w:p w14:paraId="04D3036B" w14:textId="4B7DDA2D" w:rsidR="001205BD" w:rsidRPr="008D2BCC" w:rsidRDefault="001205BD" w:rsidP="001205BD">
            <w:pPr>
              <w:pStyle w:val="ListParagraph"/>
              <w:numPr>
                <w:ilvl w:val="0"/>
                <w:numId w:val="32"/>
              </w:numPr>
              <w:tabs>
                <w:tab w:val="left" w:pos="2329"/>
              </w:tabs>
              <w:rPr>
                <w:rFonts w:eastAsia="Arial" w:cs="Arial"/>
                <w:bCs/>
              </w:rPr>
            </w:pPr>
            <w:r w:rsidRPr="008D2BCC">
              <w:rPr>
                <w:rFonts w:eastAsia="Arial" w:cs="Arial"/>
                <w:bCs/>
              </w:rPr>
              <w:t xml:space="preserve">All interpretations </w:t>
            </w:r>
            <w:r w:rsidRPr="008D2BCC">
              <w:rPr>
                <w:rFonts w:eastAsia="Arial" w:cs="Arial"/>
                <w:b/>
                <w:bCs/>
              </w:rPr>
              <w:t>must be tentative</w:t>
            </w:r>
            <w:r w:rsidRPr="008D2BCC">
              <w:rPr>
                <w:rFonts w:eastAsia="Arial" w:cs="Arial"/>
                <w:bCs/>
              </w:rPr>
              <w:t xml:space="preserve"> in nature as all interpretations at this point of intervention are hypotheses that are validated or rejected through work with the client. Therefore</w:t>
            </w:r>
            <w:r w:rsidR="0059691E">
              <w:rPr>
                <w:rFonts w:eastAsia="Arial" w:cs="Arial"/>
                <w:bCs/>
              </w:rPr>
              <w:t>,</w:t>
            </w:r>
            <w:r w:rsidRPr="008D2BCC">
              <w:rPr>
                <w:rFonts w:eastAsia="Arial" w:cs="Arial"/>
                <w:bCs/>
              </w:rPr>
              <w:t xml:space="preserve"> definite, certain language must not be found in your interpretation (i.e. instead of “This client is …” use “It appears that this client is…</w:t>
            </w:r>
            <w:r w:rsidR="0059691E">
              <w:rPr>
                <w:rFonts w:eastAsia="Arial" w:cs="Arial"/>
                <w:bCs/>
              </w:rPr>
              <w:t>”</w:t>
            </w:r>
            <w:r w:rsidRPr="008D2BCC">
              <w:rPr>
                <w:rFonts w:eastAsia="Arial" w:cs="Arial"/>
                <w:bCs/>
              </w:rPr>
              <w:t xml:space="preserve"> or “I hypothesize that…”).</w:t>
            </w:r>
          </w:p>
          <w:p w14:paraId="2E36D453" w14:textId="77777777" w:rsidR="001205BD" w:rsidRPr="008D2BCC" w:rsidRDefault="001205BD" w:rsidP="001205BD">
            <w:pPr>
              <w:tabs>
                <w:tab w:val="left" w:pos="2329"/>
              </w:tabs>
              <w:rPr>
                <w:rFonts w:eastAsia="Arial" w:cs="Arial"/>
                <w:bCs/>
              </w:rPr>
            </w:pPr>
          </w:p>
          <w:p w14:paraId="087C2D54" w14:textId="5DC3F038" w:rsidR="001205BD" w:rsidRDefault="001205BD" w:rsidP="001205BD">
            <w:pPr>
              <w:tabs>
                <w:tab w:val="left" w:pos="2329"/>
              </w:tabs>
              <w:rPr>
                <w:rFonts w:eastAsia="Arial" w:cs="Arial"/>
                <w:bCs/>
              </w:rPr>
            </w:pPr>
            <w:r w:rsidRPr="008D2BCC">
              <w:rPr>
                <w:rFonts w:eastAsia="Arial" w:cs="Arial"/>
                <w:bCs/>
              </w:rPr>
              <w:t xml:space="preserve">The following </w:t>
            </w:r>
            <w:r w:rsidRPr="008D2BCC">
              <w:rPr>
                <w:rFonts w:eastAsia="Arial" w:cs="Arial"/>
                <w:b/>
                <w:bCs/>
              </w:rPr>
              <w:t>should not</w:t>
            </w:r>
            <w:r w:rsidRPr="008D2BCC">
              <w:rPr>
                <w:rFonts w:eastAsia="Arial" w:cs="Arial"/>
                <w:bCs/>
              </w:rPr>
              <w:t xml:space="preserve"> be included in your interpretation:</w:t>
            </w:r>
          </w:p>
          <w:p w14:paraId="40E36C03" w14:textId="77777777" w:rsidR="0059691E" w:rsidRPr="008D2BCC" w:rsidRDefault="0059691E" w:rsidP="001205BD">
            <w:pPr>
              <w:tabs>
                <w:tab w:val="left" w:pos="2329"/>
              </w:tabs>
              <w:rPr>
                <w:rFonts w:eastAsia="Arial" w:cs="Arial"/>
                <w:bCs/>
              </w:rPr>
            </w:pPr>
          </w:p>
          <w:p w14:paraId="1EE39355" w14:textId="3627CE75"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Diagnostic interpretations – DSM (unless required by the theory in question</w:t>
            </w:r>
            <w:r w:rsidR="0059691E">
              <w:rPr>
                <w:rFonts w:eastAsia="Arial" w:cs="Arial"/>
                <w:bCs/>
              </w:rPr>
              <w:t>; if</w:t>
            </w:r>
            <w:r w:rsidRPr="008D2BCC">
              <w:rPr>
                <w:rFonts w:eastAsia="Arial" w:cs="Arial"/>
                <w:bCs/>
              </w:rPr>
              <w:t xml:space="preserve"> this is the case, go ahead and give </w:t>
            </w:r>
            <w:r w:rsidR="0059691E">
              <w:rPr>
                <w:rFonts w:eastAsia="Arial" w:cs="Arial"/>
                <w:bCs/>
              </w:rPr>
              <w:t xml:space="preserve">it </w:t>
            </w:r>
            <w:r w:rsidRPr="008D2BCC">
              <w:rPr>
                <w:rFonts w:eastAsia="Arial" w:cs="Arial"/>
                <w:bCs/>
              </w:rPr>
              <w:t>a go!</w:t>
            </w:r>
            <w:r w:rsidR="0059691E">
              <w:rPr>
                <w:rFonts w:eastAsia="Arial" w:cs="Arial"/>
                <w:bCs/>
              </w:rPr>
              <w:t>)</w:t>
            </w:r>
          </w:p>
          <w:p w14:paraId="1B97F6FA" w14:textId="77777777"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Discussion of counseling (treatment) or intervention</w:t>
            </w:r>
          </w:p>
          <w:p w14:paraId="2FEA9928" w14:textId="30283DBD" w:rsidR="001205BD" w:rsidRPr="008D2BCC" w:rsidRDefault="001205BD" w:rsidP="001205BD">
            <w:pPr>
              <w:pStyle w:val="ListParagraph"/>
              <w:numPr>
                <w:ilvl w:val="0"/>
                <w:numId w:val="33"/>
              </w:numPr>
              <w:tabs>
                <w:tab w:val="left" w:pos="2329"/>
              </w:tabs>
              <w:rPr>
                <w:rFonts w:eastAsia="Arial" w:cs="Arial"/>
                <w:bCs/>
              </w:rPr>
            </w:pPr>
            <w:r w:rsidRPr="008D2BCC">
              <w:rPr>
                <w:rFonts w:eastAsia="Arial" w:cs="Arial"/>
                <w:bCs/>
              </w:rPr>
              <w:t>Personal experience or beliefs</w:t>
            </w:r>
          </w:p>
          <w:p w14:paraId="5602602F" w14:textId="77777777" w:rsidR="001205BD" w:rsidRPr="008D2BCC" w:rsidRDefault="001205BD" w:rsidP="001205BD">
            <w:pPr>
              <w:tabs>
                <w:tab w:val="left" w:pos="2329"/>
              </w:tabs>
              <w:rPr>
                <w:rFonts w:eastAsia="Arial" w:cs="Arial"/>
                <w:bCs/>
              </w:rPr>
            </w:pPr>
          </w:p>
          <w:p w14:paraId="3430BDF2" w14:textId="77777777" w:rsidR="001205BD" w:rsidRPr="008D2BCC" w:rsidRDefault="001205BD" w:rsidP="001205BD">
            <w:pPr>
              <w:tabs>
                <w:tab w:val="left" w:pos="2329"/>
              </w:tabs>
              <w:rPr>
                <w:rFonts w:eastAsia="Arial" w:cs="Arial"/>
                <w:bCs/>
              </w:rPr>
            </w:pPr>
            <w:r w:rsidRPr="008D2BCC">
              <w:rPr>
                <w:rFonts w:eastAsia="Arial" w:cs="Arial"/>
                <w:bCs/>
              </w:rPr>
              <w:t>Interpretative assumptions (interpretations that are not clearly supported in the case but may be assumed based on the theory used and what is known about the case) are allowed but must be plausible and significantly supported by the theory and what is known about the case.</w:t>
            </w:r>
          </w:p>
          <w:p w14:paraId="4CF3C2B5" w14:textId="77777777" w:rsidR="001205BD" w:rsidRPr="008D2BCC" w:rsidRDefault="001205BD" w:rsidP="001205BD">
            <w:pPr>
              <w:tabs>
                <w:tab w:val="left" w:pos="2329"/>
              </w:tabs>
              <w:rPr>
                <w:rFonts w:eastAsia="Arial" w:cs="Arial"/>
                <w:bCs/>
              </w:rPr>
            </w:pPr>
          </w:p>
          <w:p w14:paraId="3E8172C5" w14:textId="12D55055" w:rsidR="001205BD" w:rsidRPr="008D2BCC" w:rsidRDefault="001205BD" w:rsidP="001205BD">
            <w:pPr>
              <w:tabs>
                <w:tab w:val="left" w:pos="2329"/>
              </w:tabs>
              <w:rPr>
                <w:rFonts w:eastAsia="Arial" w:cs="Arial"/>
                <w:bCs/>
              </w:rPr>
            </w:pPr>
            <w:r w:rsidRPr="008D2BCC">
              <w:rPr>
                <w:rFonts w:eastAsia="Arial" w:cs="Arial"/>
                <w:bCs/>
                <w:i/>
              </w:rPr>
              <w:t>Note:</w:t>
            </w:r>
            <w:r w:rsidRPr="008D2BCC">
              <w:rPr>
                <w:rFonts w:eastAsia="Arial" w:cs="Arial"/>
                <w:bCs/>
              </w:rPr>
              <w:t xml:space="preserve"> The length of your paper should be determined by your level of analysis and interpretation. Title page and references are not required and</w:t>
            </w:r>
            <w:r w:rsidR="008A7DD7">
              <w:rPr>
                <w:rFonts w:eastAsia="Arial" w:cs="Arial"/>
                <w:bCs/>
              </w:rPr>
              <w:t>,</w:t>
            </w:r>
            <w:r w:rsidRPr="008D2BCC">
              <w:rPr>
                <w:rFonts w:eastAsia="Arial" w:cs="Arial"/>
                <w:bCs/>
              </w:rPr>
              <w:t xml:space="preserve"> therefore, if submitted, should not count </w:t>
            </w:r>
            <w:r w:rsidR="008A7DD7">
              <w:rPr>
                <w:rFonts w:eastAsia="Arial" w:cs="Arial"/>
                <w:bCs/>
              </w:rPr>
              <w:t>toward</w:t>
            </w:r>
            <w:r w:rsidR="008A7DD7" w:rsidRPr="008D2BCC">
              <w:rPr>
                <w:rFonts w:eastAsia="Arial" w:cs="Arial"/>
                <w:bCs/>
              </w:rPr>
              <w:t xml:space="preserve"> </w:t>
            </w:r>
            <w:r w:rsidRPr="008D2BCC">
              <w:rPr>
                <w:rFonts w:eastAsia="Arial" w:cs="Arial"/>
                <w:bCs/>
              </w:rPr>
              <w:t>the assignment length.</w:t>
            </w:r>
          </w:p>
          <w:p w14:paraId="071CC151" w14:textId="77777777" w:rsidR="001205BD" w:rsidRPr="008D2BCC" w:rsidRDefault="001205BD" w:rsidP="001205BD">
            <w:pPr>
              <w:tabs>
                <w:tab w:val="left" w:pos="2329"/>
              </w:tabs>
            </w:pPr>
          </w:p>
          <w:p w14:paraId="7530FA6B" w14:textId="1C778A19" w:rsidR="001205BD" w:rsidRPr="008D2BCC" w:rsidRDefault="001205BD" w:rsidP="001205BD">
            <w:pPr>
              <w:tabs>
                <w:tab w:val="left" w:pos="2329"/>
              </w:tabs>
              <w:rPr>
                <w:rFonts w:eastAsia="Arial" w:cs="Arial"/>
                <w:b/>
                <w:bCs/>
              </w:rPr>
            </w:pPr>
            <w:r w:rsidRPr="008D2BCC">
              <w:rPr>
                <w:b/>
              </w:rPr>
              <w:lastRenderedPageBreak/>
              <w:t>Post</w:t>
            </w:r>
            <w:r w:rsidRPr="008D2BCC">
              <w:t xml:space="preserve"> your </w:t>
            </w:r>
            <w:r w:rsidRPr="008D2BCC">
              <w:rPr>
                <w:rFonts w:cs="Arial"/>
                <w:szCs w:val="20"/>
              </w:rPr>
              <w:t xml:space="preserve">case study review </w:t>
            </w:r>
            <w:r w:rsidRPr="008D2BCC">
              <w:t xml:space="preserve">of </w:t>
            </w:r>
            <w:r>
              <w:t>Fred</w:t>
            </w:r>
            <w:r w:rsidRPr="008D2BCC">
              <w:t xml:space="preserve"> to your group by </w:t>
            </w:r>
            <w:r w:rsidR="003F151F">
              <w:t>11:59 p.m. EST</w:t>
            </w:r>
            <w:r w:rsidRPr="008D2BCC">
              <w:t xml:space="preserve"> on Sunday.</w:t>
            </w:r>
          </w:p>
        </w:tc>
        <w:tc>
          <w:tcPr>
            <w:tcW w:w="1560" w:type="dxa"/>
          </w:tcPr>
          <w:p w14:paraId="7303CB56" w14:textId="2E4C09E9" w:rsidR="001205BD" w:rsidRPr="008D2BCC" w:rsidRDefault="001205BD" w:rsidP="001205BD">
            <w:pPr>
              <w:tabs>
                <w:tab w:val="left" w:pos="2329"/>
              </w:tabs>
              <w:rPr>
                <w:rFonts w:cs="Arial"/>
                <w:szCs w:val="20"/>
              </w:rPr>
            </w:pPr>
            <w:r>
              <w:rPr>
                <w:rFonts w:cs="Arial"/>
                <w:szCs w:val="20"/>
              </w:rPr>
              <w:lastRenderedPageBreak/>
              <w:t>7.2</w:t>
            </w:r>
          </w:p>
        </w:tc>
        <w:tc>
          <w:tcPr>
            <w:tcW w:w="1440" w:type="dxa"/>
          </w:tcPr>
          <w:p w14:paraId="739C94CE" w14:textId="77777777" w:rsidR="001205BD" w:rsidRDefault="001205BD" w:rsidP="001205BD">
            <w:pPr>
              <w:tabs>
                <w:tab w:val="left" w:pos="2329"/>
              </w:tabs>
              <w:rPr>
                <w:color w:val="000000" w:themeColor="text1"/>
              </w:rPr>
            </w:pPr>
            <w:r w:rsidRPr="008D2BCC">
              <w:rPr>
                <w:color w:val="000000" w:themeColor="text1"/>
              </w:rPr>
              <w:t xml:space="preserve">Case Study Review: </w:t>
            </w:r>
            <w:r w:rsidRPr="008D2BCC">
              <w:rPr>
                <w:b/>
                <w:color w:val="000000" w:themeColor="text1"/>
              </w:rPr>
              <w:t xml:space="preserve"> .5 hours</w:t>
            </w:r>
          </w:p>
          <w:p w14:paraId="590598B2" w14:textId="77777777" w:rsidR="001205BD" w:rsidRDefault="001205BD" w:rsidP="001205BD">
            <w:pPr>
              <w:tabs>
                <w:tab w:val="left" w:pos="2329"/>
              </w:tabs>
              <w:rPr>
                <w:color w:val="000000" w:themeColor="text1"/>
              </w:rPr>
            </w:pPr>
          </w:p>
        </w:tc>
      </w:tr>
      <w:tr w:rsidR="001205BD" w:rsidRPr="00132272" w14:paraId="3F287D85" w14:textId="77777777" w:rsidTr="00C37503">
        <w:tc>
          <w:tcPr>
            <w:tcW w:w="10050" w:type="dxa"/>
            <w:gridSpan w:val="2"/>
            <w:tcMar>
              <w:top w:w="115" w:type="dxa"/>
              <w:left w:w="115" w:type="dxa"/>
              <w:bottom w:w="115" w:type="dxa"/>
              <w:right w:w="115" w:type="dxa"/>
            </w:tcMar>
          </w:tcPr>
          <w:p w14:paraId="65B5D4EB" w14:textId="39208865" w:rsidR="001205BD" w:rsidRPr="00624054" w:rsidRDefault="001205BD" w:rsidP="001205BD">
            <w:pPr>
              <w:pStyle w:val="AssignmentsLevel1"/>
              <w:rPr>
                <w:b/>
                <w:color w:val="000000" w:themeColor="text1"/>
              </w:rPr>
            </w:pPr>
            <w:r w:rsidRPr="00624054">
              <w:rPr>
                <w:b/>
                <w:color w:val="000000" w:themeColor="text1"/>
              </w:rPr>
              <w:t>Journal</w:t>
            </w:r>
            <w:r>
              <w:rPr>
                <w:b/>
                <w:color w:val="000000" w:themeColor="text1"/>
              </w:rPr>
              <w:t xml:space="preserve"> Entry 6</w:t>
            </w:r>
          </w:p>
          <w:p w14:paraId="0BB61C56" w14:textId="77777777" w:rsidR="001205BD" w:rsidRPr="00624054" w:rsidRDefault="001205BD" w:rsidP="001205BD">
            <w:pPr>
              <w:pStyle w:val="AssignmentsLevel1"/>
              <w:rPr>
                <w:b/>
                <w:color w:val="000000" w:themeColor="text1"/>
              </w:rPr>
            </w:pPr>
          </w:p>
          <w:p w14:paraId="6469B501" w14:textId="70FB33B5" w:rsidR="001205BD" w:rsidRPr="00624054" w:rsidRDefault="001205BD" w:rsidP="001205BD">
            <w:pPr>
              <w:pStyle w:val="AssignmentsLevel1"/>
              <w:rPr>
                <w:color w:val="000000" w:themeColor="text1"/>
              </w:rPr>
            </w:pPr>
            <w:r w:rsidRPr="00624054">
              <w:rPr>
                <w:b/>
                <w:color w:val="000000" w:themeColor="text1"/>
              </w:rPr>
              <w:t xml:space="preserve">Write </w:t>
            </w:r>
            <w:r w:rsidRPr="00624054">
              <w:rPr>
                <w:color w:val="000000" w:themeColor="text1"/>
              </w:rPr>
              <w:t>a 350</w:t>
            </w:r>
            <w:r w:rsidR="008A7DD7">
              <w:rPr>
                <w:color w:val="000000" w:themeColor="text1"/>
              </w:rPr>
              <w:t>–</w:t>
            </w:r>
            <w:r w:rsidRPr="00624054">
              <w:rPr>
                <w:color w:val="000000" w:themeColor="text1"/>
              </w:rPr>
              <w:t>500-word reflection on the following:</w:t>
            </w:r>
          </w:p>
          <w:p w14:paraId="4651D62F" w14:textId="77777777" w:rsidR="001205BD" w:rsidRPr="00624054" w:rsidRDefault="001205BD" w:rsidP="001205BD">
            <w:pPr>
              <w:pStyle w:val="AssignmentsLevel1"/>
              <w:rPr>
                <w:color w:val="000000" w:themeColor="text1"/>
              </w:rPr>
            </w:pPr>
          </w:p>
          <w:p w14:paraId="4C92955A" w14:textId="24B0F1C9" w:rsidR="001205BD" w:rsidRPr="00624054" w:rsidRDefault="001205BD" w:rsidP="001205BD">
            <w:pPr>
              <w:pStyle w:val="AssignmentsLevel1"/>
              <w:numPr>
                <w:ilvl w:val="0"/>
                <w:numId w:val="27"/>
              </w:numPr>
              <w:rPr>
                <w:b/>
                <w:color w:val="000000" w:themeColor="text1"/>
              </w:rPr>
            </w:pPr>
            <w:r w:rsidRPr="00624054">
              <w:rPr>
                <w:color w:val="000000" w:themeColor="text1"/>
              </w:rPr>
              <w:t xml:space="preserve">What are your feelings about </w:t>
            </w:r>
            <w:r>
              <w:rPr>
                <w:color w:val="000000" w:themeColor="text1"/>
              </w:rPr>
              <w:t xml:space="preserve">the </w:t>
            </w:r>
            <w:r>
              <w:rPr>
                <w:rFonts w:eastAsia="Arial"/>
                <w:bCs/>
                <w:color w:val="000000" w:themeColor="text1"/>
              </w:rPr>
              <w:t>t</w:t>
            </w:r>
            <w:r w:rsidRPr="00624054">
              <w:rPr>
                <w:rFonts w:eastAsia="Arial"/>
                <w:bCs/>
                <w:color w:val="000000" w:themeColor="text1"/>
              </w:rPr>
              <w:t>heory</w:t>
            </w:r>
            <w:r w:rsidRPr="00624054">
              <w:rPr>
                <w:rFonts w:eastAsia="Arial"/>
              </w:rPr>
              <w:t xml:space="preserve"> of </w:t>
            </w:r>
            <w:r w:rsidR="008A7DD7">
              <w:rPr>
                <w:rFonts w:eastAsia="Arial"/>
                <w:bCs/>
              </w:rPr>
              <w:t>f</w:t>
            </w:r>
            <w:r>
              <w:rPr>
                <w:rFonts w:eastAsia="Arial"/>
                <w:bCs/>
              </w:rPr>
              <w:t>amily</w:t>
            </w:r>
            <w:r w:rsidRPr="00624054">
              <w:rPr>
                <w:rFonts w:eastAsia="Arial"/>
                <w:bCs/>
              </w:rPr>
              <w:t xml:space="preserve"> </w:t>
            </w:r>
            <w:r w:rsidR="008A7DD7">
              <w:rPr>
                <w:rFonts w:eastAsia="Arial"/>
              </w:rPr>
              <w:t>t</w:t>
            </w:r>
            <w:r w:rsidRPr="00624054">
              <w:rPr>
                <w:rFonts w:eastAsia="Arial"/>
              </w:rPr>
              <w:t>herapy</w:t>
            </w:r>
            <w:r w:rsidRPr="00624054">
              <w:rPr>
                <w:color w:val="000000" w:themeColor="text1"/>
              </w:rPr>
              <w:t>?</w:t>
            </w:r>
          </w:p>
          <w:p w14:paraId="2E787417" w14:textId="15A5D1F3" w:rsidR="001205BD" w:rsidRPr="00624054" w:rsidRDefault="001205BD" w:rsidP="001205BD">
            <w:pPr>
              <w:pStyle w:val="AssignmentsLevel1"/>
              <w:numPr>
                <w:ilvl w:val="0"/>
                <w:numId w:val="27"/>
              </w:numPr>
              <w:rPr>
                <w:b/>
                <w:color w:val="000000" w:themeColor="text1"/>
              </w:rPr>
            </w:pPr>
            <w:r w:rsidRPr="00624054">
              <w:rPr>
                <w:color w:val="000000" w:themeColor="text1"/>
              </w:rPr>
              <w:t xml:space="preserve">Does </w:t>
            </w:r>
            <w:r>
              <w:rPr>
                <w:color w:val="000000" w:themeColor="text1"/>
              </w:rPr>
              <w:t xml:space="preserve">the </w:t>
            </w:r>
            <w:r>
              <w:rPr>
                <w:rFonts w:eastAsia="Arial"/>
                <w:bCs/>
                <w:color w:val="000000" w:themeColor="text1"/>
              </w:rPr>
              <w:t>t</w:t>
            </w:r>
            <w:r w:rsidRPr="00624054">
              <w:rPr>
                <w:rFonts w:eastAsia="Arial"/>
                <w:bCs/>
                <w:color w:val="000000" w:themeColor="text1"/>
              </w:rPr>
              <w:t>heory</w:t>
            </w:r>
            <w:r w:rsidRPr="00624054">
              <w:rPr>
                <w:rFonts w:eastAsia="Arial"/>
              </w:rPr>
              <w:t xml:space="preserve"> of </w:t>
            </w:r>
            <w:r w:rsidR="008A7DD7">
              <w:rPr>
                <w:rFonts w:eastAsia="Arial"/>
                <w:bCs/>
              </w:rPr>
              <w:t>f</w:t>
            </w:r>
            <w:r>
              <w:rPr>
                <w:rFonts w:eastAsia="Arial"/>
                <w:bCs/>
              </w:rPr>
              <w:t>amily</w:t>
            </w:r>
            <w:r w:rsidRPr="00624054">
              <w:rPr>
                <w:rFonts w:eastAsia="Arial"/>
                <w:bCs/>
              </w:rPr>
              <w:t xml:space="preserve"> </w:t>
            </w:r>
            <w:r w:rsidR="008A7DD7">
              <w:rPr>
                <w:rFonts w:eastAsia="Arial"/>
              </w:rPr>
              <w:t>t</w:t>
            </w:r>
            <w:r w:rsidRPr="00624054">
              <w:rPr>
                <w:rFonts w:eastAsia="Arial"/>
              </w:rPr>
              <w:t>herapy</w:t>
            </w:r>
            <w:r w:rsidRPr="00624054">
              <w:rPr>
                <w:color w:val="000000" w:themeColor="text1"/>
              </w:rPr>
              <w:t xml:space="preserve"> make sense to you in understanding what you observe around you</w:t>
            </w:r>
            <w:r w:rsidR="00BF4462">
              <w:rPr>
                <w:color w:val="000000" w:themeColor="text1"/>
              </w:rPr>
              <w:t>rself</w:t>
            </w:r>
            <w:r w:rsidRPr="00624054">
              <w:rPr>
                <w:color w:val="000000" w:themeColor="text1"/>
              </w:rPr>
              <w:t>?</w:t>
            </w:r>
          </w:p>
          <w:p w14:paraId="5E0A5A64" w14:textId="1F99A21E" w:rsidR="001205BD" w:rsidRPr="003A380F" w:rsidRDefault="001205BD" w:rsidP="001205BD">
            <w:pPr>
              <w:pStyle w:val="AssignmentsLevel1"/>
              <w:numPr>
                <w:ilvl w:val="0"/>
                <w:numId w:val="27"/>
              </w:numPr>
              <w:rPr>
                <w:b/>
                <w:color w:val="000000" w:themeColor="text1"/>
              </w:rPr>
            </w:pPr>
            <w:r w:rsidRPr="00624054">
              <w:rPr>
                <w:color w:val="000000" w:themeColor="text1"/>
              </w:rPr>
              <w:t xml:space="preserve">How likely are you to select </w:t>
            </w:r>
            <w:r>
              <w:rPr>
                <w:color w:val="000000" w:themeColor="text1"/>
              </w:rPr>
              <w:t xml:space="preserve">the </w:t>
            </w:r>
            <w:r>
              <w:rPr>
                <w:rFonts w:eastAsia="Arial"/>
                <w:bCs/>
                <w:color w:val="000000" w:themeColor="text1"/>
              </w:rPr>
              <w:t>t</w:t>
            </w:r>
            <w:r w:rsidRPr="00624054">
              <w:rPr>
                <w:rFonts w:eastAsia="Arial"/>
                <w:bCs/>
                <w:color w:val="000000" w:themeColor="text1"/>
              </w:rPr>
              <w:t>heory</w:t>
            </w:r>
            <w:r w:rsidRPr="00624054">
              <w:rPr>
                <w:rFonts w:eastAsia="Arial"/>
              </w:rPr>
              <w:t xml:space="preserve"> of </w:t>
            </w:r>
            <w:r w:rsidR="008A7DD7">
              <w:rPr>
                <w:rFonts w:eastAsia="Arial"/>
                <w:bCs/>
              </w:rPr>
              <w:t>f</w:t>
            </w:r>
            <w:r>
              <w:rPr>
                <w:rFonts w:eastAsia="Arial"/>
                <w:bCs/>
              </w:rPr>
              <w:t>amily</w:t>
            </w:r>
            <w:r w:rsidRPr="00624054">
              <w:rPr>
                <w:rFonts w:eastAsia="Arial"/>
                <w:bCs/>
              </w:rPr>
              <w:t xml:space="preserve"> </w:t>
            </w:r>
            <w:r w:rsidR="008A7DD7">
              <w:rPr>
                <w:rFonts w:eastAsia="Arial"/>
              </w:rPr>
              <w:t>t</w:t>
            </w:r>
            <w:r w:rsidRPr="00624054">
              <w:rPr>
                <w:rFonts w:eastAsia="Arial"/>
              </w:rPr>
              <w:t>herapy</w:t>
            </w:r>
            <w:r w:rsidRPr="00624054">
              <w:rPr>
                <w:color w:val="000000" w:themeColor="text1"/>
              </w:rPr>
              <w:t xml:space="preserve"> as your theoretical orientation?</w:t>
            </w:r>
          </w:p>
          <w:p w14:paraId="2CFDF782" w14:textId="2AACF15E" w:rsidR="001205BD" w:rsidRPr="003A380F" w:rsidRDefault="00BF4462" w:rsidP="001205BD">
            <w:pPr>
              <w:pStyle w:val="AssignmentsLevel1"/>
              <w:numPr>
                <w:ilvl w:val="0"/>
                <w:numId w:val="27"/>
              </w:numPr>
              <w:rPr>
                <w:color w:val="000000" w:themeColor="text1"/>
              </w:rPr>
            </w:pPr>
            <w:r>
              <w:rPr>
                <w:color w:val="000000" w:themeColor="text1"/>
              </w:rPr>
              <w:t>Which</w:t>
            </w:r>
            <w:r w:rsidRPr="003A380F">
              <w:rPr>
                <w:color w:val="000000" w:themeColor="text1"/>
              </w:rPr>
              <w:t xml:space="preserve"> </w:t>
            </w:r>
            <w:r w:rsidR="001205BD" w:rsidRPr="003A380F">
              <w:rPr>
                <w:color w:val="000000" w:themeColor="text1"/>
              </w:rPr>
              <w:t>theoretical orientation are you leaning toward at this point in the class</w:t>
            </w:r>
            <w:r>
              <w:rPr>
                <w:color w:val="000000" w:themeColor="text1"/>
              </w:rPr>
              <w:t>,</w:t>
            </w:r>
            <w:r w:rsidR="001205BD" w:rsidRPr="003A380F">
              <w:rPr>
                <w:color w:val="000000" w:themeColor="text1"/>
              </w:rPr>
              <w:t xml:space="preserve"> and how does it compare to </w:t>
            </w:r>
            <w:r w:rsidR="008A7DD7">
              <w:rPr>
                <w:color w:val="000000" w:themeColor="text1"/>
              </w:rPr>
              <w:t>f</w:t>
            </w:r>
            <w:r w:rsidR="001205BD" w:rsidRPr="003A380F">
              <w:rPr>
                <w:color w:val="000000" w:themeColor="text1"/>
              </w:rPr>
              <w:t xml:space="preserve">amily </w:t>
            </w:r>
            <w:r w:rsidR="008A7DD7">
              <w:rPr>
                <w:color w:val="000000" w:themeColor="text1"/>
              </w:rPr>
              <w:t>t</w:t>
            </w:r>
            <w:r w:rsidR="001205BD" w:rsidRPr="003A380F">
              <w:rPr>
                <w:color w:val="000000" w:themeColor="text1"/>
              </w:rPr>
              <w:t>herapy theory?</w:t>
            </w:r>
          </w:p>
          <w:p w14:paraId="6234709E" w14:textId="57B0557D" w:rsidR="001205BD" w:rsidRPr="003A380F" w:rsidRDefault="001205BD" w:rsidP="001205BD">
            <w:pPr>
              <w:pStyle w:val="AssignmentsLevel1"/>
              <w:numPr>
                <w:ilvl w:val="0"/>
                <w:numId w:val="27"/>
              </w:numPr>
              <w:rPr>
                <w:color w:val="000000" w:themeColor="text1"/>
              </w:rPr>
            </w:pPr>
            <w:r w:rsidRPr="003A380F">
              <w:rPr>
                <w:color w:val="000000" w:themeColor="text1"/>
              </w:rPr>
              <w:t>Why you choose the theory you did as your personal theory?</w:t>
            </w:r>
          </w:p>
          <w:p w14:paraId="4E3A8578" w14:textId="77777777" w:rsidR="001205BD" w:rsidRPr="00624054" w:rsidRDefault="001205BD" w:rsidP="001205BD">
            <w:pPr>
              <w:pStyle w:val="AssignmentsLevel1"/>
              <w:rPr>
                <w:b/>
                <w:color w:val="000000" w:themeColor="text1"/>
              </w:rPr>
            </w:pPr>
          </w:p>
          <w:p w14:paraId="361F2FF3" w14:textId="3AA93771" w:rsidR="001205BD" w:rsidRPr="007111A8" w:rsidRDefault="001205BD" w:rsidP="001205BD">
            <w:pPr>
              <w:pStyle w:val="AssignmentsLevel1"/>
              <w:rPr>
                <w:b/>
                <w:color w:val="FF0000"/>
              </w:rPr>
            </w:pPr>
            <w:r w:rsidRPr="00624054">
              <w:rPr>
                <w:rFonts w:eastAsia="Arial"/>
                <w:b/>
                <w:bCs/>
                <w:color w:val="000000" w:themeColor="text1"/>
              </w:rPr>
              <w:t>Submit</w:t>
            </w:r>
            <w:r w:rsidRPr="00624054">
              <w:rPr>
                <w:rFonts w:eastAsia="Arial"/>
                <w:bCs/>
                <w:color w:val="000000" w:themeColor="text1"/>
              </w:rPr>
              <w:t xml:space="preserve"> your entry by </w:t>
            </w:r>
            <w:r w:rsidR="003F151F">
              <w:rPr>
                <w:rFonts w:eastAsia="Arial"/>
                <w:bCs/>
                <w:color w:val="000000" w:themeColor="text1"/>
              </w:rPr>
              <w:t>11:59 p.m. EST</w:t>
            </w:r>
            <w:r w:rsidRPr="00624054">
              <w:rPr>
                <w:rFonts w:eastAsia="Arial"/>
                <w:bCs/>
                <w:color w:val="000000" w:themeColor="text1"/>
              </w:rPr>
              <w:t xml:space="preserve"> Sunday.</w:t>
            </w:r>
          </w:p>
        </w:tc>
        <w:tc>
          <w:tcPr>
            <w:tcW w:w="1560" w:type="dxa"/>
          </w:tcPr>
          <w:p w14:paraId="657F5192" w14:textId="1A11B493" w:rsidR="001205BD" w:rsidRPr="00270AEA" w:rsidRDefault="001205BD" w:rsidP="001205BD">
            <w:pPr>
              <w:tabs>
                <w:tab w:val="left" w:pos="2329"/>
              </w:tabs>
              <w:rPr>
                <w:rFonts w:cs="Arial"/>
                <w:szCs w:val="20"/>
              </w:rPr>
            </w:pPr>
            <w:r>
              <w:rPr>
                <w:rFonts w:cs="Arial"/>
                <w:szCs w:val="20"/>
              </w:rPr>
              <w:t xml:space="preserve">7.1, </w:t>
            </w:r>
            <w:r w:rsidRPr="00270AEA">
              <w:rPr>
                <w:rFonts w:cs="Arial"/>
                <w:szCs w:val="20"/>
              </w:rPr>
              <w:t>7.3</w:t>
            </w:r>
          </w:p>
        </w:tc>
        <w:tc>
          <w:tcPr>
            <w:tcW w:w="1440" w:type="dxa"/>
          </w:tcPr>
          <w:p w14:paraId="60693524" w14:textId="77777777" w:rsidR="001205BD" w:rsidRPr="00132272" w:rsidRDefault="001205BD" w:rsidP="001205BD">
            <w:pPr>
              <w:tabs>
                <w:tab w:val="left" w:pos="2329"/>
              </w:tabs>
              <w:rPr>
                <w:rFonts w:cs="Arial"/>
                <w:strike/>
                <w:szCs w:val="20"/>
              </w:rPr>
            </w:pPr>
            <w:r w:rsidRPr="00624054">
              <w:rPr>
                <w:color w:val="000000" w:themeColor="text1"/>
              </w:rPr>
              <w:t xml:space="preserve">Journal: </w:t>
            </w:r>
            <w:r w:rsidRPr="00624054">
              <w:rPr>
                <w:b/>
                <w:color w:val="000000" w:themeColor="text1"/>
              </w:rPr>
              <w:t>.5 hours</w:t>
            </w:r>
          </w:p>
        </w:tc>
      </w:tr>
      <w:tr w:rsidR="001205BD" w:rsidRPr="00B557E9" w14:paraId="04C7E437" w14:textId="77777777" w:rsidTr="00270AEA">
        <w:tc>
          <w:tcPr>
            <w:tcW w:w="10050" w:type="dxa"/>
            <w:gridSpan w:val="2"/>
            <w:tcMar>
              <w:top w:w="115" w:type="dxa"/>
              <w:left w:w="115" w:type="dxa"/>
              <w:bottom w:w="115" w:type="dxa"/>
              <w:right w:w="115" w:type="dxa"/>
            </w:tcMar>
          </w:tcPr>
          <w:p w14:paraId="6E086A79" w14:textId="038AC77C" w:rsidR="001205BD" w:rsidRDefault="001205BD" w:rsidP="001205BD">
            <w:pPr>
              <w:rPr>
                <w:rFonts w:cs="Arial"/>
                <w:b/>
                <w:color w:val="000000" w:themeColor="text1"/>
                <w:szCs w:val="20"/>
              </w:rPr>
            </w:pPr>
            <w:r w:rsidRPr="00B557E9">
              <w:rPr>
                <w:rFonts w:cs="Arial"/>
                <w:b/>
                <w:color w:val="000000" w:themeColor="text1"/>
                <w:szCs w:val="20"/>
              </w:rPr>
              <w:t xml:space="preserve">Theoretical Orientation </w:t>
            </w:r>
            <w:r>
              <w:rPr>
                <w:rFonts w:cs="Arial"/>
                <w:b/>
                <w:color w:val="000000" w:themeColor="text1"/>
                <w:szCs w:val="20"/>
              </w:rPr>
              <w:t xml:space="preserve">Research </w:t>
            </w:r>
            <w:r w:rsidRPr="00B557E9">
              <w:rPr>
                <w:rFonts w:cs="Arial"/>
                <w:b/>
                <w:color w:val="000000" w:themeColor="text1"/>
                <w:szCs w:val="20"/>
              </w:rPr>
              <w:t>Paper</w:t>
            </w:r>
          </w:p>
          <w:p w14:paraId="53E9A1D6" w14:textId="77777777" w:rsidR="001205BD" w:rsidRDefault="001205BD" w:rsidP="001205BD">
            <w:pPr>
              <w:rPr>
                <w:rFonts w:cs="Arial"/>
                <w:b/>
                <w:color w:val="000000" w:themeColor="text1"/>
                <w:szCs w:val="20"/>
              </w:rPr>
            </w:pPr>
          </w:p>
          <w:p w14:paraId="44F26E93" w14:textId="77777777" w:rsidR="001205BD" w:rsidRDefault="001205BD" w:rsidP="001205BD">
            <w:pPr>
              <w:rPr>
                <w:rFonts w:cs="Arial"/>
                <w:b/>
                <w:color w:val="000000" w:themeColor="text1"/>
                <w:szCs w:val="20"/>
              </w:rPr>
            </w:pPr>
            <w:r>
              <w:rPr>
                <w:rFonts w:cs="Arial"/>
                <w:b/>
                <w:color w:val="000000" w:themeColor="text1"/>
                <w:szCs w:val="20"/>
              </w:rPr>
              <w:t>Resources:</w:t>
            </w:r>
          </w:p>
          <w:p w14:paraId="2388E375" w14:textId="77777777" w:rsidR="001205BD" w:rsidRPr="000C63B2" w:rsidRDefault="000B0D78" w:rsidP="001205BD">
            <w:pPr>
              <w:pStyle w:val="AssignmentsLevel2"/>
              <w:numPr>
                <w:ilvl w:val="0"/>
                <w:numId w:val="38"/>
              </w:numPr>
              <w:rPr>
                <w:rStyle w:val="Hyperlink"/>
                <w:rFonts w:eastAsia="Arial"/>
                <w:bCs/>
              </w:rPr>
            </w:pPr>
            <w:hyperlink r:id="rId49" w:history="1">
              <w:r w:rsidR="001205BD" w:rsidRPr="000C63B2">
                <w:rPr>
                  <w:rStyle w:val="Hyperlink"/>
                  <w:lang w:val="en"/>
                </w:rPr>
                <w:t>APA Style Central</w:t>
              </w:r>
            </w:hyperlink>
          </w:p>
          <w:p w14:paraId="558AC21D" w14:textId="77777777" w:rsidR="001205BD" w:rsidRPr="000C63B2" w:rsidRDefault="000B0D78" w:rsidP="001205BD">
            <w:pPr>
              <w:pStyle w:val="AssignmentsLevel2"/>
              <w:numPr>
                <w:ilvl w:val="0"/>
                <w:numId w:val="38"/>
              </w:numPr>
              <w:rPr>
                <w:rStyle w:val="Hyperlink"/>
                <w:rFonts w:eastAsia="Arial"/>
                <w:bCs/>
              </w:rPr>
            </w:pPr>
            <w:hyperlink r:id="rId50" w:history="1">
              <w:r w:rsidR="001205BD" w:rsidRPr="000C63B2">
                <w:rPr>
                  <w:rStyle w:val="Hyperlink"/>
                  <w:rFonts w:eastAsia="Arial"/>
                  <w:bCs/>
                </w:rPr>
                <w:t>GMercyU Citation Help: APA and MLA Citation Resources</w:t>
              </w:r>
            </w:hyperlink>
          </w:p>
          <w:p w14:paraId="4745BEBB" w14:textId="77777777" w:rsidR="001205BD" w:rsidRDefault="000B0D78" w:rsidP="001205BD">
            <w:pPr>
              <w:pStyle w:val="AssignmentsLevel2"/>
              <w:numPr>
                <w:ilvl w:val="0"/>
                <w:numId w:val="38"/>
              </w:numPr>
              <w:rPr>
                <w:rStyle w:val="Hyperlink"/>
                <w:rFonts w:eastAsia="Arial"/>
                <w:bCs/>
              </w:rPr>
            </w:pPr>
            <w:hyperlink r:id="rId51" w:history="1">
              <w:r w:rsidR="001205BD" w:rsidRPr="000C63B2">
                <w:rPr>
                  <w:rStyle w:val="Hyperlink"/>
                  <w:rFonts w:eastAsia="Arial"/>
                  <w:bCs/>
                </w:rPr>
                <w:t>GMercyU APA Citation Guide</w:t>
              </w:r>
            </w:hyperlink>
          </w:p>
          <w:p w14:paraId="59B2F0DC" w14:textId="77777777" w:rsidR="001205BD" w:rsidRPr="00C82D8A" w:rsidRDefault="000B0D78" w:rsidP="001205BD">
            <w:pPr>
              <w:pStyle w:val="AssignmentsLevel2"/>
              <w:numPr>
                <w:ilvl w:val="0"/>
                <w:numId w:val="38"/>
              </w:numPr>
              <w:rPr>
                <w:rFonts w:eastAsia="Arial"/>
                <w:bCs/>
                <w:color w:val="0000FF"/>
                <w:u w:val="single"/>
              </w:rPr>
            </w:pPr>
            <w:hyperlink r:id="rId52" w:history="1">
              <w:r w:rsidR="001205BD" w:rsidRPr="00C82D8A">
                <w:rPr>
                  <w:rStyle w:val="Hyperlink"/>
                </w:rPr>
                <w:t>Top Ten Practical and Common Mistakes When Writing a Research Paper</w:t>
              </w:r>
            </w:hyperlink>
            <w:r w:rsidR="001205BD" w:rsidRPr="00C82D8A">
              <w:t xml:space="preserve"> (4:01)</w:t>
            </w:r>
          </w:p>
          <w:p w14:paraId="569111F5" w14:textId="77777777" w:rsidR="001205BD" w:rsidRDefault="001205BD" w:rsidP="001205BD">
            <w:pPr>
              <w:rPr>
                <w:rFonts w:cs="Arial"/>
                <w:color w:val="000000" w:themeColor="text1"/>
                <w:szCs w:val="20"/>
              </w:rPr>
            </w:pPr>
          </w:p>
          <w:p w14:paraId="166AC38A" w14:textId="77777777" w:rsidR="001205BD" w:rsidRPr="005F38EA" w:rsidRDefault="001205BD" w:rsidP="001205BD">
            <w:pPr>
              <w:tabs>
                <w:tab w:val="left" w:pos="2329"/>
              </w:tabs>
              <w:rPr>
                <w:rFonts w:cs="Arial"/>
                <w:szCs w:val="20"/>
              </w:rPr>
            </w:pPr>
            <w:r w:rsidRPr="005F38EA">
              <w:rPr>
                <w:rFonts w:cs="Arial"/>
                <w:szCs w:val="20"/>
              </w:rPr>
              <w:t>During</w:t>
            </w:r>
            <w:r>
              <w:rPr>
                <w:rFonts w:cs="Arial"/>
                <w:szCs w:val="20"/>
              </w:rPr>
              <w:t xml:space="preserve"> the course, we will be reviewing many counseling theories. You will be selecting and conducting supplemental research on the orientation most aligned to you.</w:t>
            </w:r>
          </w:p>
          <w:p w14:paraId="18DC4F51" w14:textId="77777777" w:rsidR="001205BD" w:rsidRDefault="001205BD" w:rsidP="00CA0079">
            <w:pPr>
              <w:tabs>
                <w:tab w:val="left" w:pos="2329"/>
              </w:tabs>
              <w:jc w:val="center"/>
              <w:rPr>
                <w:rFonts w:cs="Arial"/>
                <w:color w:val="000000" w:themeColor="text1"/>
                <w:szCs w:val="20"/>
              </w:rPr>
            </w:pPr>
          </w:p>
          <w:p w14:paraId="56DB8328" w14:textId="66C41B8C" w:rsidR="001205BD" w:rsidRDefault="001205BD" w:rsidP="001205BD">
            <w:pPr>
              <w:tabs>
                <w:tab w:val="left" w:pos="2329"/>
              </w:tabs>
              <w:rPr>
                <w:rFonts w:cs="Arial"/>
                <w:b/>
                <w:szCs w:val="20"/>
              </w:rPr>
            </w:pPr>
            <w:r w:rsidRPr="00B557E9">
              <w:rPr>
                <w:rFonts w:cs="Arial"/>
                <w:color w:val="000000" w:themeColor="text1"/>
                <w:szCs w:val="20"/>
              </w:rPr>
              <w:t xml:space="preserve">A paper on your theoretical orientation is due in </w:t>
            </w:r>
            <w:r w:rsidR="008A7DD7">
              <w:rPr>
                <w:rFonts w:cs="Arial"/>
                <w:color w:val="000000" w:themeColor="text1"/>
                <w:szCs w:val="20"/>
              </w:rPr>
              <w:t>Week 7</w:t>
            </w:r>
            <w:r w:rsidRPr="00B557E9">
              <w:rPr>
                <w:rFonts w:cs="Arial"/>
                <w:color w:val="000000" w:themeColor="text1"/>
                <w:szCs w:val="20"/>
              </w:rPr>
              <w:t xml:space="preserve">.  </w:t>
            </w:r>
          </w:p>
          <w:p w14:paraId="3E43803B" w14:textId="77777777" w:rsidR="001205BD" w:rsidRDefault="001205BD" w:rsidP="001205BD">
            <w:pPr>
              <w:tabs>
                <w:tab w:val="left" w:pos="2329"/>
              </w:tabs>
              <w:rPr>
                <w:rFonts w:cs="Arial"/>
                <w:b/>
                <w:szCs w:val="20"/>
              </w:rPr>
            </w:pPr>
          </w:p>
          <w:p w14:paraId="3E9B2416" w14:textId="196A34D9" w:rsidR="001205BD" w:rsidRDefault="001205BD" w:rsidP="001205BD">
            <w:pPr>
              <w:pStyle w:val="PlainText"/>
              <w:rPr>
                <w:rFonts w:ascii="Arial" w:hAnsi="Arial" w:cs="Arial"/>
              </w:rPr>
            </w:pPr>
            <w:r w:rsidRPr="006F348F">
              <w:rPr>
                <w:rFonts w:ascii="Arial" w:hAnsi="Arial" w:cs="Arial"/>
              </w:rPr>
              <w:t xml:space="preserve">In this </w:t>
            </w:r>
            <w:r w:rsidRPr="00CA0079">
              <w:rPr>
                <w:rFonts w:ascii="Arial" w:hAnsi="Arial" w:cs="Arial"/>
                <w:noProof/>
              </w:rPr>
              <w:t>paper</w:t>
            </w:r>
            <w:r w:rsidR="00712E23">
              <w:rPr>
                <w:rFonts w:ascii="Arial" w:hAnsi="Arial" w:cs="Arial"/>
                <w:noProof/>
              </w:rPr>
              <w:t>,</w:t>
            </w:r>
            <w:r w:rsidRPr="006F348F">
              <w:rPr>
                <w:rFonts w:ascii="Arial" w:hAnsi="Arial" w:cs="Arial"/>
              </w:rPr>
              <w:t xml:space="preserve"> you are to present the theoretical orientation you believe makes the most sense in understanding an individual's complaints in a counseling session. If you do not have a theoretical framework at this time</w:t>
            </w:r>
            <w:r>
              <w:rPr>
                <w:rFonts w:ascii="Arial" w:hAnsi="Arial" w:cs="Arial"/>
              </w:rPr>
              <w:t>,</w:t>
            </w:r>
            <w:r w:rsidRPr="006F348F">
              <w:rPr>
                <w:rFonts w:ascii="Arial" w:hAnsi="Arial" w:cs="Arial"/>
              </w:rPr>
              <w:t xml:space="preserve"> you must present the theory of counseling that you are leaning toward using as a model to understand clients. This theoretical orientation must be an established theory of counseling.  </w:t>
            </w:r>
          </w:p>
          <w:p w14:paraId="60C432DC" w14:textId="77777777" w:rsidR="001205BD" w:rsidRDefault="001205BD" w:rsidP="001205BD">
            <w:pPr>
              <w:pStyle w:val="PlainText"/>
              <w:rPr>
                <w:rFonts w:ascii="Arial" w:hAnsi="Arial" w:cs="Arial"/>
              </w:rPr>
            </w:pPr>
          </w:p>
          <w:p w14:paraId="61E01E14" w14:textId="3BCDCFC3" w:rsidR="001205BD" w:rsidRDefault="001205BD" w:rsidP="001205BD">
            <w:pPr>
              <w:spacing w:line="276" w:lineRule="auto"/>
              <w:rPr>
                <w:rFonts w:cs="Arial"/>
                <w:szCs w:val="20"/>
              </w:rPr>
            </w:pPr>
            <w:r w:rsidRPr="000C63B2">
              <w:rPr>
                <w:rFonts w:cs="Arial"/>
                <w:b/>
                <w:szCs w:val="20"/>
              </w:rPr>
              <w:t>Write</w:t>
            </w:r>
            <w:r w:rsidRPr="000C63B2">
              <w:rPr>
                <w:rFonts w:cs="Arial"/>
                <w:szCs w:val="20"/>
              </w:rPr>
              <w:t xml:space="preserve"> a</w:t>
            </w:r>
            <w:r>
              <w:rPr>
                <w:rFonts w:cs="Arial"/>
                <w:szCs w:val="20"/>
              </w:rPr>
              <w:t xml:space="preserve">n </w:t>
            </w:r>
            <w:r w:rsidRPr="000C63B2">
              <w:rPr>
                <w:rFonts w:cs="Arial"/>
                <w:szCs w:val="20"/>
              </w:rPr>
              <w:t xml:space="preserve">APA-formatted research paper </w:t>
            </w:r>
            <w:r>
              <w:rPr>
                <w:rFonts w:cs="Arial"/>
                <w:szCs w:val="20"/>
              </w:rPr>
              <w:t xml:space="preserve">of no less than </w:t>
            </w:r>
            <w:r w:rsidRPr="000C63B2">
              <w:rPr>
                <w:rFonts w:cs="Arial"/>
                <w:szCs w:val="20"/>
              </w:rPr>
              <w:t>1</w:t>
            </w:r>
            <w:r>
              <w:rPr>
                <w:rFonts w:cs="Arial"/>
                <w:szCs w:val="20"/>
              </w:rPr>
              <w:t>2</w:t>
            </w:r>
            <w:r w:rsidR="008A7DD7">
              <w:rPr>
                <w:rFonts w:cs="Arial"/>
                <w:szCs w:val="20"/>
              </w:rPr>
              <w:t xml:space="preserve"> </w:t>
            </w:r>
            <w:r w:rsidRPr="000C63B2">
              <w:rPr>
                <w:rFonts w:cs="Arial"/>
                <w:szCs w:val="20"/>
              </w:rPr>
              <w:t>page</w:t>
            </w:r>
            <w:r>
              <w:rPr>
                <w:rFonts w:cs="Arial"/>
                <w:szCs w:val="20"/>
              </w:rPr>
              <w:t>s</w:t>
            </w:r>
            <w:r w:rsidRPr="000C63B2">
              <w:rPr>
                <w:rFonts w:cs="Arial"/>
                <w:szCs w:val="20"/>
              </w:rPr>
              <w:t xml:space="preserve"> (not counting </w:t>
            </w:r>
            <w:r w:rsidRPr="000C63B2">
              <w:rPr>
                <w:rFonts w:cs="Arial"/>
                <w:noProof/>
                <w:szCs w:val="20"/>
              </w:rPr>
              <w:t>title</w:t>
            </w:r>
            <w:r w:rsidRPr="000C63B2">
              <w:rPr>
                <w:rFonts w:cs="Arial"/>
                <w:szCs w:val="20"/>
              </w:rPr>
              <w:t xml:space="preserve"> page</w:t>
            </w:r>
            <w:r>
              <w:rPr>
                <w:rFonts w:cs="Arial"/>
                <w:szCs w:val="20"/>
              </w:rPr>
              <w:t xml:space="preserve"> </w:t>
            </w:r>
            <w:r w:rsidRPr="000C63B2">
              <w:rPr>
                <w:rFonts w:cs="Arial"/>
                <w:szCs w:val="20"/>
              </w:rPr>
              <w:t>and references</w:t>
            </w:r>
            <w:r>
              <w:rPr>
                <w:rFonts w:cs="Arial"/>
                <w:szCs w:val="20"/>
              </w:rPr>
              <w:t>; an abstract is not required</w:t>
            </w:r>
            <w:r w:rsidR="008A7DD7">
              <w:rPr>
                <w:rFonts w:cs="Arial"/>
                <w:b/>
                <w:szCs w:val="20"/>
              </w:rPr>
              <w:t>—</w:t>
            </w:r>
            <w:r w:rsidRPr="00CA0079">
              <w:rPr>
                <w:rFonts w:cs="Arial"/>
                <w:szCs w:val="20"/>
              </w:rPr>
              <w:t>unless you really think you can do it in less)</w:t>
            </w:r>
            <w:r w:rsidRPr="008A7DD7">
              <w:rPr>
                <w:rFonts w:cs="Arial"/>
                <w:szCs w:val="20"/>
              </w:rPr>
              <w:t>.</w:t>
            </w:r>
            <w:r w:rsidRPr="006F348F">
              <w:rPr>
                <w:rFonts w:cs="Arial"/>
                <w:szCs w:val="20"/>
              </w:rPr>
              <w:t xml:space="preserve"> </w:t>
            </w:r>
            <w:r>
              <w:rPr>
                <w:rFonts w:cs="Arial"/>
                <w:szCs w:val="20"/>
              </w:rPr>
              <w:t xml:space="preserve">Papers must be </w:t>
            </w:r>
            <w:r w:rsidRPr="006F348F">
              <w:rPr>
                <w:rFonts w:cs="Arial"/>
                <w:szCs w:val="20"/>
              </w:rPr>
              <w:t>double-spaced with 1</w:t>
            </w:r>
            <w:r w:rsidR="005E6191">
              <w:rPr>
                <w:rFonts w:cs="Arial"/>
                <w:szCs w:val="20"/>
              </w:rPr>
              <w:t>-</w:t>
            </w:r>
            <w:r w:rsidRPr="006F348F">
              <w:rPr>
                <w:rFonts w:cs="Arial"/>
                <w:szCs w:val="20"/>
              </w:rPr>
              <w:t>inch margins</w:t>
            </w:r>
            <w:r>
              <w:rPr>
                <w:rFonts w:cs="Arial"/>
                <w:szCs w:val="20"/>
              </w:rPr>
              <w:t>.</w:t>
            </w:r>
          </w:p>
          <w:p w14:paraId="6DEEBE47" w14:textId="77777777" w:rsidR="001205BD" w:rsidRDefault="001205BD" w:rsidP="001205BD">
            <w:pPr>
              <w:tabs>
                <w:tab w:val="left" w:pos="2329"/>
              </w:tabs>
              <w:rPr>
                <w:rFonts w:cs="Arial"/>
                <w:b/>
                <w:szCs w:val="20"/>
              </w:rPr>
            </w:pPr>
          </w:p>
          <w:p w14:paraId="7B06A1E6" w14:textId="77777777" w:rsidR="001205BD" w:rsidRDefault="001205BD" w:rsidP="001205BD">
            <w:pPr>
              <w:pStyle w:val="PlainText"/>
              <w:rPr>
                <w:rFonts w:ascii="Arial" w:hAnsi="Arial" w:cs="Arial"/>
              </w:rPr>
            </w:pPr>
            <w:r w:rsidRPr="003E21D8">
              <w:rPr>
                <w:rFonts w:ascii="Arial" w:hAnsi="Arial" w:cs="Arial"/>
                <w:b/>
              </w:rPr>
              <w:t>Address</w:t>
            </w:r>
            <w:r w:rsidRPr="006F348F">
              <w:rPr>
                <w:rFonts w:ascii="Arial" w:hAnsi="Arial" w:cs="Arial"/>
              </w:rPr>
              <w:t xml:space="preserve"> the following </w:t>
            </w:r>
            <w:r>
              <w:rPr>
                <w:rFonts w:ascii="Arial" w:hAnsi="Arial" w:cs="Arial"/>
              </w:rPr>
              <w:t>topics</w:t>
            </w:r>
            <w:r w:rsidRPr="006F348F">
              <w:rPr>
                <w:rFonts w:ascii="Arial" w:hAnsi="Arial" w:cs="Arial"/>
              </w:rPr>
              <w:t xml:space="preserve"> </w:t>
            </w:r>
            <w:r>
              <w:rPr>
                <w:rFonts w:ascii="Arial" w:hAnsi="Arial" w:cs="Arial"/>
              </w:rPr>
              <w:t>in your paper:</w:t>
            </w:r>
            <w:r w:rsidRPr="006F348F">
              <w:rPr>
                <w:rFonts w:ascii="Arial" w:hAnsi="Arial" w:cs="Arial"/>
              </w:rPr>
              <w:t xml:space="preserve">  </w:t>
            </w:r>
          </w:p>
          <w:p w14:paraId="487DFB5A" w14:textId="77777777" w:rsidR="001205BD" w:rsidRPr="006F348F" w:rsidRDefault="001205BD" w:rsidP="001205BD">
            <w:pPr>
              <w:pStyle w:val="PlainText"/>
              <w:rPr>
                <w:rFonts w:ascii="Arial" w:hAnsi="Arial" w:cs="Arial"/>
                <w:b/>
              </w:rPr>
            </w:pPr>
          </w:p>
          <w:p w14:paraId="24207CD8" w14:textId="77777777" w:rsidR="001205BD" w:rsidRPr="006F348F" w:rsidRDefault="001205BD" w:rsidP="001205BD">
            <w:pPr>
              <w:pStyle w:val="PlainText"/>
              <w:numPr>
                <w:ilvl w:val="0"/>
                <w:numId w:val="41"/>
              </w:numPr>
              <w:rPr>
                <w:rFonts w:ascii="Arial" w:hAnsi="Arial" w:cs="Arial"/>
              </w:rPr>
            </w:pPr>
            <w:r w:rsidRPr="006F348F">
              <w:rPr>
                <w:rFonts w:ascii="Arial" w:hAnsi="Arial" w:cs="Arial"/>
              </w:rPr>
              <w:t>Discuss your reasons for choosing this theory</w:t>
            </w:r>
            <w:r>
              <w:rPr>
                <w:rFonts w:ascii="Arial" w:hAnsi="Arial" w:cs="Arial"/>
              </w:rPr>
              <w:t>.</w:t>
            </w:r>
            <w:r w:rsidRPr="006F348F">
              <w:rPr>
                <w:rFonts w:ascii="Arial" w:hAnsi="Arial" w:cs="Arial"/>
              </w:rPr>
              <w:t xml:space="preserve"> </w:t>
            </w:r>
            <w:r w:rsidRPr="006F348F">
              <w:rPr>
                <w:rFonts w:ascii="Arial" w:hAnsi="Arial" w:cs="Arial"/>
                <w:b/>
              </w:rPr>
              <w:t>(10%)</w:t>
            </w:r>
          </w:p>
          <w:p w14:paraId="0D623972" w14:textId="01665443" w:rsidR="001205BD" w:rsidRPr="006F348F" w:rsidRDefault="001205BD" w:rsidP="001205BD">
            <w:pPr>
              <w:pStyle w:val="PlainText"/>
              <w:numPr>
                <w:ilvl w:val="0"/>
                <w:numId w:val="41"/>
              </w:numPr>
              <w:rPr>
                <w:rFonts w:ascii="Arial" w:hAnsi="Arial" w:cs="Arial"/>
              </w:rPr>
            </w:pPr>
            <w:r w:rsidRPr="006F348F">
              <w:rPr>
                <w:rFonts w:ascii="Arial" w:hAnsi="Arial" w:cs="Arial"/>
              </w:rPr>
              <w:t>Review the theory in detail</w:t>
            </w:r>
            <w:r w:rsidR="005E6191">
              <w:rPr>
                <w:rFonts w:ascii="Arial" w:hAnsi="Arial" w:cs="Arial"/>
              </w:rPr>
              <w:t>,</w:t>
            </w:r>
            <w:r w:rsidRPr="006F348F">
              <w:rPr>
                <w:rFonts w:ascii="Arial" w:hAnsi="Arial" w:cs="Arial"/>
              </w:rPr>
              <w:t xml:space="preserve"> describing all components of the theory</w:t>
            </w:r>
            <w:r>
              <w:rPr>
                <w:rFonts w:ascii="Arial" w:hAnsi="Arial" w:cs="Arial"/>
              </w:rPr>
              <w:t>.</w:t>
            </w:r>
            <w:r w:rsidRPr="006F348F">
              <w:rPr>
                <w:rFonts w:ascii="Arial" w:hAnsi="Arial" w:cs="Arial"/>
              </w:rPr>
              <w:t xml:space="preserve"> </w:t>
            </w:r>
            <w:r w:rsidRPr="006F348F">
              <w:rPr>
                <w:rFonts w:ascii="Arial" w:hAnsi="Arial" w:cs="Arial"/>
                <w:b/>
              </w:rPr>
              <w:t>(40%)</w:t>
            </w:r>
          </w:p>
          <w:p w14:paraId="0C428F20" w14:textId="61A83CFC" w:rsidR="001205BD" w:rsidRPr="006F348F" w:rsidRDefault="001205BD" w:rsidP="001205BD">
            <w:pPr>
              <w:pStyle w:val="PlainText"/>
              <w:numPr>
                <w:ilvl w:val="0"/>
                <w:numId w:val="41"/>
              </w:numPr>
              <w:ind w:right="-90"/>
              <w:rPr>
                <w:rFonts w:ascii="Arial" w:hAnsi="Arial" w:cs="Arial"/>
              </w:rPr>
            </w:pPr>
            <w:r w:rsidRPr="006F348F">
              <w:rPr>
                <w:rFonts w:ascii="Arial" w:hAnsi="Arial" w:cs="Arial"/>
              </w:rPr>
              <w:t xml:space="preserve">Present any aspects of the theory that </w:t>
            </w:r>
            <w:r w:rsidRPr="00712E23">
              <w:rPr>
                <w:rFonts w:ascii="Arial" w:hAnsi="Arial" w:cs="Arial"/>
                <w:noProof/>
              </w:rPr>
              <w:t>describe</w:t>
            </w:r>
            <w:r w:rsidRPr="006F348F">
              <w:rPr>
                <w:rFonts w:ascii="Arial" w:hAnsi="Arial" w:cs="Arial"/>
              </w:rPr>
              <w:t xml:space="preserve"> how personality is formed/established/created</w:t>
            </w:r>
            <w:r>
              <w:rPr>
                <w:rFonts w:ascii="Arial" w:hAnsi="Arial" w:cs="Arial"/>
              </w:rPr>
              <w:t xml:space="preserve">. </w:t>
            </w:r>
            <w:r w:rsidRPr="006F348F">
              <w:rPr>
                <w:rFonts w:ascii="Arial" w:hAnsi="Arial" w:cs="Arial"/>
                <w:b/>
              </w:rPr>
              <w:t>(10%)</w:t>
            </w:r>
          </w:p>
          <w:p w14:paraId="707987C1" w14:textId="0E3884E3" w:rsidR="001205BD" w:rsidRPr="006F348F" w:rsidRDefault="001205BD" w:rsidP="001205BD">
            <w:pPr>
              <w:pStyle w:val="PlainText"/>
              <w:numPr>
                <w:ilvl w:val="0"/>
                <w:numId w:val="41"/>
              </w:numPr>
              <w:rPr>
                <w:rFonts w:ascii="Arial" w:hAnsi="Arial" w:cs="Arial"/>
              </w:rPr>
            </w:pPr>
            <w:r w:rsidRPr="006F348F">
              <w:rPr>
                <w:rFonts w:ascii="Arial" w:hAnsi="Arial" w:cs="Arial"/>
              </w:rPr>
              <w:t xml:space="preserve">Provide any supporting documentation for the theory’s </w:t>
            </w:r>
            <w:r w:rsidR="005E6191">
              <w:rPr>
                <w:rFonts w:ascii="Arial" w:hAnsi="Arial" w:cs="Arial"/>
              </w:rPr>
              <w:t>validity</w:t>
            </w:r>
            <w:r w:rsidRPr="006F348F">
              <w:rPr>
                <w:rFonts w:ascii="Arial" w:hAnsi="Arial" w:cs="Arial"/>
              </w:rPr>
              <w:t>, relevance, and success in explaining client behavior, beliefs or feelings</w:t>
            </w:r>
            <w:r>
              <w:rPr>
                <w:rFonts w:ascii="Arial" w:hAnsi="Arial" w:cs="Arial"/>
              </w:rPr>
              <w:t xml:space="preserve">. </w:t>
            </w:r>
            <w:r w:rsidRPr="006F348F">
              <w:rPr>
                <w:rFonts w:ascii="Arial" w:hAnsi="Arial" w:cs="Arial"/>
                <w:b/>
              </w:rPr>
              <w:t>(15%)</w:t>
            </w:r>
            <w:r w:rsidRPr="006F348F">
              <w:rPr>
                <w:rFonts w:ascii="Arial" w:hAnsi="Arial" w:cs="Arial"/>
              </w:rPr>
              <w:t xml:space="preserve"> </w:t>
            </w:r>
          </w:p>
          <w:p w14:paraId="0159DBBF" w14:textId="392087BC" w:rsidR="001205BD" w:rsidRPr="006F348F" w:rsidRDefault="001205BD" w:rsidP="001205BD">
            <w:pPr>
              <w:pStyle w:val="PlainText"/>
              <w:numPr>
                <w:ilvl w:val="0"/>
                <w:numId w:val="41"/>
              </w:numPr>
              <w:rPr>
                <w:rFonts w:ascii="Arial" w:hAnsi="Arial" w:cs="Arial"/>
              </w:rPr>
            </w:pPr>
            <w:r w:rsidRPr="006F348F">
              <w:rPr>
                <w:rFonts w:ascii="Arial" w:hAnsi="Arial" w:cs="Arial"/>
              </w:rPr>
              <w:t>Explain how this theory helps you understand and predict the behavior you experience and observe every</w:t>
            </w:r>
            <w:r w:rsidR="005E6191">
              <w:rPr>
                <w:rFonts w:ascii="Arial" w:hAnsi="Arial" w:cs="Arial"/>
              </w:rPr>
              <w:t xml:space="preserve"> </w:t>
            </w:r>
            <w:r w:rsidRPr="006F348F">
              <w:rPr>
                <w:rFonts w:ascii="Arial" w:hAnsi="Arial" w:cs="Arial"/>
              </w:rPr>
              <w:t>day (use examples)</w:t>
            </w:r>
            <w:r>
              <w:rPr>
                <w:rFonts w:ascii="Arial" w:hAnsi="Arial" w:cs="Arial"/>
              </w:rPr>
              <w:t>.</w:t>
            </w:r>
            <w:r w:rsidRPr="006F348F">
              <w:rPr>
                <w:rFonts w:ascii="Arial" w:hAnsi="Arial" w:cs="Arial"/>
              </w:rPr>
              <w:t xml:space="preserve"> </w:t>
            </w:r>
            <w:r w:rsidRPr="006F348F">
              <w:rPr>
                <w:rFonts w:ascii="Arial" w:hAnsi="Arial" w:cs="Arial"/>
                <w:b/>
              </w:rPr>
              <w:t>(20%)</w:t>
            </w:r>
          </w:p>
          <w:p w14:paraId="6F4FDFC3" w14:textId="294EBD2D" w:rsidR="001205BD" w:rsidRPr="006F348F" w:rsidRDefault="001205BD" w:rsidP="001205BD">
            <w:pPr>
              <w:pStyle w:val="PlainText"/>
              <w:numPr>
                <w:ilvl w:val="0"/>
                <w:numId w:val="41"/>
              </w:numPr>
              <w:rPr>
                <w:rFonts w:ascii="Arial" w:hAnsi="Arial" w:cs="Arial"/>
              </w:rPr>
            </w:pPr>
            <w:r w:rsidRPr="006F348F">
              <w:rPr>
                <w:rFonts w:ascii="Arial" w:hAnsi="Arial" w:cs="Arial"/>
              </w:rPr>
              <w:t>Describe how counseling using this theory helps modify client’s behaviors, perceptions</w:t>
            </w:r>
            <w:r w:rsidR="005E6191">
              <w:rPr>
                <w:rFonts w:ascii="Arial" w:hAnsi="Arial" w:cs="Arial"/>
              </w:rPr>
              <w:t>,</w:t>
            </w:r>
            <w:r w:rsidRPr="006F348F">
              <w:rPr>
                <w:rFonts w:ascii="Arial" w:hAnsi="Arial" w:cs="Arial"/>
              </w:rPr>
              <w:t xml:space="preserve"> and feelings</w:t>
            </w:r>
            <w:r w:rsidR="005E6191">
              <w:rPr>
                <w:rFonts w:ascii="Arial" w:hAnsi="Arial" w:cs="Arial"/>
              </w:rPr>
              <w:t>.</w:t>
            </w:r>
            <w:r w:rsidRPr="006F348F">
              <w:rPr>
                <w:rFonts w:ascii="Arial" w:hAnsi="Arial" w:cs="Arial"/>
              </w:rPr>
              <w:t xml:space="preserve"> </w:t>
            </w:r>
            <w:r w:rsidRPr="006F348F">
              <w:rPr>
                <w:rFonts w:ascii="Arial" w:hAnsi="Arial" w:cs="Arial"/>
                <w:b/>
              </w:rPr>
              <w:t>(5</w:t>
            </w:r>
            <w:proofErr w:type="gramStart"/>
            <w:r w:rsidRPr="006F348F">
              <w:rPr>
                <w:rFonts w:ascii="Arial" w:hAnsi="Arial" w:cs="Arial"/>
                <w:b/>
              </w:rPr>
              <w:t>%)</w:t>
            </w:r>
            <w:r w:rsidRPr="006F348F">
              <w:rPr>
                <w:rFonts w:ascii="Arial" w:hAnsi="Arial" w:cs="Arial"/>
              </w:rPr>
              <w:t xml:space="preserve">  This</w:t>
            </w:r>
            <w:proofErr w:type="gramEnd"/>
            <w:r w:rsidRPr="006F348F">
              <w:rPr>
                <w:rFonts w:ascii="Arial" w:hAnsi="Arial" w:cs="Arial"/>
              </w:rPr>
              <w:t xml:space="preserve"> section of the paper </w:t>
            </w:r>
            <w:r w:rsidRPr="00CA0079">
              <w:rPr>
                <w:rFonts w:ascii="Arial" w:hAnsi="Arial" w:cs="Arial"/>
              </w:rPr>
              <w:t>should be the</w:t>
            </w:r>
            <w:r w:rsidRPr="006F348F">
              <w:rPr>
                <w:rFonts w:ascii="Arial" w:hAnsi="Arial" w:cs="Arial"/>
                <w:b/>
              </w:rPr>
              <w:t xml:space="preserve"> shortest.  </w:t>
            </w:r>
            <w:r w:rsidRPr="006F348F">
              <w:rPr>
                <w:rFonts w:ascii="Arial" w:hAnsi="Arial" w:cs="Arial"/>
              </w:rPr>
              <w:t xml:space="preserve"> </w:t>
            </w:r>
          </w:p>
          <w:p w14:paraId="66483094" w14:textId="77777777" w:rsidR="001205BD" w:rsidRPr="006F348F" w:rsidRDefault="001205BD" w:rsidP="001205BD">
            <w:pPr>
              <w:pStyle w:val="PlainText"/>
              <w:rPr>
                <w:rFonts w:ascii="Arial" w:hAnsi="Arial" w:cs="Arial"/>
              </w:rPr>
            </w:pPr>
          </w:p>
          <w:p w14:paraId="7A7C82FE" w14:textId="77777777" w:rsidR="001205BD" w:rsidRPr="00C82D8A" w:rsidRDefault="001205BD" w:rsidP="001205BD">
            <w:pPr>
              <w:pStyle w:val="PlainText"/>
              <w:rPr>
                <w:rFonts w:ascii="Arial" w:hAnsi="Arial" w:cs="Arial"/>
              </w:rPr>
            </w:pPr>
            <w:r w:rsidRPr="00C82D8A">
              <w:rPr>
                <w:rFonts w:ascii="Arial" w:hAnsi="Arial" w:cs="Arial"/>
                <w:i/>
              </w:rPr>
              <w:t>Note:</w:t>
            </w:r>
            <w:r w:rsidRPr="00C82D8A">
              <w:rPr>
                <w:rFonts w:ascii="Arial" w:hAnsi="Arial" w:cs="Arial"/>
              </w:rPr>
              <w:t xml:space="preserve"> The </w:t>
            </w:r>
            <w:r>
              <w:rPr>
                <w:rFonts w:ascii="Arial" w:hAnsi="Arial" w:cs="Arial"/>
              </w:rPr>
              <w:t>bolded</w:t>
            </w:r>
            <w:r w:rsidRPr="00C82D8A">
              <w:rPr>
                <w:rFonts w:ascii="Arial" w:hAnsi="Arial" w:cs="Arial"/>
              </w:rPr>
              <w:t xml:space="preserve"> percentage</w:t>
            </w:r>
            <w:r>
              <w:rPr>
                <w:rFonts w:ascii="Arial" w:hAnsi="Arial" w:cs="Arial"/>
              </w:rPr>
              <w:t>s indicated after each section topic provides the weight</w:t>
            </w:r>
            <w:r w:rsidRPr="00C82D8A">
              <w:rPr>
                <w:rFonts w:ascii="Arial" w:hAnsi="Arial" w:cs="Arial"/>
              </w:rPr>
              <w:t xml:space="preserve"> </w:t>
            </w:r>
            <w:r>
              <w:rPr>
                <w:rFonts w:ascii="Arial" w:hAnsi="Arial" w:cs="Arial"/>
              </w:rPr>
              <w:t>assigned to that section of the paper.</w:t>
            </w:r>
          </w:p>
          <w:p w14:paraId="15BA3353" w14:textId="77777777" w:rsidR="001205BD" w:rsidRDefault="001205BD" w:rsidP="001205BD">
            <w:pPr>
              <w:pStyle w:val="PlainText"/>
              <w:rPr>
                <w:rFonts w:ascii="Arial" w:hAnsi="Arial" w:cs="Arial"/>
              </w:rPr>
            </w:pPr>
          </w:p>
          <w:p w14:paraId="234FC41B" w14:textId="77777777" w:rsidR="001205BD" w:rsidRDefault="001205BD" w:rsidP="001205BD">
            <w:pPr>
              <w:pStyle w:val="PlainText"/>
              <w:rPr>
                <w:rFonts w:ascii="Arial" w:hAnsi="Arial" w:cs="Arial"/>
                <w:b/>
              </w:rPr>
            </w:pPr>
            <w:r>
              <w:rPr>
                <w:rFonts w:ascii="Arial" w:hAnsi="Arial" w:cs="Arial"/>
                <w:b/>
              </w:rPr>
              <w:t>Be sure to:</w:t>
            </w:r>
          </w:p>
          <w:p w14:paraId="46230830" w14:textId="77777777" w:rsidR="001205BD" w:rsidRPr="008A0BEC" w:rsidRDefault="001205BD" w:rsidP="001205BD">
            <w:pPr>
              <w:pStyle w:val="PlainText"/>
              <w:numPr>
                <w:ilvl w:val="0"/>
                <w:numId w:val="40"/>
              </w:numPr>
              <w:rPr>
                <w:rFonts w:ascii="Arial" w:hAnsi="Arial" w:cs="Arial"/>
              </w:rPr>
            </w:pPr>
            <w:r w:rsidRPr="008A0BEC">
              <w:rPr>
                <w:rFonts w:ascii="Arial" w:hAnsi="Arial" w:cs="Arial"/>
              </w:rPr>
              <w:t xml:space="preserve">make maximum use of headings in your paper to help organize the material. </w:t>
            </w:r>
          </w:p>
          <w:p w14:paraId="48FE051C" w14:textId="77777777" w:rsidR="001205BD" w:rsidRPr="008A0BEC" w:rsidRDefault="001205BD" w:rsidP="001205BD">
            <w:pPr>
              <w:pStyle w:val="PlainText"/>
              <w:numPr>
                <w:ilvl w:val="0"/>
                <w:numId w:val="40"/>
              </w:numPr>
              <w:rPr>
                <w:rFonts w:ascii="Arial" w:hAnsi="Arial" w:cs="Arial"/>
                <w:b/>
              </w:rPr>
            </w:pPr>
            <w:r w:rsidRPr="008A0BEC">
              <w:rPr>
                <w:rFonts w:ascii="Arial" w:hAnsi="Arial" w:cs="Arial"/>
              </w:rPr>
              <w:t>use an appropriate number of scholarly references for this paper</w:t>
            </w:r>
            <w:r>
              <w:rPr>
                <w:rFonts w:ascii="Arial" w:hAnsi="Arial" w:cs="Arial"/>
              </w:rPr>
              <w:t>.</w:t>
            </w:r>
          </w:p>
          <w:p w14:paraId="5416DDAF" w14:textId="77777777" w:rsidR="001205BD" w:rsidRPr="008A0BEC" w:rsidRDefault="001205BD" w:rsidP="001205BD">
            <w:pPr>
              <w:pStyle w:val="PlainText"/>
              <w:numPr>
                <w:ilvl w:val="0"/>
                <w:numId w:val="40"/>
              </w:numPr>
              <w:rPr>
                <w:rFonts w:ascii="Arial" w:hAnsi="Arial" w:cs="Arial"/>
                <w:b/>
              </w:rPr>
            </w:pPr>
            <w:r w:rsidRPr="008A0BEC">
              <w:rPr>
                <w:rFonts w:ascii="Arial" w:hAnsi="Arial" w:cs="Arial"/>
              </w:rPr>
              <w:t xml:space="preserve">follow the publication manual of the American Psychological Association for your citations in the text and reference list. </w:t>
            </w:r>
          </w:p>
          <w:p w14:paraId="6E114FF5" w14:textId="77777777" w:rsidR="001205BD" w:rsidRPr="005041A7" w:rsidRDefault="001205BD" w:rsidP="001205BD">
            <w:pPr>
              <w:tabs>
                <w:tab w:val="left" w:pos="2329"/>
              </w:tabs>
              <w:spacing w:line="276" w:lineRule="auto"/>
              <w:rPr>
                <w:rFonts w:cs="Arial"/>
                <w:szCs w:val="20"/>
              </w:rPr>
            </w:pPr>
          </w:p>
          <w:p w14:paraId="29355F91" w14:textId="78BEF544" w:rsidR="001205BD" w:rsidRDefault="001205BD" w:rsidP="001205BD">
            <w:pPr>
              <w:pStyle w:val="PlainText"/>
              <w:rPr>
                <w:rFonts w:ascii="Arial" w:hAnsi="Arial" w:cs="Arial"/>
              </w:rPr>
            </w:pPr>
            <w:r w:rsidRPr="008A0BEC">
              <w:rPr>
                <w:rFonts w:ascii="Arial" w:hAnsi="Arial" w:cs="Arial"/>
              </w:rPr>
              <w:t>Please see the grading rubric</w:t>
            </w:r>
            <w:r w:rsidR="00A64558">
              <w:rPr>
                <w:rFonts w:ascii="Arial" w:hAnsi="Arial" w:cs="Arial"/>
              </w:rPr>
              <w:t xml:space="preserve"> (side </w:t>
            </w:r>
            <w:r w:rsidR="00C72A49">
              <w:rPr>
                <w:rFonts w:ascii="Arial" w:hAnsi="Arial" w:cs="Arial"/>
              </w:rPr>
              <w:t xml:space="preserve">menu </w:t>
            </w:r>
            <w:r w:rsidR="00A64558">
              <w:rPr>
                <w:rFonts w:ascii="Arial" w:hAnsi="Arial" w:cs="Arial"/>
              </w:rPr>
              <w:t>in Blackboard)</w:t>
            </w:r>
            <w:r w:rsidRPr="008A0BEC">
              <w:rPr>
                <w:rFonts w:ascii="Arial" w:hAnsi="Arial" w:cs="Arial"/>
              </w:rPr>
              <w:t xml:space="preserve"> for further information.  </w:t>
            </w:r>
          </w:p>
          <w:p w14:paraId="0E61B89F" w14:textId="77777777" w:rsidR="001205BD" w:rsidRDefault="001205BD" w:rsidP="001205BD">
            <w:pPr>
              <w:pStyle w:val="PlainText"/>
              <w:rPr>
                <w:rFonts w:ascii="Arial" w:hAnsi="Arial" w:cs="Arial"/>
              </w:rPr>
            </w:pPr>
          </w:p>
          <w:p w14:paraId="3BAD34E2" w14:textId="153DEDF2" w:rsidR="001205BD" w:rsidRPr="005041A7" w:rsidRDefault="001205BD" w:rsidP="001205BD">
            <w:pPr>
              <w:pStyle w:val="PlainText"/>
              <w:rPr>
                <w:rFonts w:ascii="Arial" w:hAnsi="Arial" w:cs="Arial"/>
              </w:rPr>
            </w:pPr>
            <w:r w:rsidRPr="005041A7">
              <w:rPr>
                <w:rFonts w:ascii="Arial" w:hAnsi="Arial" w:cs="Arial"/>
                <w:b/>
              </w:rPr>
              <w:t>Submit</w:t>
            </w:r>
            <w:r w:rsidRPr="005041A7">
              <w:rPr>
                <w:rFonts w:ascii="Arial" w:hAnsi="Arial" w:cs="Arial"/>
              </w:rPr>
              <w:t xml:space="preserve"> your research paper and </w:t>
            </w:r>
            <w:proofErr w:type="spellStart"/>
            <w:r w:rsidRPr="005041A7">
              <w:rPr>
                <w:rFonts w:ascii="Arial" w:hAnsi="Arial" w:cs="Arial"/>
              </w:rPr>
              <w:t>Smar</w:t>
            </w:r>
            <w:r>
              <w:rPr>
                <w:rFonts w:ascii="Arial" w:hAnsi="Arial" w:cs="Arial"/>
              </w:rPr>
              <w:t>t</w:t>
            </w:r>
            <w:r w:rsidRPr="005041A7">
              <w:rPr>
                <w:rFonts w:ascii="Arial" w:hAnsi="Arial" w:cs="Arial"/>
              </w:rPr>
              <w:t>hinking</w:t>
            </w:r>
            <w:proofErr w:type="spellEnd"/>
            <w:r w:rsidRPr="005041A7">
              <w:rPr>
                <w:rFonts w:ascii="Arial" w:hAnsi="Arial" w:cs="Arial"/>
              </w:rPr>
              <w:t xml:space="preserve"> screenshot by </w:t>
            </w:r>
            <w:r w:rsidR="003F151F">
              <w:rPr>
                <w:rFonts w:ascii="Arial" w:hAnsi="Arial" w:cs="Arial"/>
              </w:rPr>
              <w:t>11:59 p.m. EST</w:t>
            </w:r>
            <w:r w:rsidRPr="005041A7">
              <w:rPr>
                <w:rFonts w:ascii="Arial" w:hAnsi="Arial" w:cs="Arial"/>
              </w:rPr>
              <w:t xml:space="preserve"> on Sunday.</w:t>
            </w:r>
            <w:r w:rsidRPr="005041A7">
              <w:rPr>
                <w:rFonts w:ascii="Arial" w:hAnsi="Arial" w:cs="Arial"/>
                <w:color w:val="000000" w:themeColor="text1"/>
              </w:rPr>
              <w:t xml:space="preserve"> </w:t>
            </w:r>
          </w:p>
        </w:tc>
        <w:tc>
          <w:tcPr>
            <w:tcW w:w="1560" w:type="dxa"/>
          </w:tcPr>
          <w:p w14:paraId="7ED2A3BB" w14:textId="52A8985E" w:rsidR="001205BD" w:rsidRPr="00B557E9" w:rsidRDefault="001205BD" w:rsidP="001205BD">
            <w:pPr>
              <w:rPr>
                <w:rFonts w:cs="Arial"/>
                <w:color w:val="000000" w:themeColor="text1"/>
                <w:szCs w:val="20"/>
              </w:rPr>
            </w:pPr>
            <w:r>
              <w:rPr>
                <w:rFonts w:cs="Arial"/>
                <w:color w:val="000000" w:themeColor="text1"/>
                <w:szCs w:val="20"/>
              </w:rPr>
              <w:lastRenderedPageBreak/>
              <w:t>7.4</w:t>
            </w:r>
          </w:p>
        </w:tc>
        <w:tc>
          <w:tcPr>
            <w:tcW w:w="1440" w:type="dxa"/>
          </w:tcPr>
          <w:p w14:paraId="71E030C5" w14:textId="77777777" w:rsidR="001205BD" w:rsidRDefault="001205BD" w:rsidP="001205BD">
            <w:pPr>
              <w:rPr>
                <w:rFonts w:cs="Arial"/>
                <w:color w:val="000000" w:themeColor="text1"/>
                <w:szCs w:val="20"/>
              </w:rPr>
            </w:pPr>
            <w:r>
              <w:rPr>
                <w:rFonts w:cs="Arial"/>
                <w:color w:val="000000" w:themeColor="text1"/>
                <w:szCs w:val="20"/>
              </w:rPr>
              <w:t xml:space="preserve">Research: </w:t>
            </w:r>
          </w:p>
          <w:p w14:paraId="40BBEEE0" w14:textId="43A9574B" w:rsidR="001205BD" w:rsidRPr="00843D36" w:rsidRDefault="001205BD" w:rsidP="001205BD">
            <w:pPr>
              <w:rPr>
                <w:rFonts w:cs="Arial"/>
                <w:b/>
                <w:color w:val="000000" w:themeColor="text1"/>
                <w:szCs w:val="20"/>
              </w:rPr>
            </w:pPr>
            <w:r>
              <w:rPr>
                <w:rFonts w:cs="Arial"/>
                <w:b/>
                <w:color w:val="000000" w:themeColor="text1"/>
                <w:szCs w:val="20"/>
              </w:rPr>
              <w:t>1</w:t>
            </w:r>
            <w:r w:rsidRPr="00843D36">
              <w:rPr>
                <w:rFonts w:cs="Arial"/>
                <w:b/>
                <w:color w:val="000000" w:themeColor="text1"/>
                <w:szCs w:val="20"/>
              </w:rPr>
              <w:t xml:space="preserve"> hour</w:t>
            </w:r>
          </w:p>
        </w:tc>
      </w:tr>
      <w:tr w:rsidR="001205BD" w:rsidRPr="00842155" w14:paraId="240D4DD6" w14:textId="77777777" w:rsidTr="00C3750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3E3E5AB" w14:textId="77777777" w:rsidR="001205BD" w:rsidRPr="00842155" w:rsidRDefault="001205BD" w:rsidP="001205BD">
            <w:pPr>
              <w:tabs>
                <w:tab w:val="left" w:pos="2329"/>
              </w:tabs>
              <w:rPr>
                <w:rFonts w:eastAsia="Arial" w:cs="Arial"/>
                <w:b/>
                <w:bCs/>
              </w:rPr>
            </w:pPr>
            <w:r w:rsidRPr="4948C66D">
              <w:rPr>
                <w:rFonts w:eastAsia="Arial" w:cs="Arial"/>
                <w:b/>
                <w:bCs/>
              </w:rPr>
              <w:t>Total</w:t>
            </w:r>
          </w:p>
        </w:tc>
        <w:tc>
          <w:tcPr>
            <w:tcW w:w="861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8EEC6D6" w14:textId="77777777" w:rsidR="001205BD" w:rsidRPr="00842155" w:rsidRDefault="001205BD" w:rsidP="001205BD">
            <w:pPr>
              <w:tabs>
                <w:tab w:val="left" w:pos="2329"/>
              </w:tabs>
              <w:rPr>
                <w:rFonts w:cs="Arial"/>
                <w:b/>
                <w:szCs w:val="20"/>
              </w:rPr>
            </w:pPr>
          </w:p>
        </w:tc>
        <w:tc>
          <w:tcPr>
            <w:tcW w:w="1560" w:type="dxa"/>
            <w:tcBorders>
              <w:left w:val="nil"/>
              <w:bottom w:val="single" w:sz="4" w:space="0" w:color="000000" w:themeColor="text1"/>
            </w:tcBorders>
            <w:shd w:val="clear" w:color="auto" w:fill="E6E6E6"/>
          </w:tcPr>
          <w:p w14:paraId="3B4EC0EE" w14:textId="77777777" w:rsidR="001205BD" w:rsidRPr="00842155" w:rsidRDefault="001205BD" w:rsidP="001205BD">
            <w:pPr>
              <w:tabs>
                <w:tab w:val="left" w:pos="2329"/>
              </w:tabs>
              <w:rPr>
                <w:rFonts w:cs="Arial"/>
                <w:b/>
                <w:szCs w:val="20"/>
              </w:rPr>
            </w:pPr>
          </w:p>
        </w:tc>
        <w:tc>
          <w:tcPr>
            <w:tcW w:w="1440" w:type="dxa"/>
            <w:tcBorders>
              <w:bottom w:val="single" w:sz="4" w:space="0" w:color="000000" w:themeColor="text1"/>
            </w:tcBorders>
            <w:shd w:val="clear" w:color="auto" w:fill="E6E6E6"/>
          </w:tcPr>
          <w:p w14:paraId="574C4559" w14:textId="06BAFB95" w:rsidR="001205BD" w:rsidRPr="00842155" w:rsidRDefault="001205BD" w:rsidP="001205BD">
            <w:pPr>
              <w:tabs>
                <w:tab w:val="left" w:pos="2329"/>
              </w:tabs>
              <w:rPr>
                <w:rFonts w:cs="Arial"/>
                <w:b/>
                <w:szCs w:val="20"/>
              </w:rPr>
            </w:pPr>
            <w:r>
              <w:rPr>
                <w:rFonts w:cs="Arial"/>
                <w:b/>
                <w:szCs w:val="20"/>
              </w:rPr>
              <w:t>7 hours</w:t>
            </w:r>
          </w:p>
        </w:tc>
      </w:tr>
    </w:tbl>
    <w:p w14:paraId="2D6FD0CD" w14:textId="77777777" w:rsidR="007854E2" w:rsidRDefault="007854E2" w:rsidP="007854E2">
      <w:pPr>
        <w:pStyle w:val="Heading1"/>
      </w:pPr>
    </w:p>
    <w:p w14:paraId="35AA1BF2" w14:textId="77777777" w:rsidR="007854E2" w:rsidRPr="00104F2B" w:rsidRDefault="007854E2" w:rsidP="007854E2">
      <w:pPr>
        <w:pStyle w:val="Heading1"/>
      </w:pPr>
      <w:r>
        <w:t>Faculty Notes</w:t>
      </w:r>
    </w:p>
    <w:p w14:paraId="59FED3BA" w14:textId="2BF22278" w:rsidR="007854E2" w:rsidRDefault="007854E2" w:rsidP="007854E2">
      <w:pPr>
        <w:tabs>
          <w:tab w:val="left" w:pos="1065"/>
        </w:tabs>
      </w:pPr>
    </w:p>
    <w:p w14:paraId="2648DEFF" w14:textId="1907F2FD" w:rsidR="009A7905" w:rsidRDefault="009A7905" w:rsidP="009A7905">
      <w:pPr>
        <w:pStyle w:val="AssignmentsLevel1"/>
      </w:pPr>
      <w:r w:rsidRPr="007854E2">
        <w:rPr>
          <w:b/>
        </w:rPr>
        <w:t xml:space="preserve">Weekly </w:t>
      </w:r>
      <w:r>
        <w:rPr>
          <w:b/>
        </w:rPr>
        <w:t xml:space="preserve">Live Sessions via </w:t>
      </w:r>
      <w:r w:rsidRPr="007854E2">
        <w:rPr>
          <w:b/>
        </w:rPr>
        <w:t>A</w:t>
      </w:r>
      <w:r w:rsidRPr="00C54880">
        <w:rPr>
          <w:b/>
        </w:rPr>
        <w:t>dobe Connect:</w:t>
      </w:r>
      <w:r w:rsidRPr="00C54880">
        <w:t xml:space="preserve"> </w:t>
      </w:r>
      <w:r>
        <w:t>Each week</w:t>
      </w:r>
      <w:r w:rsidR="00BF4462">
        <w:t>,</w:t>
      </w:r>
      <w:r>
        <w:t xml:space="preserve"> faculty are expected to hold a Live Session via Adobe Connect. </w:t>
      </w:r>
      <w:r w:rsidRPr="00C54880">
        <w:t>Th</w:t>
      </w:r>
      <w:r>
        <w:t>is</w:t>
      </w:r>
      <w:r w:rsidRPr="00C54880">
        <w:t xml:space="preserve"> 1-hour synchronous session will allow students the opportunity to clarify any misconceptions they have about the course content</w:t>
      </w:r>
      <w:r>
        <w:t xml:space="preserve"> and to </w:t>
      </w:r>
      <w:r w:rsidRPr="00C54880">
        <w:t xml:space="preserve">go over any questions </w:t>
      </w:r>
      <w:r>
        <w:t>about assignments, etc.</w:t>
      </w:r>
    </w:p>
    <w:p w14:paraId="549FA35F" w14:textId="77777777" w:rsidR="009A7905" w:rsidRDefault="009A7905" w:rsidP="009A7905">
      <w:pPr>
        <w:pStyle w:val="AssignmentsLevel1"/>
      </w:pPr>
    </w:p>
    <w:p w14:paraId="0B4B4FFA" w14:textId="22DA945D" w:rsidR="009A7905" w:rsidRDefault="009A7905" w:rsidP="009A7905">
      <w:pPr>
        <w:pStyle w:val="AssignmentsLevel1"/>
      </w:pPr>
      <w:r>
        <w:t>While i</w:t>
      </w:r>
      <w:r w:rsidRPr="00C54880">
        <w:t xml:space="preserve">t is the instructor’s choice as to what day the </w:t>
      </w:r>
      <w:r>
        <w:t>l</w:t>
      </w:r>
      <w:r w:rsidRPr="00C54880">
        <w:t xml:space="preserve">ive </w:t>
      </w:r>
      <w:r>
        <w:t>s</w:t>
      </w:r>
      <w:r w:rsidRPr="00C54880">
        <w:t>ession</w:t>
      </w:r>
      <w:r>
        <w:t xml:space="preserve"> is scheduled</w:t>
      </w:r>
      <w:r w:rsidRPr="00C54880">
        <w:t xml:space="preserve">, it is </w:t>
      </w:r>
      <w:r>
        <w:t xml:space="preserve">highly </w:t>
      </w:r>
      <w:r w:rsidRPr="00C54880">
        <w:t xml:space="preserve">recommended that </w:t>
      </w:r>
      <w:r>
        <w:t>the</w:t>
      </w:r>
      <w:r w:rsidRPr="00C54880">
        <w:t xml:space="preserve"> session </w:t>
      </w:r>
      <w:r w:rsidR="00712E23">
        <w:rPr>
          <w:noProof/>
        </w:rPr>
        <w:t>is</w:t>
      </w:r>
      <w:r>
        <w:t xml:space="preserve"> held on Thursday evenings. This will allow students to complete the readings and the resource sharing wiki assignment before the live session and be prepared for the weekly quiz that opens on Friday.</w:t>
      </w:r>
    </w:p>
    <w:p w14:paraId="6347E2D7" w14:textId="77777777" w:rsidR="009A7905" w:rsidRDefault="009A7905" w:rsidP="009A7905">
      <w:pPr>
        <w:pStyle w:val="AssignmentsLevel1"/>
      </w:pPr>
    </w:p>
    <w:p w14:paraId="57D634B6" w14:textId="77777777" w:rsidR="009A7905" w:rsidRDefault="009A7905" w:rsidP="009A7905">
      <w:pPr>
        <w:pStyle w:val="AssignmentsLevel1"/>
      </w:pPr>
      <w:r w:rsidRPr="00A420C0">
        <w:t xml:space="preserve">Faculty should consider posting an announcement asking students to submit any questions or topics they'd like addressed ahead of time. </w:t>
      </w:r>
      <w:r w:rsidRPr="00C54880">
        <w:t>The instructor can then use those questions</w:t>
      </w:r>
      <w:r>
        <w:t xml:space="preserve"> </w:t>
      </w:r>
      <w:r w:rsidRPr="00C54880">
        <w:t xml:space="preserve">to tailor the live session </w:t>
      </w:r>
      <w:r>
        <w:t>topics.</w:t>
      </w:r>
    </w:p>
    <w:p w14:paraId="4FB10574" w14:textId="77777777" w:rsidR="009A7905" w:rsidRDefault="009A7905" w:rsidP="009A7905">
      <w:pPr>
        <w:pStyle w:val="AssignmentsLevel1"/>
      </w:pPr>
    </w:p>
    <w:p w14:paraId="552B1D17" w14:textId="77777777" w:rsidR="009A7905" w:rsidRPr="00C54880" w:rsidRDefault="009A7905" w:rsidP="009A7905">
      <w:pPr>
        <w:pStyle w:val="AssignmentsLevel1"/>
      </w:pPr>
      <w:r w:rsidRPr="00C54880">
        <w:lastRenderedPageBreak/>
        <w:t>All Adobe Connect sessions should be recorded and a link to the recording posted to the course page so any student who misses the session can review it later in the week.</w:t>
      </w:r>
    </w:p>
    <w:p w14:paraId="7207CF0C" w14:textId="77777777" w:rsidR="009A7905" w:rsidRPr="00C54880" w:rsidRDefault="009A7905" w:rsidP="009A7905">
      <w:pPr>
        <w:pStyle w:val="AssignmentsLevel1"/>
      </w:pPr>
    </w:p>
    <w:p w14:paraId="309EFB71" w14:textId="6C0AEC44" w:rsidR="009A7905" w:rsidRDefault="009A7905" w:rsidP="009A7905">
      <w:pPr>
        <w:pStyle w:val="AssignmentsLevel1"/>
      </w:pPr>
      <w:r w:rsidRPr="00C34ADA">
        <w:rPr>
          <w:i/>
        </w:rPr>
        <w:t>Note:</w:t>
      </w:r>
      <w:r>
        <w:t xml:space="preserve"> If no students have logged in to a session within 10 minutes, t</w:t>
      </w:r>
      <w:r w:rsidRPr="00A420C0">
        <w:t>he meeting can be canceled</w:t>
      </w:r>
      <w:r>
        <w:t>. Additionally, if students have provided questions but no one has logged into the session, then the instructor could record responses to the questions and post the recording for students to review.</w:t>
      </w:r>
    </w:p>
    <w:p w14:paraId="5E20F019" w14:textId="77777777" w:rsidR="009A7905" w:rsidRDefault="009A7905" w:rsidP="009A7905">
      <w:pPr>
        <w:pStyle w:val="AssignmentsLevel1"/>
        <w:rPr>
          <w:b/>
          <w:bCs/>
          <w:color w:val="000000" w:themeColor="text1"/>
        </w:rPr>
      </w:pPr>
    </w:p>
    <w:p w14:paraId="077CE917" w14:textId="15A90323" w:rsidR="00FE4C53" w:rsidRPr="00267A9F" w:rsidRDefault="00FE4C53" w:rsidP="00FE4C53">
      <w:pPr>
        <w:tabs>
          <w:tab w:val="left" w:pos="2329"/>
        </w:tabs>
        <w:rPr>
          <w:rFonts w:eastAsia="Arial" w:cs="Arial"/>
          <w:b/>
          <w:bCs/>
          <w:color w:val="000000" w:themeColor="text1"/>
          <w:sz w:val="22"/>
          <w:szCs w:val="22"/>
        </w:rPr>
      </w:pPr>
      <w:r w:rsidRPr="005920A2">
        <w:rPr>
          <w:rFonts w:eastAsia="Arial" w:cs="Arial"/>
          <w:b/>
          <w:bCs/>
          <w:color w:val="000000" w:themeColor="text1"/>
          <w:szCs w:val="22"/>
        </w:rPr>
        <w:t xml:space="preserve">Wiki: </w:t>
      </w:r>
      <w:r>
        <w:rPr>
          <w:b/>
          <w:color w:val="000000" w:themeColor="text1"/>
        </w:rPr>
        <w:t>Family Systems</w:t>
      </w:r>
      <w:r w:rsidRPr="005920A2">
        <w:rPr>
          <w:rFonts w:cs="Arial"/>
          <w:b/>
          <w:color w:val="000000" w:themeColor="text1"/>
          <w:szCs w:val="22"/>
        </w:rPr>
        <w:t xml:space="preserve"> Theory Resource Posting</w:t>
      </w:r>
      <w:r w:rsidRPr="005920A2">
        <w:rPr>
          <w:rFonts w:eastAsia="Arial" w:cs="Arial"/>
          <w:b/>
          <w:bCs/>
          <w:color w:val="000000" w:themeColor="text1"/>
          <w:szCs w:val="22"/>
        </w:rPr>
        <w:t xml:space="preserve">:  </w:t>
      </w:r>
      <w:r w:rsidRPr="005F6C0E">
        <w:rPr>
          <w:rFonts w:cs="Arial"/>
          <w:szCs w:val="20"/>
        </w:rPr>
        <w:t xml:space="preserve">A </w:t>
      </w:r>
      <w:r w:rsidR="005E6191">
        <w:rPr>
          <w:rFonts w:cs="Arial"/>
          <w:szCs w:val="20"/>
        </w:rPr>
        <w:t>w</w:t>
      </w:r>
      <w:r w:rsidRPr="005F6C0E">
        <w:rPr>
          <w:rFonts w:cs="Arial"/>
          <w:szCs w:val="20"/>
        </w:rPr>
        <w:t xml:space="preserve">iki has been created for this assignment. However, </w:t>
      </w:r>
      <w:r w:rsidRPr="005F6C0E">
        <w:rPr>
          <w:rFonts w:cs="Arial"/>
          <w:szCs w:val="20"/>
          <w:u w:val="single"/>
        </w:rPr>
        <w:t xml:space="preserve">you must populate the </w:t>
      </w:r>
      <w:r w:rsidR="005E6191">
        <w:rPr>
          <w:rFonts w:cs="Arial"/>
          <w:szCs w:val="20"/>
          <w:u w:val="single"/>
        </w:rPr>
        <w:t>w</w:t>
      </w:r>
      <w:r w:rsidRPr="005F6C0E">
        <w:rPr>
          <w:rFonts w:cs="Arial"/>
          <w:szCs w:val="20"/>
          <w:u w:val="single"/>
        </w:rPr>
        <w:t>iki with the table provided below.</w:t>
      </w:r>
      <w:r w:rsidRPr="005F6C0E">
        <w:rPr>
          <w:rFonts w:cs="Arial"/>
          <w:szCs w:val="20"/>
        </w:rPr>
        <w:t xml:space="preserve"> Students can then add their replies to each row. Please complete the following steps to populate the </w:t>
      </w:r>
      <w:r w:rsidR="005E6191">
        <w:rPr>
          <w:rFonts w:cs="Arial"/>
          <w:szCs w:val="20"/>
        </w:rPr>
        <w:t>w</w:t>
      </w:r>
      <w:r w:rsidRPr="005F6C0E">
        <w:rPr>
          <w:rFonts w:cs="Arial"/>
          <w:szCs w:val="20"/>
        </w:rPr>
        <w:t>iki:</w:t>
      </w:r>
    </w:p>
    <w:p w14:paraId="5E06DD0A" w14:textId="77777777" w:rsidR="00FE4C53" w:rsidRPr="005F6C0E" w:rsidRDefault="00FE4C53" w:rsidP="00FE4C53">
      <w:pPr>
        <w:pStyle w:val="ListParagraph"/>
        <w:ind w:left="360"/>
        <w:rPr>
          <w:rFonts w:cs="Arial"/>
          <w:szCs w:val="20"/>
        </w:rPr>
      </w:pPr>
    </w:p>
    <w:p w14:paraId="485A9FA0" w14:textId="77777777" w:rsidR="00FE4C53" w:rsidRPr="00FE4C53" w:rsidRDefault="00FE4C53" w:rsidP="00FE4C53">
      <w:pPr>
        <w:pStyle w:val="ListParagraph"/>
        <w:numPr>
          <w:ilvl w:val="0"/>
          <w:numId w:val="44"/>
        </w:numPr>
        <w:rPr>
          <w:rFonts w:cs="Arial"/>
          <w:szCs w:val="20"/>
        </w:rPr>
      </w:pPr>
      <w:r w:rsidRPr="00FE4C53">
        <w:rPr>
          <w:rFonts w:cs="Arial"/>
          <w:szCs w:val="20"/>
        </w:rPr>
        <w:t xml:space="preserve">Navigate to </w:t>
      </w:r>
      <w:r w:rsidRPr="00FE4C53">
        <w:rPr>
          <w:rFonts w:cs="Arial"/>
          <w:i/>
          <w:szCs w:val="20"/>
        </w:rPr>
        <w:t xml:space="preserve">Course Tools </w:t>
      </w:r>
      <w:r w:rsidRPr="005F6C0E">
        <w:sym w:font="Wingdings" w:char="F0E0"/>
      </w:r>
      <w:r w:rsidRPr="00FE4C53">
        <w:rPr>
          <w:rFonts w:cs="Arial"/>
          <w:szCs w:val="20"/>
        </w:rPr>
        <w:t xml:space="preserve"> </w:t>
      </w:r>
      <w:r w:rsidRPr="00FE4C53">
        <w:rPr>
          <w:rFonts w:cs="Arial"/>
          <w:i/>
          <w:szCs w:val="20"/>
        </w:rPr>
        <w:t>Wikis</w:t>
      </w:r>
      <w:r w:rsidRPr="00FE4C53">
        <w:rPr>
          <w:rFonts w:cs="Arial"/>
          <w:szCs w:val="20"/>
        </w:rPr>
        <w:t>.</w:t>
      </w:r>
    </w:p>
    <w:p w14:paraId="57AA928B" w14:textId="0FEA079F" w:rsidR="00FE4C53" w:rsidRPr="00FE4C53" w:rsidRDefault="00FE4C53" w:rsidP="00FE4C53">
      <w:pPr>
        <w:pStyle w:val="ListParagraph"/>
        <w:numPr>
          <w:ilvl w:val="0"/>
          <w:numId w:val="44"/>
        </w:numPr>
        <w:rPr>
          <w:rFonts w:cs="Arial"/>
          <w:szCs w:val="20"/>
        </w:rPr>
      </w:pPr>
      <w:r w:rsidRPr="00FE4C53">
        <w:rPr>
          <w:rFonts w:cs="Arial"/>
          <w:szCs w:val="20"/>
        </w:rPr>
        <w:t xml:space="preserve">Click on the </w:t>
      </w:r>
      <w:r w:rsidR="005E6191">
        <w:rPr>
          <w:rFonts w:cs="Arial"/>
          <w:szCs w:val="20"/>
        </w:rPr>
        <w:t>w</w:t>
      </w:r>
      <w:r w:rsidRPr="00FE4C53">
        <w:rPr>
          <w:rFonts w:cs="Arial"/>
          <w:szCs w:val="20"/>
        </w:rPr>
        <w:t>iki for this assignment.</w:t>
      </w:r>
    </w:p>
    <w:p w14:paraId="45C4BB08" w14:textId="77777777" w:rsidR="00FE4C53" w:rsidRPr="00FE4C53" w:rsidRDefault="00FE4C53" w:rsidP="00FE4C53">
      <w:pPr>
        <w:pStyle w:val="ListParagraph"/>
        <w:numPr>
          <w:ilvl w:val="0"/>
          <w:numId w:val="44"/>
        </w:numPr>
        <w:rPr>
          <w:rFonts w:cs="Arial"/>
          <w:szCs w:val="20"/>
        </w:rPr>
      </w:pPr>
      <w:r w:rsidRPr="00FE4C53">
        <w:rPr>
          <w:rFonts w:cs="Arial"/>
          <w:szCs w:val="20"/>
        </w:rPr>
        <w:t xml:space="preserve">Enter the assignment title in the </w:t>
      </w:r>
      <w:r w:rsidRPr="00FE4C53">
        <w:rPr>
          <w:rFonts w:cs="Arial"/>
          <w:i/>
          <w:szCs w:val="20"/>
        </w:rPr>
        <w:t xml:space="preserve">Name </w:t>
      </w:r>
      <w:r w:rsidRPr="00FE4C53">
        <w:rPr>
          <w:rFonts w:cs="Arial"/>
          <w:szCs w:val="20"/>
        </w:rPr>
        <w:t>field.</w:t>
      </w:r>
    </w:p>
    <w:p w14:paraId="27480843" w14:textId="77777777" w:rsidR="00FE4C53" w:rsidRPr="00FE4C53" w:rsidRDefault="00FE4C53" w:rsidP="00FE4C53">
      <w:pPr>
        <w:pStyle w:val="ListParagraph"/>
        <w:numPr>
          <w:ilvl w:val="0"/>
          <w:numId w:val="44"/>
        </w:numPr>
        <w:rPr>
          <w:rFonts w:cs="Arial"/>
          <w:szCs w:val="20"/>
        </w:rPr>
      </w:pPr>
      <w:r w:rsidRPr="00FE4C53">
        <w:rPr>
          <w:rFonts w:cs="Arial"/>
          <w:szCs w:val="20"/>
        </w:rPr>
        <w:t xml:space="preserve">Copy/paste the following table into the content area, then click </w:t>
      </w:r>
      <w:r w:rsidRPr="00FE4C53">
        <w:rPr>
          <w:rFonts w:cs="Arial"/>
          <w:i/>
          <w:szCs w:val="20"/>
        </w:rPr>
        <w:t>Submit</w:t>
      </w:r>
      <w:r w:rsidRPr="00FE4C53">
        <w:rPr>
          <w:rFonts w:cs="Arial"/>
          <w:szCs w:val="20"/>
        </w:rPr>
        <w:t>:</w:t>
      </w:r>
    </w:p>
    <w:p w14:paraId="1171AA77" w14:textId="77777777" w:rsidR="00FE4C53" w:rsidRPr="005F6C0E" w:rsidRDefault="00FE4C53" w:rsidP="00FE4C53">
      <w:pPr>
        <w:rPr>
          <w:rFonts w:cs="Arial"/>
          <w:szCs w:val="20"/>
        </w:rPr>
      </w:pPr>
    </w:p>
    <w:tbl>
      <w:tblPr>
        <w:tblStyle w:val="TableGrid"/>
        <w:tblW w:w="4342" w:type="pct"/>
        <w:tblLook w:val="04A0" w:firstRow="1" w:lastRow="0" w:firstColumn="1" w:lastColumn="0" w:noHBand="0" w:noVBand="1"/>
      </w:tblPr>
      <w:tblGrid>
        <w:gridCol w:w="2787"/>
        <w:gridCol w:w="3239"/>
        <w:gridCol w:w="5220"/>
      </w:tblGrid>
      <w:tr w:rsidR="00FE4C53" w:rsidRPr="005F6C0E" w14:paraId="6D67EE5A" w14:textId="77777777" w:rsidTr="00051C9B">
        <w:tc>
          <w:tcPr>
            <w:tcW w:w="1239" w:type="pct"/>
          </w:tcPr>
          <w:p w14:paraId="50A54C94" w14:textId="77777777" w:rsidR="00FE4C53" w:rsidRPr="005F6C0E" w:rsidRDefault="00FE4C53" w:rsidP="00051C9B">
            <w:pPr>
              <w:rPr>
                <w:rFonts w:cs="Arial"/>
                <w:b/>
                <w:sz w:val="20"/>
                <w:szCs w:val="20"/>
              </w:rPr>
            </w:pPr>
            <w:r w:rsidRPr="005F6C0E">
              <w:rPr>
                <w:rFonts w:cs="Arial"/>
                <w:b/>
                <w:sz w:val="20"/>
                <w:szCs w:val="20"/>
              </w:rPr>
              <w:t>Student Name</w:t>
            </w:r>
          </w:p>
        </w:tc>
        <w:tc>
          <w:tcPr>
            <w:tcW w:w="1440" w:type="pct"/>
          </w:tcPr>
          <w:p w14:paraId="7077B031" w14:textId="77777777" w:rsidR="00FE4C53" w:rsidRPr="00756900" w:rsidRDefault="00FE4C53" w:rsidP="00051C9B">
            <w:pPr>
              <w:tabs>
                <w:tab w:val="left" w:pos="2329"/>
              </w:tabs>
              <w:rPr>
                <w:rFonts w:cs="Arial"/>
                <w:b/>
                <w:sz w:val="20"/>
                <w:szCs w:val="20"/>
              </w:rPr>
            </w:pPr>
            <w:r>
              <w:rPr>
                <w:rFonts w:eastAsia="Arial" w:cs="Arial"/>
                <w:b/>
                <w:bCs/>
                <w:color w:val="000000" w:themeColor="text1"/>
                <w:sz w:val="20"/>
                <w:szCs w:val="20"/>
              </w:rPr>
              <w:t>Resource Link</w:t>
            </w:r>
          </w:p>
        </w:tc>
        <w:tc>
          <w:tcPr>
            <w:tcW w:w="2321" w:type="pct"/>
          </w:tcPr>
          <w:p w14:paraId="3AAF2D41" w14:textId="77777777" w:rsidR="00FE4C53" w:rsidRPr="00756900" w:rsidRDefault="00FE4C53" w:rsidP="00051C9B">
            <w:pPr>
              <w:rPr>
                <w:rFonts w:cs="Arial"/>
                <w:b/>
                <w:sz w:val="20"/>
                <w:szCs w:val="20"/>
              </w:rPr>
            </w:pPr>
            <w:r>
              <w:rPr>
                <w:rFonts w:cs="Arial"/>
                <w:b/>
                <w:sz w:val="20"/>
                <w:szCs w:val="20"/>
              </w:rPr>
              <w:t>Concept Reviewed by Resource</w:t>
            </w:r>
          </w:p>
        </w:tc>
      </w:tr>
      <w:tr w:rsidR="00FE4C53" w:rsidRPr="005F6C0E" w14:paraId="0F638EDB" w14:textId="77777777" w:rsidTr="00051C9B">
        <w:tc>
          <w:tcPr>
            <w:tcW w:w="1239" w:type="pct"/>
          </w:tcPr>
          <w:p w14:paraId="472FE76F" w14:textId="77777777" w:rsidR="00FE4C53" w:rsidRPr="005F6C0E" w:rsidRDefault="00FE4C53" w:rsidP="00051C9B">
            <w:pPr>
              <w:rPr>
                <w:rFonts w:cs="Arial"/>
                <w:sz w:val="20"/>
                <w:szCs w:val="20"/>
              </w:rPr>
            </w:pPr>
          </w:p>
        </w:tc>
        <w:tc>
          <w:tcPr>
            <w:tcW w:w="1440" w:type="pct"/>
          </w:tcPr>
          <w:p w14:paraId="13CE672B" w14:textId="77777777" w:rsidR="00FE4C53" w:rsidRPr="005F6C0E" w:rsidRDefault="00FE4C53" w:rsidP="00051C9B">
            <w:pPr>
              <w:rPr>
                <w:rFonts w:cs="Arial"/>
                <w:sz w:val="20"/>
                <w:szCs w:val="20"/>
              </w:rPr>
            </w:pPr>
          </w:p>
        </w:tc>
        <w:tc>
          <w:tcPr>
            <w:tcW w:w="2321" w:type="pct"/>
          </w:tcPr>
          <w:p w14:paraId="705887ED" w14:textId="77777777" w:rsidR="00FE4C53" w:rsidRPr="005F6C0E" w:rsidRDefault="00FE4C53" w:rsidP="00051C9B">
            <w:pPr>
              <w:rPr>
                <w:rFonts w:cs="Arial"/>
                <w:sz w:val="20"/>
                <w:szCs w:val="20"/>
              </w:rPr>
            </w:pPr>
          </w:p>
        </w:tc>
      </w:tr>
      <w:tr w:rsidR="00FE4C53" w:rsidRPr="005F6C0E" w14:paraId="62EB8B8C" w14:textId="77777777" w:rsidTr="00051C9B">
        <w:tc>
          <w:tcPr>
            <w:tcW w:w="1239" w:type="pct"/>
          </w:tcPr>
          <w:p w14:paraId="796C0F7E" w14:textId="77777777" w:rsidR="00FE4C53" w:rsidRPr="005F6C0E" w:rsidRDefault="00FE4C53" w:rsidP="00051C9B">
            <w:pPr>
              <w:rPr>
                <w:rFonts w:cs="Arial"/>
                <w:sz w:val="20"/>
                <w:szCs w:val="20"/>
              </w:rPr>
            </w:pPr>
          </w:p>
        </w:tc>
        <w:tc>
          <w:tcPr>
            <w:tcW w:w="1440" w:type="pct"/>
          </w:tcPr>
          <w:p w14:paraId="419B4DDC" w14:textId="77777777" w:rsidR="00FE4C53" w:rsidRPr="005F6C0E" w:rsidRDefault="00FE4C53" w:rsidP="00051C9B">
            <w:pPr>
              <w:rPr>
                <w:rFonts w:cs="Arial"/>
                <w:sz w:val="20"/>
                <w:szCs w:val="20"/>
              </w:rPr>
            </w:pPr>
          </w:p>
        </w:tc>
        <w:tc>
          <w:tcPr>
            <w:tcW w:w="2321" w:type="pct"/>
          </w:tcPr>
          <w:p w14:paraId="7E06B8C6" w14:textId="77777777" w:rsidR="00FE4C53" w:rsidRPr="005F6C0E" w:rsidRDefault="00FE4C53" w:rsidP="00051C9B">
            <w:pPr>
              <w:rPr>
                <w:rFonts w:cs="Arial"/>
                <w:sz w:val="20"/>
                <w:szCs w:val="20"/>
              </w:rPr>
            </w:pPr>
          </w:p>
        </w:tc>
      </w:tr>
      <w:tr w:rsidR="00FE4C53" w:rsidRPr="005F6C0E" w14:paraId="00D0D1DC" w14:textId="77777777" w:rsidTr="00051C9B">
        <w:tc>
          <w:tcPr>
            <w:tcW w:w="1239" w:type="pct"/>
          </w:tcPr>
          <w:p w14:paraId="01557160" w14:textId="77777777" w:rsidR="00FE4C53" w:rsidRPr="005F6C0E" w:rsidRDefault="00FE4C53" w:rsidP="00051C9B">
            <w:pPr>
              <w:rPr>
                <w:rFonts w:cs="Arial"/>
                <w:sz w:val="20"/>
                <w:szCs w:val="20"/>
              </w:rPr>
            </w:pPr>
          </w:p>
        </w:tc>
        <w:tc>
          <w:tcPr>
            <w:tcW w:w="1440" w:type="pct"/>
          </w:tcPr>
          <w:p w14:paraId="45EB187C" w14:textId="77777777" w:rsidR="00FE4C53" w:rsidRPr="005F6C0E" w:rsidRDefault="00FE4C53" w:rsidP="00051C9B">
            <w:pPr>
              <w:rPr>
                <w:rFonts w:cs="Arial"/>
                <w:sz w:val="20"/>
                <w:szCs w:val="20"/>
              </w:rPr>
            </w:pPr>
          </w:p>
        </w:tc>
        <w:tc>
          <w:tcPr>
            <w:tcW w:w="2321" w:type="pct"/>
          </w:tcPr>
          <w:p w14:paraId="6717381E" w14:textId="77777777" w:rsidR="00FE4C53" w:rsidRPr="005F6C0E" w:rsidRDefault="00FE4C53" w:rsidP="00051C9B">
            <w:pPr>
              <w:rPr>
                <w:rFonts w:cs="Arial"/>
                <w:sz w:val="20"/>
                <w:szCs w:val="20"/>
              </w:rPr>
            </w:pPr>
          </w:p>
        </w:tc>
      </w:tr>
      <w:tr w:rsidR="00FE4C53" w:rsidRPr="005F6C0E" w14:paraId="635C4962" w14:textId="77777777" w:rsidTr="00051C9B">
        <w:tc>
          <w:tcPr>
            <w:tcW w:w="1239" w:type="pct"/>
          </w:tcPr>
          <w:p w14:paraId="660F9B2B" w14:textId="77777777" w:rsidR="00FE4C53" w:rsidRPr="005F6C0E" w:rsidRDefault="00FE4C53" w:rsidP="00051C9B">
            <w:pPr>
              <w:rPr>
                <w:rFonts w:cs="Arial"/>
                <w:sz w:val="20"/>
                <w:szCs w:val="20"/>
              </w:rPr>
            </w:pPr>
          </w:p>
        </w:tc>
        <w:tc>
          <w:tcPr>
            <w:tcW w:w="1440" w:type="pct"/>
          </w:tcPr>
          <w:p w14:paraId="7FC0ADF0" w14:textId="77777777" w:rsidR="00FE4C53" w:rsidRPr="005F6C0E" w:rsidRDefault="00FE4C53" w:rsidP="00051C9B">
            <w:pPr>
              <w:rPr>
                <w:rFonts w:cs="Arial"/>
                <w:sz w:val="20"/>
                <w:szCs w:val="20"/>
              </w:rPr>
            </w:pPr>
          </w:p>
        </w:tc>
        <w:tc>
          <w:tcPr>
            <w:tcW w:w="2321" w:type="pct"/>
          </w:tcPr>
          <w:p w14:paraId="1DDDDC61" w14:textId="77777777" w:rsidR="00FE4C53" w:rsidRPr="005F6C0E" w:rsidRDefault="00FE4C53" w:rsidP="00051C9B">
            <w:pPr>
              <w:rPr>
                <w:rFonts w:cs="Arial"/>
                <w:sz w:val="20"/>
                <w:szCs w:val="20"/>
              </w:rPr>
            </w:pPr>
          </w:p>
        </w:tc>
      </w:tr>
      <w:tr w:rsidR="00FE4C53" w:rsidRPr="005F6C0E" w14:paraId="3741F9FC" w14:textId="77777777" w:rsidTr="00051C9B">
        <w:tc>
          <w:tcPr>
            <w:tcW w:w="1239" w:type="pct"/>
          </w:tcPr>
          <w:p w14:paraId="66780DC4" w14:textId="77777777" w:rsidR="00FE4C53" w:rsidRPr="005F6C0E" w:rsidRDefault="00FE4C53" w:rsidP="00051C9B">
            <w:pPr>
              <w:rPr>
                <w:rFonts w:cs="Arial"/>
                <w:sz w:val="20"/>
                <w:szCs w:val="20"/>
              </w:rPr>
            </w:pPr>
          </w:p>
        </w:tc>
        <w:tc>
          <w:tcPr>
            <w:tcW w:w="1440" w:type="pct"/>
          </w:tcPr>
          <w:p w14:paraId="26B4F7E3" w14:textId="77777777" w:rsidR="00FE4C53" w:rsidRPr="005F6C0E" w:rsidRDefault="00FE4C53" w:rsidP="00051C9B">
            <w:pPr>
              <w:rPr>
                <w:rFonts w:cs="Arial"/>
                <w:sz w:val="20"/>
                <w:szCs w:val="20"/>
              </w:rPr>
            </w:pPr>
          </w:p>
        </w:tc>
        <w:tc>
          <w:tcPr>
            <w:tcW w:w="2321" w:type="pct"/>
          </w:tcPr>
          <w:p w14:paraId="07969796" w14:textId="77777777" w:rsidR="00FE4C53" w:rsidRPr="005F6C0E" w:rsidRDefault="00FE4C53" w:rsidP="00051C9B">
            <w:pPr>
              <w:rPr>
                <w:rFonts w:cs="Arial"/>
                <w:sz w:val="20"/>
                <w:szCs w:val="20"/>
              </w:rPr>
            </w:pPr>
          </w:p>
        </w:tc>
      </w:tr>
      <w:tr w:rsidR="00FE4C53" w:rsidRPr="005F6C0E" w14:paraId="7C34073C" w14:textId="77777777" w:rsidTr="00051C9B">
        <w:tc>
          <w:tcPr>
            <w:tcW w:w="1239" w:type="pct"/>
          </w:tcPr>
          <w:p w14:paraId="791FFDA1" w14:textId="77777777" w:rsidR="00FE4C53" w:rsidRPr="005F6C0E" w:rsidRDefault="00FE4C53" w:rsidP="00051C9B">
            <w:pPr>
              <w:rPr>
                <w:rFonts w:cs="Arial"/>
                <w:sz w:val="20"/>
                <w:szCs w:val="20"/>
              </w:rPr>
            </w:pPr>
          </w:p>
        </w:tc>
        <w:tc>
          <w:tcPr>
            <w:tcW w:w="1440" w:type="pct"/>
          </w:tcPr>
          <w:p w14:paraId="5B51F575" w14:textId="77777777" w:rsidR="00FE4C53" w:rsidRPr="005F6C0E" w:rsidRDefault="00FE4C53" w:rsidP="00051C9B">
            <w:pPr>
              <w:rPr>
                <w:rFonts w:cs="Arial"/>
                <w:sz w:val="20"/>
                <w:szCs w:val="20"/>
              </w:rPr>
            </w:pPr>
          </w:p>
        </w:tc>
        <w:tc>
          <w:tcPr>
            <w:tcW w:w="2321" w:type="pct"/>
          </w:tcPr>
          <w:p w14:paraId="72427FF6" w14:textId="77777777" w:rsidR="00FE4C53" w:rsidRPr="005F6C0E" w:rsidRDefault="00FE4C53" w:rsidP="00051C9B">
            <w:pPr>
              <w:rPr>
                <w:rFonts w:cs="Arial"/>
                <w:sz w:val="20"/>
                <w:szCs w:val="20"/>
              </w:rPr>
            </w:pPr>
          </w:p>
        </w:tc>
      </w:tr>
      <w:tr w:rsidR="00FE4C53" w:rsidRPr="005F6C0E" w14:paraId="3A77AD7F" w14:textId="77777777" w:rsidTr="00051C9B">
        <w:tc>
          <w:tcPr>
            <w:tcW w:w="1239" w:type="pct"/>
          </w:tcPr>
          <w:p w14:paraId="73068733" w14:textId="77777777" w:rsidR="00FE4C53" w:rsidRPr="005F6C0E" w:rsidRDefault="00FE4C53" w:rsidP="00051C9B">
            <w:pPr>
              <w:rPr>
                <w:rFonts w:cs="Arial"/>
                <w:sz w:val="20"/>
                <w:szCs w:val="20"/>
              </w:rPr>
            </w:pPr>
          </w:p>
        </w:tc>
        <w:tc>
          <w:tcPr>
            <w:tcW w:w="1440" w:type="pct"/>
          </w:tcPr>
          <w:p w14:paraId="5C7D99D9" w14:textId="77777777" w:rsidR="00FE4C53" w:rsidRPr="005F6C0E" w:rsidRDefault="00FE4C53" w:rsidP="00051C9B">
            <w:pPr>
              <w:rPr>
                <w:rFonts w:cs="Arial"/>
                <w:sz w:val="20"/>
                <w:szCs w:val="20"/>
              </w:rPr>
            </w:pPr>
          </w:p>
        </w:tc>
        <w:tc>
          <w:tcPr>
            <w:tcW w:w="2321" w:type="pct"/>
          </w:tcPr>
          <w:p w14:paraId="59841071" w14:textId="77777777" w:rsidR="00FE4C53" w:rsidRPr="005F6C0E" w:rsidRDefault="00FE4C53" w:rsidP="00051C9B">
            <w:pPr>
              <w:rPr>
                <w:rFonts w:cs="Arial"/>
                <w:sz w:val="20"/>
                <w:szCs w:val="20"/>
              </w:rPr>
            </w:pPr>
          </w:p>
        </w:tc>
      </w:tr>
      <w:tr w:rsidR="00FE4C53" w:rsidRPr="005F6C0E" w14:paraId="07C33751" w14:textId="77777777" w:rsidTr="00051C9B">
        <w:tc>
          <w:tcPr>
            <w:tcW w:w="1239" w:type="pct"/>
          </w:tcPr>
          <w:p w14:paraId="1C47B0F0" w14:textId="77777777" w:rsidR="00FE4C53" w:rsidRPr="005F6C0E" w:rsidRDefault="00FE4C53" w:rsidP="00051C9B">
            <w:pPr>
              <w:rPr>
                <w:rFonts w:cs="Arial"/>
                <w:sz w:val="20"/>
                <w:szCs w:val="20"/>
              </w:rPr>
            </w:pPr>
          </w:p>
        </w:tc>
        <w:tc>
          <w:tcPr>
            <w:tcW w:w="1440" w:type="pct"/>
          </w:tcPr>
          <w:p w14:paraId="055BABD3" w14:textId="77777777" w:rsidR="00FE4C53" w:rsidRPr="005F6C0E" w:rsidRDefault="00FE4C53" w:rsidP="00051C9B">
            <w:pPr>
              <w:rPr>
                <w:rFonts w:cs="Arial"/>
                <w:sz w:val="20"/>
                <w:szCs w:val="20"/>
              </w:rPr>
            </w:pPr>
          </w:p>
        </w:tc>
        <w:tc>
          <w:tcPr>
            <w:tcW w:w="2321" w:type="pct"/>
          </w:tcPr>
          <w:p w14:paraId="28DB7FD1" w14:textId="77777777" w:rsidR="00FE4C53" w:rsidRPr="005F6C0E" w:rsidRDefault="00FE4C53" w:rsidP="00051C9B">
            <w:pPr>
              <w:rPr>
                <w:rFonts w:cs="Arial"/>
                <w:sz w:val="20"/>
                <w:szCs w:val="20"/>
              </w:rPr>
            </w:pPr>
          </w:p>
        </w:tc>
      </w:tr>
      <w:tr w:rsidR="00FE4C53" w:rsidRPr="005F6C0E" w14:paraId="0B512639" w14:textId="77777777" w:rsidTr="00051C9B">
        <w:tc>
          <w:tcPr>
            <w:tcW w:w="1239" w:type="pct"/>
          </w:tcPr>
          <w:p w14:paraId="672DCF5A" w14:textId="77777777" w:rsidR="00FE4C53" w:rsidRPr="005F6C0E" w:rsidRDefault="00FE4C53" w:rsidP="00051C9B">
            <w:pPr>
              <w:rPr>
                <w:rFonts w:cs="Arial"/>
                <w:sz w:val="20"/>
                <w:szCs w:val="20"/>
              </w:rPr>
            </w:pPr>
          </w:p>
        </w:tc>
        <w:tc>
          <w:tcPr>
            <w:tcW w:w="1440" w:type="pct"/>
          </w:tcPr>
          <w:p w14:paraId="6378A0FC" w14:textId="77777777" w:rsidR="00FE4C53" w:rsidRPr="005F6C0E" w:rsidRDefault="00FE4C53" w:rsidP="00051C9B">
            <w:pPr>
              <w:rPr>
                <w:rFonts w:cs="Arial"/>
                <w:sz w:val="20"/>
                <w:szCs w:val="20"/>
              </w:rPr>
            </w:pPr>
          </w:p>
        </w:tc>
        <w:tc>
          <w:tcPr>
            <w:tcW w:w="2321" w:type="pct"/>
          </w:tcPr>
          <w:p w14:paraId="25C4D5F7" w14:textId="77777777" w:rsidR="00FE4C53" w:rsidRPr="005F6C0E" w:rsidRDefault="00FE4C53" w:rsidP="00051C9B">
            <w:pPr>
              <w:rPr>
                <w:rFonts w:cs="Arial"/>
                <w:sz w:val="20"/>
                <w:szCs w:val="20"/>
              </w:rPr>
            </w:pPr>
          </w:p>
        </w:tc>
      </w:tr>
      <w:tr w:rsidR="00FE4C53" w:rsidRPr="005F6C0E" w14:paraId="6EE3B6F8" w14:textId="77777777" w:rsidTr="00051C9B">
        <w:tc>
          <w:tcPr>
            <w:tcW w:w="1239" w:type="pct"/>
          </w:tcPr>
          <w:p w14:paraId="433402BE" w14:textId="77777777" w:rsidR="00FE4C53" w:rsidRPr="005F6C0E" w:rsidRDefault="00FE4C53" w:rsidP="00051C9B">
            <w:pPr>
              <w:rPr>
                <w:rFonts w:cs="Arial"/>
                <w:sz w:val="20"/>
                <w:szCs w:val="20"/>
              </w:rPr>
            </w:pPr>
          </w:p>
        </w:tc>
        <w:tc>
          <w:tcPr>
            <w:tcW w:w="1440" w:type="pct"/>
          </w:tcPr>
          <w:p w14:paraId="3D5A090B" w14:textId="77777777" w:rsidR="00FE4C53" w:rsidRPr="005F6C0E" w:rsidRDefault="00FE4C53" w:rsidP="00051C9B">
            <w:pPr>
              <w:rPr>
                <w:rFonts w:cs="Arial"/>
                <w:sz w:val="20"/>
                <w:szCs w:val="20"/>
              </w:rPr>
            </w:pPr>
          </w:p>
        </w:tc>
        <w:tc>
          <w:tcPr>
            <w:tcW w:w="2321" w:type="pct"/>
          </w:tcPr>
          <w:p w14:paraId="4219B28E" w14:textId="77777777" w:rsidR="00FE4C53" w:rsidRPr="005F6C0E" w:rsidRDefault="00FE4C53" w:rsidP="00051C9B">
            <w:pPr>
              <w:rPr>
                <w:rFonts w:cs="Arial"/>
                <w:sz w:val="20"/>
                <w:szCs w:val="20"/>
              </w:rPr>
            </w:pPr>
          </w:p>
        </w:tc>
      </w:tr>
      <w:tr w:rsidR="00FE4C53" w:rsidRPr="005F6C0E" w14:paraId="0806FBD8" w14:textId="77777777" w:rsidTr="00051C9B">
        <w:tc>
          <w:tcPr>
            <w:tcW w:w="1239" w:type="pct"/>
          </w:tcPr>
          <w:p w14:paraId="30EF2994" w14:textId="77777777" w:rsidR="00FE4C53" w:rsidRPr="005F6C0E" w:rsidRDefault="00FE4C53" w:rsidP="00051C9B">
            <w:pPr>
              <w:rPr>
                <w:rFonts w:cs="Arial"/>
                <w:sz w:val="20"/>
                <w:szCs w:val="20"/>
              </w:rPr>
            </w:pPr>
          </w:p>
        </w:tc>
        <w:tc>
          <w:tcPr>
            <w:tcW w:w="1440" w:type="pct"/>
          </w:tcPr>
          <w:p w14:paraId="621AD261" w14:textId="77777777" w:rsidR="00FE4C53" w:rsidRPr="005F6C0E" w:rsidRDefault="00FE4C53" w:rsidP="00051C9B">
            <w:pPr>
              <w:rPr>
                <w:rFonts w:cs="Arial"/>
                <w:sz w:val="20"/>
                <w:szCs w:val="20"/>
              </w:rPr>
            </w:pPr>
          </w:p>
        </w:tc>
        <w:tc>
          <w:tcPr>
            <w:tcW w:w="2321" w:type="pct"/>
          </w:tcPr>
          <w:p w14:paraId="3A05B53F" w14:textId="77777777" w:rsidR="00FE4C53" w:rsidRPr="005F6C0E" w:rsidRDefault="00FE4C53" w:rsidP="00051C9B">
            <w:pPr>
              <w:rPr>
                <w:rFonts w:cs="Arial"/>
                <w:sz w:val="20"/>
                <w:szCs w:val="20"/>
              </w:rPr>
            </w:pPr>
          </w:p>
        </w:tc>
      </w:tr>
      <w:tr w:rsidR="00FE4C53" w:rsidRPr="005F6C0E" w14:paraId="4ADA5D52" w14:textId="77777777" w:rsidTr="00051C9B">
        <w:tc>
          <w:tcPr>
            <w:tcW w:w="1239" w:type="pct"/>
          </w:tcPr>
          <w:p w14:paraId="0EF84BAA" w14:textId="77777777" w:rsidR="00FE4C53" w:rsidRPr="005F6C0E" w:rsidRDefault="00FE4C53" w:rsidP="00051C9B">
            <w:pPr>
              <w:rPr>
                <w:rFonts w:cs="Arial"/>
                <w:sz w:val="20"/>
                <w:szCs w:val="20"/>
              </w:rPr>
            </w:pPr>
          </w:p>
        </w:tc>
        <w:tc>
          <w:tcPr>
            <w:tcW w:w="1440" w:type="pct"/>
          </w:tcPr>
          <w:p w14:paraId="667B6317" w14:textId="77777777" w:rsidR="00FE4C53" w:rsidRPr="005F6C0E" w:rsidRDefault="00FE4C53" w:rsidP="00051C9B">
            <w:pPr>
              <w:rPr>
                <w:rFonts w:cs="Arial"/>
                <w:sz w:val="20"/>
                <w:szCs w:val="20"/>
              </w:rPr>
            </w:pPr>
          </w:p>
        </w:tc>
        <w:tc>
          <w:tcPr>
            <w:tcW w:w="2321" w:type="pct"/>
          </w:tcPr>
          <w:p w14:paraId="26955B40" w14:textId="77777777" w:rsidR="00FE4C53" w:rsidRPr="005F6C0E" w:rsidRDefault="00FE4C53" w:rsidP="00051C9B">
            <w:pPr>
              <w:rPr>
                <w:rFonts w:cs="Arial"/>
                <w:sz w:val="20"/>
                <w:szCs w:val="20"/>
              </w:rPr>
            </w:pPr>
          </w:p>
        </w:tc>
      </w:tr>
    </w:tbl>
    <w:p w14:paraId="30A7C4F3" w14:textId="77777777" w:rsidR="009A7905" w:rsidRPr="004E2CF1" w:rsidRDefault="009A7905" w:rsidP="009A7905">
      <w:pPr>
        <w:pStyle w:val="AssignmentsLevel1"/>
        <w:rPr>
          <w:color w:val="000000" w:themeColor="text1"/>
        </w:rPr>
      </w:pPr>
    </w:p>
    <w:p w14:paraId="2F3B7E43" w14:textId="7994B754" w:rsidR="009A7905" w:rsidRDefault="009A7905" w:rsidP="009A7905">
      <w:pPr>
        <w:pStyle w:val="AssignmentsLevel1"/>
        <w:rPr>
          <w:color w:val="000000" w:themeColor="text1"/>
        </w:rPr>
      </w:pPr>
      <w:r>
        <w:rPr>
          <w:b/>
          <w:color w:val="000000" w:themeColor="text1"/>
        </w:rPr>
        <w:t xml:space="preserve">Family Systems Theory </w:t>
      </w:r>
      <w:r w:rsidRPr="004E2CF1">
        <w:rPr>
          <w:b/>
          <w:color w:val="000000" w:themeColor="text1"/>
        </w:rPr>
        <w:t>Quiz</w:t>
      </w:r>
      <w:r w:rsidRPr="004E2CF1">
        <w:rPr>
          <w:color w:val="000000" w:themeColor="text1"/>
        </w:rPr>
        <w:t xml:space="preserve">: </w:t>
      </w:r>
      <w:r>
        <w:rPr>
          <w:color w:val="000000" w:themeColor="text1"/>
        </w:rPr>
        <w:t>T</w:t>
      </w:r>
      <w:r w:rsidRPr="004E2CF1">
        <w:rPr>
          <w:color w:val="000000" w:themeColor="text1"/>
        </w:rPr>
        <w:t>h</w:t>
      </w:r>
      <w:r>
        <w:rPr>
          <w:color w:val="000000" w:themeColor="text1"/>
        </w:rPr>
        <w:t>is</w:t>
      </w:r>
      <w:r w:rsidRPr="004E2CF1">
        <w:rPr>
          <w:color w:val="000000" w:themeColor="text1"/>
        </w:rPr>
        <w:t xml:space="preserve"> quiz </w:t>
      </w:r>
      <w:r>
        <w:rPr>
          <w:color w:val="000000" w:themeColor="text1"/>
        </w:rPr>
        <w:t>should be made available</w:t>
      </w:r>
      <w:r w:rsidRPr="004E2CF1">
        <w:rPr>
          <w:color w:val="000000" w:themeColor="text1"/>
        </w:rPr>
        <w:t xml:space="preserve"> to students by Friday morning – not before!   </w:t>
      </w:r>
    </w:p>
    <w:p w14:paraId="03210EFE" w14:textId="77777777" w:rsidR="009A7905" w:rsidRDefault="009A7905" w:rsidP="007854E2">
      <w:pPr>
        <w:tabs>
          <w:tab w:val="left" w:pos="1065"/>
        </w:tabs>
      </w:pPr>
    </w:p>
    <w:p w14:paraId="200D64FB" w14:textId="77777777" w:rsidR="007854E2" w:rsidRDefault="007854E2" w:rsidP="007854E2">
      <w:pPr>
        <w:rPr>
          <w:rFonts w:cs="Arial"/>
          <w:b/>
          <w:color w:val="BD313B"/>
          <w:sz w:val="22"/>
          <w:szCs w:val="22"/>
        </w:rPr>
      </w:pPr>
      <w:r>
        <w:rPr>
          <w:color w:val="BD313B"/>
        </w:rPr>
        <w:br w:type="page"/>
      </w:r>
    </w:p>
    <w:p w14:paraId="3CE7C5EE" w14:textId="77777777" w:rsidR="007854E2" w:rsidRPr="004F138A" w:rsidRDefault="007854E2" w:rsidP="007854E2">
      <w:pPr>
        <w:pStyle w:val="Heading1"/>
        <w:rPr>
          <w:color w:val="9C2C2A" w:themeColor="accent1"/>
        </w:rPr>
      </w:pPr>
      <w:r>
        <w:lastRenderedPageBreak/>
        <w:t>Breakdown of Academic Instructional Equivalencies</w:t>
      </w:r>
    </w:p>
    <w:p w14:paraId="22A0FFA6" w14:textId="77777777" w:rsidR="007854E2" w:rsidRPr="00C6480B" w:rsidRDefault="007854E2" w:rsidP="007854E2">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7854E2" w:rsidRPr="007C23CA" w14:paraId="4D474381" w14:textId="77777777" w:rsidTr="007854E2">
        <w:tc>
          <w:tcPr>
            <w:tcW w:w="8275" w:type="dxa"/>
            <w:shd w:val="clear" w:color="auto" w:fill="BF2C37"/>
            <w:vAlign w:val="center"/>
          </w:tcPr>
          <w:p w14:paraId="157C4206" w14:textId="77777777" w:rsidR="007854E2" w:rsidRDefault="007854E2" w:rsidP="007854E2">
            <w:pPr>
              <w:rPr>
                <w:b/>
                <w:szCs w:val="20"/>
              </w:rPr>
            </w:pPr>
          </w:p>
        </w:tc>
        <w:tc>
          <w:tcPr>
            <w:tcW w:w="1800" w:type="dxa"/>
            <w:tcBorders>
              <w:top w:val="single" w:sz="4" w:space="0" w:color="auto"/>
              <w:left w:val="single" w:sz="4" w:space="0" w:color="auto"/>
              <w:bottom w:val="nil"/>
            </w:tcBorders>
            <w:shd w:val="clear" w:color="auto" w:fill="BF2C37"/>
            <w:vAlign w:val="center"/>
          </w:tcPr>
          <w:p w14:paraId="5AFD94EE" w14:textId="77777777" w:rsidR="007854E2" w:rsidRPr="00DA0C9F" w:rsidRDefault="007854E2" w:rsidP="007854E2">
            <w:pPr>
              <w:jc w:val="center"/>
              <w:rPr>
                <w:b/>
                <w:bCs/>
              </w:rPr>
            </w:pPr>
            <w:r w:rsidRPr="4948C66D">
              <w:rPr>
                <w:b/>
                <w:bCs/>
                <w:color w:val="FFFFFF" w:themeColor="background1"/>
              </w:rPr>
              <w:t xml:space="preserve">AIE </w:t>
            </w:r>
            <w:r w:rsidRPr="00CA0079">
              <w:rPr>
                <w:b/>
                <w:bCs/>
                <w:noProof/>
                <w:color w:val="FFFFFF" w:themeColor="background1"/>
              </w:rPr>
              <w:t>Hours</w:t>
            </w:r>
          </w:p>
        </w:tc>
      </w:tr>
      <w:tr w:rsidR="007854E2" w:rsidRPr="007C23CA" w14:paraId="6970C020" w14:textId="77777777" w:rsidTr="007854E2">
        <w:tc>
          <w:tcPr>
            <w:tcW w:w="8275" w:type="dxa"/>
            <w:shd w:val="clear" w:color="auto" w:fill="D8D9DA"/>
            <w:vAlign w:val="center"/>
          </w:tcPr>
          <w:p w14:paraId="41F58BEC" w14:textId="77777777" w:rsidR="007854E2" w:rsidRPr="001A6671" w:rsidRDefault="007854E2" w:rsidP="007854E2">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0405B155" w14:textId="77777777" w:rsidR="007854E2" w:rsidRPr="007C23CA" w:rsidRDefault="007854E2" w:rsidP="007854E2">
            <w:pPr>
              <w:rPr>
                <w:szCs w:val="20"/>
              </w:rPr>
            </w:pPr>
          </w:p>
        </w:tc>
      </w:tr>
      <w:tr w:rsidR="007854E2" w:rsidRPr="007C23CA" w14:paraId="49589DE1" w14:textId="77777777" w:rsidTr="007854E2">
        <w:tc>
          <w:tcPr>
            <w:tcW w:w="8275" w:type="dxa"/>
            <w:vAlign w:val="center"/>
          </w:tcPr>
          <w:p w14:paraId="258778F3" w14:textId="77777777" w:rsidR="007854E2" w:rsidRPr="00637663" w:rsidRDefault="007854E2" w:rsidP="007854E2">
            <w:pPr>
              <w:rPr>
                <w:szCs w:val="20"/>
              </w:rPr>
            </w:pPr>
            <w:r>
              <w:t>Required</w:t>
            </w:r>
          </w:p>
        </w:tc>
        <w:tc>
          <w:tcPr>
            <w:tcW w:w="1800" w:type="dxa"/>
            <w:tcBorders>
              <w:top w:val="nil"/>
              <w:left w:val="single" w:sz="4" w:space="0" w:color="auto"/>
              <w:bottom w:val="nil"/>
            </w:tcBorders>
            <w:vAlign w:val="center"/>
          </w:tcPr>
          <w:p w14:paraId="5937B647" w14:textId="3B2A3E77" w:rsidR="007854E2" w:rsidRPr="007C23CA" w:rsidRDefault="008014DE" w:rsidP="007854E2">
            <w:pPr>
              <w:rPr>
                <w:szCs w:val="20"/>
              </w:rPr>
            </w:pPr>
            <w:r>
              <w:rPr>
                <w:szCs w:val="20"/>
              </w:rPr>
              <w:t>6 hours</w:t>
            </w:r>
          </w:p>
        </w:tc>
      </w:tr>
      <w:tr w:rsidR="007854E2" w:rsidRPr="007C23CA" w14:paraId="3FF63BD9" w14:textId="77777777" w:rsidTr="007854E2">
        <w:tc>
          <w:tcPr>
            <w:tcW w:w="8275" w:type="dxa"/>
            <w:vAlign w:val="center"/>
          </w:tcPr>
          <w:p w14:paraId="67ADA3A4" w14:textId="77777777" w:rsidR="007854E2" w:rsidRPr="00637663" w:rsidRDefault="007854E2" w:rsidP="007854E2">
            <w:pPr>
              <w:rPr>
                <w:szCs w:val="20"/>
              </w:rPr>
            </w:pPr>
            <w:r>
              <w:t>Supplemental</w:t>
            </w:r>
          </w:p>
        </w:tc>
        <w:tc>
          <w:tcPr>
            <w:tcW w:w="1800" w:type="dxa"/>
            <w:tcBorders>
              <w:top w:val="nil"/>
              <w:left w:val="single" w:sz="4" w:space="0" w:color="auto"/>
              <w:bottom w:val="nil"/>
            </w:tcBorders>
            <w:vAlign w:val="center"/>
          </w:tcPr>
          <w:p w14:paraId="0B6BC1CB" w14:textId="6CDBE9E1" w:rsidR="007854E2" w:rsidRPr="007C23CA" w:rsidRDefault="009A7905" w:rsidP="007854E2">
            <w:pPr>
              <w:rPr>
                <w:szCs w:val="20"/>
              </w:rPr>
            </w:pPr>
            <w:r>
              <w:rPr>
                <w:szCs w:val="20"/>
              </w:rPr>
              <w:t>1 hour</w:t>
            </w:r>
          </w:p>
        </w:tc>
      </w:tr>
      <w:tr w:rsidR="007854E2" w:rsidRPr="007C23CA" w14:paraId="33865FB3" w14:textId="77777777" w:rsidTr="007854E2">
        <w:tc>
          <w:tcPr>
            <w:tcW w:w="8275" w:type="dxa"/>
            <w:shd w:val="clear" w:color="auto" w:fill="D8D9DA"/>
            <w:vAlign w:val="center"/>
          </w:tcPr>
          <w:p w14:paraId="6462C906" w14:textId="77777777" w:rsidR="007854E2" w:rsidRPr="001A6671" w:rsidRDefault="007854E2" w:rsidP="007854E2">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3CC6D92D" w14:textId="77777777" w:rsidR="007854E2" w:rsidRPr="007C23CA" w:rsidRDefault="007854E2" w:rsidP="007854E2">
            <w:pPr>
              <w:rPr>
                <w:szCs w:val="20"/>
              </w:rPr>
            </w:pPr>
          </w:p>
        </w:tc>
      </w:tr>
      <w:tr w:rsidR="007854E2" w:rsidRPr="007C23CA" w14:paraId="4A02790A" w14:textId="77777777" w:rsidTr="007854E2">
        <w:tc>
          <w:tcPr>
            <w:tcW w:w="8275" w:type="dxa"/>
            <w:vAlign w:val="center"/>
          </w:tcPr>
          <w:p w14:paraId="45123363" w14:textId="77777777" w:rsidR="007854E2" w:rsidRPr="00637663" w:rsidRDefault="007854E2" w:rsidP="007854E2">
            <w:pPr>
              <w:rPr>
                <w:szCs w:val="20"/>
              </w:rPr>
            </w:pPr>
            <w:r>
              <w:t>Required</w:t>
            </w:r>
          </w:p>
        </w:tc>
        <w:tc>
          <w:tcPr>
            <w:tcW w:w="1800" w:type="dxa"/>
            <w:tcBorders>
              <w:top w:val="nil"/>
              <w:left w:val="single" w:sz="4" w:space="0" w:color="auto"/>
              <w:bottom w:val="nil"/>
            </w:tcBorders>
            <w:vAlign w:val="center"/>
          </w:tcPr>
          <w:p w14:paraId="664A433D" w14:textId="44503B1C" w:rsidR="007854E2" w:rsidRPr="007C23CA" w:rsidRDefault="008014DE" w:rsidP="007854E2">
            <w:pPr>
              <w:rPr>
                <w:szCs w:val="20"/>
              </w:rPr>
            </w:pPr>
            <w:r>
              <w:rPr>
                <w:szCs w:val="20"/>
              </w:rPr>
              <w:t>5 hours</w:t>
            </w:r>
          </w:p>
        </w:tc>
      </w:tr>
      <w:tr w:rsidR="007854E2" w:rsidRPr="007C23CA" w14:paraId="5C039621" w14:textId="77777777" w:rsidTr="007854E2">
        <w:tc>
          <w:tcPr>
            <w:tcW w:w="8275" w:type="dxa"/>
            <w:vAlign w:val="center"/>
          </w:tcPr>
          <w:p w14:paraId="5BEA5477" w14:textId="77777777" w:rsidR="007854E2" w:rsidRPr="00637663" w:rsidRDefault="007854E2" w:rsidP="007854E2">
            <w:pPr>
              <w:rPr>
                <w:szCs w:val="20"/>
              </w:rPr>
            </w:pPr>
            <w:r>
              <w:t>Supplemental</w:t>
            </w:r>
          </w:p>
        </w:tc>
        <w:tc>
          <w:tcPr>
            <w:tcW w:w="1800" w:type="dxa"/>
            <w:tcBorders>
              <w:top w:val="nil"/>
              <w:left w:val="single" w:sz="4" w:space="0" w:color="auto"/>
              <w:bottom w:val="nil"/>
            </w:tcBorders>
            <w:vAlign w:val="center"/>
          </w:tcPr>
          <w:p w14:paraId="47B73F48" w14:textId="7B057824" w:rsidR="007854E2" w:rsidRPr="007C23CA" w:rsidRDefault="008014DE" w:rsidP="007854E2">
            <w:pPr>
              <w:rPr>
                <w:szCs w:val="20"/>
              </w:rPr>
            </w:pPr>
            <w:r>
              <w:rPr>
                <w:szCs w:val="20"/>
              </w:rPr>
              <w:t>1 hour</w:t>
            </w:r>
          </w:p>
        </w:tc>
      </w:tr>
      <w:tr w:rsidR="007854E2" w:rsidRPr="007C23CA" w14:paraId="361A5F8A" w14:textId="77777777" w:rsidTr="007854E2">
        <w:tc>
          <w:tcPr>
            <w:tcW w:w="8275" w:type="dxa"/>
            <w:shd w:val="clear" w:color="auto" w:fill="D8D9DA"/>
            <w:vAlign w:val="center"/>
          </w:tcPr>
          <w:p w14:paraId="10A35C30" w14:textId="77777777" w:rsidR="007854E2" w:rsidRPr="001A6671" w:rsidRDefault="007854E2" w:rsidP="007854E2">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66145C00" w14:textId="77777777" w:rsidR="007854E2" w:rsidRPr="007C23CA" w:rsidRDefault="007854E2" w:rsidP="007854E2">
            <w:pPr>
              <w:rPr>
                <w:szCs w:val="20"/>
              </w:rPr>
            </w:pPr>
          </w:p>
        </w:tc>
      </w:tr>
      <w:tr w:rsidR="008014DE" w:rsidRPr="007C23CA" w14:paraId="7AB50658" w14:textId="77777777" w:rsidTr="007854E2">
        <w:tc>
          <w:tcPr>
            <w:tcW w:w="8275" w:type="dxa"/>
            <w:vAlign w:val="center"/>
          </w:tcPr>
          <w:p w14:paraId="2CD00E6C" w14:textId="77777777" w:rsidR="008014DE" w:rsidRPr="00637663" w:rsidRDefault="008014DE" w:rsidP="008014DE">
            <w:pPr>
              <w:rPr>
                <w:szCs w:val="20"/>
              </w:rPr>
            </w:pPr>
            <w:r>
              <w:t>Required</w:t>
            </w:r>
          </w:p>
        </w:tc>
        <w:tc>
          <w:tcPr>
            <w:tcW w:w="1800" w:type="dxa"/>
            <w:tcBorders>
              <w:top w:val="nil"/>
              <w:left w:val="single" w:sz="4" w:space="0" w:color="auto"/>
              <w:bottom w:val="nil"/>
            </w:tcBorders>
            <w:vAlign w:val="center"/>
          </w:tcPr>
          <w:p w14:paraId="44C5FE2E" w14:textId="597A6BF2" w:rsidR="008014DE" w:rsidRPr="007C23CA" w:rsidRDefault="008014DE" w:rsidP="008014DE">
            <w:pPr>
              <w:rPr>
                <w:szCs w:val="20"/>
              </w:rPr>
            </w:pPr>
            <w:r>
              <w:rPr>
                <w:szCs w:val="20"/>
              </w:rPr>
              <w:t>5 hours</w:t>
            </w:r>
          </w:p>
        </w:tc>
      </w:tr>
      <w:tr w:rsidR="008014DE" w:rsidRPr="007C23CA" w14:paraId="52A8BEF6" w14:textId="77777777" w:rsidTr="007854E2">
        <w:tc>
          <w:tcPr>
            <w:tcW w:w="8275" w:type="dxa"/>
            <w:vAlign w:val="center"/>
          </w:tcPr>
          <w:p w14:paraId="0DC163CB" w14:textId="77777777" w:rsidR="008014DE" w:rsidRPr="00637663" w:rsidRDefault="008014DE" w:rsidP="008014DE">
            <w:pPr>
              <w:rPr>
                <w:szCs w:val="20"/>
              </w:rPr>
            </w:pPr>
            <w:r>
              <w:t>Supplemental</w:t>
            </w:r>
          </w:p>
        </w:tc>
        <w:tc>
          <w:tcPr>
            <w:tcW w:w="1800" w:type="dxa"/>
            <w:tcBorders>
              <w:top w:val="nil"/>
              <w:left w:val="single" w:sz="4" w:space="0" w:color="auto"/>
              <w:bottom w:val="nil"/>
            </w:tcBorders>
            <w:vAlign w:val="center"/>
          </w:tcPr>
          <w:p w14:paraId="4F1E261B" w14:textId="5518447A" w:rsidR="008014DE" w:rsidRPr="007C23CA" w:rsidRDefault="008014DE" w:rsidP="008014DE">
            <w:pPr>
              <w:rPr>
                <w:szCs w:val="20"/>
              </w:rPr>
            </w:pPr>
            <w:r>
              <w:rPr>
                <w:szCs w:val="20"/>
              </w:rPr>
              <w:t>1 hour</w:t>
            </w:r>
          </w:p>
        </w:tc>
      </w:tr>
      <w:tr w:rsidR="008014DE" w:rsidRPr="007C23CA" w14:paraId="0BA7BC77" w14:textId="77777777" w:rsidTr="007854E2">
        <w:tc>
          <w:tcPr>
            <w:tcW w:w="8275" w:type="dxa"/>
            <w:shd w:val="clear" w:color="auto" w:fill="D8D9DA"/>
            <w:vAlign w:val="center"/>
          </w:tcPr>
          <w:p w14:paraId="2EB2C573" w14:textId="77777777" w:rsidR="008014DE" w:rsidRPr="001A6671" w:rsidRDefault="008014DE" w:rsidP="008014DE">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1B4D9DB4" w14:textId="77777777" w:rsidR="008014DE" w:rsidRPr="007C23CA" w:rsidRDefault="008014DE" w:rsidP="008014DE">
            <w:pPr>
              <w:rPr>
                <w:szCs w:val="20"/>
              </w:rPr>
            </w:pPr>
          </w:p>
        </w:tc>
      </w:tr>
      <w:tr w:rsidR="008014DE" w:rsidRPr="007C23CA" w14:paraId="06BECAC9" w14:textId="77777777" w:rsidTr="007854E2">
        <w:tc>
          <w:tcPr>
            <w:tcW w:w="8275" w:type="dxa"/>
            <w:vAlign w:val="center"/>
          </w:tcPr>
          <w:p w14:paraId="3CF5CBF1" w14:textId="77777777" w:rsidR="008014DE" w:rsidRPr="00637663" w:rsidRDefault="008014DE" w:rsidP="008014DE">
            <w:pPr>
              <w:rPr>
                <w:szCs w:val="20"/>
              </w:rPr>
            </w:pPr>
            <w:r>
              <w:t>Required</w:t>
            </w:r>
          </w:p>
        </w:tc>
        <w:tc>
          <w:tcPr>
            <w:tcW w:w="1800" w:type="dxa"/>
            <w:tcBorders>
              <w:top w:val="nil"/>
              <w:left w:val="single" w:sz="4" w:space="0" w:color="auto"/>
              <w:bottom w:val="nil"/>
            </w:tcBorders>
            <w:vAlign w:val="center"/>
          </w:tcPr>
          <w:p w14:paraId="3C9DA48F" w14:textId="3DDC64BE" w:rsidR="008014DE" w:rsidRPr="007C23CA" w:rsidRDefault="008014DE" w:rsidP="008014DE">
            <w:pPr>
              <w:rPr>
                <w:szCs w:val="20"/>
              </w:rPr>
            </w:pPr>
            <w:r>
              <w:rPr>
                <w:szCs w:val="20"/>
              </w:rPr>
              <w:t>9 hours</w:t>
            </w:r>
          </w:p>
        </w:tc>
      </w:tr>
      <w:tr w:rsidR="008014DE" w:rsidRPr="007C23CA" w14:paraId="46703884" w14:textId="77777777" w:rsidTr="007854E2">
        <w:tc>
          <w:tcPr>
            <w:tcW w:w="8275" w:type="dxa"/>
            <w:vAlign w:val="center"/>
          </w:tcPr>
          <w:p w14:paraId="60762369" w14:textId="77777777" w:rsidR="008014DE" w:rsidRPr="00637663" w:rsidRDefault="008014DE" w:rsidP="008014DE">
            <w:pPr>
              <w:rPr>
                <w:szCs w:val="20"/>
              </w:rPr>
            </w:pPr>
            <w:r>
              <w:t>Supplemental</w:t>
            </w:r>
          </w:p>
        </w:tc>
        <w:tc>
          <w:tcPr>
            <w:tcW w:w="1800" w:type="dxa"/>
            <w:tcBorders>
              <w:top w:val="nil"/>
              <w:left w:val="single" w:sz="4" w:space="0" w:color="auto"/>
              <w:bottom w:val="nil"/>
            </w:tcBorders>
            <w:vAlign w:val="center"/>
          </w:tcPr>
          <w:p w14:paraId="2F395B4C" w14:textId="4DD083CC" w:rsidR="008014DE" w:rsidRPr="007C23CA" w:rsidRDefault="008014DE" w:rsidP="008014DE">
            <w:pPr>
              <w:rPr>
                <w:szCs w:val="20"/>
              </w:rPr>
            </w:pPr>
            <w:r>
              <w:rPr>
                <w:szCs w:val="20"/>
              </w:rPr>
              <w:t>1 hour</w:t>
            </w:r>
          </w:p>
        </w:tc>
      </w:tr>
      <w:tr w:rsidR="008014DE" w:rsidRPr="007C23CA" w14:paraId="6B963BE8" w14:textId="77777777" w:rsidTr="007854E2">
        <w:tc>
          <w:tcPr>
            <w:tcW w:w="8275" w:type="dxa"/>
            <w:shd w:val="clear" w:color="auto" w:fill="D8D9DA"/>
            <w:vAlign w:val="center"/>
          </w:tcPr>
          <w:p w14:paraId="5A350BD9" w14:textId="77777777" w:rsidR="008014DE" w:rsidRPr="007C23CA" w:rsidRDefault="008014DE" w:rsidP="008014DE">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40147340" w14:textId="77777777" w:rsidR="008014DE" w:rsidRPr="007C23CA" w:rsidRDefault="008014DE" w:rsidP="008014DE">
            <w:pPr>
              <w:rPr>
                <w:szCs w:val="20"/>
              </w:rPr>
            </w:pPr>
          </w:p>
        </w:tc>
      </w:tr>
      <w:tr w:rsidR="008014DE" w:rsidRPr="007C23CA" w14:paraId="431A2656" w14:textId="77777777" w:rsidTr="007854E2">
        <w:tc>
          <w:tcPr>
            <w:tcW w:w="8275" w:type="dxa"/>
            <w:vAlign w:val="center"/>
          </w:tcPr>
          <w:p w14:paraId="7D85356E" w14:textId="77777777" w:rsidR="008014DE" w:rsidRPr="00637663" w:rsidRDefault="008014DE" w:rsidP="008014DE">
            <w:pPr>
              <w:rPr>
                <w:szCs w:val="20"/>
              </w:rPr>
            </w:pPr>
            <w:r>
              <w:t>Required</w:t>
            </w:r>
          </w:p>
        </w:tc>
        <w:tc>
          <w:tcPr>
            <w:tcW w:w="1800" w:type="dxa"/>
            <w:tcBorders>
              <w:top w:val="nil"/>
              <w:left w:val="single" w:sz="4" w:space="0" w:color="auto"/>
              <w:bottom w:val="nil"/>
            </w:tcBorders>
            <w:vAlign w:val="center"/>
          </w:tcPr>
          <w:p w14:paraId="7A5FAA6E" w14:textId="7E132B46" w:rsidR="008014DE" w:rsidRPr="007C23CA" w:rsidRDefault="008014DE" w:rsidP="008014DE">
            <w:pPr>
              <w:rPr>
                <w:szCs w:val="20"/>
              </w:rPr>
            </w:pPr>
            <w:r>
              <w:rPr>
                <w:szCs w:val="20"/>
              </w:rPr>
              <w:t>6 hours</w:t>
            </w:r>
          </w:p>
        </w:tc>
      </w:tr>
      <w:tr w:rsidR="008014DE" w:rsidRPr="007C23CA" w14:paraId="305A0BD5" w14:textId="77777777" w:rsidTr="007854E2">
        <w:tc>
          <w:tcPr>
            <w:tcW w:w="8275" w:type="dxa"/>
            <w:vAlign w:val="center"/>
          </w:tcPr>
          <w:p w14:paraId="5D3D8C21" w14:textId="77777777" w:rsidR="008014DE" w:rsidRPr="00637663" w:rsidRDefault="008014DE" w:rsidP="008014DE">
            <w:pPr>
              <w:rPr>
                <w:szCs w:val="20"/>
              </w:rPr>
            </w:pPr>
            <w:r>
              <w:t>Supplemental</w:t>
            </w:r>
          </w:p>
        </w:tc>
        <w:tc>
          <w:tcPr>
            <w:tcW w:w="1800" w:type="dxa"/>
            <w:tcBorders>
              <w:top w:val="nil"/>
              <w:left w:val="single" w:sz="4" w:space="0" w:color="auto"/>
              <w:bottom w:val="nil"/>
            </w:tcBorders>
            <w:vAlign w:val="center"/>
          </w:tcPr>
          <w:p w14:paraId="1D35B47E" w14:textId="1590582C" w:rsidR="008014DE" w:rsidRPr="007C23CA" w:rsidRDefault="008014DE" w:rsidP="008014DE">
            <w:pPr>
              <w:rPr>
                <w:szCs w:val="20"/>
              </w:rPr>
            </w:pPr>
            <w:r>
              <w:rPr>
                <w:szCs w:val="20"/>
              </w:rPr>
              <w:t>1 hour</w:t>
            </w:r>
          </w:p>
        </w:tc>
      </w:tr>
      <w:tr w:rsidR="008014DE" w:rsidRPr="007C23CA" w14:paraId="3456CC23" w14:textId="77777777" w:rsidTr="007854E2">
        <w:tc>
          <w:tcPr>
            <w:tcW w:w="8275" w:type="dxa"/>
            <w:shd w:val="clear" w:color="auto" w:fill="D8D9DA"/>
            <w:vAlign w:val="center"/>
          </w:tcPr>
          <w:p w14:paraId="0984BDDA" w14:textId="77777777" w:rsidR="008014DE" w:rsidRPr="007C23CA" w:rsidRDefault="008014DE" w:rsidP="008014DE">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44741502" w14:textId="77777777" w:rsidR="008014DE" w:rsidRPr="007C23CA" w:rsidRDefault="008014DE" w:rsidP="008014DE">
            <w:pPr>
              <w:rPr>
                <w:szCs w:val="20"/>
              </w:rPr>
            </w:pPr>
          </w:p>
        </w:tc>
      </w:tr>
      <w:tr w:rsidR="008014DE" w:rsidRPr="007C23CA" w14:paraId="397A85CE" w14:textId="77777777" w:rsidTr="007854E2">
        <w:tc>
          <w:tcPr>
            <w:tcW w:w="8275" w:type="dxa"/>
            <w:vAlign w:val="center"/>
          </w:tcPr>
          <w:p w14:paraId="00E22F77" w14:textId="77777777" w:rsidR="008014DE" w:rsidRPr="00637663" w:rsidRDefault="008014DE" w:rsidP="008014DE">
            <w:pPr>
              <w:rPr>
                <w:szCs w:val="20"/>
              </w:rPr>
            </w:pPr>
            <w:r>
              <w:t>Required</w:t>
            </w:r>
          </w:p>
        </w:tc>
        <w:tc>
          <w:tcPr>
            <w:tcW w:w="1800" w:type="dxa"/>
            <w:tcBorders>
              <w:top w:val="nil"/>
              <w:left w:val="single" w:sz="4" w:space="0" w:color="auto"/>
              <w:bottom w:val="nil"/>
            </w:tcBorders>
            <w:vAlign w:val="center"/>
          </w:tcPr>
          <w:p w14:paraId="0043860E" w14:textId="2854E12F" w:rsidR="008014DE" w:rsidRPr="007C23CA" w:rsidRDefault="008014DE" w:rsidP="008014DE">
            <w:pPr>
              <w:rPr>
                <w:szCs w:val="20"/>
              </w:rPr>
            </w:pPr>
            <w:r>
              <w:rPr>
                <w:szCs w:val="20"/>
              </w:rPr>
              <w:t>6 hours</w:t>
            </w:r>
          </w:p>
        </w:tc>
      </w:tr>
      <w:tr w:rsidR="008014DE" w:rsidRPr="007C23CA" w14:paraId="74EDCFC4" w14:textId="77777777" w:rsidTr="007854E2">
        <w:tc>
          <w:tcPr>
            <w:tcW w:w="8275" w:type="dxa"/>
            <w:vAlign w:val="center"/>
          </w:tcPr>
          <w:p w14:paraId="2C6BF016" w14:textId="77777777" w:rsidR="008014DE" w:rsidRPr="00637663" w:rsidRDefault="008014DE" w:rsidP="008014DE">
            <w:pPr>
              <w:rPr>
                <w:szCs w:val="20"/>
              </w:rPr>
            </w:pPr>
            <w:r>
              <w:t>Supplemental</w:t>
            </w:r>
          </w:p>
        </w:tc>
        <w:tc>
          <w:tcPr>
            <w:tcW w:w="1800" w:type="dxa"/>
            <w:tcBorders>
              <w:top w:val="nil"/>
              <w:left w:val="single" w:sz="4" w:space="0" w:color="auto"/>
              <w:bottom w:val="nil"/>
            </w:tcBorders>
            <w:vAlign w:val="center"/>
          </w:tcPr>
          <w:p w14:paraId="43E64B91" w14:textId="6DDAB508" w:rsidR="008014DE" w:rsidRPr="007C23CA" w:rsidRDefault="008014DE" w:rsidP="008014DE">
            <w:pPr>
              <w:rPr>
                <w:szCs w:val="20"/>
              </w:rPr>
            </w:pPr>
            <w:r>
              <w:rPr>
                <w:szCs w:val="20"/>
              </w:rPr>
              <w:t>1 hour</w:t>
            </w:r>
          </w:p>
        </w:tc>
      </w:tr>
      <w:tr w:rsidR="008014DE" w:rsidRPr="007C23CA" w14:paraId="4CF5D30A" w14:textId="77777777" w:rsidTr="007854E2">
        <w:tc>
          <w:tcPr>
            <w:tcW w:w="8275" w:type="dxa"/>
            <w:shd w:val="clear" w:color="auto" w:fill="D8D9DA"/>
            <w:vAlign w:val="center"/>
          </w:tcPr>
          <w:p w14:paraId="62488717" w14:textId="77777777" w:rsidR="008014DE" w:rsidRPr="007C23CA" w:rsidRDefault="008014DE" w:rsidP="008014DE">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37364FC" w14:textId="77777777" w:rsidR="008014DE" w:rsidRPr="007C23CA" w:rsidRDefault="008014DE" w:rsidP="008014DE">
            <w:pPr>
              <w:rPr>
                <w:szCs w:val="20"/>
              </w:rPr>
            </w:pPr>
          </w:p>
        </w:tc>
      </w:tr>
      <w:tr w:rsidR="008014DE" w:rsidRPr="007C23CA" w14:paraId="5C6E6869" w14:textId="77777777" w:rsidTr="007854E2">
        <w:tc>
          <w:tcPr>
            <w:tcW w:w="8275" w:type="dxa"/>
            <w:vAlign w:val="center"/>
          </w:tcPr>
          <w:p w14:paraId="0DAE0904" w14:textId="77777777" w:rsidR="008014DE" w:rsidRPr="00637663" w:rsidRDefault="008014DE" w:rsidP="008014DE">
            <w:pPr>
              <w:rPr>
                <w:szCs w:val="20"/>
              </w:rPr>
            </w:pPr>
            <w:r>
              <w:t>Required</w:t>
            </w:r>
          </w:p>
        </w:tc>
        <w:tc>
          <w:tcPr>
            <w:tcW w:w="1800" w:type="dxa"/>
            <w:tcBorders>
              <w:top w:val="nil"/>
              <w:left w:val="single" w:sz="4" w:space="0" w:color="auto"/>
              <w:bottom w:val="nil"/>
            </w:tcBorders>
            <w:vAlign w:val="center"/>
          </w:tcPr>
          <w:p w14:paraId="689CA4E2" w14:textId="15DBA406" w:rsidR="008014DE" w:rsidRPr="007C23CA" w:rsidRDefault="008014DE" w:rsidP="008014DE">
            <w:pPr>
              <w:rPr>
                <w:szCs w:val="20"/>
              </w:rPr>
            </w:pPr>
            <w:r>
              <w:rPr>
                <w:szCs w:val="20"/>
              </w:rPr>
              <w:t>6 hours</w:t>
            </w:r>
          </w:p>
        </w:tc>
      </w:tr>
      <w:tr w:rsidR="008014DE" w:rsidRPr="007C23CA" w14:paraId="18930C5C" w14:textId="77777777" w:rsidTr="007854E2">
        <w:tc>
          <w:tcPr>
            <w:tcW w:w="8275" w:type="dxa"/>
            <w:vAlign w:val="center"/>
          </w:tcPr>
          <w:p w14:paraId="12A87D15" w14:textId="77777777" w:rsidR="008014DE" w:rsidRPr="00637663" w:rsidRDefault="008014DE" w:rsidP="008014DE">
            <w:pPr>
              <w:rPr>
                <w:szCs w:val="20"/>
              </w:rPr>
            </w:pPr>
            <w:r>
              <w:t>Supplemental</w:t>
            </w:r>
          </w:p>
        </w:tc>
        <w:tc>
          <w:tcPr>
            <w:tcW w:w="1800" w:type="dxa"/>
            <w:tcBorders>
              <w:top w:val="nil"/>
              <w:left w:val="single" w:sz="4" w:space="0" w:color="auto"/>
              <w:bottom w:val="nil"/>
            </w:tcBorders>
            <w:vAlign w:val="center"/>
          </w:tcPr>
          <w:p w14:paraId="64D3488C" w14:textId="258405BE" w:rsidR="008014DE" w:rsidRPr="007C23CA" w:rsidRDefault="008014DE" w:rsidP="008014DE">
            <w:pPr>
              <w:rPr>
                <w:szCs w:val="20"/>
              </w:rPr>
            </w:pPr>
            <w:r>
              <w:rPr>
                <w:szCs w:val="20"/>
              </w:rPr>
              <w:t>1 hour</w:t>
            </w:r>
          </w:p>
        </w:tc>
      </w:tr>
      <w:tr w:rsidR="008014DE" w:rsidRPr="007C23CA" w14:paraId="034E7D7A" w14:textId="77777777" w:rsidTr="007854E2">
        <w:tc>
          <w:tcPr>
            <w:tcW w:w="8275" w:type="dxa"/>
            <w:shd w:val="clear" w:color="auto" w:fill="BF2C37"/>
            <w:vAlign w:val="center"/>
          </w:tcPr>
          <w:p w14:paraId="5C4DF5AB" w14:textId="77777777" w:rsidR="008014DE" w:rsidRDefault="008014DE" w:rsidP="008014DE">
            <w:pPr>
              <w:rPr>
                <w:b/>
                <w:szCs w:val="20"/>
              </w:rPr>
            </w:pPr>
          </w:p>
        </w:tc>
        <w:tc>
          <w:tcPr>
            <w:tcW w:w="1800" w:type="dxa"/>
            <w:tcBorders>
              <w:top w:val="nil"/>
              <w:left w:val="single" w:sz="4" w:space="0" w:color="auto"/>
              <w:bottom w:val="nil"/>
            </w:tcBorders>
            <w:shd w:val="clear" w:color="auto" w:fill="BF2C37"/>
            <w:vAlign w:val="center"/>
          </w:tcPr>
          <w:p w14:paraId="35D68F91" w14:textId="77777777" w:rsidR="008014DE" w:rsidRDefault="008014DE" w:rsidP="008014DE">
            <w:pPr>
              <w:rPr>
                <w:szCs w:val="20"/>
              </w:rPr>
            </w:pPr>
          </w:p>
        </w:tc>
      </w:tr>
      <w:tr w:rsidR="008014DE" w:rsidRPr="007C23CA" w14:paraId="686F1D02" w14:textId="77777777" w:rsidTr="007854E2">
        <w:tc>
          <w:tcPr>
            <w:tcW w:w="8275" w:type="dxa"/>
            <w:vAlign w:val="center"/>
          </w:tcPr>
          <w:p w14:paraId="753075F4" w14:textId="77777777" w:rsidR="008014DE" w:rsidRDefault="008014DE" w:rsidP="008014DE">
            <w:pPr>
              <w:rPr>
                <w:b/>
                <w:bCs/>
              </w:rPr>
            </w:pPr>
            <w:r w:rsidRPr="4948C66D">
              <w:rPr>
                <w:b/>
                <w:bCs/>
              </w:rPr>
              <w:t>Total Required Hours</w:t>
            </w:r>
          </w:p>
        </w:tc>
        <w:tc>
          <w:tcPr>
            <w:tcW w:w="1800" w:type="dxa"/>
            <w:tcBorders>
              <w:top w:val="nil"/>
              <w:left w:val="single" w:sz="4" w:space="0" w:color="auto"/>
              <w:bottom w:val="nil"/>
            </w:tcBorders>
            <w:vAlign w:val="center"/>
          </w:tcPr>
          <w:p w14:paraId="5F29FA2B" w14:textId="2E6DE27F" w:rsidR="008014DE" w:rsidRDefault="001205BD" w:rsidP="008014DE">
            <w:pPr>
              <w:rPr>
                <w:szCs w:val="20"/>
              </w:rPr>
            </w:pPr>
            <w:r>
              <w:rPr>
                <w:szCs w:val="20"/>
              </w:rPr>
              <w:t>43 hours</w:t>
            </w:r>
          </w:p>
        </w:tc>
      </w:tr>
      <w:tr w:rsidR="008014DE" w:rsidRPr="007C23CA" w14:paraId="6BD51DB0" w14:textId="77777777" w:rsidTr="007854E2">
        <w:tc>
          <w:tcPr>
            <w:tcW w:w="8275" w:type="dxa"/>
            <w:vAlign w:val="center"/>
          </w:tcPr>
          <w:p w14:paraId="09B8CA52" w14:textId="77777777" w:rsidR="008014DE" w:rsidRDefault="008014DE" w:rsidP="008014DE">
            <w:pPr>
              <w:rPr>
                <w:b/>
                <w:bCs/>
              </w:rPr>
            </w:pPr>
            <w:r w:rsidRPr="4948C66D">
              <w:rPr>
                <w:b/>
                <w:bCs/>
              </w:rPr>
              <w:t>Total Supplemental Hours</w:t>
            </w:r>
          </w:p>
        </w:tc>
        <w:tc>
          <w:tcPr>
            <w:tcW w:w="1800" w:type="dxa"/>
            <w:tcBorders>
              <w:top w:val="nil"/>
              <w:left w:val="single" w:sz="4" w:space="0" w:color="auto"/>
              <w:bottom w:val="nil"/>
            </w:tcBorders>
            <w:vAlign w:val="center"/>
          </w:tcPr>
          <w:p w14:paraId="1136512E" w14:textId="4896DEE7" w:rsidR="008014DE" w:rsidRDefault="001205BD" w:rsidP="008014DE">
            <w:pPr>
              <w:rPr>
                <w:szCs w:val="20"/>
              </w:rPr>
            </w:pPr>
            <w:r>
              <w:rPr>
                <w:szCs w:val="20"/>
              </w:rPr>
              <w:t xml:space="preserve"> </w:t>
            </w:r>
            <w:r w:rsidR="008014DE">
              <w:rPr>
                <w:szCs w:val="20"/>
              </w:rPr>
              <w:t>7 hours</w:t>
            </w:r>
          </w:p>
        </w:tc>
      </w:tr>
      <w:tr w:rsidR="008014DE" w:rsidRPr="007C23CA" w14:paraId="1A7127B7" w14:textId="77777777" w:rsidTr="007854E2">
        <w:tc>
          <w:tcPr>
            <w:tcW w:w="8275" w:type="dxa"/>
            <w:vAlign w:val="center"/>
          </w:tcPr>
          <w:p w14:paraId="69E0C9D1" w14:textId="77777777" w:rsidR="008014DE" w:rsidRDefault="008014DE" w:rsidP="008014DE">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6FAB51E1" w14:textId="6CBAC2F6" w:rsidR="008014DE" w:rsidRDefault="001205BD" w:rsidP="008014DE">
            <w:pPr>
              <w:rPr>
                <w:szCs w:val="20"/>
              </w:rPr>
            </w:pPr>
            <w:r>
              <w:rPr>
                <w:szCs w:val="20"/>
              </w:rPr>
              <w:t>50 hours</w:t>
            </w:r>
          </w:p>
        </w:tc>
      </w:tr>
    </w:tbl>
    <w:p w14:paraId="020D5E71" w14:textId="77777777" w:rsidR="007854E2" w:rsidRPr="00637663" w:rsidRDefault="007854E2" w:rsidP="007854E2">
      <w:pPr>
        <w:tabs>
          <w:tab w:val="left" w:pos="360"/>
        </w:tabs>
        <w:spacing w:before="60" w:after="60"/>
        <w:rPr>
          <w:rFonts w:cs="Arial"/>
          <w:szCs w:val="20"/>
        </w:rPr>
      </w:pPr>
    </w:p>
    <w:p w14:paraId="55ECC90D" w14:textId="77777777" w:rsidR="007854E2" w:rsidRPr="0090566F" w:rsidRDefault="007854E2" w:rsidP="007854E2">
      <w:pPr>
        <w:rPr>
          <w:rFonts w:cs="Arial"/>
          <w:szCs w:val="20"/>
        </w:rPr>
      </w:pPr>
    </w:p>
    <w:p w14:paraId="1EC7F5F6" w14:textId="1AD2CCDD" w:rsidR="00AB01FF" w:rsidRDefault="00AB01FF"/>
    <w:sectPr w:rsidR="00AB01F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34891" w14:textId="77777777" w:rsidR="000B0D78" w:rsidRDefault="000B0D78">
      <w:r>
        <w:separator/>
      </w:r>
    </w:p>
  </w:endnote>
  <w:endnote w:type="continuationSeparator" w:id="0">
    <w:p w14:paraId="7AB1FA42" w14:textId="77777777" w:rsidR="000B0D78" w:rsidRDefault="000B0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313F" w14:textId="77777777" w:rsidR="000D06D4" w:rsidRDefault="000D0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2ACA463E" w:rsidR="000D06D4" w:rsidRDefault="000D06D4" w:rsidP="00E63573">
    <w:pPr>
      <w:pStyle w:val="Footer"/>
      <w:jc w:val="right"/>
    </w:pPr>
    <w:r>
      <w:t>Version 1</w:t>
    </w:r>
  </w:p>
  <w:p w14:paraId="1E3311F9" w14:textId="7905FAC1" w:rsidR="000D06D4" w:rsidRDefault="000D06D4" w:rsidP="00E63573">
    <w:pPr>
      <w:pStyle w:val="Footer"/>
      <w:jc w:val="right"/>
    </w:pPr>
    <w:r>
      <w:t>December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5C7EA0D7" w:rsidR="000D06D4" w:rsidRDefault="000D06D4" w:rsidP="00E63573">
    <w:pPr>
      <w:pStyle w:val="Footer"/>
      <w:jc w:val="right"/>
    </w:pPr>
    <w:r>
      <w:t>Version 1</w:t>
    </w:r>
  </w:p>
  <w:p w14:paraId="3741314E" w14:textId="20E56EC5" w:rsidR="000D06D4" w:rsidRPr="00E63573" w:rsidRDefault="000D06D4" w:rsidP="00E63573">
    <w:pPr>
      <w:pStyle w:val="Footer"/>
      <w:jc w:val="right"/>
    </w:pPr>
    <w:r>
      <w:t>December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1FF6" w14:textId="77777777" w:rsidR="000B0D78" w:rsidRDefault="000B0D78">
      <w:r>
        <w:separator/>
      </w:r>
    </w:p>
  </w:footnote>
  <w:footnote w:type="continuationSeparator" w:id="0">
    <w:p w14:paraId="7582C2BF" w14:textId="77777777" w:rsidR="000B0D78" w:rsidRDefault="000B0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9404E" w14:textId="77777777" w:rsidR="000D06D4" w:rsidRDefault="000D0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30E14723" w:rsidR="000D06D4" w:rsidRPr="000F2AAD" w:rsidRDefault="000D06D4" w:rsidP="000F2AAD">
    <w:pPr>
      <w:spacing w:after="240"/>
      <w:rPr>
        <w:noProof/>
      </w:rPr>
    </w:pPr>
    <w:r w:rsidRPr="00775CAF">
      <w:t>CNS 520: Theories in Counseling</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9</w:t>
    </w:r>
    <w:r w:rsidRPr="004E0436">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0D06D4" w:rsidRPr="00B21089" w:rsidRDefault="000D06D4"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0D06D4" w:rsidRPr="00D07152" w:rsidRDefault="000D06D4" w:rsidP="00472CF6">
    <w:pPr>
      <w:pStyle w:val="Heading1"/>
      <w:jc w:val="right"/>
    </w:pPr>
    <w:r>
      <w:t>Faculty Instructional Guide</w:t>
    </w:r>
  </w:p>
  <w:p w14:paraId="4D70E99B" w14:textId="2C3D2BD2" w:rsidR="000D06D4" w:rsidRPr="00825CE5" w:rsidRDefault="000D06D4" w:rsidP="00472CF6">
    <w:pPr>
      <w:pStyle w:val="Heading1"/>
      <w:jc w:val="right"/>
    </w:pPr>
    <w:r>
      <w:t xml:space="preserve">CNS 520: </w:t>
    </w:r>
    <w:r w:rsidRPr="00091AEF">
      <w:t>Theories in Counseling</w:t>
    </w:r>
  </w:p>
  <w:p w14:paraId="7FBEB639" w14:textId="77777777" w:rsidR="000D06D4" w:rsidRDefault="000D06D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351398"/>
    <w:multiLevelType w:val="hybridMultilevel"/>
    <w:tmpl w:val="BD06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476FB"/>
    <w:multiLevelType w:val="hybridMultilevel"/>
    <w:tmpl w:val="A62C5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2A1732"/>
    <w:multiLevelType w:val="hybridMultilevel"/>
    <w:tmpl w:val="1DDE4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32685"/>
    <w:multiLevelType w:val="hybridMultilevel"/>
    <w:tmpl w:val="F3745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EA4680"/>
    <w:multiLevelType w:val="hybridMultilevel"/>
    <w:tmpl w:val="CBDEB154"/>
    <w:lvl w:ilvl="0" w:tplc="A26CA4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0D533A2"/>
    <w:multiLevelType w:val="hybridMultilevel"/>
    <w:tmpl w:val="F288F95C"/>
    <w:lvl w:ilvl="0" w:tplc="BB7E85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D77FDC"/>
    <w:multiLevelType w:val="hybridMultilevel"/>
    <w:tmpl w:val="278EF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131DF"/>
    <w:multiLevelType w:val="hybridMultilevel"/>
    <w:tmpl w:val="F6CA6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2A14A99"/>
    <w:multiLevelType w:val="hybridMultilevel"/>
    <w:tmpl w:val="378ED3AA"/>
    <w:lvl w:ilvl="0" w:tplc="A26CA4A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087A98"/>
    <w:multiLevelType w:val="hybridMultilevel"/>
    <w:tmpl w:val="DC183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9303F2"/>
    <w:multiLevelType w:val="hybridMultilevel"/>
    <w:tmpl w:val="0DFC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990545E"/>
    <w:multiLevelType w:val="hybridMultilevel"/>
    <w:tmpl w:val="DFDCA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F204B91"/>
    <w:multiLevelType w:val="hybridMultilevel"/>
    <w:tmpl w:val="5AB8B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C9259D"/>
    <w:multiLevelType w:val="hybridMultilevel"/>
    <w:tmpl w:val="7D1C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60F9D"/>
    <w:multiLevelType w:val="hybridMultilevel"/>
    <w:tmpl w:val="BADC3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16086F"/>
    <w:multiLevelType w:val="singleLevel"/>
    <w:tmpl w:val="631EF270"/>
    <w:lvl w:ilvl="0">
      <w:start w:val="1"/>
      <w:numFmt w:val="decimal"/>
      <w:lvlText w:val="%1."/>
      <w:lvlJc w:val="left"/>
      <w:pPr>
        <w:tabs>
          <w:tab w:val="num" w:pos="930"/>
        </w:tabs>
        <w:ind w:left="930" w:hanging="390"/>
      </w:pPr>
      <w:rPr>
        <w:rFonts w:hint="default"/>
      </w:rPr>
    </w:lvl>
  </w:abstractNum>
  <w:abstractNum w:abstractNumId="25" w15:restartNumberingAfterBreak="0">
    <w:nsid w:val="595F4DC6"/>
    <w:multiLevelType w:val="hybridMultilevel"/>
    <w:tmpl w:val="D4D45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290C0E"/>
    <w:multiLevelType w:val="hybridMultilevel"/>
    <w:tmpl w:val="2DFC9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C47772"/>
    <w:multiLevelType w:val="hybridMultilevel"/>
    <w:tmpl w:val="5796A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C43CD4"/>
    <w:multiLevelType w:val="hybridMultilevel"/>
    <w:tmpl w:val="A322C6CC"/>
    <w:lvl w:ilvl="0" w:tplc="6118737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961B1"/>
    <w:multiLevelType w:val="hybridMultilevel"/>
    <w:tmpl w:val="3AAC2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D77E27"/>
    <w:multiLevelType w:val="hybridMultilevel"/>
    <w:tmpl w:val="D76E2E56"/>
    <w:lvl w:ilvl="0" w:tplc="DE9A354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F2373B"/>
    <w:multiLevelType w:val="hybridMultilevel"/>
    <w:tmpl w:val="2ACAC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DD3847"/>
    <w:multiLevelType w:val="hybridMultilevel"/>
    <w:tmpl w:val="C79A0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057C08"/>
    <w:multiLevelType w:val="hybridMultilevel"/>
    <w:tmpl w:val="2C484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6248E3"/>
    <w:multiLevelType w:val="hybridMultilevel"/>
    <w:tmpl w:val="F3A0C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C559AD"/>
    <w:multiLevelType w:val="hybridMultilevel"/>
    <w:tmpl w:val="309C6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0744EE"/>
    <w:multiLevelType w:val="hybridMultilevel"/>
    <w:tmpl w:val="4E1E4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8145ECC"/>
    <w:multiLevelType w:val="hybridMultilevel"/>
    <w:tmpl w:val="EFF42D3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9"/>
  </w:num>
  <w:num w:numId="2">
    <w:abstractNumId w:val="14"/>
  </w:num>
  <w:num w:numId="3">
    <w:abstractNumId w:val="32"/>
  </w:num>
  <w:num w:numId="4">
    <w:abstractNumId w:val="15"/>
  </w:num>
  <w:num w:numId="5">
    <w:abstractNumId w:val="42"/>
  </w:num>
  <w:num w:numId="6">
    <w:abstractNumId w:val="43"/>
  </w:num>
  <w:num w:numId="7">
    <w:abstractNumId w:val="40"/>
  </w:num>
  <w:num w:numId="8">
    <w:abstractNumId w:val="0"/>
  </w:num>
  <w:num w:numId="9">
    <w:abstractNumId w:val="31"/>
  </w:num>
  <w:num w:numId="10">
    <w:abstractNumId w:val="4"/>
  </w:num>
  <w:num w:numId="11">
    <w:abstractNumId w:val="8"/>
  </w:num>
  <w:num w:numId="12">
    <w:abstractNumId w:val="9"/>
  </w:num>
  <w:num w:numId="13">
    <w:abstractNumId w:val="20"/>
  </w:num>
  <w:num w:numId="14">
    <w:abstractNumId w:val="41"/>
  </w:num>
  <w:num w:numId="15">
    <w:abstractNumId w:val="1"/>
  </w:num>
  <w:num w:numId="16">
    <w:abstractNumId w:val="23"/>
  </w:num>
  <w:num w:numId="17">
    <w:abstractNumId w:val="19"/>
  </w:num>
  <w:num w:numId="18">
    <w:abstractNumId w:val="35"/>
  </w:num>
  <w:num w:numId="19">
    <w:abstractNumId w:val="34"/>
  </w:num>
  <w:num w:numId="20">
    <w:abstractNumId w:val="22"/>
  </w:num>
  <w:num w:numId="21">
    <w:abstractNumId w:val="26"/>
  </w:num>
  <w:num w:numId="22">
    <w:abstractNumId w:val="2"/>
  </w:num>
  <w:num w:numId="23">
    <w:abstractNumId w:val="29"/>
  </w:num>
  <w:num w:numId="24">
    <w:abstractNumId w:val="5"/>
  </w:num>
  <w:num w:numId="25">
    <w:abstractNumId w:val="7"/>
  </w:num>
  <w:num w:numId="26">
    <w:abstractNumId w:val="10"/>
  </w:num>
  <w:num w:numId="27">
    <w:abstractNumId w:val="16"/>
  </w:num>
  <w:num w:numId="28">
    <w:abstractNumId w:val="28"/>
  </w:num>
  <w:num w:numId="29">
    <w:abstractNumId w:val="36"/>
  </w:num>
  <w:num w:numId="30">
    <w:abstractNumId w:val="38"/>
  </w:num>
  <w:num w:numId="31">
    <w:abstractNumId w:val="12"/>
  </w:num>
  <w:num w:numId="32">
    <w:abstractNumId w:val="25"/>
  </w:num>
  <w:num w:numId="33">
    <w:abstractNumId w:val="3"/>
  </w:num>
  <w:num w:numId="34">
    <w:abstractNumId w:val="11"/>
  </w:num>
  <w:num w:numId="35">
    <w:abstractNumId w:val="18"/>
  </w:num>
  <w:num w:numId="36">
    <w:abstractNumId w:val="17"/>
  </w:num>
  <w:num w:numId="37">
    <w:abstractNumId w:val="24"/>
  </w:num>
  <w:num w:numId="38">
    <w:abstractNumId w:val="30"/>
  </w:num>
  <w:num w:numId="39">
    <w:abstractNumId w:val="37"/>
  </w:num>
  <w:num w:numId="40">
    <w:abstractNumId w:val="13"/>
  </w:num>
  <w:num w:numId="41">
    <w:abstractNumId w:val="27"/>
  </w:num>
  <w:num w:numId="42">
    <w:abstractNumId w:val="33"/>
  </w:num>
  <w:num w:numId="43">
    <w:abstractNumId w:val="6"/>
  </w:num>
  <w:num w:numId="44">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xNTczMze3NDYyNzVV0lEKTi0uzszPAykwqgUAzQ7APywAAAA="/>
  </w:docVars>
  <w:rsids>
    <w:rsidRoot w:val="00132272"/>
    <w:rsid w:val="00002DCD"/>
    <w:rsid w:val="000040B6"/>
    <w:rsid w:val="0000486B"/>
    <w:rsid w:val="00006730"/>
    <w:rsid w:val="00007557"/>
    <w:rsid w:val="00010893"/>
    <w:rsid w:val="00011261"/>
    <w:rsid w:val="00012243"/>
    <w:rsid w:val="00014F73"/>
    <w:rsid w:val="0001644E"/>
    <w:rsid w:val="0002170C"/>
    <w:rsid w:val="00026A82"/>
    <w:rsid w:val="00030224"/>
    <w:rsid w:val="00030F93"/>
    <w:rsid w:val="00032E61"/>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1C9B"/>
    <w:rsid w:val="000525ED"/>
    <w:rsid w:val="00052809"/>
    <w:rsid w:val="00054B0E"/>
    <w:rsid w:val="00054B9A"/>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890"/>
    <w:rsid w:val="00074D33"/>
    <w:rsid w:val="00075B61"/>
    <w:rsid w:val="00080F0C"/>
    <w:rsid w:val="000824B6"/>
    <w:rsid w:val="0008292E"/>
    <w:rsid w:val="00082EF6"/>
    <w:rsid w:val="00085113"/>
    <w:rsid w:val="00085D23"/>
    <w:rsid w:val="0009110C"/>
    <w:rsid w:val="000915C5"/>
    <w:rsid w:val="00091AEF"/>
    <w:rsid w:val="00091DCF"/>
    <w:rsid w:val="00093883"/>
    <w:rsid w:val="0009418F"/>
    <w:rsid w:val="00094646"/>
    <w:rsid w:val="0009705D"/>
    <w:rsid w:val="000A095F"/>
    <w:rsid w:val="000A3848"/>
    <w:rsid w:val="000A3875"/>
    <w:rsid w:val="000A3E70"/>
    <w:rsid w:val="000A5265"/>
    <w:rsid w:val="000A5B26"/>
    <w:rsid w:val="000A684C"/>
    <w:rsid w:val="000A7A05"/>
    <w:rsid w:val="000B0D78"/>
    <w:rsid w:val="000B0ED5"/>
    <w:rsid w:val="000B1174"/>
    <w:rsid w:val="000B2909"/>
    <w:rsid w:val="000B3249"/>
    <w:rsid w:val="000B63DE"/>
    <w:rsid w:val="000C1433"/>
    <w:rsid w:val="000C1DB9"/>
    <w:rsid w:val="000C2BBE"/>
    <w:rsid w:val="000C5C4D"/>
    <w:rsid w:val="000C6C78"/>
    <w:rsid w:val="000C6F81"/>
    <w:rsid w:val="000C78CF"/>
    <w:rsid w:val="000D0639"/>
    <w:rsid w:val="000D06D4"/>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805"/>
    <w:rsid w:val="000F2AAD"/>
    <w:rsid w:val="000F2C70"/>
    <w:rsid w:val="000F5D60"/>
    <w:rsid w:val="000F783D"/>
    <w:rsid w:val="00100350"/>
    <w:rsid w:val="00100E86"/>
    <w:rsid w:val="00101831"/>
    <w:rsid w:val="00101B46"/>
    <w:rsid w:val="0010296C"/>
    <w:rsid w:val="001038CC"/>
    <w:rsid w:val="00103A67"/>
    <w:rsid w:val="00103FC5"/>
    <w:rsid w:val="001042D0"/>
    <w:rsid w:val="00104F2B"/>
    <w:rsid w:val="00105046"/>
    <w:rsid w:val="00106C68"/>
    <w:rsid w:val="00107B1E"/>
    <w:rsid w:val="001116D0"/>
    <w:rsid w:val="00111B78"/>
    <w:rsid w:val="00111CFC"/>
    <w:rsid w:val="001132F6"/>
    <w:rsid w:val="00115389"/>
    <w:rsid w:val="001205BD"/>
    <w:rsid w:val="00121460"/>
    <w:rsid w:val="0012155D"/>
    <w:rsid w:val="0012412D"/>
    <w:rsid w:val="0012539B"/>
    <w:rsid w:val="00125A9F"/>
    <w:rsid w:val="00125CB8"/>
    <w:rsid w:val="00126FF3"/>
    <w:rsid w:val="001279C2"/>
    <w:rsid w:val="00130C2A"/>
    <w:rsid w:val="00132272"/>
    <w:rsid w:val="00132A2A"/>
    <w:rsid w:val="001345B1"/>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2DCF"/>
    <w:rsid w:val="00184AFF"/>
    <w:rsid w:val="0018763F"/>
    <w:rsid w:val="001902B1"/>
    <w:rsid w:val="0019167D"/>
    <w:rsid w:val="00192C7F"/>
    <w:rsid w:val="001938C1"/>
    <w:rsid w:val="0019514A"/>
    <w:rsid w:val="0019541D"/>
    <w:rsid w:val="00197C4E"/>
    <w:rsid w:val="001A09D5"/>
    <w:rsid w:val="001A31F3"/>
    <w:rsid w:val="001A3350"/>
    <w:rsid w:val="001A392A"/>
    <w:rsid w:val="001A424C"/>
    <w:rsid w:val="001A5196"/>
    <w:rsid w:val="001A61AE"/>
    <w:rsid w:val="001A6671"/>
    <w:rsid w:val="001B0A55"/>
    <w:rsid w:val="001B3816"/>
    <w:rsid w:val="001B400D"/>
    <w:rsid w:val="001B4CDF"/>
    <w:rsid w:val="001B616D"/>
    <w:rsid w:val="001B6E8B"/>
    <w:rsid w:val="001C0616"/>
    <w:rsid w:val="001C0DAF"/>
    <w:rsid w:val="001C0E18"/>
    <w:rsid w:val="001C5785"/>
    <w:rsid w:val="001C6EA4"/>
    <w:rsid w:val="001C7FFC"/>
    <w:rsid w:val="001D0913"/>
    <w:rsid w:val="001D2F4C"/>
    <w:rsid w:val="001D3DD9"/>
    <w:rsid w:val="001D5103"/>
    <w:rsid w:val="001E1E4F"/>
    <w:rsid w:val="001E384E"/>
    <w:rsid w:val="001E3B40"/>
    <w:rsid w:val="001E5275"/>
    <w:rsid w:val="001E643C"/>
    <w:rsid w:val="001E65F3"/>
    <w:rsid w:val="001E6E8A"/>
    <w:rsid w:val="001E7BBA"/>
    <w:rsid w:val="001F007B"/>
    <w:rsid w:val="001F36CA"/>
    <w:rsid w:val="001F5025"/>
    <w:rsid w:val="00200422"/>
    <w:rsid w:val="002038EB"/>
    <w:rsid w:val="00204755"/>
    <w:rsid w:val="00204F02"/>
    <w:rsid w:val="0020548D"/>
    <w:rsid w:val="0020635A"/>
    <w:rsid w:val="00206BBF"/>
    <w:rsid w:val="00206CF4"/>
    <w:rsid w:val="00207465"/>
    <w:rsid w:val="00210090"/>
    <w:rsid w:val="0021285A"/>
    <w:rsid w:val="00213ABF"/>
    <w:rsid w:val="002178FB"/>
    <w:rsid w:val="0022041B"/>
    <w:rsid w:val="002224DA"/>
    <w:rsid w:val="00223559"/>
    <w:rsid w:val="00224A60"/>
    <w:rsid w:val="00225662"/>
    <w:rsid w:val="002259CD"/>
    <w:rsid w:val="00225ABC"/>
    <w:rsid w:val="002268F1"/>
    <w:rsid w:val="00227305"/>
    <w:rsid w:val="00227745"/>
    <w:rsid w:val="002307C5"/>
    <w:rsid w:val="00230DAF"/>
    <w:rsid w:val="002328D3"/>
    <w:rsid w:val="00232DED"/>
    <w:rsid w:val="0023411A"/>
    <w:rsid w:val="00241FC8"/>
    <w:rsid w:val="002423C5"/>
    <w:rsid w:val="002444E7"/>
    <w:rsid w:val="00245045"/>
    <w:rsid w:val="00245F45"/>
    <w:rsid w:val="002468DF"/>
    <w:rsid w:val="002508D5"/>
    <w:rsid w:val="00250E1B"/>
    <w:rsid w:val="002522B3"/>
    <w:rsid w:val="00254182"/>
    <w:rsid w:val="002559E7"/>
    <w:rsid w:val="002569A5"/>
    <w:rsid w:val="0025775F"/>
    <w:rsid w:val="00260385"/>
    <w:rsid w:val="00260DA0"/>
    <w:rsid w:val="0026345D"/>
    <w:rsid w:val="002650B8"/>
    <w:rsid w:val="002661BB"/>
    <w:rsid w:val="00266656"/>
    <w:rsid w:val="00267A9F"/>
    <w:rsid w:val="00270AEA"/>
    <w:rsid w:val="0027288B"/>
    <w:rsid w:val="00272F93"/>
    <w:rsid w:val="002743AD"/>
    <w:rsid w:val="00274B8A"/>
    <w:rsid w:val="00274BFA"/>
    <w:rsid w:val="00275C68"/>
    <w:rsid w:val="002836D9"/>
    <w:rsid w:val="00283727"/>
    <w:rsid w:val="002865BD"/>
    <w:rsid w:val="002865E3"/>
    <w:rsid w:val="002945CA"/>
    <w:rsid w:val="002959F9"/>
    <w:rsid w:val="00296843"/>
    <w:rsid w:val="002976B9"/>
    <w:rsid w:val="00297CEC"/>
    <w:rsid w:val="002A0A03"/>
    <w:rsid w:val="002A0BD9"/>
    <w:rsid w:val="002A0DBB"/>
    <w:rsid w:val="002A24B8"/>
    <w:rsid w:val="002A26A0"/>
    <w:rsid w:val="002A3C32"/>
    <w:rsid w:val="002A4422"/>
    <w:rsid w:val="002A63FD"/>
    <w:rsid w:val="002A6BFF"/>
    <w:rsid w:val="002A7873"/>
    <w:rsid w:val="002B0D2A"/>
    <w:rsid w:val="002B13C9"/>
    <w:rsid w:val="002B2224"/>
    <w:rsid w:val="002B32FE"/>
    <w:rsid w:val="002B60AE"/>
    <w:rsid w:val="002B6FB1"/>
    <w:rsid w:val="002C1641"/>
    <w:rsid w:val="002C18BC"/>
    <w:rsid w:val="002C2020"/>
    <w:rsid w:val="002C26DD"/>
    <w:rsid w:val="002C33CB"/>
    <w:rsid w:val="002C4D4E"/>
    <w:rsid w:val="002C59B3"/>
    <w:rsid w:val="002C64CE"/>
    <w:rsid w:val="002C7B03"/>
    <w:rsid w:val="002D343F"/>
    <w:rsid w:val="002D4219"/>
    <w:rsid w:val="002D4285"/>
    <w:rsid w:val="002D44E9"/>
    <w:rsid w:val="002D6021"/>
    <w:rsid w:val="002D6548"/>
    <w:rsid w:val="002D699B"/>
    <w:rsid w:val="002E1232"/>
    <w:rsid w:val="002E2DAA"/>
    <w:rsid w:val="002E458B"/>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130D"/>
    <w:rsid w:val="00302978"/>
    <w:rsid w:val="003047EE"/>
    <w:rsid w:val="0030503C"/>
    <w:rsid w:val="00305EC7"/>
    <w:rsid w:val="00306856"/>
    <w:rsid w:val="003122C2"/>
    <w:rsid w:val="0031393B"/>
    <w:rsid w:val="0031522C"/>
    <w:rsid w:val="00320A54"/>
    <w:rsid w:val="0032143C"/>
    <w:rsid w:val="003219F5"/>
    <w:rsid w:val="00322256"/>
    <w:rsid w:val="0032571E"/>
    <w:rsid w:val="00330F2E"/>
    <w:rsid w:val="003348A4"/>
    <w:rsid w:val="003348B3"/>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5C5D"/>
    <w:rsid w:val="003578F8"/>
    <w:rsid w:val="00357F06"/>
    <w:rsid w:val="003608C9"/>
    <w:rsid w:val="00360FB5"/>
    <w:rsid w:val="003610ED"/>
    <w:rsid w:val="00361ADD"/>
    <w:rsid w:val="00362893"/>
    <w:rsid w:val="00362ACD"/>
    <w:rsid w:val="00363D51"/>
    <w:rsid w:val="00372658"/>
    <w:rsid w:val="003744DE"/>
    <w:rsid w:val="003758A4"/>
    <w:rsid w:val="00376D27"/>
    <w:rsid w:val="003773D7"/>
    <w:rsid w:val="00380405"/>
    <w:rsid w:val="0038232D"/>
    <w:rsid w:val="0038316B"/>
    <w:rsid w:val="00384A8F"/>
    <w:rsid w:val="00385FCB"/>
    <w:rsid w:val="003867F4"/>
    <w:rsid w:val="00387DFC"/>
    <w:rsid w:val="003907E9"/>
    <w:rsid w:val="00394CF7"/>
    <w:rsid w:val="00396246"/>
    <w:rsid w:val="003A1FA4"/>
    <w:rsid w:val="003A2AE2"/>
    <w:rsid w:val="003A347D"/>
    <w:rsid w:val="003A369D"/>
    <w:rsid w:val="003A380F"/>
    <w:rsid w:val="003A3E88"/>
    <w:rsid w:val="003A7392"/>
    <w:rsid w:val="003B11AF"/>
    <w:rsid w:val="003B3045"/>
    <w:rsid w:val="003B564E"/>
    <w:rsid w:val="003B5A4A"/>
    <w:rsid w:val="003C53FC"/>
    <w:rsid w:val="003C5536"/>
    <w:rsid w:val="003C6F92"/>
    <w:rsid w:val="003D1B21"/>
    <w:rsid w:val="003D3EE1"/>
    <w:rsid w:val="003D4531"/>
    <w:rsid w:val="003D465C"/>
    <w:rsid w:val="003D4DC7"/>
    <w:rsid w:val="003D644E"/>
    <w:rsid w:val="003D696F"/>
    <w:rsid w:val="003D7C90"/>
    <w:rsid w:val="003E31A7"/>
    <w:rsid w:val="003E5C7D"/>
    <w:rsid w:val="003E7816"/>
    <w:rsid w:val="003F151F"/>
    <w:rsid w:val="003F1D80"/>
    <w:rsid w:val="003F4008"/>
    <w:rsid w:val="003F4859"/>
    <w:rsid w:val="003F5642"/>
    <w:rsid w:val="003F69CF"/>
    <w:rsid w:val="003F7651"/>
    <w:rsid w:val="00401196"/>
    <w:rsid w:val="00401E44"/>
    <w:rsid w:val="004026D3"/>
    <w:rsid w:val="004031BB"/>
    <w:rsid w:val="004034A3"/>
    <w:rsid w:val="004045AD"/>
    <w:rsid w:val="00405788"/>
    <w:rsid w:val="004109FE"/>
    <w:rsid w:val="0041322F"/>
    <w:rsid w:val="004143CB"/>
    <w:rsid w:val="00417C60"/>
    <w:rsid w:val="00417F14"/>
    <w:rsid w:val="0042358F"/>
    <w:rsid w:val="00423F5C"/>
    <w:rsid w:val="004246F1"/>
    <w:rsid w:val="004251B3"/>
    <w:rsid w:val="00427237"/>
    <w:rsid w:val="00430518"/>
    <w:rsid w:val="00432067"/>
    <w:rsid w:val="00432341"/>
    <w:rsid w:val="00433025"/>
    <w:rsid w:val="00433325"/>
    <w:rsid w:val="00436985"/>
    <w:rsid w:val="004421FA"/>
    <w:rsid w:val="004443CA"/>
    <w:rsid w:val="00445F59"/>
    <w:rsid w:val="00446446"/>
    <w:rsid w:val="00446623"/>
    <w:rsid w:val="00451471"/>
    <w:rsid w:val="00451ADA"/>
    <w:rsid w:val="00452822"/>
    <w:rsid w:val="00453628"/>
    <w:rsid w:val="00454C1A"/>
    <w:rsid w:val="00455ECA"/>
    <w:rsid w:val="00455F9B"/>
    <w:rsid w:val="004577F1"/>
    <w:rsid w:val="004614A2"/>
    <w:rsid w:val="00461CA1"/>
    <w:rsid w:val="0046352B"/>
    <w:rsid w:val="0046404A"/>
    <w:rsid w:val="00465134"/>
    <w:rsid w:val="004652D7"/>
    <w:rsid w:val="00467E51"/>
    <w:rsid w:val="004713D1"/>
    <w:rsid w:val="00472CF6"/>
    <w:rsid w:val="0047555E"/>
    <w:rsid w:val="00475D8F"/>
    <w:rsid w:val="00476568"/>
    <w:rsid w:val="00477926"/>
    <w:rsid w:val="00477EE5"/>
    <w:rsid w:val="004805B0"/>
    <w:rsid w:val="00487079"/>
    <w:rsid w:val="004909EE"/>
    <w:rsid w:val="0049398D"/>
    <w:rsid w:val="00493BCE"/>
    <w:rsid w:val="00496E52"/>
    <w:rsid w:val="004972EB"/>
    <w:rsid w:val="004A04F7"/>
    <w:rsid w:val="004A1A43"/>
    <w:rsid w:val="004A2780"/>
    <w:rsid w:val="004A439F"/>
    <w:rsid w:val="004A4863"/>
    <w:rsid w:val="004A4C18"/>
    <w:rsid w:val="004A4D5E"/>
    <w:rsid w:val="004A6426"/>
    <w:rsid w:val="004A7A87"/>
    <w:rsid w:val="004B345B"/>
    <w:rsid w:val="004B35AB"/>
    <w:rsid w:val="004B398E"/>
    <w:rsid w:val="004B3BB2"/>
    <w:rsid w:val="004B4F8D"/>
    <w:rsid w:val="004B5503"/>
    <w:rsid w:val="004B69CB"/>
    <w:rsid w:val="004B75AD"/>
    <w:rsid w:val="004B75D5"/>
    <w:rsid w:val="004C19AD"/>
    <w:rsid w:val="004C410E"/>
    <w:rsid w:val="004D09EA"/>
    <w:rsid w:val="004D13AE"/>
    <w:rsid w:val="004D4553"/>
    <w:rsid w:val="004D47C2"/>
    <w:rsid w:val="004D772E"/>
    <w:rsid w:val="004E14F7"/>
    <w:rsid w:val="004E2DAE"/>
    <w:rsid w:val="004E635B"/>
    <w:rsid w:val="004E68AB"/>
    <w:rsid w:val="004F138A"/>
    <w:rsid w:val="004F3079"/>
    <w:rsid w:val="004F3E41"/>
    <w:rsid w:val="004F41B8"/>
    <w:rsid w:val="004F458E"/>
    <w:rsid w:val="004F487F"/>
    <w:rsid w:val="004F609C"/>
    <w:rsid w:val="004F731F"/>
    <w:rsid w:val="00503091"/>
    <w:rsid w:val="005041A7"/>
    <w:rsid w:val="005048F3"/>
    <w:rsid w:val="0050674F"/>
    <w:rsid w:val="00507984"/>
    <w:rsid w:val="00510A87"/>
    <w:rsid w:val="00510E21"/>
    <w:rsid w:val="00511C80"/>
    <w:rsid w:val="00512D58"/>
    <w:rsid w:val="00512F58"/>
    <w:rsid w:val="005139D3"/>
    <w:rsid w:val="0051624C"/>
    <w:rsid w:val="0051737B"/>
    <w:rsid w:val="00521FD4"/>
    <w:rsid w:val="005222BC"/>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378CC"/>
    <w:rsid w:val="00540010"/>
    <w:rsid w:val="00540AD3"/>
    <w:rsid w:val="00540F6A"/>
    <w:rsid w:val="00541A8C"/>
    <w:rsid w:val="005449BB"/>
    <w:rsid w:val="005472D7"/>
    <w:rsid w:val="0055365D"/>
    <w:rsid w:val="005546E1"/>
    <w:rsid w:val="0055524B"/>
    <w:rsid w:val="00557340"/>
    <w:rsid w:val="005602F0"/>
    <w:rsid w:val="00560E9C"/>
    <w:rsid w:val="00562CC9"/>
    <w:rsid w:val="0056515E"/>
    <w:rsid w:val="00566B5B"/>
    <w:rsid w:val="00566EA0"/>
    <w:rsid w:val="00567294"/>
    <w:rsid w:val="00570D17"/>
    <w:rsid w:val="00572DA6"/>
    <w:rsid w:val="005732C0"/>
    <w:rsid w:val="00573E59"/>
    <w:rsid w:val="00573F27"/>
    <w:rsid w:val="005756C5"/>
    <w:rsid w:val="00575C0F"/>
    <w:rsid w:val="00576580"/>
    <w:rsid w:val="0057681B"/>
    <w:rsid w:val="00580684"/>
    <w:rsid w:val="00580AF2"/>
    <w:rsid w:val="00581922"/>
    <w:rsid w:val="005900D0"/>
    <w:rsid w:val="00590E94"/>
    <w:rsid w:val="005920A2"/>
    <w:rsid w:val="0059251D"/>
    <w:rsid w:val="00593A25"/>
    <w:rsid w:val="005958BB"/>
    <w:rsid w:val="0059691E"/>
    <w:rsid w:val="00596E8F"/>
    <w:rsid w:val="00597ABC"/>
    <w:rsid w:val="005A11B1"/>
    <w:rsid w:val="005A1260"/>
    <w:rsid w:val="005A1AFC"/>
    <w:rsid w:val="005A2175"/>
    <w:rsid w:val="005A28B8"/>
    <w:rsid w:val="005A7EA0"/>
    <w:rsid w:val="005B037C"/>
    <w:rsid w:val="005B10FE"/>
    <w:rsid w:val="005B3281"/>
    <w:rsid w:val="005B452A"/>
    <w:rsid w:val="005B56E9"/>
    <w:rsid w:val="005B74E7"/>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191"/>
    <w:rsid w:val="005E6C6E"/>
    <w:rsid w:val="005E79E6"/>
    <w:rsid w:val="005F034D"/>
    <w:rsid w:val="005F1C24"/>
    <w:rsid w:val="005F3653"/>
    <w:rsid w:val="005F3692"/>
    <w:rsid w:val="005F38EA"/>
    <w:rsid w:val="005F4C9A"/>
    <w:rsid w:val="005F60B8"/>
    <w:rsid w:val="005F6E3C"/>
    <w:rsid w:val="00601D29"/>
    <w:rsid w:val="00603058"/>
    <w:rsid w:val="006039D3"/>
    <w:rsid w:val="00605A9B"/>
    <w:rsid w:val="0060674E"/>
    <w:rsid w:val="006067E0"/>
    <w:rsid w:val="006073E7"/>
    <w:rsid w:val="00607B71"/>
    <w:rsid w:val="00611DD2"/>
    <w:rsid w:val="00612094"/>
    <w:rsid w:val="00612354"/>
    <w:rsid w:val="00612803"/>
    <w:rsid w:val="00612D31"/>
    <w:rsid w:val="00612D3C"/>
    <w:rsid w:val="00613131"/>
    <w:rsid w:val="00614DE6"/>
    <w:rsid w:val="00614FF2"/>
    <w:rsid w:val="006160E8"/>
    <w:rsid w:val="006178F4"/>
    <w:rsid w:val="00621423"/>
    <w:rsid w:val="00622F43"/>
    <w:rsid w:val="00624054"/>
    <w:rsid w:val="00625318"/>
    <w:rsid w:val="00625B51"/>
    <w:rsid w:val="00625CA4"/>
    <w:rsid w:val="0062607A"/>
    <w:rsid w:val="006324AB"/>
    <w:rsid w:val="0063301B"/>
    <w:rsid w:val="00633A1A"/>
    <w:rsid w:val="00633DC0"/>
    <w:rsid w:val="006352C4"/>
    <w:rsid w:val="00635632"/>
    <w:rsid w:val="006400FA"/>
    <w:rsid w:val="00642791"/>
    <w:rsid w:val="00646C8C"/>
    <w:rsid w:val="00646E46"/>
    <w:rsid w:val="00647A9C"/>
    <w:rsid w:val="006502B1"/>
    <w:rsid w:val="00651450"/>
    <w:rsid w:val="00651990"/>
    <w:rsid w:val="00656C1E"/>
    <w:rsid w:val="0066251D"/>
    <w:rsid w:val="00663B4B"/>
    <w:rsid w:val="00665158"/>
    <w:rsid w:val="00665B98"/>
    <w:rsid w:val="00666601"/>
    <w:rsid w:val="006666C3"/>
    <w:rsid w:val="00666DA8"/>
    <w:rsid w:val="00666F5F"/>
    <w:rsid w:val="00667D21"/>
    <w:rsid w:val="00674F96"/>
    <w:rsid w:val="006766ED"/>
    <w:rsid w:val="00680204"/>
    <w:rsid w:val="00680CF5"/>
    <w:rsid w:val="006821B7"/>
    <w:rsid w:val="0068364F"/>
    <w:rsid w:val="006843CA"/>
    <w:rsid w:val="00684B96"/>
    <w:rsid w:val="00684EE8"/>
    <w:rsid w:val="00686389"/>
    <w:rsid w:val="00687202"/>
    <w:rsid w:val="00687273"/>
    <w:rsid w:val="00692820"/>
    <w:rsid w:val="00695A17"/>
    <w:rsid w:val="00695BA1"/>
    <w:rsid w:val="00697547"/>
    <w:rsid w:val="00697736"/>
    <w:rsid w:val="006A21F1"/>
    <w:rsid w:val="006A2594"/>
    <w:rsid w:val="006A7A6A"/>
    <w:rsid w:val="006B074B"/>
    <w:rsid w:val="006B2C75"/>
    <w:rsid w:val="006B3629"/>
    <w:rsid w:val="006B3B68"/>
    <w:rsid w:val="006B7AF1"/>
    <w:rsid w:val="006C16E1"/>
    <w:rsid w:val="006C3555"/>
    <w:rsid w:val="006C3591"/>
    <w:rsid w:val="006C6F8C"/>
    <w:rsid w:val="006C7323"/>
    <w:rsid w:val="006C7888"/>
    <w:rsid w:val="006D57E0"/>
    <w:rsid w:val="006D68FF"/>
    <w:rsid w:val="006D6909"/>
    <w:rsid w:val="006E4718"/>
    <w:rsid w:val="006E53BD"/>
    <w:rsid w:val="006E55E6"/>
    <w:rsid w:val="006E56BD"/>
    <w:rsid w:val="006E577C"/>
    <w:rsid w:val="006E6414"/>
    <w:rsid w:val="006F0681"/>
    <w:rsid w:val="006F1898"/>
    <w:rsid w:val="006F1CED"/>
    <w:rsid w:val="006F2153"/>
    <w:rsid w:val="006F2279"/>
    <w:rsid w:val="006F26A1"/>
    <w:rsid w:val="006F2767"/>
    <w:rsid w:val="006F3F07"/>
    <w:rsid w:val="006F458D"/>
    <w:rsid w:val="006F697A"/>
    <w:rsid w:val="006F6A37"/>
    <w:rsid w:val="006F769D"/>
    <w:rsid w:val="00701114"/>
    <w:rsid w:val="0070168E"/>
    <w:rsid w:val="00704919"/>
    <w:rsid w:val="00705C34"/>
    <w:rsid w:val="00711560"/>
    <w:rsid w:val="00712E23"/>
    <w:rsid w:val="00714AC0"/>
    <w:rsid w:val="00714B85"/>
    <w:rsid w:val="0072086B"/>
    <w:rsid w:val="00721FDA"/>
    <w:rsid w:val="007235A8"/>
    <w:rsid w:val="007237AA"/>
    <w:rsid w:val="00725B7A"/>
    <w:rsid w:val="0072617A"/>
    <w:rsid w:val="00726A88"/>
    <w:rsid w:val="00732486"/>
    <w:rsid w:val="007329E1"/>
    <w:rsid w:val="00732A3B"/>
    <w:rsid w:val="00732AAB"/>
    <w:rsid w:val="00732CB5"/>
    <w:rsid w:val="007332F6"/>
    <w:rsid w:val="00734036"/>
    <w:rsid w:val="00734622"/>
    <w:rsid w:val="007360DF"/>
    <w:rsid w:val="00736EC7"/>
    <w:rsid w:val="0073715F"/>
    <w:rsid w:val="00741CAF"/>
    <w:rsid w:val="00742678"/>
    <w:rsid w:val="00742AB6"/>
    <w:rsid w:val="00747069"/>
    <w:rsid w:val="00752360"/>
    <w:rsid w:val="00753184"/>
    <w:rsid w:val="007547F5"/>
    <w:rsid w:val="00755991"/>
    <w:rsid w:val="00756D67"/>
    <w:rsid w:val="00757D42"/>
    <w:rsid w:val="007603E4"/>
    <w:rsid w:val="007633A3"/>
    <w:rsid w:val="00767616"/>
    <w:rsid w:val="00767A4B"/>
    <w:rsid w:val="00767C64"/>
    <w:rsid w:val="0077111C"/>
    <w:rsid w:val="00771847"/>
    <w:rsid w:val="00771A94"/>
    <w:rsid w:val="007754EE"/>
    <w:rsid w:val="00775CAF"/>
    <w:rsid w:val="00777DC1"/>
    <w:rsid w:val="00782F97"/>
    <w:rsid w:val="007854E2"/>
    <w:rsid w:val="00787545"/>
    <w:rsid w:val="00787B5F"/>
    <w:rsid w:val="00787BBD"/>
    <w:rsid w:val="00787CE9"/>
    <w:rsid w:val="0079112D"/>
    <w:rsid w:val="007916AE"/>
    <w:rsid w:val="0079412D"/>
    <w:rsid w:val="007953A1"/>
    <w:rsid w:val="00796DD9"/>
    <w:rsid w:val="00797266"/>
    <w:rsid w:val="007A08D4"/>
    <w:rsid w:val="007A1E1C"/>
    <w:rsid w:val="007A3D2B"/>
    <w:rsid w:val="007A492E"/>
    <w:rsid w:val="007A7E22"/>
    <w:rsid w:val="007B239A"/>
    <w:rsid w:val="007B2DF1"/>
    <w:rsid w:val="007B2F52"/>
    <w:rsid w:val="007B45ED"/>
    <w:rsid w:val="007B4667"/>
    <w:rsid w:val="007B709E"/>
    <w:rsid w:val="007C07B5"/>
    <w:rsid w:val="007C0983"/>
    <w:rsid w:val="007C13C8"/>
    <w:rsid w:val="007C17D8"/>
    <w:rsid w:val="007C2326"/>
    <w:rsid w:val="007C297B"/>
    <w:rsid w:val="007C313B"/>
    <w:rsid w:val="007C6105"/>
    <w:rsid w:val="007C6373"/>
    <w:rsid w:val="007C65A1"/>
    <w:rsid w:val="007D3841"/>
    <w:rsid w:val="007D3ECF"/>
    <w:rsid w:val="007D42D4"/>
    <w:rsid w:val="007D577B"/>
    <w:rsid w:val="007D6398"/>
    <w:rsid w:val="007E32FD"/>
    <w:rsid w:val="007E38CC"/>
    <w:rsid w:val="007E4679"/>
    <w:rsid w:val="007E6AA2"/>
    <w:rsid w:val="007E6D42"/>
    <w:rsid w:val="007E7C6D"/>
    <w:rsid w:val="007F101D"/>
    <w:rsid w:val="007F1477"/>
    <w:rsid w:val="007F1B4D"/>
    <w:rsid w:val="007F339F"/>
    <w:rsid w:val="007F777E"/>
    <w:rsid w:val="008007C9"/>
    <w:rsid w:val="0080103D"/>
    <w:rsid w:val="008014DE"/>
    <w:rsid w:val="0080197B"/>
    <w:rsid w:val="00802ED7"/>
    <w:rsid w:val="00804840"/>
    <w:rsid w:val="00804CAC"/>
    <w:rsid w:val="0080573F"/>
    <w:rsid w:val="00805FA8"/>
    <w:rsid w:val="008077C4"/>
    <w:rsid w:val="00812F57"/>
    <w:rsid w:val="00815F43"/>
    <w:rsid w:val="00820F58"/>
    <w:rsid w:val="0082264A"/>
    <w:rsid w:val="00824D94"/>
    <w:rsid w:val="00825564"/>
    <w:rsid w:val="00825CE5"/>
    <w:rsid w:val="00830259"/>
    <w:rsid w:val="00832562"/>
    <w:rsid w:val="008333A9"/>
    <w:rsid w:val="008338CF"/>
    <w:rsid w:val="00833C78"/>
    <w:rsid w:val="00834742"/>
    <w:rsid w:val="0083526B"/>
    <w:rsid w:val="00842155"/>
    <w:rsid w:val="008426FD"/>
    <w:rsid w:val="00842C6F"/>
    <w:rsid w:val="00843D36"/>
    <w:rsid w:val="008449C2"/>
    <w:rsid w:val="0084625A"/>
    <w:rsid w:val="00846CE5"/>
    <w:rsid w:val="00850DBC"/>
    <w:rsid w:val="008568EC"/>
    <w:rsid w:val="00857383"/>
    <w:rsid w:val="00860D9F"/>
    <w:rsid w:val="00861D9D"/>
    <w:rsid w:val="008622F6"/>
    <w:rsid w:val="008627AC"/>
    <w:rsid w:val="00862ED2"/>
    <w:rsid w:val="00863353"/>
    <w:rsid w:val="008637B0"/>
    <w:rsid w:val="00863929"/>
    <w:rsid w:val="008670D6"/>
    <w:rsid w:val="00867C90"/>
    <w:rsid w:val="0087094F"/>
    <w:rsid w:val="00870F68"/>
    <w:rsid w:val="00872142"/>
    <w:rsid w:val="00872A65"/>
    <w:rsid w:val="00874867"/>
    <w:rsid w:val="00875E1C"/>
    <w:rsid w:val="00876B5F"/>
    <w:rsid w:val="00881922"/>
    <w:rsid w:val="008848D8"/>
    <w:rsid w:val="00885B56"/>
    <w:rsid w:val="008867EB"/>
    <w:rsid w:val="00893173"/>
    <w:rsid w:val="0089388C"/>
    <w:rsid w:val="00893B06"/>
    <w:rsid w:val="008941DB"/>
    <w:rsid w:val="008A0BEC"/>
    <w:rsid w:val="008A20D3"/>
    <w:rsid w:val="008A4301"/>
    <w:rsid w:val="008A7DD7"/>
    <w:rsid w:val="008B1818"/>
    <w:rsid w:val="008B268D"/>
    <w:rsid w:val="008B2960"/>
    <w:rsid w:val="008B3250"/>
    <w:rsid w:val="008B37CC"/>
    <w:rsid w:val="008B3D4C"/>
    <w:rsid w:val="008B4302"/>
    <w:rsid w:val="008B58E3"/>
    <w:rsid w:val="008C1122"/>
    <w:rsid w:val="008C24A4"/>
    <w:rsid w:val="008C2C06"/>
    <w:rsid w:val="008C4F02"/>
    <w:rsid w:val="008C4FA2"/>
    <w:rsid w:val="008C6991"/>
    <w:rsid w:val="008D04EA"/>
    <w:rsid w:val="008D1753"/>
    <w:rsid w:val="008D2BCC"/>
    <w:rsid w:val="008D2F89"/>
    <w:rsid w:val="008D31C4"/>
    <w:rsid w:val="008D5142"/>
    <w:rsid w:val="008D5CDE"/>
    <w:rsid w:val="008E06E0"/>
    <w:rsid w:val="008E3F64"/>
    <w:rsid w:val="008E4910"/>
    <w:rsid w:val="008E5B75"/>
    <w:rsid w:val="008E7A74"/>
    <w:rsid w:val="008F09AD"/>
    <w:rsid w:val="008F436F"/>
    <w:rsid w:val="008F455A"/>
    <w:rsid w:val="00900931"/>
    <w:rsid w:val="00902A75"/>
    <w:rsid w:val="0090392C"/>
    <w:rsid w:val="00904533"/>
    <w:rsid w:val="00904CC6"/>
    <w:rsid w:val="0090566F"/>
    <w:rsid w:val="00906722"/>
    <w:rsid w:val="009067FD"/>
    <w:rsid w:val="0091013C"/>
    <w:rsid w:val="009106A2"/>
    <w:rsid w:val="00910A74"/>
    <w:rsid w:val="009110EC"/>
    <w:rsid w:val="00912D11"/>
    <w:rsid w:val="00914BFA"/>
    <w:rsid w:val="00915155"/>
    <w:rsid w:val="0091789A"/>
    <w:rsid w:val="00923383"/>
    <w:rsid w:val="00925423"/>
    <w:rsid w:val="00927461"/>
    <w:rsid w:val="00934368"/>
    <w:rsid w:val="0094017A"/>
    <w:rsid w:val="009405D3"/>
    <w:rsid w:val="00941577"/>
    <w:rsid w:val="00945212"/>
    <w:rsid w:val="00946217"/>
    <w:rsid w:val="00947426"/>
    <w:rsid w:val="00947D50"/>
    <w:rsid w:val="009502A7"/>
    <w:rsid w:val="00951A8C"/>
    <w:rsid w:val="009522CC"/>
    <w:rsid w:val="00952510"/>
    <w:rsid w:val="00955E05"/>
    <w:rsid w:val="0096041D"/>
    <w:rsid w:val="009612D1"/>
    <w:rsid w:val="00961533"/>
    <w:rsid w:val="0096389B"/>
    <w:rsid w:val="00963AE6"/>
    <w:rsid w:val="00965354"/>
    <w:rsid w:val="00965563"/>
    <w:rsid w:val="00965787"/>
    <w:rsid w:val="009662B1"/>
    <w:rsid w:val="00966587"/>
    <w:rsid w:val="00967565"/>
    <w:rsid w:val="009700AF"/>
    <w:rsid w:val="00971078"/>
    <w:rsid w:val="00972CD5"/>
    <w:rsid w:val="00974932"/>
    <w:rsid w:val="0098039F"/>
    <w:rsid w:val="009803A7"/>
    <w:rsid w:val="00981117"/>
    <w:rsid w:val="00981B09"/>
    <w:rsid w:val="00983040"/>
    <w:rsid w:val="00985131"/>
    <w:rsid w:val="00985876"/>
    <w:rsid w:val="00987869"/>
    <w:rsid w:val="00987C97"/>
    <w:rsid w:val="009909A9"/>
    <w:rsid w:val="00991F43"/>
    <w:rsid w:val="00992D8C"/>
    <w:rsid w:val="0099302E"/>
    <w:rsid w:val="00995F8F"/>
    <w:rsid w:val="00996B52"/>
    <w:rsid w:val="00996E59"/>
    <w:rsid w:val="009A07C1"/>
    <w:rsid w:val="009A0C65"/>
    <w:rsid w:val="009A11C6"/>
    <w:rsid w:val="009A14BD"/>
    <w:rsid w:val="009A352F"/>
    <w:rsid w:val="009A4BC1"/>
    <w:rsid w:val="009A7905"/>
    <w:rsid w:val="009B0602"/>
    <w:rsid w:val="009B108C"/>
    <w:rsid w:val="009B1849"/>
    <w:rsid w:val="009B21AB"/>
    <w:rsid w:val="009C03DF"/>
    <w:rsid w:val="009C1989"/>
    <w:rsid w:val="009C442E"/>
    <w:rsid w:val="009C47CC"/>
    <w:rsid w:val="009C49CA"/>
    <w:rsid w:val="009C5142"/>
    <w:rsid w:val="009C59F0"/>
    <w:rsid w:val="009C736F"/>
    <w:rsid w:val="009D067C"/>
    <w:rsid w:val="009D06EC"/>
    <w:rsid w:val="009D107E"/>
    <w:rsid w:val="009D136B"/>
    <w:rsid w:val="009D1D06"/>
    <w:rsid w:val="009D64C4"/>
    <w:rsid w:val="009E0470"/>
    <w:rsid w:val="009E3F20"/>
    <w:rsid w:val="009E4167"/>
    <w:rsid w:val="009E4DD1"/>
    <w:rsid w:val="009E549C"/>
    <w:rsid w:val="009E605D"/>
    <w:rsid w:val="009E75FE"/>
    <w:rsid w:val="009F489D"/>
    <w:rsid w:val="009F63C1"/>
    <w:rsid w:val="009F6FAF"/>
    <w:rsid w:val="009F7070"/>
    <w:rsid w:val="009F734E"/>
    <w:rsid w:val="00A003D3"/>
    <w:rsid w:val="00A02910"/>
    <w:rsid w:val="00A03F14"/>
    <w:rsid w:val="00A0489E"/>
    <w:rsid w:val="00A1273F"/>
    <w:rsid w:val="00A13AC3"/>
    <w:rsid w:val="00A14540"/>
    <w:rsid w:val="00A14A32"/>
    <w:rsid w:val="00A14FCB"/>
    <w:rsid w:val="00A1500B"/>
    <w:rsid w:val="00A16AF5"/>
    <w:rsid w:val="00A17230"/>
    <w:rsid w:val="00A21507"/>
    <w:rsid w:val="00A2267F"/>
    <w:rsid w:val="00A23E50"/>
    <w:rsid w:val="00A25446"/>
    <w:rsid w:val="00A26E97"/>
    <w:rsid w:val="00A27AF0"/>
    <w:rsid w:val="00A3078A"/>
    <w:rsid w:val="00A31F15"/>
    <w:rsid w:val="00A33E9A"/>
    <w:rsid w:val="00A347F5"/>
    <w:rsid w:val="00A34CBE"/>
    <w:rsid w:val="00A35613"/>
    <w:rsid w:val="00A3675D"/>
    <w:rsid w:val="00A3792C"/>
    <w:rsid w:val="00A37E71"/>
    <w:rsid w:val="00A404A5"/>
    <w:rsid w:val="00A407E7"/>
    <w:rsid w:val="00A41D92"/>
    <w:rsid w:val="00A420E7"/>
    <w:rsid w:val="00A425B5"/>
    <w:rsid w:val="00A448F7"/>
    <w:rsid w:val="00A4786A"/>
    <w:rsid w:val="00A5031D"/>
    <w:rsid w:val="00A51574"/>
    <w:rsid w:val="00A517B3"/>
    <w:rsid w:val="00A52096"/>
    <w:rsid w:val="00A53365"/>
    <w:rsid w:val="00A534FA"/>
    <w:rsid w:val="00A53BA1"/>
    <w:rsid w:val="00A54959"/>
    <w:rsid w:val="00A559A0"/>
    <w:rsid w:val="00A567CC"/>
    <w:rsid w:val="00A56A09"/>
    <w:rsid w:val="00A609B8"/>
    <w:rsid w:val="00A61E49"/>
    <w:rsid w:val="00A620F5"/>
    <w:rsid w:val="00A6306D"/>
    <w:rsid w:val="00A6325C"/>
    <w:rsid w:val="00A63570"/>
    <w:rsid w:val="00A63C20"/>
    <w:rsid w:val="00A6405F"/>
    <w:rsid w:val="00A64558"/>
    <w:rsid w:val="00A64AC6"/>
    <w:rsid w:val="00A65EB2"/>
    <w:rsid w:val="00A663B5"/>
    <w:rsid w:val="00A6651B"/>
    <w:rsid w:val="00A70297"/>
    <w:rsid w:val="00A70AB8"/>
    <w:rsid w:val="00A7218C"/>
    <w:rsid w:val="00A729E7"/>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6DE3"/>
    <w:rsid w:val="00AA7448"/>
    <w:rsid w:val="00AB01FF"/>
    <w:rsid w:val="00AB0F83"/>
    <w:rsid w:val="00AB3BDE"/>
    <w:rsid w:val="00AB3BF8"/>
    <w:rsid w:val="00AB5ED5"/>
    <w:rsid w:val="00AB63F4"/>
    <w:rsid w:val="00AB64BD"/>
    <w:rsid w:val="00AB710D"/>
    <w:rsid w:val="00AB7909"/>
    <w:rsid w:val="00AC01BE"/>
    <w:rsid w:val="00AC14C7"/>
    <w:rsid w:val="00AC2BBF"/>
    <w:rsid w:val="00AD0E85"/>
    <w:rsid w:val="00AD1885"/>
    <w:rsid w:val="00AD1CEC"/>
    <w:rsid w:val="00AD2282"/>
    <w:rsid w:val="00AD235E"/>
    <w:rsid w:val="00AD3675"/>
    <w:rsid w:val="00AD6EAA"/>
    <w:rsid w:val="00AE08E0"/>
    <w:rsid w:val="00AE0D12"/>
    <w:rsid w:val="00AE2CE0"/>
    <w:rsid w:val="00AE5F25"/>
    <w:rsid w:val="00AF0565"/>
    <w:rsid w:val="00AF30A7"/>
    <w:rsid w:val="00AF35D0"/>
    <w:rsid w:val="00AF6B58"/>
    <w:rsid w:val="00AF6E51"/>
    <w:rsid w:val="00AF7475"/>
    <w:rsid w:val="00B00AF1"/>
    <w:rsid w:val="00B00CD3"/>
    <w:rsid w:val="00B00FB2"/>
    <w:rsid w:val="00B03F08"/>
    <w:rsid w:val="00B0408C"/>
    <w:rsid w:val="00B07325"/>
    <w:rsid w:val="00B076FD"/>
    <w:rsid w:val="00B078E9"/>
    <w:rsid w:val="00B13C84"/>
    <w:rsid w:val="00B14512"/>
    <w:rsid w:val="00B145FF"/>
    <w:rsid w:val="00B1576F"/>
    <w:rsid w:val="00B15B97"/>
    <w:rsid w:val="00B200C3"/>
    <w:rsid w:val="00B21D4E"/>
    <w:rsid w:val="00B2284F"/>
    <w:rsid w:val="00B22B77"/>
    <w:rsid w:val="00B2437E"/>
    <w:rsid w:val="00B247F1"/>
    <w:rsid w:val="00B25EE9"/>
    <w:rsid w:val="00B2621F"/>
    <w:rsid w:val="00B26CD5"/>
    <w:rsid w:val="00B35B59"/>
    <w:rsid w:val="00B36CD1"/>
    <w:rsid w:val="00B47775"/>
    <w:rsid w:val="00B52106"/>
    <w:rsid w:val="00B53274"/>
    <w:rsid w:val="00B5388D"/>
    <w:rsid w:val="00B542E9"/>
    <w:rsid w:val="00B557E9"/>
    <w:rsid w:val="00B56D9F"/>
    <w:rsid w:val="00B57648"/>
    <w:rsid w:val="00B61390"/>
    <w:rsid w:val="00B631A2"/>
    <w:rsid w:val="00B670A9"/>
    <w:rsid w:val="00B7199A"/>
    <w:rsid w:val="00B72B82"/>
    <w:rsid w:val="00B7455D"/>
    <w:rsid w:val="00B749D8"/>
    <w:rsid w:val="00B75122"/>
    <w:rsid w:val="00B7695F"/>
    <w:rsid w:val="00B77BF1"/>
    <w:rsid w:val="00B77CB5"/>
    <w:rsid w:val="00B80EE9"/>
    <w:rsid w:val="00B81ACA"/>
    <w:rsid w:val="00B81C62"/>
    <w:rsid w:val="00B853C5"/>
    <w:rsid w:val="00B85F49"/>
    <w:rsid w:val="00B87805"/>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1B95"/>
    <w:rsid w:val="00BB229E"/>
    <w:rsid w:val="00BB23A0"/>
    <w:rsid w:val="00BB3309"/>
    <w:rsid w:val="00BB38C9"/>
    <w:rsid w:val="00BB6648"/>
    <w:rsid w:val="00BC2F90"/>
    <w:rsid w:val="00BC3591"/>
    <w:rsid w:val="00BC372B"/>
    <w:rsid w:val="00BC5D83"/>
    <w:rsid w:val="00BD0CC0"/>
    <w:rsid w:val="00BD2977"/>
    <w:rsid w:val="00BD2D70"/>
    <w:rsid w:val="00BD51DC"/>
    <w:rsid w:val="00BD5468"/>
    <w:rsid w:val="00BD5496"/>
    <w:rsid w:val="00BD59B7"/>
    <w:rsid w:val="00BD6096"/>
    <w:rsid w:val="00BE17CB"/>
    <w:rsid w:val="00BE198B"/>
    <w:rsid w:val="00BE261A"/>
    <w:rsid w:val="00BE3C56"/>
    <w:rsid w:val="00BE54C1"/>
    <w:rsid w:val="00BE65FA"/>
    <w:rsid w:val="00BE6796"/>
    <w:rsid w:val="00BF05F0"/>
    <w:rsid w:val="00BF1E0C"/>
    <w:rsid w:val="00BF23FE"/>
    <w:rsid w:val="00BF2932"/>
    <w:rsid w:val="00BF2F22"/>
    <w:rsid w:val="00BF4280"/>
    <w:rsid w:val="00BF4462"/>
    <w:rsid w:val="00BF64A5"/>
    <w:rsid w:val="00C00AAB"/>
    <w:rsid w:val="00C02CF0"/>
    <w:rsid w:val="00C036FD"/>
    <w:rsid w:val="00C03857"/>
    <w:rsid w:val="00C04139"/>
    <w:rsid w:val="00C0441F"/>
    <w:rsid w:val="00C0677C"/>
    <w:rsid w:val="00C10BC3"/>
    <w:rsid w:val="00C11A5E"/>
    <w:rsid w:val="00C2279E"/>
    <w:rsid w:val="00C2338B"/>
    <w:rsid w:val="00C25266"/>
    <w:rsid w:val="00C26CDE"/>
    <w:rsid w:val="00C316CA"/>
    <w:rsid w:val="00C343AE"/>
    <w:rsid w:val="00C34ADA"/>
    <w:rsid w:val="00C3597A"/>
    <w:rsid w:val="00C37503"/>
    <w:rsid w:val="00C377FE"/>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A49"/>
    <w:rsid w:val="00C72B59"/>
    <w:rsid w:val="00C73E94"/>
    <w:rsid w:val="00C76E8A"/>
    <w:rsid w:val="00C802D2"/>
    <w:rsid w:val="00C82FE2"/>
    <w:rsid w:val="00C832F7"/>
    <w:rsid w:val="00C83B41"/>
    <w:rsid w:val="00C858D8"/>
    <w:rsid w:val="00C86C04"/>
    <w:rsid w:val="00C90D3F"/>
    <w:rsid w:val="00C9409E"/>
    <w:rsid w:val="00C96957"/>
    <w:rsid w:val="00CA0079"/>
    <w:rsid w:val="00CA0C97"/>
    <w:rsid w:val="00CA1A34"/>
    <w:rsid w:val="00CA2AA7"/>
    <w:rsid w:val="00CA341D"/>
    <w:rsid w:val="00CA5C1B"/>
    <w:rsid w:val="00CA722A"/>
    <w:rsid w:val="00CB295E"/>
    <w:rsid w:val="00CB51EE"/>
    <w:rsid w:val="00CB6F5C"/>
    <w:rsid w:val="00CC0717"/>
    <w:rsid w:val="00CC20D5"/>
    <w:rsid w:val="00CC322F"/>
    <w:rsid w:val="00CC63E5"/>
    <w:rsid w:val="00CD0258"/>
    <w:rsid w:val="00CD4F80"/>
    <w:rsid w:val="00CD6537"/>
    <w:rsid w:val="00CD6B32"/>
    <w:rsid w:val="00CD6C5E"/>
    <w:rsid w:val="00CD74CC"/>
    <w:rsid w:val="00CE13B2"/>
    <w:rsid w:val="00CE4223"/>
    <w:rsid w:val="00CE514D"/>
    <w:rsid w:val="00CE64E7"/>
    <w:rsid w:val="00CF1E1E"/>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0DFB"/>
    <w:rsid w:val="00D1219E"/>
    <w:rsid w:val="00D12D30"/>
    <w:rsid w:val="00D13230"/>
    <w:rsid w:val="00D149C8"/>
    <w:rsid w:val="00D1502E"/>
    <w:rsid w:val="00D157C5"/>
    <w:rsid w:val="00D15A2E"/>
    <w:rsid w:val="00D16688"/>
    <w:rsid w:val="00D209F4"/>
    <w:rsid w:val="00D2235C"/>
    <w:rsid w:val="00D22655"/>
    <w:rsid w:val="00D24502"/>
    <w:rsid w:val="00D25415"/>
    <w:rsid w:val="00D25D92"/>
    <w:rsid w:val="00D26687"/>
    <w:rsid w:val="00D26AD6"/>
    <w:rsid w:val="00D31740"/>
    <w:rsid w:val="00D3223B"/>
    <w:rsid w:val="00D33273"/>
    <w:rsid w:val="00D33889"/>
    <w:rsid w:val="00D33B99"/>
    <w:rsid w:val="00D35A0B"/>
    <w:rsid w:val="00D3638A"/>
    <w:rsid w:val="00D366BE"/>
    <w:rsid w:val="00D37F3C"/>
    <w:rsid w:val="00D420F1"/>
    <w:rsid w:val="00D44E14"/>
    <w:rsid w:val="00D45496"/>
    <w:rsid w:val="00D46EB2"/>
    <w:rsid w:val="00D46EEA"/>
    <w:rsid w:val="00D5337F"/>
    <w:rsid w:val="00D6251D"/>
    <w:rsid w:val="00D62979"/>
    <w:rsid w:val="00D62CCC"/>
    <w:rsid w:val="00D6401E"/>
    <w:rsid w:val="00D65CF8"/>
    <w:rsid w:val="00D72B43"/>
    <w:rsid w:val="00D73FAC"/>
    <w:rsid w:val="00D757CD"/>
    <w:rsid w:val="00D764CD"/>
    <w:rsid w:val="00D76564"/>
    <w:rsid w:val="00D77DD4"/>
    <w:rsid w:val="00D810CB"/>
    <w:rsid w:val="00D8194E"/>
    <w:rsid w:val="00D82F98"/>
    <w:rsid w:val="00D849DA"/>
    <w:rsid w:val="00D84C5C"/>
    <w:rsid w:val="00D86A9A"/>
    <w:rsid w:val="00D87C98"/>
    <w:rsid w:val="00D90D34"/>
    <w:rsid w:val="00D929A2"/>
    <w:rsid w:val="00D9427C"/>
    <w:rsid w:val="00D96775"/>
    <w:rsid w:val="00D96BDD"/>
    <w:rsid w:val="00DA033B"/>
    <w:rsid w:val="00DA0AA1"/>
    <w:rsid w:val="00DA1207"/>
    <w:rsid w:val="00DA2A99"/>
    <w:rsid w:val="00DA3709"/>
    <w:rsid w:val="00DA45E4"/>
    <w:rsid w:val="00DA49C4"/>
    <w:rsid w:val="00DA4D48"/>
    <w:rsid w:val="00DA7102"/>
    <w:rsid w:val="00DB02BA"/>
    <w:rsid w:val="00DB4448"/>
    <w:rsid w:val="00DB5A48"/>
    <w:rsid w:val="00DB71BF"/>
    <w:rsid w:val="00DC0199"/>
    <w:rsid w:val="00DC1E48"/>
    <w:rsid w:val="00DC3920"/>
    <w:rsid w:val="00DC3AEC"/>
    <w:rsid w:val="00DC3BAA"/>
    <w:rsid w:val="00DC7472"/>
    <w:rsid w:val="00DC7D4C"/>
    <w:rsid w:val="00DD1173"/>
    <w:rsid w:val="00DD40D1"/>
    <w:rsid w:val="00DD4819"/>
    <w:rsid w:val="00DD4FB2"/>
    <w:rsid w:val="00DD6296"/>
    <w:rsid w:val="00DD631B"/>
    <w:rsid w:val="00DE1342"/>
    <w:rsid w:val="00DE3ADF"/>
    <w:rsid w:val="00DE5C3E"/>
    <w:rsid w:val="00DF25F2"/>
    <w:rsid w:val="00DF2764"/>
    <w:rsid w:val="00DF2BB9"/>
    <w:rsid w:val="00DF3DB6"/>
    <w:rsid w:val="00DF45F4"/>
    <w:rsid w:val="00DF499F"/>
    <w:rsid w:val="00DF576A"/>
    <w:rsid w:val="00DF5BE9"/>
    <w:rsid w:val="00E00215"/>
    <w:rsid w:val="00E00C86"/>
    <w:rsid w:val="00E01865"/>
    <w:rsid w:val="00E031A9"/>
    <w:rsid w:val="00E10278"/>
    <w:rsid w:val="00E10519"/>
    <w:rsid w:val="00E10FCC"/>
    <w:rsid w:val="00E12001"/>
    <w:rsid w:val="00E127B5"/>
    <w:rsid w:val="00E1317F"/>
    <w:rsid w:val="00E137F4"/>
    <w:rsid w:val="00E15C6B"/>
    <w:rsid w:val="00E17229"/>
    <w:rsid w:val="00E22529"/>
    <w:rsid w:val="00E25EC6"/>
    <w:rsid w:val="00E3055C"/>
    <w:rsid w:val="00E311AA"/>
    <w:rsid w:val="00E32ACA"/>
    <w:rsid w:val="00E33D22"/>
    <w:rsid w:val="00E3415C"/>
    <w:rsid w:val="00E34279"/>
    <w:rsid w:val="00E3447E"/>
    <w:rsid w:val="00E36762"/>
    <w:rsid w:val="00E4347F"/>
    <w:rsid w:val="00E44083"/>
    <w:rsid w:val="00E45F2B"/>
    <w:rsid w:val="00E46397"/>
    <w:rsid w:val="00E463D8"/>
    <w:rsid w:val="00E46DD1"/>
    <w:rsid w:val="00E474EE"/>
    <w:rsid w:val="00E4783A"/>
    <w:rsid w:val="00E502A0"/>
    <w:rsid w:val="00E50A02"/>
    <w:rsid w:val="00E50E55"/>
    <w:rsid w:val="00E50E9A"/>
    <w:rsid w:val="00E523CB"/>
    <w:rsid w:val="00E52E13"/>
    <w:rsid w:val="00E52F1A"/>
    <w:rsid w:val="00E55AB0"/>
    <w:rsid w:val="00E55AF8"/>
    <w:rsid w:val="00E57992"/>
    <w:rsid w:val="00E60DE0"/>
    <w:rsid w:val="00E61BA8"/>
    <w:rsid w:val="00E63573"/>
    <w:rsid w:val="00E676CE"/>
    <w:rsid w:val="00E70B01"/>
    <w:rsid w:val="00E70D29"/>
    <w:rsid w:val="00E718FE"/>
    <w:rsid w:val="00E72B8B"/>
    <w:rsid w:val="00E72F5E"/>
    <w:rsid w:val="00E74579"/>
    <w:rsid w:val="00E75D87"/>
    <w:rsid w:val="00E76D5B"/>
    <w:rsid w:val="00E83EE3"/>
    <w:rsid w:val="00E84384"/>
    <w:rsid w:val="00E84576"/>
    <w:rsid w:val="00E86DC9"/>
    <w:rsid w:val="00E8790E"/>
    <w:rsid w:val="00E9067D"/>
    <w:rsid w:val="00E93328"/>
    <w:rsid w:val="00E956DC"/>
    <w:rsid w:val="00E97A70"/>
    <w:rsid w:val="00E97F3E"/>
    <w:rsid w:val="00EA03E5"/>
    <w:rsid w:val="00EA10D4"/>
    <w:rsid w:val="00EA17C9"/>
    <w:rsid w:val="00EA17EF"/>
    <w:rsid w:val="00EA23B9"/>
    <w:rsid w:val="00EA3689"/>
    <w:rsid w:val="00EA38A4"/>
    <w:rsid w:val="00EA760A"/>
    <w:rsid w:val="00EB2306"/>
    <w:rsid w:val="00EB2375"/>
    <w:rsid w:val="00EB2667"/>
    <w:rsid w:val="00EB2955"/>
    <w:rsid w:val="00EB2CCE"/>
    <w:rsid w:val="00EB431B"/>
    <w:rsid w:val="00EB4C0D"/>
    <w:rsid w:val="00EB7E8D"/>
    <w:rsid w:val="00EC2BAE"/>
    <w:rsid w:val="00EC3945"/>
    <w:rsid w:val="00EC433B"/>
    <w:rsid w:val="00EC4CE0"/>
    <w:rsid w:val="00EC4E49"/>
    <w:rsid w:val="00EC5E69"/>
    <w:rsid w:val="00EC7351"/>
    <w:rsid w:val="00ED07D0"/>
    <w:rsid w:val="00ED21A4"/>
    <w:rsid w:val="00ED448A"/>
    <w:rsid w:val="00ED6FA8"/>
    <w:rsid w:val="00ED7A53"/>
    <w:rsid w:val="00ED7BE1"/>
    <w:rsid w:val="00EE0760"/>
    <w:rsid w:val="00EE0A4A"/>
    <w:rsid w:val="00EE3029"/>
    <w:rsid w:val="00EE485F"/>
    <w:rsid w:val="00EE5F87"/>
    <w:rsid w:val="00EE62CD"/>
    <w:rsid w:val="00EE6AA2"/>
    <w:rsid w:val="00EE72BE"/>
    <w:rsid w:val="00EF2FE9"/>
    <w:rsid w:val="00EF4C64"/>
    <w:rsid w:val="00EF5A2B"/>
    <w:rsid w:val="00EF680F"/>
    <w:rsid w:val="00EF6EE4"/>
    <w:rsid w:val="00F013BE"/>
    <w:rsid w:val="00F0188E"/>
    <w:rsid w:val="00F03212"/>
    <w:rsid w:val="00F0456D"/>
    <w:rsid w:val="00F048D7"/>
    <w:rsid w:val="00F04B23"/>
    <w:rsid w:val="00F0682B"/>
    <w:rsid w:val="00F10420"/>
    <w:rsid w:val="00F12485"/>
    <w:rsid w:val="00F15201"/>
    <w:rsid w:val="00F153CC"/>
    <w:rsid w:val="00F16D2B"/>
    <w:rsid w:val="00F20546"/>
    <w:rsid w:val="00F2062C"/>
    <w:rsid w:val="00F22857"/>
    <w:rsid w:val="00F235B7"/>
    <w:rsid w:val="00F245C6"/>
    <w:rsid w:val="00F260C9"/>
    <w:rsid w:val="00F3101D"/>
    <w:rsid w:val="00F321D4"/>
    <w:rsid w:val="00F3542B"/>
    <w:rsid w:val="00F37BA6"/>
    <w:rsid w:val="00F41A7E"/>
    <w:rsid w:val="00F42512"/>
    <w:rsid w:val="00F426B3"/>
    <w:rsid w:val="00F42B5B"/>
    <w:rsid w:val="00F42C9D"/>
    <w:rsid w:val="00F42FCF"/>
    <w:rsid w:val="00F4394D"/>
    <w:rsid w:val="00F45B7C"/>
    <w:rsid w:val="00F512AB"/>
    <w:rsid w:val="00F52CA0"/>
    <w:rsid w:val="00F53638"/>
    <w:rsid w:val="00F53F0D"/>
    <w:rsid w:val="00F54032"/>
    <w:rsid w:val="00F5410A"/>
    <w:rsid w:val="00F541B8"/>
    <w:rsid w:val="00F5619A"/>
    <w:rsid w:val="00F57032"/>
    <w:rsid w:val="00F5724B"/>
    <w:rsid w:val="00F61FB0"/>
    <w:rsid w:val="00F64AA1"/>
    <w:rsid w:val="00F67530"/>
    <w:rsid w:val="00F6789C"/>
    <w:rsid w:val="00F6795B"/>
    <w:rsid w:val="00F707CA"/>
    <w:rsid w:val="00F70C4B"/>
    <w:rsid w:val="00F725EC"/>
    <w:rsid w:val="00F72FFD"/>
    <w:rsid w:val="00F73090"/>
    <w:rsid w:val="00F743E5"/>
    <w:rsid w:val="00F74955"/>
    <w:rsid w:val="00F75EE3"/>
    <w:rsid w:val="00F76446"/>
    <w:rsid w:val="00F775B2"/>
    <w:rsid w:val="00F77EDB"/>
    <w:rsid w:val="00F80EBB"/>
    <w:rsid w:val="00F80F1C"/>
    <w:rsid w:val="00F810BE"/>
    <w:rsid w:val="00F85071"/>
    <w:rsid w:val="00F86888"/>
    <w:rsid w:val="00F90A74"/>
    <w:rsid w:val="00F91696"/>
    <w:rsid w:val="00F96FF0"/>
    <w:rsid w:val="00FA1212"/>
    <w:rsid w:val="00FA2F68"/>
    <w:rsid w:val="00FA33CA"/>
    <w:rsid w:val="00FA423E"/>
    <w:rsid w:val="00FA4F68"/>
    <w:rsid w:val="00FA5C6A"/>
    <w:rsid w:val="00FA66D5"/>
    <w:rsid w:val="00FB090F"/>
    <w:rsid w:val="00FB0EE9"/>
    <w:rsid w:val="00FB12B8"/>
    <w:rsid w:val="00FB465B"/>
    <w:rsid w:val="00FB4DF8"/>
    <w:rsid w:val="00FB79C3"/>
    <w:rsid w:val="00FC00E3"/>
    <w:rsid w:val="00FC17D3"/>
    <w:rsid w:val="00FC32CF"/>
    <w:rsid w:val="00FC3822"/>
    <w:rsid w:val="00FC7877"/>
    <w:rsid w:val="00FD0F0C"/>
    <w:rsid w:val="00FD2F4E"/>
    <w:rsid w:val="00FD4825"/>
    <w:rsid w:val="00FD5474"/>
    <w:rsid w:val="00FD769C"/>
    <w:rsid w:val="00FD7F85"/>
    <w:rsid w:val="00FE072C"/>
    <w:rsid w:val="00FE09F6"/>
    <w:rsid w:val="00FE0C63"/>
    <w:rsid w:val="00FE137E"/>
    <w:rsid w:val="00FE3032"/>
    <w:rsid w:val="00FE323E"/>
    <w:rsid w:val="00FE32DF"/>
    <w:rsid w:val="00FE4C53"/>
    <w:rsid w:val="00FE54A2"/>
    <w:rsid w:val="00FE5F57"/>
    <w:rsid w:val="00FF059B"/>
    <w:rsid w:val="00FF133F"/>
    <w:rsid w:val="00FF463B"/>
    <w:rsid w:val="00FF65E1"/>
    <w:rsid w:val="00FF7BFA"/>
    <w:rsid w:val="00FF7D3B"/>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4C5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link w:val="Heading3Char"/>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link w:val="BalloonTextChar"/>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link w:val="CommentSubjectChar"/>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Heading3Char">
    <w:name w:val="Heading 3 Char"/>
    <w:basedOn w:val="DefaultParagraphFont"/>
    <w:link w:val="Heading3"/>
    <w:rsid w:val="007854E2"/>
    <w:rPr>
      <w:rFonts w:ascii="Arial" w:hAnsi="Arial" w:cs="Arial"/>
      <w:b/>
      <w:bCs/>
      <w:sz w:val="26"/>
      <w:szCs w:val="26"/>
    </w:rPr>
  </w:style>
  <w:style w:type="character" w:customStyle="1" w:styleId="FooterChar">
    <w:name w:val="Footer Char"/>
    <w:basedOn w:val="DefaultParagraphFont"/>
    <w:link w:val="Footer"/>
    <w:rsid w:val="007854E2"/>
    <w:rPr>
      <w:rFonts w:ascii="Arial" w:hAnsi="Arial"/>
      <w:szCs w:val="24"/>
    </w:rPr>
  </w:style>
  <w:style w:type="character" w:customStyle="1" w:styleId="BalloonTextChar">
    <w:name w:val="Balloon Text Char"/>
    <w:basedOn w:val="DefaultParagraphFont"/>
    <w:link w:val="BalloonText"/>
    <w:semiHidden/>
    <w:rsid w:val="007854E2"/>
    <w:rPr>
      <w:rFonts w:ascii="Tahoma" w:hAnsi="Tahoma" w:cs="Tahoma"/>
      <w:sz w:val="16"/>
      <w:szCs w:val="16"/>
    </w:rPr>
  </w:style>
  <w:style w:type="character" w:customStyle="1" w:styleId="CommentSubjectChar">
    <w:name w:val="Comment Subject Char"/>
    <w:basedOn w:val="CommentTextChar"/>
    <w:link w:val="CommentSubject"/>
    <w:semiHidden/>
    <w:rsid w:val="007854E2"/>
    <w:rPr>
      <w:rFonts w:ascii="Arial" w:hAnsi="Arial"/>
      <w:b/>
      <w:bCs/>
    </w:rPr>
  </w:style>
  <w:style w:type="character" w:styleId="UnresolvedMention">
    <w:name w:val="Unresolved Mention"/>
    <w:basedOn w:val="DefaultParagraphFont"/>
    <w:uiPriority w:val="99"/>
    <w:semiHidden/>
    <w:unhideWhenUsed/>
    <w:rsid w:val="00DE1342"/>
    <w:rPr>
      <w:color w:val="605E5C"/>
      <w:shd w:val="clear" w:color="auto" w:fill="E1DFDD"/>
    </w:rPr>
  </w:style>
  <w:style w:type="paragraph" w:styleId="PlainText">
    <w:name w:val="Plain Text"/>
    <w:basedOn w:val="Normal"/>
    <w:link w:val="PlainTextChar"/>
    <w:rsid w:val="008A0BEC"/>
    <w:rPr>
      <w:rFonts w:ascii="Courier New" w:hAnsi="Courier New"/>
      <w:szCs w:val="20"/>
      <w:lang w:eastAsia="zh-CN"/>
    </w:rPr>
  </w:style>
  <w:style w:type="character" w:customStyle="1" w:styleId="PlainTextChar">
    <w:name w:val="Plain Text Char"/>
    <w:basedOn w:val="DefaultParagraphFont"/>
    <w:link w:val="PlainText"/>
    <w:rsid w:val="008A0BEC"/>
    <w:rPr>
      <w:rFonts w:ascii="Courier New" w:hAnsi="Courier New"/>
      <w:lang w:eastAsia="zh-CN"/>
    </w:rPr>
  </w:style>
  <w:style w:type="paragraph" w:styleId="Revision">
    <w:name w:val="Revision"/>
    <w:hidden/>
    <w:uiPriority w:val="99"/>
    <w:semiHidden/>
    <w:rsid w:val="00051C9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18986164">
      <w:bodyDiv w:val="1"/>
      <w:marLeft w:val="0"/>
      <w:marRight w:val="0"/>
      <w:marTop w:val="0"/>
      <w:marBottom w:val="0"/>
      <w:divBdr>
        <w:top w:val="none" w:sz="0" w:space="0" w:color="auto"/>
        <w:left w:val="none" w:sz="0" w:space="0" w:color="auto"/>
        <w:bottom w:val="none" w:sz="0" w:space="0" w:color="auto"/>
        <w:right w:val="none" w:sz="0" w:space="0" w:color="auto"/>
      </w:divBdr>
      <w:divsChild>
        <w:div w:id="1023363587">
          <w:marLeft w:val="0"/>
          <w:marRight w:val="0"/>
          <w:marTop w:val="0"/>
          <w:marBottom w:val="0"/>
          <w:divBdr>
            <w:top w:val="none" w:sz="0" w:space="0" w:color="auto"/>
            <w:left w:val="none" w:sz="0" w:space="0" w:color="auto"/>
            <w:bottom w:val="none" w:sz="0" w:space="0" w:color="auto"/>
            <w:right w:val="none" w:sz="0" w:space="0" w:color="auto"/>
          </w:divBdr>
        </w:div>
        <w:div w:id="2124229115">
          <w:marLeft w:val="0"/>
          <w:marRight w:val="0"/>
          <w:marTop w:val="0"/>
          <w:marBottom w:val="0"/>
          <w:divBdr>
            <w:top w:val="none" w:sz="0" w:space="0" w:color="auto"/>
            <w:left w:val="none" w:sz="0" w:space="0" w:color="auto"/>
            <w:bottom w:val="none" w:sz="0" w:space="0" w:color="auto"/>
            <w:right w:val="none" w:sz="0" w:space="0" w:color="auto"/>
          </w:divBdr>
        </w:div>
        <w:div w:id="223762780">
          <w:marLeft w:val="0"/>
          <w:marRight w:val="0"/>
          <w:marTop w:val="0"/>
          <w:marBottom w:val="0"/>
          <w:divBdr>
            <w:top w:val="none" w:sz="0" w:space="0" w:color="auto"/>
            <w:left w:val="none" w:sz="0" w:space="0" w:color="auto"/>
            <w:bottom w:val="none" w:sz="0" w:space="0" w:color="auto"/>
            <w:right w:val="none" w:sz="0" w:space="0" w:color="auto"/>
          </w:divBdr>
        </w:div>
        <w:div w:id="1209487181">
          <w:marLeft w:val="0"/>
          <w:marRight w:val="0"/>
          <w:marTop w:val="0"/>
          <w:marBottom w:val="0"/>
          <w:divBdr>
            <w:top w:val="none" w:sz="0" w:space="0" w:color="auto"/>
            <w:left w:val="none" w:sz="0" w:space="0" w:color="auto"/>
            <w:bottom w:val="none" w:sz="0" w:space="0" w:color="auto"/>
            <w:right w:val="none" w:sz="0" w:space="0" w:color="auto"/>
          </w:divBdr>
        </w:div>
        <w:div w:id="1491823118">
          <w:marLeft w:val="0"/>
          <w:marRight w:val="0"/>
          <w:marTop w:val="0"/>
          <w:marBottom w:val="0"/>
          <w:divBdr>
            <w:top w:val="none" w:sz="0" w:space="0" w:color="auto"/>
            <w:left w:val="none" w:sz="0" w:space="0" w:color="auto"/>
            <w:bottom w:val="none" w:sz="0" w:space="0" w:color="auto"/>
            <w:right w:val="none" w:sz="0" w:space="0" w:color="auto"/>
          </w:divBdr>
        </w:div>
        <w:div w:id="867529025">
          <w:marLeft w:val="0"/>
          <w:marRight w:val="0"/>
          <w:marTop w:val="0"/>
          <w:marBottom w:val="0"/>
          <w:divBdr>
            <w:top w:val="none" w:sz="0" w:space="0" w:color="auto"/>
            <w:left w:val="none" w:sz="0" w:space="0" w:color="auto"/>
            <w:bottom w:val="none" w:sz="0" w:space="0" w:color="auto"/>
            <w:right w:val="none" w:sz="0" w:space="0" w:color="auto"/>
          </w:divBdr>
        </w:div>
        <w:div w:id="71128971">
          <w:marLeft w:val="0"/>
          <w:marRight w:val="0"/>
          <w:marTop w:val="0"/>
          <w:marBottom w:val="0"/>
          <w:divBdr>
            <w:top w:val="none" w:sz="0" w:space="0" w:color="auto"/>
            <w:left w:val="none" w:sz="0" w:space="0" w:color="auto"/>
            <w:bottom w:val="none" w:sz="0" w:space="0" w:color="auto"/>
            <w:right w:val="none" w:sz="0" w:space="0" w:color="auto"/>
          </w:divBdr>
        </w:div>
        <w:div w:id="249780579">
          <w:marLeft w:val="0"/>
          <w:marRight w:val="0"/>
          <w:marTop w:val="0"/>
          <w:marBottom w:val="0"/>
          <w:divBdr>
            <w:top w:val="none" w:sz="0" w:space="0" w:color="auto"/>
            <w:left w:val="none" w:sz="0" w:space="0" w:color="auto"/>
            <w:bottom w:val="none" w:sz="0" w:space="0" w:color="auto"/>
            <w:right w:val="none" w:sz="0" w:space="0" w:color="auto"/>
          </w:divBdr>
        </w:div>
        <w:div w:id="1202405041">
          <w:marLeft w:val="0"/>
          <w:marRight w:val="0"/>
          <w:marTop w:val="0"/>
          <w:marBottom w:val="0"/>
          <w:divBdr>
            <w:top w:val="none" w:sz="0" w:space="0" w:color="auto"/>
            <w:left w:val="none" w:sz="0" w:space="0" w:color="auto"/>
            <w:bottom w:val="none" w:sz="0" w:space="0" w:color="auto"/>
            <w:right w:val="none" w:sz="0" w:space="0" w:color="auto"/>
          </w:divBdr>
        </w:div>
        <w:div w:id="884757746">
          <w:marLeft w:val="0"/>
          <w:marRight w:val="0"/>
          <w:marTop w:val="0"/>
          <w:marBottom w:val="0"/>
          <w:divBdr>
            <w:top w:val="none" w:sz="0" w:space="0" w:color="auto"/>
            <w:left w:val="none" w:sz="0" w:space="0" w:color="auto"/>
            <w:bottom w:val="none" w:sz="0" w:space="0" w:color="auto"/>
            <w:right w:val="none" w:sz="0" w:space="0" w:color="auto"/>
          </w:divBdr>
        </w:div>
        <w:div w:id="2050495057">
          <w:marLeft w:val="0"/>
          <w:marRight w:val="0"/>
          <w:marTop w:val="0"/>
          <w:marBottom w:val="0"/>
          <w:divBdr>
            <w:top w:val="none" w:sz="0" w:space="0" w:color="auto"/>
            <w:left w:val="none" w:sz="0" w:space="0" w:color="auto"/>
            <w:bottom w:val="none" w:sz="0" w:space="0" w:color="auto"/>
            <w:right w:val="none" w:sz="0" w:space="0" w:color="auto"/>
          </w:divBdr>
        </w:div>
        <w:div w:id="1033728956">
          <w:marLeft w:val="0"/>
          <w:marRight w:val="0"/>
          <w:marTop w:val="0"/>
          <w:marBottom w:val="0"/>
          <w:divBdr>
            <w:top w:val="none" w:sz="0" w:space="0" w:color="auto"/>
            <w:left w:val="none" w:sz="0" w:space="0" w:color="auto"/>
            <w:bottom w:val="none" w:sz="0" w:space="0" w:color="auto"/>
            <w:right w:val="none" w:sz="0" w:space="0" w:color="auto"/>
          </w:divBdr>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40813872">
      <w:bodyDiv w:val="1"/>
      <w:marLeft w:val="0"/>
      <w:marRight w:val="0"/>
      <w:marTop w:val="0"/>
      <w:marBottom w:val="0"/>
      <w:divBdr>
        <w:top w:val="none" w:sz="0" w:space="0" w:color="auto"/>
        <w:left w:val="none" w:sz="0" w:space="0" w:color="auto"/>
        <w:bottom w:val="none" w:sz="0" w:space="0" w:color="auto"/>
        <w:right w:val="none" w:sz="0" w:space="0" w:color="auto"/>
      </w:divBdr>
    </w:div>
    <w:div w:id="713121257">
      <w:bodyDiv w:val="1"/>
      <w:marLeft w:val="0"/>
      <w:marRight w:val="0"/>
      <w:marTop w:val="0"/>
      <w:marBottom w:val="0"/>
      <w:divBdr>
        <w:top w:val="none" w:sz="0" w:space="0" w:color="auto"/>
        <w:left w:val="none" w:sz="0" w:space="0" w:color="auto"/>
        <w:bottom w:val="none" w:sz="0" w:space="0" w:color="auto"/>
        <w:right w:val="none" w:sz="0" w:space="0" w:color="auto"/>
      </w:divBdr>
      <w:divsChild>
        <w:div w:id="1113136309">
          <w:marLeft w:val="0"/>
          <w:marRight w:val="0"/>
          <w:marTop w:val="0"/>
          <w:marBottom w:val="0"/>
          <w:divBdr>
            <w:top w:val="none" w:sz="0" w:space="0" w:color="auto"/>
            <w:left w:val="none" w:sz="0" w:space="0" w:color="auto"/>
            <w:bottom w:val="none" w:sz="0" w:space="0" w:color="auto"/>
            <w:right w:val="none" w:sz="0" w:space="0" w:color="auto"/>
          </w:divBdr>
        </w:div>
        <w:div w:id="1482623203">
          <w:marLeft w:val="0"/>
          <w:marRight w:val="0"/>
          <w:marTop w:val="0"/>
          <w:marBottom w:val="0"/>
          <w:divBdr>
            <w:top w:val="none" w:sz="0" w:space="0" w:color="auto"/>
            <w:left w:val="none" w:sz="0" w:space="0" w:color="auto"/>
            <w:bottom w:val="none" w:sz="0" w:space="0" w:color="auto"/>
            <w:right w:val="none" w:sz="0" w:space="0" w:color="auto"/>
          </w:divBdr>
        </w:div>
        <w:div w:id="1685668901">
          <w:marLeft w:val="0"/>
          <w:marRight w:val="0"/>
          <w:marTop w:val="0"/>
          <w:marBottom w:val="0"/>
          <w:divBdr>
            <w:top w:val="none" w:sz="0" w:space="0" w:color="auto"/>
            <w:left w:val="none" w:sz="0" w:space="0" w:color="auto"/>
            <w:bottom w:val="none" w:sz="0" w:space="0" w:color="auto"/>
            <w:right w:val="none" w:sz="0" w:space="0" w:color="auto"/>
          </w:divBdr>
        </w:div>
        <w:div w:id="1818111386">
          <w:marLeft w:val="0"/>
          <w:marRight w:val="0"/>
          <w:marTop w:val="0"/>
          <w:marBottom w:val="0"/>
          <w:divBdr>
            <w:top w:val="none" w:sz="0" w:space="0" w:color="auto"/>
            <w:left w:val="none" w:sz="0" w:space="0" w:color="auto"/>
            <w:bottom w:val="none" w:sz="0" w:space="0" w:color="auto"/>
            <w:right w:val="none" w:sz="0" w:space="0" w:color="auto"/>
          </w:divBdr>
        </w:div>
        <w:div w:id="1998920572">
          <w:marLeft w:val="0"/>
          <w:marRight w:val="0"/>
          <w:marTop w:val="0"/>
          <w:marBottom w:val="0"/>
          <w:divBdr>
            <w:top w:val="none" w:sz="0" w:space="0" w:color="auto"/>
            <w:left w:val="none" w:sz="0" w:space="0" w:color="auto"/>
            <w:bottom w:val="none" w:sz="0" w:space="0" w:color="auto"/>
            <w:right w:val="none" w:sz="0" w:space="0" w:color="auto"/>
          </w:divBdr>
        </w:div>
        <w:div w:id="1776753157">
          <w:marLeft w:val="0"/>
          <w:marRight w:val="0"/>
          <w:marTop w:val="0"/>
          <w:marBottom w:val="0"/>
          <w:divBdr>
            <w:top w:val="none" w:sz="0" w:space="0" w:color="auto"/>
            <w:left w:val="none" w:sz="0" w:space="0" w:color="auto"/>
            <w:bottom w:val="none" w:sz="0" w:space="0" w:color="auto"/>
            <w:right w:val="none" w:sz="0" w:space="0" w:color="auto"/>
          </w:divBdr>
        </w:div>
        <w:div w:id="1393655173">
          <w:marLeft w:val="0"/>
          <w:marRight w:val="0"/>
          <w:marTop w:val="0"/>
          <w:marBottom w:val="0"/>
          <w:divBdr>
            <w:top w:val="none" w:sz="0" w:space="0" w:color="auto"/>
            <w:left w:val="none" w:sz="0" w:space="0" w:color="auto"/>
            <w:bottom w:val="none" w:sz="0" w:space="0" w:color="auto"/>
            <w:right w:val="none" w:sz="0" w:space="0" w:color="auto"/>
          </w:divBdr>
        </w:div>
        <w:div w:id="1970548002">
          <w:marLeft w:val="0"/>
          <w:marRight w:val="0"/>
          <w:marTop w:val="0"/>
          <w:marBottom w:val="0"/>
          <w:divBdr>
            <w:top w:val="none" w:sz="0" w:space="0" w:color="auto"/>
            <w:left w:val="none" w:sz="0" w:space="0" w:color="auto"/>
            <w:bottom w:val="none" w:sz="0" w:space="0" w:color="auto"/>
            <w:right w:val="none" w:sz="0" w:space="0" w:color="auto"/>
          </w:divBdr>
        </w:div>
        <w:div w:id="2011174761">
          <w:marLeft w:val="0"/>
          <w:marRight w:val="0"/>
          <w:marTop w:val="0"/>
          <w:marBottom w:val="0"/>
          <w:divBdr>
            <w:top w:val="none" w:sz="0" w:space="0" w:color="auto"/>
            <w:left w:val="none" w:sz="0" w:space="0" w:color="auto"/>
            <w:bottom w:val="none" w:sz="0" w:space="0" w:color="auto"/>
            <w:right w:val="none" w:sz="0" w:space="0" w:color="auto"/>
          </w:divBdr>
        </w:div>
        <w:div w:id="880358542">
          <w:marLeft w:val="0"/>
          <w:marRight w:val="0"/>
          <w:marTop w:val="0"/>
          <w:marBottom w:val="0"/>
          <w:divBdr>
            <w:top w:val="none" w:sz="0" w:space="0" w:color="auto"/>
            <w:left w:val="none" w:sz="0" w:space="0" w:color="auto"/>
            <w:bottom w:val="none" w:sz="0" w:space="0" w:color="auto"/>
            <w:right w:val="none" w:sz="0" w:space="0" w:color="auto"/>
          </w:divBdr>
        </w:div>
        <w:div w:id="849224372">
          <w:marLeft w:val="0"/>
          <w:marRight w:val="0"/>
          <w:marTop w:val="0"/>
          <w:marBottom w:val="0"/>
          <w:divBdr>
            <w:top w:val="none" w:sz="0" w:space="0" w:color="auto"/>
            <w:left w:val="none" w:sz="0" w:space="0" w:color="auto"/>
            <w:bottom w:val="none" w:sz="0" w:space="0" w:color="auto"/>
            <w:right w:val="none" w:sz="0" w:space="0" w:color="auto"/>
          </w:divBdr>
        </w:div>
        <w:div w:id="1800025043">
          <w:marLeft w:val="0"/>
          <w:marRight w:val="0"/>
          <w:marTop w:val="0"/>
          <w:marBottom w:val="0"/>
          <w:divBdr>
            <w:top w:val="none" w:sz="0" w:space="0" w:color="auto"/>
            <w:left w:val="none" w:sz="0" w:space="0" w:color="auto"/>
            <w:bottom w:val="none" w:sz="0" w:space="0" w:color="auto"/>
            <w:right w:val="none" w:sz="0" w:space="0" w:color="auto"/>
          </w:divBdr>
        </w:div>
      </w:divsChild>
    </w:div>
    <w:div w:id="753822748">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19214557">
      <w:bodyDiv w:val="1"/>
      <w:marLeft w:val="0"/>
      <w:marRight w:val="0"/>
      <w:marTop w:val="0"/>
      <w:marBottom w:val="0"/>
      <w:divBdr>
        <w:top w:val="none" w:sz="0" w:space="0" w:color="auto"/>
        <w:left w:val="none" w:sz="0" w:space="0" w:color="auto"/>
        <w:bottom w:val="none" w:sz="0" w:space="0" w:color="auto"/>
        <w:right w:val="none" w:sz="0" w:space="0" w:color="auto"/>
      </w:divBdr>
      <w:divsChild>
        <w:div w:id="2144620318">
          <w:marLeft w:val="0"/>
          <w:marRight w:val="0"/>
          <w:marTop w:val="0"/>
          <w:marBottom w:val="0"/>
          <w:divBdr>
            <w:top w:val="none" w:sz="0" w:space="0" w:color="auto"/>
            <w:left w:val="none" w:sz="0" w:space="0" w:color="auto"/>
            <w:bottom w:val="none" w:sz="0" w:space="0" w:color="auto"/>
            <w:right w:val="none" w:sz="0" w:space="0" w:color="auto"/>
          </w:divBdr>
        </w:div>
        <w:div w:id="1328676955">
          <w:marLeft w:val="0"/>
          <w:marRight w:val="0"/>
          <w:marTop w:val="0"/>
          <w:marBottom w:val="0"/>
          <w:divBdr>
            <w:top w:val="none" w:sz="0" w:space="0" w:color="auto"/>
            <w:left w:val="none" w:sz="0" w:space="0" w:color="auto"/>
            <w:bottom w:val="none" w:sz="0" w:space="0" w:color="auto"/>
            <w:right w:val="none" w:sz="0" w:space="0" w:color="auto"/>
          </w:divBdr>
        </w:div>
        <w:div w:id="765080555">
          <w:marLeft w:val="0"/>
          <w:marRight w:val="0"/>
          <w:marTop w:val="0"/>
          <w:marBottom w:val="0"/>
          <w:divBdr>
            <w:top w:val="none" w:sz="0" w:space="0" w:color="auto"/>
            <w:left w:val="none" w:sz="0" w:space="0" w:color="auto"/>
            <w:bottom w:val="none" w:sz="0" w:space="0" w:color="auto"/>
            <w:right w:val="none" w:sz="0" w:space="0" w:color="auto"/>
          </w:divBdr>
        </w:div>
        <w:div w:id="1624385507">
          <w:marLeft w:val="0"/>
          <w:marRight w:val="0"/>
          <w:marTop w:val="0"/>
          <w:marBottom w:val="0"/>
          <w:divBdr>
            <w:top w:val="none" w:sz="0" w:space="0" w:color="auto"/>
            <w:left w:val="none" w:sz="0" w:space="0" w:color="auto"/>
            <w:bottom w:val="none" w:sz="0" w:space="0" w:color="auto"/>
            <w:right w:val="none" w:sz="0" w:space="0" w:color="auto"/>
          </w:divBdr>
        </w:div>
        <w:div w:id="904922637">
          <w:marLeft w:val="0"/>
          <w:marRight w:val="0"/>
          <w:marTop w:val="0"/>
          <w:marBottom w:val="0"/>
          <w:divBdr>
            <w:top w:val="none" w:sz="0" w:space="0" w:color="auto"/>
            <w:left w:val="none" w:sz="0" w:space="0" w:color="auto"/>
            <w:bottom w:val="none" w:sz="0" w:space="0" w:color="auto"/>
            <w:right w:val="none" w:sz="0" w:space="0" w:color="auto"/>
          </w:divBdr>
        </w:div>
      </w:divsChild>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2745828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youtube.com/watch?v=QMfEs_q4WoQ" TargetMode="External"/><Relationship Id="rId39" Type="http://schemas.openxmlformats.org/officeDocument/2006/relationships/hyperlink" Target="https://smartrecovery.org/wp-content/uploads/2017/03/REBTABCED.pdf" TargetMode="External"/><Relationship Id="rId3" Type="http://schemas.openxmlformats.org/officeDocument/2006/relationships/customXml" Target="../customXml/item3.xml"/><Relationship Id="rId21" Type="http://schemas.openxmlformats.org/officeDocument/2006/relationships/hyperlink" Target="http://gmercyu.libguides.com/c.php?g=315427&amp;p=2107179" TargetMode="External"/><Relationship Id="rId34" Type="http://schemas.openxmlformats.org/officeDocument/2006/relationships/hyperlink" Target="https://www.youtube.com/watch?v=QMfEs_q4WoQ" TargetMode="External"/><Relationship Id="rId42" Type="http://schemas.openxmlformats.org/officeDocument/2006/relationships/hyperlink" Target="https://www.youtube.com/watch?v=QMfEs_q4WoQ" TargetMode="External"/><Relationship Id="rId47" Type="http://schemas.openxmlformats.org/officeDocument/2006/relationships/hyperlink" Target="https://thebowencenter.org/theory/eight-concepts/" TargetMode="External"/><Relationship Id="rId50" Type="http://schemas.openxmlformats.org/officeDocument/2006/relationships/hyperlink" Target="http://gmercyu.libguides.com/citationhel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learning-theories.com/separation-individuation-theory-of-child-development-mahler.html" TargetMode="External"/><Relationship Id="rId33" Type="http://schemas.openxmlformats.org/officeDocument/2006/relationships/hyperlink" Target="http://pandc.ca/?cat=carl_rogers&amp;page=rogerian_theory" TargetMode="External"/><Relationship Id="rId38" Type="http://schemas.openxmlformats.org/officeDocument/2006/relationships/hyperlink" Target="https://cloud.ensemblevideo.com/hapi/v1/contents/permalinks/Pa59Fjo8/view" TargetMode="External"/><Relationship Id="rId46" Type="http://schemas.openxmlformats.org/officeDocument/2006/relationships/hyperlink" Target="http://minuchincenter.org/yahoo_site_admin/assets/docs/SFT.65163124.doc"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gmercyu.libguides.com/citationhelp" TargetMode="External"/><Relationship Id="rId29" Type="http://schemas.openxmlformats.org/officeDocument/2006/relationships/hyperlink" Target="https://www.researchgate.net/publication/265161134_On_the_origin_of_striving_for_superiority_and_social_interest" TargetMode="External"/><Relationship Id="rId41" Type="http://schemas.openxmlformats.org/officeDocument/2006/relationships/hyperlink" Target="http://www.rebtnetwork.org/library/musts.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s://stmaryspsyweb.files.wordpress.com/2009/05/humanism-handout.doc" TargetMode="External"/><Relationship Id="rId37" Type="http://schemas.openxmlformats.org/officeDocument/2006/relationships/hyperlink" Target="http://gmercyu.libguides.com/c.php?g=315427&amp;p=2107179" TargetMode="External"/><Relationship Id="rId40" Type="http://schemas.openxmlformats.org/officeDocument/2006/relationships/hyperlink" Target="http://www.rebtnetwork.org/library/ideas.html" TargetMode="External"/><Relationship Id="rId45" Type="http://schemas.openxmlformats.org/officeDocument/2006/relationships/hyperlink" Target="https://www.youtube.com/watch?v=QMfEs_q4WoQ"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static1.squarespace.com/static/502c5d7e24aca01df4766eb3/t/582ca64415d5db470077cce7/1479321157165/RISE_info-peer.pdf" TargetMode="External"/><Relationship Id="rId28" Type="http://schemas.openxmlformats.org/officeDocument/2006/relationships/hyperlink" Target="https://www.youtube.com/watch?v=tzt2HTlr68c" TargetMode="External"/><Relationship Id="rId36" Type="http://schemas.openxmlformats.org/officeDocument/2006/relationships/hyperlink" Target="http://gmercyu.libguides.com/citationhelp" TargetMode="External"/><Relationship Id="rId49" Type="http://schemas.openxmlformats.org/officeDocument/2006/relationships/hyperlink" Target="http://www.apastyle.org/" TargetMode="External"/><Relationship Id="rId10" Type="http://schemas.openxmlformats.org/officeDocument/2006/relationships/webSettings" Target="webSettings.xml"/><Relationship Id="rId19" Type="http://schemas.openxmlformats.org/officeDocument/2006/relationships/hyperlink" Target="http://www.apastyle.org/" TargetMode="External"/><Relationship Id="rId31" Type="http://schemas.openxmlformats.org/officeDocument/2006/relationships/hyperlink" Target="https://www.youtube.com/watch?v=QMfEs_q4WoQ" TargetMode="External"/><Relationship Id="rId44" Type="http://schemas.openxmlformats.org/officeDocument/2006/relationships/hyperlink" Target="https://beckinstitute.org/get-informed/conditions/" TargetMode="External"/><Relationship Id="rId52" Type="http://schemas.openxmlformats.org/officeDocument/2006/relationships/hyperlink" Target="https://cloud.ensemblevideo.com/hapi/v1/contents/permalinks/Pa59Fjo8/view"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cloud.ensemblevideo.com/hapi/v1/contents/permalinks/Pa59Fjo8/view" TargetMode="External"/><Relationship Id="rId27" Type="http://schemas.openxmlformats.org/officeDocument/2006/relationships/hyperlink" Target="https://blackboardhelp.usc.edu/working-with-groups/creating-group-sets/" TargetMode="External"/><Relationship Id="rId30" Type="http://schemas.openxmlformats.org/officeDocument/2006/relationships/hyperlink" Target="http://stepfamily.ca/BSTW/bstw/wk6/The%204%20goals%20of%20misbehaviour.rtf" TargetMode="External"/><Relationship Id="rId35" Type="http://schemas.openxmlformats.org/officeDocument/2006/relationships/hyperlink" Target="http://www.apastyle.org/" TargetMode="External"/><Relationship Id="rId43" Type="http://schemas.openxmlformats.org/officeDocument/2006/relationships/hyperlink" Target="https://beckinstitute.org/cognitive-model/" TargetMode="External"/><Relationship Id="rId48" Type="http://schemas.openxmlformats.org/officeDocument/2006/relationships/hyperlink" Target="https://www.youtube.com/watch?v=QMfEs_q4WoQ" TargetMode="External"/><Relationship Id="rId8" Type="http://schemas.openxmlformats.org/officeDocument/2006/relationships/styles" Target="styles.xml"/><Relationship Id="rId51" Type="http://schemas.openxmlformats.org/officeDocument/2006/relationships/hyperlink" Target="http://gmercyu.libguides.com/c.php?g=315427&amp;p=2107179"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1AFA2908-E9E8-4A4D-9B9F-9320029F1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555</TotalTime>
  <Pages>52</Pages>
  <Words>12982</Words>
  <Characters>74004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86813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12</cp:revision>
  <cp:lastPrinted>2009-04-23T17:02:00Z</cp:lastPrinted>
  <dcterms:created xsi:type="dcterms:W3CDTF">2019-03-07T22:21:00Z</dcterms:created>
  <dcterms:modified xsi:type="dcterms:W3CDTF">2019-03-27T23:19:00Z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