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4C96C" w14:textId="77777777" w:rsidR="005C1120" w:rsidRPr="0020635A" w:rsidRDefault="005C1120" w:rsidP="0020635A">
      <w:pPr>
        <w:pStyle w:val="Heading1"/>
      </w:pPr>
      <w:r w:rsidRPr="0020635A">
        <w:t xml:space="preserve">Course </w:t>
      </w:r>
      <w:r w:rsidR="00732A3B" w:rsidRPr="0020635A">
        <w:t>Description</w:t>
      </w:r>
      <w:r w:rsidRPr="0020635A">
        <w:t xml:space="preserve"> </w:t>
      </w:r>
    </w:p>
    <w:p w14:paraId="51AFE05E" w14:textId="77777777" w:rsidR="00121460" w:rsidRDefault="00121460" w:rsidP="00DC3920"/>
    <w:p w14:paraId="633F4F76" w14:textId="6C0BD0B8" w:rsidR="008851A9" w:rsidRDefault="008851A9" w:rsidP="008851A9">
      <w:r>
        <w:t>This course provides an o</w:t>
      </w:r>
      <w:r w:rsidRPr="00AE0EAD">
        <w:t xml:space="preserve">verview of learning theories and their relationship to the facilitation of optimal learning environments. </w:t>
      </w:r>
      <w:r>
        <w:t>Through research, you will examine</w:t>
      </w:r>
      <w:r w:rsidRPr="00AE0EAD">
        <w:t xml:space="preserve"> human learning over the lifespan</w:t>
      </w:r>
      <w:r>
        <w:t>,</w:t>
      </w:r>
      <w:r w:rsidRPr="00AE0EAD">
        <w:t xml:space="preserve"> </w:t>
      </w:r>
      <w:r>
        <w:t xml:space="preserve">study </w:t>
      </w:r>
      <w:r w:rsidRPr="00AE0EAD">
        <w:t>developmental and cognitive learning theories</w:t>
      </w:r>
      <w:r>
        <w:t>, and</w:t>
      </w:r>
      <w:r w:rsidRPr="00AE0EAD">
        <w:t xml:space="preserve"> apply learning theories to problems in education. The applied practices of school life</w:t>
      </w:r>
      <w:r>
        <w:t>,</w:t>
      </w:r>
      <w:r w:rsidRPr="00AE0EAD">
        <w:t xml:space="preserve"> such as classroom management, curriculum development, learning standards, intelligence and testing, diversity,</w:t>
      </w:r>
      <w:r w:rsidR="00C46CA9">
        <w:t xml:space="preserve"> language development and acquisition,</w:t>
      </w:r>
      <w:r w:rsidRPr="00AE0EAD">
        <w:t xml:space="preserve"> exceptionalities, evaluation, outcomes assessment, and technology</w:t>
      </w:r>
      <w:r w:rsidR="008F39B7">
        <w:t>,</w:t>
      </w:r>
      <w:r w:rsidRPr="00AE0EAD">
        <w:t xml:space="preserve"> will be analyzed and critiqued.</w:t>
      </w:r>
      <w:r w:rsidR="00CD14B3">
        <w:t xml:space="preserve"> </w:t>
      </w:r>
      <w:r w:rsidR="00CD14B3" w:rsidRPr="00CD14B3">
        <w:t>This course requires 20 hours of Field Experience.</w:t>
      </w:r>
    </w:p>
    <w:p w14:paraId="0ED84F7E" w14:textId="77777777" w:rsidR="00E23B51" w:rsidRPr="0090566F" w:rsidRDefault="00E23B51" w:rsidP="00DC3920"/>
    <w:p w14:paraId="1B6E3E49" w14:textId="77777777" w:rsidR="00121460" w:rsidRPr="00961866" w:rsidRDefault="00121460" w:rsidP="0020635A">
      <w:pPr>
        <w:pStyle w:val="Heading1"/>
        <w:rPr>
          <w:color w:val="9C2C2A"/>
          <w:sz w:val="20"/>
          <w:szCs w:val="20"/>
        </w:rPr>
      </w:pPr>
      <w:r w:rsidRPr="00961866">
        <w:rPr>
          <w:sz w:val="20"/>
          <w:szCs w:val="20"/>
        </w:rPr>
        <w:t>University Learning Outcomes (ULO)</w:t>
      </w:r>
    </w:p>
    <w:p w14:paraId="6F58421F" w14:textId="77777777" w:rsidR="00121460" w:rsidRPr="00961866" w:rsidRDefault="00121460" w:rsidP="00121460">
      <w:pPr>
        <w:tabs>
          <w:tab w:val="left" w:pos="0"/>
        </w:tabs>
        <w:rPr>
          <w:rFonts w:cs="Arial"/>
          <w:szCs w:val="20"/>
        </w:rPr>
      </w:pPr>
    </w:p>
    <w:p w14:paraId="27ED83AB" w14:textId="77777777" w:rsidR="00C542F7" w:rsidRPr="00961866" w:rsidRDefault="00C542F7" w:rsidP="00961866">
      <w:pPr>
        <w:pStyle w:val="AssignmentsLevel2"/>
      </w:pPr>
      <w:r w:rsidRPr="00EA3733">
        <w:rPr>
          <w:b/>
          <w:bCs/>
        </w:rPr>
        <w:t>ULO1</w:t>
      </w:r>
      <w:r w:rsidRPr="00961866">
        <w:t>:</w:t>
      </w:r>
      <w:r w:rsidRPr="00EA3733">
        <w:rPr>
          <w:b/>
          <w:bCs/>
        </w:rPr>
        <w:t xml:space="preserve"> </w:t>
      </w:r>
      <w:r w:rsidR="00961866" w:rsidRPr="00961866">
        <w:t>Knowledge of Human Cultures and the Physical and Natural World</w:t>
      </w:r>
    </w:p>
    <w:p w14:paraId="5DE0F9E1" w14:textId="77777777" w:rsidR="00C542F7" w:rsidRPr="00961866" w:rsidRDefault="00C542F7" w:rsidP="00961866">
      <w:pPr>
        <w:pStyle w:val="AssignmentsLevel2"/>
      </w:pPr>
      <w:r w:rsidRPr="00EA3733">
        <w:rPr>
          <w:b/>
          <w:bCs/>
        </w:rPr>
        <w:t>ULO2</w:t>
      </w:r>
      <w:r w:rsidRPr="00961866">
        <w:t xml:space="preserve">: </w:t>
      </w:r>
      <w:r w:rsidR="00961866" w:rsidRPr="00961866">
        <w:t>Intellectual and Practical Skills</w:t>
      </w:r>
    </w:p>
    <w:p w14:paraId="1ADF26E0" w14:textId="77777777" w:rsidR="00C542F7" w:rsidRPr="00961866" w:rsidRDefault="00C542F7" w:rsidP="00961866">
      <w:pPr>
        <w:pStyle w:val="AssignmentsLevel2"/>
      </w:pPr>
      <w:r w:rsidRPr="00EA3733">
        <w:rPr>
          <w:b/>
          <w:bCs/>
        </w:rPr>
        <w:t>ULO3</w:t>
      </w:r>
      <w:r w:rsidRPr="00961866">
        <w:t xml:space="preserve">: </w:t>
      </w:r>
      <w:r w:rsidR="00961866" w:rsidRPr="00961866">
        <w:t>Personal and Social Responsibility</w:t>
      </w:r>
    </w:p>
    <w:p w14:paraId="7DE315B2" w14:textId="77777777" w:rsidR="00C542F7" w:rsidRPr="00961866" w:rsidRDefault="00C542F7" w:rsidP="00961866">
      <w:pPr>
        <w:pStyle w:val="AssignmentsLevel2"/>
      </w:pPr>
      <w:r w:rsidRPr="00EA3733">
        <w:rPr>
          <w:b/>
          <w:bCs/>
        </w:rPr>
        <w:t>ULO4</w:t>
      </w:r>
      <w:r w:rsidRPr="00961866">
        <w:t xml:space="preserve">: </w:t>
      </w:r>
      <w:r w:rsidR="00961866" w:rsidRPr="00961866">
        <w:t>Integrative and Applied Learning</w:t>
      </w:r>
    </w:p>
    <w:p w14:paraId="0BC441F5" w14:textId="77777777" w:rsidR="00C542F7" w:rsidRPr="00961866" w:rsidRDefault="00C542F7" w:rsidP="00961866">
      <w:pPr>
        <w:pStyle w:val="AssignmentsLevel2"/>
      </w:pPr>
      <w:r w:rsidRPr="00EA3733">
        <w:rPr>
          <w:b/>
          <w:bCs/>
        </w:rPr>
        <w:t>ULO5</w:t>
      </w:r>
      <w:r w:rsidRPr="00961866">
        <w:t xml:space="preserve">: </w:t>
      </w:r>
      <w:r w:rsidR="00961866" w:rsidRPr="00961866">
        <w:t>Immersed in the Critical Concerns of the Sisters of Mercy of the Americas</w:t>
      </w:r>
    </w:p>
    <w:p w14:paraId="032303E3" w14:textId="77777777" w:rsidR="00825564" w:rsidRPr="0090566F" w:rsidRDefault="00825564" w:rsidP="00825564"/>
    <w:p w14:paraId="7158D18F" w14:textId="77777777" w:rsidR="00132272" w:rsidRDefault="00132272" w:rsidP="0020635A">
      <w:pPr>
        <w:pStyle w:val="Heading1"/>
      </w:pPr>
      <w:r w:rsidRPr="007F64FA">
        <w:t xml:space="preserve">Program Learning Outcomes (PLO) </w:t>
      </w:r>
    </w:p>
    <w:p w14:paraId="776C60B2" w14:textId="1239BCB3" w:rsidR="00824D94" w:rsidRDefault="00824D94" w:rsidP="00824D94"/>
    <w:p w14:paraId="1422C622" w14:textId="77777777" w:rsidR="00CD14B3" w:rsidRPr="00B92FCC" w:rsidRDefault="00CD14B3" w:rsidP="00CD14B3">
      <w:pPr>
        <w:rPr>
          <w:rFonts w:eastAsia="Arial" w:cs="Arial"/>
          <w:szCs w:val="22"/>
        </w:rPr>
      </w:pPr>
      <w:r w:rsidRPr="00B92FCC">
        <w:rPr>
          <w:b/>
          <w:bCs/>
          <w:szCs w:val="22"/>
        </w:rPr>
        <w:t>MSED/Master Teacher</w:t>
      </w:r>
    </w:p>
    <w:p w14:paraId="1517B4BC" w14:textId="77777777" w:rsidR="00CD14B3" w:rsidRPr="00CD14B3" w:rsidRDefault="00CD14B3" w:rsidP="00CD14B3">
      <w:pPr>
        <w:rPr>
          <w:rFonts w:eastAsia="Arial" w:cs="Arial"/>
          <w:sz w:val="22"/>
          <w:szCs w:val="22"/>
        </w:rPr>
      </w:pPr>
    </w:p>
    <w:p w14:paraId="497D547B" w14:textId="77777777" w:rsidR="00CD14B3" w:rsidRPr="00CD14B3" w:rsidRDefault="00CD14B3" w:rsidP="00CD14B3">
      <w:pPr>
        <w:pStyle w:val="AssignmentsLevel2"/>
        <w:rPr>
          <w:rFonts w:eastAsia="Arial"/>
        </w:rPr>
      </w:pPr>
      <w:r w:rsidRPr="00CD14B3">
        <w:rPr>
          <w:b/>
          <w:bCs/>
        </w:rPr>
        <w:t>PLO1:</w:t>
      </w:r>
      <w:r w:rsidRPr="00CD14B3">
        <w:t xml:space="preserve"> Apply theoretical and practical knowledge in support of your professional practice. (ULO 2, 4)</w:t>
      </w:r>
    </w:p>
    <w:p w14:paraId="681ED7C2" w14:textId="77777777" w:rsidR="00CD14B3" w:rsidRPr="00CD14B3" w:rsidRDefault="00CD14B3" w:rsidP="00CD14B3">
      <w:pPr>
        <w:pStyle w:val="AssignmentsLevel2"/>
        <w:rPr>
          <w:rFonts w:ascii="Symbol" w:eastAsia="Symbol" w:hAnsi="Symbol" w:cs="Symbol"/>
        </w:rPr>
      </w:pPr>
      <w:r w:rsidRPr="00CD14B3">
        <w:rPr>
          <w:b/>
          <w:bCs/>
        </w:rPr>
        <w:t>PLO2:</w:t>
      </w:r>
      <w:r w:rsidRPr="00CD14B3">
        <w:t xml:space="preserve"> Utilize educational research and develop your own research interests and agenda. (ULO 2, 3)</w:t>
      </w:r>
    </w:p>
    <w:p w14:paraId="02482EF5" w14:textId="77777777" w:rsidR="00CD14B3" w:rsidRPr="00CD14B3" w:rsidRDefault="00CD14B3" w:rsidP="00CD14B3">
      <w:pPr>
        <w:pStyle w:val="AssignmentsLevel2"/>
        <w:rPr>
          <w:rFonts w:ascii="Symbol" w:eastAsia="Symbol" w:hAnsi="Symbol" w:cs="Symbol"/>
        </w:rPr>
      </w:pPr>
      <w:r w:rsidRPr="00CD14B3">
        <w:rPr>
          <w:b/>
          <w:bCs/>
        </w:rPr>
        <w:t>PLO3:</w:t>
      </w:r>
      <w:r w:rsidRPr="00CD14B3">
        <w:t xml:space="preserve"> Examine and critique the economic, political, cultural, historical, and social influences that impact education in the United States. (ULO1, 3, 5)</w:t>
      </w:r>
    </w:p>
    <w:p w14:paraId="263E1BB0" w14:textId="77777777" w:rsidR="00CD14B3" w:rsidRPr="00CD14B3" w:rsidRDefault="00CD14B3" w:rsidP="00CD14B3">
      <w:pPr>
        <w:pStyle w:val="AssignmentsLevel2"/>
        <w:rPr>
          <w:rFonts w:ascii="Symbol" w:eastAsia="Symbol" w:hAnsi="Symbol" w:cs="Symbol"/>
        </w:rPr>
      </w:pPr>
      <w:r w:rsidRPr="00CD14B3">
        <w:rPr>
          <w:b/>
          <w:bCs/>
        </w:rPr>
        <w:t>PLO4:</w:t>
      </w:r>
      <w:r w:rsidRPr="00CD14B3">
        <w:t xml:space="preserve"> Apply policies, statutes, and rules established by state and local agencies relating to judicious application of disciplinary methods and behavioral procedures. (ULO 3, 4)</w:t>
      </w:r>
    </w:p>
    <w:p w14:paraId="37B8E8A3" w14:textId="77777777" w:rsidR="00CD14B3" w:rsidRPr="00CD14B3" w:rsidRDefault="00CD14B3" w:rsidP="00CD14B3">
      <w:pPr>
        <w:pStyle w:val="AssignmentsLevel2"/>
        <w:rPr>
          <w:rFonts w:ascii="Symbol" w:eastAsia="Symbol" w:hAnsi="Symbol" w:cs="Symbol"/>
        </w:rPr>
      </w:pPr>
      <w:r w:rsidRPr="00CD14B3">
        <w:rPr>
          <w:b/>
          <w:bCs/>
        </w:rPr>
        <w:t>PLO5:</w:t>
      </w:r>
      <w:r w:rsidRPr="00CD14B3">
        <w:t xml:space="preserve"> Identify and use instructional methods and curricula that are appropriate and effective in meeting the needs of individual learners.  (ULO 1, 2, 4, 5)</w:t>
      </w:r>
    </w:p>
    <w:p w14:paraId="4219FDC7" w14:textId="77777777" w:rsidR="00C46CA9" w:rsidRDefault="00C46CA9" w:rsidP="00B0408C">
      <w:pPr>
        <w:rPr>
          <w:highlight w:val="yellow"/>
        </w:rPr>
      </w:pPr>
    </w:p>
    <w:p w14:paraId="7A2986AB" w14:textId="77777777"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262043FC" w14:textId="77777777" w:rsidR="00254182" w:rsidRPr="0090566F" w:rsidRDefault="00254182" w:rsidP="00E127B5">
      <w:pPr>
        <w:tabs>
          <w:tab w:val="left" w:pos="0"/>
        </w:tabs>
        <w:rPr>
          <w:rFonts w:cs="Arial"/>
          <w:szCs w:val="20"/>
        </w:rPr>
      </w:pPr>
    </w:p>
    <w:p w14:paraId="3EDCE9BF" w14:textId="77777777" w:rsidR="00EF4751" w:rsidRPr="004D0923" w:rsidRDefault="00EF4751">
      <w:pPr>
        <w:numPr>
          <w:ilvl w:val="0"/>
          <w:numId w:val="7"/>
        </w:numPr>
        <w:tabs>
          <w:tab w:val="left" w:pos="0"/>
        </w:tabs>
        <w:rPr>
          <w:rFonts w:eastAsia="Arial" w:cs="Arial"/>
        </w:rPr>
      </w:pPr>
      <w:r w:rsidRPr="00EA3733">
        <w:rPr>
          <w:b/>
          <w:bCs/>
        </w:rPr>
        <w:t>CLO1</w:t>
      </w:r>
      <w:r w:rsidRPr="004D0923">
        <w:rPr>
          <w:rFonts w:eastAsia="Arial" w:cs="Arial"/>
        </w:rPr>
        <w:t>:</w:t>
      </w:r>
      <w:r w:rsidRPr="004D0923">
        <w:t xml:space="preserve"> Analyze the developmental stages of learning. </w:t>
      </w:r>
    </w:p>
    <w:p w14:paraId="3C001E00" w14:textId="77777777" w:rsidR="00EF4751" w:rsidRPr="004D0923" w:rsidRDefault="00EF4751">
      <w:pPr>
        <w:numPr>
          <w:ilvl w:val="0"/>
          <w:numId w:val="7"/>
        </w:numPr>
        <w:tabs>
          <w:tab w:val="left" w:pos="0"/>
        </w:tabs>
        <w:rPr>
          <w:rFonts w:eastAsia="Arial" w:cs="Arial"/>
        </w:rPr>
      </w:pPr>
      <w:r w:rsidRPr="004D0923">
        <w:rPr>
          <w:b/>
          <w:bCs/>
        </w:rPr>
        <w:t>CLO2</w:t>
      </w:r>
      <w:r w:rsidRPr="004D0923">
        <w:rPr>
          <w:rFonts w:eastAsia="Arial" w:cs="Arial"/>
        </w:rPr>
        <w:t>:</w:t>
      </w:r>
      <w:r w:rsidRPr="004D0923">
        <w:t xml:space="preserve"> Analyze the impact of social, emotional, </w:t>
      </w:r>
      <w:r w:rsidR="00C46CA9" w:rsidRPr="004D0923">
        <w:t>language, and</w:t>
      </w:r>
      <w:r w:rsidRPr="004D0923">
        <w:t xml:space="preserve"> gender development on learning. </w:t>
      </w:r>
    </w:p>
    <w:p w14:paraId="6B8BC921" w14:textId="77777777" w:rsidR="00EF4751" w:rsidRPr="004D0923" w:rsidRDefault="00EF4751">
      <w:pPr>
        <w:numPr>
          <w:ilvl w:val="0"/>
          <w:numId w:val="7"/>
        </w:numPr>
        <w:tabs>
          <w:tab w:val="left" w:pos="0"/>
        </w:tabs>
        <w:rPr>
          <w:rFonts w:eastAsia="Arial" w:cs="Arial"/>
        </w:rPr>
      </w:pPr>
      <w:r w:rsidRPr="004D0923">
        <w:rPr>
          <w:b/>
          <w:bCs/>
        </w:rPr>
        <w:t>CLO3</w:t>
      </w:r>
      <w:r w:rsidRPr="004D0923">
        <w:rPr>
          <w:rFonts w:eastAsia="Arial" w:cs="Arial"/>
        </w:rPr>
        <w:t xml:space="preserve">: </w:t>
      </w:r>
      <w:r w:rsidRPr="004D0923">
        <w:t xml:space="preserve">Determine how to effectively apply learning theories to issues in education. </w:t>
      </w:r>
    </w:p>
    <w:p w14:paraId="6CAFDCBD" w14:textId="77777777" w:rsidR="00EF4751" w:rsidRPr="004D0923" w:rsidRDefault="00EF4751">
      <w:pPr>
        <w:numPr>
          <w:ilvl w:val="0"/>
          <w:numId w:val="7"/>
        </w:numPr>
        <w:tabs>
          <w:tab w:val="left" w:pos="0"/>
        </w:tabs>
        <w:rPr>
          <w:rFonts w:eastAsia="Arial" w:cs="Arial"/>
        </w:rPr>
      </w:pPr>
      <w:r w:rsidRPr="004D0923">
        <w:rPr>
          <w:b/>
          <w:bCs/>
        </w:rPr>
        <w:lastRenderedPageBreak/>
        <w:t>CLO4</w:t>
      </w:r>
      <w:r w:rsidRPr="004D0923">
        <w:rPr>
          <w:rFonts w:eastAsia="Arial" w:cs="Arial"/>
        </w:rPr>
        <w:t>:</w:t>
      </w:r>
      <w:r w:rsidRPr="004D0923">
        <w:t xml:space="preserve"> Determine how to create an optimal learning environment utilizing various learning theories. </w:t>
      </w:r>
    </w:p>
    <w:p w14:paraId="31B43247" w14:textId="77777777" w:rsidR="00EF4751" w:rsidRPr="004D0923" w:rsidRDefault="00EF4751">
      <w:pPr>
        <w:numPr>
          <w:ilvl w:val="0"/>
          <w:numId w:val="7"/>
        </w:numPr>
        <w:tabs>
          <w:tab w:val="left" w:pos="0"/>
        </w:tabs>
        <w:rPr>
          <w:rFonts w:eastAsia="Arial" w:cs="Arial"/>
        </w:rPr>
      </w:pPr>
      <w:r w:rsidRPr="004D0923">
        <w:rPr>
          <w:b/>
          <w:bCs/>
        </w:rPr>
        <w:t>CLO5</w:t>
      </w:r>
      <w:r w:rsidRPr="004D0923">
        <w:rPr>
          <w:rFonts w:eastAsia="Arial" w:cs="Arial"/>
        </w:rPr>
        <w:t>:</w:t>
      </w:r>
      <w:r w:rsidRPr="004D0923">
        <w:t xml:space="preserve"> Evaluate the impact of educational technologies on school life. </w:t>
      </w:r>
    </w:p>
    <w:p w14:paraId="68F98BC2" w14:textId="77777777" w:rsidR="004F138A" w:rsidRPr="00DA0FEA" w:rsidRDefault="004F138A" w:rsidP="004F138A">
      <w:pPr>
        <w:tabs>
          <w:tab w:val="left" w:pos="0"/>
        </w:tabs>
        <w:rPr>
          <w:rFonts w:cs="Arial"/>
          <w:szCs w:val="20"/>
        </w:rPr>
      </w:pPr>
    </w:p>
    <w:p w14:paraId="487373A2" w14:textId="77777777" w:rsidR="004F138A" w:rsidRDefault="004F138A" w:rsidP="0020635A">
      <w:pPr>
        <w:pStyle w:val="Heading1"/>
        <w:rPr>
          <w:color w:val="9C2C2A"/>
        </w:rPr>
      </w:pPr>
      <w:r w:rsidRPr="00825CE5">
        <w:t>Student Expectations</w:t>
      </w:r>
    </w:p>
    <w:p w14:paraId="1027E5BF" w14:textId="77777777" w:rsidR="004F138A" w:rsidRPr="005E7245" w:rsidRDefault="004F138A" w:rsidP="004F138A">
      <w:pPr>
        <w:tabs>
          <w:tab w:val="left" w:pos="0"/>
        </w:tabs>
        <w:rPr>
          <w:rFonts w:cs="Arial"/>
          <w:b/>
          <w:color w:val="9C2C2A"/>
          <w:sz w:val="22"/>
          <w:szCs w:val="22"/>
        </w:rPr>
      </w:pPr>
    </w:p>
    <w:p w14:paraId="65A58655" w14:textId="77777777" w:rsidR="004F138A" w:rsidRDefault="004F138A" w:rsidP="002522B3">
      <w:pPr>
        <w:pStyle w:val="AssignmentsLevel1"/>
      </w:pPr>
      <w:r w:rsidRPr="002D2B9E">
        <w:t>Students are expected to</w:t>
      </w:r>
      <w:r>
        <w:t>:</w:t>
      </w:r>
    </w:p>
    <w:p w14:paraId="1A1F62B1" w14:textId="77777777" w:rsidR="00D07152" w:rsidRDefault="00D07152" w:rsidP="002522B3">
      <w:pPr>
        <w:pStyle w:val="AssignmentsLevel1"/>
      </w:pPr>
    </w:p>
    <w:p w14:paraId="4119E4C9" w14:textId="77777777" w:rsidR="004F138A" w:rsidRPr="00B10A1D" w:rsidRDefault="008F39B7" w:rsidP="002522B3">
      <w:pPr>
        <w:pStyle w:val="AssignmentsLevel2"/>
      </w:pPr>
      <w:r>
        <w:t>a</w:t>
      </w:r>
      <w:r w:rsidR="001C0DAF">
        <w:t>sk</w:t>
      </w:r>
      <w:r w:rsidR="004F138A">
        <w:t xml:space="preserve"> probing and insightful questions related to course content</w:t>
      </w:r>
      <w:r w:rsidR="004F138A" w:rsidRPr="00B10A1D">
        <w:t>.</w:t>
      </w:r>
    </w:p>
    <w:p w14:paraId="196ACD9C" w14:textId="77777777" w:rsidR="004F138A" w:rsidRPr="00B10A1D" w:rsidRDefault="008F39B7" w:rsidP="002522B3">
      <w:pPr>
        <w:pStyle w:val="AssignmentsLevel2"/>
      </w:pPr>
      <w:r>
        <w:t>m</w:t>
      </w:r>
      <w:r w:rsidR="004F138A">
        <w:t>ake meaningful and relevant connections and application to their own learning process</w:t>
      </w:r>
      <w:r w:rsidR="004F138A" w:rsidRPr="00B10A1D">
        <w:t>.</w:t>
      </w:r>
    </w:p>
    <w:p w14:paraId="315EA44D" w14:textId="77777777" w:rsidR="004F138A" w:rsidRPr="00B10A1D" w:rsidRDefault="008F39B7" w:rsidP="002522B3">
      <w:pPr>
        <w:pStyle w:val="AssignmentsLevel2"/>
      </w:pPr>
      <w:r>
        <w:t>b</w:t>
      </w:r>
      <w:r w:rsidR="004F138A" w:rsidRPr="00DF6573">
        <w:t>e productive and contributing members of class discussions</w:t>
      </w:r>
      <w:r w:rsidR="004F138A" w:rsidRPr="00B10A1D">
        <w:t>.</w:t>
      </w:r>
    </w:p>
    <w:p w14:paraId="16D1F485" w14:textId="77777777" w:rsidR="004F138A" w:rsidRPr="0090566F" w:rsidRDefault="004F138A" w:rsidP="00E127B5">
      <w:pPr>
        <w:tabs>
          <w:tab w:val="left" w:pos="0"/>
        </w:tabs>
        <w:rPr>
          <w:rFonts w:cs="Arial"/>
          <w:szCs w:val="20"/>
        </w:rPr>
      </w:pPr>
    </w:p>
    <w:p w14:paraId="55F6B8AB" w14:textId="77777777" w:rsidR="00721FDA" w:rsidRPr="00100350" w:rsidRDefault="00EE72BE" w:rsidP="0020635A">
      <w:pPr>
        <w:pStyle w:val="Heading1"/>
      </w:pPr>
      <w:r w:rsidRPr="00825CE5">
        <w:t xml:space="preserve">Required </w:t>
      </w:r>
      <w:r w:rsidR="00721FDA" w:rsidRPr="00825CE5">
        <w:t>Course Materials</w:t>
      </w:r>
    </w:p>
    <w:p w14:paraId="751752C8" w14:textId="77777777" w:rsidR="0049398D" w:rsidRPr="0090566F" w:rsidRDefault="0049398D" w:rsidP="00E127B5">
      <w:pPr>
        <w:pStyle w:val="APACitation"/>
      </w:pPr>
    </w:p>
    <w:p w14:paraId="179B85B8" w14:textId="2C9F3057" w:rsidR="00D85721" w:rsidRPr="00D85721" w:rsidRDefault="00D85721" w:rsidP="00D85721">
      <w:pPr>
        <w:pStyle w:val="APACitation"/>
        <w:rPr>
          <w:rFonts w:cs="Times New Roman"/>
          <w:szCs w:val="24"/>
        </w:rPr>
      </w:pPr>
      <w:r w:rsidRPr="00D85721">
        <w:rPr>
          <w:rFonts w:cs="Times New Roman"/>
          <w:szCs w:val="24"/>
        </w:rPr>
        <w:t>The American Psychological Association. (2012). Publication manual of the American Psychological Association (</w:t>
      </w:r>
      <w:r>
        <w:rPr>
          <w:rFonts w:cs="Times New Roman"/>
          <w:szCs w:val="24"/>
        </w:rPr>
        <w:t>6th ed.). Washington, DC.</w:t>
      </w:r>
    </w:p>
    <w:p w14:paraId="1ACFBA9E" w14:textId="5399692D" w:rsidR="003A7392" w:rsidRPr="004D0923" w:rsidRDefault="00D85721" w:rsidP="00D85721">
      <w:pPr>
        <w:tabs>
          <w:tab w:val="left" w:pos="0"/>
        </w:tabs>
        <w:rPr>
          <w:rFonts w:eastAsia="Arial" w:cs="Arial"/>
          <w:color w:val="000000"/>
        </w:rPr>
      </w:pPr>
      <w:r w:rsidRPr="00D85721">
        <w:t>ISBN: 978-1433805615</w:t>
      </w:r>
    </w:p>
    <w:p w14:paraId="7B050255" w14:textId="77777777" w:rsidR="008F39B7" w:rsidRPr="002522B3" w:rsidRDefault="008F39B7" w:rsidP="008F39B7">
      <w:pPr>
        <w:spacing w:before="100" w:beforeAutospacing="1" w:after="100" w:afterAutospacing="1"/>
        <w:rPr>
          <w:bCs/>
          <w:iCs/>
        </w:rPr>
        <w:sectPr w:rsidR="008F39B7"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0A3781A6" w14:textId="77777777" w:rsidR="00861D9D" w:rsidRDefault="00861D9D" w:rsidP="0020635A">
      <w:pPr>
        <w:pStyle w:val="Heading1"/>
      </w:pPr>
      <w:r>
        <w:lastRenderedPageBreak/>
        <w:t>Suggested Point Values</w:t>
      </w:r>
    </w:p>
    <w:p w14:paraId="0E758012"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61"/>
        <w:gridCol w:w="1686"/>
        <w:gridCol w:w="1999"/>
      </w:tblGrid>
      <w:tr w:rsidR="00DA1207" w:rsidRPr="004F138A" w14:paraId="33C17941" w14:textId="77777777" w:rsidTr="004D0923">
        <w:tc>
          <w:tcPr>
            <w:tcW w:w="3588" w:type="pct"/>
            <w:tcBorders>
              <w:bottom w:val="single" w:sz="4" w:space="0" w:color="auto"/>
              <w:right w:val="nil"/>
            </w:tcBorders>
            <w:shd w:val="clear" w:color="auto" w:fill="BF2C37"/>
            <w:vAlign w:val="center"/>
          </w:tcPr>
          <w:p w14:paraId="4CBEDFF2" w14:textId="77777777" w:rsidR="00DA1207" w:rsidRPr="004D0923" w:rsidRDefault="00DA1207">
            <w:pPr>
              <w:ind w:left="859" w:hanging="859"/>
              <w:rPr>
                <w:b/>
                <w:bCs/>
                <w:color w:val="FFFFFF" w:themeColor="background1"/>
                <w:sz w:val="22"/>
                <w:szCs w:val="22"/>
              </w:rPr>
            </w:pPr>
            <w:r w:rsidRPr="00802E43">
              <w:rPr>
                <w:b/>
                <w:bCs/>
                <w:color w:val="FFFFFF" w:themeColor="background1"/>
                <w:sz w:val="22"/>
                <w:szCs w:val="22"/>
              </w:rPr>
              <w:t>Assessment</w:t>
            </w:r>
          </w:p>
        </w:tc>
        <w:tc>
          <w:tcPr>
            <w:tcW w:w="646" w:type="pct"/>
            <w:tcBorders>
              <w:left w:val="nil"/>
              <w:bottom w:val="single" w:sz="4" w:space="0" w:color="auto"/>
              <w:right w:val="nil"/>
            </w:tcBorders>
            <w:shd w:val="clear" w:color="auto" w:fill="BF2C37"/>
            <w:vAlign w:val="center"/>
          </w:tcPr>
          <w:p w14:paraId="51A22399" w14:textId="77777777" w:rsidR="00DA1207" w:rsidRPr="004D0923" w:rsidRDefault="00DA1207">
            <w:pPr>
              <w:ind w:left="859" w:hanging="859"/>
              <w:jc w:val="center"/>
              <w:rPr>
                <w:b/>
                <w:bCs/>
                <w:color w:val="FFFFFF" w:themeColor="background1"/>
                <w:sz w:val="22"/>
                <w:szCs w:val="22"/>
              </w:rPr>
            </w:pPr>
            <w:r w:rsidRPr="00802E43">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543C98DF" w14:textId="77777777" w:rsidR="00DA1207" w:rsidRPr="004D0923" w:rsidRDefault="00DA1207">
            <w:pPr>
              <w:ind w:left="859" w:hanging="859"/>
              <w:jc w:val="center"/>
              <w:rPr>
                <w:b/>
                <w:bCs/>
                <w:color w:val="FFFFFF" w:themeColor="background1"/>
                <w:sz w:val="22"/>
                <w:szCs w:val="22"/>
              </w:rPr>
            </w:pPr>
            <w:r w:rsidRPr="00802E43">
              <w:rPr>
                <w:b/>
                <w:bCs/>
                <w:color w:val="FFFFFF" w:themeColor="background1"/>
                <w:sz w:val="22"/>
                <w:szCs w:val="22"/>
              </w:rPr>
              <w:t>Due</w:t>
            </w:r>
          </w:p>
        </w:tc>
      </w:tr>
      <w:tr w:rsidR="00861D9D" w:rsidRPr="0090566F" w14:paraId="749E90F6" w14:textId="77777777" w:rsidTr="004D0923">
        <w:tc>
          <w:tcPr>
            <w:tcW w:w="3588" w:type="pct"/>
            <w:tcBorders>
              <w:right w:val="nil"/>
            </w:tcBorders>
            <w:shd w:val="clear" w:color="auto" w:fill="D8D9DA"/>
            <w:vAlign w:val="center"/>
          </w:tcPr>
          <w:p w14:paraId="20558F14" w14:textId="77777777" w:rsidR="00861D9D" w:rsidRPr="0090566F" w:rsidRDefault="00861D9D" w:rsidP="71FD9F1E">
            <w:pPr>
              <w:ind w:left="859" w:hanging="859"/>
              <w:rPr>
                <w:szCs w:val="20"/>
              </w:rPr>
            </w:pPr>
            <w:r w:rsidRPr="00802E43">
              <w:rPr>
                <w:b/>
                <w:bCs/>
              </w:rPr>
              <w:t xml:space="preserve">Week 1 </w:t>
            </w:r>
          </w:p>
        </w:tc>
        <w:tc>
          <w:tcPr>
            <w:tcW w:w="646" w:type="pct"/>
            <w:tcBorders>
              <w:left w:val="nil"/>
              <w:right w:val="nil"/>
            </w:tcBorders>
            <w:shd w:val="clear" w:color="auto" w:fill="D8D9DA"/>
            <w:vAlign w:val="center"/>
          </w:tcPr>
          <w:p w14:paraId="0D5EAB4A"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03DDF221" w14:textId="77777777" w:rsidR="00861D9D" w:rsidRPr="0090566F" w:rsidRDefault="00861D9D" w:rsidP="00132272">
            <w:pPr>
              <w:ind w:left="859" w:hanging="859"/>
              <w:jc w:val="center"/>
              <w:rPr>
                <w:szCs w:val="20"/>
              </w:rPr>
            </w:pPr>
          </w:p>
        </w:tc>
      </w:tr>
      <w:tr w:rsidR="00EE5D5A" w:rsidRPr="0090566F" w14:paraId="54FE0E17" w14:textId="77777777" w:rsidTr="004D0923">
        <w:tc>
          <w:tcPr>
            <w:tcW w:w="3588" w:type="pct"/>
          </w:tcPr>
          <w:p w14:paraId="022C1752" w14:textId="71C07913" w:rsidR="00EE5D5A" w:rsidRPr="00116F5A" w:rsidRDefault="00CD14B3" w:rsidP="71FD9F1E">
            <w:pPr>
              <w:ind w:left="859" w:hanging="859"/>
              <w:rPr>
                <w:szCs w:val="20"/>
              </w:rPr>
            </w:pPr>
            <w:r w:rsidRPr="00CD14B3">
              <w:rPr>
                <w:szCs w:val="20"/>
              </w:rPr>
              <w:t>Discussion: Video Introduction</w:t>
            </w:r>
          </w:p>
        </w:tc>
        <w:tc>
          <w:tcPr>
            <w:tcW w:w="646" w:type="pct"/>
            <w:vAlign w:val="center"/>
          </w:tcPr>
          <w:p w14:paraId="70875245" w14:textId="7A90D2B9" w:rsidR="00EE5D5A" w:rsidRPr="0090566F" w:rsidRDefault="00CD14B3" w:rsidP="719B127F">
            <w:pPr>
              <w:ind w:left="859" w:hanging="859"/>
              <w:jc w:val="center"/>
              <w:rPr>
                <w:szCs w:val="20"/>
              </w:rPr>
            </w:pPr>
            <w:r>
              <w:rPr>
                <w:szCs w:val="20"/>
              </w:rPr>
              <w:t>10</w:t>
            </w:r>
          </w:p>
        </w:tc>
        <w:tc>
          <w:tcPr>
            <w:tcW w:w="766" w:type="pct"/>
            <w:vAlign w:val="center"/>
          </w:tcPr>
          <w:p w14:paraId="126C04BA" w14:textId="56D23F46" w:rsidR="00EE5D5A" w:rsidRPr="0090566F" w:rsidRDefault="00EE5D5A" w:rsidP="71FD9F1E">
            <w:pPr>
              <w:ind w:left="859" w:hanging="859"/>
              <w:jc w:val="center"/>
              <w:rPr>
                <w:szCs w:val="20"/>
              </w:rPr>
            </w:pPr>
          </w:p>
        </w:tc>
      </w:tr>
      <w:tr w:rsidR="00CD14B3" w:rsidRPr="0090566F" w14:paraId="1DEC0A4F" w14:textId="77777777" w:rsidTr="004D0923">
        <w:tc>
          <w:tcPr>
            <w:tcW w:w="3588" w:type="pct"/>
          </w:tcPr>
          <w:p w14:paraId="5650DDC1" w14:textId="568A61FF" w:rsidR="00CD14B3" w:rsidRPr="00802E43" w:rsidRDefault="00CD14B3" w:rsidP="00CD14B3">
            <w:pPr>
              <w:ind w:left="859" w:hanging="859"/>
            </w:pPr>
            <w:r w:rsidRPr="00802E43">
              <w:t>Discussion: Educational Perspectives</w:t>
            </w:r>
          </w:p>
        </w:tc>
        <w:tc>
          <w:tcPr>
            <w:tcW w:w="646" w:type="pct"/>
            <w:vAlign w:val="center"/>
          </w:tcPr>
          <w:p w14:paraId="775824FA" w14:textId="15DE6010" w:rsidR="00CD14B3" w:rsidRPr="00802E43" w:rsidRDefault="00CD14B3" w:rsidP="00CD14B3">
            <w:pPr>
              <w:ind w:left="859" w:hanging="859"/>
              <w:jc w:val="center"/>
              <w:rPr>
                <w:color w:val="000000"/>
              </w:rPr>
            </w:pPr>
            <w:r w:rsidRPr="00802E43">
              <w:rPr>
                <w:color w:val="000000"/>
              </w:rPr>
              <w:t>25</w:t>
            </w:r>
          </w:p>
        </w:tc>
        <w:tc>
          <w:tcPr>
            <w:tcW w:w="766" w:type="pct"/>
            <w:vAlign w:val="center"/>
          </w:tcPr>
          <w:p w14:paraId="0B8F924B" w14:textId="77777777" w:rsidR="00CD14B3" w:rsidRPr="00802E43" w:rsidRDefault="00CD14B3" w:rsidP="00CD14B3">
            <w:pPr>
              <w:ind w:left="859" w:hanging="859"/>
              <w:jc w:val="center"/>
            </w:pPr>
          </w:p>
        </w:tc>
      </w:tr>
      <w:tr w:rsidR="00CD14B3" w:rsidRPr="0090566F" w14:paraId="2F1CF82F" w14:textId="77777777" w:rsidTr="004D0923">
        <w:tc>
          <w:tcPr>
            <w:tcW w:w="3588" w:type="pct"/>
          </w:tcPr>
          <w:p w14:paraId="316F5CE0" w14:textId="77777777" w:rsidR="00CD14B3" w:rsidRPr="004D0923" w:rsidRDefault="00CD14B3" w:rsidP="00CD14B3">
            <w:pPr>
              <w:ind w:left="859" w:hanging="859"/>
              <w:rPr>
                <w:strike/>
              </w:rPr>
            </w:pPr>
            <w:r w:rsidRPr="00802E43">
              <w:t>Reflective Journal: Educational Perspectives</w:t>
            </w:r>
          </w:p>
        </w:tc>
        <w:tc>
          <w:tcPr>
            <w:tcW w:w="646" w:type="pct"/>
            <w:vAlign w:val="center"/>
          </w:tcPr>
          <w:p w14:paraId="184AD305" w14:textId="77777777" w:rsidR="00CD14B3" w:rsidRPr="0090566F" w:rsidRDefault="00CD14B3" w:rsidP="00CD14B3">
            <w:pPr>
              <w:ind w:left="859" w:hanging="859"/>
              <w:jc w:val="center"/>
              <w:rPr>
                <w:szCs w:val="20"/>
              </w:rPr>
            </w:pPr>
            <w:r w:rsidRPr="00802E43">
              <w:rPr>
                <w:color w:val="000000"/>
              </w:rPr>
              <w:t>50</w:t>
            </w:r>
          </w:p>
        </w:tc>
        <w:tc>
          <w:tcPr>
            <w:tcW w:w="766" w:type="pct"/>
            <w:vAlign w:val="center"/>
          </w:tcPr>
          <w:p w14:paraId="098E31E6" w14:textId="77777777" w:rsidR="00CD14B3" w:rsidRPr="00132272" w:rsidRDefault="00CD14B3" w:rsidP="00CD14B3">
            <w:pPr>
              <w:ind w:left="859" w:hanging="859"/>
              <w:jc w:val="center"/>
              <w:rPr>
                <w:strike/>
                <w:szCs w:val="20"/>
              </w:rPr>
            </w:pPr>
          </w:p>
        </w:tc>
      </w:tr>
      <w:tr w:rsidR="00CD14B3" w:rsidRPr="0090566F" w14:paraId="1107B3F8" w14:textId="77777777" w:rsidTr="004D0923">
        <w:tc>
          <w:tcPr>
            <w:tcW w:w="3588" w:type="pct"/>
          </w:tcPr>
          <w:p w14:paraId="0569DC53" w14:textId="77777777" w:rsidR="00CD14B3" w:rsidRPr="00116F5A" w:rsidRDefault="00CD14B3" w:rsidP="00CD14B3">
            <w:pPr>
              <w:ind w:left="859" w:hanging="859"/>
              <w:rPr>
                <w:szCs w:val="20"/>
              </w:rPr>
            </w:pPr>
            <w:r w:rsidRPr="00802E43">
              <w:t>Assignment: What Motivates Me</w:t>
            </w:r>
          </w:p>
        </w:tc>
        <w:tc>
          <w:tcPr>
            <w:tcW w:w="646" w:type="pct"/>
            <w:vAlign w:val="center"/>
          </w:tcPr>
          <w:p w14:paraId="493606F0" w14:textId="77777777" w:rsidR="00CD14B3" w:rsidRPr="0090566F" w:rsidRDefault="00CD14B3" w:rsidP="00CD14B3">
            <w:pPr>
              <w:ind w:left="859" w:hanging="859"/>
              <w:jc w:val="center"/>
              <w:rPr>
                <w:szCs w:val="20"/>
              </w:rPr>
            </w:pPr>
            <w:r w:rsidRPr="00802E43">
              <w:rPr>
                <w:color w:val="000000"/>
              </w:rPr>
              <w:t>50</w:t>
            </w:r>
          </w:p>
        </w:tc>
        <w:tc>
          <w:tcPr>
            <w:tcW w:w="766" w:type="pct"/>
            <w:vAlign w:val="center"/>
          </w:tcPr>
          <w:p w14:paraId="38B4F42A" w14:textId="77777777" w:rsidR="00CD14B3" w:rsidRPr="00132272" w:rsidRDefault="00CD14B3" w:rsidP="00CD14B3">
            <w:pPr>
              <w:ind w:left="859" w:hanging="859"/>
              <w:jc w:val="center"/>
              <w:rPr>
                <w:strike/>
                <w:szCs w:val="20"/>
              </w:rPr>
            </w:pPr>
          </w:p>
        </w:tc>
      </w:tr>
      <w:tr w:rsidR="00CD14B3" w:rsidRPr="0090566F" w14:paraId="640E2CEC" w14:textId="77777777" w:rsidTr="004D0923">
        <w:tc>
          <w:tcPr>
            <w:tcW w:w="3588" w:type="pct"/>
            <w:tcBorders>
              <w:bottom w:val="single" w:sz="4" w:space="0" w:color="auto"/>
            </w:tcBorders>
            <w:vAlign w:val="center"/>
          </w:tcPr>
          <w:p w14:paraId="6F8FFA39" w14:textId="77777777" w:rsidR="00CD14B3" w:rsidRDefault="00CD14B3" w:rsidP="00CD14B3">
            <w:pPr>
              <w:ind w:left="859" w:hanging="859"/>
              <w:rPr>
                <w:szCs w:val="20"/>
              </w:rPr>
            </w:pPr>
          </w:p>
        </w:tc>
        <w:tc>
          <w:tcPr>
            <w:tcW w:w="646" w:type="pct"/>
            <w:tcBorders>
              <w:bottom w:val="single" w:sz="4" w:space="0" w:color="auto"/>
            </w:tcBorders>
            <w:vAlign w:val="center"/>
          </w:tcPr>
          <w:p w14:paraId="017F4157" w14:textId="77777777" w:rsidR="00CD14B3" w:rsidRPr="0090566F" w:rsidRDefault="00CD14B3" w:rsidP="00CD14B3">
            <w:pPr>
              <w:ind w:left="859" w:hanging="859"/>
              <w:jc w:val="center"/>
              <w:rPr>
                <w:szCs w:val="20"/>
              </w:rPr>
            </w:pPr>
            <w:r w:rsidRPr="00802E43">
              <w:rPr>
                <w:color w:val="000000"/>
              </w:rPr>
              <w:t> </w:t>
            </w:r>
          </w:p>
        </w:tc>
        <w:tc>
          <w:tcPr>
            <w:tcW w:w="766" w:type="pct"/>
            <w:tcBorders>
              <w:bottom w:val="single" w:sz="4" w:space="0" w:color="auto"/>
            </w:tcBorders>
            <w:vAlign w:val="center"/>
          </w:tcPr>
          <w:p w14:paraId="09FA57FD" w14:textId="77777777" w:rsidR="00CD14B3" w:rsidRPr="00132272" w:rsidRDefault="00CD14B3" w:rsidP="00CD14B3">
            <w:pPr>
              <w:ind w:left="859" w:hanging="859"/>
              <w:jc w:val="center"/>
              <w:rPr>
                <w:strike/>
                <w:szCs w:val="20"/>
              </w:rPr>
            </w:pPr>
          </w:p>
        </w:tc>
      </w:tr>
      <w:tr w:rsidR="00CD14B3" w:rsidRPr="0090566F" w14:paraId="09C4C137" w14:textId="77777777" w:rsidTr="004D0923">
        <w:tc>
          <w:tcPr>
            <w:tcW w:w="3588" w:type="pct"/>
            <w:tcBorders>
              <w:right w:val="nil"/>
            </w:tcBorders>
            <w:shd w:val="clear" w:color="auto" w:fill="D8D9DA"/>
            <w:vAlign w:val="center"/>
          </w:tcPr>
          <w:p w14:paraId="0EDE3EEE" w14:textId="77777777" w:rsidR="00CD14B3" w:rsidRPr="0090566F" w:rsidRDefault="00CD14B3" w:rsidP="00CD14B3">
            <w:pPr>
              <w:ind w:left="859" w:hanging="859"/>
              <w:rPr>
                <w:szCs w:val="20"/>
              </w:rPr>
            </w:pPr>
            <w:r w:rsidRPr="00802E43">
              <w:rPr>
                <w:b/>
                <w:bCs/>
              </w:rPr>
              <w:t xml:space="preserve">Week 2 </w:t>
            </w:r>
          </w:p>
        </w:tc>
        <w:tc>
          <w:tcPr>
            <w:tcW w:w="646" w:type="pct"/>
            <w:tcBorders>
              <w:left w:val="nil"/>
              <w:right w:val="nil"/>
            </w:tcBorders>
            <w:shd w:val="clear" w:color="auto" w:fill="D8D9DA"/>
            <w:vAlign w:val="center"/>
          </w:tcPr>
          <w:p w14:paraId="7F20DC84" w14:textId="77777777" w:rsidR="00CD14B3" w:rsidRPr="0090566F" w:rsidRDefault="00CD14B3" w:rsidP="00CD14B3">
            <w:pPr>
              <w:ind w:left="859" w:hanging="859"/>
              <w:jc w:val="center"/>
              <w:rPr>
                <w:szCs w:val="20"/>
              </w:rPr>
            </w:pPr>
            <w:r w:rsidRPr="00802E43">
              <w:rPr>
                <w:color w:val="000000"/>
              </w:rPr>
              <w:t> </w:t>
            </w:r>
          </w:p>
        </w:tc>
        <w:tc>
          <w:tcPr>
            <w:tcW w:w="766" w:type="pct"/>
            <w:tcBorders>
              <w:left w:val="nil"/>
            </w:tcBorders>
            <w:shd w:val="clear" w:color="auto" w:fill="D8D9DA"/>
            <w:vAlign w:val="center"/>
          </w:tcPr>
          <w:p w14:paraId="2AB8ACAA" w14:textId="77777777" w:rsidR="00CD14B3" w:rsidRPr="00132272" w:rsidRDefault="00CD14B3" w:rsidP="00CD14B3">
            <w:pPr>
              <w:ind w:left="859" w:hanging="859"/>
              <w:jc w:val="center"/>
              <w:rPr>
                <w:strike/>
                <w:szCs w:val="20"/>
              </w:rPr>
            </w:pPr>
          </w:p>
        </w:tc>
      </w:tr>
      <w:tr w:rsidR="00CD14B3" w:rsidRPr="0090566F" w14:paraId="6886D2C2" w14:textId="77777777" w:rsidTr="004D0923">
        <w:tc>
          <w:tcPr>
            <w:tcW w:w="3588" w:type="pct"/>
          </w:tcPr>
          <w:p w14:paraId="5C350B15" w14:textId="77777777" w:rsidR="00CD14B3" w:rsidRPr="00116F5A" w:rsidRDefault="00CD14B3" w:rsidP="00CD14B3">
            <w:pPr>
              <w:ind w:left="859" w:hanging="859"/>
              <w:rPr>
                <w:szCs w:val="20"/>
              </w:rPr>
            </w:pPr>
            <w:r w:rsidRPr="00802E43">
              <w:t>Discussion: Human Development and Education</w:t>
            </w:r>
          </w:p>
        </w:tc>
        <w:tc>
          <w:tcPr>
            <w:tcW w:w="646" w:type="pct"/>
            <w:vAlign w:val="center"/>
          </w:tcPr>
          <w:p w14:paraId="79F715FE" w14:textId="77777777" w:rsidR="00CD14B3" w:rsidRPr="0090566F" w:rsidRDefault="00CD14B3" w:rsidP="00CD14B3">
            <w:pPr>
              <w:ind w:left="859" w:hanging="859"/>
              <w:jc w:val="center"/>
              <w:rPr>
                <w:szCs w:val="20"/>
              </w:rPr>
            </w:pPr>
            <w:r w:rsidRPr="00802E43">
              <w:rPr>
                <w:color w:val="000000"/>
              </w:rPr>
              <w:t>25</w:t>
            </w:r>
          </w:p>
        </w:tc>
        <w:tc>
          <w:tcPr>
            <w:tcW w:w="766" w:type="pct"/>
            <w:vAlign w:val="center"/>
          </w:tcPr>
          <w:p w14:paraId="1713AAA9" w14:textId="77777777" w:rsidR="00CD14B3" w:rsidRPr="0090566F" w:rsidRDefault="00CD14B3" w:rsidP="00CD14B3">
            <w:pPr>
              <w:ind w:left="859" w:hanging="859"/>
              <w:jc w:val="center"/>
              <w:rPr>
                <w:szCs w:val="20"/>
              </w:rPr>
            </w:pPr>
          </w:p>
        </w:tc>
      </w:tr>
      <w:tr w:rsidR="00CD14B3" w:rsidRPr="0090566F" w14:paraId="0F7F1278" w14:textId="77777777" w:rsidTr="004D0923">
        <w:tc>
          <w:tcPr>
            <w:tcW w:w="3588" w:type="pct"/>
          </w:tcPr>
          <w:p w14:paraId="1750539E" w14:textId="77777777" w:rsidR="00CD14B3" w:rsidRPr="004D0923" w:rsidRDefault="00CD14B3" w:rsidP="00CD14B3">
            <w:pPr>
              <w:ind w:left="859" w:hanging="859"/>
              <w:rPr>
                <w:strike/>
              </w:rPr>
            </w:pPr>
            <w:r w:rsidRPr="00802E43">
              <w:t>Discussion: Nature versus Nurture</w:t>
            </w:r>
          </w:p>
        </w:tc>
        <w:tc>
          <w:tcPr>
            <w:tcW w:w="646" w:type="pct"/>
            <w:vAlign w:val="center"/>
          </w:tcPr>
          <w:p w14:paraId="7FA48087" w14:textId="77777777" w:rsidR="00CD14B3" w:rsidRPr="0090566F" w:rsidRDefault="00CD14B3" w:rsidP="00CD14B3">
            <w:pPr>
              <w:ind w:left="859" w:hanging="859"/>
              <w:jc w:val="center"/>
              <w:rPr>
                <w:szCs w:val="20"/>
              </w:rPr>
            </w:pPr>
            <w:r w:rsidRPr="00802E43">
              <w:rPr>
                <w:color w:val="000000"/>
              </w:rPr>
              <w:t>25</w:t>
            </w:r>
          </w:p>
        </w:tc>
        <w:tc>
          <w:tcPr>
            <w:tcW w:w="766" w:type="pct"/>
            <w:vAlign w:val="center"/>
          </w:tcPr>
          <w:p w14:paraId="64E3BAB8" w14:textId="77777777" w:rsidR="00CD14B3" w:rsidRPr="00132272" w:rsidRDefault="00CD14B3" w:rsidP="00CD14B3">
            <w:pPr>
              <w:ind w:left="859" w:hanging="859"/>
              <w:jc w:val="center"/>
              <w:rPr>
                <w:strike/>
                <w:szCs w:val="20"/>
              </w:rPr>
            </w:pPr>
          </w:p>
        </w:tc>
      </w:tr>
      <w:tr w:rsidR="00CD14B3" w:rsidRPr="0090566F" w14:paraId="4AB8BDFC" w14:textId="77777777" w:rsidTr="004D0923">
        <w:tc>
          <w:tcPr>
            <w:tcW w:w="3588" w:type="pct"/>
          </w:tcPr>
          <w:p w14:paraId="18F42F1B" w14:textId="77777777" w:rsidR="00CD14B3" w:rsidRPr="00116F5A" w:rsidRDefault="00CD14B3" w:rsidP="00CD14B3">
            <w:pPr>
              <w:ind w:left="859" w:hanging="859"/>
              <w:rPr>
                <w:szCs w:val="20"/>
              </w:rPr>
            </w:pPr>
            <w:r w:rsidRPr="00802E43">
              <w:t>Assignment: Tracking Human Development</w:t>
            </w:r>
          </w:p>
        </w:tc>
        <w:tc>
          <w:tcPr>
            <w:tcW w:w="646" w:type="pct"/>
            <w:vAlign w:val="center"/>
          </w:tcPr>
          <w:p w14:paraId="6ABFEA69" w14:textId="77777777" w:rsidR="00CD14B3" w:rsidRPr="0090566F" w:rsidRDefault="00CD14B3" w:rsidP="00CD14B3">
            <w:pPr>
              <w:ind w:left="859" w:hanging="859"/>
              <w:jc w:val="center"/>
              <w:rPr>
                <w:szCs w:val="20"/>
              </w:rPr>
            </w:pPr>
            <w:r w:rsidRPr="00802E43">
              <w:rPr>
                <w:color w:val="000000"/>
              </w:rPr>
              <w:t>50</w:t>
            </w:r>
          </w:p>
        </w:tc>
        <w:tc>
          <w:tcPr>
            <w:tcW w:w="766" w:type="pct"/>
            <w:vAlign w:val="center"/>
          </w:tcPr>
          <w:p w14:paraId="5F90A28C" w14:textId="77777777" w:rsidR="00CD14B3" w:rsidRPr="00132272" w:rsidRDefault="00CD14B3" w:rsidP="00CD14B3">
            <w:pPr>
              <w:ind w:left="859" w:hanging="859"/>
              <w:jc w:val="center"/>
              <w:rPr>
                <w:strike/>
                <w:szCs w:val="20"/>
              </w:rPr>
            </w:pPr>
          </w:p>
        </w:tc>
      </w:tr>
      <w:tr w:rsidR="00CD14B3" w:rsidRPr="0090566F" w14:paraId="2F70931C" w14:textId="77777777" w:rsidTr="004D0923">
        <w:tc>
          <w:tcPr>
            <w:tcW w:w="3588" w:type="pct"/>
            <w:tcBorders>
              <w:bottom w:val="single" w:sz="4" w:space="0" w:color="auto"/>
            </w:tcBorders>
            <w:vAlign w:val="center"/>
          </w:tcPr>
          <w:p w14:paraId="2C5D4051" w14:textId="77777777" w:rsidR="00CD14B3" w:rsidRDefault="00CD14B3" w:rsidP="00CD14B3">
            <w:pPr>
              <w:ind w:left="859" w:hanging="859"/>
              <w:rPr>
                <w:szCs w:val="20"/>
              </w:rPr>
            </w:pPr>
          </w:p>
        </w:tc>
        <w:tc>
          <w:tcPr>
            <w:tcW w:w="646" w:type="pct"/>
            <w:tcBorders>
              <w:bottom w:val="single" w:sz="4" w:space="0" w:color="auto"/>
            </w:tcBorders>
            <w:vAlign w:val="center"/>
          </w:tcPr>
          <w:p w14:paraId="1079401E" w14:textId="77777777" w:rsidR="00CD14B3" w:rsidRPr="0090566F" w:rsidRDefault="00CD14B3" w:rsidP="00CD14B3">
            <w:pPr>
              <w:ind w:left="859" w:hanging="859"/>
              <w:jc w:val="center"/>
              <w:rPr>
                <w:szCs w:val="20"/>
              </w:rPr>
            </w:pPr>
            <w:r w:rsidRPr="00802E43">
              <w:rPr>
                <w:color w:val="000000"/>
              </w:rPr>
              <w:t> </w:t>
            </w:r>
          </w:p>
        </w:tc>
        <w:tc>
          <w:tcPr>
            <w:tcW w:w="766" w:type="pct"/>
            <w:tcBorders>
              <w:bottom w:val="single" w:sz="4" w:space="0" w:color="auto"/>
            </w:tcBorders>
            <w:vAlign w:val="center"/>
          </w:tcPr>
          <w:p w14:paraId="169D6677" w14:textId="77777777" w:rsidR="00CD14B3" w:rsidRPr="00132272" w:rsidRDefault="00CD14B3" w:rsidP="00CD14B3">
            <w:pPr>
              <w:ind w:left="859" w:hanging="859"/>
              <w:jc w:val="center"/>
              <w:rPr>
                <w:strike/>
                <w:szCs w:val="20"/>
              </w:rPr>
            </w:pPr>
          </w:p>
        </w:tc>
      </w:tr>
      <w:tr w:rsidR="00CD14B3" w:rsidRPr="0090566F" w14:paraId="12D9C9C3" w14:textId="77777777" w:rsidTr="004D0923">
        <w:tc>
          <w:tcPr>
            <w:tcW w:w="3588" w:type="pct"/>
            <w:tcBorders>
              <w:right w:val="nil"/>
            </w:tcBorders>
            <w:shd w:val="clear" w:color="auto" w:fill="D8D9DA"/>
            <w:vAlign w:val="center"/>
          </w:tcPr>
          <w:p w14:paraId="0CC875A3" w14:textId="77777777" w:rsidR="00CD14B3" w:rsidRPr="0090566F" w:rsidRDefault="00CD14B3" w:rsidP="00CD14B3">
            <w:pPr>
              <w:ind w:left="859" w:hanging="859"/>
              <w:rPr>
                <w:szCs w:val="20"/>
              </w:rPr>
            </w:pPr>
            <w:r w:rsidRPr="00802E43">
              <w:rPr>
                <w:b/>
                <w:bCs/>
              </w:rPr>
              <w:t>Week 3</w:t>
            </w:r>
          </w:p>
        </w:tc>
        <w:tc>
          <w:tcPr>
            <w:tcW w:w="646" w:type="pct"/>
            <w:tcBorders>
              <w:left w:val="nil"/>
              <w:right w:val="nil"/>
            </w:tcBorders>
            <w:shd w:val="clear" w:color="auto" w:fill="D8D9DA"/>
            <w:vAlign w:val="center"/>
          </w:tcPr>
          <w:p w14:paraId="0155A73D" w14:textId="77777777" w:rsidR="00CD14B3" w:rsidRPr="0090566F" w:rsidRDefault="00CD14B3" w:rsidP="00CD14B3">
            <w:pPr>
              <w:ind w:left="859" w:hanging="859"/>
              <w:jc w:val="center"/>
              <w:rPr>
                <w:szCs w:val="20"/>
              </w:rPr>
            </w:pPr>
            <w:r w:rsidRPr="00802E43">
              <w:rPr>
                <w:color w:val="000000"/>
              </w:rPr>
              <w:t> </w:t>
            </w:r>
          </w:p>
        </w:tc>
        <w:tc>
          <w:tcPr>
            <w:tcW w:w="766" w:type="pct"/>
            <w:tcBorders>
              <w:left w:val="nil"/>
            </w:tcBorders>
            <w:shd w:val="clear" w:color="auto" w:fill="D8D9DA"/>
            <w:vAlign w:val="center"/>
          </w:tcPr>
          <w:p w14:paraId="4DFD8B67" w14:textId="77777777" w:rsidR="00CD14B3" w:rsidRPr="00132272" w:rsidRDefault="00CD14B3" w:rsidP="00CD14B3">
            <w:pPr>
              <w:ind w:left="859" w:hanging="859"/>
              <w:jc w:val="center"/>
              <w:rPr>
                <w:strike/>
                <w:szCs w:val="20"/>
              </w:rPr>
            </w:pPr>
          </w:p>
        </w:tc>
      </w:tr>
      <w:tr w:rsidR="00CD14B3" w:rsidRPr="0090566F" w14:paraId="7A201CFB" w14:textId="77777777" w:rsidTr="004D0923">
        <w:tc>
          <w:tcPr>
            <w:tcW w:w="3588" w:type="pct"/>
          </w:tcPr>
          <w:p w14:paraId="481DE687" w14:textId="77777777" w:rsidR="00CD14B3" w:rsidRPr="00116F5A" w:rsidRDefault="00CD14B3" w:rsidP="00CD14B3">
            <w:pPr>
              <w:ind w:left="859" w:hanging="859"/>
              <w:rPr>
                <w:szCs w:val="20"/>
              </w:rPr>
            </w:pPr>
            <w:r w:rsidRPr="00802E43">
              <w:rPr>
                <w:color w:val="222222"/>
                <w:shd w:val="clear" w:color="auto" w:fill="FFFFFF"/>
              </w:rPr>
              <w:t>Discussion: Diversity and the Changing Role of Classroom Teachers</w:t>
            </w:r>
          </w:p>
        </w:tc>
        <w:tc>
          <w:tcPr>
            <w:tcW w:w="646" w:type="pct"/>
            <w:vAlign w:val="center"/>
          </w:tcPr>
          <w:p w14:paraId="3E2194B9" w14:textId="04463B0C" w:rsidR="00CD14B3" w:rsidRPr="0090566F" w:rsidRDefault="00CD14B3" w:rsidP="00CD14B3">
            <w:pPr>
              <w:ind w:left="859" w:hanging="859"/>
              <w:jc w:val="center"/>
              <w:rPr>
                <w:szCs w:val="20"/>
              </w:rPr>
            </w:pPr>
            <w:r>
              <w:rPr>
                <w:color w:val="000000"/>
              </w:rPr>
              <w:t>20</w:t>
            </w:r>
          </w:p>
        </w:tc>
        <w:tc>
          <w:tcPr>
            <w:tcW w:w="766" w:type="pct"/>
            <w:vAlign w:val="center"/>
          </w:tcPr>
          <w:p w14:paraId="29534238" w14:textId="77777777" w:rsidR="00CD14B3" w:rsidRPr="0090566F" w:rsidRDefault="00CD14B3" w:rsidP="00CD14B3">
            <w:pPr>
              <w:ind w:left="859" w:hanging="859"/>
              <w:jc w:val="center"/>
              <w:rPr>
                <w:szCs w:val="20"/>
              </w:rPr>
            </w:pPr>
          </w:p>
        </w:tc>
      </w:tr>
      <w:tr w:rsidR="00CD14B3" w:rsidRPr="0090566F" w14:paraId="58D21D2A" w14:textId="77777777" w:rsidTr="004D0923">
        <w:tc>
          <w:tcPr>
            <w:tcW w:w="3588" w:type="pct"/>
          </w:tcPr>
          <w:p w14:paraId="3D04C3B1" w14:textId="77777777" w:rsidR="00CD14B3" w:rsidRPr="004D0923" w:rsidRDefault="00CD14B3" w:rsidP="00CD14B3">
            <w:pPr>
              <w:ind w:left="859" w:hanging="859"/>
              <w:rPr>
                <w:strike/>
              </w:rPr>
            </w:pPr>
            <w:r w:rsidRPr="00802E43">
              <w:t>Discussion: Differences Amongst Learners</w:t>
            </w:r>
          </w:p>
        </w:tc>
        <w:tc>
          <w:tcPr>
            <w:tcW w:w="646" w:type="pct"/>
            <w:vAlign w:val="center"/>
          </w:tcPr>
          <w:p w14:paraId="7AD4368A" w14:textId="1553FC07" w:rsidR="00CD14B3" w:rsidRPr="0090566F" w:rsidRDefault="00CD14B3" w:rsidP="00CD14B3">
            <w:pPr>
              <w:ind w:left="859" w:hanging="859"/>
              <w:jc w:val="center"/>
              <w:rPr>
                <w:szCs w:val="20"/>
              </w:rPr>
            </w:pPr>
            <w:r w:rsidRPr="00802E43">
              <w:rPr>
                <w:color w:val="000000"/>
              </w:rPr>
              <w:t>2</w:t>
            </w:r>
            <w:r>
              <w:rPr>
                <w:color w:val="000000"/>
              </w:rPr>
              <w:t>0</w:t>
            </w:r>
          </w:p>
        </w:tc>
        <w:tc>
          <w:tcPr>
            <w:tcW w:w="766" w:type="pct"/>
            <w:vAlign w:val="center"/>
          </w:tcPr>
          <w:p w14:paraId="3A3D32C9" w14:textId="77777777" w:rsidR="00CD14B3" w:rsidRPr="00132272" w:rsidRDefault="00CD14B3" w:rsidP="00CD14B3">
            <w:pPr>
              <w:ind w:left="859" w:hanging="859"/>
              <w:jc w:val="center"/>
              <w:rPr>
                <w:strike/>
                <w:szCs w:val="20"/>
              </w:rPr>
            </w:pPr>
          </w:p>
        </w:tc>
      </w:tr>
      <w:tr w:rsidR="00CD14B3" w:rsidRPr="0090566F" w14:paraId="21A95844" w14:textId="77777777" w:rsidTr="004D0923">
        <w:tc>
          <w:tcPr>
            <w:tcW w:w="3588" w:type="pct"/>
          </w:tcPr>
          <w:p w14:paraId="0FB5AD6D" w14:textId="77777777" w:rsidR="00CD14B3" w:rsidRPr="00116F5A" w:rsidRDefault="00CD14B3" w:rsidP="00CD14B3">
            <w:pPr>
              <w:ind w:left="859" w:hanging="859"/>
              <w:rPr>
                <w:szCs w:val="20"/>
              </w:rPr>
            </w:pPr>
            <w:r w:rsidRPr="00802E43">
              <w:t>Assignment: Inquiry into Educational Diversity Paper</w:t>
            </w:r>
          </w:p>
        </w:tc>
        <w:tc>
          <w:tcPr>
            <w:tcW w:w="646" w:type="pct"/>
            <w:vAlign w:val="center"/>
          </w:tcPr>
          <w:p w14:paraId="47CAE7EB" w14:textId="77777777" w:rsidR="00CD14B3" w:rsidRPr="0090566F" w:rsidRDefault="00CD14B3" w:rsidP="00CD14B3">
            <w:pPr>
              <w:ind w:left="859" w:hanging="859"/>
              <w:jc w:val="center"/>
              <w:rPr>
                <w:szCs w:val="20"/>
              </w:rPr>
            </w:pPr>
            <w:r w:rsidRPr="00802E43">
              <w:rPr>
                <w:color w:val="000000"/>
              </w:rPr>
              <w:t>50</w:t>
            </w:r>
          </w:p>
        </w:tc>
        <w:tc>
          <w:tcPr>
            <w:tcW w:w="766" w:type="pct"/>
            <w:vAlign w:val="center"/>
          </w:tcPr>
          <w:p w14:paraId="4E2FFA7C" w14:textId="77777777" w:rsidR="00CD14B3" w:rsidRPr="00132272" w:rsidRDefault="00CD14B3" w:rsidP="00CD14B3">
            <w:pPr>
              <w:ind w:left="859" w:hanging="859"/>
              <w:jc w:val="center"/>
              <w:rPr>
                <w:strike/>
                <w:szCs w:val="20"/>
              </w:rPr>
            </w:pPr>
          </w:p>
        </w:tc>
      </w:tr>
      <w:tr w:rsidR="00CD14B3" w:rsidRPr="0090566F" w14:paraId="1E86F819" w14:textId="77777777" w:rsidTr="004D0923">
        <w:tc>
          <w:tcPr>
            <w:tcW w:w="3588" w:type="pct"/>
            <w:tcBorders>
              <w:bottom w:val="single" w:sz="4" w:space="0" w:color="auto"/>
            </w:tcBorders>
            <w:vAlign w:val="center"/>
          </w:tcPr>
          <w:p w14:paraId="78ABEDC9" w14:textId="77777777" w:rsidR="00CD14B3" w:rsidRDefault="00CD14B3" w:rsidP="00CD14B3">
            <w:pPr>
              <w:ind w:left="859" w:hanging="859"/>
              <w:rPr>
                <w:szCs w:val="20"/>
              </w:rPr>
            </w:pPr>
          </w:p>
        </w:tc>
        <w:tc>
          <w:tcPr>
            <w:tcW w:w="646" w:type="pct"/>
            <w:tcBorders>
              <w:bottom w:val="single" w:sz="4" w:space="0" w:color="auto"/>
            </w:tcBorders>
            <w:vAlign w:val="center"/>
          </w:tcPr>
          <w:p w14:paraId="76CE23FD" w14:textId="77777777" w:rsidR="00CD14B3" w:rsidRPr="0090566F" w:rsidRDefault="00CD14B3" w:rsidP="00CD14B3">
            <w:pPr>
              <w:ind w:left="859" w:hanging="859"/>
              <w:jc w:val="center"/>
              <w:rPr>
                <w:szCs w:val="20"/>
              </w:rPr>
            </w:pPr>
            <w:r w:rsidRPr="00802E43">
              <w:rPr>
                <w:color w:val="000000"/>
              </w:rPr>
              <w:t> </w:t>
            </w:r>
          </w:p>
        </w:tc>
        <w:tc>
          <w:tcPr>
            <w:tcW w:w="766" w:type="pct"/>
            <w:tcBorders>
              <w:bottom w:val="single" w:sz="4" w:space="0" w:color="auto"/>
            </w:tcBorders>
            <w:vAlign w:val="center"/>
          </w:tcPr>
          <w:p w14:paraId="5D47975F" w14:textId="77777777" w:rsidR="00CD14B3" w:rsidRPr="00132272" w:rsidRDefault="00CD14B3" w:rsidP="00CD14B3">
            <w:pPr>
              <w:ind w:left="859" w:hanging="859"/>
              <w:jc w:val="center"/>
              <w:rPr>
                <w:strike/>
                <w:szCs w:val="20"/>
              </w:rPr>
            </w:pPr>
          </w:p>
        </w:tc>
      </w:tr>
      <w:tr w:rsidR="00CD14B3" w:rsidRPr="0090566F" w14:paraId="74664662" w14:textId="77777777" w:rsidTr="004D0923">
        <w:tc>
          <w:tcPr>
            <w:tcW w:w="3588" w:type="pct"/>
            <w:tcBorders>
              <w:right w:val="nil"/>
            </w:tcBorders>
            <w:shd w:val="clear" w:color="auto" w:fill="D8D9DA"/>
            <w:vAlign w:val="center"/>
          </w:tcPr>
          <w:p w14:paraId="3AE88FBA" w14:textId="77777777" w:rsidR="00CD14B3" w:rsidRPr="0090566F" w:rsidRDefault="00CD14B3" w:rsidP="00CD14B3">
            <w:pPr>
              <w:ind w:left="859" w:hanging="859"/>
              <w:rPr>
                <w:szCs w:val="20"/>
              </w:rPr>
            </w:pPr>
            <w:r w:rsidRPr="00802E43">
              <w:rPr>
                <w:b/>
                <w:bCs/>
              </w:rPr>
              <w:t xml:space="preserve">Week 4 </w:t>
            </w:r>
          </w:p>
        </w:tc>
        <w:tc>
          <w:tcPr>
            <w:tcW w:w="646" w:type="pct"/>
            <w:tcBorders>
              <w:left w:val="nil"/>
              <w:right w:val="nil"/>
            </w:tcBorders>
            <w:shd w:val="clear" w:color="auto" w:fill="D8D9DA"/>
            <w:vAlign w:val="center"/>
          </w:tcPr>
          <w:p w14:paraId="06DEB8B4" w14:textId="77777777" w:rsidR="00CD14B3" w:rsidRPr="0090566F" w:rsidRDefault="00CD14B3" w:rsidP="00CD14B3">
            <w:pPr>
              <w:ind w:left="859" w:hanging="859"/>
              <w:jc w:val="center"/>
              <w:rPr>
                <w:szCs w:val="20"/>
              </w:rPr>
            </w:pPr>
            <w:r w:rsidRPr="00802E43">
              <w:rPr>
                <w:color w:val="000000"/>
              </w:rPr>
              <w:t> </w:t>
            </w:r>
          </w:p>
        </w:tc>
        <w:tc>
          <w:tcPr>
            <w:tcW w:w="766" w:type="pct"/>
            <w:tcBorders>
              <w:left w:val="nil"/>
            </w:tcBorders>
            <w:shd w:val="clear" w:color="auto" w:fill="D8D9DA"/>
            <w:vAlign w:val="center"/>
          </w:tcPr>
          <w:p w14:paraId="2960749C" w14:textId="77777777" w:rsidR="00CD14B3" w:rsidRPr="00132272" w:rsidRDefault="00CD14B3" w:rsidP="00CD14B3">
            <w:pPr>
              <w:ind w:left="859" w:hanging="859"/>
              <w:jc w:val="center"/>
              <w:rPr>
                <w:strike/>
                <w:szCs w:val="20"/>
              </w:rPr>
            </w:pPr>
          </w:p>
        </w:tc>
      </w:tr>
      <w:tr w:rsidR="00CD14B3" w:rsidRPr="0090566F" w14:paraId="5B7F47D4" w14:textId="77777777" w:rsidTr="004D0923">
        <w:tc>
          <w:tcPr>
            <w:tcW w:w="3588" w:type="pct"/>
          </w:tcPr>
          <w:p w14:paraId="12A702E8" w14:textId="77777777" w:rsidR="00CD14B3" w:rsidRPr="00134CB7" w:rsidRDefault="00CD14B3" w:rsidP="00CD14B3">
            <w:pPr>
              <w:ind w:left="859" w:hanging="859"/>
              <w:rPr>
                <w:szCs w:val="20"/>
              </w:rPr>
            </w:pPr>
            <w:r w:rsidRPr="00802E43">
              <w:t>Discussion: Student Viewpoints of Educational Technology</w:t>
            </w:r>
          </w:p>
        </w:tc>
        <w:tc>
          <w:tcPr>
            <w:tcW w:w="646" w:type="pct"/>
            <w:vAlign w:val="center"/>
          </w:tcPr>
          <w:p w14:paraId="2C2747F0" w14:textId="77777777" w:rsidR="00CD14B3" w:rsidRPr="0090566F" w:rsidRDefault="00CD14B3" w:rsidP="00CD14B3">
            <w:pPr>
              <w:ind w:left="859" w:hanging="859"/>
              <w:jc w:val="center"/>
              <w:rPr>
                <w:szCs w:val="20"/>
              </w:rPr>
            </w:pPr>
            <w:r w:rsidRPr="00802E43">
              <w:rPr>
                <w:color w:val="000000"/>
              </w:rPr>
              <w:t>20</w:t>
            </w:r>
          </w:p>
        </w:tc>
        <w:tc>
          <w:tcPr>
            <w:tcW w:w="766" w:type="pct"/>
            <w:vAlign w:val="center"/>
          </w:tcPr>
          <w:p w14:paraId="79FF8ADD" w14:textId="77777777" w:rsidR="00CD14B3" w:rsidRPr="0090566F" w:rsidRDefault="00CD14B3" w:rsidP="00CD14B3">
            <w:pPr>
              <w:ind w:left="859" w:hanging="859"/>
              <w:jc w:val="center"/>
              <w:rPr>
                <w:szCs w:val="20"/>
              </w:rPr>
            </w:pPr>
          </w:p>
        </w:tc>
      </w:tr>
      <w:tr w:rsidR="00CD14B3" w:rsidRPr="0090566F" w14:paraId="1929021E" w14:textId="77777777" w:rsidTr="004D0923">
        <w:tc>
          <w:tcPr>
            <w:tcW w:w="3588" w:type="pct"/>
          </w:tcPr>
          <w:p w14:paraId="3CF3807C" w14:textId="77777777" w:rsidR="00CD14B3" w:rsidRPr="004D0923" w:rsidRDefault="00CD14B3" w:rsidP="00CD14B3">
            <w:pPr>
              <w:ind w:left="859" w:hanging="859"/>
              <w:rPr>
                <w:strike/>
              </w:rPr>
            </w:pPr>
            <w:r w:rsidRPr="00802E43">
              <w:t>Discussion: Impact of Technology</w:t>
            </w:r>
          </w:p>
        </w:tc>
        <w:tc>
          <w:tcPr>
            <w:tcW w:w="646" w:type="pct"/>
            <w:vAlign w:val="center"/>
          </w:tcPr>
          <w:p w14:paraId="6494E12C" w14:textId="77777777" w:rsidR="00CD14B3" w:rsidRPr="0090566F" w:rsidRDefault="00CD14B3" w:rsidP="00CD14B3">
            <w:pPr>
              <w:ind w:left="859" w:hanging="859"/>
              <w:jc w:val="center"/>
              <w:rPr>
                <w:szCs w:val="20"/>
              </w:rPr>
            </w:pPr>
            <w:r w:rsidRPr="00802E43">
              <w:rPr>
                <w:color w:val="000000"/>
              </w:rPr>
              <w:t>20</w:t>
            </w:r>
          </w:p>
        </w:tc>
        <w:tc>
          <w:tcPr>
            <w:tcW w:w="766" w:type="pct"/>
            <w:vAlign w:val="center"/>
          </w:tcPr>
          <w:p w14:paraId="3E8F43CE" w14:textId="77777777" w:rsidR="00CD14B3" w:rsidRPr="00132272" w:rsidRDefault="00CD14B3" w:rsidP="00CD14B3">
            <w:pPr>
              <w:ind w:left="859" w:hanging="859"/>
              <w:jc w:val="center"/>
              <w:rPr>
                <w:strike/>
                <w:szCs w:val="20"/>
              </w:rPr>
            </w:pPr>
          </w:p>
        </w:tc>
      </w:tr>
      <w:tr w:rsidR="00CD14B3" w:rsidRPr="0090566F" w14:paraId="04907027" w14:textId="77777777" w:rsidTr="004D0923">
        <w:tc>
          <w:tcPr>
            <w:tcW w:w="3588" w:type="pct"/>
          </w:tcPr>
          <w:p w14:paraId="5542E8ED" w14:textId="77777777" w:rsidR="00CD14B3" w:rsidRPr="00134CB7" w:rsidRDefault="00CD14B3" w:rsidP="00CD14B3">
            <w:pPr>
              <w:ind w:left="859" w:hanging="859"/>
              <w:rPr>
                <w:szCs w:val="20"/>
              </w:rPr>
            </w:pPr>
            <w:r w:rsidRPr="00802E43">
              <w:t>Reflective Journal: New Learners of the 21st Century</w:t>
            </w:r>
          </w:p>
        </w:tc>
        <w:tc>
          <w:tcPr>
            <w:tcW w:w="646" w:type="pct"/>
            <w:vAlign w:val="center"/>
          </w:tcPr>
          <w:p w14:paraId="02EEB680" w14:textId="77777777" w:rsidR="00CD14B3" w:rsidRPr="004D0923" w:rsidRDefault="00CD14B3" w:rsidP="00CD14B3">
            <w:pPr>
              <w:ind w:left="859" w:hanging="859"/>
              <w:jc w:val="center"/>
              <w:rPr>
                <w:color w:val="000000" w:themeColor="text1"/>
              </w:rPr>
            </w:pPr>
            <w:r w:rsidRPr="00802E43">
              <w:rPr>
                <w:color w:val="000000"/>
              </w:rPr>
              <w:t>10</w:t>
            </w:r>
          </w:p>
        </w:tc>
        <w:tc>
          <w:tcPr>
            <w:tcW w:w="766" w:type="pct"/>
            <w:vAlign w:val="center"/>
          </w:tcPr>
          <w:p w14:paraId="1ADBFD48" w14:textId="77777777" w:rsidR="00CD14B3" w:rsidRPr="00132272" w:rsidRDefault="00CD14B3" w:rsidP="00CD14B3">
            <w:pPr>
              <w:ind w:left="859" w:hanging="859"/>
              <w:jc w:val="center"/>
              <w:rPr>
                <w:strike/>
                <w:szCs w:val="20"/>
              </w:rPr>
            </w:pPr>
          </w:p>
        </w:tc>
      </w:tr>
      <w:tr w:rsidR="00CD14B3" w:rsidRPr="0090566F" w14:paraId="2F9E64A5" w14:textId="77777777" w:rsidTr="00200B20">
        <w:tc>
          <w:tcPr>
            <w:tcW w:w="3588" w:type="pct"/>
          </w:tcPr>
          <w:p w14:paraId="3ED361EC" w14:textId="12A528AA" w:rsidR="00CD14B3" w:rsidRPr="00134CB7" w:rsidRDefault="00192D50" w:rsidP="00CD14B3">
            <w:pPr>
              <w:ind w:left="859" w:hanging="859"/>
              <w:rPr>
                <w:szCs w:val="20"/>
              </w:rPr>
            </w:pPr>
            <w:r>
              <w:t>Discussion</w:t>
            </w:r>
            <w:r w:rsidR="00CD14B3" w:rsidRPr="00802E43">
              <w:t xml:space="preserve">: </w:t>
            </w:r>
            <w:r w:rsidR="00CD14B3">
              <w:t xml:space="preserve">Draft of </w:t>
            </w:r>
            <w:r w:rsidR="00CD14B3" w:rsidRPr="00802E43">
              <w:t>Education Theorists</w:t>
            </w:r>
            <w:r w:rsidR="00CD14B3">
              <w:t xml:space="preserve"> </w:t>
            </w:r>
            <w:r w:rsidR="00CD14B3" w:rsidRPr="00802E43">
              <w:t>Presentation</w:t>
            </w:r>
          </w:p>
        </w:tc>
        <w:tc>
          <w:tcPr>
            <w:tcW w:w="646" w:type="pct"/>
            <w:vAlign w:val="center"/>
          </w:tcPr>
          <w:p w14:paraId="4E60674F" w14:textId="77777777" w:rsidR="00CD14B3" w:rsidRPr="0090566F" w:rsidRDefault="00CD14B3" w:rsidP="00CD14B3">
            <w:pPr>
              <w:ind w:left="859" w:hanging="859"/>
              <w:jc w:val="center"/>
              <w:rPr>
                <w:szCs w:val="20"/>
              </w:rPr>
            </w:pPr>
            <w:r w:rsidRPr="00802E43">
              <w:rPr>
                <w:color w:val="000000"/>
              </w:rPr>
              <w:t>75</w:t>
            </w:r>
          </w:p>
        </w:tc>
        <w:tc>
          <w:tcPr>
            <w:tcW w:w="766" w:type="pct"/>
            <w:vAlign w:val="center"/>
          </w:tcPr>
          <w:p w14:paraId="636833F7" w14:textId="77777777" w:rsidR="00CD14B3" w:rsidRPr="00132272" w:rsidRDefault="00CD14B3" w:rsidP="00CD14B3">
            <w:pPr>
              <w:ind w:left="859" w:hanging="859"/>
              <w:jc w:val="center"/>
              <w:rPr>
                <w:strike/>
                <w:szCs w:val="20"/>
              </w:rPr>
            </w:pPr>
          </w:p>
        </w:tc>
      </w:tr>
      <w:tr w:rsidR="00CD14B3" w:rsidRPr="0090566F" w14:paraId="788A6FB7" w14:textId="77777777" w:rsidTr="004D0923">
        <w:tc>
          <w:tcPr>
            <w:tcW w:w="3588" w:type="pct"/>
            <w:tcBorders>
              <w:bottom w:val="single" w:sz="4" w:space="0" w:color="auto"/>
            </w:tcBorders>
            <w:vAlign w:val="center"/>
          </w:tcPr>
          <w:p w14:paraId="2C452BE7" w14:textId="77777777" w:rsidR="00CD14B3" w:rsidRDefault="00CD14B3" w:rsidP="00CD14B3">
            <w:pPr>
              <w:ind w:left="859" w:hanging="859"/>
              <w:rPr>
                <w:szCs w:val="20"/>
              </w:rPr>
            </w:pPr>
          </w:p>
        </w:tc>
        <w:tc>
          <w:tcPr>
            <w:tcW w:w="646" w:type="pct"/>
            <w:tcBorders>
              <w:bottom w:val="single" w:sz="4" w:space="0" w:color="auto"/>
            </w:tcBorders>
            <w:vAlign w:val="center"/>
          </w:tcPr>
          <w:p w14:paraId="74B20752" w14:textId="77777777" w:rsidR="00CD14B3" w:rsidRPr="0090566F" w:rsidRDefault="00CD14B3" w:rsidP="00CD14B3">
            <w:pPr>
              <w:ind w:left="859" w:hanging="859"/>
              <w:jc w:val="center"/>
              <w:rPr>
                <w:szCs w:val="20"/>
              </w:rPr>
            </w:pPr>
            <w:r w:rsidRPr="00802E43">
              <w:rPr>
                <w:color w:val="000000"/>
              </w:rPr>
              <w:t> </w:t>
            </w:r>
          </w:p>
        </w:tc>
        <w:tc>
          <w:tcPr>
            <w:tcW w:w="766" w:type="pct"/>
            <w:tcBorders>
              <w:bottom w:val="single" w:sz="4" w:space="0" w:color="auto"/>
            </w:tcBorders>
            <w:vAlign w:val="center"/>
          </w:tcPr>
          <w:p w14:paraId="6CCFBCCA" w14:textId="77777777" w:rsidR="00CD14B3" w:rsidRPr="00132272" w:rsidRDefault="00CD14B3" w:rsidP="00CD14B3">
            <w:pPr>
              <w:ind w:left="859" w:hanging="859"/>
              <w:jc w:val="center"/>
              <w:rPr>
                <w:strike/>
                <w:szCs w:val="20"/>
              </w:rPr>
            </w:pPr>
          </w:p>
        </w:tc>
      </w:tr>
      <w:tr w:rsidR="00CD14B3" w:rsidRPr="0090566F" w14:paraId="1561DB57" w14:textId="77777777" w:rsidTr="004D0923">
        <w:tc>
          <w:tcPr>
            <w:tcW w:w="3588" w:type="pct"/>
            <w:tcBorders>
              <w:right w:val="nil"/>
            </w:tcBorders>
            <w:shd w:val="clear" w:color="auto" w:fill="D8D9DA"/>
            <w:vAlign w:val="center"/>
          </w:tcPr>
          <w:p w14:paraId="71ECB3B1" w14:textId="77777777" w:rsidR="00CD14B3" w:rsidRPr="0090566F" w:rsidRDefault="00CD14B3" w:rsidP="00CD14B3">
            <w:pPr>
              <w:ind w:left="859" w:hanging="859"/>
              <w:rPr>
                <w:szCs w:val="20"/>
              </w:rPr>
            </w:pPr>
            <w:r w:rsidRPr="00802E43">
              <w:rPr>
                <w:b/>
                <w:bCs/>
              </w:rPr>
              <w:t xml:space="preserve">Week 5 </w:t>
            </w:r>
          </w:p>
        </w:tc>
        <w:tc>
          <w:tcPr>
            <w:tcW w:w="646" w:type="pct"/>
            <w:tcBorders>
              <w:left w:val="nil"/>
              <w:right w:val="nil"/>
            </w:tcBorders>
            <w:shd w:val="clear" w:color="auto" w:fill="D8D9DA"/>
            <w:vAlign w:val="center"/>
          </w:tcPr>
          <w:p w14:paraId="20B68304" w14:textId="77777777" w:rsidR="00CD14B3" w:rsidRPr="0090566F" w:rsidRDefault="00CD14B3" w:rsidP="00CD14B3">
            <w:pPr>
              <w:ind w:left="859" w:hanging="859"/>
              <w:jc w:val="center"/>
              <w:rPr>
                <w:szCs w:val="20"/>
              </w:rPr>
            </w:pPr>
            <w:r w:rsidRPr="00802E43">
              <w:rPr>
                <w:color w:val="000000"/>
              </w:rPr>
              <w:t> </w:t>
            </w:r>
          </w:p>
        </w:tc>
        <w:tc>
          <w:tcPr>
            <w:tcW w:w="766" w:type="pct"/>
            <w:tcBorders>
              <w:left w:val="nil"/>
            </w:tcBorders>
            <w:shd w:val="clear" w:color="auto" w:fill="D8D9DA"/>
            <w:vAlign w:val="center"/>
          </w:tcPr>
          <w:p w14:paraId="14CCF1B8" w14:textId="77777777" w:rsidR="00CD14B3" w:rsidRPr="00132272" w:rsidRDefault="00CD14B3" w:rsidP="00CD14B3">
            <w:pPr>
              <w:ind w:left="859" w:hanging="859"/>
              <w:jc w:val="center"/>
              <w:rPr>
                <w:strike/>
                <w:szCs w:val="20"/>
              </w:rPr>
            </w:pPr>
          </w:p>
        </w:tc>
      </w:tr>
      <w:tr w:rsidR="00CD14B3" w:rsidRPr="0090566F" w14:paraId="79B1D71F" w14:textId="77777777" w:rsidTr="004D0923">
        <w:tc>
          <w:tcPr>
            <w:tcW w:w="3588" w:type="pct"/>
          </w:tcPr>
          <w:p w14:paraId="6628549F" w14:textId="77777777" w:rsidR="00CD14B3" w:rsidRPr="00134CB7" w:rsidRDefault="00CD14B3" w:rsidP="00CD14B3">
            <w:pPr>
              <w:ind w:left="859" w:hanging="859"/>
              <w:rPr>
                <w:szCs w:val="20"/>
              </w:rPr>
            </w:pPr>
            <w:r w:rsidRPr="00802E43">
              <w:t>Discussion: Learning Styles Preparations</w:t>
            </w:r>
          </w:p>
        </w:tc>
        <w:tc>
          <w:tcPr>
            <w:tcW w:w="646" w:type="pct"/>
            <w:vAlign w:val="center"/>
          </w:tcPr>
          <w:p w14:paraId="3443448F" w14:textId="6515B2D5" w:rsidR="00CD14B3" w:rsidRPr="0090566F" w:rsidRDefault="00CD14B3" w:rsidP="00CD14B3">
            <w:pPr>
              <w:ind w:left="859" w:hanging="859"/>
              <w:jc w:val="center"/>
              <w:rPr>
                <w:szCs w:val="20"/>
              </w:rPr>
            </w:pPr>
            <w:r>
              <w:rPr>
                <w:color w:val="000000"/>
              </w:rPr>
              <w:t>20</w:t>
            </w:r>
          </w:p>
        </w:tc>
        <w:tc>
          <w:tcPr>
            <w:tcW w:w="766" w:type="pct"/>
            <w:vAlign w:val="center"/>
          </w:tcPr>
          <w:p w14:paraId="13A9F1E7" w14:textId="77777777" w:rsidR="00CD14B3" w:rsidRPr="0090566F" w:rsidRDefault="00CD14B3" w:rsidP="00CD14B3">
            <w:pPr>
              <w:ind w:left="859" w:hanging="859"/>
              <w:jc w:val="center"/>
              <w:rPr>
                <w:szCs w:val="20"/>
              </w:rPr>
            </w:pPr>
          </w:p>
        </w:tc>
      </w:tr>
      <w:tr w:rsidR="00CD14B3" w:rsidRPr="0090566F" w14:paraId="6D7A5140" w14:textId="77777777" w:rsidTr="004D0923">
        <w:tc>
          <w:tcPr>
            <w:tcW w:w="3588" w:type="pct"/>
          </w:tcPr>
          <w:p w14:paraId="3696C6E9" w14:textId="77777777" w:rsidR="00CD14B3" w:rsidRPr="004D0923" w:rsidRDefault="00CD14B3" w:rsidP="00CD14B3">
            <w:pPr>
              <w:ind w:left="859" w:hanging="859"/>
              <w:rPr>
                <w:strike/>
              </w:rPr>
            </w:pPr>
            <w:r w:rsidRPr="00802E43">
              <w:t>Discussion: KTS-II Results</w:t>
            </w:r>
          </w:p>
        </w:tc>
        <w:tc>
          <w:tcPr>
            <w:tcW w:w="646" w:type="pct"/>
            <w:vAlign w:val="center"/>
          </w:tcPr>
          <w:p w14:paraId="51599BDB" w14:textId="0C7A949C" w:rsidR="00CD14B3" w:rsidRPr="0090566F" w:rsidRDefault="00CD14B3" w:rsidP="00CD14B3">
            <w:pPr>
              <w:ind w:left="859" w:hanging="859"/>
              <w:jc w:val="center"/>
              <w:rPr>
                <w:szCs w:val="20"/>
              </w:rPr>
            </w:pPr>
            <w:r>
              <w:rPr>
                <w:color w:val="000000"/>
              </w:rPr>
              <w:t>20</w:t>
            </w:r>
          </w:p>
        </w:tc>
        <w:tc>
          <w:tcPr>
            <w:tcW w:w="766" w:type="pct"/>
            <w:vAlign w:val="center"/>
          </w:tcPr>
          <w:p w14:paraId="75BCF7C6" w14:textId="77777777" w:rsidR="00CD14B3" w:rsidRPr="00132272" w:rsidRDefault="00CD14B3" w:rsidP="00CD14B3">
            <w:pPr>
              <w:ind w:left="859" w:hanging="859"/>
              <w:jc w:val="center"/>
              <w:rPr>
                <w:strike/>
                <w:szCs w:val="20"/>
              </w:rPr>
            </w:pPr>
          </w:p>
        </w:tc>
      </w:tr>
      <w:tr w:rsidR="00CD14B3" w:rsidRPr="0090566F" w14:paraId="481E41F4" w14:textId="77777777" w:rsidTr="004D0923">
        <w:tc>
          <w:tcPr>
            <w:tcW w:w="3588" w:type="pct"/>
          </w:tcPr>
          <w:p w14:paraId="088BFADD" w14:textId="10E1B964" w:rsidR="00CD14B3" w:rsidRPr="00134CB7" w:rsidRDefault="00CD14B3" w:rsidP="00CD14B3">
            <w:pPr>
              <w:ind w:left="859" w:hanging="859"/>
              <w:rPr>
                <w:szCs w:val="20"/>
              </w:rPr>
            </w:pPr>
            <w:r w:rsidRPr="00802E43">
              <w:t>Assessment</w:t>
            </w:r>
            <w:r>
              <w:t xml:space="preserve"> and Reflection</w:t>
            </w:r>
          </w:p>
        </w:tc>
        <w:tc>
          <w:tcPr>
            <w:tcW w:w="646" w:type="pct"/>
            <w:vAlign w:val="center"/>
          </w:tcPr>
          <w:p w14:paraId="7D23B870" w14:textId="77777777" w:rsidR="00CD14B3" w:rsidRPr="0090566F" w:rsidRDefault="00CD14B3" w:rsidP="00CD14B3">
            <w:pPr>
              <w:ind w:left="859" w:hanging="859"/>
              <w:jc w:val="center"/>
              <w:rPr>
                <w:szCs w:val="20"/>
              </w:rPr>
            </w:pPr>
            <w:r w:rsidRPr="00802E43">
              <w:rPr>
                <w:color w:val="000000"/>
              </w:rPr>
              <w:t>100</w:t>
            </w:r>
          </w:p>
        </w:tc>
        <w:tc>
          <w:tcPr>
            <w:tcW w:w="766" w:type="pct"/>
            <w:vAlign w:val="center"/>
          </w:tcPr>
          <w:p w14:paraId="5E679DD1" w14:textId="77777777" w:rsidR="00CD14B3" w:rsidRPr="00132272" w:rsidRDefault="00CD14B3" w:rsidP="00CD14B3">
            <w:pPr>
              <w:ind w:left="859" w:hanging="859"/>
              <w:jc w:val="center"/>
              <w:rPr>
                <w:strike/>
                <w:szCs w:val="20"/>
              </w:rPr>
            </w:pPr>
          </w:p>
        </w:tc>
      </w:tr>
      <w:tr w:rsidR="00CD14B3" w:rsidRPr="0090566F" w14:paraId="136F5226" w14:textId="77777777" w:rsidTr="00200B20">
        <w:tc>
          <w:tcPr>
            <w:tcW w:w="3588" w:type="pct"/>
          </w:tcPr>
          <w:p w14:paraId="12CA25A4" w14:textId="77777777" w:rsidR="00CD14B3" w:rsidRPr="00134CB7" w:rsidRDefault="00CD14B3" w:rsidP="00CD14B3">
            <w:pPr>
              <w:ind w:left="859" w:hanging="859"/>
              <w:rPr>
                <w:szCs w:val="20"/>
              </w:rPr>
            </w:pPr>
            <w:r>
              <w:t>Assignment</w:t>
            </w:r>
            <w:r w:rsidRPr="00802E43">
              <w:t>: Final Education Theorists Presentation</w:t>
            </w:r>
          </w:p>
        </w:tc>
        <w:tc>
          <w:tcPr>
            <w:tcW w:w="646" w:type="pct"/>
            <w:vAlign w:val="center"/>
          </w:tcPr>
          <w:p w14:paraId="7012BC06" w14:textId="77777777" w:rsidR="00CD14B3" w:rsidRPr="0090566F" w:rsidRDefault="00CD14B3" w:rsidP="00CD14B3">
            <w:pPr>
              <w:ind w:left="859" w:hanging="859"/>
              <w:jc w:val="center"/>
              <w:rPr>
                <w:szCs w:val="20"/>
              </w:rPr>
            </w:pPr>
            <w:r w:rsidRPr="00802E43">
              <w:rPr>
                <w:color w:val="000000"/>
              </w:rPr>
              <w:t>100</w:t>
            </w:r>
          </w:p>
        </w:tc>
        <w:tc>
          <w:tcPr>
            <w:tcW w:w="766" w:type="pct"/>
            <w:vAlign w:val="center"/>
          </w:tcPr>
          <w:p w14:paraId="19C41BE8" w14:textId="77777777" w:rsidR="00CD14B3" w:rsidRPr="00132272" w:rsidRDefault="00CD14B3" w:rsidP="00CD14B3">
            <w:pPr>
              <w:ind w:left="859" w:hanging="859"/>
              <w:jc w:val="center"/>
              <w:rPr>
                <w:strike/>
                <w:szCs w:val="20"/>
              </w:rPr>
            </w:pPr>
          </w:p>
        </w:tc>
      </w:tr>
      <w:tr w:rsidR="00CD14B3" w:rsidRPr="0090566F" w14:paraId="114C4FA9" w14:textId="77777777" w:rsidTr="004D0923">
        <w:tc>
          <w:tcPr>
            <w:tcW w:w="3588" w:type="pct"/>
            <w:tcBorders>
              <w:bottom w:val="single" w:sz="4" w:space="0" w:color="auto"/>
            </w:tcBorders>
            <w:vAlign w:val="center"/>
          </w:tcPr>
          <w:p w14:paraId="4BD4FE1D" w14:textId="77777777" w:rsidR="00CD14B3" w:rsidRDefault="00CD14B3" w:rsidP="00CD14B3">
            <w:pPr>
              <w:ind w:left="859" w:hanging="859"/>
              <w:rPr>
                <w:szCs w:val="20"/>
              </w:rPr>
            </w:pPr>
          </w:p>
        </w:tc>
        <w:tc>
          <w:tcPr>
            <w:tcW w:w="646" w:type="pct"/>
            <w:tcBorders>
              <w:bottom w:val="single" w:sz="4" w:space="0" w:color="auto"/>
            </w:tcBorders>
            <w:vAlign w:val="center"/>
          </w:tcPr>
          <w:p w14:paraId="45257B85" w14:textId="77777777" w:rsidR="00CD14B3" w:rsidRPr="0090566F" w:rsidRDefault="00CD14B3" w:rsidP="00CD14B3">
            <w:pPr>
              <w:ind w:left="859" w:hanging="859"/>
              <w:jc w:val="center"/>
              <w:rPr>
                <w:szCs w:val="20"/>
              </w:rPr>
            </w:pPr>
            <w:r w:rsidRPr="00802E43">
              <w:rPr>
                <w:color w:val="000000"/>
              </w:rPr>
              <w:t> </w:t>
            </w:r>
          </w:p>
        </w:tc>
        <w:tc>
          <w:tcPr>
            <w:tcW w:w="766" w:type="pct"/>
            <w:tcBorders>
              <w:bottom w:val="single" w:sz="4" w:space="0" w:color="auto"/>
            </w:tcBorders>
            <w:vAlign w:val="center"/>
          </w:tcPr>
          <w:p w14:paraId="4A00871D" w14:textId="77777777" w:rsidR="00CD14B3" w:rsidRPr="00132272" w:rsidRDefault="00CD14B3" w:rsidP="00CD14B3">
            <w:pPr>
              <w:ind w:left="859" w:hanging="859"/>
              <w:jc w:val="center"/>
              <w:rPr>
                <w:strike/>
                <w:szCs w:val="20"/>
              </w:rPr>
            </w:pPr>
          </w:p>
        </w:tc>
      </w:tr>
      <w:tr w:rsidR="00CD14B3" w:rsidRPr="0090566F" w14:paraId="1991501C" w14:textId="77777777" w:rsidTr="004D0923">
        <w:tc>
          <w:tcPr>
            <w:tcW w:w="3588" w:type="pct"/>
            <w:tcBorders>
              <w:right w:val="nil"/>
            </w:tcBorders>
            <w:shd w:val="clear" w:color="auto" w:fill="D8D9DA"/>
            <w:vAlign w:val="center"/>
          </w:tcPr>
          <w:p w14:paraId="3798BDFE" w14:textId="77777777" w:rsidR="00CD14B3" w:rsidRPr="0090566F" w:rsidRDefault="00CD14B3" w:rsidP="00CD14B3">
            <w:pPr>
              <w:ind w:left="859" w:hanging="859"/>
              <w:rPr>
                <w:szCs w:val="20"/>
              </w:rPr>
            </w:pPr>
            <w:r w:rsidRPr="00802E43">
              <w:rPr>
                <w:b/>
                <w:bCs/>
              </w:rPr>
              <w:t xml:space="preserve">Week 6 </w:t>
            </w:r>
          </w:p>
        </w:tc>
        <w:tc>
          <w:tcPr>
            <w:tcW w:w="646" w:type="pct"/>
            <w:tcBorders>
              <w:left w:val="nil"/>
              <w:right w:val="nil"/>
            </w:tcBorders>
            <w:shd w:val="clear" w:color="auto" w:fill="D8D9DA"/>
            <w:vAlign w:val="center"/>
          </w:tcPr>
          <w:p w14:paraId="79BD8A91" w14:textId="77777777" w:rsidR="00CD14B3" w:rsidRPr="0090566F" w:rsidRDefault="00CD14B3" w:rsidP="00CD14B3">
            <w:pPr>
              <w:ind w:left="859" w:hanging="859"/>
              <w:jc w:val="center"/>
              <w:rPr>
                <w:szCs w:val="20"/>
              </w:rPr>
            </w:pPr>
            <w:r w:rsidRPr="00802E43">
              <w:rPr>
                <w:color w:val="000000"/>
              </w:rPr>
              <w:t> </w:t>
            </w:r>
          </w:p>
        </w:tc>
        <w:tc>
          <w:tcPr>
            <w:tcW w:w="766" w:type="pct"/>
            <w:tcBorders>
              <w:left w:val="nil"/>
            </w:tcBorders>
            <w:shd w:val="clear" w:color="auto" w:fill="D8D9DA"/>
            <w:vAlign w:val="center"/>
          </w:tcPr>
          <w:p w14:paraId="7779DFF2" w14:textId="77777777" w:rsidR="00CD14B3" w:rsidRPr="00132272" w:rsidRDefault="00CD14B3" w:rsidP="00CD14B3">
            <w:pPr>
              <w:ind w:left="859" w:hanging="859"/>
              <w:jc w:val="center"/>
              <w:rPr>
                <w:strike/>
                <w:szCs w:val="20"/>
              </w:rPr>
            </w:pPr>
          </w:p>
        </w:tc>
      </w:tr>
      <w:tr w:rsidR="00CD14B3" w:rsidRPr="0090566F" w14:paraId="5503746A" w14:textId="77777777" w:rsidTr="004D0923">
        <w:tc>
          <w:tcPr>
            <w:tcW w:w="3588" w:type="pct"/>
          </w:tcPr>
          <w:p w14:paraId="76BB0C20" w14:textId="77777777" w:rsidR="00CD14B3" w:rsidRPr="00134CB7" w:rsidRDefault="00CD14B3" w:rsidP="00CD14B3">
            <w:pPr>
              <w:ind w:left="859" w:hanging="859"/>
              <w:rPr>
                <w:szCs w:val="20"/>
              </w:rPr>
            </w:pPr>
            <w:r w:rsidRPr="00802E43">
              <w:t>Applying Motivation Theories</w:t>
            </w:r>
          </w:p>
        </w:tc>
        <w:tc>
          <w:tcPr>
            <w:tcW w:w="646" w:type="pct"/>
            <w:vAlign w:val="center"/>
          </w:tcPr>
          <w:p w14:paraId="00CD0C2F" w14:textId="77777777" w:rsidR="00CD14B3" w:rsidRPr="0090566F" w:rsidRDefault="00CD14B3" w:rsidP="00CD14B3">
            <w:pPr>
              <w:ind w:left="859" w:hanging="859"/>
              <w:jc w:val="center"/>
              <w:rPr>
                <w:szCs w:val="20"/>
              </w:rPr>
            </w:pPr>
            <w:r w:rsidRPr="00802E43">
              <w:rPr>
                <w:color w:val="000000"/>
              </w:rPr>
              <w:t>25</w:t>
            </w:r>
          </w:p>
        </w:tc>
        <w:tc>
          <w:tcPr>
            <w:tcW w:w="766" w:type="pct"/>
            <w:vAlign w:val="center"/>
          </w:tcPr>
          <w:p w14:paraId="5559118F" w14:textId="77777777" w:rsidR="00CD14B3" w:rsidRPr="0090566F" w:rsidRDefault="00CD14B3" w:rsidP="00CD14B3">
            <w:pPr>
              <w:ind w:left="859" w:hanging="859"/>
              <w:jc w:val="center"/>
              <w:rPr>
                <w:szCs w:val="20"/>
              </w:rPr>
            </w:pPr>
          </w:p>
        </w:tc>
      </w:tr>
      <w:tr w:rsidR="00CD14B3" w:rsidRPr="0090566F" w14:paraId="31DBB34B" w14:textId="77777777" w:rsidTr="004D0923">
        <w:tc>
          <w:tcPr>
            <w:tcW w:w="3588" w:type="pct"/>
          </w:tcPr>
          <w:p w14:paraId="0095E72B" w14:textId="77777777" w:rsidR="00CD14B3" w:rsidRPr="004D0923" w:rsidRDefault="00CD14B3" w:rsidP="00CD14B3">
            <w:pPr>
              <w:ind w:left="859" w:hanging="859"/>
              <w:rPr>
                <w:strike/>
              </w:rPr>
            </w:pPr>
            <w:r w:rsidRPr="00802E43">
              <w:t>Discussion: Motivation and Classroom Management</w:t>
            </w:r>
          </w:p>
        </w:tc>
        <w:tc>
          <w:tcPr>
            <w:tcW w:w="646" w:type="pct"/>
            <w:vAlign w:val="center"/>
          </w:tcPr>
          <w:p w14:paraId="11D21C3D" w14:textId="60FE30DB" w:rsidR="00CD14B3" w:rsidRPr="0090566F" w:rsidRDefault="00CD14B3" w:rsidP="00CD14B3">
            <w:pPr>
              <w:ind w:left="859" w:hanging="859"/>
              <w:jc w:val="center"/>
              <w:rPr>
                <w:szCs w:val="20"/>
              </w:rPr>
            </w:pPr>
            <w:r>
              <w:rPr>
                <w:color w:val="000000"/>
              </w:rPr>
              <w:t>20</w:t>
            </w:r>
          </w:p>
        </w:tc>
        <w:tc>
          <w:tcPr>
            <w:tcW w:w="766" w:type="pct"/>
            <w:vAlign w:val="center"/>
          </w:tcPr>
          <w:p w14:paraId="44920BCE" w14:textId="77777777" w:rsidR="00CD14B3" w:rsidRPr="00132272" w:rsidRDefault="00CD14B3" w:rsidP="00CD14B3">
            <w:pPr>
              <w:ind w:left="859" w:hanging="859"/>
              <w:jc w:val="center"/>
              <w:rPr>
                <w:strike/>
                <w:szCs w:val="20"/>
              </w:rPr>
            </w:pPr>
          </w:p>
        </w:tc>
      </w:tr>
      <w:tr w:rsidR="00CD14B3" w:rsidRPr="0090566F" w14:paraId="587B2F13" w14:textId="77777777" w:rsidTr="00200B20">
        <w:tc>
          <w:tcPr>
            <w:tcW w:w="3588" w:type="pct"/>
          </w:tcPr>
          <w:p w14:paraId="3A12F8AA" w14:textId="0DE96F0A" w:rsidR="00CD14B3" w:rsidRPr="00134CB7" w:rsidRDefault="00CD14B3" w:rsidP="00CD14B3">
            <w:pPr>
              <w:rPr>
                <w:szCs w:val="20"/>
              </w:rPr>
            </w:pPr>
            <w:r>
              <w:t>Assignment</w:t>
            </w:r>
            <w:r w:rsidRPr="00802E43">
              <w:t xml:space="preserve">: </w:t>
            </w:r>
            <w:r>
              <w:t xml:space="preserve">Draft of </w:t>
            </w:r>
            <w:r w:rsidRPr="00802E43">
              <w:t>Learning Theory Application</w:t>
            </w:r>
            <w:r>
              <w:t xml:space="preserve"> Presentation</w:t>
            </w:r>
          </w:p>
        </w:tc>
        <w:tc>
          <w:tcPr>
            <w:tcW w:w="646" w:type="pct"/>
            <w:vAlign w:val="center"/>
          </w:tcPr>
          <w:p w14:paraId="04DA6096" w14:textId="5775E5D0" w:rsidR="00CD14B3" w:rsidRPr="0090566F" w:rsidRDefault="00CD14B3" w:rsidP="00CD14B3">
            <w:pPr>
              <w:ind w:left="859" w:hanging="859"/>
              <w:jc w:val="center"/>
              <w:rPr>
                <w:szCs w:val="20"/>
              </w:rPr>
            </w:pPr>
            <w:r>
              <w:rPr>
                <w:color w:val="000000"/>
              </w:rPr>
              <w:t>150</w:t>
            </w:r>
          </w:p>
        </w:tc>
        <w:tc>
          <w:tcPr>
            <w:tcW w:w="766" w:type="pct"/>
            <w:vAlign w:val="center"/>
          </w:tcPr>
          <w:p w14:paraId="48B81144" w14:textId="77777777" w:rsidR="00CD14B3" w:rsidRPr="00132272" w:rsidRDefault="00CD14B3" w:rsidP="00CD14B3">
            <w:pPr>
              <w:ind w:left="859" w:hanging="859"/>
              <w:jc w:val="center"/>
              <w:rPr>
                <w:strike/>
                <w:szCs w:val="20"/>
              </w:rPr>
            </w:pPr>
          </w:p>
        </w:tc>
      </w:tr>
      <w:tr w:rsidR="00CD14B3" w:rsidRPr="0090566F" w14:paraId="7DA0CEF3" w14:textId="77777777" w:rsidTr="004D0923">
        <w:tc>
          <w:tcPr>
            <w:tcW w:w="3588" w:type="pct"/>
            <w:tcBorders>
              <w:bottom w:val="single" w:sz="4" w:space="0" w:color="auto"/>
            </w:tcBorders>
            <w:vAlign w:val="center"/>
          </w:tcPr>
          <w:p w14:paraId="547A111F" w14:textId="77777777" w:rsidR="00CD14B3" w:rsidRPr="0090566F" w:rsidRDefault="00CD14B3" w:rsidP="00CD14B3">
            <w:pPr>
              <w:ind w:left="859" w:hanging="859"/>
              <w:rPr>
                <w:szCs w:val="20"/>
              </w:rPr>
            </w:pPr>
          </w:p>
        </w:tc>
        <w:tc>
          <w:tcPr>
            <w:tcW w:w="646" w:type="pct"/>
            <w:tcBorders>
              <w:bottom w:val="single" w:sz="4" w:space="0" w:color="auto"/>
            </w:tcBorders>
            <w:vAlign w:val="center"/>
          </w:tcPr>
          <w:p w14:paraId="69EFBA09" w14:textId="77777777" w:rsidR="00CD14B3" w:rsidRPr="0090566F" w:rsidRDefault="00CD14B3" w:rsidP="00CD14B3">
            <w:pPr>
              <w:ind w:left="859" w:hanging="859"/>
              <w:jc w:val="center"/>
              <w:rPr>
                <w:szCs w:val="20"/>
              </w:rPr>
            </w:pPr>
            <w:r w:rsidRPr="00802E43">
              <w:rPr>
                <w:color w:val="000000"/>
              </w:rPr>
              <w:t> </w:t>
            </w:r>
          </w:p>
        </w:tc>
        <w:tc>
          <w:tcPr>
            <w:tcW w:w="766" w:type="pct"/>
            <w:tcBorders>
              <w:bottom w:val="single" w:sz="4" w:space="0" w:color="auto"/>
            </w:tcBorders>
            <w:vAlign w:val="center"/>
          </w:tcPr>
          <w:p w14:paraId="2CC0DB10" w14:textId="77777777" w:rsidR="00CD14B3" w:rsidRPr="00132272" w:rsidRDefault="00CD14B3" w:rsidP="00CD14B3">
            <w:pPr>
              <w:ind w:left="859" w:hanging="859"/>
              <w:jc w:val="center"/>
              <w:rPr>
                <w:strike/>
                <w:szCs w:val="20"/>
              </w:rPr>
            </w:pPr>
          </w:p>
        </w:tc>
      </w:tr>
      <w:tr w:rsidR="00CD14B3" w:rsidRPr="0090566F" w14:paraId="2B32674C" w14:textId="77777777" w:rsidTr="004D0923">
        <w:trPr>
          <w:trHeight w:val="242"/>
        </w:trPr>
        <w:tc>
          <w:tcPr>
            <w:tcW w:w="3588" w:type="pct"/>
            <w:tcBorders>
              <w:right w:val="nil"/>
            </w:tcBorders>
            <w:shd w:val="clear" w:color="auto" w:fill="D8D9DA"/>
            <w:vAlign w:val="center"/>
          </w:tcPr>
          <w:p w14:paraId="1D302DD3" w14:textId="77777777" w:rsidR="00CD14B3" w:rsidRPr="0090566F" w:rsidRDefault="00CD14B3" w:rsidP="00CD14B3">
            <w:pPr>
              <w:ind w:left="859" w:hanging="859"/>
              <w:rPr>
                <w:szCs w:val="20"/>
              </w:rPr>
            </w:pPr>
            <w:r w:rsidRPr="00802E43">
              <w:rPr>
                <w:b/>
                <w:bCs/>
              </w:rPr>
              <w:t xml:space="preserve">Week 7 </w:t>
            </w:r>
          </w:p>
        </w:tc>
        <w:tc>
          <w:tcPr>
            <w:tcW w:w="646" w:type="pct"/>
            <w:tcBorders>
              <w:left w:val="nil"/>
              <w:right w:val="nil"/>
            </w:tcBorders>
            <w:shd w:val="clear" w:color="auto" w:fill="D8D9DA"/>
            <w:vAlign w:val="center"/>
          </w:tcPr>
          <w:p w14:paraId="5C5AC0B5" w14:textId="77777777" w:rsidR="00CD14B3" w:rsidRPr="0090566F" w:rsidRDefault="00CD14B3" w:rsidP="00CD14B3">
            <w:pPr>
              <w:ind w:left="859" w:hanging="859"/>
              <w:jc w:val="center"/>
              <w:rPr>
                <w:szCs w:val="20"/>
              </w:rPr>
            </w:pPr>
            <w:r w:rsidRPr="00802E43">
              <w:rPr>
                <w:color w:val="000000"/>
              </w:rPr>
              <w:t> </w:t>
            </w:r>
          </w:p>
        </w:tc>
        <w:tc>
          <w:tcPr>
            <w:tcW w:w="766" w:type="pct"/>
            <w:tcBorders>
              <w:left w:val="nil"/>
            </w:tcBorders>
            <w:shd w:val="clear" w:color="auto" w:fill="D8D9DA"/>
            <w:vAlign w:val="center"/>
          </w:tcPr>
          <w:p w14:paraId="209FBD6B" w14:textId="77777777" w:rsidR="00CD14B3" w:rsidRPr="00132272" w:rsidRDefault="00CD14B3" w:rsidP="00CD14B3">
            <w:pPr>
              <w:ind w:left="859" w:hanging="859"/>
              <w:jc w:val="center"/>
              <w:rPr>
                <w:strike/>
                <w:szCs w:val="20"/>
              </w:rPr>
            </w:pPr>
          </w:p>
        </w:tc>
      </w:tr>
      <w:tr w:rsidR="00CD14B3" w:rsidRPr="0090566F" w14:paraId="0735BAF5" w14:textId="77777777" w:rsidTr="004D0923">
        <w:tc>
          <w:tcPr>
            <w:tcW w:w="3588" w:type="pct"/>
          </w:tcPr>
          <w:p w14:paraId="47B195A4" w14:textId="77777777" w:rsidR="00CD14B3" w:rsidRPr="00134CB7" w:rsidRDefault="00CD14B3" w:rsidP="00CD14B3">
            <w:pPr>
              <w:ind w:left="859" w:hanging="859"/>
              <w:rPr>
                <w:szCs w:val="20"/>
              </w:rPr>
            </w:pPr>
            <w:r w:rsidRPr="00802E43">
              <w:t xml:space="preserve">Discussion: Assessment </w:t>
            </w:r>
          </w:p>
        </w:tc>
        <w:tc>
          <w:tcPr>
            <w:tcW w:w="646" w:type="pct"/>
            <w:vAlign w:val="center"/>
          </w:tcPr>
          <w:p w14:paraId="02C695EA" w14:textId="55A3E87B" w:rsidR="00CD14B3" w:rsidRPr="0090566F" w:rsidRDefault="00CD14B3" w:rsidP="00CD14B3">
            <w:pPr>
              <w:ind w:left="859" w:hanging="859"/>
              <w:jc w:val="center"/>
              <w:rPr>
                <w:szCs w:val="20"/>
              </w:rPr>
            </w:pPr>
            <w:r>
              <w:rPr>
                <w:color w:val="000000"/>
              </w:rPr>
              <w:t>20</w:t>
            </w:r>
          </w:p>
        </w:tc>
        <w:tc>
          <w:tcPr>
            <w:tcW w:w="766" w:type="pct"/>
            <w:vAlign w:val="center"/>
          </w:tcPr>
          <w:p w14:paraId="1771E39D" w14:textId="77777777" w:rsidR="00CD14B3" w:rsidRPr="0090566F" w:rsidRDefault="00CD14B3" w:rsidP="00CD14B3">
            <w:pPr>
              <w:ind w:left="859" w:hanging="859"/>
              <w:jc w:val="center"/>
              <w:rPr>
                <w:szCs w:val="20"/>
              </w:rPr>
            </w:pPr>
          </w:p>
        </w:tc>
      </w:tr>
      <w:tr w:rsidR="00CD14B3" w:rsidRPr="0090566F" w14:paraId="0F241E78" w14:textId="77777777" w:rsidTr="004D0923">
        <w:tc>
          <w:tcPr>
            <w:tcW w:w="3588" w:type="pct"/>
          </w:tcPr>
          <w:p w14:paraId="335206F9" w14:textId="77777777" w:rsidR="00CD14B3" w:rsidRPr="004D0923" w:rsidRDefault="00CD14B3" w:rsidP="00CD14B3">
            <w:pPr>
              <w:ind w:left="859" w:hanging="859"/>
              <w:rPr>
                <w:strike/>
              </w:rPr>
            </w:pPr>
            <w:r w:rsidRPr="00802E43">
              <w:lastRenderedPageBreak/>
              <w:t>Discussion: General Lessons on Teaching and Learning</w:t>
            </w:r>
          </w:p>
        </w:tc>
        <w:tc>
          <w:tcPr>
            <w:tcW w:w="646" w:type="pct"/>
            <w:vAlign w:val="center"/>
          </w:tcPr>
          <w:p w14:paraId="6CE23A3F" w14:textId="0C1A9F49" w:rsidR="00CD14B3" w:rsidRPr="0090566F" w:rsidRDefault="00CD14B3" w:rsidP="00CD14B3">
            <w:pPr>
              <w:ind w:left="859" w:hanging="859"/>
              <w:jc w:val="center"/>
              <w:rPr>
                <w:szCs w:val="20"/>
              </w:rPr>
            </w:pPr>
            <w:r>
              <w:rPr>
                <w:color w:val="000000"/>
              </w:rPr>
              <w:t>20</w:t>
            </w:r>
          </w:p>
        </w:tc>
        <w:tc>
          <w:tcPr>
            <w:tcW w:w="766" w:type="pct"/>
            <w:vAlign w:val="center"/>
          </w:tcPr>
          <w:p w14:paraId="3DE18124" w14:textId="77777777" w:rsidR="00CD14B3" w:rsidRPr="00132272" w:rsidRDefault="00CD14B3" w:rsidP="00CD14B3">
            <w:pPr>
              <w:ind w:left="859" w:hanging="859"/>
              <w:jc w:val="center"/>
              <w:rPr>
                <w:strike/>
                <w:szCs w:val="20"/>
              </w:rPr>
            </w:pPr>
          </w:p>
        </w:tc>
      </w:tr>
      <w:tr w:rsidR="00CD14B3" w:rsidRPr="0090566F" w14:paraId="205F3A9F" w14:textId="77777777" w:rsidTr="004D0923">
        <w:tc>
          <w:tcPr>
            <w:tcW w:w="3588" w:type="pct"/>
          </w:tcPr>
          <w:p w14:paraId="16E28E25" w14:textId="2B424A8E" w:rsidR="00CD14B3" w:rsidRPr="00134CB7" w:rsidRDefault="00CD14B3" w:rsidP="00CD14B3">
            <w:pPr>
              <w:rPr>
                <w:szCs w:val="20"/>
              </w:rPr>
            </w:pPr>
            <w:r w:rsidRPr="00802E43">
              <w:t xml:space="preserve">Assignment: </w:t>
            </w:r>
            <w:r>
              <w:t xml:space="preserve">Final </w:t>
            </w:r>
            <w:r w:rsidRPr="00802E43">
              <w:t>Learning Theory Application Presentation</w:t>
            </w:r>
          </w:p>
        </w:tc>
        <w:tc>
          <w:tcPr>
            <w:tcW w:w="646" w:type="pct"/>
            <w:vAlign w:val="center"/>
          </w:tcPr>
          <w:p w14:paraId="0C73F18B" w14:textId="77777777" w:rsidR="00CD14B3" w:rsidRPr="0090566F" w:rsidRDefault="00CD14B3" w:rsidP="00CD14B3">
            <w:pPr>
              <w:ind w:left="859" w:hanging="859"/>
              <w:jc w:val="center"/>
              <w:rPr>
                <w:szCs w:val="20"/>
              </w:rPr>
            </w:pPr>
            <w:r w:rsidRPr="00802E43">
              <w:rPr>
                <w:color w:val="000000"/>
              </w:rPr>
              <w:t>25</w:t>
            </w:r>
          </w:p>
        </w:tc>
        <w:tc>
          <w:tcPr>
            <w:tcW w:w="766" w:type="pct"/>
            <w:vAlign w:val="center"/>
          </w:tcPr>
          <w:p w14:paraId="57061BA4" w14:textId="77777777" w:rsidR="00CD14B3" w:rsidRPr="00132272" w:rsidRDefault="00CD14B3" w:rsidP="00CD14B3">
            <w:pPr>
              <w:ind w:left="859" w:hanging="859"/>
              <w:jc w:val="center"/>
              <w:rPr>
                <w:strike/>
                <w:szCs w:val="20"/>
              </w:rPr>
            </w:pPr>
          </w:p>
        </w:tc>
      </w:tr>
      <w:tr w:rsidR="00CD14B3" w:rsidRPr="0090566F" w14:paraId="0B2F8C96" w14:textId="77777777" w:rsidTr="004D0923">
        <w:tc>
          <w:tcPr>
            <w:tcW w:w="3588" w:type="pct"/>
            <w:vAlign w:val="center"/>
          </w:tcPr>
          <w:p w14:paraId="0058A9A7" w14:textId="0DBA73EF" w:rsidR="00CD14B3" w:rsidRDefault="00CD14B3" w:rsidP="00CD14B3">
            <w:pPr>
              <w:ind w:left="859" w:hanging="859"/>
              <w:rPr>
                <w:szCs w:val="20"/>
              </w:rPr>
            </w:pPr>
            <w:r>
              <w:rPr>
                <w:szCs w:val="20"/>
              </w:rPr>
              <w:t>Field Experience Log</w:t>
            </w:r>
          </w:p>
        </w:tc>
        <w:tc>
          <w:tcPr>
            <w:tcW w:w="646" w:type="pct"/>
            <w:vAlign w:val="center"/>
          </w:tcPr>
          <w:p w14:paraId="64710E82" w14:textId="6CBDC212" w:rsidR="00CD14B3" w:rsidRPr="0090566F" w:rsidRDefault="00CD14B3" w:rsidP="00CD14B3">
            <w:pPr>
              <w:ind w:left="859" w:hanging="859"/>
              <w:jc w:val="center"/>
              <w:rPr>
                <w:szCs w:val="20"/>
              </w:rPr>
            </w:pPr>
            <w:r>
              <w:rPr>
                <w:szCs w:val="20"/>
              </w:rPr>
              <w:t>50</w:t>
            </w:r>
          </w:p>
        </w:tc>
        <w:tc>
          <w:tcPr>
            <w:tcW w:w="766" w:type="pct"/>
            <w:vAlign w:val="center"/>
          </w:tcPr>
          <w:p w14:paraId="60467CD3" w14:textId="77777777" w:rsidR="00CD14B3" w:rsidRPr="00132272" w:rsidRDefault="00CD14B3" w:rsidP="00CD14B3">
            <w:pPr>
              <w:ind w:left="859" w:hanging="859"/>
              <w:jc w:val="center"/>
              <w:rPr>
                <w:strike/>
                <w:szCs w:val="20"/>
              </w:rPr>
            </w:pPr>
          </w:p>
        </w:tc>
      </w:tr>
      <w:tr w:rsidR="00CD14B3" w:rsidRPr="0090566F" w14:paraId="0E47E55E" w14:textId="77777777" w:rsidTr="004D0923">
        <w:tc>
          <w:tcPr>
            <w:tcW w:w="3588" w:type="pct"/>
            <w:vAlign w:val="center"/>
          </w:tcPr>
          <w:p w14:paraId="1BDC756F" w14:textId="77777777" w:rsidR="00CD14B3" w:rsidRDefault="00CD14B3" w:rsidP="00CD14B3">
            <w:pPr>
              <w:ind w:left="859" w:hanging="859"/>
              <w:rPr>
                <w:szCs w:val="20"/>
              </w:rPr>
            </w:pPr>
          </w:p>
        </w:tc>
        <w:tc>
          <w:tcPr>
            <w:tcW w:w="646" w:type="pct"/>
            <w:vAlign w:val="center"/>
          </w:tcPr>
          <w:p w14:paraId="7391E6FB" w14:textId="77777777" w:rsidR="00CD14B3" w:rsidRPr="0090566F" w:rsidRDefault="00CD14B3" w:rsidP="00CD14B3">
            <w:pPr>
              <w:ind w:left="859" w:hanging="859"/>
              <w:jc w:val="center"/>
              <w:rPr>
                <w:szCs w:val="20"/>
              </w:rPr>
            </w:pPr>
          </w:p>
        </w:tc>
        <w:tc>
          <w:tcPr>
            <w:tcW w:w="766" w:type="pct"/>
            <w:vAlign w:val="center"/>
          </w:tcPr>
          <w:p w14:paraId="3F572C36" w14:textId="77777777" w:rsidR="00CD14B3" w:rsidRPr="00132272" w:rsidRDefault="00CD14B3" w:rsidP="00CD14B3">
            <w:pPr>
              <w:ind w:left="859" w:hanging="859"/>
              <w:jc w:val="center"/>
              <w:rPr>
                <w:strike/>
                <w:szCs w:val="20"/>
              </w:rPr>
            </w:pPr>
          </w:p>
        </w:tc>
      </w:tr>
      <w:tr w:rsidR="00CD14B3" w:rsidRPr="004F138A" w14:paraId="4B09076B" w14:textId="77777777" w:rsidTr="004D0923">
        <w:tc>
          <w:tcPr>
            <w:tcW w:w="3588" w:type="pct"/>
            <w:shd w:val="clear" w:color="auto" w:fill="BF2C37"/>
            <w:vAlign w:val="center"/>
          </w:tcPr>
          <w:p w14:paraId="3A31197B" w14:textId="77777777" w:rsidR="00CD14B3" w:rsidRPr="004D0923" w:rsidRDefault="00CD14B3" w:rsidP="00CD14B3">
            <w:pPr>
              <w:ind w:left="859" w:hanging="859"/>
              <w:rPr>
                <w:color w:val="FFFFFF" w:themeColor="background1"/>
              </w:rPr>
            </w:pPr>
            <w:r w:rsidRPr="00802E43">
              <w:rPr>
                <w:b/>
                <w:bCs/>
                <w:color w:val="FFFFFF" w:themeColor="background1"/>
              </w:rPr>
              <w:t>Total Points</w:t>
            </w:r>
          </w:p>
        </w:tc>
        <w:tc>
          <w:tcPr>
            <w:tcW w:w="646" w:type="pct"/>
            <w:shd w:val="clear" w:color="auto" w:fill="BF2C37"/>
            <w:vAlign w:val="center"/>
          </w:tcPr>
          <w:p w14:paraId="08AB4600" w14:textId="77777777" w:rsidR="00CD14B3" w:rsidRPr="004D0923" w:rsidRDefault="00CD14B3" w:rsidP="00CD14B3">
            <w:pPr>
              <w:ind w:left="859" w:hanging="859"/>
              <w:jc w:val="center"/>
              <w:rPr>
                <w:b/>
                <w:bCs/>
                <w:color w:val="FFFFFF" w:themeColor="background1"/>
              </w:rPr>
            </w:pPr>
            <w:r w:rsidRPr="00802E43">
              <w:rPr>
                <w:b/>
                <w:bCs/>
                <w:color w:val="FFFFFF" w:themeColor="background1"/>
              </w:rPr>
              <w:t>1000</w:t>
            </w:r>
          </w:p>
        </w:tc>
        <w:tc>
          <w:tcPr>
            <w:tcW w:w="766" w:type="pct"/>
            <w:shd w:val="clear" w:color="auto" w:fill="BF2C37"/>
            <w:vAlign w:val="center"/>
          </w:tcPr>
          <w:p w14:paraId="2DA917F6" w14:textId="77777777" w:rsidR="00CD14B3" w:rsidRPr="004F138A" w:rsidRDefault="00CD14B3" w:rsidP="00CD14B3">
            <w:pPr>
              <w:ind w:left="859" w:hanging="859"/>
              <w:jc w:val="center"/>
              <w:rPr>
                <w:b/>
                <w:color w:val="FFFFFF" w:themeColor="background1"/>
                <w:szCs w:val="20"/>
              </w:rPr>
            </w:pPr>
          </w:p>
        </w:tc>
      </w:tr>
    </w:tbl>
    <w:p w14:paraId="780FF0FD" w14:textId="77777777" w:rsidR="00861D9D" w:rsidRDefault="00861D9D" w:rsidP="00E127B5">
      <w:pPr>
        <w:pStyle w:val="APACitation"/>
        <w:ind w:left="0" w:firstLine="0"/>
        <w:rPr>
          <w:b/>
          <w:color w:val="1F605F" w:themeColor="accent2" w:themeShade="80"/>
          <w:sz w:val="22"/>
          <w:szCs w:val="22"/>
        </w:rPr>
      </w:pPr>
    </w:p>
    <w:p w14:paraId="6FCC32D2" w14:textId="77777777" w:rsidR="00CD14B3" w:rsidRPr="00464801" w:rsidRDefault="00CD14B3" w:rsidP="00CD14B3">
      <w:pPr>
        <w:pStyle w:val="APACitation"/>
        <w:ind w:left="0" w:firstLine="0"/>
        <w:rPr>
          <w:color w:val="BD313B"/>
          <w:sz w:val="22"/>
          <w:szCs w:val="22"/>
        </w:rPr>
      </w:pPr>
      <w:r w:rsidRPr="00464801">
        <w:rPr>
          <w:b/>
          <w:color w:val="BD313B"/>
          <w:sz w:val="22"/>
          <w:szCs w:val="22"/>
        </w:rPr>
        <w:t>Grading Scale</w:t>
      </w:r>
    </w:p>
    <w:p w14:paraId="07C68A25" w14:textId="77777777" w:rsidR="00CD14B3" w:rsidRDefault="00CD14B3" w:rsidP="00CD14B3">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CD14B3" w:rsidRPr="00464801" w14:paraId="2E85D9F2" w14:textId="77777777" w:rsidTr="00CD14B3">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66AE57A0" w14:textId="77777777" w:rsidR="00CD14B3" w:rsidRPr="00464801" w:rsidRDefault="00CD14B3" w:rsidP="00CD14B3">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49647914" w14:textId="77777777" w:rsidR="00CD14B3" w:rsidRPr="00464801" w:rsidRDefault="00CD14B3" w:rsidP="00CD14B3">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CD14B3" w:rsidRPr="00464801" w14:paraId="7529DA29"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06DF0C"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2A7A9CD"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93-100</w:t>
            </w:r>
          </w:p>
        </w:tc>
      </w:tr>
      <w:tr w:rsidR="00CD14B3" w:rsidRPr="00464801" w14:paraId="00A22996"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A35C0B"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30EFA38"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90-92</w:t>
            </w:r>
          </w:p>
        </w:tc>
      </w:tr>
      <w:tr w:rsidR="00CD14B3" w:rsidRPr="00464801" w14:paraId="5EC784B8"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2220E7"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0552DB7"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87-89</w:t>
            </w:r>
          </w:p>
        </w:tc>
      </w:tr>
      <w:tr w:rsidR="00CD14B3" w:rsidRPr="00464801" w14:paraId="3C761764"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3B6C60"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DB96575"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83-86</w:t>
            </w:r>
          </w:p>
        </w:tc>
      </w:tr>
      <w:tr w:rsidR="00CD14B3" w:rsidRPr="00464801" w14:paraId="07394746"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6C21A9"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4540B10"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82-80</w:t>
            </w:r>
          </w:p>
        </w:tc>
      </w:tr>
      <w:tr w:rsidR="00CD14B3" w:rsidRPr="00464801" w14:paraId="262AF42F"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6FEF78"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0429A6C"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77-79</w:t>
            </w:r>
          </w:p>
        </w:tc>
      </w:tr>
      <w:tr w:rsidR="00CD14B3" w:rsidRPr="00464801" w14:paraId="4E672851"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E66579"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9CFA7DA"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73-76</w:t>
            </w:r>
          </w:p>
        </w:tc>
      </w:tr>
      <w:tr w:rsidR="00CD14B3" w:rsidRPr="00464801" w14:paraId="2B6EEEE4"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828843"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8B24E34"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70-72</w:t>
            </w:r>
          </w:p>
        </w:tc>
      </w:tr>
      <w:tr w:rsidR="00CD14B3" w:rsidRPr="00464801" w14:paraId="4641B937"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CF7E0A"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8231DFA"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67-69</w:t>
            </w:r>
          </w:p>
        </w:tc>
      </w:tr>
      <w:tr w:rsidR="00CD14B3" w:rsidRPr="00464801" w14:paraId="65B9DC1A"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6B5210"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A381CE8"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63-66</w:t>
            </w:r>
          </w:p>
        </w:tc>
      </w:tr>
      <w:tr w:rsidR="00CD14B3" w:rsidRPr="00464801" w14:paraId="1BCE96DF"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DB9E6"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91167F9"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60-62</w:t>
            </w:r>
          </w:p>
        </w:tc>
      </w:tr>
      <w:tr w:rsidR="00CD14B3" w:rsidRPr="00464801" w14:paraId="28C01A58"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7EB390"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ABB9141"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59</w:t>
            </w:r>
          </w:p>
        </w:tc>
      </w:tr>
    </w:tbl>
    <w:p w14:paraId="346E5F8D" w14:textId="209B8357" w:rsidR="00CD14B3" w:rsidRDefault="00CD14B3" w:rsidP="00E127B5">
      <w:pPr>
        <w:pStyle w:val="APACitation"/>
        <w:ind w:left="0" w:firstLine="0"/>
        <w:rPr>
          <w:b/>
          <w:color w:val="1F605F" w:themeColor="accent2" w:themeShade="80"/>
          <w:sz w:val="22"/>
          <w:szCs w:val="22"/>
        </w:rPr>
        <w:sectPr w:rsidR="00CD14B3" w:rsidSect="00DA1207">
          <w:headerReference w:type="first" r:id="rId17"/>
          <w:pgSz w:w="15840" w:h="12240" w:orient="landscape" w:code="1"/>
          <w:pgMar w:top="1440" w:right="1440" w:bottom="1440" w:left="1440" w:header="720" w:footer="720" w:gutter="0"/>
          <w:cols w:space="180"/>
          <w:docGrid w:linePitch="360"/>
        </w:sectPr>
      </w:pPr>
    </w:p>
    <w:p w14:paraId="4E2648FB" w14:textId="25C25928" w:rsidR="002522B3" w:rsidRDefault="002522B3"/>
    <w:p w14:paraId="2DCAB640" w14:textId="77777777" w:rsidR="002522B3" w:rsidRDefault="002522B3" w:rsidP="002522B3">
      <w:pPr>
        <w:pStyle w:val="Heading1"/>
      </w:pPr>
      <w:r>
        <w:t>Course Schedule</w:t>
      </w:r>
    </w:p>
    <w:p w14:paraId="54BE92C2"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56A29A8E" w14:textId="77777777" w:rsidTr="004D0923">
        <w:tc>
          <w:tcPr>
            <w:tcW w:w="1086" w:type="pct"/>
            <w:shd w:val="clear" w:color="auto" w:fill="BF2C37"/>
            <w:vAlign w:val="center"/>
          </w:tcPr>
          <w:p w14:paraId="2E1110B1" w14:textId="77777777" w:rsidR="002522B3" w:rsidRPr="004D0923" w:rsidRDefault="002522B3" w:rsidP="004D0923">
            <w:pPr>
              <w:tabs>
                <w:tab w:val="left" w:pos="0"/>
                <w:tab w:val="left" w:pos="3720"/>
              </w:tabs>
              <w:spacing w:before="40" w:after="40"/>
              <w:jc w:val="center"/>
              <w:outlineLvl w:val="0"/>
              <w:rPr>
                <w:rFonts w:eastAsia="Arial" w:cs="Arial"/>
                <w:b/>
                <w:bCs/>
                <w:color w:val="FFFFFF" w:themeColor="background1"/>
              </w:rPr>
            </w:pPr>
            <w:r w:rsidRPr="00802E43">
              <w:rPr>
                <w:b/>
                <w:bCs/>
                <w:color w:val="FFFFFF" w:themeColor="background1"/>
              </w:rPr>
              <w:t>Week</w:t>
            </w:r>
          </w:p>
        </w:tc>
        <w:tc>
          <w:tcPr>
            <w:tcW w:w="1571" w:type="pct"/>
            <w:shd w:val="clear" w:color="auto" w:fill="BF2C37"/>
            <w:vAlign w:val="center"/>
          </w:tcPr>
          <w:p w14:paraId="5FBA2593" w14:textId="77777777" w:rsidR="002522B3" w:rsidRPr="004D0923" w:rsidRDefault="002522B3" w:rsidP="004D0923">
            <w:pPr>
              <w:tabs>
                <w:tab w:val="left" w:pos="0"/>
                <w:tab w:val="left" w:pos="3720"/>
              </w:tabs>
              <w:spacing w:before="40" w:after="40"/>
              <w:jc w:val="center"/>
              <w:outlineLvl w:val="0"/>
              <w:rPr>
                <w:rFonts w:eastAsia="Arial" w:cs="Arial"/>
                <w:b/>
                <w:bCs/>
                <w:color w:val="FFFFFF" w:themeColor="background1"/>
              </w:rPr>
            </w:pPr>
            <w:r w:rsidRPr="00802E43">
              <w:rPr>
                <w:b/>
                <w:bCs/>
                <w:color w:val="FFFFFF" w:themeColor="background1"/>
              </w:rPr>
              <w:t>Start</w:t>
            </w:r>
          </w:p>
        </w:tc>
        <w:tc>
          <w:tcPr>
            <w:tcW w:w="2343" w:type="pct"/>
            <w:shd w:val="clear" w:color="auto" w:fill="BF2C37"/>
            <w:vAlign w:val="center"/>
          </w:tcPr>
          <w:p w14:paraId="034058FD" w14:textId="77777777" w:rsidR="002522B3" w:rsidRPr="004D0923" w:rsidRDefault="002522B3" w:rsidP="004D0923">
            <w:pPr>
              <w:tabs>
                <w:tab w:val="left" w:pos="0"/>
                <w:tab w:val="left" w:pos="3720"/>
              </w:tabs>
              <w:spacing w:before="40" w:after="40"/>
              <w:jc w:val="center"/>
              <w:outlineLvl w:val="0"/>
              <w:rPr>
                <w:rFonts w:eastAsia="Arial" w:cs="Arial"/>
                <w:b/>
                <w:bCs/>
                <w:color w:val="FFFFFF" w:themeColor="background1"/>
              </w:rPr>
            </w:pPr>
            <w:r w:rsidRPr="00802E43">
              <w:rPr>
                <w:b/>
                <w:bCs/>
                <w:color w:val="FFFFFF" w:themeColor="background1"/>
              </w:rPr>
              <w:t>End</w:t>
            </w:r>
          </w:p>
        </w:tc>
      </w:tr>
      <w:tr w:rsidR="002522B3" w14:paraId="72D6226A" w14:textId="77777777" w:rsidTr="004D0923">
        <w:tc>
          <w:tcPr>
            <w:tcW w:w="1086" w:type="pct"/>
            <w:vAlign w:val="center"/>
          </w:tcPr>
          <w:p w14:paraId="37101FB7"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One</w:t>
            </w:r>
          </w:p>
        </w:tc>
        <w:tc>
          <w:tcPr>
            <w:tcW w:w="1571" w:type="pct"/>
            <w:vAlign w:val="center"/>
          </w:tcPr>
          <w:p w14:paraId="009D9011"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&lt;insert start date&gt;</w:t>
            </w:r>
          </w:p>
        </w:tc>
        <w:tc>
          <w:tcPr>
            <w:tcW w:w="2343" w:type="pct"/>
            <w:vAlign w:val="center"/>
          </w:tcPr>
          <w:p w14:paraId="37AC94D3"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&lt;insert end date&gt;</w:t>
            </w:r>
          </w:p>
        </w:tc>
      </w:tr>
      <w:tr w:rsidR="002522B3" w14:paraId="168FF812" w14:textId="77777777" w:rsidTr="004D0923">
        <w:tc>
          <w:tcPr>
            <w:tcW w:w="1086" w:type="pct"/>
            <w:shd w:val="clear" w:color="auto" w:fill="D8D9DA"/>
            <w:vAlign w:val="center"/>
          </w:tcPr>
          <w:p w14:paraId="1BF337EB"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Two</w:t>
            </w:r>
          </w:p>
        </w:tc>
        <w:tc>
          <w:tcPr>
            <w:tcW w:w="1571" w:type="pct"/>
            <w:shd w:val="clear" w:color="auto" w:fill="D8D9DA"/>
            <w:vAlign w:val="center"/>
          </w:tcPr>
          <w:p w14:paraId="5CB4EC2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3D3FCA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CC9D769" w14:textId="77777777" w:rsidTr="004D0923">
        <w:tc>
          <w:tcPr>
            <w:tcW w:w="1086" w:type="pct"/>
            <w:vAlign w:val="center"/>
          </w:tcPr>
          <w:p w14:paraId="2C2C91DF"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Three</w:t>
            </w:r>
          </w:p>
        </w:tc>
        <w:tc>
          <w:tcPr>
            <w:tcW w:w="1571" w:type="pct"/>
            <w:vAlign w:val="center"/>
          </w:tcPr>
          <w:p w14:paraId="44E4EED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DAC0F0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DB3C05C" w14:textId="77777777" w:rsidTr="004D0923">
        <w:tc>
          <w:tcPr>
            <w:tcW w:w="1086" w:type="pct"/>
            <w:shd w:val="clear" w:color="auto" w:fill="D8D9DA"/>
            <w:vAlign w:val="center"/>
          </w:tcPr>
          <w:p w14:paraId="1659BCC0"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Four</w:t>
            </w:r>
          </w:p>
        </w:tc>
        <w:tc>
          <w:tcPr>
            <w:tcW w:w="1571" w:type="pct"/>
            <w:shd w:val="clear" w:color="auto" w:fill="D8D9DA"/>
            <w:vAlign w:val="center"/>
          </w:tcPr>
          <w:p w14:paraId="0BAAD0E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31D7F9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F868301" w14:textId="77777777" w:rsidTr="004D0923">
        <w:tc>
          <w:tcPr>
            <w:tcW w:w="1086" w:type="pct"/>
            <w:vAlign w:val="center"/>
          </w:tcPr>
          <w:p w14:paraId="43E7455D"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Five</w:t>
            </w:r>
          </w:p>
        </w:tc>
        <w:tc>
          <w:tcPr>
            <w:tcW w:w="1571" w:type="pct"/>
            <w:vAlign w:val="center"/>
          </w:tcPr>
          <w:p w14:paraId="1A5CE69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907E91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5EACACA" w14:textId="77777777" w:rsidTr="004D0923">
        <w:tc>
          <w:tcPr>
            <w:tcW w:w="1086" w:type="pct"/>
            <w:shd w:val="clear" w:color="auto" w:fill="D8D9DA"/>
            <w:vAlign w:val="center"/>
          </w:tcPr>
          <w:p w14:paraId="265CA13F"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Six</w:t>
            </w:r>
          </w:p>
        </w:tc>
        <w:tc>
          <w:tcPr>
            <w:tcW w:w="1571" w:type="pct"/>
            <w:shd w:val="clear" w:color="auto" w:fill="D8D9DA"/>
            <w:vAlign w:val="center"/>
          </w:tcPr>
          <w:p w14:paraId="4AA2A63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CD0160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A66245E" w14:textId="77777777" w:rsidTr="004D0923">
        <w:tc>
          <w:tcPr>
            <w:tcW w:w="1086" w:type="pct"/>
            <w:vAlign w:val="center"/>
          </w:tcPr>
          <w:p w14:paraId="0B72679A"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Seven</w:t>
            </w:r>
          </w:p>
        </w:tc>
        <w:tc>
          <w:tcPr>
            <w:tcW w:w="1571" w:type="pct"/>
            <w:vAlign w:val="center"/>
          </w:tcPr>
          <w:p w14:paraId="3EFD259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098A106"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B8E0509" w14:textId="77777777"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226410C6" w14:textId="77777777" w:rsidR="00625B51" w:rsidRPr="005F4C50" w:rsidRDefault="008F09AD" w:rsidP="005F4C50">
      <w:pPr>
        <w:pStyle w:val="Heading1"/>
        <w:spacing w:after="120"/>
      </w:pPr>
      <w:r w:rsidRPr="005F4C50">
        <w:lastRenderedPageBreak/>
        <w:t>Weekly Learning Modules</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16F5A" w:rsidRPr="0090566F" w14:paraId="05CC2291" w14:textId="77777777" w:rsidTr="004D092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3E441FC" w14:textId="77777777" w:rsidR="00116F5A" w:rsidRPr="00842155" w:rsidRDefault="00116F5A" w:rsidP="00116F5A">
            <w:pPr>
              <w:pStyle w:val="WeeklyTopicHeading1"/>
            </w:pPr>
            <w:r>
              <w:t>Start Here: Your Course Experience</w:t>
            </w:r>
          </w:p>
        </w:tc>
        <w:tc>
          <w:tcPr>
            <w:tcW w:w="2880" w:type="dxa"/>
            <w:gridSpan w:val="2"/>
            <w:tcBorders>
              <w:left w:val="nil"/>
              <w:bottom w:val="single" w:sz="4" w:space="0" w:color="000000" w:themeColor="text1"/>
            </w:tcBorders>
            <w:shd w:val="clear" w:color="auto" w:fill="BD313B"/>
            <w:vAlign w:val="center"/>
          </w:tcPr>
          <w:p w14:paraId="16C45A62" w14:textId="77777777" w:rsidR="00116F5A" w:rsidRPr="00D15A2E" w:rsidRDefault="00116F5A" w:rsidP="00116F5A">
            <w:pPr>
              <w:tabs>
                <w:tab w:val="left" w:pos="0"/>
                <w:tab w:val="left" w:pos="3720"/>
              </w:tabs>
              <w:outlineLvl w:val="0"/>
              <w:rPr>
                <w:rFonts w:cs="Arial"/>
                <w:color w:val="FFFFFF" w:themeColor="background1"/>
                <w:sz w:val="28"/>
                <w:szCs w:val="28"/>
              </w:rPr>
            </w:pPr>
          </w:p>
        </w:tc>
      </w:tr>
      <w:tr w:rsidR="00116F5A" w:rsidRPr="00842155" w14:paraId="04C5A97E" w14:textId="77777777" w:rsidTr="004D092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356DAAA"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60F51E6" w14:textId="77777777" w:rsidR="00116F5A" w:rsidRPr="004D0923" w:rsidRDefault="00116F5A">
            <w:pPr>
              <w:tabs>
                <w:tab w:val="left" w:pos="0"/>
                <w:tab w:val="left" w:pos="3720"/>
              </w:tabs>
              <w:outlineLvl w:val="0"/>
              <w:rPr>
                <w:rFonts w:eastAsia="Arial" w:cs="Arial"/>
              </w:rPr>
            </w:pPr>
            <w:r w:rsidRPr="00802E43">
              <w:rPr>
                <w:b/>
                <w:bCs/>
                <w:i/>
                <w:iCs/>
              </w:rPr>
              <w:t>Alignment</w:t>
            </w:r>
          </w:p>
        </w:tc>
      </w:tr>
      <w:tr w:rsidR="00116F5A" w:rsidRPr="00842155" w14:paraId="7BDC72FF" w14:textId="77777777" w:rsidTr="004D0923">
        <w:trPr>
          <w:trHeight w:val="30"/>
        </w:trPr>
        <w:tc>
          <w:tcPr>
            <w:tcW w:w="10170" w:type="dxa"/>
            <w:tcBorders>
              <w:bottom w:val="nil"/>
              <w:right w:val="nil"/>
            </w:tcBorders>
            <w:tcMar>
              <w:top w:w="115" w:type="dxa"/>
              <w:left w:w="115" w:type="dxa"/>
              <w:bottom w:w="115" w:type="dxa"/>
              <w:right w:w="115" w:type="dxa"/>
            </w:tcMar>
          </w:tcPr>
          <w:p w14:paraId="2E03FE72" w14:textId="77777777" w:rsidR="00116F5A" w:rsidRPr="00842155" w:rsidRDefault="00116F5A" w:rsidP="00116F5A">
            <w:pPr>
              <w:pStyle w:val="ObjectiveBullet"/>
              <w:numPr>
                <w:ilvl w:val="1"/>
                <w:numId w:val="5"/>
              </w:numPr>
              <w:tabs>
                <w:tab w:val="clear" w:pos="0"/>
              </w:tabs>
            </w:pPr>
            <w:r>
              <w:t xml:space="preserve">Describe the major assignments of the course.  </w:t>
            </w:r>
          </w:p>
        </w:tc>
        <w:tc>
          <w:tcPr>
            <w:tcW w:w="2880" w:type="dxa"/>
            <w:gridSpan w:val="2"/>
            <w:tcBorders>
              <w:left w:val="nil"/>
              <w:bottom w:val="nil"/>
            </w:tcBorders>
          </w:tcPr>
          <w:p w14:paraId="6A4533AD" w14:textId="77777777" w:rsidR="00116F5A" w:rsidRPr="004D0923" w:rsidRDefault="001B33F5">
            <w:pPr>
              <w:tabs>
                <w:tab w:val="left" w:pos="0"/>
                <w:tab w:val="left" w:pos="3720"/>
              </w:tabs>
              <w:outlineLvl w:val="0"/>
              <w:rPr>
                <w:rFonts w:eastAsia="Arial" w:cs="Arial"/>
              </w:rPr>
            </w:pPr>
            <w:r w:rsidRPr="00802E43">
              <w:t>CLO1</w:t>
            </w:r>
          </w:p>
        </w:tc>
      </w:tr>
      <w:tr w:rsidR="00116F5A" w:rsidRPr="00842155" w14:paraId="25EB485A" w14:textId="77777777" w:rsidTr="004D0923">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334AA34"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802E43">
              <w:rPr>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672799D"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10B04505"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55548125"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CD14B3" w:rsidRPr="007F339F" w14:paraId="6F99A349" w14:textId="77777777" w:rsidTr="004D0923">
        <w:tc>
          <w:tcPr>
            <w:tcW w:w="10170" w:type="dxa"/>
            <w:tcMar>
              <w:top w:w="115" w:type="dxa"/>
              <w:left w:w="115" w:type="dxa"/>
              <w:bottom w:w="115" w:type="dxa"/>
              <w:right w:w="115" w:type="dxa"/>
            </w:tcMar>
          </w:tcPr>
          <w:p w14:paraId="42E080BC" w14:textId="77777777" w:rsidR="00CD14B3" w:rsidRPr="00B92FCC" w:rsidRDefault="00CD14B3" w:rsidP="00CD14B3">
            <w:pPr>
              <w:pStyle w:val="paragraph"/>
              <w:spacing w:before="0" w:beforeAutospacing="0" w:after="0" w:afterAutospacing="0"/>
              <w:textAlignment w:val="baseline"/>
              <w:rPr>
                <w:rFonts w:ascii="Arial" w:hAnsi="Arial" w:cs="Arial"/>
                <w:sz w:val="20"/>
                <w:szCs w:val="20"/>
              </w:rPr>
            </w:pPr>
            <w:r w:rsidRPr="00B92FCC">
              <w:rPr>
                <w:rStyle w:val="normaltextrun"/>
                <w:rFonts w:ascii="Arial" w:hAnsi="Arial" w:cs="Arial"/>
                <w:b/>
                <w:bCs/>
                <w:sz w:val="20"/>
                <w:szCs w:val="20"/>
              </w:rPr>
              <w:t>Field Experience</w:t>
            </w:r>
          </w:p>
          <w:p w14:paraId="39B778B9" w14:textId="1612CFA5" w:rsidR="00CD14B3" w:rsidRPr="00B92FCC" w:rsidRDefault="00CD14B3" w:rsidP="00CD14B3">
            <w:pPr>
              <w:pStyle w:val="paragraph"/>
              <w:spacing w:before="0" w:beforeAutospacing="0" w:after="0" w:afterAutospacing="0"/>
              <w:textAlignment w:val="baseline"/>
              <w:rPr>
                <w:rFonts w:ascii="Arial" w:hAnsi="Arial" w:cs="Arial"/>
                <w:sz w:val="20"/>
                <w:szCs w:val="20"/>
              </w:rPr>
            </w:pPr>
          </w:p>
          <w:p w14:paraId="4E9F3589" w14:textId="77777777" w:rsidR="00CD14B3" w:rsidRPr="00B92FCC" w:rsidRDefault="00CD14B3" w:rsidP="00CD14B3">
            <w:pPr>
              <w:pStyle w:val="paragraph"/>
              <w:spacing w:before="0" w:beforeAutospacing="0" w:after="0" w:afterAutospacing="0"/>
              <w:textAlignment w:val="baseline"/>
              <w:rPr>
                <w:rFonts w:ascii="Arial" w:hAnsi="Arial" w:cs="Arial"/>
                <w:sz w:val="20"/>
                <w:szCs w:val="20"/>
              </w:rPr>
            </w:pPr>
            <w:r w:rsidRPr="00B92FCC">
              <w:rPr>
                <w:rStyle w:val="normaltextrun"/>
                <w:rFonts w:ascii="Arial" w:hAnsi="Arial" w:cs="Arial"/>
                <w:sz w:val="20"/>
                <w:szCs w:val="20"/>
              </w:rPr>
              <w:t>For this course, you are expected to complete </w:t>
            </w:r>
            <w:r w:rsidRPr="00B92FCC">
              <w:rPr>
                <w:rStyle w:val="normaltextrun"/>
                <w:rFonts w:ascii="Arial" w:hAnsi="Arial" w:cs="Arial"/>
                <w:b/>
                <w:bCs/>
                <w:sz w:val="20"/>
                <w:szCs w:val="20"/>
              </w:rPr>
              <w:t>20 hours</w:t>
            </w:r>
            <w:r w:rsidRPr="00B92FCC">
              <w:rPr>
                <w:rStyle w:val="normaltextrun"/>
                <w:rFonts w:ascii="Arial" w:hAnsi="Arial" w:cs="Arial"/>
                <w:sz w:val="20"/>
                <w:szCs w:val="20"/>
              </w:rPr>
              <w:t> of field experience. For this experience, you must find a variety of classroom teachers to observe at the grade level of your concentration.</w:t>
            </w:r>
          </w:p>
          <w:p w14:paraId="4CD5AAED" w14:textId="77777777" w:rsidR="00CD14B3" w:rsidRPr="00B92FCC" w:rsidRDefault="00CD14B3" w:rsidP="00CD14B3">
            <w:pPr>
              <w:pStyle w:val="paragraph"/>
              <w:spacing w:before="0" w:beforeAutospacing="0" w:after="0" w:afterAutospacing="0"/>
              <w:textAlignment w:val="baseline"/>
              <w:rPr>
                <w:rFonts w:ascii="Arial" w:hAnsi="Arial" w:cs="Arial"/>
                <w:sz w:val="20"/>
                <w:szCs w:val="20"/>
              </w:rPr>
            </w:pPr>
            <w:r w:rsidRPr="00B92FCC">
              <w:rPr>
                <w:rStyle w:val="eop"/>
                <w:sz w:val="20"/>
                <w:szCs w:val="20"/>
              </w:rPr>
              <w:t>  </w:t>
            </w:r>
          </w:p>
          <w:p w14:paraId="3C0B1DFD" w14:textId="77777777" w:rsidR="00CD14B3" w:rsidRPr="00B92FCC" w:rsidRDefault="00CD14B3" w:rsidP="00CD14B3">
            <w:pPr>
              <w:pStyle w:val="paragraph"/>
              <w:spacing w:before="0" w:beforeAutospacing="0" w:after="0" w:afterAutospacing="0"/>
              <w:textAlignment w:val="baseline"/>
              <w:rPr>
                <w:rFonts w:ascii="Arial" w:hAnsi="Arial" w:cs="Arial"/>
                <w:sz w:val="20"/>
                <w:szCs w:val="20"/>
              </w:rPr>
            </w:pPr>
            <w:r w:rsidRPr="00B92FCC">
              <w:rPr>
                <w:rStyle w:val="normaltextrun"/>
                <w:rFonts w:ascii="Arial" w:hAnsi="Arial" w:cs="Arial"/>
                <w:sz w:val="20"/>
                <w:szCs w:val="20"/>
              </w:rPr>
              <w:t>Please make sure to use the Field Experience Log to document your hours (must be signed by the professional you are observing).  </w:t>
            </w:r>
            <w:r w:rsidRPr="00B92FCC">
              <w:rPr>
                <w:rStyle w:val="eop"/>
                <w:sz w:val="20"/>
                <w:szCs w:val="20"/>
              </w:rPr>
              <w:t> </w:t>
            </w:r>
          </w:p>
          <w:p w14:paraId="118A4F3A" w14:textId="77777777" w:rsidR="00CD14B3" w:rsidRPr="00B92FCC" w:rsidRDefault="00CD14B3" w:rsidP="00CD14B3">
            <w:pPr>
              <w:pStyle w:val="paragraph"/>
              <w:spacing w:before="0" w:beforeAutospacing="0" w:after="0" w:afterAutospacing="0"/>
              <w:textAlignment w:val="baseline"/>
              <w:rPr>
                <w:rFonts w:ascii="Arial" w:hAnsi="Arial" w:cs="Arial"/>
                <w:sz w:val="20"/>
                <w:szCs w:val="20"/>
              </w:rPr>
            </w:pPr>
            <w:r w:rsidRPr="00B92FCC">
              <w:rPr>
                <w:rStyle w:val="eop"/>
                <w:sz w:val="20"/>
                <w:szCs w:val="20"/>
              </w:rPr>
              <w:t> </w:t>
            </w:r>
          </w:p>
          <w:p w14:paraId="5C40EFE5" w14:textId="020E0F28" w:rsidR="00CD14B3" w:rsidRPr="001551E0" w:rsidRDefault="00CD14B3" w:rsidP="00CD14B3">
            <w:pPr>
              <w:rPr>
                <w:b/>
                <w:bCs/>
              </w:rPr>
            </w:pPr>
            <w:r w:rsidRPr="00B92FCC">
              <w:rPr>
                <w:rStyle w:val="normaltextrun"/>
                <w:rFonts w:cs="Arial"/>
                <w:b/>
                <w:bCs/>
                <w:szCs w:val="20"/>
              </w:rPr>
              <w:t>Review</w:t>
            </w:r>
            <w:r w:rsidRPr="00B92FCC">
              <w:rPr>
                <w:rStyle w:val="normaltextrun"/>
                <w:rFonts w:cs="Arial"/>
                <w:szCs w:val="20"/>
              </w:rPr>
              <w:t> the Field Experience Log and Instructions Sheet located in Blackboard.</w:t>
            </w:r>
          </w:p>
        </w:tc>
        <w:tc>
          <w:tcPr>
            <w:tcW w:w="1440" w:type="dxa"/>
            <w:tcBorders>
              <w:bottom w:val="single" w:sz="4" w:space="0" w:color="000000" w:themeColor="text1"/>
            </w:tcBorders>
          </w:tcPr>
          <w:p w14:paraId="42400D04" w14:textId="69DA11A0" w:rsidR="00CD14B3" w:rsidRPr="004D0923" w:rsidRDefault="00CD14B3">
            <w:r>
              <w:t>N/A</w:t>
            </w:r>
          </w:p>
        </w:tc>
        <w:tc>
          <w:tcPr>
            <w:tcW w:w="1440" w:type="dxa"/>
            <w:tcBorders>
              <w:bottom w:val="single" w:sz="4" w:space="0" w:color="000000" w:themeColor="text1"/>
            </w:tcBorders>
          </w:tcPr>
          <w:p w14:paraId="2E4030B7" w14:textId="398131F1" w:rsidR="00CD14B3" w:rsidRPr="004D0923" w:rsidRDefault="00CD14B3">
            <w:r>
              <w:t>N/A</w:t>
            </w:r>
          </w:p>
        </w:tc>
      </w:tr>
      <w:tr w:rsidR="00116F5A" w:rsidRPr="007F339F" w14:paraId="68E3EA26" w14:textId="0377A03C" w:rsidTr="004D0923">
        <w:tc>
          <w:tcPr>
            <w:tcW w:w="10170" w:type="dxa"/>
            <w:tcMar>
              <w:top w:w="115" w:type="dxa"/>
              <w:left w:w="115" w:type="dxa"/>
              <w:bottom w:w="115" w:type="dxa"/>
              <w:right w:w="115" w:type="dxa"/>
            </w:tcMar>
          </w:tcPr>
          <w:p w14:paraId="4E436B5A" w14:textId="47B27A1B" w:rsidR="00116F5A" w:rsidRPr="004D0923" w:rsidRDefault="00116F5A">
            <w:pPr>
              <w:rPr>
                <w:rFonts w:eastAsia="Arial" w:cs="Arial"/>
                <w:b/>
                <w:bCs/>
              </w:rPr>
            </w:pPr>
            <w:r w:rsidRPr="00802E43">
              <w:rPr>
                <w:b/>
                <w:bCs/>
              </w:rPr>
              <w:t>Assignments Overviews</w:t>
            </w:r>
          </w:p>
          <w:p w14:paraId="0B7A408D" w14:textId="25032943" w:rsidR="00116F5A" w:rsidRDefault="00116F5A" w:rsidP="00116F5A">
            <w:pPr>
              <w:rPr>
                <w:rFonts w:cs="Arial"/>
                <w:szCs w:val="20"/>
              </w:rPr>
            </w:pPr>
          </w:p>
          <w:p w14:paraId="6C0B276E" w14:textId="3F4CDAE9" w:rsidR="00116F5A" w:rsidRPr="004D0923" w:rsidRDefault="00116F5A">
            <w:pPr>
              <w:rPr>
                <w:rFonts w:eastAsia="Arial" w:cs="Arial"/>
              </w:rPr>
            </w:pPr>
            <w:r w:rsidRPr="00802E43">
              <w:rPr>
                <w:b/>
                <w:bCs/>
              </w:rPr>
              <w:t>View</w:t>
            </w:r>
            <w:r w:rsidRPr="00802E43">
              <w:t xml:space="preserve"> the major assignment overviews on the following:</w:t>
            </w:r>
          </w:p>
          <w:p w14:paraId="02F4885F" w14:textId="02770061" w:rsidR="00116F5A" w:rsidRDefault="00116F5A" w:rsidP="00116F5A">
            <w:pPr>
              <w:rPr>
                <w:rFonts w:cs="Arial"/>
                <w:szCs w:val="20"/>
              </w:rPr>
            </w:pPr>
          </w:p>
          <w:p w14:paraId="7A205D14" w14:textId="480839CE" w:rsidR="00116F5A" w:rsidRDefault="00116F5A" w:rsidP="00116F5A">
            <w:pPr>
              <w:pStyle w:val="AssignmentsLevel2"/>
            </w:pPr>
            <w:r>
              <w:t>Theorist Presentation Assignment (includes lecture and activity)</w:t>
            </w:r>
          </w:p>
          <w:p w14:paraId="469FCDCA" w14:textId="7E9E5DC9" w:rsidR="00116F5A" w:rsidRDefault="00116F5A" w:rsidP="00116F5A">
            <w:pPr>
              <w:pStyle w:val="AssignmentsLevel2"/>
            </w:pPr>
            <w:r>
              <w:t>Learning Theory Role Play Assignment (click-through presentation)</w:t>
            </w:r>
          </w:p>
          <w:p w14:paraId="7BA6A328" w14:textId="1C80F2F0" w:rsidR="00116F5A" w:rsidRDefault="00116F5A" w:rsidP="00116F5A">
            <w:pPr>
              <w:rPr>
                <w:rFonts w:cs="Arial"/>
                <w:szCs w:val="20"/>
              </w:rPr>
            </w:pPr>
          </w:p>
          <w:p w14:paraId="42CE417F" w14:textId="7911C267" w:rsidR="00116F5A" w:rsidRPr="004D0923" w:rsidRDefault="00116F5A">
            <w:pPr>
              <w:rPr>
                <w:rFonts w:eastAsia="Arial" w:cs="Arial"/>
              </w:rPr>
            </w:pPr>
            <w:r w:rsidRPr="00802E43">
              <w:rPr>
                <w:i/>
                <w:iCs/>
              </w:rPr>
              <w:t>Note</w:t>
            </w:r>
            <w:r w:rsidR="008F39B7" w:rsidRPr="004D0923">
              <w:rPr>
                <w:rFonts w:eastAsia="Arial" w:cs="Arial"/>
              </w:rPr>
              <w:t>:</w:t>
            </w:r>
            <w:r w:rsidRPr="004D0923">
              <w:t xml:space="preserve"> Each overview provides information about the assignment, as well as an overview of relevant content.</w:t>
            </w:r>
          </w:p>
          <w:p w14:paraId="7DB38AA9" w14:textId="395BDC22" w:rsidR="00116F5A" w:rsidRDefault="00116F5A" w:rsidP="00116F5A">
            <w:pPr>
              <w:rPr>
                <w:rFonts w:cs="Arial"/>
                <w:szCs w:val="20"/>
              </w:rPr>
            </w:pPr>
          </w:p>
          <w:p w14:paraId="6BDB7A51" w14:textId="34F1E44A" w:rsidR="00116F5A" w:rsidRPr="004D0923" w:rsidRDefault="00116F5A">
            <w:pPr>
              <w:rPr>
                <w:rFonts w:eastAsia="Arial" w:cs="Arial"/>
              </w:rPr>
            </w:pPr>
            <w:r w:rsidRPr="00802E43">
              <w:rPr>
                <w:b/>
                <w:bCs/>
              </w:rPr>
              <w:t>Post</w:t>
            </w:r>
            <w:r w:rsidRPr="00802E43">
              <w:t xml:space="preserve"> a confirmation that you have viewed each of the overviews, along with any questions you may have about the assignments to the Assignments Overview discussion forum. </w:t>
            </w:r>
          </w:p>
        </w:tc>
        <w:tc>
          <w:tcPr>
            <w:tcW w:w="1440" w:type="dxa"/>
            <w:tcBorders>
              <w:bottom w:val="single" w:sz="4" w:space="0" w:color="000000" w:themeColor="text1"/>
            </w:tcBorders>
          </w:tcPr>
          <w:p w14:paraId="5DF05841" w14:textId="45082FE1" w:rsidR="00116F5A" w:rsidRPr="004D0923" w:rsidRDefault="00116F5A">
            <w:pPr>
              <w:rPr>
                <w:rFonts w:eastAsia="Arial" w:cs="Arial"/>
              </w:rPr>
            </w:pPr>
            <w:r w:rsidRPr="004D0923">
              <w:t>1.1, 1.2</w:t>
            </w:r>
          </w:p>
        </w:tc>
        <w:tc>
          <w:tcPr>
            <w:tcW w:w="1440" w:type="dxa"/>
            <w:tcBorders>
              <w:bottom w:val="single" w:sz="4" w:space="0" w:color="000000" w:themeColor="text1"/>
            </w:tcBorders>
          </w:tcPr>
          <w:p w14:paraId="6876A5EE" w14:textId="30FBF2BC" w:rsidR="00F67199" w:rsidRPr="004D0923" w:rsidRDefault="00116F5A">
            <w:pPr>
              <w:rPr>
                <w:rFonts w:eastAsia="Arial" w:cs="Arial"/>
              </w:rPr>
            </w:pPr>
            <w:r w:rsidRPr="004D0923">
              <w:t xml:space="preserve">Lecture Activity and Post: </w:t>
            </w:r>
          </w:p>
          <w:p w14:paraId="2AC88004" w14:textId="1541416D" w:rsidR="00116F5A" w:rsidRPr="004D0923" w:rsidRDefault="00F67199">
            <w:pPr>
              <w:rPr>
                <w:rFonts w:eastAsia="Arial" w:cs="Arial"/>
              </w:rPr>
            </w:pPr>
            <w:r w:rsidRPr="004D0923">
              <w:rPr>
                <w:b/>
                <w:bCs/>
              </w:rPr>
              <w:t>30 minutes</w:t>
            </w:r>
          </w:p>
        </w:tc>
      </w:tr>
      <w:tr w:rsidR="00116F5A" w:rsidRPr="007F339F" w14:paraId="4F171F0A" w14:textId="77777777" w:rsidTr="004D0923">
        <w:tc>
          <w:tcPr>
            <w:tcW w:w="10170" w:type="dxa"/>
            <w:tcMar>
              <w:top w:w="115" w:type="dxa"/>
              <w:left w:w="115" w:type="dxa"/>
              <w:bottom w:w="115" w:type="dxa"/>
              <w:right w:w="115" w:type="dxa"/>
            </w:tcMar>
          </w:tcPr>
          <w:p w14:paraId="0A9AA5B3" w14:textId="77777777" w:rsidR="00116F5A" w:rsidRPr="004D0923" w:rsidRDefault="00116F5A">
            <w:pPr>
              <w:rPr>
                <w:rFonts w:eastAsia="Arial" w:cs="Arial"/>
                <w:b/>
                <w:bCs/>
              </w:rPr>
            </w:pPr>
            <w:r w:rsidRPr="00802E43">
              <w:rPr>
                <w:b/>
                <w:bCs/>
              </w:rPr>
              <w:t>Tutorials</w:t>
            </w:r>
          </w:p>
          <w:p w14:paraId="69D37B19" w14:textId="77777777" w:rsidR="00116F5A" w:rsidRPr="003A1E96" w:rsidRDefault="00116F5A" w:rsidP="00116F5A">
            <w:pPr>
              <w:rPr>
                <w:rFonts w:cs="Arial"/>
                <w:b/>
                <w:szCs w:val="20"/>
              </w:rPr>
            </w:pPr>
          </w:p>
          <w:p w14:paraId="71265B53" w14:textId="77777777" w:rsidR="00116F5A" w:rsidRPr="004D0923" w:rsidRDefault="00116F5A">
            <w:pPr>
              <w:rPr>
                <w:rFonts w:eastAsia="Arial" w:cs="Arial"/>
              </w:rPr>
            </w:pPr>
            <w:r w:rsidRPr="00802E43">
              <w:t>During this course</w:t>
            </w:r>
            <w:r w:rsidRPr="004D0923">
              <w:rPr>
                <w:rFonts w:eastAsia="Arial" w:cs="Arial"/>
              </w:rPr>
              <w:t>,</w:t>
            </w:r>
            <w:r w:rsidRPr="004D0923">
              <w:t xml:space="preserve"> you will be asked to use and participate in various technologies to complete activities and assignments. </w:t>
            </w:r>
          </w:p>
          <w:p w14:paraId="678A78E9" w14:textId="77777777" w:rsidR="00116F5A" w:rsidRDefault="00116F5A" w:rsidP="00116F5A">
            <w:pPr>
              <w:rPr>
                <w:rFonts w:cs="Arial"/>
                <w:szCs w:val="20"/>
              </w:rPr>
            </w:pPr>
          </w:p>
          <w:p w14:paraId="464D62ED" w14:textId="77777777" w:rsidR="00116F5A" w:rsidRPr="004D0923" w:rsidRDefault="00116F5A">
            <w:pPr>
              <w:rPr>
                <w:rFonts w:eastAsia="Arial" w:cs="Arial"/>
              </w:rPr>
            </w:pPr>
            <w:r w:rsidRPr="00802E43">
              <w:rPr>
                <w:b/>
                <w:bCs/>
              </w:rPr>
              <w:t>Review</w:t>
            </w:r>
            <w:r w:rsidRPr="00802E43">
              <w:t xml:space="preserve"> the tutorials available on Blackboard as needed. </w:t>
            </w:r>
          </w:p>
          <w:p w14:paraId="21D90799" w14:textId="77777777" w:rsidR="00116F5A" w:rsidRDefault="00116F5A" w:rsidP="00116F5A">
            <w:pPr>
              <w:rPr>
                <w:rFonts w:cs="Arial"/>
                <w:szCs w:val="20"/>
              </w:rPr>
            </w:pPr>
          </w:p>
          <w:p w14:paraId="4D3B0DAA" w14:textId="7D04456A" w:rsidR="006259AB" w:rsidRPr="004D0923" w:rsidRDefault="00116F5A">
            <w:pPr>
              <w:rPr>
                <w:rFonts w:eastAsia="Arial" w:cs="Arial"/>
              </w:rPr>
            </w:pPr>
            <w:r w:rsidRPr="00802E43">
              <w:rPr>
                <w:b/>
                <w:bCs/>
              </w:rPr>
              <w:t>Click</w:t>
            </w:r>
            <w:r w:rsidRPr="00802E43">
              <w:t xml:space="preserve"> the </w:t>
            </w:r>
            <w:r w:rsidR="006259AB" w:rsidRPr="00802E43">
              <w:rPr>
                <w:b/>
                <w:bCs/>
              </w:rPr>
              <w:t>Student Resource</w:t>
            </w:r>
            <w:r w:rsidRPr="00802E43">
              <w:t xml:space="preserve"> button from the </w:t>
            </w:r>
            <w:r w:rsidR="006259AB" w:rsidRPr="00802E43">
              <w:t xml:space="preserve">sidebar </w:t>
            </w:r>
            <w:r w:rsidRPr="00802E43">
              <w:t xml:space="preserve">menu on the left. </w:t>
            </w:r>
          </w:p>
        </w:tc>
        <w:tc>
          <w:tcPr>
            <w:tcW w:w="1440" w:type="dxa"/>
            <w:tcBorders>
              <w:bottom w:val="single" w:sz="4" w:space="0" w:color="000000" w:themeColor="text1"/>
            </w:tcBorders>
          </w:tcPr>
          <w:p w14:paraId="6D881DC1" w14:textId="77777777" w:rsidR="00116F5A" w:rsidRPr="004D0923" w:rsidRDefault="00116F5A">
            <w:pPr>
              <w:rPr>
                <w:rFonts w:eastAsia="Arial" w:cs="Arial"/>
              </w:rPr>
            </w:pPr>
            <w:r w:rsidRPr="004D0923">
              <w:lastRenderedPageBreak/>
              <w:t>N/A</w:t>
            </w:r>
          </w:p>
        </w:tc>
        <w:tc>
          <w:tcPr>
            <w:tcW w:w="1440" w:type="dxa"/>
            <w:tcBorders>
              <w:bottom w:val="single" w:sz="4" w:space="0" w:color="000000" w:themeColor="text1"/>
            </w:tcBorders>
          </w:tcPr>
          <w:p w14:paraId="19EA5DA4" w14:textId="77777777" w:rsidR="00116F5A" w:rsidRPr="004D0923" w:rsidRDefault="00116F5A">
            <w:pPr>
              <w:rPr>
                <w:rFonts w:eastAsia="Arial" w:cs="Arial"/>
              </w:rPr>
            </w:pPr>
            <w:r w:rsidRPr="004D0923">
              <w:t>N/A</w:t>
            </w:r>
          </w:p>
        </w:tc>
      </w:tr>
      <w:tr w:rsidR="00116F5A" w:rsidRPr="007F339F" w14:paraId="5B410A3B" w14:textId="77777777" w:rsidTr="004D0923">
        <w:tc>
          <w:tcPr>
            <w:tcW w:w="10170" w:type="dxa"/>
            <w:tcMar>
              <w:top w:w="115" w:type="dxa"/>
              <w:left w:w="115" w:type="dxa"/>
              <w:bottom w:w="115" w:type="dxa"/>
              <w:right w:w="115" w:type="dxa"/>
            </w:tcMar>
          </w:tcPr>
          <w:p w14:paraId="450EA0E5" w14:textId="77777777" w:rsidR="00116F5A" w:rsidRPr="004D0923" w:rsidRDefault="00116F5A">
            <w:pPr>
              <w:rPr>
                <w:rFonts w:eastAsia="Arial" w:cs="Arial"/>
              </w:rPr>
            </w:pPr>
            <w:r w:rsidRPr="00802E43">
              <w:rPr>
                <w:b/>
                <w:bCs/>
              </w:rPr>
              <w:t>Resource: Weekly Discussion FAQ</w:t>
            </w:r>
          </w:p>
          <w:p w14:paraId="5D3F37FF" w14:textId="77777777" w:rsidR="00116F5A" w:rsidRDefault="00116F5A" w:rsidP="00116F5A">
            <w:pPr>
              <w:rPr>
                <w:rFonts w:cs="Arial"/>
                <w:szCs w:val="20"/>
              </w:rPr>
            </w:pPr>
          </w:p>
          <w:p w14:paraId="5D54246D" w14:textId="77777777" w:rsidR="00116F5A" w:rsidRPr="004D0923" w:rsidRDefault="00116F5A">
            <w:pPr>
              <w:rPr>
                <w:rFonts w:eastAsia="Arial" w:cs="Arial"/>
                <w:b/>
                <w:bCs/>
                <w:u w:val="single"/>
              </w:rPr>
            </w:pPr>
            <w:r w:rsidRPr="00802E43">
              <w:rPr>
                <w:b/>
                <w:bCs/>
                <w:u w:val="single"/>
              </w:rPr>
              <w:t>What are weekly discussions?</w:t>
            </w:r>
          </w:p>
          <w:p w14:paraId="00064DEE" w14:textId="77777777" w:rsidR="00116F5A" w:rsidRDefault="00116F5A" w:rsidP="00116F5A">
            <w:pPr>
              <w:rPr>
                <w:rFonts w:cs="Arial"/>
                <w:szCs w:val="20"/>
              </w:rPr>
            </w:pPr>
          </w:p>
          <w:p w14:paraId="0CE85F42" w14:textId="77777777" w:rsidR="00116F5A" w:rsidRPr="004D0923" w:rsidRDefault="00116F5A">
            <w:pPr>
              <w:rPr>
                <w:rFonts w:eastAsia="Arial" w:cs="Arial"/>
              </w:rPr>
            </w:pPr>
            <w:r w:rsidRPr="00802E43">
              <w:t>Each week of this course, and indeed, most courses, you’ll be required to participate in weekly discussion forums on course topics. The purpose of the weekly discussions is to work through course concepts in a group, to offer opinions and thoughts, and get feedback from your instructors and your peers. Discussions are one of the primary ways in which you will collaborate with your peers throughout the program, and it’s very important that you take these discussions seriously.</w:t>
            </w:r>
          </w:p>
          <w:p w14:paraId="499B1881" w14:textId="77777777" w:rsidR="00116F5A" w:rsidRDefault="00116F5A" w:rsidP="00116F5A">
            <w:pPr>
              <w:rPr>
                <w:rFonts w:cs="Arial"/>
                <w:szCs w:val="20"/>
              </w:rPr>
            </w:pPr>
          </w:p>
          <w:p w14:paraId="5E07F6D4" w14:textId="77777777" w:rsidR="00116F5A" w:rsidRPr="004D0923" w:rsidRDefault="00116F5A">
            <w:pPr>
              <w:rPr>
                <w:rFonts w:eastAsia="Arial" w:cs="Arial"/>
                <w:b/>
                <w:bCs/>
                <w:u w:val="single"/>
              </w:rPr>
            </w:pPr>
            <w:r w:rsidRPr="00802E43">
              <w:rPr>
                <w:b/>
                <w:bCs/>
                <w:u w:val="single"/>
              </w:rPr>
              <w:t>What are the requirements?</w:t>
            </w:r>
          </w:p>
          <w:p w14:paraId="72951534" w14:textId="77777777" w:rsidR="00116F5A" w:rsidRPr="00BD070C" w:rsidRDefault="00116F5A" w:rsidP="00116F5A">
            <w:pPr>
              <w:rPr>
                <w:rFonts w:cs="Arial"/>
                <w:b/>
                <w:szCs w:val="20"/>
                <w:u w:val="single"/>
              </w:rPr>
            </w:pPr>
          </w:p>
          <w:p w14:paraId="5C5B6533" w14:textId="77777777" w:rsidR="00116F5A" w:rsidRPr="004D0923" w:rsidRDefault="00116F5A">
            <w:pPr>
              <w:rPr>
                <w:rFonts w:eastAsia="Arial" w:cs="Arial"/>
              </w:rPr>
            </w:pPr>
            <w:r w:rsidRPr="00802E43">
              <w:t>Each week</w:t>
            </w:r>
            <w:r w:rsidRPr="004D0923">
              <w:rPr>
                <w:rFonts w:eastAsia="Arial" w:cs="Arial"/>
              </w:rPr>
              <w:t>,</w:t>
            </w:r>
            <w:r w:rsidRPr="004D0923">
              <w:t xml:space="preserve"> you will respond to the discussion questions with a substantive post of 200–250 words that addresses all the prompts for the question by 11:59 p</w:t>
            </w:r>
            <w:r w:rsidRPr="004D0923">
              <w:rPr>
                <w:rFonts w:eastAsia="Arial" w:cs="Arial"/>
              </w:rPr>
              <w:t>.</w:t>
            </w:r>
            <w:r w:rsidRPr="004D0923">
              <w:t>m</w:t>
            </w:r>
            <w:r w:rsidRPr="004D0923">
              <w:rPr>
                <w:rFonts w:eastAsia="Arial" w:cs="Arial"/>
              </w:rPr>
              <w:t>.</w:t>
            </w:r>
            <w:r w:rsidRPr="004D0923">
              <w:t xml:space="preserve"> EST of the listed due date. By the conclusion of each week, Sunday at 11:59 p.m. EST, you will make at least one substantive comment of 100</w:t>
            </w:r>
            <w:r w:rsidRPr="004D0923">
              <w:rPr>
                <w:rFonts w:eastAsia="Arial" w:cs="Arial"/>
              </w:rPr>
              <w:t>–</w:t>
            </w:r>
            <w:r w:rsidRPr="004D0923">
              <w:t>150</w:t>
            </w:r>
            <w:r w:rsidRPr="004D0923">
              <w:rPr>
                <w:rFonts w:eastAsia="Arial" w:cs="Arial"/>
              </w:rPr>
              <w:t xml:space="preserve"> </w:t>
            </w:r>
            <w:r w:rsidRPr="004D0923">
              <w:t xml:space="preserve">words to three of your classmates’ posts for each assigned discussion question. </w:t>
            </w:r>
          </w:p>
          <w:p w14:paraId="3946325D" w14:textId="77777777" w:rsidR="00116F5A" w:rsidRDefault="00116F5A" w:rsidP="00116F5A">
            <w:pPr>
              <w:rPr>
                <w:rFonts w:cs="Arial"/>
                <w:szCs w:val="20"/>
              </w:rPr>
            </w:pPr>
          </w:p>
          <w:p w14:paraId="5506F5A5" w14:textId="77777777" w:rsidR="00116F5A" w:rsidRPr="004D0923" w:rsidRDefault="00116F5A">
            <w:pPr>
              <w:rPr>
                <w:rFonts w:eastAsia="Arial" w:cs="Arial"/>
                <w:b/>
                <w:bCs/>
                <w:u w:val="single"/>
              </w:rPr>
            </w:pPr>
            <w:r w:rsidRPr="00802E43">
              <w:rPr>
                <w:b/>
                <w:bCs/>
                <w:u w:val="single"/>
              </w:rPr>
              <w:t>What is a substantive post?</w:t>
            </w:r>
          </w:p>
          <w:p w14:paraId="070AAF4F" w14:textId="77777777" w:rsidR="00116F5A" w:rsidRDefault="00116F5A" w:rsidP="00116F5A">
            <w:pPr>
              <w:rPr>
                <w:rFonts w:cs="Arial"/>
                <w:szCs w:val="20"/>
              </w:rPr>
            </w:pPr>
          </w:p>
          <w:p w14:paraId="3FF4208C" w14:textId="77777777" w:rsidR="00116F5A" w:rsidRPr="004D0923" w:rsidRDefault="00116F5A">
            <w:pPr>
              <w:rPr>
                <w:rFonts w:eastAsia="Arial" w:cs="Arial"/>
              </w:rPr>
            </w:pPr>
            <w:r w:rsidRPr="00802E43">
              <w:t>A substantive post has the following features:</w:t>
            </w:r>
          </w:p>
          <w:p w14:paraId="13917334" w14:textId="77777777" w:rsidR="00116F5A" w:rsidRDefault="00116F5A" w:rsidP="00116F5A">
            <w:pPr>
              <w:pStyle w:val="AssignmentsLevel2"/>
            </w:pPr>
            <w:r>
              <w:t>Addresses all the questions and/or prompts in the discussion</w:t>
            </w:r>
          </w:p>
          <w:p w14:paraId="4DFD4B49" w14:textId="77777777" w:rsidR="00116F5A" w:rsidRDefault="00116F5A" w:rsidP="00116F5A">
            <w:pPr>
              <w:pStyle w:val="AssignmentsLevel2"/>
            </w:pPr>
            <w:r>
              <w:t>Adds your own perspective to the discussion</w:t>
            </w:r>
          </w:p>
          <w:p w14:paraId="093E0E9B" w14:textId="30C2F541" w:rsidR="00116F5A" w:rsidRDefault="00116F5A" w:rsidP="005D1B87">
            <w:pPr>
              <w:pStyle w:val="AssignmentsLevel2"/>
            </w:pPr>
            <w:r>
              <w:t>Is well</w:t>
            </w:r>
            <w:r w:rsidR="000976C3">
              <w:t xml:space="preserve"> </w:t>
            </w:r>
            <w:r>
              <w:t>reasoned and well researched</w:t>
            </w:r>
            <w:r w:rsidR="005D1B87">
              <w:t xml:space="preserve">. This </w:t>
            </w:r>
            <w:r w:rsidR="005D1B87" w:rsidRPr="005D1B87">
              <w:t xml:space="preserve">means </w:t>
            </w:r>
            <w:r w:rsidR="005D1B87">
              <w:t>you should include</w:t>
            </w:r>
            <w:r w:rsidR="005D1B87" w:rsidRPr="005D1B87">
              <w:t xml:space="preserve"> in-text citations as well as a ref</w:t>
            </w:r>
            <w:r w:rsidR="005D1B87">
              <w:t>erence section at the end of your initial</w:t>
            </w:r>
            <w:r w:rsidR="005D1B87" w:rsidRPr="005D1B87">
              <w:t xml:space="preserve"> post.</w:t>
            </w:r>
          </w:p>
          <w:p w14:paraId="2CC3170B" w14:textId="77777777" w:rsidR="00116F5A" w:rsidRDefault="00116F5A" w:rsidP="00116F5A">
            <w:pPr>
              <w:pStyle w:val="AssignmentsLevel2"/>
            </w:pPr>
            <w:r>
              <w:t xml:space="preserve">Includes information that </w:t>
            </w:r>
            <w:r w:rsidR="000976C3" w:rsidRPr="004E0D2E">
              <w:t xml:space="preserve">adds </w:t>
            </w:r>
            <w:r w:rsidRPr="004E0D2E">
              <w:t>to the discussion</w:t>
            </w:r>
            <w:r>
              <w:t xml:space="preserve"> through further questions, noting resources you found on the subjec</w:t>
            </w:r>
            <w:r w:rsidR="000976C3">
              <w:t>t</w:t>
            </w:r>
            <w:r>
              <w:t xml:space="preserve"> or responding to material that you’ve used to prepare for the discussion </w:t>
            </w:r>
          </w:p>
          <w:p w14:paraId="5357C674" w14:textId="77777777" w:rsidR="00116F5A" w:rsidRDefault="00116F5A" w:rsidP="00116F5A">
            <w:pPr>
              <w:pStyle w:val="AssignmentsLevel2"/>
              <w:numPr>
                <w:ilvl w:val="0"/>
                <w:numId w:val="0"/>
              </w:numPr>
              <w:ind w:left="360" w:hanging="360"/>
            </w:pPr>
          </w:p>
          <w:p w14:paraId="69653897" w14:textId="77777777" w:rsidR="00116F5A" w:rsidRDefault="00116F5A" w:rsidP="00116F5A">
            <w:pPr>
              <w:pStyle w:val="AssignmentsLevel1"/>
            </w:pPr>
            <w:r>
              <w:t>You should complete all your reading, watch each required video, and complete all assigned activities before participating in your weekly discussions. Do not participate in the discussion until you have learned about the subject!</w:t>
            </w:r>
          </w:p>
          <w:p w14:paraId="6B38DAA2" w14:textId="77777777" w:rsidR="00116F5A" w:rsidRDefault="00116F5A" w:rsidP="00116F5A">
            <w:pPr>
              <w:pStyle w:val="AssignmentsLevel1"/>
            </w:pPr>
          </w:p>
          <w:p w14:paraId="7F287AA0" w14:textId="77777777" w:rsidR="00116F5A" w:rsidRPr="004D0923" w:rsidRDefault="00116F5A">
            <w:pPr>
              <w:pStyle w:val="AssignmentsLevel2"/>
              <w:numPr>
                <w:ilvl w:val="0"/>
                <w:numId w:val="0"/>
              </w:numPr>
              <w:ind w:left="360" w:hanging="360"/>
              <w:rPr>
                <w:b/>
                <w:bCs/>
                <w:u w:val="single"/>
              </w:rPr>
            </w:pPr>
            <w:r w:rsidRPr="00802E43">
              <w:rPr>
                <w:b/>
                <w:bCs/>
                <w:u w:val="single"/>
              </w:rPr>
              <w:t>What is a substantive comment?</w:t>
            </w:r>
          </w:p>
          <w:p w14:paraId="4EF53D0B" w14:textId="77777777" w:rsidR="00116F5A" w:rsidRDefault="00116F5A" w:rsidP="00116F5A">
            <w:pPr>
              <w:rPr>
                <w:rFonts w:cs="Arial"/>
                <w:szCs w:val="20"/>
              </w:rPr>
            </w:pPr>
          </w:p>
          <w:p w14:paraId="31339EA5" w14:textId="77777777" w:rsidR="00116F5A" w:rsidRPr="004D0923" w:rsidRDefault="00116F5A">
            <w:pPr>
              <w:rPr>
                <w:rFonts w:eastAsia="Arial" w:cs="Arial"/>
              </w:rPr>
            </w:pPr>
            <w:r w:rsidRPr="00802E43">
              <w:t xml:space="preserve">A substantive comment, like a substantive post, will accomplish the following: </w:t>
            </w:r>
          </w:p>
          <w:p w14:paraId="2459FD01" w14:textId="77777777" w:rsidR="00116F5A" w:rsidRDefault="00116F5A" w:rsidP="00116F5A">
            <w:pPr>
              <w:pStyle w:val="AssignmentsLevel2"/>
            </w:pPr>
            <w:r>
              <w:t>Addresses the interesting, controversial, or relevant points of the original post</w:t>
            </w:r>
          </w:p>
          <w:p w14:paraId="2B4BD9C5" w14:textId="77777777" w:rsidR="00116F5A" w:rsidRDefault="00116F5A" w:rsidP="00116F5A">
            <w:pPr>
              <w:pStyle w:val="AssignmentsLevel2"/>
            </w:pPr>
            <w:r>
              <w:t>Adds your own perspective to the comment</w:t>
            </w:r>
          </w:p>
          <w:p w14:paraId="17EE1C35" w14:textId="77777777" w:rsidR="00116F5A" w:rsidRDefault="00116F5A" w:rsidP="00116F5A">
            <w:pPr>
              <w:pStyle w:val="AssignmentsLevel2"/>
            </w:pPr>
            <w:r>
              <w:lastRenderedPageBreak/>
              <w:t>Is well</w:t>
            </w:r>
            <w:r w:rsidR="000976C3">
              <w:t xml:space="preserve"> </w:t>
            </w:r>
            <w:r>
              <w:t>reasoned and well researched</w:t>
            </w:r>
          </w:p>
          <w:p w14:paraId="24BCD53A" w14:textId="77777777" w:rsidR="00116F5A" w:rsidRPr="00610F0F" w:rsidRDefault="00116F5A" w:rsidP="00116F5A">
            <w:pPr>
              <w:pStyle w:val="AssignmentsLevel2"/>
            </w:pPr>
            <w:r>
              <w:t>F</w:t>
            </w:r>
            <w:r w:rsidRPr="00610F0F">
              <w:t>urther</w:t>
            </w:r>
            <w:r w:rsidR="000976C3">
              <w:t>s</w:t>
            </w:r>
            <w:r w:rsidRPr="00610F0F">
              <w:t xml:space="preserve"> the discussion by following the </w:t>
            </w:r>
            <w:r w:rsidR="00172390" w:rsidRPr="005D32AE">
              <w:t>RISE Model for Peer Feedback</w:t>
            </w:r>
          </w:p>
          <w:p w14:paraId="7B4CDFD8" w14:textId="77777777" w:rsidR="00116F5A" w:rsidRDefault="00116F5A" w:rsidP="00116F5A">
            <w:pPr>
              <w:rPr>
                <w:rFonts w:cs="Arial"/>
                <w:szCs w:val="20"/>
              </w:rPr>
            </w:pPr>
          </w:p>
          <w:p w14:paraId="7C0121E3" w14:textId="77777777" w:rsidR="00CD14B3" w:rsidRPr="004D0923" w:rsidRDefault="00CD14B3" w:rsidP="00CD14B3">
            <w:pPr>
              <w:rPr>
                <w:rFonts w:eastAsia="Arial" w:cs="Arial"/>
              </w:rPr>
            </w:pPr>
            <w:r w:rsidRPr="00CD14B3">
              <w:t>The components of the RISE Model include:</w:t>
            </w:r>
          </w:p>
          <w:p w14:paraId="24F3337F" w14:textId="77777777" w:rsidR="00116F5A" w:rsidRDefault="00116F5A" w:rsidP="00116F5A">
            <w:pPr>
              <w:pStyle w:val="AssignmentsLevel2"/>
            </w:pPr>
            <w:r>
              <w:t>Reflect</w:t>
            </w:r>
          </w:p>
          <w:p w14:paraId="210B4E61" w14:textId="77777777" w:rsidR="00116F5A" w:rsidRDefault="00116F5A" w:rsidP="00116F5A">
            <w:pPr>
              <w:pStyle w:val="AssignmentsLevel3"/>
            </w:pPr>
            <w:r>
              <w:t xml:space="preserve">A comment that </w:t>
            </w:r>
            <w:r w:rsidRPr="00802E43">
              <w:rPr>
                <w:b/>
                <w:bCs/>
                <w:i/>
                <w:iCs/>
              </w:rPr>
              <w:t>reflects</w:t>
            </w:r>
            <w:r w:rsidRPr="00802E43">
              <w:rPr>
                <w:i/>
                <w:iCs/>
              </w:rPr>
              <w:t xml:space="preserve"> </w:t>
            </w:r>
            <w:r w:rsidRPr="00741DF4">
              <w:t>will</w:t>
            </w:r>
            <w:r w:rsidR="007B314F">
              <w:t xml:space="preserve"> </w:t>
            </w:r>
            <w:r w:rsidR="008D1B03">
              <w:t>restate the ideas and focus on singular aspects of them, clearly stating assumptions and outcomes, and articulate the cause and effect of actions and individuals.</w:t>
            </w:r>
          </w:p>
          <w:p w14:paraId="49CA9E67" w14:textId="77777777" w:rsidR="00116F5A" w:rsidRDefault="00116F5A" w:rsidP="00116F5A">
            <w:pPr>
              <w:pStyle w:val="AssignmentsLevel2"/>
            </w:pPr>
            <w:r>
              <w:t>Inquire</w:t>
            </w:r>
          </w:p>
          <w:p w14:paraId="7D2BB3F9" w14:textId="77777777" w:rsidR="00116F5A" w:rsidRDefault="00116F5A" w:rsidP="00116F5A">
            <w:pPr>
              <w:pStyle w:val="AssignmentsLevel3"/>
            </w:pPr>
            <w:r>
              <w:t xml:space="preserve">A comment that </w:t>
            </w:r>
            <w:r w:rsidRPr="00802E43">
              <w:rPr>
                <w:b/>
                <w:bCs/>
                <w:i/>
                <w:iCs/>
              </w:rPr>
              <w:t>inquires</w:t>
            </w:r>
            <w:r w:rsidRPr="00741DF4">
              <w:t xml:space="preserve"> will</w:t>
            </w:r>
            <w:r>
              <w:t xml:space="preserve"> look to ask questions about the initial post to reveal more information or help the original poster come up with new ideas. </w:t>
            </w:r>
          </w:p>
          <w:p w14:paraId="10A46081" w14:textId="77777777" w:rsidR="00116F5A" w:rsidRDefault="00116F5A" w:rsidP="00116F5A">
            <w:pPr>
              <w:pStyle w:val="AssignmentsLevel2"/>
            </w:pPr>
            <w:r>
              <w:t>Suggest</w:t>
            </w:r>
          </w:p>
          <w:p w14:paraId="0D16F0E2" w14:textId="77777777" w:rsidR="00116F5A" w:rsidRDefault="00116F5A" w:rsidP="00116F5A">
            <w:pPr>
              <w:pStyle w:val="AssignmentsLevel3"/>
            </w:pPr>
            <w:r>
              <w:t xml:space="preserve">A comment that </w:t>
            </w:r>
            <w:r w:rsidRPr="00802E43">
              <w:rPr>
                <w:b/>
                <w:bCs/>
                <w:i/>
                <w:iCs/>
              </w:rPr>
              <w:t>suggests</w:t>
            </w:r>
            <w:r w:rsidRPr="00741DF4">
              <w:t xml:space="preserve"> will</w:t>
            </w:r>
            <w:r>
              <w:t xml:space="preserve"> provide concrete ideas for improving, expanding, or repurposing information in the post for immediate use. </w:t>
            </w:r>
          </w:p>
          <w:p w14:paraId="4423D489" w14:textId="77777777" w:rsidR="00116F5A" w:rsidRDefault="00116F5A" w:rsidP="00116F5A">
            <w:pPr>
              <w:pStyle w:val="AssignmentsLevel2"/>
            </w:pPr>
            <w:r>
              <w:t>Elevate</w:t>
            </w:r>
          </w:p>
          <w:p w14:paraId="2D9D5BB8" w14:textId="77777777" w:rsidR="00116F5A" w:rsidRDefault="00116F5A" w:rsidP="00116F5A">
            <w:pPr>
              <w:pStyle w:val="AssignmentsLevel3"/>
            </w:pPr>
            <w:r>
              <w:t xml:space="preserve">A comment that </w:t>
            </w:r>
            <w:r w:rsidRPr="00802E43">
              <w:rPr>
                <w:b/>
                <w:bCs/>
                <w:i/>
                <w:iCs/>
              </w:rPr>
              <w:t>elevates</w:t>
            </w:r>
            <w:r w:rsidRPr="00741DF4">
              <w:t xml:space="preserve"> will</w:t>
            </w:r>
            <w:r>
              <w:t xml:space="preserve"> provide concrete ways to improve, expand, or repurpose the information in the post for future iterations. This is </w:t>
            </w:r>
            <w:r w:rsidR="004E0D2E">
              <w:t xml:space="preserve">useful </w:t>
            </w:r>
            <w:r>
              <w:t>because it shows that you are thinking at a higher level and gives valuable feedback that helps the other student grow as well.</w:t>
            </w:r>
          </w:p>
          <w:p w14:paraId="08D4746B" w14:textId="77777777" w:rsidR="00116F5A" w:rsidRDefault="00116F5A" w:rsidP="00116F5A">
            <w:pPr>
              <w:rPr>
                <w:rFonts w:cs="Arial"/>
                <w:szCs w:val="20"/>
              </w:rPr>
            </w:pPr>
          </w:p>
          <w:p w14:paraId="5982E6CA" w14:textId="77777777" w:rsidR="00116F5A" w:rsidRPr="004D0923" w:rsidRDefault="00116F5A">
            <w:pPr>
              <w:rPr>
                <w:rFonts w:eastAsia="Arial" w:cs="Arial"/>
                <w:b/>
                <w:bCs/>
                <w:u w:val="single"/>
              </w:rPr>
            </w:pPr>
            <w:r w:rsidRPr="00802E43">
              <w:rPr>
                <w:b/>
                <w:bCs/>
                <w:u w:val="single"/>
              </w:rPr>
              <w:t>What’s my timeline for my initial post? How about my comments?</w:t>
            </w:r>
          </w:p>
          <w:p w14:paraId="0DDCBCE3" w14:textId="77777777" w:rsidR="00116F5A" w:rsidRDefault="00116F5A" w:rsidP="00116F5A">
            <w:pPr>
              <w:rPr>
                <w:rFonts w:cs="Arial"/>
                <w:szCs w:val="20"/>
              </w:rPr>
            </w:pPr>
          </w:p>
          <w:p w14:paraId="6846FA59" w14:textId="77777777" w:rsidR="00116F5A" w:rsidRPr="004D0923" w:rsidRDefault="00116F5A">
            <w:pPr>
              <w:rPr>
                <w:rFonts w:eastAsia="Arial" w:cs="Arial"/>
              </w:rPr>
            </w:pPr>
            <w:r w:rsidRPr="00802E43">
              <w:t>The schedule for the initial post and the comments for each week is the same throughout the entire program:</w:t>
            </w:r>
          </w:p>
          <w:p w14:paraId="05FF16C8" w14:textId="77777777" w:rsidR="00116F5A" w:rsidRDefault="00116F5A" w:rsidP="00116F5A">
            <w:pPr>
              <w:pStyle w:val="AssignmentsLevel2"/>
            </w:pPr>
            <w:r>
              <w:t xml:space="preserve">Your initial post to any discussion must be made before 11:59 p.m. EST on </w:t>
            </w:r>
            <w:r w:rsidRPr="00802E43">
              <w:rPr>
                <w:b/>
                <w:bCs/>
              </w:rPr>
              <w:t>THURSDAY</w:t>
            </w:r>
            <w:r>
              <w:t>.</w:t>
            </w:r>
          </w:p>
          <w:p w14:paraId="2619A018" w14:textId="77777777" w:rsidR="00116F5A" w:rsidRDefault="00116F5A" w:rsidP="00116F5A">
            <w:pPr>
              <w:pStyle w:val="AssignmentsLevel2"/>
            </w:pPr>
            <w:r>
              <w:t xml:space="preserve">All your required comments must be made before 11:59 p.m. </w:t>
            </w:r>
            <w:r w:rsidR="00E872E5">
              <w:t>E</w:t>
            </w:r>
            <w:r>
              <w:t xml:space="preserve">ST on </w:t>
            </w:r>
            <w:r w:rsidRPr="00802E43">
              <w:rPr>
                <w:b/>
                <w:bCs/>
              </w:rPr>
              <w:t>SUNDAY</w:t>
            </w:r>
            <w:r>
              <w:t>.</w:t>
            </w:r>
          </w:p>
          <w:p w14:paraId="401F7D5A" w14:textId="77777777" w:rsidR="00116F5A" w:rsidRPr="00741DF4" w:rsidRDefault="00116F5A" w:rsidP="00116F5A">
            <w:pPr>
              <w:rPr>
                <w:rFonts w:cs="Arial"/>
                <w:szCs w:val="20"/>
              </w:rPr>
            </w:pPr>
          </w:p>
          <w:p w14:paraId="1318CE39" w14:textId="77777777" w:rsidR="00116F5A" w:rsidRPr="004D0923" w:rsidRDefault="00116F5A">
            <w:pPr>
              <w:rPr>
                <w:rFonts w:eastAsia="Arial" w:cs="Arial"/>
              </w:rPr>
            </w:pPr>
            <w:r w:rsidRPr="00802E43">
              <w:t>It is recommended that you check in periodically throughout the week to ensure that you are meeting the participation requirement for discussion boards.</w:t>
            </w:r>
          </w:p>
          <w:p w14:paraId="39AC2318" w14:textId="77777777" w:rsidR="00116F5A" w:rsidRDefault="00116F5A" w:rsidP="00116F5A">
            <w:pPr>
              <w:rPr>
                <w:rFonts w:cs="Arial"/>
                <w:szCs w:val="20"/>
              </w:rPr>
            </w:pPr>
          </w:p>
          <w:p w14:paraId="1BCB2703" w14:textId="77777777" w:rsidR="00116F5A" w:rsidRPr="004D0923" w:rsidRDefault="00116F5A">
            <w:pPr>
              <w:rPr>
                <w:rFonts w:eastAsia="Arial" w:cs="Arial"/>
              </w:rPr>
            </w:pPr>
            <w:r w:rsidRPr="00802E43">
              <w:t>It’s important that you make your discussion posts on time, because other students are waiting to read your posts so they can process them and then write their comments for the week.</w:t>
            </w:r>
          </w:p>
          <w:p w14:paraId="5BA46904" w14:textId="77777777" w:rsidR="00116F5A" w:rsidRDefault="00116F5A" w:rsidP="00116F5A">
            <w:pPr>
              <w:rPr>
                <w:rFonts w:cs="Arial"/>
                <w:szCs w:val="20"/>
              </w:rPr>
            </w:pPr>
          </w:p>
          <w:p w14:paraId="4D5DB0DE" w14:textId="77777777" w:rsidR="00116F5A" w:rsidRPr="004D0923" w:rsidRDefault="00116F5A">
            <w:pPr>
              <w:rPr>
                <w:rFonts w:eastAsia="Arial" w:cs="Arial"/>
                <w:b/>
                <w:bCs/>
                <w:u w:val="single"/>
              </w:rPr>
            </w:pPr>
            <w:r w:rsidRPr="00802E43">
              <w:rPr>
                <w:b/>
                <w:bCs/>
                <w:u w:val="single"/>
              </w:rPr>
              <w:t>I have other questions about discussion forums!</w:t>
            </w:r>
          </w:p>
          <w:p w14:paraId="1E571C80" w14:textId="77777777" w:rsidR="00116F5A" w:rsidRDefault="00116F5A" w:rsidP="00116F5A">
            <w:pPr>
              <w:rPr>
                <w:rFonts w:cs="Arial"/>
                <w:b/>
                <w:szCs w:val="20"/>
                <w:u w:val="single"/>
              </w:rPr>
            </w:pPr>
          </w:p>
          <w:p w14:paraId="0EED2AE7" w14:textId="77777777" w:rsidR="00116F5A" w:rsidRPr="004D0923" w:rsidRDefault="00116F5A">
            <w:pPr>
              <w:rPr>
                <w:rFonts w:eastAsia="Arial" w:cs="Arial"/>
                <w:color w:val="0000FF"/>
              </w:rPr>
            </w:pPr>
            <w:r w:rsidRPr="00802E43">
              <w:t>Contact the instructor for your course. They have the final authority over discussions in their course and can answer any of your questions.</w:t>
            </w:r>
          </w:p>
        </w:tc>
        <w:tc>
          <w:tcPr>
            <w:tcW w:w="1440" w:type="dxa"/>
            <w:tcBorders>
              <w:bottom w:val="single" w:sz="4" w:space="0" w:color="000000" w:themeColor="text1"/>
            </w:tcBorders>
          </w:tcPr>
          <w:p w14:paraId="3B938F93" w14:textId="77777777" w:rsidR="00116F5A" w:rsidRPr="004D0923" w:rsidRDefault="00116F5A">
            <w:pPr>
              <w:rPr>
                <w:rFonts w:eastAsia="Arial" w:cs="Arial"/>
              </w:rPr>
            </w:pPr>
            <w:r w:rsidRPr="00802E43">
              <w:lastRenderedPageBreak/>
              <w:t>N/A</w:t>
            </w:r>
          </w:p>
        </w:tc>
        <w:tc>
          <w:tcPr>
            <w:tcW w:w="1440" w:type="dxa"/>
            <w:tcBorders>
              <w:bottom w:val="single" w:sz="4" w:space="0" w:color="000000" w:themeColor="text1"/>
            </w:tcBorders>
          </w:tcPr>
          <w:p w14:paraId="26F7C1F6" w14:textId="77777777" w:rsidR="003348E1" w:rsidRPr="004D0923" w:rsidRDefault="003348E1">
            <w:pPr>
              <w:rPr>
                <w:rFonts w:eastAsia="Arial" w:cs="Arial"/>
              </w:rPr>
            </w:pPr>
            <w:r w:rsidRPr="004D0923">
              <w:t>Review and prep: research, preparation, composition, feedback=</w:t>
            </w:r>
          </w:p>
          <w:p w14:paraId="09D8BFC1" w14:textId="77777777" w:rsidR="00116F5A" w:rsidRPr="004D0923" w:rsidRDefault="003348E1">
            <w:pPr>
              <w:rPr>
                <w:rFonts w:eastAsia="Arial" w:cs="Arial"/>
              </w:rPr>
            </w:pPr>
            <w:r w:rsidRPr="004D0923">
              <w:rPr>
                <w:b/>
                <w:bCs/>
              </w:rPr>
              <w:t>30 minutes</w:t>
            </w:r>
          </w:p>
        </w:tc>
      </w:tr>
    </w:tbl>
    <w:p w14:paraId="5A71AE3F" w14:textId="77777777" w:rsidR="008F09AD" w:rsidRDefault="008F09AD" w:rsidP="002522B3">
      <w:pPr>
        <w:pStyle w:val="AssignmentsLevel2"/>
        <w:numPr>
          <w:ilvl w:val="0"/>
          <w:numId w:val="0"/>
        </w:numPr>
        <w:ind w:left="360" w:hanging="360"/>
      </w:pPr>
    </w:p>
    <w:p w14:paraId="067ED405" w14:textId="77777777" w:rsidR="00884998" w:rsidRDefault="00884998" w:rsidP="00884998">
      <w:pPr>
        <w:pStyle w:val="Heading1"/>
      </w:pPr>
      <w:r w:rsidRPr="00104F2B">
        <w:t>Faculty Notes</w:t>
      </w:r>
    </w:p>
    <w:p w14:paraId="4A986C34" w14:textId="77777777" w:rsidR="00DF4D46" w:rsidRPr="00DF4D46" w:rsidRDefault="00DF4D46" w:rsidP="00DF4D46"/>
    <w:p w14:paraId="547BDD0F" w14:textId="77777777" w:rsidR="002C565A" w:rsidRPr="004D0923" w:rsidRDefault="002C565A">
      <w:pPr>
        <w:tabs>
          <w:tab w:val="left" w:pos="2329"/>
        </w:tabs>
        <w:rPr>
          <w:rFonts w:eastAsia="Arial" w:cs="Arial"/>
          <w:b/>
          <w:bCs/>
        </w:rPr>
      </w:pPr>
      <w:r w:rsidRPr="00802E43">
        <w:rPr>
          <w:b/>
          <w:bCs/>
        </w:rPr>
        <w:t>Start Here: Your Course Experience</w:t>
      </w:r>
    </w:p>
    <w:p w14:paraId="2EDC5DF2" w14:textId="77777777" w:rsidR="002C565A" w:rsidRDefault="002C565A" w:rsidP="00884998">
      <w:pPr>
        <w:tabs>
          <w:tab w:val="left" w:pos="2329"/>
        </w:tabs>
        <w:rPr>
          <w:rFonts w:cs="Arial"/>
          <w:b/>
          <w:szCs w:val="20"/>
        </w:rPr>
      </w:pPr>
    </w:p>
    <w:p w14:paraId="570CCA0E" w14:textId="12810B83" w:rsidR="002C565A" w:rsidRDefault="002C565A">
      <w:pPr>
        <w:tabs>
          <w:tab w:val="left" w:pos="2329"/>
        </w:tabs>
      </w:pPr>
      <w:r w:rsidRPr="00802E43">
        <w:lastRenderedPageBreak/>
        <w:t>The purpose of this section is to collect all the resources that a student needs to get oriented to the course and de-conflict them from the Week One Activities.</w:t>
      </w:r>
      <w:r w:rsidR="00B03606" w:rsidRPr="004D0923">
        <w:rPr>
          <w:rFonts w:eastAsia="Arial" w:cs="Arial"/>
        </w:rPr>
        <w:t xml:space="preserve"> </w:t>
      </w:r>
      <w:r w:rsidR="006B47AF" w:rsidRPr="004D0923">
        <w:t>If students are having issues with discussion forums, refer them to this section.</w:t>
      </w:r>
      <w:r w:rsidR="003348E1" w:rsidRPr="004D0923">
        <w:t xml:space="preserve"> A similar resource exists for APA formatting – it </w:t>
      </w:r>
      <w:proofErr w:type="gramStart"/>
      <w:r w:rsidR="003348E1" w:rsidRPr="004D0923">
        <w:t>is located in</w:t>
      </w:r>
      <w:proofErr w:type="gramEnd"/>
      <w:r w:rsidR="003348E1" w:rsidRPr="004D0923">
        <w:t xml:space="preserve"> Week Two and on the sidebar.</w:t>
      </w:r>
    </w:p>
    <w:p w14:paraId="7BA356D6" w14:textId="44473D10" w:rsidR="00CD14B3" w:rsidRDefault="00CD14B3">
      <w:pPr>
        <w:tabs>
          <w:tab w:val="left" w:pos="2329"/>
        </w:tabs>
      </w:pPr>
    </w:p>
    <w:p w14:paraId="7BFE693F" w14:textId="2349E029" w:rsidR="00CD14B3" w:rsidRPr="004D0923" w:rsidRDefault="00CD14B3">
      <w:pPr>
        <w:tabs>
          <w:tab w:val="left" w:pos="2329"/>
        </w:tabs>
        <w:rPr>
          <w:rFonts w:eastAsia="Arial" w:cs="Arial"/>
        </w:rPr>
      </w:pPr>
      <w:r w:rsidRPr="00CD14B3">
        <w:rPr>
          <w:rFonts w:eastAsia="Arial" w:cs="Arial"/>
        </w:rPr>
        <w:t>Be sure to explain the Field Experience Log and Instructions perhaps in your Adobe Connect session or through an announcement.</w:t>
      </w:r>
    </w:p>
    <w:p w14:paraId="20B05D52" w14:textId="77777777" w:rsidR="002C565A" w:rsidRDefault="002C565A" w:rsidP="00884998">
      <w:pPr>
        <w:tabs>
          <w:tab w:val="left" w:pos="2329"/>
        </w:tabs>
        <w:rPr>
          <w:rFonts w:cs="Arial"/>
          <w:b/>
          <w:szCs w:val="20"/>
        </w:rPr>
      </w:pPr>
    </w:p>
    <w:p w14:paraId="28F8CB49" w14:textId="77777777" w:rsidR="00884998" w:rsidRPr="004D0923" w:rsidRDefault="00884998">
      <w:pPr>
        <w:tabs>
          <w:tab w:val="left" w:pos="2329"/>
        </w:tabs>
        <w:rPr>
          <w:rFonts w:eastAsia="Arial" w:cs="Arial"/>
          <w:b/>
          <w:bCs/>
        </w:rPr>
      </w:pPr>
      <w:r w:rsidRPr="00802E43">
        <w:rPr>
          <w:b/>
          <w:bCs/>
        </w:rPr>
        <w:t>Course Welcome</w:t>
      </w:r>
    </w:p>
    <w:p w14:paraId="6B9B87B5" w14:textId="77777777" w:rsidR="0020398E" w:rsidRPr="004D0923" w:rsidRDefault="0020398E">
      <w:pPr>
        <w:tabs>
          <w:tab w:val="left" w:pos="2329"/>
        </w:tabs>
        <w:rPr>
          <w:rFonts w:eastAsia="Arial" w:cs="Arial"/>
          <w:b/>
          <w:bCs/>
        </w:rPr>
      </w:pPr>
    </w:p>
    <w:p w14:paraId="48B222F0" w14:textId="3EA1B4D7" w:rsidR="00884998" w:rsidRDefault="00884998" w:rsidP="00884998">
      <w:r>
        <w:t>Make sure you record/post a short introduction for your students. Model the sort of presentation you would like to see from your students.</w:t>
      </w:r>
      <w:r w:rsidR="005D1B87">
        <w:t xml:space="preserve"> This should be a video introduction </w:t>
      </w:r>
      <w:proofErr w:type="gramStart"/>
      <w:r w:rsidR="005D1B87">
        <w:t>if at all possible</w:t>
      </w:r>
      <w:proofErr w:type="gramEnd"/>
      <w:r w:rsidR="005D1B87">
        <w:t>.</w:t>
      </w:r>
    </w:p>
    <w:p w14:paraId="74F33883" w14:textId="77777777" w:rsidR="00651D98" w:rsidRDefault="00651D98" w:rsidP="00884998"/>
    <w:p w14:paraId="31CBE5F0" w14:textId="77777777" w:rsidR="00651D98" w:rsidRPr="004D0923" w:rsidRDefault="00651D98">
      <w:pPr>
        <w:rPr>
          <w:b/>
          <w:bCs/>
        </w:rPr>
      </w:pPr>
      <w:r w:rsidRPr="00802E43">
        <w:rPr>
          <w:b/>
          <w:bCs/>
        </w:rPr>
        <w:t>Safe Assign and Plagiarism</w:t>
      </w:r>
    </w:p>
    <w:p w14:paraId="7640F4D6" w14:textId="77777777" w:rsidR="0020398E" w:rsidRDefault="0020398E" w:rsidP="00884998"/>
    <w:p w14:paraId="34FDAEFA" w14:textId="77777777" w:rsidR="00651D98" w:rsidRDefault="00651D98" w:rsidP="00884998">
      <w:r w:rsidRPr="00651D98">
        <w:t xml:space="preserve">Announce to </w:t>
      </w:r>
      <w:r>
        <w:t>students at the beginning of the course that the</w:t>
      </w:r>
      <w:r w:rsidR="0020398E">
        <w:t xml:space="preserve"> assignments in the course will be checked by Safe Assign for plagiarism. This toggle has already been set for all assignments in the course, but not for discussion boards.</w:t>
      </w:r>
    </w:p>
    <w:p w14:paraId="032E82C4" w14:textId="77777777" w:rsidR="0020398E" w:rsidRDefault="0020398E" w:rsidP="00884998"/>
    <w:p w14:paraId="2A5B59CB" w14:textId="77777777" w:rsidR="0020398E" w:rsidRDefault="0020398E" w:rsidP="00884998">
      <w:r w:rsidRPr="00802E43">
        <w:rPr>
          <w:b/>
          <w:bCs/>
        </w:rPr>
        <w:t>Watch</w:t>
      </w:r>
      <w:r>
        <w:t xml:space="preserve"> the following video, which explains how to set up Safe Assign for assignments: </w:t>
      </w:r>
      <w:hyperlink r:id="rId18" w:history="1">
        <w:r w:rsidRPr="00FB1653">
          <w:rPr>
            <w:rStyle w:val="Hyperlink"/>
          </w:rPr>
          <w:t>https://cloud.ensemblevideo.com/Watch/i5FAa7s4</w:t>
        </w:r>
      </w:hyperlink>
    </w:p>
    <w:p w14:paraId="0D908A42" w14:textId="77777777" w:rsidR="0020398E" w:rsidRDefault="0020398E" w:rsidP="00884998"/>
    <w:p w14:paraId="7D14B15B" w14:textId="77777777" w:rsidR="0020398E" w:rsidRPr="00651D98" w:rsidRDefault="0020398E" w:rsidP="00884998">
      <w:r w:rsidRPr="00802E43">
        <w:rPr>
          <w:i/>
          <w:iCs/>
        </w:rPr>
        <w:t>Note</w:t>
      </w:r>
      <w:r>
        <w:t>. The video also explains how to add materials to the Safe Assign check list – if you suspect students are copying from the discussions, you can add those posts to the Safe Assign list to check.</w:t>
      </w:r>
    </w:p>
    <w:p w14:paraId="1DE4F6C8" w14:textId="6E2C4477" w:rsidR="005F4C50" w:rsidRDefault="005F4C50">
      <w:pPr>
        <w:rPr>
          <w:b/>
        </w:rPr>
      </w:pPr>
      <w:r>
        <w:rPr>
          <w:b/>
        </w:rPr>
        <w:br w:type="page"/>
      </w:r>
    </w:p>
    <w:p w14:paraId="73DC20E8" w14:textId="6A590FFF" w:rsidR="00116F5A" w:rsidRDefault="00116F5A" w:rsidP="00116F5A"/>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16F5A" w:rsidRPr="0090566F" w14:paraId="5E0EFBA5" w14:textId="77777777" w:rsidTr="0094165E">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EE764B5" w14:textId="77777777" w:rsidR="00116F5A" w:rsidRPr="00842155" w:rsidRDefault="00116F5A" w:rsidP="00116F5A">
            <w:pPr>
              <w:pStyle w:val="WeeklyTopicHeading1"/>
            </w:pPr>
            <w:bookmarkStart w:id="0" w:name="weekone"/>
            <w:bookmarkStart w:id="1" w:name="_Toc358980894"/>
            <w:bookmarkEnd w:id="0"/>
            <w:r w:rsidRPr="0068364F">
              <w:t xml:space="preserve">Week One: </w:t>
            </w:r>
            <w:bookmarkEnd w:id="1"/>
            <w:r>
              <w:t>Educational Perspectives</w:t>
            </w:r>
          </w:p>
        </w:tc>
        <w:tc>
          <w:tcPr>
            <w:tcW w:w="2880" w:type="dxa"/>
            <w:gridSpan w:val="2"/>
            <w:tcBorders>
              <w:left w:val="nil"/>
              <w:bottom w:val="single" w:sz="4" w:space="0" w:color="000000" w:themeColor="text1"/>
            </w:tcBorders>
            <w:shd w:val="clear" w:color="auto" w:fill="BD313B"/>
            <w:vAlign w:val="center"/>
          </w:tcPr>
          <w:p w14:paraId="6E0F5A7A" w14:textId="77777777" w:rsidR="00116F5A" w:rsidRPr="00D15A2E" w:rsidRDefault="00116F5A" w:rsidP="00116F5A">
            <w:pPr>
              <w:tabs>
                <w:tab w:val="left" w:pos="0"/>
                <w:tab w:val="left" w:pos="3720"/>
              </w:tabs>
              <w:outlineLvl w:val="0"/>
              <w:rPr>
                <w:rFonts w:cs="Arial"/>
                <w:color w:val="FFFFFF" w:themeColor="background1"/>
                <w:sz w:val="28"/>
                <w:szCs w:val="28"/>
              </w:rPr>
            </w:pPr>
          </w:p>
        </w:tc>
      </w:tr>
      <w:tr w:rsidR="00116F5A" w:rsidRPr="00842155" w14:paraId="32A85731" w14:textId="77777777" w:rsidTr="0094165E">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FD8D68F"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CAC2230" w14:textId="77777777" w:rsidR="00116F5A" w:rsidRPr="004D0923" w:rsidRDefault="00116F5A">
            <w:pPr>
              <w:tabs>
                <w:tab w:val="left" w:pos="0"/>
                <w:tab w:val="left" w:pos="3720"/>
              </w:tabs>
              <w:outlineLvl w:val="0"/>
              <w:rPr>
                <w:rFonts w:eastAsia="Arial" w:cs="Arial"/>
              </w:rPr>
            </w:pPr>
            <w:r w:rsidRPr="00802E43">
              <w:rPr>
                <w:b/>
                <w:bCs/>
                <w:i/>
                <w:iCs/>
              </w:rPr>
              <w:t>Alignment</w:t>
            </w:r>
          </w:p>
        </w:tc>
      </w:tr>
      <w:tr w:rsidR="00116F5A" w:rsidRPr="00842155" w14:paraId="4410C7F1" w14:textId="77777777" w:rsidTr="0094165E">
        <w:trPr>
          <w:trHeight w:val="30"/>
        </w:trPr>
        <w:tc>
          <w:tcPr>
            <w:tcW w:w="10170" w:type="dxa"/>
            <w:tcBorders>
              <w:bottom w:val="nil"/>
              <w:right w:val="nil"/>
            </w:tcBorders>
            <w:tcMar>
              <w:top w:w="115" w:type="dxa"/>
              <w:left w:w="115" w:type="dxa"/>
              <w:bottom w:w="115" w:type="dxa"/>
              <w:right w:w="115" w:type="dxa"/>
            </w:tcMar>
          </w:tcPr>
          <w:p w14:paraId="7F25BEC6" w14:textId="77777777" w:rsidR="00116F5A" w:rsidRPr="00842155" w:rsidRDefault="00116F5A" w:rsidP="001C7623">
            <w:pPr>
              <w:pStyle w:val="ObjectiveBullet"/>
              <w:numPr>
                <w:ilvl w:val="1"/>
                <w:numId w:val="15"/>
              </w:numPr>
              <w:tabs>
                <w:tab w:val="clear" w:pos="0"/>
              </w:tabs>
            </w:pPr>
            <w:r>
              <w:t xml:space="preserve">Explain various perspectives on teaching and learning. </w:t>
            </w:r>
          </w:p>
        </w:tc>
        <w:tc>
          <w:tcPr>
            <w:tcW w:w="2880" w:type="dxa"/>
            <w:gridSpan w:val="2"/>
            <w:tcBorders>
              <w:left w:val="nil"/>
              <w:bottom w:val="nil"/>
            </w:tcBorders>
          </w:tcPr>
          <w:p w14:paraId="6614B92C" w14:textId="77777777" w:rsidR="00116F5A" w:rsidRPr="004D0923" w:rsidRDefault="00116F5A">
            <w:pPr>
              <w:tabs>
                <w:tab w:val="left" w:pos="0"/>
                <w:tab w:val="left" w:pos="3720"/>
              </w:tabs>
              <w:outlineLvl w:val="0"/>
              <w:rPr>
                <w:rFonts w:eastAsia="Arial" w:cs="Arial"/>
              </w:rPr>
            </w:pPr>
            <w:r w:rsidRPr="00802E43">
              <w:t>CLO3</w:t>
            </w:r>
          </w:p>
        </w:tc>
      </w:tr>
      <w:tr w:rsidR="00116F5A" w:rsidRPr="00842155" w14:paraId="4280CF58" w14:textId="77777777" w:rsidTr="0094165E">
        <w:trPr>
          <w:trHeight w:val="38"/>
        </w:trPr>
        <w:tc>
          <w:tcPr>
            <w:tcW w:w="10170" w:type="dxa"/>
            <w:tcBorders>
              <w:top w:val="nil"/>
              <w:bottom w:val="nil"/>
              <w:right w:val="nil"/>
            </w:tcBorders>
            <w:tcMar>
              <w:top w:w="115" w:type="dxa"/>
              <w:left w:w="115" w:type="dxa"/>
              <w:bottom w:w="115" w:type="dxa"/>
              <w:right w:w="115" w:type="dxa"/>
            </w:tcMar>
          </w:tcPr>
          <w:p w14:paraId="52D34529" w14:textId="77777777" w:rsidR="00116F5A" w:rsidRPr="00842155" w:rsidRDefault="00116F5A" w:rsidP="001C7623">
            <w:pPr>
              <w:pStyle w:val="ObjectiveBullet"/>
              <w:numPr>
                <w:ilvl w:val="1"/>
                <w:numId w:val="15"/>
              </w:numPr>
            </w:pPr>
            <w:r>
              <w:t xml:space="preserve">Analyze key principles from various educational theorists. </w:t>
            </w:r>
          </w:p>
        </w:tc>
        <w:tc>
          <w:tcPr>
            <w:tcW w:w="2880" w:type="dxa"/>
            <w:gridSpan w:val="2"/>
            <w:tcBorders>
              <w:top w:val="nil"/>
              <w:left w:val="nil"/>
              <w:bottom w:val="nil"/>
            </w:tcBorders>
          </w:tcPr>
          <w:p w14:paraId="0E112338" w14:textId="77777777" w:rsidR="00116F5A" w:rsidRPr="004D0923" w:rsidRDefault="00116F5A">
            <w:pPr>
              <w:tabs>
                <w:tab w:val="left" w:pos="0"/>
                <w:tab w:val="left" w:pos="3720"/>
              </w:tabs>
              <w:outlineLvl w:val="0"/>
              <w:rPr>
                <w:rFonts w:eastAsia="Arial" w:cs="Arial"/>
              </w:rPr>
            </w:pPr>
            <w:r w:rsidRPr="00802E43">
              <w:t>CLO4</w:t>
            </w:r>
          </w:p>
        </w:tc>
      </w:tr>
      <w:tr w:rsidR="00116F5A" w:rsidRPr="00842155" w14:paraId="2A71871F" w14:textId="77777777" w:rsidTr="0094165E">
        <w:trPr>
          <w:trHeight w:val="38"/>
        </w:trPr>
        <w:tc>
          <w:tcPr>
            <w:tcW w:w="10170" w:type="dxa"/>
            <w:tcBorders>
              <w:top w:val="nil"/>
              <w:bottom w:val="nil"/>
              <w:right w:val="nil"/>
            </w:tcBorders>
            <w:tcMar>
              <w:top w:w="115" w:type="dxa"/>
              <w:left w:w="115" w:type="dxa"/>
              <w:bottom w:w="115" w:type="dxa"/>
              <w:right w:w="115" w:type="dxa"/>
            </w:tcMar>
          </w:tcPr>
          <w:p w14:paraId="629F3F0E" w14:textId="77777777" w:rsidR="00116F5A" w:rsidRDefault="00116F5A" w:rsidP="001C7623">
            <w:pPr>
              <w:pStyle w:val="ObjectiveBullet"/>
              <w:numPr>
                <w:ilvl w:val="1"/>
                <w:numId w:val="15"/>
              </w:numPr>
            </w:pPr>
            <w:r>
              <w:t>Apply American Psychological Association (APA) style guidelines.</w:t>
            </w:r>
          </w:p>
        </w:tc>
        <w:tc>
          <w:tcPr>
            <w:tcW w:w="2880" w:type="dxa"/>
            <w:gridSpan w:val="2"/>
            <w:tcBorders>
              <w:top w:val="nil"/>
              <w:left w:val="nil"/>
              <w:bottom w:val="nil"/>
            </w:tcBorders>
          </w:tcPr>
          <w:p w14:paraId="1242DEFF" w14:textId="77777777" w:rsidR="00116F5A" w:rsidRPr="004D0923" w:rsidRDefault="00EA02BB">
            <w:pPr>
              <w:tabs>
                <w:tab w:val="left" w:pos="0"/>
                <w:tab w:val="left" w:pos="3720"/>
              </w:tabs>
              <w:outlineLvl w:val="0"/>
              <w:rPr>
                <w:rFonts w:eastAsia="Arial" w:cs="Arial"/>
              </w:rPr>
            </w:pPr>
            <w:r w:rsidRPr="00802E43">
              <w:t>CLO4</w:t>
            </w:r>
          </w:p>
        </w:tc>
      </w:tr>
      <w:tr w:rsidR="00116F5A" w:rsidRPr="00842155" w14:paraId="6F1A4F27" w14:textId="77777777" w:rsidTr="0094165E">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05989B9"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802E43">
              <w:rPr>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60579C3"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7B1D1BD5"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26C1AD19"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11104A" w:rsidRPr="00842155" w14:paraId="1BC72D7A" w14:textId="77777777" w:rsidTr="00602407">
        <w:tc>
          <w:tcPr>
            <w:tcW w:w="10170" w:type="dxa"/>
            <w:tcMar>
              <w:top w:w="115" w:type="dxa"/>
              <w:left w:w="115" w:type="dxa"/>
              <w:bottom w:w="115" w:type="dxa"/>
              <w:right w:w="115" w:type="dxa"/>
            </w:tcMar>
          </w:tcPr>
          <w:p w14:paraId="2342A54E" w14:textId="77777777" w:rsidR="0011104A" w:rsidRPr="004079B4" w:rsidRDefault="0011104A" w:rsidP="00602407">
            <w:pPr>
              <w:tabs>
                <w:tab w:val="left" w:pos="2329"/>
              </w:tabs>
              <w:rPr>
                <w:rFonts w:eastAsia="Arial" w:cs="Arial"/>
                <w:b/>
                <w:bCs/>
              </w:rPr>
            </w:pPr>
            <w:r w:rsidRPr="00802E43">
              <w:rPr>
                <w:b/>
                <w:bCs/>
              </w:rPr>
              <w:t>Course Welcome</w:t>
            </w:r>
          </w:p>
          <w:p w14:paraId="4ECC7195" w14:textId="77777777" w:rsidR="0011104A" w:rsidRDefault="0011104A" w:rsidP="00602407">
            <w:pPr>
              <w:tabs>
                <w:tab w:val="left" w:pos="2329"/>
              </w:tabs>
              <w:rPr>
                <w:rFonts w:cs="Arial"/>
                <w:szCs w:val="20"/>
              </w:rPr>
            </w:pPr>
          </w:p>
          <w:p w14:paraId="142E4F94" w14:textId="77777777" w:rsidR="0011104A" w:rsidRPr="004079B4" w:rsidRDefault="0011104A" w:rsidP="00602407">
            <w:pPr>
              <w:tabs>
                <w:tab w:val="left" w:pos="2329"/>
              </w:tabs>
              <w:rPr>
                <w:rFonts w:eastAsia="Arial" w:cs="Arial"/>
              </w:rPr>
            </w:pPr>
            <w:r w:rsidRPr="00802E43">
              <w:rPr>
                <w:b/>
                <w:bCs/>
              </w:rPr>
              <w:t>View</w:t>
            </w:r>
            <w:r w:rsidRPr="00802E43">
              <w:t xml:space="preserve"> the “Welcome to EDU 502” video posted by your professor. </w:t>
            </w:r>
          </w:p>
          <w:p w14:paraId="4FAF8A33" w14:textId="77777777" w:rsidR="0011104A" w:rsidRDefault="0011104A" w:rsidP="00602407">
            <w:pPr>
              <w:tabs>
                <w:tab w:val="left" w:pos="2329"/>
              </w:tabs>
              <w:rPr>
                <w:rFonts w:cs="Arial"/>
                <w:szCs w:val="20"/>
              </w:rPr>
            </w:pPr>
          </w:p>
          <w:p w14:paraId="1C55B187" w14:textId="77777777" w:rsidR="0011104A" w:rsidRPr="004079B4" w:rsidRDefault="0011104A" w:rsidP="00602407">
            <w:pPr>
              <w:tabs>
                <w:tab w:val="left" w:pos="2329"/>
              </w:tabs>
              <w:rPr>
                <w:rFonts w:eastAsia="Arial" w:cs="Arial"/>
              </w:rPr>
            </w:pPr>
            <w:r w:rsidRPr="00802E43">
              <w:rPr>
                <w:b/>
                <w:bCs/>
              </w:rPr>
              <w:t>Post</w:t>
            </w:r>
            <w:r w:rsidRPr="00802E43">
              <w:t xml:space="preserve"> a short biography introducing yourself that includes how you would define teaching and learning to the Introductions discussion forum by Wednesday. </w:t>
            </w:r>
          </w:p>
          <w:p w14:paraId="1E884A35" w14:textId="77777777" w:rsidR="0011104A" w:rsidRDefault="0011104A" w:rsidP="00602407">
            <w:pPr>
              <w:tabs>
                <w:tab w:val="left" w:pos="2329"/>
              </w:tabs>
              <w:rPr>
                <w:rFonts w:cs="Arial"/>
                <w:szCs w:val="20"/>
              </w:rPr>
            </w:pPr>
          </w:p>
          <w:p w14:paraId="6D9395A3" w14:textId="77777777" w:rsidR="0011104A" w:rsidRPr="004079B4" w:rsidRDefault="0011104A" w:rsidP="00602407">
            <w:pPr>
              <w:tabs>
                <w:tab w:val="left" w:pos="2329"/>
              </w:tabs>
              <w:rPr>
                <w:rFonts w:eastAsia="Arial" w:cs="Arial"/>
              </w:rPr>
            </w:pPr>
            <w:r w:rsidRPr="00802E43">
              <w:rPr>
                <w:b/>
                <w:bCs/>
              </w:rPr>
              <w:t>Respond</w:t>
            </w:r>
            <w:r w:rsidRPr="00802E43">
              <w:t xml:space="preserve"> to five of your classmates’ posts by Sunday.</w:t>
            </w:r>
          </w:p>
        </w:tc>
        <w:tc>
          <w:tcPr>
            <w:tcW w:w="1440" w:type="dxa"/>
          </w:tcPr>
          <w:p w14:paraId="51E08BDE" w14:textId="77777777" w:rsidR="0011104A" w:rsidRPr="004079B4" w:rsidRDefault="0011104A" w:rsidP="00602407">
            <w:pPr>
              <w:tabs>
                <w:tab w:val="left" w:pos="2329"/>
              </w:tabs>
              <w:rPr>
                <w:rFonts w:eastAsia="Arial" w:cs="Arial"/>
              </w:rPr>
            </w:pPr>
            <w:r w:rsidRPr="004079B4">
              <w:t>1.1</w:t>
            </w:r>
          </w:p>
        </w:tc>
        <w:tc>
          <w:tcPr>
            <w:tcW w:w="1440" w:type="dxa"/>
          </w:tcPr>
          <w:p w14:paraId="2E62B504" w14:textId="77777777" w:rsidR="0011104A" w:rsidRPr="004079B4" w:rsidRDefault="0011104A" w:rsidP="00602407">
            <w:pPr>
              <w:tabs>
                <w:tab w:val="left" w:pos="2329"/>
              </w:tabs>
              <w:rPr>
                <w:rFonts w:eastAsia="Arial" w:cs="Arial"/>
              </w:rPr>
            </w:pPr>
            <w:r w:rsidRPr="004079B4">
              <w:t xml:space="preserve">Discussion: </w:t>
            </w:r>
            <w:r w:rsidRPr="004079B4">
              <w:rPr>
                <w:b/>
                <w:bCs/>
              </w:rPr>
              <w:t>1 hour</w:t>
            </w:r>
          </w:p>
        </w:tc>
      </w:tr>
      <w:tr w:rsidR="00116F5A" w:rsidRPr="007F339F" w14:paraId="4F583743" w14:textId="77777777" w:rsidTr="0094165E">
        <w:tc>
          <w:tcPr>
            <w:tcW w:w="10170" w:type="dxa"/>
            <w:tcMar>
              <w:top w:w="115" w:type="dxa"/>
              <w:left w:w="115" w:type="dxa"/>
              <w:bottom w:w="115" w:type="dxa"/>
              <w:right w:w="115" w:type="dxa"/>
            </w:tcMar>
          </w:tcPr>
          <w:p w14:paraId="3A2B9270" w14:textId="77777777" w:rsidR="00116F5A" w:rsidRPr="004D0923" w:rsidRDefault="00116F5A">
            <w:pPr>
              <w:rPr>
                <w:rFonts w:eastAsia="Arial" w:cs="Arial"/>
                <w:b/>
                <w:bCs/>
              </w:rPr>
            </w:pPr>
            <w:r w:rsidRPr="00802E43">
              <w:rPr>
                <w:b/>
                <w:bCs/>
              </w:rPr>
              <w:t>Week One Reading</w:t>
            </w:r>
          </w:p>
          <w:p w14:paraId="349D9599" w14:textId="77777777" w:rsidR="00116F5A" w:rsidRDefault="00116F5A" w:rsidP="00116F5A">
            <w:pPr>
              <w:rPr>
                <w:rFonts w:cs="Arial"/>
                <w:b/>
                <w:szCs w:val="20"/>
              </w:rPr>
            </w:pPr>
          </w:p>
          <w:p w14:paraId="1C80F04A" w14:textId="77777777" w:rsidR="00116F5A" w:rsidRPr="004D0923" w:rsidRDefault="00116F5A">
            <w:pPr>
              <w:rPr>
                <w:rFonts w:eastAsia="Arial" w:cs="Arial"/>
              </w:rPr>
            </w:pPr>
            <w:r w:rsidRPr="00802E43">
              <w:rPr>
                <w:b/>
                <w:bCs/>
              </w:rPr>
              <w:t>Read</w:t>
            </w:r>
            <w:r w:rsidRPr="00802E43">
              <w:t xml:space="preserve"> the following articles:</w:t>
            </w:r>
          </w:p>
          <w:p w14:paraId="198F1B54" w14:textId="77777777" w:rsidR="00116F5A" w:rsidRDefault="00116F5A" w:rsidP="00116F5A">
            <w:pPr>
              <w:rPr>
                <w:rFonts w:cs="Arial"/>
                <w:szCs w:val="20"/>
              </w:rPr>
            </w:pPr>
          </w:p>
          <w:p w14:paraId="22183431" w14:textId="0DE16859" w:rsidR="00116F5A" w:rsidRDefault="00116F5A" w:rsidP="00116F5A">
            <w:pPr>
              <w:pStyle w:val="AssignmentsLevel2"/>
            </w:pPr>
            <w:r w:rsidRPr="004631BB">
              <w:t xml:space="preserve">Steele, C. F. (2010). </w:t>
            </w:r>
            <w:r w:rsidRPr="00426F88">
              <w:t>Inspired responses</w:t>
            </w:r>
            <w:r w:rsidRPr="004631BB">
              <w:t xml:space="preserve">. </w:t>
            </w:r>
            <w:r w:rsidRPr="00802E43">
              <w:rPr>
                <w:i/>
                <w:iCs/>
              </w:rPr>
              <w:t>Educational Leadership, 68</w:t>
            </w:r>
            <w:r w:rsidRPr="004631BB">
              <w:t>(4), 64</w:t>
            </w:r>
            <w:r>
              <w:t>–</w:t>
            </w:r>
            <w:r w:rsidR="00426F88">
              <w:t>68, located on Blackboard.</w:t>
            </w:r>
          </w:p>
          <w:p w14:paraId="15970B01" w14:textId="77777777" w:rsidR="00116F5A" w:rsidRDefault="00116F5A" w:rsidP="00116F5A">
            <w:pPr>
              <w:pStyle w:val="AssignmentsLevel2"/>
            </w:pPr>
            <w:proofErr w:type="spellStart"/>
            <w:r w:rsidRPr="004631BB">
              <w:t>Sitler</w:t>
            </w:r>
            <w:proofErr w:type="spellEnd"/>
            <w:r w:rsidRPr="004631BB">
              <w:t xml:space="preserve">, H. C. (2009). </w:t>
            </w:r>
            <w:hyperlink r:id="rId19" w:history="1">
              <w:r w:rsidRPr="005C6A4B">
                <w:rPr>
                  <w:rStyle w:val="Hyperlink"/>
                </w:rPr>
                <w:t xml:space="preserve">Teaching with </w:t>
              </w:r>
              <w:r>
                <w:rPr>
                  <w:rStyle w:val="Hyperlink"/>
                </w:rPr>
                <w:t>a</w:t>
              </w:r>
              <w:r w:rsidRPr="005C6A4B">
                <w:rPr>
                  <w:rStyle w:val="Hyperlink"/>
                </w:rPr>
                <w:t xml:space="preserve">wareness: The </w:t>
              </w:r>
              <w:r>
                <w:rPr>
                  <w:rStyle w:val="Hyperlink"/>
                </w:rPr>
                <w:t>h</w:t>
              </w:r>
              <w:r w:rsidRPr="005C6A4B">
                <w:rPr>
                  <w:rStyle w:val="Hyperlink"/>
                </w:rPr>
                <w:t xml:space="preserve">idden </w:t>
              </w:r>
              <w:r>
                <w:rPr>
                  <w:rStyle w:val="Hyperlink"/>
                </w:rPr>
                <w:t>e</w:t>
              </w:r>
              <w:r w:rsidRPr="005C6A4B">
                <w:rPr>
                  <w:rStyle w:val="Hyperlink"/>
                </w:rPr>
                <w:t xml:space="preserve">ffects of </w:t>
              </w:r>
              <w:r>
                <w:rPr>
                  <w:rStyle w:val="Hyperlink"/>
                </w:rPr>
                <w:t>t</w:t>
              </w:r>
              <w:r w:rsidRPr="005C6A4B">
                <w:rPr>
                  <w:rStyle w:val="Hyperlink"/>
                </w:rPr>
                <w:t xml:space="preserve">rauma on </w:t>
              </w:r>
              <w:r>
                <w:rPr>
                  <w:rStyle w:val="Hyperlink"/>
                </w:rPr>
                <w:t>l</w:t>
              </w:r>
              <w:r w:rsidRPr="005C6A4B">
                <w:rPr>
                  <w:rStyle w:val="Hyperlink"/>
                </w:rPr>
                <w:t>earning</w:t>
              </w:r>
            </w:hyperlink>
            <w:r w:rsidRPr="004631BB">
              <w:t xml:space="preserve">. </w:t>
            </w:r>
            <w:r w:rsidRPr="00802E43">
              <w:rPr>
                <w:i/>
                <w:iCs/>
              </w:rPr>
              <w:t xml:space="preserve">Clearing House: A Journal </w:t>
            </w:r>
            <w:r w:rsidR="00CD520C" w:rsidRPr="00802E43">
              <w:rPr>
                <w:i/>
                <w:iCs/>
              </w:rPr>
              <w:t>o</w:t>
            </w:r>
            <w:r w:rsidRPr="00802E43">
              <w:rPr>
                <w:i/>
                <w:iCs/>
              </w:rPr>
              <w:t xml:space="preserve">f Educational Strategies, Issues </w:t>
            </w:r>
            <w:r w:rsidR="00CD520C" w:rsidRPr="00BD7121">
              <w:rPr>
                <w:i/>
                <w:iCs/>
              </w:rPr>
              <w:t>a</w:t>
            </w:r>
            <w:r w:rsidRPr="00BD7121">
              <w:rPr>
                <w:i/>
                <w:iCs/>
              </w:rPr>
              <w:t>nd Ideas, 82</w:t>
            </w:r>
            <w:r w:rsidRPr="004631BB">
              <w:t>(3), 119</w:t>
            </w:r>
            <w:r>
              <w:t>–</w:t>
            </w:r>
            <w:r w:rsidRPr="004631BB">
              <w:t>123.</w:t>
            </w:r>
          </w:p>
          <w:p w14:paraId="5E8DD89D" w14:textId="77777777" w:rsidR="00116F5A" w:rsidRDefault="00116F5A" w:rsidP="719B127F">
            <w:pPr>
              <w:pStyle w:val="AssignmentsLevel2"/>
            </w:pPr>
            <w:r w:rsidRPr="005C6A4B">
              <w:t xml:space="preserve">Jacobs, A. K., </w:t>
            </w:r>
            <w:proofErr w:type="spellStart"/>
            <w:r w:rsidRPr="005C6A4B">
              <w:t>Vernberg</w:t>
            </w:r>
            <w:proofErr w:type="spellEnd"/>
            <w:r w:rsidRPr="005C6A4B">
              <w:t xml:space="preserve">, E., &amp; Lee, S. J. (2008). </w:t>
            </w:r>
            <w:hyperlink r:id="rId20" w:history="1">
              <w:r w:rsidRPr="005C6A4B">
                <w:rPr>
                  <w:rStyle w:val="Hyperlink"/>
                </w:rPr>
                <w:t xml:space="preserve">Supporting </w:t>
              </w:r>
              <w:r>
                <w:rPr>
                  <w:rStyle w:val="Hyperlink"/>
                </w:rPr>
                <w:t>a</w:t>
              </w:r>
              <w:r w:rsidRPr="005C6A4B">
                <w:rPr>
                  <w:rStyle w:val="Hyperlink"/>
                </w:rPr>
                <w:t xml:space="preserve">dolescents </w:t>
              </w:r>
              <w:r>
                <w:rPr>
                  <w:rStyle w:val="Hyperlink"/>
                </w:rPr>
                <w:t>e</w:t>
              </w:r>
              <w:r w:rsidRPr="005C6A4B">
                <w:rPr>
                  <w:rStyle w:val="Hyperlink"/>
                </w:rPr>
                <w:t xml:space="preserve">xposed to </w:t>
              </w:r>
              <w:r>
                <w:rPr>
                  <w:rStyle w:val="Hyperlink"/>
                </w:rPr>
                <w:t>d</w:t>
              </w:r>
              <w:r w:rsidRPr="005C6A4B">
                <w:rPr>
                  <w:rStyle w:val="Hyperlink"/>
                </w:rPr>
                <w:t>isasters</w:t>
              </w:r>
            </w:hyperlink>
            <w:r w:rsidRPr="719B127F">
              <w:t xml:space="preserve">. </w:t>
            </w:r>
            <w:r w:rsidR="00A64F85" w:rsidRPr="00802E43">
              <w:rPr>
                <w:i/>
                <w:iCs/>
              </w:rPr>
              <w:t>The</w:t>
            </w:r>
            <w:r w:rsidR="00A64F85" w:rsidRPr="719B127F">
              <w:t xml:space="preserve"> </w:t>
            </w:r>
            <w:r w:rsidRPr="00802E43">
              <w:rPr>
                <w:i/>
                <w:iCs/>
              </w:rPr>
              <w:t>Prevention Researcher, 15</w:t>
            </w:r>
            <w:r w:rsidRPr="005C6A4B">
              <w:t>(3), 7</w:t>
            </w:r>
            <w:r w:rsidRPr="719B127F">
              <w:t>–</w:t>
            </w:r>
            <w:r w:rsidRPr="005C6A4B">
              <w:t>10.</w:t>
            </w:r>
          </w:p>
          <w:p w14:paraId="02BBE22B" w14:textId="77777777" w:rsidR="00116F5A" w:rsidRDefault="00116F5A" w:rsidP="00116F5A">
            <w:pPr>
              <w:pStyle w:val="AssignmentsLevel2"/>
              <w:numPr>
                <w:ilvl w:val="0"/>
                <w:numId w:val="0"/>
              </w:numPr>
              <w:ind w:left="360" w:hanging="360"/>
            </w:pPr>
          </w:p>
          <w:p w14:paraId="7CE04B02" w14:textId="77777777" w:rsidR="00116F5A" w:rsidRPr="009F6FAF" w:rsidRDefault="00116F5A" w:rsidP="00116F5A">
            <w:pPr>
              <w:pStyle w:val="AssignmentsLevel2"/>
              <w:numPr>
                <w:ilvl w:val="0"/>
                <w:numId w:val="0"/>
              </w:numPr>
              <w:ind w:left="360" w:hanging="360"/>
            </w:pPr>
            <w:r w:rsidRPr="00802E43">
              <w:rPr>
                <w:b/>
                <w:bCs/>
              </w:rPr>
              <w:t>Post</w:t>
            </w:r>
            <w:r>
              <w:t xml:space="preserve"> any comments or questions in the Week One General Discussion.</w:t>
            </w:r>
          </w:p>
        </w:tc>
        <w:tc>
          <w:tcPr>
            <w:tcW w:w="1440" w:type="dxa"/>
            <w:tcBorders>
              <w:bottom w:val="single" w:sz="4" w:space="0" w:color="000000" w:themeColor="text1"/>
            </w:tcBorders>
          </w:tcPr>
          <w:p w14:paraId="43AA7F32" w14:textId="77777777" w:rsidR="00116F5A" w:rsidRPr="004D0923" w:rsidRDefault="00116F5A">
            <w:pPr>
              <w:rPr>
                <w:rFonts w:eastAsia="Arial" w:cs="Arial"/>
              </w:rPr>
            </w:pPr>
            <w:r w:rsidRPr="00802E43">
              <w:t>1.1, 1.2</w:t>
            </w:r>
          </w:p>
        </w:tc>
        <w:tc>
          <w:tcPr>
            <w:tcW w:w="1440" w:type="dxa"/>
            <w:tcBorders>
              <w:bottom w:val="single" w:sz="4" w:space="0" w:color="000000" w:themeColor="text1"/>
            </w:tcBorders>
          </w:tcPr>
          <w:p w14:paraId="7EDE681E" w14:textId="77777777" w:rsidR="001413B2" w:rsidRPr="004D0923" w:rsidRDefault="001413B2">
            <w:pPr>
              <w:rPr>
                <w:rFonts w:eastAsia="Arial" w:cs="Arial"/>
              </w:rPr>
            </w:pPr>
            <w:r w:rsidRPr="004D0923">
              <w:t>Discussion: Reading, comments, review=</w:t>
            </w:r>
          </w:p>
          <w:p w14:paraId="354D47A0" w14:textId="77777777" w:rsidR="001413B2" w:rsidRPr="004D0923" w:rsidRDefault="001413B2">
            <w:pPr>
              <w:rPr>
                <w:rFonts w:eastAsia="Arial" w:cs="Arial"/>
                <w:b/>
                <w:bCs/>
              </w:rPr>
            </w:pPr>
            <w:r w:rsidRPr="004D0923">
              <w:rPr>
                <w:b/>
                <w:bCs/>
              </w:rPr>
              <w:t>30 minutes</w:t>
            </w:r>
          </w:p>
          <w:p w14:paraId="70C1A15C" w14:textId="77777777" w:rsidR="00116F5A" w:rsidRPr="009F6FAF" w:rsidRDefault="00116F5A" w:rsidP="00116F5A">
            <w:pPr>
              <w:rPr>
                <w:rFonts w:cs="Arial"/>
                <w:szCs w:val="20"/>
              </w:rPr>
            </w:pPr>
          </w:p>
        </w:tc>
      </w:tr>
      <w:tr w:rsidR="0046779D" w:rsidRPr="007F339F" w14:paraId="7D998EF2" w14:textId="77777777" w:rsidTr="0094165E">
        <w:tc>
          <w:tcPr>
            <w:tcW w:w="10170" w:type="dxa"/>
            <w:tcMar>
              <w:top w:w="115" w:type="dxa"/>
              <w:left w:w="115" w:type="dxa"/>
              <w:bottom w:w="115" w:type="dxa"/>
              <w:right w:w="115" w:type="dxa"/>
            </w:tcMar>
          </w:tcPr>
          <w:p w14:paraId="070DDE9E" w14:textId="77777777" w:rsidR="0046779D" w:rsidRDefault="0046779D" w:rsidP="0046779D">
            <w:pPr>
              <w:rPr>
                <w:b/>
              </w:rPr>
            </w:pPr>
            <w:r>
              <w:rPr>
                <w:b/>
              </w:rPr>
              <w:t>APA Self-Assessment</w:t>
            </w:r>
          </w:p>
          <w:p w14:paraId="3A21FAE3" w14:textId="77777777" w:rsidR="0046779D" w:rsidRDefault="0046779D" w:rsidP="0046779D">
            <w:pPr>
              <w:tabs>
                <w:tab w:val="left" w:pos="2329"/>
              </w:tabs>
              <w:rPr>
                <w:b/>
              </w:rPr>
            </w:pPr>
          </w:p>
          <w:p w14:paraId="25D7BD99" w14:textId="0AD118A6" w:rsidR="0046779D" w:rsidRPr="00802E43" w:rsidRDefault="0046779D" w:rsidP="0046779D">
            <w:pPr>
              <w:rPr>
                <w:b/>
                <w:bCs/>
              </w:rPr>
            </w:pPr>
            <w:r>
              <w:rPr>
                <w:b/>
              </w:rPr>
              <w:lastRenderedPageBreak/>
              <w:t xml:space="preserve">Complete </w:t>
            </w:r>
            <w:r w:rsidRPr="00601E78">
              <w:t xml:space="preserve">the </w:t>
            </w:r>
            <w:r>
              <w:t>APA Self-Assessment, located on Blackboard, before reviewing the APA resources below.</w:t>
            </w:r>
            <w:r>
              <w:rPr>
                <w:b/>
                <w:color w:val="000000" w:themeColor="text1"/>
              </w:rPr>
              <w:t xml:space="preserve"> </w:t>
            </w:r>
            <w:r>
              <w:rPr>
                <w:color w:val="000000" w:themeColor="text1"/>
              </w:rPr>
              <w:t>This self-assessment is not scored.</w:t>
            </w:r>
          </w:p>
        </w:tc>
        <w:tc>
          <w:tcPr>
            <w:tcW w:w="1440" w:type="dxa"/>
            <w:tcBorders>
              <w:bottom w:val="single" w:sz="4" w:space="0" w:color="000000" w:themeColor="text1"/>
            </w:tcBorders>
          </w:tcPr>
          <w:p w14:paraId="60914D47" w14:textId="77777777" w:rsidR="0046779D" w:rsidRPr="00802E43" w:rsidRDefault="0046779D"/>
        </w:tc>
        <w:tc>
          <w:tcPr>
            <w:tcW w:w="1440" w:type="dxa"/>
            <w:tcBorders>
              <w:bottom w:val="single" w:sz="4" w:space="0" w:color="000000" w:themeColor="text1"/>
            </w:tcBorders>
          </w:tcPr>
          <w:p w14:paraId="414E8D8F" w14:textId="77777777" w:rsidR="0046779D" w:rsidRPr="71FD9F1E" w:rsidRDefault="0046779D"/>
        </w:tc>
      </w:tr>
      <w:tr w:rsidR="00116F5A" w:rsidRPr="007F339F" w14:paraId="65013358" w14:textId="77777777" w:rsidTr="0094165E">
        <w:tc>
          <w:tcPr>
            <w:tcW w:w="10170" w:type="dxa"/>
            <w:tcMar>
              <w:top w:w="115" w:type="dxa"/>
              <w:left w:w="115" w:type="dxa"/>
              <w:bottom w:w="115" w:type="dxa"/>
              <w:right w:w="115" w:type="dxa"/>
            </w:tcMar>
          </w:tcPr>
          <w:p w14:paraId="064CF476" w14:textId="77777777" w:rsidR="00116F5A" w:rsidRPr="004D0923" w:rsidRDefault="00116F5A">
            <w:pPr>
              <w:rPr>
                <w:rFonts w:eastAsia="Arial" w:cs="Arial"/>
                <w:b/>
                <w:bCs/>
              </w:rPr>
            </w:pPr>
            <w:r w:rsidRPr="00802E43">
              <w:rPr>
                <w:b/>
                <w:bCs/>
              </w:rPr>
              <w:t>Resource: American Psychological Association Formatting</w:t>
            </w:r>
          </w:p>
          <w:p w14:paraId="514B14A7" w14:textId="77777777" w:rsidR="00116F5A" w:rsidRDefault="00116F5A" w:rsidP="00116F5A">
            <w:pPr>
              <w:rPr>
                <w:rFonts w:cs="Arial"/>
                <w:b/>
                <w:szCs w:val="20"/>
              </w:rPr>
            </w:pPr>
          </w:p>
          <w:p w14:paraId="486436F0" w14:textId="77777777" w:rsidR="00116F5A" w:rsidRPr="004D0923" w:rsidRDefault="00116F5A">
            <w:pPr>
              <w:rPr>
                <w:rFonts w:eastAsia="Arial" w:cs="Arial"/>
              </w:rPr>
            </w:pPr>
            <w:r w:rsidRPr="00802E43">
              <w:t>During this program, you will be using American Psychological Association</w:t>
            </w:r>
            <w:r w:rsidR="00A64F85" w:rsidRPr="00802E43">
              <w:t xml:space="preserve"> (APA</w:t>
            </w:r>
            <w:r w:rsidRPr="00802E43">
              <w:t>) formatting for your formal papers. In some courses, you will be expected to use APA style in your general writing, including in discussion forums. In some courses, you may use a more informal mode of writing, generally during reflective journals where you are not asked to integrate any other sources into your reflection. Still, learning and using APA style guidelines in your writing will help you to produce better work, and i</w:t>
            </w:r>
            <w:r w:rsidRPr="00BD7121">
              <w:t xml:space="preserve">t is well worth the effort to ensure you use the style as </w:t>
            </w:r>
            <w:r w:rsidR="00A64F85" w:rsidRPr="00BD7121">
              <w:t xml:space="preserve">best </w:t>
            </w:r>
            <w:r w:rsidRPr="00BD7121">
              <w:t>as you can.</w:t>
            </w:r>
          </w:p>
          <w:p w14:paraId="479C8116" w14:textId="77777777" w:rsidR="00116F5A" w:rsidRDefault="00116F5A" w:rsidP="00116F5A">
            <w:pPr>
              <w:rPr>
                <w:rFonts w:cs="Arial"/>
                <w:szCs w:val="20"/>
              </w:rPr>
            </w:pPr>
          </w:p>
          <w:p w14:paraId="5A10F20C" w14:textId="77777777" w:rsidR="00116F5A" w:rsidRPr="004D0923" w:rsidRDefault="00116F5A">
            <w:pPr>
              <w:rPr>
                <w:rFonts w:eastAsia="Arial" w:cs="Arial"/>
              </w:rPr>
            </w:pPr>
            <w:r w:rsidRPr="00802E43">
              <w:t xml:space="preserve">For more information about APA, review the American Psychological Association’s webpage: </w:t>
            </w:r>
            <w:hyperlink r:id="rId21" w:history="1">
              <w:r w:rsidRPr="00802E43">
                <w:rPr>
                  <w:rStyle w:val="Hyperlink"/>
                </w:rPr>
                <w:t>http://www.apastyle.org/learn/faqs/what-is-apa-style.aspx</w:t>
              </w:r>
            </w:hyperlink>
          </w:p>
          <w:p w14:paraId="57229405" w14:textId="77777777" w:rsidR="00116F5A" w:rsidRDefault="00116F5A" w:rsidP="00116F5A">
            <w:pPr>
              <w:rPr>
                <w:rFonts w:cs="Arial"/>
                <w:szCs w:val="20"/>
              </w:rPr>
            </w:pPr>
          </w:p>
          <w:p w14:paraId="64955F9A" w14:textId="77777777" w:rsidR="00116F5A" w:rsidRPr="004D0923" w:rsidRDefault="00116F5A">
            <w:pPr>
              <w:rPr>
                <w:rFonts w:eastAsia="Arial" w:cs="Arial"/>
                <w:b/>
                <w:bCs/>
                <w:u w:val="single"/>
              </w:rPr>
            </w:pPr>
            <w:r w:rsidRPr="00802E43">
              <w:rPr>
                <w:b/>
                <w:bCs/>
                <w:u w:val="single"/>
              </w:rPr>
              <w:t>General Guidelines for Using APA in your Work</w:t>
            </w:r>
            <w:r w:rsidRPr="004D0923">
              <w:rPr>
                <w:rFonts w:eastAsia="Arial" w:cs="Arial"/>
                <w:b/>
                <w:bCs/>
                <w:u w:val="single"/>
              </w:rPr>
              <w:t>:</w:t>
            </w:r>
          </w:p>
          <w:p w14:paraId="51818457" w14:textId="77777777" w:rsidR="00116F5A" w:rsidRDefault="00116F5A" w:rsidP="00116F5A">
            <w:pPr>
              <w:rPr>
                <w:rFonts w:cs="Arial"/>
                <w:b/>
                <w:szCs w:val="20"/>
              </w:rPr>
            </w:pPr>
          </w:p>
          <w:p w14:paraId="70BEDEEF" w14:textId="77777777" w:rsidR="00116F5A" w:rsidRPr="004D0923" w:rsidRDefault="00116F5A">
            <w:pPr>
              <w:rPr>
                <w:rFonts w:eastAsia="Arial" w:cs="Arial"/>
                <w:b/>
                <w:bCs/>
              </w:rPr>
            </w:pPr>
            <w:r w:rsidRPr="00802E43">
              <w:rPr>
                <w:b/>
                <w:bCs/>
              </w:rPr>
              <w:t>When is it appropriate to use the APA style guidelines in your Gwynedd Mercy educational career?</w:t>
            </w:r>
          </w:p>
          <w:p w14:paraId="657B7527" w14:textId="77777777" w:rsidR="00116F5A" w:rsidRDefault="00116F5A" w:rsidP="00116F5A">
            <w:r>
              <w:t>You should assume that the APA style guidelines are the default assumption for all your academic writings in your program. Occasionally an assignment may specifically say that you do not have to use the style, but that’s more of an exception than a rule.</w:t>
            </w:r>
          </w:p>
          <w:p w14:paraId="4C4A3C99" w14:textId="77777777" w:rsidR="00116F5A" w:rsidRDefault="00116F5A" w:rsidP="00116F5A"/>
          <w:p w14:paraId="570394D8" w14:textId="77777777" w:rsidR="00116F5A" w:rsidRDefault="00116F5A" w:rsidP="00116F5A">
            <w:r>
              <w:t xml:space="preserve">Anytime you are using a journal article, a book, a website, or any other outside materials, you should cite those materials using the APA style guidelines. It doesn’t matter if you’re writing a discussion post, a journal, or a formal research paper – if you have used a separate resource, you </w:t>
            </w:r>
            <w:r w:rsidRPr="00802E43">
              <w:rPr>
                <w:b/>
                <w:bCs/>
              </w:rPr>
              <w:t>MUST</w:t>
            </w:r>
            <w:r w:rsidR="00446779">
              <w:t xml:space="preserve"> cite that resource </w:t>
            </w:r>
            <w:r w:rsidR="00E527A6">
              <w:t>using the correct</w:t>
            </w:r>
            <w:r w:rsidR="00446779">
              <w:t xml:space="preserve"> APA</w:t>
            </w:r>
            <w:r>
              <w:t xml:space="preserve"> style.</w:t>
            </w:r>
          </w:p>
          <w:p w14:paraId="3F720573" w14:textId="77777777" w:rsidR="00116F5A" w:rsidRDefault="00116F5A" w:rsidP="00116F5A"/>
          <w:p w14:paraId="1447E499" w14:textId="77777777" w:rsidR="00116F5A" w:rsidRPr="004D0923" w:rsidRDefault="00116F5A">
            <w:pPr>
              <w:rPr>
                <w:rFonts w:eastAsia="Arial" w:cs="Arial"/>
                <w:b/>
                <w:bCs/>
              </w:rPr>
            </w:pPr>
            <w:r w:rsidRPr="00802E43">
              <w:rPr>
                <w:b/>
                <w:bCs/>
              </w:rPr>
              <w:t>When can I use a different style?</w:t>
            </w:r>
          </w:p>
          <w:p w14:paraId="25197090" w14:textId="77777777" w:rsidR="00116F5A" w:rsidRDefault="00116F5A" w:rsidP="00116F5A">
            <w:r>
              <w:t xml:space="preserve">You should assume that the APA style guidelines are the default for </w:t>
            </w:r>
            <w:proofErr w:type="gramStart"/>
            <w:r>
              <w:t>all of</w:t>
            </w:r>
            <w:proofErr w:type="gramEnd"/>
            <w:r>
              <w:t xml:space="preserve"> your works. However, if you are writing one or two paragraphs that require no citations, a personal reflection or description of a previous experience, or if you have explicit instructions, you may use a more informal writing style. If in doubt, always contact your instructor, who has the final authority on the requirements of your assignments.</w:t>
            </w:r>
          </w:p>
          <w:p w14:paraId="5C0019E1" w14:textId="77777777" w:rsidR="00116F5A" w:rsidRDefault="00116F5A" w:rsidP="00116F5A"/>
          <w:p w14:paraId="0AEDB737" w14:textId="77777777" w:rsidR="00116F5A" w:rsidRDefault="00116F5A" w:rsidP="00116F5A">
            <w:r>
              <w:t xml:space="preserve">Remember that you are writing for an academic audience – informal writing must still be </w:t>
            </w:r>
            <w:r w:rsidRPr="00802E43">
              <w:rPr>
                <w:i/>
                <w:iCs/>
              </w:rPr>
              <w:t>professional</w:t>
            </w:r>
            <w:r>
              <w:t xml:space="preserve"> writing. </w:t>
            </w:r>
          </w:p>
          <w:p w14:paraId="5C9A70BA" w14:textId="77777777" w:rsidR="00116F5A" w:rsidRDefault="00116F5A" w:rsidP="00116F5A"/>
          <w:p w14:paraId="2BE36ECE" w14:textId="77777777" w:rsidR="00116F5A" w:rsidRPr="004D0923" w:rsidRDefault="00116F5A">
            <w:pPr>
              <w:rPr>
                <w:rFonts w:eastAsia="Arial" w:cs="Arial"/>
                <w:b/>
                <w:bCs/>
                <w:u w:val="single"/>
              </w:rPr>
            </w:pPr>
            <w:r w:rsidRPr="00802E43">
              <w:rPr>
                <w:b/>
                <w:bCs/>
                <w:u w:val="single"/>
              </w:rPr>
              <w:t>APA Resources and References</w:t>
            </w:r>
          </w:p>
          <w:p w14:paraId="4F1EA981" w14:textId="77777777" w:rsidR="00116F5A" w:rsidRPr="004D0923" w:rsidRDefault="00116F5A">
            <w:pPr>
              <w:rPr>
                <w:rFonts w:eastAsia="Arial" w:cs="Arial"/>
              </w:rPr>
            </w:pPr>
            <w:r w:rsidRPr="00802E43">
              <w:t>It is highly recommended that you purchase a copy of the current APA style guidelines, as having a ready reference will make it easier for you to ensure you’re using the style correctly.</w:t>
            </w:r>
          </w:p>
          <w:p w14:paraId="66599D71" w14:textId="77777777" w:rsidR="00116F5A" w:rsidRDefault="00116F5A" w:rsidP="00116F5A">
            <w:pPr>
              <w:rPr>
                <w:rFonts w:cs="Arial"/>
                <w:szCs w:val="20"/>
              </w:rPr>
            </w:pPr>
          </w:p>
          <w:p w14:paraId="16F9E141" w14:textId="77777777" w:rsidR="00116F5A" w:rsidRPr="004D0923" w:rsidRDefault="00116F5A">
            <w:pPr>
              <w:rPr>
                <w:rFonts w:eastAsia="Arial" w:cs="Arial"/>
              </w:rPr>
            </w:pPr>
            <w:r w:rsidRPr="00802E43">
              <w:lastRenderedPageBreak/>
              <w:t xml:space="preserve">There are also online references that contain much of the pertinent APA style guidelines, but these references sites are not guaranteed to be accurate. Among the best </w:t>
            </w:r>
            <w:r w:rsidR="00A64F85" w:rsidRPr="00802E43">
              <w:t xml:space="preserve">of these </w:t>
            </w:r>
            <w:r w:rsidRPr="00802E43">
              <w:t>sites is the Purdue Online Writing Lab</w:t>
            </w:r>
            <w:r w:rsidRPr="00BD7121">
              <w:t xml:space="preserve"> website: </w:t>
            </w:r>
            <w:hyperlink r:id="rId22" w:history="1">
              <w:r w:rsidRPr="00802E43">
                <w:rPr>
                  <w:rStyle w:val="Hyperlink"/>
                </w:rPr>
                <w:t>https://owl.english.purdue.edu/owl/resource/560/01/</w:t>
              </w:r>
            </w:hyperlink>
          </w:p>
          <w:p w14:paraId="0B432EFE" w14:textId="77777777" w:rsidR="00116F5A" w:rsidRDefault="00116F5A" w:rsidP="00116F5A">
            <w:pPr>
              <w:rPr>
                <w:rFonts w:cs="Arial"/>
                <w:szCs w:val="20"/>
              </w:rPr>
            </w:pPr>
          </w:p>
          <w:p w14:paraId="2B6E787A" w14:textId="77777777" w:rsidR="00116F5A" w:rsidRPr="004D0923" w:rsidRDefault="00116F5A">
            <w:pPr>
              <w:rPr>
                <w:rFonts w:eastAsia="Arial" w:cs="Arial"/>
              </w:rPr>
            </w:pPr>
            <w:r w:rsidRPr="00802E43">
              <w:t xml:space="preserve">The Academic Resource Center at Gwynedd Mercy has also released a condensed set of APA style guidelines for students, which you can save to your computer: </w:t>
            </w:r>
            <w:hyperlink r:id="rId23" w:tgtFrame="_blank" w:history="1">
              <w:r w:rsidR="00383636">
                <w:rPr>
                  <w:rStyle w:val="Hyperlink"/>
                </w:rPr>
                <w:t>http://my.gmercyu.edu/web/academic-resource-center/academic-resource-center?p_p_id=20&amp;p_p_lifecycle=0&amp;p_p_state=maximized&amp;p_p_mode=view&amp;p_p_col_id=column-2&amp;p_p_col_count=1&amp;_20_struts_action=%2Fdocument_library%2Fview&amp;_20_folderId=1345601&amp;_ga=2.110341645.944974433.1529586970-838633151.1529586969</w:t>
              </w:r>
            </w:hyperlink>
          </w:p>
          <w:p w14:paraId="4810AE9F" w14:textId="77777777" w:rsidR="00116F5A" w:rsidRDefault="00116F5A" w:rsidP="00116F5A">
            <w:pPr>
              <w:rPr>
                <w:rFonts w:cs="Arial"/>
                <w:szCs w:val="20"/>
              </w:rPr>
            </w:pPr>
          </w:p>
          <w:p w14:paraId="4307DC7C" w14:textId="4CF44183" w:rsidR="00116F5A" w:rsidRDefault="00116F5A">
            <w:r w:rsidRPr="00802E43">
              <w:t>The Writing Center at Gwynedd Mercy can help you learn and use APA style appropriately. If you anticipate needing extra assistance, be sure to contact them as soon as you can – they will help you work through the guidelines, but they will not write your citations for you.</w:t>
            </w:r>
          </w:p>
          <w:p w14:paraId="51820E9D" w14:textId="05777694" w:rsidR="00A74413" w:rsidRDefault="00A74413"/>
          <w:p w14:paraId="1FA248E8" w14:textId="453D22D0" w:rsidR="00116F5A" w:rsidRDefault="00A74413" w:rsidP="001551E0">
            <w:r w:rsidRPr="001551E0">
              <w:rPr>
                <w:rFonts w:eastAsia="Arial" w:cs="Arial"/>
                <w:b/>
              </w:rPr>
              <w:t>Read</w:t>
            </w:r>
            <w:r w:rsidRPr="001551E0">
              <w:rPr>
                <w:rFonts w:eastAsia="Arial" w:cs="Arial"/>
              </w:rPr>
              <w:t xml:space="preserve"> the article titled </w:t>
            </w:r>
            <w:hyperlink r:id="rId24" w:history="1">
              <w:r w:rsidRPr="001551E0">
                <w:rPr>
                  <w:rStyle w:val="Hyperlink"/>
                  <w:rFonts w:eastAsia="Arial" w:cs="Arial"/>
                </w:rPr>
                <w:t>“Teaching Students to Avoid Plagiarism”</w:t>
              </w:r>
            </w:hyperlink>
            <w:r w:rsidRPr="001551E0">
              <w:rPr>
                <w:rFonts w:eastAsia="Arial" w:cs="Arial"/>
              </w:rPr>
              <w:t xml:space="preserve"> by Jennifer Gonzalez.  It not only provides you with tips on how to teach this topic to students, but it also provides you with tools to be successful in this area.  </w:t>
            </w:r>
          </w:p>
          <w:p w14:paraId="2FD3A72D" w14:textId="77777777" w:rsidR="00116F5A" w:rsidRDefault="00116F5A" w:rsidP="00116F5A">
            <w:pPr>
              <w:pStyle w:val="AssignmentsLevel2"/>
              <w:numPr>
                <w:ilvl w:val="0"/>
                <w:numId w:val="0"/>
              </w:numPr>
            </w:pPr>
            <w:r w:rsidRPr="00802E43">
              <w:rPr>
                <w:b/>
                <w:bCs/>
              </w:rPr>
              <w:t>Post</w:t>
            </w:r>
            <w:r>
              <w:t xml:space="preserve"> any comments or questions in the Week One General Discussion.</w:t>
            </w:r>
          </w:p>
        </w:tc>
        <w:tc>
          <w:tcPr>
            <w:tcW w:w="1440" w:type="dxa"/>
            <w:tcBorders>
              <w:bottom w:val="single" w:sz="4" w:space="0" w:color="000000" w:themeColor="text1"/>
            </w:tcBorders>
          </w:tcPr>
          <w:p w14:paraId="65C13A58" w14:textId="77777777" w:rsidR="00116F5A" w:rsidRDefault="00116F5A" w:rsidP="00116F5A">
            <w:pPr>
              <w:rPr>
                <w:rFonts w:cs="Arial"/>
                <w:szCs w:val="20"/>
              </w:rPr>
            </w:pPr>
          </w:p>
        </w:tc>
        <w:tc>
          <w:tcPr>
            <w:tcW w:w="1440" w:type="dxa"/>
            <w:tcBorders>
              <w:bottom w:val="single" w:sz="4" w:space="0" w:color="000000" w:themeColor="text1"/>
            </w:tcBorders>
          </w:tcPr>
          <w:p w14:paraId="40E8295F" w14:textId="77777777" w:rsidR="001413B2" w:rsidRPr="004D0923" w:rsidRDefault="001413B2">
            <w:pPr>
              <w:rPr>
                <w:rFonts w:eastAsia="Arial" w:cs="Arial"/>
              </w:rPr>
            </w:pPr>
            <w:r w:rsidRPr="00802E43">
              <w:t>Discussion: Reading, comments, review=</w:t>
            </w:r>
          </w:p>
          <w:p w14:paraId="2587EE77" w14:textId="77777777" w:rsidR="001413B2" w:rsidRPr="004D0923" w:rsidRDefault="001413B2">
            <w:pPr>
              <w:rPr>
                <w:rFonts w:eastAsia="Arial" w:cs="Arial"/>
                <w:b/>
                <w:bCs/>
              </w:rPr>
            </w:pPr>
            <w:r w:rsidRPr="004D0923">
              <w:rPr>
                <w:b/>
                <w:bCs/>
              </w:rPr>
              <w:t>30 minutes</w:t>
            </w:r>
          </w:p>
          <w:p w14:paraId="6AD4139C" w14:textId="77777777" w:rsidR="00116F5A" w:rsidRDefault="00116F5A" w:rsidP="00116F5A">
            <w:pPr>
              <w:rPr>
                <w:rFonts w:cs="Arial"/>
                <w:szCs w:val="20"/>
              </w:rPr>
            </w:pPr>
          </w:p>
        </w:tc>
      </w:tr>
      <w:tr w:rsidR="0046779D" w:rsidRPr="00842155" w14:paraId="504DF084" w14:textId="77777777" w:rsidTr="00200B2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Mar>
              <w:top w:w="115" w:type="dxa"/>
              <w:left w:w="115" w:type="dxa"/>
              <w:bottom w:w="115" w:type="dxa"/>
              <w:right w:w="115" w:type="dxa"/>
            </w:tcMar>
          </w:tcPr>
          <w:p w14:paraId="48C3EDFC" w14:textId="77777777" w:rsidR="0046779D" w:rsidRPr="00960319" w:rsidRDefault="0046779D" w:rsidP="0046779D">
            <w:pPr>
              <w:rPr>
                <w:rFonts w:eastAsia="Arial" w:cs="Arial"/>
                <w:b/>
                <w:bCs/>
              </w:rPr>
            </w:pPr>
            <w:r w:rsidRPr="00802E43">
              <w:rPr>
                <w:b/>
                <w:bCs/>
              </w:rPr>
              <w:t>Upcoming Assignment: Education Theorists</w:t>
            </w:r>
          </w:p>
          <w:p w14:paraId="1F8DBC02" w14:textId="77777777" w:rsidR="0046779D" w:rsidRDefault="0046779D" w:rsidP="0046779D">
            <w:pPr>
              <w:rPr>
                <w:rFonts w:cs="Arial"/>
                <w:b/>
                <w:szCs w:val="20"/>
              </w:rPr>
            </w:pPr>
          </w:p>
          <w:p w14:paraId="1B725BF1" w14:textId="77777777" w:rsidR="0046779D" w:rsidRPr="00960319" w:rsidRDefault="0046779D" w:rsidP="0046779D">
            <w:pPr>
              <w:rPr>
                <w:rFonts w:eastAsia="Arial" w:cs="Arial"/>
              </w:rPr>
            </w:pPr>
            <w:r w:rsidRPr="00802E43">
              <w:t>In this course, you will be exploring learning theories, applying those theories to problems in education, and analyzing the state of education today through these theories and your own individual lens of experience. This assignment will have you describe the biography of a leading education theorist, explain their contributions, and explain how their contributions affect the educational landscape today.</w:t>
            </w:r>
          </w:p>
          <w:p w14:paraId="0D3DDD68" w14:textId="77777777" w:rsidR="0046779D" w:rsidRDefault="0046779D" w:rsidP="0046779D">
            <w:pPr>
              <w:rPr>
                <w:rFonts w:cs="Arial"/>
                <w:b/>
                <w:szCs w:val="20"/>
              </w:rPr>
            </w:pPr>
          </w:p>
          <w:p w14:paraId="1963A2BE" w14:textId="0DBECDFC" w:rsidR="0046779D" w:rsidRPr="00960319" w:rsidRDefault="0046779D" w:rsidP="0046779D">
            <w:pPr>
              <w:rPr>
                <w:rFonts w:eastAsia="Arial" w:cs="Arial"/>
              </w:rPr>
            </w:pPr>
            <w:r w:rsidRPr="00802E43">
              <w:t xml:space="preserve">During </w:t>
            </w:r>
            <w:r>
              <w:t>this week</w:t>
            </w:r>
            <w:r w:rsidRPr="00802E43">
              <w:t>, your instructor will assign you one of the following theorists:</w:t>
            </w:r>
          </w:p>
          <w:p w14:paraId="1E672333" w14:textId="77777777" w:rsidR="0046779D" w:rsidRDefault="0046779D" w:rsidP="0046779D">
            <w:pPr>
              <w:rPr>
                <w:rFonts w:cs="Arial"/>
                <w:szCs w:val="20"/>
              </w:rPr>
            </w:pPr>
          </w:p>
          <w:p w14:paraId="75BE1CA3" w14:textId="77777777" w:rsidR="0046779D" w:rsidRDefault="0046779D" w:rsidP="0046779D">
            <w:pPr>
              <w:pStyle w:val="AssignmentsLevel2"/>
            </w:pPr>
            <w:r>
              <w:t>Albert Bandura</w:t>
            </w:r>
          </w:p>
          <w:p w14:paraId="195D9380" w14:textId="77777777" w:rsidR="0046779D" w:rsidRDefault="0046779D" w:rsidP="0046779D">
            <w:pPr>
              <w:pStyle w:val="AssignmentsLevel2"/>
            </w:pPr>
            <w:r>
              <w:t>Benjamin Bloom</w:t>
            </w:r>
          </w:p>
          <w:p w14:paraId="35F059C3" w14:textId="77777777" w:rsidR="0046779D" w:rsidRDefault="0046779D" w:rsidP="0046779D">
            <w:pPr>
              <w:pStyle w:val="AssignmentsLevel2"/>
            </w:pPr>
            <w:r>
              <w:t>Jerome Bruner</w:t>
            </w:r>
          </w:p>
          <w:p w14:paraId="60B05386" w14:textId="77777777" w:rsidR="0046779D" w:rsidRDefault="0046779D" w:rsidP="0046779D">
            <w:pPr>
              <w:pStyle w:val="AssignmentsLevel2"/>
            </w:pPr>
            <w:r>
              <w:t>Carl Rogers</w:t>
            </w:r>
          </w:p>
          <w:p w14:paraId="678112AB" w14:textId="77777777" w:rsidR="0046779D" w:rsidRDefault="0046779D" w:rsidP="0046779D">
            <w:pPr>
              <w:pStyle w:val="AssignmentsLevel2"/>
            </w:pPr>
            <w:r>
              <w:t>John Dewey</w:t>
            </w:r>
          </w:p>
          <w:p w14:paraId="5DB625E7" w14:textId="77777777" w:rsidR="0046779D" w:rsidRDefault="0046779D" w:rsidP="0046779D">
            <w:pPr>
              <w:pStyle w:val="AssignmentsLevel2"/>
            </w:pPr>
            <w:r>
              <w:t>Erik Erikson</w:t>
            </w:r>
            <w:r>
              <w:tab/>
            </w:r>
          </w:p>
          <w:p w14:paraId="2FD8EB75" w14:textId="77777777" w:rsidR="0046779D" w:rsidRDefault="0046779D" w:rsidP="0046779D">
            <w:pPr>
              <w:pStyle w:val="AssignmentsLevel2"/>
            </w:pPr>
            <w:r>
              <w:t>Paulo Freire</w:t>
            </w:r>
          </w:p>
          <w:p w14:paraId="2FCDA77E" w14:textId="77777777" w:rsidR="0046779D" w:rsidRDefault="0046779D" w:rsidP="0046779D">
            <w:pPr>
              <w:pStyle w:val="AssignmentsLevel2"/>
            </w:pPr>
            <w:r>
              <w:t xml:space="preserve">Robert </w:t>
            </w:r>
            <w:proofErr w:type="spellStart"/>
            <w:r>
              <w:t>Gagné</w:t>
            </w:r>
            <w:proofErr w:type="spellEnd"/>
          </w:p>
          <w:p w14:paraId="7F9F6B41" w14:textId="77777777" w:rsidR="0046779D" w:rsidRDefault="0046779D" w:rsidP="0046779D">
            <w:pPr>
              <w:pStyle w:val="AssignmentsLevel2"/>
            </w:pPr>
            <w:r>
              <w:t>Howard Gardner</w:t>
            </w:r>
          </w:p>
          <w:p w14:paraId="21E29EB1" w14:textId="77777777" w:rsidR="0046779D" w:rsidRDefault="0046779D" w:rsidP="0046779D">
            <w:pPr>
              <w:pStyle w:val="AssignmentsLevel2"/>
            </w:pPr>
            <w:r>
              <w:t>Carol Gilligan</w:t>
            </w:r>
          </w:p>
          <w:p w14:paraId="0DEEAC5E" w14:textId="77777777" w:rsidR="0046779D" w:rsidRDefault="0046779D" w:rsidP="0046779D">
            <w:pPr>
              <w:pStyle w:val="AssignmentsLevel2"/>
            </w:pPr>
            <w:r>
              <w:lastRenderedPageBreak/>
              <w:t>William Glasser</w:t>
            </w:r>
          </w:p>
          <w:p w14:paraId="1857513E" w14:textId="77777777" w:rsidR="0046779D" w:rsidRDefault="0046779D" w:rsidP="0046779D">
            <w:pPr>
              <w:pStyle w:val="AssignmentsLevel2"/>
            </w:pPr>
            <w:r>
              <w:t xml:space="preserve">Lawrence Kohlberg </w:t>
            </w:r>
          </w:p>
          <w:p w14:paraId="68D468C0" w14:textId="77777777" w:rsidR="0046779D" w:rsidRDefault="0046779D" w:rsidP="0046779D">
            <w:pPr>
              <w:pStyle w:val="AssignmentsLevel2"/>
            </w:pPr>
            <w:r>
              <w:t>John Locke</w:t>
            </w:r>
          </w:p>
          <w:p w14:paraId="37C3748D" w14:textId="77777777" w:rsidR="0046779D" w:rsidRDefault="0046779D" w:rsidP="0046779D">
            <w:pPr>
              <w:pStyle w:val="AssignmentsLevel2"/>
            </w:pPr>
            <w:r>
              <w:t xml:space="preserve">Robert </w:t>
            </w:r>
            <w:proofErr w:type="spellStart"/>
            <w:r>
              <w:t>Mager</w:t>
            </w:r>
            <w:proofErr w:type="spellEnd"/>
          </w:p>
          <w:p w14:paraId="605B2727" w14:textId="77777777" w:rsidR="0046779D" w:rsidRDefault="0046779D" w:rsidP="0046779D">
            <w:pPr>
              <w:pStyle w:val="AssignmentsLevel2"/>
            </w:pPr>
            <w:r>
              <w:t>Abraham Maslow</w:t>
            </w:r>
            <w:r>
              <w:tab/>
            </w:r>
          </w:p>
          <w:p w14:paraId="23F9EC85" w14:textId="77777777" w:rsidR="0046779D" w:rsidRDefault="0046779D" w:rsidP="0046779D">
            <w:pPr>
              <w:pStyle w:val="AssignmentsLevel2"/>
            </w:pPr>
            <w:r>
              <w:t>Ivan Pavlov</w:t>
            </w:r>
          </w:p>
          <w:p w14:paraId="45F36CA1" w14:textId="77777777" w:rsidR="0046779D" w:rsidRDefault="0046779D" w:rsidP="0046779D">
            <w:pPr>
              <w:pStyle w:val="AssignmentsLevel2"/>
            </w:pPr>
            <w:r>
              <w:t>Jean Piaget</w:t>
            </w:r>
          </w:p>
          <w:p w14:paraId="269B2CD0" w14:textId="77777777" w:rsidR="0046779D" w:rsidRDefault="0046779D" w:rsidP="0046779D">
            <w:pPr>
              <w:pStyle w:val="AssignmentsLevel2"/>
            </w:pPr>
            <w:r>
              <w:t>Jean-Jacques Rousseau</w:t>
            </w:r>
          </w:p>
          <w:p w14:paraId="2A12F69D" w14:textId="77777777" w:rsidR="0046779D" w:rsidRDefault="0046779D" w:rsidP="0046779D">
            <w:pPr>
              <w:pStyle w:val="AssignmentsLevel2"/>
            </w:pPr>
            <w:r>
              <w:t>B. F. Skinner</w:t>
            </w:r>
            <w:r>
              <w:tab/>
              <w:t xml:space="preserve"> </w:t>
            </w:r>
          </w:p>
          <w:p w14:paraId="348BB0B7" w14:textId="77777777" w:rsidR="0046779D" w:rsidRDefault="0046779D" w:rsidP="0046779D">
            <w:pPr>
              <w:pStyle w:val="AssignmentsLevel2"/>
            </w:pPr>
            <w:r>
              <w:t>Lev Vygotsky</w:t>
            </w:r>
          </w:p>
          <w:p w14:paraId="6E07217D" w14:textId="77777777" w:rsidR="0046779D" w:rsidRDefault="0046779D" w:rsidP="0046779D">
            <w:pPr>
              <w:rPr>
                <w:rFonts w:cs="Arial"/>
                <w:b/>
                <w:szCs w:val="20"/>
              </w:rPr>
            </w:pPr>
          </w:p>
          <w:p w14:paraId="21CDE376" w14:textId="77777777" w:rsidR="001E4220" w:rsidRDefault="00A74413" w:rsidP="00A74413">
            <w:r w:rsidRPr="00A74413">
              <w:rPr>
                <w:b/>
                <w:bCs/>
              </w:rPr>
              <w:t>Create</w:t>
            </w:r>
            <w:r w:rsidRPr="00A74413">
              <w:t xml:space="preserve"> </w:t>
            </w:r>
            <w:r w:rsidRPr="001551E0">
              <w:t>a multimedia presentation</w:t>
            </w:r>
            <w:r w:rsidRPr="00A74413">
              <w:t xml:space="preserve"> using Microsoft® PowerPoint® or another presentation software, including full audio narration, about your assigned theorist and the impact of their ideas. </w:t>
            </w:r>
            <w:r w:rsidRPr="001551E0">
              <w:t>Be sure to adhere to APA requirements</w:t>
            </w:r>
            <w:r w:rsidRPr="00A74413">
              <w:t xml:space="preserve">. The audience for this presentation would be teaching colleagues attending a professional development conference. </w:t>
            </w:r>
            <w:r w:rsidRPr="001551E0">
              <w:t>Be sure to include interactive components.  Nobody likes to sit through a professional development session that has no active engagement.</w:t>
            </w:r>
            <w:r w:rsidRPr="00A74413">
              <w:t xml:space="preserve">  </w:t>
            </w:r>
          </w:p>
          <w:p w14:paraId="63B68B0E" w14:textId="77777777" w:rsidR="001E4220" w:rsidRDefault="001E4220" w:rsidP="00A74413"/>
          <w:p w14:paraId="4DBC780A" w14:textId="729BF297" w:rsidR="00A74413" w:rsidRPr="00960319" w:rsidRDefault="00A74413" w:rsidP="00A74413">
            <w:pPr>
              <w:rPr>
                <w:rFonts w:eastAsia="Arial" w:cs="Arial"/>
              </w:rPr>
            </w:pPr>
            <w:r w:rsidRPr="00B92FCC">
              <w:rPr>
                <w:b/>
              </w:rPr>
              <w:t>View</w:t>
            </w:r>
            <w:r w:rsidRPr="001551E0">
              <w:t xml:space="preserve"> the following presentation to see an exemplary model that adheres to these general guidelines for any presentation:  </w:t>
            </w:r>
          </w:p>
          <w:p w14:paraId="6D4FBFA6" w14:textId="77777777" w:rsidR="0046779D" w:rsidRPr="00C514A2" w:rsidRDefault="0046779D" w:rsidP="0046779D">
            <w:pPr>
              <w:rPr>
                <w:rFonts w:cs="Arial"/>
                <w:szCs w:val="20"/>
              </w:rPr>
            </w:pPr>
          </w:p>
          <w:p w14:paraId="277842D6" w14:textId="77777777" w:rsidR="0046779D" w:rsidRPr="00960319" w:rsidRDefault="0046779D" w:rsidP="0046779D">
            <w:pPr>
              <w:rPr>
                <w:rFonts w:eastAsia="Arial" w:cs="Arial"/>
              </w:rPr>
            </w:pPr>
            <w:r w:rsidRPr="00802E43">
              <w:rPr>
                <w:b/>
                <w:bCs/>
              </w:rPr>
              <w:t>Complete</w:t>
            </w:r>
            <w:r w:rsidRPr="00802E43">
              <w:t xml:space="preserve"> each of the following in your presentation:</w:t>
            </w:r>
          </w:p>
          <w:p w14:paraId="4BA8C536" w14:textId="77777777" w:rsidR="0046779D" w:rsidRPr="00960319" w:rsidRDefault="0046779D" w:rsidP="0046779D">
            <w:pPr>
              <w:rPr>
                <w:rFonts w:eastAsia="Arial" w:cs="Arial"/>
              </w:rPr>
            </w:pPr>
          </w:p>
          <w:p w14:paraId="24A28EAC" w14:textId="77777777" w:rsidR="0046779D" w:rsidRPr="00C514A2" w:rsidRDefault="0046779D" w:rsidP="0046779D">
            <w:pPr>
              <w:pStyle w:val="AssignmentsLevel2"/>
            </w:pPr>
            <w:r w:rsidRPr="00C514A2">
              <w:t>Briefly discuss your assigned theorist’s biographical information.</w:t>
            </w:r>
          </w:p>
          <w:p w14:paraId="0B481F19" w14:textId="77777777" w:rsidR="0046779D" w:rsidRPr="00C514A2" w:rsidRDefault="0046779D" w:rsidP="0046779D">
            <w:pPr>
              <w:pStyle w:val="AssignmentsLevel2"/>
            </w:pPr>
            <w:r w:rsidRPr="00C514A2">
              <w:t>Analyze the key principles and theories associated with your assigned theorist.</w:t>
            </w:r>
          </w:p>
          <w:p w14:paraId="68DDC7EA" w14:textId="77777777" w:rsidR="0046779D" w:rsidRPr="00C514A2" w:rsidRDefault="0046779D" w:rsidP="0046779D">
            <w:pPr>
              <w:pStyle w:val="AssignmentsLevel2"/>
            </w:pPr>
            <w:r w:rsidRPr="00C514A2">
              <w:t xml:space="preserve">Discuss your assigned theorist’s influence on </w:t>
            </w:r>
            <w:r>
              <w:t>teaching</w:t>
            </w:r>
            <w:r w:rsidRPr="00C514A2">
              <w:t xml:space="preserve"> and </w:t>
            </w:r>
            <w:r>
              <w:t>learning</w:t>
            </w:r>
            <w:r w:rsidRPr="00C514A2">
              <w:t xml:space="preserve">. </w:t>
            </w:r>
          </w:p>
          <w:p w14:paraId="1F4B40F0" w14:textId="77777777" w:rsidR="0046779D" w:rsidRPr="00C514A2" w:rsidRDefault="0046779D" w:rsidP="0046779D">
            <w:pPr>
              <w:pStyle w:val="AssignmentsLevel2"/>
            </w:pPr>
            <w:r w:rsidRPr="00C514A2">
              <w:t>Provide three examples that apply the key principles and theories associated with your assigned theorist to problems in education.</w:t>
            </w:r>
          </w:p>
          <w:p w14:paraId="2507045E" w14:textId="77777777" w:rsidR="0046779D" w:rsidRPr="00C514A2" w:rsidRDefault="0046779D" w:rsidP="0046779D">
            <w:pPr>
              <w:rPr>
                <w:rFonts w:cs="Arial"/>
                <w:szCs w:val="20"/>
              </w:rPr>
            </w:pPr>
          </w:p>
          <w:p w14:paraId="193F4113" w14:textId="0D625C77" w:rsidR="0046779D" w:rsidRPr="00960319" w:rsidRDefault="0020042E" w:rsidP="0046779D">
            <w:pPr>
              <w:rPr>
                <w:rFonts w:eastAsia="Arial" w:cs="Arial"/>
              </w:rPr>
            </w:pPr>
            <w:r>
              <w:rPr>
                <w:b/>
                <w:bCs/>
              </w:rPr>
              <w:t>Post</w:t>
            </w:r>
            <w:r w:rsidRPr="00802E43">
              <w:t xml:space="preserve"> </w:t>
            </w:r>
            <w:r w:rsidR="0046779D">
              <w:t xml:space="preserve">the initial draft of </w:t>
            </w:r>
            <w:r w:rsidR="0046779D" w:rsidRPr="00802E43">
              <w:t xml:space="preserve">your presentation to the Theorists Presentations discussion forum by </w:t>
            </w:r>
            <w:r w:rsidR="0046779D">
              <w:t>Sunday</w:t>
            </w:r>
            <w:r w:rsidR="0046779D" w:rsidRPr="00802E43">
              <w:t xml:space="preserve"> of Week Four.</w:t>
            </w:r>
          </w:p>
          <w:p w14:paraId="2AB02ED9" w14:textId="77777777" w:rsidR="0046779D" w:rsidRDefault="0046779D" w:rsidP="0046779D">
            <w:pPr>
              <w:rPr>
                <w:rFonts w:cs="Arial"/>
                <w:szCs w:val="20"/>
              </w:rPr>
            </w:pPr>
          </w:p>
          <w:p w14:paraId="5CF5ADFE" w14:textId="15F3F279" w:rsidR="0046779D" w:rsidRPr="00960319" w:rsidRDefault="0046779D" w:rsidP="0046779D">
            <w:pPr>
              <w:rPr>
                <w:rFonts w:eastAsia="Arial" w:cs="Arial"/>
              </w:rPr>
            </w:pPr>
            <w:r w:rsidRPr="00802E43">
              <w:rPr>
                <w:b/>
                <w:bCs/>
              </w:rPr>
              <w:t>Review</w:t>
            </w:r>
            <w:r w:rsidRPr="00802E43">
              <w:t xml:space="preserve"> your classmates’ presentations, and post </w:t>
            </w:r>
            <w:r w:rsidR="00A74413">
              <w:t>two</w:t>
            </w:r>
            <w:r w:rsidR="00A74413" w:rsidRPr="00802E43">
              <w:t xml:space="preserve"> </w:t>
            </w:r>
            <w:r w:rsidRPr="00802E43">
              <w:t xml:space="preserve">substantive comments no later than 11:59 p.m. EST on </w:t>
            </w:r>
            <w:r>
              <w:rPr>
                <w:u w:val="single"/>
              </w:rPr>
              <w:t>Thursday</w:t>
            </w:r>
            <w:r w:rsidRPr="00BD7121">
              <w:t xml:space="preserve"> of Week F</w:t>
            </w:r>
            <w:r>
              <w:t>ive</w:t>
            </w:r>
            <w:r w:rsidRPr="00BD7121">
              <w:t>.</w:t>
            </w:r>
          </w:p>
          <w:p w14:paraId="5820D0C0" w14:textId="77777777" w:rsidR="0046779D" w:rsidRDefault="0046779D" w:rsidP="0046779D">
            <w:pPr>
              <w:rPr>
                <w:rFonts w:cs="Arial"/>
                <w:szCs w:val="20"/>
              </w:rPr>
            </w:pPr>
          </w:p>
          <w:p w14:paraId="7DF529AB" w14:textId="77777777" w:rsidR="0046779D" w:rsidRPr="00960319" w:rsidRDefault="0046779D" w:rsidP="0046779D">
            <w:pPr>
              <w:rPr>
                <w:rFonts w:eastAsia="Arial" w:cs="Arial"/>
              </w:rPr>
            </w:pPr>
            <w:r w:rsidRPr="00802E43">
              <w:rPr>
                <w:b/>
                <w:bCs/>
              </w:rPr>
              <w:t xml:space="preserve">Review </w:t>
            </w:r>
            <w:r w:rsidRPr="00802E43">
              <w:t>the</w:t>
            </w:r>
            <w:r w:rsidRPr="00960319">
              <w:rPr>
                <w:rFonts w:eastAsia="Arial" w:cs="Arial"/>
                <w:b/>
                <w:bCs/>
              </w:rPr>
              <w:t xml:space="preserve"> </w:t>
            </w:r>
            <w:r w:rsidRPr="00960319">
              <w:t>comments and questions from your classmates.</w:t>
            </w:r>
          </w:p>
          <w:p w14:paraId="414C6FBF" w14:textId="77777777" w:rsidR="0046779D" w:rsidRDefault="0046779D" w:rsidP="0046779D">
            <w:pPr>
              <w:rPr>
                <w:rFonts w:cs="Arial"/>
                <w:szCs w:val="20"/>
              </w:rPr>
            </w:pPr>
          </w:p>
          <w:p w14:paraId="2C67B825" w14:textId="77777777" w:rsidR="0046779D" w:rsidRPr="00960319" w:rsidRDefault="0046779D" w:rsidP="0046779D">
            <w:pPr>
              <w:rPr>
                <w:rFonts w:eastAsia="Arial" w:cs="Arial"/>
              </w:rPr>
            </w:pPr>
            <w:r w:rsidRPr="00802E43">
              <w:rPr>
                <w:b/>
                <w:bCs/>
              </w:rPr>
              <w:t>Revise</w:t>
            </w:r>
            <w:r w:rsidRPr="00802E43">
              <w:t xml:space="preserve"> your presentation to </w:t>
            </w:r>
            <w:proofErr w:type="gramStart"/>
            <w:r w:rsidRPr="00802E43">
              <w:t>take into account</w:t>
            </w:r>
            <w:proofErr w:type="gramEnd"/>
            <w:r w:rsidRPr="00802E43">
              <w:t xml:space="preserve"> the feedback you’ve received. </w:t>
            </w:r>
          </w:p>
          <w:p w14:paraId="22104167" w14:textId="77777777" w:rsidR="0046779D" w:rsidRDefault="0046779D" w:rsidP="0046779D">
            <w:pPr>
              <w:rPr>
                <w:rFonts w:cs="Arial"/>
                <w:b/>
                <w:szCs w:val="20"/>
              </w:rPr>
            </w:pPr>
          </w:p>
          <w:p w14:paraId="64A9DDB7" w14:textId="77777777" w:rsidR="0046779D" w:rsidRPr="00960319" w:rsidRDefault="0046779D" w:rsidP="0046779D">
            <w:pPr>
              <w:pStyle w:val="AssignmentsLevel1"/>
              <w:rPr>
                <w:b/>
                <w:bCs/>
              </w:rPr>
            </w:pPr>
            <w:r w:rsidRPr="00802E43">
              <w:rPr>
                <w:b/>
                <w:bCs/>
              </w:rPr>
              <w:lastRenderedPageBreak/>
              <w:t>Submit</w:t>
            </w:r>
            <w:r>
              <w:t xml:space="preserve"> a revised presentation to Blackboard no later than 11:59 p.m. EST on Sunday of Week Five.</w:t>
            </w:r>
          </w:p>
        </w:tc>
        <w:tc>
          <w:tcPr>
            <w:tcW w:w="1440" w:type="dxa"/>
          </w:tcPr>
          <w:p w14:paraId="63AB9264" w14:textId="77777777" w:rsidR="0046779D" w:rsidRPr="00960319" w:rsidRDefault="0046779D" w:rsidP="0046779D">
            <w:pPr>
              <w:rPr>
                <w:rFonts w:eastAsia="Arial" w:cs="Arial"/>
              </w:rPr>
            </w:pPr>
            <w:r w:rsidRPr="00802E43">
              <w:lastRenderedPageBreak/>
              <w:t>CLO4</w:t>
            </w:r>
          </w:p>
        </w:tc>
        <w:tc>
          <w:tcPr>
            <w:tcW w:w="1440" w:type="dxa"/>
          </w:tcPr>
          <w:p w14:paraId="481BE929" w14:textId="77777777" w:rsidR="0046779D" w:rsidRPr="00960319" w:rsidRDefault="0046779D" w:rsidP="0046779D">
            <w:pPr>
              <w:rPr>
                <w:rFonts w:eastAsia="Arial" w:cs="Arial"/>
              </w:rPr>
            </w:pPr>
            <w:r w:rsidRPr="00960319">
              <w:t>Review and prep: research, preparation, composition, feedback=</w:t>
            </w:r>
          </w:p>
          <w:p w14:paraId="71CC93C5" w14:textId="77777777" w:rsidR="0046779D" w:rsidRPr="00960319" w:rsidRDefault="0046779D" w:rsidP="0046779D">
            <w:pPr>
              <w:rPr>
                <w:rFonts w:eastAsia="Arial" w:cs="Arial"/>
              </w:rPr>
            </w:pPr>
            <w:r w:rsidRPr="00960319">
              <w:rPr>
                <w:b/>
                <w:bCs/>
              </w:rPr>
              <w:t>45 minutes</w:t>
            </w:r>
          </w:p>
        </w:tc>
      </w:tr>
      <w:tr w:rsidR="0046779D" w:rsidRPr="00842155" w14:paraId="13C13A89" w14:textId="77777777" w:rsidTr="004D092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A1B918E" w14:textId="77777777" w:rsidR="0046779D" w:rsidRPr="004D0923" w:rsidRDefault="0046779D" w:rsidP="0046779D">
            <w:pPr>
              <w:tabs>
                <w:tab w:val="left" w:pos="0"/>
                <w:tab w:val="left" w:pos="3720"/>
              </w:tabs>
              <w:outlineLvl w:val="0"/>
              <w:rPr>
                <w:rFonts w:eastAsia="Arial" w:cs="Arial"/>
                <w:b/>
                <w:bCs/>
                <w:i/>
                <w:iCs/>
              </w:rPr>
            </w:pPr>
            <w:r w:rsidRPr="00802E43">
              <w:rPr>
                <w:b/>
                <w:bCs/>
                <w:i/>
                <w:iCs/>
                <w:sz w:val="22"/>
                <w:szCs w:val="22"/>
              </w:rPr>
              <w:lastRenderedPageBreak/>
              <w:t>Supplemental Learning Resources and Activities</w:t>
            </w:r>
            <w:r w:rsidRPr="00802E43">
              <w:rPr>
                <w:i/>
                <w:iCs/>
              </w:rPr>
              <w:t>: These resources and activities provide further exploration of content, supplemental information, and skill building.</w:t>
            </w:r>
            <w:r w:rsidRPr="004D0923">
              <w:rPr>
                <w:rFonts w:eastAsia="Arial" w:cs="Arial"/>
                <w:i/>
                <w:iCs/>
              </w:rPr>
              <w:t xml:space="preserve"> </w:t>
            </w:r>
            <w:r w:rsidRPr="004D0923">
              <w:rPr>
                <w:i/>
                <w:iCs/>
              </w:rPr>
              <w:t xml:space="preserve">Students may complete items in this section on their own or as selected by the instructor.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EABE595" w14:textId="77777777" w:rsidR="0046779D" w:rsidRPr="004D0923" w:rsidRDefault="0046779D" w:rsidP="0046779D">
            <w:pPr>
              <w:tabs>
                <w:tab w:val="left" w:pos="0"/>
                <w:tab w:val="left" w:pos="3720"/>
              </w:tabs>
              <w:outlineLvl w:val="0"/>
              <w:rPr>
                <w:rFonts w:eastAsia="Arial" w:cs="Arial"/>
                <w:b/>
                <w:bCs/>
                <w:i/>
                <w:iCs/>
              </w:rPr>
            </w:pPr>
            <w:r w:rsidRPr="00802E43">
              <w:rPr>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393354E" w14:textId="77777777" w:rsidR="0046779D" w:rsidRPr="004D0923" w:rsidRDefault="0046779D" w:rsidP="0046779D">
            <w:pPr>
              <w:tabs>
                <w:tab w:val="left" w:pos="0"/>
                <w:tab w:val="left" w:pos="3720"/>
              </w:tabs>
              <w:outlineLvl w:val="0"/>
              <w:rPr>
                <w:rFonts w:eastAsia="Arial" w:cs="Arial"/>
                <w:b/>
                <w:bCs/>
                <w:i/>
                <w:iCs/>
              </w:rPr>
            </w:pPr>
            <w:r w:rsidRPr="00802E43">
              <w:rPr>
                <w:b/>
                <w:bCs/>
                <w:i/>
                <w:iCs/>
              </w:rPr>
              <w:t>Pages/AIE/</w:t>
            </w:r>
          </w:p>
          <w:p w14:paraId="7170E9AB" w14:textId="77777777" w:rsidR="0046779D" w:rsidRPr="004D0923" w:rsidRDefault="0046779D" w:rsidP="0046779D">
            <w:pPr>
              <w:tabs>
                <w:tab w:val="left" w:pos="0"/>
                <w:tab w:val="left" w:pos="3720"/>
              </w:tabs>
              <w:outlineLvl w:val="0"/>
              <w:rPr>
                <w:rFonts w:eastAsia="Arial" w:cs="Arial"/>
                <w:b/>
                <w:bCs/>
                <w:i/>
                <w:iCs/>
              </w:rPr>
            </w:pPr>
            <w:r w:rsidRPr="00802E43">
              <w:rPr>
                <w:b/>
                <w:bCs/>
                <w:i/>
                <w:iCs/>
              </w:rPr>
              <w:t>Generic</w:t>
            </w:r>
          </w:p>
        </w:tc>
      </w:tr>
      <w:tr w:rsidR="0046779D" w:rsidRPr="007F339F" w14:paraId="1DEA3E34" w14:textId="77777777" w:rsidTr="004D0923">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6EF6585" w14:textId="77777777" w:rsidR="0046779D" w:rsidRPr="004D0923" w:rsidRDefault="0046779D" w:rsidP="0046779D">
            <w:pPr>
              <w:rPr>
                <w:rFonts w:eastAsia="Arial" w:cs="Arial"/>
                <w:b/>
                <w:bCs/>
              </w:rPr>
            </w:pPr>
            <w:r w:rsidRPr="00802E43">
              <w:rPr>
                <w:b/>
                <w:bCs/>
              </w:rPr>
              <w:t xml:space="preserve">Adobe Connect Live Discussion </w:t>
            </w:r>
          </w:p>
          <w:p w14:paraId="591691A8" w14:textId="77777777" w:rsidR="0046779D" w:rsidRPr="00730048" w:rsidRDefault="0046779D" w:rsidP="0046779D">
            <w:pPr>
              <w:rPr>
                <w:rFonts w:cs="Arial"/>
                <w:szCs w:val="20"/>
              </w:rPr>
            </w:pPr>
          </w:p>
          <w:p w14:paraId="51DEBB10" w14:textId="77777777" w:rsidR="0046779D" w:rsidRPr="004D0923" w:rsidRDefault="0046779D" w:rsidP="0046779D">
            <w:pPr>
              <w:rPr>
                <w:rFonts w:eastAsia="Arial" w:cs="Arial"/>
              </w:rPr>
            </w:pPr>
            <w:r w:rsidRPr="00802E43">
              <w:rPr>
                <w:b/>
                <w:bCs/>
              </w:rPr>
              <w:t>Participate</w:t>
            </w:r>
            <w:r w:rsidRPr="00802E43">
              <w:t xml:space="preserve"> in the scheduled live session with the course instructor. This session will provide an overview of the class and will discuss the major assignments in the course.</w:t>
            </w:r>
          </w:p>
          <w:p w14:paraId="68BB3744" w14:textId="77777777" w:rsidR="0046779D" w:rsidRPr="00730048" w:rsidRDefault="0046779D" w:rsidP="0046779D">
            <w:pPr>
              <w:rPr>
                <w:rFonts w:cs="Arial"/>
                <w:szCs w:val="20"/>
              </w:rPr>
            </w:pPr>
          </w:p>
          <w:p w14:paraId="71441F77" w14:textId="77777777" w:rsidR="0046779D" w:rsidRPr="004D0923" w:rsidRDefault="0046779D" w:rsidP="0046779D">
            <w:pPr>
              <w:rPr>
                <w:rFonts w:eastAsia="Arial" w:cs="Arial"/>
              </w:rPr>
            </w:pPr>
            <w:r w:rsidRPr="00802E43">
              <w:rPr>
                <w:b/>
                <w:bCs/>
              </w:rPr>
              <w:t>Prepare</w:t>
            </w:r>
            <w:r w:rsidRPr="00802E43">
              <w:t xml:space="preserve"> to ask questions concerning the content of the week and the </w:t>
            </w:r>
            <w:proofErr w:type="gramStart"/>
            <w:r w:rsidRPr="00802E43">
              <w:t>course as a whole</w:t>
            </w:r>
            <w:proofErr w:type="gramEnd"/>
            <w:r w:rsidRPr="00802E43">
              <w:t>.</w:t>
            </w:r>
          </w:p>
          <w:p w14:paraId="5D780A6B" w14:textId="7E8B5AE1" w:rsidR="00A74413" w:rsidRPr="00B92FCC" w:rsidRDefault="0046779D" w:rsidP="007C5C40">
            <w:pPr>
              <w:tabs>
                <w:tab w:val="left" w:pos="0"/>
                <w:tab w:val="left" w:pos="3720"/>
              </w:tabs>
              <w:outlineLvl w:val="0"/>
            </w:pPr>
            <w:r w:rsidRPr="00730048">
              <w:rPr>
                <w:rFonts w:cs="Arial"/>
                <w:szCs w:val="20"/>
              </w:rPr>
              <w:br/>
            </w:r>
            <w:r w:rsidRPr="00802E43">
              <w:rPr>
                <w:i/>
                <w:iCs/>
              </w:rPr>
              <w:t>Note</w:t>
            </w:r>
            <w:r w:rsidRPr="004D0923">
              <w:rPr>
                <w:rFonts w:eastAsia="Arial" w:cs="Arial"/>
                <w:b/>
                <w:bCs/>
              </w:rPr>
              <w:t>:</w:t>
            </w:r>
            <w:r w:rsidRPr="004D0923">
              <w:rPr>
                <w:rFonts w:eastAsia="Arial" w:cs="Arial"/>
              </w:rPr>
              <w:t xml:space="preserve"> </w:t>
            </w:r>
            <w:r w:rsidRPr="004D0923">
              <w:t>A recorded lecture will be made available to those who are unable to attend the live session.</w:t>
            </w:r>
            <w:r w:rsidR="00A74413">
              <w:rPr>
                <w:rStyle w:val="Hyperlink"/>
              </w:rPr>
              <w:t xml:space="preserve"> </w:t>
            </w:r>
          </w:p>
        </w:tc>
        <w:tc>
          <w:tcPr>
            <w:tcW w:w="1440" w:type="dxa"/>
            <w:tcBorders>
              <w:top w:val="single" w:sz="4" w:space="0" w:color="000000" w:themeColor="text1"/>
              <w:left w:val="single" w:sz="4" w:space="0" w:color="000000" w:themeColor="text1"/>
            </w:tcBorders>
            <w:shd w:val="clear" w:color="auto" w:fill="FFFFFF" w:themeFill="background1"/>
          </w:tcPr>
          <w:p w14:paraId="6134A42E" w14:textId="77777777" w:rsidR="0046779D" w:rsidRPr="004D0923" w:rsidRDefault="0046779D" w:rsidP="0046779D">
            <w:pPr>
              <w:tabs>
                <w:tab w:val="left" w:pos="0"/>
                <w:tab w:val="left" w:pos="3720"/>
              </w:tabs>
              <w:outlineLvl w:val="0"/>
              <w:rPr>
                <w:rFonts w:eastAsia="Arial" w:cs="Arial"/>
              </w:rPr>
            </w:pPr>
            <w:r w:rsidRPr="00802E43">
              <w:t>N/A</w:t>
            </w:r>
          </w:p>
        </w:tc>
        <w:tc>
          <w:tcPr>
            <w:tcW w:w="1440" w:type="dxa"/>
            <w:tcBorders>
              <w:top w:val="single" w:sz="4" w:space="0" w:color="000000" w:themeColor="text1"/>
              <w:left w:val="single" w:sz="4" w:space="0" w:color="000000" w:themeColor="text1"/>
            </w:tcBorders>
            <w:shd w:val="clear" w:color="auto" w:fill="FFFFFF" w:themeFill="background1"/>
          </w:tcPr>
          <w:p w14:paraId="3B8B5579" w14:textId="77777777" w:rsidR="0046779D" w:rsidRPr="004D0923" w:rsidRDefault="0046779D" w:rsidP="0046779D">
            <w:pPr>
              <w:tabs>
                <w:tab w:val="left" w:pos="0"/>
                <w:tab w:val="left" w:pos="3720"/>
              </w:tabs>
              <w:outlineLvl w:val="0"/>
              <w:rPr>
                <w:rFonts w:eastAsia="Arial" w:cs="Arial"/>
              </w:rPr>
            </w:pPr>
            <w:r w:rsidRPr="004D0923">
              <w:t xml:space="preserve">Live Discussion: lecture and discussion = </w:t>
            </w:r>
            <w:r w:rsidRPr="004D0923">
              <w:rPr>
                <w:b/>
                <w:bCs/>
              </w:rPr>
              <w:t>1 hour</w:t>
            </w:r>
          </w:p>
          <w:p w14:paraId="6B5AD7D9" w14:textId="77777777" w:rsidR="0046779D" w:rsidRPr="00384A8F" w:rsidRDefault="0046779D" w:rsidP="0046779D">
            <w:pPr>
              <w:rPr>
                <w:rFonts w:cs="Arial"/>
                <w:szCs w:val="20"/>
              </w:rPr>
            </w:pPr>
          </w:p>
          <w:p w14:paraId="17179852" w14:textId="77777777" w:rsidR="0046779D" w:rsidRDefault="0046779D" w:rsidP="0046779D">
            <w:pPr>
              <w:rPr>
                <w:rFonts w:cs="Arial"/>
                <w:szCs w:val="20"/>
              </w:rPr>
            </w:pPr>
          </w:p>
          <w:p w14:paraId="7F3B3842" w14:textId="77777777" w:rsidR="0046779D" w:rsidRPr="00384A8F" w:rsidRDefault="0046779D" w:rsidP="0046779D">
            <w:pPr>
              <w:jc w:val="center"/>
              <w:rPr>
                <w:rFonts w:cs="Arial"/>
                <w:szCs w:val="20"/>
              </w:rPr>
            </w:pPr>
          </w:p>
        </w:tc>
      </w:tr>
      <w:tr w:rsidR="007C5C40" w:rsidRPr="007F339F" w14:paraId="6475449A" w14:textId="77777777" w:rsidTr="004D0923">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9AE344E" w14:textId="77777777" w:rsidR="007C5C40" w:rsidRPr="00414502" w:rsidRDefault="007C5C40" w:rsidP="007C5C40">
            <w:pPr>
              <w:tabs>
                <w:tab w:val="left" w:pos="0"/>
                <w:tab w:val="left" w:pos="3720"/>
              </w:tabs>
              <w:outlineLvl w:val="0"/>
              <w:rPr>
                <w:rFonts w:eastAsia="Arial" w:cs="Arial"/>
                <w:b/>
                <w:bCs/>
              </w:rPr>
            </w:pPr>
            <w:r w:rsidRPr="00414502">
              <w:rPr>
                <w:rFonts w:eastAsia="Arial" w:cs="Arial"/>
                <w:b/>
                <w:bCs/>
              </w:rPr>
              <w:t>What Kind of Teacher Should I Be? Quiz</w:t>
            </w:r>
          </w:p>
          <w:p w14:paraId="7B1956B8" w14:textId="77777777" w:rsidR="007C5C40" w:rsidRPr="00414502" w:rsidRDefault="007C5C40" w:rsidP="007C5C40">
            <w:pPr>
              <w:tabs>
                <w:tab w:val="left" w:pos="0"/>
                <w:tab w:val="left" w:pos="3720"/>
              </w:tabs>
              <w:outlineLvl w:val="0"/>
              <w:rPr>
                <w:rFonts w:eastAsia="Arial" w:cs="Arial"/>
                <w:b/>
                <w:bCs/>
              </w:rPr>
            </w:pPr>
          </w:p>
          <w:p w14:paraId="1620CE80" w14:textId="77777777" w:rsidR="007C5C40" w:rsidRPr="00414502" w:rsidRDefault="007C5C40" w:rsidP="007C5C40">
            <w:pPr>
              <w:tabs>
                <w:tab w:val="left" w:pos="0"/>
                <w:tab w:val="left" w:pos="3720"/>
              </w:tabs>
              <w:outlineLvl w:val="0"/>
              <w:rPr>
                <w:rFonts w:eastAsia="Arial" w:cs="Arial"/>
                <w:b/>
                <w:bCs/>
              </w:rPr>
            </w:pPr>
            <w:r w:rsidRPr="00414502">
              <w:rPr>
                <w:rFonts w:eastAsia="Arial" w:cs="Arial"/>
                <w:b/>
                <w:bCs/>
              </w:rPr>
              <w:t xml:space="preserve">Click </w:t>
            </w:r>
            <w:r w:rsidRPr="00414502">
              <w:rPr>
                <w:rFonts w:eastAsia="Arial" w:cs="Arial"/>
                <w:bCs/>
              </w:rPr>
              <w:t>on the link to take this quiz to see which concentration suits you best.  Do your results match the concentration track in which you are currently enrolled?  Just some food for thought.</w:t>
            </w:r>
            <w:r w:rsidRPr="00414502">
              <w:rPr>
                <w:rFonts w:eastAsia="Arial" w:cs="Arial"/>
                <w:b/>
                <w:bCs/>
              </w:rPr>
              <w:t xml:space="preserve">  </w:t>
            </w:r>
          </w:p>
          <w:p w14:paraId="314673D0" w14:textId="039ECF82" w:rsidR="007C5C40" w:rsidRPr="00802E43" w:rsidRDefault="007C5C40" w:rsidP="007C5C40">
            <w:pPr>
              <w:rPr>
                <w:b/>
                <w:bCs/>
              </w:rPr>
            </w:pPr>
            <w:hyperlink r:id="rId25" w:history="1">
              <w:r w:rsidRPr="00414502">
                <w:rPr>
                  <w:rStyle w:val="Hyperlink"/>
                </w:rPr>
                <w:t>https://www.gmercyu.edu/academics/learn/what-kind-of-teacher-should-I-be</w:t>
              </w:r>
            </w:hyperlink>
          </w:p>
        </w:tc>
        <w:tc>
          <w:tcPr>
            <w:tcW w:w="1440" w:type="dxa"/>
            <w:tcBorders>
              <w:top w:val="single" w:sz="4" w:space="0" w:color="000000" w:themeColor="text1"/>
              <w:left w:val="single" w:sz="4" w:space="0" w:color="000000" w:themeColor="text1"/>
            </w:tcBorders>
            <w:shd w:val="clear" w:color="auto" w:fill="FFFFFF" w:themeFill="background1"/>
          </w:tcPr>
          <w:p w14:paraId="76D5B53F" w14:textId="43702070" w:rsidR="007C5C40" w:rsidRPr="00802E43" w:rsidRDefault="007C5C40" w:rsidP="0046779D">
            <w:pPr>
              <w:tabs>
                <w:tab w:val="left" w:pos="0"/>
                <w:tab w:val="left" w:pos="3720"/>
              </w:tabs>
              <w:outlineLvl w:val="0"/>
            </w:pPr>
            <w:r>
              <w:t>N/A</w:t>
            </w:r>
          </w:p>
        </w:tc>
        <w:tc>
          <w:tcPr>
            <w:tcW w:w="1440" w:type="dxa"/>
            <w:tcBorders>
              <w:top w:val="single" w:sz="4" w:space="0" w:color="000000" w:themeColor="text1"/>
              <w:left w:val="single" w:sz="4" w:space="0" w:color="000000" w:themeColor="text1"/>
            </w:tcBorders>
            <w:shd w:val="clear" w:color="auto" w:fill="FFFFFF" w:themeFill="background1"/>
          </w:tcPr>
          <w:p w14:paraId="7F97250C" w14:textId="37127762" w:rsidR="007C5C40" w:rsidRPr="004D0923" w:rsidRDefault="007C5C40" w:rsidP="0046779D">
            <w:pPr>
              <w:tabs>
                <w:tab w:val="left" w:pos="0"/>
                <w:tab w:val="left" w:pos="3720"/>
              </w:tabs>
              <w:outlineLvl w:val="0"/>
            </w:pPr>
            <w:r>
              <w:t>N/A</w:t>
            </w:r>
          </w:p>
        </w:tc>
      </w:tr>
      <w:tr w:rsidR="0046779D" w:rsidRPr="00842155" w14:paraId="58B630CD" w14:textId="77777777" w:rsidTr="004D0923">
        <w:tc>
          <w:tcPr>
            <w:tcW w:w="10170" w:type="dxa"/>
            <w:tcBorders>
              <w:right w:val="single" w:sz="4" w:space="0" w:color="000000" w:themeColor="text1"/>
            </w:tcBorders>
            <w:shd w:val="clear" w:color="auto" w:fill="D8D9DA"/>
            <w:tcMar>
              <w:top w:w="115" w:type="dxa"/>
              <w:left w:w="115" w:type="dxa"/>
              <w:bottom w:w="115" w:type="dxa"/>
              <w:right w:w="115" w:type="dxa"/>
            </w:tcMar>
          </w:tcPr>
          <w:p w14:paraId="3E611F0B" w14:textId="77777777" w:rsidR="0046779D" w:rsidRPr="004D0923" w:rsidRDefault="0046779D" w:rsidP="0046779D">
            <w:pPr>
              <w:tabs>
                <w:tab w:val="left" w:pos="0"/>
                <w:tab w:val="left" w:pos="3720"/>
              </w:tabs>
              <w:outlineLvl w:val="0"/>
              <w:rPr>
                <w:rFonts w:eastAsia="Arial" w:cs="Arial"/>
                <w:b/>
                <w:bCs/>
                <w:i/>
                <w:iCs/>
              </w:rPr>
            </w:pPr>
            <w:r w:rsidRPr="00802E43">
              <w:rPr>
                <w:b/>
                <w:bCs/>
                <w:i/>
                <w:iCs/>
                <w:sz w:val="22"/>
                <w:szCs w:val="22"/>
              </w:rPr>
              <w:t>Assignment</w:t>
            </w:r>
            <w:r w:rsidRPr="00802E43">
              <w:rPr>
                <w:i/>
                <w:iCs/>
              </w:rPr>
              <w:t>: Students must complete the weekly assignment(s).</w:t>
            </w:r>
          </w:p>
        </w:tc>
        <w:tc>
          <w:tcPr>
            <w:tcW w:w="1440" w:type="dxa"/>
            <w:tcBorders>
              <w:left w:val="single" w:sz="4" w:space="0" w:color="000000" w:themeColor="text1"/>
            </w:tcBorders>
            <w:shd w:val="clear" w:color="auto" w:fill="D8D9DA"/>
          </w:tcPr>
          <w:p w14:paraId="2EF0ADC8" w14:textId="77777777" w:rsidR="0046779D" w:rsidRPr="004D0923" w:rsidRDefault="0046779D" w:rsidP="0046779D">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000000" w:themeColor="text1"/>
            </w:tcBorders>
            <w:shd w:val="clear" w:color="auto" w:fill="D8D9DA"/>
          </w:tcPr>
          <w:p w14:paraId="6247A1C1" w14:textId="77777777" w:rsidR="0046779D" w:rsidRPr="004D0923" w:rsidRDefault="0046779D" w:rsidP="0046779D">
            <w:pPr>
              <w:rPr>
                <w:rFonts w:eastAsia="Arial" w:cs="Arial"/>
                <w:b/>
                <w:bCs/>
                <w:i/>
                <w:iCs/>
              </w:rPr>
            </w:pPr>
            <w:r w:rsidRPr="00802E43">
              <w:rPr>
                <w:b/>
                <w:bCs/>
                <w:i/>
                <w:iCs/>
              </w:rPr>
              <w:t>Points/AIE/</w:t>
            </w:r>
          </w:p>
          <w:p w14:paraId="7115499E" w14:textId="77777777" w:rsidR="0046779D" w:rsidRPr="004D0923" w:rsidRDefault="0046779D" w:rsidP="0046779D">
            <w:pPr>
              <w:rPr>
                <w:rFonts w:eastAsia="Arial" w:cs="Arial"/>
                <w:b/>
                <w:bCs/>
                <w:i/>
                <w:iCs/>
              </w:rPr>
            </w:pPr>
            <w:r w:rsidRPr="00802E43">
              <w:rPr>
                <w:b/>
                <w:bCs/>
                <w:i/>
                <w:iCs/>
              </w:rPr>
              <w:t>Generic</w:t>
            </w:r>
          </w:p>
        </w:tc>
      </w:tr>
      <w:tr w:rsidR="00A74413" w:rsidRPr="00842155" w14:paraId="2BCC65F5" w14:textId="77777777" w:rsidTr="0ACFDAEF">
        <w:tc>
          <w:tcPr>
            <w:tcW w:w="10170" w:type="dxa"/>
            <w:tcMar>
              <w:top w:w="115" w:type="dxa"/>
              <w:left w:w="115" w:type="dxa"/>
              <w:bottom w:w="115" w:type="dxa"/>
              <w:right w:w="115" w:type="dxa"/>
            </w:tcMar>
          </w:tcPr>
          <w:p w14:paraId="0DCBAB11" w14:textId="61073E8B" w:rsidR="00A74413" w:rsidRPr="004079B4" w:rsidRDefault="00192D50" w:rsidP="00A74413">
            <w:pPr>
              <w:tabs>
                <w:tab w:val="left" w:pos="2329"/>
              </w:tabs>
              <w:rPr>
                <w:rFonts w:eastAsia="Arial" w:cs="Arial"/>
                <w:b/>
                <w:bCs/>
              </w:rPr>
            </w:pPr>
            <w:r>
              <w:rPr>
                <w:b/>
                <w:bCs/>
              </w:rPr>
              <w:t>Discussion: Video Introduction</w:t>
            </w:r>
          </w:p>
          <w:p w14:paraId="596E640C" w14:textId="77777777" w:rsidR="00A74413" w:rsidRDefault="00A74413" w:rsidP="00A74413">
            <w:pPr>
              <w:tabs>
                <w:tab w:val="left" w:pos="2329"/>
              </w:tabs>
              <w:rPr>
                <w:rFonts w:cs="Arial"/>
                <w:szCs w:val="20"/>
              </w:rPr>
            </w:pPr>
          </w:p>
          <w:p w14:paraId="7B00F506" w14:textId="77777777" w:rsidR="00A74413" w:rsidRDefault="00A74413" w:rsidP="00A74413">
            <w:pPr>
              <w:tabs>
                <w:tab w:val="left" w:pos="2329"/>
              </w:tabs>
            </w:pPr>
            <w:r w:rsidRPr="00802E43">
              <w:rPr>
                <w:b/>
                <w:bCs/>
              </w:rPr>
              <w:t>View</w:t>
            </w:r>
            <w:r w:rsidRPr="00802E43">
              <w:t xml:space="preserve"> the “Welcome to EDU 502” video posted by your professor. </w:t>
            </w:r>
          </w:p>
          <w:p w14:paraId="6EC4F11F" w14:textId="77777777" w:rsidR="00A74413" w:rsidRDefault="00A74413" w:rsidP="00A74413">
            <w:pPr>
              <w:tabs>
                <w:tab w:val="left" w:pos="2329"/>
              </w:tabs>
              <w:rPr>
                <w:rFonts w:eastAsia="Arial" w:cs="Arial"/>
              </w:rPr>
            </w:pPr>
          </w:p>
          <w:p w14:paraId="14631B8A" w14:textId="77777777" w:rsidR="00A74413" w:rsidRPr="00B92FCC" w:rsidRDefault="00A74413" w:rsidP="00A74413">
            <w:r w:rsidRPr="00B92FCC">
              <w:rPr>
                <w:b/>
                <w:bCs/>
              </w:rPr>
              <w:t xml:space="preserve">Record </w:t>
            </w:r>
            <w:r w:rsidRPr="00B92FCC">
              <w:t xml:space="preserve">a video introducing yourself.  </w:t>
            </w:r>
          </w:p>
          <w:p w14:paraId="3924388D" w14:textId="77777777" w:rsidR="00A74413" w:rsidRPr="00B92FCC" w:rsidRDefault="00A74413" w:rsidP="00A74413"/>
          <w:p w14:paraId="3D9A54A3" w14:textId="3888E89B" w:rsidR="00A74413" w:rsidRDefault="00A74413" w:rsidP="00A74413">
            <w:r w:rsidRPr="00B92FCC">
              <w:rPr>
                <w:b/>
              </w:rPr>
              <w:t>Include</w:t>
            </w:r>
            <w:r w:rsidRPr="00B92FCC">
              <w:t xml:space="preserve"> the following:</w:t>
            </w:r>
          </w:p>
          <w:p w14:paraId="77505CBE" w14:textId="77777777" w:rsidR="001E4220" w:rsidRPr="00B92FCC" w:rsidRDefault="001E4220" w:rsidP="00A74413"/>
          <w:p w14:paraId="64ADBBC4" w14:textId="77777777" w:rsidR="00A74413" w:rsidRPr="00B92FCC" w:rsidRDefault="00A74413" w:rsidP="00A74413">
            <w:pPr>
              <w:pStyle w:val="AssignmentsLevel2"/>
            </w:pPr>
            <w:r w:rsidRPr="00B92FCC">
              <w:t>Your professional goals</w:t>
            </w:r>
          </w:p>
          <w:p w14:paraId="78094423" w14:textId="77777777" w:rsidR="00A74413" w:rsidRPr="00B92FCC" w:rsidRDefault="00A74413" w:rsidP="00A74413">
            <w:pPr>
              <w:pStyle w:val="AssignmentsLevel2"/>
            </w:pPr>
            <w:r w:rsidRPr="00B92FCC">
              <w:t>Your hobbies/interests</w:t>
            </w:r>
          </w:p>
          <w:p w14:paraId="1687EF2C" w14:textId="77777777" w:rsidR="00A74413" w:rsidRPr="00B92FCC" w:rsidRDefault="00A74413" w:rsidP="00A74413">
            <w:pPr>
              <w:pStyle w:val="AssignmentsLevel2"/>
            </w:pPr>
            <w:r w:rsidRPr="00B92FCC">
              <w:t>Whether or not you work in a classroom environment</w:t>
            </w:r>
          </w:p>
          <w:p w14:paraId="77EF3995" w14:textId="77777777" w:rsidR="00A74413" w:rsidRPr="00B92FCC" w:rsidRDefault="00A74413" w:rsidP="00A74413">
            <w:pPr>
              <w:pStyle w:val="AssignmentsLevel2"/>
            </w:pPr>
            <w:r w:rsidRPr="00B92FCC">
              <w:t>What led you to the teaching profession</w:t>
            </w:r>
          </w:p>
          <w:p w14:paraId="2F80F7B9" w14:textId="77777777" w:rsidR="00A74413" w:rsidRPr="00B92FCC" w:rsidRDefault="00A74413" w:rsidP="00A74413">
            <w:pPr>
              <w:pStyle w:val="AssignmentsLevel2"/>
            </w:pPr>
            <w:r w:rsidRPr="00B92FCC">
              <w:t>How you define teaching and learning</w:t>
            </w:r>
          </w:p>
          <w:p w14:paraId="01AC51F2" w14:textId="77777777" w:rsidR="00A74413" w:rsidRPr="00B92FCC" w:rsidRDefault="00A74413" w:rsidP="00A74413">
            <w:pPr>
              <w:tabs>
                <w:tab w:val="left" w:pos="2329"/>
              </w:tabs>
              <w:rPr>
                <w:rFonts w:cs="Arial"/>
                <w:szCs w:val="20"/>
              </w:rPr>
            </w:pPr>
          </w:p>
          <w:p w14:paraId="4AD06D4E" w14:textId="77777777" w:rsidR="00A74413" w:rsidRPr="00B92FCC" w:rsidRDefault="00A74413" w:rsidP="00A74413">
            <w:pPr>
              <w:tabs>
                <w:tab w:val="left" w:pos="2329"/>
              </w:tabs>
              <w:rPr>
                <w:rFonts w:eastAsia="Arial" w:cs="Arial"/>
              </w:rPr>
            </w:pPr>
            <w:r w:rsidRPr="00B92FCC">
              <w:rPr>
                <w:b/>
                <w:bCs/>
              </w:rPr>
              <w:t>Post</w:t>
            </w:r>
            <w:r w:rsidRPr="00B92FCC">
              <w:t xml:space="preserve"> your video to the discussion forum by Wednesday. </w:t>
            </w:r>
          </w:p>
          <w:p w14:paraId="1CB3B88D" w14:textId="38FE329D" w:rsidR="00A74413" w:rsidRPr="00802E43" w:rsidRDefault="00A74413" w:rsidP="00A74413">
            <w:pPr>
              <w:tabs>
                <w:tab w:val="left" w:pos="2329"/>
              </w:tabs>
              <w:rPr>
                <w:b/>
                <w:bCs/>
              </w:rPr>
            </w:pPr>
            <w:r w:rsidRPr="00B92FCC">
              <w:rPr>
                <w:b/>
                <w:bCs/>
              </w:rPr>
              <w:lastRenderedPageBreak/>
              <w:t>Respond</w:t>
            </w:r>
            <w:r w:rsidRPr="00B92FCC">
              <w:t xml:space="preserve"> to </w:t>
            </w:r>
            <w:proofErr w:type="gramStart"/>
            <w:r w:rsidRPr="00B92FCC">
              <w:t>all of</w:t>
            </w:r>
            <w:proofErr w:type="gramEnd"/>
            <w:r w:rsidRPr="00B92FCC">
              <w:t xml:space="preserve"> your classmates’ posts by Sunday.  **You do not have to use the RISE Model for these </w:t>
            </w:r>
            <w:proofErr w:type="gramStart"/>
            <w:r w:rsidRPr="00B92FCC">
              <w:t>responses.*</w:t>
            </w:r>
            <w:proofErr w:type="gramEnd"/>
            <w:r w:rsidRPr="00B92FCC">
              <w:t>*</w:t>
            </w:r>
          </w:p>
        </w:tc>
        <w:tc>
          <w:tcPr>
            <w:tcW w:w="1440" w:type="dxa"/>
          </w:tcPr>
          <w:p w14:paraId="35BBBED5" w14:textId="0AE88363" w:rsidR="00A74413" w:rsidRPr="004D0923" w:rsidRDefault="00A74413" w:rsidP="00A74413">
            <w:pPr>
              <w:tabs>
                <w:tab w:val="left" w:pos="2329"/>
              </w:tabs>
            </w:pPr>
            <w:r w:rsidRPr="004079B4">
              <w:lastRenderedPageBreak/>
              <w:t>1.1</w:t>
            </w:r>
          </w:p>
        </w:tc>
        <w:tc>
          <w:tcPr>
            <w:tcW w:w="1440" w:type="dxa"/>
          </w:tcPr>
          <w:p w14:paraId="7E94C166" w14:textId="150511FB" w:rsidR="00A74413" w:rsidRPr="004D0923" w:rsidRDefault="00A74413" w:rsidP="00A74413">
            <w:pPr>
              <w:tabs>
                <w:tab w:val="left" w:pos="2329"/>
              </w:tabs>
            </w:pPr>
            <w:r w:rsidRPr="004079B4">
              <w:t xml:space="preserve">Discussion: </w:t>
            </w:r>
            <w:r w:rsidRPr="004079B4">
              <w:rPr>
                <w:b/>
                <w:bCs/>
              </w:rPr>
              <w:t>1 hour</w:t>
            </w:r>
          </w:p>
        </w:tc>
      </w:tr>
      <w:tr w:rsidR="00A74413" w:rsidRPr="00842155" w14:paraId="031F5097" w14:textId="77777777" w:rsidTr="0ACFDAEF">
        <w:tc>
          <w:tcPr>
            <w:tcW w:w="10170" w:type="dxa"/>
            <w:tcMar>
              <w:top w:w="115" w:type="dxa"/>
              <w:left w:w="115" w:type="dxa"/>
              <w:bottom w:w="115" w:type="dxa"/>
              <w:right w:w="115" w:type="dxa"/>
            </w:tcMar>
          </w:tcPr>
          <w:p w14:paraId="607B12CB" w14:textId="77777777" w:rsidR="00A74413" w:rsidRPr="004D0923" w:rsidRDefault="00A74413" w:rsidP="00A74413">
            <w:pPr>
              <w:tabs>
                <w:tab w:val="left" w:pos="2329"/>
              </w:tabs>
              <w:rPr>
                <w:rFonts w:eastAsia="Arial" w:cs="Arial"/>
                <w:b/>
                <w:bCs/>
              </w:rPr>
            </w:pPr>
            <w:r w:rsidRPr="00802E43">
              <w:rPr>
                <w:b/>
                <w:bCs/>
              </w:rPr>
              <w:t>Discussion: Educational Perspectives</w:t>
            </w:r>
          </w:p>
          <w:p w14:paraId="6C8CEC48" w14:textId="77777777" w:rsidR="00A74413" w:rsidRPr="00730048" w:rsidRDefault="00A74413" w:rsidP="00A74413">
            <w:pPr>
              <w:tabs>
                <w:tab w:val="left" w:pos="2329"/>
              </w:tabs>
              <w:rPr>
                <w:rFonts w:cs="Arial"/>
                <w:szCs w:val="20"/>
              </w:rPr>
            </w:pPr>
          </w:p>
          <w:p w14:paraId="75516DA1" w14:textId="77777777" w:rsidR="00A74413" w:rsidRPr="009C2F49" w:rsidRDefault="00A74413" w:rsidP="00A74413">
            <w:pPr>
              <w:tabs>
                <w:tab w:val="left" w:pos="2329"/>
              </w:tabs>
            </w:pPr>
            <w:r w:rsidRPr="009C2F49">
              <w:t xml:space="preserve">In this week’s reading, you’ve encountered a few different education pedagogies </w:t>
            </w:r>
            <w:r>
              <w:t>– different ways of thinking about the process of teaching and learning. In this discussion, you will offer your personal thoughts about how these perspectives differ and how they are similar. In addition, you will be asked to share a personal experience that demonstrates at least one of these perspectives.</w:t>
            </w:r>
          </w:p>
          <w:p w14:paraId="4FE7B3D8" w14:textId="77777777" w:rsidR="00A74413" w:rsidRDefault="00A74413" w:rsidP="00A74413">
            <w:pPr>
              <w:tabs>
                <w:tab w:val="left" w:pos="2329"/>
              </w:tabs>
              <w:rPr>
                <w:b/>
              </w:rPr>
            </w:pPr>
          </w:p>
          <w:p w14:paraId="06EB5724" w14:textId="77777777" w:rsidR="00A74413" w:rsidRPr="009C2F49" w:rsidRDefault="00A74413" w:rsidP="00A74413">
            <w:pPr>
              <w:tabs>
                <w:tab w:val="left" w:pos="2329"/>
              </w:tabs>
            </w:pPr>
            <w:r w:rsidRPr="00802E43">
              <w:rPr>
                <w:b/>
                <w:bCs/>
              </w:rPr>
              <w:t xml:space="preserve">Respond </w:t>
            </w:r>
            <w:r w:rsidRPr="009C2F49">
              <w:t>to the following question</w:t>
            </w:r>
            <w:r>
              <w:t>s</w:t>
            </w:r>
            <w:r w:rsidRPr="009C2F49">
              <w:t xml:space="preserve"> in the “Educational Perspectives” discussion forum </w:t>
            </w:r>
            <w:r>
              <w:t>no later than 11:59 p.m. EST on</w:t>
            </w:r>
            <w:r w:rsidRPr="009C2F49">
              <w:t xml:space="preserve"> Thursday:</w:t>
            </w:r>
          </w:p>
          <w:p w14:paraId="0D7AA240" w14:textId="77777777" w:rsidR="00A74413" w:rsidRDefault="00A74413" w:rsidP="00A74413">
            <w:pPr>
              <w:tabs>
                <w:tab w:val="left" w:pos="2329"/>
              </w:tabs>
              <w:rPr>
                <w:b/>
              </w:rPr>
            </w:pPr>
          </w:p>
          <w:p w14:paraId="34AF1E22" w14:textId="77777777" w:rsidR="00A74413" w:rsidRDefault="00A74413" w:rsidP="00A74413">
            <w:pPr>
              <w:pStyle w:val="AssignmentsLevel2"/>
            </w:pPr>
            <w:r>
              <w:t>What are the differences and similarities in the educational perspectives you encountered this week?</w:t>
            </w:r>
          </w:p>
          <w:p w14:paraId="3D23D0A0" w14:textId="77777777" w:rsidR="00A74413" w:rsidRDefault="00A74413" w:rsidP="00A74413">
            <w:pPr>
              <w:pStyle w:val="AssignmentsLevel2"/>
            </w:pPr>
            <w:r>
              <w:t xml:space="preserve">Have you had an educational experience that was influenced by one of the educational perspectives that you encountered this week? </w:t>
            </w:r>
          </w:p>
          <w:p w14:paraId="22074E89" w14:textId="77777777" w:rsidR="00A74413" w:rsidRDefault="00A74413" w:rsidP="00A74413">
            <w:pPr>
              <w:pStyle w:val="AssignmentsLevel3"/>
            </w:pPr>
            <w:r>
              <w:t xml:space="preserve">If so, briefly describe that experience, including how effective you felt the techniques involved were. </w:t>
            </w:r>
          </w:p>
          <w:p w14:paraId="0D5CB165" w14:textId="77777777" w:rsidR="00A74413" w:rsidRDefault="00A74413" w:rsidP="00A74413">
            <w:pPr>
              <w:pStyle w:val="AssignmentsLevel3"/>
            </w:pPr>
            <w:r>
              <w:t>If you have not had an experience with these educational perspectives, describe a way that you could apply one of these perspectives to a real-life situation.</w:t>
            </w:r>
          </w:p>
          <w:p w14:paraId="380E1814" w14:textId="77777777" w:rsidR="00A74413" w:rsidRDefault="00A74413" w:rsidP="00A74413">
            <w:pPr>
              <w:tabs>
                <w:tab w:val="left" w:pos="2329"/>
              </w:tabs>
              <w:rPr>
                <w:b/>
              </w:rPr>
            </w:pPr>
          </w:p>
          <w:p w14:paraId="0FBE8D70" w14:textId="77777777" w:rsidR="00A74413" w:rsidRDefault="00A74413" w:rsidP="00A74413">
            <w:pPr>
              <w:tabs>
                <w:tab w:val="left" w:pos="2329"/>
              </w:tabs>
            </w:pPr>
            <w:r w:rsidRPr="00802E43">
              <w:rPr>
                <w:b/>
                <w:bCs/>
              </w:rPr>
              <w:t xml:space="preserve">Post </w:t>
            </w:r>
            <w:r w:rsidRPr="009C2F49">
              <w:t>constructive criticism, clarification, additional questions, or your own relevant thoughts to three of your classmates’ posts by Sunday.</w:t>
            </w:r>
          </w:p>
          <w:p w14:paraId="1C44B0D2" w14:textId="77777777" w:rsidR="00A74413" w:rsidRDefault="00A74413" w:rsidP="00A74413">
            <w:pPr>
              <w:tabs>
                <w:tab w:val="left" w:pos="2329"/>
              </w:tabs>
            </w:pPr>
          </w:p>
          <w:p w14:paraId="1240256F" w14:textId="77777777" w:rsidR="00A74413" w:rsidRPr="004D0923" w:rsidRDefault="00A74413" w:rsidP="00A74413">
            <w:pPr>
              <w:tabs>
                <w:tab w:val="left" w:pos="2329"/>
              </w:tabs>
              <w:rPr>
                <w:rFonts w:eastAsia="Arial" w:cs="Arial"/>
              </w:rPr>
            </w:pPr>
            <w:r w:rsidRPr="00802E43">
              <w:rPr>
                <w:i/>
                <w:iCs/>
              </w:rPr>
              <w:t>Note</w:t>
            </w:r>
            <w:r>
              <w:t xml:space="preserve">: You should be applying the RISE Model for Peer Feedback in your discussion responses. </w:t>
            </w:r>
            <w:r w:rsidRPr="00802E43">
              <w:rPr>
                <w:b/>
                <w:bCs/>
              </w:rPr>
              <w:t>Review</w:t>
            </w:r>
            <w:r>
              <w:t xml:space="preserve"> the </w:t>
            </w:r>
            <w:r w:rsidRPr="00383636">
              <w:t xml:space="preserve">RISE Model for </w:t>
            </w:r>
            <w:r>
              <w:t>Peer Feedback</w:t>
            </w:r>
            <w:r w:rsidRPr="009C2F49">
              <w:t xml:space="preserve"> and ensure that your </w:t>
            </w:r>
            <w:r>
              <w:t>responses</w:t>
            </w:r>
            <w:r w:rsidRPr="009C2F49">
              <w:t xml:space="preserve"> are substantive.</w:t>
            </w:r>
          </w:p>
        </w:tc>
        <w:tc>
          <w:tcPr>
            <w:tcW w:w="1440" w:type="dxa"/>
          </w:tcPr>
          <w:p w14:paraId="41E8CF31" w14:textId="77777777" w:rsidR="00A74413" w:rsidRPr="004D0923" w:rsidRDefault="00A74413" w:rsidP="00A74413">
            <w:pPr>
              <w:tabs>
                <w:tab w:val="left" w:pos="2329"/>
              </w:tabs>
              <w:rPr>
                <w:rFonts w:eastAsia="Arial" w:cs="Arial"/>
              </w:rPr>
            </w:pPr>
            <w:r w:rsidRPr="004D0923">
              <w:t>1.1</w:t>
            </w:r>
          </w:p>
        </w:tc>
        <w:tc>
          <w:tcPr>
            <w:tcW w:w="1440" w:type="dxa"/>
          </w:tcPr>
          <w:p w14:paraId="1B6169AA" w14:textId="77777777" w:rsidR="00A74413" w:rsidRPr="004D0923" w:rsidRDefault="00A74413" w:rsidP="00A74413">
            <w:pPr>
              <w:tabs>
                <w:tab w:val="left" w:pos="2329"/>
              </w:tabs>
              <w:rPr>
                <w:rFonts w:eastAsia="Arial" w:cs="Arial"/>
              </w:rPr>
            </w:pPr>
            <w:r w:rsidRPr="004D0923">
              <w:t xml:space="preserve">Discussion= Initial post, thoughtful commentary: </w:t>
            </w:r>
            <w:r w:rsidRPr="004D0923">
              <w:rPr>
                <w:b/>
                <w:bCs/>
              </w:rPr>
              <w:t>1 hour</w:t>
            </w:r>
          </w:p>
        </w:tc>
      </w:tr>
      <w:tr w:rsidR="00A74413" w:rsidRPr="00842155" w14:paraId="2A30D3B5" w14:textId="77777777" w:rsidTr="0ACFDAEF">
        <w:tc>
          <w:tcPr>
            <w:tcW w:w="10170" w:type="dxa"/>
            <w:tcMar>
              <w:top w:w="115" w:type="dxa"/>
              <w:left w:w="115" w:type="dxa"/>
              <w:bottom w:w="115" w:type="dxa"/>
              <w:right w:w="115" w:type="dxa"/>
            </w:tcMar>
          </w:tcPr>
          <w:p w14:paraId="63635C50" w14:textId="77777777" w:rsidR="00A74413" w:rsidRPr="004D0923" w:rsidRDefault="00A74413" w:rsidP="00A74413">
            <w:pPr>
              <w:tabs>
                <w:tab w:val="left" w:pos="2329"/>
              </w:tabs>
              <w:rPr>
                <w:rFonts w:eastAsia="Arial" w:cs="Arial"/>
                <w:b/>
                <w:bCs/>
              </w:rPr>
            </w:pPr>
            <w:r w:rsidRPr="00802E43">
              <w:rPr>
                <w:b/>
                <w:bCs/>
              </w:rPr>
              <w:t>Reflective Journal: Educational Perspectives</w:t>
            </w:r>
          </w:p>
          <w:p w14:paraId="75D95063" w14:textId="77777777" w:rsidR="00A74413" w:rsidRDefault="00A74413" w:rsidP="00A74413">
            <w:pPr>
              <w:tabs>
                <w:tab w:val="left" w:pos="2329"/>
              </w:tabs>
              <w:rPr>
                <w:rFonts w:cs="Arial"/>
                <w:b/>
                <w:szCs w:val="20"/>
              </w:rPr>
            </w:pPr>
          </w:p>
          <w:p w14:paraId="2CEDE951" w14:textId="77777777" w:rsidR="00A74413" w:rsidRPr="004D0923" w:rsidRDefault="00A74413" w:rsidP="00A74413">
            <w:pPr>
              <w:tabs>
                <w:tab w:val="left" w:pos="2329"/>
              </w:tabs>
              <w:rPr>
                <w:rFonts w:eastAsia="Arial" w:cs="Arial"/>
              </w:rPr>
            </w:pPr>
            <w:r w:rsidRPr="00802E43">
              <w:t>This assignment is intended to be a more formal version of the elements of the discussion that you had this week regarding various educational perspectives. While you are responding to the journal prompts and questions, ensure that you are following APA writing style guidelines.</w:t>
            </w:r>
          </w:p>
          <w:p w14:paraId="3E1C8BF0" w14:textId="77777777" w:rsidR="00A74413" w:rsidRDefault="00A74413" w:rsidP="00A74413">
            <w:pPr>
              <w:tabs>
                <w:tab w:val="left" w:pos="2329"/>
              </w:tabs>
              <w:rPr>
                <w:rFonts w:cs="Arial"/>
                <w:szCs w:val="20"/>
              </w:rPr>
            </w:pPr>
          </w:p>
          <w:p w14:paraId="683142E9" w14:textId="77777777" w:rsidR="00A74413" w:rsidRPr="004D0923" w:rsidRDefault="00A74413" w:rsidP="00A74413">
            <w:pPr>
              <w:tabs>
                <w:tab w:val="left" w:pos="2329"/>
              </w:tabs>
              <w:rPr>
                <w:rFonts w:eastAsia="Arial" w:cs="Arial"/>
              </w:rPr>
            </w:pPr>
            <w:r w:rsidRPr="00802E43">
              <w:rPr>
                <w:b/>
                <w:bCs/>
              </w:rPr>
              <w:t>Write</w:t>
            </w:r>
            <w:r w:rsidRPr="00802E43">
              <w:t xml:space="preserve"> a 350</w:t>
            </w:r>
            <w:r w:rsidRPr="004D0923">
              <w:rPr>
                <w:rFonts w:eastAsia="Arial" w:cs="Arial"/>
              </w:rPr>
              <w:t>–</w:t>
            </w:r>
            <w:r w:rsidRPr="004D0923">
              <w:t>500-word reflective journal in which you address the following questions:</w:t>
            </w:r>
          </w:p>
          <w:p w14:paraId="44E0E4D9" w14:textId="77777777" w:rsidR="00A74413" w:rsidRDefault="00A74413" w:rsidP="00A74413">
            <w:pPr>
              <w:pStyle w:val="AssignmentsLevel2"/>
            </w:pPr>
            <w:r>
              <w:t>Which perspective on teaching and learning do you agree with the most? Which do you disagree with the most? Justify your responses.</w:t>
            </w:r>
          </w:p>
          <w:p w14:paraId="02B82A82" w14:textId="77777777" w:rsidR="00A74413" w:rsidRDefault="00A74413" w:rsidP="00A74413">
            <w:pPr>
              <w:pStyle w:val="AssignmentsLevel2"/>
            </w:pPr>
            <w:r>
              <w:t>If you had to put one of these perspectives into practice in a classroom, how would you go about it? Provide concrete details and justifications from journal articles and other academic resources.</w:t>
            </w:r>
          </w:p>
          <w:p w14:paraId="6E437040" w14:textId="77777777" w:rsidR="00A74413" w:rsidRDefault="00A74413" w:rsidP="00A74413">
            <w:pPr>
              <w:pStyle w:val="AssignmentsLevel2"/>
              <w:numPr>
                <w:ilvl w:val="0"/>
                <w:numId w:val="0"/>
              </w:numPr>
              <w:ind w:left="360" w:hanging="360"/>
            </w:pPr>
          </w:p>
          <w:p w14:paraId="2C363BD8" w14:textId="77777777" w:rsidR="00A74413" w:rsidRDefault="00A74413" w:rsidP="00A74413">
            <w:pPr>
              <w:pStyle w:val="AssignmentsLevel2"/>
              <w:numPr>
                <w:ilvl w:val="0"/>
                <w:numId w:val="0"/>
              </w:numPr>
              <w:ind w:left="360" w:hanging="360"/>
            </w:pPr>
            <w:r w:rsidRPr="00802E43">
              <w:rPr>
                <w:i/>
                <w:iCs/>
              </w:rPr>
              <w:t>Note</w:t>
            </w:r>
            <w:r>
              <w:t xml:space="preserve">: In this journal assignment, it is mandatory that you cite at least two academic sources to justify your work </w:t>
            </w:r>
            <w:r>
              <w:lastRenderedPageBreak/>
              <w:t>and thoughts.</w:t>
            </w:r>
          </w:p>
          <w:p w14:paraId="37A289F0" w14:textId="77777777" w:rsidR="00A74413" w:rsidRDefault="00A74413" w:rsidP="00A74413">
            <w:pPr>
              <w:pStyle w:val="AssignmentsLevel2"/>
              <w:numPr>
                <w:ilvl w:val="0"/>
                <w:numId w:val="0"/>
              </w:numPr>
              <w:ind w:left="360" w:hanging="360"/>
            </w:pPr>
          </w:p>
          <w:p w14:paraId="71928610" w14:textId="77777777" w:rsidR="00A74413" w:rsidRPr="004C7412" w:rsidRDefault="00A74413" w:rsidP="00A74413">
            <w:pPr>
              <w:pStyle w:val="AssignmentsLevel2"/>
              <w:numPr>
                <w:ilvl w:val="0"/>
                <w:numId w:val="0"/>
              </w:numPr>
              <w:ind w:left="360" w:hanging="360"/>
            </w:pPr>
            <w:r w:rsidRPr="00802E43">
              <w:rPr>
                <w:b/>
                <w:bCs/>
              </w:rPr>
              <w:t>Submit</w:t>
            </w:r>
            <w:r>
              <w:t xml:space="preserve"> your assignment to your instructor via Blackboard no later than 11:59 p.m. EST on </w:t>
            </w:r>
            <w:r w:rsidRPr="00802E43">
              <w:rPr>
                <w:b/>
                <w:bCs/>
              </w:rPr>
              <w:t>SUNDAY</w:t>
            </w:r>
            <w:r>
              <w:t>.</w:t>
            </w:r>
          </w:p>
        </w:tc>
        <w:tc>
          <w:tcPr>
            <w:tcW w:w="1440" w:type="dxa"/>
          </w:tcPr>
          <w:p w14:paraId="1D2E17C4" w14:textId="77777777" w:rsidR="00A74413" w:rsidRPr="004D0923" w:rsidRDefault="00A74413" w:rsidP="00A74413">
            <w:pPr>
              <w:tabs>
                <w:tab w:val="left" w:pos="2329"/>
              </w:tabs>
              <w:rPr>
                <w:rFonts w:eastAsia="Arial" w:cs="Arial"/>
              </w:rPr>
            </w:pPr>
            <w:r w:rsidRPr="00802E43">
              <w:lastRenderedPageBreak/>
              <w:t>1.2, 1.3</w:t>
            </w:r>
          </w:p>
        </w:tc>
        <w:tc>
          <w:tcPr>
            <w:tcW w:w="1440" w:type="dxa"/>
          </w:tcPr>
          <w:p w14:paraId="0C5268BD" w14:textId="77777777" w:rsidR="00A74413" w:rsidRPr="004D0923" w:rsidRDefault="00A74413" w:rsidP="00A74413">
            <w:pPr>
              <w:tabs>
                <w:tab w:val="left" w:pos="2329"/>
              </w:tabs>
              <w:rPr>
                <w:rFonts w:eastAsia="Arial" w:cs="Arial"/>
              </w:rPr>
            </w:pPr>
            <w:r w:rsidRPr="004D0923">
              <w:t>Reflective Journal: Composition, research, feedback=</w:t>
            </w:r>
          </w:p>
          <w:p w14:paraId="5088C66B" w14:textId="77777777" w:rsidR="00A74413" w:rsidRPr="004D0923" w:rsidRDefault="00A74413" w:rsidP="00A74413">
            <w:pPr>
              <w:tabs>
                <w:tab w:val="left" w:pos="2329"/>
              </w:tabs>
              <w:rPr>
                <w:rFonts w:eastAsia="Arial" w:cs="Arial"/>
                <w:b/>
                <w:bCs/>
              </w:rPr>
            </w:pPr>
            <w:r w:rsidRPr="004D0923">
              <w:rPr>
                <w:b/>
                <w:bCs/>
              </w:rPr>
              <w:t>30 minutes</w:t>
            </w:r>
          </w:p>
        </w:tc>
      </w:tr>
      <w:tr w:rsidR="00A74413" w:rsidRPr="007F339F" w14:paraId="16AD3C5B" w14:textId="77777777" w:rsidTr="0ACFDAEF">
        <w:tc>
          <w:tcPr>
            <w:tcW w:w="10170" w:type="dxa"/>
            <w:tcMar>
              <w:top w:w="115" w:type="dxa"/>
              <w:left w:w="115" w:type="dxa"/>
              <w:bottom w:w="115" w:type="dxa"/>
              <w:right w:w="115" w:type="dxa"/>
            </w:tcMar>
          </w:tcPr>
          <w:p w14:paraId="2E36A29E" w14:textId="77777777" w:rsidR="00A74413" w:rsidRPr="004D0923" w:rsidRDefault="00A74413" w:rsidP="00A74413">
            <w:pPr>
              <w:rPr>
                <w:rFonts w:eastAsia="Arial" w:cs="Arial"/>
                <w:b/>
                <w:bCs/>
              </w:rPr>
            </w:pPr>
            <w:r w:rsidRPr="00802E43">
              <w:rPr>
                <w:b/>
                <w:bCs/>
              </w:rPr>
              <w:t>Assignment: What Motivates Me</w:t>
            </w:r>
            <w:r w:rsidRPr="00E902DD">
              <w:rPr>
                <w:rFonts w:cs="Arial"/>
                <w:b/>
                <w:szCs w:val="20"/>
              </w:rPr>
              <w:br/>
            </w:r>
          </w:p>
          <w:p w14:paraId="01095567" w14:textId="77777777" w:rsidR="00A74413" w:rsidRPr="004D0923" w:rsidRDefault="00A74413" w:rsidP="00A74413">
            <w:pPr>
              <w:rPr>
                <w:rFonts w:eastAsia="Arial" w:cs="Arial"/>
              </w:rPr>
            </w:pPr>
            <w:r w:rsidRPr="00802E43">
              <w:t>One of the best ways to put yourself in the shoes of your students is to ask them what excites or motivates them to do their best work. Part of knowing how to motivate your students is knowing what you yourself are motivated by. In this assignment, you’re going to create a visual collage in which you describe the types of things that motivate you. This assignment can include visual references, written references</w:t>
            </w:r>
            <w:r w:rsidRPr="00BD7121">
              <w:t>, and other types of multimedia.</w:t>
            </w:r>
          </w:p>
          <w:p w14:paraId="5E1E0744" w14:textId="77777777" w:rsidR="00A74413" w:rsidRPr="004D0923" w:rsidRDefault="00A74413" w:rsidP="00A74413">
            <w:pPr>
              <w:rPr>
                <w:rFonts w:eastAsia="Arial" w:cs="Arial"/>
                <w:sz w:val="15"/>
                <w:szCs w:val="15"/>
                <w:vertAlign w:val="superscript"/>
              </w:rPr>
            </w:pPr>
            <w:r w:rsidRPr="00E902DD">
              <w:rPr>
                <w:rFonts w:cs="Arial"/>
                <w:b/>
                <w:szCs w:val="20"/>
              </w:rPr>
              <w:br/>
            </w:r>
            <w:r w:rsidRPr="00802E43">
              <w:rPr>
                <w:b/>
                <w:bCs/>
              </w:rPr>
              <w:t>Create</w:t>
            </w:r>
            <w:r w:rsidRPr="00802E43">
              <w:t xml:space="preserve"> an audio-visual depiction of what motivates you using Microsoft</w:t>
            </w:r>
            <w:bookmarkStart w:id="2" w:name="OLE_LINK1"/>
            <w:bookmarkStart w:id="3" w:name="OLE_LINK2"/>
            <w:r w:rsidRPr="00802E43">
              <w:rPr>
                <w:vertAlign w:val="superscript"/>
              </w:rPr>
              <w:t>®</w:t>
            </w:r>
            <w:bookmarkEnd w:id="2"/>
            <w:bookmarkEnd w:id="3"/>
            <w:r w:rsidRPr="00802E43">
              <w:t xml:space="preserve"> PowerPoint</w:t>
            </w:r>
            <w:r w:rsidRPr="00802E43">
              <w:rPr>
                <w:sz w:val="15"/>
                <w:szCs w:val="15"/>
                <w:vertAlign w:val="superscript"/>
              </w:rPr>
              <w:t>®</w:t>
            </w:r>
            <w:r w:rsidRPr="004D0923">
              <w:rPr>
                <w:rFonts w:eastAsia="Arial" w:cs="Arial"/>
                <w:sz w:val="15"/>
                <w:szCs w:val="15"/>
                <w:vertAlign w:val="superscript"/>
              </w:rPr>
              <w:t xml:space="preserve">. </w:t>
            </w:r>
            <w:proofErr w:type="gramStart"/>
            <w:r w:rsidRPr="004D0923">
              <w:t>.or</w:t>
            </w:r>
            <w:proofErr w:type="gramEnd"/>
            <w:r w:rsidRPr="004D0923">
              <w:t xml:space="preserve"> another similar program.</w:t>
            </w:r>
          </w:p>
          <w:p w14:paraId="4109940C" w14:textId="77777777" w:rsidR="00A74413" w:rsidRDefault="00A74413" w:rsidP="00A74413">
            <w:pPr>
              <w:rPr>
                <w:rFonts w:cs="Arial"/>
                <w:szCs w:val="20"/>
              </w:rPr>
            </w:pPr>
          </w:p>
          <w:p w14:paraId="27815538" w14:textId="77777777" w:rsidR="00A74413" w:rsidRPr="004D0923" w:rsidRDefault="00A74413" w:rsidP="00A74413">
            <w:pPr>
              <w:rPr>
                <w:rFonts w:eastAsia="Arial" w:cs="Arial"/>
              </w:rPr>
            </w:pPr>
            <w:r w:rsidRPr="00802E43">
              <w:rPr>
                <w:b/>
                <w:bCs/>
              </w:rPr>
              <w:t>Include</w:t>
            </w:r>
            <w:r w:rsidRPr="00802E43">
              <w:t xml:space="preserve"> the following in your presentation:</w:t>
            </w:r>
          </w:p>
          <w:p w14:paraId="27AF1C6A" w14:textId="77777777" w:rsidR="00A74413" w:rsidRPr="004D0923" w:rsidRDefault="00A74413" w:rsidP="00A74413">
            <w:pPr>
              <w:pStyle w:val="AssignmentsLevel2"/>
              <w:rPr>
                <w:rFonts w:ascii="Times" w:eastAsia="Times" w:hAnsi="Times" w:cs="Times"/>
              </w:rPr>
            </w:pPr>
            <w:r>
              <w:t>Visuals – I</w:t>
            </w:r>
            <w:r w:rsidRPr="00E902DD">
              <w:t>mages</w:t>
            </w:r>
            <w:r>
              <w:t>, quotations, etc.</w:t>
            </w:r>
          </w:p>
          <w:p w14:paraId="03E1C489" w14:textId="77777777" w:rsidR="00A74413" w:rsidRDefault="00A74413" w:rsidP="00A74413">
            <w:pPr>
              <w:pStyle w:val="AssignmentsLevel2"/>
            </w:pPr>
            <w:r>
              <w:t>Audio – A recording of yourself synced to your presentation</w:t>
            </w:r>
          </w:p>
          <w:p w14:paraId="073D6DD3" w14:textId="77777777" w:rsidR="00A74413" w:rsidRDefault="00A74413" w:rsidP="00A74413">
            <w:pPr>
              <w:pStyle w:val="AssignmentsLevel2"/>
              <w:numPr>
                <w:ilvl w:val="0"/>
                <w:numId w:val="0"/>
              </w:numPr>
              <w:ind w:left="360" w:hanging="360"/>
            </w:pPr>
          </w:p>
          <w:p w14:paraId="5AAAF804" w14:textId="77777777" w:rsidR="00A74413" w:rsidRPr="004D0923" w:rsidRDefault="00A74413" w:rsidP="00A74413">
            <w:pPr>
              <w:rPr>
                <w:rFonts w:eastAsia="Arial" w:cs="Arial"/>
              </w:rPr>
            </w:pPr>
            <w:r w:rsidRPr="00802E43">
              <w:rPr>
                <w:i/>
                <w:iCs/>
              </w:rPr>
              <w:t>Note</w:t>
            </w:r>
            <w:r w:rsidRPr="004D0923">
              <w:rPr>
                <w:rFonts w:eastAsia="Arial" w:cs="Arial"/>
              </w:rPr>
              <w:t>:</w:t>
            </w:r>
            <w:r w:rsidRPr="004D0923">
              <w:t xml:space="preserve"> You can access the course tutorials for more information about how to create an audiovisual presentation using PowerPoint.</w:t>
            </w:r>
          </w:p>
          <w:p w14:paraId="6BF98C6A" w14:textId="77777777" w:rsidR="00A74413" w:rsidRPr="00E902DD" w:rsidRDefault="00A74413" w:rsidP="00A74413">
            <w:pPr>
              <w:rPr>
                <w:rFonts w:cs="Arial"/>
                <w:szCs w:val="20"/>
              </w:rPr>
            </w:pPr>
          </w:p>
          <w:p w14:paraId="5F8CABFA" w14:textId="77777777" w:rsidR="00A74413" w:rsidRPr="004D0923" w:rsidRDefault="00A74413" w:rsidP="00A74413">
            <w:pPr>
              <w:tabs>
                <w:tab w:val="left" w:pos="2329"/>
              </w:tabs>
              <w:rPr>
                <w:rFonts w:eastAsia="Arial" w:cs="Arial"/>
              </w:rPr>
            </w:pPr>
            <w:r w:rsidRPr="00802E43">
              <w:rPr>
                <w:b/>
                <w:bCs/>
              </w:rPr>
              <w:t>Submit</w:t>
            </w:r>
            <w:r w:rsidRPr="00802E43">
              <w:t xml:space="preserve"> your assignment to your instructor via Blackboard no later than 11:59 p.m. EST on </w:t>
            </w:r>
            <w:r w:rsidRPr="00802E43">
              <w:rPr>
                <w:b/>
                <w:bCs/>
              </w:rPr>
              <w:t>SUNDAY</w:t>
            </w:r>
            <w:r w:rsidRPr="004D0923">
              <w:rPr>
                <w:rFonts w:eastAsia="Arial" w:cs="Arial"/>
              </w:rPr>
              <w:t>.</w:t>
            </w:r>
          </w:p>
        </w:tc>
        <w:tc>
          <w:tcPr>
            <w:tcW w:w="1440" w:type="dxa"/>
          </w:tcPr>
          <w:p w14:paraId="32AE7E32" w14:textId="77777777" w:rsidR="00A74413" w:rsidRPr="004D0923" w:rsidRDefault="00A74413" w:rsidP="00A74413">
            <w:pPr>
              <w:tabs>
                <w:tab w:val="left" w:pos="2329"/>
              </w:tabs>
              <w:rPr>
                <w:rFonts w:eastAsia="Arial" w:cs="Arial"/>
              </w:rPr>
            </w:pPr>
            <w:r w:rsidRPr="004D0923">
              <w:t>1.1, 6.1</w:t>
            </w:r>
          </w:p>
        </w:tc>
        <w:tc>
          <w:tcPr>
            <w:tcW w:w="1440" w:type="dxa"/>
          </w:tcPr>
          <w:p w14:paraId="6B2C1EFA" w14:textId="77777777" w:rsidR="00A74413" w:rsidRPr="004D0923" w:rsidRDefault="00A74413" w:rsidP="00A74413">
            <w:pPr>
              <w:tabs>
                <w:tab w:val="left" w:pos="2329"/>
              </w:tabs>
              <w:rPr>
                <w:rFonts w:eastAsia="Arial" w:cs="Arial"/>
              </w:rPr>
            </w:pPr>
            <w:r w:rsidRPr="004D0923">
              <w:t>Assignment</w:t>
            </w:r>
            <w:r w:rsidRPr="004D0923">
              <w:rPr>
                <w:rFonts w:eastAsia="Arial" w:cs="Arial"/>
              </w:rPr>
              <w:t>:</w:t>
            </w:r>
            <w:r w:rsidRPr="004D0923">
              <w:t xml:space="preserve"> Composition, research, feedback=</w:t>
            </w:r>
            <w:r w:rsidRPr="004D0923">
              <w:rPr>
                <w:rFonts w:eastAsia="Arial" w:cs="Arial"/>
              </w:rPr>
              <w:t xml:space="preserve"> </w:t>
            </w:r>
            <w:r w:rsidRPr="004D0923">
              <w:rPr>
                <w:b/>
                <w:bCs/>
              </w:rPr>
              <w:t>1 hour</w:t>
            </w:r>
          </w:p>
        </w:tc>
      </w:tr>
    </w:tbl>
    <w:p w14:paraId="0EF13951" w14:textId="77777777" w:rsidR="00116F5A" w:rsidRPr="00035EB6" w:rsidRDefault="00116F5A" w:rsidP="00116F5A">
      <w:pPr>
        <w:pStyle w:val="AssignmentsLevel2"/>
        <w:numPr>
          <w:ilvl w:val="0"/>
          <w:numId w:val="0"/>
        </w:numPr>
        <w:rPr>
          <w:sz w:val="22"/>
        </w:rPr>
      </w:pPr>
    </w:p>
    <w:p w14:paraId="7C7C8E33" w14:textId="77777777" w:rsidR="009B3D8D" w:rsidRDefault="00116F5A" w:rsidP="009B3D8D">
      <w:pPr>
        <w:pStyle w:val="Heading1"/>
      </w:pPr>
      <w:r w:rsidRPr="00104F2B">
        <w:t>Faculty Notes</w:t>
      </w:r>
    </w:p>
    <w:p w14:paraId="24B65FB9" w14:textId="77777777" w:rsidR="009B3D8D" w:rsidRDefault="009B3D8D" w:rsidP="009B3D8D"/>
    <w:p w14:paraId="0382FD66" w14:textId="77777777" w:rsidR="009B3D8D" w:rsidRPr="004D0923" w:rsidRDefault="009B3D8D">
      <w:pPr>
        <w:rPr>
          <w:rFonts w:eastAsia="Arial" w:cs="Arial"/>
          <w:b/>
          <w:bCs/>
        </w:rPr>
      </w:pPr>
      <w:r w:rsidRPr="00802E43">
        <w:rPr>
          <w:b/>
          <w:bCs/>
        </w:rPr>
        <w:t>Resource: American Psychological Association Formatting</w:t>
      </w:r>
    </w:p>
    <w:p w14:paraId="533FE694" w14:textId="77777777" w:rsidR="009B3D8D" w:rsidRDefault="009B3D8D" w:rsidP="009B3D8D"/>
    <w:p w14:paraId="557DA244" w14:textId="77777777" w:rsidR="009B3D8D" w:rsidRDefault="009B3D8D" w:rsidP="009B3D8D">
      <w:r>
        <w:t>Students in this program are expected to follow APA guidelines for formatting. Refer students to the APA FAQ on the sidebar or to the Writing Center if they continue to have issues with formatting/sourcing.</w:t>
      </w:r>
    </w:p>
    <w:p w14:paraId="26A38D2E" w14:textId="6B6BF347" w:rsidR="005D1B87" w:rsidRDefault="005D1B87" w:rsidP="009B3D8D"/>
    <w:p w14:paraId="2760D545" w14:textId="6AFDDCEF" w:rsidR="005D1B87" w:rsidRDefault="005D1B87" w:rsidP="009B3D8D">
      <w:r>
        <w:rPr>
          <w:b/>
        </w:rPr>
        <w:t>Adobe Connect Live Discussion Session</w:t>
      </w:r>
    </w:p>
    <w:p w14:paraId="0C895850" w14:textId="0C0DBE1F" w:rsidR="005D1B87" w:rsidRDefault="005D1B87" w:rsidP="009B3D8D"/>
    <w:p w14:paraId="06436290" w14:textId="7E4D2218" w:rsidR="005D1B87" w:rsidRPr="005D1B87" w:rsidRDefault="005D1B87" w:rsidP="009B3D8D">
      <w:r>
        <w:t>During the live class discussion session using Adobe Connect</w:t>
      </w:r>
      <w:r w:rsidRPr="005D1B87">
        <w:t xml:space="preserve"> </w:t>
      </w:r>
      <w:r>
        <w:t xml:space="preserve">you should take the time </w:t>
      </w:r>
      <w:r w:rsidRPr="005D1B87">
        <w:t>to show students where they go to get the results of the rubric</w:t>
      </w:r>
      <w:r>
        <w:t>s</w:t>
      </w:r>
      <w:r w:rsidRPr="005D1B87">
        <w:t xml:space="preserve"> used to grade</w:t>
      </w:r>
      <w:r>
        <w:t xml:space="preserve"> discussion assignments</w:t>
      </w:r>
      <w:r w:rsidRPr="005D1B87">
        <w:t>.</w:t>
      </w:r>
    </w:p>
    <w:p w14:paraId="1F035A19" w14:textId="77777777" w:rsidR="009B3D8D" w:rsidRPr="009B3D8D" w:rsidRDefault="009B3D8D" w:rsidP="009B3D8D">
      <w:pPr>
        <w:sectPr w:rsidR="009B3D8D" w:rsidRPr="009B3D8D" w:rsidSect="00116F5A">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16F5A" w:rsidRPr="0090566F" w14:paraId="0CDE6E7D" w14:textId="77777777" w:rsidTr="004D092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EA431E5" w14:textId="77777777" w:rsidR="00116F5A" w:rsidRPr="00842155" w:rsidRDefault="00116F5A" w:rsidP="00116F5A">
            <w:pPr>
              <w:pStyle w:val="WeeklyTopicHeading1"/>
            </w:pPr>
            <w:bookmarkStart w:id="4" w:name="weektwo"/>
            <w:bookmarkStart w:id="5" w:name="_Toc358980895"/>
            <w:bookmarkEnd w:id="4"/>
            <w:r w:rsidRPr="0068364F">
              <w:lastRenderedPageBreak/>
              <w:t xml:space="preserve">Week </w:t>
            </w:r>
            <w:r>
              <w:t>Two</w:t>
            </w:r>
            <w:r w:rsidRPr="0ACFDAEF">
              <w:t xml:space="preserve">: </w:t>
            </w:r>
            <w:bookmarkEnd w:id="5"/>
            <w:r>
              <w:t>Human Development and Education</w:t>
            </w:r>
          </w:p>
        </w:tc>
        <w:tc>
          <w:tcPr>
            <w:tcW w:w="1440" w:type="dxa"/>
            <w:tcBorders>
              <w:left w:val="nil"/>
              <w:bottom w:val="single" w:sz="4" w:space="0" w:color="000000" w:themeColor="text1"/>
              <w:right w:val="nil"/>
            </w:tcBorders>
            <w:shd w:val="clear" w:color="auto" w:fill="BD313B"/>
          </w:tcPr>
          <w:p w14:paraId="5C1AFC9A" w14:textId="77777777" w:rsidR="00116F5A" w:rsidRPr="0090566F" w:rsidRDefault="00116F5A" w:rsidP="00116F5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25974B1" w14:textId="77777777" w:rsidR="00116F5A" w:rsidRPr="0090566F" w:rsidRDefault="00116F5A" w:rsidP="00116F5A">
            <w:pPr>
              <w:tabs>
                <w:tab w:val="left" w:pos="0"/>
                <w:tab w:val="left" w:pos="3720"/>
              </w:tabs>
              <w:outlineLvl w:val="0"/>
              <w:rPr>
                <w:rFonts w:cs="Arial"/>
                <w:color w:val="FFFFFF"/>
                <w:sz w:val="28"/>
                <w:szCs w:val="28"/>
              </w:rPr>
            </w:pPr>
          </w:p>
        </w:tc>
      </w:tr>
      <w:tr w:rsidR="00116F5A" w:rsidRPr="00842155" w14:paraId="4E4765B4" w14:textId="77777777" w:rsidTr="004D092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C417020"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57756BE" w14:textId="77777777" w:rsidR="00116F5A" w:rsidRPr="004D0923" w:rsidRDefault="00116F5A">
            <w:pPr>
              <w:tabs>
                <w:tab w:val="left" w:pos="0"/>
                <w:tab w:val="left" w:pos="3720"/>
              </w:tabs>
              <w:outlineLvl w:val="0"/>
              <w:rPr>
                <w:rFonts w:eastAsia="Arial" w:cs="Arial"/>
              </w:rPr>
            </w:pPr>
            <w:r w:rsidRPr="00802E43">
              <w:rPr>
                <w:b/>
                <w:bCs/>
                <w:i/>
                <w:iCs/>
              </w:rPr>
              <w:t>Alignment</w:t>
            </w:r>
          </w:p>
        </w:tc>
      </w:tr>
      <w:tr w:rsidR="00116F5A" w:rsidRPr="00842155" w14:paraId="1D324320" w14:textId="77777777" w:rsidTr="004D0923">
        <w:trPr>
          <w:trHeight w:val="30"/>
        </w:trPr>
        <w:tc>
          <w:tcPr>
            <w:tcW w:w="10170" w:type="dxa"/>
            <w:tcBorders>
              <w:bottom w:val="nil"/>
              <w:right w:val="nil"/>
            </w:tcBorders>
            <w:tcMar>
              <w:top w:w="115" w:type="dxa"/>
              <w:left w:w="115" w:type="dxa"/>
              <w:bottom w:w="115" w:type="dxa"/>
              <w:right w:w="115" w:type="dxa"/>
            </w:tcMar>
          </w:tcPr>
          <w:p w14:paraId="24158A73" w14:textId="77777777" w:rsidR="00116F5A" w:rsidRPr="00842155" w:rsidRDefault="00116F5A" w:rsidP="001C7623">
            <w:pPr>
              <w:pStyle w:val="ObjectiveBullet"/>
              <w:numPr>
                <w:ilvl w:val="1"/>
                <w:numId w:val="9"/>
              </w:numPr>
              <w:tabs>
                <w:tab w:val="clear" w:pos="0"/>
              </w:tabs>
            </w:pPr>
            <w:r>
              <w:t xml:space="preserve">Analyze the influence of human development on the psychology of education. </w:t>
            </w:r>
          </w:p>
        </w:tc>
        <w:tc>
          <w:tcPr>
            <w:tcW w:w="2880" w:type="dxa"/>
            <w:gridSpan w:val="2"/>
            <w:tcBorders>
              <w:left w:val="nil"/>
              <w:bottom w:val="nil"/>
            </w:tcBorders>
          </w:tcPr>
          <w:p w14:paraId="696D325F" w14:textId="77777777" w:rsidR="00116F5A" w:rsidRPr="004D0923" w:rsidRDefault="00116F5A">
            <w:pPr>
              <w:tabs>
                <w:tab w:val="left" w:pos="0"/>
                <w:tab w:val="left" w:pos="3720"/>
              </w:tabs>
              <w:outlineLvl w:val="0"/>
              <w:rPr>
                <w:rFonts w:eastAsia="Arial" w:cs="Arial"/>
              </w:rPr>
            </w:pPr>
            <w:r w:rsidRPr="00802E43">
              <w:t>CLO1, CLO2</w:t>
            </w:r>
          </w:p>
        </w:tc>
      </w:tr>
      <w:tr w:rsidR="00116F5A" w:rsidRPr="00842155" w14:paraId="66A464DC" w14:textId="77777777" w:rsidTr="004D0923">
        <w:trPr>
          <w:trHeight w:val="38"/>
        </w:trPr>
        <w:tc>
          <w:tcPr>
            <w:tcW w:w="10170" w:type="dxa"/>
            <w:tcBorders>
              <w:top w:val="nil"/>
              <w:bottom w:val="nil"/>
              <w:right w:val="nil"/>
            </w:tcBorders>
            <w:tcMar>
              <w:top w:w="115" w:type="dxa"/>
              <w:left w:w="115" w:type="dxa"/>
              <w:bottom w:w="115" w:type="dxa"/>
              <w:right w:w="115" w:type="dxa"/>
            </w:tcMar>
          </w:tcPr>
          <w:p w14:paraId="2C45E995" w14:textId="77777777" w:rsidR="00116F5A" w:rsidRPr="00842155" w:rsidRDefault="00116F5A" w:rsidP="001C7623">
            <w:pPr>
              <w:pStyle w:val="ObjectiveBullet"/>
              <w:numPr>
                <w:ilvl w:val="1"/>
                <w:numId w:val="9"/>
              </w:numPr>
            </w:pPr>
            <w:r>
              <w:t>Compare the impact of nature versus nurture on academic, social, and emotional development.</w:t>
            </w:r>
          </w:p>
        </w:tc>
        <w:tc>
          <w:tcPr>
            <w:tcW w:w="2880" w:type="dxa"/>
            <w:gridSpan w:val="2"/>
            <w:tcBorders>
              <w:top w:val="nil"/>
              <w:left w:val="nil"/>
              <w:bottom w:val="nil"/>
            </w:tcBorders>
          </w:tcPr>
          <w:p w14:paraId="111ED37F" w14:textId="77777777" w:rsidR="00116F5A" w:rsidRPr="004D0923" w:rsidRDefault="00116F5A">
            <w:pPr>
              <w:tabs>
                <w:tab w:val="left" w:pos="0"/>
                <w:tab w:val="left" w:pos="3720"/>
              </w:tabs>
              <w:outlineLvl w:val="0"/>
              <w:rPr>
                <w:rFonts w:eastAsia="Arial" w:cs="Arial"/>
              </w:rPr>
            </w:pPr>
            <w:r w:rsidRPr="00802E43">
              <w:t>CLO1</w:t>
            </w:r>
          </w:p>
        </w:tc>
      </w:tr>
      <w:tr w:rsidR="00116F5A" w:rsidRPr="00842155" w14:paraId="7BA8638B" w14:textId="77777777" w:rsidTr="004D0923">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BBE2ED4"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802E43">
              <w:rPr>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A174BDD"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4AC636C0"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312F38F2"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5543D0" w:rsidRPr="00842155" w14:paraId="3B5264CA" w14:textId="77777777" w:rsidTr="0ACFDAEF">
        <w:tc>
          <w:tcPr>
            <w:tcW w:w="10170" w:type="dxa"/>
            <w:tcMar>
              <w:top w:w="115" w:type="dxa"/>
              <w:left w:w="115" w:type="dxa"/>
              <w:bottom w:w="115" w:type="dxa"/>
              <w:right w:w="115" w:type="dxa"/>
            </w:tcMar>
          </w:tcPr>
          <w:p w14:paraId="3BE055DF" w14:textId="77777777" w:rsidR="005543D0" w:rsidRPr="004D0923" w:rsidRDefault="005543D0">
            <w:pPr>
              <w:ind w:left="360" w:hanging="360"/>
              <w:rPr>
                <w:rFonts w:eastAsia="Arial" w:cs="Arial"/>
                <w:b/>
                <w:bCs/>
              </w:rPr>
            </w:pPr>
            <w:r w:rsidRPr="00802E43">
              <w:rPr>
                <w:b/>
                <w:bCs/>
              </w:rPr>
              <w:t>Week Two Reading</w:t>
            </w:r>
          </w:p>
          <w:p w14:paraId="284B1E82" w14:textId="77777777" w:rsidR="005543D0" w:rsidRDefault="005543D0" w:rsidP="005543D0">
            <w:pPr>
              <w:ind w:left="360" w:hanging="360"/>
              <w:rPr>
                <w:rFonts w:cs="Arial"/>
                <w:b/>
                <w:szCs w:val="20"/>
              </w:rPr>
            </w:pPr>
          </w:p>
          <w:p w14:paraId="64DE3A8A" w14:textId="77777777" w:rsidR="005543D0" w:rsidRPr="004D0923" w:rsidRDefault="005543D0">
            <w:pPr>
              <w:ind w:left="360" w:hanging="360"/>
              <w:rPr>
                <w:rFonts w:eastAsia="Arial" w:cs="Arial"/>
              </w:rPr>
            </w:pPr>
            <w:r w:rsidRPr="00802E43">
              <w:rPr>
                <w:b/>
                <w:bCs/>
              </w:rPr>
              <w:t>Read</w:t>
            </w:r>
            <w:r w:rsidRPr="00802E43">
              <w:t xml:space="preserve"> the following articles: </w:t>
            </w:r>
          </w:p>
          <w:p w14:paraId="3C78ADC1" w14:textId="77777777" w:rsidR="005543D0" w:rsidRDefault="005543D0" w:rsidP="005543D0">
            <w:pPr>
              <w:ind w:left="360" w:hanging="360"/>
              <w:rPr>
                <w:rFonts w:cs="Arial"/>
                <w:szCs w:val="20"/>
              </w:rPr>
            </w:pPr>
          </w:p>
          <w:p w14:paraId="7CAE94FC" w14:textId="77777777" w:rsidR="005543D0" w:rsidRDefault="005543D0" w:rsidP="005543D0">
            <w:pPr>
              <w:pStyle w:val="AssignmentsLevel2"/>
            </w:pPr>
            <w:proofErr w:type="spellStart"/>
            <w:r>
              <w:t>Trost</w:t>
            </w:r>
            <w:proofErr w:type="spellEnd"/>
            <w:r>
              <w:t xml:space="preserve">, S. G. &amp; van der Mars, H. (2010). </w:t>
            </w:r>
            <w:hyperlink r:id="rId26" w:history="1">
              <w:r w:rsidRPr="00783BD5">
                <w:rPr>
                  <w:rStyle w:val="Hyperlink"/>
                </w:rPr>
                <w:t xml:space="preserve">Why </w:t>
              </w:r>
              <w:r>
                <w:rPr>
                  <w:rStyle w:val="Hyperlink"/>
                </w:rPr>
                <w:t>w</w:t>
              </w:r>
              <w:r w:rsidRPr="00783BD5">
                <w:rPr>
                  <w:rStyle w:val="Hyperlink"/>
                </w:rPr>
                <w:t xml:space="preserve">e </w:t>
              </w:r>
              <w:r>
                <w:rPr>
                  <w:rStyle w:val="Hyperlink"/>
                </w:rPr>
                <w:t>s</w:t>
              </w:r>
              <w:r w:rsidRPr="00783BD5">
                <w:rPr>
                  <w:rStyle w:val="Hyperlink"/>
                </w:rPr>
                <w:t xml:space="preserve">hould </w:t>
              </w:r>
              <w:r>
                <w:rPr>
                  <w:rStyle w:val="Hyperlink"/>
                </w:rPr>
                <w:t>n</w:t>
              </w:r>
              <w:r w:rsidRPr="00783BD5">
                <w:rPr>
                  <w:rStyle w:val="Hyperlink"/>
                </w:rPr>
                <w:t xml:space="preserve">ot </w:t>
              </w:r>
              <w:r>
                <w:rPr>
                  <w:rStyle w:val="Hyperlink"/>
                </w:rPr>
                <w:t>c</w:t>
              </w:r>
              <w:r w:rsidRPr="00783BD5">
                <w:rPr>
                  <w:rStyle w:val="Hyperlink"/>
                </w:rPr>
                <w:t xml:space="preserve">ut </w:t>
              </w:r>
              <w:proofErr w:type="gramStart"/>
              <w:r w:rsidRPr="00783BD5">
                <w:rPr>
                  <w:rStyle w:val="Hyperlink"/>
                </w:rPr>
                <w:t>P.E</w:t>
              </w:r>
              <w:proofErr w:type="gramEnd"/>
            </w:hyperlink>
            <w:r>
              <w:t xml:space="preserve">. </w:t>
            </w:r>
            <w:r w:rsidRPr="00802E43">
              <w:rPr>
                <w:i/>
                <w:iCs/>
              </w:rPr>
              <w:t>Educational Leadership, 67</w:t>
            </w:r>
            <w:r>
              <w:t>(4), 60–</w:t>
            </w:r>
            <w:r w:rsidRPr="004631BB">
              <w:t>6</w:t>
            </w:r>
            <w:r>
              <w:t>5</w:t>
            </w:r>
            <w:r w:rsidRPr="004631BB">
              <w:t>.</w:t>
            </w:r>
          </w:p>
          <w:p w14:paraId="50967983" w14:textId="77777777" w:rsidR="005543D0" w:rsidRDefault="005543D0" w:rsidP="005543D0">
            <w:pPr>
              <w:pStyle w:val="AssignmentsLevel2"/>
            </w:pPr>
            <w:r w:rsidRPr="00783BD5">
              <w:t xml:space="preserve">Collins, K. M., &amp; Griess, C. J. (2011). </w:t>
            </w:r>
            <w:r w:rsidRPr="008F2EE1">
              <w:t>It's all in the game: Designing and playing board games to foster communication and social skills</w:t>
            </w:r>
            <w:r w:rsidRPr="00783BD5">
              <w:t xml:space="preserve">. </w:t>
            </w:r>
            <w:r w:rsidRPr="00802E43">
              <w:rPr>
                <w:i/>
                <w:iCs/>
              </w:rPr>
              <w:t>Young Children, 66</w:t>
            </w:r>
            <w:r w:rsidRPr="00783BD5">
              <w:t>(2), 12</w:t>
            </w:r>
            <w:r>
              <w:t>–</w:t>
            </w:r>
            <w:r w:rsidRPr="00783BD5">
              <w:t>19.</w:t>
            </w:r>
          </w:p>
          <w:p w14:paraId="37C07B12" w14:textId="77777777" w:rsidR="005543D0" w:rsidRDefault="005543D0" w:rsidP="719B127F">
            <w:pPr>
              <w:pStyle w:val="AssignmentsLevel2"/>
            </w:pPr>
            <w:r w:rsidRPr="00783BD5">
              <w:t xml:space="preserve">Robins, R. W., </w:t>
            </w:r>
            <w:proofErr w:type="spellStart"/>
            <w:r w:rsidRPr="00783BD5">
              <w:t>Trzesniewski</w:t>
            </w:r>
            <w:proofErr w:type="spellEnd"/>
            <w:r w:rsidRPr="00783BD5">
              <w:t xml:space="preserve">, K. H., &amp; Donnellan, M. B. (2012). </w:t>
            </w:r>
            <w:hyperlink r:id="rId27" w:history="1">
              <w:r w:rsidRPr="00783BD5">
                <w:rPr>
                  <w:rStyle w:val="Hyperlink"/>
                </w:rPr>
                <w:t xml:space="preserve">A </w:t>
              </w:r>
              <w:r>
                <w:rPr>
                  <w:rStyle w:val="Hyperlink"/>
                </w:rPr>
                <w:t>b</w:t>
              </w:r>
              <w:r w:rsidRPr="00783BD5">
                <w:rPr>
                  <w:rStyle w:val="Hyperlink"/>
                </w:rPr>
                <w:t xml:space="preserve">rief </w:t>
              </w:r>
              <w:r>
                <w:rPr>
                  <w:rStyle w:val="Hyperlink"/>
                </w:rPr>
                <w:t>p</w:t>
              </w:r>
              <w:r w:rsidRPr="00783BD5">
                <w:rPr>
                  <w:rStyle w:val="Hyperlink"/>
                </w:rPr>
                <w:t xml:space="preserve">rimer on </w:t>
              </w:r>
              <w:r>
                <w:rPr>
                  <w:rStyle w:val="Hyperlink"/>
                </w:rPr>
                <w:t>s</w:t>
              </w:r>
              <w:r w:rsidRPr="00783BD5">
                <w:rPr>
                  <w:rStyle w:val="Hyperlink"/>
                </w:rPr>
                <w:t>elf-</w:t>
              </w:r>
              <w:r>
                <w:rPr>
                  <w:rStyle w:val="Hyperlink"/>
                </w:rPr>
                <w:t>e</w:t>
              </w:r>
              <w:r w:rsidRPr="00783BD5">
                <w:rPr>
                  <w:rStyle w:val="Hyperlink"/>
                </w:rPr>
                <w:t>steem</w:t>
              </w:r>
            </w:hyperlink>
            <w:r w:rsidRPr="719B127F">
              <w:t xml:space="preserve">. </w:t>
            </w:r>
            <w:r w:rsidRPr="00802E43">
              <w:rPr>
                <w:i/>
                <w:iCs/>
              </w:rPr>
              <w:t>Prevention Researcher, 19</w:t>
            </w:r>
            <w:r w:rsidRPr="00783BD5">
              <w:t>(2), 3</w:t>
            </w:r>
            <w:r w:rsidRPr="719B127F">
              <w:t>–</w:t>
            </w:r>
            <w:r w:rsidRPr="00783BD5">
              <w:t>7.</w:t>
            </w:r>
          </w:p>
          <w:p w14:paraId="6E3E2B44" w14:textId="77777777" w:rsidR="005543D0" w:rsidRDefault="005543D0" w:rsidP="719B127F">
            <w:pPr>
              <w:pStyle w:val="AssignmentsLevel2"/>
            </w:pPr>
            <w:r w:rsidRPr="00783BD5">
              <w:t xml:space="preserve">Graham, S. (2010). </w:t>
            </w:r>
            <w:hyperlink r:id="rId28" w:history="1">
              <w:r w:rsidRPr="00783BD5">
                <w:rPr>
                  <w:rStyle w:val="Hyperlink"/>
                </w:rPr>
                <w:t xml:space="preserve">What </w:t>
              </w:r>
              <w:r>
                <w:rPr>
                  <w:rStyle w:val="Hyperlink"/>
                </w:rPr>
                <w:t>e</w:t>
              </w:r>
              <w:r w:rsidRPr="00783BD5">
                <w:rPr>
                  <w:rStyle w:val="Hyperlink"/>
                </w:rPr>
                <w:t xml:space="preserve">ducators </w:t>
              </w:r>
              <w:r>
                <w:rPr>
                  <w:rStyle w:val="Hyperlink"/>
                </w:rPr>
                <w:t>n</w:t>
              </w:r>
              <w:r w:rsidRPr="00783BD5">
                <w:rPr>
                  <w:rStyle w:val="Hyperlink"/>
                </w:rPr>
                <w:t xml:space="preserve">eed to </w:t>
              </w:r>
              <w:r>
                <w:rPr>
                  <w:rStyle w:val="Hyperlink"/>
                </w:rPr>
                <w:t>k</w:t>
              </w:r>
              <w:r w:rsidRPr="00783BD5">
                <w:rPr>
                  <w:rStyle w:val="Hyperlink"/>
                </w:rPr>
                <w:t xml:space="preserve">now about </w:t>
              </w:r>
              <w:r>
                <w:rPr>
                  <w:rStyle w:val="Hyperlink"/>
                </w:rPr>
                <w:t>b</w:t>
              </w:r>
              <w:r w:rsidRPr="00783BD5">
                <w:rPr>
                  <w:rStyle w:val="Hyperlink"/>
                </w:rPr>
                <w:t xml:space="preserve">ullying </w:t>
              </w:r>
              <w:r>
                <w:rPr>
                  <w:rStyle w:val="Hyperlink"/>
                </w:rPr>
                <w:t>b</w:t>
              </w:r>
              <w:r w:rsidRPr="00783BD5">
                <w:rPr>
                  <w:rStyle w:val="Hyperlink"/>
                </w:rPr>
                <w:t>ehaviors</w:t>
              </w:r>
            </w:hyperlink>
            <w:r w:rsidRPr="719B127F">
              <w:t xml:space="preserve">. </w:t>
            </w:r>
            <w:r w:rsidRPr="00802E43">
              <w:rPr>
                <w:i/>
                <w:iCs/>
              </w:rPr>
              <w:t xml:space="preserve">Phi Delta </w:t>
            </w:r>
            <w:proofErr w:type="spellStart"/>
            <w:r w:rsidRPr="00802E43">
              <w:rPr>
                <w:i/>
                <w:iCs/>
              </w:rPr>
              <w:t>Kappan</w:t>
            </w:r>
            <w:proofErr w:type="spellEnd"/>
            <w:r w:rsidRPr="00802E43">
              <w:rPr>
                <w:i/>
                <w:iCs/>
              </w:rPr>
              <w:t>, 92</w:t>
            </w:r>
            <w:r w:rsidRPr="00783BD5">
              <w:t>(1), 66</w:t>
            </w:r>
            <w:r w:rsidRPr="719B127F">
              <w:t>–</w:t>
            </w:r>
            <w:r w:rsidRPr="00783BD5">
              <w:t>69.</w:t>
            </w:r>
          </w:p>
          <w:p w14:paraId="620EC5B7" w14:textId="77777777" w:rsidR="005543D0" w:rsidRDefault="005543D0" w:rsidP="719B127F">
            <w:pPr>
              <w:pStyle w:val="AssignmentsLevel2"/>
            </w:pPr>
            <w:r w:rsidRPr="00783BD5">
              <w:t xml:space="preserve">Winters, K. C., &amp; </w:t>
            </w:r>
            <w:proofErr w:type="spellStart"/>
            <w:r w:rsidRPr="00783BD5">
              <w:t>Arria</w:t>
            </w:r>
            <w:proofErr w:type="spellEnd"/>
            <w:r w:rsidRPr="00783BD5">
              <w:t xml:space="preserve">, A. (2011). </w:t>
            </w:r>
            <w:hyperlink r:id="rId29" w:history="1">
              <w:r w:rsidRPr="00566C4C">
                <w:rPr>
                  <w:rStyle w:val="Hyperlink"/>
                </w:rPr>
                <w:t xml:space="preserve">Adolescent </w:t>
              </w:r>
              <w:r>
                <w:rPr>
                  <w:rStyle w:val="Hyperlink"/>
                </w:rPr>
                <w:t>b</w:t>
              </w:r>
              <w:r w:rsidRPr="00566C4C">
                <w:rPr>
                  <w:rStyle w:val="Hyperlink"/>
                </w:rPr>
                <w:t xml:space="preserve">rain </w:t>
              </w:r>
              <w:r>
                <w:rPr>
                  <w:rStyle w:val="Hyperlink"/>
                </w:rPr>
                <w:t>d</w:t>
              </w:r>
              <w:r w:rsidRPr="00566C4C">
                <w:rPr>
                  <w:rStyle w:val="Hyperlink"/>
                </w:rPr>
                <w:t xml:space="preserve">evelopment and </w:t>
              </w:r>
              <w:r>
                <w:rPr>
                  <w:rStyle w:val="Hyperlink"/>
                </w:rPr>
                <w:t>d</w:t>
              </w:r>
              <w:r w:rsidRPr="00566C4C">
                <w:rPr>
                  <w:rStyle w:val="Hyperlink"/>
                </w:rPr>
                <w:t>rugs</w:t>
              </w:r>
            </w:hyperlink>
            <w:r w:rsidRPr="719B127F">
              <w:t xml:space="preserve">. </w:t>
            </w:r>
            <w:r w:rsidRPr="00802E43">
              <w:rPr>
                <w:i/>
                <w:iCs/>
              </w:rPr>
              <w:t>Prevention Researcher, 18</w:t>
            </w:r>
            <w:r w:rsidRPr="00783BD5">
              <w:t>(2), 21</w:t>
            </w:r>
            <w:r w:rsidRPr="719B127F">
              <w:t>–</w:t>
            </w:r>
            <w:r w:rsidRPr="00783BD5">
              <w:t>24.</w:t>
            </w:r>
          </w:p>
          <w:p w14:paraId="6BC3DA9D" w14:textId="77777777" w:rsidR="005543D0" w:rsidRDefault="005543D0" w:rsidP="005543D0">
            <w:pPr>
              <w:pStyle w:val="AssignmentsLevel2"/>
              <w:numPr>
                <w:ilvl w:val="0"/>
                <w:numId w:val="0"/>
              </w:numPr>
              <w:ind w:left="360" w:hanging="360"/>
            </w:pPr>
          </w:p>
          <w:p w14:paraId="53A6B0C5" w14:textId="77777777" w:rsidR="005543D0" w:rsidRPr="00E3447E" w:rsidRDefault="005543D0" w:rsidP="005543D0">
            <w:pPr>
              <w:pStyle w:val="AssignmentsLevel2"/>
              <w:numPr>
                <w:ilvl w:val="0"/>
                <w:numId w:val="0"/>
              </w:numPr>
              <w:ind w:left="360" w:hanging="360"/>
            </w:pPr>
            <w:r w:rsidRPr="00802E43">
              <w:rPr>
                <w:b/>
                <w:bCs/>
              </w:rPr>
              <w:t>Post</w:t>
            </w:r>
            <w:r>
              <w:t xml:space="preserve"> any comments or questions to the Week Two General Discussion Forum.</w:t>
            </w:r>
          </w:p>
        </w:tc>
        <w:tc>
          <w:tcPr>
            <w:tcW w:w="1440" w:type="dxa"/>
          </w:tcPr>
          <w:p w14:paraId="3CD85999" w14:textId="77777777" w:rsidR="005543D0" w:rsidRPr="004D0923" w:rsidRDefault="005543D0">
            <w:pPr>
              <w:rPr>
                <w:rFonts w:eastAsia="Arial" w:cs="Arial"/>
              </w:rPr>
            </w:pPr>
            <w:r w:rsidRPr="00802E43">
              <w:t>2.1, 2.2</w:t>
            </w:r>
          </w:p>
        </w:tc>
        <w:tc>
          <w:tcPr>
            <w:tcW w:w="1440" w:type="dxa"/>
          </w:tcPr>
          <w:p w14:paraId="52F208DD" w14:textId="77777777" w:rsidR="00325332" w:rsidRPr="004D0923" w:rsidRDefault="00325332">
            <w:pPr>
              <w:rPr>
                <w:rFonts w:eastAsia="Arial" w:cs="Arial"/>
              </w:rPr>
            </w:pPr>
            <w:r w:rsidRPr="004D0923">
              <w:t>Discussion: Reading, comments, review=</w:t>
            </w:r>
          </w:p>
          <w:p w14:paraId="2A4AEEA9" w14:textId="77777777" w:rsidR="00325332" w:rsidRPr="004D0923" w:rsidRDefault="003348E1">
            <w:pPr>
              <w:rPr>
                <w:rFonts w:eastAsia="Arial" w:cs="Arial"/>
                <w:b/>
                <w:bCs/>
              </w:rPr>
            </w:pPr>
            <w:r w:rsidRPr="004D0923">
              <w:rPr>
                <w:b/>
                <w:bCs/>
              </w:rPr>
              <w:t>45</w:t>
            </w:r>
            <w:r w:rsidR="00325332" w:rsidRPr="004D0923">
              <w:rPr>
                <w:b/>
                <w:bCs/>
              </w:rPr>
              <w:t xml:space="preserve"> minutes</w:t>
            </w:r>
          </w:p>
          <w:p w14:paraId="17B2A436" w14:textId="77777777" w:rsidR="005543D0" w:rsidRPr="009F6FAF" w:rsidRDefault="005543D0" w:rsidP="005543D0">
            <w:pPr>
              <w:rPr>
                <w:rFonts w:cs="Arial"/>
                <w:szCs w:val="20"/>
              </w:rPr>
            </w:pPr>
          </w:p>
        </w:tc>
      </w:tr>
      <w:tr w:rsidR="005543D0" w:rsidRPr="00842155" w14:paraId="615F0149" w14:textId="77777777" w:rsidTr="0ACFDAEF">
        <w:tc>
          <w:tcPr>
            <w:tcW w:w="10170" w:type="dxa"/>
            <w:tcMar>
              <w:top w:w="115" w:type="dxa"/>
              <w:left w:w="115" w:type="dxa"/>
              <w:bottom w:w="115" w:type="dxa"/>
              <w:right w:w="115" w:type="dxa"/>
            </w:tcMar>
          </w:tcPr>
          <w:p w14:paraId="62F1638F" w14:textId="77777777" w:rsidR="005543D0" w:rsidRPr="004D0923" w:rsidRDefault="005543D0">
            <w:pPr>
              <w:tabs>
                <w:tab w:val="left" w:pos="2329"/>
              </w:tabs>
              <w:rPr>
                <w:rFonts w:eastAsia="Arial" w:cs="Arial"/>
                <w:b/>
                <w:bCs/>
              </w:rPr>
            </w:pPr>
            <w:r w:rsidRPr="00802E43">
              <w:rPr>
                <w:b/>
                <w:bCs/>
              </w:rPr>
              <w:t>Resource: Development in Children</w:t>
            </w:r>
          </w:p>
          <w:p w14:paraId="61855E68" w14:textId="77777777" w:rsidR="005543D0" w:rsidRDefault="005543D0" w:rsidP="005543D0">
            <w:pPr>
              <w:tabs>
                <w:tab w:val="left" w:pos="2329"/>
              </w:tabs>
              <w:rPr>
                <w:rFonts w:cs="Arial"/>
                <w:b/>
                <w:szCs w:val="20"/>
              </w:rPr>
            </w:pPr>
          </w:p>
          <w:p w14:paraId="5483A67A" w14:textId="77777777" w:rsidR="005543D0" w:rsidRPr="004D0923" w:rsidRDefault="005543D0">
            <w:pPr>
              <w:ind w:left="360" w:hanging="360"/>
              <w:rPr>
                <w:rFonts w:eastAsia="Arial" w:cs="Arial"/>
              </w:rPr>
            </w:pPr>
            <w:r w:rsidRPr="00802E43">
              <w:rPr>
                <w:b/>
                <w:bCs/>
              </w:rPr>
              <w:t>View</w:t>
            </w:r>
            <w:r w:rsidRPr="004D0923">
              <w:rPr>
                <w:rFonts w:eastAsia="Arial" w:cs="Arial"/>
              </w:rPr>
              <w:t xml:space="preserve"> “</w:t>
            </w:r>
            <w:hyperlink r:id="rId30" w:history="1">
              <w:r w:rsidRPr="00802E43">
                <w:rPr>
                  <w:rStyle w:val="Hyperlink"/>
                </w:rPr>
                <w:t>The Developing Child</w:t>
              </w:r>
            </w:hyperlink>
            <w:r w:rsidRPr="00802E43">
              <w:t>” video [27:33] from the Discovering Psychology video series.</w:t>
            </w:r>
          </w:p>
          <w:p w14:paraId="59968956" w14:textId="77777777" w:rsidR="005543D0" w:rsidRDefault="005543D0" w:rsidP="005543D0">
            <w:pPr>
              <w:ind w:left="360" w:hanging="360"/>
              <w:rPr>
                <w:rFonts w:cs="Arial"/>
                <w:szCs w:val="20"/>
              </w:rPr>
            </w:pPr>
          </w:p>
          <w:p w14:paraId="7F1F7B1C" w14:textId="77777777" w:rsidR="005543D0" w:rsidRPr="004D0923" w:rsidRDefault="005543D0">
            <w:pPr>
              <w:ind w:left="360" w:hanging="360"/>
              <w:rPr>
                <w:rFonts w:eastAsia="Arial" w:cs="Arial"/>
              </w:rPr>
            </w:pPr>
            <w:r w:rsidRPr="00802E43">
              <w:rPr>
                <w:b/>
                <w:bCs/>
              </w:rPr>
              <w:t>Post</w:t>
            </w:r>
            <w:r>
              <w:t xml:space="preserve"> any comments or questions to the Week Two General Discussion Forum.</w:t>
            </w:r>
          </w:p>
        </w:tc>
        <w:tc>
          <w:tcPr>
            <w:tcW w:w="1440" w:type="dxa"/>
          </w:tcPr>
          <w:p w14:paraId="75C2DD53" w14:textId="77777777" w:rsidR="005543D0" w:rsidRPr="004D0923" w:rsidRDefault="005543D0">
            <w:pPr>
              <w:rPr>
                <w:rFonts w:eastAsia="Arial" w:cs="Arial"/>
              </w:rPr>
            </w:pPr>
            <w:r w:rsidRPr="004D0923">
              <w:t>2.2</w:t>
            </w:r>
          </w:p>
        </w:tc>
        <w:tc>
          <w:tcPr>
            <w:tcW w:w="1440" w:type="dxa"/>
          </w:tcPr>
          <w:p w14:paraId="4FB1B89B" w14:textId="77777777" w:rsidR="00080E5D" w:rsidRPr="004D0923" w:rsidRDefault="00080E5D">
            <w:pPr>
              <w:rPr>
                <w:rFonts w:eastAsia="Arial" w:cs="Arial"/>
              </w:rPr>
            </w:pPr>
            <w:r w:rsidRPr="004D0923">
              <w:t xml:space="preserve">Lecture: Viewing, discussion, responses= </w:t>
            </w:r>
          </w:p>
          <w:p w14:paraId="7003EB19" w14:textId="77777777" w:rsidR="005543D0" w:rsidRPr="004D0923" w:rsidRDefault="003348E1">
            <w:pPr>
              <w:rPr>
                <w:rFonts w:eastAsia="Arial" w:cs="Arial"/>
              </w:rPr>
            </w:pPr>
            <w:r w:rsidRPr="004D0923">
              <w:rPr>
                <w:b/>
                <w:bCs/>
              </w:rPr>
              <w:t>45</w:t>
            </w:r>
            <w:r w:rsidR="0042152E" w:rsidRPr="004D0923">
              <w:rPr>
                <w:b/>
                <w:bCs/>
              </w:rPr>
              <w:t xml:space="preserve"> minutes</w:t>
            </w:r>
          </w:p>
        </w:tc>
      </w:tr>
      <w:tr w:rsidR="005543D0" w:rsidRPr="00842155" w14:paraId="08AF75CC" w14:textId="77777777" w:rsidTr="004D0923">
        <w:tc>
          <w:tcPr>
            <w:tcW w:w="10170" w:type="dxa"/>
            <w:tcBorders>
              <w:right w:val="single" w:sz="4" w:space="0" w:color="000000" w:themeColor="text1"/>
            </w:tcBorders>
            <w:shd w:val="clear" w:color="auto" w:fill="D8D9DA"/>
            <w:tcMar>
              <w:top w:w="115" w:type="dxa"/>
              <w:left w:w="115" w:type="dxa"/>
              <w:bottom w:w="115" w:type="dxa"/>
              <w:right w:w="115" w:type="dxa"/>
            </w:tcMar>
          </w:tcPr>
          <w:p w14:paraId="14C13A3E" w14:textId="77777777" w:rsidR="005543D0" w:rsidRPr="004D0923" w:rsidRDefault="005543D0">
            <w:pPr>
              <w:tabs>
                <w:tab w:val="left" w:pos="0"/>
                <w:tab w:val="left" w:pos="3720"/>
              </w:tabs>
              <w:outlineLvl w:val="0"/>
              <w:rPr>
                <w:rFonts w:eastAsia="Arial" w:cs="Arial"/>
                <w:b/>
                <w:bCs/>
                <w:i/>
                <w:iCs/>
              </w:rPr>
            </w:pPr>
            <w:r w:rsidRPr="00802E43">
              <w:rPr>
                <w:b/>
                <w:bCs/>
                <w:i/>
                <w:iCs/>
                <w:sz w:val="22"/>
                <w:szCs w:val="22"/>
              </w:rPr>
              <w:t>Assignment</w:t>
            </w:r>
            <w:r w:rsidRPr="00802E43">
              <w:rPr>
                <w:i/>
                <w:iCs/>
              </w:rPr>
              <w:t>: Students must complete the weekly assignment(s).</w:t>
            </w:r>
          </w:p>
        </w:tc>
        <w:tc>
          <w:tcPr>
            <w:tcW w:w="1440" w:type="dxa"/>
            <w:tcBorders>
              <w:left w:val="single" w:sz="4" w:space="0" w:color="000000" w:themeColor="text1"/>
            </w:tcBorders>
            <w:shd w:val="clear" w:color="auto" w:fill="D8D9DA"/>
          </w:tcPr>
          <w:p w14:paraId="53E42581" w14:textId="77777777" w:rsidR="005543D0" w:rsidRPr="004D0923" w:rsidRDefault="005543D0">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000000" w:themeColor="text1"/>
            </w:tcBorders>
            <w:shd w:val="clear" w:color="auto" w:fill="D8D9DA"/>
          </w:tcPr>
          <w:p w14:paraId="727F9C8D" w14:textId="77777777" w:rsidR="005543D0" w:rsidRPr="004D0923" w:rsidRDefault="005543D0">
            <w:pPr>
              <w:rPr>
                <w:rFonts w:eastAsia="Arial" w:cs="Arial"/>
                <w:b/>
                <w:bCs/>
                <w:i/>
                <w:iCs/>
              </w:rPr>
            </w:pPr>
            <w:r w:rsidRPr="00802E43">
              <w:rPr>
                <w:b/>
                <w:bCs/>
                <w:i/>
                <w:iCs/>
              </w:rPr>
              <w:t>Points/AIE/</w:t>
            </w:r>
          </w:p>
          <w:p w14:paraId="24A5D37F" w14:textId="77777777" w:rsidR="005543D0" w:rsidRPr="004D0923" w:rsidRDefault="005543D0">
            <w:pPr>
              <w:rPr>
                <w:rFonts w:eastAsia="Arial" w:cs="Arial"/>
                <w:b/>
                <w:bCs/>
                <w:i/>
                <w:iCs/>
              </w:rPr>
            </w:pPr>
            <w:r w:rsidRPr="00802E43">
              <w:rPr>
                <w:b/>
                <w:bCs/>
                <w:i/>
                <w:iCs/>
              </w:rPr>
              <w:t>Generic</w:t>
            </w:r>
          </w:p>
        </w:tc>
      </w:tr>
      <w:tr w:rsidR="001413B2" w:rsidRPr="00842155" w14:paraId="5759FB6F" w14:textId="77777777" w:rsidTr="0ACFDAEF">
        <w:tc>
          <w:tcPr>
            <w:tcW w:w="10170" w:type="dxa"/>
            <w:tcMar>
              <w:top w:w="115" w:type="dxa"/>
              <w:left w:w="115" w:type="dxa"/>
              <w:bottom w:w="115" w:type="dxa"/>
              <w:right w:w="115" w:type="dxa"/>
            </w:tcMar>
          </w:tcPr>
          <w:p w14:paraId="4E46D199" w14:textId="77777777" w:rsidR="001413B2" w:rsidRPr="004D0923" w:rsidRDefault="001413B2">
            <w:pPr>
              <w:tabs>
                <w:tab w:val="left" w:pos="2329"/>
              </w:tabs>
              <w:rPr>
                <w:rFonts w:eastAsia="Arial" w:cs="Arial"/>
                <w:b/>
                <w:bCs/>
              </w:rPr>
            </w:pPr>
            <w:r w:rsidRPr="00802E43">
              <w:rPr>
                <w:b/>
                <w:bCs/>
              </w:rPr>
              <w:t>Discussion: Human Development and Education</w:t>
            </w:r>
          </w:p>
          <w:p w14:paraId="0DE3C728" w14:textId="77777777" w:rsidR="001413B2" w:rsidRPr="00730048" w:rsidRDefault="001413B2" w:rsidP="001413B2">
            <w:pPr>
              <w:tabs>
                <w:tab w:val="left" w:pos="2329"/>
              </w:tabs>
              <w:rPr>
                <w:rFonts w:cs="Arial"/>
                <w:szCs w:val="20"/>
              </w:rPr>
            </w:pPr>
          </w:p>
          <w:p w14:paraId="765C0492" w14:textId="77777777" w:rsidR="001413B2" w:rsidRPr="004D0923" w:rsidRDefault="001413B2">
            <w:pPr>
              <w:tabs>
                <w:tab w:val="left" w:pos="2329"/>
              </w:tabs>
              <w:rPr>
                <w:b/>
                <w:bCs/>
              </w:rPr>
            </w:pPr>
            <w:r w:rsidRPr="00802E43">
              <w:rPr>
                <w:b/>
                <w:bCs/>
              </w:rPr>
              <w:lastRenderedPageBreak/>
              <w:t xml:space="preserve">Respond </w:t>
            </w:r>
            <w:r w:rsidRPr="00A517AD">
              <w:t>to</w:t>
            </w:r>
            <w:r>
              <w:t xml:space="preserve"> the following questions in the “Human Development and Education”</w:t>
            </w:r>
            <w:r w:rsidRPr="00A517AD">
              <w:t xml:space="preserve"> discussion forum by Thursday:</w:t>
            </w:r>
          </w:p>
          <w:p w14:paraId="43285A56" w14:textId="77777777" w:rsidR="001413B2" w:rsidRDefault="001413B2" w:rsidP="001413B2">
            <w:pPr>
              <w:tabs>
                <w:tab w:val="left" w:pos="2329"/>
              </w:tabs>
              <w:rPr>
                <w:b/>
              </w:rPr>
            </w:pPr>
          </w:p>
          <w:p w14:paraId="7E1E7479" w14:textId="77777777" w:rsidR="001413B2" w:rsidRDefault="001413B2" w:rsidP="001413B2">
            <w:pPr>
              <w:pStyle w:val="AssignmentsLevel2"/>
            </w:pPr>
            <w:r>
              <w:t>How does human development affect student learning?</w:t>
            </w:r>
          </w:p>
          <w:p w14:paraId="716740FD" w14:textId="77777777" w:rsidR="001413B2" w:rsidRDefault="001413B2" w:rsidP="001413B2">
            <w:pPr>
              <w:pStyle w:val="AssignmentsLevel2"/>
            </w:pPr>
            <w:r>
              <w:t>Does our current system of education match up to our understanding of development? Justify your response.</w:t>
            </w:r>
          </w:p>
          <w:p w14:paraId="21350DA4" w14:textId="77777777" w:rsidR="001413B2" w:rsidRDefault="001413B2" w:rsidP="001413B2">
            <w:pPr>
              <w:tabs>
                <w:tab w:val="left" w:pos="2329"/>
              </w:tabs>
              <w:rPr>
                <w:b/>
              </w:rPr>
            </w:pPr>
          </w:p>
          <w:p w14:paraId="0B591D6E" w14:textId="77777777" w:rsidR="001413B2" w:rsidRPr="004D0923" w:rsidRDefault="001413B2">
            <w:pPr>
              <w:tabs>
                <w:tab w:val="left" w:pos="2329"/>
              </w:tabs>
              <w:rPr>
                <w:rFonts w:eastAsia="Arial" w:cs="Arial"/>
              </w:rPr>
            </w:pPr>
            <w:r w:rsidRPr="00802E43">
              <w:rPr>
                <w:b/>
                <w:bCs/>
              </w:rPr>
              <w:t xml:space="preserve">Post </w:t>
            </w:r>
            <w:r w:rsidRPr="00A517AD">
              <w:t>constructive criticism, clarification, additional questions, or your own relevant thoughts to three of your classmates’ posts by Sunday.</w:t>
            </w:r>
          </w:p>
        </w:tc>
        <w:tc>
          <w:tcPr>
            <w:tcW w:w="1440" w:type="dxa"/>
          </w:tcPr>
          <w:p w14:paraId="74CAB80F" w14:textId="77777777" w:rsidR="001413B2" w:rsidRPr="004D0923" w:rsidRDefault="001413B2">
            <w:pPr>
              <w:tabs>
                <w:tab w:val="left" w:pos="2329"/>
              </w:tabs>
              <w:rPr>
                <w:rFonts w:eastAsia="Arial" w:cs="Arial"/>
              </w:rPr>
            </w:pPr>
            <w:r w:rsidRPr="004D0923">
              <w:lastRenderedPageBreak/>
              <w:t>2.1, 2.2</w:t>
            </w:r>
          </w:p>
        </w:tc>
        <w:tc>
          <w:tcPr>
            <w:tcW w:w="1440" w:type="dxa"/>
          </w:tcPr>
          <w:p w14:paraId="20041302" w14:textId="77777777" w:rsidR="001413B2" w:rsidRPr="004D0923" w:rsidRDefault="001413B2">
            <w:pPr>
              <w:tabs>
                <w:tab w:val="left" w:pos="2329"/>
              </w:tabs>
              <w:rPr>
                <w:rFonts w:eastAsia="Arial" w:cs="Arial"/>
              </w:rPr>
            </w:pPr>
            <w:r w:rsidRPr="004D0923">
              <w:t xml:space="preserve">Discussion= Initial post, </w:t>
            </w:r>
            <w:r w:rsidRPr="004D0923">
              <w:lastRenderedPageBreak/>
              <w:t xml:space="preserve">thoughtful commentary: </w:t>
            </w:r>
            <w:r w:rsidRPr="004D0923">
              <w:rPr>
                <w:b/>
                <w:bCs/>
              </w:rPr>
              <w:t>1 hour</w:t>
            </w:r>
          </w:p>
        </w:tc>
      </w:tr>
      <w:tr w:rsidR="001413B2" w:rsidRPr="00842155" w14:paraId="630DEEB9" w14:textId="77777777" w:rsidTr="0ACFDAEF">
        <w:tc>
          <w:tcPr>
            <w:tcW w:w="10170" w:type="dxa"/>
            <w:tcMar>
              <w:top w:w="115" w:type="dxa"/>
              <w:left w:w="115" w:type="dxa"/>
              <w:bottom w:w="115" w:type="dxa"/>
              <w:right w:w="115" w:type="dxa"/>
            </w:tcMar>
          </w:tcPr>
          <w:p w14:paraId="320FA4A5" w14:textId="77777777" w:rsidR="001413B2" w:rsidRPr="004D0923" w:rsidRDefault="001413B2">
            <w:pPr>
              <w:tabs>
                <w:tab w:val="left" w:pos="2329"/>
              </w:tabs>
              <w:rPr>
                <w:rFonts w:eastAsia="Arial" w:cs="Arial"/>
                <w:b/>
                <w:bCs/>
              </w:rPr>
            </w:pPr>
            <w:r w:rsidRPr="00802E43">
              <w:rPr>
                <w:b/>
                <w:bCs/>
              </w:rPr>
              <w:t>Discussion: Nature versus Nurture</w:t>
            </w:r>
          </w:p>
          <w:p w14:paraId="1D2C272F" w14:textId="77777777" w:rsidR="001413B2" w:rsidRDefault="001413B2" w:rsidP="001413B2">
            <w:pPr>
              <w:tabs>
                <w:tab w:val="left" w:pos="2329"/>
              </w:tabs>
              <w:rPr>
                <w:rFonts w:cs="Arial"/>
                <w:szCs w:val="20"/>
              </w:rPr>
            </w:pPr>
          </w:p>
          <w:p w14:paraId="41E7F65D" w14:textId="77777777" w:rsidR="001413B2" w:rsidRPr="004D0923" w:rsidRDefault="001413B2">
            <w:pPr>
              <w:tabs>
                <w:tab w:val="left" w:pos="2329"/>
              </w:tabs>
              <w:rPr>
                <w:rFonts w:eastAsia="Arial" w:cs="Arial"/>
              </w:rPr>
            </w:pPr>
            <w:r w:rsidRPr="00802E43">
              <w:rPr>
                <w:b/>
                <w:bCs/>
              </w:rPr>
              <w:t>Respond</w:t>
            </w:r>
            <w:r w:rsidRPr="00802E43">
              <w:t xml:space="preserve"> to the </w:t>
            </w:r>
            <w:r>
              <w:t>following questions</w:t>
            </w:r>
            <w:r w:rsidRPr="00802E43">
              <w:t xml:space="preserve"> in the “Nature Versus Nurture” discussion forum by Thursday:</w:t>
            </w:r>
          </w:p>
          <w:p w14:paraId="7AE321C7" w14:textId="77777777" w:rsidR="001413B2" w:rsidRDefault="001413B2" w:rsidP="001413B2">
            <w:pPr>
              <w:tabs>
                <w:tab w:val="left" w:pos="2329"/>
              </w:tabs>
              <w:rPr>
                <w:rFonts w:cs="Arial"/>
                <w:szCs w:val="20"/>
              </w:rPr>
            </w:pPr>
          </w:p>
          <w:p w14:paraId="7693C0E2" w14:textId="77777777" w:rsidR="001413B2" w:rsidRDefault="001413B2" w:rsidP="001413B2">
            <w:pPr>
              <w:pStyle w:val="AssignmentsLevel2"/>
            </w:pPr>
            <w:r>
              <w:t>In your opinion, do your genes determine who you are?</w:t>
            </w:r>
          </w:p>
          <w:p w14:paraId="1D5B8608" w14:textId="77777777" w:rsidR="001413B2" w:rsidRDefault="001413B2" w:rsidP="001413B2">
            <w:pPr>
              <w:pStyle w:val="AssignmentsLevel2"/>
            </w:pPr>
            <w:r>
              <w:t>In your opinion, do environmental factors shape your personality, your height and weight, and the other characteristics that make you ‘you’?</w:t>
            </w:r>
          </w:p>
          <w:p w14:paraId="5B3191FC" w14:textId="77777777" w:rsidR="001413B2" w:rsidRPr="000B67EC" w:rsidRDefault="001413B2" w:rsidP="001413B2">
            <w:pPr>
              <w:pStyle w:val="AssignmentsLevel2"/>
            </w:pPr>
            <w:r>
              <w:t>How do these factors affect a student’s academic success? Can teachers make a difference? Why or why not?</w:t>
            </w:r>
          </w:p>
          <w:p w14:paraId="17BA496A" w14:textId="77777777" w:rsidR="001413B2" w:rsidRDefault="001413B2" w:rsidP="001413B2">
            <w:pPr>
              <w:rPr>
                <w:rFonts w:cs="Arial"/>
              </w:rPr>
            </w:pPr>
          </w:p>
          <w:p w14:paraId="609F2B51" w14:textId="77777777" w:rsidR="001413B2" w:rsidRPr="004D0923" w:rsidRDefault="001413B2">
            <w:pPr>
              <w:tabs>
                <w:tab w:val="left" w:pos="2329"/>
              </w:tabs>
              <w:rPr>
                <w:rFonts w:eastAsia="Arial" w:cs="Arial"/>
              </w:rPr>
            </w:pPr>
            <w:r w:rsidRPr="00802E43">
              <w:rPr>
                <w:b/>
                <w:bCs/>
              </w:rPr>
              <w:t xml:space="preserve">Post </w:t>
            </w:r>
            <w:r w:rsidRPr="00A517AD">
              <w:t>constructive criticism, clarification, additional questions, or your own relevant thoughts to three of your classmates’ posts by Sunday.</w:t>
            </w:r>
          </w:p>
        </w:tc>
        <w:tc>
          <w:tcPr>
            <w:tcW w:w="1440" w:type="dxa"/>
          </w:tcPr>
          <w:p w14:paraId="554DAB06" w14:textId="77777777" w:rsidR="001413B2" w:rsidRPr="004D0923" w:rsidRDefault="001413B2">
            <w:pPr>
              <w:tabs>
                <w:tab w:val="left" w:pos="2329"/>
              </w:tabs>
              <w:rPr>
                <w:rFonts w:eastAsia="Arial" w:cs="Arial"/>
              </w:rPr>
            </w:pPr>
            <w:r w:rsidRPr="004D0923">
              <w:t>2.1, 2.2</w:t>
            </w:r>
          </w:p>
        </w:tc>
        <w:tc>
          <w:tcPr>
            <w:tcW w:w="1440" w:type="dxa"/>
          </w:tcPr>
          <w:p w14:paraId="1FA6F4E6" w14:textId="77777777" w:rsidR="001413B2" w:rsidRPr="004D0923" w:rsidRDefault="001413B2">
            <w:pPr>
              <w:tabs>
                <w:tab w:val="left" w:pos="2329"/>
              </w:tabs>
              <w:rPr>
                <w:rFonts w:eastAsia="Arial" w:cs="Arial"/>
              </w:rPr>
            </w:pPr>
            <w:r w:rsidRPr="004D0923">
              <w:t xml:space="preserve">Discussion= Initial post, thoughtful commentary: </w:t>
            </w:r>
            <w:r w:rsidRPr="004D0923">
              <w:rPr>
                <w:b/>
                <w:bCs/>
              </w:rPr>
              <w:t>1 hour</w:t>
            </w:r>
          </w:p>
        </w:tc>
      </w:tr>
      <w:tr w:rsidR="005543D0" w:rsidRPr="00842155" w14:paraId="7DC28433" w14:textId="77777777" w:rsidTr="0ACFDAEF">
        <w:tc>
          <w:tcPr>
            <w:tcW w:w="10170" w:type="dxa"/>
            <w:tcMar>
              <w:top w:w="115" w:type="dxa"/>
              <w:left w:w="115" w:type="dxa"/>
              <w:bottom w:w="115" w:type="dxa"/>
              <w:right w:w="115" w:type="dxa"/>
            </w:tcMar>
          </w:tcPr>
          <w:p w14:paraId="288C20E0" w14:textId="77777777" w:rsidR="005543D0" w:rsidRPr="004D0923" w:rsidRDefault="005543D0">
            <w:pPr>
              <w:tabs>
                <w:tab w:val="left" w:pos="2329"/>
              </w:tabs>
              <w:rPr>
                <w:rFonts w:eastAsia="Arial" w:cs="Arial"/>
                <w:b/>
                <w:bCs/>
              </w:rPr>
            </w:pPr>
            <w:r w:rsidRPr="00802E43">
              <w:rPr>
                <w:b/>
                <w:bCs/>
              </w:rPr>
              <w:t>Assignment: Tracking Human Development</w:t>
            </w:r>
          </w:p>
          <w:p w14:paraId="22D5F9E8" w14:textId="77777777" w:rsidR="005543D0" w:rsidRDefault="005543D0" w:rsidP="005543D0">
            <w:pPr>
              <w:tabs>
                <w:tab w:val="left" w:pos="2329"/>
              </w:tabs>
              <w:rPr>
                <w:rFonts w:cs="Arial"/>
                <w:b/>
                <w:szCs w:val="20"/>
              </w:rPr>
            </w:pPr>
          </w:p>
          <w:p w14:paraId="05E10C88" w14:textId="77777777" w:rsidR="005543D0" w:rsidRPr="00C03B9E" w:rsidRDefault="005543D0" w:rsidP="005543D0">
            <w:pPr>
              <w:pStyle w:val="CommentText"/>
            </w:pPr>
            <w:r w:rsidRPr="00802E43">
              <w:rPr>
                <w:b/>
                <w:bCs/>
              </w:rPr>
              <w:t>Select</w:t>
            </w:r>
            <w:r>
              <w:t xml:space="preserve"> two continuous age groups of school-age children.</w:t>
            </w:r>
          </w:p>
          <w:p w14:paraId="25AA6951" w14:textId="77777777" w:rsidR="005543D0" w:rsidRDefault="005543D0" w:rsidP="005543D0">
            <w:pPr>
              <w:pStyle w:val="CommentText"/>
              <w:rPr>
                <w:b/>
              </w:rPr>
            </w:pPr>
          </w:p>
          <w:p w14:paraId="15970CD7" w14:textId="77777777" w:rsidR="005543D0" w:rsidRDefault="005543D0" w:rsidP="005543D0">
            <w:pPr>
              <w:pStyle w:val="CommentText"/>
            </w:pPr>
            <w:r w:rsidRPr="00802E43">
              <w:rPr>
                <w:b/>
                <w:bCs/>
              </w:rPr>
              <w:t>Write</w:t>
            </w:r>
            <w:r>
              <w:t xml:space="preserve"> a 450–700-page paper that compares students from two age groups, explaining the developmental changes that occur and how they influence how the target population changes.</w:t>
            </w:r>
          </w:p>
          <w:p w14:paraId="5ED4415C" w14:textId="77777777" w:rsidR="005543D0" w:rsidRDefault="005543D0" w:rsidP="005543D0">
            <w:pPr>
              <w:pStyle w:val="CommentText"/>
            </w:pPr>
          </w:p>
          <w:p w14:paraId="0FDC5B8A" w14:textId="77777777" w:rsidR="005543D0" w:rsidRDefault="005543D0" w:rsidP="005543D0">
            <w:pPr>
              <w:pStyle w:val="CommentText"/>
            </w:pPr>
            <w:r w:rsidRPr="00802E43">
              <w:rPr>
                <w:b/>
                <w:bCs/>
              </w:rPr>
              <w:t>Include</w:t>
            </w:r>
            <w:r>
              <w:t xml:space="preserve"> the following in your paper:</w:t>
            </w:r>
          </w:p>
          <w:p w14:paraId="13B06CF1" w14:textId="77777777" w:rsidR="005543D0" w:rsidRDefault="005543D0" w:rsidP="005543D0">
            <w:pPr>
              <w:pStyle w:val="AssignmentsLevel2"/>
            </w:pPr>
            <w:r>
              <w:t>A summary of the general state of development in the first stage</w:t>
            </w:r>
          </w:p>
          <w:p w14:paraId="725008AE" w14:textId="77777777" w:rsidR="005543D0" w:rsidRDefault="005543D0" w:rsidP="005543D0">
            <w:pPr>
              <w:pStyle w:val="AssignmentsLevel2"/>
            </w:pPr>
            <w:r>
              <w:t xml:space="preserve">An explanation of the changes on the age group’s </w:t>
            </w:r>
            <w:r w:rsidRPr="00C03B9E">
              <w:t xml:space="preserve">academic, social, and emotional </w:t>
            </w:r>
            <w:r>
              <w:t>development</w:t>
            </w:r>
          </w:p>
          <w:p w14:paraId="0369DEB8" w14:textId="77777777" w:rsidR="005543D0" w:rsidRDefault="005543D0" w:rsidP="005543D0">
            <w:pPr>
              <w:pStyle w:val="AssignmentsLevel2"/>
            </w:pPr>
            <w:r>
              <w:t>Strategies for teaching to the group as their development changes</w:t>
            </w:r>
          </w:p>
          <w:p w14:paraId="0F91F4B7" w14:textId="77777777" w:rsidR="005543D0" w:rsidRDefault="005543D0" w:rsidP="005543D0">
            <w:pPr>
              <w:pStyle w:val="AssignmentsLevel2"/>
              <w:numPr>
                <w:ilvl w:val="0"/>
                <w:numId w:val="0"/>
              </w:numPr>
              <w:ind w:left="360" w:hanging="360"/>
            </w:pPr>
          </w:p>
          <w:p w14:paraId="7FBE0C20" w14:textId="77777777" w:rsidR="00A74413" w:rsidRPr="00B92FCC" w:rsidRDefault="00A74413" w:rsidP="00A74413">
            <w:pPr>
              <w:tabs>
                <w:tab w:val="left" w:pos="2329"/>
              </w:tabs>
            </w:pPr>
            <w:r w:rsidRPr="00B92FCC">
              <w:rPr>
                <w:b/>
                <w:bCs/>
              </w:rPr>
              <w:t xml:space="preserve">Submit </w:t>
            </w:r>
            <w:r w:rsidRPr="00B92FCC">
              <w:t xml:space="preserve">your paper to </w:t>
            </w:r>
            <w:proofErr w:type="spellStart"/>
            <w:r w:rsidRPr="00B92FCC">
              <w:t>Smarthinking</w:t>
            </w:r>
            <w:proofErr w:type="spellEnd"/>
            <w:r w:rsidRPr="00B92FCC">
              <w:t xml:space="preserve"> by Wednesday.</w:t>
            </w:r>
            <w:r w:rsidRPr="00B92FCC">
              <w:rPr>
                <w:b/>
                <w:bCs/>
              </w:rPr>
              <w:t xml:space="preserve"> Take </w:t>
            </w:r>
            <w:r w:rsidRPr="00B92FCC">
              <w:t xml:space="preserve">a screenshot of your submission. </w:t>
            </w:r>
          </w:p>
          <w:p w14:paraId="38E42056" w14:textId="77777777" w:rsidR="00A74413" w:rsidRPr="00B92FCC" w:rsidRDefault="00A74413" w:rsidP="00A74413">
            <w:pPr>
              <w:tabs>
                <w:tab w:val="left" w:pos="2329"/>
              </w:tabs>
              <w:rPr>
                <w:b/>
                <w:bCs/>
              </w:rPr>
            </w:pPr>
          </w:p>
          <w:p w14:paraId="22B94EB2" w14:textId="77777777" w:rsidR="00A74413" w:rsidRPr="00B92FCC" w:rsidRDefault="00A74413" w:rsidP="00A74413">
            <w:pPr>
              <w:tabs>
                <w:tab w:val="left" w:pos="2329"/>
              </w:tabs>
              <w:rPr>
                <w:b/>
                <w:bCs/>
              </w:rPr>
            </w:pPr>
            <w:r w:rsidRPr="00B92FCC">
              <w:rPr>
                <w:b/>
                <w:bCs/>
              </w:rPr>
              <w:t xml:space="preserve">Review </w:t>
            </w:r>
            <w:r w:rsidRPr="00B92FCC">
              <w:rPr>
                <w:bCs/>
              </w:rPr>
              <w:t xml:space="preserve">the feedback from </w:t>
            </w:r>
            <w:proofErr w:type="spellStart"/>
            <w:r w:rsidRPr="00B92FCC">
              <w:rPr>
                <w:bCs/>
              </w:rPr>
              <w:t>Smarthinking</w:t>
            </w:r>
            <w:proofErr w:type="spellEnd"/>
            <w:r w:rsidRPr="00B92FCC">
              <w:rPr>
                <w:bCs/>
              </w:rPr>
              <w:t xml:space="preserve"> and</w:t>
            </w:r>
            <w:r w:rsidRPr="00B92FCC">
              <w:rPr>
                <w:b/>
                <w:bCs/>
              </w:rPr>
              <w:t xml:space="preserve"> revise </w:t>
            </w:r>
            <w:r w:rsidRPr="00B92FCC">
              <w:rPr>
                <w:bCs/>
              </w:rPr>
              <w:t>your paper accordingly</w:t>
            </w:r>
            <w:r w:rsidRPr="00B92FCC">
              <w:rPr>
                <w:b/>
                <w:bCs/>
              </w:rPr>
              <w:t>.</w:t>
            </w:r>
          </w:p>
          <w:p w14:paraId="3A0CD922" w14:textId="77777777" w:rsidR="00A74413" w:rsidRPr="00B92FCC" w:rsidRDefault="00A74413" w:rsidP="00A74413">
            <w:pPr>
              <w:tabs>
                <w:tab w:val="left" w:pos="2329"/>
              </w:tabs>
              <w:rPr>
                <w:b/>
                <w:bCs/>
              </w:rPr>
            </w:pPr>
          </w:p>
          <w:p w14:paraId="6D65C8F9" w14:textId="704C7286" w:rsidR="005543D0" w:rsidRPr="004D0923" w:rsidRDefault="00A74413" w:rsidP="00B92FCC">
            <w:pPr>
              <w:pStyle w:val="AssignmentsLevel1"/>
              <w:rPr>
                <w:b/>
                <w:bCs/>
              </w:rPr>
            </w:pPr>
            <w:r w:rsidRPr="00B92FCC">
              <w:rPr>
                <w:b/>
                <w:bCs/>
              </w:rPr>
              <w:t>Submit</w:t>
            </w:r>
            <w:r w:rsidRPr="00B92FCC">
              <w:t xml:space="preserve"> your </w:t>
            </w:r>
            <w:proofErr w:type="spellStart"/>
            <w:r w:rsidRPr="00B92FCC">
              <w:t>Smarthinking</w:t>
            </w:r>
            <w:proofErr w:type="spellEnd"/>
            <w:r w:rsidRPr="00B92FCC">
              <w:t xml:space="preserve"> submission screenshot, </w:t>
            </w:r>
            <w:proofErr w:type="spellStart"/>
            <w:r w:rsidRPr="00B92FCC">
              <w:t>Smarthinking</w:t>
            </w:r>
            <w:proofErr w:type="spellEnd"/>
            <w:r w:rsidRPr="00B92FCC">
              <w:t xml:space="preserve"> feedback, and final paper to Blackboard by</w:t>
            </w:r>
            <w:r>
              <w:t xml:space="preserve"> </w:t>
            </w:r>
            <w:r w:rsidRPr="00B92FCC">
              <w:lastRenderedPageBreak/>
              <w:t>Sunday.</w:t>
            </w:r>
          </w:p>
        </w:tc>
        <w:tc>
          <w:tcPr>
            <w:tcW w:w="1440" w:type="dxa"/>
          </w:tcPr>
          <w:p w14:paraId="74DBF702" w14:textId="77777777" w:rsidR="005543D0" w:rsidRPr="004D0923" w:rsidRDefault="005543D0">
            <w:pPr>
              <w:tabs>
                <w:tab w:val="left" w:pos="2329"/>
              </w:tabs>
              <w:rPr>
                <w:rFonts w:eastAsia="Arial" w:cs="Arial"/>
              </w:rPr>
            </w:pPr>
            <w:r w:rsidRPr="00802E43">
              <w:lastRenderedPageBreak/>
              <w:t>2.2</w:t>
            </w:r>
          </w:p>
        </w:tc>
        <w:tc>
          <w:tcPr>
            <w:tcW w:w="1440" w:type="dxa"/>
          </w:tcPr>
          <w:p w14:paraId="359FFFFD" w14:textId="77777777" w:rsidR="005543D0" w:rsidRPr="004D0923" w:rsidRDefault="001413B2">
            <w:pPr>
              <w:tabs>
                <w:tab w:val="left" w:pos="2329"/>
              </w:tabs>
              <w:rPr>
                <w:rFonts w:eastAsia="Arial" w:cs="Arial"/>
              </w:rPr>
            </w:pPr>
            <w:r w:rsidRPr="004D0923">
              <w:t>Paper: Research, composition, feedback=</w:t>
            </w:r>
          </w:p>
          <w:p w14:paraId="562C54EA" w14:textId="77777777" w:rsidR="001413B2" w:rsidRPr="004D0923" w:rsidRDefault="003348E1">
            <w:pPr>
              <w:tabs>
                <w:tab w:val="left" w:pos="2329"/>
              </w:tabs>
              <w:rPr>
                <w:rFonts w:eastAsia="Arial" w:cs="Arial"/>
                <w:b/>
                <w:bCs/>
              </w:rPr>
            </w:pPr>
            <w:r w:rsidRPr="004D0923">
              <w:rPr>
                <w:b/>
                <w:bCs/>
              </w:rPr>
              <w:t>1 hour</w:t>
            </w:r>
          </w:p>
        </w:tc>
      </w:tr>
    </w:tbl>
    <w:p w14:paraId="2A5687A6" w14:textId="77777777" w:rsidR="00116F5A" w:rsidRPr="00035EB6" w:rsidRDefault="00116F5A" w:rsidP="00116F5A">
      <w:pPr>
        <w:pStyle w:val="AssignmentsLevel2"/>
        <w:numPr>
          <w:ilvl w:val="0"/>
          <w:numId w:val="0"/>
        </w:numPr>
        <w:rPr>
          <w:sz w:val="22"/>
        </w:rPr>
      </w:pPr>
    </w:p>
    <w:p w14:paraId="6666177F" w14:textId="77777777" w:rsidR="00100350" w:rsidRDefault="00100350" w:rsidP="00104F2B">
      <w:pPr>
        <w:tabs>
          <w:tab w:val="left" w:pos="1065"/>
        </w:tabs>
      </w:pPr>
    </w:p>
    <w:p w14:paraId="75A04AE9" w14:textId="77777777" w:rsidR="00104F2B" w:rsidRDefault="00104F2B">
      <w:r>
        <w:br w:type="page"/>
      </w:r>
    </w:p>
    <w:p w14:paraId="2166BC71" w14:textId="77777777" w:rsidR="00116F5A" w:rsidRDefault="00116F5A" w:rsidP="00116F5A">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70"/>
        <w:gridCol w:w="1440"/>
        <w:gridCol w:w="1440"/>
      </w:tblGrid>
      <w:tr w:rsidR="00116F5A" w:rsidRPr="0090566F" w14:paraId="75BA5CC9" w14:textId="77777777" w:rsidTr="004D092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D57EED3" w14:textId="77777777" w:rsidR="00116F5A" w:rsidRPr="00064FA4" w:rsidRDefault="00116F5A" w:rsidP="00116F5A">
            <w:pPr>
              <w:pStyle w:val="WeeklyTopicHeading1"/>
            </w:pPr>
            <w:bookmarkStart w:id="6" w:name="weekthree"/>
            <w:bookmarkStart w:id="7" w:name="_Toc358980896"/>
            <w:bookmarkEnd w:id="6"/>
            <w:r w:rsidRPr="00064FA4">
              <w:t xml:space="preserve">Week Three: </w:t>
            </w:r>
            <w:bookmarkEnd w:id="7"/>
            <w:r w:rsidRPr="00064FA4">
              <w:t>Differences Amongst Learners</w:t>
            </w:r>
          </w:p>
        </w:tc>
        <w:tc>
          <w:tcPr>
            <w:tcW w:w="1440" w:type="dxa"/>
            <w:tcBorders>
              <w:left w:val="nil"/>
              <w:bottom w:val="single" w:sz="4" w:space="0" w:color="000000" w:themeColor="text1"/>
              <w:right w:val="nil"/>
            </w:tcBorders>
            <w:shd w:val="clear" w:color="auto" w:fill="BD313B"/>
          </w:tcPr>
          <w:p w14:paraId="31720233" w14:textId="77777777" w:rsidR="00116F5A" w:rsidRPr="0090566F" w:rsidRDefault="00116F5A" w:rsidP="00116F5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DCB2794" w14:textId="77777777" w:rsidR="00116F5A" w:rsidRPr="0090566F" w:rsidRDefault="00116F5A" w:rsidP="00116F5A">
            <w:pPr>
              <w:tabs>
                <w:tab w:val="left" w:pos="0"/>
                <w:tab w:val="left" w:pos="3720"/>
              </w:tabs>
              <w:outlineLvl w:val="0"/>
              <w:rPr>
                <w:rFonts w:cs="Arial"/>
                <w:color w:val="FFFFFF"/>
                <w:sz w:val="28"/>
                <w:szCs w:val="28"/>
              </w:rPr>
            </w:pPr>
          </w:p>
        </w:tc>
      </w:tr>
      <w:tr w:rsidR="00116F5A" w:rsidRPr="00842155" w14:paraId="317E6670" w14:textId="77777777" w:rsidTr="004D092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9868D53"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9E857D6" w14:textId="77777777" w:rsidR="00116F5A" w:rsidRPr="004D0923" w:rsidRDefault="00116F5A">
            <w:pPr>
              <w:tabs>
                <w:tab w:val="left" w:pos="0"/>
                <w:tab w:val="left" w:pos="3720"/>
              </w:tabs>
              <w:outlineLvl w:val="0"/>
              <w:rPr>
                <w:rFonts w:eastAsia="Arial" w:cs="Arial"/>
              </w:rPr>
            </w:pPr>
            <w:r w:rsidRPr="00802E43">
              <w:rPr>
                <w:b/>
                <w:bCs/>
                <w:i/>
                <w:iCs/>
              </w:rPr>
              <w:t>Alignment</w:t>
            </w:r>
          </w:p>
        </w:tc>
      </w:tr>
      <w:tr w:rsidR="00116F5A" w:rsidRPr="00842155" w14:paraId="08B6DD87" w14:textId="77777777" w:rsidTr="004D0923">
        <w:trPr>
          <w:trHeight w:val="30"/>
        </w:trPr>
        <w:tc>
          <w:tcPr>
            <w:tcW w:w="10170" w:type="dxa"/>
            <w:tcBorders>
              <w:bottom w:val="nil"/>
              <w:right w:val="nil"/>
            </w:tcBorders>
            <w:tcMar>
              <w:top w:w="115" w:type="dxa"/>
              <w:left w:w="115" w:type="dxa"/>
              <w:bottom w:w="115" w:type="dxa"/>
              <w:right w:w="115" w:type="dxa"/>
            </w:tcMar>
          </w:tcPr>
          <w:p w14:paraId="592CAB48" w14:textId="77777777" w:rsidR="00116F5A" w:rsidRPr="00842155" w:rsidRDefault="00116F5A" w:rsidP="001C7623">
            <w:pPr>
              <w:pStyle w:val="ObjectiveBullet"/>
              <w:numPr>
                <w:ilvl w:val="1"/>
                <w:numId w:val="10"/>
              </w:numPr>
              <w:tabs>
                <w:tab w:val="clear" w:pos="0"/>
              </w:tabs>
            </w:pPr>
            <w:r>
              <w:t xml:space="preserve">Analyze the impact of diversity on learning. </w:t>
            </w:r>
          </w:p>
        </w:tc>
        <w:tc>
          <w:tcPr>
            <w:tcW w:w="2880" w:type="dxa"/>
            <w:gridSpan w:val="2"/>
            <w:tcBorders>
              <w:left w:val="nil"/>
              <w:bottom w:val="nil"/>
            </w:tcBorders>
          </w:tcPr>
          <w:p w14:paraId="21B3C5C5" w14:textId="77777777" w:rsidR="00116F5A" w:rsidRPr="004D0923" w:rsidRDefault="00116F5A">
            <w:pPr>
              <w:tabs>
                <w:tab w:val="left" w:pos="0"/>
                <w:tab w:val="left" w:pos="3720"/>
              </w:tabs>
              <w:outlineLvl w:val="0"/>
              <w:rPr>
                <w:rFonts w:eastAsia="Arial" w:cs="Arial"/>
              </w:rPr>
            </w:pPr>
            <w:r w:rsidRPr="00802E43">
              <w:t>CLO2, CLO4</w:t>
            </w:r>
          </w:p>
        </w:tc>
      </w:tr>
      <w:tr w:rsidR="00116F5A" w:rsidRPr="00842155" w14:paraId="342A3A89" w14:textId="77777777" w:rsidTr="004D0923">
        <w:trPr>
          <w:trHeight w:val="416"/>
        </w:trPr>
        <w:tc>
          <w:tcPr>
            <w:tcW w:w="10170" w:type="dxa"/>
            <w:tcBorders>
              <w:top w:val="nil"/>
              <w:bottom w:val="nil"/>
              <w:right w:val="nil"/>
            </w:tcBorders>
            <w:tcMar>
              <w:top w:w="115" w:type="dxa"/>
              <w:left w:w="115" w:type="dxa"/>
              <w:bottom w:w="115" w:type="dxa"/>
              <w:right w:w="115" w:type="dxa"/>
            </w:tcMar>
          </w:tcPr>
          <w:p w14:paraId="6A5D380A" w14:textId="77777777" w:rsidR="00116F5A" w:rsidRPr="00842155" w:rsidRDefault="00116F5A" w:rsidP="001C7623">
            <w:pPr>
              <w:pStyle w:val="ObjectiveBullet"/>
              <w:numPr>
                <w:ilvl w:val="1"/>
                <w:numId w:val="10"/>
              </w:numPr>
            </w:pPr>
            <w:r>
              <w:t>Compare the educational impact of traditional and evolving roles in our society.</w:t>
            </w:r>
          </w:p>
        </w:tc>
        <w:tc>
          <w:tcPr>
            <w:tcW w:w="2880" w:type="dxa"/>
            <w:gridSpan w:val="2"/>
            <w:tcBorders>
              <w:top w:val="nil"/>
              <w:left w:val="nil"/>
              <w:bottom w:val="nil"/>
            </w:tcBorders>
          </w:tcPr>
          <w:p w14:paraId="153BDA16" w14:textId="77777777" w:rsidR="00116F5A" w:rsidRPr="004D0923" w:rsidRDefault="00116F5A">
            <w:pPr>
              <w:tabs>
                <w:tab w:val="left" w:pos="0"/>
                <w:tab w:val="left" w:pos="3720"/>
              </w:tabs>
              <w:outlineLvl w:val="0"/>
              <w:rPr>
                <w:rFonts w:eastAsia="Arial" w:cs="Arial"/>
              </w:rPr>
            </w:pPr>
            <w:r w:rsidRPr="00802E43">
              <w:t>CLO2, CLO3</w:t>
            </w:r>
          </w:p>
        </w:tc>
      </w:tr>
      <w:tr w:rsidR="00116F5A" w:rsidRPr="00842155" w14:paraId="74A580C6" w14:textId="77777777" w:rsidTr="004D0923">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3146A9E"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802E43">
              <w:rPr>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14B08DD"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469FDB7B"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7DB3C550"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5543D0" w:rsidRPr="00842155" w14:paraId="312EEC19" w14:textId="77777777" w:rsidTr="0ACFDAEF">
        <w:tc>
          <w:tcPr>
            <w:tcW w:w="10170" w:type="dxa"/>
            <w:tcMar>
              <w:top w:w="115" w:type="dxa"/>
              <w:left w:w="115" w:type="dxa"/>
              <w:bottom w:w="115" w:type="dxa"/>
              <w:right w:w="115" w:type="dxa"/>
            </w:tcMar>
          </w:tcPr>
          <w:p w14:paraId="0707767E" w14:textId="77777777" w:rsidR="005543D0" w:rsidRPr="004D0923" w:rsidRDefault="005543D0">
            <w:pPr>
              <w:ind w:left="360" w:hanging="360"/>
              <w:rPr>
                <w:rFonts w:eastAsia="Arial" w:cs="Arial"/>
                <w:b/>
                <w:bCs/>
              </w:rPr>
            </w:pPr>
            <w:r w:rsidRPr="00802E43">
              <w:rPr>
                <w:b/>
                <w:bCs/>
              </w:rPr>
              <w:t>Week Three Reading</w:t>
            </w:r>
          </w:p>
          <w:p w14:paraId="445972F3" w14:textId="77777777" w:rsidR="005543D0" w:rsidRDefault="005543D0" w:rsidP="005543D0">
            <w:pPr>
              <w:ind w:left="360" w:hanging="360"/>
              <w:rPr>
                <w:rFonts w:cs="Arial"/>
                <w:b/>
                <w:szCs w:val="20"/>
              </w:rPr>
            </w:pPr>
          </w:p>
          <w:p w14:paraId="369BB071" w14:textId="77777777" w:rsidR="005543D0" w:rsidRPr="004D0923" w:rsidRDefault="005543D0">
            <w:pPr>
              <w:ind w:left="360" w:hanging="360"/>
              <w:rPr>
                <w:rFonts w:eastAsia="Arial" w:cs="Arial"/>
              </w:rPr>
            </w:pPr>
            <w:r w:rsidRPr="00802E43">
              <w:rPr>
                <w:b/>
                <w:bCs/>
              </w:rPr>
              <w:t>Read</w:t>
            </w:r>
            <w:r w:rsidRPr="00802E43">
              <w:t xml:space="preserve"> the following articles: </w:t>
            </w:r>
          </w:p>
          <w:p w14:paraId="0DCCA291" w14:textId="77777777" w:rsidR="005543D0" w:rsidRDefault="005543D0" w:rsidP="005543D0">
            <w:pPr>
              <w:ind w:left="360" w:hanging="360"/>
              <w:rPr>
                <w:rFonts w:cs="Arial"/>
                <w:szCs w:val="20"/>
              </w:rPr>
            </w:pPr>
          </w:p>
          <w:p w14:paraId="7E853B09" w14:textId="77777777" w:rsidR="005543D0" w:rsidRDefault="005543D0" w:rsidP="005543D0">
            <w:pPr>
              <w:pStyle w:val="AssignmentsLevel2"/>
            </w:pPr>
            <w:r w:rsidRPr="0038353E">
              <w:t xml:space="preserve">Solar, E. (2011). </w:t>
            </w:r>
            <w:hyperlink r:id="rId31" w:history="1">
              <w:r w:rsidRPr="0038353E">
                <w:rPr>
                  <w:rStyle w:val="Hyperlink"/>
                </w:rPr>
                <w:t xml:space="preserve">Prove </w:t>
              </w:r>
              <w:r>
                <w:rPr>
                  <w:rStyle w:val="Hyperlink"/>
                </w:rPr>
                <w:t>t</w:t>
              </w:r>
              <w:r w:rsidRPr="0038353E">
                <w:rPr>
                  <w:rStyle w:val="Hyperlink"/>
                </w:rPr>
                <w:t xml:space="preserve">hem </w:t>
              </w:r>
              <w:r>
                <w:rPr>
                  <w:rStyle w:val="Hyperlink"/>
                </w:rPr>
                <w:t>w</w:t>
              </w:r>
              <w:r w:rsidRPr="0038353E">
                <w:rPr>
                  <w:rStyle w:val="Hyperlink"/>
                </w:rPr>
                <w:t xml:space="preserve">rong: Be </w:t>
              </w:r>
              <w:r>
                <w:rPr>
                  <w:rStyle w:val="Hyperlink"/>
                </w:rPr>
                <w:t>t</w:t>
              </w:r>
              <w:r w:rsidRPr="0038353E">
                <w:rPr>
                  <w:rStyle w:val="Hyperlink"/>
                </w:rPr>
                <w:t xml:space="preserve">here for </w:t>
              </w:r>
              <w:r>
                <w:rPr>
                  <w:rStyle w:val="Hyperlink"/>
                </w:rPr>
                <w:t>s</w:t>
              </w:r>
              <w:r w:rsidRPr="0038353E">
                <w:rPr>
                  <w:rStyle w:val="Hyperlink"/>
                </w:rPr>
                <w:t xml:space="preserve">econdary </w:t>
              </w:r>
              <w:r>
                <w:rPr>
                  <w:rStyle w:val="Hyperlink"/>
                </w:rPr>
                <w:t>s</w:t>
              </w:r>
              <w:r w:rsidRPr="0038353E">
                <w:rPr>
                  <w:rStyle w:val="Hyperlink"/>
                </w:rPr>
                <w:t xml:space="preserve">tudents with an </w:t>
              </w:r>
              <w:r>
                <w:rPr>
                  <w:rStyle w:val="Hyperlink"/>
                </w:rPr>
                <w:t>e</w:t>
              </w:r>
              <w:r w:rsidRPr="0038353E">
                <w:rPr>
                  <w:rStyle w:val="Hyperlink"/>
                </w:rPr>
                <w:t xml:space="preserve">motional or </w:t>
              </w:r>
              <w:r>
                <w:rPr>
                  <w:rStyle w:val="Hyperlink"/>
                </w:rPr>
                <w:t>b</w:t>
              </w:r>
              <w:r w:rsidRPr="0038353E">
                <w:rPr>
                  <w:rStyle w:val="Hyperlink"/>
                </w:rPr>
                <w:t xml:space="preserve">ehavioral </w:t>
              </w:r>
              <w:r>
                <w:rPr>
                  <w:rStyle w:val="Hyperlink"/>
                </w:rPr>
                <w:t>d</w:t>
              </w:r>
              <w:r w:rsidRPr="0038353E">
                <w:rPr>
                  <w:rStyle w:val="Hyperlink"/>
                </w:rPr>
                <w:t>isability</w:t>
              </w:r>
            </w:hyperlink>
            <w:r w:rsidRPr="0038353E">
              <w:t xml:space="preserve">. </w:t>
            </w:r>
            <w:r w:rsidRPr="00802E43">
              <w:rPr>
                <w:i/>
                <w:iCs/>
              </w:rPr>
              <w:t>TEACHING Exceptional Children, 44</w:t>
            </w:r>
            <w:r w:rsidRPr="0038353E">
              <w:t>(1), 40</w:t>
            </w:r>
            <w:r>
              <w:t>–</w:t>
            </w:r>
            <w:r w:rsidRPr="0038353E">
              <w:t>45.</w:t>
            </w:r>
          </w:p>
          <w:p w14:paraId="5836C878" w14:textId="77777777" w:rsidR="005543D0" w:rsidRDefault="005543D0" w:rsidP="005543D0">
            <w:pPr>
              <w:pStyle w:val="AssignmentsLevel2"/>
            </w:pPr>
            <w:r w:rsidRPr="0038353E">
              <w:t xml:space="preserve">Dill, V. S. (2010). </w:t>
            </w:r>
            <w:hyperlink r:id="rId32" w:history="1">
              <w:r w:rsidRPr="0038353E">
                <w:rPr>
                  <w:rStyle w:val="Hyperlink"/>
                </w:rPr>
                <w:t xml:space="preserve">Students without </w:t>
              </w:r>
              <w:r>
                <w:rPr>
                  <w:rStyle w:val="Hyperlink"/>
                </w:rPr>
                <w:t>h</w:t>
              </w:r>
              <w:r w:rsidRPr="0038353E">
                <w:rPr>
                  <w:rStyle w:val="Hyperlink"/>
                </w:rPr>
                <w:t>omes</w:t>
              </w:r>
            </w:hyperlink>
            <w:r w:rsidRPr="0038353E">
              <w:t xml:space="preserve">. </w:t>
            </w:r>
            <w:r w:rsidRPr="00802E43">
              <w:rPr>
                <w:i/>
                <w:iCs/>
              </w:rPr>
              <w:t>Educational Leadership, 68</w:t>
            </w:r>
            <w:r w:rsidRPr="0038353E">
              <w:t>(3), 43</w:t>
            </w:r>
            <w:r>
              <w:t>–</w:t>
            </w:r>
            <w:r w:rsidRPr="0038353E">
              <w:t>47.</w:t>
            </w:r>
            <w:r>
              <w:t xml:space="preserve"> </w:t>
            </w:r>
          </w:p>
          <w:p w14:paraId="48B59BB4" w14:textId="77777777" w:rsidR="005543D0" w:rsidRDefault="005543D0" w:rsidP="005543D0">
            <w:pPr>
              <w:pStyle w:val="AssignmentsLevel2"/>
            </w:pPr>
            <w:r w:rsidRPr="0038353E">
              <w:t xml:space="preserve">Eliot, L. (2010). </w:t>
            </w:r>
            <w:hyperlink r:id="rId33" w:history="1">
              <w:r w:rsidRPr="0038353E">
                <w:rPr>
                  <w:rStyle w:val="Hyperlink"/>
                </w:rPr>
                <w:t>The Myth of Pink and Blue Brains</w:t>
              </w:r>
            </w:hyperlink>
            <w:r w:rsidRPr="0038353E">
              <w:t xml:space="preserve">. </w:t>
            </w:r>
            <w:r w:rsidRPr="00802E43">
              <w:rPr>
                <w:i/>
                <w:iCs/>
              </w:rPr>
              <w:t>Educational Leadership</w:t>
            </w:r>
            <w:r w:rsidRPr="0038353E">
              <w:t>, 68(3), 32</w:t>
            </w:r>
            <w:r>
              <w:t>–</w:t>
            </w:r>
            <w:r w:rsidRPr="0038353E">
              <w:t>36.</w:t>
            </w:r>
            <w:r>
              <w:t xml:space="preserve"> </w:t>
            </w:r>
          </w:p>
          <w:p w14:paraId="7A2328BF" w14:textId="77777777" w:rsidR="005543D0" w:rsidRDefault="005543D0" w:rsidP="005543D0">
            <w:pPr>
              <w:pStyle w:val="AssignmentsLevel2"/>
            </w:pPr>
            <w:r w:rsidRPr="0038353E">
              <w:t xml:space="preserve">Gould, J. C., Staff, L. K., &amp; </w:t>
            </w:r>
            <w:proofErr w:type="spellStart"/>
            <w:r w:rsidRPr="0038353E">
              <w:t>Theiss</w:t>
            </w:r>
            <w:proofErr w:type="spellEnd"/>
            <w:r w:rsidRPr="0038353E">
              <w:t xml:space="preserve">, H. M. (2012). </w:t>
            </w:r>
            <w:hyperlink r:id="rId34" w:history="1">
              <w:r w:rsidRPr="0038353E">
                <w:rPr>
                  <w:rStyle w:val="Hyperlink"/>
                </w:rPr>
                <w:t xml:space="preserve">The </w:t>
              </w:r>
              <w:r>
                <w:rPr>
                  <w:rStyle w:val="Hyperlink"/>
                </w:rPr>
                <w:t>r</w:t>
              </w:r>
              <w:r w:rsidRPr="0038353E">
                <w:rPr>
                  <w:rStyle w:val="Hyperlink"/>
                </w:rPr>
                <w:t xml:space="preserve">ight </w:t>
              </w:r>
              <w:r>
                <w:rPr>
                  <w:rStyle w:val="Hyperlink"/>
                </w:rPr>
                <w:t>f</w:t>
              </w:r>
              <w:r w:rsidRPr="0038353E">
                <w:rPr>
                  <w:rStyle w:val="Hyperlink"/>
                </w:rPr>
                <w:t>it for Henry</w:t>
              </w:r>
            </w:hyperlink>
            <w:r w:rsidRPr="0038353E">
              <w:t xml:space="preserve">. </w:t>
            </w:r>
            <w:r w:rsidRPr="00802E43">
              <w:rPr>
                <w:i/>
                <w:iCs/>
              </w:rPr>
              <w:t>Educational Leadership, 69</w:t>
            </w:r>
            <w:r w:rsidRPr="0038353E">
              <w:t>(5), 71</w:t>
            </w:r>
            <w:r>
              <w:t>–</w:t>
            </w:r>
            <w:r w:rsidRPr="0038353E">
              <w:t>73.</w:t>
            </w:r>
            <w:r>
              <w:t xml:space="preserve"> </w:t>
            </w:r>
          </w:p>
          <w:p w14:paraId="31DF17DB" w14:textId="77777777" w:rsidR="005543D0" w:rsidRDefault="005543D0" w:rsidP="005543D0">
            <w:pPr>
              <w:pStyle w:val="AssignmentsLevel2"/>
            </w:pPr>
            <w:r w:rsidRPr="0038353E">
              <w:t>Morgan, H. (2010</w:t>
            </w:r>
            <w:hyperlink r:id="rId35" w:history="1">
              <w:r w:rsidRPr="0038353E">
                <w:rPr>
                  <w:rStyle w:val="Hyperlink"/>
                </w:rPr>
                <w:t xml:space="preserve">). Improving </w:t>
              </w:r>
              <w:r>
                <w:rPr>
                  <w:rStyle w:val="Hyperlink"/>
                </w:rPr>
                <w:t>s</w:t>
              </w:r>
              <w:r w:rsidRPr="0038353E">
                <w:rPr>
                  <w:rStyle w:val="Hyperlink"/>
                </w:rPr>
                <w:t xml:space="preserve">chooling for </w:t>
              </w:r>
              <w:r>
                <w:rPr>
                  <w:rStyle w:val="Hyperlink"/>
                </w:rPr>
                <w:t>c</w:t>
              </w:r>
              <w:r w:rsidRPr="0038353E">
                <w:rPr>
                  <w:rStyle w:val="Hyperlink"/>
                </w:rPr>
                <w:t xml:space="preserve">ultural </w:t>
              </w:r>
              <w:r>
                <w:rPr>
                  <w:rStyle w:val="Hyperlink"/>
                </w:rPr>
                <w:t>m</w:t>
              </w:r>
              <w:r w:rsidRPr="0038353E">
                <w:rPr>
                  <w:rStyle w:val="Hyperlink"/>
                </w:rPr>
                <w:t xml:space="preserve">inorities: The </w:t>
              </w:r>
              <w:r>
                <w:rPr>
                  <w:rStyle w:val="Hyperlink"/>
                </w:rPr>
                <w:t>r</w:t>
              </w:r>
              <w:r w:rsidRPr="0038353E">
                <w:rPr>
                  <w:rStyle w:val="Hyperlink"/>
                </w:rPr>
                <w:t xml:space="preserve">ight </w:t>
              </w:r>
              <w:r>
                <w:rPr>
                  <w:rStyle w:val="Hyperlink"/>
                </w:rPr>
                <w:t>t</w:t>
              </w:r>
              <w:r w:rsidRPr="0038353E">
                <w:rPr>
                  <w:rStyle w:val="Hyperlink"/>
                </w:rPr>
                <w:t xml:space="preserve">eaching </w:t>
              </w:r>
              <w:r>
                <w:rPr>
                  <w:rStyle w:val="Hyperlink"/>
                </w:rPr>
                <w:t>s</w:t>
              </w:r>
              <w:r w:rsidRPr="0038353E">
                <w:rPr>
                  <w:rStyle w:val="Hyperlink"/>
                </w:rPr>
                <w:t xml:space="preserve">tyles </w:t>
              </w:r>
              <w:r>
                <w:rPr>
                  <w:rStyle w:val="Hyperlink"/>
                </w:rPr>
                <w:t>c</w:t>
              </w:r>
              <w:r w:rsidRPr="0038353E">
                <w:rPr>
                  <w:rStyle w:val="Hyperlink"/>
                </w:rPr>
                <w:t xml:space="preserve">an </w:t>
              </w:r>
              <w:r>
                <w:rPr>
                  <w:rStyle w:val="Hyperlink"/>
                </w:rPr>
                <w:t>m</w:t>
              </w:r>
              <w:r w:rsidRPr="0038353E">
                <w:rPr>
                  <w:rStyle w:val="Hyperlink"/>
                </w:rPr>
                <w:t xml:space="preserve">ake a </w:t>
              </w:r>
              <w:r>
                <w:rPr>
                  <w:rStyle w:val="Hyperlink"/>
                </w:rPr>
                <w:t>b</w:t>
              </w:r>
              <w:r w:rsidRPr="0038353E">
                <w:rPr>
                  <w:rStyle w:val="Hyperlink"/>
                </w:rPr>
                <w:t xml:space="preserve">ig </w:t>
              </w:r>
              <w:r>
                <w:rPr>
                  <w:rStyle w:val="Hyperlink"/>
                </w:rPr>
                <w:t>d</w:t>
              </w:r>
              <w:r w:rsidRPr="0038353E">
                <w:rPr>
                  <w:rStyle w:val="Hyperlink"/>
                </w:rPr>
                <w:t>ifference</w:t>
              </w:r>
            </w:hyperlink>
            <w:r w:rsidRPr="0038353E">
              <w:t xml:space="preserve">. </w:t>
            </w:r>
            <w:r w:rsidRPr="00802E43">
              <w:rPr>
                <w:i/>
                <w:iCs/>
              </w:rPr>
              <w:t>Educational Horizons, 88</w:t>
            </w:r>
            <w:r w:rsidRPr="0038353E">
              <w:t>(2), 114</w:t>
            </w:r>
            <w:r>
              <w:t>–</w:t>
            </w:r>
            <w:r w:rsidRPr="0038353E">
              <w:t>120.</w:t>
            </w:r>
          </w:p>
          <w:p w14:paraId="56A2F8C2" w14:textId="77777777" w:rsidR="005543D0" w:rsidRDefault="005543D0" w:rsidP="005543D0">
            <w:pPr>
              <w:pStyle w:val="AssignmentsLevel2"/>
              <w:numPr>
                <w:ilvl w:val="0"/>
                <w:numId w:val="0"/>
              </w:numPr>
              <w:ind w:left="360" w:hanging="360"/>
            </w:pPr>
          </w:p>
          <w:p w14:paraId="452E2044" w14:textId="77777777" w:rsidR="005543D0" w:rsidRPr="00E3447E" w:rsidRDefault="005543D0" w:rsidP="005543D0">
            <w:pPr>
              <w:pStyle w:val="AssignmentsLevel2"/>
              <w:numPr>
                <w:ilvl w:val="0"/>
                <w:numId w:val="0"/>
              </w:numPr>
              <w:ind w:left="360" w:hanging="360"/>
            </w:pPr>
            <w:r w:rsidRPr="00802E43">
              <w:rPr>
                <w:b/>
                <w:bCs/>
              </w:rPr>
              <w:t>Post</w:t>
            </w:r>
            <w:r>
              <w:t xml:space="preserve"> comments or questions to the Week Three General Discussion.</w:t>
            </w:r>
          </w:p>
        </w:tc>
        <w:tc>
          <w:tcPr>
            <w:tcW w:w="1440" w:type="dxa"/>
          </w:tcPr>
          <w:p w14:paraId="159898DD" w14:textId="77777777" w:rsidR="005543D0" w:rsidRPr="004D0923" w:rsidRDefault="005543D0">
            <w:pPr>
              <w:rPr>
                <w:rFonts w:eastAsia="Arial" w:cs="Arial"/>
              </w:rPr>
            </w:pPr>
            <w:r w:rsidRPr="00802E43">
              <w:t>3.1, 3.2</w:t>
            </w:r>
          </w:p>
        </w:tc>
        <w:tc>
          <w:tcPr>
            <w:tcW w:w="1440" w:type="dxa"/>
          </w:tcPr>
          <w:p w14:paraId="1A2D06B1" w14:textId="77777777" w:rsidR="00325332" w:rsidRPr="004D0923" w:rsidRDefault="00325332">
            <w:pPr>
              <w:rPr>
                <w:rFonts w:eastAsia="Arial" w:cs="Arial"/>
              </w:rPr>
            </w:pPr>
            <w:r w:rsidRPr="004D0923">
              <w:t>Discussion: Reading, comments, review=</w:t>
            </w:r>
          </w:p>
          <w:p w14:paraId="4C6674D0" w14:textId="77777777" w:rsidR="00325332" w:rsidRPr="004D0923" w:rsidRDefault="00325332">
            <w:pPr>
              <w:rPr>
                <w:rFonts w:eastAsia="Arial" w:cs="Arial"/>
                <w:b/>
                <w:bCs/>
              </w:rPr>
            </w:pPr>
            <w:r w:rsidRPr="004D0923">
              <w:rPr>
                <w:b/>
                <w:bCs/>
              </w:rPr>
              <w:t>30 minutes</w:t>
            </w:r>
          </w:p>
          <w:p w14:paraId="119C3877" w14:textId="77777777" w:rsidR="005543D0" w:rsidRPr="009F6FAF" w:rsidRDefault="005543D0" w:rsidP="005543D0">
            <w:pPr>
              <w:rPr>
                <w:rFonts w:cs="Arial"/>
                <w:szCs w:val="20"/>
              </w:rPr>
            </w:pPr>
          </w:p>
        </w:tc>
      </w:tr>
      <w:tr w:rsidR="005543D0" w:rsidRPr="00842155" w14:paraId="05B8460A" w14:textId="77777777" w:rsidTr="0ACFDAEF">
        <w:tc>
          <w:tcPr>
            <w:tcW w:w="10170" w:type="dxa"/>
            <w:tcMar>
              <w:top w:w="115" w:type="dxa"/>
              <w:left w:w="115" w:type="dxa"/>
              <w:bottom w:w="115" w:type="dxa"/>
              <w:right w:w="115" w:type="dxa"/>
            </w:tcMar>
          </w:tcPr>
          <w:p w14:paraId="70243DC4" w14:textId="77777777" w:rsidR="005543D0" w:rsidRPr="004D0923" w:rsidRDefault="005543D0">
            <w:pPr>
              <w:pStyle w:val="AssignmentsLevel1"/>
              <w:rPr>
                <w:b/>
                <w:bCs/>
              </w:rPr>
            </w:pPr>
            <w:r w:rsidRPr="00802E43">
              <w:rPr>
                <w:b/>
                <w:bCs/>
              </w:rPr>
              <w:t>Resource: Diversity in Learners</w:t>
            </w:r>
          </w:p>
          <w:p w14:paraId="39627B5E" w14:textId="77777777" w:rsidR="005543D0" w:rsidRDefault="005543D0" w:rsidP="005543D0">
            <w:pPr>
              <w:pStyle w:val="AssignmentsLevel1"/>
            </w:pPr>
          </w:p>
          <w:p w14:paraId="1223A609" w14:textId="77777777" w:rsidR="005543D0" w:rsidRDefault="005543D0" w:rsidP="005543D0">
            <w:pPr>
              <w:pStyle w:val="AssignmentsLevel1"/>
            </w:pPr>
            <w:r w:rsidRPr="00802E43">
              <w:rPr>
                <w:b/>
                <w:bCs/>
              </w:rPr>
              <w:t>View</w:t>
            </w:r>
            <w:r>
              <w:t xml:space="preserve"> the “</w:t>
            </w:r>
            <w:hyperlink r:id="rId36" w:history="1">
              <w:r w:rsidRPr="00E7790B">
                <w:rPr>
                  <w:rStyle w:val="Hyperlink"/>
                </w:rPr>
                <w:t>Valuing Diversity in Learners</w:t>
              </w:r>
            </w:hyperlink>
            <w:r>
              <w:t>” video [28:22] from the Teaching Foreign Languages K–12 Workshop by Annenberg Learner.</w:t>
            </w:r>
          </w:p>
          <w:p w14:paraId="7CA5556C" w14:textId="77777777" w:rsidR="005543D0" w:rsidRDefault="005543D0" w:rsidP="005543D0">
            <w:pPr>
              <w:pStyle w:val="AssignmentsLevel1"/>
            </w:pPr>
          </w:p>
          <w:p w14:paraId="6DCB0C3D" w14:textId="77777777" w:rsidR="005543D0" w:rsidRDefault="005543D0" w:rsidP="005543D0">
            <w:pPr>
              <w:pStyle w:val="AssignmentsLevel1"/>
            </w:pPr>
            <w:r w:rsidRPr="00802E43">
              <w:rPr>
                <w:i/>
                <w:iCs/>
              </w:rPr>
              <w:t>Note</w:t>
            </w:r>
            <w:r>
              <w:t>: Scroll down the webpage to locate and play the video.</w:t>
            </w:r>
          </w:p>
          <w:p w14:paraId="21A171AE" w14:textId="77777777" w:rsidR="005543D0" w:rsidRDefault="005543D0" w:rsidP="005543D0">
            <w:pPr>
              <w:pStyle w:val="AssignmentsLevel1"/>
            </w:pPr>
          </w:p>
          <w:p w14:paraId="4992DAE1" w14:textId="77777777" w:rsidR="005543D0" w:rsidRPr="00842155" w:rsidRDefault="005543D0" w:rsidP="005543D0">
            <w:pPr>
              <w:pStyle w:val="AssignmentsLevel1"/>
            </w:pPr>
            <w:r w:rsidRPr="00802E43">
              <w:rPr>
                <w:b/>
                <w:bCs/>
              </w:rPr>
              <w:t>Post</w:t>
            </w:r>
            <w:r>
              <w:t xml:space="preserve"> comments or questions to the Week Three General Discussion.</w:t>
            </w:r>
          </w:p>
        </w:tc>
        <w:tc>
          <w:tcPr>
            <w:tcW w:w="1440" w:type="dxa"/>
          </w:tcPr>
          <w:p w14:paraId="21E3CC32" w14:textId="77777777" w:rsidR="005543D0" w:rsidRPr="004D0923" w:rsidRDefault="005543D0">
            <w:pPr>
              <w:rPr>
                <w:rFonts w:eastAsia="Arial" w:cs="Arial"/>
              </w:rPr>
            </w:pPr>
            <w:r w:rsidRPr="00802E43">
              <w:t>3.1</w:t>
            </w:r>
          </w:p>
        </w:tc>
        <w:tc>
          <w:tcPr>
            <w:tcW w:w="1440" w:type="dxa"/>
          </w:tcPr>
          <w:p w14:paraId="3B1D6791" w14:textId="77777777" w:rsidR="00080E5D" w:rsidRPr="004D0923" w:rsidRDefault="00080E5D">
            <w:pPr>
              <w:rPr>
                <w:rFonts w:eastAsia="Arial" w:cs="Arial"/>
              </w:rPr>
            </w:pPr>
            <w:r w:rsidRPr="004D0923">
              <w:t xml:space="preserve">Lecture: Viewing, discussion, responses= </w:t>
            </w:r>
          </w:p>
          <w:p w14:paraId="721AF180" w14:textId="77777777" w:rsidR="00325332" w:rsidRPr="004D0923" w:rsidRDefault="00325332">
            <w:pPr>
              <w:rPr>
                <w:rFonts w:eastAsia="Arial" w:cs="Arial"/>
                <w:b/>
                <w:bCs/>
              </w:rPr>
            </w:pPr>
            <w:r w:rsidRPr="004D0923">
              <w:rPr>
                <w:b/>
                <w:bCs/>
              </w:rPr>
              <w:t>45 minutes</w:t>
            </w:r>
          </w:p>
          <w:p w14:paraId="0EAFB4D0" w14:textId="77777777" w:rsidR="005543D0" w:rsidRPr="009F6FAF" w:rsidRDefault="005543D0" w:rsidP="005543D0">
            <w:pPr>
              <w:rPr>
                <w:rFonts w:cs="Arial"/>
                <w:szCs w:val="20"/>
              </w:rPr>
            </w:pPr>
          </w:p>
        </w:tc>
      </w:tr>
      <w:tr w:rsidR="001413B2" w:rsidRPr="00842155" w14:paraId="58030F14" w14:textId="77777777" w:rsidTr="0ACFDAEF">
        <w:tc>
          <w:tcPr>
            <w:tcW w:w="10170" w:type="dxa"/>
            <w:tcMar>
              <w:top w:w="115" w:type="dxa"/>
              <w:left w:w="115" w:type="dxa"/>
              <w:bottom w:w="115" w:type="dxa"/>
              <w:right w:w="115" w:type="dxa"/>
            </w:tcMar>
          </w:tcPr>
          <w:p w14:paraId="7C2B88BF" w14:textId="17936C22" w:rsidR="0094165E" w:rsidRPr="00960319" w:rsidRDefault="001413B2" w:rsidP="0094165E">
            <w:pPr>
              <w:rPr>
                <w:rFonts w:eastAsia="Arial" w:cs="Arial"/>
                <w:b/>
                <w:bCs/>
              </w:rPr>
            </w:pPr>
            <w:r w:rsidRPr="00802E43">
              <w:rPr>
                <w:b/>
                <w:bCs/>
              </w:rPr>
              <w:lastRenderedPageBreak/>
              <w:t xml:space="preserve">Upcoming </w:t>
            </w:r>
            <w:r w:rsidR="0094165E" w:rsidRPr="00802E43">
              <w:rPr>
                <w:b/>
                <w:bCs/>
              </w:rPr>
              <w:t>Assignment: Learning Theory Application Presentation</w:t>
            </w:r>
          </w:p>
          <w:p w14:paraId="2D2A1048" w14:textId="77777777" w:rsidR="0094165E" w:rsidRDefault="0094165E" w:rsidP="0094165E">
            <w:pPr>
              <w:rPr>
                <w:rFonts w:cs="Arial"/>
                <w:b/>
                <w:szCs w:val="20"/>
              </w:rPr>
            </w:pPr>
          </w:p>
          <w:p w14:paraId="41BF6E9A" w14:textId="77777777" w:rsidR="0094165E" w:rsidRPr="00960319" w:rsidRDefault="0094165E" w:rsidP="0094165E">
            <w:pPr>
              <w:rPr>
                <w:rFonts w:eastAsia="Arial" w:cs="Arial"/>
              </w:rPr>
            </w:pPr>
            <w:r w:rsidRPr="00802E43">
              <w:t xml:space="preserve">In this assignment, you’re tasked with creating </w:t>
            </w:r>
            <w:r>
              <w:t xml:space="preserve">the initial draft of </w:t>
            </w:r>
            <w:r w:rsidRPr="00802E43">
              <w:t>a comprehensive presentation on an influential pedagogical theory, how that theory is structured, and its application in a real-world setting.</w:t>
            </w:r>
          </w:p>
          <w:p w14:paraId="6802D89E" w14:textId="77777777" w:rsidR="0094165E" w:rsidRDefault="0094165E" w:rsidP="0094165E">
            <w:pPr>
              <w:rPr>
                <w:rFonts w:cs="Arial"/>
                <w:szCs w:val="20"/>
              </w:rPr>
            </w:pPr>
          </w:p>
          <w:p w14:paraId="503D1AF6" w14:textId="77777777" w:rsidR="0094165E" w:rsidRPr="00960319" w:rsidRDefault="0094165E" w:rsidP="0094165E">
            <w:pPr>
              <w:rPr>
                <w:rFonts w:eastAsia="Arial" w:cs="Arial"/>
              </w:rPr>
            </w:pPr>
            <w:r w:rsidRPr="00802E43">
              <w:rPr>
                <w:i/>
                <w:iCs/>
              </w:rPr>
              <w:t>Note</w:t>
            </w:r>
            <w:r w:rsidRPr="00802E43">
              <w:t>: This assignment will require independent research. You are required to use at least three outside sources of information. Plan accordingly.</w:t>
            </w:r>
          </w:p>
          <w:p w14:paraId="534028FB" w14:textId="77777777" w:rsidR="0094165E" w:rsidRDefault="0094165E" w:rsidP="0094165E">
            <w:pPr>
              <w:rPr>
                <w:rFonts w:cs="Arial"/>
                <w:szCs w:val="20"/>
              </w:rPr>
            </w:pPr>
          </w:p>
          <w:p w14:paraId="5F710850" w14:textId="2028F870" w:rsidR="0094165E" w:rsidRPr="00960319" w:rsidRDefault="0094165E" w:rsidP="0094165E">
            <w:pPr>
              <w:rPr>
                <w:rFonts w:eastAsia="Arial" w:cs="Arial"/>
              </w:rPr>
            </w:pPr>
            <w:r w:rsidRPr="00802E43">
              <w:t xml:space="preserve">By the end of </w:t>
            </w:r>
            <w:r>
              <w:t>this week</w:t>
            </w:r>
            <w:r w:rsidRPr="00802E43">
              <w:t>, your instructor will have assigned you one of the following learning theories:</w:t>
            </w:r>
          </w:p>
          <w:p w14:paraId="0E58CAD2" w14:textId="77777777" w:rsidR="0094165E" w:rsidRPr="00DF2938" w:rsidRDefault="0094165E" w:rsidP="0094165E">
            <w:pPr>
              <w:rPr>
                <w:rFonts w:cs="Arial"/>
                <w:szCs w:val="20"/>
              </w:rPr>
            </w:pPr>
          </w:p>
          <w:p w14:paraId="7F698106" w14:textId="77777777" w:rsidR="0094165E" w:rsidRPr="00DF2938" w:rsidRDefault="0094165E" w:rsidP="0094165E">
            <w:pPr>
              <w:pStyle w:val="AssignmentsLevel2"/>
            </w:pPr>
            <w:r w:rsidRPr="00DF2938">
              <w:t>Behavioral Learning Theory</w:t>
            </w:r>
          </w:p>
          <w:p w14:paraId="0D87BFDD" w14:textId="77777777" w:rsidR="0094165E" w:rsidRPr="00DF2938" w:rsidRDefault="0094165E" w:rsidP="0094165E">
            <w:pPr>
              <w:pStyle w:val="AssignmentsLevel2"/>
            </w:pPr>
            <w:r w:rsidRPr="00DF2938">
              <w:t xml:space="preserve">Social Cognitive Theory </w:t>
            </w:r>
            <w:bookmarkStart w:id="8" w:name="_GoBack"/>
            <w:bookmarkEnd w:id="8"/>
          </w:p>
          <w:p w14:paraId="2BD83E5A" w14:textId="77777777" w:rsidR="0094165E" w:rsidRPr="00DF2938" w:rsidRDefault="0094165E" w:rsidP="0094165E">
            <w:pPr>
              <w:pStyle w:val="AssignmentsLevel2"/>
            </w:pPr>
            <w:r w:rsidRPr="00DF2938">
              <w:t xml:space="preserve">Cognitive Information-Processing Theory </w:t>
            </w:r>
          </w:p>
          <w:p w14:paraId="21DCDDF6" w14:textId="77777777" w:rsidR="0094165E" w:rsidRPr="00DF2938" w:rsidRDefault="0094165E" w:rsidP="0094165E">
            <w:pPr>
              <w:pStyle w:val="AssignmentsLevel2"/>
            </w:pPr>
            <w:r w:rsidRPr="00DF2938">
              <w:t>Constructivist Learning Theory</w:t>
            </w:r>
          </w:p>
          <w:p w14:paraId="313BE2FC" w14:textId="77777777" w:rsidR="0094165E" w:rsidRPr="00DF2938" w:rsidRDefault="0094165E" w:rsidP="0094165E">
            <w:pPr>
              <w:pStyle w:val="AssignmentsLevel2"/>
            </w:pPr>
            <w:r w:rsidRPr="00DF2938">
              <w:t>Motivation Theory</w:t>
            </w:r>
          </w:p>
          <w:p w14:paraId="617FB55C" w14:textId="77777777" w:rsidR="0094165E" w:rsidRDefault="0094165E" w:rsidP="0094165E">
            <w:pPr>
              <w:rPr>
                <w:rFonts w:cs="Arial"/>
                <w:szCs w:val="20"/>
              </w:rPr>
            </w:pPr>
          </w:p>
          <w:p w14:paraId="7B5D8620" w14:textId="534E2713" w:rsidR="0094165E" w:rsidRDefault="00A74413" w:rsidP="0094165E">
            <w:r w:rsidRPr="00A74413">
              <w:rPr>
                <w:b/>
                <w:bCs/>
              </w:rPr>
              <w:t xml:space="preserve">Create </w:t>
            </w:r>
            <w:r w:rsidRPr="00B92FCC">
              <w:t>a multimedia presentation</w:t>
            </w:r>
            <w:r w:rsidRPr="00A74413">
              <w:rPr>
                <w:rFonts w:eastAsia="Arial" w:cs="Arial"/>
              </w:rPr>
              <w:t xml:space="preserve"> </w:t>
            </w:r>
            <w:r w:rsidRPr="00A74413">
              <w:t>using Microsoft</w:t>
            </w:r>
            <w:r w:rsidRPr="00A74413">
              <w:rPr>
                <w:vertAlign w:val="superscript"/>
              </w:rPr>
              <w:t>®</w:t>
            </w:r>
            <w:r w:rsidRPr="00A74413">
              <w:t xml:space="preserve"> PowerPoint</w:t>
            </w:r>
            <w:r w:rsidRPr="00A74413">
              <w:rPr>
                <w:vertAlign w:val="superscript"/>
              </w:rPr>
              <w:t>®</w:t>
            </w:r>
            <w:r w:rsidRPr="00A74413">
              <w:t xml:space="preserve"> or another presentation software, including full audio narration</w:t>
            </w:r>
            <w:r w:rsidRPr="00A74413">
              <w:rPr>
                <w:rFonts w:eastAsia="Arial" w:cs="Arial"/>
              </w:rPr>
              <w:t xml:space="preserve">, </w:t>
            </w:r>
            <w:r w:rsidRPr="00A74413">
              <w:t xml:space="preserve">on your assigned theory. </w:t>
            </w:r>
            <w:r w:rsidRPr="00B92FCC">
              <w:t>Be sure to adhere to APA requirements</w:t>
            </w:r>
            <w:r w:rsidRPr="00A74413">
              <w:t xml:space="preserve">. The audience for this presentation would be teaching colleagues attending a professional development conference. </w:t>
            </w:r>
            <w:r w:rsidRPr="00B92FCC">
              <w:t>Be sure to include an interactive component as nobody likes to sit through professional development without actively engaging in the content.  View the following presentation for an exemplary model of how to achieve these general guidelines</w:t>
            </w:r>
            <w:r w:rsidR="007C5C40">
              <w:t>.</w:t>
            </w:r>
            <w:r w:rsidRPr="00B92FCC">
              <w:t xml:space="preserve"> </w:t>
            </w:r>
            <w:r w:rsidR="0094165E">
              <w:t xml:space="preserve"> </w:t>
            </w:r>
          </w:p>
          <w:p w14:paraId="4DEF758E" w14:textId="77777777" w:rsidR="0094165E" w:rsidRDefault="0094165E" w:rsidP="0094165E"/>
          <w:p w14:paraId="767DB335" w14:textId="77777777" w:rsidR="0094165E" w:rsidRPr="00960319" w:rsidRDefault="0094165E" w:rsidP="0094165E">
            <w:pPr>
              <w:rPr>
                <w:rFonts w:eastAsia="Arial" w:cs="Arial"/>
              </w:rPr>
            </w:pPr>
            <w:r>
              <w:t>Your presentation should include</w:t>
            </w:r>
            <w:r w:rsidRPr="00960319">
              <w:t xml:space="preserve"> the following requirements:</w:t>
            </w:r>
            <w:r>
              <w:rPr>
                <w:rFonts w:cs="Arial"/>
                <w:szCs w:val="20"/>
              </w:rPr>
              <w:br/>
            </w:r>
          </w:p>
          <w:p w14:paraId="4F50E44D" w14:textId="77777777" w:rsidR="0094165E" w:rsidRPr="00BD5773" w:rsidRDefault="0094165E" w:rsidP="0094165E">
            <w:pPr>
              <w:pStyle w:val="AssignmentsLevel2"/>
            </w:pPr>
            <w:r w:rsidRPr="00BD5773">
              <w:t>Analyze the key principles associated with your assigned theory.</w:t>
            </w:r>
          </w:p>
          <w:p w14:paraId="6D53351D" w14:textId="77777777" w:rsidR="0094165E" w:rsidRPr="00BD5773" w:rsidRDefault="0094165E" w:rsidP="0094165E">
            <w:pPr>
              <w:pStyle w:val="AssignmentsLevel2"/>
            </w:pPr>
            <w:r w:rsidRPr="00BD5773">
              <w:t xml:space="preserve">Identify a classroom situation </w:t>
            </w:r>
            <w:r>
              <w:t>in which</w:t>
            </w:r>
            <w:r w:rsidRPr="00BD5773">
              <w:t xml:space="preserve"> you would be able to facilitate a teaching episode through the application of the key elements associated with your learning theory. Explain the application of your theory to this situation.</w:t>
            </w:r>
          </w:p>
          <w:p w14:paraId="2C297CE4" w14:textId="77777777" w:rsidR="0094165E" w:rsidRPr="00DF2938" w:rsidRDefault="0094165E" w:rsidP="0094165E">
            <w:pPr>
              <w:pStyle w:val="AssignmentsLevel2"/>
            </w:pPr>
            <w:r w:rsidRPr="00BD5773">
              <w:t>Explain</w:t>
            </w:r>
            <w:r w:rsidRPr="00DF2938">
              <w:t xml:space="preserve"> how you would use your learning theory to create an optimal learning environment.</w:t>
            </w:r>
            <w:r w:rsidRPr="00DF2938">
              <w:br/>
            </w:r>
          </w:p>
          <w:p w14:paraId="4EA90B46" w14:textId="77777777" w:rsidR="0094165E" w:rsidRPr="00960319" w:rsidRDefault="0094165E" w:rsidP="0094165E">
            <w:pPr>
              <w:rPr>
                <w:rFonts w:eastAsia="Arial" w:cs="Arial"/>
              </w:rPr>
            </w:pPr>
            <w:r w:rsidRPr="00802E43">
              <w:rPr>
                <w:b/>
                <w:bCs/>
              </w:rPr>
              <w:t>Include</w:t>
            </w:r>
            <w:r w:rsidRPr="00802E43">
              <w:t xml:space="preserve"> at least three APA style references from sources other than the textbook or articles selected for the course</w:t>
            </w:r>
            <w:r w:rsidRPr="00960319">
              <w:rPr>
                <w:rFonts w:eastAsia="Arial" w:cs="Arial"/>
              </w:rPr>
              <w:t xml:space="preserve">. </w:t>
            </w:r>
          </w:p>
          <w:p w14:paraId="46224B1B" w14:textId="77777777" w:rsidR="0094165E" w:rsidRDefault="0094165E" w:rsidP="0094165E">
            <w:pPr>
              <w:rPr>
                <w:rFonts w:cs="Arial"/>
                <w:szCs w:val="20"/>
              </w:rPr>
            </w:pPr>
          </w:p>
          <w:p w14:paraId="2CA81A02" w14:textId="7D43211E" w:rsidR="0094165E" w:rsidRPr="00960319" w:rsidRDefault="0020042E" w:rsidP="0094165E">
            <w:pPr>
              <w:ind w:left="2"/>
              <w:rPr>
                <w:rFonts w:eastAsia="Arial" w:cs="Arial"/>
              </w:rPr>
            </w:pPr>
            <w:r>
              <w:rPr>
                <w:b/>
                <w:bCs/>
              </w:rPr>
              <w:t>Post</w:t>
            </w:r>
            <w:r>
              <w:t xml:space="preserve"> </w:t>
            </w:r>
            <w:r w:rsidR="0094165E">
              <w:t>the initial</w:t>
            </w:r>
            <w:r w:rsidR="0094165E" w:rsidRPr="00802E43">
              <w:t xml:space="preserve"> </w:t>
            </w:r>
            <w:r w:rsidR="0094165E">
              <w:t xml:space="preserve">draft of your </w:t>
            </w:r>
            <w:r w:rsidR="0094165E" w:rsidRPr="00802E43">
              <w:t>presentation to the “Learning Theory Application</w:t>
            </w:r>
            <w:r w:rsidR="0094165E" w:rsidRPr="00960319">
              <w:rPr>
                <w:rFonts w:eastAsia="Arial" w:cs="Arial"/>
              </w:rPr>
              <w:t xml:space="preserve">” </w:t>
            </w:r>
            <w:r w:rsidR="0094165E" w:rsidRPr="00960319">
              <w:t xml:space="preserve">discussion forum by </w:t>
            </w:r>
            <w:r w:rsidR="0094165E">
              <w:rPr>
                <w:b/>
                <w:bCs/>
                <w:i/>
                <w:iCs/>
              </w:rPr>
              <w:t>SUNDAY</w:t>
            </w:r>
            <w:r w:rsidR="0094165E" w:rsidRPr="00960319">
              <w:rPr>
                <w:b/>
                <w:bCs/>
                <w:i/>
                <w:iCs/>
              </w:rPr>
              <w:t xml:space="preserve"> of WEEK S</w:t>
            </w:r>
            <w:r w:rsidR="0094165E">
              <w:rPr>
                <w:b/>
                <w:bCs/>
                <w:i/>
                <w:iCs/>
              </w:rPr>
              <w:t>IX</w:t>
            </w:r>
            <w:r w:rsidR="0094165E" w:rsidRPr="00960319">
              <w:rPr>
                <w:rFonts w:eastAsia="Arial" w:cs="Arial"/>
              </w:rPr>
              <w:t>.</w:t>
            </w:r>
          </w:p>
          <w:p w14:paraId="47FA9857" w14:textId="77777777" w:rsidR="0094165E" w:rsidRPr="00F1495B" w:rsidRDefault="0094165E" w:rsidP="0094165E">
            <w:pPr>
              <w:ind w:left="2"/>
              <w:rPr>
                <w:rFonts w:cs="Arial"/>
                <w:szCs w:val="20"/>
              </w:rPr>
            </w:pPr>
          </w:p>
          <w:p w14:paraId="166227DF" w14:textId="627A0E37" w:rsidR="0094165E" w:rsidRDefault="0094165E">
            <w:pPr>
              <w:pStyle w:val="AssignmentsLevel1"/>
              <w:rPr>
                <w:rFonts w:eastAsia="Arial"/>
                <w:szCs w:val="24"/>
              </w:rPr>
            </w:pPr>
            <w:r w:rsidRPr="00802E43">
              <w:rPr>
                <w:b/>
                <w:bCs/>
              </w:rPr>
              <w:t>Review</w:t>
            </w:r>
            <w:r w:rsidRPr="00802E43">
              <w:t xml:space="preserve"> your classmates’ presentations</w:t>
            </w:r>
            <w:r w:rsidRPr="00960319">
              <w:rPr>
                <w:rFonts w:eastAsia="Arial"/>
                <w:szCs w:val="24"/>
              </w:rPr>
              <w:t>,</w:t>
            </w:r>
            <w:r w:rsidRPr="00960319">
              <w:rPr>
                <w:rFonts w:cs="Times New Roman"/>
                <w:szCs w:val="24"/>
              </w:rPr>
              <w:t xml:space="preserve"> and post three substantive comments no later than 11:59 p.m. EST on </w:t>
            </w:r>
            <w:r>
              <w:rPr>
                <w:b/>
                <w:bCs/>
                <w:i/>
                <w:iCs/>
              </w:rPr>
              <w:t>THURS</w:t>
            </w:r>
            <w:r w:rsidRPr="00960319">
              <w:rPr>
                <w:rFonts w:cs="Times New Roman"/>
                <w:b/>
                <w:bCs/>
                <w:i/>
                <w:iCs/>
                <w:szCs w:val="24"/>
              </w:rPr>
              <w:t>DAY of WEEK SEVEN</w:t>
            </w:r>
            <w:r w:rsidRPr="00960319">
              <w:rPr>
                <w:rFonts w:eastAsia="Arial"/>
                <w:szCs w:val="24"/>
              </w:rPr>
              <w:t>.</w:t>
            </w:r>
          </w:p>
          <w:p w14:paraId="7F805142" w14:textId="77777777" w:rsidR="0094165E" w:rsidRDefault="0094165E">
            <w:pPr>
              <w:pStyle w:val="AssignmentsLevel1"/>
              <w:rPr>
                <w:rFonts w:eastAsia="Arial"/>
                <w:szCs w:val="24"/>
              </w:rPr>
            </w:pPr>
          </w:p>
          <w:p w14:paraId="4EA05E8B" w14:textId="77777777" w:rsidR="0094165E" w:rsidRPr="00960319" w:rsidRDefault="0094165E" w:rsidP="0094165E">
            <w:pPr>
              <w:rPr>
                <w:rFonts w:eastAsia="Arial" w:cs="Arial"/>
              </w:rPr>
            </w:pPr>
            <w:r w:rsidRPr="00802E43">
              <w:rPr>
                <w:b/>
                <w:bCs/>
              </w:rPr>
              <w:t xml:space="preserve">Review </w:t>
            </w:r>
            <w:r w:rsidRPr="00802E43">
              <w:t>the</w:t>
            </w:r>
            <w:r w:rsidRPr="00960319">
              <w:rPr>
                <w:rFonts w:eastAsia="Arial" w:cs="Arial"/>
                <w:b/>
                <w:bCs/>
              </w:rPr>
              <w:t xml:space="preserve"> </w:t>
            </w:r>
            <w:r w:rsidRPr="00960319">
              <w:t>comments and questions from your classmates.</w:t>
            </w:r>
          </w:p>
          <w:p w14:paraId="7957CDBD" w14:textId="77777777" w:rsidR="0094165E" w:rsidRDefault="0094165E" w:rsidP="0094165E">
            <w:pPr>
              <w:rPr>
                <w:rFonts w:cs="Arial"/>
                <w:szCs w:val="20"/>
              </w:rPr>
            </w:pPr>
          </w:p>
          <w:p w14:paraId="387CC44C" w14:textId="77777777" w:rsidR="0094165E" w:rsidRPr="00960319" w:rsidRDefault="0094165E" w:rsidP="0094165E">
            <w:pPr>
              <w:rPr>
                <w:rFonts w:eastAsia="Arial" w:cs="Arial"/>
              </w:rPr>
            </w:pPr>
            <w:r w:rsidRPr="00802E43">
              <w:rPr>
                <w:b/>
                <w:bCs/>
              </w:rPr>
              <w:t>Revise</w:t>
            </w:r>
            <w:r w:rsidRPr="00802E43">
              <w:t xml:space="preserve"> your presentation to </w:t>
            </w:r>
            <w:proofErr w:type="gramStart"/>
            <w:r w:rsidRPr="00802E43">
              <w:t>take into account</w:t>
            </w:r>
            <w:proofErr w:type="gramEnd"/>
            <w:r w:rsidRPr="00802E43">
              <w:t xml:space="preserve"> the feedback you’ve received. </w:t>
            </w:r>
          </w:p>
          <w:p w14:paraId="25835C2C" w14:textId="77777777" w:rsidR="0094165E" w:rsidRDefault="0094165E" w:rsidP="0094165E">
            <w:pPr>
              <w:rPr>
                <w:rFonts w:cs="Arial"/>
                <w:b/>
                <w:szCs w:val="20"/>
              </w:rPr>
            </w:pPr>
          </w:p>
          <w:p w14:paraId="14653C75" w14:textId="3FE1E750" w:rsidR="001413B2" w:rsidRPr="004D0923" w:rsidRDefault="0094165E">
            <w:pPr>
              <w:pStyle w:val="AssignmentsLevel1"/>
              <w:rPr>
                <w:b/>
                <w:bCs/>
              </w:rPr>
            </w:pPr>
            <w:r w:rsidRPr="00802E43">
              <w:rPr>
                <w:b/>
                <w:bCs/>
              </w:rPr>
              <w:t>Submit</w:t>
            </w:r>
            <w:r>
              <w:t xml:space="preserve"> a revised presentation to Blackboard no later than 11:59 p.m. EST on Sunday of Week Seven.</w:t>
            </w:r>
          </w:p>
        </w:tc>
        <w:tc>
          <w:tcPr>
            <w:tcW w:w="1440" w:type="dxa"/>
          </w:tcPr>
          <w:p w14:paraId="0ACD1B04" w14:textId="77777777" w:rsidR="001413B2" w:rsidRPr="004D0923" w:rsidRDefault="001413B2">
            <w:pPr>
              <w:rPr>
                <w:rFonts w:eastAsia="Arial" w:cs="Arial"/>
              </w:rPr>
            </w:pPr>
            <w:r w:rsidRPr="00802E43">
              <w:lastRenderedPageBreak/>
              <w:t>CLO4</w:t>
            </w:r>
          </w:p>
        </w:tc>
        <w:tc>
          <w:tcPr>
            <w:tcW w:w="1440" w:type="dxa"/>
          </w:tcPr>
          <w:p w14:paraId="79921901" w14:textId="77777777" w:rsidR="003348E1" w:rsidRPr="004D0923" w:rsidRDefault="003348E1">
            <w:pPr>
              <w:rPr>
                <w:rFonts w:eastAsia="Arial" w:cs="Arial"/>
              </w:rPr>
            </w:pPr>
            <w:r w:rsidRPr="004D0923">
              <w:t>Review and prep: research, preparation, composition, feedback=</w:t>
            </w:r>
          </w:p>
          <w:p w14:paraId="74D6302C" w14:textId="77777777" w:rsidR="001413B2" w:rsidRPr="004D0923" w:rsidRDefault="003348E1">
            <w:pPr>
              <w:rPr>
                <w:rFonts w:eastAsia="Arial" w:cs="Arial"/>
              </w:rPr>
            </w:pPr>
            <w:r w:rsidRPr="004D0923">
              <w:rPr>
                <w:b/>
                <w:bCs/>
              </w:rPr>
              <w:t>45 minutes</w:t>
            </w:r>
          </w:p>
        </w:tc>
      </w:tr>
      <w:tr w:rsidR="001413B2" w:rsidRPr="00842155" w14:paraId="5E2EAC34" w14:textId="77777777" w:rsidTr="004D0923">
        <w:tc>
          <w:tcPr>
            <w:tcW w:w="10170" w:type="dxa"/>
            <w:tcBorders>
              <w:right w:val="single" w:sz="4" w:space="0" w:color="000000" w:themeColor="text1"/>
            </w:tcBorders>
            <w:shd w:val="clear" w:color="auto" w:fill="D8D9DA"/>
            <w:tcMar>
              <w:top w:w="115" w:type="dxa"/>
              <w:left w:w="115" w:type="dxa"/>
              <w:bottom w:w="115" w:type="dxa"/>
              <w:right w:w="115" w:type="dxa"/>
            </w:tcMar>
          </w:tcPr>
          <w:p w14:paraId="08665F4A" w14:textId="77777777" w:rsidR="001413B2" w:rsidRPr="004D0923" w:rsidRDefault="001413B2">
            <w:pPr>
              <w:tabs>
                <w:tab w:val="left" w:pos="0"/>
                <w:tab w:val="left" w:pos="3720"/>
              </w:tabs>
              <w:outlineLvl w:val="0"/>
              <w:rPr>
                <w:rFonts w:eastAsia="Arial" w:cs="Arial"/>
                <w:b/>
                <w:bCs/>
                <w:i/>
                <w:iCs/>
              </w:rPr>
            </w:pPr>
            <w:r w:rsidRPr="00802E43">
              <w:rPr>
                <w:b/>
                <w:bCs/>
                <w:i/>
                <w:iCs/>
                <w:sz w:val="22"/>
                <w:szCs w:val="22"/>
              </w:rPr>
              <w:t>Assignment</w:t>
            </w:r>
            <w:r w:rsidRPr="00802E43">
              <w:rPr>
                <w:i/>
                <w:iCs/>
              </w:rPr>
              <w:t>: Students must complete the weekly assignment(s).</w:t>
            </w:r>
          </w:p>
        </w:tc>
        <w:tc>
          <w:tcPr>
            <w:tcW w:w="1440" w:type="dxa"/>
            <w:tcBorders>
              <w:left w:val="single" w:sz="4" w:space="0" w:color="000000" w:themeColor="text1"/>
            </w:tcBorders>
            <w:shd w:val="clear" w:color="auto" w:fill="D8D9DA"/>
          </w:tcPr>
          <w:p w14:paraId="5A62585F" w14:textId="77777777" w:rsidR="001413B2" w:rsidRPr="004D0923" w:rsidRDefault="001413B2">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000000" w:themeColor="text1"/>
            </w:tcBorders>
            <w:shd w:val="clear" w:color="auto" w:fill="D8D9DA"/>
          </w:tcPr>
          <w:p w14:paraId="09E52116" w14:textId="77777777" w:rsidR="001413B2" w:rsidRPr="004D0923" w:rsidRDefault="001413B2">
            <w:pPr>
              <w:rPr>
                <w:rFonts w:eastAsia="Arial" w:cs="Arial"/>
                <w:b/>
                <w:bCs/>
                <w:i/>
                <w:iCs/>
              </w:rPr>
            </w:pPr>
            <w:r w:rsidRPr="00802E43">
              <w:rPr>
                <w:b/>
                <w:bCs/>
                <w:i/>
                <w:iCs/>
              </w:rPr>
              <w:t>Points/AIE/</w:t>
            </w:r>
          </w:p>
          <w:p w14:paraId="36330409" w14:textId="77777777" w:rsidR="001413B2" w:rsidRPr="004D0923" w:rsidRDefault="001413B2">
            <w:pPr>
              <w:rPr>
                <w:rFonts w:eastAsia="Arial" w:cs="Arial"/>
                <w:b/>
                <w:bCs/>
                <w:i/>
                <w:iCs/>
              </w:rPr>
            </w:pPr>
            <w:r w:rsidRPr="00802E43">
              <w:rPr>
                <w:b/>
                <w:bCs/>
                <w:i/>
                <w:iCs/>
              </w:rPr>
              <w:t>Generic</w:t>
            </w:r>
          </w:p>
        </w:tc>
      </w:tr>
      <w:tr w:rsidR="001413B2" w:rsidRPr="00842155" w14:paraId="28E7FBDA" w14:textId="77777777" w:rsidTr="0ACFDAEF">
        <w:tc>
          <w:tcPr>
            <w:tcW w:w="10170" w:type="dxa"/>
            <w:tcMar>
              <w:top w:w="115" w:type="dxa"/>
              <w:left w:w="115" w:type="dxa"/>
              <w:bottom w:w="115" w:type="dxa"/>
              <w:right w:w="115" w:type="dxa"/>
            </w:tcMar>
          </w:tcPr>
          <w:p w14:paraId="3F91260D" w14:textId="77777777" w:rsidR="001413B2" w:rsidRPr="004D0923" w:rsidRDefault="001413B2">
            <w:pPr>
              <w:tabs>
                <w:tab w:val="left" w:pos="2329"/>
              </w:tabs>
              <w:rPr>
                <w:rFonts w:eastAsia="Arial" w:cs="Arial"/>
                <w:b/>
                <w:bCs/>
                <w:color w:val="222222"/>
              </w:rPr>
            </w:pPr>
            <w:r w:rsidRPr="00802E43">
              <w:rPr>
                <w:b/>
                <w:bCs/>
                <w:color w:val="222222"/>
                <w:shd w:val="clear" w:color="auto" w:fill="FFFFFF"/>
              </w:rPr>
              <w:t>Discussion: Diversity and the Changing Role of Classroom Teachers</w:t>
            </w:r>
          </w:p>
          <w:p w14:paraId="3E6D8E6C" w14:textId="77777777" w:rsidR="001413B2" w:rsidRPr="00DC5B8E" w:rsidRDefault="001413B2" w:rsidP="001413B2">
            <w:pPr>
              <w:tabs>
                <w:tab w:val="left" w:pos="2329"/>
              </w:tabs>
              <w:rPr>
                <w:rFonts w:cs="Arial"/>
                <w:color w:val="222222"/>
                <w:szCs w:val="20"/>
                <w:shd w:val="clear" w:color="auto" w:fill="FFFFFF"/>
              </w:rPr>
            </w:pPr>
          </w:p>
          <w:p w14:paraId="0BFDACF0" w14:textId="77777777" w:rsidR="001413B2" w:rsidRPr="004D0923" w:rsidRDefault="001413B2">
            <w:pPr>
              <w:tabs>
                <w:tab w:val="left" w:pos="2329"/>
              </w:tabs>
              <w:rPr>
                <w:rFonts w:eastAsia="Arial" w:cs="Arial"/>
              </w:rPr>
            </w:pPr>
            <w:r w:rsidRPr="00802E43">
              <w:t>As our country becomes more global and inclusion becomes mainstream, our classrooms become more diverse. Managing this classroom and creating effective learning becomes the responsibility of the regular classroom teacher.</w:t>
            </w:r>
          </w:p>
          <w:p w14:paraId="1DE035A7" w14:textId="77777777" w:rsidR="001413B2" w:rsidRPr="00DC5B8E" w:rsidRDefault="001413B2" w:rsidP="001413B2">
            <w:pPr>
              <w:tabs>
                <w:tab w:val="left" w:pos="2329"/>
              </w:tabs>
              <w:rPr>
                <w:rFonts w:cs="Arial"/>
                <w:szCs w:val="20"/>
              </w:rPr>
            </w:pPr>
          </w:p>
          <w:p w14:paraId="3D76FF91" w14:textId="77777777" w:rsidR="001413B2" w:rsidRPr="004D0923" w:rsidRDefault="001413B2">
            <w:pPr>
              <w:tabs>
                <w:tab w:val="left" w:pos="2329"/>
              </w:tabs>
              <w:rPr>
                <w:rFonts w:eastAsia="Arial" w:cs="Arial"/>
              </w:rPr>
            </w:pPr>
            <w:r w:rsidRPr="00802E43">
              <w:rPr>
                <w:b/>
                <w:bCs/>
              </w:rPr>
              <w:t>Respond</w:t>
            </w:r>
            <w:r w:rsidRPr="00802E43">
              <w:t xml:space="preserve"> to the following prompts in the Diversity and the Changing Role of Classroom Teachers discussion forum by Thursday:</w:t>
            </w:r>
          </w:p>
          <w:p w14:paraId="1937247C" w14:textId="77777777" w:rsidR="001413B2" w:rsidRPr="00DC5B8E" w:rsidRDefault="001413B2" w:rsidP="001413B2">
            <w:pPr>
              <w:tabs>
                <w:tab w:val="left" w:pos="2329"/>
              </w:tabs>
              <w:rPr>
                <w:rFonts w:cs="Arial"/>
                <w:szCs w:val="20"/>
              </w:rPr>
            </w:pPr>
          </w:p>
          <w:p w14:paraId="737F7579" w14:textId="77777777" w:rsidR="001413B2" w:rsidRPr="00DC5B8E" w:rsidRDefault="001413B2" w:rsidP="001413B2">
            <w:pPr>
              <w:pStyle w:val="AssignmentsLevel2"/>
            </w:pPr>
            <w:r w:rsidRPr="00DC5B8E">
              <w:t xml:space="preserve">How does the changing diversity of today’s classroom </w:t>
            </w:r>
            <w:r>
              <w:t>affect</w:t>
            </w:r>
            <w:r w:rsidRPr="00DC5B8E">
              <w:t xml:space="preserve"> learning?</w:t>
            </w:r>
          </w:p>
          <w:p w14:paraId="7BCA8748" w14:textId="77777777" w:rsidR="001413B2" w:rsidRPr="00DC5B8E" w:rsidRDefault="001413B2" w:rsidP="001413B2">
            <w:pPr>
              <w:pStyle w:val="AssignmentsLevel2"/>
            </w:pPr>
            <w:r w:rsidRPr="00DC5B8E">
              <w:t>Discuss the changing and complex role of the classroom teacher.</w:t>
            </w:r>
          </w:p>
          <w:p w14:paraId="23B4DDC1" w14:textId="77777777" w:rsidR="001413B2" w:rsidRPr="00DC5B8E" w:rsidRDefault="001413B2" w:rsidP="001413B2">
            <w:pPr>
              <w:pStyle w:val="AssignmentsLevel2"/>
            </w:pPr>
            <w:r w:rsidRPr="00DC5B8E">
              <w:t>Share your own personal experiences or research.</w:t>
            </w:r>
          </w:p>
          <w:p w14:paraId="6CABEDAF" w14:textId="77777777" w:rsidR="001413B2" w:rsidRPr="00DC5B8E" w:rsidRDefault="001413B2" w:rsidP="001413B2">
            <w:pPr>
              <w:rPr>
                <w:rFonts w:cs="Arial"/>
                <w:szCs w:val="20"/>
              </w:rPr>
            </w:pPr>
          </w:p>
          <w:p w14:paraId="1ACA31BC" w14:textId="77777777" w:rsidR="001413B2" w:rsidRPr="004D0923" w:rsidRDefault="001413B2">
            <w:pPr>
              <w:tabs>
                <w:tab w:val="left" w:pos="2329"/>
              </w:tabs>
              <w:rPr>
                <w:rFonts w:eastAsia="Arial" w:cs="Arial"/>
                <w:b/>
                <w:bCs/>
              </w:rPr>
            </w:pPr>
            <w:r w:rsidRPr="00802E43">
              <w:rPr>
                <w:b/>
                <w:bCs/>
              </w:rPr>
              <w:t xml:space="preserve">Post </w:t>
            </w:r>
            <w:r w:rsidRPr="00802E43">
              <w:t>constructive criticism, clarification, additional questions, or your own relevant thoughts to three of your classmates’ posts by Sunday.</w:t>
            </w:r>
          </w:p>
        </w:tc>
        <w:tc>
          <w:tcPr>
            <w:tcW w:w="1440" w:type="dxa"/>
          </w:tcPr>
          <w:p w14:paraId="7A10974B" w14:textId="75737CA1" w:rsidR="001413B2" w:rsidRDefault="001413B2">
            <w:pPr>
              <w:tabs>
                <w:tab w:val="left" w:pos="2329"/>
              </w:tabs>
            </w:pPr>
            <w:r w:rsidRPr="00802E43">
              <w:t>3.1, 3.2</w:t>
            </w:r>
            <w:r w:rsidR="00B175C7">
              <w:t>,</w:t>
            </w:r>
          </w:p>
          <w:p w14:paraId="59E2C725" w14:textId="089C764F" w:rsidR="00B175C7" w:rsidRPr="004D0923" w:rsidRDefault="00B175C7">
            <w:pPr>
              <w:tabs>
                <w:tab w:val="left" w:pos="2329"/>
              </w:tabs>
              <w:rPr>
                <w:rFonts w:eastAsia="Arial" w:cs="Arial"/>
              </w:rPr>
            </w:pPr>
            <w:r>
              <w:t>ULO5</w:t>
            </w:r>
          </w:p>
        </w:tc>
        <w:tc>
          <w:tcPr>
            <w:tcW w:w="1440" w:type="dxa"/>
          </w:tcPr>
          <w:p w14:paraId="6BFECC14" w14:textId="77777777" w:rsidR="001413B2" w:rsidRPr="004D0923" w:rsidRDefault="001413B2">
            <w:pPr>
              <w:tabs>
                <w:tab w:val="left" w:pos="2329"/>
              </w:tabs>
              <w:rPr>
                <w:rFonts w:eastAsia="Arial" w:cs="Arial"/>
              </w:rPr>
            </w:pPr>
            <w:r w:rsidRPr="004D0923">
              <w:t xml:space="preserve">Discussion= Initial post, thoughtful commentary: </w:t>
            </w:r>
            <w:r w:rsidRPr="004D0923">
              <w:rPr>
                <w:b/>
                <w:bCs/>
              </w:rPr>
              <w:t>1 hour</w:t>
            </w:r>
          </w:p>
        </w:tc>
      </w:tr>
      <w:tr w:rsidR="001413B2" w:rsidRPr="00842155" w14:paraId="40DA012C" w14:textId="77777777" w:rsidTr="0ACFDAEF">
        <w:tc>
          <w:tcPr>
            <w:tcW w:w="10170" w:type="dxa"/>
            <w:tcMar>
              <w:top w:w="115" w:type="dxa"/>
              <w:left w:w="115" w:type="dxa"/>
              <w:bottom w:w="115" w:type="dxa"/>
              <w:right w:w="115" w:type="dxa"/>
            </w:tcMar>
          </w:tcPr>
          <w:p w14:paraId="66B592EA" w14:textId="77777777" w:rsidR="001413B2" w:rsidRPr="004D0923" w:rsidRDefault="001413B2">
            <w:pPr>
              <w:tabs>
                <w:tab w:val="left" w:pos="2329"/>
              </w:tabs>
              <w:rPr>
                <w:rFonts w:eastAsia="Arial" w:cs="Arial"/>
                <w:b/>
                <w:bCs/>
              </w:rPr>
            </w:pPr>
            <w:r w:rsidRPr="00802E43">
              <w:rPr>
                <w:b/>
                <w:bCs/>
              </w:rPr>
              <w:t>Discussion: Differences Amongst Learners</w:t>
            </w:r>
          </w:p>
          <w:p w14:paraId="5ED2081A" w14:textId="77777777" w:rsidR="001413B2" w:rsidRDefault="001413B2" w:rsidP="001413B2">
            <w:pPr>
              <w:tabs>
                <w:tab w:val="left" w:pos="2329"/>
              </w:tabs>
              <w:rPr>
                <w:rFonts w:cs="Arial"/>
                <w:b/>
                <w:szCs w:val="20"/>
              </w:rPr>
            </w:pPr>
          </w:p>
          <w:p w14:paraId="3A8DB945" w14:textId="77777777" w:rsidR="001413B2" w:rsidRPr="004D0923" w:rsidRDefault="001413B2">
            <w:pPr>
              <w:tabs>
                <w:tab w:val="left" w:pos="2329"/>
              </w:tabs>
              <w:rPr>
                <w:rFonts w:eastAsia="Arial" w:cs="Arial"/>
              </w:rPr>
            </w:pPr>
            <w:r w:rsidRPr="00802E43">
              <w:rPr>
                <w:b/>
                <w:bCs/>
              </w:rPr>
              <w:t xml:space="preserve">Respond </w:t>
            </w:r>
            <w:r w:rsidRPr="00802E43">
              <w:t>to the following question in the “Differences Amongst Learners</w:t>
            </w:r>
            <w:r w:rsidRPr="004D0923">
              <w:rPr>
                <w:rFonts w:eastAsia="Arial" w:cs="Arial"/>
              </w:rPr>
              <w:t>”</w:t>
            </w:r>
            <w:r w:rsidRPr="004D0923">
              <w:t xml:space="preserve"> discussion forum by Thursday:</w:t>
            </w:r>
          </w:p>
          <w:p w14:paraId="6A094E27" w14:textId="77777777" w:rsidR="001413B2" w:rsidRPr="004A04C2" w:rsidRDefault="001413B2" w:rsidP="001413B2">
            <w:pPr>
              <w:tabs>
                <w:tab w:val="left" w:pos="2329"/>
              </w:tabs>
              <w:rPr>
                <w:rFonts w:cs="Arial"/>
                <w:szCs w:val="20"/>
              </w:rPr>
            </w:pPr>
          </w:p>
          <w:p w14:paraId="02080FF4" w14:textId="77777777" w:rsidR="001413B2" w:rsidRPr="004D0923" w:rsidRDefault="001413B2">
            <w:pPr>
              <w:pStyle w:val="AssignmentsLevel2"/>
              <w:rPr>
                <w:b/>
                <w:bCs/>
              </w:rPr>
            </w:pPr>
            <w:r>
              <w:t>H</w:t>
            </w:r>
            <w:r w:rsidRPr="008A3D73">
              <w:t xml:space="preserve">ow </w:t>
            </w:r>
            <w:r>
              <w:t xml:space="preserve">can </w:t>
            </w:r>
            <w:r w:rsidRPr="008A3D73">
              <w:t xml:space="preserve">learning theories be used to create an effective learning environment for </w:t>
            </w:r>
            <w:r>
              <w:t xml:space="preserve">a </w:t>
            </w:r>
            <w:r w:rsidRPr="008A3D73">
              <w:t xml:space="preserve">diverse </w:t>
            </w:r>
            <w:r>
              <w:t xml:space="preserve">group of </w:t>
            </w:r>
            <w:r w:rsidRPr="008A3D73">
              <w:t>learners?</w:t>
            </w:r>
            <w:r>
              <w:t xml:space="preserve"> </w:t>
            </w:r>
            <w:r w:rsidRPr="00AC0C78">
              <w:t>Include</w:t>
            </w:r>
            <w:r w:rsidRPr="00DB5598">
              <w:t xml:space="preserve"> </w:t>
            </w:r>
            <w:r>
              <w:t>citations in your post</w:t>
            </w:r>
            <w:r w:rsidRPr="00DB5598">
              <w:t xml:space="preserve"> that support your </w:t>
            </w:r>
            <w:r>
              <w:t>viewpoint</w:t>
            </w:r>
            <w:r w:rsidRPr="00DB5598">
              <w:t>.</w:t>
            </w:r>
          </w:p>
          <w:p w14:paraId="0A58B8B2" w14:textId="77777777" w:rsidR="001413B2" w:rsidRDefault="001413B2" w:rsidP="001413B2">
            <w:pPr>
              <w:pStyle w:val="AssignmentsLevel2"/>
              <w:numPr>
                <w:ilvl w:val="0"/>
                <w:numId w:val="0"/>
              </w:numPr>
              <w:ind w:left="360" w:hanging="360"/>
              <w:rPr>
                <w:b/>
              </w:rPr>
            </w:pPr>
          </w:p>
          <w:p w14:paraId="08B228DC" w14:textId="77777777" w:rsidR="001413B2" w:rsidRPr="004D0923" w:rsidRDefault="001413B2">
            <w:pPr>
              <w:tabs>
                <w:tab w:val="left" w:pos="2329"/>
              </w:tabs>
              <w:rPr>
                <w:rFonts w:eastAsia="Arial" w:cs="Arial"/>
                <w:b/>
                <w:bCs/>
              </w:rPr>
            </w:pPr>
            <w:r w:rsidRPr="00802E43">
              <w:rPr>
                <w:b/>
                <w:bCs/>
              </w:rPr>
              <w:t xml:space="preserve">Post </w:t>
            </w:r>
            <w:r w:rsidRPr="00802E43">
              <w:t>constructive criticism, clarification, additional questions, or your own relevant thoughts to three of your classmates’ posts by Sunday.</w:t>
            </w:r>
          </w:p>
        </w:tc>
        <w:tc>
          <w:tcPr>
            <w:tcW w:w="1440" w:type="dxa"/>
          </w:tcPr>
          <w:p w14:paraId="35D64021" w14:textId="77777777" w:rsidR="001413B2" w:rsidRPr="004D0923" w:rsidRDefault="001413B2">
            <w:pPr>
              <w:tabs>
                <w:tab w:val="left" w:pos="2329"/>
              </w:tabs>
              <w:rPr>
                <w:rFonts w:eastAsia="Arial" w:cs="Arial"/>
              </w:rPr>
            </w:pPr>
            <w:r w:rsidRPr="00802E43">
              <w:t>3.1, 3.2</w:t>
            </w:r>
          </w:p>
        </w:tc>
        <w:tc>
          <w:tcPr>
            <w:tcW w:w="1440" w:type="dxa"/>
          </w:tcPr>
          <w:p w14:paraId="7766EFC1" w14:textId="77777777" w:rsidR="00E97CAB" w:rsidRPr="004D0923" w:rsidRDefault="00E97CAB">
            <w:pPr>
              <w:rPr>
                <w:rFonts w:eastAsia="Arial" w:cs="Arial"/>
              </w:rPr>
            </w:pPr>
            <w:r w:rsidRPr="004D0923">
              <w:t>Discussion: Reading, comments, review=</w:t>
            </w:r>
          </w:p>
          <w:p w14:paraId="4308BA25" w14:textId="77777777" w:rsidR="001413B2" w:rsidRPr="004D0923" w:rsidRDefault="001413B2">
            <w:pPr>
              <w:tabs>
                <w:tab w:val="left" w:pos="2329"/>
              </w:tabs>
              <w:rPr>
                <w:rFonts w:eastAsia="Arial" w:cs="Arial"/>
              </w:rPr>
            </w:pPr>
            <w:r w:rsidRPr="004D0923">
              <w:rPr>
                <w:b/>
                <w:bCs/>
              </w:rPr>
              <w:t>1 hour</w:t>
            </w:r>
          </w:p>
        </w:tc>
      </w:tr>
      <w:tr w:rsidR="001413B2" w:rsidRPr="00842155" w14:paraId="5DF10B3D" w14:textId="77777777" w:rsidTr="0ACFDAEF">
        <w:tc>
          <w:tcPr>
            <w:tcW w:w="10170" w:type="dxa"/>
            <w:tcMar>
              <w:top w:w="115" w:type="dxa"/>
              <w:left w:w="115" w:type="dxa"/>
              <w:bottom w:w="115" w:type="dxa"/>
              <w:right w:w="115" w:type="dxa"/>
            </w:tcMar>
          </w:tcPr>
          <w:p w14:paraId="066BC5C3" w14:textId="77777777" w:rsidR="001413B2" w:rsidRPr="004D0923" w:rsidRDefault="001413B2">
            <w:pPr>
              <w:tabs>
                <w:tab w:val="left" w:pos="2329"/>
              </w:tabs>
              <w:rPr>
                <w:rFonts w:eastAsia="Arial" w:cs="Arial"/>
                <w:b/>
                <w:bCs/>
              </w:rPr>
            </w:pPr>
            <w:r w:rsidRPr="00802E43">
              <w:rPr>
                <w:b/>
                <w:bCs/>
              </w:rPr>
              <w:t>Assignment: Inquiry into Educational Diversity Paper</w:t>
            </w:r>
          </w:p>
          <w:p w14:paraId="6F8E75F8" w14:textId="77777777" w:rsidR="001413B2" w:rsidRDefault="001413B2" w:rsidP="001413B2">
            <w:pPr>
              <w:tabs>
                <w:tab w:val="left" w:pos="2329"/>
              </w:tabs>
              <w:rPr>
                <w:rFonts w:cs="Arial"/>
                <w:b/>
                <w:szCs w:val="20"/>
              </w:rPr>
            </w:pPr>
          </w:p>
          <w:p w14:paraId="4750AAC5" w14:textId="77777777" w:rsidR="001413B2" w:rsidRPr="004D0923" w:rsidRDefault="001413B2">
            <w:pPr>
              <w:tabs>
                <w:tab w:val="left" w:pos="2329"/>
              </w:tabs>
              <w:rPr>
                <w:rFonts w:eastAsia="Arial" w:cs="Arial"/>
              </w:rPr>
            </w:pPr>
            <w:r w:rsidRPr="00802E43">
              <w:rPr>
                <w:b/>
                <w:bCs/>
              </w:rPr>
              <w:t>Choose</w:t>
            </w:r>
            <w:r w:rsidRPr="00802E43">
              <w:t xml:space="preserve"> one of the academic articles from this week’s readings.</w:t>
            </w:r>
          </w:p>
          <w:p w14:paraId="7CB4352F" w14:textId="77777777" w:rsidR="001413B2" w:rsidRDefault="001413B2" w:rsidP="001413B2">
            <w:pPr>
              <w:tabs>
                <w:tab w:val="left" w:pos="2329"/>
              </w:tabs>
              <w:rPr>
                <w:rFonts w:cs="Arial"/>
                <w:szCs w:val="20"/>
              </w:rPr>
            </w:pPr>
          </w:p>
          <w:p w14:paraId="28694250" w14:textId="77777777" w:rsidR="001413B2" w:rsidRPr="004D0923" w:rsidRDefault="001413B2">
            <w:pPr>
              <w:tabs>
                <w:tab w:val="left" w:pos="2329"/>
              </w:tabs>
              <w:rPr>
                <w:rFonts w:eastAsia="Arial" w:cs="Arial"/>
              </w:rPr>
            </w:pPr>
            <w:r w:rsidRPr="00802E43">
              <w:rPr>
                <w:i/>
                <w:iCs/>
              </w:rPr>
              <w:t>Note</w:t>
            </w:r>
            <w:r w:rsidRPr="00802E43">
              <w:t>: You may locate and choose your own academic article touching on the theme of differences in learners.</w:t>
            </w:r>
          </w:p>
          <w:p w14:paraId="6921C2D0" w14:textId="77777777" w:rsidR="001413B2" w:rsidRDefault="001413B2" w:rsidP="001413B2">
            <w:pPr>
              <w:tabs>
                <w:tab w:val="left" w:pos="2329"/>
              </w:tabs>
              <w:rPr>
                <w:rFonts w:cs="Arial"/>
                <w:b/>
                <w:szCs w:val="20"/>
              </w:rPr>
            </w:pPr>
          </w:p>
          <w:p w14:paraId="4F3B97E7" w14:textId="77777777" w:rsidR="001413B2" w:rsidRPr="004D0923" w:rsidRDefault="001413B2">
            <w:pPr>
              <w:rPr>
                <w:rFonts w:eastAsia="Arial" w:cs="Arial"/>
              </w:rPr>
            </w:pPr>
            <w:r w:rsidRPr="00802E43">
              <w:rPr>
                <w:b/>
                <w:bCs/>
              </w:rPr>
              <w:t>Write</w:t>
            </w:r>
            <w:r w:rsidRPr="00802E43">
              <w:t xml:space="preserve"> a 700–1,050-word analysis of the article in which you accomplish the following:</w:t>
            </w:r>
          </w:p>
          <w:p w14:paraId="3C3F59CD" w14:textId="77777777" w:rsidR="001413B2" w:rsidRDefault="001413B2" w:rsidP="001413B2">
            <w:pPr>
              <w:rPr>
                <w:rFonts w:cs="Arial"/>
                <w:szCs w:val="20"/>
              </w:rPr>
            </w:pPr>
          </w:p>
          <w:p w14:paraId="6564E1FD" w14:textId="77777777" w:rsidR="001413B2" w:rsidRDefault="001413B2" w:rsidP="001413B2">
            <w:pPr>
              <w:pStyle w:val="AssignmentsLevel2"/>
            </w:pPr>
            <w:r>
              <w:t>Summarize the main ideas presented in the article.</w:t>
            </w:r>
          </w:p>
          <w:p w14:paraId="6A3EA2EA" w14:textId="77777777" w:rsidR="001413B2" w:rsidRDefault="001413B2" w:rsidP="001413B2">
            <w:pPr>
              <w:pStyle w:val="AssignmentsLevel2"/>
            </w:pPr>
            <w:r>
              <w:t>Explain how the ideas presented in the article can be used to improve classroom practice.</w:t>
            </w:r>
          </w:p>
          <w:p w14:paraId="7FFCDC72" w14:textId="77777777" w:rsidR="001413B2" w:rsidRDefault="001413B2" w:rsidP="001413B2">
            <w:pPr>
              <w:pStyle w:val="AssignmentsLevel2"/>
            </w:pPr>
            <w:r>
              <w:t>Explain how the article can be used to create or reinforce an effective learning environment.</w:t>
            </w:r>
          </w:p>
          <w:p w14:paraId="22A201C5" w14:textId="77777777" w:rsidR="001413B2" w:rsidRDefault="001413B2" w:rsidP="001413B2">
            <w:pPr>
              <w:rPr>
                <w:rFonts w:cs="Arial"/>
                <w:szCs w:val="20"/>
              </w:rPr>
            </w:pPr>
          </w:p>
          <w:p w14:paraId="3C2A9BE3" w14:textId="77777777" w:rsidR="001413B2" w:rsidRPr="004D0923" w:rsidRDefault="001413B2">
            <w:pPr>
              <w:rPr>
                <w:rFonts w:eastAsia="Arial" w:cs="Arial"/>
              </w:rPr>
            </w:pPr>
            <w:r w:rsidRPr="00802E43">
              <w:rPr>
                <w:b/>
                <w:bCs/>
              </w:rPr>
              <w:t>Follow</w:t>
            </w:r>
            <w:r w:rsidRPr="00802E43">
              <w:t xml:space="preserve"> APA style guidelines and the writing rubric for this course. </w:t>
            </w:r>
          </w:p>
          <w:p w14:paraId="49AB2B95" w14:textId="77777777" w:rsidR="001413B2" w:rsidRDefault="001413B2" w:rsidP="001413B2">
            <w:pPr>
              <w:rPr>
                <w:rFonts w:cs="Arial"/>
                <w:szCs w:val="20"/>
              </w:rPr>
            </w:pPr>
          </w:p>
          <w:p w14:paraId="1938B6BE" w14:textId="77777777" w:rsidR="00A74413" w:rsidRPr="00B92FCC" w:rsidRDefault="00A74413" w:rsidP="00A74413">
            <w:pPr>
              <w:tabs>
                <w:tab w:val="left" w:pos="2329"/>
              </w:tabs>
            </w:pPr>
            <w:r w:rsidRPr="00B92FCC">
              <w:rPr>
                <w:b/>
                <w:bCs/>
              </w:rPr>
              <w:t xml:space="preserve">Submit </w:t>
            </w:r>
            <w:r w:rsidRPr="00B92FCC">
              <w:t xml:space="preserve">your paper to </w:t>
            </w:r>
            <w:proofErr w:type="spellStart"/>
            <w:r w:rsidRPr="00B92FCC">
              <w:t>Smarthinking</w:t>
            </w:r>
            <w:proofErr w:type="spellEnd"/>
            <w:r w:rsidRPr="00B92FCC">
              <w:t xml:space="preserve"> by Wednesday.</w:t>
            </w:r>
            <w:r w:rsidRPr="00B92FCC">
              <w:rPr>
                <w:b/>
                <w:bCs/>
              </w:rPr>
              <w:t xml:space="preserve"> Take </w:t>
            </w:r>
            <w:r w:rsidRPr="00B92FCC">
              <w:t xml:space="preserve">a screenshot of your submission. </w:t>
            </w:r>
          </w:p>
          <w:p w14:paraId="2FC747CE" w14:textId="77777777" w:rsidR="00A74413" w:rsidRPr="00B92FCC" w:rsidRDefault="00A74413" w:rsidP="00A74413">
            <w:pPr>
              <w:tabs>
                <w:tab w:val="left" w:pos="2329"/>
              </w:tabs>
              <w:rPr>
                <w:b/>
                <w:bCs/>
              </w:rPr>
            </w:pPr>
          </w:p>
          <w:p w14:paraId="0B1A66D5" w14:textId="77777777" w:rsidR="00A74413" w:rsidRPr="00B92FCC" w:rsidRDefault="00A74413" w:rsidP="00A74413">
            <w:pPr>
              <w:tabs>
                <w:tab w:val="left" w:pos="2329"/>
              </w:tabs>
              <w:rPr>
                <w:b/>
                <w:bCs/>
              </w:rPr>
            </w:pPr>
            <w:r w:rsidRPr="00B92FCC">
              <w:rPr>
                <w:b/>
                <w:bCs/>
              </w:rPr>
              <w:t xml:space="preserve">Review </w:t>
            </w:r>
            <w:r w:rsidRPr="00B92FCC">
              <w:rPr>
                <w:bCs/>
              </w:rPr>
              <w:t xml:space="preserve">the feedback from </w:t>
            </w:r>
            <w:proofErr w:type="spellStart"/>
            <w:r w:rsidRPr="00B92FCC">
              <w:rPr>
                <w:bCs/>
              </w:rPr>
              <w:t>Smarthinking</w:t>
            </w:r>
            <w:proofErr w:type="spellEnd"/>
            <w:r w:rsidRPr="00B92FCC">
              <w:rPr>
                <w:bCs/>
              </w:rPr>
              <w:t xml:space="preserve"> and</w:t>
            </w:r>
            <w:r w:rsidRPr="00B92FCC">
              <w:rPr>
                <w:b/>
                <w:bCs/>
              </w:rPr>
              <w:t xml:space="preserve"> revise </w:t>
            </w:r>
            <w:r w:rsidRPr="00B92FCC">
              <w:rPr>
                <w:bCs/>
              </w:rPr>
              <w:t>your paper accordingly</w:t>
            </w:r>
            <w:r w:rsidRPr="00B92FCC">
              <w:rPr>
                <w:b/>
                <w:bCs/>
              </w:rPr>
              <w:t>.</w:t>
            </w:r>
          </w:p>
          <w:p w14:paraId="0EE7A750" w14:textId="77777777" w:rsidR="00A74413" w:rsidRPr="00B92FCC" w:rsidRDefault="00A74413" w:rsidP="00A74413">
            <w:pPr>
              <w:tabs>
                <w:tab w:val="left" w:pos="2329"/>
              </w:tabs>
              <w:rPr>
                <w:b/>
                <w:bCs/>
              </w:rPr>
            </w:pPr>
          </w:p>
          <w:p w14:paraId="46B3BDFB" w14:textId="773D0188" w:rsidR="001413B2" w:rsidRPr="004D0923" w:rsidRDefault="00A74413" w:rsidP="00A74413">
            <w:pPr>
              <w:tabs>
                <w:tab w:val="left" w:pos="2329"/>
              </w:tabs>
              <w:rPr>
                <w:rFonts w:eastAsia="Arial" w:cs="Arial"/>
              </w:rPr>
            </w:pPr>
            <w:r w:rsidRPr="00B92FCC">
              <w:rPr>
                <w:b/>
                <w:bCs/>
              </w:rPr>
              <w:t>Submit</w:t>
            </w:r>
            <w:r w:rsidRPr="00B92FCC">
              <w:t xml:space="preserve"> your </w:t>
            </w:r>
            <w:proofErr w:type="spellStart"/>
            <w:r w:rsidRPr="00B92FCC">
              <w:t>Smarthinking</w:t>
            </w:r>
            <w:proofErr w:type="spellEnd"/>
            <w:r w:rsidRPr="00B92FCC">
              <w:t xml:space="preserve"> submission screenshot, </w:t>
            </w:r>
            <w:proofErr w:type="spellStart"/>
            <w:r w:rsidRPr="00B92FCC">
              <w:t>Smarthinking</w:t>
            </w:r>
            <w:proofErr w:type="spellEnd"/>
            <w:r w:rsidRPr="00B92FCC">
              <w:t xml:space="preserve"> feedback, and final paper to Blackboard by Sunday.</w:t>
            </w:r>
          </w:p>
        </w:tc>
        <w:tc>
          <w:tcPr>
            <w:tcW w:w="1440" w:type="dxa"/>
          </w:tcPr>
          <w:p w14:paraId="342B4759" w14:textId="77777777" w:rsidR="001413B2" w:rsidRDefault="001413B2">
            <w:pPr>
              <w:tabs>
                <w:tab w:val="left" w:pos="2329"/>
              </w:tabs>
            </w:pPr>
            <w:r w:rsidRPr="004D0923">
              <w:lastRenderedPageBreak/>
              <w:t>3.1, 3.2</w:t>
            </w:r>
          </w:p>
          <w:p w14:paraId="788C31A1" w14:textId="42A808CE" w:rsidR="00F94613" w:rsidRPr="004D0923" w:rsidRDefault="00F94613">
            <w:pPr>
              <w:tabs>
                <w:tab w:val="left" w:pos="2329"/>
              </w:tabs>
              <w:rPr>
                <w:rFonts w:eastAsia="Arial" w:cs="Arial"/>
              </w:rPr>
            </w:pPr>
            <w:r>
              <w:t>ULO5</w:t>
            </w:r>
          </w:p>
        </w:tc>
        <w:tc>
          <w:tcPr>
            <w:tcW w:w="1440" w:type="dxa"/>
          </w:tcPr>
          <w:p w14:paraId="3558D976" w14:textId="77777777" w:rsidR="00080E5D" w:rsidRPr="004D0923" w:rsidRDefault="001413B2">
            <w:pPr>
              <w:tabs>
                <w:tab w:val="left" w:pos="2329"/>
              </w:tabs>
              <w:rPr>
                <w:rFonts w:eastAsia="Arial" w:cs="Arial"/>
              </w:rPr>
            </w:pPr>
            <w:r w:rsidRPr="004D0923">
              <w:t>Paper:</w:t>
            </w:r>
            <w:r w:rsidR="00080E5D" w:rsidRPr="004D0923">
              <w:t xml:space="preserve"> Research, composition, </w:t>
            </w:r>
            <w:r w:rsidR="00080E5D" w:rsidRPr="004D0923">
              <w:lastRenderedPageBreak/>
              <w:t>submission, feedback=</w:t>
            </w:r>
          </w:p>
          <w:p w14:paraId="2C9B53F8" w14:textId="77777777" w:rsidR="001413B2" w:rsidRPr="004D0923" w:rsidRDefault="001413B2">
            <w:pPr>
              <w:tabs>
                <w:tab w:val="left" w:pos="2329"/>
              </w:tabs>
              <w:rPr>
                <w:rFonts w:eastAsia="Arial" w:cs="Arial"/>
              </w:rPr>
            </w:pPr>
            <w:r w:rsidRPr="004D0923">
              <w:rPr>
                <w:rFonts w:eastAsia="Arial" w:cs="Arial"/>
              </w:rPr>
              <w:t xml:space="preserve"> </w:t>
            </w:r>
            <w:r w:rsidRPr="004D0923">
              <w:rPr>
                <w:b/>
                <w:bCs/>
              </w:rPr>
              <w:t>1 hour</w:t>
            </w:r>
          </w:p>
        </w:tc>
      </w:tr>
    </w:tbl>
    <w:p w14:paraId="0348FB34" w14:textId="77777777" w:rsidR="00116F5A" w:rsidRPr="00035EB6" w:rsidRDefault="00116F5A" w:rsidP="00116F5A">
      <w:pPr>
        <w:pStyle w:val="AssignmentsLevel2"/>
        <w:numPr>
          <w:ilvl w:val="0"/>
          <w:numId w:val="0"/>
        </w:numPr>
        <w:rPr>
          <w:sz w:val="22"/>
        </w:rPr>
      </w:pPr>
    </w:p>
    <w:p w14:paraId="21D9BDC7" w14:textId="77777777" w:rsidR="00116F5A" w:rsidRDefault="00116F5A" w:rsidP="00116F5A">
      <w:pPr>
        <w:tabs>
          <w:tab w:val="left" w:pos="360"/>
        </w:tabs>
        <w:spacing w:before="60" w:after="60"/>
        <w:rPr>
          <w:rFonts w:cs="Arial"/>
          <w:szCs w:val="20"/>
        </w:rPr>
      </w:pPr>
    </w:p>
    <w:p w14:paraId="39524480" w14:textId="77777777" w:rsidR="00116F5A" w:rsidRPr="006324AB" w:rsidRDefault="00116F5A" w:rsidP="00116F5A">
      <w:pPr>
        <w:tabs>
          <w:tab w:val="left" w:pos="360"/>
        </w:tabs>
        <w:spacing w:before="60" w:after="60"/>
        <w:ind w:left="360"/>
        <w:rPr>
          <w:rFonts w:cs="Arial"/>
          <w:szCs w:val="20"/>
        </w:rPr>
        <w:sectPr w:rsidR="00116F5A" w:rsidRPr="006324AB" w:rsidSect="00C82FE2">
          <w:headerReference w:type="first" r:id="rId37"/>
          <w:pgSz w:w="15840" w:h="12240" w:orient="landscape" w:code="1"/>
          <w:pgMar w:top="1440" w:right="1440" w:bottom="1440" w:left="1440" w:header="720" w:footer="720" w:gutter="0"/>
          <w:cols w:space="720"/>
          <w:docGrid w:linePitch="360"/>
        </w:sectPr>
      </w:pPr>
    </w:p>
    <w:p w14:paraId="241ABEBD" w14:textId="77777777" w:rsidR="00116F5A" w:rsidRDefault="00116F5A" w:rsidP="00116F5A">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70"/>
        <w:gridCol w:w="1440"/>
        <w:gridCol w:w="1440"/>
      </w:tblGrid>
      <w:tr w:rsidR="00116F5A" w:rsidRPr="0090566F" w14:paraId="0E69FE89" w14:textId="77777777" w:rsidTr="004D092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1142324" w14:textId="77777777" w:rsidR="00116F5A" w:rsidRPr="00064FA4" w:rsidRDefault="00116F5A" w:rsidP="00116F5A">
            <w:pPr>
              <w:pStyle w:val="WeeklyTopicHeading1"/>
            </w:pPr>
            <w:bookmarkStart w:id="9" w:name="weekfour"/>
            <w:bookmarkStart w:id="10" w:name="_Toc358980897"/>
            <w:bookmarkEnd w:id="9"/>
            <w:r w:rsidRPr="00064FA4">
              <w:t xml:space="preserve">Week Four: </w:t>
            </w:r>
            <w:bookmarkEnd w:id="10"/>
            <w:r w:rsidRPr="00064FA4">
              <w:t>Educational Technology</w:t>
            </w:r>
          </w:p>
        </w:tc>
        <w:tc>
          <w:tcPr>
            <w:tcW w:w="1440" w:type="dxa"/>
            <w:tcBorders>
              <w:left w:val="nil"/>
              <w:bottom w:val="single" w:sz="4" w:space="0" w:color="000000" w:themeColor="text1"/>
              <w:right w:val="nil"/>
            </w:tcBorders>
            <w:shd w:val="clear" w:color="auto" w:fill="BD313B"/>
          </w:tcPr>
          <w:p w14:paraId="6C94E4AE" w14:textId="77777777" w:rsidR="00116F5A" w:rsidRPr="0090566F" w:rsidRDefault="00116F5A" w:rsidP="00116F5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715E7CA" w14:textId="77777777" w:rsidR="00116F5A" w:rsidRPr="0090566F" w:rsidRDefault="00116F5A" w:rsidP="00116F5A">
            <w:pPr>
              <w:tabs>
                <w:tab w:val="left" w:pos="0"/>
                <w:tab w:val="left" w:pos="3720"/>
              </w:tabs>
              <w:outlineLvl w:val="0"/>
              <w:rPr>
                <w:rFonts w:cs="Arial"/>
                <w:color w:val="FFFFFF"/>
                <w:sz w:val="28"/>
                <w:szCs w:val="28"/>
              </w:rPr>
            </w:pPr>
          </w:p>
        </w:tc>
      </w:tr>
      <w:tr w:rsidR="00116F5A" w:rsidRPr="00842155" w14:paraId="0CB61716" w14:textId="77777777" w:rsidTr="004D092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356928F"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B4121AE" w14:textId="77777777" w:rsidR="00116F5A" w:rsidRPr="004D0923" w:rsidRDefault="00116F5A">
            <w:pPr>
              <w:tabs>
                <w:tab w:val="left" w:pos="0"/>
                <w:tab w:val="left" w:pos="3720"/>
              </w:tabs>
              <w:outlineLvl w:val="0"/>
              <w:rPr>
                <w:rFonts w:eastAsia="Arial" w:cs="Arial"/>
              </w:rPr>
            </w:pPr>
            <w:r w:rsidRPr="00802E43">
              <w:rPr>
                <w:b/>
                <w:bCs/>
                <w:i/>
                <w:iCs/>
              </w:rPr>
              <w:t>Alignment</w:t>
            </w:r>
          </w:p>
        </w:tc>
      </w:tr>
      <w:tr w:rsidR="00116F5A" w:rsidRPr="00842155" w14:paraId="77743FB7" w14:textId="77777777" w:rsidTr="004D0923">
        <w:trPr>
          <w:trHeight w:val="30"/>
        </w:trPr>
        <w:tc>
          <w:tcPr>
            <w:tcW w:w="10170" w:type="dxa"/>
            <w:tcBorders>
              <w:bottom w:val="nil"/>
              <w:right w:val="nil"/>
            </w:tcBorders>
            <w:tcMar>
              <w:top w:w="115" w:type="dxa"/>
              <w:left w:w="115" w:type="dxa"/>
              <w:bottom w:w="115" w:type="dxa"/>
              <w:right w:w="115" w:type="dxa"/>
            </w:tcMar>
          </w:tcPr>
          <w:p w14:paraId="40A058AC" w14:textId="77777777" w:rsidR="00116F5A" w:rsidRPr="00842155" w:rsidRDefault="00116F5A" w:rsidP="001C7623">
            <w:pPr>
              <w:pStyle w:val="ObjectiveBullet"/>
              <w:numPr>
                <w:ilvl w:val="1"/>
                <w:numId w:val="11"/>
              </w:numPr>
              <w:tabs>
                <w:tab w:val="clear" w:pos="0"/>
              </w:tabs>
            </w:pPr>
            <w:r>
              <w:t xml:space="preserve">Evaluate how technology is transforming learning and instruction in the 21st century. </w:t>
            </w:r>
          </w:p>
        </w:tc>
        <w:tc>
          <w:tcPr>
            <w:tcW w:w="2880" w:type="dxa"/>
            <w:gridSpan w:val="2"/>
            <w:tcBorders>
              <w:left w:val="nil"/>
              <w:bottom w:val="nil"/>
            </w:tcBorders>
          </w:tcPr>
          <w:p w14:paraId="6276825E" w14:textId="77777777" w:rsidR="00116F5A" w:rsidRPr="004D0923" w:rsidRDefault="00116F5A">
            <w:pPr>
              <w:tabs>
                <w:tab w:val="left" w:pos="0"/>
                <w:tab w:val="left" w:pos="3720"/>
              </w:tabs>
              <w:outlineLvl w:val="0"/>
              <w:rPr>
                <w:rFonts w:eastAsia="Arial" w:cs="Arial"/>
              </w:rPr>
            </w:pPr>
            <w:r w:rsidRPr="00802E43">
              <w:t>CLO5</w:t>
            </w:r>
          </w:p>
        </w:tc>
      </w:tr>
      <w:tr w:rsidR="00116F5A" w:rsidRPr="00842155" w14:paraId="20399059" w14:textId="77777777" w:rsidTr="004D0923">
        <w:trPr>
          <w:trHeight w:val="38"/>
        </w:trPr>
        <w:tc>
          <w:tcPr>
            <w:tcW w:w="10170" w:type="dxa"/>
            <w:tcBorders>
              <w:top w:val="nil"/>
              <w:bottom w:val="nil"/>
              <w:right w:val="nil"/>
            </w:tcBorders>
            <w:tcMar>
              <w:top w:w="115" w:type="dxa"/>
              <w:left w:w="115" w:type="dxa"/>
              <w:bottom w:w="115" w:type="dxa"/>
              <w:right w:w="115" w:type="dxa"/>
            </w:tcMar>
          </w:tcPr>
          <w:p w14:paraId="41BD3B14" w14:textId="77777777" w:rsidR="00116F5A" w:rsidRPr="00842155" w:rsidRDefault="00116F5A" w:rsidP="001C7623">
            <w:pPr>
              <w:pStyle w:val="ObjectiveBullet"/>
              <w:numPr>
                <w:ilvl w:val="1"/>
                <w:numId w:val="11"/>
              </w:numPr>
            </w:pPr>
            <w:r>
              <w:t xml:space="preserve">Assess the impact of technology on students and the educational system. </w:t>
            </w:r>
          </w:p>
        </w:tc>
        <w:tc>
          <w:tcPr>
            <w:tcW w:w="2880" w:type="dxa"/>
            <w:gridSpan w:val="2"/>
            <w:tcBorders>
              <w:top w:val="nil"/>
              <w:left w:val="nil"/>
              <w:bottom w:val="nil"/>
            </w:tcBorders>
          </w:tcPr>
          <w:p w14:paraId="139041D0" w14:textId="77777777" w:rsidR="00116F5A" w:rsidRPr="004D0923" w:rsidRDefault="00116F5A">
            <w:pPr>
              <w:tabs>
                <w:tab w:val="left" w:pos="0"/>
                <w:tab w:val="left" w:pos="3720"/>
              </w:tabs>
              <w:outlineLvl w:val="0"/>
              <w:rPr>
                <w:rFonts w:eastAsia="Arial" w:cs="Arial"/>
              </w:rPr>
            </w:pPr>
            <w:r w:rsidRPr="00802E43">
              <w:t>CLO5</w:t>
            </w:r>
          </w:p>
        </w:tc>
      </w:tr>
      <w:tr w:rsidR="00116F5A" w:rsidRPr="00842155" w14:paraId="66B7F5E8" w14:textId="77777777" w:rsidTr="004D0923">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B635A42"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802E43">
              <w:rPr>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D8A6B19"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123B5EC0"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0AAE95DD"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5543D0" w:rsidRPr="00842155" w14:paraId="7A4EA450" w14:textId="77777777" w:rsidTr="0ACFDAEF">
        <w:tc>
          <w:tcPr>
            <w:tcW w:w="10170" w:type="dxa"/>
            <w:tcMar>
              <w:top w:w="115" w:type="dxa"/>
              <w:left w:w="115" w:type="dxa"/>
              <w:bottom w:w="115" w:type="dxa"/>
              <w:right w:w="115" w:type="dxa"/>
            </w:tcMar>
          </w:tcPr>
          <w:p w14:paraId="5CFC5F07" w14:textId="77777777" w:rsidR="005543D0" w:rsidRPr="004D0923" w:rsidRDefault="005543D0">
            <w:pPr>
              <w:ind w:left="360" w:hanging="360"/>
              <w:rPr>
                <w:rFonts w:eastAsia="Arial" w:cs="Arial"/>
                <w:b/>
                <w:bCs/>
              </w:rPr>
            </w:pPr>
            <w:r w:rsidRPr="00802E43">
              <w:rPr>
                <w:b/>
                <w:bCs/>
              </w:rPr>
              <w:t>Week Four Reading</w:t>
            </w:r>
          </w:p>
          <w:p w14:paraId="58D67F8F" w14:textId="77777777" w:rsidR="005543D0" w:rsidRDefault="005543D0" w:rsidP="005543D0">
            <w:pPr>
              <w:ind w:left="360" w:hanging="360"/>
              <w:rPr>
                <w:rFonts w:cs="Arial"/>
                <w:b/>
                <w:szCs w:val="20"/>
              </w:rPr>
            </w:pPr>
          </w:p>
          <w:p w14:paraId="37E87FFE" w14:textId="77777777" w:rsidR="005543D0" w:rsidRPr="004D0923" w:rsidRDefault="005543D0">
            <w:pPr>
              <w:ind w:left="360" w:hanging="360"/>
              <w:rPr>
                <w:rFonts w:eastAsia="Arial" w:cs="Arial"/>
              </w:rPr>
            </w:pPr>
            <w:r w:rsidRPr="00802E43">
              <w:rPr>
                <w:b/>
                <w:bCs/>
              </w:rPr>
              <w:t>Read</w:t>
            </w:r>
            <w:r w:rsidRPr="00802E43">
              <w:t xml:space="preserve"> the following articles: </w:t>
            </w:r>
          </w:p>
          <w:p w14:paraId="6D831474" w14:textId="77777777" w:rsidR="005543D0" w:rsidRDefault="005543D0" w:rsidP="005543D0">
            <w:pPr>
              <w:ind w:left="360" w:hanging="360"/>
              <w:rPr>
                <w:rFonts w:cs="Arial"/>
                <w:szCs w:val="20"/>
              </w:rPr>
            </w:pPr>
          </w:p>
          <w:p w14:paraId="58B49688" w14:textId="77777777" w:rsidR="005543D0" w:rsidRDefault="005543D0" w:rsidP="005543D0">
            <w:pPr>
              <w:pStyle w:val="AssignmentsLevel2"/>
            </w:pPr>
            <w:r>
              <w:t xml:space="preserve">Horn, M. B. &amp; </w:t>
            </w:r>
            <w:proofErr w:type="spellStart"/>
            <w:r>
              <w:t>Staker</w:t>
            </w:r>
            <w:proofErr w:type="spellEnd"/>
            <w:r>
              <w:t xml:space="preserve">, H. (2014). </w:t>
            </w:r>
            <w:hyperlink r:id="rId38" w:history="1">
              <w:r w:rsidRPr="0076283E">
                <w:rPr>
                  <w:rStyle w:val="Hyperlink"/>
                </w:rPr>
                <w:t xml:space="preserve">Blended </w:t>
              </w:r>
              <w:r>
                <w:rPr>
                  <w:rStyle w:val="Hyperlink"/>
                </w:rPr>
                <w:t>l</w:t>
              </w:r>
              <w:r w:rsidRPr="0076283E">
                <w:rPr>
                  <w:rStyle w:val="Hyperlink"/>
                </w:rPr>
                <w:t xml:space="preserve">earning is </w:t>
              </w:r>
              <w:r>
                <w:rPr>
                  <w:rStyle w:val="Hyperlink"/>
                </w:rPr>
                <w:t>a</w:t>
              </w:r>
              <w:r w:rsidRPr="0076283E">
                <w:rPr>
                  <w:rStyle w:val="Hyperlink"/>
                </w:rPr>
                <w:t xml:space="preserve">bout </w:t>
              </w:r>
              <w:r>
                <w:rPr>
                  <w:rStyle w:val="Hyperlink"/>
                </w:rPr>
                <w:t>m</w:t>
              </w:r>
              <w:r w:rsidRPr="0076283E">
                <w:rPr>
                  <w:rStyle w:val="Hyperlink"/>
                </w:rPr>
                <w:t xml:space="preserve">ore </w:t>
              </w:r>
              <w:r>
                <w:rPr>
                  <w:rStyle w:val="Hyperlink"/>
                </w:rPr>
                <w:t>t</w:t>
              </w:r>
              <w:r w:rsidRPr="0076283E">
                <w:rPr>
                  <w:rStyle w:val="Hyperlink"/>
                </w:rPr>
                <w:t xml:space="preserve">han </w:t>
              </w:r>
              <w:r>
                <w:rPr>
                  <w:rStyle w:val="Hyperlink"/>
                </w:rPr>
                <w:t>t</w:t>
              </w:r>
              <w:r w:rsidRPr="0076283E">
                <w:rPr>
                  <w:rStyle w:val="Hyperlink"/>
                </w:rPr>
                <w:t>echnology</w:t>
              </w:r>
            </w:hyperlink>
            <w:r>
              <w:t xml:space="preserve">. </w:t>
            </w:r>
            <w:r w:rsidRPr="00802E43">
              <w:rPr>
                <w:i/>
                <w:iCs/>
              </w:rPr>
              <w:t>Education Week, 34</w:t>
            </w:r>
            <w:r>
              <w:t xml:space="preserve">(14), 22–28. </w:t>
            </w:r>
          </w:p>
          <w:p w14:paraId="22FFCAEE" w14:textId="77777777" w:rsidR="005543D0" w:rsidRDefault="005543D0" w:rsidP="005543D0">
            <w:pPr>
              <w:pStyle w:val="AssignmentsLevel2"/>
            </w:pPr>
            <w:r w:rsidRPr="0076283E">
              <w:t xml:space="preserve">Scherer, M. (2011). </w:t>
            </w:r>
            <w:hyperlink r:id="rId39" w:history="1">
              <w:r w:rsidRPr="0076283E">
                <w:rPr>
                  <w:rStyle w:val="Hyperlink"/>
                </w:rPr>
                <w:t xml:space="preserve">Transforming </w:t>
              </w:r>
              <w:r>
                <w:rPr>
                  <w:rStyle w:val="Hyperlink"/>
                </w:rPr>
                <w:t>e</w:t>
              </w:r>
              <w:r w:rsidRPr="0076283E">
                <w:rPr>
                  <w:rStyle w:val="Hyperlink"/>
                </w:rPr>
                <w:t xml:space="preserve">ducation with </w:t>
              </w:r>
              <w:r>
                <w:rPr>
                  <w:rStyle w:val="Hyperlink"/>
                </w:rPr>
                <w:t>t</w:t>
              </w:r>
              <w:r w:rsidRPr="0076283E">
                <w:rPr>
                  <w:rStyle w:val="Hyperlink"/>
                </w:rPr>
                <w:t>echnology</w:t>
              </w:r>
            </w:hyperlink>
            <w:r w:rsidRPr="0076283E">
              <w:t xml:space="preserve">. </w:t>
            </w:r>
            <w:r w:rsidRPr="00802E43">
              <w:rPr>
                <w:i/>
                <w:iCs/>
              </w:rPr>
              <w:t>Educational Leadership, 68</w:t>
            </w:r>
            <w:r w:rsidRPr="0076283E">
              <w:t>(5), 16</w:t>
            </w:r>
            <w:r>
              <w:t>–</w:t>
            </w:r>
            <w:r w:rsidRPr="0076283E">
              <w:t>21.</w:t>
            </w:r>
            <w:r>
              <w:t xml:space="preserve"> </w:t>
            </w:r>
          </w:p>
          <w:p w14:paraId="4A18D90A" w14:textId="77777777" w:rsidR="005543D0" w:rsidRDefault="005543D0" w:rsidP="005543D0">
            <w:pPr>
              <w:pStyle w:val="AssignmentsLevel2"/>
              <w:numPr>
                <w:ilvl w:val="0"/>
                <w:numId w:val="0"/>
              </w:numPr>
              <w:ind w:left="360" w:hanging="360"/>
            </w:pPr>
          </w:p>
          <w:p w14:paraId="364B2089" w14:textId="77777777" w:rsidR="005543D0" w:rsidRPr="00E3447E" w:rsidRDefault="005543D0" w:rsidP="005543D0">
            <w:pPr>
              <w:pStyle w:val="AssignmentsLevel2"/>
              <w:numPr>
                <w:ilvl w:val="0"/>
                <w:numId w:val="0"/>
              </w:numPr>
              <w:ind w:left="360" w:hanging="360"/>
            </w:pPr>
            <w:r w:rsidRPr="00802E43">
              <w:rPr>
                <w:b/>
                <w:bCs/>
              </w:rPr>
              <w:t>Post</w:t>
            </w:r>
            <w:r>
              <w:t xml:space="preserve"> comments or questions to the Week Four General Discussion.</w:t>
            </w:r>
          </w:p>
        </w:tc>
        <w:tc>
          <w:tcPr>
            <w:tcW w:w="1440" w:type="dxa"/>
          </w:tcPr>
          <w:p w14:paraId="7B2C01AE" w14:textId="77777777" w:rsidR="005543D0" w:rsidRPr="004D0923" w:rsidRDefault="005543D0">
            <w:pPr>
              <w:rPr>
                <w:rFonts w:eastAsia="Arial" w:cs="Arial"/>
              </w:rPr>
            </w:pPr>
            <w:r w:rsidRPr="00802E43">
              <w:t>4.1, 4.2</w:t>
            </w:r>
          </w:p>
        </w:tc>
        <w:tc>
          <w:tcPr>
            <w:tcW w:w="1440" w:type="dxa"/>
          </w:tcPr>
          <w:p w14:paraId="62496F36" w14:textId="77777777" w:rsidR="00325332" w:rsidRPr="004D0923" w:rsidRDefault="00325332">
            <w:pPr>
              <w:rPr>
                <w:rFonts w:eastAsia="Arial" w:cs="Arial"/>
              </w:rPr>
            </w:pPr>
            <w:r w:rsidRPr="004D0923">
              <w:t>Discussion: Reading, comments, review=</w:t>
            </w:r>
          </w:p>
          <w:p w14:paraId="363C6653" w14:textId="77777777" w:rsidR="00325332" w:rsidRPr="004D0923" w:rsidRDefault="00325332">
            <w:pPr>
              <w:rPr>
                <w:rFonts w:eastAsia="Arial" w:cs="Arial"/>
                <w:b/>
                <w:bCs/>
              </w:rPr>
            </w:pPr>
            <w:r w:rsidRPr="004D0923">
              <w:rPr>
                <w:b/>
                <w:bCs/>
              </w:rPr>
              <w:t>30 minutes</w:t>
            </w:r>
          </w:p>
          <w:p w14:paraId="462E53B8" w14:textId="77777777" w:rsidR="005543D0" w:rsidRPr="009F6FAF" w:rsidRDefault="005543D0" w:rsidP="005543D0">
            <w:pPr>
              <w:rPr>
                <w:rFonts w:cs="Arial"/>
                <w:szCs w:val="20"/>
              </w:rPr>
            </w:pPr>
          </w:p>
        </w:tc>
      </w:tr>
      <w:tr w:rsidR="005543D0" w:rsidRPr="00842155" w14:paraId="398CAAAB" w14:textId="77777777" w:rsidTr="0ACFDAEF">
        <w:tc>
          <w:tcPr>
            <w:tcW w:w="10170" w:type="dxa"/>
            <w:tcMar>
              <w:top w:w="115" w:type="dxa"/>
              <w:left w:w="115" w:type="dxa"/>
              <w:bottom w:w="115" w:type="dxa"/>
              <w:right w:w="115" w:type="dxa"/>
            </w:tcMar>
          </w:tcPr>
          <w:p w14:paraId="36029589" w14:textId="77777777" w:rsidR="005543D0" w:rsidRPr="004D0923" w:rsidRDefault="005543D0">
            <w:pPr>
              <w:tabs>
                <w:tab w:val="left" w:pos="2329"/>
              </w:tabs>
              <w:rPr>
                <w:rFonts w:eastAsia="Arial" w:cs="Arial"/>
                <w:b/>
                <w:bCs/>
              </w:rPr>
            </w:pPr>
            <w:r w:rsidRPr="00802E43">
              <w:rPr>
                <w:b/>
                <w:bCs/>
              </w:rPr>
              <w:t>Technology and the Classroom</w:t>
            </w:r>
          </w:p>
          <w:p w14:paraId="1C2F8802" w14:textId="77777777" w:rsidR="005543D0" w:rsidRDefault="005543D0" w:rsidP="005543D0">
            <w:pPr>
              <w:tabs>
                <w:tab w:val="left" w:pos="2329"/>
              </w:tabs>
              <w:rPr>
                <w:rFonts w:cs="Arial"/>
                <w:b/>
                <w:szCs w:val="20"/>
              </w:rPr>
            </w:pPr>
          </w:p>
          <w:p w14:paraId="66816308" w14:textId="77777777" w:rsidR="005543D0" w:rsidRDefault="005543D0" w:rsidP="005543D0">
            <w:pPr>
              <w:pStyle w:val="AssignmentsLevel1"/>
            </w:pPr>
            <w:r w:rsidRPr="00802E43">
              <w:rPr>
                <w:b/>
                <w:bCs/>
              </w:rPr>
              <w:t>View</w:t>
            </w:r>
            <w:r>
              <w:t xml:space="preserve"> “</w:t>
            </w:r>
            <w:hyperlink r:id="rId40" w:history="1">
              <w:r w:rsidRPr="0076283E">
                <w:rPr>
                  <w:rStyle w:val="Hyperlink"/>
                </w:rPr>
                <w:t xml:space="preserve">Blended technology and classroom learning: Jessie Woolley-Wilson at </w:t>
              </w:r>
              <w:proofErr w:type="spellStart"/>
              <w:r w:rsidRPr="0076283E">
                <w:rPr>
                  <w:rStyle w:val="Hyperlink"/>
                </w:rPr>
                <w:t>TEDxRainier</w:t>
              </w:r>
              <w:proofErr w:type="spellEnd"/>
            </w:hyperlink>
            <w:r>
              <w:t>” video [11:33] from YouTube.</w:t>
            </w:r>
          </w:p>
          <w:p w14:paraId="0CC10D7D" w14:textId="77777777" w:rsidR="005543D0" w:rsidRDefault="005543D0" w:rsidP="005543D0">
            <w:pPr>
              <w:pStyle w:val="AssignmentsLevel1"/>
            </w:pPr>
          </w:p>
          <w:p w14:paraId="652F373F" w14:textId="77777777" w:rsidR="005543D0" w:rsidRPr="00842155" w:rsidRDefault="005543D0" w:rsidP="005543D0">
            <w:pPr>
              <w:pStyle w:val="AssignmentsLevel1"/>
            </w:pPr>
            <w:r w:rsidRPr="00802E43">
              <w:rPr>
                <w:b/>
                <w:bCs/>
              </w:rPr>
              <w:t>Post</w:t>
            </w:r>
            <w:r>
              <w:t xml:space="preserve"> comments or questions to the Week Four General Discussion.</w:t>
            </w:r>
          </w:p>
        </w:tc>
        <w:tc>
          <w:tcPr>
            <w:tcW w:w="1440" w:type="dxa"/>
          </w:tcPr>
          <w:p w14:paraId="5F6746A0" w14:textId="77777777" w:rsidR="005543D0" w:rsidRPr="004D0923" w:rsidRDefault="005543D0">
            <w:pPr>
              <w:rPr>
                <w:rFonts w:eastAsia="Arial" w:cs="Arial"/>
              </w:rPr>
            </w:pPr>
            <w:r w:rsidRPr="00802E43">
              <w:t>4.1</w:t>
            </w:r>
          </w:p>
        </w:tc>
        <w:tc>
          <w:tcPr>
            <w:tcW w:w="1440" w:type="dxa"/>
          </w:tcPr>
          <w:p w14:paraId="180D40B1" w14:textId="77777777" w:rsidR="0042152E" w:rsidRPr="004D0923" w:rsidRDefault="005543D0">
            <w:pPr>
              <w:rPr>
                <w:rFonts w:eastAsia="Arial" w:cs="Arial"/>
              </w:rPr>
            </w:pPr>
            <w:r w:rsidRPr="004D0923">
              <w:t xml:space="preserve">Lecture: </w:t>
            </w:r>
            <w:r w:rsidR="0042152E" w:rsidRPr="004D0923">
              <w:t>Viewing, comments, review=</w:t>
            </w:r>
          </w:p>
          <w:p w14:paraId="4F77949A" w14:textId="77777777" w:rsidR="005543D0" w:rsidRPr="004D0923" w:rsidRDefault="0042152E">
            <w:pPr>
              <w:rPr>
                <w:rFonts w:eastAsia="Arial" w:cs="Arial"/>
              </w:rPr>
            </w:pPr>
            <w:r w:rsidRPr="004D0923">
              <w:rPr>
                <w:b/>
                <w:bCs/>
              </w:rPr>
              <w:t>30 minutes</w:t>
            </w:r>
          </w:p>
        </w:tc>
      </w:tr>
      <w:tr w:rsidR="005543D0" w:rsidRPr="00842155" w14:paraId="55CBA6A6" w14:textId="77777777" w:rsidTr="0ACFDAEF">
        <w:tc>
          <w:tcPr>
            <w:tcW w:w="10170" w:type="dxa"/>
            <w:tcMar>
              <w:top w:w="115" w:type="dxa"/>
              <w:left w:w="115" w:type="dxa"/>
              <w:bottom w:w="115" w:type="dxa"/>
              <w:right w:w="115" w:type="dxa"/>
            </w:tcMar>
          </w:tcPr>
          <w:p w14:paraId="647C29FA" w14:textId="77777777" w:rsidR="005543D0" w:rsidRPr="004D0923" w:rsidRDefault="005543D0">
            <w:pPr>
              <w:pStyle w:val="ObjectiveBullet"/>
              <w:numPr>
                <w:ilvl w:val="0"/>
                <w:numId w:val="0"/>
              </w:numPr>
              <w:tabs>
                <w:tab w:val="clear" w:pos="0"/>
              </w:tabs>
              <w:rPr>
                <w:b/>
                <w:bCs/>
              </w:rPr>
            </w:pPr>
            <w:r w:rsidRPr="00802E43">
              <w:rPr>
                <w:b/>
                <w:bCs/>
              </w:rPr>
              <w:t>Digital Media: New Learners of the 21st Century</w:t>
            </w:r>
            <w:r>
              <w:rPr>
                <w:b/>
              </w:rPr>
              <w:br/>
            </w:r>
          </w:p>
          <w:p w14:paraId="0A633D15" w14:textId="37315879" w:rsidR="005543D0" w:rsidRDefault="005543D0" w:rsidP="005543D0">
            <w:pPr>
              <w:pStyle w:val="ObjectiveBullet"/>
              <w:numPr>
                <w:ilvl w:val="0"/>
                <w:numId w:val="0"/>
              </w:numPr>
              <w:tabs>
                <w:tab w:val="clear" w:pos="0"/>
              </w:tabs>
            </w:pPr>
            <w:r w:rsidRPr="00802E43">
              <w:rPr>
                <w:b/>
                <w:bCs/>
              </w:rPr>
              <w:t xml:space="preserve">Watch </w:t>
            </w:r>
            <w:r w:rsidRPr="00524CF4">
              <w:t>the</w:t>
            </w:r>
            <w:r>
              <w:t xml:space="preserve"> following sections of</w:t>
            </w:r>
            <w:r w:rsidRPr="00524CF4">
              <w:t xml:space="preserve"> </w:t>
            </w:r>
            <w:r>
              <w:t>“</w:t>
            </w:r>
            <w:hyperlink r:id="rId41" w:anchor=".W3rn1c5KiM8%20" w:history="1">
              <w:r w:rsidRPr="00116F5A">
                <w:rPr>
                  <w:rStyle w:val="Hyperlink"/>
                </w:rPr>
                <w:t>Digital Media: New Learners of the 21</w:t>
              </w:r>
              <w:r w:rsidRPr="00116F5A">
                <w:rPr>
                  <w:rStyle w:val="Hyperlink"/>
                  <w:vertAlign w:val="superscript"/>
                </w:rPr>
                <w:t>st</w:t>
              </w:r>
              <w:r w:rsidRPr="00116F5A">
                <w:rPr>
                  <w:rStyle w:val="Hyperlink"/>
                </w:rPr>
                <w:t xml:space="preserve"> Century</w:t>
              </w:r>
            </w:hyperlink>
            <w:r>
              <w:t>” video series located on your Blackboard course webpage:</w:t>
            </w:r>
          </w:p>
          <w:p w14:paraId="1C2AF944" w14:textId="77777777" w:rsidR="005543D0" w:rsidRDefault="005543D0" w:rsidP="005543D0">
            <w:pPr>
              <w:pStyle w:val="ObjectiveBullet"/>
              <w:numPr>
                <w:ilvl w:val="0"/>
                <w:numId w:val="0"/>
              </w:numPr>
              <w:tabs>
                <w:tab w:val="clear" w:pos="0"/>
              </w:tabs>
            </w:pPr>
          </w:p>
          <w:p w14:paraId="37A966BE" w14:textId="77777777" w:rsidR="005543D0" w:rsidRDefault="005543D0" w:rsidP="005543D0">
            <w:pPr>
              <w:pStyle w:val="AssignmentsLevel2"/>
            </w:pPr>
            <w:r>
              <w:t>Introduction</w:t>
            </w:r>
          </w:p>
          <w:p w14:paraId="78D753F9" w14:textId="77777777" w:rsidR="005543D0" w:rsidRDefault="005543D0" w:rsidP="005543D0">
            <w:pPr>
              <w:pStyle w:val="AssignmentsLevel2"/>
            </w:pPr>
            <w:r>
              <w:t>Quest 2 Learn</w:t>
            </w:r>
          </w:p>
          <w:p w14:paraId="77BD6633" w14:textId="77777777" w:rsidR="005543D0" w:rsidRDefault="005543D0" w:rsidP="005543D0">
            <w:pPr>
              <w:pStyle w:val="AssignmentsLevel2"/>
            </w:pPr>
            <w:r>
              <w:t>Digital Youth Network</w:t>
            </w:r>
          </w:p>
          <w:p w14:paraId="38069E5A" w14:textId="77777777" w:rsidR="005543D0" w:rsidRDefault="005543D0" w:rsidP="005543D0">
            <w:pPr>
              <w:pStyle w:val="AssignmentsLevel2"/>
            </w:pPr>
            <w:r>
              <w:t>Smithsonian Institution</w:t>
            </w:r>
          </w:p>
          <w:p w14:paraId="70F5A4DB" w14:textId="77777777" w:rsidR="005543D0" w:rsidRDefault="005543D0" w:rsidP="005543D0">
            <w:pPr>
              <w:pStyle w:val="AssignmentsLevel2"/>
            </w:pPr>
            <w:r>
              <w:lastRenderedPageBreak/>
              <w:t>Middleton</w:t>
            </w:r>
          </w:p>
          <w:p w14:paraId="1AC24E50" w14:textId="77777777" w:rsidR="005543D0" w:rsidRDefault="005543D0" w:rsidP="005543D0">
            <w:pPr>
              <w:pStyle w:val="AssignmentsLevel2"/>
            </w:pPr>
            <w:r>
              <w:t>Science Leadership Academy</w:t>
            </w:r>
          </w:p>
          <w:p w14:paraId="2B430424" w14:textId="77777777" w:rsidR="005543D0" w:rsidRDefault="005543D0" w:rsidP="005543D0">
            <w:pPr>
              <w:pStyle w:val="ObjectiveBullet"/>
              <w:numPr>
                <w:ilvl w:val="0"/>
                <w:numId w:val="0"/>
              </w:numPr>
              <w:tabs>
                <w:tab w:val="clear" w:pos="0"/>
              </w:tabs>
            </w:pPr>
          </w:p>
          <w:p w14:paraId="4502B1F1" w14:textId="1514D35A" w:rsidR="00A74413" w:rsidRPr="00BC24E2" w:rsidRDefault="005543D0" w:rsidP="00A74413">
            <w:pPr>
              <w:tabs>
                <w:tab w:val="left" w:pos="2329"/>
              </w:tabs>
            </w:pPr>
            <w:r w:rsidRPr="00802E43">
              <w:rPr>
                <w:b/>
                <w:bCs/>
              </w:rPr>
              <w:t>Post</w:t>
            </w:r>
            <w:r>
              <w:t xml:space="preserve"> comments or questions to the Week Four General Discussion.</w:t>
            </w:r>
          </w:p>
        </w:tc>
        <w:tc>
          <w:tcPr>
            <w:tcW w:w="1440" w:type="dxa"/>
          </w:tcPr>
          <w:p w14:paraId="137154BA" w14:textId="77777777" w:rsidR="005543D0" w:rsidRPr="004D0923" w:rsidRDefault="005543D0">
            <w:pPr>
              <w:rPr>
                <w:rFonts w:eastAsia="Arial" w:cs="Arial"/>
              </w:rPr>
            </w:pPr>
            <w:r w:rsidRPr="00802E43">
              <w:lastRenderedPageBreak/>
              <w:t>4.1, 4.2</w:t>
            </w:r>
          </w:p>
        </w:tc>
        <w:tc>
          <w:tcPr>
            <w:tcW w:w="1440" w:type="dxa"/>
          </w:tcPr>
          <w:p w14:paraId="7DCC25CE" w14:textId="77777777" w:rsidR="0042152E" w:rsidRPr="004D0923" w:rsidRDefault="005543D0">
            <w:pPr>
              <w:rPr>
                <w:rFonts w:eastAsia="Arial" w:cs="Arial"/>
              </w:rPr>
            </w:pPr>
            <w:r w:rsidRPr="004D0923">
              <w:t xml:space="preserve">Discussion: </w:t>
            </w:r>
            <w:r w:rsidR="0042152E" w:rsidRPr="004D0923">
              <w:t>Reading, comments, review=</w:t>
            </w:r>
          </w:p>
          <w:p w14:paraId="1BD33F8E" w14:textId="77777777" w:rsidR="0042152E" w:rsidRPr="004D0923" w:rsidRDefault="0042152E">
            <w:pPr>
              <w:rPr>
                <w:rFonts w:eastAsia="Arial" w:cs="Arial"/>
                <w:b/>
                <w:bCs/>
              </w:rPr>
            </w:pPr>
            <w:r w:rsidRPr="004D0923">
              <w:rPr>
                <w:b/>
                <w:bCs/>
              </w:rPr>
              <w:t>1 hour, 30 minutes</w:t>
            </w:r>
          </w:p>
          <w:p w14:paraId="1239FDD6" w14:textId="77777777" w:rsidR="005543D0" w:rsidRDefault="005543D0" w:rsidP="005543D0">
            <w:pPr>
              <w:rPr>
                <w:rFonts w:cs="Arial"/>
                <w:szCs w:val="20"/>
              </w:rPr>
            </w:pPr>
          </w:p>
        </w:tc>
      </w:tr>
      <w:tr w:rsidR="00BC24E2" w:rsidRPr="00842155" w14:paraId="6326A63F" w14:textId="77777777" w:rsidTr="0ACFDAEF">
        <w:tc>
          <w:tcPr>
            <w:tcW w:w="10170" w:type="dxa"/>
            <w:tcMar>
              <w:top w:w="115" w:type="dxa"/>
              <w:left w:w="115" w:type="dxa"/>
              <w:bottom w:w="115" w:type="dxa"/>
              <w:right w:w="115" w:type="dxa"/>
            </w:tcMar>
          </w:tcPr>
          <w:p w14:paraId="20313D35" w14:textId="77777777" w:rsidR="00BC24E2" w:rsidRPr="00414502" w:rsidRDefault="00BC24E2" w:rsidP="00BC24E2">
            <w:pPr>
              <w:tabs>
                <w:tab w:val="left" w:pos="2329"/>
              </w:tabs>
              <w:rPr>
                <w:rFonts w:eastAsia="Arial" w:cs="Arial"/>
                <w:b/>
                <w:bCs/>
              </w:rPr>
            </w:pPr>
            <w:r w:rsidRPr="00414502">
              <w:rPr>
                <w:rFonts w:eastAsia="Arial" w:cs="Arial"/>
                <w:b/>
                <w:bCs/>
              </w:rPr>
              <w:t>Field Experience Log Check-In</w:t>
            </w:r>
          </w:p>
          <w:p w14:paraId="1C05DFCA" w14:textId="77777777" w:rsidR="00BC24E2" w:rsidRPr="00414502" w:rsidRDefault="00BC24E2" w:rsidP="00BC24E2">
            <w:pPr>
              <w:tabs>
                <w:tab w:val="left" w:pos="2329"/>
              </w:tabs>
              <w:rPr>
                <w:rFonts w:eastAsia="Arial" w:cs="Arial"/>
                <w:b/>
                <w:bCs/>
              </w:rPr>
            </w:pPr>
          </w:p>
          <w:p w14:paraId="3F40F669" w14:textId="28671171" w:rsidR="00BC24E2" w:rsidRPr="00802E43" w:rsidRDefault="00BC24E2" w:rsidP="00BC24E2">
            <w:pPr>
              <w:pStyle w:val="ObjectiveBullet"/>
              <w:numPr>
                <w:ilvl w:val="0"/>
                <w:numId w:val="0"/>
              </w:numPr>
              <w:tabs>
                <w:tab w:val="clear" w:pos="0"/>
              </w:tabs>
              <w:rPr>
                <w:b/>
                <w:bCs/>
              </w:rPr>
            </w:pPr>
            <w:r w:rsidRPr="00414502">
              <w:rPr>
                <w:rFonts w:eastAsia="Arial"/>
                <w:b/>
                <w:bCs/>
              </w:rPr>
              <w:t xml:space="preserve">Email </w:t>
            </w:r>
            <w:r w:rsidRPr="00414502">
              <w:rPr>
                <w:rFonts w:eastAsia="Arial"/>
                <w:bCs/>
              </w:rPr>
              <w:t>your Field Experience Log thus far to your instructor for feedback on accuracy and completion in order to avoid any problems at the end of the course.</w:t>
            </w:r>
          </w:p>
        </w:tc>
        <w:tc>
          <w:tcPr>
            <w:tcW w:w="1440" w:type="dxa"/>
          </w:tcPr>
          <w:p w14:paraId="3A39F243" w14:textId="77777777" w:rsidR="00BC24E2" w:rsidRPr="00802E43" w:rsidRDefault="00BC24E2"/>
        </w:tc>
        <w:tc>
          <w:tcPr>
            <w:tcW w:w="1440" w:type="dxa"/>
          </w:tcPr>
          <w:p w14:paraId="5C0FBF31" w14:textId="77777777" w:rsidR="00BC24E2" w:rsidRPr="004D0923" w:rsidRDefault="00BC24E2"/>
        </w:tc>
      </w:tr>
      <w:tr w:rsidR="005543D0" w:rsidRPr="00842155" w14:paraId="724E3572" w14:textId="77777777" w:rsidTr="004D0923">
        <w:tc>
          <w:tcPr>
            <w:tcW w:w="10170" w:type="dxa"/>
            <w:tcBorders>
              <w:right w:val="single" w:sz="4" w:space="0" w:color="000000" w:themeColor="text1"/>
            </w:tcBorders>
            <w:shd w:val="clear" w:color="auto" w:fill="D8D9DA"/>
            <w:tcMar>
              <w:top w:w="115" w:type="dxa"/>
              <w:left w:w="115" w:type="dxa"/>
              <w:bottom w:w="115" w:type="dxa"/>
              <w:right w:w="115" w:type="dxa"/>
            </w:tcMar>
          </w:tcPr>
          <w:p w14:paraId="00C51915" w14:textId="77777777" w:rsidR="005543D0" w:rsidRPr="004D0923" w:rsidRDefault="005543D0">
            <w:pPr>
              <w:tabs>
                <w:tab w:val="left" w:pos="0"/>
                <w:tab w:val="left" w:pos="3720"/>
              </w:tabs>
              <w:outlineLvl w:val="0"/>
              <w:rPr>
                <w:rFonts w:eastAsia="Arial" w:cs="Arial"/>
                <w:b/>
                <w:bCs/>
                <w:i/>
                <w:iCs/>
              </w:rPr>
            </w:pPr>
            <w:r w:rsidRPr="00802E43">
              <w:rPr>
                <w:b/>
                <w:bCs/>
                <w:i/>
                <w:iCs/>
                <w:sz w:val="22"/>
                <w:szCs w:val="22"/>
              </w:rPr>
              <w:t>Assignment</w:t>
            </w:r>
            <w:r w:rsidRPr="00802E43">
              <w:rPr>
                <w:i/>
                <w:iCs/>
              </w:rPr>
              <w:t>: Students must complete the weekly assignment(s).</w:t>
            </w:r>
          </w:p>
        </w:tc>
        <w:tc>
          <w:tcPr>
            <w:tcW w:w="1440" w:type="dxa"/>
            <w:tcBorders>
              <w:left w:val="single" w:sz="4" w:space="0" w:color="000000" w:themeColor="text1"/>
            </w:tcBorders>
            <w:shd w:val="clear" w:color="auto" w:fill="D8D9DA"/>
          </w:tcPr>
          <w:p w14:paraId="245FE7E3" w14:textId="77777777" w:rsidR="005543D0" w:rsidRPr="004D0923" w:rsidRDefault="005543D0">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000000" w:themeColor="text1"/>
            </w:tcBorders>
            <w:shd w:val="clear" w:color="auto" w:fill="D8D9DA"/>
          </w:tcPr>
          <w:p w14:paraId="0E4FBE38" w14:textId="77777777" w:rsidR="005543D0" w:rsidRPr="004D0923" w:rsidRDefault="005543D0">
            <w:pPr>
              <w:rPr>
                <w:rFonts w:eastAsia="Arial" w:cs="Arial"/>
                <w:b/>
                <w:bCs/>
                <w:i/>
                <w:iCs/>
              </w:rPr>
            </w:pPr>
            <w:r w:rsidRPr="00802E43">
              <w:rPr>
                <w:b/>
                <w:bCs/>
                <w:i/>
                <w:iCs/>
              </w:rPr>
              <w:t>Points/AIE/</w:t>
            </w:r>
          </w:p>
          <w:p w14:paraId="244125A7" w14:textId="77777777" w:rsidR="005543D0" w:rsidRPr="004D0923" w:rsidRDefault="005543D0">
            <w:pPr>
              <w:rPr>
                <w:rFonts w:eastAsia="Arial" w:cs="Arial"/>
                <w:b/>
                <w:bCs/>
                <w:i/>
                <w:iCs/>
              </w:rPr>
            </w:pPr>
            <w:r w:rsidRPr="00802E43">
              <w:rPr>
                <w:b/>
                <w:bCs/>
                <w:i/>
                <w:iCs/>
              </w:rPr>
              <w:t>Generic</w:t>
            </w:r>
          </w:p>
        </w:tc>
      </w:tr>
      <w:tr w:rsidR="001413B2" w:rsidRPr="00842155" w14:paraId="41DA3319" w14:textId="77777777" w:rsidTr="0ACFDAEF">
        <w:tc>
          <w:tcPr>
            <w:tcW w:w="10170" w:type="dxa"/>
            <w:tcMar>
              <w:top w:w="115" w:type="dxa"/>
              <w:left w:w="115" w:type="dxa"/>
              <w:bottom w:w="115" w:type="dxa"/>
              <w:right w:w="115" w:type="dxa"/>
            </w:tcMar>
          </w:tcPr>
          <w:p w14:paraId="3D653A55" w14:textId="77777777" w:rsidR="001413B2" w:rsidRPr="004D0923" w:rsidRDefault="001413B2">
            <w:pPr>
              <w:tabs>
                <w:tab w:val="left" w:pos="2329"/>
              </w:tabs>
              <w:rPr>
                <w:rFonts w:eastAsia="Arial" w:cs="Arial"/>
                <w:b/>
                <w:bCs/>
              </w:rPr>
            </w:pPr>
            <w:r w:rsidRPr="00802E43">
              <w:rPr>
                <w:b/>
                <w:bCs/>
              </w:rPr>
              <w:t>Discussion: Student Viewpoints of Educational Technology</w:t>
            </w:r>
          </w:p>
          <w:p w14:paraId="6F7B9DED" w14:textId="77777777" w:rsidR="001413B2" w:rsidRDefault="001413B2" w:rsidP="001413B2">
            <w:pPr>
              <w:tabs>
                <w:tab w:val="left" w:pos="2329"/>
              </w:tabs>
              <w:rPr>
                <w:b/>
              </w:rPr>
            </w:pPr>
          </w:p>
          <w:p w14:paraId="74667F23" w14:textId="7E6530C8" w:rsidR="001413B2" w:rsidRPr="007A56AC" w:rsidRDefault="001413B2" w:rsidP="001413B2">
            <w:pPr>
              <w:tabs>
                <w:tab w:val="left" w:pos="2329"/>
              </w:tabs>
            </w:pPr>
            <w:r w:rsidRPr="00802E43">
              <w:rPr>
                <w:b/>
                <w:bCs/>
              </w:rPr>
              <w:t xml:space="preserve">Respond </w:t>
            </w:r>
            <w:r w:rsidRPr="007A56AC">
              <w:t>to the following question</w:t>
            </w:r>
            <w:r>
              <w:t>s</w:t>
            </w:r>
            <w:r w:rsidR="00217AB8">
              <w:t xml:space="preserve"> and provide specific examples to support your answers</w:t>
            </w:r>
            <w:r w:rsidRPr="007A56AC">
              <w:t xml:space="preserve"> in the “The Impact of Educational Technology” discussion forum by Thursday:</w:t>
            </w:r>
          </w:p>
          <w:p w14:paraId="1B284D3D" w14:textId="77777777" w:rsidR="001413B2" w:rsidRDefault="001413B2" w:rsidP="001413B2">
            <w:pPr>
              <w:tabs>
                <w:tab w:val="left" w:pos="2329"/>
              </w:tabs>
              <w:rPr>
                <w:b/>
              </w:rPr>
            </w:pPr>
          </w:p>
          <w:p w14:paraId="7427E9CF" w14:textId="77777777" w:rsidR="001413B2" w:rsidRDefault="001413B2" w:rsidP="001413B2">
            <w:pPr>
              <w:pStyle w:val="AssignmentsLevel2"/>
            </w:pPr>
            <w:r>
              <w:t>How has technology affected the viewpoints and experience of modern students?</w:t>
            </w:r>
          </w:p>
          <w:p w14:paraId="3A41A36F" w14:textId="77777777" w:rsidR="001413B2" w:rsidRDefault="001413B2" w:rsidP="001413B2">
            <w:pPr>
              <w:pStyle w:val="AssignmentsLevel2"/>
            </w:pPr>
            <w:r>
              <w:t>Have these effects reached all students equally? If not, why?</w:t>
            </w:r>
          </w:p>
          <w:p w14:paraId="0327AF45" w14:textId="77777777" w:rsidR="001413B2" w:rsidRDefault="001413B2" w:rsidP="001413B2">
            <w:pPr>
              <w:tabs>
                <w:tab w:val="left" w:pos="2329"/>
              </w:tabs>
              <w:rPr>
                <w:b/>
              </w:rPr>
            </w:pPr>
          </w:p>
          <w:p w14:paraId="247BAAA8" w14:textId="77777777" w:rsidR="001413B2" w:rsidRPr="004D0923" w:rsidRDefault="001413B2">
            <w:pPr>
              <w:tabs>
                <w:tab w:val="left" w:pos="2329"/>
              </w:tabs>
              <w:rPr>
                <w:b/>
                <w:bCs/>
              </w:rPr>
            </w:pPr>
            <w:r w:rsidRPr="00802E43">
              <w:rPr>
                <w:b/>
                <w:bCs/>
              </w:rPr>
              <w:t xml:space="preserve">Post </w:t>
            </w:r>
            <w:r w:rsidRPr="007A56AC">
              <w:t>constructive criticism, clarification, additional questions, or your own relevant thoughts to three of your classmates’ posts by Sunday.</w:t>
            </w:r>
          </w:p>
        </w:tc>
        <w:tc>
          <w:tcPr>
            <w:tcW w:w="1440" w:type="dxa"/>
          </w:tcPr>
          <w:p w14:paraId="374EB88A" w14:textId="77777777" w:rsidR="001413B2" w:rsidRPr="004D0923" w:rsidRDefault="001413B2">
            <w:pPr>
              <w:tabs>
                <w:tab w:val="left" w:pos="2329"/>
              </w:tabs>
              <w:rPr>
                <w:rFonts w:eastAsia="Arial" w:cs="Arial"/>
              </w:rPr>
            </w:pPr>
            <w:r w:rsidRPr="00802E43">
              <w:t>4.1, 4.2</w:t>
            </w:r>
          </w:p>
        </w:tc>
        <w:tc>
          <w:tcPr>
            <w:tcW w:w="1440" w:type="dxa"/>
          </w:tcPr>
          <w:p w14:paraId="620A57E1" w14:textId="77777777" w:rsidR="001413B2" w:rsidRPr="004D0923" w:rsidRDefault="001413B2">
            <w:pPr>
              <w:tabs>
                <w:tab w:val="left" w:pos="2329"/>
              </w:tabs>
              <w:rPr>
                <w:rFonts w:eastAsia="Arial" w:cs="Arial"/>
              </w:rPr>
            </w:pPr>
            <w:r w:rsidRPr="004D0923">
              <w:t xml:space="preserve">Discussion= Initial post, thoughtful commentary: </w:t>
            </w:r>
            <w:r w:rsidRPr="004D0923">
              <w:rPr>
                <w:b/>
                <w:bCs/>
              </w:rPr>
              <w:t>1 hour</w:t>
            </w:r>
          </w:p>
        </w:tc>
      </w:tr>
      <w:tr w:rsidR="001413B2" w:rsidRPr="00842155" w14:paraId="18BD6359" w14:textId="77777777" w:rsidTr="00B92FCC">
        <w:tc>
          <w:tcPr>
            <w:tcW w:w="10170" w:type="dxa"/>
            <w:tcBorders>
              <w:bottom w:val="single" w:sz="4" w:space="0" w:color="000000"/>
            </w:tcBorders>
            <w:tcMar>
              <w:top w:w="115" w:type="dxa"/>
              <w:left w:w="115" w:type="dxa"/>
              <w:bottom w:w="115" w:type="dxa"/>
              <w:right w:w="115" w:type="dxa"/>
            </w:tcMar>
          </w:tcPr>
          <w:p w14:paraId="6AE7102F" w14:textId="77777777" w:rsidR="001413B2" w:rsidRPr="004D0923" w:rsidRDefault="001413B2">
            <w:pPr>
              <w:tabs>
                <w:tab w:val="left" w:pos="2329"/>
              </w:tabs>
              <w:rPr>
                <w:rFonts w:eastAsia="Arial" w:cs="Arial"/>
                <w:b/>
                <w:bCs/>
              </w:rPr>
            </w:pPr>
            <w:r w:rsidRPr="00802E43">
              <w:rPr>
                <w:b/>
                <w:bCs/>
              </w:rPr>
              <w:t>Discussion: Impact of Technology</w:t>
            </w:r>
          </w:p>
          <w:p w14:paraId="3D64CD91" w14:textId="77777777" w:rsidR="001413B2" w:rsidRDefault="001413B2" w:rsidP="001413B2">
            <w:pPr>
              <w:tabs>
                <w:tab w:val="left" w:pos="2329"/>
              </w:tabs>
              <w:rPr>
                <w:rFonts w:cs="Arial"/>
                <w:szCs w:val="20"/>
              </w:rPr>
            </w:pPr>
          </w:p>
          <w:p w14:paraId="5F2EFC21" w14:textId="19605592" w:rsidR="001413B2" w:rsidRPr="004D0923" w:rsidRDefault="001413B2">
            <w:pPr>
              <w:tabs>
                <w:tab w:val="left" w:pos="2329"/>
              </w:tabs>
              <w:rPr>
                <w:rFonts w:eastAsia="Arial" w:cs="Arial"/>
              </w:rPr>
            </w:pPr>
            <w:r w:rsidRPr="00802E43">
              <w:rPr>
                <w:b/>
                <w:bCs/>
              </w:rPr>
              <w:t>Respond</w:t>
            </w:r>
            <w:r w:rsidRPr="00802E43">
              <w:t xml:space="preserve"> to the </w:t>
            </w:r>
            <w:r>
              <w:t>following questions</w:t>
            </w:r>
            <w:r w:rsidR="0094165E">
              <w:t xml:space="preserve"> and provide specific examples to support your answers</w:t>
            </w:r>
            <w:r w:rsidRPr="00802E43">
              <w:t xml:space="preserve"> in the “Impact of Technology” discussion forum by Thursday:</w:t>
            </w:r>
          </w:p>
          <w:p w14:paraId="288B70A1" w14:textId="77777777" w:rsidR="001413B2" w:rsidRDefault="001413B2" w:rsidP="001413B2">
            <w:pPr>
              <w:tabs>
                <w:tab w:val="left" w:pos="2329"/>
              </w:tabs>
              <w:rPr>
                <w:rFonts w:cs="Arial"/>
                <w:szCs w:val="20"/>
              </w:rPr>
            </w:pPr>
          </w:p>
          <w:p w14:paraId="086CA6E2" w14:textId="77777777" w:rsidR="001413B2" w:rsidRDefault="001413B2" w:rsidP="001413B2">
            <w:pPr>
              <w:pStyle w:val="AssignmentsLevel2"/>
            </w:pPr>
            <w:r>
              <w:t>How has technology impacted the practice of education, both in teaching and learning?</w:t>
            </w:r>
          </w:p>
          <w:p w14:paraId="4B4AF023" w14:textId="77777777" w:rsidR="001413B2" w:rsidRPr="000B67EC" w:rsidRDefault="001413B2" w:rsidP="001413B2">
            <w:pPr>
              <w:pStyle w:val="AssignmentsLevel2"/>
            </w:pPr>
            <w:r>
              <w:t>Would you describe this impact as positive or negative?</w:t>
            </w:r>
          </w:p>
          <w:p w14:paraId="14EB45DC" w14:textId="77777777" w:rsidR="001413B2" w:rsidRDefault="001413B2" w:rsidP="001413B2">
            <w:pPr>
              <w:rPr>
                <w:rFonts w:cs="Arial"/>
              </w:rPr>
            </w:pPr>
          </w:p>
          <w:p w14:paraId="20E3C5EA" w14:textId="77777777" w:rsidR="001413B2" w:rsidRPr="004D0923" w:rsidRDefault="001413B2">
            <w:pPr>
              <w:tabs>
                <w:tab w:val="left" w:pos="2329"/>
              </w:tabs>
              <w:rPr>
                <w:rFonts w:eastAsia="Arial" w:cs="Arial"/>
              </w:rPr>
            </w:pPr>
            <w:r w:rsidRPr="00802E43">
              <w:rPr>
                <w:b/>
                <w:bCs/>
              </w:rPr>
              <w:t xml:space="preserve">Post </w:t>
            </w:r>
            <w:r w:rsidRPr="007A56AC">
              <w:t>constructive criticism, clarification, additional questions, or your own relevant thoughts to three of your classmates’ posts by Sunday.</w:t>
            </w:r>
          </w:p>
        </w:tc>
        <w:tc>
          <w:tcPr>
            <w:tcW w:w="1440" w:type="dxa"/>
            <w:tcBorders>
              <w:bottom w:val="single" w:sz="4" w:space="0" w:color="000000"/>
            </w:tcBorders>
          </w:tcPr>
          <w:p w14:paraId="5D2C764D" w14:textId="77777777" w:rsidR="001413B2" w:rsidRPr="004D0923" w:rsidRDefault="001413B2">
            <w:pPr>
              <w:tabs>
                <w:tab w:val="left" w:pos="2329"/>
              </w:tabs>
              <w:rPr>
                <w:rFonts w:eastAsia="Arial" w:cs="Arial"/>
              </w:rPr>
            </w:pPr>
            <w:r w:rsidRPr="004D0923">
              <w:t>4.2</w:t>
            </w:r>
          </w:p>
        </w:tc>
        <w:tc>
          <w:tcPr>
            <w:tcW w:w="1440" w:type="dxa"/>
            <w:tcBorders>
              <w:bottom w:val="single" w:sz="4" w:space="0" w:color="000000"/>
            </w:tcBorders>
          </w:tcPr>
          <w:p w14:paraId="0DC34F14" w14:textId="77777777" w:rsidR="001413B2" w:rsidRPr="004D0923" w:rsidRDefault="001413B2">
            <w:pPr>
              <w:tabs>
                <w:tab w:val="left" w:pos="2329"/>
              </w:tabs>
              <w:rPr>
                <w:rFonts w:eastAsia="Arial" w:cs="Arial"/>
              </w:rPr>
            </w:pPr>
            <w:r w:rsidRPr="004D0923">
              <w:t xml:space="preserve">Discussion= Initial post, thoughtful commentary: </w:t>
            </w:r>
            <w:r w:rsidRPr="004D0923">
              <w:rPr>
                <w:b/>
                <w:bCs/>
              </w:rPr>
              <w:t>1 hour</w:t>
            </w:r>
          </w:p>
        </w:tc>
      </w:tr>
      <w:tr w:rsidR="005543D0" w:rsidRPr="007F339F" w14:paraId="5FC74A9B" w14:textId="77777777" w:rsidTr="00B92FCC">
        <w:tc>
          <w:tcPr>
            <w:tcW w:w="10170" w:type="dxa"/>
            <w:tcBorders>
              <w:bottom w:val="single" w:sz="4" w:space="0" w:color="auto"/>
            </w:tcBorders>
            <w:tcMar>
              <w:top w:w="115" w:type="dxa"/>
              <w:left w:w="115" w:type="dxa"/>
              <w:bottom w:w="115" w:type="dxa"/>
              <w:right w:w="115" w:type="dxa"/>
            </w:tcMar>
          </w:tcPr>
          <w:p w14:paraId="3498FFD6" w14:textId="77777777" w:rsidR="005543D0" w:rsidRPr="004D0923" w:rsidRDefault="005543D0">
            <w:pPr>
              <w:rPr>
                <w:rFonts w:eastAsia="Arial" w:cs="Arial"/>
                <w:b/>
                <w:bCs/>
              </w:rPr>
            </w:pPr>
            <w:r w:rsidRPr="00802E43">
              <w:rPr>
                <w:b/>
                <w:bCs/>
              </w:rPr>
              <w:t>Reflective Journal: New Learners of the 21st Century</w:t>
            </w:r>
          </w:p>
          <w:p w14:paraId="6C9B788D" w14:textId="77777777" w:rsidR="005543D0" w:rsidRDefault="005543D0" w:rsidP="005543D0">
            <w:pPr>
              <w:rPr>
                <w:rFonts w:cs="Arial"/>
                <w:b/>
                <w:szCs w:val="20"/>
              </w:rPr>
            </w:pPr>
          </w:p>
          <w:p w14:paraId="236CA1D3" w14:textId="77777777" w:rsidR="005543D0" w:rsidRPr="004D0923" w:rsidRDefault="005543D0">
            <w:pPr>
              <w:rPr>
                <w:rFonts w:eastAsia="Arial" w:cs="Arial"/>
              </w:rPr>
            </w:pPr>
            <w:r w:rsidRPr="00802E43">
              <w:rPr>
                <w:b/>
                <w:bCs/>
              </w:rPr>
              <w:t xml:space="preserve">Write </w:t>
            </w:r>
            <w:r w:rsidRPr="00802E43">
              <w:t>a 200</w:t>
            </w:r>
            <w:r w:rsidRPr="004D0923">
              <w:rPr>
                <w:rFonts w:eastAsia="Arial" w:cs="Arial"/>
              </w:rPr>
              <w:t>–</w:t>
            </w:r>
            <w:r w:rsidRPr="004D0923">
              <w:t>350-word reflective journal entry on the ways in which students and learners experience learning in the modern day</w:t>
            </w:r>
            <w:r w:rsidRPr="004D0923">
              <w:rPr>
                <w:rFonts w:eastAsia="Arial" w:cs="Arial"/>
              </w:rPr>
              <w:t>.</w:t>
            </w:r>
          </w:p>
          <w:p w14:paraId="1988E503" w14:textId="77777777" w:rsidR="005543D0" w:rsidRDefault="005543D0" w:rsidP="005543D0">
            <w:pPr>
              <w:rPr>
                <w:rFonts w:cs="Arial"/>
                <w:szCs w:val="20"/>
              </w:rPr>
            </w:pPr>
          </w:p>
          <w:p w14:paraId="33C650E6" w14:textId="77777777" w:rsidR="005543D0" w:rsidRPr="004D0923" w:rsidRDefault="005543D0">
            <w:pPr>
              <w:rPr>
                <w:rFonts w:eastAsia="Arial" w:cs="Arial"/>
              </w:rPr>
            </w:pPr>
            <w:r w:rsidRPr="00802E43">
              <w:rPr>
                <w:b/>
                <w:bCs/>
              </w:rPr>
              <w:t>Include</w:t>
            </w:r>
            <w:r w:rsidRPr="00802E43">
              <w:t xml:space="preserve"> in your reflection responses to the following:</w:t>
            </w:r>
          </w:p>
          <w:p w14:paraId="5A1A52DB" w14:textId="77777777" w:rsidR="005543D0" w:rsidRDefault="005543D0" w:rsidP="005543D0">
            <w:pPr>
              <w:pStyle w:val="AssignmentsLevel2"/>
            </w:pPr>
            <w:r>
              <w:t>What new tools exist to help learners overcome obstacles in their learning?</w:t>
            </w:r>
          </w:p>
          <w:p w14:paraId="3EE98A74" w14:textId="77777777" w:rsidR="005543D0" w:rsidRDefault="005543D0" w:rsidP="005543D0">
            <w:pPr>
              <w:pStyle w:val="AssignmentsLevel2"/>
            </w:pPr>
            <w:r>
              <w:t>How do you think teaching and learning will evolve in the future? What research or developments support your thinking? Cite at least one outside source using APA style.</w:t>
            </w:r>
          </w:p>
          <w:p w14:paraId="20715763" w14:textId="77777777" w:rsidR="005543D0" w:rsidRPr="00CF57BA" w:rsidRDefault="005543D0" w:rsidP="005543D0">
            <w:pPr>
              <w:rPr>
                <w:rFonts w:cs="Arial"/>
                <w:szCs w:val="20"/>
              </w:rPr>
            </w:pPr>
          </w:p>
          <w:p w14:paraId="3732433D" w14:textId="77777777" w:rsidR="005543D0" w:rsidRPr="004D0923" w:rsidRDefault="005543D0">
            <w:pPr>
              <w:rPr>
                <w:rFonts w:eastAsia="Arial" w:cs="Arial"/>
              </w:rPr>
            </w:pPr>
            <w:r w:rsidRPr="00802E43">
              <w:rPr>
                <w:b/>
                <w:bCs/>
              </w:rPr>
              <w:t>Submit</w:t>
            </w:r>
            <w:r w:rsidRPr="00802E43">
              <w:t xml:space="preserve"> this assignment to your instructor no later than 11:59 p.m. EST on Sunday.</w:t>
            </w:r>
          </w:p>
        </w:tc>
        <w:tc>
          <w:tcPr>
            <w:tcW w:w="1440" w:type="dxa"/>
            <w:tcBorders>
              <w:bottom w:val="single" w:sz="4" w:space="0" w:color="auto"/>
            </w:tcBorders>
          </w:tcPr>
          <w:p w14:paraId="1E4A3F92" w14:textId="77777777" w:rsidR="005543D0" w:rsidRPr="004D0923" w:rsidRDefault="005543D0">
            <w:pPr>
              <w:tabs>
                <w:tab w:val="left" w:pos="2329"/>
              </w:tabs>
              <w:rPr>
                <w:rFonts w:eastAsia="Arial" w:cs="Arial"/>
              </w:rPr>
            </w:pPr>
            <w:r w:rsidRPr="004D0923">
              <w:lastRenderedPageBreak/>
              <w:t>4.1, 4.2</w:t>
            </w:r>
          </w:p>
        </w:tc>
        <w:tc>
          <w:tcPr>
            <w:tcW w:w="1440" w:type="dxa"/>
            <w:tcBorders>
              <w:bottom w:val="single" w:sz="4" w:space="0" w:color="auto"/>
            </w:tcBorders>
          </w:tcPr>
          <w:p w14:paraId="217597A9" w14:textId="77777777" w:rsidR="005543D0" w:rsidRPr="004D0923" w:rsidRDefault="005543D0">
            <w:pPr>
              <w:tabs>
                <w:tab w:val="left" w:pos="2329"/>
              </w:tabs>
              <w:rPr>
                <w:rFonts w:eastAsia="Arial" w:cs="Arial"/>
              </w:rPr>
            </w:pPr>
            <w:r w:rsidRPr="004D0923">
              <w:t xml:space="preserve">Reflective journal: Research, reflection, </w:t>
            </w:r>
            <w:r w:rsidRPr="004D0923">
              <w:lastRenderedPageBreak/>
              <w:t xml:space="preserve">and feedback = </w:t>
            </w:r>
          </w:p>
          <w:p w14:paraId="3747FD25" w14:textId="77777777" w:rsidR="005543D0" w:rsidRPr="004D0923" w:rsidRDefault="005543D0">
            <w:pPr>
              <w:tabs>
                <w:tab w:val="left" w:pos="2329"/>
              </w:tabs>
              <w:rPr>
                <w:rFonts w:eastAsia="Arial" w:cs="Arial"/>
                <w:b/>
                <w:bCs/>
              </w:rPr>
            </w:pPr>
            <w:r w:rsidRPr="004D0923">
              <w:rPr>
                <w:b/>
                <w:bCs/>
              </w:rPr>
              <w:t>30 minutes</w:t>
            </w:r>
          </w:p>
        </w:tc>
      </w:tr>
      <w:tr w:rsidR="005543D0" w:rsidRPr="007F339F" w14:paraId="103DA0A8" w14:textId="77777777" w:rsidTr="00B92FCC">
        <w:tc>
          <w:tcPr>
            <w:tcW w:w="10170" w:type="dxa"/>
            <w:tcBorders>
              <w:top w:val="single" w:sz="4" w:space="0" w:color="auto"/>
            </w:tcBorders>
            <w:tcMar>
              <w:top w:w="115" w:type="dxa"/>
              <w:left w:w="115" w:type="dxa"/>
              <w:bottom w:w="115" w:type="dxa"/>
              <w:right w:w="115" w:type="dxa"/>
            </w:tcMar>
          </w:tcPr>
          <w:p w14:paraId="7B861829" w14:textId="7A70AAD3" w:rsidR="005543D0" w:rsidRPr="004D0923" w:rsidRDefault="00BC24E2">
            <w:pPr>
              <w:rPr>
                <w:rFonts w:eastAsia="Arial" w:cs="Arial"/>
                <w:b/>
                <w:bCs/>
              </w:rPr>
            </w:pPr>
            <w:r>
              <w:rPr>
                <w:b/>
                <w:bCs/>
              </w:rPr>
              <w:t>Discussion</w:t>
            </w:r>
            <w:r w:rsidR="005543D0" w:rsidRPr="00802E43">
              <w:rPr>
                <w:b/>
                <w:bCs/>
              </w:rPr>
              <w:t xml:space="preserve">: </w:t>
            </w:r>
            <w:r w:rsidR="00716D88">
              <w:rPr>
                <w:b/>
                <w:bCs/>
              </w:rPr>
              <w:t xml:space="preserve">Draft of </w:t>
            </w:r>
            <w:r w:rsidR="005543D0" w:rsidRPr="00802E43">
              <w:rPr>
                <w:b/>
                <w:bCs/>
              </w:rPr>
              <w:t>Education Theorists</w:t>
            </w:r>
            <w:r w:rsidR="00716D88">
              <w:rPr>
                <w:b/>
                <w:bCs/>
              </w:rPr>
              <w:t xml:space="preserve"> </w:t>
            </w:r>
            <w:r w:rsidR="00716D88" w:rsidRPr="00802E43">
              <w:rPr>
                <w:b/>
                <w:bCs/>
              </w:rPr>
              <w:t>Presentation</w:t>
            </w:r>
          </w:p>
          <w:p w14:paraId="6259E6C3" w14:textId="77777777" w:rsidR="005543D0" w:rsidRDefault="005543D0" w:rsidP="005543D0">
            <w:pPr>
              <w:rPr>
                <w:rFonts w:cs="Arial"/>
                <w:szCs w:val="20"/>
              </w:rPr>
            </w:pPr>
          </w:p>
          <w:p w14:paraId="2DF6A912" w14:textId="77777777" w:rsidR="005543D0" w:rsidRPr="004D0923" w:rsidRDefault="005543D0">
            <w:pPr>
              <w:rPr>
                <w:rFonts w:eastAsia="Arial" w:cs="Arial"/>
              </w:rPr>
            </w:pPr>
            <w:r w:rsidRPr="00802E43">
              <w:t>In this assignment, you will describe the biography of a leading education theorist, explain their contributions, and explain how their contributions affect the educational landscape today.</w:t>
            </w:r>
          </w:p>
          <w:p w14:paraId="6AC0F665" w14:textId="77777777" w:rsidR="005543D0" w:rsidRDefault="005543D0" w:rsidP="005543D0">
            <w:pPr>
              <w:rPr>
                <w:rFonts w:cs="Arial"/>
                <w:szCs w:val="20"/>
              </w:rPr>
            </w:pPr>
          </w:p>
          <w:p w14:paraId="07B97F40" w14:textId="7273E026" w:rsidR="005543D0" w:rsidRPr="004D0923" w:rsidRDefault="00A74413">
            <w:pPr>
              <w:rPr>
                <w:rFonts w:eastAsia="Arial" w:cs="Arial"/>
              </w:rPr>
            </w:pPr>
            <w:r w:rsidRPr="00A74413">
              <w:rPr>
                <w:b/>
                <w:bCs/>
              </w:rPr>
              <w:t xml:space="preserve">Create </w:t>
            </w:r>
            <w:r w:rsidRPr="00B92FCC">
              <w:t>a multimedia presentation</w:t>
            </w:r>
            <w:r w:rsidRPr="00A74413">
              <w:rPr>
                <w:rFonts w:eastAsia="Arial" w:cs="Arial"/>
              </w:rPr>
              <w:t xml:space="preserve"> </w:t>
            </w:r>
            <w:r w:rsidRPr="00A74413">
              <w:t>using Microsoft</w:t>
            </w:r>
            <w:r w:rsidRPr="00A74413">
              <w:rPr>
                <w:vertAlign w:val="superscript"/>
              </w:rPr>
              <w:t>®</w:t>
            </w:r>
            <w:r w:rsidRPr="00A74413">
              <w:t xml:space="preserve"> PowerPoint</w:t>
            </w:r>
            <w:r w:rsidRPr="00A74413">
              <w:rPr>
                <w:vertAlign w:val="superscript"/>
              </w:rPr>
              <w:t>®</w:t>
            </w:r>
            <w:r w:rsidRPr="00A74413">
              <w:t xml:space="preserve"> or another presentation software, including full audio narration</w:t>
            </w:r>
            <w:r w:rsidRPr="00A74413">
              <w:rPr>
                <w:rFonts w:eastAsia="Arial" w:cs="Arial"/>
              </w:rPr>
              <w:t>,</w:t>
            </w:r>
            <w:r w:rsidRPr="00A74413">
              <w:t xml:space="preserve"> about your assigned theorist and the impact of their ideas. </w:t>
            </w:r>
            <w:r w:rsidRPr="00B92FCC">
              <w:t>Be sure to adhere to APA requirements.</w:t>
            </w:r>
            <w:r w:rsidRPr="00A74413">
              <w:t xml:space="preserve"> The audience for this presentation would be teaching colleagues attending a professional development conference. </w:t>
            </w:r>
            <w:r w:rsidRPr="00B92FCC">
              <w:t>Be sure to include interactive opportunities as nobody likes to sit through a professional development session without actively engaging with the content.</w:t>
            </w:r>
            <w:r w:rsidRPr="00A74413">
              <w:t xml:space="preserve"> </w:t>
            </w:r>
            <w:r w:rsidRPr="00B92FCC">
              <w:t xml:space="preserve">Take into consideration </w:t>
            </w:r>
            <w:proofErr w:type="gramStart"/>
            <w:r w:rsidRPr="00B92FCC">
              <w:t>all of</w:t>
            </w:r>
            <w:proofErr w:type="gramEnd"/>
            <w:r w:rsidRPr="00B92FCC">
              <w:t xml:space="preserve"> the feedback you received on your previous presentation.</w:t>
            </w:r>
          </w:p>
          <w:p w14:paraId="725365B5" w14:textId="77777777" w:rsidR="005543D0" w:rsidRDefault="005543D0" w:rsidP="005543D0">
            <w:pPr>
              <w:rPr>
                <w:rFonts w:cs="Arial"/>
                <w:szCs w:val="20"/>
              </w:rPr>
            </w:pPr>
          </w:p>
          <w:p w14:paraId="0471B816" w14:textId="77777777" w:rsidR="005543D0" w:rsidRPr="004D0923" w:rsidRDefault="005543D0">
            <w:pPr>
              <w:rPr>
                <w:rFonts w:eastAsia="Arial" w:cs="Arial"/>
              </w:rPr>
            </w:pPr>
            <w:r w:rsidRPr="00802E43">
              <w:rPr>
                <w:b/>
                <w:bCs/>
              </w:rPr>
              <w:t>Complete</w:t>
            </w:r>
            <w:r w:rsidRPr="00802E43">
              <w:t xml:space="preserve"> each of the following in your presentation:</w:t>
            </w:r>
          </w:p>
          <w:p w14:paraId="19AFC3B1" w14:textId="77777777" w:rsidR="005543D0" w:rsidRDefault="005543D0" w:rsidP="005543D0">
            <w:pPr>
              <w:rPr>
                <w:rFonts w:cs="Arial"/>
                <w:szCs w:val="20"/>
              </w:rPr>
            </w:pPr>
          </w:p>
          <w:p w14:paraId="06F30A69" w14:textId="77777777" w:rsidR="005543D0" w:rsidRDefault="005543D0" w:rsidP="005543D0">
            <w:pPr>
              <w:pStyle w:val="AssignmentsLevel2"/>
            </w:pPr>
            <w:r>
              <w:t>Briefly discuss your assigned theorist’s biographical information.</w:t>
            </w:r>
          </w:p>
          <w:p w14:paraId="34E31EF5" w14:textId="77777777" w:rsidR="005543D0" w:rsidRDefault="005543D0" w:rsidP="005543D0">
            <w:pPr>
              <w:pStyle w:val="AssignmentsLevel2"/>
            </w:pPr>
            <w:r>
              <w:t>Analyze the key principles and theories associated with your assigned theorist.</w:t>
            </w:r>
          </w:p>
          <w:p w14:paraId="08277B6B" w14:textId="77777777" w:rsidR="005543D0" w:rsidRDefault="005543D0" w:rsidP="005543D0">
            <w:pPr>
              <w:pStyle w:val="AssignmentsLevel2"/>
            </w:pPr>
            <w:r>
              <w:t xml:space="preserve">Discuss your assigned theorist’s influence on learning and teaching. </w:t>
            </w:r>
          </w:p>
          <w:p w14:paraId="6DB66640" w14:textId="77777777" w:rsidR="005543D0" w:rsidRDefault="005543D0" w:rsidP="005543D0">
            <w:pPr>
              <w:pStyle w:val="AssignmentsLevel2"/>
            </w:pPr>
            <w:r>
              <w:t>Provide three examples that apply the key principles and theories associated with your assigned theorist to problems in education.</w:t>
            </w:r>
          </w:p>
          <w:p w14:paraId="097D8FCD" w14:textId="77777777" w:rsidR="005543D0" w:rsidRDefault="005543D0" w:rsidP="005543D0">
            <w:pPr>
              <w:rPr>
                <w:rFonts w:cs="Arial"/>
                <w:szCs w:val="20"/>
              </w:rPr>
            </w:pPr>
          </w:p>
          <w:p w14:paraId="31026A57" w14:textId="758B7A13" w:rsidR="005543D0" w:rsidRPr="004D0923" w:rsidRDefault="005543D0">
            <w:pPr>
              <w:ind w:left="2"/>
              <w:rPr>
                <w:rFonts w:eastAsia="Arial" w:cs="Arial"/>
              </w:rPr>
            </w:pPr>
            <w:r w:rsidRPr="00802E43">
              <w:rPr>
                <w:b/>
                <w:bCs/>
              </w:rPr>
              <w:t>Upload</w:t>
            </w:r>
            <w:r w:rsidR="00200B20">
              <w:t xml:space="preserve"> your presentation to the Theorists Presentation</w:t>
            </w:r>
            <w:r w:rsidRPr="00802E43">
              <w:t xml:space="preserve"> discussion forum by </w:t>
            </w:r>
            <w:r w:rsidR="00716D88">
              <w:rPr>
                <w:b/>
                <w:bCs/>
                <w:i/>
                <w:iCs/>
                <w:u w:val="single"/>
              </w:rPr>
              <w:t>SUNDAY of WEEK FOUR</w:t>
            </w:r>
            <w:r w:rsidRPr="004D0923">
              <w:rPr>
                <w:rFonts w:eastAsia="Arial" w:cs="Arial"/>
              </w:rPr>
              <w:t>.</w:t>
            </w:r>
          </w:p>
          <w:p w14:paraId="44B64E4B" w14:textId="77777777" w:rsidR="005543D0" w:rsidRPr="00F1495B" w:rsidRDefault="005543D0" w:rsidP="005543D0">
            <w:pPr>
              <w:ind w:left="2"/>
              <w:rPr>
                <w:rFonts w:cs="Arial"/>
                <w:szCs w:val="20"/>
              </w:rPr>
            </w:pPr>
          </w:p>
          <w:p w14:paraId="20E6600D" w14:textId="12C80BCA" w:rsidR="005543D0" w:rsidRPr="004D0923" w:rsidRDefault="005543D0">
            <w:pPr>
              <w:ind w:left="2"/>
              <w:rPr>
                <w:rFonts w:eastAsia="Arial" w:cs="Arial"/>
              </w:rPr>
            </w:pPr>
            <w:r w:rsidRPr="00802E43">
              <w:rPr>
                <w:b/>
                <w:bCs/>
              </w:rPr>
              <w:t>Review</w:t>
            </w:r>
            <w:r w:rsidRPr="00802E43">
              <w:t xml:space="preserve"> your classmates’ presentations</w:t>
            </w:r>
            <w:r w:rsidRPr="004D0923">
              <w:rPr>
                <w:rFonts w:eastAsia="Arial" w:cs="Arial"/>
              </w:rPr>
              <w:t>,</w:t>
            </w:r>
            <w:r w:rsidRPr="004D0923">
              <w:t xml:space="preserve"> and post three substantive comments no later than 11:59 p.m. EST on </w:t>
            </w:r>
            <w:r w:rsidR="00716D88">
              <w:rPr>
                <w:b/>
                <w:bCs/>
                <w:i/>
                <w:iCs/>
                <w:u w:val="single"/>
              </w:rPr>
              <w:t>THURS</w:t>
            </w:r>
            <w:r w:rsidR="00716D88" w:rsidRPr="004D0923">
              <w:rPr>
                <w:b/>
                <w:bCs/>
                <w:i/>
                <w:iCs/>
                <w:u w:val="single"/>
              </w:rPr>
              <w:t>DAY</w:t>
            </w:r>
            <w:r w:rsidR="00716D88">
              <w:rPr>
                <w:b/>
                <w:bCs/>
                <w:i/>
                <w:iCs/>
                <w:u w:val="single"/>
              </w:rPr>
              <w:t xml:space="preserve"> of WEEK FIVE</w:t>
            </w:r>
            <w:r w:rsidRPr="004D0923">
              <w:rPr>
                <w:rFonts w:eastAsia="Arial" w:cs="Arial"/>
              </w:rPr>
              <w:t xml:space="preserve">. </w:t>
            </w:r>
          </w:p>
          <w:p w14:paraId="40FF8D2B" w14:textId="77777777" w:rsidR="005543D0" w:rsidRDefault="005543D0" w:rsidP="005543D0">
            <w:pPr>
              <w:ind w:left="2"/>
              <w:rPr>
                <w:rFonts w:cs="Arial"/>
                <w:szCs w:val="20"/>
              </w:rPr>
            </w:pPr>
          </w:p>
          <w:p w14:paraId="26D7782C" w14:textId="77777777" w:rsidR="005543D0" w:rsidRPr="004D0923" w:rsidRDefault="005543D0">
            <w:pPr>
              <w:ind w:left="2"/>
              <w:rPr>
                <w:rFonts w:eastAsia="Arial" w:cs="Arial"/>
              </w:rPr>
            </w:pPr>
            <w:r w:rsidRPr="00802E43">
              <w:rPr>
                <w:i/>
                <w:iCs/>
              </w:rPr>
              <w:t>Note</w:t>
            </w:r>
            <w:r w:rsidRPr="00802E43">
              <w:t xml:space="preserve">: This is a great opportunity to review the </w:t>
            </w:r>
            <w:r w:rsidR="00172390" w:rsidRPr="00383636">
              <w:t>RISE Model for Peer Feedback</w:t>
            </w:r>
            <w:r>
              <w:t xml:space="preserve"> – you have the opportunity here to practice giving feedback that helps someone else improve their assignment.</w:t>
            </w:r>
          </w:p>
        </w:tc>
        <w:tc>
          <w:tcPr>
            <w:tcW w:w="1440" w:type="dxa"/>
            <w:tcBorders>
              <w:top w:val="single" w:sz="4" w:space="0" w:color="auto"/>
            </w:tcBorders>
          </w:tcPr>
          <w:p w14:paraId="332A09C0" w14:textId="77777777" w:rsidR="005543D0" w:rsidRPr="004D0923" w:rsidRDefault="005543D0">
            <w:pPr>
              <w:tabs>
                <w:tab w:val="left" w:pos="2329"/>
              </w:tabs>
              <w:rPr>
                <w:rFonts w:eastAsia="Arial" w:cs="Arial"/>
              </w:rPr>
            </w:pPr>
            <w:r w:rsidRPr="004D0923">
              <w:t>CLO4</w:t>
            </w:r>
          </w:p>
        </w:tc>
        <w:tc>
          <w:tcPr>
            <w:tcW w:w="1440" w:type="dxa"/>
            <w:tcBorders>
              <w:top w:val="single" w:sz="4" w:space="0" w:color="auto"/>
            </w:tcBorders>
          </w:tcPr>
          <w:p w14:paraId="6EC4D573" w14:textId="77777777" w:rsidR="005543D0" w:rsidRPr="004D0923" w:rsidRDefault="005543D0">
            <w:pPr>
              <w:tabs>
                <w:tab w:val="left" w:pos="2329"/>
              </w:tabs>
              <w:rPr>
                <w:rFonts w:eastAsia="Arial" w:cs="Arial"/>
              </w:rPr>
            </w:pPr>
            <w:r w:rsidRPr="004D0923">
              <w:t>Presentation:</w:t>
            </w:r>
            <w:r w:rsidR="00080E5D" w:rsidRPr="004D0923">
              <w:rPr>
                <w:rFonts w:eastAsia="Arial" w:cs="Arial"/>
              </w:rPr>
              <w:t xml:space="preserve"> </w:t>
            </w:r>
            <w:r w:rsidRPr="004D0923">
              <w:rPr>
                <w:rFonts w:eastAsia="Arial" w:cs="Arial"/>
              </w:rPr>
              <w:t xml:space="preserve"> </w:t>
            </w:r>
            <w:r w:rsidRPr="004D0923">
              <w:rPr>
                <w:b/>
                <w:bCs/>
              </w:rPr>
              <w:t>2 hours</w:t>
            </w:r>
          </w:p>
        </w:tc>
      </w:tr>
      <w:tr w:rsidR="005543D0" w:rsidRPr="007F339F" w14:paraId="3B5FF68F" w14:textId="77777777" w:rsidTr="0ACFDAEF">
        <w:tc>
          <w:tcPr>
            <w:tcW w:w="10170" w:type="dxa"/>
            <w:tcMar>
              <w:top w:w="115" w:type="dxa"/>
              <w:left w:w="115" w:type="dxa"/>
              <w:bottom w:w="115" w:type="dxa"/>
              <w:right w:w="115" w:type="dxa"/>
            </w:tcMar>
          </w:tcPr>
          <w:p w14:paraId="2748F485" w14:textId="77777777" w:rsidR="005543D0" w:rsidRPr="004D0923" w:rsidRDefault="005543D0">
            <w:pPr>
              <w:rPr>
                <w:rFonts w:eastAsia="Arial" w:cs="Arial"/>
                <w:b/>
                <w:bCs/>
              </w:rPr>
            </w:pPr>
            <w:r w:rsidRPr="00802E43">
              <w:rPr>
                <w:b/>
                <w:bCs/>
              </w:rPr>
              <w:t>Final Presentation: Education Theorists</w:t>
            </w:r>
          </w:p>
          <w:p w14:paraId="34D96197" w14:textId="77777777" w:rsidR="005543D0" w:rsidRDefault="005543D0" w:rsidP="005543D0">
            <w:pPr>
              <w:rPr>
                <w:rFonts w:cs="Arial"/>
                <w:b/>
                <w:szCs w:val="20"/>
              </w:rPr>
            </w:pPr>
          </w:p>
          <w:p w14:paraId="1281BE71" w14:textId="77777777" w:rsidR="005543D0" w:rsidRPr="004D0923" w:rsidRDefault="005543D0">
            <w:pPr>
              <w:rPr>
                <w:rFonts w:eastAsia="Arial" w:cs="Arial"/>
              </w:rPr>
            </w:pPr>
            <w:r w:rsidRPr="00802E43">
              <w:rPr>
                <w:b/>
                <w:bCs/>
              </w:rPr>
              <w:t xml:space="preserve">Review </w:t>
            </w:r>
            <w:r w:rsidRPr="00802E43">
              <w:t>the</w:t>
            </w:r>
            <w:r w:rsidRPr="004D0923">
              <w:rPr>
                <w:rFonts w:eastAsia="Arial" w:cs="Arial"/>
                <w:b/>
                <w:bCs/>
              </w:rPr>
              <w:t xml:space="preserve"> </w:t>
            </w:r>
            <w:r w:rsidRPr="004D0923">
              <w:t>comments and questions from your classmates.</w:t>
            </w:r>
          </w:p>
          <w:p w14:paraId="1673ADB3" w14:textId="77777777" w:rsidR="005543D0" w:rsidRDefault="005543D0" w:rsidP="005543D0">
            <w:pPr>
              <w:rPr>
                <w:rFonts w:cs="Arial"/>
                <w:szCs w:val="20"/>
              </w:rPr>
            </w:pPr>
          </w:p>
          <w:p w14:paraId="6EDB6BCA" w14:textId="1F78FFCE" w:rsidR="005543D0" w:rsidRPr="004D0923" w:rsidRDefault="005543D0">
            <w:pPr>
              <w:rPr>
                <w:rFonts w:eastAsia="Arial" w:cs="Arial"/>
              </w:rPr>
            </w:pPr>
            <w:r w:rsidRPr="00802E43">
              <w:rPr>
                <w:b/>
                <w:bCs/>
              </w:rPr>
              <w:t>Revise</w:t>
            </w:r>
            <w:r w:rsidRPr="00802E43">
              <w:t xml:space="preserve"> your presentation </w:t>
            </w:r>
            <w:r w:rsidR="0042397A">
              <w:t>with</w:t>
            </w:r>
            <w:r w:rsidR="0042397A" w:rsidRPr="00802E43">
              <w:t xml:space="preserve"> consider</w:t>
            </w:r>
            <w:r w:rsidR="0042397A">
              <w:t>ation of</w:t>
            </w:r>
            <w:r w:rsidR="0042397A" w:rsidRPr="00802E43">
              <w:t xml:space="preserve"> the feedback you’ve received</w:t>
            </w:r>
            <w:r w:rsidR="0042397A">
              <w:t xml:space="preserve"> from your peers</w:t>
            </w:r>
            <w:r w:rsidRPr="00802E43">
              <w:t xml:space="preserve">. </w:t>
            </w:r>
          </w:p>
          <w:p w14:paraId="72C31453" w14:textId="77777777" w:rsidR="005543D0" w:rsidRDefault="005543D0" w:rsidP="005543D0">
            <w:pPr>
              <w:rPr>
                <w:rFonts w:cs="Arial"/>
                <w:b/>
                <w:szCs w:val="20"/>
              </w:rPr>
            </w:pPr>
          </w:p>
          <w:p w14:paraId="40EF9C61" w14:textId="77777777" w:rsidR="005543D0" w:rsidRPr="004D0923" w:rsidRDefault="005543D0">
            <w:pPr>
              <w:rPr>
                <w:rFonts w:eastAsia="Arial" w:cs="Arial"/>
                <w:b/>
                <w:bCs/>
              </w:rPr>
            </w:pPr>
            <w:r w:rsidRPr="00802E43">
              <w:rPr>
                <w:b/>
                <w:bCs/>
              </w:rPr>
              <w:t>Submit</w:t>
            </w:r>
            <w:r w:rsidRPr="00802E43">
              <w:t xml:space="preserve"> a revised presentation to Blackboard no later than 11:59 p.m. EST on Sunday.</w:t>
            </w:r>
          </w:p>
        </w:tc>
        <w:tc>
          <w:tcPr>
            <w:tcW w:w="1440" w:type="dxa"/>
          </w:tcPr>
          <w:p w14:paraId="434F0231" w14:textId="77777777" w:rsidR="005543D0" w:rsidRPr="004D0923" w:rsidRDefault="005543D0">
            <w:pPr>
              <w:tabs>
                <w:tab w:val="left" w:pos="2329"/>
              </w:tabs>
              <w:rPr>
                <w:rFonts w:eastAsia="Arial" w:cs="Arial"/>
              </w:rPr>
            </w:pPr>
            <w:r w:rsidRPr="00802E43">
              <w:lastRenderedPageBreak/>
              <w:t>CLO4</w:t>
            </w:r>
          </w:p>
        </w:tc>
        <w:tc>
          <w:tcPr>
            <w:tcW w:w="1440" w:type="dxa"/>
          </w:tcPr>
          <w:p w14:paraId="4913DA2E" w14:textId="77777777" w:rsidR="0042152E" w:rsidRPr="004D0923" w:rsidRDefault="0042152E">
            <w:pPr>
              <w:tabs>
                <w:tab w:val="left" w:pos="2329"/>
              </w:tabs>
              <w:rPr>
                <w:rFonts w:eastAsia="Arial" w:cs="Arial"/>
              </w:rPr>
            </w:pPr>
            <w:r w:rsidRPr="004D0923">
              <w:t>Final Draft:</w:t>
            </w:r>
          </w:p>
          <w:p w14:paraId="19A60263" w14:textId="77777777" w:rsidR="0042152E" w:rsidRPr="004D0923" w:rsidRDefault="0042152E">
            <w:pPr>
              <w:tabs>
                <w:tab w:val="left" w:pos="2329"/>
              </w:tabs>
              <w:rPr>
                <w:rFonts w:eastAsia="Arial" w:cs="Arial"/>
              </w:rPr>
            </w:pPr>
            <w:r w:rsidRPr="004D0923">
              <w:lastRenderedPageBreak/>
              <w:t>Revision, submission, feedback=</w:t>
            </w:r>
          </w:p>
          <w:p w14:paraId="10B6441E" w14:textId="77777777" w:rsidR="005543D0" w:rsidRPr="004D0923" w:rsidRDefault="001413B2">
            <w:pPr>
              <w:tabs>
                <w:tab w:val="left" w:pos="2329"/>
              </w:tabs>
              <w:rPr>
                <w:rFonts w:eastAsia="Arial" w:cs="Arial"/>
                <w:b/>
                <w:bCs/>
              </w:rPr>
            </w:pPr>
            <w:r w:rsidRPr="004D0923">
              <w:rPr>
                <w:b/>
                <w:bCs/>
              </w:rPr>
              <w:t>30 minutes</w:t>
            </w:r>
          </w:p>
        </w:tc>
      </w:tr>
    </w:tbl>
    <w:p w14:paraId="6B82A69C" w14:textId="77777777" w:rsidR="00116F5A" w:rsidRDefault="00116F5A" w:rsidP="00116F5A">
      <w:pPr>
        <w:tabs>
          <w:tab w:val="left" w:pos="360"/>
        </w:tabs>
        <w:spacing w:before="60" w:after="60"/>
        <w:rPr>
          <w:rFonts w:cs="Arial"/>
          <w:szCs w:val="20"/>
        </w:rPr>
      </w:pPr>
    </w:p>
    <w:p w14:paraId="7829E322" w14:textId="77777777" w:rsidR="00A74413" w:rsidRDefault="00A74413" w:rsidP="00A74413">
      <w:pPr>
        <w:pStyle w:val="Heading1"/>
      </w:pPr>
      <w:r w:rsidRPr="00104F2B">
        <w:t>Faculty Notes</w:t>
      </w:r>
    </w:p>
    <w:p w14:paraId="79FB8775" w14:textId="77777777" w:rsidR="00A74413" w:rsidRDefault="00A74413" w:rsidP="00A74413"/>
    <w:p w14:paraId="148B675A" w14:textId="41889A4D" w:rsidR="00DB4448" w:rsidRDefault="00A74413" w:rsidP="00A74413">
      <w:r w:rsidRPr="00B92FCC">
        <w:t>Review the students’ Field Experience Logs for accuracy and completion according to the Field Experience Instruction sheet.  Be sure to check that the PDE Competencies are clearly explained. Let the students know if revisions are needed and/or if they can continue as is.</w:t>
      </w:r>
      <w:r>
        <w:t xml:space="preserve">  </w:t>
      </w:r>
      <w:r w:rsidR="00DB4448">
        <w:br w:type="page"/>
      </w:r>
    </w:p>
    <w:p w14:paraId="43089AA6" w14:textId="77777777" w:rsidR="00116F5A" w:rsidRDefault="00116F5A" w:rsidP="00116F5A">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16F5A" w:rsidRPr="0090566F" w14:paraId="3DE3CE1D" w14:textId="77777777" w:rsidTr="004D092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C219990" w14:textId="77777777" w:rsidR="00116F5A" w:rsidRPr="00842155" w:rsidRDefault="00116F5A" w:rsidP="00116F5A">
            <w:pPr>
              <w:pStyle w:val="WeeklyTopicHeading1"/>
            </w:pPr>
            <w:bookmarkStart w:id="11" w:name="weekfive"/>
            <w:bookmarkStart w:id="12" w:name="_Toc358980898"/>
            <w:bookmarkEnd w:id="11"/>
            <w:r w:rsidRPr="0068364F">
              <w:t xml:space="preserve">Week </w:t>
            </w:r>
            <w:r>
              <w:t>Five</w:t>
            </w:r>
            <w:r w:rsidRPr="0ACFDAEF">
              <w:t xml:space="preserve">: </w:t>
            </w:r>
            <w:bookmarkEnd w:id="12"/>
            <w:r>
              <w:t>Learning Styles</w:t>
            </w:r>
          </w:p>
        </w:tc>
        <w:tc>
          <w:tcPr>
            <w:tcW w:w="1440" w:type="dxa"/>
            <w:tcBorders>
              <w:left w:val="nil"/>
              <w:bottom w:val="single" w:sz="4" w:space="0" w:color="000000" w:themeColor="text1"/>
              <w:right w:val="nil"/>
            </w:tcBorders>
            <w:shd w:val="clear" w:color="auto" w:fill="BD313B"/>
          </w:tcPr>
          <w:p w14:paraId="700CF92F" w14:textId="77777777" w:rsidR="00116F5A" w:rsidRPr="0090566F" w:rsidRDefault="00116F5A" w:rsidP="00116F5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CC0720A" w14:textId="77777777" w:rsidR="00116F5A" w:rsidRPr="0090566F" w:rsidRDefault="00116F5A" w:rsidP="00116F5A">
            <w:pPr>
              <w:tabs>
                <w:tab w:val="left" w:pos="0"/>
                <w:tab w:val="left" w:pos="3720"/>
              </w:tabs>
              <w:outlineLvl w:val="0"/>
              <w:rPr>
                <w:rFonts w:cs="Arial"/>
                <w:color w:val="FFFFFF"/>
                <w:sz w:val="28"/>
                <w:szCs w:val="28"/>
              </w:rPr>
            </w:pPr>
          </w:p>
        </w:tc>
      </w:tr>
      <w:tr w:rsidR="00116F5A" w:rsidRPr="00842155" w14:paraId="196611C2" w14:textId="77777777" w:rsidTr="004D092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766F843"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44F1859" w14:textId="77777777" w:rsidR="00116F5A" w:rsidRPr="004D0923" w:rsidRDefault="00116F5A">
            <w:pPr>
              <w:tabs>
                <w:tab w:val="left" w:pos="0"/>
                <w:tab w:val="left" w:pos="3720"/>
              </w:tabs>
              <w:outlineLvl w:val="0"/>
              <w:rPr>
                <w:rFonts w:eastAsia="Arial" w:cs="Arial"/>
              </w:rPr>
            </w:pPr>
            <w:r w:rsidRPr="00802E43">
              <w:rPr>
                <w:b/>
                <w:bCs/>
                <w:i/>
                <w:iCs/>
              </w:rPr>
              <w:t>Alignment</w:t>
            </w:r>
          </w:p>
        </w:tc>
      </w:tr>
      <w:tr w:rsidR="00116F5A" w:rsidRPr="00842155" w14:paraId="61CFD8ED" w14:textId="77777777" w:rsidTr="004D0923">
        <w:trPr>
          <w:trHeight w:val="30"/>
        </w:trPr>
        <w:tc>
          <w:tcPr>
            <w:tcW w:w="10170" w:type="dxa"/>
            <w:tcBorders>
              <w:bottom w:val="nil"/>
              <w:right w:val="nil"/>
            </w:tcBorders>
            <w:tcMar>
              <w:top w:w="115" w:type="dxa"/>
              <w:left w:w="115" w:type="dxa"/>
              <w:bottom w:w="115" w:type="dxa"/>
              <w:right w:w="115" w:type="dxa"/>
            </w:tcMar>
          </w:tcPr>
          <w:p w14:paraId="7BC40A07" w14:textId="77777777" w:rsidR="00116F5A" w:rsidRPr="00842155" w:rsidRDefault="00116F5A" w:rsidP="001C7623">
            <w:pPr>
              <w:pStyle w:val="ObjectiveBullet"/>
              <w:numPr>
                <w:ilvl w:val="1"/>
                <w:numId w:val="12"/>
              </w:numPr>
              <w:tabs>
                <w:tab w:val="clear" w:pos="0"/>
              </w:tabs>
            </w:pPr>
            <w:r>
              <w:t>Explain theories related to individual learning styles and temperament.</w:t>
            </w:r>
          </w:p>
        </w:tc>
        <w:tc>
          <w:tcPr>
            <w:tcW w:w="2880" w:type="dxa"/>
            <w:gridSpan w:val="2"/>
            <w:tcBorders>
              <w:left w:val="nil"/>
              <w:bottom w:val="nil"/>
            </w:tcBorders>
          </w:tcPr>
          <w:p w14:paraId="2AC1A47B" w14:textId="77777777" w:rsidR="00116F5A" w:rsidRPr="004D0923" w:rsidRDefault="00116F5A">
            <w:pPr>
              <w:tabs>
                <w:tab w:val="left" w:pos="0"/>
                <w:tab w:val="left" w:pos="3720"/>
              </w:tabs>
              <w:outlineLvl w:val="0"/>
              <w:rPr>
                <w:rFonts w:eastAsia="Arial" w:cs="Arial"/>
              </w:rPr>
            </w:pPr>
            <w:r w:rsidRPr="00802E43">
              <w:t>CLO4</w:t>
            </w:r>
          </w:p>
        </w:tc>
      </w:tr>
      <w:tr w:rsidR="00116F5A" w:rsidRPr="00842155" w14:paraId="0FA83090" w14:textId="77777777" w:rsidTr="004D0923">
        <w:trPr>
          <w:trHeight w:val="38"/>
        </w:trPr>
        <w:tc>
          <w:tcPr>
            <w:tcW w:w="10170" w:type="dxa"/>
            <w:tcBorders>
              <w:top w:val="nil"/>
              <w:bottom w:val="nil"/>
              <w:right w:val="nil"/>
            </w:tcBorders>
            <w:tcMar>
              <w:top w:w="115" w:type="dxa"/>
              <w:left w:w="115" w:type="dxa"/>
              <w:bottom w:w="115" w:type="dxa"/>
              <w:right w:w="115" w:type="dxa"/>
            </w:tcMar>
          </w:tcPr>
          <w:p w14:paraId="7DC1D88E" w14:textId="77777777" w:rsidR="00116F5A" w:rsidRPr="00842155" w:rsidRDefault="00211CF7" w:rsidP="001C7623">
            <w:pPr>
              <w:pStyle w:val="ObjectiveBullet"/>
              <w:numPr>
                <w:ilvl w:val="1"/>
                <w:numId w:val="12"/>
              </w:numPr>
            </w:pPr>
            <w:r>
              <w:t>Differentiate between continuous improvement techniques</w:t>
            </w:r>
            <w:r w:rsidR="00116F5A">
              <w:t xml:space="preserve">. </w:t>
            </w:r>
          </w:p>
        </w:tc>
        <w:tc>
          <w:tcPr>
            <w:tcW w:w="2880" w:type="dxa"/>
            <w:gridSpan w:val="2"/>
            <w:tcBorders>
              <w:top w:val="nil"/>
              <w:left w:val="nil"/>
              <w:bottom w:val="nil"/>
            </w:tcBorders>
          </w:tcPr>
          <w:p w14:paraId="109DC556" w14:textId="77777777" w:rsidR="00116F5A" w:rsidRPr="004D0923" w:rsidRDefault="00116F5A">
            <w:pPr>
              <w:tabs>
                <w:tab w:val="left" w:pos="0"/>
                <w:tab w:val="left" w:pos="3720"/>
              </w:tabs>
              <w:outlineLvl w:val="0"/>
              <w:rPr>
                <w:rFonts w:eastAsia="Arial" w:cs="Arial"/>
              </w:rPr>
            </w:pPr>
            <w:r w:rsidRPr="00802E43">
              <w:t>CLO4</w:t>
            </w:r>
          </w:p>
        </w:tc>
      </w:tr>
      <w:tr w:rsidR="00116F5A" w:rsidRPr="00842155" w14:paraId="6F66B14E" w14:textId="77777777" w:rsidTr="004D0923">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25BC041"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802E43">
              <w:rPr>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4EB6371"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6552BA1E"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31BB0976"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116F5A" w:rsidRPr="00842155" w14:paraId="7BF88624" w14:textId="77777777" w:rsidTr="0ACFDAEF">
        <w:tc>
          <w:tcPr>
            <w:tcW w:w="10170" w:type="dxa"/>
            <w:tcMar>
              <w:top w:w="115" w:type="dxa"/>
              <w:left w:w="115" w:type="dxa"/>
              <w:bottom w:w="115" w:type="dxa"/>
              <w:right w:w="115" w:type="dxa"/>
            </w:tcMar>
          </w:tcPr>
          <w:p w14:paraId="76583EDC" w14:textId="77777777" w:rsidR="00116F5A" w:rsidRPr="004D0923" w:rsidRDefault="00116F5A">
            <w:pPr>
              <w:ind w:left="360" w:hanging="360"/>
              <w:rPr>
                <w:rFonts w:eastAsia="Arial" w:cs="Arial"/>
                <w:b/>
                <w:bCs/>
              </w:rPr>
            </w:pPr>
            <w:r w:rsidRPr="00802E43">
              <w:rPr>
                <w:b/>
                <w:bCs/>
              </w:rPr>
              <w:t>Week Five Readings</w:t>
            </w:r>
          </w:p>
          <w:p w14:paraId="32706D6B" w14:textId="77777777" w:rsidR="00116F5A" w:rsidRDefault="00116F5A" w:rsidP="00116F5A">
            <w:pPr>
              <w:ind w:left="360" w:hanging="360"/>
              <w:rPr>
                <w:rFonts w:cs="Arial"/>
                <w:b/>
                <w:szCs w:val="20"/>
              </w:rPr>
            </w:pPr>
          </w:p>
          <w:p w14:paraId="1E226024" w14:textId="77777777" w:rsidR="00116F5A" w:rsidRPr="004D0923" w:rsidRDefault="00116F5A">
            <w:pPr>
              <w:ind w:left="360" w:hanging="360"/>
              <w:rPr>
                <w:rFonts w:eastAsia="Arial" w:cs="Arial"/>
              </w:rPr>
            </w:pPr>
            <w:r w:rsidRPr="00802E43">
              <w:rPr>
                <w:b/>
                <w:bCs/>
              </w:rPr>
              <w:t>Read</w:t>
            </w:r>
            <w:r w:rsidRPr="00802E43">
              <w:t xml:space="preserve"> the following articles: </w:t>
            </w:r>
          </w:p>
          <w:p w14:paraId="27CEF662" w14:textId="77777777" w:rsidR="00116F5A" w:rsidRDefault="00116F5A" w:rsidP="00116F5A">
            <w:pPr>
              <w:ind w:left="360" w:hanging="360"/>
              <w:rPr>
                <w:rFonts w:cs="Arial"/>
                <w:szCs w:val="20"/>
              </w:rPr>
            </w:pPr>
          </w:p>
          <w:p w14:paraId="49CED502" w14:textId="77777777" w:rsidR="00116F5A" w:rsidRDefault="00116F5A" w:rsidP="719B127F">
            <w:pPr>
              <w:pStyle w:val="AssignmentsLevel2"/>
            </w:pPr>
            <w:proofErr w:type="spellStart"/>
            <w:r w:rsidRPr="00FE6A8F">
              <w:t>Childre</w:t>
            </w:r>
            <w:proofErr w:type="spellEnd"/>
            <w:r w:rsidRPr="00FE6A8F">
              <w:t xml:space="preserve">, A., Sands, J. R., &amp; Pope, S. T. (2009). </w:t>
            </w:r>
            <w:hyperlink r:id="rId42" w:history="1">
              <w:r w:rsidRPr="007754F2">
                <w:rPr>
                  <w:rStyle w:val="Hyperlink"/>
                </w:rPr>
                <w:t xml:space="preserve">Backward </w:t>
              </w:r>
              <w:r>
                <w:rPr>
                  <w:rStyle w:val="Hyperlink"/>
                </w:rPr>
                <w:t>d</w:t>
              </w:r>
              <w:r w:rsidRPr="007754F2">
                <w:rPr>
                  <w:rStyle w:val="Hyperlink"/>
                </w:rPr>
                <w:t xml:space="preserve">esign: Targeting </w:t>
              </w:r>
              <w:r>
                <w:rPr>
                  <w:rStyle w:val="Hyperlink"/>
                </w:rPr>
                <w:t>d</w:t>
              </w:r>
              <w:r w:rsidRPr="007754F2">
                <w:rPr>
                  <w:rStyle w:val="Hyperlink"/>
                </w:rPr>
                <w:t xml:space="preserve">epth of </w:t>
              </w:r>
              <w:r>
                <w:rPr>
                  <w:rStyle w:val="Hyperlink"/>
                </w:rPr>
                <w:t>u</w:t>
              </w:r>
              <w:r w:rsidRPr="007754F2">
                <w:rPr>
                  <w:rStyle w:val="Hyperlink"/>
                </w:rPr>
                <w:t xml:space="preserve">nderstanding for </w:t>
              </w:r>
              <w:r>
                <w:rPr>
                  <w:rStyle w:val="Hyperlink"/>
                </w:rPr>
                <w:t>a</w:t>
              </w:r>
              <w:r w:rsidRPr="007754F2">
                <w:rPr>
                  <w:rStyle w:val="Hyperlink"/>
                </w:rPr>
                <w:t xml:space="preserve">ll </w:t>
              </w:r>
              <w:r>
                <w:rPr>
                  <w:rStyle w:val="Hyperlink"/>
                </w:rPr>
                <w:t>l</w:t>
              </w:r>
              <w:r w:rsidRPr="007754F2">
                <w:rPr>
                  <w:rStyle w:val="Hyperlink"/>
                </w:rPr>
                <w:t>earners</w:t>
              </w:r>
            </w:hyperlink>
            <w:r w:rsidRPr="719B127F">
              <w:t xml:space="preserve">. </w:t>
            </w:r>
            <w:r w:rsidRPr="00802E43">
              <w:rPr>
                <w:i/>
                <w:iCs/>
              </w:rPr>
              <w:t>TEACHING Exceptional Children, 41</w:t>
            </w:r>
            <w:r w:rsidRPr="00FE6A8F">
              <w:t>(5), 6</w:t>
            </w:r>
            <w:r w:rsidRPr="719B127F">
              <w:t>–</w:t>
            </w:r>
            <w:r w:rsidRPr="00FE6A8F">
              <w:t>14.</w:t>
            </w:r>
            <w:r w:rsidRPr="719B127F">
              <w:t xml:space="preserve"> </w:t>
            </w:r>
          </w:p>
          <w:p w14:paraId="1ECE8B8A" w14:textId="77777777" w:rsidR="00116F5A" w:rsidRDefault="00116F5A" w:rsidP="00116F5A">
            <w:pPr>
              <w:pStyle w:val="AssignmentsLevel2"/>
            </w:pPr>
            <w:proofErr w:type="spellStart"/>
            <w:r w:rsidRPr="007754F2">
              <w:t>Coiro</w:t>
            </w:r>
            <w:proofErr w:type="spellEnd"/>
            <w:r w:rsidRPr="007754F2">
              <w:t xml:space="preserve">, J., &amp; </w:t>
            </w:r>
            <w:proofErr w:type="spellStart"/>
            <w:r w:rsidRPr="007754F2">
              <w:t>Fogleman</w:t>
            </w:r>
            <w:proofErr w:type="spellEnd"/>
            <w:r w:rsidRPr="007754F2">
              <w:t xml:space="preserve">, J. (2011). </w:t>
            </w:r>
            <w:hyperlink r:id="rId43" w:history="1">
              <w:r w:rsidRPr="007754F2">
                <w:rPr>
                  <w:rStyle w:val="Hyperlink"/>
                </w:rPr>
                <w:t xml:space="preserve">Using </w:t>
              </w:r>
              <w:r>
                <w:rPr>
                  <w:rStyle w:val="Hyperlink"/>
                </w:rPr>
                <w:t>w</w:t>
              </w:r>
              <w:r w:rsidRPr="007754F2">
                <w:rPr>
                  <w:rStyle w:val="Hyperlink"/>
                </w:rPr>
                <w:t xml:space="preserve">ebsites </w:t>
              </w:r>
              <w:r>
                <w:rPr>
                  <w:rStyle w:val="Hyperlink"/>
                </w:rPr>
                <w:t>w</w:t>
              </w:r>
              <w:r w:rsidRPr="007754F2">
                <w:rPr>
                  <w:rStyle w:val="Hyperlink"/>
                </w:rPr>
                <w:t>isely</w:t>
              </w:r>
            </w:hyperlink>
            <w:r w:rsidRPr="007754F2">
              <w:t xml:space="preserve">. </w:t>
            </w:r>
            <w:r w:rsidRPr="00802E43">
              <w:rPr>
                <w:i/>
                <w:iCs/>
              </w:rPr>
              <w:t>Educational Leadership, 68</w:t>
            </w:r>
            <w:r w:rsidRPr="007754F2">
              <w:t>(5), 34</w:t>
            </w:r>
            <w:r>
              <w:t>–</w:t>
            </w:r>
            <w:r w:rsidRPr="007754F2">
              <w:t>38.</w:t>
            </w:r>
            <w:r>
              <w:t xml:space="preserve"> </w:t>
            </w:r>
          </w:p>
          <w:p w14:paraId="74CBF07E" w14:textId="191376B6" w:rsidR="00116F5A" w:rsidRDefault="00116F5A" w:rsidP="719B127F">
            <w:pPr>
              <w:pStyle w:val="AssignmentsLevel2"/>
            </w:pPr>
            <w:r w:rsidRPr="007754F2">
              <w:t xml:space="preserve">Richardson, R. C., &amp; </w:t>
            </w:r>
            <w:proofErr w:type="spellStart"/>
            <w:r w:rsidRPr="007754F2">
              <w:t>Arker</w:t>
            </w:r>
            <w:proofErr w:type="spellEnd"/>
            <w:r w:rsidRPr="007754F2">
              <w:t xml:space="preserve">, E. (2010). </w:t>
            </w:r>
            <w:hyperlink r:id="rId44" w:history="1">
              <w:r w:rsidRPr="007754F2">
                <w:rPr>
                  <w:rStyle w:val="Hyperlink"/>
                </w:rPr>
                <w:t xml:space="preserve">Personalities in the </w:t>
              </w:r>
              <w:r>
                <w:rPr>
                  <w:rStyle w:val="Hyperlink"/>
                </w:rPr>
                <w:t>c</w:t>
              </w:r>
              <w:r w:rsidRPr="007754F2">
                <w:rPr>
                  <w:rStyle w:val="Hyperlink"/>
                </w:rPr>
                <w:t xml:space="preserve">lassroom: Making the </w:t>
              </w:r>
              <w:r>
                <w:rPr>
                  <w:rStyle w:val="Hyperlink"/>
                </w:rPr>
                <w:t>m</w:t>
              </w:r>
              <w:r w:rsidRPr="007754F2">
                <w:rPr>
                  <w:rStyle w:val="Hyperlink"/>
                </w:rPr>
                <w:t xml:space="preserve">ost of </w:t>
              </w:r>
              <w:r>
                <w:rPr>
                  <w:rStyle w:val="Hyperlink"/>
                </w:rPr>
                <w:t>t</w:t>
              </w:r>
              <w:r w:rsidRPr="007754F2">
                <w:rPr>
                  <w:rStyle w:val="Hyperlink"/>
                </w:rPr>
                <w:t>hem</w:t>
              </w:r>
            </w:hyperlink>
            <w:r w:rsidRPr="719B127F">
              <w:t xml:space="preserve">. </w:t>
            </w:r>
            <w:r w:rsidRPr="00802E43">
              <w:rPr>
                <w:i/>
                <w:iCs/>
              </w:rPr>
              <w:t>Kappa Delta Pi Record, 46</w:t>
            </w:r>
            <w:r w:rsidRPr="007754F2">
              <w:t>(2), 76</w:t>
            </w:r>
            <w:r w:rsidRPr="719B127F">
              <w:t>–</w:t>
            </w:r>
            <w:r w:rsidRPr="007754F2">
              <w:t>81.</w:t>
            </w:r>
          </w:p>
          <w:p w14:paraId="1ABDD56C" w14:textId="3826D19C" w:rsidR="00A74413" w:rsidRPr="00A74413" w:rsidRDefault="00A74413" w:rsidP="719B127F">
            <w:pPr>
              <w:pStyle w:val="AssignmentsLevel2"/>
            </w:pPr>
            <w:r w:rsidRPr="00B92FCC">
              <w:t xml:space="preserve">Education Week Spotlight “Differentiated Instruction” </w:t>
            </w:r>
          </w:p>
          <w:p w14:paraId="4ED5F6ED" w14:textId="77777777" w:rsidR="00116F5A" w:rsidRDefault="00116F5A" w:rsidP="00116F5A">
            <w:pPr>
              <w:pStyle w:val="AssignmentsLevel2"/>
              <w:numPr>
                <w:ilvl w:val="0"/>
                <w:numId w:val="0"/>
              </w:numPr>
              <w:ind w:left="360" w:hanging="360"/>
            </w:pPr>
          </w:p>
          <w:p w14:paraId="016EC455" w14:textId="77777777" w:rsidR="00116F5A" w:rsidRPr="00E3447E" w:rsidRDefault="00116F5A" w:rsidP="00116F5A">
            <w:pPr>
              <w:pStyle w:val="AssignmentsLevel2"/>
              <w:numPr>
                <w:ilvl w:val="0"/>
                <w:numId w:val="0"/>
              </w:numPr>
              <w:ind w:left="360" w:hanging="360"/>
            </w:pPr>
            <w:r w:rsidRPr="00802E43">
              <w:rPr>
                <w:b/>
                <w:bCs/>
              </w:rPr>
              <w:t>Post</w:t>
            </w:r>
            <w:r>
              <w:t xml:space="preserve"> comments or questions to the Week Five General Discussion.</w:t>
            </w:r>
          </w:p>
        </w:tc>
        <w:tc>
          <w:tcPr>
            <w:tcW w:w="1440" w:type="dxa"/>
          </w:tcPr>
          <w:p w14:paraId="116EA961" w14:textId="77777777" w:rsidR="00116F5A" w:rsidRPr="004D0923" w:rsidRDefault="00116F5A">
            <w:pPr>
              <w:rPr>
                <w:rFonts w:eastAsia="Arial" w:cs="Arial"/>
              </w:rPr>
            </w:pPr>
            <w:r w:rsidRPr="00802E43">
              <w:t>5.1, 5.2</w:t>
            </w:r>
          </w:p>
        </w:tc>
        <w:tc>
          <w:tcPr>
            <w:tcW w:w="1440" w:type="dxa"/>
          </w:tcPr>
          <w:p w14:paraId="5D64A011" w14:textId="77777777" w:rsidR="005C3F4D" w:rsidRPr="004D0923" w:rsidRDefault="005C3F4D">
            <w:pPr>
              <w:rPr>
                <w:rFonts w:eastAsia="Arial" w:cs="Arial"/>
              </w:rPr>
            </w:pPr>
            <w:r w:rsidRPr="004D0923">
              <w:t>Discussion: Reading, comments, review=</w:t>
            </w:r>
          </w:p>
          <w:p w14:paraId="785D897F" w14:textId="77777777" w:rsidR="005C3F4D" w:rsidRPr="004D0923" w:rsidRDefault="005C3F4D">
            <w:pPr>
              <w:rPr>
                <w:rFonts w:eastAsia="Arial" w:cs="Arial"/>
                <w:b/>
                <w:bCs/>
              </w:rPr>
            </w:pPr>
            <w:r w:rsidRPr="004D0923">
              <w:rPr>
                <w:b/>
                <w:bCs/>
              </w:rPr>
              <w:t>30 minutes</w:t>
            </w:r>
          </w:p>
          <w:p w14:paraId="3770C313" w14:textId="77777777" w:rsidR="00116F5A" w:rsidRPr="009F6FAF" w:rsidRDefault="00116F5A" w:rsidP="005C3F4D">
            <w:pPr>
              <w:rPr>
                <w:rFonts w:cs="Arial"/>
                <w:szCs w:val="20"/>
              </w:rPr>
            </w:pPr>
          </w:p>
        </w:tc>
      </w:tr>
      <w:tr w:rsidR="00116F5A" w:rsidRPr="00842155" w14:paraId="042378FD" w14:textId="77777777" w:rsidTr="0ACFDAEF">
        <w:tc>
          <w:tcPr>
            <w:tcW w:w="10170" w:type="dxa"/>
            <w:tcMar>
              <w:top w:w="115" w:type="dxa"/>
              <w:left w:w="115" w:type="dxa"/>
              <w:bottom w:w="115" w:type="dxa"/>
              <w:right w:w="115" w:type="dxa"/>
            </w:tcMar>
          </w:tcPr>
          <w:p w14:paraId="083F15E8" w14:textId="77777777" w:rsidR="00116F5A" w:rsidRPr="004D0923" w:rsidRDefault="00116F5A">
            <w:pPr>
              <w:tabs>
                <w:tab w:val="left" w:pos="2329"/>
              </w:tabs>
              <w:rPr>
                <w:rFonts w:eastAsia="Arial" w:cs="Arial"/>
                <w:b/>
                <w:bCs/>
              </w:rPr>
            </w:pPr>
            <w:r w:rsidRPr="00802E43">
              <w:rPr>
                <w:b/>
                <w:bCs/>
              </w:rPr>
              <w:t>Resource: Keirsey Temperament Sorter</w:t>
            </w:r>
          </w:p>
          <w:p w14:paraId="77381E73" w14:textId="77777777" w:rsidR="00116F5A" w:rsidRDefault="00116F5A" w:rsidP="00116F5A">
            <w:pPr>
              <w:tabs>
                <w:tab w:val="left" w:pos="2329"/>
              </w:tabs>
              <w:rPr>
                <w:rFonts w:cs="Arial"/>
                <w:b/>
                <w:szCs w:val="20"/>
              </w:rPr>
            </w:pPr>
          </w:p>
          <w:p w14:paraId="3EF51252" w14:textId="77777777" w:rsidR="00116F5A" w:rsidRPr="004D0923" w:rsidRDefault="00116F5A">
            <w:pPr>
              <w:tabs>
                <w:tab w:val="left" w:pos="2329"/>
              </w:tabs>
              <w:rPr>
                <w:rFonts w:eastAsia="Arial" w:cs="Arial"/>
              </w:rPr>
            </w:pPr>
            <w:r w:rsidRPr="00802E43">
              <w:t>The Keirsey Temperament Sorter is a personality test composed of 71 questions. Once you’ve taken the test, you will be presented with the option of purchasing a variety of test results. The free test result at the bottom is the Temperament Sorter.</w:t>
            </w:r>
          </w:p>
          <w:p w14:paraId="5ACCA708" w14:textId="77777777" w:rsidR="00116F5A" w:rsidRDefault="00116F5A" w:rsidP="00116F5A">
            <w:pPr>
              <w:tabs>
                <w:tab w:val="left" w:pos="2329"/>
              </w:tabs>
              <w:rPr>
                <w:rFonts w:cs="Arial"/>
                <w:b/>
                <w:szCs w:val="20"/>
              </w:rPr>
            </w:pPr>
          </w:p>
          <w:p w14:paraId="7830D68A" w14:textId="77777777" w:rsidR="00116F5A" w:rsidRPr="004D0923" w:rsidRDefault="00116F5A">
            <w:pPr>
              <w:ind w:left="360" w:hanging="360"/>
              <w:rPr>
                <w:rFonts w:eastAsia="Arial" w:cs="Arial"/>
              </w:rPr>
            </w:pPr>
            <w:r w:rsidRPr="00802E43">
              <w:rPr>
                <w:b/>
                <w:bCs/>
              </w:rPr>
              <w:t>Complete</w:t>
            </w:r>
            <w:r w:rsidRPr="00802E43">
              <w:t xml:space="preserve"> the </w:t>
            </w:r>
            <w:hyperlink r:id="rId45" w:history="1">
              <w:r w:rsidRPr="00802E43">
                <w:rPr>
                  <w:rStyle w:val="Hyperlink"/>
                </w:rPr>
                <w:t>Keirsey Temperament Sorter</w:t>
              </w:r>
            </w:hyperlink>
            <w:r w:rsidRPr="00802E43">
              <w:t xml:space="preserve"> (KTS-II) to discover your personality type.</w:t>
            </w:r>
          </w:p>
          <w:p w14:paraId="04A356E9" w14:textId="77777777" w:rsidR="00116F5A" w:rsidRDefault="00116F5A" w:rsidP="00116F5A">
            <w:pPr>
              <w:ind w:left="360" w:hanging="360"/>
              <w:rPr>
                <w:rFonts w:cs="Arial"/>
                <w:szCs w:val="20"/>
              </w:rPr>
            </w:pPr>
          </w:p>
          <w:p w14:paraId="0949D5FB" w14:textId="77777777" w:rsidR="00116F5A" w:rsidRPr="004D0923" w:rsidRDefault="00116F5A">
            <w:pPr>
              <w:ind w:left="360" w:hanging="360"/>
              <w:rPr>
                <w:rFonts w:eastAsia="Arial" w:cs="Arial"/>
              </w:rPr>
            </w:pPr>
            <w:r w:rsidRPr="00802E43">
              <w:rPr>
                <w:b/>
                <w:bCs/>
              </w:rPr>
              <w:t>Select</w:t>
            </w:r>
            <w:r w:rsidRPr="00802E43">
              <w:t xml:space="preserve"> the Temperament Sorter test results.</w:t>
            </w:r>
          </w:p>
          <w:p w14:paraId="70A2AD89" w14:textId="77777777" w:rsidR="00116F5A" w:rsidRDefault="00116F5A" w:rsidP="00116F5A">
            <w:pPr>
              <w:ind w:left="360" w:hanging="360"/>
              <w:rPr>
                <w:rFonts w:cs="Arial"/>
                <w:szCs w:val="20"/>
              </w:rPr>
            </w:pPr>
          </w:p>
          <w:p w14:paraId="2BE8592E" w14:textId="77777777" w:rsidR="00116F5A" w:rsidRPr="004D0923" w:rsidRDefault="00116F5A">
            <w:pPr>
              <w:ind w:left="360" w:hanging="360"/>
              <w:rPr>
                <w:rFonts w:eastAsia="Arial" w:cs="Arial"/>
              </w:rPr>
            </w:pPr>
            <w:r w:rsidRPr="00802E43">
              <w:rPr>
                <w:b/>
                <w:bCs/>
              </w:rPr>
              <w:t>Read</w:t>
            </w:r>
            <w:r w:rsidRPr="00802E43">
              <w:t xml:space="preserve"> the Temperament Report results.</w:t>
            </w:r>
          </w:p>
          <w:p w14:paraId="0BB20FA8" w14:textId="77777777" w:rsidR="00116F5A" w:rsidRDefault="00116F5A" w:rsidP="00116F5A">
            <w:pPr>
              <w:ind w:left="360" w:hanging="360"/>
              <w:rPr>
                <w:rFonts w:cs="Arial"/>
                <w:szCs w:val="20"/>
              </w:rPr>
            </w:pPr>
          </w:p>
          <w:p w14:paraId="490F609F" w14:textId="77777777" w:rsidR="00116F5A" w:rsidRPr="004D0923" w:rsidRDefault="00116F5A">
            <w:pPr>
              <w:ind w:left="360" w:hanging="360"/>
              <w:rPr>
                <w:rFonts w:eastAsia="Arial" w:cs="Arial"/>
                <w:b/>
                <w:bCs/>
              </w:rPr>
            </w:pPr>
            <w:r w:rsidRPr="00802E43">
              <w:rPr>
                <w:b/>
                <w:bCs/>
              </w:rPr>
              <w:t>Post</w:t>
            </w:r>
            <w:r>
              <w:t xml:space="preserve"> comments or questions to the Week Five General Discussion.</w:t>
            </w:r>
          </w:p>
        </w:tc>
        <w:tc>
          <w:tcPr>
            <w:tcW w:w="1440" w:type="dxa"/>
          </w:tcPr>
          <w:p w14:paraId="6DFA7D44" w14:textId="77777777" w:rsidR="00116F5A" w:rsidRPr="004D0923" w:rsidRDefault="00116F5A">
            <w:pPr>
              <w:rPr>
                <w:rFonts w:eastAsia="Arial" w:cs="Arial"/>
              </w:rPr>
            </w:pPr>
            <w:r w:rsidRPr="00802E43">
              <w:t>5.2</w:t>
            </w:r>
          </w:p>
        </w:tc>
        <w:tc>
          <w:tcPr>
            <w:tcW w:w="1440" w:type="dxa"/>
          </w:tcPr>
          <w:p w14:paraId="3DA47AD0" w14:textId="77777777" w:rsidR="005C3F4D" w:rsidRPr="004D0923" w:rsidRDefault="00116F5A">
            <w:pPr>
              <w:rPr>
                <w:rFonts w:eastAsia="Arial" w:cs="Arial"/>
              </w:rPr>
            </w:pPr>
            <w:r w:rsidRPr="004D0923">
              <w:t xml:space="preserve">Activity: </w:t>
            </w:r>
          </w:p>
          <w:p w14:paraId="6A08409F" w14:textId="77777777" w:rsidR="005C3F4D" w:rsidRPr="004D0923" w:rsidRDefault="005C3F4D">
            <w:pPr>
              <w:rPr>
                <w:rFonts w:eastAsia="Arial" w:cs="Arial"/>
                <w:b/>
                <w:bCs/>
              </w:rPr>
            </w:pPr>
            <w:r w:rsidRPr="004D0923">
              <w:rPr>
                <w:b/>
                <w:bCs/>
              </w:rPr>
              <w:t>30 minutes</w:t>
            </w:r>
          </w:p>
          <w:p w14:paraId="59A40367" w14:textId="77777777" w:rsidR="00116F5A" w:rsidRPr="009F6FAF" w:rsidRDefault="00116F5A" w:rsidP="00116F5A">
            <w:pPr>
              <w:rPr>
                <w:rFonts w:cs="Arial"/>
                <w:szCs w:val="20"/>
              </w:rPr>
            </w:pPr>
          </w:p>
        </w:tc>
      </w:tr>
      <w:tr w:rsidR="00116F5A" w:rsidRPr="00842155" w14:paraId="2F8088F9" w14:textId="77777777" w:rsidTr="004D0923">
        <w:tc>
          <w:tcPr>
            <w:tcW w:w="10170" w:type="dxa"/>
            <w:tcBorders>
              <w:right w:val="single" w:sz="4" w:space="0" w:color="000000" w:themeColor="text1"/>
            </w:tcBorders>
            <w:shd w:val="clear" w:color="auto" w:fill="D8D9DA"/>
            <w:tcMar>
              <w:top w:w="115" w:type="dxa"/>
              <w:left w:w="115" w:type="dxa"/>
              <w:bottom w:w="115" w:type="dxa"/>
              <w:right w:w="115" w:type="dxa"/>
            </w:tcMar>
          </w:tcPr>
          <w:p w14:paraId="5FE52AF8"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lastRenderedPageBreak/>
              <w:t>Assignment</w:t>
            </w:r>
            <w:r w:rsidRPr="00802E43">
              <w:rPr>
                <w:i/>
                <w:iCs/>
              </w:rPr>
              <w:t>: Students must complete the weekly assignment(s).</w:t>
            </w:r>
          </w:p>
        </w:tc>
        <w:tc>
          <w:tcPr>
            <w:tcW w:w="1440" w:type="dxa"/>
            <w:tcBorders>
              <w:left w:val="single" w:sz="4" w:space="0" w:color="000000" w:themeColor="text1"/>
            </w:tcBorders>
            <w:shd w:val="clear" w:color="auto" w:fill="D8D9DA"/>
          </w:tcPr>
          <w:p w14:paraId="75AE5A9C"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000000" w:themeColor="text1"/>
            </w:tcBorders>
            <w:shd w:val="clear" w:color="auto" w:fill="D8D9DA"/>
          </w:tcPr>
          <w:p w14:paraId="3CD70FCD" w14:textId="77777777" w:rsidR="00116F5A" w:rsidRPr="004D0923" w:rsidRDefault="00116F5A">
            <w:pPr>
              <w:rPr>
                <w:rFonts w:eastAsia="Arial" w:cs="Arial"/>
                <w:b/>
                <w:bCs/>
                <w:i/>
                <w:iCs/>
              </w:rPr>
            </w:pPr>
            <w:r w:rsidRPr="00802E43">
              <w:rPr>
                <w:b/>
                <w:bCs/>
                <w:i/>
                <w:iCs/>
              </w:rPr>
              <w:t>Points/AIE/</w:t>
            </w:r>
          </w:p>
          <w:p w14:paraId="21861280" w14:textId="77777777" w:rsidR="00116F5A" w:rsidRPr="004D0923" w:rsidRDefault="00116F5A">
            <w:pPr>
              <w:rPr>
                <w:rFonts w:eastAsia="Arial" w:cs="Arial"/>
                <w:b/>
                <w:bCs/>
                <w:i/>
                <w:iCs/>
              </w:rPr>
            </w:pPr>
            <w:r w:rsidRPr="00802E43">
              <w:rPr>
                <w:b/>
                <w:bCs/>
                <w:i/>
                <w:iCs/>
              </w:rPr>
              <w:t>Generic</w:t>
            </w:r>
          </w:p>
        </w:tc>
      </w:tr>
      <w:tr w:rsidR="00116F5A" w:rsidRPr="00842155" w14:paraId="71150A44" w14:textId="77777777" w:rsidTr="0ACFDAEF">
        <w:tc>
          <w:tcPr>
            <w:tcW w:w="10170" w:type="dxa"/>
            <w:tcMar>
              <w:top w:w="115" w:type="dxa"/>
              <w:left w:w="115" w:type="dxa"/>
              <w:bottom w:w="115" w:type="dxa"/>
              <w:right w:w="115" w:type="dxa"/>
            </w:tcMar>
          </w:tcPr>
          <w:p w14:paraId="71139571" w14:textId="77777777" w:rsidR="00116F5A" w:rsidRPr="004D0923" w:rsidRDefault="00116F5A">
            <w:pPr>
              <w:tabs>
                <w:tab w:val="left" w:pos="2329"/>
              </w:tabs>
              <w:rPr>
                <w:rFonts w:eastAsia="Arial" w:cs="Arial"/>
                <w:b/>
                <w:bCs/>
              </w:rPr>
            </w:pPr>
            <w:r w:rsidRPr="00802E43">
              <w:rPr>
                <w:b/>
                <w:bCs/>
              </w:rPr>
              <w:t>Discussion: Learning Styles Preparations</w:t>
            </w:r>
          </w:p>
          <w:p w14:paraId="1758F9DA" w14:textId="77777777" w:rsidR="00116F5A" w:rsidRPr="00730048" w:rsidRDefault="00116F5A" w:rsidP="00116F5A">
            <w:pPr>
              <w:tabs>
                <w:tab w:val="left" w:pos="2329"/>
              </w:tabs>
              <w:rPr>
                <w:rFonts w:cs="Arial"/>
                <w:szCs w:val="20"/>
              </w:rPr>
            </w:pPr>
          </w:p>
          <w:p w14:paraId="4B75E5F4" w14:textId="77777777" w:rsidR="00116F5A" w:rsidRPr="00312E71" w:rsidRDefault="00116F5A" w:rsidP="00116F5A">
            <w:pPr>
              <w:tabs>
                <w:tab w:val="left" w:pos="2329"/>
              </w:tabs>
            </w:pPr>
            <w:r w:rsidRPr="00802E43">
              <w:rPr>
                <w:b/>
                <w:bCs/>
              </w:rPr>
              <w:t xml:space="preserve">Respond </w:t>
            </w:r>
            <w:r w:rsidRPr="00312E71">
              <w:t>to</w:t>
            </w:r>
            <w:r>
              <w:t xml:space="preserve"> the following question in the “Learning Styles Preparations”</w:t>
            </w:r>
            <w:r w:rsidRPr="00312E71">
              <w:t xml:space="preserve"> discussion forum by Thursday:</w:t>
            </w:r>
          </w:p>
          <w:p w14:paraId="05039F9B" w14:textId="77777777" w:rsidR="00116F5A" w:rsidRDefault="00116F5A" w:rsidP="00116F5A">
            <w:pPr>
              <w:tabs>
                <w:tab w:val="left" w:pos="2329"/>
              </w:tabs>
              <w:rPr>
                <w:b/>
              </w:rPr>
            </w:pPr>
          </w:p>
          <w:p w14:paraId="770EA83D" w14:textId="77777777" w:rsidR="00116F5A" w:rsidRDefault="00116F5A" w:rsidP="00116F5A">
            <w:pPr>
              <w:pStyle w:val="AssignmentsLevel2"/>
            </w:pPr>
            <w:r>
              <w:t>How can an educator prepare to teach a new class of diverse learners with a variety of learning styles each year? Is it worth it to make the attempt? Justify your response.</w:t>
            </w:r>
          </w:p>
          <w:p w14:paraId="08592F70" w14:textId="77777777" w:rsidR="00116F5A" w:rsidRDefault="00116F5A" w:rsidP="00116F5A">
            <w:pPr>
              <w:tabs>
                <w:tab w:val="left" w:pos="2329"/>
              </w:tabs>
              <w:rPr>
                <w:b/>
              </w:rPr>
            </w:pPr>
          </w:p>
          <w:p w14:paraId="607D9827" w14:textId="77777777" w:rsidR="00116F5A" w:rsidRPr="004D0923" w:rsidRDefault="00116F5A">
            <w:pPr>
              <w:tabs>
                <w:tab w:val="left" w:pos="2329"/>
              </w:tabs>
              <w:rPr>
                <w:b/>
                <w:bCs/>
              </w:rPr>
            </w:pPr>
            <w:r w:rsidRPr="00802E43">
              <w:rPr>
                <w:b/>
                <w:bCs/>
              </w:rPr>
              <w:t xml:space="preserve">Post </w:t>
            </w:r>
            <w:r w:rsidRPr="00312E71">
              <w:t>constructive criticism, clarification, additional questions, or your own relevant thoughts to three of your classmates’ posts by Sunday.</w:t>
            </w:r>
          </w:p>
        </w:tc>
        <w:tc>
          <w:tcPr>
            <w:tcW w:w="1440" w:type="dxa"/>
          </w:tcPr>
          <w:p w14:paraId="119669ED" w14:textId="77777777" w:rsidR="00116F5A" w:rsidRDefault="00116F5A">
            <w:pPr>
              <w:tabs>
                <w:tab w:val="left" w:pos="2329"/>
              </w:tabs>
            </w:pPr>
            <w:r w:rsidRPr="00802E43">
              <w:t>5.2</w:t>
            </w:r>
          </w:p>
          <w:p w14:paraId="4D430069" w14:textId="0AE46757" w:rsidR="00020067" w:rsidRPr="004D0923" w:rsidRDefault="00020067">
            <w:pPr>
              <w:tabs>
                <w:tab w:val="left" w:pos="2329"/>
              </w:tabs>
              <w:rPr>
                <w:rFonts w:eastAsia="Arial" w:cs="Arial"/>
              </w:rPr>
            </w:pPr>
            <w:r>
              <w:t>ULO5</w:t>
            </w:r>
          </w:p>
        </w:tc>
        <w:tc>
          <w:tcPr>
            <w:tcW w:w="1440" w:type="dxa"/>
          </w:tcPr>
          <w:p w14:paraId="1E7399BB" w14:textId="77777777" w:rsidR="00E97CAB" w:rsidRPr="004D0923" w:rsidRDefault="00E97CAB">
            <w:pPr>
              <w:rPr>
                <w:rFonts w:eastAsia="Arial" w:cs="Arial"/>
              </w:rPr>
            </w:pPr>
            <w:r w:rsidRPr="004D0923">
              <w:t>Discussion: Reading, comments, review=</w:t>
            </w:r>
          </w:p>
          <w:p w14:paraId="53DD6FC0" w14:textId="77777777" w:rsidR="00116F5A" w:rsidRPr="004D0923" w:rsidRDefault="00116F5A">
            <w:pPr>
              <w:tabs>
                <w:tab w:val="left" w:pos="2329"/>
              </w:tabs>
              <w:rPr>
                <w:rFonts w:eastAsia="Arial" w:cs="Arial"/>
              </w:rPr>
            </w:pPr>
            <w:r w:rsidRPr="004D0923">
              <w:rPr>
                <w:b/>
                <w:bCs/>
              </w:rPr>
              <w:t>1 hour</w:t>
            </w:r>
          </w:p>
        </w:tc>
      </w:tr>
      <w:tr w:rsidR="00116F5A" w:rsidRPr="00842155" w14:paraId="5DBFE4AF" w14:textId="77777777" w:rsidTr="0ACFDAEF">
        <w:tc>
          <w:tcPr>
            <w:tcW w:w="10170" w:type="dxa"/>
            <w:tcMar>
              <w:top w:w="115" w:type="dxa"/>
              <w:left w:w="115" w:type="dxa"/>
              <w:bottom w:w="115" w:type="dxa"/>
              <w:right w:w="115" w:type="dxa"/>
            </w:tcMar>
          </w:tcPr>
          <w:p w14:paraId="4F37B3A9" w14:textId="77777777" w:rsidR="00116F5A" w:rsidRPr="004D0923" w:rsidRDefault="00116F5A">
            <w:pPr>
              <w:tabs>
                <w:tab w:val="left" w:pos="2329"/>
              </w:tabs>
              <w:rPr>
                <w:rFonts w:eastAsia="Arial" w:cs="Arial"/>
                <w:b/>
                <w:bCs/>
              </w:rPr>
            </w:pPr>
            <w:r w:rsidRPr="00802E43">
              <w:rPr>
                <w:b/>
                <w:bCs/>
              </w:rPr>
              <w:t>Discussion: KTS-II Results</w:t>
            </w:r>
          </w:p>
          <w:p w14:paraId="26F43609" w14:textId="77777777" w:rsidR="00116F5A" w:rsidRDefault="00116F5A" w:rsidP="00116F5A">
            <w:pPr>
              <w:tabs>
                <w:tab w:val="left" w:pos="2329"/>
              </w:tabs>
              <w:rPr>
                <w:rFonts w:cs="Arial"/>
                <w:szCs w:val="20"/>
              </w:rPr>
            </w:pPr>
          </w:p>
          <w:p w14:paraId="01C9B05E" w14:textId="77777777" w:rsidR="00116F5A" w:rsidRPr="004D0923" w:rsidRDefault="00116F5A">
            <w:pPr>
              <w:tabs>
                <w:tab w:val="left" w:pos="2329"/>
              </w:tabs>
              <w:rPr>
                <w:rFonts w:eastAsia="Arial" w:cs="Arial"/>
              </w:rPr>
            </w:pPr>
            <w:r w:rsidRPr="00802E43">
              <w:rPr>
                <w:b/>
                <w:bCs/>
              </w:rPr>
              <w:t>Respond</w:t>
            </w:r>
            <w:r w:rsidRPr="00802E43">
              <w:t xml:space="preserve"> to the </w:t>
            </w:r>
            <w:r>
              <w:t>following questions</w:t>
            </w:r>
            <w:r w:rsidRPr="00802E43">
              <w:t xml:space="preserve"> in the “KTS-II Results” discussion forum by Thursday:</w:t>
            </w:r>
          </w:p>
          <w:p w14:paraId="317FC95C" w14:textId="77777777" w:rsidR="00116F5A" w:rsidRDefault="00116F5A" w:rsidP="00116F5A">
            <w:pPr>
              <w:tabs>
                <w:tab w:val="left" w:pos="2329"/>
              </w:tabs>
              <w:rPr>
                <w:rFonts w:cs="Arial"/>
                <w:szCs w:val="20"/>
              </w:rPr>
            </w:pPr>
          </w:p>
          <w:p w14:paraId="0E5CA5A5" w14:textId="77777777" w:rsidR="00116F5A" w:rsidRDefault="00116F5A" w:rsidP="00116F5A">
            <w:pPr>
              <w:pStyle w:val="AssignmentsLevel2"/>
            </w:pPr>
            <w:r>
              <w:t>What major temperament group was indicated for you? Do you feel the results were accurate? Why or why not?</w:t>
            </w:r>
          </w:p>
          <w:p w14:paraId="134B5F8B" w14:textId="77777777" w:rsidR="00116F5A" w:rsidRDefault="00116F5A" w:rsidP="00116F5A">
            <w:pPr>
              <w:pStyle w:val="AssignmentsLevel2"/>
            </w:pPr>
            <w:r>
              <w:t>Did the results of your KTS-II impact your perspective on teaching and learning?</w:t>
            </w:r>
          </w:p>
          <w:p w14:paraId="4D9D1E9A" w14:textId="77777777" w:rsidR="00116F5A" w:rsidRDefault="00116F5A" w:rsidP="00116F5A">
            <w:pPr>
              <w:pStyle w:val="AssignmentsLevel3"/>
            </w:pPr>
            <w:r>
              <w:t>If so, how?</w:t>
            </w:r>
          </w:p>
          <w:p w14:paraId="1FABE23F" w14:textId="77777777" w:rsidR="00116F5A" w:rsidRDefault="00116F5A" w:rsidP="00116F5A">
            <w:pPr>
              <w:pStyle w:val="AssignmentsLevel3"/>
            </w:pPr>
            <w:r>
              <w:t>If not, why not?</w:t>
            </w:r>
          </w:p>
          <w:p w14:paraId="20135EBC" w14:textId="77777777" w:rsidR="00116F5A" w:rsidRDefault="00116F5A" w:rsidP="00116F5A">
            <w:pPr>
              <w:rPr>
                <w:rFonts w:cs="Arial"/>
              </w:rPr>
            </w:pPr>
          </w:p>
          <w:p w14:paraId="22260F97" w14:textId="77777777" w:rsidR="00116F5A" w:rsidRPr="004D0923" w:rsidRDefault="00116F5A">
            <w:pPr>
              <w:tabs>
                <w:tab w:val="left" w:pos="2329"/>
              </w:tabs>
              <w:rPr>
                <w:rFonts w:eastAsia="Arial" w:cs="Arial"/>
              </w:rPr>
            </w:pPr>
            <w:r w:rsidRPr="00802E43">
              <w:rPr>
                <w:b/>
                <w:bCs/>
              </w:rPr>
              <w:t>Provide</w:t>
            </w:r>
            <w:r w:rsidRPr="004D0923">
              <w:rPr>
                <w:rFonts w:eastAsia="Arial" w:cs="Arial"/>
              </w:rPr>
              <w:t xml:space="preserve"> </w:t>
            </w:r>
            <w:r w:rsidRPr="004D0923">
              <w:t>meaningful</w:t>
            </w:r>
            <w:r w:rsidRPr="004D0923">
              <w:rPr>
                <w:rFonts w:eastAsia="Arial" w:cs="Arial"/>
              </w:rPr>
              <w:t xml:space="preserve"> </w:t>
            </w:r>
            <w:r w:rsidRPr="004D0923">
              <w:t>feedback to three of your classmates’ posts by Sunday.</w:t>
            </w:r>
          </w:p>
        </w:tc>
        <w:tc>
          <w:tcPr>
            <w:tcW w:w="1440" w:type="dxa"/>
          </w:tcPr>
          <w:p w14:paraId="2930DDA9" w14:textId="77777777" w:rsidR="00116F5A" w:rsidRPr="004D0923" w:rsidRDefault="00116F5A">
            <w:pPr>
              <w:tabs>
                <w:tab w:val="left" w:pos="2329"/>
              </w:tabs>
              <w:rPr>
                <w:rFonts w:eastAsia="Arial" w:cs="Arial"/>
              </w:rPr>
            </w:pPr>
            <w:r w:rsidRPr="004D0923">
              <w:t>5.1</w:t>
            </w:r>
          </w:p>
        </w:tc>
        <w:tc>
          <w:tcPr>
            <w:tcW w:w="1440" w:type="dxa"/>
          </w:tcPr>
          <w:p w14:paraId="52B47303" w14:textId="77777777" w:rsidR="00E97CAB" w:rsidRPr="004D0923" w:rsidRDefault="00E97CAB">
            <w:pPr>
              <w:rPr>
                <w:rFonts w:eastAsia="Arial" w:cs="Arial"/>
              </w:rPr>
            </w:pPr>
            <w:r w:rsidRPr="004D0923">
              <w:t>Discussion: Reading, comments, review=</w:t>
            </w:r>
          </w:p>
          <w:p w14:paraId="6FAD1307" w14:textId="77777777" w:rsidR="00116F5A" w:rsidRPr="004D0923" w:rsidRDefault="00116F5A">
            <w:pPr>
              <w:tabs>
                <w:tab w:val="left" w:pos="2329"/>
              </w:tabs>
              <w:rPr>
                <w:rFonts w:eastAsia="Arial" w:cs="Arial"/>
              </w:rPr>
            </w:pPr>
            <w:r w:rsidRPr="004D0923">
              <w:rPr>
                <w:b/>
                <w:bCs/>
              </w:rPr>
              <w:t>1.5 hours</w:t>
            </w:r>
          </w:p>
        </w:tc>
      </w:tr>
      <w:tr w:rsidR="001F4C25" w:rsidRPr="007F339F" w14:paraId="098C2FB9" w14:textId="77777777" w:rsidTr="0ACFDAEF">
        <w:tc>
          <w:tcPr>
            <w:tcW w:w="10170" w:type="dxa"/>
            <w:tcMar>
              <w:top w:w="115" w:type="dxa"/>
              <w:left w:w="115" w:type="dxa"/>
              <w:bottom w:w="115" w:type="dxa"/>
              <w:right w:w="115" w:type="dxa"/>
            </w:tcMar>
          </w:tcPr>
          <w:p w14:paraId="6BD868C4" w14:textId="77777777" w:rsidR="001F4C25" w:rsidRDefault="001F4C25" w:rsidP="001F4C25">
            <w:pPr>
              <w:tabs>
                <w:tab w:val="left" w:pos="2329"/>
              </w:tabs>
              <w:rPr>
                <w:b/>
                <w:bCs/>
              </w:rPr>
            </w:pPr>
            <w:r w:rsidRPr="001F4C25">
              <w:rPr>
                <w:b/>
                <w:bCs/>
              </w:rPr>
              <w:t>Assessment and Reflection</w:t>
            </w:r>
          </w:p>
          <w:p w14:paraId="4BF961CA" w14:textId="77777777" w:rsidR="001F4C25" w:rsidRDefault="001F4C25" w:rsidP="001F4C25">
            <w:pPr>
              <w:tabs>
                <w:tab w:val="left" w:pos="2329"/>
              </w:tabs>
              <w:rPr>
                <w:b/>
                <w:bCs/>
              </w:rPr>
            </w:pPr>
          </w:p>
          <w:p w14:paraId="1F22B396" w14:textId="0CB2C77F" w:rsidR="00C943F9" w:rsidRPr="004D0923" w:rsidRDefault="00C943F9" w:rsidP="00C943F9">
            <w:pPr>
              <w:tabs>
                <w:tab w:val="left" w:pos="2329"/>
              </w:tabs>
              <w:rPr>
                <w:bCs/>
                <w:u w:val="single"/>
              </w:rPr>
            </w:pPr>
            <w:r w:rsidRPr="004D0923">
              <w:rPr>
                <w:bCs/>
                <w:u w:val="single"/>
              </w:rPr>
              <w:t>Background Information about Certification Tests</w:t>
            </w:r>
          </w:p>
          <w:p w14:paraId="11503964" w14:textId="77777777" w:rsidR="00C943F9" w:rsidRPr="00C943F9" w:rsidRDefault="00C943F9" w:rsidP="00C943F9">
            <w:pPr>
              <w:tabs>
                <w:tab w:val="left" w:pos="2329"/>
              </w:tabs>
              <w:rPr>
                <w:bCs/>
              </w:rPr>
            </w:pPr>
            <w:r w:rsidRPr="00C943F9">
              <w:rPr>
                <w:bCs/>
              </w:rPr>
              <w:t xml:space="preserve"> </w:t>
            </w:r>
          </w:p>
          <w:p w14:paraId="4DB67823" w14:textId="1EAC36EA" w:rsidR="00C943F9" w:rsidRPr="00C943F9" w:rsidRDefault="00A74413" w:rsidP="00C943F9">
            <w:pPr>
              <w:tabs>
                <w:tab w:val="left" w:pos="2329"/>
              </w:tabs>
              <w:rPr>
                <w:bCs/>
              </w:rPr>
            </w:pPr>
            <w:r>
              <w:t xml:space="preserve">To receive your Pennsylvania Department of Education (PDE) certification, you must achieve a passing score in your respective area of certification. PreK-4 and Special Education K-8 majors are required to pass the PECTs. Secondary Education majors are required to pass the PRAXIS for their specific content area. Your required passing score is dependent on your GPA. </w:t>
            </w:r>
            <w:r w:rsidRPr="00B92FCC">
              <w:t xml:space="preserve">You can find this information on the PRAXIS website. </w:t>
            </w:r>
            <w:r w:rsidRPr="00B92FCC">
              <w:rPr>
                <w:b/>
                <w:bCs/>
                <w:u w:val="single"/>
              </w:rPr>
              <w:t>Secondary students must pass their PRAXIS and fulfill all identified competencies before they can student teach as this is evidence of subject area expertise.  It is recommended, but not required, that PreK-4 and Special Education students pass their certification tests before student teaching.</w:t>
            </w:r>
            <w:r w:rsidRPr="3734A2F2">
              <w:rPr>
                <w:b/>
                <w:bCs/>
                <w:u w:val="single"/>
              </w:rPr>
              <w:t xml:space="preserve"> </w:t>
            </w:r>
            <w:r w:rsidR="00C943F9" w:rsidRPr="00C943F9">
              <w:rPr>
                <w:bCs/>
              </w:rPr>
              <w:t xml:space="preserve"> </w:t>
            </w:r>
          </w:p>
          <w:p w14:paraId="6C2BA324" w14:textId="77777777" w:rsidR="00C943F9" w:rsidRPr="00C943F9" w:rsidRDefault="00C943F9" w:rsidP="00C943F9">
            <w:pPr>
              <w:tabs>
                <w:tab w:val="left" w:pos="2329"/>
              </w:tabs>
              <w:rPr>
                <w:bCs/>
              </w:rPr>
            </w:pPr>
            <w:r w:rsidRPr="00C943F9">
              <w:rPr>
                <w:bCs/>
              </w:rPr>
              <w:t xml:space="preserve"> </w:t>
            </w:r>
          </w:p>
          <w:p w14:paraId="563DDDA7" w14:textId="77777777" w:rsidR="00C943F9" w:rsidRDefault="00C943F9" w:rsidP="00C943F9">
            <w:pPr>
              <w:tabs>
                <w:tab w:val="left" w:pos="2329"/>
              </w:tabs>
              <w:rPr>
                <w:bCs/>
              </w:rPr>
            </w:pPr>
            <w:r w:rsidRPr="00C943F9">
              <w:rPr>
                <w:bCs/>
              </w:rPr>
              <w:t xml:space="preserve">This week you will complete a sample assessment which is adapted from the Pennsylvania Educator Certification Tests website: </w:t>
            </w:r>
            <w:hyperlink r:id="rId46" w:history="1">
              <w:r w:rsidRPr="0048041A">
                <w:rPr>
                  <w:rStyle w:val="Hyperlink"/>
                  <w:bCs/>
                </w:rPr>
                <w:t>http://www.pa.nesinc.com/Home.aspx</w:t>
              </w:r>
            </w:hyperlink>
            <w:r>
              <w:rPr>
                <w:bCs/>
              </w:rPr>
              <w:t xml:space="preserve"> </w:t>
            </w:r>
          </w:p>
          <w:p w14:paraId="5D14CF71" w14:textId="77777777" w:rsidR="00C943F9" w:rsidRDefault="00C943F9" w:rsidP="00C943F9">
            <w:pPr>
              <w:tabs>
                <w:tab w:val="left" w:pos="2329"/>
              </w:tabs>
              <w:rPr>
                <w:bCs/>
              </w:rPr>
            </w:pPr>
          </w:p>
          <w:p w14:paraId="611E8068" w14:textId="0266F9DF" w:rsidR="00C943F9" w:rsidRDefault="00C943F9" w:rsidP="00C943F9">
            <w:pPr>
              <w:tabs>
                <w:tab w:val="left" w:pos="2329"/>
              </w:tabs>
              <w:rPr>
                <w:bCs/>
              </w:rPr>
            </w:pPr>
            <w:r w:rsidRPr="00C943F9">
              <w:rPr>
                <w:bCs/>
              </w:rPr>
              <w:t>To further explore this website:</w:t>
            </w:r>
          </w:p>
          <w:p w14:paraId="336C3ACB" w14:textId="77777777" w:rsidR="00C943F9" w:rsidRPr="004D0923" w:rsidRDefault="00C943F9" w:rsidP="004D0923">
            <w:pPr>
              <w:pStyle w:val="AssignmentsLevel2"/>
            </w:pPr>
            <w:r w:rsidRPr="004D0923">
              <w:rPr>
                <w:bCs/>
              </w:rPr>
              <w:t>Click on the "Preparation Materials" link which will take you the options available for your specific certification area.</w:t>
            </w:r>
          </w:p>
          <w:p w14:paraId="6EAC17CA" w14:textId="77777777" w:rsidR="001F4C25" w:rsidRPr="004D0923" w:rsidRDefault="00C943F9" w:rsidP="004D0923">
            <w:pPr>
              <w:pStyle w:val="AssignmentsLevel2"/>
            </w:pPr>
            <w:r w:rsidRPr="004D0923">
              <w:rPr>
                <w:bCs/>
              </w:rPr>
              <w:t>This sample assessment does not contain specific subject content.</w:t>
            </w:r>
          </w:p>
          <w:p w14:paraId="7DA0555C" w14:textId="77777777" w:rsidR="00C943F9" w:rsidRDefault="00C943F9" w:rsidP="004D0923">
            <w:pPr>
              <w:pStyle w:val="AssignmentsLevel2"/>
              <w:numPr>
                <w:ilvl w:val="0"/>
                <w:numId w:val="0"/>
              </w:numPr>
              <w:ind w:left="360" w:hanging="360"/>
              <w:rPr>
                <w:bCs/>
              </w:rPr>
            </w:pPr>
          </w:p>
          <w:p w14:paraId="274EBA99" w14:textId="77777777" w:rsidR="00C943F9" w:rsidRDefault="00C943F9" w:rsidP="004D0923">
            <w:pPr>
              <w:pStyle w:val="AssignmentsLevel2"/>
              <w:numPr>
                <w:ilvl w:val="0"/>
                <w:numId w:val="0"/>
              </w:numPr>
              <w:ind w:left="360" w:hanging="360"/>
              <w:rPr>
                <w:bCs/>
              </w:rPr>
            </w:pPr>
            <w:r>
              <w:rPr>
                <w:bCs/>
                <w:u w:val="single"/>
              </w:rPr>
              <w:t>Directions for Assessment and Reflection</w:t>
            </w:r>
          </w:p>
          <w:p w14:paraId="08669A4F" w14:textId="77777777" w:rsidR="00C943F9" w:rsidRDefault="00C943F9" w:rsidP="004D0923">
            <w:pPr>
              <w:pStyle w:val="AssignmentsLevel2"/>
              <w:numPr>
                <w:ilvl w:val="0"/>
                <w:numId w:val="0"/>
              </w:numPr>
              <w:ind w:left="360" w:hanging="360"/>
              <w:rPr>
                <w:bCs/>
              </w:rPr>
            </w:pPr>
          </w:p>
          <w:p w14:paraId="78B3157E" w14:textId="77777777" w:rsidR="00D331DA" w:rsidRDefault="00D331DA" w:rsidP="004D0923">
            <w:pPr>
              <w:pStyle w:val="AssignmentsLevel2"/>
              <w:numPr>
                <w:ilvl w:val="0"/>
                <w:numId w:val="0"/>
              </w:numPr>
              <w:ind w:left="360" w:hanging="360"/>
            </w:pPr>
            <w:r w:rsidRPr="004D0923">
              <w:rPr>
                <w:b/>
              </w:rPr>
              <w:t>Complete</w:t>
            </w:r>
            <w:r>
              <w:t xml:space="preserve"> the Assessment.</w:t>
            </w:r>
          </w:p>
          <w:p w14:paraId="3A3D6FC4" w14:textId="77777777" w:rsidR="00D331DA" w:rsidRDefault="00D331DA" w:rsidP="004D0923">
            <w:pPr>
              <w:pStyle w:val="AssignmentsLevel2"/>
              <w:numPr>
                <w:ilvl w:val="0"/>
                <w:numId w:val="0"/>
              </w:numPr>
              <w:ind w:left="360" w:hanging="360"/>
            </w:pPr>
          </w:p>
          <w:p w14:paraId="094C6F20" w14:textId="4D9E656E" w:rsidR="00D331DA" w:rsidRDefault="00D331DA" w:rsidP="004D0923">
            <w:pPr>
              <w:pStyle w:val="AssignmentsLevel2"/>
              <w:numPr>
                <w:ilvl w:val="0"/>
                <w:numId w:val="0"/>
              </w:numPr>
              <w:ind w:left="360" w:hanging="360"/>
            </w:pPr>
            <w:r w:rsidRPr="004D0923">
              <w:rPr>
                <w:b/>
              </w:rPr>
              <w:t>Review</w:t>
            </w:r>
            <w:r>
              <w:t xml:space="preserve"> your answers with the Answer Key and Reflection document.</w:t>
            </w:r>
          </w:p>
          <w:p w14:paraId="755ADE95" w14:textId="77777777" w:rsidR="00D331DA" w:rsidRDefault="00D331DA" w:rsidP="004D0923">
            <w:pPr>
              <w:pStyle w:val="AssignmentsLevel1"/>
            </w:pPr>
          </w:p>
          <w:p w14:paraId="134217E2" w14:textId="046C5BCA" w:rsidR="00D331DA" w:rsidRDefault="00D331DA" w:rsidP="004D0923">
            <w:pPr>
              <w:pStyle w:val="AssignmentsLevel1"/>
            </w:pPr>
            <w:r w:rsidRPr="004D0923">
              <w:rPr>
                <w:b/>
              </w:rPr>
              <w:t>Write</w:t>
            </w:r>
            <w:r>
              <w:t xml:space="preserve"> a substantial (at least 300 words) reflection of your performance on the assessment</w:t>
            </w:r>
            <w:r w:rsidR="007C67E5">
              <w:t xml:space="preserve"> within the Answer Key and Reflection document.</w:t>
            </w:r>
            <w:r>
              <w:t xml:space="preserve"> Include specific examples to support your reflections as well as steps to take to improve performance. </w:t>
            </w:r>
            <w:r w:rsidR="007C67E5">
              <w:t xml:space="preserve">Note: </w:t>
            </w:r>
            <w:r>
              <w:t>Your grade for this assignment will not come from the number of correct answers but rather your analysis of the assessment and your reflection.</w:t>
            </w:r>
          </w:p>
          <w:p w14:paraId="4C0A0190" w14:textId="77777777" w:rsidR="007C67E5" w:rsidRDefault="007C67E5" w:rsidP="004D0923">
            <w:pPr>
              <w:pStyle w:val="AssignmentsLevel1"/>
            </w:pPr>
          </w:p>
          <w:p w14:paraId="28793F1B" w14:textId="40CF95ED" w:rsidR="00C943F9" w:rsidRPr="004D0923" w:rsidRDefault="00D331DA" w:rsidP="004D0923">
            <w:pPr>
              <w:pStyle w:val="AssignmentsLevel1"/>
            </w:pPr>
            <w:r w:rsidRPr="004D0923">
              <w:rPr>
                <w:b/>
              </w:rPr>
              <w:t>Submit</w:t>
            </w:r>
            <w:r>
              <w:t xml:space="preserve"> </w:t>
            </w:r>
            <w:r w:rsidR="007C67E5">
              <w:t>the Answer Key and Reflection document</w:t>
            </w:r>
            <w:r>
              <w:t xml:space="preserve"> </w:t>
            </w:r>
            <w:r w:rsidR="007C67E5" w:rsidRPr="00802E43">
              <w:t>no later than 11:59 p.m. EST on Sunday</w:t>
            </w:r>
            <w:r>
              <w:t>.</w:t>
            </w:r>
          </w:p>
        </w:tc>
        <w:tc>
          <w:tcPr>
            <w:tcW w:w="1440" w:type="dxa"/>
          </w:tcPr>
          <w:p w14:paraId="4E76BD55" w14:textId="606EED28" w:rsidR="001F4C25" w:rsidRPr="71FD9F1E" w:rsidRDefault="001F4C25" w:rsidP="001F4C25">
            <w:pPr>
              <w:tabs>
                <w:tab w:val="left" w:pos="2329"/>
              </w:tabs>
            </w:pPr>
            <w:proofErr w:type="spellStart"/>
            <w:r w:rsidRPr="004079B4">
              <w:lastRenderedPageBreak/>
              <w:t>Wks</w:t>
            </w:r>
            <w:proofErr w:type="spellEnd"/>
            <w:r w:rsidRPr="004079B4">
              <w:t xml:space="preserve"> 1-5</w:t>
            </w:r>
          </w:p>
        </w:tc>
        <w:tc>
          <w:tcPr>
            <w:tcW w:w="1440" w:type="dxa"/>
          </w:tcPr>
          <w:p w14:paraId="1A8D0348" w14:textId="77777777" w:rsidR="001F4C25" w:rsidRPr="004079B4" w:rsidRDefault="001F4C25" w:rsidP="001F4C25">
            <w:pPr>
              <w:tabs>
                <w:tab w:val="left" w:pos="2329"/>
              </w:tabs>
              <w:rPr>
                <w:rFonts w:eastAsia="Arial" w:cs="Arial"/>
              </w:rPr>
            </w:pPr>
            <w:r w:rsidRPr="004079B4">
              <w:t>Exam=</w:t>
            </w:r>
          </w:p>
          <w:p w14:paraId="3C4A4D81" w14:textId="2EC39C47" w:rsidR="001F4C25" w:rsidRPr="71FD9F1E" w:rsidRDefault="001F4C25" w:rsidP="001F4C25">
            <w:pPr>
              <w:tabs>
                <w:tab w:val="left" w:pos="2329"/>
              </w:tabs>
            </w:pPr>
            <w:r w:rsidRPr="004079B4">
              <w:rPr>
                <w:b/>
                <w:bCs/>
              </w:rPr>
              <w:t>1 hour</w:t>
            </w:r>
          </w:p>
        </w:tc>
      </w:tr>
      <w:tr w:rsidR="00716D88" w:rsidRPr="007F339F" w14:paraId="71EC3DD0" w14:textId="77777777" w:rsidTr="00200B2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Mar>
              <w:top w:w="115" w:type="dxa"/>
              <w:left w:w="115" w:type="dxa"/>
              <w:bottom w:w="115" w:type="dxa"/>
              <w:right w:w="115" w:type="dxa"/>
            </w:tcMar>
          </w:tcPr>
          <w:p w14:paraId="1601D558" w14:textId="25FBD829" w:rsidR="00716D88" w:rsidRPr="00960319" w:rsidRDefault="00716D88" w:rsidP="00200B20">
            <w:pPr>
              <w:rPr>
                <w:rFonts w:eastAsia="Arial" w:cs="Arial"/>
                <w:b/>
                <w:bCs/>
              </w:rPr>
            </w:pPr>
            <w:r>
              <w:rPr>
                <w:b/>
                <w:bCs/>
              </w:rPr>
              <w:t>Assignment</w:t>
            </w:r>
            <w:r w:rsidRPr="00802E43">
              <w:rPr>
                <w:b/>
                <w:bCs/>
              </w:rPr>
              <w:t>: Final Education Theorists Presentation</w:t>
            </w:r>
          </w:p>
          <w:p w14:paraId="5F62547A" w14:textId="77777777" w:rsidR="00716D88" w:rsidRDefault="00716D88" w:rsidP="00200B20">
            <w:pPr>
              <w:rPr>
                <w:rFonts w:cs="Arial"/>
                <w:b/>
                <w:szCs w:val="20"/>
              </w:rPr>
            </w:pPr>
          </w:p>
          <w:p w14:paraId="5A4FBF69" w14:textId="77777777" w:rsidR="00716D88" w:rsidRPr="00960319" w:rsidRDefault="00716D88" w:rsidP="00200B20">
            <w:pPr>
              <w:rPr>
                <w:rFonts w:eastAsia="Arial" w:cs="Arial"/>
              </w:rPr>
            </w:pPr>
            <w:r w:rsidRPr="00802E43">
              <w:rPr>
                <w:b/>
                <w:bCs/>
              </w:rPr>
              <w:t xml:space="preserve">Review </w:t>
            </w:r>
            <w:r w:rsidRPr="00802E43">
              <w:t>the</w:t>
            </w:r>
            <w:r w:rsidRPr="00960319">
              <w:rPr>
                <w:rFonts w:eastAsia="Arial" w:cs="Arial"/>
                <w:b/>
                <w:bCs/>
              </w:rPr>
              <w:t xml:space="preserve"> </w:t>
            </w:r>
            <w:r w:rsidRPr="00960319">
              <w:t>comments and questions from your classmates.</w:t>
            </w:r>
          </w:p>
          <w:p w14:paraId="406EF8FC" w14:textId="77777777" w:rsidR="00716D88" w:rsidRDefault="00716D88" w:rsidP="00200B20">
            <w:pPr>
              <w:rPr>
                <w:rFonts w:cs="Arial"/>
                <w:szCs w:val="20"/>
              </w:rPr>
            </w:pPr>
          </w:p>
          <w:p w14:paraId="7C52AD37" w14:textId="77777777" w:rsidR="00716D88" w:rsidRPr="00960319" w:rsidRDefault="00716D88" w:rsidP="00200B20">
            <w:pPr>
              <w:rPr>
                <w:rFonts w:eastAsia="Arial" w:cs="Arial"/>
              </w:rPr>
            </w:pPr>
            <w:r w:rsidRPr="00802E43">
              <w:rPr>
                <w:b/>
                <w:bCs/>
              </w:rPr>
              <w:t>Revise</w:t>
            </w:r>
            <w:r w:rsidRPr="00802E43">
              <w:t xml:space="preserve"> your presentation </w:t>
            </w:r>
            <w:r>
              <w:t>with</w:t>
            </w:r>
            <w:r w:rsidRPr="00802E43">
              <w:t xml:space="preserve"> consider</w:t>
            </w:r>
            <w:r>
              <w:t>ation of</w:t>
            </w:r>
            <w:r w:rsidRPr="00802E43">
              <w:t xml:space="preserve"> the feedback you’ve received</w:t>
            </w:r>
            <w:r>
              <w:t xml:space="preserve"> from your peers</w:t>
            </w:r>
            <w:r w:rsidRPr="00802E43">
              <w:t xml:space="preserve">. </w:t>
            </w:r>
          </w:p>
          <w:p w14:paraId="0ACC16BD" w14:textId="77777777" w:rsidR="00716D88" w:rsidRDefault="00716D88" w:rsidP="00200B20">
            <w:pPr>
              <w:rPr>
                <w:rFonts w:cs="Arial"/>
                <w:b/>
                <w:szCs w:val="20"/>
              </w:rPr>
            </w:pPr>
          </w:p>
          <w:p w14:paraId="5290F899" w14:textId="5031A5EF" w:rsidR="00716D88" w:rsidRPr="00960319" w:rsidRDefault="00716D88" w:rsidP="00200B20">
            <w:pPr>
              <w:rPr>
                <w:rFonts w:eastAsia="Arial" w:cs="Arial"/>
                <w:b/>
                <w:bCs/>
              </w:rPr>
            </w:pPr>
            <w:r w:rsidRPr="00802E43">
              <w:rPr>
                <w:b/>
                <w:bCs/>
              </w:rPr>
              <w:t>Submit</w:t>
            </w:r>
            <w:r w:rsidRPr="00802E43">
              <w:t xml:space="preserve"> </w:t>
            </w:r>
            <w:r>
              <w:t>the</w:t>
            </w:r>
            <w:r w:rsidRPr="00802E43">
              <w:t xml:space="preserve"> revised presentation to Blackboard no later than 11:59 p.m. EST on Sunday.</w:t>
            </w:r>
          </w:p>
        </w:tc>
        <w:tc>
          <w:tcPr>
            <w:tcW w:w="1440" w:type="dxa"/>
          </w:tcPr>
          <w:p w14:paraId="1E9DD84E" w14:textId="77777777" w:rsidR="00716D88" w:rsidRPr="00960319" w:rsidRDefault="00716D88" w:rsidP="00200B20">
            <w:pPr>
              <w:tabs>
                <w:tab w:val="left" w:pos="2329"/>
              </w:tabs>
              <w:rPr>
                <w:rFonts w:eastAsia="Arial" w:cs="Arial"/>
              </w:rPr>
            </w:pPr>
            <w:r w:rsidRPr="00802E43">
              <w:t>CLO4</w:t>
            </w:r>
          </w:p>
        </w:tc>
        <w:tc>
          <w:tcPr>
            <w:tcW w:w="1440" w:type="dxa"/>
          </w:tcPr>
          <w:p w14:paraId="287FF032" w14:textId="77777777" w:rsidR="00716D88" w:rsidRPr="00960319" w:rsidRDefault="00716D88" w:rsidP="00200B20">
            <w:pPr>
              <w:tabs>
                <w:tab w:val="left" w:pos="2329"/>
              </w:tabs>
              <w:rPr>
                <w:rFonts w:eastAsia="Arial" w:cs="Arial"/>
              </w:rPr>
            </w:pPr>
            <w:r w:rsidRPr="00960319">
              <w:t>Final Draft:</w:t>
            </w:r>
          </w:p>
          <w:p w14:paraId="4F2E690F" w14:textId="77777777" w:rsidR="00716D88" w:rsidRPr="00960319" w:rsidRDefault="00716D88" w:rsidP="00200B20">
            <w:pPr>
              <w:tabs>
                <w:tab w:val="left" w:pos="2329"/>
              </w:tabs>
              <w:rPr>
                <w:rFonts w:eastAsia="Arial" w:cs="Arial"/>
              </w:rPr>
            </w:pPr>
            <w:r w:rsidRPr="00960319">
              <w:t>Revision, submission, feedback=</w:t>
            </w:r>
          </w:p>
          <w:p w14:paraId="42813572" w14:textId="77777777" w:rsidR="00716D88" w:rsidRPr="00960319" w:rsidRDefault="00716D88" w:rsidP="00200B20">
            <w:pPr>
              <w:tabs>
                <w:tab w:val="left" w:pos="2329"/>
              </w:tabs>
              <w:rPr>
                <w:rFonts w:eastAsia="Arial" w:cs="Arial"/>
                <w:b/>
                <w:bCs/>
              </w:rPr>
            </w:pPr>
            <w:r w:rsidRPr="00960319">
              <w:rPr>
                <w:b/>
                <w:bCs/>
              </w:rPr>
              <w:t>30 minutes</w:t>
            </w:r>
          </w:p>
        </w:tc>
      </w:tr>
    </w:tbl>
    <w:p w14:paraId="3527446B" w14:textId="77777777" w:rsidR="00116F5A" w:rsidRDefault="00116F5A" w:rsidP="00116F5A">
      <w:pPr>
        <w:pStyle w:val="AssignmentsLevel2"/>
        <w:numPr>
          <w:ilvl w:val="0"/>
          <w:numId w:val="0"/>
        </w:numPr>
        <w:rPr>
          <w:sz w:val="22"/>
        </w:rPr>
      </w:pPr>
    </w:p>
    <w:p w14:paraId="3E789C41" w14:textId="77777777" w:rsidR="00B417C4" w:rsidRDefault="00B417C4" w:rsidP="00B417C4">
      <w:pPr>
        <w:pStyle w:val="Heading1"/>
      </w:pPr>
      <w:r>
        <w:t>Faculty Notes</w:t>
      </w:r>
    </w:p>
    <w:p w14:paraId="340F4C38" w14:textId="6D1B2876" w:rsidR="00B417C4" w:rsidRPr="004D0923" w:rsidRDefault="005115F6" w:rsidP="004D0923">
      <w:pPr>
        <w:spacing w:before="100" w:beforeAutospacing="1" w:after="100" w:afterAutospacing="1"/>
        <w:rPr>
          <w:rFonts w:ascii="Calibri" w:eastAsia="Calibri" w:hAnsi="Calibri" w:cs="Calibri"/>
        </w:rPr>
      </w:pPr>
      <w:r>
        <w:rPr>
          <w:b/>
          <w:bCs/>
        </w:rPr>
        <w:t>Assessment and Reflection</w:t>
      </w:r>
    </w:p>
    <w:p w14:paraId="51A8D497" w14:textId="7412C667" w:rsidR="00B417C4" w:rsidRDefault="005115F6" w:rsidP="001662B7">
      <w:pPr>
        <w:pStyle w:val="AssignmentsLevel1"/>
      </w:pPr>
      <w:r w:rsidRPr="005115F6">
        <w:t xml:space="preserve">The points </w:t>
      </w:r>
      <w:r>
        <w:t>for this assignment are</w:t>
      </w:r>
      <w:r w:rsidRPr="005115F6">
        <w:t xml:space="preserve"> not be based on the performance of the assessment, rather the completion of the assessment with the required do</w:t>
      </w:r>
      <w:r>
        <w:t>cumentation and the reflection. You should grade the submitted Answer Key and Reflection document accordingly.</w:t>
      </w:r>
    </w:p>
    <w:p w14:paraId="54F07AA6" w14:textId="77777777" w:rsidR="00B417C4" w:rsidRPr="00035EB6" w:rsidRDefault="00B417C4" w:rsidP="00116F5A">
      <w:pPr>
        <w:pStyle w:val="AssignmentsLevel2"/>
        <w:numPr>
          <w:ilvl w:val="0"/>
          <w:numId w:val="0"/>
        </w:numPr>
        <w:rPr>
          <w:sz w:val="22"/>
        </w:rPr>
      </w:pPr>
    </w:p>
    <w:p w14:paraId="289E0B52" w14:textId="77777777" w:rsidR="00116F5A" w:rsidRDefault="00116F5A" w:rsidP="00116F5A">
      <w:pPr>
        <w:tabs>
          <w:tab w:val="left" w:pos="360"/>
        </w:tabs>
        <w:spacing w:before="60" w:after="60"/>
        <w:rPr>
          <w:rFonts w:cs="Arial"/>
          <w:szCs w:val="20"/>
        </w:rPr>
      </w:pPr>
    </w:p>
    <w:p w14:paraId="52251A89" w14:textId="77777777" w:rsidR="00116F5A" w:rsidRPr="006324AB" w:rsidRDefault="00116F5A" w:rsidP="00116F5A">
      <w:pPr>
        <w:pStyle w:val="ListParagraph"/>
        <w:tabs>
          <w:tab w:val="left" w:pos="360"/>
        </w:tabs>
        <w:spacing w:before="60" w:after="60"/>
        <w:ind w:left="360"/>
        <w:rPr>
          <w:rFonts w:cs="Arial"/>
          <w:szCs w:val="20"/>
        </w:rPr>
        <w:sectPr w:rsidR="00116F5A" w:rsidRPr="006324AB" w:rsidSect="00C82FE2">
          <w:pgSz w:w="15840" w:h="12240" w:orient="landscape" w:code="1"/>
          <w:pgMar w:top="1440" w:right="1440" w:bottom="1440" w:left="1440" w:header="720" w:footer="720" w:gutter="0"/>
          <w:cols w:space="720"/>
          <w:docGrid w:linePitch="360"/>
        </w:sectPr>
      </w:pPr>
    </w:p>
    <w:p w14:paraId="7477DA20" w14:textId="77777777" w:rsidR="00116F5A" w:rsidRDefault="00116F5A" w:rsidP="00116F5A">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16F5A" w:rsidRPr="0090566F" w14:paraId="7CBB700C" w14:textId="77777777" w:rsidTr="004D092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4F7EE18" w14:textId="77777777" w:rsidR="00116F5A" w:rsidRPr="00842155" w:rsidRDefault="00116F5A" w:rsidP="00116F5A">
            <w:pPr>
              <w:pStyle w:val="WeeklyTopicHeading1"/>
            </w:pPr>
            <w:bookmarkStart w:id="13" w:name="weeksix"/>
            <w:bookmarkStart w:id="14" w:name="_Toc358980899"/>
            <w:bookmarkEnd w:id="13"/>
            <w:r w:rsidRPr="0068364F">
              <w:t xml:space="preserve">Week </w:t>
            </w:r>
            <w:r>
              <w:t>Six</w:t>
            </w:r>
            <w:r w:rsidRPr="0ACFDAEF">
              <w:t xml:space="preserve">: </w:t>
            </w:r>
            <w:bookmarkEnd w:id="14"/>
            <w:r>
              <w:t>Motivation and Classroom Management</w:t>
            </w:r>
          </w:p>
        </w:tc>
        <w:tc>
          <w:tcPr>
            <w:tcW w:w="1440" w:type="dxa"/>
            <w:tcBorders>
              <w:left w:val="nil"/>
              <w:bottom w:val="single" w:sz="4" w:space="0" w:color="000000" w:themeColor="text1"/>
              <w:right w:val="nil"/>
            </w:tcBorders>
            <w:shd w:val="clear" w:color="auto" w:fill="BD313B"/>
          </w:tcPr>
          <w:p w14:paraId="2675DAEC" w14:textId="77777777" w:rsidR="00116F5A" w:rsidRPr="0090566F" w:rsidRDefault="00116F5A" w:rsidP="00116F5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25C5F29" w14:textId="77777777" w:rsidR="00116F5A" w:rsidRPr="0090566F" w:rsidRDefault="00116F5A" w:rsidP="00116F5A">
            <w:pPr>
              <w:tabs>
                <w:tab w:val="left" w:pos="0"/>
                <w:tab w:val="left" w:pos="3720"/>
              </w:tabs>
              <w:outlineLvl w:val="0"/>
              <w:rPr>
                <w:rFonts w:cs="Arial"/>
                <w:color w:val="FFFFFF"/>
                <w:sz w:val="28"/>
                <w:szCs w:val="28"/>
              </w:rPr>
            </w:pPr>
          </w:p>
        </w:tc>
      </w:tr>
      <w:tr w:rsidR="00116F5A" w:rsidRPr="00825CE5" w14:paraId="76D17428" w14:textId="77777777" w:rsidTr="004D092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DC6797D"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22F9771" w14:textId="77777777" w:rsidR="00116F5A" w:rsidRPr="004D0923" w:rsidRDefault="00116F5A">
            <w:pPr>
              <w:tabs>
                <w:tab w:val="left" w:pos="0"/>
                <w:tab w:val="left" w:pos="3720"/>
              </w:tabs>
              <w:outlineLvl w:val="0"/>
              <w:rPr>
                <w:rFonts w:eastAsia="Arial" w:cs="Arial"/>
                <w:b/>
                <w:bCs/>
              </w:rPr>
            </w:pPr>
            <w:r w:rsidRPr="00802E43">
              <w:rPr>
                <w:b/>
                <w:bCs/>
                <w:i/>
                <w:iCs/>
              </w:rPr>
              <w:t>Alignment</w:t>
            </w:r>
          </w:p>
        </w:tc>
      </w:tr>
      <w:tr w:rsidR="00116F5A" w:rsidRPr="00842155" w14:paraId="03CA7631" w14:textId="77777777" w:rsidTr="004D0923">
        <w:trPr>
          <w:trHeight w:val="30"/>
        </w:trPr>
        <w:tc>
          <w:tcPr>
            <w:tcW w:w="10170" w:type="dxa"/>
            <w:tcBorders>
              <w:bottom w:val="nil"/>
              <w:right w:val="nil"/>
            </w:tcBorders>
            <w:tcMar>
              <w:top w:w="115" w:type="dxa"/>
              <w:left w:w="115" w:type="dxa"/>
              <w:bottom w:w="115" w:type="dxa"/>
              <w:right w:w="115" w:type="dxa"/>
            </w:tcMar>
          </w:tcPr>
          <w:p w14:paraId="5C6225E2" w14:textId="77777777" w:rsidR="00116F5A" w:rsidRPr="00842155" w:rsidRDefault="00116F5A" w:rsidP="001C7623">
            <w:pPr>
              <w:pStyle w:val="ObjectiveBullet"/>
              <w:numPr>
                <w:ilvl w:val="1"/>
                <w:numId w:val="13"/>
              </w:numPr>
              <w:tabs>
                <w:tab w:val="clear" w:pos="0"/>
              </w:tabs>
            </w:pPr>
            <w:r>
              <w:t xml:space="preserve">Analyze human motivation theories.  </w:t>
            </w:r>
          </w:p>
        </w:tc>
        <w:tc>
          <w:tcPr>
            <w:tcW w:w="2880" w:type="dxa"/>
            <w:gridSpan w:val="2"/>
            <w:tcBorders>
              <w:left w:val="nil"/>
              <w:bottom w:val="nil"/>
            </w:tcBorders>
          </w:tcPr>
          <w:p w14:paraId="3C54298A" w14:textId="77777777" w:rsidR="00116F5A" w:rsidRPr="004D0923" w:rsidRDefault="00116F5A">
            <w:pPr>
              <w:tabs>
                <w:tab w:val="left" w:pos="0"/>
                <w:tab w:val="left" w:pos="3720"/>
              </w:tabs>
              <w:outlineLvl w:val="0"/>
              <w:rPr>
                <w:rFonts w:eastAsia="Arial" w:cs="Arial"/>
              </w:rPr>
            </w:pPr>
            <w:r w:rsidRPr="00802E43">
              <w:t>CLO4</w:t>
            </w:r>
          </w:p>
        </w:tc>
      </w:tr>
      <w:tr w:rsidR="00116F5A" w:rsidRPr="00842155" w14:paraId="21296D68" w14:textId="77777777" w:rsidTr="004D0923">
        <w:trPr>
          <w:trHeight w:val="38"/>
        </w:trPr>
        <w:tc>
          <w:tcPr>
            <w:tcW w:w="10170" w:type="dxa"/>
            <w:tcBorders>
              <w:top w:val="nil"/>
              <w:bottom w:val="nil"/>
              <w:right w:val="nil"/>
            </w:tcBorders>
            <w:tcMar>
              <w:top w:w="115" w:type="dxa"/>
              <w:left w:w="115" w:type="dxa"/>
              <w:bottom w:w="115" w:type="dxa"/>
              <w:right w:w="115" w:type="dxa"/>
            </w:tcMar>
          </w:tcPr>
          <w:p w14:paraId="0924EE3A" w14:textId="77777777" w:rsidR="00116F5A" w:rsidRPr="00842155" w:rsidRDefault="00116F5A" w:rsidP="001C7623">
            <w:pPr>
              <w:pStyle w:val="ObjectiveBullet"/>
              <w:numPr>
                <w:ilvl w:val="1"/>
                <w:numId w:val="13"/>
              </w:numPr>
            </w:pPr>
            <w:r>
              <w:t xml:space="preserve">Analyze the effectiveness of motivation theories in explaining various behaviors. </w:t>
            </w:r>
          </w:p>
        </w:tc>
        <w:tc>
          <w:tcPr>
            <w:tcW w:w="2880" w:type="dxa"/>
            <w:gridSpan w:val="2"/>
            <w:tcBorders>
              <w:top w:val="nil"/>
              <w:left w:val="nil"/>
              <w:bottom w:val="nil"/>
            </w:tcBorders>
          </w:tcPr>
          <w:p w14:paraId="68D3D1ED" w14:textId="77777777" w:rsidR="00116F5A" w:rsidRPr="004D0923" w:rsidRDefault="00116F5A">
            <w:pPr>
              <w:tabs>
                <w:tab w:val="left" w:pos="0"/>
                <w:tab w:val="left" w:pos="3720"/>
              </w:tabs>
              <w:outlineLvl w:val="0"/>
              <w:rPr>
                <w:rFonts w:eastAsia="Arial" w:cs="Arial"/>
              </w:rPr>
            </w:pPr>
            <w:r w:rsidRPr="00802E43">
              <w:t>CLO4</w:t>
            </w:r>
          </w:p>
        </w:tc>
      </w:tr>
      <w:tr w:rsidR="00116F5A" w:rsidRPr="00842155" w14:paraId="2F774F90" w14:textId="77777777" w:rsidTr="004D0923">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4D56EF5E" w14:textId="77777777" w:rsidR="00116F5A" w:rsidRPr="00842155" w:rsidRDefault="00116F5A" w:rsidP="001C7623">
            <w:pPr>
              <w:pStyle w:val="ObjectiveBullet"/>
              <w:numPr>
                <w:ilvl w:val="1"/>
                <w:numId w:val="13"/>
              </w:numPr>
            </w:pPr>
            <w:r>
              <w:t xml:space="preserve">Analyze effective classroom management strategies. </w:t>
            </w:r>
          </w:p>
        </w:tc>
        <w:tc>
          <w:tcPr>
            <w:tcW w:w="2880" w:type="dxa"/>
            <w:gridSpan w:val="2"/>
            <w:tcBorders>
              <w:top w:val="nil"/>
              <w:left w:val="nil"/>
              <w:bottom w:val="single" w:sz="4" w:space="0" w:color="000000" w:themeColor="text1"/>
            </w:tcBorders>
          </w:tcPr>
          <w:p w14:paraId="1B29D905" w14:textId="77777777" w:rsidR="00116F5A" w:rsidRPr="004D0923" w:rsidRDefault="00116F5A">
            <w:pPr>
              <w:tabs>
                <w:tab w:val="left" w:pos="0"/>
                <w:tab w:val="left" w:pos="3720"/>
              </w:tabs>
              <w:outlineLvl w:val="0"/>
              <w:rPr>
                <w:rFonts w:eastAsia="Arial" w:cs="Arial"/>
              </w:rPr>
            </w:pPr>
            <w:r w:rsidRPr="00802E43">
              <w:t>CLO4</w:t>
            </w:r>
          </w:p>
        </w:tc>
      </w:tr>
      <w:tr w:rsidR="00116F5A" w:rsidRPr="00825CE5" w14:paraId="049A505E" w14:textId="77777777" w:rsidTr="004D0923">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F340A60"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4D0923">
              <w:rPr>
                <w:rFonts w:eastAsia="Arial" w:cs="Arial"/>
                <w:b/>
                <w:bCs/>
                <w:i/>
                <w:iCs/>
              </w:rPr>
              <w:t xml:space="preserve">: </w:t>
            </w:r>
            <w:r w:rsidRPr="004D0923">
              <w:rPr>
                <w:i/>
                <w:iCs/>
              </w:rPr>
              <w:t>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A7ECE27"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4DB7A0BC"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189E1BB9"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5C3F4D" w:rsidRPr="00842155" w14:paraId="269BBC22" w14:textId="77777777" w:rsidTr="0ACFDAEF">
        <w:trPr>
          <w:trHeight w:val="30"/>
        </w:trPr>
        <w:tc>
          <w:tcPr>
            <w:tcW w:w="10170" w:type="dxa"/>
            <w:tcMar>
              <w:top w:w="115" w:type="dxa"/>
              <w:left w:w="115" w:type="dxa"/>
              <w:bottom w:w="115" w:type="dxa"/>
              <w:right w:w="115" w:type="dxa"/>
            </w:tcMar>
          </w:tcPr>
          <w:p w14:paraId="49FB816E" w14:textId="77777777" w:rsidR="005C3F4D" w:rsidRPr="004D0923" w:rsidRDefault="005C3F4D">
            <w:pPr>
              <w:ind w:left="360" w:hanging="360"/>
              <w:rPr>
                <w:rFonts w:eastAsia="Arial" w:cs="Arial"/>
                <w:b/>
                <w:bCs/>
              </w:rPr>
            </w:pPr>
            <w:r w:rsidRPr="00802E43">
              <w:rPr>
                <w:b/>
                <w:bCs/>
              </w:rPr>
              <w:t>Week Six Reading</w:t>
            </w:r>
          </w:p>
          <w:p w14:paraId="50A13532" w14:textId="77777777" w:rsidR="005C3F4D" w:rsidRDefault="005C3F4D" w:rsidP="005C3F4D">
            <w:pPr>
              <w:ind w:left="360" w:hanging="360"/>
              <w:rPr>
                <w:rFonts w:cs="Arial"/>
                <w:b/>
                <w:szCs w:val="20"/>
              </w:rPr>
            </w:pPr>
          </w:p>
          <w:p w14:paraId="5382B001" w14:textId="77777777" w:rsidR="005C3F4D" w:rsidRPr="004D0923" w:rsidRDefault="005C3F4D">
            <w:pPr>
              <w:ind w:left="360" w:hanging="360"/>
              <w:rPr>
                <w:rFonts w:eastAsia="Arial" w:cs="Arial"/>
              </w:rPr>
            </w:pPr>
            <w:r w:rsidRPr="00802E43">
              <w:rPr>
                <w:b/>
                <w:bCs/>
              </w:rPr>
              <w:t>Read</w:t>
            </w:r>
            <w:r w:rsidRPr="00802E43">
              <w:t xml:space="preserve"> the following articles: </w:t>
            </w:r>
          </w:p>
          <w:p w14:paraId="57A70555" w14:textId="77777777" w:rsidR="005C3F4D" w:rsidRDefault="005C3F4D" w:rsidP="005C3F4D">
            <w:pPr>
              <w:ind w:left="360" w:hanging="360"/>
              <w:rPr>
                <w:rFonts w:cs="Arial"/>
                <w:szCs w:val="20"/>
              </w:rPr>
            </w:pPr>
          </w:p>
          <w:p w14:paraId="3D846818" w14:textId="77777777" w:rsidR="005C3F4D" w:rsidRDefault="005C3F4D" w:rsidP="005C3F4D">
            <w:pPr>
              <w:pStyle w:val="AssignmentsLevel2"/>
            </w:pPr>
            <w:r w:rsidRPr="00050365">
              <w:t xml:space="preserve">Dweck, C. S. (2007). </w:t>
            </w:r>
            <w:hyperlink r:id="rId47" w:history="1">
              <w:r w:rsidRPr="00050365">
                <w:rPr>
                  <w:rStyle w:val="Hyperlink"/>
                </w:rPr>
                <w:t xml:space="preserve">The </w:t>
              </w:r>
              <w:r>
                <w:rPr>
                  <w:rStyle w:val="Hyperlink"/>
                </w:rPr>
                <w:t>p</w:t>
              </w:r>
              <w:r w:rsidRPr="00050365">
                <w:rPr>
                  <w:rStyle w:val="Hyperlink"/>
                </w:rPr>
                <w:t xml:space="preserve">erils and </w:t>
              </w:r>
              <w:r>
                <w:rPr>
                  <w:rStyle w:val="Hyperlink"/>
                </w:rPr>
                <w:t>p</w:t>
              </w:r>
              <w:r w:rsidRPr="00050365">
                <w:rPr>
                  <w:rStyle w:val="Hyperlink"/>
                </w:rPr>
                <w:t xml:space="preserve">romises of </w:t>
              </w:r>
              <w:r>
                <w:rPr>
                  <w:rStyle w:val="Hyperlink"/>
                </w:rPr>
                <w:t>p</w:t>
              </w:r>
              <w:r w:rsidRPr="00050365">
                <w:rPr>
                  <w:rStyle w:val="Hyperlink"/>
                </w:rPr>
                <w:t>raise</w:t>
              </w:r>
            </w:hyperlink>
            <w:r w:rsidRPr="00050365">
              <w:t xml:space="preserve">. </w:t>
            </w:r>
            <w:r w:rsidRPr="00802E43">
              <w:rPr>
                <w:i/>
                <w:iCs/>
              </w:rPr>
              <w:t>Educational Leadership, 65</w:t>
            </w:r>
            <w:r w:rsidRPr="00050365">
              <w:t>(2), 34</w:t>
            </w:r>
            <w:r>
              <w:t>–</w:t>
            </w:r>
            <w:r w:rsidRPr="00050365">
              <w:t>39.</w:t>
            </w:r>
            <w:r>
              <w:t xml:space="preserve"> </w:t>
            </w:r>
          </w:p>
          <w:p w14:paraId="1B9A2EDF" w14:textId="77777777" w:rsidR="005C3F4D" w:rsidRDefault="005C3F4D" w:rsidP="005C3F4D">
            <w:pPr>
              <w:pStyle w:val="AssignmentsLevel2"/>
            </w:pPr>
            <w:proofErr w:type="spellStart"/>
            <w:r w:rsidRPr="00276013">
              <w:t>Beaty-O'Ferrall</w:t>
            </w:r>
            <w:proofErr w:type="spellEnd"/>
            <w:r w:rsidRPr="00276013">
              <w:t xml:space="preserve">, M. E., Green, A., &amp; Hanna, F. (2010). </w:t>
            </w:r>
            <w:hyperlink r:id="rId48" w:history="1">
              <w:r w:rsidRPr="00050365">
                <w:rPr>
                  <w:rStyle w:val="Hyperlink"/>
                </w:rPr>
                <w:t xml:space="preserve">Classroom </w:t>
              </w:r>
              <w:r>
                <w:rPr>
                  <w:rStyle w:val="Hyperlink"/>
                </w:rPr>
                <w:t>m</w:t>
              </w:r>
              <w:r w:rsidRPr="00050365">
                <w:rPr>
                  <w:rStyle w:val="Hyperlink"/>
                </w:rPr>
                <w:t xml:space="preserve">anagement </w:t>
              </w:r>
              <w:r>
                <w:rPr>
                  <w:rStyle w:val="Hyperlink"/>
                </w:rPr>
                <w:t>s</w:t>
              </w:r>
              <w:r w:rsidRPr="00050365">
                <w:rPr>
                  <w:rStyle w:val="Hyperlink"/>
                </w:rPr>
                <w:t xml:space="preserve">trategies for </w:t>
              </w:r>
              <w:r>
                <w:rPr>
                  <w:rStyle w:val="Hyperlink"/>
                </w:rPr>
                <w:t>d</w:t>
              </w:r>
              <w:r w:rsidRPr="00050365">
                <w:rPr>
                  <w:rStyle w:val="Hyperlink"/>
                </w:rPr>
                <w:t xml:space="preserve">ifficult </w:t>
              </w:r>
              <w:r>
                <w:rPr>
                  <w:rStyle w:val="Hyperlink"/>
                </w:rPr>
                <w:t>s</w:t>
              </w:r>
              <w:r w:rsidRPr="00050365">
                <w:rPr>
                  <w:rStyle w:val="Hyperlink"/>
                </w:rPr>
                <w:t xml:space="preserve">tudents: Promoting </w:t>
              </w:r>
              <w:r>
                <w:rPr>
                  <w:rStyle w:val="Hyperlink"/>
                </w:rPr>
                <w:t>c</w:t>
              </w:r>
              <w:r w:rsidRPr="00050365">
                <w:rPr>
                  <w:rStyle w:val="Hyperlink"/>
                </w:rPr>
                <w:t xml:space="preserve">hange through </w:t>
              </w:r>
              <w:r>
                <w:rPr>
                  <w:rStyle w:val="Hyperlink"/>
                </w:rPr>
                <w:t>r</w:t>
              </w:r>
              <w:r w:rsidRPr="00050365">
                <w:rPr>
                  <w:rStyle w:val="Hyperlink"/>
                </w:rPr>
                <w:t>elationships</w:t>
              </w:r>
            </w:hyperlink>
            <w:r w:rsidRPr="00276013">
              <w:t xml:space="preserve">. </w:t>
            </w:r>
            <w:r w:rsidRPr="00802E43">
              <w:rPr>
                <w:i/>
                <w:iCs/>
              </w:rPr>
              <w:t>Middle School Journal, 41</w:t>
            </w:r>
            <w:r w:rsidRPr="00276013">
              <w:t>(4), 4</w:t>
            </w:r>
            <w:r>
              <w:t>–</w:t>
            </w:r>
            <w:r w:rsidRPr="00276013">
              <w:t>11.</w:t>
            </w:r>
            <w:r>
              <w:t xml:space="preserve"> </w:t>
            </w:r>
          </w:p>
          <w:p w14:paraId="0504E5CD" w14:textId="77777777" w:rsidR="005C3F4D" w:rsidRDefault="005C3F4D" w:rsidP="719B127F">
            <w:pPr>
              <w:pStyle w:val="AssignmentsLevel2"/>
            </w:pPr>
            <w:r w:rsidRPr="00050365">
              <w:t xml:space="preserve">Kraft, M. A. (2010). </w:t>
            </w:r>
            <w:hyperlink r:id="rId49" w:history="1">
              <w:r w:rsidRPr="00050365">
                <w:rPr>
                  <w:rStyle w:val="Hyperlink"/>
                </w:rPr>
                <w:t xml:space="preserve">From </w:t>
              </w:r>
              <w:r>
                <w:rPr>
                  <w:rStyle w:val="Hyperlink"/>
                </w:rPr>
                <w:t>r</w:t>
              </w:r>
              <w:r w:rsidRPr="00050365">
                <w:rPr>
                  <w:rStyle w:val="Hyperlink"/>
                </w:rPr>
                <w:t xml:space="preserve">ingmaster to </w:t>
              </w:r>
              <w:r>
                <w:rPr>
                  <w:rStyle w:val="Hyperlink"/>
                </w:rPr>
                <w:t>c</w:t>
              </w:r>
              <w:r w:rsidRPr="00050365">
                <w:rPr>
                  <w:rStyle w:val="Hyperlink"/>
                </w:rPr>
                <w:t xml:space="preserve">onductor: 10 </w:t>
              </w:r>
              <w:r>
                <w:rPr>
                  <w:rStyle w:val="Hyperlink"/>
                </w:rPr>
                <w:t>s</w:t>
              </w:r>
              <w:r w:rsidRPr="00050365">
                <w:rPr>
                  <w:rStyle w:val="Hyperlink"/>
                </w:rPr>
                <w:t xml:space="preserve">imple </w:t>
              </w:r>
              <w:r>
                <w:rPr>
                  <w:rStyle w:val="Hyperlink"/>
                </w:rPr>
                <w:t>t</w:t>
              </w:r>
              <w:r w:rsidRPr="00050365">
                <w:rPr>
                  <w:rStyle w:val="Hyperlink"/>
                </w:rPr>
                <w:t xml:space="preserve">echniques </w:t>
              </w:r>
              <w:r>
                <w:rPr>
                  <w:rStyle w:val="Hyperlink"/>
                </w:rPr>
                <w:t>c</w:t>
              </w:r>
              <w:r w:rsidRPr="00050365">
                <w:rPr>
                  <w:rStyle w:val="Hyperlink"/>
                </w:rPr>
                <w:t xml:space="preserve">an </w:t>
              </w:r>
              <w:r>
                <w:rPr>
                  <w:rStyle w:val="Hyperlink"/>
                </w:rPr>
                <w:t>t</w:t>
              </w:r>
              <w:r w:rsidRPr="00050365">
                <w:rPr>
                  <w:rStyle w:val="Hyperlink"/>
                </w:rPr>
                <w:t xml:space="preserve">urn an </w:t>
              </w:r>
              <w:r>
                <w:rPr>
                  <w:rStyle w:val="Hyperlink"/>
                </w:rPr>
                <w:t>u</w:t>
              </w:r>
              <w:r w:rsidRPr="00050365">
                <w:rPr>
                  <w:rStyle w:val="Hyperlink"/>
                </w:rPr>
                <w:t xml:space="preserve">nruly </w:t>
              </w:r>
              <w:r>
                <w:rPr>
                  <w:rStyle w:val="Hyperlink"/>
                </w:rPr>
                <w:t>c</w:t>
              </w:r>
              <w:r w:rsidRPr="00050365">
                <w:rPr>
                  <w:rStyle w:val="Hyperlink"/>
                </w:rPr>
                <w:t xml:space="preserve">lass into a </w:t>
              </w:r>
              <w:r>
                <w:rPr>
                  <w:rStyle w:val="Hyperlink"/>
                </w:rPr>
                <w:t>p</w:t>
              </w:r>
              <w:r w:rsidRPr="00050365">
                <w:rPr>
                  <w:rStyle w:val="Hyperlink"/>
                </w:rPr>
                <w:t xml:space="preserve">roductive </w:t>
              </w:r>
              <w:r>
                <w:rPr>
                  <w:rStyle w:val="Hyperlink"/>
                </w:rPr>
                <w:t>o</w:t>
              </w:r>
              <w:r w:rsidRPr="00050365">
                <w:rPr>
                  <w:rStyle w:val="Hyperlink"/>
                </w:rPr>
                <w:t>ne</w:t>
              </w:r>
            </w:hyperlink>
            <w:r w:rsidRPr="719B127F">
              <w:t xml:space="preserve">. </w:t>
            </w:r>
            <w:r w:rsidRPr="00802E43">
              <w:rPr>
                <w:i/>
                <w:iCs/>
              </w:rPr>
              <w:t xml:space="preserve">Phi Delta </w:t>
            </w:r>
            <w:proofErr w:type="spellStart"/>
            <w:r w:rsidRPr="00802E43">
              <w:rPr>
                <w:i/>
                <w:iCs/>
              </w:rPr>
              <w:t>Kappan</w:t>
            </w:r>
            <w:proofErr w:type="spellEnd"/>
            <w:r w:rsidRPr="00802E43">
              <w:rPr>
                <w:i/>
                <w:iCs/>
              </w:rPr>
              <w:t>, 91</w:t>
            </w:r>
            <w:r w:rsidRPr="00050365">
              <w:t>(7), 44</w:t>
            </w:r>
            <w:r w:rsidRPr="719B127F">
              <w:t>–</w:t>
            </w:r>
            <w:r w:rsidRPr="00050365">
              <w:t>47.</w:t>
            </w:r>
          </w:p>
          <w:p w14:paraId="27F09336" w14:textId="77777777" w:rsidR="005C3F4D" w:rsidRDefault="005C3F4D" w:rsidP="005C3F4D">
            <w:pPr>
              <w:pStyle w:val="AssignmentsLevel2"/>
              <w:numPr>
                <w:ilvl w:val="0"/>
                <w:numId w:val="0"/>
              </w:numPr>
              <w:ind w:left="360" w:hanging="360"/>
              <w:rPr>
                <w:b/>
              </w:rPr>
            </w:pPr>
          </w:p>
          <w:p w14:paraId="534C38C3" w14:textId="77777777" w:rsidR="005C3F4D" w:rsidRPr="004D0923" w:rsidRDefault="005C3F4D">
            <w:pPr>
              <w:pStyle w:val="AssignmentsLevel2"/>
              <w:numPr>
                <w:ilvl w:val="0"/>
                <w:numId w:val="0"/>
              </w:numPr>
              <w:ind w:left="360" w:hanging="360"/>
              <w:rPr>
                <w:b/>
                <w:bCs/>
              </w:rPr>
            </w:pPr>
            <w:r w:rsidRPr="00802E43">
              <w:rPr>
                <w:b/>
                <w:bCs/>
              </w:rPr>
              <w:t>Post</w:t>
            </w:r>
            <w:r>
              <w:t xml:space="preserve"> comments or questions to the Week Six General Discussion.</w:t>
            </w:r>
          </w:p>
        </w:tc>
        <w:tc>
          <w:tcPr>
            <w:tcW w:w="1440" w:type="dxa"/>
          </w:tcPr>
          <w:p w14:paraId="2E2A68E2" w14:textId="77777777" w:rsidR="005C3F4D" w:rsidRPr="004D0923" w:rsidRDefault="005C3F4D">
            <w:pPr>
              <w:rPr>
                <w:rFonts w:eastAsia="Arial" w:cs="Arial"/>
              </w:rPr>
            </w:pPr>
            <w:r w:rsidRPr="00802E43">
              <w:t>6.1, 6.2, 6.3</w:t>
            </w:r>
          </w:p>
        </w:tc>
        <w:tc>
          <w:tcPr>
            <w:tcW w:w="1440" w:type="dxa"/>
          </w:tcPr>
          <w:p w14:paraId="2C0669FD" w14:textId="77777777" w:rsidR="005C3F4D" w:rsidRPr="004D0923" w:rsidRDefault="005C3F4D">
            <w:pPr>
              <w:rPr>
                <w:rFonts w:eastAsia="Arial" w:cs="Arial"/>
              </w:rPr>
            </w:pPr>
            <w:r w:rsidRPr="004D0923">
              <w:t>Discussion: Reading, comments, review=</w:t>
            </w:r>
          </w:p>
          <w:p w14:paraId="0D1CD81E" w14:textId="77777777" w:rsidR="005C3F4D" w:rsidRPr="004D0923" w:rsidRDefault="005C3F4D">
            <w:pPr>
              <w:rPr>
                <w:rFonts w:eastAsia="Arial" w:cs="Arial"/>
              </w:rPr>
            </w:pPr>
            <w:r w:rsidRPr="004D0923">
              <w:rPr>
                <w:b/>
                <w:bCs/>
              </w:rPr>
              <w:t>30 minutes</w:t>
            </w:r>
          </w:p>
        </w:tc>
      </w:tr>
      <w:tr w:rsidR="005C3F4D" w:rsidRPr="00842155" w14:paraId="21E5D23A" w14:textId="77777777" w:rsidTr="0ACFDAEF">
        <w:tc>
          <w:tcPr>
            <w:tcW w:w="10170" w:type="dxa"/>
            <w:tcMar>
              <w:top w:w="115" w:type="dxa"/>
              <w:left w:w="115" w:type="dxa"/>
              <w:bottom w:w="115" w:type="dxa"/>
              <w:right w:w="115" w:type="dxa"/>
            </w:tcMar>
          </w:tcPr>
          <w:p w14:paraId="3F8D37E6" w14:textId="77777777" w:rsidR="005C3F4D" w:rsidRPr="004D0923" w:rsidRDefault="005C3F4D">
            <w:pPr>
              <w:tabs>
                <w:tab w:val="left" w:pos="2329"/>
              </w:tabs>
              <w:rPr>
                <w:rFonts w:eastAsia="Arial" w:cs="Arial"/>
                <w:b/>
                <w:bCs/>
              </w:rPr>
            </w:pPr>
            <w:r w:rsidRPr="00802E43">
              <w:rPr>
                <w:b/>
                <w:bCs/>
              </w:rPr>
              <w:t>Video: TED Talks Education</w:t>
            </w:r>
          </w:p>
          <w:p w14:paraId="27A63A56" w14:textId="77777777" w:rsidR="005C3F4D" w:rsidRDefault="005C3F4D" w:rsidP="005C3F4D">
            <w:pPr>
              <w:tabs>
                <w:tab w:val="left" w:pos="2329"/>
              </w:tabs>
              <w:rPr>
                <w:rFonts w:cs="Arial"/>
                <w:b/>
                <w:szCs w:val="20"/>
              </w:rPr>
            </w:pPr>
          </w:p>
          <w:p w14:paraId="2F18CF88" w14:textId="77777777" w:rsidR="005C3F4D" w:rsidRPr="004D0923" w:rsidRDefault="005C3F4D">
            <w:pPr>
              <w:ind w:left="360" w:hanging="360"/>
              <w:rPr>
                <w:rFonts w:eastAsia="Arial" w:cs="Arial"/>
              </w:rPr>
            </w:pPr>
            <w:r w:rsidRPr="00802E43">
              <w:rPr>
                <w:b/>
                <w:bCs/>
              </w:rPr>
              <w:t>View</w:t>
            </w:r>
            <w:r w:rsidRPr="004D0923">
              <w:rPr>
                <w:rFonts w:eastAsia="Arial" w:cs="Arial"/>
              </w:rPr>
              <w:t xml:space="preserve"> “</w:t>
            </w:r>
            <w:hyperlink r:id="rId50" w:history="1">
              <w:r w:rsidRPr="00802E43">
                <w:rPr>
                  <w:rStyle w:val="Hyperlink"/>
                </w:rPr>
                <w:t>TED Talks Education</w:t>
              </w:r>
            </w:hyperlink>
            <w:r w:rsidRPr="004D0923">
              <w:rPr>
                <w:rStyle w:val="Hyperlink"/>
                <w:rFonts w:eastAsia="Arial" w:cs="Arial"/>
              </w:rPr>
              <w:t>,</w:t>
            </w:r>
            <w:r w:rsidRPr="004D0923">
              <w:t>” available on YouTube [55:31].</w:t>
            </w:r>
          </w:p>
          <w:p w14:paraId="65DE6986" w14:textId="77777777" w:rsidR="005C3F4D" w:rsidRDefault="005C3F4D" w:rsidP="005C3F4D">
            <w:pPr>
              <w:ind w:left="360" w:hanging="360"/>
              <w:rPr>
                <w:rFonts w:cs="Arial"/>
                <w:szCs w:val="20"/>
              </w:rPr>
            </w:pPr>
            <w:r>
              <w:rPr>
                <w:rFonts w:cs="Arial"/>
                <w:szCs w:val="20"/>
              </w:rPr>
              <w:t xml:space="preserve"> </w:t>
            </w:r>
          </w:p>
          <w:p w14:paraId="208320B5" w14:textId="77777777" w:rsidR="005C3F4D" w:rsidRPr="004D0923" w:rsidRDefault="005C3F4D">
            <w:pPr>
              <w:ind w:left="360" w:hanging="360"/>
              <w:rPr>
                <w:rFonts w:eastAsia="Arial" w:cs="Arial"/>
              </w:rPr>
            </w:pPr>
            <w:r w:rsidRPr="00802E43">
              <w:rPr>
                <w:b/>
                <w:bCs/>
              </w:rPr>
              <w:t>Post</w:t>
            </w:r>
            <w:r>
              <w:t xml:space="preserve"> comments or questions to the Week Six General Discussion.</w:t>
            </w:r>
          </w:p>
        </w:tc>
        <w:tc>
          <w:tcPr>
            <w:tcW w:w="1440" w:type="dxa"/>
          </w:tcPr>
          <w:p w14:paraId="618A903A" w14:textId="77777777" w:rsidR="005C3F4D" w:rsidRPr="004D0923" w:rsidRDefault="005C3F4D">
            <w:pPr>
              <w:rPr>
                <w:rFonts w:eastAsia="Arial" w:cs="Arial"/>
              </w:rPr>
            </w:pPr>
            <w:r w:rsidRPr="004D0923">
              <w:t>6.2, 6.3</w:t>
            </w:r>
          </w:p>
        </w:tc>
        <w:tc>
          <w:tcPr>
            <w:tcW w:w="1440" w:type="dxa"/>
          </w:tcPr>
          <w:p w14:paraId="1BCBDE0F" w14:textId="77777777" w:rsidR="005C3F4D" w:rsidRPr="004D0923" w:rsidRDefault="003348E1">
            <w:pPr>
              <w:rPr>
                <w:rFonts w:eastAsia="Arial" w:cs="Arial"/>
              </w:rPr>
            </w:pPr>
            <w:r w:rsidRPr="004D0923">
              <w:t xml:space="preserve">Lecture: Viewing, discussion, responses= </w:t>
            </w:r>
            <w:r w:rsidR="005C3F4D" w:rsidRPr="004D0923">
              <w:rPr>
                <w:rFonts w:eastAsia="Arial" w:cs="Arial"/>
              </w:rPr>
              <w:t xml:space="preserve"> </w:t>
            </w:r>
          </w:p>
          <w:p w14:paraId="7712A8E2" w14:textId="77777777" w:rsidR="005C3F4D" w:rsidRPr="004D0923" w:rsidRDefault="00080E5D">
            <w:pPr>
              <w:rPr>
                <w:rFonts w:eastAsia="Arial" w:cs="Arial"/>
              </w:rPr>
            </w:pPr>
            <w:r w:rsidRPr="004D0923">
              <w:rPr>
                <w:b/>
                <w:bCs/>
              </w:rPr>
              <w:t>1 hour</w:t>
            </w:r>
          </w:p>
        </w:tc>
      </w:tr>
      <w:tr w:rsidR="005C3F4D" w:rsidRPr="007F339F" w14:paraId="483AEF26" w14:textId="77777777" w:rsidTr="004D0923">
        <w:tc>
          <w:tcPr>
            <w:tcW w:w="10170" w:type="dxa"/>
            <w:tcMar>
              <w:top w:w="115" w:type="dxa"/>
              <w:left w:w="115" w:type="dxa"/>
              <w:bottom w:w="115" w:type="dxa"/>
              <w:right w:w="115" w:type="dxa"/>
            </w:tcMar>
          </w:tcPr>
          <w:p w14:paraId="08BEB2BF" w14:textId="77777777" w:rsidR="005C3F4D" w:rsidRPr="004D0923" w:rsidRDefault="005C3F4D">
            <w:pPr>
              <w:tabs>
                <w:tab w:val="left" w:pos="2329"/>
              </w:tabs>
              <w:rPr>
                <w:rFonts w:eastAsia="Arial" w:cs="Arial"/>
                <w:b/>
                <w:bCs/>
              </w:rPr>
            </w:pPr>
            <w:r w:rsidRPr="00802E43">
              <w:rPr>
                <w:b/>
                <w:bCs/>
              </w:rPr>
              <w:t>Video: Development in Children</w:t>
            </w:r>
          </w:p>
          <w:p w14:paraId="16DBFB4B" w14:textId="77777777" w:rsidR="005C3F4D" w:rsidRDefault="005C3F4D" w:rsidP="005C3F4D">
            <w:pPr>
              <w:tabs>
                <w:tab w:val="left" w:pos="2329"/>
              </w:tabs>
              <w:rPr>
                <w:rFonts w:cs="Arial"/>
                <w:b/>
                <w:szCs w:val="20"/>
              </w:rPr>
            </w:pPr>
          </w:p>
          <w:p w14:paraId="10441EAD" w14:textId="77777777" w:rsidR="005C3F4D" w:rsidRPr="004D0923" w:rsidRDefault="005C3F4D">
            <w:pPr>
              <w:rPr>
                <w:rFonts w:eastAsia="Arial" w:cs="Arial"/>
              </w:rPr>
            </w:pPr>
            <w:r w:rsidRPr="00802E43">
              <w:rPr>
                <w:b/>
                <w:bCs/>
              </w:rPr>
              <w:t>View</w:t>
            </w:r>
            <w:r w:rsidRPr="004D0923">
              <w:rPr>
                <w:rFonts w:eastAsia="Arial" w:cs="Arial"/>
              </w:rPr>
              <w:t xml:space="preserve"> “</w:t>
            </w:r>
            <w:hyperlink r:id="rId51" w:history="1">
              <w:r w:rsidRPr="00802E43">
                <w:rPr>
                  <w:rStyle w:val="Hyperlink"/>
                </w:rPr>
                <w:t>Motivation and Emotion</w:t>
              </w:r>
            </w:hyperlink>
            <w:r w:rsidRPr="004D0923">
              <w:rPr>
                <w:rStyle w:val="Hyperlink"/>
                <w:rFonts w:eastAsia="Arial" w:cs="Arial"/>
              </w:rPr>
              <w:t>,</w:t>
            </w:r>
            <w:r w:rsidRPr="004D0923">
              <w:t>” available on Discovering Psychology [27:39].</w:t>
            </w:r>
          </w:p>
          <w:p w14:paraId="20598FB1" w14:textId="77777777" w:rsidR="005C3F4D" w:rsidRDefault="005C3F4D" w:rsidP="005C3F4D">
            <w:pPr>
              <w:rPr>
                <w:rFonts w:cs="Arial"/>
                <w:szCs w:val="20"/>
              </w:rPr>
            </w:pPr>
            <w:r>
              <w:rPr>
                <w:rFonts w:cs="Arial"/>
                <w:szCs w:val="20"/>
              </w:rPr>
              <w:t xml:space="preserve"> </w:t>
            </w:r>
          </w:p>
          <w:p w14:paraId="26EA3FA9" w14:textId="77777777" w:rsidR="005C3F4D" w:rsidRPr="004D0923" w:rsidRDefault="005C3F4D">
            <w:pPr>
              <w:rPr>
                <w:rFonts w:eastAsia="Arial" w:cs="Arial"/>
              </w:rPr>
            </w:pPr>
            <w:r w:rsidRPr="00802E43">
              <w:rPr>
                <w:b/>
                <w:bCs/>
              </w:rPr>
              <w:t>Post</w:t>
            </w:r>
            <w:r>
              <w:t xml:space="preserve"> comments or questions to the Week Six General Discussion.</w:t>
            </w:r>
          </w:p>
        </w:tc>
        <w:tc>
          <w:tcPr>
            <w:tcW w:w="1440" w:type="dxa"/>
            <w:tcBorders>
              <w:bottom w:val="single" w:sz="4" w:space="0" w:color="000000" w:themeColor="text1"/>
            </w:tcBorders>
          </w:tcPr>
          <w:p w14:paraId="0398FF61" w14:textId="77777777" w:rsidR="005C3F4D" w:rsidRPr="004D0923" w:rsidRDefault="005C3F4D">
            <w:pPr>
              <w:rPr>
                <w:rFonts w:eastAsia="Arial" w:cs="Arial"/>
              </w:rPr>
            </w:pPr>
            <w:r w:rsidRPr="004D0923">
              <w:t>6.2</w:t>
            </w:r>
          </w:p>
        </w:tc>
        <w:tc>
          <w:tcPr>
            <w:tcW w:w="1440" w:type="dxa"/>
            <w:tcBorders>
              <w:bottom w:val="single" w:sz="4" w:space="0" w:color="000000" w:themeColor="text1"/>
            </w:tcBorders>
          </w:tcPr>
          <w:p w14:paraId="1F89DC92" w14:textId="77777777" w:rsidR="005C3F4D" w:rsidRPr="004D0923" w:rsidRDefault="003348E1">
            <w:pPr>
              <w:rPr>
                <w:rFonts w:eastAsia="Arial" w:cs="Arial"/>
              </w:rPr>
            </w:pPr>
            <w:r w:rsidRPr="004D0923">
              <w:t xml:space="preserve">Lecture: Viewing, discussion, responses= </w:t>
            </w:r>
          </w:p>
          <w:p w14:paraId="06DF8696" w14:textId="77777777" w:rsidR="005C3F4D" w:rsidRPr="004D0923" w:rsidRDefault="005C3F4D">
            <w:pPr>
              <w:rPr>
                <w:rFonts w:eastAsia="Arial" w:cs="Arial"/>
              </w:rPr>
            </w:pPr>
            <w:r w:rsidRPr="004D0923">
              <w:rPr>
                <w:b/>
                <w:bCs/>
              </w:rPr>
              <w:t>30 minutes</w:t>
            </w:r>
          </w:p>
        </w:tc>
      </w:tr>
      <w:tr w:rsidR="005C3F4D" w:rsidRPr="00825CE5" w14:paraId="211ADDEB" w14:textId="77777777" w:rsidTr="004D0923">
        <w:tc>
          <w:tcPr>
            <w:tcW w:w="10170" w:type="dxa"/>
            <w:tcBorders>
              <w:right w:val="single" w:sz="4" w:space="0" w:color="000000" w:themeColor="text1"/>
            </w:tcBorders>
            <w:shd w:val="clear" w:color="auto" w:fill="D8D9DA"/>
            <w:tcMar>
              <w:top w:w="115" w:type="dxa"/>
              <w:left w:w="115" w:type="dxa"/>
              <w:bottom w:w="115" w:type="dxa"/>
              <w:right w:w="115" w:type="dxa"/>
            </w:tcMar>
          </w:tcPr>
          <w:p w14:paraId="5AA224BF" w14:textId="77777777" w:rsidR="005C3F4D" w:rsidRPr="004D0923" w:rsidRDefault="005C3F4D">
            <w:pPr>
              <w:tabs>
                <w:tab w:val="left" w:pos="0"/>
                <w:tab w:val="left" w:pos="3720"/>
              </w:tabs>
              <w:outlineLvl w:val="0"/>
              <w:rPr>
                <w:rFonts w:eastAsia="Arial" w:cs="Arial"/>
                <w:b/>
                <w:bCs/>
                <w:i/>
                <w:iCs/>
              </w:rPr>
            </w:pPr>
            <w:r w:rsidRPr="00802E43">
              <w:rPr>
                <w:b/>
                <w:bCs/>
                <w:i/>
                <w:iCs/>
                <w:sz w:val="22"/>
                <w:szCs w:val="22"/>
              </w:rPr>
              <w:lastRenderedPageBreak/>
              <w:t>Assignment</w:t>
            </w:r>
            <w:r w:rsidRPr="004D0923">
              <w:rPr>
                <w:rFonts w:eastAsia="Arial" w:cs="Arial"/>
                <w:b/>
                <w:bCs/>
                <w:i/>
                <w:iCs/>
              </w:rPr>
              <w:t xml:space="preserve">: </w:t>
            </w:r>
            <w:r w:rsidRPr="004D0923">
              <w:rPr>
                <w:i/>
                <w:iCs/>
              </w:rPr>
              <w:t>Students must complete the weekly assignment(s).</w:t>
            </w:r>
          </w:p>
        </w:tc>
        <w:tc>
          <w:tcPr>
            <w:tcW w:w="1440" w:type="dxa"/>
            <w:tcBorders>
              <w:left w:val="single" w:sz="4" w:space="0" w:color="000000" w:themeColor="text1"/>
            </w:tcBorders>
            <w:shd w:val="clear" w:color="auto" w:fill="D8D9DA"/>
          </w:tcPr>
          <w:p w14:paraId="19688762" w14:textId="77777777" w:rsidR="005C3F4D" w:rsidRPr="004D0923" w:rsidRDefault="005C3F4D">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000000" w:themeColor="text1"/>
            </w:tcBorders>
            <w:shd w:val="clear" w:color="auto" w:fill="D8D9DA"/>
          </w:tcPr>
          <w:p w14:paraId="5A1E85D4" w14:textId="77777777" w:rsidR="005C3F4D" w:rsidRPr="004D0923" w:rsidRDefault="005C3F4D">
            <w:pPr>
              <w:rPr>
                <w:rFonts w:eastAsia="Arial" w:cs="Arial"/>
                <w:b/>
                <w:bCs/>
                <w:i/>
                <w:iCs/>
              </w:rPr>
            </w:pPr>
            <w:r w:rsidRPr="00802E43">
              <w:rPr>
                <w:b/>
                <w:bCs/>
                <w:i/>
                <w:iCs/>
              </w:rPr>
              <w:t>Points/AIE/</w:t>
            </w:r>
          </w:p>
          <w:p w14:paraId="6000FDF1" w14:textId="77777777" w:rsidR="005C3F4D" w:rsidRPr="004D0923" w:rsidRDefault="005C3F4D">
            <w:pPr>
              <w:rPr>
                <w:rFonts w:eastAsia="Arial" w:cs="Arial"/>
                <w:b/>
                <w:bCs/>
                <w:i/>
                <w:iCs/>
              </w:rPr>
            </w:pPr>
            <w:r w:rsidRPr="00802E43">
              <w:rPr>
                <w:b/>
                <w:bCs/>
                <w:i/>
                <w:iCs/>
              </w:rPr>
              <w:t>Generic</w:t>
            </w:r>
          </w:p>
        </w:tc>
      </w:tr>
      <w:tr w:rsidR="005C3F4D" w:rsidRPr="00842155" w14:paraId="53B42166" w14:textId="77777777" w:rsidTr="0ACFDAEF">
        <w:tc>
          <w:tcPr>
            <w:tcW w:w="10170" w:type="dxa"/>
            <w:tcMar>
              <w:top w:w="115" w:type="dxa"/>
              <w:left w:w="115" w:type="dxa"/>
              <w:bottom w:w="115" w:type="dxa"/>
              <w:right w:w="115" w:type="dxa"/>
            </w:tcMar>
          </w:tcPr>
          <w:p w14:paraId="1EC05245" w14:textId="77777777" w:rsidR="005C3F4D" w:rsidRPr="004D0923" w:rsidRDefault="005C3F4D">
            <w:pPr>
              <w:tabs>
                <w:tab w:val="left" w:pos="2329"/>
              </w:tabs>
              <w:rPr>
                <w:rFonts w:eastAsia="Arial" w:cs="Arial"/>
                <w:b/>
                <w:bCs/>
              </w:rPr>
            </w:pPr>
            <w:r w:rsidRPr="00802E43">
              <w:rPr>
                <w:b/>
                <w:bCs/>
              </w:rPr>
              <w:t>Discussion: Applying Motivation Theories</w:t>
            </w:r>
          </w:p>
          <w:p w14:paraId="5320E8FF" w14:textId="77777777" w:rsidR="005C3F4D" w:rsidRDefault="005C3F4D" w:rsidP="005C3F4D">
            <w:pPr>
              <w:tabs>
                <w:tab w:val="left" w:pos="2329"/>
              </w:tabs>
              <w:rPr>
                <w:rFonts w:cs="Arial"/>
                <w:szCs w:val="20"/>
              </w:rPr>
            </w:pPr>
          </w:p>
          <w:p w14:paraId="309766DD" w14:textId="62CDB1E3" w:rsidR="005C3F4D" w:rsidRPr="004D0923" w:rsidRDefault="005C3F4D">
            <w:pPr>
              <w:tabs>
                <w:tab w:val="left" w:pos="2329"/>
              </w:tabs>
              <w:rPr>
                <w:rFonts w:eastAsia="Arial" w:cs="Arial"/>
              </w:rPr>
            </w:pPr>
            <w:r w:rsidRPr="00802E43">
              <w:rPr>
                <w:b/>
                <w:bCs/>
              </w:rPr>
              <w:t>Review</w:t>
            </w:r>
            <w:r w:rsidRPr="00802E43">
              <w:t xml:space="preserve"> the </w:t>
            </w:r>
            <w:r w:rsidR="0046779D">
              <w:t xml:space="preserve">Applying Motivation Theories </w:t>
            </w:r>
            <w:r w:rsidR="0046779D" w:rsidRPr="00802E43">
              <w:t>Scenario</w:t>
            </w:r>
            <w:r w:rsidR="0046779D">
              <w:t xml:space="preserve"> handout.</w:t>
            </w:r>
          </w:p>
          <w:p w14:paraId="3B51F92A" w14:textId="77777777" w:rsidR="005C3F4D" w:rsidRPr="009B212F" w:rsidRDefault="005C3F4D" w:rsidP="005C3F4D">
            <w:pPr>
              <w:tabs>
                <w:tab w:val="left" w:pos="2329"/>
              </w:tabs>
              <w:rPr>
                <w:rFonts w:cs="Arial"/>
                <w:szCs w:val="20"/>
              </w:rPr>
            </w:pPr>
          </w:p>
          <w:p w14:paraId="7DF6B255" w14:textId="77777777" w:rsidR="005C3F4D" w:rsidRPr="004D0923" w:rsidRDefault="005C3F4D">
            <w:pPr>
              <w:tabs>
                <w:tab w:val="left" w:pos="2329"/>
              </w:tabs>
              <w:rPr>
                <w:rFonts w:eastAsia="Arial" w:cs="Arial"/>
              </w:rPr>
            </w:pPr>
            <w:r w:rsidRPr="00802E43">
              <w:rPr>
                <w:b/>
                <w:bCs/>
              </w:rPr>
              <w:t>Respond</w:t>
            </w:r>
            <w:r w:rsidRPr="00802E43">
              <w:t xml:space="preserve"> to the following prompts in the “Applying Motivation Theories” discussion forum by Thursday:</w:t>
            </w:r>
          </w:p>
          <w:p w14:paraId="7C245386" w14:textId="77777777" w:rsidR="005C3F4D" w:rsidRPr="009B212F" w:rsidRDefault="005C3F4D" w:rsidP="005C3F4D">
            <w:pPr>
              <w:tabs>
                <w:tab w:val="left" w:pos="2329"/>
              </w:tabs>
              <w:rPr>
                <w:rFonts w:cs="Arial"/>
                <w:szCs w:val="20"/>
              </w:rPr>
            </w:pPr>
          </w:p>
          <w:p w14:paraId="18A52435" w14:textId="77777777" w:rsidR="005C3F4D" w:rsidRPr="009B212F" w:rsidRDefault="005C3F4D" w:rsidP="005C3F4D">
            <w:pPr>
              <w:pStyle w:val="AssignmentsLevel2"/>
            </w:pPr>
            <w:r>
              <w:t>W</w:t>
            </w:r>
            <w:r w:rsidRPr="009B212F">
              <w:t>hat motivation theories</w:t>
            </w:r>
            <w:r>
              <w:t xml:space="preserve"> described in this week’s videos</w:t>
            </w:r>
            <w:r w:rsidRPr="009B212F">
              <w:t xml:space="preserve"> might b</w:t>
            </w:r>
            <w:r>
              <w:t>e affecting Audrey’s motivation? Justify your response.</w:t>
            </w:r>
          </w:p>
          <w:p w14:paraId="126AC7B8" w14:textId="77777777" w:rsidR="005C3F4D" w:rsidRDefault="005C3F4D" w:rsidP="005C3F4D">
            <w:pPr>
              <w:pStyle w:val="AssignmentsLevel2"/>
            </w:pPr>
            <w:r>
              <w:t>What steps would you take to</w:t>
            </w:r>
            <w:r w:rsidRPr="009B212F">
              <w:t xml:space="preserve"> help </w:t>
            </w:r>
            <w:r>
              <w:t>Audrey become motivated in school again? What evidence makes you think these steps will be effective?</w:t>
            </w:r>
          </w:p>
          <w:p w14:paraId="257C95BE" w14:textId="77777777" w:rsidR="005C3F4D" w:rsidRDefault="005C3F4D" w:rsidP="005C3F4D">
            <w:pPr>
              <w:rPr>
                <w:rFonts w:cs="Arial"/>
              </w:rPr>
            </w:pPr>
          </w:p>
          <w:p w14:paraId="378960D5" w14:textId="77777777" w:rsidR="005C3F4D" w:rsidRPr="004D0923" w:rsidRDefault="005C3F4D">
            <w:pPr>
              <w:tabs>
                <w:tab w:val="left" w:pos="2329"/>
              </w:tabs>
              <w:rPr>
                <w:rFonts w:eastAsia="Arial" w:cs="Arial"/>
                <w:b/>
                <w:bCs/>
              </w:rPr>
            </w:pPr>
            <w:r w:rsidRPr="00802E43">
              <w:rPr>
                <w:b/>
                <w:bCs/>
              </w:rPr>
              <w:t>Post</w:t>
            </w:r>
            <w:r w:rsidRPr="00802E43">
              <w:t xml:space="preserve"> constructive criticism, clarification, additional questions, or your own relevant thoughts to three of your classmates’ posts by Sunday.</w:t>
            </w:r>
          </w:p>
        </w:tc>
        <w:tc>
          <w:tcPr>
            <w:tcW w:w="1440" w:type="dxa"/>
          </w:tcPr>
          <w:p w14:paraId="2C5497CF" w14:textId="77777777" w:rsidR="005C3F4D" w:rsidRPr="004D0923" w:rsidRDefault="005C3F4D">
            <w:pPr>
              <w:tabs>
                <w:tab w:val="left" w:pos="2329"/>
              </w:tabs>
              <w:rPr>
                <w:rFonts w:eastAsia="Arial" w:cs="Arial"/>
              </w:rPr>
            </w:pPr>
            <w:r w:rsidRPr="00802E43">
              <w:t>6.2</w:t>
            </w:r>
          </w:p>
        </w:tc>
        <w:tc>
          <w:tcPr>
            <w:tcW w:w="1440" w:type="dxa"/>
          </w:tcPr>
          <w:p w14:paraId="44509E2A" w14:textId="77777777" w:rsidR="003348E1" w:rsidRPr="004D0923" w:rsidRDefault="00E97CAB">
            <w:pPr>
              <w:rPr>
                <w:rFonts w:eastAsia="Arial" w:cs="Arial"/>
              </w:rPr>
            </w:pPr>
            <w:r w:rsidRPr="004D0923">
              <w:t>Discussion: Reading, comments, review=</w:t>
            </w:r>
          </w:p>
          <w:p w14:paraId="63D09369" w14:textId="77777777" w:rsidR="005C3F4D" w:rsidRPr="004D0923" w:rsidRDefault="005C3F4D">
            <w:pPr>
              <w:rPr>
                <w:rFonts w:eastAsia="Arial" w:cs="Arial"/>
              </w:rPr>
            </w:pPr>
            <w:r w:rsidRPr="004D0923">
              <w:rPr>
                <w:b/>
                <w:bCs/>
              </w:rPr>
              <w:t>1 hour</w:t>
            </w:r>
          </w:p>
        </w:tc>
      </w:tr>
      <w:tr w:rsidR="005C3F4D" w:rsidRPr="00842155" w14:paraId="3ADCA584" w14:textId="77777777" w:rsidTr="0ACFDAEF">
        <w:tc>
          <w:tcPr>
            <w:tcW w:w="10170" w:type="dxa"/>
            <w:tcMar>
              <w:top w:w="115" w:type="dxa"/>
              <w:left w:w="115" w:type="dxa"/>
              <w:bottom w:w="115" w:type="dxa"/>
              <w:right w:w="115" w:type="dxa"/>
            </w:tcMar>
          </w:tcPr>
          <w:p w14:paraId="4072225E" w14:textId="77777777" w:rsidR="005C3F4D" w:rsidRPr="004D0923" w:rsidRDefault="005C3F4D">
            <w:pPr>
              <w:tabs>
                <w:tab w:val="left" w:pos="2329"/>
              </w:tabs>
              <w:rPr>
                <w:rFonts w:eastAsia="Arial" w:cs="Arial"/>
                <w:b/>
                <w:bCs/>
              </w:rPr>
            </w:pPr>
            <w:r w:rsidRPr="00802E43">
              <w:rPr>
                <w:b/>
                <w:bCs/>
              </w:rPr>
              <w:t>Discussion: Motivation and Classroom Management</w:t>
            </w:r>
          </w:p>
          <w:p w14:paraId="759D4198" w14:textId="77777777" w:rsidR="005C3F4D" w:rsidRPr="00730048" w:rsidRDefault="005C3F4D" w:rsidP="005C3F4D">
            <w:pPr>
              <w:tabs>
                <w:tab w:val="left" w:pos="2329"/>
              </w:tabs>
              <w:rPr>
                <w:rFonts w:cs="Arial"/>
                <w:szCs w:val="20"/>
              </w:rPr>
            </w:pPr>
          </w:p>
          <w:p w14:paraId="2CEA4F11" w14:textId="77777777" w:rsidR="005C3F4D" w:rsidRPr="004D0923" w:rsidRDefault="005C3F4D">
            <w:pPr>
              <w:tabs>
                <w:tab w:val="left" w:pos="2329"/>
              </w:tabs>
              <w:rPr>
                <w:rFonts w:eastAsia="Arial" w:cs="Arial"/>
              </w:rPr>
            </w:pPr>
            <w:r w:rsidRPr="00802E43">
              <w:rPr>
                <w:b/>
                <w:bCs/>
              </w:rPr>
              <w:t>Respond</w:t>
            </w:r>
            <w:r w:rsidRPr="00802E43">
              <w:t xml:space="preserve"> to the following questions in the “Motivation and Classroom Management” discussion forum by Thursday:</w:t>
            </w:r>
          </w:p>
          <w:p w14:paraId="33E819EA" w14:textId="77777777" w:rsidR="005C3F4D" w:rsidRDefault="005C3F4D" w:rsidP="005C3F4D">
            <w:pPr>
              <w:tabs>
                <w:tab w:val="left" w:pos="2329"/>
              </w:tabs>
            </w:pPr>
          </w:p>
          <w:p w14:paraId="6A36FE92" w14:textId="77777777" w:rsidR="005C3F4D" w:rsidRDefault="005C3F4D" w:rsidP="005C3F4D">
            <w:pPr>
              <w:pStyle w:val="AssignmentsLevel2"/>
            </w:pPr>
            <w:r>
              <w:t>Should teachers have a philosophy governing their classroom management? Or should they deal with each situation using whatever means seem best in the moment? Justify your response.</w:t>
            </w:r>
          </w:p>
          <w:p w14:paraId="5AD11BB3" w14:textId="77777777" w:rsidR="005C3F4D" w:rsidRPr="003A6086" w:rsidRDefault="005C3F4D" w:rsidP="005C3F4D">
            <w:pPr>
              <w:pStyle w:val="AssignmentsLevel2"/>
            </w:pPr>
            <w:r>
              <w:t>Is it fair to call a collection of classroom management techniques a philosophy of classroom management? Why or why not?</w:t>
            </w:r>
          </w:p>
          <w:p w14:paraId="23209B1D" w14:textId="77777777" w:rsidR="005C3F4D" w:rsidRDefault="005C3F4D" w:rsidP="005C3F4D">
            <w:pPr>
              <w:tabs>
                <w:tab w:val="left" w:pos="2329"/>
              </w:tabs>
              <w:rPr>
                <w:rFonts w:cs="Arial"/>
                <w:szCs w:val="20"/>
              </w:rPr>
            </w:pPr>
          </w:p>
          <w:p w14:paraId="34EB6F64" w14:textId="77777777" w:rsidR="005C3F4D" w:rsidRPr="004D0923" w:rsidRDefault="005C3F4D">
            <w:pPr>
              <w:tabs>
                <w:tab w:val="left" w:pos="2329"/>
              </w:tabs>
              <w:rPr>
                <w:rFonts w:eastAsia="Arial" w:cs="Arial"/>
              </w:rPr>
            </w:pPr>
            <w:r w:rsidRPr="00802E43">
              <w:rPr>
                <w:b/>
                <w:bCs/>
              </w:rPr>
              <w:t>Post</w:t>
            </w:r>
            <w:r w:rsidRPr="00802E43">
              <w:t xml:space="preserve"> constructive criticism, clarification, additional questions, or your own relevant thoughts to three of your classmates’ posts by Sunday.</w:t>
            </w:r>
          </w:p>
        </w:tc>
        <w:tc>
          <w:tcPr>
            <w:tcW w:w="1440" w:type="dxa"/>
          </w:tcPr>
          <w:p w14:paraId="587DCAF3" w14:textId="77777777" w:rsidR="005C3F4D" w:rsidRDefault="005C3F4D">
            <w:pPr>
              <w:tabs>
                <w:tab w:val="left" w:pos="2329"/>
              </w:tabs>
            </w:pPr>
            <w:r w:rsidRPr="004D0923">
              <w:t>6.3</w:t>
            </w:r>
          </w:p>
          <w:p w14:paraId="471D3096" w14:textId="37813BD9" w:rsidR="005D1B87" w:rsidRPr="004D0923" w:rsidRDefault="005D1B87">
            <w:pPr>
              <w:tabs>
                <w:tab w:val="left" w:pos="2329"/>
              </w:tabs>
              <w:rPr>
                <w:rFonts w:eastAsia="Arial" w:cs="Arial"/>
              </w:rPr>
            </w:pPr>
            <w:r>
              <w:t>ULO5</w:t>
            </w:r>
          </w:p>
        </w:tc>
        <w:tc>
          <w:tcPr>
            <w:tcW w:w="1440" w:type="dxa"/>
          </w:tcPr>
          <w:p w14:paraId="45DDBB7D" w14:textId="77777777" w:rsidR="00E97CAB" w:rsidRPr="004D0923" w:rsidRDefault="00E97CAB">
            <w:pPr>
              <w:rPr>
                <w:rFonts w:eastAsia="Arial" w:cs="Arial"/>
              </w:rPr>
            </w:pPr>
            <w:r w:rsidRPr="004D0923">
              <w:t>Discussion: Reading, comments, review=</w:t>
            </w:r>
          </w:p>
          <w:p w14:paraId="666E91CF" w14:textId="77777777" w:rsidR="005C3F4D" w:rsidRPr="004D0923" w:rsidRDefault="005C3F4D">
            <w:pPr>
              <w:tabs>
                <w:tab w:val="left" w:pos="2329"/>
              </w:tabs>
              <w:rPr>
                <w:rFonts w:eastAsia="Arial" w:cs="Arial"/>
              </w:rPr>
            </w:pPr>
            <w:r w:rsidRPr="004D0923">
              <w:rPr>
                <w:b/>
                <w:bCs/>
              </w:rPr>
              <w:t>1 hour</w:t>
            </w:r>
          </w:p>
        </w:tc>
      </w:tr>
      <w:tr w:rsidR="005F0695" w:rsidRPr="007F339F" w14:paraId="761F4A35" w14:textId="77777777" w:rsidTr="00200B20">
        <w:tc>
          <w:tcPr>
            <w:tcW w:w="10170" w:type="dxa"/>
            <w:tcMar>
              <w:top w:w="115" w:type="dxa"/>
              <w:left w:w="115" w:type="dxa"/>
              <w:bottom w:w="115" w:type="dxa"/>
              <w:right w:w="115" w:type="dxa"/>
            </w:tcMar>
          </w:tcPr>
          <w:p w14:paraId="5CA4260B" w14:textId="2FB2D856" w:rsidR="005F0695" w:rsidRPr="00960319" w:rsidRDefault="005F0695" w:rsidP="00200B20">
            <w:pPr>
              <w:rPr>
                <w:rFonts w:eastAsia="Arial" w:cs="Arial"/>
                <w:b/>
                <w:bCs/>
              </w:rPr>
            </w:pPr>
            <w:r w:rsidRPr="00802E43">
              <w:rPr>
                <w:b/>
                <w:bCs/>
              </w:rPr>
              <w:t xml:space="preserve">Assignment: </w:t>
            </w:r>
            <w:r>
              <w:rPr>
                <w:b/>
                <w:bCs/>
              </w:rPr>
              <w:t xml:space="preserve">Draft of </w:t>
            </w:r>
            <w:r w:rsidRPr="00802E43">
              <w:rPr>
                <w:b/>
                <w:bCs/>
              </w:rPr>
              <w:t>Learning Theory Application Presentation</w:t>
            </w:r>
          </w:p>
          <w:p w14:paraId="20546CDC" w14:textId="77777777" w:rsidR="005F0695" w:rsidRDefault="005F0695" w:rsidP="00200B20">
            <w:pPr>
              <w:rPr>
                <w:rFonts w:cs="Arial"/>
                <w:b/>
                <w:szCs w:val="20"/>
              </w:rPr>
            </w:pPr>
          </w:p>
          <w:p w14:paraId="61E0E6DF" w14:textId="4063A59A" w:rsidR="005F0695" w:rsidRPr="00960319" w:rsidRDefault="005F0695" w:rsidP="00200B20">
            <w:pPr>
              <w:rPr>
                <w:rFonts w:eastAsia="Arial" w:cs="Arial"/>
              </w:rPr>
            </w:pPr>
            <w:r w:rsidRPr="00802E43">
              <w:t xml:space="preserve">In this assignment, you’re tasked with creating </w:t>
            </w:r>
            <w:r w:rsidR="00E3398D">
              <w:t xml:space="preserve">the initial draft of </w:t>
            </w:r>
            <w:r w:rsidRPr="00802E43">
              <w:t>a comprehensive presentation on an influential pedagogical theory, how that theory is structured, and its application in a real-world setting.</w:t>
            </w:r>
          </w:p>
          <w:p w14:paraId="0C05E6A3" w14:textId="77777777" w:rsidR="005F0695" w:rsidRDefault="005F0695" w:rsidP="00200B20">
            <w:pPr>
              <w:rPr>
                <w:rFonts w:cs="Arial"/>
                <w:szCs w:val="20"/>
              </w:rPr>
            </w:pPr>
          </w:p>
          <w:p w14:paraId="596DA4B9" w14:textId="77777777" w:rsidR="005F0695" w:rsidRPr="00960319" w:rsidRDefault="005F0695" w:rsidP="00200B20">
            <w:pPr>
              <w:rPr>
                <w:rFonts w:eastAsia="Arial" w:cs="Arial"/>
              </w:rPr>
            </w:pPr>
            <w:r w:rsidRPr="00802E43">
              <w:rPr>
                <w:i/>
                <w:iCs/>
              </w:rPr>
              <w:t>Note</w:t>
            </w:r>
            <w:r w:rsidRPr="00802E43">
              <w:t>: This assignment will require independent research. You are required to use at least three outside sources of information. Plan accordingly.</w:t>
            </w:r>
          </w:p>
          <w:p w14:paraId="5E553F2C" w14:textId="77777777" w:rsidR="005F0695" w:rsidRDefault="005F0695" w:rsidP="00200B20">
            <w:pPr>
              <w:rPr>
                <w:rFonts w:cs="Arial"/>
                <w:szCs w:val="20"/>
              </w:rPr>
            </w:pPr>
          </w:p>
          <w:p w14:paraId="07655F64" w14:textId="77777777" w:rsidR="005F0695" w:rsidRPr="00960319" w:rsidRDefault="005F0695" w:rsidP="00200B20">
            <w:pPr>
              <w:rPr>
                <w:rFonts w:eastAsia="Arial" w:cs="Arial"/>
              </w:rPr>
            </w:pPr>
            <w:r w:rsidRPr="00802E43">
              <w:t>By the end of Week Three, your instructor will have assigned you one of the following learning theories:</w:t>
            </w:r>
          </w:p>
          <w:p w14:paraId="57094217" w14:textId="77777777" w:rsidR="005F0695" w:rsidRPr="00DF2938" w:rsidRDefault="005F0695" w:rsidP="00200B20">
            <w:pPr>
              <w:rPr>
                <w:rFonts w:cs="Arial"/>
                <w:szCs w:val="20"/>
              </w:rPr>
            </w:pPr>
          </w:p>
          <w:p w14:paraId="19394021" w14:textId="77777777" w:rsidR="005F0695" w:rsidRPr="00DF2938" w:rsidRDefault="005F0695" w:rsidP="00200B20">
            <w:pPr>
              <w:pStyle w:val="AssignmentsLevel2"/>
            </w:pPr>
            <w:r w:rsidRPr="00DF2938">
              <w:t>Behavioral Learning Theory</w:t>
            </w:r>
          </w:p>
          <w:p w14:paraId="445DE850" w14:textId="77777777" w:rsidR="005F0695" w:rsidRPr="00DF2938" w:rsidRDefault="005F0695" w:rsidP="00200B20">
            <w:pPr>
              <w:pStyle w:val="AssignmentsLevel2"/>
            </w:pPr>
            <w:r w:rsidRPr="00DF2938">
              <w:t xml:space="preserve">Social Cognitive Theory </w:t>
            </w:r>
          </w:p>
          <w:p w14:paraId="61A612FC" w14:textId="77777777" w:rsidR="005F0695" w:rsidRPr="00DF2938" w:rsidRDefault="005F0695" w:rsidP="00200B20">
            <w:pPr>
              <w:pStyle w:val="AssignmentsLevel2"/>
            </w:pPr>
            <w:r w:rsidRPr="00DF2938">
              <w:t xml:space="preserve">Cognitive Information-Processing Theory </w:t>
            </w:r>
          </w:p>
          <w:p w14:paraId="3B334A27" w14:textId="77777777" w:rsidR="005F0695" w:rsidRPr="00DF2938" w:rsidRDefault="005F0695" w:rsidP="00200B20">
            <w:pPr>
              <w:pStyle w:val="AssignmentsLevel2"/>
            </w:pPr>
            <w:r w:rsidRPr="00DF2938">
              <w:t>Constructivist Learning Theory</w:t>
            </w:r>
          </w:p>
          <w:p w14:paraId="39B096A1" w14:textId="77777777" w:rsidR="005F0695" w:rsidRPr="00DF2938" w:rsidRDefault="005F0695" w:rsidP="00200B20">
            <w:pPr>
              <w:pStyle w:val="AssignmentsLevel2"/>
            </w:pPr>
            <w:r w:rsidRPr="00DF2938">
              <w:t>Motivation Theory</w:t>
            </w:r>
          </w:p>
          <w:p w14:paraId="468F7DDF" w14:textId="77777777" w:rsidR="005F0695" w:rsidRDefault="005F0695" w:rsidP="00200B20">
            <w:pPr>
              <w:rPr>
                <w:rFonts w:cs="Arial"/>
                <w:szCs w:val="20"/>
              </w:rPr>
            </w:pPr>
          </w:p>
          <w:p w14:paraId="014CE204" w14:textId="7C568D2A" w:rsidR="00A50A5A" w:rsidRDefault="00A74413" w:rsidP="00200B20">
            <w:r w:rsidRPr="00A74413">
              <w:rPr>
                <w:b/>
                <w:bCs/>
              </w:rPr>
              <w:t xml:space="preserve">Create </w:t>
            </w:r>
            <w:r w:rsidRPr="003D1148">
              <w:t>a multimedia presentation</w:t>
            </w:r>
            <w:r w:rsidRPr="00A74413">
              <w:rPr>
                <w:rFonts w:eastAsia="Arial" w:cs="Arial"/>
              </w:rPr>
              <w:t xml:space="preserve"> </w:t>
            </w:r>
            <w:r w:rsidRPr="00A74413">
              <w:t>using Microsoft</w:t>
            </w:r>
            <w:r w:rsidRPr="00A74413">
              <w:rPr>
                <w:vertAlign w:val="superscript"/>
              </w:rPr>
              <w:t>®</w:t>
            </w:r>
            <w:r w:rsidRPr="00A74413">
              <w:t xml:space="preserve"> PowerPoint</w:t>
            </w:r>
            <w:r w:rsidRPr="00A74413">
              <w:rPr>
                <w:vertAlign w:val="superscript"/>
              </w:rPr>
              <w:t>®</w:t>
            </w:r>
            <w:r w:rsidRPr="00A74413">
              <w:t xml:space="preserve"> or another presentation software, including full audio narration</w:t>
            </w:r>
            <w:r w:rsidRPr="00A74413">
              <w:rPr>
                <w:rFonts w:eastAsia="Arial" w:cs="Arial"/>
              </w:rPr>
              <w:t xml:space="preserve">, </w:t>
            </w:r>
            <w:r w:rsidRPr="00A74413">
              <w:t xml:space="preserve">on your assigned theory. </w:t>
            </w:r>
            <w:r w:rsidRPr="003D1148">
              <w:t>Be sure to adhere to APA requirements.</w:t>
            </w:r>
            <w:r w:rsidRPr="00A74413">
              <w:t xml:space="preserve"> The audience for this presentation would be teaching colleagues attending a professional development conference. </w:t>
            </w:r>
            <w:r w:rsidRPr="003D1148">
              <w:t>Be sure to include interactive activities throughout the presentation as nobody likes to sit through a professional development presentation without actively engaging with the content.  Take into consideration the feedback you received on your previous presentations.</w:t>
            </w:r>
            <w:r w:rsidR="00E3398D">
              <w:t xml:space="preserve"> </w:t>
            </w:r>
          </w:p>
          <w:p w14:paraId="50E30ED8" w14:textId="77777777" w:rsidR="00A50A5A" w:rsidRDefault="00A50A5A" w:rsidP="00200B20"/>
          <w:p w14:paraId="09DCB69F" w14:textId="7D8776BC" w:rsidR="005F0695" w:rsidRPr="00960319" w:rsidRDefault="00E3398D" w:rsidP="00200B20">
            <w:pPr>
              <w:rPr>
                <w:rFonts w:eastAsia="Arial" w:cs="Arial"/>
              </w:rPr>
            </w:pPr>
            <w:r>
              <w:t>Your presentation should include</w:t>
            </w:r>
            <w:r w:rsidR="005F0695" w:rsidRPr="00960319">
              <w:t xml:space="preserve"> the following requirements:</w:t>
            </w:r>
            <w:r w:rsidR="005F0695">
              <w:rPr>
                <w:rFonts w:cs="Arial"/>
                <w:szCs w:val="20"/>
              </w:rPr>
              <w:br/>
            </w:r>
          </w:p>
          <w:p w14:paraId="7356A6BC" w14:textId="77777777" w:rsidR="005F0695" w:rsidRPr="00BD5773" w:rsidRDefault="005F0695" w:rsidP="00200B20">
            <w:pPr>
              <w:pStyle w:val="AssignmentsLevel2"/>
            </w:pPr>
            <w:r w:rsidRPr="00BD5773">
              <w:t>Analyze the key principles associated with your assigned theory.</w:t>
            </w:r>
          </w:p>
          <w:p w14:paraId="5E47643E" w14:textId="77777777" w:rsidR="005F0695" w:rsidRPr="00BD5773" w:rsidRDefault="005F0695" w:rsidP="00200B20">
            <w:pPr>
              <w:pStyle w:val="AssignmentsLevel2"/>
            </w:pPr>
            <w:r w:rsidRPr="00BD5773">
              <w:t xml:space="preserve">Identify a classroom situation </w:t>
            </w:r>
            <w:r>
              <w:t>in which</w:t>
            </w:r>
            <w:r w:rsidRPr="00BD5773">
              <w:t xml:space="preserve"> you would be able to facilitate a teaching episode through the application of the key elements associated with your learning theory. Explain the application of your theory to this situation.</w:t>
            </w:r>
          </w:p>
          <w:p w14:paraId="73DD98BB" w14:textId="77777777" w:rsidR="005F0695" w:rsidRPr="00DF2938" w:rsidRDefault="005F0695" w:rsidP="00200B20">
            <w:pPr>
              <w:pStyle w:val="AssignmentsLevel2"/>
            </w:pPr>
            <w:r w:rsidRPr="00BD5773">
              <w:t>Explain</w:t>
            </w:r>
            <w:r w:rsidRPr="00DF2938">
              <w:t xml:space="preserve"> how you would use your learning theory to create an optimal learning environment.</w:t>
            </w:r>
            <w:r w:rsidRPr="00DF2938">
              <w:br/>
            </w:r>
          </w:p>
          <w:p w14:paraId="17392197" w14:textId="77777777" w:rsidR="005F0695" w:rsidRPr="00960319" w:rsidRDefault="005F0695" w:rsidP="00200B20">
            <w:pPr>
              <w:rPr>
                <w:rFonts w:eastAsia="Arial" w:cs="Arial"/>
              </w:rPr>
            </w:pPr>
            <w:r w:rsidRPr="00802E43">
              <w:rPr>
                <w:b/>
                <w:bCs/>
              </w:rPr>
              <w:t>Include</w:t>
            </w:r>
            <w:r w:rsidRPr="00802E43">
              <w:t xml:space="preserve"> at least three APA style references from sources other than the textbook or articles selected for the course</w:t>
            </w:r>
            <w:r w:rsidRPr="00960319">
              <w:rPr>
                <w:rFonts w:eastAsia="Arial" w:cs="Arial"/>
              </w:rPr>
              <w:t xml:space="preserve">. </w:t>
            </w:r>
          </w:p>
          <w:p w14:paraId="05CA67D0" w14:textId="77777777" w:rsidR="005F0695" w:rsidRDefault="005F0695" w:rsidP="00200B20">
            <w:pPr>
              <w:rPr>
                <w:rFonts w:cs="Arial"/>
                <w:szCs w:val="20"/>
              </w:rPr>
            </w:pPr>
          </w:p>
          <w:p w14:paraId="40FD54C1" w14:textId="004FC926" w:rsidR="005F0695" w:rsidRPr="00960319" w:rsidRDefault="005F0695" w:rsidP="00200B20">
            <w:pPr>
              <w:ind w:left="2"/>
              <w:rPr>
                <w:rFonts w:eastAsia="Arial" w:cs="Arial"/>
              </w:rPr>
            </w:pPr>
            <w:r w:rsidRPr="00802E43">
              <w:rPr>
                <w:b/>
                <w:bCs/>
              </w:rPr>
              <w:t>Upload</w:t>
            </w:r>
            <w:r w:rsidR="00E3398D">
              <w:t xml:space="preserve"> the initial</w:t>
            </w:r>
            <w:r w:rsidRPr="00802E43">
              <w:t xml:space="preserve"> </w:t>
            </w:r>
            <w:r w:rsidR="00E3398D">
              <w:t xml:space="preserve">draft of your </w:t>
            </w:r>
            <w:r w:rsidRPr="00802E43">
              <w:t xml:space="preserve">presentation </w:t>
            </w:r>
            <w:r w:rsidR="00200B20">
              <w:t xml:space="preserve">to the </w:t>
            </w:r>
            <w:r w:rsidRPr="00802E43">
              <w:t>Learning Theory Application</w:t>
            </w:r>
            <w:r w:rsidRPr="00960319">
              <w:rPr>
                <w:rFonts w:eastAsia="Arial" w:cs="Arial"/>
              </w:rPr>
              <w:t xml:space="preserve"> </w:t>
            </w:r>
            <w:r w:rsidRPr="00960319">
              <w:t xml:space="preserve">discussion forum by </w:t>
            </w:r>
            <w:r w:rsidR="00E3398D">
              <w:rPr>
                <w:b/>
                <w:bCs/>
                <w:i/>
                <w:iCs/>
              </w:rPr>
              <w:t>SUNDAY</w:t>
            </w:r>
            <w:r w:rsidRPr="00960319">
              <w:rPr>
                <w:b/>
                <w:bCs/>
                <w:i/>
                <w:iCs/>
              </w:rPr>
              <w:t xml:space="preserve"> of WEEK S</w:t>
            </w:r>
            <w:r w:rsidR="00E3398D">
              <w:rPr>
                <w:b/>
                <w:bCs/>
                <w:i/>
                <w:iCs/>
              </w:rPr>
              <w:t>IX</w:t>
            </w:r>
            <w:r w:rsidRPr="00960319">
              <w:rPr>
                <w:rFonts w:eastAsia="Arial" w:cs="Arial"/>
              </w:rPr>
              <w:t>.</w:t>
            </w:r>
          </w:p>
          <w:p w14:paraId="51A940CF" w14:textId="77777777" w:rsidR="005F0695" w:rsidRPr="00F1495B" w:rsidRDefault="005F0695" w:rsidP="00200B20">
            <w:pPr>
              <w:ind w:left="2"/>
              <w:rPr>
                <w:rFonts w:cs="Arial"/>
                <w:szCs w:val="20"/>
              </w:rPr>
            </w:pPr>
          </w:p>
          <w:p w14:paraId="169F9A1B" w14:textId="6AB81173" w:rsidR="005F0695" w:rsidRPr="00960319" w:rsidRDefault="005F0695" w:rsidP="004D0923">
            <w:pPr>
              <w:rPr>
                <w:rFonts w:eastAsia="Arial" w:cs="Arial"/>
                <w:b/>
                <w:bCs/>
              </w:rPr>
            </w:pPr>
            <w:r w:rsidRPr="00802E43">
              <w:rPr>
                <w:b/>
                <w:bCs/>
              </w:rPr>
              <w:t>Review</w:t>
            </w:r>
            <w:r w:rsidRPr="00802E43">
              <w:t xml:space="preserve"> your classmates’ presentations</w:t>
            </w:r>
            <w:r w:rsidRPr="00960319">
              <w:rPr>
                <w:rFonts w:eastAsia="Arial" w:cs="Arial"/>
              </w:rPr>
              <w:t>,</w:t>
            </w:r>
            <w:r w:rsidRPr="00960319">
              <w:t xml:space="preserve"> and post three substantive comments no later than 11:59 p.m. EST on </w:t>
            </w:r>
            <w:r w:rsidR="00E3398D">
              <w:rPr>
                <w:b/>
                <w:bCs/>
                <w:i/>
                <w:iCs/>
              </w:rPr>
              <w:t>THURS</w:t>
            </w:r>
            <w:r w:rsidRPr="00960319">
              <w:rPr>
                <w:b/>
                <w:bCs/>
                <w:i/>
                <w:iCs/>
              </w:rPr>
              <w:t>DAY of WEEK SEVEN</w:t>
            </w:r>
            <w:r w:rsidRPr="00960319">
              <w:rPr>
                <w:rFonts w:eastAsia="Arial" w:cs="Arial"/>
              </w:rPr>
              <w:t>.</w:t>
            </w:r>
          </w:p>
        </w:tc>
        <w:tc>
          <w:tcPr>
            <w:tcW w:w="1440" w:type="dxa"/>
            <w:tcBorders>
              <w:bottom w:val="single" w:sz="4" w:space="0" w:color="000000" w:themeColor="text1"/>
            </w:tcBorders>
          </w:tcPr>
          <w:p w14:paraId="03E7AB72" w14:textId="77777777" w:rsidR="005F0695" w:rsidRPr="00960319" w:rsidRDefault="005F0695" w:rsidP="00200B20">
            <w:pPr>
              <w:rPr>
                <w:rFonts w:eastAsia="Arial" w:cs="Arial"/>
              </w:rPr>
            </w:pPr>
            <w:r w:rsidRPr="00802E43">
              <w:lastRenderedPageBreak/>
              <w:t>7.1, CLO3, CLO4</w:t>
            </w:r>
          </w:p>
        </w:tc>
        <w:tc>
          <w:tcPr>
            <w:tcW w:w="1440" w:type="dxa"/>
            <w:tcBorders>
              <w:bottom w:val="single" w:sz="4" w:space="0" w:color="000000" w:themeColor="text1"/>
            </w:tcBorders>
          </w:tcPr>
          <w:p w14:paraId="69A8D947" w14:textId="77777777" w:rsidR="005F0695" w:rsidRPr="00960319" w:rsidRDefault="005F0695" w:rsidP="00200B20">
            <w:pPr>
              <w:rPr>
                <w:rFonts w:eastAsia="Arial" w:cs="Arial"/>
              </w:rPr>
            </w:pPr>
            <w:r w:rsidRPr="00960319">
              <w:t>Review and prep: research, preparation, composition, feedback=</w:t>
            </w:r>
          </w:p>
          <w:p w14:paraId="0DA460B9" w14:textId="77777777" w:rsidR="005F0695" w:rsidRPr="00960319" w:rsidRDefault="005F0695" w:rsidP="00200B20">
            <w:pPr>
              <w:rPr>
                <w:rFonts w:eastAsia="Arial" w:cs="Arial"/>
                <w:b/>
                <w:bCs/>
              </w:rPr>
            </w:pPr>
            <w:r w:rsidRPr="00960319">
              <w:rPr>
                <w:b/>
                <w:bCs/>
              </w:rPr>
              <w:t>30 minutes</w:t>
            </w:r>
          </w:p>
        </w:tc>
      </w:tr>
    </w:tbl>
    <w:p w14:paraId="3DC68156" w14:textId="77777777" w:rsidR="00116F5A" w:rsidRPr="00035EB6" w:rsidRDefault="00116F5A" w:rsidP="00116F5A">
      <w:pPr>
        <w:pStyle w:val="AssignmentsLevel2"/>
        <w:numPr>
          <w:ilvl w:val="0"/>
          <w:numId w:val="0"/>
        </w:numPr>
        <w:rPr>
          <w:sz w:val="22"/>
        </w:rPr>
      </w:pPr>
    </w:p>
    <w:p w14:paraId="035C858E" w14:textId="77777777" w:rsidR="00116F5A" w:rsidRDefault="00116F5A" w:rsidP="00116F5A">
      <w:pPr>
        <w:tabs>
          <w:tab w:val="left" w:pos="360"/>
        </w:tabs>
        <w:spacing w:before="60" w:after="60"/>
        <w:rPr>
          <w:rFonts w:cs="Arial"/>
          <w:szCs w:val="20"/>
        </w:rPr>
      </w:pPr>
    </w:p>
    <w:p w14:paraId="0F7C4CBD" w14:textId="77777777" w:rsidR="00116F5A" w:rsidRPr="006324AB" w:rsidRDefault="00116F5A" w:rsidP="00116F5A">
      <w:pPr>
        <w:pStyle w:val="ListParagraph"/>
        <w:spacing w:before="60" w:after="60"/>
        <w:ind w:left="0"/>
        <w:rPr>
          <w:rFonts w:cs="Arial"/>
          <w:szCs w:val="20"/>
        </w:rPr>
        <w:sectPr w:rsidR="00116F5A" w:rsidRPr="006324AB" w:rsidSect="00C82FE2">
          <w:pgSz w:w="15840" w:h="12240" w:orient="landscape" w:code="1"/>
          <w:pgMar w:top="1440" w:right="1440" w:bottom="1440" w:left="1440" w:header="720" w:footer="720" w:gutter="0"/>
          <w:cols w:space="720"/>
          <w:docGrid w:linePitch="360"/>
        </w:sectPr>
      </w:pPr>
    </w:p>
    <w:p w14:paraId="2E98B252" w14:textId="77777777" w:rsidR="00116F5A" w:rsidRDefault="00116F5A" w:rsidP="00116F5A">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16F5A" w:rsidRPr="0090566F" w14:paraId="49C279FA" w14:textId="77777777" w:rsidTr="004D092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2FDCE74" w14:textId="77777777" w:rsidR="00116F5A" w:rsidRPr="00842155" w:rsidRDefault="00116F5A" w:rsidP="00116F5A">
            <w:pPr>
              <w:pStyle w:val="WeeklyTopicHeading1"/>
            </w:pPr>
            <w:bookmarkStart w:id="15" w:name="weekseven"/>
            <w:bookmarkStart w:id="16" w:name="_Toc358980900"/>
            <w:bookmarkEnd w:id="15"/>
            <w:r w:rsidRPr="0068364F">
              <w:t xml:space="preserve">Week </w:t>
            </w:r>
            <w:r>
              <w:t>Seven</w:t>
            </w:r>
            <w:r w:rsidRPr="0ACFDAEF">
              <w:t xml:space="preserve">: </w:t>
            </w:r>
            <w:bookmarkEnd w:id="16"/>
            <w:r>
              <w:t>Assessment</w:t>
            </w:r>
          </w:p>
        </w:tc>
        <w:tc>
          <w:tcPr>
            <w:tcW w:w="1440" w:type="dxa"/>
            <w:tcBorders>
              <w:left w:val="nil"/>
              <w:bottom w:val="single" w:sz="4" w:space="0" w:color="000000" w:themeColor="text1"/>
              <w:right w:val="nil"/>
            </w:tcBorders>
            <w:shd w:val="clear" w:color="auto" w:fill="BD313B"/>
          </w:tcPr>
          <w:p w14:paraId="4DE609BD" w14:textId="77777777" w:rsidR="00116F5A" w:rsidRPr="0090566F" w:rsidRDefault="00116F5A" w:rsidP="00116F5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D106A16" w14:textId="77777777" w:rsidR="00116F5A" w:rsidRPr="0090566F" w:rsidRDefault="00116F5A" w:rsidP="00116F5A">
            <w:pPr>
              <w:tabs>
                <w:tab w:val="left" w:pos="0"/>
                <w:tab w:val="left" w:pos="3720"/>
              </w:tabs>
              <w:outlineLvl w:val="0"/>
              <w:rPr>
                <w:rFonts w:cs="Arial"/>
                <w:color w:val="FFFFFF"/>
                <w:sz w:val="28"/>
                <w:szCs w:val="28"/>
              </w:rPr>
            </w:pPr>
          </w:p>
        </w:tc>
      </w:tr>
      <w:tr w:rsidR="00116F5A" w:rsidRPr="00842155" w14:paraId="48382EAB" w14:textId="77777777" w:rsidTr="004D092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4CE3733"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6286F07" w14:textId="77777777" w:rsidR="00116F5A" w:rsidRPr="004D0923" w:rsidRDefault="00116F5A">
            <w:pPr>
              <w:tabs>
                <w:tab w:val="left" w:pos="0"/>
                <w:tab w:val="left" w:pos="3720"/>
              </w:tabs>
              <w:outlineLvl w:val="0"/>
              <w:rPr>
                <w:rFonts w:eastAsia="Arial" w:cs="Arial"/>
              </w:rPr>
            </w:pPr>
            <w:r w:rsidRPr="00802E43">
              <w:rPr>
                <w:b/>
                <w:bCs/>
                <w:i/>
                <w:iCs/>
              </w:rPr>
              <w:t>Alignment</w:t>
            </w:r>
          </w:p>
        </w:tc>
      </w:tr>
      <w:tr w:rsidR="00116F5A" w:rsidRPr="00842155" w14:paraId="38401D85" w14:textId="77777777" w:rsidTr="004D0923">
        <w:trPr>
          <w:trHeight w:val="30"/>
        </w:trPr>
        <w:tc>
          <w:tcPr>
            <w:tcW w:w="10170" w:type="dxa"/>
            <w:tcBorders>
              <w:bottom w:val="nil"/>
              <w:right w:val="nil"/>
            </w:tcBorders>
            <w:tcMar>
              <w:top w:w="115" w:type="dxa"/>
              <w:left w:w="115" w:type="dxa"/>
              <w:bottom w:w="115" w:type="dxa"/>
              <w:right w:w="115" w:type="dxa"/>
            </w:tcMar>
          </w:tcPr>
          <w:p w14:paraId="2E6328C5" w14:textId="77777777" w:rsidR="00116F5A" w:rsidRPr="00842155" w:rsidRDefault="00116F5A" w:rsidP="001C7623">
            <w:pPr>
              <w:pStyle w:val="ObjectiveBullet"/>
              <w:numPr>
                <w:ilvl w:val="1"/>
                <w:numId w:val="14"/>
              </w:numPr>
              <w:tabs>
                <w:tab w:val="clear" w:pos="0"/>
              </w:tabs>
            </w:pPr>
            <w:r>
              <w:t xml:space="preserve">Determine the core concepts of educational assessment. </w:t>
            </w:r>
          </w:p>
        </w:tc>
        <w:tc>
          <w:tcPr>
            <w:tcW w:w="2880" w:type="dxa"/>
            <w:gridSpan w:val="2"/>
            <w:tcBorders>
              <w:left w:val="nil"/>
              <w:bottom w:val="nil"/>
            </w:tcBorders>
          </w:tcPr>
          <w:p w14:paraId="2D1FCE75" w14:textId="77777777" w:rsidR="00116F5A" w:rsidRPr="004D0923" w:rsidRDefault="00116F5A">
            <w:pPr>
              <w:tabs>
                <w:tab w:val="left" w:pos="0"/>
                <w:tab w:val="left" w:pos="3720"/>
              </w:tabs>
              <w:outlineLvl w:val="0"/>
              <w:rPr>
                <w:rFonts w:eastAsia="Arial" w:cs="Arial"/>
              </w:rPr>
            </w:pPr>
            <w:r w:rsidRPr="00802E43">
              <w:t>CLO4</w:t>
            </w:r>
          </w:p>
        </w:tc>
      </w:tr>
      <w:tr w:rsidR="00116F5A" w:rsidRPr="00842155" w14:paraId="7F04EDB5" w14:textId="77777777" w:rsidTr="004D0923">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EB947F1"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802E43">
              <w:rPr>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7509AD1B"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0F42ECBB"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15808898"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116F5A" w:rsidRPr="00842155" w14:paraId="78E9F478" w14:textId="77777777" w:rsidTr="0ACFDAEF">
        <w:tc>
          <w:tcPr>
            <w:tcW w:w="10170" w:type="dxa"/>
            <w:tcMar>
              <w:top w:w="115" w:type="dxa"/>
              <w:left w:w="115" w:type="dxa"/>
              <w:bottom w:w="115" w:type="dxa"/>
              <w:right w:w="115" w:type="dxa"/>
            </w:tcMar>
          </w:tcPr>
          <w:p w14:paraId="4102B4CD" w14:textId="77777777" w:rsidR="00116F5A" w:rsidRPr="004D0923" w:rsidRDefault="00116F5A">
            <w:pPr>
              <w:ind w:left="360" w:hanging="360"/>
              <w:rPr>
                <w:rFonts w:eastAsia="Arial" w:cs="Arial"/>
                <w:b/>
                <w:bCs/>
              </w:rPr>
            </w:pPr>
            <w:r w:rsidRPr="00802E43">
              <w:rPr>
                <w:b/>
                <w:bCs/>
              </w:rPr>
              <w:t>Week Seven Reading</w:t>
            </w:r>
          </w:p>
          <w:p w14:paraId="1FDF0320" w14:textId="77777777" w:rsidR="00116F5A" w:rsidRDefault="00116F5A" w:rsidP="00116F5A">
            <w:pPr>
              <w:ind w:left="360" w:hanging="360"/>
              <w:rPr>
                <w:rFonts w:cs="Arial"/>
                <w:b/>
                <w:szCs w:val="20"/>
              </w:rPr>
            </w:pPr>
          </w:p>
          <w:p w14:paraId="4987B69F" w14:textId="77777777" w:rsidR="00116F5A" w:rsidRPr="004D0923" w:rsidRDefault="00116F5A">
            <w:pPr>
              <w:ind w:left="360" w:hanging="360"/>
              <w:rPr>
                <w:rFonts w:eastAsia="Arial" w:cs="Arial"/>
              </w:rPr>
            </w:pPr>
            <w:r w:rsidRPr="00802E43">
              <w:rPr>
                <w:b/>
                <w:bCs/>
              </w:rPr>
              <w:t>Read</w:t>
            </w:r>
            <w:r w:rsidRPr="00802E43">
              <w:t xml:space="preserve"> the following articles: </w:t>
            </w:r>
          </w:p>
          <w:p w14:paraId="7675BCFD" w14:textId="77777777" w:rsidR="00116F5A" w:rsidRDefault="00116F5A" w:rsidP="00116F5A">
            <w:pPr>
              <w:ind w:left="360" w:hanging="360"/>
              <w:rPr>
                <w:rFonts w:cs="Arial"/>
                <w:szCs w:val="20"/>
              </w:rPr>
            </w:pPr>
          </w:p>
          <w:p w14:paraId="1DE01DD7" w14:textId="77777777" w:rsidR="00116F5A" w:rsidRDefault="00116F5A" w:rsidP="719B127F">
            <w:pPr>
              <w:pStyle w:val="AssignmentsLevel2"/>
            </w:pPr>
            <w:r w:rsidRPr="00050365">
              <w:t xml:space="preserve">Marsh, J. A., &amp; McCaffrey, D. F. (2011). </w:t>
            </w:r>
            <w:hyperlink r:id="rId52" w:history="1">
              <w:r w:rsidRPr="00050365">
                <w:rPr>
                  <w:rStyle w:val="Hyperlink"/>
                </w:rPr>
                <w:t xml:space="preserve">What </w:t>
              </w:r>
              <w:proofErr w:type="gramStart"/>
              <w:r>
                <w:rPr>
                  <w:rStyle w:val="Hyperlink"/>
                </w:rPr>
                <w:t>a</w:t>
              </w:r>
              <w:r w:rsidRPr="00050365">
                <w:rPr>
                  <w:rStyle w:val="Hyperlink"/>
                </w:rPr>
                <w:t>re</w:t>
              </w:r>
              <w:proofErr w:type="gramEnd"/>
              <w:r w:rsidRPr="00050365">
                <w:rPr>
                  <w:rStyle w:val="Hyperlink"/>
                </w:rPr>
                <w:t xml:space="preserve"> </w:t>
              </w:r>
              <w:r>
                <w:rPr>
                  <w:rStyle w:val="Hyperlink"/>
                </w:rPr>
                <w:t>a</w:t>
              </w:r>
              <w:r w:rsidRPr="00050365">
                <w:rPr>
                  <w:rStyle w:val="Hyperlink"/>
                </w:rPr>
                <w:t xml:space="preserve">chievement </w:t>
              </w:r>
              <w:r>
                <w:rPr>
                  <w:rStyle w:val="Hyperlink"/>
                </w:rPr>
                <w:t>g</w:t>
              </w:r>
              <w:r w:rsidRPr="00050365">
                <w:rPr>
                  <w:rStyle w:val="Hyperlink"/>
                </w:rPr>
                <w:t xml:space="preserve">ains </w:t>
              </w:r>
              <w:r>
                <w:rPr>
                  <w:rStyle w:val="Hyperlink"/>
                </w:rPr>
                <w:t>w</w:t>
              </w:r>
              <w:r w:rsidRPr="00050365">
                <w:rPr>
                  <w:rStyle w:val="Hyperlink"/>
                </w:rPr>
                <w:t xml:space="preserve">orth--to </w:t>
              </w:r>
              <w:r>
                <w:rPr>
                  <w:rStyle w:val="Hyperlink"/>
                </w:rPr>
                <w:t>t</w:t>
              </w:r>
              <w:r w:rsidRPr="00050365">
                <w:rPr>
                  <w:rStyle w:val="Hyperlink"/>
                </w:rPr>
                <w:t>eachers?</w:t>
              </w:r>
            </w:hyperlink>
            <w:r w:rsidRPr="719B127F">
              <w:t xml:space="preserve"> </w:t>
            </w:r>
            <w:r w:rsidRPr="00802E43">
              <w:rPr>
                <w:i/>
                <w:iCs/>
              </w:rPr>
              <w:t xml:space="preserve">Phi Delta </w:t>
            </w:r>
            <w:proofErr w:type="spellStart"/>
            <w:r w:rsidRPr="00802E43">
              <w:rPr>
                <w:i/>
                <w:iCs/>
              </w:rPr>
              <w:t>Kappan</w:t>
            </w:r>
            <w:proofErr w:type="spellEnd"/>
            <w:r w:rsidRPr="00802E43">
              <w:rPr>
                <w:i/>
                <w:iCs/>
              </w:rPr>
              <w:t>, 93</w:t>
            </w:r>
            <w:r w:rsidRPr="00050365">
              <w:t>(4), 52</w:t>
            </w:r>
            <w:r w:rsidRPr="719B127F">
              <w:t>–</w:t>
            </w:r>
            <w:r w:rsidRPr="00050365">
              <w:t>56.</w:t>
            </w:r>
            <w:r w:rsidRPr="719B127F">
              <w:t xml:space="preserve"> </w:t>
            </w:r>
          </w:p>
          <w:p w14:paraId="39E5722F" w14:textId="77777777" w:rsidR="00116F5A" w:rsidRDefault="00116F5A" w:rsidP="719B127F">
            <w:pPr>
              <w:pStyle w:val="AssignmentsLevel2"/>
            </w:pPr>
            <w:proofErr w:type="spellStart"/>
            <w:r w:rsidRPr="004650F4">
              <w:t>Salend</w:t>
            </w:r>
            <w:proofErr w:type="spellEnd"/>
            <w:r w:rsidRPr="004650F4">
              <w:t xml:space="preserve">, S. J. (2011). </w:t>
            </w:r>
            <w:hyperlink r:id="rId53" w:history="1">
              <w:r w:rsidRPr="004650F4">
                <w:rPr>
                  <w:rStyle w:val="Hyperlink"/>
                </w:rPr>
                <w:t xml:space="preserve">Creating </w:t>
              </w:r>
              <w:r>
                <w:rPr>
                  <w:rStyle w:val="Hyperlink"/>
                </w:rPr>
                <w:t>s</w:t>
              </w:r>
              <w:r w:rsidRPr="004650F4">
                <w:rPr>
                  <w:rStyle w:val="Hyperlink"/>
                </w:rPr>
                <w:t>tudent-</w:t>
              </w:r>
              <w:r>
                <w:rPr>
                  <w:rStyle w:val="Hyperlink"/>
                </w:rPr>
                <w:t>f</w:t>
              </w:r>
              <w:r w:rsidRPr="004650F4">
                <w:rPr>
                  <w:rStyle w:val="Hyperlink"/>
                </w:rPr>
                <w:t xml:space="preserve">riendly </w:t>
              </w:r>
              <w:r>
                <w:rPr>
                  <w:rStyle w:val="Hyperlink"/>
                </w:rPr>
                <w:t>t</w:t>
              </w:r>
              <w:r w:rsidRPr="004650F4">
                <w:rPr>
                  <w:rStyle w:val="Hyperlink"/>
                </w:rPr>
                <w:t>ests</w:t>
              </w:r>
            </w:hyperlink>
            <w:r w:rsidRPr="719B127F">
              <w:t xml:space="preserve">. </w:t>
            </w:r>
            <w:r w:rsidRPr="00802E43">
              <w:rPr>
                <w:i/>
                <w:iCs/>
              </w:rPr>
              <w:t>Educational Leadership, 69</w:t>
            </w:r>
            <w:r w:rsidRPr="004650F4">
              <w:t>(3), 52</w:t>
            </w:r>
            <w:r w:rsidRPr="719B127F">
              <w:t>–</w:t>
            </w:r>
            <w:r w:rsidRPr="004650F4">
              <w:t>58.</w:t>
            </w:r>
          </w:p>
          <w:p w14:paraId="325A4DF1" w14:textId="77777777" w:rsidR="00116F5A" w:rsidRDefault="00116F5A" w:rsidP="00116F5A">
            <w:pPr>
              <w:ind w:left="360" w:hanging="360"/>
              <w:rPr>
                <w:rFonts w:cs="Arial"/>
                <w:szCs w:val="20"/>
              </w:rPr>
            </w:pPr>
          </w:p>
          <w:p w14:paraId="37958389" w14:textId="77777777" w:rsidR="00116F5A" w:rsidRPr="004D0923" w:rsidRDefault="00116F5A" w:rsidP="004D0923">
            <w:pPr>
              <w:rPr>
                <w:rFonts w:eastAsia="Arial" w:cs="Arial"/>
              </w:rPr>
            </w:pPr>
            <w:r w:rsidRPr="00802E43">
              <w:rPr>
                <w:b/>
                <w:bCs/>
              </w:rPr>
              <w:t>Post</w:t>
            </w:r>
            <w:r>
              <w:t xml:space="preserve"> comments or questions to the Week Seven General Discussion.</w:t>
            </w:r>
          </w:p>
        </w:tc>
        <w:tc>
          <w:tcPr>
            <w:tcW w:w="1440" w:type="dxa"/>
          </w:tcPr>
          <w:p w14:paraId="7DE3F1F0" w14:textId="77777777" w:rsidR="00116F5A" w:rsidRPr="004D0923" w:rsidRDefault="00116F5A">
            <w:pPr>
              <w:rPr>
                <w:rFonts w:eastAsia="Arial" w:cs="Arial"/>
              </w:rPr>
            </w:pPr>
            <w:r w:rsidRPr="004D0923">
              <w:t>7.1</w:t>
            </w:r>
          </w:p>
        </w:tc>
        <w:tc>
          <w:tcPr>
            <w:tcW w:w="1440" w:type="dxa"/>
          </w:tcPr>
          <w:p w14:paraId="2CC575DB" w14:textId="77777777" w:rsidR="00116F5A" w:rsidRPr="004D0923" w:rsidRDefault="00551CFE">
            <w:pPr>
              <w:rPr>
                <w:rFonts w:eastAsia="Arial" w:cs="Arial"/>
              </w:rPr>
            </w:pPr>
            <w:r w:rsidRPr="004D0923">
              <w:t>Discussion: Reading, comments, review=</w:t>
            </w:r>
          </w:p>
          <w:p w14:paraId="2E471B2A" w14:textId="77777777" w:rsidR="00551CFE" w:rsidRPr="004D0923" w:rsidRDefault="00551CFE">
            <w:pPr>
              <w:rPr>
                <w:rFonts w:eastAsia="Arial" w:cs="Arial"/>
                <w:b/>
                <w:bCs/>
              </w:rPr>
            </w:pPr>
            <w:r w:rsidRPr="004D0923">
              <w:rPr>
                <w:b/>
                <w:bCs/>
              </w:rPr>
              <w:t>30 minutes</w:t>
            </w:r>
          </w:p>
        </w:tc>
      </w:tr>
      <w:tr w:rsidR="00116F5A" w:rsidRPr="007F339F" w14:paraId="4F086CFA" w14:textId="77777777" w:rsidTr="004D0923">
        <w:tc>
          <w:tcPr>
            <w:tcW w:w="10170" w:type="dxa"/>
            <w:tcMar>
              <w:top w:w="115" w:type="dxa"/>
              <w:left w:w="115" w:type="dxa"/>
              <w:bottom w:w="115" w:type="dxa"/>
              <w:right w:w="115" w:type="dxa"/>
            </w:tcMar>
          </w:tcPr>
          <w:p w14:paraId="3181C6EC" w14:textId="794BD585" w:rsidR="00116F5A" w:rsidRPr="004D0923" w:rsidRDefault="00E16E03">
            <w:pPr>
              <w:rPr>
                <w:rFonts w:eastAsia="Arial" w:cs="Arial"/>
                <w:b/>
                <w:bCs/>
              </w:rPr>
            </w:pPr>
            <w:r>
              <w:rPr>
                <w:b/>
                <w:bCs/>
              </w:rPr>
              <w:t>Testing, Testing</w:t>
            </w:r>
          </w:p>
          <w:p w14:paraId="5AB90906" w14:textId="77777777" w:rsidR="00116F5A" w:rsidRDefault="00116F5A" w:rsidP="00116F5A">
            <w:pPr>
              <w:rPr>
                <w:rFonts w:cs="Arial"/>
                <w:szCs w:val="20"/>
              </w:rPr>
            </w:pPr>
          </w:p>
          <w:p w14:paraId="0AD1FBF4" w14:textId="5A2C180D" w:rsidR="00116F5A" w:rsidRDefault="00116F5A" w:rsidP="00116F5A">
            <w:pPr>
              <w:rPr>
                <w:rFonts w:cs="Arial"/>
                <w:szCs w:val="20"/>
              </w:rPr>
            </w:pPr>
            <w:r w:rsidRPr="00802E43">
              <w:rPr>
                <w:b/>
                <w:bCs/>
              </w:rPr>
              <w:t>View</w:t>
            </w:r>
            <w:r w:rsidRPr="00802E43">
              <w:t xml:space="preserve"> </w:t>
            </w:r>
            <w:hyperlink r:id="rId54" w:history="1">
              <w:r w:rsidR="00E16E03" w:rsidRPr="00E16E03">
                <w:rPr>
                  <w:rStyle w:val="Hyperlink"/>
                </w:rPr>
                <w:t xml:space="preserve">Testing, Testing | Linda Darling-Hammond | </w:t>
              </w:r>
              <w:proofErr w:type="spellStart"/>
              <w:r w:rsidR="00E16E03" w:rsidRPr="00E16E03">
                <w:rPr>
                  <w:rStyle w:val="Hyperlink"/>
                </w:rPr>
                <w:t>TEDxStanford</w:t>
              </w:r>
              <w:proofErr w:type="spellEnd"/>
            </w:hyperlink>
            <w:r w:rsidR="00E16E03">
              <w:t>.</w:t>
            </w:r>
          </w:p>
          <w:p w14:paraId="5FACD91D" w14:textId="77777777" w:rsidR="00E16E03" w:rsidRDefault="00E16E03">
            <w:pPr>
              <w:rPr>
                <w:b/>
                <w:bCs/>
              </w:rPr>
            </w:pPr>
          </w:p>
          <w:p w14:paraId="34BB7238" w14:textId="376603CE" w:rsidR="00116F5A" w:rsidRPr="004D0923" w:rsidRDefault="00116F5A">
            <w:pPr>
              <w:rPr>
                <w:rFonts w:eastAsia="Arial" w:cs="Arial"/>
              </w:rPr>
            </w:pPr>
            <w:r w:rsidRPr="00802E43">
              <w:rPr>
                <w:b/>
                <w:bCs/>
              </w:rPr>
              <w:t>Post</w:t>
            </w:r>
            <w:r>
              <w:t xml:space="preserve"> comments or questions to the Week </w:t>
            </w:r>
            <w:r w:rsidR="00BB35E1">
              <w:t>Seven</w:t>
            </w:r>
            <w:r>
              <w:t xml:space="preserve"> General Discussion.</w:t>
            </w:r>
          </w:p>
        </w:tc>
        <w:tc>
          <w:tcPr>
            <w:tcW w:w="1440" w:type="dxa"/>
            <w:tcBorders>
              <w:bottom w:val="single" w:sz="4" w:space="0" w:color="000000" w:themeColor="text1"/>
            </w:tcBorders>
          </w:tcPr>
          <w:p w14:paraId="16199920" w14:textId="77777777" w:rsidR="00116F5A" w:rsidRPr="004D0923" w:rsidRDefault="00116F5A">
            <w:pPr>
              <w:rPr>
                <w:rFonts w:eastAsia="Arial" w:cs="Arial"/>
              </w:rPr>
            </w:pPr>
            <w:r w:rsidRPr="004D0923">
              <w:t>7.1</w:t>
            </w:r>
          </w:p>
        </w:tc>
        <w:tc>
          <w:tcPr>
            <w:tcW w:w="1440" w:type="dxa"/>
            <w:tcBorders>
              <w:bottom w:val="single" w:sz="4" w:space="0" w:color="000000" w:themeColor="text1"/>
            </w:tcBorders>
          </w:tcPr>
          <w:p w14:paraId="71EC28C0" w14:textId="6B853653" w:rsidR="005C3F4D" w:rsidRPr="004D0923" w:rsidRDefault="00080E5D">
            <w:pPr>
              <w:rPr>
                <w:rFonts w:eastAsia="Arial" w:cs="Arial"/>
              </w:rPr>
            </w:pPr>
            <w:r w:rsidRPr="004D0923">
              <w:t xml:space="preserve">Lecture: Viewing, discussion, responses= </w:t>
            </w:r>
          </w:p>
          <w:p w14:paraId="0BE443C4" w14:textId="77777777" w:rsidR="00116F5A" w:rsidRPr="004D0923" w:rsidRDefault="00551CFE">
            <w:pPr>
              <w:rPr>
                <w:rFonts w:eastAsia="Arial" w:cs="Arial"/>
              </w:rPr>
            </w:pPr>
            <w:r w:rsidRPr="004D0923">
              <w:rPr>
                <w:b/>
                <w:bCs/>
              </w:rPr>
              <w:t>30 minutes</w:t>
            </w:r>
          </w:p>
        </w:tc>
      </w:tr>
      <w:tr w:rsidR="00116F5A" w:rsidRPr="00842155" w14:paraId="299912FA" w14:textId="77777777" w:rsidTr="004D092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1498432"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Supplemental Learning Resources and Activities</w:t>
            </w:r>
            <w:r w:rsidRPr="00802E43">
              <w:rPr>
                <w:i/>
                <w:iCs/>
              </w:rPr>
              <w:t>: These resources and activities provide further exploration of content, supplemental information, and skill building.</w:t>
            </w:r>
            <w:r w:rsidRPr="004D0923">
              <w:rPr>
                <w:rFonts w:eastAsia="Arial" w:cs="Arial"/>
                <w:i/>
                <w:iCs/>
              </w:rPr>
              <w:t xml:space="preserve"> </w:t>
            </w:r>
            <w:r w:rsidRPr="004D0923">
              <w:rPr>
                <w:i/>
                <w:iCs/>
              </w:rPr>
              <w:t>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C612FAE"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76F04EC"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091C9BFE"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116F5A" w:rsidRPr="007F339F" w14:paraId="6E1E320E" w14:textId="77777777" w:rsidTr="004D0923">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079C108" w14:textId="77777777" w:rsidR="00116F5A" w:rsidRPr="004D0923" w:rsidRDefault="00116F5A">
            <w:pPr>
              <w:rPr>
                <w:rFonts w:eastAsia="Arial" w:cs="Arial"/>
                <w:b/>
                <w:bCs/>
              </w:rPr>
            </w:pPr>
            <w:r w:rsidRPr="00802E43">
              <w:rPr>
                <w:b/>
                <w:bCs/>
              </w:rPr>
              <w:t xml:space="preserve">Adobe Connect Live Discussion </w:t>
            </w:r>
          </w:p>
          <w:p w14:paraId="09EF434D" w14:textId="77777777" w:rsidR="00116F5A" w:rsidRPr="00730048" w:rsidRDefault="00116F5A" w:rsidP="00116F5A">
            <w:pPr>
              <w:rPr>
                <w:rFonts w:cs="Arial"/>
                <w:szCs w:val="20"/>
              </w:rPr>
            </w:pPr>
          </w:p>
          <w:p w14:paraId="3AF589F6" w14:textId="77777777" w:rsidR="00116F5A" w:rsidRPr="004D0923" w:rsidRDefault="00116F5A">
            <w:pPr>
              <w:rPr>
                <w:rFonts w:eastAsia="Arial" w:cs="Arial"/>
              </w:rPr>
            </w:pPr>
            <w:r w:rsidRPr="00802E43">
              <w:rPr>
                <w:b/>
                <w:bCs/>
              </w:rPr>
              <w:t>Participate</w:t>
            </w:r>
            <w:r w:rsidRPr="00802E43">
              <w:t xml:space="preserve"> in the scheduled live session with the course instructor. This session will provide a summary of the course</w:t>
            </w:r>
            <w:r w:rsidRPr="004D0923">
              <w:rPr>
                <w:rFonts w:eastAsia="Arial" w:cs="Arial"/>
              </w:rPr>
              <w:t>.</w:t>
            </w:r>
          </w:p>
          <w:p w14:paraId="78BA638D" w14:textId="77777777" w:rsidR="00116F5A" w:rsidRPr="00730048" w:rsidRDefault="00116F5A" w:rsidP="00116F5A">
            <w:pPr>
              <w:rPr>
                <w:rFonts w:cs="Arial"/>
                <w:szCs w:val="20"/>
              </w:rPr>
            </w:pPr>
          </w:p>
          <w:p w14:paraId="218A197A" w14:textId="77777777" w:rsidR="00116F5A" w:rsidRPr="004D0923" w:rsidRDefault="00116F5A">
            <w:pPr>
              <w:rPr>
                <w:rFonts w:eastAsia="Arial" w:cs="Arial"/>
              </w:rPr>
            </w:pPr>
            <w:r w:rsidRPr="00802E43">
              <w:rPr>
                <w:b/>
                <w:bCs/>
              </w:rPr>
              <w:t>Prepare</w:t>
            </w:r>
            <w:r w:rsidRPr="00802E43">
              <w:t xml:space="preserve"> to ask questions concerning the content of the course and provide constructive feedback</w:t>
            </w:r>
            <w:r w:rsidRPr="004D0923">
              <w:rPr>
                <w:rFonts w:eastAsia="Arial" w:cs="Arial"/>
              </w:rPr>
              <w:t>.</w:t>
            </w:r>
          </w:p>
          <w:p w14:paraId="4A001D89" w14:textId="77777777" w:rsidR="00116F5A" w:rsidRPr="004D0923" w:rsidRDefault="00116F5A">
            <w:pPr>
              <w:tabs>
                <w:tab w:val="left" w:pos="0"/>
                <w:tab w:val="left" w:pos="3720"/>
              </w:tabs>
              <w:outlineLvl w:val="0"/>
              <w:rPr>
                <w:rFonts w:eastAsia="Arial" w:cs="Arial"/>
                <w:b/>
                <w:bCs/>
              </w:rPr>
            </w:pPr>
            <w:r w:rsidRPr="00730048">
              <w:rPr>
                <w:rFonts w:cs="Arial"/>
                <w:szCs w:val="20"/>
              </w:rPr>
              <w:br/>
            </w:r>
            <w:r w:rsidRPr="00802E43">
              <w:rPr>
                <w:i/>
                <w:iCs/>
              </w:rPr>
              <w:t>Note</w:t>
            </w:r>
            <w:r w:rsidR="00C57689" w:rsidRPr="004D0923">
              <w:rPr>
                <w:rFonts w:eastAsia="Arial" w:cs="Arial"/>
                <w:b/>
                <w:bCs/>
              </w:rPr>
              <w:t>:</w:t>
            </w:r>
            <w:r w:rsidRPr="004D0923">
              <w:rPr>
                <w:rFonts w:eastAsia="Arial" w:cs="Arial"/>
                <w:i/>
                <w:iCs/>
              </w:rPr>
              <w:t xml:space="preserve"> </w:t>
            </w:r>
            <w:r w:rsidRPr="004D0923">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179DDCD" w14:textId="77777777" w:rsidR="00116F5A" w:rsidRPr="004D0923" w:rsidRDefault="005C3F4D">
            <w:pPr>
              <w:tabs>
                <w:tab w:val="left" w:pos="0"/>
                <w:tab w:val="left" w:pos="3720"/>
              </w:tabs>
              <w:outlineLvl w:val="0"/>
              <w:rPr>
                <w:rFonts w:eastAsia="Arial" w:cs="Arial"/>
              </w:rPr>
            </w:pPr>
            <w:r w:rsidRPr="00802E43">
              <w:t>N/A</w:t>
            </w:r>
          </w:p>
        </w:tc>
        <w:tc>
          <w:tcPr>
            <w:tcW w:w="1440" w:type="dxa"/>
            <w:tcBorders>
              <w:top w:val="single" w:sz="4" w:space="0" w:color="000000" w:themeColor="text1"/>
              <w:left w:val="single" w:sz="4" w:space="0" w:color="000000" w:themeColor="text1"/>
            </w:tcBorders>
            <w:shd w:val="clear" w:color="auto" w:fill="FFFFFF" w:themeFill="background1"/>
          </w:tcPr>
          <w:p w14:paraId="3B3EAA76" w14:textId="77777777" w:rsidR="00116F5A" w:rsidRPr="004D0923" w:rsidRDefault="00116F5A">
            <w:pPr>
              <w:tabs>
                <w:tab w:val="left" w:pos="0"/>
                <w:tab w:val="left" w:pos="3720"/>
              </w:tabs>
              <w:outlineLvl w:val="0"/>
              <w:rPr>
                <w:rFonts w:eastAsia="Arial" w:cs="Arial"/>
              </w:rPr>
            </w:pPr>
            <w:r w:rsidRPr="004D0923">
              <w:t xml:space="preserve">Live Discussion: lecture and discussion = </w:t>
            </w:r>
            <w:r w:rsidRPr="004D0923">
              <w:rPr>
                <w:b/>
                <w:bCs/>
              </w:rPr>
              <w:t>1 hour</w:t>
            </w:r>
          </w:p>
        </w:tc>
      </w:tr>
      <w:tr w:rsidR="00116F5A" w:rsidRPr="00842155" w14:paraId="3B976637" w14:textId="77777777" w:rsidTr="004D0923">
        <w:tc>
          <w:tcPr>
            <w:tcW w:w="10170" w:type="dxa"/>
            <w:tcBorders>
              <w:right w:val="single" w:sz="4" w:space="0" w:color="000000" w:themeColor="text1"/>
            </w:tcBorders>
            <w:shd w:val="clear" w:color="auto" w:fill="D8D9DA"/>
            <w:tcMar>
              <w:top w:w="115" w:type="dxa"/>
              <w:left w:w="115" w:type="dxa"/>
              <w:bottom w:w="115" w:type="dxa"/>
              <w:right w:w="115" w:type="dxa"/>
            </w:tcMar>
          </w:tcPr>
          <w:p w14:paraId="17732971"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lastRenderedPageBreak/>
              <w:t>Assignment</w:t>
            </w:r>
            <w:r w:rsidRPr="00802E43">
              <w:rPr>
                <w:i/>
                <w:iCs/>
              </w:rPr>
              <w:t>: Students must complete the weekly assignment(s).</w:t>
            </w:r>
          </w:p>
        </w:tc>
        <w:tc>
          <w:tcPr>
            <w:tcW w:w="1440" w:type="dxa"/>
            <w:tcBorders>
              <w:left w:val="single" w:sz="4" w:space="0" w:color="000000" w:themeColor="text1"/>
            </w:tcBorders>
            <w:shd w:val="clear" w:color="auto" w:fill="D8D9DA"/>
          </w:tcPr>
          <w:p w14:paraId="38098C53"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000000" w:themeColor="text1"/>
            </w:tcBorders>
            <w:shd w:val="clear" w:color="auto" w:fill="D8D9DA"/>
          </w:tcPr>
          <w:p w14:paraId="61590F70" w14:textId="77777777" w:rsidR="00116F5A" w:rsidRPr="004D0923" w:rsidRDefault="00116F5A">
            <w:pPr>
              <w:rPr>
                <w:rFonts w:eastAsia="Arial" w:cs="Arial"/>
                <w:b/>
                <w:bCs/>
                <w:i/>
                <w:iCs/>
              </w:rPr>
            </w:pPr>
            <w:r w:rsidRPr="00802E43">
              <w:rPr>
                <w:b/>
                <w:bCs/>
                <w:i/>
                <w:iCs/>
              </w:rPr>
              <w:t>Points/AIE/</w:t>
            </w:r>
          </w:p>
          <w:p w14:paraId="30B219E0" w14:textId="77777777" w:rsidR="00116F5A" w:rsidRPr="004D0923" w:rsidRDefault="00116F5A">
            <w:pPr>
              <w:rPr>
                <w:rFonts w:eastAsia="Arial" w:cs="Arial"/>
                <w:b/>
                <w:bCs/>
                <w:i/>
                <w:iCs/>
              </w:rPr>
            </w:pPr>
            <w:r w:rsidRPr="00802E43">
              <w:rPr>
                <w:b/>
                <w:bCs/>
                <w:i/>
                <w:iCs/>
              </w:rPr>
              <w:t>Generic</w:t>
            </w:r>
          </w:p>
        </w:tc>
      </w:tr>
      <w:tr w:rsidR="00116F5A" w:rsidRPr="00842155" w14:paraId="6ABC8BCA" w14:textId="77777777" w:rsidTr="0ACFDAEF">
        <w:tc>
          <w:tcPr>
            <w:tcW w:w="10170" w:type="dxa"/>
            <w:tcMar>
              <w:top w:w="115" w:type="dxa"/>
              <w:left w:w="115" w:type="dxa"/>
              <w:bottom w:w="115" w:type="dxa"/>
              <w:right w:w="115" w:type="dxa"/>
            </w:tcMar>
          </w:tcPr>
          <w:p w14:paraId="3A391C87" w14:textId="77777777" w:rsidR="00116F5A" w:rsidRPr="004D0923" w:rsidRDefault="00116F5A">
            <w:pPr>
              <w:tabs>
                <w:tab w:val="left" w:pos="2329"/>
              </w:tabs>
              <w:rPr>
                <w:rFonts w:eastAsia="Arial" w:cs="Arial"/>
                <w:b/>
                <w:bCs/>
              </w:rPr>
            </w:pPr>
            <w:r w:rsidRPr="00802E43">
              <w:rPr>
                <w:b/>
                <w:bCs/>
              </w:rPr>
              <w:t xml:space="preserve">Discussion: Assessment </w:t>
            </w:r>
          </w:p>
          <w:p w14:paraId="3C084AFF" w14:textId="77777777" w:rsidR="00116F5A" w:rsidRDefault="00116F5A" w:rsidP="00116F5A">
            <w:pPr>
              <w:tabs>
                <w:tab w:val="left" w:pos="2329"/>
              </w:tabs>
              <w:rPr>
                <w:rFonts w:cs="Arial"/>
                <w:b/>
                <w:szCs w:val="20"/>
              </w:rPr>
            </w:pPr>
          </w:p>
          <w:p w14:paraId="2531FE51" w14:textId="77777777" w:rsidR="00116F5A" w:rsidRPr="004D0923" w:rsidRDefault="00116F5A">
            <w:pPr>
              <w:tabs>
                <w:tab w:val="left" w:pos="2329"/>
              </w:tabs>
              <w:rPr>
                <w:rFonts w:eastAsia="Arial" w:cs="Arial"/>
                <w:b/>
                <w:bCs/>
              </w:rPr>
            </w:pPr>
            <w:r w:rsidRPr="00802E43">
              <w:rPr>
                <w:b/>
                <w:bCs/>
              </w:rPr>
              <w:t xml:space="preserve">Respond </w:t>
            </w:r>
            <w:r w:rsidRPr="00802E43">
              <w:t>to the following question</w:t>
            </w:r>
            <w:r w:rsidR="00C57689" w:rsidRPr="00802E43">
              <w:t>s</w:t>
            </w:r>
            <w:r w:rsidRPr="00802E43">
              <w:t xml:space="preserve"> in the “Assessment” discussion forum by Thursday:</w:t>
            </w:r>
          </w:p>
          <w:p w14:paraId="09F62F90" w14:textId="77777777" w:rsidR="00116F5A" w:rsidRDefault="00116F5A" w:rsidP="00116F5A">
            <w:pPr>
              <w:tabs>
                <w:tab w:val="left" w:pos="2329"/>
              </w:tabs>
              <w:rPr>
                <w:rFonts w:cs="Arial"/>
                <w:b/>
                <w:szCs w:val="20"/>
              </w:rPr>
            </w:pPr>
          </w:p>
          <w:p w14:paraId="448B5B63" w14:textId="77777777" w:rsidR="00116F5A" w:rsidRDefault="00116F5A" w:rsidP="00116F5A">
            <w:pPr>
              <w:pStyle w:val="AssignmentsLevel2"/>
            </w:pPr>
            <w:r>
              <w:t>What is the purpose of assessment? Justify your response.</w:t>
            </w:r>
          </w:p>
          <w:p w14:paraId="313DC805" w14:textId="77777777" w:rsidR="00116F5A" w:rsidRDefault="00116F5A" w:rsidP="00116F5A">
            <w:pPr>
              <w:pStyle w:val="AssignmentsLevel2"/>
            </w:pPr>
            <w:r>
              <w:t>Is it useful for an instructor to use the same assessment for every child in a classroom of 20</w:t>
            </w:r>
            <w:r w:rsidR="00C57689">
              <w:t>–</w:t>
            </w:r>
            <w:r>
              <w:t>30 students? What are the advantages and what are the drawbacks as you see them? How does this align with your idea of the purpose of assessment?</w:t>
            </w:r>
          </w:p>
          <w:p w14:paraId="2A2F469A" w14:textId="77777777" w:rsidR="00116F5A" w:rsidRDefault="00116F5A" w:rsidP="00116F5A">
            <w:pPr>
              <w:tabs>
                <w:tab w:val="left" w:pos="2329"/>
              </w:tabs>
              <w:rPr>
                <w:rFonts w:cs="Arial"/>
                <w:b/>
                <w:szCs w:val="20"/>
              </w:rPr>
            </w:pPr>
          </w:p>
          <w:p w14:paraId="72B4532A" w14:textId="77777777" w:rsidR="00116F5A" w:rsidRPr="004D0923" w:rsidRDefault="00116F5A">
            <w:pPr>
              <w:tabs>
                <w:tab w:val="left" w:pos="2329"/>
              </w:tabs>
              <w:rPr>
                <w:rFonts w:eastAsia="Arial" w:cs="Arial"/>
                <w:b/>
                <w:bCs/>
              </w:rPr>
            </w:pPr>
            <w:r w:rsidRPr="00802E43">
              <w:rPr>
                <w:b/>
                <w:bCs/>
              </w:rPr>
              <w:t xml:space="preserve">Post </w:t>
            </w:r>
            <w:r w:rsidRPr="00802E43">
              <w:t>constructive criticism, clarification, additional questions, or your own relevant thoughts to three of your classmates’ posts by Sunday.</w:t>
            </w:r>
          </w:p>
        </w:tc>
        <w:tc>
          <w:tcPr>
            <w:tcW w:w="1440" w:type="dxa"/>
          </w:tcPr>
          <w:p w14:paraId="0AE76E91" w14:textId="77777777" w:rsidR="00116F5A" w:rsidRPr="004D0923" w:rsidRDefault="00116F5A">
            <w:pPr>
              <w:tabs>
                <w:tab w:val="left" w:pos="2329"/>
              </w:tabs>
              <w:rPr>
                <w:rFonts w:eastAsia="Arial" w:cs="Arial"/>
              </w:rPr>
            </w:pPr>
            <w:r w:rsidRPr="00802E43">
              <w:t>7.1</w:t>
            </w:r>
          </w:p>
        </w:tc>
        <w:tc>
          <w:tcPr>
            <w:tcW w:w="1440" w:type="dxa"/>
          </w:tcPr>
          <w:p w14:paraId="6B897156" w14:textId="77777777" w:rsidR="00E97CAB" w:rsidRPr="004D0923" w:rsidRDefault="00E97CAB">
            <w:pPr>
              <w:rPr>
                <w:rFonts w:eastAsia="Arial" w:cs="Arial"/>
              </w:rPr>
            </w:pPr>
            <w:r w:rsidRPr="004D0923">
              <w:t>Discussion: Reading, comments, review=</w:t>
            </w:r>
          </w:p>
          <w:p w14:paraId="12CDE715" w14:textId="77777777" w:rsidR="00C04BA3" w:rsidRPr="004D0923" w:rsidRDefault="00116F5A">
            <w:pPr>
              <w:tabs>
                <w:tab w:val="left" w:pos="2329"/>
              </w:tabs>
              <w:rPr>
                <w:rFonts w:eastAsia="Arial" w:cs="Arial"/>
              </w:rPr>
            </w:pPr>
            <w:r w:rsidRPr="004D0923">
              <w:rPr>
                <w:rFonts w:eastAsia="Arial" w:cs="Arial"/>
              </w:rPr>
              <w:t xml:space="preserve">: </w:t>
            </w:r>
          </w:p>
          <w:p w14:paraId="0026C768" w14:textId="77777777" w:rsidR="00116F5A" w:rsidRPr="004D0923" w:rsidRDefault="00116F5A">
            <w:pPr>
              <w:tabs>
                <w:tab w:val="left" w:pos="2329"/>
              </w:tabs>
              <w:rPr>
                <w:rFonts w:eastAsia="Arial" w:cs="Arial"/>
              </w:rPr>
            </w:pPr>
            <w:r w:rsidRPr="004D0923">
              <w:rPr>
                <w:b/>
                <w:bCs/>
              </w:rPr>
              <w:t>1 hour</w:t>
            </w:r>
          </w:p>
        </w:tc>
      </w:tr>
      <w:tr w:rsidR="00116F5A" w:rsidRPr="00842155" w14:paraId="349662B0" w14:textId="77777777" w:rsidTr="0ACFDAEF">
        <w:tc>
          <w:tcPr>
            <w:tcW w:w="10170" w:type="dxa"/>
            <w:tcMar>
              <w:top w:w="115" w:type="dxa"/>
              <w:left w:w="115" w:type="dxa"/>
              <w:bottom w:w="115" w:type="dxa"/>
              <w:right w:w="115" w:type="dxa"/>
            </w:tcMar>
          </w:tcPr>
          <w:p w14:paraId="5E4BA843" w14:textId="77777777" w:rsidR="00116F5A" w:rsidRPr="004D0923" w:rsidRDefault="00116F5A">
            <w:pPr>
              <w:rPr>
                <w:rFonts w:eastAsia="Arial" w:cs="Arial"/>
                <w:b/>
                <w:bCs/>
              </w:rPr>
            </w:pPr>
            <w:r w:rsidRPr="00802E43">
              <w:rPr>
                <w:b/>
                <w:bCs/>
              </w:rPr>
              <w:t>Discussion: General Lessons on Teaching and Learning</w:t>
            </w:r>
          </w:p>
          <w:p w14:paraId="1782FF70" w14:textId="77777777" w:rsidR="00116F5A" w:rsidRPr="004D0923" w:rsidRDefault="00116F5A">
            <w:pPr>
              <w:rPr>
                <w:rFonts w:eastAsia="Arial" w:cs="Arial"/>
                <w:b/>
                <w:bCs/>
              </w:rPr>
            </w:pPr>
          </w:p>
          <w:p w14:paraId="178E3126" w14:textId="77777777" w:rsidR="00116F5A" w:rsidRPr="004D0923" w:rsidRDefault="00116F5A">
            <w:pPr>
              <w:rPr>
                <w:rFonts w:eastAsia="Arial" w:cs="Arial"/>
              </w:rPr>
            </w:pPr>
            <w:r w:rsidRPr="00802E43">
              <w:rPr>
                <w:b/>
                <w:bCs/>
              </w:rPr>
              <w:t xml:space="preserve">Respond </w:t>
            </w:r>
            <w:r w:rsidRPr="00802E43">
              <w:t>to the following question</w:t>
            </w:r>
            <w:r w:rsidR="00C57689" w:rsidRPr="00802E43">
              <w:t>s</w:t>
            </w:r>
            <w:r w:rsidRPr="00802E43">
              <w:t xml:space="preserve"> in the “General Lessons on Teaching and Learning</w:t>
            </w:r>
            <w:r w:rsidRPr="004D0923">
              <w:rPr>
                <w:rFonts w:eastAsia="Arial" w:cs="Arial"/>
              </w:rPr>
              <w:t>”</w:t>
            </w:r>
            <w:r w:rsidRPr="004D0923">
              <w:t xml:space="preserve"> discussion forum by Thursday:</w:t>
            </w:r>
          </w:p>
          <w:p w14:paraId="450040E4" w14:textId="77777777" w:rsidR="00116F5A" w:rsidRDefault="00116F5A" w:rsidP="00116F5A">
            <w:pPr>
              <w:rPr>
                <w:rFonts w:cs="Arial"/>
                <w:b/>
                <w:szCs w:val="20"/>
              </w:rPr>
            </w:pPr>
          </w:p>
          <w:p w14:paraId="35C64C9C" w14:textId="6629CAB1" w:rsidR="00116F5A" w:rsidRPr="00E25A32" w:rsidRDefault="00116F5A" w:rsidP="00116F5A">
            <w:pPr>
              <w:pStyle w:val="AssignmentsLevel2"/>
            </w:pPr>
            <w:r w:rsidRPr="00E25A32">
              <w:t>Which of the educational theorists has been most influential throughout time?</w:t>
            </w:r>
            <w:r w:rsidR="005D1B87">
              <w:t xml:space="preserve"> Why?</w:t>
            </w:r>
          </w:p>
          <w:p w14:paraId="1375D816" w14:textId="5DCE09CE" w:rsidR="00116F5A" w:rsidRPr="00E25A32" w:rsidRDefault="00116F5A" w:rsidP="00116F5A">
            <w:pPr>
              <w:pStyle w:val="AssignmentsLevel2"/>
            </w:pPr>
            <w:r w:rsidRPr="00E25A32">
              <w:t xml:space="preserve">Which theorists and theories do your own beliefs most closely relate to? </w:t>
            </w:r>
            <w:r w:rsidR="005D1B87">
              <w:t>Why?</w:t>
            </w:r>
          </w:p>
          <w:p w14:paraId="2AEF8E8C" w14:textId="7189426B" w:rsidR="00116F5A" w:rsidRPr="00E25A32" w:rsidRDefault="00116F5A" w:rsidP="00116F5A">
            <w:pPr>
              <w:pStyle w:val="AssignmentsLevel2"/>
            </w:pPr>
            <w:r w:rsidRPr="00E25A32">
              <w:t>What assignments and activities in this course have most notably shaped your thoughts on educational psychology?</w:t>
            </w:r>
            <w:r w:rsidR="005D1B87">
              <w:t xml:space="preserve"> Why?</w:t>
            </w:r>
          </w:p>
          <w:p w14:paraId="433C606F" w14:textId="77777777" w:rsidR="00116F5A" w:rsidRDefault="00116F5A" w:rsidP="00116F5A">
            <w:pPr>
              <w:rPr>
                <w:rFonts w:cs="Arial"/>
                <w:b/>
                <w:szCs w:val="20"/>
              </w:rPr>
            </w:pPr>
          </w:p>
          <w:p w14:paraId="7E4C586A" w14:textId="77777777" w:rsidR="00116F5A" w:rsidRPr="004D0923" w:rsidRDefault="00116F5A">
            <w:pPr>
              <w:rPr>
                <w:rFonts w:eastAsia="Arial" w:cs="Arial"/>
                <w:b/>
                <w:bCs/>
              </w:rPr>
            </w:pPr>
            <w:r w:rsidRPr="00802E43">
              <w:rPr>
                <w:b/>
                <w:bCs/>
              </w:rPr>
              <w:t xml:space="preserve">Post </w:t>
            </w:r>
            <w:r w:rsidRPr="00802E43">
              <w:t>constructive criticism, clarification, additional questions, or your own relevant thoughts to three of your classmates’ posts by Sunday.</w:t>
            </w:r>
          </w:p>
        </w:tc>
        <w:tc>
          <w:tcPr>
            <w:tcW w:w="1440" w:type="dxa"/>
          </w:tcPr>
          <w:p w14:paraId="51E8CF65" w14:textId="77777777" w:rsidR="00116F5A" w:rsidRPr="004D0923" w:rsidRDefault="00755ADF">
            <w:pPr>
              <w:tabs>
                <w:tab w:val="left" w:pos="2329"/>
              </w:tabs>
              <w:rPr>
                <w:rFonts w:eastAsia="Arial" w:cs="Arial"/>
              </w:rPr>
            </w:pPr>
            <w:r w:rsidRPr="00802E43">
              <w:t>CLO1, CLO2, CLO3, CLO4, CLO5</w:t>
            </w:r>
          </w:p>
        </w:tc>
        <w:tc>
          <w:tcPr>
            <w:tcW w:w="1440" w:type="dxa"/>
          </w:tcPr>
          <w:p w14:paraId="6B693D51" w14:textId="77777777" w:rsidR="00C04BA3" w:rsidRPr="004D0923" w:rsidRDefault="00116F5A">
            <w:pPr>
              <w:tabs>
                <w:tab w:val="left" w:pos="2329"/>
              </w:tabs>
              <w:rPr>
                <w:rFonts w:eastAsia="Arial" w:cs="Arial"/>
              </w:rPr>
            </w:pPr>
            <w:r w:rsidRPr="004D0923">
              <w:t>Paper:</w:t>
            </w:r>
          </w:p>
          <w:p w14:paraId="3F622E48" w14:textId="77777777" w:rsidR="00116F5A" w:rsidRPr="004D0923" w:rsidRDefault="00C04BA3">
            <w:pPr>
              <w:tabs>
                <w:tab w:val="left" w:pos="2329"/>
              </w:tabs>
              <w:rPr>
                <w:rFonts w:eastAsia="Arial" w:cs="Arial"/>
              </w:rPr>
            </w:pPr>
            <w:r w:rsidRPr="004D0923">
              <w:rPr>
                <w:b/>
                <w:bCs/>
              </w:rPr>
              <w:t>30 minutes</w:t>
            </w:r>
          </w:p>
        </w:tc>
      </w:tr>
      <w:tr w:rsidR="00251E1F" w:rsidRPr="007F339F" w14:paraId="62763312" w14:textId="77777777" w:rsidTr="0ACFDAEF">
        <w:tc>
          <w:tcPr>
            <w:tcW w:w="10170" w:type="dxa"/>
            <w:tcMar>
              <w:top w:w="115" w:type="dxa"/>
              <w:left w:w="115" w:type="dxa"/>
              <w:bottom w:w="115" w:type="dxa"/>
              <w:right w:w="115" w:type="dxa"/>
            </w:tcMar>
          </w:tcPr>
          <w:p w14:paraId="1BC6F8CA" w14:textId="26082FB4" w:rsidR="00251E1F" w:rsidRPr="004D0923" w:rsidRDefault="00251E1F">
            <w:pPr>
              <w:rPr>
                <w:rFonts w:eastAsia="Arial" w:cs="Arial"/>
                <w:b/>
                <w:bCs/>
              </w:rPr>
            </w:pPr>
            <w:r w:rsidRPr="00802E43">
              <w:rPr>
                <w:b/>
                <w:bCs/>
              </w:rPr>
              <w:t>Assignment:</w:t>
            </w:r>
            <w:r w:rsidR="00020067">
              <w:rPr>
                <w:b/>
                <w:bCs/>
              </w:rPr>
              <w:t xml:space="preserve"> Final</w:t>
            </w:r>
            <w:r w:rsidRPr="00802E43">
              <w:rPr>
                <w:b/>
                <w:bCs/>
              </w:rPr>
              <w:t xml:space="preserve"> Learning Theory Application Presentation</w:t>
            </w:r>
          </w:p>
          <w:p w14:paraId="3B432A56" w14:textId="77777777" w:rsidR="00251E1F" w:rsidRDefault="00251E1F" w:rsidP="00251E1F">
            <w:pPr>
              <w:rPr>
                <w:rFonts w:cs="Arial"/>
                <w:b/>
                <w:szCs w:val="20"/>
              </w:rPr>
            </w:pPr>
          </w:p>
          <w:p w14:paraId="1ABBEDA0" w14:textId="77DAE824" w:rsidR="00251E1F" w:rsidRPr="004D0923" w:rsidRDefault="00251E1F">
            <w:pPr>
              <w:rPr>
                <w:rFonts w:eastAsia="Arial" w:cs="Arial"/>
              </w:rPr>
            </w:pPr>
            <w:r w:rsidRPr="00802E43">
              <w:rPr>
                <w:b/>
                <w:bCs/>
              </w:rPr>
              <w:t xml:space="preserve">Review </w:t>
            </w:r>
            <w:r w:rsidRPr="00802E43">
              <w:t>the</w:t>
            </w:r>
            <w:r w:rsidRPr="004D0923">
              <w:rPr>
                <w:rFonts w:eastAsia="Arial" w:cs="Arial"/>
                <w:b/>
                <w:bCs/>
              </w:rPr>
              <w:t xml:space="preserve"> </w:t>
            </w:r>
            <w:r w:rsidRPr="004D0923">
              <w:t>comments and questions from your classmates</w:t>
            </w:r>
            <w:r w:rsidR="00020067">
              <w:t xml:space="preserve"> on your </w:t>
            </w:r>
            <w:r w:rsidR="00020067" w:rsidRPr="00020067">
              <w:t>Draft of Learning Theory Application Presentation</w:t>
            </w:r>
            <w:r w:rsidRPr="004D0923">
              <w:t>.</w:t>
            </w:r>
          </w:p>
          <w:p w14:paraId="3697D86F" w14:textId="77777777" w:rsidR="00251E1F" w:rsidRDefault="00251E1F" w:rsidP="00251E1F">
            <w:pPr>
              <w:rPr>
                <w:rFonts w:cs="Arial"/>
                <w:szCs w:val="20"/>
              </w:rPr>
            </w:pPr>
          </w:p>
          <w:p w14:paraId="7A56F4D6" w14:textId="3B493AC9" w:rsidR="00251E1F" w:rsidRPr="004D0923" w:rsidRDefault="00251E1F">
            <w:pPr>
              <w:rPr>
                <w:rFonts w:eastAsia="Arial" w:cs="Arial"/>
              </w:rPr>
            </w:pPr>
            <w:r w:rsidRPr="00802E43">
              <w:rPr>
                <w:b/>
                <w:bCs/>
              </w:rPr>
              <w:t>Revise</w:t>
            </w:r>
            <w:r w:rsidRPr="00802E43">
              <w:t xml:space="preserve"> your presentation </w:t>
            </w:r>
            <w:r w:rsidR="00020067">
              <w:t>with</w:t>
            </w:r>
            <w:r w:rsidR="00020067" w:rsidRPr="00802E43">
              <w:t xml:space="preserve"> consider</w:t>
            </w:r>
            <w:r w:rsidR="00020067">
              <w:t>ation of</w:t>
            </w:r>
            <w:r w:rsidRPr="00802E43">
              <w:t xml:space="preserve"> the feedback you’ve received</w:t>
            </w:r>
            <w:r w:rsidR="00020067">
              <w:t xml:space="preserve"> from your peers</w:t>
            </w:r>
            <w:r w:rsidRPr="00802E43">
              <w:t xml:space="preserve">. </w:t>
            </w:r>
          </w:p>
          <w:p w14:paraId="74FB9FC3" w14:textId="77777777" w:rsidR="00251E1F" w:rsidRDefault="00251E1F" w:rsidP="00251E1F">
            <w:pPr>
              <w:rPr>
                <w:rFonts w:cs="Arial"/>
                <w:b/>
                <w:szCs w:val="20"/>
              </w:rPr>
            </w:pPr>
          </w:p>
          <w:p w14:paraId="742CFCF0" w14:textId="77777777" w:rsidR="00251E1F" w:rsidRPr="004D0923" w:rsidRDefault="00251E1F">
            <w:pPr>
              <w:rPr>
                <w:rFonts w:eastAsia="Arial" w:cs="Arial"/>
                <w:b/>
                <w:bCs/>
              </w:rPr>
            </w:pPr>
            <w:r w:rsidRPr="00802E43">
              <w:rPr>
                <w:b/>
                <w:bCs/>
              </w:rPr>
              <w:t>Submit</w:t>
            </w:r>
            <w:r w:rsidRPr="00802E43">
              <w:t xml:space="preserve"> a revised presentation to Blackboard no later than 11:59 p.m. EST on </w:t>
            </w:r>
            <w:r w:rsidRPr="00802E43">
              <w:rPr>
                <w:b/>
                <w:bCs/>
                <w:i/>
                <w:iCs/>
              </w:rPr>
              <w:t>SUNDAY</w:t>
            </w:r>
            <w:r w:rsidRPr="004D0923">
              <w:rPr>
                <w:rFonts w:eastAsia="Arial" w:cs="Arial"/>
              </w:rPr>
              <w:t>.</w:t>
            </w:r>
          </w:p>
        </w:tc>
        <w:tc>
          <w:tcPr>
            <w:tcW w:w="1440" w:type="dxa"/>
          </w:tcPr>
          <w:p w14:paraId="7CF08230" w14:textId="77777777" w:rsidR="00251E1F" w:rsidRPr="004D0923" w:rsidRDefault="00251E1F">
            <w:pPr>
              <w:tabs>
                <w:tab w:val="left" w:pos="2329"/>
              </w:tabs>
              <w:rPr>
                <w:rFonts w:eastAsia="Arial" w:cs="Arial"/>
              </w:rPr>
            </w:pPr>
            <w:r w:rsidRPr="00802E43">
              <w:t>CLO3, CLO4, 7.1</w:t>
            </w:r>
          </w:p>
        </w:tc>
        <w:tc>
          <w:tcPr>
            <w:tcW w:w="1440" w:type="dxa"/>
          </w:tcPr>
          <w:p w14:paraId="31BF6725" w14:textId="77777777" w:rsidR="00251E1F" w:rsidRPr="004D0923" w:rsidRDefault="00325332">
            <w:pPr>
              <w:tabs>
                <w:tab w:val="left" w:pos="2329"/>
              </w:tabs>
              <w:rPr>
                <w:rFonts w:eastAsia="Arial" w:cs="Arial"/>
              </w:rPr>
            </w:pPr>
            <w:r w:rsidRPr="004D0923">
              <w:t>Presentation: Review, feedback =</w:t>
            </w:r>
          </w:p>
          <w:p w14:paraId="16E4CC16" w14:textId="77777777" w:rsidR="00325332" w:rsidRPr="004D0923" w:rsidRDefault="00325332">
            <w:pPr>
              <w:tabs>
                <w:tab w:val="left" w:pos="2329"/>
              </w:tabs>
              <w:rPr>
                <w:rFonts w:eastAsia="Arial" w:cs="Arial"/>
                <w:b/>
                <w:bCs/>
              </w:rPr>
            </w:pPr>
            <w:r w:rsidRPr="004D0923">
              <w:rPr>
                <w:b/>
                <w:bCs/>
              </w:rPr>
              <w:t>30 minutes</w:t>
            </w:r>
          </w:p>
        </w:tc>
      </w:tr>
      <w:tr w:rsidR="00A74413" w:rsidRPr="007F339F" w14:paraId="756715EC" w14:textId="77777777" w:rsidTr="0ACFDAEF">
        <w:tc>
          <w:tcPr>
            <w:tcW w:w="10170" w:type="dxa"/>
            <w:tcMar>
              <w:top w:w="115" w:type="dxa"/>
              <w:left w:w="115" w:type="dxa"/>
              <w:bottom w:w="115" w:type="dxa"/>
              <w:right w:w="115" w:type="dxa"/>
            </w:tcMar>
          </w:tcPr>
          <w:p w14:paraId="33A8AB63" w14:textId="77777777" w:rsidR="00A74413" w:rsidRPr="00BC24E2" w:rsidRDefault="00A74413" w:rsidP="00A74413">
            <w:pPr>
              <w:rPr>
                <w:rFonts w:cs="Arial"/>
                <w:b/>
                <w:szCs w:val="20"/>
              </w:rPr>
            </w:pPr>
            <w:r w:rsidRPr="00BC24E2">
              <w:rPr>
                <w:rFonts w:cs="Arial"/>
                <w:b/>
                <w:szCs w:val="20"/>
              </w:rPr>
              <w:t>Field Experience Log</w:t>
            </w:r>
          </w:p>
          <w:p w14:paraId="68C3B63A" w14:textId="77777777" w:rsidR="00A74413" w:rsidRPr="00BC24E2" w:rsidRDefault="00A74413" w:rsidP="00A74413">
            <w:pPr>
              <w:rPr>
                <w:rFonts w:cs="Arial"/>
                <w:b/>
                <w:szCs w:val="20"/>
              </w:rPr>
            </w:pPr>
          </w:p>
          <w:p w14:paraId="5EF7394C" w14:textId="3732B0ED" w:rsidR="00A74413" w:rsidRPr="00802E43" w:rsidRDefault="00A74413" w:rsidP="00A74413">
            <w:pPr>
              <w:rPr>
                <w:b/>
                <w:bCs/>
              </w:rPr>
            </w:pPr>
            <w:r w:rsidRPr="00BC24E2">
              <w:rPr>
                <w:rFonts w:cs="Arial"/>
                <w:b/>
                <w:szCs w:val="20"/>
              </w:rPr>
              <w:lastRenderedPageBreak/>
              <w:t xml:space="preserve">Submit </w:t>
            </w:r>
            <w:r w:rsidRPr="00BC24E2">
              <w:rPr>
                <w:rFonts w:cs="Arial"/>
                <w:szCs w:val="20"/>
              </w:rPr>
              <w:t xml:space="preserve">your field experience log in Blackboard by </w:t>
            </w:r>
            <w:r w:rsidRPr="00BC24E2">
              <w:rPr>
                <w:rFonts w:cs="Arial"/>
                <w:b/>
                <w:szCs w:val="20"/>
              </w:rPr>
              <w:t>Sunday.</w:t>
            </w:r>
            <w:r w:rsidRPr="00BC24E2">
              <w:rPr>
                <w:rFonts w:cs="Arial"/>
                <w:szCs w:val="20"/>
              </w:rPr>
              <w:t xml:space="preserve">  Be sure all pages are included in one file.</w:t>
            </w:r>
          </w:p>
        </w:tc>
        <w:tc>
          <w:tcPr>
            <w:tcW w:w="1440" w:type="dxa"/>
          </w:tcPr>
          <w:p w14:paraId="4D5E046E" w14:textId="656967B4" w:rsidR="00A74413" w:rsidRPr="00802E43" w:rsidRDefault="00A74413">
            <w:pPr>
              <w:tabs>
                <w:tab w:val="left" w:pos="2329"/>
              </w:tabs>
            </w:pPr>
            <w:r>
              <w:lastRenderedPageBreak/>
              <w:t>N/A</w:t>
            </w:r>
          </w:p>
        </w:tc>
        <w:tc>
          <w:tcPr>
            <w:tcW w:w="1440" w:type="dxa"/>
          </w:tcPr>
          <w:p w14:paraId="2ADCD86A" w14:textId="40B19FC3" w:rsidR="00A74413" w:rsidRPr="004D0923" w:rsidRDefault="00A74413">
            <w:pPr>
              <w:tabs>
                <w:tab w:val="left" w:pos="2329"/>
              </w:tabs>
            </w:pPr>
            <w:r>
              <w:t>N/A</w:t>
            </w:r>
          </w:p>
        </w:tc>
      </w:tr>
    </w:tbl>
    <w:p w14:paraId="6B921387" w14:textId="77777777" w:rsidR="00116F5A" w:rsidRDefault="00116F5A" w:rsidP="00116F5A">
      <w:pPr>
        <w:tabs>
          <w:tab w:val="left" w:pos="360"/>
        </w:tabs>
        <w:spacing w:before="60" w:after="60"/>
        <w:rPr>
          <w:rFonts w:cs="Arial"/>
          <w:szCs w:val="20"/>
        </w:rPr>
      </w:pPr>
    </w:p>
    <w:p w14:paraId="5AC034D0" w14:textId="77777777" w:rsidR="005344A9" w:rsidRDefault="005344A9" w:rsidP="005344A9">
      <w:pPr>
        <w:tabs>
          <w:tab w:val="left" w:pos="1065"/>
        </w:tabs>
      </w:pPr>
    </w:p>
    <w:p w14:paraId="1AB704E7" w14:textId="77777777" w:rsidR="005344A9" w:rsidRDefault="005344A9">
      <w:pPr>
        <w:rPr>
          <w:rFonts w:cs="Arial"/>
          <w:b/>
          <w:color w:val="BD313B"/>
          <w:sz w:val="22"/>
          <w:szCs w:val="22"/>
        </w:rPr>
      </w:pPr>
      <w:r>
        <w:rPr>
          <w:color w:val="BD313B"/>
        </w:rPr>
        <w:br w:type="page"/>
      </w:r>
    </w:p>
    <w:p w14:paraId="7A43D6A0" w14:textId="77777777" w:rsidR="00E3447E" w:rsidRPr="004F138A" w:rsidRDefault="00E3447E" w:rsidP="0020635A">
      <w:pPr>
        <w:pStyle w:val="Heading1"/>
        <w:rPr>
          <w:color w:val="9C2C2A" w:themeColor="accent1"/>
        </w:rPr>
      </w:pPr>
      <w:r w:rsidRPr="00825CE5">
        <w:lastRenderedPageBreak/>
        <w:t>Breakdown of Academic Instructional Equivalencies</w:t>
      </w:r>
    </w:p>
    <w:p w14:paraId="178DA79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1B59807" w14:textId="77777777" w:rsidTr="004D0923">
        <w:tc>
          <w:tcPr>
            <w:tcW w:w="8275" w:type="dxa"/>
            <w:shd w:val="clear" w:color="auto" w:fill="BF2C37"/>
            <w:vAlign w:val="center"/>
          </w:tcPr>
          <w:p w14:paraId="30643D07"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10860D36" w14:textId="77777777" w:rsidR="00DB4448" w:rsidRPr="004D0923" w:rsidRDefault="00DB4448">
            <w:pPr>
              <w:jc w:val="center"/>
              <w:rPr>
                <w:b/>
                <w:bCs/>
              </w:rPr>
            </w:pPr>
            <w:r w:rsidRPr="00802E43">
              <w:rPr>
                <w:b/>
                <w:bCs/>
                <w:color w:val="FFFFFF" w:themeColor="background1"/>
              </w:rPr>
              <w:t>AIE Hours</w:t>
            </w:r>
          </w:p>
        </w:tc>
      </w:tr>
      <w:tr w:rsidR="00DB4448" w:rsidRPr="007C23CA" w14:paraId="1AFEFD03" w14:textId="77777777" w:rsidTr="004D0923">
        <w:tc>
          <w:tcPr>
            <w:tcW w:w="8275" w:type="dxa"/>
            <w:shd w:val="clear" w:color="auto" w:fill="D8D9DA"/>
            <w:vAlign w:val="center"/>
          </w:tcPr>
          <w:p w14:paraId="2E95FBFE" w14:textId="77777777" w:rsidR="00DB4448" w:rsidRPr="004D0923" w:rsidRDefault="00DB4448">
            <w:pPr>
              <w:rPr>
                <w:b/>
                <w:bCs/>
              </w:rPr>
            </w:pPr>
            <w:r w:rsidRPr="00802E43">
              <w:rPr>
                <w:b/>
                <w:bCs/>
              </w:rPr>
              <w:t>Week 1</w:t>
            </w:r>
          </w:p>
        </w:tc>
        <w:tc>
          <w:tcPr>
            <w:tcW w:w="1800" w:type="dxa"/>
            <w:tcBorders>
              <w:top w:val="nil"/>
              <w:left w:val="single" w:sz="4" w:space="0" w:color="auto"/>
              <w:bottom w:val="nil"/>
            </w:tcBorders>
            <w:shd w:val="clear" w:color="auto" w:fill="D8D9DA"/>
            <w:vAlign w:val="center"/>
          </w:tcPr>
          <w:p w14:paraId="4AF102A3" w14:textId="77777777" w:rsidR="00DB4448" w:rsidRPr="007C23CA" w:rsidRDefault="00DB4448" w:rsidP="00AD1885">
            <w:pPr>
              <w:rPr>
                <w:szCs w:val="20"/>
              </w:rPr>
            </w:pPr>
          </w:p>
        </w:tc>
      </w:tr>
      <w:tr w:rsidR="00DB4448" w:rsidRPr="007C23CA" w14:paraId="6A6C45EC" w14:textId="77777777" w:rsidTr="004D0923">
        <w:tc>
          <w:tcPr>
            <w:tcW w:w="8275" w:type="dxa"/>
            <w:vAlign w:val="center"/>
          </w:tcPr>
          <w:p w14:paraId="433D0EBE" w14:textId="77777777" w:rsidR="00DB4448" w:rsidRPr="00637663" w:rsidRDefault="00DB4448" w:rsidP="71FD9F1E">
            <w:pPr>
              <w:rPr>
                <w:szCs w:val="20"/>
              </w:rPr>
            </w:pPr>
            <w:r w:rsidRPr="00802E43">
              <w:t>Required</w:t>
            </w:r>
          </w:p>
        </w:tc>
        <w:tc>
          <w:tcPr>
            <w:tcW w:w="1800" w:type="dxa"/>
            <w:tcBorders>
              <w:top w:val="nil"/>
              <w:left w:val="single" w:sz="4" w:space="0" w:color="auto"/>
              <w:bottom w:val="nil"/>
            </w:tcBorders>
            <w:vAlign w:val="center"/>
          </w:tcPr>
          <w:p w14:paraId="186B60C6" w14:textId="77777777" w:rsidR="00DB4448" w:rsidRPr="007C23CA" w:rsidRDefault="002661C1" w:rsidP="71FD9F1E">
            <w:pPr>
              <w:rPr>
                <w:szCs w:val="20"/>
              </w:rPr>
            </w:pPr>
            <w:r w:rsidRPr="00802E43">
              <w:t>4.5 hours</w:t>
            </w:r>
          </w:p>
        </w:tc>
      </w:tr>
      <w:tr w:rsidR="00DB4448" w:rsidRPr="007C23CA" w14:paraId="3D7AFA46" w14:textId="77777777" w:rsidTr="004D0923">
        <w:tc>
          <w:tcPr>
            <w:tcW w:w="8275" w:type="dxa"/>
            <w:vAlign w:val="center"/>
          </w:tcPr>
          <w:p w14:paraId="56C35F33" w14:textId="77777777" w:rsidR="00DB4448" w:rsidRPr="00637663" w:rsidRDefault="00DB4448" w:rsidP="71FD9F1E">
            <w:pPr>
              <w:rPr>
                <w:szCs w:val="20"/>
              </w:rPr>
            </w:pPr>
            <w:r w:rsidRPr="00802E43">
              <w:t>Supplemental</w:t>
            </w:r>
          </w:p>
        </w:tc>
        <w:tc>
          <w:tcPr>
            <w:tcW w:w="1800" w:type="dxa"/>
            <w:tcBorders>
              <w:top w:val="nil"/>
              <w:left w:val="single" w:sz="4" w:space="0" w:color="auto"/>
              <w:bottom w:val="nil"/>
            </w:tcBorders>
            <w:vAlign w:val="center"/>
          </w:tcPr>
          <w:p w14:paraId="20281A05" w14:textId="77777777" w:rsidR="00DB4448" w:rsidRPr="007C23CA" w:rsidRDefault="002661C1" w:rsidP="71FD9F1E">
            <w:pPr>
              <w:rPr>
                <w:szCs w:val="20"/>
              </w:rPr>
            </w:pPr>
            <w:r w:rsidRPr="00802E43">
              <w:t>1 hour</w:t>
            </w:r>
          </w:p>
        </w:tc>
      </w:tr>
      <w:tr w:rsidR="00DB4448" w:rsidRPr="007C23CA" w14:paraId="28FF06D7" w14:textId="77777777" w:rsidTr="004D0923">
        <w:tc>
          <w:tcPr>
            <w:tcW w:w="8275" w:type="dxa"/>
            <w:shd w:val="clear" w:color="auto" w:fill="D8D9DA"/>
            <w:vAlign w:val="center"/>
          </w:tcPr>
          <w:p w14:paraId="31E01BB5" w14:textId="77777777" w:rsidR="00DB4448" w:rsidRPr="004D0923" w:rsidRDefault="00DB4448">
            <w:pPr>
              <w:rPr>
                <w:b/>
                <w:bCs/>
              </w:rPr>
            </w:pPr>
            <w:r w:rsidRPr="00802E43">
              <w:rPr>
                <w:b/>
                <w:bCs/>
              </w:rPr>
              <w:t>Week 2</w:t>
            </w:r>
          </w:p>
        </w:tc>
        <w:tc>
          <w:tcPr>
            <w:tcW w:w="1800" w:type="dxa"/>
            <w:tcBorders>
              <w:top w:val="nil"/>
              <w:left w:val="single" w:sz="4" w:space="0" w:color="auto"/>
              <w:bottom w:val="nil"/>
            </w:tcBorders>
            <w:shd w:val="clear" w:color="auto" w:fill="D8D9DA"/>
            <w:vAlign w:val="center"/>
          </w:tcPr>
          <w:p w14:paraId="7D93C525" w14:textId="77777777" w:rsidR="00DB4448" w:rsidRPr="007C23CA" w:rsidRDefault="00DB4448" w:rsidP="00AD1885">
            <w:pPr>
              <w:rPr>
                <w:szCs w:val="20"/>
              </w:rPr>
            </w:pPr>
          </w:p>
        </w:tc>
      </w:tr>
      <w:tr w:rsidR="00DB4448" w:rsidRPr="007C23CA" w14:paraId="09C987D2" w14:textId="77777777" w:rsidTr="004D0923">
        <w:tc>
          <w:tcPr>
            <w:tcW w:w="8275" w:type="dxa"/>
            <w:vAlign w:val="center"/>
          </w:tcPr>
          <w:p w14:paraId="5AB63D3F" w14:textId="77777777" w:rsidR="00DB4448" w:rsidRPr="00637663" w:rsidRDefault="00DB4448" w:rsidP="71FD9F1E">
            <w:pPr>
              <w:rPr>
                <w:szCs w:val="20"/>
              </w:rPr>
            </w:pPr>
            <w:r w:rsidRPr="00802E43">
              <w:t>Required</w:t>
            </w:r>
          </w:p>
        </w:tc>
        <w:tc>
          <w:tcPr>
            <w:tcW w:w="1800" w:type="dxa"/>
            <w:tcBorders>
              <w:top w:val="nil"/>
              <w:left w:val="single" w:sz="4" w:space="0" w:color="auto"/>
              <w:bottom w:val="nil"/>
            </w:tcBorders>
            <w:vAlign w:val="center"/>
          </w:tcPr>
          <w:p w14:paraId="1C587D3E" w14:textId="77777777" w:rsidR="00DB4448" w:rsidRPr="007C23CA" w:rsidRDefault="003348E1" w:rsidP="71FD9F1E">
            <w:pPr>
              <w:rPr>
                <w:szCs w:val="20"/>
              </w:rPr>
            </w:pPr>
            <w:r w:rsidRPr="00802E43">
              <w:t>4</w:t>
            </w:r>
            <w:r w:rsidR="002661C1" w:rsidRPr="00802E43">
              <w:t>.5 hours</w:t>
            </w:r>
          </w:p>
        </w:tc>
      </w:tr>
      <w:tr w:rsidR="00DB4448" w:rsidRPr="007C23CA" w14:paraId="69257769" w14:textId="77777777" w:rsidTr="004D0923">
        <w:tc>
          <w:tcPr>
            <w:tcW w:w="8275" w:type="dxa"/>
            <w:vAlign w:val="center"/>
          </w:tcPr>
          <w:p w14:paraId="136C4408" w14:textId="77777777" w:rsidR="00DB4448" w:rsidRPr="00637663" w:rsidRDefault="00DB4448" w:rsidP="71FD9F1E">
            <w:pPr>
              <w:rPr>
                <w:szCs w:val="20"/>
              </w:rPr>
            </w:pPr>
            <w:r w:rsidRPr="00802E43">
              <w:t>Supplemental</w:t>
            </w:r>
          </w:p>
        </w:tc>
        <w:tc>
          <w:tcPr>
            <w:tcW w:w="1800" w:type="dxa"/>
            <w:tcBorders>
              <w:top w:val="nil"/>
              <w:left w:val="single" w:sz="4" w:space="0" w:color="auto"/>
              <w:bottom w:val="nil"/>
            </w:tcBorders>
            <w:vAlign w:val="center"/>
          </w:tcPr>
          <w:p w14:paraId="3B7A97FC" w14:textId="77777777" w:rsidR="00DB4448" w:rsidRPr="007C23CA" w:rsidRDefault="00DB4448" w:rsidP="00AD1885">
            <w:pPr>
              <w:rPr>
                <w:szCs w:val="20"/>
              </w:rPr>
            </w:pPr>
          </w:p>
        </w:tc>
      </w:tr>
      <w:tr w:rsidR="00DB4448" w:rsidRPr="007C23CA" w14:paraId="5CAEDAE5" w14:textId="77777777" w:rsidTr="004D0923">
        <w:tc>
          <w:tcPr>
            <w:tcW w:w="8275" w:type="dxa"/>
            <w:shd w:val="clear" w:color="auto" w:fill="D8D9DA"/>
            <w:vAlign w:val="center"/>
          </w:tcPr>
          <w:p w14:paraId="5D62E151" w14:textId="77777777" w:rsidR="00DB4448" w:rsidRPr="004D0923" w:rsidRDefault="00DB4448">
            <w:pPr>
              <w:rPr>
                <w:b/>
                <w:bCs/>
              </w:rPr>
            </w:pPr>
            <w:r w:rsidRPr="00802E43">
              <w:rPr>
                <w:b/>
                <w:bCs/>
              </w:rPr>
              <w:t>Week 3</w:t>
            </w:r>
          </w:p>
        </w:tc>
        <w:tc>
          <w:tcPr>
            <w:tcW w:w="1800" w:type="dxa"/>
            <w:tcBorders>
              <w:top w:val="nil"/>
              <w:left w:val="single" w:sz="4" w:space="0" w:color="auto"/>
              <w:bottom w:val="nil"/>
            </w:tcBorders>
            <w:shd w:val="clear" w:color="auto" w:fill="D8D9DA"/>
            <w:vAlign w:val="center"/>
          </w:tcPr>
          <w:p w14:paraId="356AC907" w14:textId="77777777" w:rsidR="00DB4448" w:rsidRPr="007C23CA" w:rsidRDefault="00DB4448" w:rsidP="00AD1885">
            <w:pPr>
              <w:rPr>
                <w:szCs w:val="20"/>
              </w:rPr>
            </w:pPr>
          </w:p>
        </w:tc>
      </w:tr>
      <w:tr w:rsidR="00DB4448" w:rsidRPr="007C23CA" w14:paraId="11AD77E9" w14:textId="77777777" w:rsidTr="004D0923">
        <w:tc>
          <w:tcPr>
            <w:tcW w:w="8275" w:type="dxa"/>
            <w:vAlign w:val="center"/>
          </w:tcPr>
          <w:p w14:paraId="3B107CBA" w14:textId="77777777" w:rsidR="00DB4448" w:rsidRPr="00637663" w:rsidRDefault="00DB4448" w:rsidP="71FD9F1E">
            <w:pPr>
              <w:rPr>
                <w:szCs w:val="20"/>
              </w:rPr>
            </w:pPr>
            <w:r w:rsidRPr="00802E43">
              <w:t>Required</w:t>
            </w:r>
          </w:p>
        </w:tc>
        <w:tc>
          <w:tcPr>
            <w:tcW w:w="1800" w:type="dxa"/>
            <w:tcBorders>
              <w:top w:val="nil"/>
              <w:left w:val="single" w:sz="4" w:space="0" w:color="auto"/>
              <w:bottom w:val="nil"/>
            </w:tcBorders>
            <w:vAlign w:val="center"/>
          </w:tcPr>
          <w:p w14:paraId="028DB6E1" w14:textId="77777777" w:rsidR="00DB4448" w:rsidRPr="007C23CA" w:rsidRDefault="002661C1" w:rsidP="71FD9F1E">
            <w:pPr>
              <w:rPr>
                <w:szCs w:val="20"/>
              </w:rPr>
            </w:pPr>
            <w:r w:rsidRPr="00802E43">
              <w:t>4</w:t>
            </w:r>
            <w:r w:rsidR="003348E1" w:rsidRPr="00802E43">
              <w:t>.5</w:t>
            </w:r>
            <w:r w:rsidRPr="00802E43">
              <w:t xml:space="preserve"> hours</w:t>
            </w:r>
          </w:p>
        </w:tc>
      </w:tr>
      <w:tr w:rsidR="00DB4448" w:rsidRPr="007C23CA" w14:paraId="77AEFB21" w14:textId="77777777" w:rsidTr="004D0923">
        <w:tc>
          <w:tcPr>
            <w:tcW w:w="8275" w:type="dxa"/>
            <w:vAlign w:val="center"/>
          </w:tcPr>
          <w:p w14:paraId="46DDD287" w14:textId="77777777" w:rsidR="00DB4448" w:rsidRPr="00637663" w:rsidRDefault="00DB4448" w:rsidP="71FD9F1E">
            <w:pPr>
              <w:rPr>
                <w:szCs w:val="20"/>
              </w:rPr>
            </w:pPr>
            <w:r w:rsidRPr="00802E43">
              <w:t>Supplemental</w:t>
            </w:r>
          </w:p>
        </w:tc>
        <w:tc>
          <w:tcPr>
            <w:tcW w:w="1800" w:type="dxa"/>
            <w:tcBorders>
              <w:top w:val="nil"/>
              <w:left w:val="single" w:sz="4" w:space="0" w:color="auto"/>
              <w:bottom w:val="nil"/>
            </w:tcBorders>
            <w:vAlign w:val="center"/>
          </w:tcPr>
          <w:p w14:paraId="46E26E51" w14:textId="77777777" w:rsidR="00DB4448" w:rsidRPr="007C23CA" w:rsidRDefault="00DB4448" w:rsidP="00AD1885">
            <w:pPr>
              <w:rPr>
                <w:szCs w:val="20"/>
              </w:rPr>
            </w:pPr>
          </w:p>
        </w:tc>
      </w:tr>
      <w:tr w:rsidR="00DB4448" w:rsidRPr="007C23CA" w14:paraId="6600E116" w14:textId="77777777" w:rsidTr="004D0923">
        <w:tc>
          <w:tcPr>
            <w:tcW w:w="8275" w:type="dxa"/>
            <w:shd w:val="clear" w:color="auto" w:fill="D8D9DA"/>
            <w:vAlign w:val="center"/>
          </w:tcPr>
          <w:p w14:paraId="0EE51BCD" w14:textId="77777777" w:rsidR="00DB4448" w:rsidRPr="004D0923" w:rsidRDefault="00DB4448">
            <w:pPr>
              <w:rPr>
                <w:b/>
                <w:bCs/>
              </w:rPr>
            </w:pPr>
            <w:r w:rsidRPr="00802E43">
              <w:rPr>
                <w:b/>
                <w:bCs/>
              </w:rPr>
              <w:t>Week 4</w:t>
            </w:r>
          </w:p>
        </w:tc>
        <w:tc>
          <w:tcPr>
            <w:tcW w:w="1800" w:type="dxa"/>
            <w:tcBorders>
              <w:top w:val="nil"/>
              <w:left w:val="single" w:sz="4" w:space="0" w:color="auto"/>
              <w:bottom w:val="nil"/>
            </w:tcBorders>
            <w:shd w:val="clear" w:color="auto" w:fill="D8D9DA"/>
            <w:vAlign w:val="center"/>
          </w:tcPr>
          <w:p w14:paraId="06682FDD" w14:textId="77777777" w:rsidR="00DB4448" w:rsidRPr="007C23CA" w:rsidRDefault="00DB4448" w:rsidP="00AD1885">
            <w:pPr>
              <w:rPr>
                <w:szCs w:val="20"/>
              </w:rPr>
            </w:pPr>
          </w:p>
        </w:tc>
      </w:tr>
      <w:tr w:rsidR="00DB4448" w:rsidRPr="007C23CA" w14:paraId="1607B17A" w14:textId="77777777" w:rsidTr="004D0923">
        <w:tc>
          <w:tcPr>
            <w:tcW w:w="8275" w:type="dxa"/>
            <w:vAlign w:val="center"/>
          </w:tcPr>
          <w:p w14:paraId="4AC804D9" w14:textId="77777777" w:rsidR="00DB4448" w:rsidRPr="00637663" w:rsidRDefault="00DB4448" w:rsidP="71FD9F1E">
            <w:pPr>
              <w:rPr>
                <w:szCs w:val="20"/>
              </w:rPr>
            </w:pPr>
            <w:r w:rsidRPr="00802E43">
              <w:t>Required</w:t>
            </w:r>
          </w:p>
        </w:tc>
        <w:tc>
          <w:tcPr>
            <w:tcW w:w="1800" w:type="dxa"/>
            <w:tcBorders>
              <w:top w:val="nil"/>
              <w:left w:val="single" w:sz="4" w:space="0" w:color="auto"/>
              <w:bottom w:val="nil"/>
            </w:tcBorders>
            <w:vAlign w:val="center"/>
          </w:tcPr>
          <w:p w14:paraId="766EDC55" w14:textId="77777777" w:rsidR="00DB4448" w:rsidRPr="007C23CA" w:rsidRDefault="002661C1" w:rsidP="71FD9F1E">
            <w:pPr>
              <w:rPr>
                <w:szCs w:val="20"/>
              </w:rPr>
            </w:pPr>
            <w:r w:rsidRPr="00802E43">
              <w:t>8.5 hours</w:t>
            </w:r>
          </w:p>
        </w:tc>
      </w:tr>
      <w:tr w:rsidR="00DB4448" w:rsidRPr="007C23CA" w14:paraId="7864719C" w14:textId="77777777" w:rsidTr="004D0923">
        <w:tc>
          <w:tcPr>
            <w:tcW w:w="8275" w:type="dxa"/>
            <w:vAlign w:val="center"/>
          </w:tcPr>
          <w:p w14:paraId="40304DE4" w14:textId="77777777" w:rsidR="00DB4448" w:rsidRPr="00637663" w:rsidRDefault="00DB4448" w:rsidP="71FD9F1E">
            <w:pPr>
              <w:rPr>
                <w:szCs w:val="20"/>
              </w:rPr>
            </w:pPr>
            <w:r w:rsidRPr="00802E43">
              <w:t>Supplemental</w:t>
            </w:r>
          </w:p>
        </w:tc>
        <w:tc>
          <w:tcPr>
            <w:tcW w:w="1800" w:type="dxa"/>
            <w:tcBorders>
              <w:top w:val="nil"/>
              <w:left w:val="single" w:sz="4" w:space="0" w:color="auto"/>
              <w:bottom w:val="nil"/>
            </w:tcBorders>
            <w:vAlign w:val="center"/>
          </w:tcPr>
          <w:p w14:paraId="182902FD" w14:textId="77777777" w:rsidR="00DB4448" w:rsidRPr="007C23CA" w:rsidRDefault="00DB4448" w:rsidP="00AD1885">
            <w:pPr>
              <w:rPr>
                <w:szCs w:val="20"/>
              </w:rPr>
            </w:pPr>
          </w:p>
        </w:tc>
      </w:tr>
      <w:tr w:rsidR="00DB4448" w:rsidRPr="007C23CA" w14:paraId="4156EF81" w14:textId="77777777" w:rsidTr="004D0923">
        <w:tc>
          <w:tcPr>
            <w:tcW w:w="8275" w:type="dxa"/>
            <w:shd w:val="clear" w:color="auto" w:fill="D8D9DA"/>
            <w:vAlign w:val="center"/>
          </w:tcPr>
          <w:p w14:paraId="4067555F" w14:textId="77777777" w:rsidR="00DB4448" w:rsidRPr="004D0923" w:rsidRDefault="00DB4448">
            <w:pPr>
              <w:rPr>
                <w:b/>
                <w:bCs/>
              </w:rPr>
            </w:pPr>
            <w:r w:rsidRPr="00802E43">
              <w:rPr>
                <w:b/>
                <w:bCs/>
              </w:rPr>
              <w:t>Week5</w:t>
            </w:r>
          </w:p>
        </w:tc>
        <w:tc>
          <w:tcPr>
            <w:tcW w:w="1800" w:type="dxa"/>
            <w:tcBorders>
              <w:top w:val="nil"/>
              <w:left w:val="single" w:sz="4" w:space="0" w:color="auto"/>
              <w:bottom w:val="nil"/>
            </w:tcBorders>
            <w:shd w:val="clear" w:color="auto" w:fill="D8D9DA"/>
            <w:vAlign w:val="center"/>
          </w:tcPr>
          <w:p w14:paraId="57430656" w14:textId="77777777" w:rsidR="00DB4448" w:rsidRPr="007C23CA" w:rsidRDefault="00DB4448" w:rsidP="00AD1885">
            <w:pPr>
              <w:rPr>
                <w:szCs w:val="20"/>
              </w:rPr>
            </w:pPr>
          </w:p>
        </w:tc>
      </w:tr>
      <w:tr w:rsidR="00DB4448" w:rsidRPr="007C23CA" w14:paraId="056DB6FA" w14:textId="77777777" w:rsidTr="004D0923">
        <w:tc>
          <w:tcPr>
            <w:tcW w:w="8275" w:type="dxa"/>
            <w:vAlign w:val="center"/>
          </w:tcPr>
          <w:p w14:paraId="3F2EEEAC" w14:textId="77777777" w:rsidR="00DB4448" w:rsidRPr="00637663" w:rsidRDefault="00DB4448" w:rsidP="71FD9F1E">
            <w:pPr>
              <w:rPr>
                <w:szCs w:val="20"/>
              </w:rPr>
            </w:pPr>
            <w:r w:rsidRPr="00802E43">
              <w:t>Required</w:t>
            </w:r>
          </w:p>
        </w:tc>
        <w:tc>
          <w:tcPr>
            <w:tcW w:w="1800" w:type="dxa"/>
            <w:tcBorders>
              <w:top w:val="nil"/>
              <w:left w:val="single" w:sz="4" w:space="0" w:color="auto"/>
              <w:bottom w:val="nil"/>
            </w:tcBorders>
            <w:vAlign w:val="center"/>
          </w:tcPr>
          <w:p w14:paraId="068708EA" w14:textId="77777777" w:rsidR="00DB4448" w:rsidRPr="007C23CA" w:rsidRDefault="002661C1" w:rsidP="71FD9F1E">
            <w:pPr>
              <w:rPr>
                <w:szCs w:val="20"/>
              </w:rPr>
            </w:pPr>
            <w:r w:rsidRPr="00802E43">
              <w:t>4.5 hours</w:t>
            </w:r>
          </w:p>
        </w:tc>
      </w:tr>
      <w:tr w:rsidR="00DB4448" w:rsidRPr="007C23CA" w14:paraId="68025668" w14:textId="77777777" w:rsidTr="004D0923">
        <w:tc>
          <w:tcPr>
            <w:tcW w:w="8275" w:type="dxa"/>
            <w:vAlign w:val="center"/>
          </w:tcPr>
          <w:p w14:paraId="5D11509D" w14:textId="77777777" w:rsidR="00DB4448" w:rsidRPr="00637663" w:rsidRDefault="00DB4448" w:rsidP="71FD9F1E">
            <w:pPr>
              <w:rPr>
                <w:szCs w:val="20"/>
              </w:rPr>
            </w:pPr>
            <w:r w:rsidRPr="00802E43">
              <w:t>Supplemental</w:t>
            </w:r>
          </w:p>
        </w:tc>
        <w:tc>
          <w:tcPr>
            <w:tcW w:w="1800" w:type="dxa"/>
            <w:tcBorders>
              <w:top w:val="nil"/>
              <w:left w:val="single" w:sz="4" w:space="0" w:color="auto"/>
              <w:bottom w:val="nil"/>
            </w:tcBorders>
            <w:vAlign w:val="center"/>
          </w:tcPr>
          <w:p w14:paraId="7C4E6EEC" w14:textId="77777777" w:rsidR="00DB4448" w:rsidRPr="007C23CA" w:rsidRDefault="00DB4448" w:rsidP="00AD1885">
            <w:pPr>
              <w:rPr>
                <w:szCs w:val="20"/>
              </w:rPr>
            </w:pPr>
          </w:p>
        </w:tc>
      </w:tr>
      <w:tr w:rsidR="00DB4448" w:rsidRPr="007C23CA" w14:paraId="0B72B5FC" w14:textId="77777777" w:rsidTr="004D0923">
        <w:tc>
          <w:tcPr>
            <w:tcW w:w="8275" w:type="dxa"/>
            <w:shd w:val="clear" w:color="auto" w:fill="D8D9DA"/>
            <w:vAlign w:val="center"/>
          </w:tcPr>
          <w:p w14:paraId="3CB9CB98" w14:textId="77777777" w:rsidR="00DB4448" w:rsidRPr="004D0923" w:rsidRDefault="00DB4448">
            <w:pPr>
              <w:rPr>
                <w:b/>
                <w:bCs/>
              </w:rPr>
            </w:pPr>
            <w:r w:rsidRPr="00802E43">
              <w:rPr>
                <w:b/>
                <w:bCs/>
              </w:rPr>
              <w:t>Week 6</w:t>
            </w:r>
          </w:p>
        </w:tc>
        <w:tc>
          <w:tcPr>
            <w:tcW w:w="1800" w:type="dxa"/>
            <w:tcBorders>
              <w:top w:val="nil"/>
              <w:left w:val="single" w:sz="4" w:space="0" w:color="auto"/>
              <w:bottom w:val="nil"/>
            </w:tcBorders>
            <w:shd w:val="clear" w:color="auto" w:fill="D8D9DA"/>
            <w:vAlign w:val="center"/>
          </w:tcPr>
          <w:p w14:paraId="3EC44AB4" w14:textId="77777777" w:rsidR="00DB4448" w:rsidRPr="007C23CA" w:rsidRDefault="00DB4448" w:rsidP="00AD1885">
            <w:pPr>
              <w:rPr>
                <w:szCs w:val="20"/>
              </w:rPr>
            </w:pPr>
          </w:p>
        </w:tc>
      </w:tr>
      <w:tr w:rsidR="00DB4448" w:rsidRPr="007C23CA" w14:paraId="719CFFC7" w14:textId="77777777" w:rsidTr="004D0923">
        <w:tc>
          <w:tcPr>
            <w:tcW w:w="8275" w:type="dxa"/>
            <w:vAlign w:val="center"/>
          </w:tcPr>
          <w:p w14:paraId="4ABC28D0" w14:textId="77777777" w:rsidR="00DB4448" w:rsidRPr="00637663" w:rsidRDefault="00DB4448" w:rsidP="71FD9F1E">
            <w:pPr>
              <w:rPr>
                <w:szCs w:val="20"/>
              </w:rPr>
            </w:pPr>
            <w:r w:rsidRPr="00802E43">
              <w:t>Required</w:t>
            </w:r>
          </w:p>
        </w:tc>
        <w:tc>
          <w:tcPr>
            <w:tcW w:w="1800" w:type="dxa"/>
            <w:tcBorders>
              <w:top w:val="nil"/>
              <w:left w:val="single" w:sz="4" w:space="0" w:color="auto"/>
              <w:bottom w:val="nil"/>
            </w:tcBorders>
            <w:vAlign w:val="center"/>
          </w:tcPr>
          <w:p w14:paraId="2F768A1B" w14:textId="77777777" w:rsidR="00DB4448" w:rsidRPr="007C23CA" w:rsidRDefault="003348E1" w:rsidP="71FD9F1E">
            <w:pPr>
              <w:rPr>
                <w:szCs w:val="20"/>
              </w:rPr>
            </w:pPr>
            <w:r w:rsidRPr="00802E43">
              <w:t>4.5</w:t>
            </w:r>
            <w:r w:rsidR="002661C1" w:rsidRPr="00802E43">
              <w:t xml:space="preserve"> hours</w:t>
            </w:r>
          </w:p>
        </w:tc>
      </w:tr>
      <w:tr w:rsidR="00DB4448" w:rsidRPr="007C23CA" w14:paraId="77C00C6B" w14:textId="77777777" w:rsidTr="004D0923">
        <w:tc>
          <w:tcPr>
            <w:tcW w:w="8275" w:type="dxa"/>
            <w:vAlign w:val="center"/>
          </w:tcPr>
          <w:p w14:paraId="2F0D6A8F" w14:textId="77777777" w:rsidR="00DB4448" w:rsidRPr="00637663" w:rsidRDefault="00DB4448" w:rsidP="71FD9F1E">
            <w:pPr>
              <w:rPr>
                <w:szCs w:val="20"/>
              </w:rPr>
            </w:pPr>
            <w:r w:rsidRPr="00802E43">
              <w:t>Supplemental</w:t>
            </w:r>
          </w:p>
        </w:tc>
        <w:tc>
          <w:tcPr>
            <w:tcW w:w="1800" w:type="dxa"/>
            <w:tcBorders>
              <w:top w:val="nil"/>
              <w:left w:val="single" w:sz="4" w:space="0" w:color="auto"/>
              <w:bottom w:val="nil"/>
            </w:tcBorders>
            <w:vAlign w:val="center"/>
          </w:tcPr>
          <w:p w14:paraId="30BDADC4" w14:textId="77777777" w:rsidR="00DB4448" w:rsidRPr="007C23CA" w:rsidRDefault="00DB4448" w:rsidP="00AD1885">
            <w:pPr>
              <w:rPr>
                <w:szCs w:val="20"/>
              </w:rPr>
            </w:pPr>
          </w:p>
        </w:tc>
      </w:tr>
      <w:tr w:rsidR="00DB4448" w:rsidRPr="007C23CA" w14:paraId="26BE8E7B" w14:textId="77777777" w:rsidTr="004D0923">
        <w:tc>
          <w:tcPr>
            <w:tcW w:w="8275" w:type="dxa"/>
            <w:shd w:val="clear" w:color="auto" w:fill="D8D9DA"/>
            <w:vAlign w:val="center"/>
          </w:tcPr>
          <w:p w14:paraId="1DA96B5F" w14:textId="77777777" w:rsidR="00DB4448" w:rsidRPr="004D0923" w:rsidRDefault="00DB4448">
            <w:pPr>
              <w:rPr>
                <w:b/>
                <w:bCs/>
              </w:rPr>
            </w:pPr>
            <w:r w:rsidRPr="00802E43">
              <w:rPr>
                <w:b/>
                <w:bCs/>
              </w:rPr>
              <w:t>Week 7</w:t>
            </w:r>
          </w:p>
        </w:tc>
        <w:tc>
          <w:tcPr>
            <w:tcW w:w="1800" w:type="dxa"/>
            <w:tcBorders>
              <w:top w:val="nil"/>
              <w:left w:val="single" w:sz="4" w:space="0" w:color="auto"/>
              <w:bottom w:val="nil"/>
            </w:tcBorders>
            <w:shd w:val="clear" w:color="auto" w:fill="D8D9DA"/>
            <w:vAlign w:val="center"/>
          </w:tcPr>
          <w:p w14:paraId="0788D0CA" w14:textId="77777777" w:rsidR="00DB4448" w:rsidRPr="007C23CA" w:rsidRDefault="00DB4448" w:rsidP="00AD1885">
            <w:pPr>
              <w:rPr>
                <w:szCs w:val="20"/>
              </w:rPr>
            </w:pPr>
          </w:p>
        </w:tc>
      </w:tr>
      <w:tr w:rsidR="00DB4448" w:rsidRPr="007C23CA" w14:paraId="0781471C" w14:textId="77777777" w:rsidTr="004D0923">
        <w:tc>
          <w:tcPr>
            <w:tcW w:w="8275" w:type="dxa"/>
            <w:vAlign w:val="center"/>
          </w:tcPr>
          <w:p w14:paraId="776CC7E4" w14:textId="77777777" w:rsidR="00DB4448" w:rsidRPr="00637663" w:rsidRDefault="00DB4448" w:rsidP="71FD9F1E">
            <w:pPr>
              <w:rPr>
                <w:szCs w:val="20"/>
              </w:rPr>
            </w:pPr>
            <w:r w:rsidRPr="00802E43">
              <w:t>Required</w:t>
            </w:r>
          </w:p>
        </w:tc>
        <w:tc>
          <w:tcPr>
            <w:tcW w:w="1800" w:type="dxa"/>
            <w:tcBorders>
              <w:top w:val="nil"/>
              <w:left w:val="single" w:sz="4" w:space="0" w:color="auto"/>
              <w:bottom w:val="nil"/>
            </w:tcBorders>
            <w:vAlign w:val="center"/>
          </w:tcPr>
          <w:p w14:paraId="233D7369" w14:textId="77777777" w:rsidR="00DB4448" w:rsidRPr="007C23CA" w:rsidRDefault="00080E5D" w:rsidP="71FD9F1E">
            <w:pPr>
              <w:rPr>
                <w:szCs w:val="20"/>
              </w:rPr>
            </w:pPr>
            <w:r w:rsidRPr="00802E43">
              <w:t>6</w:t>
            </w:r>
            <w:r w:rsidR="002661C1" w:rsidRPr="00802E43">
              <w:t xml:space="preserve"> hours</w:t>
            </w:r>
          </w:p>
        </w:tc>
      </w:tr>
      <w:tr w:rsidR="00DB4448" w:rsidRPr="007C23CA" w14:paraId="3D017151" w14:textId="77777777" w:rsidTr="004D0923">
        <w:tc>
          <w:tcPr>
            <w:tcW w:w="8275" w:type="dxa"/>
            <w:vAlign w:val="center"/>
          </w:tcPr>
          <w:p w14:paraId="0591A6FC" w14:textId="77777777" w:rsidR="00DB4448" w:rsidRPr="00637663" w:rsidRDefault="00DB4448" w:rsidP="71FD9F1E">
            <w:pPr>
              <w:rPr>
                <w:szCs w:val="20"/>
              </w:rPr>
            </w:pPr>
            <w:r w:rsidRPr="00802E43">
              <w:t>Supplemental</w:t>
            </w:r>
          </w:p>
        </w:tc>
        <w:tc>
          <w:tcPr>
            <w:tcW w:w="1800" w:type="dxa"/>
            <w:tcBorders>
              <w:top w:val="nil"/>
              <w:left w:val="single" w:sz="4" w:space="0" w:color="auto"/>
              <w:bottom w:val="nil"/>
            </w:tcBorders>
            <w:vAlign w:val="center"/>
          </w:tcPr>
          <w:p w14:paraId="3FBFD2A9" w14:textId="77777777" w:rsidR="00DB4448" w:rsidRPr="007C23CA" w:rsidRDefault="002661C1" w:rsidP="71FD9F1E">
            <w:pPr>
              <w:rPr>
                <w:szCs w:val="20"/>
              </w:rPr>
            </w:pPr>
            <w:r w:rsidRPr="00802E43">
              <w:t>1 hour</w:t>
            </w:r>
          </w:p>
        </w:tc>
      </w:tr>
      <w:tr w:rsidR="00DB4448" w:rsidRPr="007C23CA" w14:paraId="3E42AFE7" w14:textId="77777777" w:rsidTr="004D0923">
        <w:tc>
          <w:tcPr>
            <w:tcW w:w="8275" w:type="dxa"/>
            <w:shd w:val="clear" w:color="auto" w:fill="BF2C37"/>
            <w:vAlign w:val="center"/>
          </w:tcPr>
          <w:p w14:paraId="7B64F4AF"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6B0BC99E" w14:textId="77777777" w:rsidR="00DB4448" w:rsidRDefault="00DB4448" w:rsidP="00AD1885">
            <w:pPr>
              <w:rPr>
                <w:szCs w:val="20"/>
              </w:rPr>
            </w:pPr>
          </w:p>
        </w:tc>
      </w:tr>
      <w:tr w:rsidR="00DB4448" w:rsidRPr="007C23CA" w14:paraId="0D7C2B34" w14:textId="77777777" w:rsidTr="004D0923">
        <w:tc>
          <w:tcPr>
            <w:tcW w:w="8275" w:type="dxa"/>
            <w:vAlign w:val="center"/>
          </w:tcPr>
          <w:p w14:paraId="1F63145A" w14:textId="77777777" w:rsidR="00DB4448" w:rsidRPr="004D0923" w:rsidRDefault="00DB4448">
            <w:pPr>
              <w:rPr>
                <w:b/>
                <w:bCs/>
              </w:rPr>
            </w:pPr>
            <w:r w:rsidRPr="00802E43">
              <w:rPr>
                <w:b/>
                <w:bCs/>
              </w:rPr>
              <w:t>Total Required Hours</w:t>
            </w:r>
          </w:p>
        </w:tc>
        <w:tc>
          <w:tcPr>
            <w:tcW w:w="1800" w:type="dxa"/>
            <w:tcBorders>
              <w:top w:val="nil"/>
              <w:left w:val="single" w:sz="4" w:space="0" w:color="auto"/>
              <w:bottom w:val="nil"/>
            </w:tcBorders>
            <w:vAlign w:val="center"/>
          </w:tcPr>
          <w:p w14:paraId="37107598" w14:textId="77777777" w:rsidR="00DB4448" w:rsidRDefault="002661C1" w:rsidP="71FD9F1E">
            <w:pPr>
              <w:rPr>
                <w:szCs w:val="20"/>
              </w:rPr>
            </w:pPr>
            <w:r w:rsidRPr="00802E43">
              <w:t>3</w:t>
            </w:r>
            <w:r w:rsidR="00F67199" w:rsidRPr="00802E43">
              <w:t>7</w:t>
            </w:r>
            <w:r w:rsidRPr="00802E43">
              <w:t xml:space="preserve"> hours</w:t>
            </w:r>
          </w:p>
        </w:tc>
      </w:tr>
      <w:tr w:rsidR="00DB4448" w:rsidRPr="007C23CA" w14:paraId="6CF0D6B4" w14:textId="77777777" w:rsidTr="004D0923">
        <w:tc>
          <w:tcPr>
            <w:tcW w:w="8275" w:type="dxa"/>
            <w:vAlign w:val="center"/>
          </w:tcPr>
          <w:p w14:paraId="6F921B57" w14:textId="77777777" w:rsidR="00DB4448" w:rsidRPr="004D0923" w:rsidRDefault="00DB4448">
            <w:pPr>
              <w:rPr>
                <w:b/>
                <w:bCs/>
              </w:rPr>
            </w:pPr>
            <w:r w:rsidRPr="00802E43">
              <w:rPr>
                <w:b/>
                <w:bCs/>
              </w:rPr>
              <w:t>Total Supplemental Hours</w:t>
            </w:r>
          </w:p>
        </w:tc>
        <w:tc>
          <w:tcPr>
            <w:tcW w:w="1800" w:type="dxa"/>
            <w:tcBorders>
              <w:top w:val="nil"/>
              <w:left w:val="single" w:sz="4" w:space="0" w:color="auto"/>
              <w:bottom w:val="nil"/>
            </w:tcBorders>
            <w:vAlign w:val="center"/>
          </w:tcPr>
          <w:p w14:paraId="532FD450" w14:textId="77777777" w:rsidR="00DB4448" w:rsidRDefault="00F67199" w:rsidP="71FD9F1E">
            <w:pPr>
              <w:rPr>
                <w:szCs w:val="20"/>
              </w:rPr>
            </w:pPr>
            <w:r w:rsidRPr="00802E43">
              <w:t>4 hours</w:t>
            </w:r>
          </w:p>
        </w:tc>
      </w:tr>
      <w:tr w:rsidR="00DB4448" w:rsidRPr="007C23CA" w14:paraId="299F2E93" w14:textId="77777777" w:rsidTr="004D0923">
        <w:tc>
          <w:tcPr>
            <w:tcW w:w="8275" w:type="dxa"/>
            <w:vAlign w:val="center"/>
          </w:tcPr>
          <w:p w14:paraId="6E69A8D4" w14:textId="77777777" w:rsidR="00DB4448" w:rsidRPr="004D0923" w:rsidRDefault="00DB4448">
            <w:pPr>
              <w:rPr>
                <w:b/>
                <w:bCs/>
              </w:rPr>
            </w:pPr>
            <w:r w:rsidRPr="00802E43">
              <w:rPr>
                <w:b/>
                <w:bCs/>
              </w:rPr>
              <w:t>Total Hours</w:t>
            </w:r>
          </w:p>
        </w:tc>
        <w:tc>
          <w:tcPr>
            <w:tcW w:w="1800" w:type="dxa"/>
            <w:tcBorders>
              <w:top w:val="nil"/>
              <w:left w:val="single" w:sz="4" w:space="0" w:color="auto"/>
              <w:bottom w:val="single" w:sz="4" w:space="0" w:color="auto"/>
            </w:tcBorders>
            <w:vAlign w:val="center"/>
          </w:tcPr>
          <w:p w14:paraId="667ECD84" w14:textId="77777777" w:rsidR="00DB4448" w:rsidRDefault="00F21899" w:rsidP="71FD9F1E">
            <w:pPr>
              <w:rPr>
                <w:szCs w:val="20"/>
              </w:rPr>
            </w:pPr>
            <w:r w:rsidRPr="00802E43">
              <w:t>4</w:t>
            </w:r>
            <w:r w:rsidR="00F67199" w:rsidRPr="00802E43">
              <w:t>1</w:t>
            </w:r>
            <w:r w:rsidR="002661C1" w:rsidRPr="00802E43">
              <w:t xml:space="preserve"> hours</w:t>
            </w:r>
          </w:p>
        </w:tc>
      </w:tr>
    </w:tbl>
    <w:p w14:paraId="5ACA8D46" w14:textId="77777777" w:rsidR="00E3447E" w:rsidRPr="00637663" w:rsidRDefault="00E3447E" w:rsidP="00E3447E">
      <w:pPr>
        <w:tabs>
          <w:tab w:val="left" w:pos="360"/>
        </w:tabs>
        <w:spacing w:before="60" w:after="60"/>
        <w:rPr>
          <w:rFonts w:cs="Arial"/>
          <w:szCs w:val="20"/>
        </w:rPr>
      </w:pPr>
    </w:p>
    <w:p w14:paraId="279AA86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4A893" w14:textId="77777777" w:rsidR="0074164F" w:rsidRDefault="0074164F">
      <w:r>
        <w:separator/>
      </w:r>
    </w:p>
  </w:endnote>
  <w:endnote w:type="continuationSeparator" w:id="0">
    <w:p w14:paraId="011E1E6D" w14:textId="77777777" w:rsidR="0074164F" w:rsidRDefault="0074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165A4" w14:textId="77777777" w:rsidR="00CD14B3" w:rsidRPr="004079B4" w:rsidRDefault="00CD14B3" w:rsidP="00290CBA">
    <w:pPr>
      <w:pStyle w:val="Footer"/>
      <w:jc w:val="right"/>
      <w:rPr>
        <w:rFonts w:eastAsia="Arial" w:cs="Arial"/>
      </w:rPr>
    </w:pPr>
    <w:r w:rsidRPr="004079B4">
      <w:t>Version 2.</w:t>
    </w:r>
    <w:r>
      <w:t>1</w:t>
    </w:r>
  </w:p>
  <w:p w14:paraId="362FA2AB" w14:textId="17B1A9AF" w:rsidR="00CD14B3" w:rsidRPr="004D0923" w:rsidRDefault="00CD14B3">
    <w:pPr>
      <w:pStyle w:val="Footer"/>
      <w:jc w:val="right"/>
      <w:rPr>
        <w:rFonts w:eastAsia="Arial" w:cs="Arial"/>
      </w:rPr>
    </w:pPr>
    <w:r>
      <w:t>September</w:t>
    </w:r>
    <w:r w:rsidRPr="004079B4">
      <w:t>/201</w:t>
    </w:r>
    <w: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0B539" w14:textId="15C7641C" w:rsidR="00CD14B3" w:rsidRPr="004D0923" w:rsidRDefault="00CD14B3">
    <w:pPr>
      <w:pStyle w:val="Footer"/>
      <w:jc w:val="right"/>
      <w:rPr>
        <w:rFonts w:eastAsia="Arial" w:cs="Arial"/>
      </w:rPr>
    </w:pPr>
    <w:r w:rsidRPr="004D0923">
      <w:t>Version 2.</w:t>
    </w:r>
    <w:r>
      <w:t>1</w:t>
    </w:r>
  </w:p>
  <w:p w14:paraId="63B50506" w14:textId="5FE441BB" w:rsidR="00CD14B3" w:rsidRPr="004D0923" w:rsidRDefault="00CD14B3">
    <w:pPr>
      <w:pStyle w:val="Footer"/>
      <w:jc w:val="right"/>
      <w:rPr>
        <w:rFonts w:eastAsia="Arial" w:cs="Arial"/>
      </w:rPr>
    </w:pPr>
    <w:r>
      <w:t>September</w:t>
    </w:r>
    <w:r w:rsidRPr="004D0923">
      <w:t>/201</w:t>
    </w:r>
    <w: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8C268" w14:textId="77777777" w:rsidR="0074164F" w:rsidRDefault="0074164F">
      <w:r>
        <w:separator/>
      </w:r>
    </w:p>
  </w:footnote>
  <w:footnote w:type="continuationSeparator" w:id="0">
    <w:p w14:paraId="16A7DFD1" w14:textId="77777777" w:rsidR="0074164F" w:rsidRDefault="00741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713610737"/>
      <w:docPartObj>
        <w:docPartGallery w:val="Page Numbers (Top of Page)"/>
        <w:docPartUnique/>
      </w:docPartObj>
    </w:sdtPr>
    <w:sdtEndPr>
      <w:rPr>
        <w:noProof/>
      </w:rPr>
    </w:sdtEndPr>
    <w:sdtContent>
      <w:p w14:paraId="732EE4B8" w14:textId="77777777" w:rsidR="00CD14B3" w:rsidRPr="006324AB" w:rsidRDefault="00CD14B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9094E78" w14:textId="77777777" w:rsidR="00CD14B3" w:rsidRPr="004D0923" w:rsidRDefault="00CD14B3">
    <w:pPr>
      <w:rPr>
        <w:rFonts w:eastAsia="Arial" w:cs="Arial"/>
      </w:rPr>
    </w:pPr>
    <w:r>
      <w:t>EDU 502: The Teaching and Learning Process</w:t>
    </w:r>
  </w:p>
  <w:p w14:paraId="25143387" w14:textId="77777777" w:rsidR="00CD14B3" w:rsidRDefault="00CD14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3E8AA" w14:textId="77777777" w:rsidR="00CD14B3" w:rsidRPr="00B21089" w:rsidRDefault="00CD14B3" w:rsidP="0020635A">
    <w:pPr>
      <w:pStyle w:val="Title"/>
      <w:jc w:val="right"/>
    </w:pPr>
    <w:r w:rsidRPr="00825CE5">
      <w:rPr>
        <w:noProof/>
      </w:rPr>
      <w:drawing>
        <wp:inline distT="0" distB="0" distL="0" distR="0" wp14:anchorId="1345E374" wp14:editId="7B33845F">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F8186C5" w14:textId="77777777" w:rsidR="00CD14B3" w:rsidRPr="00D07152" w:rsidRDefault="00CD14B3" w:rsidP="0020635A">
    <w:pPr>
      <w:pStyle w:val="Heading1"/>
      <w:jc w:val="right"/>
    </w:pPr>
    <w:r>
      <w:t>Faculty Instructional Guide</w:t>
    </w:r>
  </w:p>
  <w:p w14:paraId="471BF235" w14:textId="77777777" w:rsidR="00CD14B3" w:rsidRDefault="00CD14B3" w:rsidP="008F39B7">
    <w:pPr>
      <w:pStyle w:val="Header"/>
      <w:tabs>
        <w:tab w:val="clear" w:pos="4320"/>
        <w:tab w:val="clear" w:pos="8640"/>
        <w:tab w:val="left" w:pos="2400"/>
      </w:tabs>
      <w:jc w:val="right"/>
    </w:pPr>
    <w:r w:rsidRPr="004D0923">
      <w:rPr>
        <w:rFonts w:eastAsia="Arial" w:cs="Arial"/>
        <w:b/>
        <w:bCs/>
        <w:color w:val="BF2C37"/>
        <w:sz w:val="22"/>
        <w:szCs w:val="22"/>
      </w:rPr>
      <w:t xml:space="preserve">               </w:t>
    </w:r>
    <w:r w:rsidRPr="004D0923">
      <w:rPr>
        <w:b/>
        <w:bCs/>
        <w:color w:val="BF2C37"/>
        <w:sz w:val="22"/>
        <w:szCs w:val="22"/>
      </w:rPr>
      <w:t>EDU 502</w:t>
    </w:r>
    <w:r w:rsidRPr="004D0923">
      <w:rPr>
        <w:rFonts w:eastAsia="Arial" w:cs="Arial"/>
        <w:b/>
        <w:bCs/>
        <w:color w:val="BF2C37"/>
        <w:sz w:val="22"/>
        <w:szCs w:val="22"/>
      </w:rPr>
      <w:t xml:space="preserve">: </w:t>
    </w:r>
    <w:r w:rsidRPr="004D0923">
      <w:rPr>
        <w:b/>
        <w:bCs/>
        <w:color w:val="BF2C37"/>
        <w:sz w:val="22"/>
        <w:szCs w:val="22"/>
      </w:rPr>
      <w:t>The Teaching and Learning Process</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27DBDF40" w14:textId="77777777" w:rsidR="00CD14B3" w:rsidRPr="006324AB" w:rsidRDefault="00CD14B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39105F56" w14:textId="77777777" w:rsidR="00CD14B3" w:rsidRDefault="00CD14B3" w:rsidP="005353F9">
    <w:pPr>
      <w:pStyle w:val="Header"/>
      <w:tabs>
        <w:tab w:val="clear" w:pos="4320"/>
        <w:tab w:val="clear" w:pos="8640"/>
        <w:tab w:val="left" w:pos="240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D1A39" w14:textId="77777777" w:rsidR="00CD14B3" w:rsidRPr="006324AB" w:rsidRDefault="00CD14B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p w14:paraId="7F93AFE1" w14:textId="77777777" w:rsidR="00CD14B3" w:rsidRDefault="00CD14B3"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104048"/>
    <w:multiLevelType w:val="hybridMultilevel"/>
    <w:tmpl w:val="811807B0"/>
    <w:lvl w:ilvl="0" w:tplc="2542D130">
      <w:start w:val="1"/>
      <w:numFmt w:val="bullet"/>
      <w:lvlText w:val=""/>
      <w:lvlJc w:val="left"/>
      <w:pPr>
        <w:ind w:left="720" w:hanging="360"/>
      </w:pPr>
      <w:rPr>
        <w:rFonts w:ascii="Symbol" w:hAnsi="Symbol" w:hint="default"/>
      </w:rPr>
    </w:lvl>
    <w:lvl w:ilvl="1" w:tplc="C778CED0">
      <w:start w:val="1"/>
      <w:numFmt w:val="bullet"/>
      <w:lvlText w:val="o"/>
      <w:lvlJc w:val="left"/>
      <w:pPr>
        <w:ind w:left="1440" w:hanging="360"/>
      </w:pPr>
      <w:rPr>
        <w:rFonts w:ascii="Courier New" w:hAnsi="Courier New" w:hint="default"/>
      </w:rPr>
    </w:lvl>
    <w:lvl w:ilvl="2" w:tplc="7C96095C">
      <w:start w:val="1"/>
      <w:numFmt w:val="bullet"/>
      <w:lvlText w:val=""/>
      <w:lvlJc w:val="left"/>
      <w:pPr>
        <w:ind w:left="2160" w:hanging="360"/>
      </w:pPr>
      <w:rPr>
        <w:rFonts w:ascii="Wingdings" w:hAnsi="Wingdings" w:hint="default"/>
      </w:rPr>
    </w:lvl>
    <w:lvl w:ilvl="3" w:tplc="507028DC">
      <w:start w:val="1"/>
      <w:numFmt w:val="bullet"/>
      <w:lvlText w:val=""/>
      <w:lvlJc w:val="left"/>
      <w:pPr>
        <w:ind w:left="2880" w:hanging="360"/>
      </w:pPr>
      <w:rPr>
        <w:rFonts w:ascii="Symbol" w:hAnsi="Symbol" w:hint="default"/>
      </w:rPr>
    </w:lvl>
    <w:lvl w:ilvl="4" w:tplc="E69ED142">
      <w:start w:val="1"/>
      <w:numFmt w:val="bullet"/>
      <w:lvlText w:val="o"/>
      <w:lvlJc w:val="left"/>
      <w:pPr>
        <w:ind w:left="3600" w:hanging="360"/>
      </w:pPr>
      <w:rPr>
        <w:rFonts w:ascii="Courier New" w:hAnsi="Courier New" w:hint="default"/>
      </w:rPr>
    </w:lvl>
    <w:lvl w:ilvl="5" w:tplc="6856300C">
      <w:start w:val="1"/>
      <w:numFmt w:val="bullet"/>
      <w:lvlText w:val=""/>
      <w:lvlJc w:val="left"/>
      <w:pPr>
        <w:ind w:left="4320" w:hanging="360"/>
      </w:pPr>
      <w:rPr>
        <w:rFonts w:ascii="Wingdings" w:hAnsi="Wingdings" w:hint="default"/>
      </w:rPr>
    </w:lvl>
    <w:lvl w:ilvl="6" w:tplc="B98CAFC0">
      <w:start w:val="1"/>
      <w:numFmt w:val="bullet"/>
      <w:lvlText w:val=""/>
      <w:lvlJc w:val="left"/>
      <w:pPr>
        <w:ind w:left="5040" w:hanging="360"/>
      </w:pPr>
      <w:rPr>
        <w:rFonts w:ascii="Symbol" w:hAnsi="Symbol" w:hint="default"/>
      </w:rPr>
    </w:lvl>
    <w:lvl w:ilvl="7" w:tplc="D1B48C5A">
      <w:start w:val="1"/>
      <w:numFmt w:val="bullet"/>
      <w:lvlText w:val="o"/>
      <w:lvlJc w:val="left"/>
      <w:pPr>
        <w:ind w:left="5760" w:hanging="360"/>
      </w:pPr>
      <w:rPr>
        <w:rFonts w:ascii="Courier New" w:hAnsi="Courier New" w:hint="default"/>
      </w:rPr>
    </w:lvl>
    <w:lvl w:ilvl="8" w:tplc="EF08C3F2">
      <w:start w:val="1"/>
      <w:numFmt w:val="bullet"/>
      <w:lvlText w:val=""/>
      <w:lvlJc w:val="left"/>
      <w:pPr>
        <w:ind w:left="6480" w:hanging="360"/>
      </w:pPr>
      <w:rPr>
        <w:rFonts w:ascii="Wingdings" w:hAnsi="Wingdings" w:hint="default"/>
      </w:rPr>
    </w:lvl>
  </w:abstractNum>
  <w:abstractNum w:abstractNumId="3" w15:restartNumberingAfterBreak="0">
    <w:nsid w:val="1295163A"/>
    <w:multiLevelType w:val="hybridMultilevel"/>
    <w:tmpl w:val="B9129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700543C5"/>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A908FD"/>
    <w:multiLevelType w:val="multilevel"/>
    <w:tmpl w:val="6C30D308"/>
    <w:lvl w:ilvl="0">
      <w:start w:val="1"/>
      <w:numFmt w:val="decimal"/>
      <w:lvlText w:val="%1"/>
      <w:lvlJc w:val="left"/>
      <w:pPr>
        <w:ind w:left="360" w:hanging="360"/>
      </w:pPr>
      <w:rPr>
        <w:rFonts w:hint="default"/>
        <w:b/>
      </w:rPr>
    </w:lvl>
    <w:lvl w:ilvl="1">
      <w:start w:val="1"/>
      <w:numFmt w:val="decimal"/>
      <w:lvlText w:val="0.%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1"/>
  </w:num>
  <w:num w:numId="4">
    <w:abstractNumId w:val="7"/>
  </w:num>
  <w:num w:numId="5">
    <w:abstractNumId w:val="15"/>
  </w:num>
  <w:num w:numId="6">
    <w:abstractNumId w:val="16"/>
  </w:num>
  <w:num w:numId="7">
    <w:abstractNumId w:val="9"/>
  </w:num>
  <w:num w:numId="8">
    <w:abstractNumId w:val="14"/>
  </w:num>
  <w:num w:numId="9">
    <w:abstractNumId w:val="0"/>
  </w:num>
  <w:num w:numId="10">
    <w:abstractNumId w:val="10"/>
  </w:num>
  <w:num w:numId="11">
    <w:abstractNumId w:val="1"/>
  </w:num>
  <w:num w:numId="12">
    <w:abstractNumId w:val="4"/>
  </w:num>
  <w:num w:numId="13">
    <w:abstractNumId w:val="5"/>
  </w:num>
  <w:num w:numId="14">
    <w:abstractNumId w:val="8"/>
  </w:num>
  <w:num w:numId="15">
    <w:abstractNumId w:val="12"/>
  </w:num>
  <w:num w:numId="16">
    <w:abstractNumId w:val="3"/>
  </w:num>
  <w:num w:numId="17">
    <w:abstractNumId w:val="16"/>
  </w:num>
  <w:num w:numId="18">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0067"/>
    <w:rsid w:val="0002170C"/>
    <w:rsid w:val="00026A82"/>
    <w:rsid w:val="00030F93"/>
    <w:rsid w:val="000335A4"/>
    <w:rsid w:val="000345E4"/>
    <w:rsid w:val="000352F0"/>
    <w:rsid w:val="00035EB6"/>
    <w:rsid w:val="00036AF9"/>
    <w:rsid w:val="000409C4"/>
    <w:rsid w:val="000413F2"/>
    <w:rsid w:val="00042BC2"/>
    <w:rsid w:val="00042F2D"/>
    <w:rsid w:val="000432BA"/>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7EB6"/>
    <w:rsid w:val="00080E5D"/>
    <w:rsid w:val="00080F0C"/>
    <w:rsid w:val="000824B6"/>
    <w:rsid w:val="0008292E"/>
    <w:rsid w:val="00082EF6"/>
    <w:rsid w:val="00085D23"/>
    <w:rsid w:val="000915C5"/>
    <w:rsid w:val="00093883"/>
    <w:rsid w:val="0009418F"/>
    <w:rsid w:val="0009705D"/>
    <w:rsid w:val="000976C3"/>
    <w:rsid w:val="000A3848"/>
    <w:rsid w:val="000A3E70"/>
    <w:rsid w:val="000A5265"/>
    <w:rsid w:val="000A5B26"/>
    <w:rsid w:val="000A684C"/>
    <w:rsid w:val="000B1174"/>
    <w:rsid w:val="000B2909"/>
    <w:rsid w:val="000B3249"/>
    <w:rsid w:val="000B63DE"/>
    <w:rsid w:val="000C1433"/>
    <w:rsid w:val="000C1DB9"/>
    <w:rsid w:val="000C6C78"/>
    <w:rsid w:val="000C6F81"/>
    <w:rsid w:val="000C78CF"/>
    <w:rsid w:val="000D0639"/>
    <w:rsid w:val="000D0717"/>
    <w:rsid w:val="000D1E00"/>
    <w:rsid w:val="000D50C1"/>
    <w:rsid w:val="000D534F"/>
    <w:rsid w:val="000D69E1"/>
    <w:rsid w:val="000E0328"/>
    <w:rsid w:val="000E05AD"/>
    <w:rsid w:val="000E0ECB"/>
    <w:rsid w:val="000E295A"/>
    <w:rsid w:val="000E31C2"/>
    <w:rsid w:val="000E5FD9"/>
    <w:rsid w:val="000E7452"/>
    <w:rsid w:val="000E7536"/>
    <w:rsid w:val="000E7930"/>
    <w:rsid w:val="000F18E7"/>
    <w:rsid w:val="000F1E84"/>
    <w:rsid w:val="000F2C70"/>
    <w:rsid w:val="000F5D60"/>
    <w:rsid w:val="000F783D"/>
    <w:rsid w:val="00100350"/>
    <w:rsid w:val="00100E86"/>
    <w:rsid w:val="001038CC"/>
    <w:rsid w:val="00103A67"/>
    <w:rsid w:val="00103FC5"/>
    <w:rsid w:val="001042D0"/>
    <w:rsid w:val="00104F2B"/>
    <w:rsid w:val="00105046"/>
    <w:rsid w:val="00107B1E"/>
    <w:rsid w:val="0011104A"/>
    <w:rsid w:val="001116D0"/>
    <w:rsid w:val="00111CFC"/>
    <w:rsid w:val="001132F6"/>
    <w:rsid w:val="00115389"/>
    <w:rsid w:val="00116F5A"/>
    <w:rsid w:val="00121460"/>
    <w:rsid w:val="0012539B"/>
    <w:rsid w:val="00125A9F"/>
    <w:rsid w:val="00125CB8"/>
    <w:rsid w:val="00126FF3"/>
    <w:rsid w:val="001279C2"/>
    <w:rsid w:val="00130C2A"/>
    <w:rsid w:val="00132272"/>
    <w:rsid w:val="00132A2A"/>
    <w:rsid w:val="00134CB7"/>
    <w:rsid w:val="0013537D"/>
    <w:rsid w:val="00135F7B"/>
    <w:rsid w:val="0013631E"/>
    <w:rsid w:val="00136E30"/>
    <w:rsid w:val="001413B2"/>
    <w:rsid w:val="00141674"/>
    <w:rsid w:val="00141D54"/>
    <w:rsid w:val="00144E2A"/>
    <w:rsid w:val="00145DB0"/>
    <w:rsid w:val="00147E92"/>
    <w:rsid w:val="00151A77"/>
    <w:rsid w:val="001523FE"/>
    <w:rsid w:val="001551E0"/>
    <w:rsid w:val="001611D6"/>
    <w:rsid w:val="00163D1F"/>
    <w:rsid w:val="00166288"/>
    <w:rsid w:val="001662B7"/>
    <w:rsid w:val="00167DCD"/>
    <w:rsid w:val="00170605"/>
    <w:rsid w:val="00171ED6"/>
    <w:rsid w:val="00172390"/>
    <w:rsid w:val="001738E8"/>
    <w:rsid w:val="00173D93"/>
    <w:rsid w:val="001745B2"/>
    <w:rsid w:val="00174E61"/>
    <w:rsid w:val="001756E5"/>
    <w:rsid w:val="001757C6"/>
    <w:rsid w:val="00176EFB"/>
    <w:rsid w:val="001815CC"/>
    <w:rsid w:val="00181BE5"/>
    <w:rsid w:val="00182D8A"/>
    <w:rsid w:val="00184AFF"/>
    <w:rsid w:val="0018763F"/>
    <w:rsid w:val="0019167D"/>
    <w:rsid w:val="00192D50"/>
    <w:rsid w:val="0019514A"/>
    <w:rsid w:val="0019541D"/>
    <w:rsid w:val="00197C4E"/>
    <w:rsid w:val="001A31F3"/>
    <w:rsid w:val="001A3350"/>
    <w:rsid w:val="001A392A"/>
    <w:rsid w:val="001A4A73"/>
    <w:rsid w:val="001A5196"/>
    <w:rsid w:val="001A61AE"/>
    <w:rsid w:val="001A6671"/>
    <w:rsid w:val="001B0AFA"/>
    <w:rsid w:val="001B33F5"/>
    <w:rsid w:val="001B3816"/>
    <w:rsid w:val="001B4CDF"/>
    <w:rsid w:val="001B616D"/>
    <w:rsid w:val="001B6E8B"/>
    <w:rsid w:val="001C0616"/>
    <w:rsid w:val="001C0DAF"/>
    <w:rsid w:val="001C0E18"/>
    <w:rsid w:val="001C5785"/>
    <w:rsid w:val="001C5C36"/>
    <w:rsid w:val="001C7623"/>
    <w:rsid w:val="001C7FFC"/>
    <w:rsid w:val="001D2F4C"/>
    <w:rsid w:val="001E1E4F"/>
    <w:rsid w:val="001E384E"/>
    <w:rsid w:val="001E4220"/>
    <w:rsid w:val="001E42BD"/>
    <w:rsid w:val="001E5275"/>
    <w:rsid w:val="001E643C"/>
    <w:rsid w:val="001E6E8A"/>
    <w:rsid w:val="001E7BBA"/>
    <w:rsid w:val="001F007B"/>
    <w:rsid w:val="001F4C25"/>
    <w:rsid w:val="001F5025"/>
    <w:rsid w:val="00200422"/>
    <w:rsid w:val="0020042E"/>
    <w:rsid w:val="00200B20"/>
    <w:rsid w:val="002038EB"/>
    <w:rsid w:val="0020398E"/>
    <w:rsid w:val="00204755"/>
    <w:rsid w:val="00204F02"/>
    <w:rsid w:val="0020548D"/>
    <w:rsid w:val="0020635A"/>
    <w:rsid w:val="00206CF4"/>
    <w:rsid w:val="00207465"/>
    <w:rsid w:val="00211CF7"/>
    <w:rsid w:val="0021285A"/>
    <w:rsid w:val="00217AB8"/>
    <w:rsid w:val="0022041B"/>
    <w:rsid w:val="0022183C"/>
    <w:rsid w:val="002224DA"/>
    <w:rsid w:val="00223559"/>
    <w:rsid w:val="00223D4B"/>
    <w:rsid w:val="00224A60"/>
    <w:rsid w:val="00225662"/>
    <w:rsid w:val="00225ABC"/>
    <w:rsid w:val="002268F1"/>
    <w:rsid w:val="00227305"/>
    <w:rsid w:val="00230C20"/>
    <w:rsid w:val="00230DAF"/>
    <w:rsid w:val="002328D3"/>
    <w:rsid w:val="0023411A"/>
    <w:rsid w:val="00241FC8"/>
    <w:rsid w:val="002423C5"/>
    <w:rsid w:val="002444E7"/>
    <w:rsid w:val="00245045"/>
    <w:rsid w:val="00245F45"/>
    <w:rsid w:val="002468DF"/>
    <w:rsid w:val="00250E1B"/>
    <w:rsid w:val="00251E1F"/>
    <w:rsid w:val="002522B3"/>
    <w:rsid w:val="0025295C"/>
    <w:rsid w:val="00254182"/>
    <w:rsid w:val="0025775F"/>
    <w:rsid w:val="00260385"/>
    <w:rsid w:val="00260DA0"/>
    <w:rsid w:val="0026345D"/>
    <w:rsid w:val="002650B8"/>
    <w:rsid w:val="002661BB"/>
    <w:rsid w:val="002661C1"/>
    <w:rsid w:val="00266656"/>
    <w:rsid w:val="002743AD"/>
    <w:rsid w:val="00274B8A"/>
    <w:rsid w:val="00274BFA"/>
    <w:rsid w:val="00275C68"/>
    <w:rsid w:val="00283727"/>
    <w:rsid w:val="002865E3"/>
    <w:rsid w:val="00290CBA"/>
    <w:rsid w:val="00292613"/>
    <w:rsid w:val="002945CA"/>
    <w:rsid w:val="002959F9"/>
    <w:rsid w:val="002976B9"/>
    <w:rsid w:val="00297CEC"/>
    <w:rsid w:val="002A3C32"/>
    <w:rsid w:val="002A4422"/>
    <w:rsid w:val="002A63FD"/>
    <w:rsid w:val="002A6BFF"/>
    <w:rsid w:val="002A7873"/>
    <w:rsid w:val="002B13C9"/>
    <w:rsid w:val="002B60AE"/>
    <w:rsid w:val="002C1641"/>
    <w:rsid w:val="002C18BC"/>
    <w:rsid w:val="002C26DD"/>
    <w:rsid w:val="002C565A"/>
    <w:rsid w:val="002C59B3"/>
    <w:rsid w:val="002C64CE"/>
    <w:rsid w:val="002D343F"/>
    <w:rsid w:val="002D4219"/>
    <w:rsid w:val="002D4285"/>
    <w:rsid w:val="002D44E9"/>
    <w:rsid w:val="002D58CA"/>
    <w:rsid w:val="002D6021"/>
    <w:rsid w:val="002D6548"/>
    <w:rsid w:val="002D699B"/>
    <w:rsid w:val="002E1232"/>
    <w:rsid w:val="002E4920"/>
    <w:rsid w:val="002E51F3"/>
    <w:rsid w:val="002E57A4"/>
    <w:rsid w:val="002E5FF1"/>
    <w:rsid w:val="002E6C4E"/>
    <w:rsid w:val="002F08B7"/>
    <w:rsid w:val="002F0D95"/>
    <w:rsid w:val="002F1A27"/>
    <w:rsid w:val="002F21AF"/>
    <w:rsid w:val="002F22CD"/>
    <w:rsid w:val="002F355E"/>
    <w:rsid w:val="002F3C05"/>
    <w:rsid w:val="002F4CCC"/>
    <w:rsid w:val="002F53E9"/>
    <w:rsid w:val="002F673B"/>
    <w:rsid w:val="002F6F2D"/>
    <w:rsid w:val="00300E72"/>
    <w:rsid w:val="00301041"/>
    <w:rsid w:val="00302978"/>
    <w:rsid w:val="003047EE"/>
    <w:rsid w:val="0030503C"/>
    <w:rsid w:val="00305EC7"/>
    <w:rsid w:val="003122C2"/>
    <w:rsid w:val="0031393B"/>
    <w:rsid w:val="0031676A"/>
    <w:rsid w:val="00320A54"/>
    <w:rsid w:val="0032143C"/>
    <w:rsid w:val="003219F5"/>
    <w:rsid w:val="00325332"/>
    <w:rsid w:val="0032571E"/>
    <w:rsid w:val="00327987"/>
    <w:rsid w:val="003348A4"/>
    <w:rsid w:val="003348E1"/>
    <w:rsid w:val="00335197"/>
    <w:rsid w:val="00335961"/>
    <w:rsid w:val="00343010"/>
    <w:rsid w:val="003436A3"/>
    <w:rsid w:val="003439D7"/>
    <w:rsid w:val="003448C0"/>
    <w:rsid w:val="00345195"/>
    <w:rsid w:val="0034526A"/>
    <w:rsid w:val="0034561D"/>
    <w:rsid w:val="00351A4F"/>
    <w:rsid w:val="00351F22"/>
    <w:rsid w:val="003523E1"/>
    <w:rsid w:val="00353E92"/>
    <w:rsid w:val="00354FDB"/>
    <w:rsid w:val="00355BB3"/>
    <w:rsid w:val="00357F06"/>
    <w:rsid w:val="003608C9"/>
    <w:rsid w:val="00360FB5"/>
    <w:rsid w:val="00361827"/>
    <w:rsid w:val="00361ADD"/>
    <w:rsid w:val="00362893"/>
    <w:rsid w:val="00362ACD"/>
    <w:rsid w:val="003650F2"/>
    <w:rsid w:val="00372658"/>
    <w:rsid w:val="003744DE"/>
    <w:rsid w:val="00376D27"/>
    <w:rsid w:val="003773D7"/>
    <w:rsid w:val="00380405"/>
    <w:rsid w:val="00380991"/>
    <w:rsid w:val="003812BF"/>
    <w:rsid w:val="0038232D"/>
    <w:rsid w:val="00383636"/>
    <w:rsid w:val="00384A8F"/>
    <w:rsid w:val="00385FCB"/>
    <w:rsid w:val="00390250"/>
    <w:rsid w:val="003907E9"/>
    <w:rsid w:val="00396246"/>
    <w:rsid w:val="003A1FA4"/>
    <w:rsid w:val="003A2960"/>
    <w:rsid w:val="003A347D"/>
    <w:rsid w:val="003A369D"/>
    <w:rsid w:val="003A3E88"/>
    <w:rsid w:val="003A7392"/>
    <w:rsid w:val="003B11AF"/>
    <w:rsid w:val="003B3045"/>
    <w:rsid w:val="003B5A4A"/>
    <w:rsid w:val="003C53FC"/>
    <w:rsid w:val="003C5536"/>
    <w:rsid w:val="003C6F92"/>
    <w:rsid w:val="003D1148"/>
    <w:rsid w:val="003D1B21"/>
    <w:rsid w:val="003D644E"/>
    <w:rsid w:val="003D7C90"/>
    <w:rsid w:val="003E31A7"/>
    <w:rsid w:val="003E5C7D"/>
    <w:rsid w:val="003E7816"/>
    <w:rsid w:val="003F4008"/>
    <w:rsid w:val="003F4859"/>
    <w:rsid w:val="003F5642"/>
    <w:rsid w:val="003F7651"/>
    <w:rsid w:val="00401196"/>
    <w:rsid w:val="004031BB"/>
    <w:rsid w:val="004034A3"/>
    <w:rsid w:val="004045AD"/>
    <w:rsid w:val="00405788"/>
    <w:rsid w:val="004109FE"/>
    <w:rsid w:val="0041322F"/>
    <w:rsid w:val="004143CB"/>
    <w:rsid w:val="00417C60"/>
    <w:rsid w:val="00417F14"/>
    <w:rsid w:val="004204E4"/>
    <w:rsid w:val="0042152E"/>
    <w:rsid w:val="0042358F"/>
    <w:rsid w:val="0042397A"/>
    <w:rsid w:val="00423F5C"/>
    <w:rsid w:val="004251B3"/>
    <w:rsid w:val="00426F88"/>
    <w:rsid w:val="00427237"/>
    <w:rsid w:val="004276DB"/>
    <w:rsid w:val="00430518"/>
    <w:rsid w:val="00432341"/>
    <w:rsid w:val="00433025"/>
    <w:rsid w:val="00436985"/>
    <w:rsid w:val="004421FA"/>
    <w:rsid w:val="00445F59"/>
    <w:rsid w:val="00446446"/>
    <w:rsid w:val="00446623"/>
    <w:rsid w:val="00446779"/>
    <w:rsid w:val="00451471"/>
    <w:rsid w:val="00451ADA"/>
    <w:rsid w:val="00454C1A"/>
    <w:rsid w:val="00455ECA"/>
    <w:rsid w:val="00455F9B"/>
    <w:rsid w:val="004614A2"/>
    <w:rsid w:val="00461CA1"/>
    <w:rsid w:val="00462054"/>
    <w:rsid w:val="0046404A"/>
    <w:rsid w:val="00465134"/>
    <w:rsid w:val="0046779D"/>
    <w:rsid w:val="00467E51"/>
    <w:rsid w:val="00471082"/>
    <w:rsid w:val="004713D1"/>
    <w:rsid w:val="0047585A"/>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69CB"/>
    <w:rsid w:val="004B75AD"/>
    <w:rsid w:val="004C4661"/>
    <w:rsid w:val="004D0923"/>
    <w:rsid w:val="004D09EA"/>
    <w:rsid w:val="004D13AE"/>
    <w:rsid w:val="004D1CB0"/>
    <w:rsid w:val="004D4553"/>
    <w:rsid w:val="004D772E"/>
    <w:rsid w:val="004E0D2E"/>
    <w:rsid w:val="004E2679"/>
    <w:rsid w:val="004E635B"/>
    <w:rsid w:val="004E68AB"/>
    <w:rsid w:val="004F138A"/>
    <w:rsid w:val="004F3079"/>
    <w:rsid w:val="004F3E41"/>
    <w:rsid w:val="004F41B8"/>
    <w:rsid w:val="004F458E"/>
    <w:rsid w:val="004F487F"/>
    <w:rsid w:val="004F609C"/>
    <w:rsid w:val="005048F3"/>
    <w:rsid w:val="00507984"/>
    <w:rsid w:val="00510A87"/>
    <w:rsid w:val="00510E21"/>
    <w:rsid w:val="005115F6"/>
    <w:rsid w:val="0051737B"/>
    <w:rsid w:val="00521FD4"/>
    <w:rsid w:val="00522DA1"/>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1CFE"/>
    <w:rsid w:val="0055365D"/>
    <w:rsid w:val="005543D0"/>
    <w:rsid w:val="005546E1"/>
    <w:rsid w:val="0055524B"/>
    <w:rsid w:val="00557340"/>
    <w:rsid w:val="005602F0"/>
    <w:rsid w:val="00562CC9"/>
    <w:rsid w:val="0056515E"/>
    <w:rsid w:val="00566B5B"/>
    <w:rsid w:val="00566EA0"/>
    <w:rsid w:val="00567294"/>
    <w:rsid w:val="00572DA6"/>
    <w:rsid w:val="00573E59"/>
    <w:rsid w:val="00576580"/>
    <w:rsid w:val="0057681B"/>
    <w:rsid w:val="0057765A"/>
    <w:rsid w:val="00581922"/>
    <w:rsid w:val="00584B8A"/>
    <w:rsid w:val="005900D0"/>
    <w:rsid w:val="00590E94"/>
    <w:rsid w:val="0059251D"/>
    <w:rsid w:val="00593A25"/>
    <w:rsid w:val="005958BB"/>
    <w:rsid w:val="00596E8F"/>
    <w:rsid w:val="00597ABC"/>
    <w:rsid w:val="005A1AFC"/>
    <w:rsid w:val="005A2175"/>
    <w:rsid w:val="005A3AD3"/>
    <w:rsid w:val="005B037C"/>
    <w:rsid w:val="005B10FE"/>
    <w:rsid w:val="005B3281"/>
    <w:rsid w:val="005B452A"/>
    <w:rsid w:val="005B56E9"/>
    <w:rsid w:val="005C0742"/>
    <w:rsid w:val="005C1120"/>
    <w:rsid w:val="005C14C4"/>
    <w:rsid w:val="005C232C"/>
    <w:rsid w:val="005C3371"/>
    <w:rsid w:val="005C3F4D"/>
    <w:rsid w:val="005C5AB1"/>
    <w:rsid w:val="005C61BD"/>
    <w:rsid w:val="005C6FB6"/>
    <w:rsid w:val="005D02FB"/>
    <w:rsid w:val="005D18A1"/>
    <w:rsid w:val="005D1B87"/>
    <w:rsid w:val="005D2181"/>
    <w:rsid w:val="005D2E3B"/>
    <w:rsid w:val="005D32AE"/>
    <w:rsid w:val="005D393B"/>
    <w:rsid w:val="005D5772"/>
    <w:rsid w:val="005D5DE7"/>
    <w:rsid w:val="005D6AEC"/>
    <w:rsid w:val="005D6E0B"/>
    <w:rsid w:val="005E3C18"/>
    <w:rsid w:val="005E4364"/>
    <w:rsid w:val="005E45D8"/>
    <w:rsid w:val="005E6C6E"/>
    <w:rsid w:val="005E79E6"/>
    <w:rsid w:val="005F034D"/>
    <w:rsid w:val="005F0369"/>
    <w:rsid w:val="005F0695"/>
    <w:rsid w:val="005F1C24"/>
    <w:rsid w:val="005F3692"/>
    <w:rsid w:val="005F3E00"/>
    <w:rsid w:val="005F4C50"/>
    <w:rsid w:val="005F4C9A"/>
    <w:rsid w:val="005F60B8"/>
    <w:rsid w:val="00602407"/>
    <w:rsid w:val="00602D38"/>
    <w:rsid w:val="00603058"/>
    <w:rsid w:val="006039D3"/>
    <w:rsid w:val="00605A9B"/>
    <w:rsid w:val="0060674E"/>
    <w:rsid w:val="006073E7"/>
    <w:rsid w:val="00607B71"/>
    <w:rsid w:val="00612094"/>
    <w:rsid w:val="00612354"/>
    <w:rsid w:val="00613131"/>
    <w:rsid w:val="00614DE6"/>
    <w:rsid w:val="00614FF2"/>
    <w:rsid w:val="006160E8"/>
    <w:rsid w:val="006178F4"/>
    <w:rsid w:val="00617B95"/>
    <w:rsid w:val="006213BD"/>
    <w:rsid w:val="00621423"/>
    <w:rsid w:val="00622619"/>
    <w:rsid w:val="00625318"/>
    <w:rsid w:val="006259AB"/>
    <w:rsid w:val="00625B51"/>
    <w:rsid w:val="00625CA4"/>
    <w:rsid w:val="0062607A"/>
    <w:rsid w:val="006324AB"/>
    <w:rsid w:val="0063301B"/>
    <w:rsid w:val="00633A1A"/>
    <w:rsid w:val="00633DC0"/>
    <w:rsid w:val="006400FA"/>
    <w:rsid w:val="00642791"/>
    <w:rsid w:val="00647A9C"/>
    <w:rsid w:val="006502B1"/>
    <w:rsid w:val="00651450"/>
    <w:rsid w:val="00651990"/>
    <w:rsid w:val="00651D98"/>
    <w:rsid w:val="0066251D"/>
    <w:rsid w:val="00665158"/>
    <w:rsid w:val="006666C3"/>
    <w:rsid w:val="00666DA8"/>
    <w:rsid w:val="00666F5F"/>
    <w:rsid w:val="00667D21"/>
    <w:rsid w:val="00672EEF"/>
    <w:rsid w:val="00674F96"/>
    <w:rsid w:val="006766ED"/>
    <w:rsid w:val="00680204"/>
    <w:rsid w:val="00680CF5"/>
    <w:rsid w:val="006821B7"/>
    <w:rsid w:val="0068364F"/>
    <w:rsid w:val="006843CA"/>
    <w:rsid w:val="00684EE8"/>
    <w:rsid w:val="00687202"/>
    <w:rsid w:val="00692820"/>
    <w:rsid w:val="00694FBF"/>
    <w:rsid w:val="0069648C"/>
    <w:rsid w:val="00697547"/>
    <w:rsid w:val="00697736"/>
    <w:rsid w:val="006A21F1"/>
    <w:rsid w:val="006A75B0"/>
    <w:rsid w:val="006A7A6A"/>
    <w:rsid w:val="006B074B"/>
    <w:rsid w:val="006B2227"/>
    <w:rsid w:val="006B2C75"/>
    <w:rsid w:val="006B3629"/>
    <w:rsid w:val="006B3B68"/>
    <w:rsid w:val="006B47AF"/>
    <w:rsid w:val="006B7AF1"/>
    <w:rsid w:val="006C16E1"/>
    <w:rsid w:val="006C3591"/>
    <w:rsid w:val="006C3FDE"/>
    <w:rsid w:val="006C65C4"/>
    <w:rsid w:val="006D68FF"/>
    <w:rsid w:val="006D6909"/>
    <w:rsid w:val="006E53BD"/>
    <w:rsid w:val="006E55E6"/>
    <w:rsid w:val="006E56BD"/>
    <w:rsid w:val="006F1898"/>
    <w:rsid w:val="006F1CED"/>
    <w:rsid w:val="006F2153"/>
    <w:rsid w:val="006F2279"/>
    <w:rsid w:val="006F26A1"/>
    <w:rsid w:val="006F2767"/>
    <w:rsid w:val="006F3F07"/>
    <w:rsid w:val="006F458D"/>
    <w:rsid w:val="006F6A37"/>
    <w:rsid w:val="00701114"/>
    <w:rsid w:val="00704919"/>
    <w:rsid w:val="00705C34"/>
    <w:rsid w:val="00711560"/>
    <w:rsid w:val="007122D3"/>
    <w:rsid w:val="00714AC0"/>
    <w:rsid w:val="00714B85"/>
    <w:rsid w:val="00716D88"/>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64F"/>
    <w:rsid w:val="00741CAF"/>
    <w:rsid w:val="00742678"/>
    <w:rsid w:val="00742AB6"/>
    <w:rsid w:val="00743CB5"/>
    <w:rsid w:val="00747069"/>
    <w:rsid w:val="00755991"/>
    <w:rsid w:val="00755ADF"/>
    <w:rsid w:val="00757D42"/>
    <w:rsid w:val="007633A3"/>
    <w:rsid w:val="00767616"/>
    <w:rsid w:val="00767A4B"/>
    <w:rsid w:val="0077111C"/>
    <w:rsid w:val="00771A94"/>
    <w:rsid w:val="007754EE"/>
    <w:rsid w:val="00777DC1"/>
    <w:rsid w:val="00782F97"/>
    <w:rsid w:val="00787545"/>
    <w:rsid w:val="00787BBD"/>
    <w:rsid w:val="0079112D"/>
    <w:rsid w:val="007916AE"/>
    <w:rsid w:val="00796DD9"/>
    <w:rsid w:val="00797266"/>
    <w:rsid w:val="007A492E"/>
    <w:rsid w:val="007A7E22"/>
    <w:rsid w:val="007B239A"/>
    <w:rsid w:val="007B2DF1"/>
    <w:rsid w:val="007B2F52"/>
    <w:rsid w:val="007B314F"/>
    <w:rsid w:val="007B45ED"/>
    <w:rsid w:val="007B4667"/>
    <w:rsid w:val="007B709E"/>
    <w:rsid w:val="007C13C8"/>
    <w:rsid w:val="007C17D8"/>
    <w:rsid w:val="007C2326"/>
    <w:rsid w:val="007C5C40"/>
    <w:rsid w:val="007C6105"/>
    <w:rsid w:val="007C6373"/>
    <w:rsid w:val="007C65A1"/>
    <w:rsid w:val="007C67E5"/>
    <w:rsid w:val="007D3841"/>
    <w:rsid w:val="007D6398"/>
    <w:rsid w:val="007E32FD"/>
    <w:rsid w:val="007E38CC"/>
    <w:rsid w:val="007E6AA2"/>
    <w:rsid w:val="007E6D42"/>
    <w:rsid w:val="007E7C6D"/>
    <w:rsid w:val="007E7E12"/>
    <w:rsid w:val="007F080F"/>
    <w:rsid w:val="007F1477"/>
    <w:rsid w:val="007F1B4D"/>
    <w:rsid w:val="007F339F"/>
    <w:rsid w:val="007F777E"/>
    <w:rsid w:val="008007C9"/>
    <w:rsid w:val="0080103D"/>
    <w:rsid w:val="0080197B"/>
    <w:rsid w:val="00802E43"/>
    <w:rsid w:val="00802ED7"/>
    <w:rsid w:val="0080573F"/>
    <w:rsid w:val="00812F57"/>
    <w:rsid w:val="00820F58"/>
    <w:rsid w:val="0082264A"/>
    <w:rsid w:val="00822F13"/>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60D9F"/>
    <w:rsid w:val="00861D9D"/>
    <w:rsid w:val="008627AC"/>
    <w:rsid w:val="00863353"/>
    <w:rsid w:val="00863929"/>
    <w:rsid w:val="00870F68"/>
    <w:rsid w:val="00872142"/>
    <w:rsid w:val="00874867"/>
    <w:rsid w:val="00875E1C"/>
    <w:rsid w:val="00876B5F"/>
    <w:rsid w:val="00881922"/>
    <w:rsid w:val="008848D8"/>
    <w:rsid w:val="00884998"/>
    <w:rsid w:val="008851A9"/>
    <w:rsid w:val="00885B56"/>
    <w:rsid w:val="008867EB"/>
    <w:rsid w:val="008903CB"/>
    <w:rsid w:val="0089388C"/>
    <w:rsid w:val="00893B06"/>
    <w:rsid w:val="008941DB"/>
    <w:rsid w:val="008A20D3"/>
    <w:rsid w:val="008A4301"/>
    <w:rsid w:val="008A5217"/>
    <w:rsid w:val="008B1818"/>
    <w:rsid w:val="008B2960"/>
    <w:rsid w:val="008B3250"/>
    <w:rsid w:val="008B37CC"/>
    <w:rsid w:val="008B3D4C"/>
    <w:rsid w:val="008B58E3"/>
    <w:rsid w:val="008C1122"/>
    <w:rsid w:val="008C24A4"/>
    <w:rsid w:val="008C2C06"/>
    <w:rsid w:val="008C4F02"/>
    <w:rsid w:val="008C4FA2"/>
    <w:rsid w:val="008D1753"/>
    <w:rsid w:val="008D1B03"/>
    <w:rsid w:val="008D31C4"/>
    <w:rsid w:val="008E06E0"/>
    <w:rsid w:val="008E5B75"/>
    <w:rsid w:val="008E7A74"/>
    <w:rsid w:val="008F09AD"/>
    <w:rsid w:val="008F39B7"/>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4017A"/>
    <w:rsid w:val="009405D3"/>
    <w:rsid w:val="00941577"/>
    <w:rsid w:val="0094165E"/>
    <w:rsid w:val="00945212"/>
    <w:rsid w:val="00946217"/>
    <w:rsid w:val="00947426"/>
    <w:rsid w:val="00947D50"/>
    <w:rsid w:val="009502A7"/>
    <w:rsid w:val="00951A8C"/>
    <w:rsid w:val="009522CC"/>
    <w:rsid w:val="00955E05"/>
    <w:rsid w:val="0096041D"/>
    <w:rsid w:val="00961533"/>
    <w:rsid w:val="00961866"/>
    <w:rsid w:val="0096389B"/>
    <w:rsid w:val="00965354"/>
    <w:rsid w:val="00965787"/>
    <w:rsid w:val="00966587"/>
    <w:rsid w:val="00967565"/>
    <w:rsid w:val="00971078"/>
    <w:rsid w:val="00974932"/>
    <w:rsid w:val="0098039F"/>
    <w:rsid w:val="00981117"/>
    <w:rsid w:val="009819F7"/>
    <w:rsid w:val="00983040"/>
    <w:rsid w:val="009852F8"/>
    <w:rsid w:val="00987869"/>
    <w:rsid w:val="00987C97"/>
    <w:rsid w:val="009909A9"/>
    <w:rsid w:val="0099302E"/>
    <w:rsid w:val="00996B52"/>
    <w:rsid w:val="00996E59"/>
    <w:rsid w:val="009A05AD"/>
    <w:rsid w:val="009A07C1"/>
    <w:rsid w:val="009A0C65"/>
    <w:rsid w:val="009A11C6"/>
    <w:rsid w:val="009A14BD"/>
    <w:rsid w:val="009B0602"/>
    <w:rsid w:val="009B108C"/>
    <w:rsid w:val="009B3D8D"/>
    <w:rsid w:val="009B48F4"/>
    <w:rsid w:val="009C03DF"/>
    <w:rsid w:val="009C1989"/>
    <w:rsid w:val="009C47CC"/>
    <w:rsid w:val="009C59F0"/>
    <w:rsid w:val="009D067C"/>
    <w:rsid w:val="009D06EC"/>
    <w:rsid w:val="009D107E"/>
    <w:rsid w:val="009D136B"/>
    <w:rsid w:val="009D1D06"/>
    <w:rsid w:val="009D64C4"/>
    <w:rsid w:val="009E0470"/>
    <w:rsid w:val="009E4167"/>
    <w:rsid w:val="009E4DD1"/>
    <w:rsid w:val="009E605D"/>
    <w:rsid w:val="009E75FE"/>
    <w:rsid w:val="009F489D"/>
    <w:rsid w:val="009F63C1"/>
    <w:rsid w:val="009F6FAF"/>
    <w:rsid w:val="009F734E"/>
    <w:rsid w:val="00A003D3"/>
    <w:rsid w:val="00A02910"/>
    <w:rsid w:val="00A03F14"/>
    <w:rsid w:val="00A0489E"/>
    <w:rsid w:val="00A13AC3"/>
    <w:rsid w:val="00A16AF5"/>
    <w:rsid w:val="00A21F8A"/>
    <w:rsid w:val="00A25446"/>
    <w:rsid w:val="00A26E97"/>
    <w:rsid w:val="00A27AF0"/>
    <w:rsid w:val="00A3078A"/>
    <w:rsid w:val="00A30A71"/>
    <w:rsid w:val="00A33E9A"/>
    <w:rsid w:val="00A347F5"/>
    <w:rsid w:val="00A34CBE"/>
    <w:rsid w:val="00A35613"/>
    <w:rsid w:val="00A37E71"/>
    <w:rsid w:val="00A404A5"/>
    <w:rsid w:val="00A407E7"/>
    <w:rsid w:val="00A41D92"/>
    <w:rsid w:val="00A420E7"/>
    <w:rsid w:val="00A448F7"/>
    <w:rsid w:val="00A47DCA"/>
    <w:rsid w:val="00A5031D"/>
    <w:rsid w:val="00A50A5A"/>
    <w:rsid w:val="00A51574"/>
    <w:rsid w:val="00A517B3"/>
    <w:rsid w:val="00A534FA"/>
    <w:rsid w:val="00A54959"/>
    <w:rsid w:val="00A567CC"/>
    <w:rsid w:val="00A61E49"/>
    <w:rsid w:val="00A620F5"/>
    <w:rsid w:val="00A6306D"/>
    <w:rsid w:val="00A63C20"/>
    <w:rsid w:val="00A6405F"/>
    <w:rsid w:val="00A6458F"/>
    <w:rsid w:val="00A64F85"/>
    <w:rsid w:val="00A65EB2"/>
    <w:rsid w:val="00A663B5"/>
    <w:rsid w:val="00A6651B"/>
    <w:rsid w:val="00A70297"/>
    <w:rsid w:val="00A7218C"/>
    <w:rsid w:val="00A73257"/>
    <w:rsid w:val="00A73C2D"/>
    <w:rsid w:val="00A74413"/>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6683"/>
    <w:rsid w:val="00A97605"/>
    <w:rsid w:val="00AA0531"/>
    <w:rsid w:val="00AA32B3"/>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C554D"/>
    <w:rsid w:val="00AD0E85"/>
    <w:rsid w:val="00AD1885"/>
    <w:rsid w:val="00AD2282"/>
    <w:rsid w:val="00AD235E"/>
    <w:rsid w:val="00AD3675"/>
    <w:rsid w:val="00AD6EAA"/>
    <w:rsid w:val="00AE5F25"/>
    <w:rsid w:val="00AF35D0"/>
    <w:rsid w:val="00AF6B58"/>
    <w:rsid w:val="00AF6E51"/>
    <w:rsid w:val="00AF7475"/>
    <w:rsid w:val="00B00FB2"/>
    <w:rsid w:val="00B03606"/>
    <w:rsid w:val="00B03F08"/>
    <w:rsid w:val="00B0408C"/>
    <w:rsid w:val="00B07325"/>
    <w:rsid w:val="00B076FD"/>
    <w:rsid w:val="00B121F5"/>
    <w:rsid w:val="00B13C84"/>
    <w:rsid w:val="00B14512"/>
    <w:rsid w:val="00B145FF"/>
    <w:rsid w:val="00B15B97"/>
    <w:rsid w:val="00B175C7"/>
    <w:rsid w:val="00B200C3"/>
    <w:rsid w:val="00B21D4E"/>
    <w:rsid w:val="00B2284F"/>
    <w:rsid w:val="00B2437E"/>
    <w:rsid w:val="00B247F1"/>
    <w:rsid w:val="00B24E7D"/>
    <w:rsid w:val="00B2621F"/>
    <w:rsid w:val="00B26CD5"/>
    <w:rsid w:val="00B35B59"/>
    <w:rsid w:val="00B36CD1"/>
    <w:rsid w:val="00B417C4"/>
    <w:rsid w:val="00B47775"/>
    <w:rsid w:val="00B52106"/>
    <w:rsid w:val="00B53274"/>
    <w:rsid w:val="00B542E9"/>
    <w:rsid w:val="00B54C95"/>
    <w:rsid w:val="00B57648"/>
    <w:rsid w:val="00B6093B"/>
    <w:rsid w:val="00B61390"/>
    <w:rsid w:val="00B631A2"/>
    <w:rsid w:val="00B72B82"/>
    <w:rsid w:val="00B7455D"/>
    <w:rsid w:val="00B749D8"/>
    <w:rsid w:val="00B75122"/>
    <w:rsid w:val="00B7695F"/>
    <w:rsid w:val="00B77BF1"/>
    <w:rsid w:val="00B80EE9"/>
    <w:rsid w:val="00B81C62"/>
    <w:rsid w:val="00B853C5"/>
    <w:rsid w:val="00B85F49"/>
    <w:rsid w:val="00B86385"/>
    <w:rsid w:val="00B87C89"/>
    <w:rsid w:val="00B90F2A"/>
    <w:rsid w:val="00B91303"/>
    <w:rsid w:val="00B91345"/>
    <w:rsid w:val="00B92351"/>
    <w:rsid w:val="00B92FCC"/>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5E1"/>
    <w:rsid w:val="00BB38C9"/>
    <w:rsid w:val="00BC24E2"/>
    <w:rsid w:val="00BC2F90"/>
    <w:rsid w:val="00BC3591"/>
    <w:rsid w:val="00BC372B"/>
    <w:rsid w:val="00BC5D83"/>
    <w:rsid w:val="00BD2977"/>
    <w:rsid w:val="00BD2D70"/>
    <w:rsid w:val="00BD51DC"/>
    <w:rsid w:val="00BD5468"/>
    <w:rsid w:val="00BD6096"/>
    <w:rsid w:val="00BD7121"/>
    <w:rsid w:val="00BE17CB"/>
    <w:rsid w:val="00BE198B"/>
    <w:rsid w:val="00BE261A"/>
    <w:rsid w:val="00BE3C56"/>
    <w:rsid w:val="00BE608F"/>
    <w:rsid w:val="00BE6796"/>
    <w:rsid w:val="00BF05F0"/>
    <w:rsid w:val="00BF2932"/>
    <w:rsid w:val="00BF2F22"/>
    <w:rsid w:val="00BF4280"/>
    <w:rsid w:val="00BF64A5"/>
    <w:rsid w:val="00C00AAB"/>
    <w:rsid w:val="00C02CF0"/>
    <w:rsid w:val="00C036FD"/>
    <w:rsid w:val="00C03857"/>
    <w:rsid w:val="00C04139"/>
    <w:rsid w:val="00C0441F"/>
    <w:rsid w:val="00C04BA3"/>
    <w:rsid w:val="00C0677C"/>
    <w:rsid w:val="00C11A5E"/>
    <w:rsid w:val="00C15B2B"/>
    <w:rsid w:val="00C218F2"/>
    <w:rsid w:val="00C2279E"/>
    <w:rsid w:val="00C25266"/>
    <w:rsid w:val="00C25394"/>
    <w:rsid w:val="00C262E5"/>
    <w:rsid w:val="00C26CDE"/>
    <w:rsid w:val="00C316CA"/>
    <w:rsid w:val="00C343AE"/>
    <w:rsid w:val="00C3597A"/>
    <w:rsid w:val="00C436A4"/>
    <w:rsid w:val="00C4370C"/>
    <w:rsid w:val="00C43BA2"/>
    <w:rsid w:val="00C466D0"/>
    <w:rsid w:val="00C46CA9"/>
    <w:rsid w:val="00C501EE"/>
    <w:rsid w:val="00C50EC6"/>
    <w:rsid w:val="00C5223D"/>
    <w:rsid w:val="00C542F7"/>
    <w:rsid w:val="00C55479"/>
    <w:rsid w:val="00C56D63"/>
    <w:rsid w:val="00C57689"/>
    <w:rsid w:val="00C57C02"/>
    <w:rsid w:val="00C61653"/>
    <w:rsid w:val="00C616F4"/>
    <w:rsid w:val="00C63181"/>
    <w:rsid w:val="00C6480B"/>
    <w:rsid w:val="00C661D1"/>
    <w:rsid w:val="00C6672C"/>
    <w:rsid w:val="00C66957"/>
    <w:rsid w:val="00C66D24"/>
    <w:rsid w:val="00C66F91"/>
    <w:rsid w:val="00C675E5"/>
    <w:rsid w:val="00C67F0F"/>
    <w:rsid w:val="00C70E1D"/>
    <w:rsid w:val="00C71A7D"/>
    <w:rsid w:val="00C73E94"/>
    <w:rsid w:val="00C76E8A"/>
    <w:rsid w:val="00C82FE2"/>
    <w:rsid w:val="00C832F7"/>
    <w:rsid w:val="00C83B41"/>
    <w:rsid w:val="00C86072"/>
    <w:rsid w:val="00C86C04"/>
    <w:rsid w:val="00C90D3F"/>
    <w:rsid w:val="00C9409E"/>
    <w:rsid w:val="00C943F9"/>
    <w:rsid w:val="00C96957"/>
    <w:rsid w:val="00CA2AA7"/>
    <w:rsid w:val="00CB295E"/>
    <w:rsid w:val="00CB51EE"/>
    <w:rsid w:val="00CC0717"/>
    <w:rsid w:val="00CC20D5"/>
    <w:rsid w:val="00CC322F"/>
    <w:rsid w:val="00CC3F5A"/>
    <w:rsid w:val="00CC63E5"/>
    <w:rsid w:val="00CD14B3"/>
    <w:rsid w:val="00CD520C"/>
    <w:rsid w:val="00CD6537"/>
    <w:rsid w:val="00CD6B32"/>
    <w:rsid w:val="00CD6C5E"/>
    <w:rsid w:val="00CE4223"/>
    <w:rsid w:val="00CE514D"/>
    <w:rsid w:val="00CE64E7"/>
    <w:rsid w:val="00CF2FDE"/>
    <w:rsid w:val="00CF3246"/>
    <w:rsid w:val="00CF3AA9"/>
    <w:rsid w:val="00CF4355"/>
    <w:rsid w:val="00CF43C0"/>
    <w:rsid w:val="00CF4E74"/>
    <w:rsid w:val="00CF57BA"/>
    <w:rsid w:val="00D03D8D"/>
    <w:rsid w:val="00D04037"/>
    <w:rsid w:val="00D0449D"/>
    <w:rsid w:val="00D05DA9"/>
    <w:rsid w:val="00D06477"/>
    <w:rsid w:val="00D07152"/>
    <w:rsid w:val="00D07F94"/>
    <w:rsid w:val="00D1067E"/>
    <w:rsid w:val="00D1219E"/>
    <w:rsid w:val="00D13230"/>
    <w:rsid w:val="00D159A3"/>
    <w:rsid w:val="00D15A2E"/>
    <w:rsid w:val="00D16688"/>
    <w:rsid w:val="00D209F4"/>
    <w:rsid w:val="00D2235C"/>
    <w:rsid w:val="00D22655"/>
    <w:rsid w:val="00D25415"/>
    <w:rsid w:val="00D26687"/>
    <w:rsid w:val="00D266BB"/>
    <w:rsid w:val="00D26AD6"/>
    <w:rsid w:val="00D31740"/>
    <w:rsid w:val="00D3223B"/>
    <w:rsid w:val="00D331DA"/>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5721"/>
    <w:rsid w:val="00D863D6"/>
    <w:rsid w:val="00D86A9A"/>
    <w:rsid w:val="00D92399"/>
    <w:rsid w:val="00D929A2"/>
    <w:rsid w:val="00D96BDD"/>
    <w:rsid w:val="00DA033B"/>
    <w:rsid w:val="00DA1207"/>
    <w:rsid w:val="00DA1F09"/>
    <w:rsid w:val="00DA2A99"/>
    <w:rsid w:val="00DA3709"/>
    <w:rsid w:val="00DA45E4"/>
    <w:rsid w:val="00DA49C4"/>
    <w:rsid w:val="00DA566B"/>
    <w:rsid w:val="00DA5747"/>
    <w:rsid w:val="00DA7102"/>
    <w:rsid w:val="00DB4448"/>
    <w:rsid w:val="00DB5A48"/>
    <w:rsid w:val="00DC13EF"/>
    <w:rsid w:val="00DC1E48"/>
    <w:rsid w:val="00DC3920"/>
    <w:rsid w:val="00DC3AEC"/>
    <w:rsid w:val="00DC3BAA"/>
    <w:rsid w:val="00DC7472"/>
    <w:rsid w:val="00DC7D4C"/>
    <w:rsid w:val="00DD1173"/>
    <w:rsid w:val="00DD3738"/>
    <w:rsid w:val="00DD40D1"/>
    <w:rsid w:val="00DD4819"/>
    <w:rsid w:val="00DD4FB2"/>
    <w:rsid w:val="00DD6296"/>
    <w:rsid w:val="00DD631B"/>
    <w:rsid w:val="00DE5C3E"/>
    <w:rsid w:val="00DE7855"/>
    <w:rsid w:val="00DF165E"/>
    <w:rsid w:val="00DF25F2"/>
    <w:rsid w:val="00DF2764"/>
    <w:rsid w:val="00DF3DB6"/>
    <w:rsid w:val="00DF4D46"/>
    <w:rsid w:val="00DF5BE9"/>
    <w:rsid w:val="00E00215"/>
    <w:rsid w:val="00E00C86"/>
    <w:rsid w:val="00E01865"/>
    <w:rsid w:val="00E055E9"/>
    <w:rsid w:val="00E10278"/>
    <w:rsid w:val="00E10519"/>
    <w:rsid w:val="00E12001"/>
    <w:rsid w:val="00E127B5"/>
    <w:rsid w:val="00E1317F"/>
    <w:rsid w:val="00E137F4"/>
    <w:rsid w:val="00E15C6B"/>
    <w:rsid w:val="00E16E03"/>
    <w:rsid w:val="00E17229"/>
    <w:rsid w:val="00E23B51"/>
    <w:rsid w:val="00E3055C"/>
    <w:rsid w:val="00E3263A"/>
    <w:rsid w:val="00E32ACA"/>
    <w:rsid w:val="00E3398D"/>
    <w:rsid w:val="00E33D22"/>
    <w:rsid w:val="00E3415C"/>
    <w:rsid w:val="00E34279"/>
    <w:rsid w:val="00E3447E"/>
    <w:rsid w:val="00E35989"/>
    <w:rsid w:val="00E441FB"/>
    <w:rsid w:val="00E45F2B"/>
    <w:rsid w:val="00E46397"/>
    <w:rsid w:val="00E463D8"/>
    <w:rsid w:val="00E46DD1"/>
    <w:rsid w:val="00E474EE"/>
    <w:rsid w:val="00E4783A"/>
    <w:rsid w:val="00E502A0"/>
    <w:rsid w:val="00E50A02"/>
    <w:rsid w:val="00E50E55"/>
    <w:rsid w:val="00E50E9A"/>
    <w:rsid w:val="00E527A6"/>
    <w:rsid w:val="00E52E13"/>
    <w:rsid w:val="00E55AB0"/>
    <w:rsid w:val="00E60DE0"/>
    <w:rsid w:val="00E614FA"/>
    <w:rsid w:val="00E61BA8"/>
    <w:rsid w:val="00E676CE"/>
    <w:rsid w:val="00E70B01"/>
    <w:rsid w:val="00E70D29"/>
    <w:rsid w:val="00E718FE"/>
    <w:rsid w:val="00E72B8B"/>
    <w:rsid w:val="00E72F5E"/>
    <w:rsid w:val="00E74579"/>
    <w:rsid w:val="00E76D5B"/>
    <w:rsid w:val="00E84576"/>
    <w:rsid w:val="00E86DC9"/>
    <w:rsid w:val="00E872E5"/>
    <w:rsid w:val="00E8790E"/>
    <w:rsid w:val="00E9067D"/>
    <w:rsid w:val="00E90960"/>
    <w:rsid w:val="00E93328"/>
    <w:rsid w:val="00E956DC"/>
    <w:rsid w:val="00E97A70"/>
    <w:rsid w:val="00E97CAB"/>
    <w:rsid w:val="00E97F3E"/>
    <w:rsid w:val="00EA02BB"/>
    <w:rsid w:val="00EA17C9"/>
    <w:rsid w:val="00EA17EF"/>
    <w:rsid w:val="00EA23B9"/>
    <w:rsid w:val="00EA3689"/>
    <w:rsid w:val="00EA3733"/>
    <w:rsid w:val="00EA38A4"/>
    <w:rsid w:val="00EA760A"/>
    <w:rsid w:val="00EB2306"/>
    <w:rsid w:val="00EB2375"/>
    <w:rsid w:val="00EB2955"/>
    <w:rsid w:val="00EB2CCE"/>
    <w:rsid w:val="00EB431B"/>
    <w:rsid w:val="00EB4C0D"/>
    <w:rsid w:val="00EB6523"/>
    <w:rsid w:val="00EC2BAE"/>
    <w:rsid w:val="00EC3945"/>
    <w:rsid w:val="00EC433B"/>
    <w:rsid w:val="00EC4CE0"/>
    <w:rsid w:val="00EC4E49"/>
    <w:rsid w:val="00EC5E69"/>
    <w:rsid w:val="00EC7351"/>
    <w:rsid w:val="00ED07D0"/>
    <w:rsid w:val="00ED21A4"/>
    <w:rsid w:val="00ED30CD"/>
    <w:rsid w:val="00ED448A"/>
    <w:rsid w:val="00ED6FA8"/>
    <w:rsid w:val="00ED7BE1"/>
    <w:rsid w:val="00EE3029"/>
    <w:rsid w:val="00EE485F"/>
    <w:rsid w:val="00EE5D5A"/>
    <w:rsid w:val="00EE62CD"/>
    <w:rsid w:val="00EE6AA2"/>
    <w:rsid w:val="00EE72BE"/>
    <w:rsid w:val="00EF2FE9"/>
    <w:rsid w:val="00EF4751"/>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1899"/>
    <w:rsid w:val="00F245C6"/>
    <w:rsid w:val="00F260C9"/>
    <w:rsid w:val="00F3101D"/>
    <w:rsid w:val="00F321D4"/>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1F69"/>
    <w:rsid w:val="00F61FB0"/>
    <w:rsid w:val="00F64C8E"/>
    <w:rsid w:val="00F662E1"/>
    <w:rsid w:val="00F67199"/>
    <w:rsid w:val="00F6789C"/>
    <w:rsid w:val="00F6795B"/>
    <w:rsid w:val="00F707CA"/>
    <w:rsid w:val="00F70C4B"/>
    <w:rsid w:val="00F725EC"/>
    <w:rsid w:val="00F743E5"/>
    <w:rsid w:val="00F74955"/>
    <w:rsid w:val="00F75EE3"/>
    <w:rsid w:val="00F76446"/>
    <w:rsid w:val="00F77EDB"/>
    <w:rsid w:val="00F810BE"/>
    <w:rsid w:val="00F837E7"/>
    <w:rsid w:val="00F85071"/>
    <w:rsid w:val="00F91696"/>
    <w:rsid w:val="00F94613"/>
    <w:rsid w:val="00F96FF0"/>
    <w:rsid w:val="00FA1212"/>
    <w:rsid w:val="00FA2F68"/>
    <w:rsid w:val="00FA33CA"/>
    <w:rsid w:val="00FA423E"/>
    <w:rsid w:val="00FA4F68"/>
    <w:rsid w:val="00FB0EE9"/>
    <w:rsid w:val="00FB12B8"/>
    <w:rsid w:val="00FB6993"/>
    <w:rsid w:val="00FC17D3"/>
    <w:rsid w:val="00FC32CF"/>
    <w:rsid w:val="00FC3822"/>
    <w:rsid w:val="00FC769F"/>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E6F11"/>
    <w:rsid w:val="00FF65E1"/>
    <w:rsid w:val="00FF7BFA"/>
    <w:rsid w:val="05AA0EDC"/>
    <w:rsid w:val="09172010"/>
    <w:rsid w:val="0ACFDAEF"/>
    <w:rsid w:val="0FEECA50"/>
    <w:rsid w:val="12832301"/>
    <w:rsid w:val="1710F08D"/>
    <w:rsid w:val="1736CAD2"/>
    <w:rsid w:val="1A8D06F1"/>
    <w:rsid w:val="20C2D9EF"/>
    <w:rsid w:val="21A17D31"/>
    <w:rsid w:val="224C9622"/>
    <w:rsid w:val="2524D11A"/>
    <w:rsid w:val="252B9CA6"/>
    <w:rsid w:val="2BB0FB04"/>
    <w:rsid w:val="37113EF8"/>
    <w:rsid w:val="3E685D33"/>
    <w:rsid w:val="45B1A1D5"/>
    <w:rsid w:val="4E209482"/>
    <w:rsid w:val="575E812C"/>
    <w:rsid w:val="597EED2E"/>
    <w:rsid w:val="5A3C80F9"/>
    <w:rsid w:val="719B127F"/>
    <w:rsid w:val="71FD9F1E"/>
    <w:rsid w:val="73183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A13A1A"/>
  <w15:docId w15:val="{1ABC48A2-947D-4D90-9196-CCDBBE09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Mention1">
    <w:name w:val="Mention1"/>
    <w:basedOn w:val="DefaultParagraphFont"/>
    <w:uiPriority w:val="99"/>
    <w:semiHidden/>
    <w:unhideWhenUsed/>
    <w:rsid w:val="00116F5A"/>
    <w:rPr>
      <w:color w:val="2B579A"/>
      <w:shd w:val="clear" w:color="auto" w:fill="E6E6E6"/>
    </w:rPr>
  </w:style>
  <w:style w:type="paragraph" w:styleId="Revision">
    <w:name w:val="Revision"/>
    <w:hidden/>
    <w:uiPriority w:val="99"/>
    <w:semiHidden/>
    <w:rsid w:val="004E0D2E"/>
    <w:rPr>
      <w:rFonts w:ascii="Arial" w:hAnsi="Arial"/>
      <w:szCs w:val="24"/>
    </w:rPr>
  </w:style>
  <w:style w:type="character" w:customStyle="1" w:styleId="Mention2">
    <w:name w:val="Mention2"/>
    <w:basedOn w:val="DefaultParagraphFont"/>
    <w:uiPriority w:val="99"/>
    <w:semiHidden/>
    <w:unhideWhenUsed/>
    <w:rsid w:val="00B24E7D"/>
    <w:rPr>
      <w:color w:val="2B579A"/>
      <w:shd w:val="clear" w:color="auto" w:fill="E6E6E6"/>
    </w:rPr>
  </w:style>
  <w:style w:type="character" w:styleId="UnresolvedMention">
    <w:name w:val="Unresolved Mention"/>
    <w:basedOn w:val="DefaultParagraphFont"/>
    <w:uiPriority w:val="99"/>
    <w:semiHidden/>
    <w:unhideWhenUsed/>
    <w:rsid w:val="0020398E"/>
    <w:rPr>
      <w:color w:val="808080"/>
      <w:shd w:val="clear" w:color="auto" w:fill="E6E6E6"/>
    </w:rPr>
  </w:style>
  <w:style w:type="paragraph" w:styleId="NormalWeb">
    <w:name w:val="Normal (Web)"/>
    <w:basedOn w:val="Normal"/>
    <w:uiPriority w:val="99"/>
    <w:unhideWhenUsed/>
    <w:rsid w:val="00B417C4"/>
    <w:pPr>
      <w:spacing w:before="100" w:beforeAutospacing="1" w:after="100" w:afterAutospacing="1"/>
    </w:pPr>
    <w:rPr>
      <w:rFonts w:ascii="Calibri" w:eastAsiaTheme="minorHAnsi" w:hAnsi="Calibri" w:cs="Calibri"/>
      <w:sz w:val="22"/>
      <w:szCs w:val="22"/>
    </w:rPr>
  </w:style>
  <w:style w:type="character" w:customStyle="1" w:styleId="m3482679684699197672mceitemhiddenspellword">
    <w:name w:val="m_3482679684699197672mceitemhiddenspellword"/>
    <w:basedOn w:val="DefaultParagraphFont"/>
    <w:rsid w:val="00B417C4"/>
  </w:style>
  <w:style w:type="character" w:customStyle="1" w:styleId="gmail-il">
    <w:name w:val="gmail-il"/>
    <w:basedOn w:val="DefaultParagraphFont"/>
    <w:rsid w:val="00CD14B3"/>
  </w:style>
  <w:style w:type="paragraph" w:customStyle="1" w:styleId="paragraph">
    <w:name w:val="paragraph"/>
    <w:basedOn w:val="Normal"/>
    <w:rsid w:val="00CD14B3"/>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CD14B3"/>
  </w:style>
  <w:style w:type="character" w:customStyle="1" w:styleId="eop">
    <w:name w:val="eop"/>
    <w:basedOn w:val="DefaultParagraphFont"/>
    <w:rsid w:val="00CD1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5514940">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42873928">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37112181">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65013336">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2372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cloud.ensemblevideo.com/Watch/i5FAa7s4" TargetMode="External"/><Relationship Id="rId26" Type="http://schemas.openxmlformats.org/officeDocument/2006/relationships/hyperlink" Target="http://eprints.qut.edu.au/72258/1/72258(pub).pdf" TargetMode="External"/><Relationship Id="rId39" Type="http://schemas.openxmlformats.org/officeDocument/2006/relationships/hyperlink" Target="http://libproxy.gmercyu.edu:2048/login?url=http://search.ebscohost.com/login.aspx?direct=true&amp;db=eric&amp;AN=EJ913801&amp;site=ehost-live" TargetMode="External"/><Relationship Id="rId21" Type="http://schemas.openxmlformats.org/officeDocument/2006/relationships/hyperlink" Target="http://www.apastyle.org/learn/faqs/what-is-apa-style.aspx" TargetMode="External"/><Relationship Id="rId34" Type="http://schemas.openxmlformats.org/officeDocument/2006/relationships/hyperlink" Target="http://libproxy.gmercyu.edu:2048/login?url=http://search.ebscohost.com/login.aspx?direct=true&amp;db=eric&amp;AN=EJ982178&amp;site=ehost-live" TargetMode="External"/><Relationship Id="rId42" Type="http://schemas.openxmlformats.org/officeDocument/2006/relationships/hyperlink" Target="http://libproxy.gmercyu.edu:2048/login?url=http://search.ebscohost.com/login.aspx?direct=true&amp;db=eric&amp;AN=EJ842575&amp;site=ehost-live" TargetMode="External"/><Relationship Id="rId47" Type="http://schemas.openxmlformats.org/officeDocument/2006/relationships/hyperlink" Target="http://libproxy.gmercyu.edu:2048/login?url=http://search.ebscohost.com/login.aspx?direct=true&amp;db=eric&amp;AN=EJ777079&amp;site=ehost-live" TargetMode="External"/><Relationship Id="rId50" Type="http://schemas.openxmlformats.org/officeDocument/2006/relationships/hyperlink" Target="https://www.youtube.com/watch?v=dilnw_dP3xk" TargetMode="External"/><Relationship Id="rId55"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libproxy.gmercyu.edu:2048/login?url=http://search.ebscohost.com/login.aspx?direct=true&amp;db=eric&amp;AN=EJ925546&amp;site=ehost-live" TargetMode="External"/><Relationship Id="rId11" Type="http://schemas.openxmlformats.org/officeDocument/2006/relationships/footnotes" Target="footnotes.xml"/><Relationship Id="rId24" Type="http://schemas.openxmlformats.org/officeDocument/2006/relationships/hyperlink" Target="https://www.cultofpedagogy.com/preventing-plagiarism/" TargetMode="External"/><Relationship Id="rId32" Type="http://schemas.openxmlformats.org/officeDocument/2006/relationships/hyperlink" Target="http://libproxy.gmercyu.edu:2048/login?url=http://search.ebscohost.com/login.aspx?direct=true&amp;db=eric&amp;AN=EJ971280&amp;site=ehost-live" TargetMode="External"/><Relationship Id="rId37" Type="http://schemas.openxmlformats.org/officeDocument/2006/relationships/header" Target="header4.xml"/><Relationship Id="rId40" Type="http://schemas.openxmlformats.org/officeDocument/2006/relationships/hyperlink" Target="https://www.youtube.com/watch?v=o0TbaHimigw" TargetMode="External"/><Relationship Id="rId45" Type="http://schemas.openxmlformats.org/officeDocument/2006/relationships/hyperlink" Target="http://www.keirsey.com/sorter/register.aspx" TargetMode="External"/><Relationship Id="rId53" Type="http://schemas.openxmlformats.org/officeDocument/2006/relationships/hyperlink" Target="http://libproxy.gmercyu.edu:2048/login?url=http://search.ebscohost.com/login.aspx?direct=true&amp;db=eric&amp;AN=EJ963099&amp;site=ehost-live" TargetMode="Externa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http://libproxy.gmercyu.edu:2048/login?url=http://search.ebscohost.com/login.aspx?direct=true&amp;db=eric&amp;AN=EJ821074&amp;site=ehost-live" TargetMode="External"/><Relationship Id="rId31" Type="http://schemas.openxmlformats.org/officeDocument/2006/relationships/hyperlink" Target="http://libproxy.gmercyu.edu:2048/login?url=http://search.ebscohost.com/login.aspx?direct=true&amp;db=eric&amp;AN=EJ940126&amp;site=ehost-live" TargetMode="External"/><Relationship Id="rId44" Type="http://schemas.openxmlformats.org/officeDocument/2006/relationships/hyperlink" Target="http://libproxy.gmercyu.edu:2048/login?url=http://search.ebscohost.com/login.aspx?direct=true&amp;db=eric&amp;AN=EJ898402&amp;site=ehost-live" TargetMode="External"/><Relationship Id="rId52" Type="http://schemas.openxmlformats.org/officeDocument/2006/relationships/hyperlink" Target="http://libproxy.gmercyu.edu:2048/login?url=http://search.ebscohost.com/login.aspx?direct=true&amp;db=eric&amp;AN=EJ964400&amp;site=ehost-liv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owl.english.purdue.edu/owl/resource/560/01/" TargetMode="External"/><Relationship Id="rId27" Type="http://schemas.openxmlformats.org/officeDocument/2006/relationships/hyperlink" Target="http://libproxy.gmercyu.edu:2048/login?url=http://search.ebscohost.com/login.aspx?direct=true&amp;db=eric&amp;AN=EJ976380&amp;site=ehost-live" TargetMode="External"/><Relationship Id="rId30" Type="http://schemas.openxmlformats.org/officeDocument/2006/relationships/hyperlink" Target="http://www.learner.org/series/discoveringpsychology/05/e05expand.html" TargetMode="External"/><Relationship Id="rId35" Type="http://schemas.openxmlformats.org/officeDocument/2006/relationships/hyperlink" Target="http://libproxy.gmercyu.edu:2048/login?url=http://search.ebscohost.com/login.aspx?direct=true&amp;db=eric&amp;AN=EJ872489&amp;site=ehost-live" TargetMode="External"/><Relationship Id="rId43" Type="http://schemas.openxmlformats.org/officeDocument/2006/relationships/hyperlink" Target="http://libproxy.gmercyu.edu:2048/login?url=http://search.ebscohost.com/login.aspx?direct=true&amp;db=eric&amp;AN=EJ972028&amp;site=ehost-live" TargetMode="External"/><Relationship Id="rId48" Type="http://schemas.openxmlformats.org/officeDocument/2006/relationships/hyperlink" Target="http://libproxy.gmercyu.edu:2048/login?url=http://search.ebscohost.com/login.aspx?direct=true&amp;db=eric&amp;AN=EJ887746&amp;site=ehost-live" TargetMode="External"/><Relationship Id="rId56" Type="http://schemas.openxmlformats.org/officeDocument/2006/relationships/theme" Target="theme/theme1.xml"/><Relationship Id="rId8" Type="http://schemas.openxmlformats.org/officeDocument/2006/relationships/styles" Target="styles.xml"/><Relationship Id="rId51" Type="http://schemas.openxmlformats.org/officeDocument/2006/relationships/hyperlink" Target="http://www.learner.org/series/discoveringpsychology/12/e12expand.html"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gmercyu.edu/academics/learn/what-kind-of-teacher-should-I-be" TargetMode="External"/><Relationship Id="rId33" Type="http://schemas.openxmlformats.org/officeDocument/2006/relationships/hyperlink" Target="http://libproxy.gmercyu.edu:2048/login?url=http://search.ebscohost.com/login.aspx?direct=true&amp;db=eric&amp;AN=EJ971278&amp;site=ehost-live" TargetMode="External"/><Relationship Id="rId38" Type="http://schemas.openxmlformats.org/officeDocument/2006/relationships/hyperlink" Target="http://www.edweek.org/ew/articles/2014/12/10/blended-learning-is-about-more-than-technology.html" TargetMode="External"/><Relationship Id="rId46" Type="http://schemas.openxmlformats.org/officeDocument/2006/relationships/hyperlink" Target="http://www.pa.nesinc.com/Home.aspx" TargetMode="External"/><Relationship Id="rId20" Type="http://schemas.openxmlformats.org/officeDocument/2006/relationships/hyperlink" Target="http://libproxy.gmercyu.edu:2048/login?url=http://search.ebscohost.com/login.aspx?direct=true&amp;db=eric&amp;AN=EJ809080&amp;site=ehost-live" TargetMode="External"/><Relationship Id="rId41" Type="http://schemas.openxmlformats.org/officeDocument/2006/relationships/hyperlink" Target="https://az.pbslearningmedia.org/resource/88156606-82dc-4c6e-bdc0-65cf0dc37692/digital-media-new-learners-of-the-21st-century/" TargetMode="External"/><Relationship Id="rId54" Type="http://schemas.openxmlformats.org/officeDocument/2006/relationships/hyperlink" Target="https://www.youtube.com/watch?v=2G_vWcS1NTA"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na01.safelinks.protection.outlook.com/?url=http%3A%2F%2Fmy.gmercyu.edu%2Fweb%2Facademic-resource-center%2Facademic-resource-center%3Fp_p_id%3D20%26p_p_lifecycle%3D0%26p_p_state%3Dmaximized%26p_p_mode%3Dview%26p_p_col_id%3Dcolumn-2%26p_p_col_count%3D1%26_20_struts_action%3D%252Fdocument_library%252Fview%26_20_folderId%3D1345601%26_ga%3D2.110341645.944974433.1529586970-838633151.1529586969&amp;data=02%7C01%7Ccsalemma%40synergiseducation.com%7C9d22259ff47442bf6b2508d5d77c1397%7C7a9bcbb102ab4062aafc53c0ba30b9ac%7C0%7C0%7C636651850282965499&amp;sdata=O5r0PJ1GvU1YnxKTegXnZw9jC7HEDOTtBFMXPmIBsYM%3D&amp;reserved=0" TargetMode="External"/><Relationship Id="rId28" Type="http://schemas.openxmlformats.org/officeDocument/2006/relationships/hyperlink" Target="http://libproxy.gmercyu.edu:2048/login?url=http://search.ebscohost.com/login.aspx?direct=true&amp;db=eric&amp;AN=EJ898515&amp;site=ehost-live" TargetMode="External"/><Relationship Id="rId36" Type="http://schemas.openxmlformats.org/officeDocument/2006/relationships/hyperlink" Target="http://www.learner.org/workshops/tfl/session_06/analyze.html" TargetMode="External"/><Relationship Id="rId49" Type="http://schemas.openxmlformats.org/officeDocument/2006/relationships/hyperlink" Target="http://libproxy.gmercyu.edu:2048/login?url=http://search.ebscohost.com/login.aspx?direct=true&amp;db=eric&amp;AN=EJ882370&amp;site=ehost-liv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51B8DCBE-BEA0-41A9-B37D-CEDE5F737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147</TotalTime>
  <Pages>37</Pages>
  <Words>8771</Words>
  <Characters>49995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4</cp:revision>
  <cp:lastPrinted>2009-04-23T17:02:00Z</cp:lastPrinted>
  <dcterms:created xsi:type="dcterms:W3CDTF">2019-08-16T20:14:00Z</dcterms:created>
  <dcterms:modified xsi:type="dcterms:W3CDTF">2019-08-16T22:51:00Z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