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D9E8" w14:textId="77777777" w:rsidR="00F6789C" w:rsidRPr="0090566F" w:rsidRDefault="00F6789C" w:rsidP="00E127B5">
      <w:pPr>
        <w:rPr>
          <w:rFonts w:cs="Arial"/>
          <w:szCs w:val="20"/>
        </w:rPr>
      </w:pPr>
    </w:p>
    <w:p w14:paraId="576B4603"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4969CBCA" w14:textId="77777777" w:rsidR="00B81C62" w:rsidRPr="0090566F" w:rsidRDefault="00B81C62" w:rsidP="00DC3920"/>
    <w:p w14:paraId="7ABBDC7F" w14:textId="77777777" w:rsidR="004F138A" w:rsidRDefault="00115587" w:rsidP="00DC3920">
      <w:pPr>
        <w:rPr>
          <w:rFonts w:cs="Arial"/>
          <w:szCs w:val="20"/>
        </w:rPr>
      </w:pPr>
      <w:r w:rsidRPr="00115587">
        <w:rPr>
          <w:rFonts w:cs="Arial"/>
          <w:szCs w:val="20"/>
        </w:rPr>
        <w:t>This course explores human growth and development across the life span from infancy to old age and in multicultural contexts. The course focuses on the physical, cognitive, social, personality and emotional development. Topics will include theories of individual and family development across the life span, the family life cycle, theories of learning and personality development, human behavior, community resilience, theories of addictions, and strategies for facilitating optimum development over the lifespan.</w:t>
      </w:r>
    </w:p>
    <w:p w14:paraId="1406E55B" w14:textId="77777777" w:rsidR="00115587" w:rsidRPr="0090566F" w:rsidRDefault="00115587" w:rsidP="00DC3920"/>
    <w:p w14:paraId="67999937"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0A97C5ED" w14:textId="77777777" w:rsidR="00254182" w:rsidRPr="0090566F" w:rsidRDefault="00254182" w:rsidP="00E127B5">
      <w:pPr>
        <w:tabs>
          <w:tab w:val="left" w:pos="0"/>
        </w:tabs>
        <w:rPr>
          <w:rFonts w:cs="Arial"/>
          <w:szCs w:val="20"/>
        </w:rPr>
      </w:pPr>
    </w:p>
    <w:p w14:paraId="7B90BAA2" w14:textId="77777777" w:rsidR="0044378E" w:rsidRPr="0044378E" w:rsidRDefault="0080103D" w:rsidP="0044378E">
      <w:pPr>
        <w:numPr>
          <w:ilvl w:val="0"/>
          <w:numId w:val="12"/>
        </w:numPr>
        <w:tabs>
          <w:tab w:val="left" w:pos="0"/>
        </w:tabs>
        <w:rPr>
          <w:rFonts w:cs="Arial"/>
          <w:szCs w:val="20"/>
        </w:rPr>
      </w:pPr>
      <w:r w:rsidRPr="005B10FE">
        <w:rPr>
          <w:rFonts w:cs="Arial"/>
          <w:b/>
          <w:szCs w:val="20"/>
        </w:rPr>
        <w:t>CLO1</w:t>
      </w:r>
      <w:r w:rsidRPr="0090566F">
        <w:rPr>
          <w:rFonts w:cs="Arial"/>
          <w:szCs w:val="20"/>
        </w:rPr>
        <w:t>:</w:t>
      </w:r>
      <w:r w:rsidR="0044378E" w:rsidRPr="0044378E">
        <w:t xml:space="preserve"> </w:t>
      </w:r>
      <w:r w:rsidR="004F07FF">
        <w:rPr>
          <w:rFonts w:cs="Arial"/>
          <w:color w:val="000000"/>
          <w:szCs w:val="20"/>
        </w:rPr>
        <w:t>Explain human development in terms of a dynamic set of processes.</w:t>
      </w:r>
    </w:p>
    <w:p w14:paraId="7A54D920" w14:textId="77777777" w:rsidR="0044378E" w:rsidRPr="004F07FF" w:rsidRDefault="0044378E" w:rsidP="004F07FF">
      <w:pPr>
        <w:pStyle w:val="ListParagraph"/>
        <w:numPr>
          <w:ilvl w:val="0"/>
          <w:numId w:val="12"/>
        </w:numPr>
        <w:rPr>
          <w:rFonts w:cs="Arial"/>
          <w:szCs w:val="20"/>
        </w:rPr>
      </w:pPr>
      <w:r w:rsidRPr="004F07FF">
        <w:rPr>
          <w:rFonts w:cs="Arial"/>
          <w:b/>
          <w:szCs w:val="20"/>
        </w:rPr>
        <w:t>CLO2:</w:t>
      </w:r>
      <w:r w:rsidRPr="004F07FF">
        <w:rPr>
          <w:rFonts w:cs="Arial"/>
          <w:szCs w:val="20"/>
        </w:rPr>
        <w:t xml:space="preserve"> </w:t>
      </w:r>
      <w:r w:rsidR="004F07FF" w:rsidRPr="004F07FF">
        <w:rPr>
          <w:rFonts w:cs="Arial"/>
          <w:szCs w:val="20"/>
        </w:rPr>
        <w:t>Explain how human development research impacts the field of counseling.</w:t>
      </w:r>
      <w:r w:rsidRPr="004F07FF">
        <w:rPr>
          <w:rFonts w:cs="Arial"/>
          <w:szCs w:val="20"/>
        </w:rPr>
        <w:t xml:space="preserve"> </w:t>
      </w:r>
    </w:p>
    <w:p w14:paraId="241A9FA1" w14:textId="77777777" w:rsidR="004F07FF" w:rsidRDefault="0044378E" w:rsidP="004F07FF">
      <w:pPr>
        <w:numPr>
          <w:ilvl w:val="0"/>
          <w:numId w:val="12"/>
        </w:numPr>
        <w:tabs>
          <w:tab w:val="left" w:pos="0"/>
        </w:tabs>
        <w:rPr>
          <w:rFonts w:cs="Arial"/>
          <w:szCs w:val="20"/>
        </w:rPr>
      </w:pPr>
      <w:r w:rsidRPr="004F07FF">
        <w:rPr>
          <w:rFonts w:cs="Arial"/>
          <w:b/>
          <w:szCs w:val="20"/>
        </w:rPr>
        <w:t>CLO3:</w:t>
      </w:r>
      <w:r w:rsidRPr="004F07FF">
        <w:rPr>
          <w:rFonts w:cs="Arial"/>
          <w:szCs w:val="20"/>
        </w:rPr>
        <w:t xml:space="preserve"> </w:t>
      </w:r>
      <w:r w:rsidR="004F07FF" w:rsidRPr="004F07FF">
        <w:rPr>
          <w:rFonts w:cs="Arial"/>
          <w:szCs w:val="20"/>
        </w:rPr>
        <w:t>Analyze developmental issues and events from the major theoretical perspectives in developmental psychology</w:t>
      </w:r>
      <w:r w:rsidR="004F07FF">
        <w:rPr>
          <w:rFonts w:cs="Arial"/>
          <w:szCs w:val="20"/>
        </w:rPr>
        <w:t>.</w:t>
      </w:r>
    </w:p>
    <w:p w14:paraId="2C6AB8D5" w14:textId="77777777" w:rsidR="00294DCF" w:rsidRPr="00294DCF" w:rsidRDefault="0044378E" w:rsidP="00294DCF">
      <w:pPr>
        <w:numPr>
          <w:ilvl w:val="0"/>
          <w:numId w:val="12"/>
        </w:numPr>
        <w:tabs>
          <w:tab w:val="left" w:pos="0"/>
        </w:tabs>
        <w:rPr>
          <w:rFonts w:cs="Arial"/>
          <w:szCs w:val="20"/>
        </w:rPr>
      </w:pPr>
      <w:r w:rsidRPr="004F07FF">
        <w:rPr>
          <w:rFonts w:cs="Arial"/>
          <w:b/>
          <w:szCs w:val="20"/>
        </w:rPr>
        <w:t>CLO4:</w:t>
      </w:r>
      <w:r w:rsidRPr="004F07FF">
        <w:rPr>
          <w:rFonts w:cs="Arial"/>
          <w:szCs w:val="20"/>
        </w:rPr>
        <w:t xml:space="preserve"> </w:t>
      </w:r>
      <w:r w:rsidR="00294DCF" w:rsidRPr="00294DCF">
        <w:rPr>
          <w:rFonts w:cs="Arial"/>
          <w:szCs w:val="20"/>
        </w:rPr>
        <w:t>Analyze how developmental theories can impact counseling practice.</w:t>
      </w:r>
    </w:p>
    <w:p w14:paraId="154198F3" w14:textId="655A98C6" w:rsidR="00294DCF" w:rsidRDefault="00294DCF" w:rsidP="00294DCF">
      <w:pPr>
        <w:numPr>
          <w:ilvl w:val="0"/>
          <w:numId w:val="12"/>
        </w:numPr>
        <w:tabs>
          <w:tab w:val="left" w:pos="0"/>
        </w:tabs>
        <w:rPr>
          <w:rFonts w:cs="Arial"/>
          <w:szCs w:val="20"/>
        </w:rPr>
      </w:pPr>
      <w:r w:rsidRPr="00294DCF">
        <w:rPr>
          <w:rFonts w:cs="Arial"/>
          <w:b/>
          <w:szCs w:val="20"/>
        </w:rPr>
        <w:t>CLO5:</w:t>
      </w:r>
      <w:r w:rsidRPr="00294DCF">
        <w:rPr>
          <w:rFonts w:cs="Arial"/>
          <w:szCs w:val="20"/>
        </w:rPr>
        <w:t xml:space="preserve"> Analyze the impact of physical, cognitive, and socioemotional development research on current counseling issues.</w:t>
      </w:r>
    </w:p>
    <w:p w14:paraId="5FA3C20A" w14:textId="2857D8DE" w:rsidR="00694756" w:rsidRDefault="00694756" w:rsidP="00694756">
      <w:pPr>
        <w:tabs>
          <w:tab w:val="left" w:pos="0"/>
        </w:tabs>
        <w:rPr>
          <w:rFonts w:cs="Arial"/>
          <w:szCs w:val="20"/>
        </w:rPr>
      </w:pPr>
    </w:p>
    <w:p w14:paraId="4D279151" w14:textId="24E6E325" w:rsidR="00694756" w:rsidRDefault="00694756" w:rsidP="00694756">
      <w:pPr>
        <w:tabs>
          <w:tab w:val="left" w:pos="0"/>
        </w:tabs>
        <w:rPr>
          <w:rFonts w:cs="Arial"/>
          <w:b/>
          <w:color w:val="BD313B"/>
          <w:sz w:val="22"/>
          <w:szCs w:val="22"/>
        </w:rPr>
      </w:pPr>
      <w:r>
        <w:rPr>
          <w:rFonts w:cs="Arial"/>
          <w:b/>
          <w:color w:val="BD313B"/>
          <w:sz w:val="22"/>
          <w:szCs w:val="22"/>
        </w:rPr>
        <w:t>Program Learning Outcomes (P</w:t>
      </w:r>
      <w:r w:rsidRPr="00825CE5">
        <w:rPr>
          <w:rFonts w:cs="Arial"/>
          <w:b/>
          <w:color w:val="BD313B"/>
          <w:sz w:val="22"/>
          <w:szCs w:val="22"/>
        </w:rPr>
        <w:t>LO)</w:t>
      </w:r>
    </w:p>
    <w:p w14:paraId="48A4DBE8" w14:textId="77777777" w:rsidR="009B1143" w:rsidRPr="00694756" w:rsidRDefault="009B1143" w:rsidP="00694756">
      <w:pPr>
        <w:tabs>
          <w:tab w:val="left" w:pos="0"/>
        </w:tabs>
        <w:rPr>
          <w:rFonts w:cs="Arial"/>
          <w:b/>
          <w:color w:val="9C2C2A"/>
          <w:sz w:val="22"/>
          <w:szCs w:val="22"/>
        </w:rPr>
      </w:pPr>
    </w:p>
    <w:p w14:paraId="0DD26550" w14:textId="77777777" w:rsidR="007F2B91" w:rsidRPr="007F2B91" w:rsidRDefault="007F2B91" w:rsidP="007F2B91">
      <w:pPr>
        <w:widowControl w:val="0"/>
        <w:numPr>
          <w:ilvl w:val="0"/>
          <w:numId w:val="6"/>
        </w:numPr>
        <w:ind w:left="360"/>
        <w:rPr>
          <w:rFonts w:cs="Arial"/>
          <w:szCs w:val="20"/>
        </w:rPr>
      </w:pPr>
      <w:r w:rsidRPr="007F2B91">
        <w:rPr>
          <w:rFonts w:cs="Arial"/>
          <w:b/>
          <w:szCs w:val="20"/>
        </w:rPr>
        <w:t>PLO1:</w:t>
      </w:r>
      <w:r w:rsidRPr="007F2B91">
        <w:rPr>
          <w:rFonts w:cs="Arial"/>
          <w:szCs w:val="20"/>
        </w:rPr>
        <w:t xml:space="preserve"> Apply theoretical and practical knowledge in support of your professional practice. (ULO 2, 4)</w:t>
      </w:r>
    </w:p>
    <w:p w14:paraId="5B8562D0" w14:textId="77777777" w:rsidR="007F2B91" w:rsidRPr="007F2B91" w:rsidRDefault="007F2B91" w:rsidP="007F2B91">
      <w:pPr>
        <w:widowControl w:val="0"/>
        <w:numPr>
          <w:ilvl w:val="0"/>
          <w:numId w:val="6"/>
        </w:numPr>
        <w:ind w:left="360"/>
        <w:rPr>
          <w:rFonts w:cs="Arial"/>
          <w:szCs w:val="20"/>
        </w:rPr>
      </w:pPr>
      <w:r w:rsidRPr="007F2B91">
        <w:rPr>
          <w:rFonts w:cs="Arial"/>
          <w:b/>
          <w:szCs w:val="20"/>
        </w:rPr>
        <w:t>PLO2:</w:t>
      </w:r>
      <w:r w:rsidRPr="007F2B91">
        <w:rPr>
          <w:rFonts w:cs="Arial"/>
          <w:szCs w:val="20"/>
        </w:rPr>
        <w:t xml:space="preserve"> Utilize educational research and develop your own research interests and agenda. (ULO 2, 3)</w:t>
      </w:r>
    </w:p>
    <w:p w14:paraId="272C9A9C" w14:textId="77777777" w:rsidR="007F2B91" w:rsidRPr="007F2B91" w:rsidRDefault="007F2B91" w:rsidP="007F2B91">
      <w:pPr>
        <w:widowControl w:val="0"/>
        <w:numPr>
          <w:ilvl w:val="0"/>
          <w:numId w:val="6"/>
        </w:numPr>
        <w:ind w:left="360"/>
        <w:rPr>
          <w:rFonts w:cs="Arial"/>
          <w:szCs w:val="20"/>
        </w:rPr>
      </w:pPr>
      <w:r w:rsidRPr="007F2B91">
        <w:rPr>
          <w:rFonts w:cs="Arial"/>
          <w:b/>
          <w:szCs w:val="20"/>
        </w:rPr>
        <w:t>PLO3:</w:t>
      </w:r>
      <w:r w:rsidRPr="007F2B91">
        <w:rPr>
          <w:rFonts w:cs="Arial"/>
          <w:szCs w:val="20"/>
        </w:rPr>
        <w:t xml:space="preserve"> Examine and critique the economic, political, cultural, historical, and social influences that impact education in the United States. (ULO 1, 3, 5)</w:t>
      </w:r>
    </w:p>
    <w:p w14:paraId="75340C5D" w14:textId="77777777" w:rsidR="007F2B91" w:rsidRPr="007F2B91" w:rsidRDefault="007F2B91" w:rsidP="007F2B91">
      <w:pPr>
        <w:widowControl w:val="0"/>
        <w:numPr>
          <w:ilvl w:val="0"/>
          <w:numId w:val="6"/>
        </w:numPr>
        <w:ind w:left="360"/>
        <w:rPr>
          <w:rFonts w:cs="Arial"/>
          <w:szCs w:val="20"/>
        </w:rPr>
      </w:pPr>
      <w:r w:rsidRPr="007F2B91">
        <w:rPr>
          <w:rFonts w:cs="Arial"/>
          <w:b/>
          <w:szCs w:val="20"/>
        </w:rPr>
        <w:t>PLO4:</w:t>
      </w:r>
      <w:r w:rsidRPr="007F2B91">
        <w:rPr>
          <w:rFonts w:cs="Arial"/>
          <w:szCs w:val="20"/>
        </w:rPr>
        <w:t xml:space="preserve"> Apply policies, statutes, and rules established by state and local agencies relating to judicious application of disciplinary methods and behavioral procedures. (ULO 3, 4)</w:t>
      </w:r>
    </w:p>
    <w:p w14:paraId="68CB46BE" w14:textId="77777777" w:rsidR="007F2B91" w:rsidRPr="007F2B91" w:rsidRDefault="007F2B91" w:rsidP="007F2B91">
      <w:pPr>
        <w:widowControl w:val="0"/>
        <w:numPr>
          <w:ilvl w:val="0"/>
          <w:numId w:val="6"/>
        </w:numPr>
        <w:ind w:left="360"/>
        <w:rPr>
          <w:rFonts w:cs="Arial"/>
          <w:szCs w:val="20"/>
        </w:rPr>
      </w:pPr>
      <w:r w:rsidRPr="007F2B91">
        <w:rPr>
          <w:rFonts w:cs="Arial"/>
          <w:b/>
          <w:szCs w:val="20"/>
        </w:rPr>
        <w:t>PLO5:</w:t>
      </w:r>
      <w:r w:rsidRPr="007F2B91">
        <w:rPr>
          <w:rFonts w:cs="Arial"/>
          <w:szCs w:val="20"/>
        </w:rPr>
        <w:t xml:space="preserve"> Identify and use instructional methods and curricula that are appropriate and effective in meeting the needs of individual learners. (ULO 1, 2, 4, 5)</w:t>
      </w:r>
    </w:p>
    <w:p w14:paraId="234C7391" w14:textId="77777777" w:rsidR="00694756" w:rsidRPr="00294DCF" w:rsidRDefault="00694756" w:rsidP="00694756">
      <w:pPr>
        <w:tabs>
          <w:tab w:val="left" w:pos="0"/>
        </w:tabs>
        <w:rPr>
          <w:rFonts w:cs="Arial"/>
          <w:szCs w:val="20"/>
        </w:rPr>
      </w:pPr>
      <w:bookmarkStart w:id="0" w:name="_GoBack"/>
      <w:bookmarkEnd w:id="0"/>
    </w:p>
    <w:p w14:paraId="10956664" w14:textId="77777777" w:rsidR="004F138A" w:rsidRPr="00DA0FEA" w:rsidRDefault="004F138A" w:rsidP="004F138A">
      <w:pPr>
        <w:tabs>
          <w:tab w:val="left" w:pos="0"/>
        </w:tabs>
        <w:rPr>
          <w:rFonts w:cs="Arial"/>
          <w:szCs w:val="20"/>
        </w:rPr>
      </w:pPr>
    </w:p>
    <w:p w14:paraId="697EB182" w14:textId="77777777" w:rsidR="001A44F6" w:rsidRDefault="001A44F6" w:rsidP="001A44F6">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7C733222" w14:textId="77777777" w:rsidR="004F138A" w:rsidRPr="004F138A" w:rsidRDefault="004F138A" w:rsidP="004F138A">
      <w:pPr>
        <w:tabs>
          <w:tab w:val="left" w:pos="0"/>
        </w:tabs>
        <w:rPr>
          <w:rFonts w:cs="Arial"/>
          <w:szCs w:val="22"/>
        </w:rPr>
      </w:pPr>
    </w:p>
    <w:p w14:paraId="1A3C821B" w14:textId="77777777" w:rsidR="001A44F6" w:rsidRDefault="001A44F6" w:rsidP="001A44F6">
      <w:pPr>
        <w:numPr>
          <w:ilvl w:val="0"/>
          <w:numId w:val="47"/>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1E580487" w14:textId="77777777" w:rsidR="001A44F6" w:rsidRDefault="001A44F6" w:rsidP="001A44F6">
      <w:pPr>
        <w:numPr>
          <w:ilvl w:val="0"/>
          <w:numId w:val="47"/>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31B263CB" w14:textId="77777777" w:rsidR="001A44F6" w:rsidRDefault="001A44F6" w:rsidP="001A44F6">
      <w:pPr>
        <w:numPr>
          <w:ilvl w:val="0"/>
          <w:numId w:val="47"/>
        </w:numPr>
        <w:autoSpaceDE w:val="0"/>
        <w:autoSpaceDN w:val="0"/>
        <w:adjustRightInd w:val="0"/>
        <w:ind w:left="360" w:hanging="360"/>
        <w:rPr>
          <w:rFonts w:cs="Arial"/>
          <w:szCs w:val="20"/>
        </w:rPr>
      </w:pPr>
      <w:r>
        <w:rPr>
          <w:rFonts w:cs="Arial"/>
          <w:b/>
          <w:bCs/>
          <w:szCs w:val="20"/>
        </w:rPr>
        <w:lastRenderedPageBreak/>
        <w:t xml:space="preserve">ULO3: </w:t>
      </w:r>
      <w:r>
        <w:rPr>
          <w:rFonts w:cs="Arial"/>
          <w:szCs w:val="20"/>
        </w:rPr>
        <w:t>Personal and Social Responsibility</w:t>
      </w:r>
    </w:p>
    <w:p w14:paraId="23AB37CB" w14:textId="77777777" w:rsidR="001A44F6" w:rsidRDefault="001A44F6" w:rsidP="001A44F6">
      <w:pPr>
        <w:numPr>
          <w:ilvl w:val="0"/>
          <w:numId w:val="47"/>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43DEA9DF" w14:textId="7C128C0C" w:rsidR="004F138A" w:rsidRPr="001A44F6" w:rsidRDefault="001A44F6" w:rsidP="004F138A">
      <w:pPr>
        <w:numPr>
          <w:ilvl w:val="0"/>
          <w:numId w:val="47"/>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5027B0E5" w14:textId="77777777" w:rsidR="004F138A" w:rsidRDefault="004F138A" w:rsidP="004F138A">
      <w:pPr>
        <w:tabs>
          <w:tab w:val="left" w:pos="0"/>
        </w:tabs>
        <w:rPr>
          <w:rFonts w:cs="Arial"/>
          <w:szCs w:val="20"/>
        </w:rPr>
      </w:pPr>
    </w:p>
    <w:p w14:paraId="1DBA2CB7"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0A523510" w14:textId="77777777" w:rsidR="004F138A" w:rsidRPr="005E7245" w:rsidRDefault="004F138A" w:rsidP="004F138A">
      <w:pPr>
        <w:tabs>
          <w:tab w:val="left" w:pos="0"/>
        </w:tabs>
        <w:rPr>
          <w:rFonts w:cs="Arial"/>
          <w:b/>
          <w:color w:val="9C2C2A"/>
          <w:sz w:val="22"/>
          <w:szCs w:val="22"/>
        </w:rPr>
      </w:pPr>
    </w:p>
    <w:p w14:paraId="0ECA4C5B"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01DFF29D"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076B2351"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34368956"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2B3F6779" w14:textId="77777777" w:rsidR="00B81C62" w:rsidRDefault="00B81C62" w:rsidP="00E127B5">
      <w:pPr>
        <w:tabs>
          <w:tab w:val="left" w:pos="0"/>
        </w:tabs>
        <w:rPr>
          <w:rFonts w:cs="Arial"/>
          <w:szCs w:val="20"/>
        </w:rPr>
      </w:pPr>
    </w:p>
    <w:p w14:paraId="3A71633D" w14:textId="77777777" w:rsidR="004F138A" w:rsidRPr="0090566F" w:rsidRDefault="004F138A" w:rsidP="00E127B5">
      <w:pPr>
        <w:tabs>
          <w:tab w:val="left" w:pos="0"/>
        </w:tabs>
        <w:rPr>
          <w:rFonts w:cs="Arial"/>
          <w:szCs w:val="20"/>
        </w:rPr>
      </w:pPr>
    </w:p>
    <w:p w14:paraId="2AF8E7ED"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29E63947" w14:textId="77777777" w:rsidR="0049398D" w:rsidRPr="0090566F" w:rsidRDefault="0049398D" w:rsidP="00E127B5">
      <w:pPr>
        <w:pStyle w:val="APACitation"/>
      </w:pPr>
    </w:p>
    <w:p w14:paraId="00302BE5" w14:textId="5A88F696" w:rsidR="005B10FE" w:rsidRPr="0090566F" w:rsidRDefault="000449EF" w:rsidP="00DA45E4">
      <w:pPr>
        <w:pStyle w:val="APACitation"/>
      </w:pPr>
      <w:r w:rsidRPr="000449EF">
        <w:t>Broderick</w:t>
      </w:r>
      <w:r>
        <w:t>, P. C., &amp;</w:t>
      </w:r>
      <w:r w:rsidRPr="000449EF">
        <w:t xml:space="preserve"> Blewitt</w:t>
      </w:r>
      <w:r>
        <w:t xml:space="preserve">, P. (2015). </w:t>
      </w:r>
      <w:r w:rsidRPr="000449EF">
        <w:rPr>
          <w:i/>
        </w:rPr>
        <w:t>The life span: Human development for helping professionals</w:t>
      </w:r>
      <w:r>
        <w:t xml:space="preserve"> (4th ed.). Upper Saddle River, NJ: Pearson. </w:t>
      </w:r>
    </w:p>
    <w:p w14:paraId="53108E29" w14:textId="77777777" w:rsidR="005353F9" w:rsidRDefault="005353F9" w:rsidP="005353F9">
      <w:pPr>
        <w:pStyle w:val="APACitation"/>
        <w:ind w:left="0" w:firstLine="0"/>
      </w:pPr>
    </w:p>
    <w:p w14:paraId="3D2AADE9"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95EA4E7" w14:textId="77777777" w:rsidR="00320A54" w:rsidRPr="00100350" w:rsidRDefault="00320A54" w:rsidP="00B47775">
      <w:pPr>
        <w:pStyle w:val="Heading1"/>
      </w:pPr>
      <w:r w:rsidRPr="00825CE5">
        <w:rPr>
          <w:color w:val="BD313B"/>
        </w:rPr>
        <w:lastRenderedPageBreak/>
        <w:t>Suggested Point Values</w:t>
      </w:r>
    </w:p>
    <w:p w14:paraId="2EE902EB"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265"/>
        <w:gridCol w:w="2453"/>
        <w:gridCol w:w="1417"/>
        <w:gridCol w:w="2280"/>
      </w:tblGrid>
      <w:tr w:rsidR="007235A8" w:rsidRPr="004F138A" w14:paraId="507D3863" w14:textId="77777777" w:rsidTr="008827EA">
        <w:tc>
          <w:tcPr>
            <w:tcW w:w="265" w:type="dxa"/>
            <w:tcBorders>
              <w:top w:val="single" w:sz="4" w:space="0" w:color="auto"/>
              <w:bottom w:val="nil"/>
              <w:right w:val="nil"/>
            </w:tcBorders>
            <w:shd w:val="clear" w:color="auto" w:fill="BD313B"/>
            <w:vAlign w:val="center"/>
          </w:tcPr>
          <w:p w14:paraId="3C21B269" w14:textId="77777777" w:rsidR="00DA45E4" w:rsidRPr="004F138A" w:rsidRDefault="00DA45E4" w:rsidP="00AD1885">
            <w:pPr>
              <w:rPr>
                <w:b/>
                <w:color w:val="FFFFFF" w:themeColor="background1"/>
                <w:szCs w:val="20"/>
              </w:rPr>
            </w:pPr>
          </w:p>
        </w:tc>
        <w:tc>
          <w:tcPr>
            <w:tcW w:w="2453" w:type="dxa"/>
            <w:tcBorders>
              <w:top w:val="single" w:sz="4" w:space="0" w:color="auto"/>
              <w:left w:val="nil"/>
              <w:bottom w:val="nil"/>
              <w:right w:val="nil"/>
            </w:tcBorders>
            <w:shd w:val="clear" w:color="auto" w:fill="BD313B"/>
            <w:vAlign w:val="center"/>
          </w:tcPr>
          <w:p w14:paraId="73C63318"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15A30E77"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2B6EB0B1"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03368832" w14:textId="77777777" w:rsidTr="008827EA">
        <w:tc>
          <w:tcPr>
            <w:tcW w:w="2718" w:type="dxa"/>
            <w:gridSpan w:val="2"/>
            <w:tcBorders>
              <w:top w:val="nil"/>
              <w:bottom w:val="dotted" w:sz="4" w:space="0" w:color="auto"/>
              <w:right w:val="nil"/>
            </w:tcBorders>
            <w:shd w:val="clear" w:color="auto" w:fill="D8D9DA"/>
            <w:vAlign w:val="center"/>
          </w:tcPr>
          <w:p w14:paraId="6EE90FBE"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7E0DEDCC"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77689C06" w14:textId="77777777" w:rsidR="007235A8" w:rsidRPr="0090566F" w:rsidRDefault="007235A8" w:rsidP="008F09AD">
            <w:pPr>
              <w:jc w:val="center"/>
              <w:rPr>
                <w:szCs w:val="20"/>
              </w:rPr>
            </w:pPr>
          </w:p>
        </w:tc>
      </w:tr>
      <w:tr w:rsidR="007235A8" w:rsidRPr="0090566F" w14:paraId="19BBBA56" w14:textId="77777777" w:rsidTr="008827EA">
        <w:tc>
          <w:tcPr>
            <w:tcW w:w="265" w:type="dxa"/>
            <w:tcBorders>
              <w:top w:val="dotted" w:sz="4" w:space="0" w:color="auto"/>
              <w:bottom w:val="nil"/>
            </w:tcBorders>
            <w:vAlign w:val="center"/>
          </w:tcPr>
          <w:p w14:paraId="5E139CEF" w14:textId="77777777" w:rsidR="00704919" w:rsidRPr="0090566F" w:rsidRDefault="00704919" w:rsidP="007235A8">
            <w:pPr>
              <w:rPr>
                <w:b/>
                <w:szCs w:val="20"/>
              </w:rPr>
            </w:pPr>
          </w:p>
        </w:tc>
        <w:tc>
          <w:tcPr>
            <w:tcW w:w="2453" w:type="dxa"/>
            <w:tcBorders>
              <w:top w:val="dotted" w:sz="4" w:space="0" w:color="auto"/>
            </w:tcBorders>
            <w:vAlign w:val="center"/>
          </w:tcPr>
          <w:p w14:paraId="31787490" w14:textId="77777777" w:rsidR="00704919" w:rsidRPr="0090566F" w:rsidRDefault="00704919" w:rsidP="007235A8">
            <w:pPr>
              <w:rPr>
                <w:szCs w:val="20"/>
              </w:rPr>
            </w:pPr>
            <w:r>
              <w:rPr>
                <w:szCs w:val="20"/>
              </w:rPr>
              <w:t>Participation</w:t>
            </w:r>
          </w:p>
        </w:tc>
        <w:tc>
          <w:tcPr>
            <w:tcW w:w="1417" w:type="dxa"/>
            <w:tcBorders>
              <w:top w:val="dotted" w:sz="4" w:space="0" w:color="auto"/>
            </w:tcBorders>
            <w:vAlign w:val="center"/>
          </w:tcPr>
          <w:p w14:paraId="751C8CD4" w14:textId="0C693BF6" w:rsidR="00704919" w:rsidRPr="0090566F" w:rsidRDefault="002421DB" w:rsidP="00704919">
            <w:pPr>
              <w:jc w:val="center"/>
              <w:rPr>
                <w:szCs w:val="20"/>
              </w:rPr>
            </w:pPr>
            <w:r>
              <w:rPr>
                <w:szCs w:val="20"/>
              </w:rPr>
              <w:t>0.5</w:t>
            </w:r>
          </w:p>
        </w:tc>
        <w:tc>
          <w:tcPr>
            <w:tcW w:w="2280" w:type="dxa"/>
            <w:tcBorders>
              <w:top w:val="dotted" w:sz="4" w:space="0" w:color="auto"/>
            </w:tcBorders>
            <w:vAlign w:val="center"/>
          </w:tcPr>
          <w:p w14:paraId="63539D05" w14:textId="77777777" w:rsidR="00704919" w:rsidRPr="0090566F" w:rsidRDefault="00704919" w:rsidP="00704919">
            <w:pPr>
              <w:jc w:val="center"/>
              <w:rPr>
                <w:szCs w:val="20"/>
              </w:rPr>
            </w:pPr>
            <w:r>
              <w:rPr>
                <w:szCs w:val="20"/>
              </w:rPr>
              <w:t>&lt;insert due date&gt;</w:t>
            </w:r>
          </w:p>
        </w:tc>
      </w:tr>
      <w:tr w:rsidR="00815B14" w:rsidRPr="0090566F" w14:paraId="6C105A65" w14:textId="77777777" w:rsidTr="008827EA">
        <w:tc>
          <w:tcPr>
            <w:tcW w:w="265" w:type="dxa"/>
            <w:tcBorders>
              <w:top w:val="nil"/>
              <w:bottom w:val="nil"/>
            </w:tcBorders>
            <w:vAlign w:val="center"/>
          </w:tcPr>
          <w:p w14:paraId="6AEC6B1C" w14:textId="77777777" w:rsidR="00815B14" w:rsidRPr="0090566F" w:rsidRDefault="00815B14" w:rsidP="007235A8">
            <w:pPr>
              <w:rPr>
                <w:b/>
                <w:szCs w:val="20"/>
              </w:rPr>
            </w:pPr>
          </w:p>
        </w:tc>
        <w:tc>
          <w:tcPr>
            <w:tcW w:w="2453" w:type="dxa"/>
            <w:vAlign w:val="center"/>
          </w:tcPr>
          <w:p w14:paraId="0AD60C95" w14:textId="08E58F0D" w:rsidR="00815B14" w:rsidRPr="0090566F" w:rsidRDefault="00815B14" w:rsidP="007235A8">
            <w:pPr>
              <w:rPr>
                <w:szCs w:val="20"/>
              </w:rPr>
            </w:pPr>
            <w:r w:rsidRPr="00815B14">
              <w:rPr>
                <w:szCs w:val="20"/>
              </w:rPr>
              <w:t>Learning Before Birth</w:t>
            </w:r>
          </w:p>
        </w:tc>
        <w:tc>
          <w:tcPr>
            <w:tcW w:w="1417" w:type="dxa"/>
            <w:vAlign w:val="center"/>
          </w:tcPr>
          <w:p w14:paraId="50AD7849" w14:textId="10C3A458" w:rsidR="00815B14" w:rsidRPr="0090566F" w:rsidRDefault="00C63D9E" w:rsidP="00704919">
            <w:pPr>
              <w:jc w:val="center"/>
              <w:rPr>
                <w:szCs w:val="20"/>
              </w:rPr>
            </w:pPr>
            <w:r>
              <w:rPr>
                <w:szCs w:val="20"/>
              </w:rPr>
              <w:t>2</w:t>
            </w:r>
          </w:p>
        </w:tc>
        <w:tc>
          <w:tcPr>
            <w:tcW w:w="2280" w:type="dxa"/>
            <w:vAlign w:val="center"/>
          </w:tcPr>
          <w:p w14:paraId="29EC5F4A" w14:textId="77777777" w:rsidR="00815B14" w:rsidRDefault="00815B14" w:rsidP="00704919">
            <w:pPr>
              <w:jc w:val="center"/>
              <w:rPr>
                <w:szCs w:val="20"/>
              </w:rPr>
            </w:pPr>
          </w:p>
        </w:tc>
      </w:tr>
      <w:tr w:rsidR="00815B14" w:rsidRPr="0090566F" w14:paraId="59FC8CB0" w14:textId="77777777" w:rsidTr="008827EA">
        <w:tc>
          <w:tcPr>
            <w:tcW w:w="265" w:type="dxa"/>
            <w:tcBorders>
              <w:top w:val="nil"/>
              <w:bottom w:val="nil"/>
            </w:tcBorders>
            <w:vAlign w:val="center"/>
          </w:tcPr>
          <w:p w14:paraId="074C9CFA" w14:textId="77777777" w:rsidR="00815B14" w:rsidRPr="0090566F" w:rsidRDefault="00815B14" w:rsidP="007235A8">
            <w:pPr>
              <w:rPr>
                <w:b/>
                <w:szCs w:val="20"/>
              </w:rPr>
            </w:pPr>
          </w:p>
        </w:tc>
        <w:tc>
          <w:tcPr>
            <w:tcW w:w="2453" w:type="dxa"/>
            <w:vAlign w:val="center"/>
          </w:tcPr>
          <w:p w14:paraId="212ED0FA" w14:textId="58DC54F9" w:rsidR="00815B14" w:rsidRPr="0090566F" w:rsidRDefault="00815B14" w:rsidP="007235A8">
            <w:pPr>
              <w:rPr>
                <w:szCs w:val="20"/>
              </w:rPr>
            </w:pPr>
            <w:r w:rsidRPr="00815B14">
              <w:rPr>
                <w:szCs w:val="20"/>
              </w:rPr>
              <w:t>Biological Beginnings</w:t>
            </w:r>
          </w:p>
        </w:tc>
        <w:tc>
          <w:tcPr>
            <w:tcW w:w="1417" w:type="dxa"/>
            <w:vAlign w:val="center"/>
          </w:tcPr>
          <w:p w14:paraId="1C13DC77" w14:textId="728C407A" w:rsidR="00815B14" w:rsidRPr="0090566F" w:rsidRDefault="00166ADA" w:rsidP="00704919">
            <w:pPr>
              <w:jc w:val="center"/>
              <w:rPr>
                <w:szCs w:val="20"/>
              </w:rPr>
            </w:pPr>
            <w:r>
              <w:rPr>
                <w:szCs w:val="20"/>
              </w:rPr>
              <w:t>4</w:t>
            </w:r>
          </w:p>
        </w:tc>
        <w:tc>
          <w:tcPr>
            <w:tcW w:w="2280" w:type="dxa"/>
            <w:vAlign w:val="center"/>
          </w:tcPr>
          <w:p w14:paraId="40FD8C4F" w14:textId="77777777" w:rsidR="00815B14" w:rsidRDefault="00815B14" w:rsidP="00704919">
            <w:pPr>
              <w:jc w:val="center"/>
              <w:rPr>
                <w:szCs w:val="20"/>
              </w:rPr>
            </w:pPr>
          </w:p>
        </w:tc>
      </w:tr>
      <w:tr w:rsidR="00815B14" w:rsidRPr="0090566F" w14:paraId="05067D03" w14:textId="77777777" w:rsidTr="008827EA">
        <w:tc>
          <w:tcPr>
            <w:tcW w:w="265" w:type="dxa"/>
            <w:tcBorders>
              <w:top w:val="nil"/>
              <w:bottom w:val="nil"/>
            </w:tcBorders>
            <w:vAlign w:val="center"/>
          </w:tcPr>
          <w:p w14:paraId="43F7EE93" w14:textId="77777777" w:rsidR="00815B14" w:rsidRPr="0090566F" w:rsidRDefault="00815B14" w:rsidP="007235A8">
            <w:pPr>
              <w:rPr>
                <w:b/>
                <w:szCs w:val="20"/>
              </w:rPr>
            </w:pPr>
          </w:p>
        </w:tc>
        <w:tc>
          <w:tcPr>
            <w:tcW w:w="2453" w:type="dxa"/>
            <w:vAlign w:val="center"/>
          </w:tcPr>
          <w:p w14:paraId="19886209" w14:textId="5ABEEBE2" w:rsidR="00815B14" w:rsidRPr="0090566F" w:rsidRDefault="00815B14" w:rsidP="007235A8">
            <w:pPr>
              <w:rPr>
                <w:szCs w:val="20"/>
              </w:rPr>
            </w:pPr>
            <w:r w:rsidRPr="00815B14">
              <w:rPr>
                <w:szCs w:val="20"/>
              </w:rPr>
              <w:t>Development Biography</w:t>
            </w:r>
          </w:p>
        </w:tc>
        <w:tc>
          <w:tcPr>
            <w:tcW w:w="1417" w:type="dxa"/>
            <w:vAlign w:val="center"/>
          </w:tcPr>
          <w:p w14:paraId="2025A493" w14:textId="09928022" w:rsidR="00815B14" w:rsidRPr="0090566F" w:rsidRDefault="00166ADA" w:rsidP="00704919">
            <w:pPr>
              <w:jc w:val="center"/>
              <w:rPr>
                <w:szCs w:val="20"/>
              </w:rPr>
            </w:pPr>
            <w:r>
              <w:rPr>
                <w:szCs w:val="20"/>
              </w:rPr>
              <w:t>4</w:t>
            </w:r>
          </w:p>
        </w:tc>
        <w:tc>
          <w:tcPr>
            <w:tcW w:w="2280" w:type="dxa"/>
            <w:vAlign w:val="center"/>
          </w:tcPr>
          <w:p w14:paraId="5F2762CF" w14:textId="77777777" w:rsidR="00815B14" w:rsidRDefault="00815B14" w:rsidP="00704919">
            <w:pPr>
              <w:jc w:val="center"/>
              <w:rPr>
                <w:szCs w:val="20"/>
              </w:rPr>
            </w:pPr>
          </w:p>
        </w:tc>
      </w:tr>
      <w:tr w:rsidR="007235A8" w:rsidRPr="0090566F" w14:paraId="07BBCEE2" w14:textId="77777777" w:rsidTr="008827EA">
        <w:tc>
          <w:tcPr>
            <w:tcW w:w="2718" w:type="dxa"/>
            <w:gridSpan w:val="2"/>
            <w:tcBorders>
              <w:top w:val="dotted" w:sz="4" w:space="0" w:color="auto"/>
              <w:bottom w:val="dotted" w:sz="4" w:space="0" w:color="auto"/>
              <w:right w:val="nil"/>
            </w:tcBorders>
            <w:shd w:val="clear" w:color="auto" w:fill="D8D9DA"/>
            <w:vAlign w:val="center"/>
          </w:tcPr>
          <w:p w14:paraId="1331BE40"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65C4F60"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E5E0392" w14:textId="77777777" w:rsidR="007235A8" w:rsidRPr="0090566F" w:rsidRDefault="007235A8" w:rsidP="00704919">
            <w:pPr>
              <w:jc w:val="center"/>
              <w:rPr>
                <w:szCs w:val="20"/>
              </w:rPr>
            </w:pPr>
          </w:p>
        </w:tc>
      </w:tr>
      <w:tr w:rsidR="007235A8" w:rsidRPr="0090566F" w14:paraId="6C520A0C" w14:textId="77777777" w:rsidTr="008827EA">
        <w:tc>
          <w:tcPr>
            <w:tcW w:w="265" w:type="dxa"/>
            <w:tcBorders>
              <w:top w:val="dotted" w:sz="4" w:space="0" w:color="auto"/>
              <w:bottom w:val="nil"/>
            </w:tcBorders>
            <w:vAlign w:val="center"/>
          </w:tcPr>
          <w:p w14:paraId="4AFC7B95" w14:textId="77777777" w:rsidR="00704919" w:rsidRPr="0090566F" w:rsidRDefault="00704919" w:rsidP="007235A8">
            <w:pPr>
              <w:rPr>
                <w:b/>
                <w:szCs w:val="20"/>
              </w:rPr>
            </w:pPr>
          </w:p>
        </w:tc>
        <w:tc>
          <w:tcPr>
            <w:tcW w:w="2453" w:type="dxa"/>
            <w:tcBorders>
              <w:top w:val="dotted" w:sz="4" w:space="0" w:color="auto"/>
            </w:tcBorders>
            <w:vAlign w:val="center"/>
          </w:tcPr>
          <w:p w14:paraId="531DE7E8" w14:textId="77777777" w:rsidR="00704919" w:rsidRPr="0090566F" w:rsidRDefault="00704919" w:rsidP="007235A8">
            <w:pPr>
              <w:rPr>
                <w:szCs w:val="20"/>
              </w:rPr>
            </w:pPr>
            <w:r w:rsidRPr="00E9067D">
              <w:rPr>
                <w:szCs w:val="20"/>
              </w:rPr>
              <w:t>Participation</w:t>
            </w:r>
            <w:r w:rsidRPr="0090566F">
              <w:rPr>
                <w:szCs w:val="20"/>
              </w:rPr>
              <w:t xml:space="preserve"> </w:t>
            </w:r>
          </w:p>
        </w:tc>
        <w:tc>
          <w:tcPr>
            <w:tcW w:w="1417" w:type="dxa"/>
            <w:tcBorders>
              <w:top w:val="dotted" w:sz="4" w:space="0" w:color="auto"/>
            </w:tcBorders>
            <w:vAlign w:val="center"/>
          </w:tcPr>
          <w:p w14:paraId="3D5694E2" w14:textId="4DE45267" w:rsidR="00704919" w:rsidRPr="0090566F" w:rsidRDefault="00334D6B" w:rsidP="00704919">
            <w:pPr>
              <w:jc w:val="center"/>
              <w:rPr>
                <w:szCs w:val="20"/>
              </w:rPr>
            </w:pPr>
            <w:r>
              <w:rPr>
                <w:szCs w:val="20"/>
              </w:rPr>
              <w:t>1</w:t>
            </w:r>
          </w:p>
        </w:tc>
        <w:tc>
          <w:tcPr>
            <w:tcW w:w="2280" w:type="dxa"/>
            <w:tcBorders>
              <w:top w:val="dotted" w:sz="4" w:space="0" w:color="auto"/>
            </w:tcBorders>
            <w:vAlign w:val="center"/>
          </w:tcPr>
          <w:p w14:paraId="3D9A87A1" w14:textId="77777777" w:rsidR="00704919" w:rsidRPr="0090566F" w:rsidRDefault="00704919" w:rsidP="00704919">
            <w:pPr>
              <w:jc w:val="center"/>
              <w:rPr>
                <w:szCs w:val="20"/>
              </w:rPr>
            </w:pPr>
            <w:r>
              <w:rPr>
                <w:szCs w:val="20"/>
              </w:rPr>
              <w:t>&lt;insert due date&gt;</w:t>
            </w:r>
          </w:p>
        </w:tc>
      </w:tr>
      <w:tr w:rsidR="001D1CCB" w:rsidRPr="0090566F" w14:paraId="62C4DCC7" w14:textId="77777777" w:rsidTr="008827EA">
        <w:tc>
          <w:tcPr>
            <w:tcW w:w="265" w:type="dxa"/>
            <w:tcBorders>
              <w:top w:val="nil"/>
              <w:bottom w:val="nil"/>
            </w:tcBorders>
            <w:vAlign w:val="center"/>
          </w:tcPr>
          <w:p w14:paraId="13F25C94" w14:textId="77777777" w:rsidR="001D1CCB" w:rsidRPr="0090566F" w:rsidRDefault="001D1CCB" w:rsidP="007235A8">
            <w:pPr>
              <w:rPr>
                <w:b/>
                <w:szCs w:val="20"/>
              </w:rPr>
            </w:pPr>
          </w:p>
        </w:tc>
        <w:tc>
          <w:tcPr>
            <w:tcW w:w="2453" w:type="dxa"/>
            <w:vAlign w:val="center"/>
          </w:tcPr>
          <w:p w14:paraId="53D646F2" w14:textId="738E7436" w:rsidR="001D1CCB" w:rsidRPr="00815B14" w:rsidRDefault="001D1CCB" w:rsidP="007235A8">
            <w:pPr>
              <w:rPr>
                <w:szCs w:val="20"/>
              </w:rPr>
            </w:pPr>
            <w:r w:rsidRPr="001D1CCB">
              <w:rPr>
                <w:szCs w:val="20"/>
              </w:rPr>
              <w:t>Accelerating Development Case Study</w:t>
            </w:r>
          </w:p>
        </w:tc>
        <w:tc>
          <w:tcPr>
            <w:tcW w:w="1417" w:type="dxa"/>
            <w:vAlign w:val="center"/>
          </w:tcPr>
          <w:p w14:paraId="5E6CA00F" w14:textId="4E88B467" w:rsidR="001D1CCB" w:rsidRPr="0090566F" w:rsidRDefault="00841459" w:rsidP="00704919">
            <w:pPr>
              <w:jc w:val="center"/>
              <w:rPr>
                <w:szCs w:val="20"/>
              </w:rPr>
            </w:pPr>
            <w:r>
              <w:rPr>
                <w:szCs w:val="20"/>
              </w:rPr>
              <w:t>1</w:t>
            </w:r>
          </w:p>
        </w:tc>
        <w:tc>
          <w:tcPr>
            <w:tcW w:w="2280" w:type="dxa"/>
            <w:vAlign w:val="center"/>
          </w:tcPr>
          <w:p w14:paraId="084539BE" w14:textId="77777777" w:rsidR="001D1CCB" w:rsidRPr="0090566F" w:rsidRDefault="001D1CCB" w:rsidP="00704919">
            <w:pPr>
              <w:jc w:val="center"/>
              <w:rPr>
                <w:szCs w:val="20"/>
              </w:rPr>
            </w:pPr>
          </w:p>
        </w:tc>
      </w:tr>
      <w:tr w:rsidR="001D1CCB" w:rsidRPr="0090566F" w14:paraId="06045D03" w14:textId="77777777" w:rsidTr="008827EA">
        <w:tc>
          <w:tcPr>
            <w:tcW w:w="265" w:type="dxa"/>
            <w:tcBorders>
              <w:top w:val="nil"/>
              <w:bottom w:val="nil"/>
            </w:tcBorders>
            <w:vAlign w:val="center"/>
          </w:tcPr>
          <w:p w14:paraId="66D1ECB8" w14:textId="77777777" w:rsidR="001D1CCB" w:rsidRPr="0090566F" w:rsidRDefault="001D1CCB" w:rsidP="007235A8">
            <w:pPr>
              <w:rPr>
                <w:b/>
                <w:szCs w:val="20"/>
              </w:rPr>
            </w:pPr>
          </w:p>
        </w:tc>
        <w:tc>
          <w:tcPr>
            <w:tcW w:w="2453" w:type="dxa"/>
            <w:vAlign w:val="center"/>
          </w:tcPr>
          <w:p w14:paraId="1E732DDB" w14:textId="45D5DAB3" w:rsidR="001D1CCB" w:rsidRPr="00815B14" w:rsidRDefault="001D1CCB" w:rsidP="007235A8">
            <w:pPr>
              <w:rPr>
                <w:szCs w:val="20"/>
              </w:rPr>
            </w:pPr>
            <w:r w:rsidRPr="001D1CCB">
              <w:rPr>
                <w:szCs w:val="20"/>
              </w:rPr>
              <w:t>Transmission Sequence Case Studies</w:t>
            </w:r>
          </w:p>
        </w:tc>
        <w:tc>
          <w:tcPr>
            <w:tcW w:w="1417" w:type="dxa"/>
            <w:vAlign w:val="center"/>
          </w:tcPr>
          <w:p w14:paraId="43B2EA53" w14:textId="6D7DB054" w:rsidR="001D1CCB" w:rsidRPr="0090566F" w:rsidRDefault="00841459" w:rsidP="00704919">
            <w:pPr>
              <w:jc w:val="center"/>
              <w:rPr>
                <w:szCs w:val="20"/>
              </w:rPr>
            </w:pPr>
            <w:r>
              <w:rPr>
                <w:szCs w:val="20"/>
              </w:rPr>
              <w:t>1</w:t>
            </w:r>
          </w:p>
        </w:tc>
        <w:tc>
          <w:tcPr>
            <w:tcW w:w="2280" w:type="dxa"/>
            <w:vAlign w:val="center"/>
          </w:tcPr>
          <w:p w14:paraId="41D43BBB" w14:textId="77777777" w:rsidR="001D1CCB" w:rsidRPr="0090566F" w:rsidRDefault="001D1CCB" w:rsidP="00704919">
            <w:pPr>
              <w:jc w:val="center"/>
              <w:rPr>
                <w:szCs w:val="20"/>
              </w:rPr>
            </w:pPr>
          </w:p>
        </w:tc>
      </w:tr>
      <w:tr w:rsidR="003F6602" w:rsidRPr="0090566F" w14:paraId="6A983B70" w14:textId="77777777" w:rsidTr="008827EA">
        <w:tc>
          <w:tcPr>
            <w:tcW w:w="265" w:type="dxa"/>
            <w:tcBorders>
              <w:top w:val="nil"/>
              <w:bottom w:val="nil"/>
            </w:tcBorders>
            <w:vAlign w:val="center"/>
          </w:tcPr>
          <w:p w14:paraId="33601518" w14:textId="77777777" w:rsidR="003F6602" w:rsidRPr="0090566F" w:rsidRDefault="003F6602" w:rsidP="007235A8">
            <w:pPr>
              <w:rPr>
                <w:b/>
                <w:szCs w:val="20"/>
              </w:rPr>
            </w:pPr>
          </w:p>
        </w:tc>
        <w:tc>
          <w:tcPr>
            <w:tcW w:w="2453" w:type="dxa"/>
            <w:vAlign w:val="center"/>
          </w:tcPr>
          <w:p w14:paraId="081609F8" w14:textId="6D2D2036" w:rsidR="003F6602" w:rsidRPr="001D1CCB" w:rsidRDefault="003F6602" w:rsidP="007235A8">
            <w:pPr>
              <w:rPr>
                <w:szCs w:val="20"/>
              </w:rPr>
            </w:pPr>
            <w:r w:rsidRPr="00815B14">
              <w:rPr>
                <w:szCs w:val="20"/>
              </w:rPr>
              <w:t>Socialization Journal</w:t>
            </w:r>
          </w:p>
        </w:tc>
        <w:tc>
          <w:tcPr>
            <w:tcW w:w="1417" w:type="dxa"/>
            <w:vAlign w:val="center"/>
          </w:tcPr>
          <w:p w14:paraId="5089372D" w14:textId="09E2695A" w:rsidR="003F6602" w:rsidRPr="0090566F" w:rsidRDefault="00841459" w:rsidP="00704919">
            <w:pPr>
              <w:jc w:val="center"/>
              <w:rPr>
                <w:szCs w:val="20"/>
              </w:rPr>
            </w:pPr>
            <w:r>
              <w:rPr>
                <w:szCs w:val="20"/>
              </w:rPr>
              <w:t>1</w:t>
            </w:r>
          </w:p>
        </w:tc>
        <w:tc>
          <w:tcPr>
            <w:tcW w:w="2280" w:type="dxa"/>
            <w:vAlign w:val="center"/>
          </w:tcPr>
          <w:p w14:paraId="3B168926" w14:textId="77777777" w:rsidR="003F6602" w:rsidRPr="0090566F" w:rsidRDefault="003F6602" w:rsidP="00704919">
            <w:pPr>
              <w:jc w:val="center"/>
              <w:rPr>
                <w:szCs w:val="20"/>
              </w:rPr>
            </w:pPr>
          </w:p>
        </w:tc>
      </w:tr>
      <w:tr w:rsidR="007235A8" w:rsidRPr="0090566F" w14:paraId="28C35B15" w14:textId="77777777" w:rsidTr="008827EA">
        <w:tc>
          <w:tcPr>
            <w:tcW w:w="265" w:type="dxa"/>
            <w:tcBorders>
              <w:top w:val="nil"/>
              <w:bottom w:val="nil"/>
            </w:tcBorders>
            <w:vAlign w:val="center"/>
          </w:tcPr>
          <w:p w14:paraId="2258510B" w14:textId="77777777" w:rsidR="00704919" w:rsidRPr="0090566F" w:rsidRDefault="00704919" w:rsidP="007235A8">
            <w:pPr>
              <w:rPr>
                <w:b/>
                <w:szCs w:val="20"/>
              </w:rPr>
            </w:pPr>
          </w:p>
        </w:tc>
        <w:tc>
          <w:tcPr>
            <w:tcW w:w="2453" w:type="dxa"/>
            <w:vAlign w:val="center"/>
          </w:tcPr>
          <w:p w14:paraId="3129CF04" w14:textId="2B7D8EBF" w:rsidR="00704919" w:rsidRPr="0090566F" w:rsidRDefault="00815B14" w:rsidP="007235A8">
            <w:pPr>
              <w:rPr>
                <w:szCs w:val="20"/>
              </w:rPr>
            </w:pPr>
            <w:r w:rsidRPr="00815B14">
              <w:rPr>
                <w:szCs w:val="20"/>
              </w:rPr>
              <w:t>Attachment and Substance Abuse</w:t>
            </w:r>
          </w:p>
        </w:tc>
        <w:tc>
          <w:tcPr>
            <w:tcW w:w="1417" w:type="dxa"/>
            <w:vAlign w:val="center"/>
          </w:tcPr>
          <w:p w14:paraId="2BF792E3" w14:textId="544A5CE9" w:rsidR="00704919" w:rsidRPr="0090566F" w:rsidRDefault="00166ADA" w:rsidP="00704919">
            <w:pPr>
              <w:jc w:val="center"/>
              <w:rPr>
                <w:szCs w:val="20"/>
              </w:rPr>
            </w:pPr>
            <w:r>
              <w:rPr>
                <w:szCs w:val="20"/>
              </w:rPr>
              <w:t>2</w:t>
            </w:r>
          </w:p>
        </w:tc>
        <w:tc>
          <w:tcPr>
            <w:tcW w:w="2280" w:type="dxa"/>
            <w:vAlign w:val="center"/>
          </w:tcPr>
          <w:p w14:paraId="53CADE6A" w14:textId="77777777" w:rsidR="00704919" w:rsidRPr="0090566F" w:rsidRDefault="00704919" w:rsidP="00704919">
            <w:pPr>
              <w:jc w:val="center"/>
              <w:rPr>
                <w:szCs w:val="20"/>
              </w:rPr>
            </w:pPr>
          </w:p>
        </w:tc>
      </w:tr>
      <w:tr w:rsidR="007235A8" w:rsidRPr="0090566F" w14:paraId="1938E359" w14:textId="77777777" w:rsidTr="008827EA">
        <w:tc>
          <w:tcPr>
            <w:tcW w:w="265" w:type="dxa"/>
            <w:tcBorders>
              <w:top w:val="nil"/>
              <w:bottom w:val="dotted" w:sz="4" w:space="0" w:color="auto"/>
            </w:tcBorders>
            <w:vAlign w:val="center"/>
          </w:tcPr>
          <w:p w14:paraId="6989EE8C" w14:textId="77777777" w:rsidR="00704919" w:rsidRPr="0090566F" w:rsidRDefault="00704919" w:rsidP="007235A8">
            <w:pPr>
              <w:rPr>
                <w:b/>
                <w:szCs w:val="20"/>
              </w:rPr>
            </w:pPr>
          </w:p>
        </w:tc>
        <w:tc>
          <w:tcPr>
            <w:tcW w:w="2453" w:type="dxa"/>
            <w:tcBorders>
              <w:bottom w:val="dotted" w:sz="4" w:space="0" w:color="auto"/>
            </w:tcBorders>
            <w:vAlign w:val="center"/>
          </w:tcPr>
          <w:p w14:paraId="6B915A5B" w14:textId="2EB36057" w:rsidR="00704919" w:rsidRPr="0090566F" w:rsidRDefault="00815B14" w:rsidP="007235A8">
            <w:pPr>
              <w:rPr>
                <w:szCs w:val="20"/>
              </w:rPr>
            </w:pPr>
            <w:r w:rsidRPr="00815B14">
              <w:rPr>
                <w:szCs w:val="20"/>
              </w:rPr>
              <w:t>Infancy and Early Childhood Development</w:t>
            </w:r>
          </w:p>
        </w:tc>
        <w:tc>
          <w:tcPr>
            <w:tcW w:w="1417" w:type="dxa"/>
            <w:tcBorders>
              <w:bottom w:val="dotted" w:sz="4" w:space="0" w:color="auto"/>
            </w:tcBorders>
            <w:vAlign w:val="center"/>
          </w:tcPr>
          <w:p w14:paraId="42444BAC" w14:textId="68BA9E1F" w:rsidR="00704919" w:rsidRPr="0090566F" w:rsidRDefault="00830C88" w:rsidP="00704919">
            <w:pPr>
              <w:jc w:val="center"/>
              <w:rPr>
                <w:szCs w:val="20"/>
              </w:rPr>
            </w:pPr>
            <w:r>
              <w:rPr>
                <w:szCs w:val="20"/>
              </w:rPr>
              <w:t>8</w:t>
            </w:r>
          </w:p>
        </w:tc>
        <w:tc>
          <w:tcPr>
            <w:tcW w:w="2280" w:type="dxa"/>
            <w:tcBorders>
              <w:bottom w:val="dotted" w:sz="4" w:space="0" w:color="auto"/>
            </w:tcBorders>
            <w:vAlign w:val="center"/>
          </w:tcPr>
          <w:p w14:paraId="5117CDA4" w14:textId="77777777" w:rsidR="00704919" w:rsidRPr="0090566F" w:rsidRDefault="00704919" w:rsidP="00704919">
            <w:pPr>
              <w:jc w:val="center"/>
              <w:rPr>
                <w:szCs w:val="20"/>
              </w:rPr>
            </w:pPr>
          </w:p>
        </w:tc>
      </w:tr>
      <w:tr w:rsidR="007235A8" w:rsidRPr="0090566F" w14:paraId="179AFB01" w14:textId="77777777" w:rsidTr="008827EA">
        <w:tc>
          <w:tcPr>
            <w:tcW w:w="2718" w:type="dxa"/>
            <w:gridSpan w:val="2"/>
            <w:tcBorders>
              <w:top w:val="dotted" w:sz="4" w:space="0" w:color="auto"/>
              <w:bottom w:val="dotted" w:sz="4" w:space="0" w:color="auto"/>
              <w:right w:val="nil"/>
            </w:tcBorders>
            <w:shd w:val="clear" w:color="auto" w:fill="D8D9DA"/>
            <w:vAlign w:val="center"/>
          </w:tcPr>
          <w:p w14:paraId="36768DD9"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7D2C805D"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F457B61" w14:textId="77777777" w:rsidR="007235A8" w:rsidRPr="0090566F" w:rsidRDefault="007235A8" w:rsidP="00704919">
            <w:pPr>
              <w:jc w:val="center"/>
              <w:rPr>
                <w:szCs w:val="20"/>
              </w:rPr>
            </w:pPr>
          </w:p>
        </w:tc>
      </w:tr>
      <w:tr w:rsidR="007235A8" w:rsidRPr="0090566F" w14:paraId="28C149E3" w14:textId="77777777" w:rsidTr="008827EA">
        <w:tc>
          <w:tcPr>
            <w:tcW w:w="265" w:type="dxa"/>
            <w:tcBorders>
              <w:top w:val="nil"/>
              <w:bottom w:val="nil"/>
            </w:tcBorders>
            <w:vAlign w:val="center"/>
          </w:tcPr>
          <w:p w14:paraId="3814DCC7" w14:textId="77777777" w:rsidR="00704919" w:rsidRPr="0090566F" w:rsidRDefault="00704919" w:rsidP="007235A8">
            <w:pPr>
              <w:rPr>
                <w:b/>
                <w:szCs w:val="20"/>
              </w:rPr>
            </w:pPr>
          </w:p>
        </w:tc>
        <w:tc>
          <w:tcPr>
            <w:tcW w:w="2453" w:type="dxa"/>
            <w:vAlign w:val="center"/>
          </w:tcPr>
          <w:p w14:paraId="1366887A" w14:textId="52FAF4E1" w:rsidR="00704919" w:rsidRPr="0090566F" w:rsidRDefault="00EB202A" w:rsidP="007235A8">
            <w:pPr>
              <w:rPr>
                <w:szCs w:val="20"/>
              </w:rPr>
            </w:pPr>
            <w:r w:rsidRPr="00EB202A">
              <w:rPr>
                <w:szCs w:val="20"/>
              </w:rPr>
              <w:t>All Kinds of Minds</w:t>
            </w:r>
          </w:p>
        </w:tc>
        <w:tc>
          <w:tcPr>
            <w:tcW w:w="1417" w:type="dxa"/>
            <w:vAlign w:val="center"/>
          </w:tcPr>
          <w:p w14:paraId="5F8E5D0D" w14:textId="4EFCBF40" w:rsidR="00704919" w:rsidRPr="0090566F" w:rsidRDefault="00AF3A8C" w:rsidP="00704919">
            <w:pPr>
              <w:jc w:val="center"/>
              <w:rPr>
                <w:szCs w:val="20"/>
              </w:rPr>
            </w:pPr>
            <w:r>
              <w:rPr>
                <w:szCs w:val="20"/>
              </w:rPr>
              <w:t>0.5</w:t>
            </w:r>
          </w:p>
        </w:tc>
        <w:tc>
          <w:tcPr>
            <w:tcW w:w="2280" w:type="dxa"/>
            <w:vAlign w:val="center"/>
          </w:tcPr>
          <w:p w14:paraId="7394A66B" w14:textId="7B853458" w:rsidR="00704919" w:rsidRPr="0090566F" w:rsidRDefault="000C472C" w:rsidP="00704919">
            <w:pPr>
              <w:jc w:val="center"/>
              <w:rPr>
                <w:szCs w:val="20"/>
              </w:rPr>
            </w:pPr>
            <w:r>
              <w:rPr>
                <w:szCs w:val="20"/>
              </w:rPr>
              <w:t>&lt;insert due date&gt;</w:t>
            </w:r>
          </w:p>
        </w:tc>
      </w:tr>
      <w:tr w:rsidR="00EB202A" w:rsidRPr="0090566F" w14:paraId="3E7C394A" w14:textId="77777777" w:rsidTr="008827EA">
        <w:tc>
          <w:tcPr>
            <w:tcW w:w="265" w:type="dxa"/>
            <w:tcBorders>
              <w:top w:val="nil"/>
              <w:bottom w:val="nil"/>
            </w:tcBorders>
            <w:vAlign w:val="center"/>
          </w:tcPr>
          <w:p w14:paraId="4AAAA4D2" w14:textId="77777777" w:rsidR="00EB202A" w:rsidRPr="0090566F" w:rsidRDefault="00EB202A" w:rsidP="007235A8">
            <w:pPr>
              <w:rPr>
                <w:b/>
                <w:szCs w:val="20"/>
              </w:rPr>
            </w:pPr>
          </w:p>
        </w:tc>
        <w:tc>
          <w:tcPr>
            <w:tcW w:w="2453" w:type="dxa"/>
            <w:vAlign w:val="center"/>
          </w:tcPr>
          <w:p w14:paraId="0F81D6FF" w14:textId="57B16A77" w:rsidR="00EB202A" w:rsidRPr="0090566F" w:rsidRDefault="00EB202A" w:rsidP="007235A8">
            <w:pPr>
              <w:rPr>
                <w:szCs w:val="20"/>
              </w:rPr>
            </w:pPr>
            <w:r w:rsidRPr="00EB202A">
              <w:rPr>
                <w:szCs w:val="20"/>
              </w:rPr>
              <w:t>Resilience and Grit</w:t>
            </w:r>
          </w:p>
        </w:tc>
        <w:tc>
          <w:tcPr>
            <w:tcW w:w="1417" w:type="dxa"/>
            <w:vAlign w:val="center"/>
          </w:tcPr>
          <w:p w14:paraId="0321ABCA" w14:textId="41C82E8B" w:rsidR="00EB202A" w:rsidRPr="0090566F" w:rsidRDefault="00B84CD8" w:rsidP="00704919">
            <w:pPr>
              <w:jc w:val="center"/>
              <w:rPr>
                <w:szCs w:val="20"/>
              </w:rPr>
            </w:pPr>
            <w:r>
              <w:rPr>
                <w:szCs w:val="20"/>
              </w:rPr>
              <w:t>0.5</w:t>
            </w:r>
          </w:p>
        </w:tc>
        <w:tc>
          <w:tcPr>
            <w:tcW w:w="2280" w:type="dxa"/>
            <w:vAlign w:val="center"/>
          </w:tcPr>
          <w:p w14:paraId="3DC80BDF" w14:textId="77777777" w:rsidR="00EB202A" w:rsidRPr="0090566F" w:rsidRDefault="00EB202A" w:rsidP="00704919">
            <w:pPr>
              <w:jc w:val="center"/>
              <w:rPr>
                <w:szCs w:val="20"/>
              </w:rPr>
            </w:pPr>
          </w:p>
        </w:tc>
      </w:tr>
      <w:tr w:rsidR="00EB202A" w:rsidRPr="0090566F" w14:paraId="4BBD5351" w14:textId="77777777" w:rsidTr="008827EA">
        <w:tc>
          <w:tcPr>
            <w:tcW w:w="265" w:type="dxa"/>
            <w:tcBorders>
              <w:top w:val="nil"/>
              <w:bottom w:val="nil"/>
            </w:tcBorders>
            <w:vAlign w:val="center"/>
          </w:tcPr>
          <w:p w14:paraId="02F64A4D" w14:textId="77777777" w:rsidR="00EB202A" w:rsidRPr="0090566F" w:rsidRDefault="00EB202A" w:rsidP="007235A8">
            <w:pPr>
              <w:rPr>
                <w:b/>
                <w:szCs w:val="20"/>
              </w:rPr>
            </w:pPr>
          </w:p>
        </w:tc>
        <w:tc>
          <w:tcPr>
            <w:tcW w:w="2453" w:type="dxa"/>
            <w:vAlign w:val="center"/>
          </w:tcPr>
          <w:p w14:paraId="3D8D2F09" w14:textId="4C15328E" w:rsidR="00EB202A" w:rsidRPr="0090566F" w:rsidRDefault="00EB202A" w:rsidP="007235A8">
            <w:pPr>
              <w:rPr>
                <w:szCs w:val="20"/>
              </w:rPr>
            </w:pPr>
            <w:r w:rsidRPr="00EB202A">
              <w:rPr>
                <w:szCs w:val="20"/>
              </w:rPr>
              <w:t>Disabilities and Development</w:t>
            </w:r>
          </w:p>
        </w:tc>
        <w:tc>
          <w:tcPr>
            <w:tcW w:w="1417" w:type="dxa"/>
            <w:vAlign w:val="center"/>
          </w:tcPr>
          <w:p w14:paraId="6C52358D" w14:textId="71E41CFA" w:rsidR="00EB202A" w:rsidRPr="0090566F" w:rsidRDefault="00AA19EB" w:rsidP="00704919">
            <w:pPr>
              <w:jc w:val="center"/>
              <w:rPr>
                <w:szCs w:val="20"/>
              </w:rPr>
            </w:pPr>
            <w:r>
              <w:rPr>
                <w:szCs w:val="20"/>
              </w:rPr>
              <w:t>2</w:t>
            </w:r>
          </w:p>
        </w:tc>
        <w:tc>
          <w:tcPr>
            <w:tcW w:w="2280" w:type="dxa"/>
            <w:vAlign w:val="center"/>
          </w:tcPr>
          <w:p w14:paraId="28DD456E" w14:textId="77777777" w:rsidR="00EB202A" w:rsidRPr="0090566F" w:rsidRDefault="00EB202A" w:rsidP="00704919">
            <w:pPr>
              <w:jc w:val="center"/>
              <w:rPr>
                <w:szCs w:val="20"/>
              </w:rPr>
            </w:pPr>
          </w:p>
        </w:tc>
      </w:tr>
      <w:tr w:rsidR="00EB202A" w:rsidRPr="0090566F" w14:paraId="2056E5D5" w14:textId="77777777" w:rsidTr="008827EA">
        <w:tc>
          <w:tcPr>
            <w:tcW w:w="265" w:type="dxa"/>
            <w:tcBorders>
              <w:top w:val="nil"/>
              <w:bottom w:val="nil"/>
            </w:tcBorders>
            <w:vAlign w:val="center"/>
          </w:tcPr>
          <w:p w14:paraId="3901815B" w14:textId="77777777" w:rsidR="00EB202A" w:rsidRPr="0090566F" w:rsidRDefault="00EB202A" w:rsidP="007235A8">
            <w:pPr>
              <w:rPr>
                <w:b/>
                <w:szCs w:val="20"/>
              </w:rPr>
            </w:pPr>
          </w:p>
        </w:tc>
        <w:tc>
          <w:tcPr>
            <w:tcW w:w="2453" w:type="dxa"/>
            <w:vAlign w:val="center"/>
          </w:tcPr>
          <w:p w14:paraId="09CC630B" w14:textId="48E0F1E8" w:rsidR="00EB202A" w:rsidRPr="00EB202A" w:rsidRDefault="00EB202A" w:rsidP="007235A8">
            <w:pPr>
              <w:rPr>
                <w:szCs w:val="20"/>
              </w:rPr>
            </w:pPr>
            <w:r w:rsidRPr="00EB202A">
              <w:rPr>
                <w:szCs w:val="20"/>
              </w:rPr>
              <w:t>Socioemotional Case Study</w:t>
            </w:r>
          </w:p>
        </w:tc>
        <w:tc>
          <w:tcPr>
            <w:tcW w:w="1417" w:type="dxa"/>
            <w:vAlign w:val="center"/>
          </w:tcPr>
          <w:p w14:paraId="01004E74" w14:textId="5738A006" w:rsidR="00EB202A" w:rsidRPr="0090566F" w:rsidRDefault="00AA19EB" w:rsidP="00704919">
            <w:pPr>
              <w:jc w:val="center"/>
              <w:rPr>
                <w:szCs w:val="20"/>
              </w:rPr>
            </w:pPr>
            <w:r>
              <w:rPr>
                <w:szCs w:val="20"/>
              </w:rPr>
              <w:t>2</w:t>
            </w:r>
          </w:p>
        </w:tc>
        <w:tc>
          <w:tcPr>
            <w:tcW w:w="2280" w:type="dxa"/>
            <w:vAlign w:val="center"/>
          </w:tcPr>
          <w:p w14:paraId="03CE6720" w14:textId="77777777" w:rsidR="00EB202A" w:rsidRPr="0090566F" w:rsidRDefault="00EB202A" w:rsidP="00704919">
            <w:pPr>
              <w:jc w:val="center"/>
              <w:rPr>
                <w:szCs w:val="20"/>
              </w:rPr>
            </w:pPr>
          </w:p>
        </w:tc>
      </w:tr>
      <w:tr w:rsidR="007235A8" w:rsidRPr="0090566F" w14:paraId="56885D6E" w14:textId="77777777" w:rsidTr="008827EA">
        <w:tc>
          <w:tcPr>
            <w:tcW w:w="265" w:type="dxa"/>
            <w:tcBorders>
              <w:top w:val="nil"/>
              <w:bottom w:val="dotted" w:sz="4" w:space="0" w:color="auto"/>
            </w:tcBorders>
            <w:vAlign w:val="center"/>
          </w:tcPr>
          <w:p w14:paraId="1A3C5C6A" w14:textId="77777777" w:rsidR="00704919" w:rsidRPr="0090566F" w:rsidRDefault="00704919" w:rsidP="007235A8">
            <w:pPr>
              <w:rPr>
                <w:b/>
                <w:szCs w:val="20"/>
              </w:rPr>
            </w:pPr>
          </w:p>
        </w:tc>
        <w:tc>
          <w:tcPr>
            <w:tcW w:w="2453" w:type="dxa"/>
            <w:tcBorders>
              <w:bottom w:val="dotted" w:sz="4" w:space="0" w:color="auto"/>
            </w:tcBorders>
            <w:vAlign w:val="center"/>
          </w:tcPr>
          <w:p w14:paraId="18B204E9" w14:textId="1F340AE6" w:rsidR="00704919" w:rsidRPr="0090566F" w:rsidRDefault="00EB202A" w:rsidP="007235A8">
            <w:pPr>
              <w:rPr>
                <w:szCs w:val="20"/>
              </w:rPr>
            </w:pPr>
            <w:r w:rsidRPr="00EB202A">
              <w:rPr>
                <w:szCs w:val="20"/>
              </w:rPr>
              <w:t>Middle and Late Childhood Development</w:t>
            </w:r>
          </w:p>
        </w:tc>
        <w:tc>
          <w:tcPr>
            <w:tcW w:w="1417" w:type="dxa"/>
            <w:tcBorders>
              <w:bottom w:val="dotted" w:sz="4" w:space="0" w:color="auto"/>
            </w:tcBorders>
            <w:vAlign w:val="center"/>
          </w:tcPr>
          <w:p w14:paraId="00730D2E" w14:textId="6F744575" w:rsidR="00704919" w:rsidRPr="0090566F" w:rsidRDefault="00830C88" w:rsidP="00704919">
            <w:pPr>
              <w:jc w:val="center"/>
              <w:rPr>
                <w:szCs w:val="20"/>
              </w:rPr>
            </w:pPr>
            <w:r>
              <w:rPr>
                <w:szCs w:val="20"/>
              </w:rPr>
              <w:t>8</w:t>
            </w:r>
          </w:p>
        </w:tc>
        <w:tc>
          <w:tcPr>
            <w:tcW w:w="2280" w:type="dxa"/>
            <w:tcBorders>
              <w:bottom w:val="dotted" w:sz="4" w:space="0" w:color="auto"/>
            </w:tcBorders>
            <w:vAlign w:val="center"/>
          </w:tcPr>
          <w:p w14:paraId="58CD4978" w14:textId="77777777" w:rsidR="00704919" w:rsidRPr="0090566F" w:rsidRDefault="00704919" w:rsidP="00704919">
            <w:pPr>
              <w:jc w:val="center"/>
              <w:rPr>
                <w:szCs w:val="20"/>
              </w:rPr>
            </w:pPr>
          </w:p>
        </w:tc>
      </w:tr>
      <w:tr w:rsidR="007235A8" w:rsidRPr="0090566F" w14:paraId="1126621B" w14:textId="77777777" w:rsidTr="008827EA">
        <w:tc>
          <w:tcPr>
            <w:tcW w:w="2718" w:type="dxa"/>
            <w:gridSpan w:val="2"/>
            <w:tcBorders>
              <w:top w:val="dotted" w:sz="4" w:space="0" w:color="auto"/>
              <w:bottom w:val="dotted" w:sz="4" w:space="0" w:color="auto"/>
              <w:right w:val="nil"/>
            </w:tcBorders>
            <w:shd w:val="clear" w:color="auto" w:fill="D8D9DA"/>
            <w:vAlign w:val="center"/>
          </w:tcPr>
          <w:p w14:paraId="48752C49"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5230D8DD"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6FC8927" w14:textId="77777777" w:rsidR="007235A8" w:rsidRPr="0090566F" w:rsidRDefault="007235A8" w:rsidP="00704919">
            <w:pPr>
              <w:jc w:val="center"/>
              <w:rPr>
                <w:szCs w:val="20"/>
              </w:rPr>
            </w:pPr>
          </w:p>
        </w:tc>
      </w:tr>
      <w:tr w:rsidR="00306595" w:rsidRPr="0090566F" w14:paraId="0F8174A7" w14:textId="77777777" w:rsidTr="008827EA">
        <w:tc>
          <w:tcPr>
            <w:tcW w:w="265" w:type="dxa"/>
            <w:tcBorders>
              <w:top w:val="nil"/>
              <w:bottom w:val="nil"/>
            </w:tcBorders>
            <w:vAlign w:val="center"/>
          </w:tcPr>
          <w:p w14:paraId="1B61E9F0" w14:textId="77777777" w:rsidR="00306595" w:rsidRPr="0090566F" w:rsidRDefault="00306595" w:rsidP="00306595">
            <w:pPr>
              <w:rPr>
                <w:b/>
                <w:szCs w:val="20"/>
              </w:rPr>
            </w:pPr>
          </w:p>
        </w:tc>
        <w:tc>
          <w:tcPr>
            <w:tcW w:w="2453" w:type="dxa"/>
            <w:vAlign w:val="center"/>
          </w:tcPr>
          <w:p w14:paraId="16584DB8" w14:textId="4D76F7BF" w:rsidR="00306595" w:rsidRPr="00306595" w:rsidRDefault="00306595" w:rsidP="00306595">
            <w:pPr>
              <w:tabs>
                <w:tab w:val="left" w:pos="0"/>
                <w:tab w:val="left" w:pos="3720"/>
              </w:tabs>
              <w:outlineLvl w:val="0"/>
              <w:rPr>
                <w:szCs w:val="20"/>
              </w:rPr>
            </w:pPr>
            <w:r w:rsidRPr="00306595">
              <w:rPr>
                <w:szCs w:val="20"/>
              </w:rPr>
              <w:t xml:space="preserve">Participation </w:t>
            </w:r>
          </w:p>
        </w:tc>
        <w:tc>
          <w:tcPr>
            <w:tcW w:w="1417" w:type="dxa"/>
            <w:vAlign w:val="center"/>
          </w:tcPr>
          <w:p w14:paraId="54AA41CB" w14:textId="217B1C86" w:rsidR="00306595" w:rsidRDefault="00004276" w:rsidP="00306595">
            <w:pPr>
              <w:jc w:val="center"/>
              <w:rPr>
                <w:szCs w:val="20"/>
              </w:rPr>
            </w:pPr>
            <w:r>
              <w:rPr>
                <w:szCs w:val="20"/>
              </w:rPr>
              <w:t>1</w:t>
            </w:r>
          </w:p>
        </w:tc>
        <w:tc>
          <w:tcPr>
            <w:tcW w:w="2280" w:type="dxa"/>
            <w:vAlign w:val="center"/>
          </w:tcPr>
          <w:p w14:paraId="22AADA32" w14:textId="0EC01F30" w:rsidR="00306595" w:rsidRPr="0090566F" w:rsidRDefault="00306595" w:rsidP="00306595">
            <w:pPr>
              <w:jc w:val="center"/>
              <w:rPr>
                <w:szCs w:val="20"/>
              </w:rPr>
            </w:pPr>
            <w:r>
              <w:rPr>
                <w:szCs w:val="20"/>
              </w:rPr>
              <w:t>&lt;insert due date&gt;</w:t>
            </w:r>
          </w:p>
        </w:tc>
      </w:tr>
      <w:tr w:rsidR="00306595" w:rsidRPr="0090566F" w14:paraId="50882784" w14:textId="77777777" w:rsidTr="008827EA">
        <w:tc>
          <w:tcPr>
            <w:tcW w:w="265" w:type="dxa"/>
            <w:tcBorders>
              <w:top w:val="nil"/>
              <w:bottom w:val="nil"/>
            </w:tcBorders>
            <w:vAlign w:val="center"/>
          </w:tcPr>
          <w:p w14:paraId="61B2DC6C" w14:textId="77777777" w:rsidR="00306595" w:rsidRPr="0090566F" w:rsidRDefault="00306595" w:rsidP="00306595">
            <w:pPr>
              <w:rPr>
                <w:b/>
                <w:szCs w:val="20"/>
              </w:rPr>
            </w:pPr>
          </w:p>
        </w:tc>
        <w:tc>
          <w:tcPr>
            <w:tcW w:w="2453" w:type="dxa"/>
            <w:vAlign w:val="center"/>
          </w:tcPr>
          <w:p w14:paraId="25BEF8F9" w14:textId="76FC1F31" w:rsidR="00306595" w:rsidRPr="0090566F" w:rsidRDefault="00306595" w:rsidP="00306595">
            <w:pPr>
              <w:tabs>
                <w:tab w:val="left" w:pos="0"/>
                <w:tab w:val="left" w:pos="3720"/>
              </w:tabs>
              <w:outlineLvl w:val="0"/>
              <w:rPr>
                <w:szCs w:val="20"/>
              </w:rPr>
            </w:pPr>
            <w:r w:rsidRPr="00313C48">
              <w:rPr>
                <w:szCs w:val="20"/>
              </w:rPr>
              <w:t>Adolescent Brain</w:t>
            </w:r>
          </w:p>
        </w:tc>
        <w:tc>
          <w:tcPr>
            <w:tcW w:w="1417" w:type="dxa"/>
            <w:vAlign w:val="center"/>
          </w:tcPr>
          <w:p w14:paraId="2A6224DA" w14:textId="31220846" w:rsidR="00306595" w:rsidRPr="0090566F" w:rsidRDefault="00176E14" w:rsidP="00306595">
            <w:pPr>
              <w:jc w:val="center"/>
              <w:rPr>
                <w:szCs w:val="20"/>
              </w:rPr>
            </w:pPr>
            <w:r>
              <w:rPr>
                <w:szCs w:val="20"/>
              </w:rPr>
              <w:t>1</w:t>
            </w:r>
          </w:p>
        </w:tc>
        <w:tc>
          <w:tcPr>
            <w:tcW w:w="2280" w:type="dxa"/>
            <w:vAlign w:val="center"/>
          </w:tcPr>
          <w:p w14:paraId="122C821C" w14:textId="77777777" w:rsidR="00306595" w:rsidRPr="0090566F" w:rsidRDefault="00306595" w:rsidP="00306595">
            <w:pPr>
              <w:jc w:val="center"/>
              <w:rPr>
                <w:szCs w:val="20"/>
              </w:rPr>
            </w:pPr>
          </w:p>
        </w:tc>
      </w:tr>
      <w:tr w:rsidR="00306595" w:rsidRPr="0090566F" w14:paraId="1B814883" w14:textId="77777777" w:rsidTr="008827EA">
        <w:tc>
          <w:tcPr>
            <w:tcW w:w="265" w:type="dxa"/>
            <w:tcBorders>
              <w:top w:val="nil"/>
              <w:bottom w:val="nil"/>
            </w:tcBorders>
            <w:vAlign w:val="center"/>
          </w:tcPr>
          <w:p w14:paraId="2421A1AF" w14:textId="77777777" w:rsidR="00306595" w:rsidRPr="0090566F" w:rsidRDefault="00306595" w:rsidP="00306595">
            <w:pPr>
              <w:rPr>
                <w:b/>
                <w:szCs w:val="20"/>
              </w:rPr>
            </w:pPr>
          </w:p>
        </w:tc>
        <w:tc>
          <w:tcPr>
            <w:tcW w:w="2453" w:type="dxa"/>
            <w:vAlign w:val="center"/>
          </w:tcPr>
          <w:p w14:paraId="394470F2" w14:textId="5FD8CF62" w:rsidR="00306595" w:rsidRPr="0090566F" w:rsidRDefault="00306595" w:rsidP="00306595">
            <w:pPr>
              <w:tabs>
                <w:tab w:val="left" w:pos="0"/>
                <w:tab w:val="left" w:pos="3720"/>
              </w:tabs>
              <w:outlineLvl w:val="0"/>
              <w:rPr>
                <w:szCs w:val="20"/>
              </w:rPr>
            </w:pPr>
            <w:r w:rsidRPr="008827EA">
              <w:rPr>
                <w:szCs w:val="20"/>
              </w:rPr>
              <w:t>Identity Development Case Study</w:t>
            </w:r>
          </w:p>
        </w:tc>
        <w:tc>
          <w:tcPr>
            <w:tcW w:w="1417" w:type="dxa"/>
            <w:vAlign w:val="center"/>
          </w:tcPr>
          <w:p w14:paraId="11ADBA80" w14:textId="436CC234" w:rsidR="00306595" w:rsidRPr="0090566F" w:rsidRDefault="00A2355C" w:rsidP="00306595">
            <w:pPr>
              <w:jc w:val="center"/>
              <w:rPr>
                <w:szCs w:val="20"/>
              </w:rPr>
            </w:pPr>
            <w:r>
              <w:rPr>
                <w:szCs w:val="20"/>
              </w:rPr>
              <w:t>2</w:t>
            </w:r>
          </w:p>
        </w:tc>
        <w:tc>
          <w:tcPr>
            <w:tcW w:w="2280" w:type="dxa"/>
            <w:vAlign w:val="center"/>
          </w:tcPr>
          <w:p w14:paraId="50D87805" w14:textId="77777777" w:rsidR="00306595" w:rsidRPr="0090566F" w:rsidRDefault="00306595" w:rsidP="00306595">
            <w:pPr>
              <w:jc w:val="center"/>
              <w:rPr>
                <w:szCs w:val="20"/>
              </w:rPr>
            </w:pPr>
          </w:p>
        </w:tc>
      </w:tr>
      <w:tr w:rsidR="00306595" w:rsidRPr="0090566F" w14:paraId="52C5F0B5" w14:textId="77777777" w:rsidTr="008827EA">
        <w:tc>
          <w:tcPr>
            <w:tcW w:w="265" w:type="dxa"/>
            <w:tcBorders>
              <w:top w:val="nil"/>
              <w:bottom w:val="nil"/>
            </w:tcBorders>
            <w:vAlign w:val="center"/>
          </w:tcPr>
          <w:p w14:paraId="5E740400" w14:textId="77777777" w:rsidR="00306595" w:rsidRPr="0090566F" w:rsidRDefault="00306595" w:rsidP="00306595">
            <w:pPr>
              <w:rPr>
                <w:b/>
                <w:szCs w:val="20"/>
              </w:rPr>
            </w:pPr>
          </w:p>
        </w:tc>
        <w:tc>
          <w:tcPr>
            <w:tcW w:w="2453" w:type="dxa"/>
            <w:vAlign w:val="center"/>
          </w:tcPr>
          <w:p w14:paraId="23CA50C3" w14:textId="3C6847DC" w:rsidR="00306595" w:rsidRPr="0090566F" w:rsidRDefault="00306595" w:rsidP="00306595">
            <w:pPr>
              <w:tabs>
                <w:tab w:val="left" w:pos="0"/>
                <w:tab w:val="left" w:pos="3720"/>
              </w:tabs>
              <w:outlineLvl w:val="0"/>
              <w:rPr>
                <w:szCs w:val="20"/>
              </w:rPr>
            </w:pPr>
            <w:r w:rsidRPr="008827EA">
              <w:rPr>
                <w:szCs w:val="20"/>
              </w:rPr>
              <w:t>Social Development Case Study</w:t>
            </w:r>
          </w:p>
        </w:tc>
        <w:tc>
          <w:tcPr>
            <w:tcW w:w="1417" w:type="dxa"/>
            <w:vAlign w:val="center"/>
          </w:tcPr>
          <w:p w14:paraId="23891DBC" w14:textId="3E6318F6" w:rsidR="00306595" w:rsidRPr="0090566F" w:rsidRDefault="00A2355C" w:rsidP="00306595">
            <w:pPr>
              <w:jc w:val="center"/>
              <w:rPr>
                <w:szCs w:val="20"/>
              </w:rPr>
            </w:pPr>
            <w:r>
              <w:rPr>
                <w:szCs w:val="20"/>
              </w:rPr>
              <w:t>2</w:t>
            </w:r>
          </w:p>
        </w:tc>
        <w:tc>
          <w:tcPr>
            <w:tcW w:w="2280" w:type="dxa"/>
            <w:vAlign w:val="center"/>
          </w:tcPr>
          <w:p w14:paraId="5E46876B" w14:textId="77777777" w:rsidR="00306595" w:rsidRPr="0090566F" w:rsidRDefault="00306595" w:rsidP="00306595">
            <w:pPr>
              <w:jc w:val="center"/>
              <w:rPr>
                <w:szCs w:val="20"/>
              </w:rPr>
            </w:pPr>
          </w:p>
        </w:tc>
      </w:tr>
      <w:tr w:rsidR="00306595" w:rsidRPr="0090566F" w14:paraId="3D649ADC" w14:textId="77777777" w:rsidTr="008827EA">
        <w:tc>
          <w:tcPr>
            <w:tcW w:w="265" w:type="dxa"/>
            <w:tcBorders>
              <w:top w:val="nil"/>
              <w:bottom w:val="dotted" w:sz="4" w:space="0" w:color="auto"/>
            </w:tcBorders>
            <w:vAlign w:val="center"/>
          </w:tcPr>
          <w:p w14:paraId="1260C767" w14:textId="77777777" w:rsidR="00306595" w:rsidRPr="0090566F" w:rsidRDefault="00306595" w:rsidP="00306595">
            <w:pPr>
              <w:rPr>
                <w:b/>
                <w:szCs w:val="20"/>
              </w:rPr>
            </w:pPr>
          </w:p>
        </w:tc>
        <w:tc>
          <w:tcPr>
            <w:tcW w:w="2453" w:type="dxa"/>
            <w:tcBorders>
              <w:bottom w:val="dotted" w:sz="4" w:space="0" w:color="auto"/>
            </w:tcBorders>
            <w:vAlign w:val="center"/>
          </w:tcPr>
          <w:p w14:paraId="25CE62BB" w14:textId="1755EC58" w:rsidR="00306595" w:rsidRPr="0090566F" w:rsidRDefault="00306595" w:rsidP="00306595">
            <w:pPr>
              <w:rPr>
                <w:szCs w:val="20"/>
              </w:rPr>
            </w:pPr>
            <w:r w:rsidRPr="008827EA">
              <w:rPr>
                <w:szCs w:val="20"/>
              </w:rPr>
              <w:t>Adolescent Development</w:t>
            </w:r>
          </w:p>
        </w:tc>
        <w:tc>
          <w:tcPr>
            <w:tcW w:w="1417" w:type="dxa"/>
            <w:tcBorders>
              <w:bottom w:val="dotted" w:sz="4" w:space="0" w:color="auto"/>
            </w:tcBorders>
            <w:vAlign w:val="center"/>
          </w:tcPr>
          <w:p w14:paraId="79AE6F21" w14:textId="4D0FFB86" w:rsidR="00306595" w:rsidRPr="0090566F" w:rsidRDefault="00830C88" w:rsidP="00306595">
            <w:pPr>
              <w:jc w:val="center"/>
              <w:rPr>
                <w:szCs w:val="20"/>
              </w:rPr>
            </w:pPr>
            <w:r>
              <w:rPr>
                <w:szCs w:val="20"/>
              </w:rPr>
              <w:t>8</w:t>
            </w:r>
          </w:p>
        </w:tc>
        <w:tc>
          <w:tcPr>
            <w:tcW w:w="2280" w:type="dxa"/>
            <w:tcBorders>
              <w:bottom w:val="dotted" w:sz="4" w:space="0" w:color="auto"/>
            </w:tcBorders>
            <w:vAlign w:val="center"/>
          </w:tcPr>
          <w:p w14:paraId="33EA44F8" w14:textId="77777777" w:rsidR="00306595" w:rsidRPr="0090566F" w:rsidRDefault="00306595" w:rsidP="00306595">
            <w:pPr>
              <w:jc w:val="center"/>
              <w:rPr>
                <w:szCs w:val="20"/>
              </w:rPr>
            </w:pPr>
          </w:p>
        </w:tc>
      </w:tr>
      <w:tr w:rsidR="00306595" w:rsidRPr="0090566F" w14:paraId="172936A7" w14:textId="77777777" w:rsidTr="008827EA">
        <w:tc>
          <w:tcPr>
            <w:tcW w:w="2718" w:type="dxa"/>
            <w:gridSpan w:val="2"/>
            <w:tcBorders>
              <w:top w:val="dotted" w:sz="4" w:space="0" w:color="auto"/>
              <w:bottom w:val="dotted" w:sz="4" w:space="0" w:color="auto"/>
              <w:right w:val="nil"/>
            </w:tcBorders>
            <w:shd w:val="clear" w:color="auto" w:fill="D8D9DA"/>
            <w:vAlign w:val="center"/>
          </w:tcPr>
          <w:p w14:paraId="5795CFAC" w14:textId="77777777" w:rsidR="00306595" w:rsidRPr="0090566F" w:rsidRDefault="00306595" w:rsidP="00306595">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294CECF3" w14:textId="77777777" w:rsidR="00306595" w:rsidRPr="0090566F" w:rsidRDefault="00306595" w:rsidP="00306595">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72AFC99" w14:textId="77777777" w:rsidR="00306595" w:rsidRPr="0090566F" w:rsidRDefault="00306595" w:rsidP="00306595">
            <w:pPr>
              <w:jc w:val="center"/>
              <w:rPr>
                <w:szCs w:val="20"/>
              </w:rPr>
            </w:pPr>
          </w:p>
        </w:tc>
      </w:tr>
      <w:tr w:rsidR="00306595" w:rsidRPr="0090566F" w14:paraId="2DE523FE" w14:textId="77777777" w:rsidTr="008827EA">
        <w:tc>
          <w:tcPr>
            <w:tcW w:w="265" w:type="dxa"/>
            <w:tcBorders>
              <w:top w:val="dotted" w:sz="4" w:space="0" w:color="auto"/>
              <w:bottom w:val="nil"/>
            </w:tcBorders>
            <w:vAlign w:val="center"/>
          </w:tcPr>
          <w:p w14:paraId="23225992" w14:textId="77777777" w:rsidR="00306595" w:rsidRPr="0090566F" w:rsidRDefault="00306595" w:rsidP="00306595">
            <w:pPr>
              <w:rPr>
                <w:b/>
                <w:szCs w:val="20"/>
              </w:rPr>
            </w:pPr>
          </w:p>
        </w:tc>
        <w:tc>
          <w:tcPr>
            <w:tcW w:w="2453" w:type="dxa"/>
            <w:tcBorders>
              <w:top w:val="dotted" w:sz="4" w:space="0" w:color="auto"/>
            </w:tcBorders>
            <w:vAlign w:val="center"/>
          </w:tcPr>
          <w:p w14:paraId="77D2F2A7" w14:textId="77777777" w:rsidR="00306595" w:rsidRPr="0090566F" w:rsidRDefault="00306595" w:rsidP="00306595">
            <w:pPr>
              <w:rPr>
                <w:szCs w:val="20"/>
              </w:rPr>
            </w:pPr>
            <w:r w:rsidRPr="00E9067D">
              <w:rPr>
                <w:szCs w:val="20"/>
              </w:rPr>
              <w:t>Participation</w:t>
            </w:r>
          </w:p>
        </w:tc>
        <w:tc>
          <w:tcPr>
            <w:tcW w:w="1417" w:type="dxa"/>
            <w:tcBorders>
              <w:top w:val="dotted" w:sz="4" w:space="0" w:color="auto"/>
            </w:tcBorders>
            <w:vAlign w:val="center"/>
          </w:tcPr>
          <w:p w14:paraId="72B3EED8" w14:textId="5D716016" w:rsidR="00306595" w:rsidRPr="0090566F" w:rsidRDefault="00B364DE" w:rsidP="00306595">
            <w:pPr>
              <w:jc w:val="center"/>
              <w:rPr>
                <w:szCs w:val="20"/>
              </w:rPr>
            </w:pPr>
            <w:r>
              <w:rPr>
                <w:szCs w:val="20"/>
              </w:rPr>
              <w:t>0.5</w:t>
            </w:r>
          </w:p>
        </w:tc>
        <w:tc>
          <w:tcPr>
            <w:tcW w:w="2280" w:type="dxa"/>
            <w:tcBorders>
              <w:top w:val="dotted" w:sz="4" w:space="0" w:color="auto"/>
            </w:tcBorders>
            <w:vAlign w:val="center"/>
          </w:tcPr>
          <w:p w14:paraId="7BDED02C" w14:textId="77777777" w:rsidR="00306595" w:rsidRPr="0090566F" w:rsidRDefault="00306595" w:rsidP="00306595">
            <w:pPr>
              <w:jc w:val="center"/>
              <w:rPr>
                <w:szCs w:val="20"/>
              </w:rPr>
            </w:pPr>
            <w:r>
              <w:rPr>
                <w:szCs w:val="20"/>
              </w:rPr>
              <w:t>&lt;insert due date&gt;</w:t>
            </w:r>
          </w:p>
        </w:tc>
      </w:tr>
      <w:tr w:rsidR="00306595" w:rsidRPr="00C03857" w14:paraId="54E79E0D" w14:textId="77777777" w:rsidTr="008827EA">
        <w:tc>
          <w:tcPr>
            <w:tcW w:w="265" w:type="dxa"/>
            <w:tcBorders>
              <w:top w:val="nil"/>
              <w:bottom w:val="nil"/>
            </w:tcBorders>
            <w:vAlign w:val="center"/>
          </w:tcPr>
          <w:p w14:paraId="4AA2926D" w14:textId="77777777" w:rsidR="00306595" w:rsidRPr="00C03857" w:rsidRDefault="00306595" w:rsidP="00306595">
            <w:pPr>
              <w:rPr>
                <w:b/>
                <w:szCs w:val="20"/>
              </w:rPr>
            </w:pPr>
          </w:p>
        </w:tc>
        <w:tc>
          <w:tcPr>
            <w:tcW w:w="2453" w:type="dxa"/>
            <w:vAlign w:val="center"/>
          </w:tcPr>
          <w:p w14:paraId="59D8408E" w14:textId="52F11FFE" w:rsidR="00306595" w:rsidRPr="007235A8" w:rsidRDefault="00306595" w:rsidP="00306595">
            <w:pPr>
              <w:rPr>
                <w:szCs w:val="20"/>
              </w:rPr>
            </w:pPr>
            <w:r w:rsidRPr="008827EA">
              <w:rPr>
                <w:szCs w:val="20"/>
              </w:rPr>
              <w:t>Early Adulthood Journal</w:t>
            </w:r>
          </w:p>
        </w:tc>
        <w:tc>
          <w:tcPr>
            <w:tcW w:w="1417" w:type="dxa"/>
            <w:vAlign w:val="center"/>
          </w:tcPr>
          <w:p w14:paraId="58316312" w14:textId="4FFC6F30" w:rsidR="00306595" w:rsidRPr="007235A8" w:rsidRDefault="00B364DE" w:rsidP="00306595">
            <w:pPr>
              <w:jc w:val="center"/>
              <w:rPr>
                <w:szCs w:val="20"/>
              </w:rPr>
            </w:pPr>
            <w:r>
              <w:rPr>
                <w:szCs w:val="20"/>
              </w:rPr>
              <w:t>1</w:t>
            </w:r>
          </w:p>
        </w:tc>
        <w:tc>
          <w:tcPr>
            <w:tcW w:w="2280" w:type="dxa"/>
            <w:vAlign w:val="center"/>
          </w:tcPr>
          <w:p w14:paraId="79B2A16C" w14:textId="77777777" w:rsidR="00306595" w:rsidRPr="007235A8" w:rsidRDefault="00306595" w:rsidP="00306595">
            <w:pPr>
              <w:jc w:val="center"/>
              <w:rPr>
                <w:szCs w:val="20"/>
              </w:rPr>
            </w:pPr>
          </w:p>
        </w:tc>
      </w:tr>
      <w:tr w:rsidR="00306595" w:rsidRPr="00C03857" w14:paraId="7488BD23" w14:textId="77777777" w:rsidTr="008827EA">
        <w:tc>
          <w:tcPr>
            <w:tcW w:w="265" w:type="dxa"/>
            <w:tcBorders>
              <w:top w:val="nil"/>
              <w:bottom w:val="nil"/>
            </w:tcBorders>
            <w:vAlign w:val="center"/>
          </w:tcPr>
          <w:p w14:paraId="246C2486" w14:textId="77777777" w:rsidR="00306595" w:rsidRPr="00C03857" w:rsidRDefault="00306595" w:rsidP="00306595">
            <w:pPr>
              <w:rPr>
                <w:b/>
                <w:szCs w:val="20"/>
              </w:rPr>
            </w:pPr>
          </w:p>
        </w:tc>
        <w:tc>
          <w:tcPr>
            <w:tcW w:w="2453" w:type="dxa"/>
            <w:vAlign w:val="center"/>
          </w:tcPr>
          <w:p w14:paraId="63C1FB79" w14:textId="76FA7659" w:rsidR="00306595" w:rsidRPr="008827EA" w:rsidRDefault="00306595" w:rsidP="00306595">
            <w:pPr>
              <w:rPr>
                <w:szCs w:val="20"/>
              </w:rPr>
            </w:pPr>
            <w:r w:rsidRPr="008827EA">
              <w:rPr>
                <w:szCs w:val="20"/>
              </w:rPr>
              <w:t>Cognitive Development Case Study</w:t>
            </w:r>
          </w:p>
        </w:tc>
        <w:tc>
          <w:tcPr>
            <w:tcW w:w="1417" w:type="dxa"/>
            <w:vAlign w:val="center"/>
          </w:tcPr>
          <w:p w14:paraId="23D94626" w14:textId="477791DB" w:rsidR="00306595" w:rsidRPr="007235A8" w:rsidRDefault="007601A5" w:rsidP="00306595">
            <w:pPr>
              <w:jc w:val="center"/>
              <w:rPr>
                <w:szCs w:val="20"/>
              </w:rPr>
            </w:pPr>
            <w:r>
              <w:rPr>
                <w:szCs w:val="20"/>
              </w:rPr>
              <w:t>2</w:t>
            </w:r>
          </w:p>
        </w:tc>
        <w:tc>
          <w:tcPr>
            <w:tcW w:w="2280" w:type="dxa"/>
            <w:vAlign w:val="center"/>
          </w:tcPr>
          <w:p w14:paraId="6164D693" w14:textId="77777777" w:rsidR="00306595" w:rsidRPr="007235A8" w:rsidRDefault="00306595" w:rsidP="00306595">
            <w:pPr>
              <w:jc w:val="center"/>
              <w:rPr>
                <w:szCs w:val="20"/>
              </w:rPr>
            </w:pPr>
          </w:p>
        </w:tc>
      </w:tr>
      <w:tr w:rsidR="00306595" w:rsidRPr="00C03857" w14:paraId="762E448F" w14:textId="77777777" w:rsidTr="008827EA">
        <w:tc>
          <w:tcPr>
            <w:tcW w:w="265" w:type="dxa"/>
            <w:tcBorders>
              <w:top w:val="nil"/>
              <w:bottom w:val="nil"/>
            </w:tcBorders>
            <w:vAlign w:val="center"/>
          </w:tcPr>
          <w:p w14:paraId="699B8146" w14:textId="77777777" w:rsidR="00306595" w:rsidRPr="00C03857" w:rsidRDefault="00306595" w:rsidP="00306595">
            <w:pPr>
              <w:rPr>
                <w:b/>
                <w:szCs w:val="20"/>
              </w:rPr>
            </w:pPr>
          </w:p>
        </w:tc>
        <w:tc>
          <w:tcPr>
            <w:tcW w:w="2453" w:type="dxa"/>
            <w:vAlign w:val="center"/>
          </w:tcPr>
          <w:p w14:paraId="0DBB4A4D" w14:textId="7EE8A060" w:rsidR="00306595" w:rsidRPr="008827EA" w:rsidRDefault="00306595" w:rsidP="00306595">
            <w:pPr>
              <w:rPr>
                <w:szCs w:val="20"/>
              </w:rPr>
            </w:pPr>
            <w:r w:rsidRPr="008827EA">
              <w:rPr>
                <w:szCs w:val="20"/>
              </w:rPr>
              <w:t>Socioemotional Development Case Study</w:t>
            </w:r>
          </w:p>
        </w:tc>
        <w:tc>
          <w:tcPr>
            <w:tcW w:w="1417" w:type="dxa"/>
            <w:vAlign w:val="center"/>
          </w:tcPr>
          <w:p w14:paraId="651E26B7" w14:textId="51235553" w:rsidR="00306595" w:rsidRPr="007235A8" w:rsidRDefault="007601A5" w:rsidP="00306595">
            <w:pPr>
              <w:jc w:val="center"/>
              <w:rPr>
                <w:szCs w:val="20"/>
              </w:rPr>
            </w:pPr>
            <w:r>
              <w:rPr>
                <w:szCs w:val="20"/>
              </w:rPr>
              <w:t>2</w:t>
            </w:r>
          </w:p>
        </w:tc>
        <w:tc>
          <w:tcPr>
            <w:tcW w:w="2280" w:type="dxa"/>
            <w:vAlign w:val="center"/>
          </w:tcPr>
          <w:p w14:paraId="50C023E7" w14:textId="77777777" w:rsidR="00306595" w:rsidRPr="007235A8" w:rsidRDefault="00306595" w:rsidP="00306595">
            <w:pPr>
              <w:jc w:val="center"/>
              <w:rPr>
                <w:szCs w:val="20"/>
              </w:rPr>
            </w:pPr>
          </w:p>
        </w:tc>
      </w:tr>
      <w:tr w:rsidR="00306595" w:rsidRPr="0090566F" w14:paraId="78878205" w14:textId="77777777" w:rsidTr="008827EA">
        <w:tc>
          <w:tcPr>
            <w:tcW w:w="265" w:type="dxa"/>
            <w:tcBorders>
              <w:top w:val="nil"/>
              <w:bottom w:val="dotted" w:sz="4" w:space="0" w:color="auto"/>
            </w:tcBorders>
            <w:vAlign w:val="center"/>
          </w:tcPr>
          <w:p w14:paraId="54A72F44" w14:textId="77777777" w:rsidR="00306595" w:rsidRPr="0090566F" w:rsidRDefault="00306595" w:rsidP="00306595">
            <w:pPr>
              <w:rPr>
                <w:b/>
                <w:szCs w:val="20"/>
              </w:rPr>
            </w:pPr>
          </w:p>
        </w:tc>
        <w:tc>
          <w:tcPr>
            <w:tcW w:w="2453" w:type="dxa"/>
            <w:tcBorders>
              <w:bottom w:val="dotted" w:sz="4" w:space="0" w:color="auto"/>
            </w:tcBorders>
            <w:vAlign w:val="center"/>
          </w:tcPr>
          <w:p w14:paraId="2CCD15AD" w14:textId="5119633C" w:rsidR="00306595" w:rsidRPr="0090566F" w:rsidRDefault="00306595" w:rsidP="00306595">
            <w:pPr>
              <w:rPr>
                <w:szCs w:val="20"/>
              </w:rPr>
            </w:pPr>
            <w:r w:rsidRPr="008827EA">
              <w:rPr>
                <w:szCs w:val="20"/>
              </w:rPr>
              <w:t>Emerging Adulthood Development</w:t>
            </w:r>
          </w:p>
        </w:tc>
        <w:tc>
          <w:tcPr>
            <w:tcW w:w="1417" w:type="dxa"/>
            <w:tcBorders>
              <w:bottom w:val="dotted" w:sz="4" w:space="0" w:color="auto"/>
            </w:tcBorders>
            <w:vAlign w:val="center"/>
          </w:tcPr>
          <w:p w14:paraId="52C55CBF" w14:textId="6D7F9AE4" w:rsidR="00306595" w:rsidRPr="0090566F" w:rsidRDefault="00830C88" w:rsidP="00306595">
            <w:pPr>
              <w:jc w:val="center"/>
              <w:rPr>
                <w:szCs w:val="20"/>
              </w:rPr>
            </w:pPr>
            <w:r>
              <w:rPr>
                <w:szCs w:val="20"/>
              </w:rPr>
              <w:t>8</w:t>
            </w:r>
          </w:p>
        </w:tc>
        <w:tc>
          <w:tcPr>
            <w:tcW w:w="2280" w:type="dxa"/>
            <w:tcBorders>
              <w:bottom w:val="dotted" w:sz="4" w:space="0" w:color="auto"/>
            </w:tcBorders>
            <w:vAlign w:val="center"/>
          </w:tcPr>
          <w:p w14:paraId="7883EF7D" w14:textId="77777777" w:rsidR="00306595" w:rsidRPr="0090566F" w:rsidRDefault="00306595" w:rsidP="00306595">
            <w:pPr>
              <w:jc w:val="center"/>
              <w:rPr>
                <w:szCs w:val="20"/>
              </w:rPr>
            </w:pPr>
          </w:p>
        </w:tc>
      </w:tr>
      <w:tr w:rsidR="00306595" w:rsidRPr="0090566F" w14:paraId="0386577B" w14:textId="77777777" w:rsidTr="008827EA">
        <w:tc>
          <w:tcPr>
            <w:tcW w:w="2718" w:type="dxa"/>
            <w:gridSpan w:val="2"/>
            <w:tcBorders>
              <w:top w:val="dotted" w:sz="4" w:space="0" w:color="auto"/>
              <w:bottom w:val="dotted" w:sz="4" w:space="0" w:color="auto"/>
              <w:right w:val="nil"/>
            </w:tcBorders>
            <w:shd w:val="clear" w:color="auto" w:fill="D8D9DA"/>
            <w:vAlign w:val="center"/>
          </w:tcPr>
          <w:p w14:paraId="01940483" w14:textId="77777777" w:rsidR="00306595" w:rsidRPr="0090566F" w:rsidRDefault="00306595" w:rsidP="00306595">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14:paraId="267DD176" w14:textId="77777777" w:rsidR="00306595" w:rsidRPr="0090566F" w:rsidRDefault="00306595" w:rsidP="00306595">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3D9545D" w14:textId="77777777" w:rsidR="00306595" w:rsidRPr="0090566F" w:rsidRDefault="00306595" w:rsidP="00306595">
            <w:pPr>
              <w:jc w:val="center"/>
              <w:rPr>
                <w:szCs w:val="20"/>
              </w:rPr>
            </w:pPr>
          </w:p>
        </w:tc>
      </w:tr>
      <w:tr w:rsidR="00306595" w:rsidRPr="0090566F" w14:paraId="5850DBD4" w14:textId="77777777" w:rsidTr="008827EA">
        <w:tc>
          <w:tcPr>
            <w:tcW w:w="265" w:type="dxa"/>
            <w:tcBorders>
              <w:top w:val="dotted" w:sz="4" w:space="0" w:color="auto"/>
              <w:bottom w:val="nil"/>
            </w:tcBorders>
            <w:vAlign w:val="center"/>
          </w:tcPr>
          <w:p w14:paraId="53D6C3D4" w14:textId="77777777" w:rsidR="00306595" w:rsidRPr="0090566F" w:rsidRDefault="00306595" w:rsidP="00306595">
            <w:pPr>
              <w:rPr>
                <w:b/>
                <w:szCs w:val="20"/>
              </w:rPr>
            </w:pPr>
          </w:p>
        </w:tc>
        <w:tc>
          <w:tcPr>
            <w:tcW w:w="2453" w:type="dxa"/>
            <w:tcBorders>
              <w:top w:val="dotted" w:sz="4" w:space="0" w:color="auto"/>
            </w:tcBorders>
            <w:vAlign w:val="center"/>
          </w:tcPr>
          <w:p w14:paraId="7123740E" w14:textId="77777777" w:rsidR="00306595" w:rsidRPr="0090566F" w:rsidRDefault="00306595" w:rsidP="00306595">
            <w:pPr>
              <w:rPr>
                <w:szCs w:val="20"/>
              </w:rPr>
            </w:pPr>
            <w:r w:rsidRPr="00E9067D">
              <w:rPr>
                <w:szCs w:val="20"/>
              </w:rPr>
              <w:t>Participation</w:t>
            </w:r>
          </w:p>
        </w:tc>
        <w:tc>
          <w:tcPr>
            <w:tcW w:w="1417" w:type="dxa"/>
            <w:tcBorders>
              <w:top w:val="dotted" w:sz="4" w:space="0" w:color="auto"/>
            </w:tcBorders>
            <w:vAlign w:val="center"/>
          </w:tcPr>
          <w:p w14:paraId="78282755" w14:textId="481011BB" w:rsidR="00306595" w:rsidRPr="0090566F" w:rsidRDefault="0026165C" w:rsidP="00306595">
            <w:pPr>
              <w:jc w:val="center"/>
              <w:rPr>
                <w:szCs w:val="20"/>
              </w:rPr>
            </w:pPr>
            <w:r>
              <w:rPr>
                <w:szCs w:val="20"/>
              </w:rPr>
              <w:t>0.5</w:t>
            </w:r>
          </w:p>
        </w:tc>
        <w:tc>
          <w:tcPr>
            <w:tcW w:w="2280" w:type="dxa"/>
            <w:tcBorders>
              <w:top w:val="dotted" w:sz="4" w:space="0" w:color="auto"/>
            </w:tcBorders>
            <w:vAlign w:val="center"/>
          </w:tcPr>
          <w:p w14:paraId="3779D799" w14:textId="77777777" w:rsidR="00306595" w:rsidRPr="0090566F" w:rsidRDefault="00306595" w:rsidP="00306595">
            <w:pPr>
              <w:jc w:val="center"/>
              <w:rPr>
                <w:szCs w:val="20"/>
              </w:rPr>
            </w:pPr>
            <w:r>
              <w:rPr>
                <w:szCs w:val="20"/>
              </w:rPr>
              <w:t>&lt;insert due date&gt;</w:t>
            </w:r>
          </w:p>
        </w:tc>
      </w:tr>
      <w:tr w:rsidR="00306595" w:rsidRPr="00C03857" w14:paraId="74C5E338" w14:textId="77777777" w:rsidTr="008827EA">
        <w:tc>
          <w:tcPr>
            <w:tcW w:w="265" w:type="dxa"/>
            <w:tcBorders>
              <w:top w:val="nil"/>
              <w:bottom w:val="nil"/>
            </w:tcBorders>
            <w:vAlign w:val="center"/>
          </w:tcPr>
          <w:p w14:paraId="310E264A" w14:textId="77777777" w:rsidR="00306595" w:rsidRPr="00C03857" w:rsidRDefault="00306595" w:rsidP="00306595">
            <w:pPr>
              <w:rPr>
                <w:b/>
                <w:szCs w:val="20"/>
              </w:rPr>
            </w:pPr>
          </w:p>
        </w:tc>
        <w:tc>
          <w:tcPr>
            <w:tcW w:w="2453" w:type="dxa"/>
            <w:vAlign w:val="center"/>
          </w:tcPr>
          <w:p w14:paraId="06DFA94C" w14:textId="01414EE2" w:rsidR="00306595" w:rsidRPr="007235A8" w:rsidRDefault="00306595" w:rsidP="00306595">
            <w:pPr>
              <w:rPr>
                <w:szCs w:val="20"/>
              </w:rPr>
            </w:pPr>
            <w:r w:rsidRPr="00B03D67">
              <w:rPr>
                <w:szCs w:val="20"/>
              </w:rPr>
              <w:t>Stages of Grief</w:t>
            </w:r>
          </w:p>
        </w:tc>
        <w:tc>
          <w:tcPr>
            <w:tcW w:w="1417" w:type="dxa"/>
            <w:vAlign w:val="center"/>
          </w:tcPr>
          <w:p w14:paraId="4D6E75DE" w14:textId="1672AAD3" w:rsidR="00306595" w:rsidRPr="007235A8" w:rsidRDefault="0026165C" w:rsidP="00306595">
            <w:pPr>
              <w:jc w:val="center"/>
              <w:rPr>
                <w:szCs w:val="20"/>
              </w:rPr>
            </w:pPr>
            <w:r>
              <w:rPr>
                <w:szCs w:val="20"/>
              </w:rPr>
              <w:t>0.5</w:t>
            </w:r>
          </w:p>
        </w:tc>
        <w:tc>
          <w:tcPr>
            <w:tcW w:w="2280" w:type="dxa"/>
            <w:vAlign w:val="center"/>
          </w:tcPr>
          <w:p w14:paraId="21AC9466" w14:textId="77777777" w:rsidR="00306595" w:rsidRPr="007235A8" w:rsidRDefault="00306595" w:rsidP="00306595">
            <w:pPr>
              <w:jc w:val="center"/>
              <w:rPr>
                <w:szCs w:val="20"/>
              </w:rPr>
            </w:pPr>
          </w:p>
        </w:tc>
      </w:tr>
      <w:tr w:rsidR="00306595" w:rsidRPr="00C03857" w14:paraId="0EDFDEE1" w14:textId="77777777" w:rsidTr="008827EA">
        <w:tc>
          <w:tcPr>
            <w:tcW w:w="265" w:type="dxa"/>
            <w:tcBorders>
              <w:top w:val="nil"/>
              <w:bottom w:val="nil"/>
            </w:tcBorders>
            <w:vAlign w:val="center"/>
          </w:tcPr>
          <w:p w14:paraId="52ED31A0" w14:textId="77777777" w:rsidR="00306595" w:rsidRPr="00C03857" w:rsidRDefault="00306595" w:rsidP="00306595">
            <w:pPr>
              <w:rPr>
                <w:b/>
                <w:szCs w:val="20"/>
              </w:rPr>
            </w:pPr>
          </w:p>
        </w:tc>
        <w:tc>
          <w:tcPr>
            <w:tcW w:w="2453" w:type="dxa"/>
            <w:vAlign w:val="center"/>
          </w:tcPr>
          <w:p w14:paraId="70959785" w14:textId="123D9C6D" w:rsidR="00306595" w:rsidRPr="007235A8" w:rsidRDefault="00306595" w:rsidP="00306595">
            <w:pPr>
              <w:rPr>
                <w:szCs w:val="20"/>
              </w:rPr>
            </w:pPr>
            <w:r w:rsidRPr="00B03D67">
              <w:rPr>
                <w:szCs w:val="20"/>
              </w:rPr>
              <w:t>Annotated Bibliography</w:t>
            </w:r>
          </w:p>
        </w:tc>
        <w:tc>
          <w:tcPr>
            <w:tcW w:w="1417" w:type="dxa"/>
            <w:vAlign w:val="center"/>
          </w:tcPr>
          <w:p w14:paraId="35E2C5B3" w14:textId="7BE83629" w:rsidR="00306595" w:rsidRPr="007235A8" w:rsidRDefault="0026165C" w:rsidP="00306595">
            <w:pPr>
              <w:jc w:val="center"/>
              <w:rPr>
                <w:szCs w:val="20"/>
              </w:rPr>
            </w:pPr>
            <w:r>
              <w:rPr>
                <w:szCs w:val="20"/>
              </w:rPr>
              <w:t>1</w:t>
            </w:r>
          </w:p>
        </w:tc>
        <w:tc>
          <w:tcPr>
            <w:tcW w:w="2280" w:type="dxa"/>
            <w:vAlign w:val="center"/>
          </w:tcPr>
          <w:p w14:paraId="57C72B95" w14:textId="77777777" w:rsidR="00306595" w:rsidRPr="007235A8" w:rsidRDefault="00306595" w:rsidP="00306595">
            <w:pPr>
              <w:jc w:val="center"/>
              <w:rPr>
                <w:szCs w:val="20"/>
              </w:rPr>
            </w:pPr>
          </w:p>
        </w:tc>
      </w:tr>
      <w:tr w:rsidR="00306595" w:rsidRPr="00C03857" w14:paraId="565AD25F" w14:textId="77777777" w:rsidTr="008827EA">
        <w:tc>
          <w:tcPr>
            <w:tcW w:w="265" w:type="dxa"/>
            <w:tcBorders>
              <w:top w:val="nil"/>
              <w:bottom w:val="nil"/>
            </w:tcBorders>
            <w:vAlign w:val="center"/>
          </w:tcPr>
          <w:p w14:paraId="5D1E2D1B" w14:textId="77777777" w:rsidR="00306595" w:rsidRPr="00C03857" w:rsidRDefault="00306595" w:rsidP="00306595">
            <w:pPr>
              <w:rPr>
                <w:b/>
                <w:szCs w:val="20"/>
              </w:rPr>
            </w:pPr>
          </w:p>
        </w:tc>
        <w:tc>
          <w:tcPr>
            <w:tcW w:w="2453" w:type="dxa"/>
            <w:vAlign w:val="center"/>
          </w:tcPr>
          <w:p w14:paraId="69B55B45" w14:textId="1A2C2ED4" w:rsidR="00306595" w:rsidRPr="007235A8" w:rsidRDefault="00306595" w:rsidP="00306595">
            <w:pPr>
              <w:rPr>
                <w:szCs w:val="20"/>
              </w:rPr>
            </w:pPr>
            <w:r w:rsidRPr="00B03D67">
              <w:rPr>
                <w:szCs w:val="20"/>
              </w:rPr>
              <w:t>Middle Adulthood Case Study</w:t>
            </w:r>
          </w:p>
        </w:tc>
        <w:tc>
          <w:tcPr>
            <w:tcW w:w="1417" w:type="dxa"/>
            <w:vAlign w:val="center"/>
          </w:tcPr>
          <w:p w14:paraId="6D7B4692" w14:textId="1259431E" w:rsidR="00306595" w:rsidRPr="007235A8" w:rsidRDefault="00A44EC8" w:rsidP="00306595">
            <w:pPr>
              <w:jc w:val="center"/>
              <w:rPr>
                <w:szCs w:val="20"/>
              </w:rPr>
            </w:pPr>
            <w:r>
              <w:rPr>
                <w:szCs w:val="20"/>
              </w:rPr>
              <w:t>2</w:t>
            </w:r>
          </w:p>
        </w:tc>
        <w:tc>
          <w:tcPr>
            <w:tcW w:w="2280" w:type="dxa"/>
            <w:vAlign w:val="center"/>
          </w:tcPr>
          <w:p w14:paraId="2D4F4D72" w14:textId="77777777" w:rsidR="00306595" w:rsidRPr="007235A8" w:rsidRDefault="00306595" w:rsidP="00306595">
            <w:pPr>
              <w:jc w:val="center"/>
              <w:rPr>
                <w:szCs w:val="20"/>
              </w:rPr>
            </w:pPr>
          </w:p>
        </w:tc>
      </w:tr>
      <w:tr w:rsidR="00306595" w:rsidRPr="00C03857" w14:paraId="2E9DE37C" w14:textId="77777777" w:rsidTr="008827EA">
        <w:tc>
          <w:tcPr>
            <w:tcW w:w="265" w:type="dxa"/>
            <w:tcBorders>
              <w:top w:val="nil"/>
              <w:bottom w:val="nil"/>
            </w:tcBorders>
            <w:vAlign w:val="center"/>
          </w:tcPr>
          <w:p w14:paraId="33ED6C75" w14:textId="77777777" w:rsidR="00306595" w:rsidRPr="00C03857" w:rsidRDefault="00306595" w:rsidP="00306595">
            <w:pPr>
              <w:rPr>
                <w:b/>
                <w:szCs w:val="20"/>
              </w:rPr>
            </w:pPr>
          </w:p>
        </w:tc>
        <w:tc>
          <w:tcPr>
            <w:tcW w:w="2453" w:type="dxa"/>
            <w:vAlign w:val="center"/>
          </w:tcPr>
          <w:p w14:paraId="36669295" w14:textId="0BA8B727" w:rsidR="00306595" w:rsidRPr="00B03D67" w:rsidRDefault="00306595" w:rsidP="00306595">
            <w:pPr>
              <w:rPr>
                <w:szCs w:val="20"/>
              </w:rPr>
            </w:pPr>
            <w:r w:rsidRPr="00B03D67">
              <w:rPr>
                <w:szCs w:val="20"/>
              </w:rPr>
              <w:t>Living Well Case Study</w:t>
            </w:r>
          </w:p>
        </w:tc>
        <w:tc>
          <w:tcPr>
            <w:tcW w:w="1417" w:type="dxa"/>
            <w:vAlign w:val="center"/>
          </w:tcPr>
          <w:p w14:paraId="18121BF3" w14:textId="057087BB" w:rsidR="00306595" w:rsidRPr="007235A8" w:rsidRDefault="00A44EC8" w:rsidP="00306595">
            <w:pPr>
              <w:jc w:val="center"/>
              <w:rPr>
                <w:szCs w:val="20"/>
              </w:rPr>
            </w:pPr>
            <w:r>
              <w:rPr>
                <w:szCs w:val="20"/>
              </w:rPr>
              <w:t>2</w:t>
            </w:r>
          </w:p>
        </w:tc>
        <w:tc>
          <w:tcPr>
            <w:tcW w:w="2280" w:type="dxa"/>
            <w:vAlign w:val="center"/>
          </w:tcPr>
          <w:p w14:paraId="09C6E723" w14:textId="77777777" w:rsidR="00306595" w:rsidRPr="007235A8" w:rsidRDefault="00306595" w:rsidP="00306595">
            <w:pPr>
              <w:jc w:val="center"/>
              <w:rPr>
                <w:szCs w:val="20"/>
              </w:rPr>
            </w:pPr>
          </w:p>
        </w:tc>
      </w:tr>
      <w:tr w:rsidR="00306595" w:rsidRPr="0090566F" w14:paraId="0A8264CD" w14:textId="77777777" w:rsidTr="008827EA">
        <w:tc>
          <w:tcPr>
            <w:tcW w:w="265" w:type="dxa"/>
            <w:tcBorders>
              <w:top w:val="nil"/>
              <w:bottom w:val="dotted" w:sz="4" w:space="0" w:color="auto"/>
            </w:tcBorders>
            <w:vAlign w:val="center"/>
          </w:tcPr>
          <w:p w14:paraId="66AAD733" w14:textId="77777777" w:rsidR="00306595" w:rsidRPr="0090566F" w:rsidRDefault="00306595" w:rsidP="00306595">
            <w:pPr>
              <w:rPr>
                <w:b/>
                <w:szCs w:val="20"/>
              </w:rPr>
            </w:pPr>
          </w:p>
        </w:tc>
        <w:tc>
          <w:tcPr>
            <w:tcW w:w="2453" w:type="dxa"/>
            <w:tcBorders>
              <w:bottom w:val="dotted" w:sz="4" w:space="0" w:color="auto"/>
            </w:tcBorders>
            <w:vAlign w:val="center"/>
          </w:tcPr>
          <w:p w14:paraId="430EA31B" w14:textId="28925E6F" w:rsidR="00306595" w:rsidRPr="0090566F" w:rsidRDefault="00306595" w:rsidP="00306595">
            <w:pPr>
              <w:tabs>
                <w:tab w:val="left" w:pos="0"/>
                <w:tab w:val="left" w:pos="3720"/>
              </w:tabs>
              <w:outlineLvl w:val="0"/>
              <w:rPr>
                <w:szCs w:val="20"/>
              </w:rPr>
            </w:pPr>
            <w:r w:rsidRPr="00B03D67">
              <w:rPr>
                <w:szCs w:val="20"/>
              </w:rPr>
              <w:t>Emerging Adulthood Development</w:t>
            </w:r>
          </w:p>
        </w:tc>
        <w:tc>
          <w:tcPr>
            <w:tcW w:w="1417" w:type="dxa"/>
            <w:tcBorders>
              <w:bottom w:val="dotted" w:sz="4" w:space="0" w:color="auto"/>
            </w:tcBorders>
            <w:vAlign w:val="center"/>
          </w:tcPr>
          <w:p w14:paraId="23942C03" w14:textId="0B52BD40" w:rsidR="00306595" w:rsidRPr="0090566F" w:rsidRDefault="00830C88" w:rsidP="00306595">
            <w:pPr>
              <w:jc w:val="center"/>
              <w:rPr>
                <w:szCs w:val="20"/>
              </w:rPr>
            </w:pPr>
            <w:r>
              <w:rPr>
                <w:szCs w:val="20"/>
              </w:rPr>
              <w:t>8</w:t>
            </w:r>
          </w:p>
        </w:tc>
        <w:tc>
          <w:tcPr>
            <w:tcW w:w="2280" w:type="dxa"/>
            <w:tcBorders>
              <w:bottom w:val="dotted" w:sz="4" w:space="0" w:color="auto"/>
            </w:tcBorders>
            <w:vAlign w:val="center"/>
          </w:tcPr>
          <w:p w14:paraId="06692378" w14:textId="77777777" w:rsidR="00306595" w:rsidRPr="0090566F" w:rsidRDefault="00306595" w:rsidP="00306595">
            <w:pPr>
              <w:jc w:val="center"/>
              <w:rPr>
                <w:szCs w:val="20"/>
              </w:rPr>
            </w:pPr>
          </w:p>
        </w:tc>
      </w:tr>
      <w:tr w:rsidR="00306595" w:rsidRPr="0090566F" w14:paraId="366C941F" w14:textId="77777777" w:rsidTr="008827EA">
        <w:tc>
          <w:tcPr>
            <w:tcW w:w="2718" w:type="dxa"/>
            <w:gridSpan w:val="2"/>
            <w:tcBorders>
              <w:top w:val="dotted" w:sz="4" w:space="0" w:color="auto"/>
              <w:bottom w:val="dotted" w:sz="4" w:space="0" w:color="auto"/>
              <w:right w:val="nil"/>
            </w:tcBorders>
            <w:shd w:val="clear" w:color="auto" w:fill="D8D9DA"/>
            <w:vAlign w:val="center"/>
          </w:tcPr>
          <w:p w14:paraId="4761B469" w14:textId="77777777" w:rsidR="00306595" w:rsidRPr="0090566F" w:rsidRDefault="00306595" w:rsidP="00306595">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14:paraId="0A52F2DE" w14:textId="77777777" w:rsidR="00306595" w:rsidRPr="0090566F" w:rsidRDefault="00306595" w:rsidP="00306595">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B3BF682" w14:textId="77777777" w:rsidR="00306595" w:rsidRPr="0090566F" w:rsidRDefault="00306595" w:rsidP="00306595">
            <w:pPr>
              <w:jc w:val="center"/>
              <w:rPr>
                <w:szCs w:val="20"/>
              </w:rPr>
            </w:pPr>
          </w:p>
        </w:tc>
      </w:tr>
      <w:tr w:rsidR="00306595" w:rsidRPr="00C03857" w14:paraId="6A9894C0" w14:textId="77777777" w:rsidTr="008827EA">
        <w:tc>
          <w:tcPr>
            <w:tcW w:w="265" w:type="dxa"/>
            <w:tcBorders>
              <w:top w:val="nil"/>
              <w:bottom w:val="nil"/>
            </w:tcBorders>
            <w:vAlign w:val="center"/>
          </w:tcPr>
          <w:p w14:paraId="3C355B13" w14:textId="77777777" w:rsidR="00306595" w:rsidRPr="00C03857" w:rsidRDefault="00306595" w:rsidP="00306595">
            <w:pPr>
              <w:rPr>
                <w:b/>
                <w:szCs w:val="20"/>
              </w:rPr>
            </w:pPr>
          </w:p>
        </w:tc>
        <w:tc>
          <w:tcPr>
            <w:tcW w:w="2453" w:type="dxa"/>
            <w:vAlign w:val="center"/>
          </w:tcPr>
          <w:p w14:paraId="65F3CDBA" w14:textId="1A42DE69" w:rsidR="00306595" w:rsidRPr="00A80A71" w:rsidRDefault="00306595" w:rsidP="00306595">
            <w:pPr>
              <w:rPr>
                <w:szCs w:val="20"/>
              </w:rPr>
            </w:pPr>
            <w:r w:rsidRPr="00F90C36">
              <w:rPr>
                <w:szCs w:val="20"/>
              </w:rPr>
              <w:t>Human Development Research</w:t>
            </w:r>
          </w:p>
        </w:tc>
        <w:tc>
          <w:tcPr>
            <w:tcW w:w="1417" w:type="dxa"/>
            <w:vAlign w:val="center"/>
          </w:tcPr>
          <w:p w14:paraId="55285301" w14:textId="325EBA1B" w:rsidR="00306595" w:rsidRPr="007235A8" w:rsidRDefault="006B75F1" w:rsidP="00306595">
            <w:pPr>
              <w:jc w:val="center"/>
              <w:rPr>
                <w:szCs w:val="20"/>
              </w:rPr>
            </w:pPr>
            <w:r>
              <w:rPr>
                <w:szCs w:val="20"/>
              </w:rPr>
              <w:t>1</w:t>
            </w:r>
          </w:p>
        </w:tc>
        <w:tc>
          <w:tcPr>
            <w:tcW w:w="2280" w:type="dxa"/>
            <w:vAlign w:val="center"/>
          </w:tcPr>
          <w:p w14:paraId="07051F90" w14:textId="40361B5D" w:rsidR="00306595" w:rsidRPr="007235A8" w:rsidRDefault="000C472C" w:rsidP="00306595">
            <w:pPr>
              <w:jc w:val="center"/>
              <w:rPr>
                <w:szCs w:val="20"/>
              </w:rPr>
            </w:pPr>
            <w:r>
              <w:rPr>
                <w:szCs w:val="20"/>
              </w:rPr>
              <w:t>&lt;insert due date&gt;</w:t>
            </w:r>
          </w:p>
        </w:tc>
      </w:tr>
      <w:tr w:rsidR="00306595" w:rsidRPr="00C03857" w14:paraId="78114337" w14:textId="77777777" w:rsidTr="008827EA">
        <w:tc>
          <w:tcPr>
            <w:tcW w:w="265" w:type="dxa"/>
            <w:tcBorders>
              <w:top w:val="nil"/>
              <w:bottom w:val="nil"/>
            </w:tcBorders>
            <w:vAlign w:val="center"/>
          </w:tcPr>
          <w:p w14:paraId="69C1C87F" w14:textId="77777777" w:rsidR="00306595" w:rsidRPr="00C03857" w:rsidRDefault="00306595" w:rsidP="00306595">
            <w:pPr>
              <w:rPr>
                <w:b/>
                <w:szCs w:val="20"/>
              </w:rPr>
            </w:pPr>
          </w:p>
        </w:tc>
        <w:tc>
          <w:tcPr>
            <w:tcW w:w="2453" w:type="dxa"/>
            <w:vAlign w:val="center"/>
          </w:tcPr>
          <w:p w14:paraId="4A359DD5" w14:textId="069703F9" w:rsidR="00306595" w:rsidRPr="00A80A71" w:rsidRDefault="00306595" w:rsidP="00306595">
            <w:pPr>
              <w:rPr>
                <w:szCs w:val="20"/>
              </w:rPr>
            </w:pPr>
            <w:r w:rsidRPr="00F90C36">
              <w:rPr>
                <w:szCs w:val="20"/>
              </w:rPr>
              <w:t>Course Reflection</w:t>
            </w:r>
          </w:p>
        </w:tc>
        <w:tc>
          <w:tcPr>
            <w:tcW w:w="1417" w:type="dxa"/>
            <w:vAlign w:val="center"/>
          </w:tcPr>
          <w:p w14:paraId="05F4CB3A" w14:textId="60EFF3AC" w:rsidR="00306595" w:rsidRPr="007235A8" w:rsidRDefault="00D57D51" w:rsidP="00306595">
            <w:pPr>
              <w:jc w:val="center"/>
              <w:rPr>
                <w:szCs w:val="20"/>
              </w:rPr>
            </w:pPr>
            <w:r>
              <w:rPr>
                <w:szCs w:val="20"/>
              </w:rPr>
              <w:t>0.5</w:t>
            </w:r>
          </w:p>
        </w:tc>
        <w:tc>
          <w:tcPr>
            <w:tcW w:w="2280" w:type="dxa"/>
            <w:vAlign w:val="center"/>
          </w:tcPr>
          <w:p w14:paraId="1B251131" w14:textId="77777777" w:rsidR="00306595" w:rsidRPr="007235A8" w:rsidRDefault="00306595" w:rsidP="00306595">
            <w:pPr>
              <w:jc w:val="center"/>
              <w:rPr>
                <w:szCs w:val="20"/>
              </w:rPr>
            </w:pPr>
          </w:p>
        </w:tc>
      </w:tr>
      <w:tr w:rsidR="00306595" w:rsidRPr="00C03857" w14:paraId="18734847" w14:textId="77777777" w:rsidTr="008827EA">
        <w:tc>
          <w:tcPr>
            <w:tcW w:w="265" w:type="dxa"/>
            <w:tcBorders>
              <w:top w:val="nil"/>
              <w:bottom w:val="nil"/>
            </w:tcBorders>
            <w:vAlign w:val="center"/>
          </w:tcPr>
          <w:p w14:paraId="5149551D" w14:textId="77777777" w:rsidR="00306595" w:rsidRPr="00C03857" w:rsidRDefault="00306595" w:rsidP="00306595">
            <w:pPr>
              <w:rPr>
                <w:b/>
                <w:szCs w:val="20"/>
              </w:rPr>
            </w:pPr>
          </w:p>
        </w:tc>
        <w:tc>
          <w:tcPr>
            <w:tcW w:w="2453" w:type="dxa"/>
            <w:vAlign w:val="center"/>
          </w:tcPr>
          <w:p w14:paraId="05532390" w14:textId="652BD41C" w:rsidR="00306595" w:rsidRPr="007235A8" w:rsidRDefault="00306595" w:rsidP="00306595">
            <w:pPr>
              <w:rPr>
                <w:szCs w:val="20"/>
              </w:rPr>
            </w:pPr>
            <w:r w:rsidRPr="00A80A71">
              <w:rPr>
                <w:szCs w:val="20"/>
              </w:rPr>
              <w:t>Week Seven Reflection</w:t>
            </w:r>
          </w:p>
        </w:tc>
        <w:tc>
          <w:tcPr>
            <w:tcW w:w="1417" w:type="dxa"/>
            <w:vAlign w:val="center"/>
          </w:tcPr>
          <w:p w14:paraId="6187FF9C" w14:textId="717DC62E" w:rsidR="00306595" w:rsidRPr="007235A8" w:rsidRDefault="00D374AC" w:rsidP="00306595">
            <w:pPr>
              <w:jc w:val="center"/>
              <w:rPr>
                <w:szCs w:val="20"/>
              </w:rPr>
            </w:pPr>
            <w:r>
              <w:rPr>
                <w:szCs w:val="20"/>
              </w:rPr>
              <w:t>2</w:t>
            </w:r>
          </w:p>
        </w:tc>
        <w:tc>
          <w:tcPr>
            <w:tcW w:w="2280" w:type="dxa"/>
            <w:vAlign w:val="center"/>
          </w:tcPr>
          <w:p w14:paraId="3965FBA2" w14:textId="77777777" w:rsidR="00306595" w:rsidRPr="007235A8" w:rsidRDefault="00306595" w:rsidP="00306595">
            <w:pPr>
              <w:jc w:val="center"/>
              <w:rPr>
                <w:szCs w:val="20"/>
              </w:rPr>
            </w:pPr>
          </w:p>
        </w:tc>
      </w:tr>
      <w:tr w:rsidR="00306595" w:rsidRPr="0090566F" w14:paraId="4A67B800" w14:textId="77777777" w:rsidTr="008827EA">
        <w:tc>
          <w:tcPr>
            <w:tcW w:w="265" w:type="dxa"/>
            <w:tcBorders>
              <w:top w:val="nil"/>
              <w:bottom w:val="dotted" w:sz="4" w:space="0" w:color="auto"/>
            </w:tcBorders>
            <w:vAlign w:val="center"/>
          </w:tcPr>
          <w:p w14:paraId="19A877C7" w14:textId="77777777" w:rsidR="00306595" w:rsidRPr="0090566F" w:rsidRDefault="00306595" w:rsidP="00306595">
            <w:pPr>
              <w:rPr>
                <w:b/>
                <w:szCs w:val="20"/>
              </w:rPr>
            </w:pPr>
          </w:p>
        </w:tc>
        <w:tc>
          <w:tcPr>
            <w:tcW w:w="2453" w:type="dxa"/>
            <w:tcBorders>
              <w:bottom w:val="dotted" w:sz="4" w:space="0" w:color="auto"/>
            </w:tcBorders>
            <w:vAlign w:val="center"/>
          </w:tcPr>
          <w:p w14:paraId="6F07D8AB" w14:textId="5E0ABBDA" w:rsidR="00306595" w:rsidRPr="0090566F" w:rsidRDefault="00306595" w:rsidP="00306595">
            <w:pPr>
              <w:tabs>
                <w:tab w:val="left" w:pos="0"/>
                <w:tab w:val="left" w:pos="3720"/>
              </w:tabs>
              <w:outlineLvl w:val="0"/>
              <w:rPr>
                <w:szCs w:val="20"/>
              </w:rPr>
            </w:pPr>
            <w:r w:rsidRPr="00A80A71">
              <w:rPr>
                <w:szCs w:val="20"/>
              </w:rPr>
              <w:t>Research Analysis Paper</w:t>
            </w:r>
          </w:p>
        </w:tc>
        <w:tc>
          <w:tcPr>
            <w:tcW w:w="1417" w:type="dxa"/>
            <w:tcBorders>
              <w:bottom w:val="dotted" w:sz="4" w:space="0" w:color="auto"/>
            </w:tcBorders>
            <w:vAlign w:val="center"/>
          </w:tcPr>
          <w:p w14:paraId="1B100DFC" w14:textId="31300D0D" w:rsidR="00306595" w:rsidRPr="0090566F" w:rsidRDefault="00DA73E6" w:rsidP="00306595">
            <w:pPr>
              <w:jc w:val="center"/>
              <w:rPr>
                <w:szCs w:val="20"/>
              </w:rPr>
            </w:pPr>
            <w:r>
              <w:rPr>
                <w:szCs w:val="20"/>
              </w:rPr>
              <w:t>1</w:t>
            </w:r>
            <w:r w:rsidR="006B75F1">
              <w:rPr>
                <w:szCs w:val="20"/>
              </w:rPr>
              <w:t>2</w:t>
            </w:r>
          </w:p>
        </w:tc>
        <w:tc>
          <w:tcPr>
            <w:tcW w:w="2280" w:type="dxa"/>
            <w:tcBorders>
              <w:bottom w:val="dotted" w:sz="4" w:space="0" w:color="auto"/>
            </w:tcBorders>
            <w:vAlign w:val="center"/>
          </w:tcPr>
          <w:p w14:paraId="51F54BBF" w14:textId="77777777" w:rsidR="00306595" w:rsidRPr="0090566F" w:rsidRDefault="00306595" w:rsidP="00306595">
            <w:pPr>
              <w:jc w:val="center"/>
              <w:rPr>
                <w:szCs w:val="20"/>
              </w:rPr>
            </w:pPr>
          </w:p>
        </w:tc>
      </w:tr>
      <w:tr w:rsidR="00306595" w:rsidRPr="004F138A" w14:paraId="1A7E85F2" w14:textId="77777777" w:rsidTr="008827EA">
        <w:tc>
          <w:tcPr>
            <w:tcW w:w="2718" w:type="dxa"/>
            <w:gridSpan w:val="2"/>
            <w:tcBorders>
              <w:top w:val="dotted" w:sz="4" w:space="0" w:color="auto"/>
              <w:bottom w:val="single" w:sz="4" w:space="0" w:color="auto"/>
              <w:right w:val="nil"/>
            </w:tcBorders>
            <w:shd w:val="clear" w:color="auto" w:fill="BD313B"/>
            <w:vAlign w:val="center"/>
          </w:tcPr>
          <w:p w14:paraId="080ABB22" w14:textId="77777777" w:rsidR="00306595" w:rsidRPr="004F138A" w:rsidRDefault="00306595" w:rsidP="00306595">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1EB9C6BE" w14:textId="77777777" w:rsidR="00306595" w:rsidRPr="00704919" w:rsidRDefault="00306595" w:rsidP="00306595">
            <w:pPr>
              <w:jc w:val="center"/>
              <w:rPr>
                <w:b/>
                <w:color w:val="FFFFFF" w:themeColor="background1"/>
                <w:szCs w:val="20"/>
              </w:rPr>
            </w:pPr>
            <w:r w:rsidRPr="00704919">
              <w:rPr>
                <w:b/>
                <w:color w:val="FFFFFF" w:themeColor="background1"/>
                <w:szCs w:val="20"/>
              </w:rPr>
              <w:t>100</w:t>
            </w:r>
          </w:p>
        </w:tc>
        <w:tc>
          <w:tcPr>
            <w:tcW w:w="2280" w:type="dxa"/>
            <w:tcBorders>
              <w:top w:val="dotted" w:sz="4" w:space="0" w:color="auto"/>
              <w:left w:val="nil"/>
              <w:bottom w:val="single" w:sz="4" w:space="0" w:color="auto"/>
            </w:tcBorders>
            <w:shd w:val="clear" w:color="auto" w:fill="BD313B"/>
            <w:vAlign w:val="center"/>
          </w:tcPr>
          <w:p w14:paraId="580A3420" w14:textId="77777777" w:rsidR="00306595" w:rsidRPr="004F138A" w:rsidRDefault="00306595" w:rsidP="00306595">
            <w:pPr>
              <w:jc w:val="center"/>
              <w:rPr>
                <w:b/>
                <w:color w:val="FFFFFF" w:themeColor="background1"/>
                <w:szCs w:val="20"/>
              </w:rPr>
            </w:pPr>
          </w:p>
        </w:tc>
      </w:tr>
    </w:tbl>
    <w:p w14:paraId="02E551FC" w14:textId="77777777" w:rsidR="00C90D3F" w:rsidRDefault="00C90D3F" w:rsidP="00E127B5">
      <w:pPr>
        <w:tabs>
          <w:tab w:val="left" w:pos="0"/>
          <w:tab w:val="left" w:pos="3720"/>
        </w:tabs>
        <w:outlineLvl w:val="0"/>
        <w:rPr>
          <w:rFonts w:cs="Arial"/>
          <w:color w:val="000000" w:themeColor="text1"/>
          <w:szCs w:val="20"/>
        </w:rPr>
      </w:pPr>
    </w:p>
    <w:p w14:paraId="3286E573" w14:textId="77777777" w:rsidR="00704919" w:rsidRDefault="00704919" w:rsidP="00E127B5">
      <w:pPr>
        <w:tabs>
          <w:tab w:val="left" w:pos="0"/>
          <w:tab w:val="left" w:pos="3720"/>
        </w:tabs>
        <w:outlineLvl w:val="0"/>
        <w:rPr>
          <w:rFonts w:cs="Arial"/>
          <w:color w:val="000000" w:themeColor="text1"/>
          <w:szCs w:val="20"/>
        </w:rPr>
      </w:pPr>
    </w:p>
    <w:p w14:paraId="7C1D2965" w14:textId="77777777" w:rsidR="00704919" w:rsidRDefault="00704919" w:rsidP="00E127B5">
      <w:pPr>
        <w:tabs>
          <w:tab w:val="left" w:pos="0"/>
          <w:tab w:val="left" w:pos="3720"/>
        </w:tabs>
        <w:outlineLvl w:val="0"/>
        <w:rPr>
          <w:rFonts w:cs="Arial"/>
          <w:color w:val="000000" w:themeColor="text1"/>
          <w:szCs w:val="20"/>
        </w:rPr>
      </w:pPr>
    </w:p>
    <w:p w14:paraId="05C9F684" w14:textId="77777777" w:rsidR="00704919" w:rsidRDefault="00704919" w:rsidP="00E127B5">
      <w:pPr>
        <w:tabs>
          <w:tab w:val="left" w:pos="0"/>
          <w:tab w:val="left" w:pos="3720"/>
        </w:tabs>
        <w:outlineLvl w:val="0"/>
        <w:rPr>
          <w:rFonts w:cs="Arial"/>
          <w:color w:val="000000" w:themeColor="text1"/>
          <w:szCs w:val="20"/>
        </w:rPr>
      </w:pPr>
    </w:p>
    <w:p w14:paraId="3002CBF1" w14:textId="77777777" w:rsidR="00704919" w:rsidRDefault="00704919" w:rsidP="00E127B5">
      <w:pPr>
        <w:tabs>
          <w:tab w:val="left" w:pos="0"/>
          <w:tab w:val="left" w:pos="3720"/>
        </w:tabs>
        <w:outlineLvl w:val="0"/>
        <w:rPr>
          <w:rFonts w:cs="Arial"/>
          <w:color w:val="000000" w:themeColor="text1"/>
          <w:szCs w:val="20"/>
        </w:rPr>
      </w:pPr>
    </w:p>
    <w:p w14:paraId="7656B9E9" w14:textId="77777777" w:rsidR="00704919" w:rsidRDefault="00704919" w:rsidP="00E127B5">
      <w:pPr>
        <w:tabs>
          <w:tab w:val="left" w:pos="0"/>
          <w:tab w:val="left" w:pos="3720"/>
        </w:tabs>
        <w:outlineLvl w:val="0"/>
        <w:rPr>
          <w:rFonts w:cs="Arial"/>
          <w:color w:val="000000" w:themeColor="text1"/>
          <w:szCs w:val="20"/>
        </w:rPr>
      </w:pPr>
    </w:p>
    <w:p w14:paraId="782705EB" w14:textId="77777777" w:rsidR="00704919" w:rsidRDefault="00704919" w:rsidP="00F3101D">
      <w:pPr>
        <w:pStyle w:val="Heading1"/>
        <w:ind w:firstLine="720"/>
        <w:rPr>
          <w:color w:val="9C2C2A" w:themeColor="accent1"/>
        </w:rPr>
      </w:pPr>
      <w:r w:rsidRPr="00825CE5">
        <w:rPr>
          <w:color w:val="BD313B"/>
        </w:rPr>
        <w:t>Course Schedule</w:t>
      </w:r>
    </w:p>
    <w:p w14:paraId="0C1B0654"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432C86D8" w14:textId="77777777" w:rsidTr="00825CE5">
        <w:tc>
          <w:tcPr>
            <w:tcW w:w="1103" w:type="pct"/>
            <w:tcBorders>
              <w:top w:val="single" w:sz="4" w:space="0" w:color="000000"/>
              <w:bottom w:val="dotted" w:sz="4" w:space="0" w:color="000000"/>
              <w:right w:val="nil"/>
            </w:tcBorders>
            <w:shd w:val="clear" w:color="auto" w:fill="BD313B"/>
            <w:vAlign w:val="center"/>
          </w:tcPr>
          <w:p w14:paraId="03CE850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4D2467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31E5424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128EEFDD" w14:textId="77777777" w:rsidTr="00F3101D">
        <w:tc>
          <w:tcPr>
            <w:tcW w:w="1103" w:type="pct"/>
            <w:tcBorders>
              <w:top w:val="dotted" w:sz="4" w:space="0" w:color="000000"/>
            </w:tcBorders>
            <w:vAlign w:val="center"/>
          </w:tcPr>
          <w:p w14:paraId="1E3DD94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45C50CE0"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338BBAED"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8EEEA44" w14:textId="77777777" w:rsidTr="00825CE5">
        <w:tc>
          <w:tcPr>
            <w:tcW w:w="1103" w:type="pct"/>
            <w:shd w:val="clear" w:color="auto" w:fill="D8D9DA"/>
            <w:vAlign w:val="center"/>
          </w:tcPr>
          <w:p w14:paraId="1094BBFE"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34FCB66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DEF1B1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6754491" w14:textId="77777777" w:rsidTr="00F3101D">
        <w:tc>
          <w:tcPr>
            <w:tcW w:w="1103" w:type="pct"/>
            <w:vAlign w:val="center"/>
          </w:tcPr>
          <w:p w14:paraId="409E134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0B56B68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8A53F2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8C8E4E3" w14:textId="77777777" w:rsidTr="00825CE5">
        <w:tc>
          <w:tcPr>
            <w:tcW w:w="1103" w:type="pct"/>
            <w:shd w:val="clear" w:color="auto" w:fill="D8D9DA"/>
            <w:vAlign w:val="center"/>
          </w:tcPr>
          <w:p w14:paraId="2BD4306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lastRenderedPageBreak/>
              <w:t>Four</w:t>
            </w:r>
          </w:p>
        </w:tc>
        <w:tc>
          <w:tcPr>
            <w:tcW w:w="1948" w:type="pct"/>
            <w:shd w:val="clear" w:color="auto" w:fill="D8D9DA"/>
            <w:vAlign w:val="center"/>
          </w:tcPr>
          <w:p w14:paraId="06512B4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2F5BFB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79BFB66" w14:textId="77777777" w:rsidTr="00F3101D">
        <w:tc>
          <w:tcPr>
            <w:tcW w:w="1103" w:type="pct"/>
            <w:vAlign w:val="center"/>
          </w:tcPr>
          <w:p w14:paraId="2E01B9C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13419F1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7807F2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B7FD629" w14:textId="77777777" w:rsidTr="00825CE5">
        <w:tc>
          <w:tcPr>
            <w:tcW w:w="1103" w:type="pct"/>
            <w:shd w:val="clear" w:color="auto" w:fill="D8D9DA"/>
            <w:vAlign w:val="center"/>
          </w:tcPr>
          <w:p w14:paraId="3608634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7AD571E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980C12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7EFB53F" w14:textId="77777777" w:rsidTr="00F3101D">
        <w:tc>
          <w:tcPr>
            <w:tcW w:w="1103" w:type="pct"/>
            <w:vAlign w:val="center"/>
          </w:tcPr>
          <w:p w14:paraId="42478B35"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4DB43F7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6F31EC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208F147" w14:textId="77777777" w:rsidR="00704919" w:rsidRDefault="00704919" w:rsidP="00E127B5">
      <w:pPr>
        <w:tabs>
          <w:tab w:val="left" w:pos="0"/>
          <w:tab w:val="left" w:pos="3720"/>
        </w:tabs>
        <w:outlineLvl w:val="0"/>
        <w:rPr>
          <w:rFonts w:cs="Arial"/>
          <w:color w:val="000000" w:themeColor="text1"/>
          <w:szCs w:val="20"/>
        </w:rPr>
      </w:pPr>
    </w:p>
    <w:p w14:paraId="7C1CFDE4" w14:textId="77777777" w:rsidR="00704919" w:rsidRDefault="00704919" w:rsidP="00E127B5">
      <w:pPr>
        <w:tabs>
          <w:tab w:val="left" w:pos="0"/>
          <w:tab w:val="left" w:pos="3720"/>
        </w:tabs>
        <w:outlineLvl w:val="0"/>
        <w:rPr>
          <w:rFonts w:cs="Arial"/>
          <w:color w:val="000000" w:themeColor="text1"/>
          <w:szCs w:val="20"/>
        </w:rPr>
      </w:pPr>
    </w:p>
    <w:p w14:paraId="7F451081"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17972EA9"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1DE5BE5F"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1C5061A"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6FD20D2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E87C0C7" w14:textId="54B6699D" w:rsidR="00DA033B" w:rsidRPr="00842155" w:rsidRDefault="00DA033B" w:rsidP="0042358F">
            <w:pPr>
              <w:pStyle w:val="WeeklyTopicHeading1"/>
            </w:pPr>
            <w:bookmarkStart w:id="1" w:name="weekone"/>
            <w:bookmarkStart w:id="2" w:name="_Toc358980894"/>
            <w:bookmarkEnd w:id="1"/>
            <w:r w:rsidRPr="0068364F">
              <w:t xml:space="preserve">Week One: </w:t>
            </w:r>
            <w:bookmarkEnd w:id="2"/>
            <w:r w:rsidR="00555413" w:rsidRPr="00555413">
              <w:t xml:space="preserve">Characterizing Child </w:t>
            </w:r>
            <w:r w:rsidR="0013272C" w:rsidRPr="00555413">
              <w:t>Development</w:t>
            </w:r>
          </w:p>
        </w:tc>
        <w:tc>
          <w:tcPr>
            <w:tcW w:w="2880" w:type="dxa"/>
            <w:gridSpan w:val="2"/>
            <w:tcBorders>
              <w:left w:val="nil"/>
              <w:bottom w:val="single" w:sz="4" w:space="0" w:color="000000" w:themeColor="text1"/>
            </w:tcBorders>
            <w:shd w:val="clear" w:color="auto" w:fill="BD313B"/>
            <w:vAlign w:val="center"/>
          </w:tcPr>
          <w:p w14:paraId="48FB6803"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36D0BEE7"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84ECD95"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231AD43"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F6C3C" w:rsidRPr="00842155" w14:paraId="5CD21229" w14:textId="77777777" w:rsidTr="00933D58">
        <w:trPr>
          <w:trHeight w:val="118"/>
        </w:trPr>
        <w:tc>
          <w:tcPr>
            <w:tcW w:w="10170" w:type="dxa"/>
            <w:tcBorders>
              <w:bottom w:val="nil"/>
              <w:right w:val="nil"/>
            </w:tcBorders>
            <w:tcMar>
              <w:top w:w="115" w:type="dxa"/>
              <w:left w:w="115" w:type="dxa"/>
              <w:bottom w:w="115" w:type="dxa"/>
              <w:right w:w="115" w:type="dxa"/>
            </w:tcMar>
          </w:tcPr>
          <w:p w14:paraId="01387C6A" w14:textId="77777777" w:rsidR="00CF6C3C" w:rsidRPr="00842155" w:rsidRDefault="00F67524" w:rsidP="00CF6C3C">
            <w:pPr>
              <w:pStyle w:val="ObjectiveBullet"/>
              <w:numPr>
                <w:ilvl w:val="1"/>
                <w:numId w:val="5"/>
              </w:numPr>
              <w:tabs>
                <w:tab w:val="clear" w:pos="0"/>
              </w:tabs>
            </w:pPr>
            <w:r>
              <w:rPr>
                <w:color w:val="000000"/>
              </w:rPr>
              <w:t>Describe the characterization of child development.</w:t>
            </w:r>
          </w:p>
        </w:tc>
        <w:tc>
          <w:tcPr>
            <w:tcW w:w="2880" w:type="dxa"/>
            <w:gridSpan w:val="2"/>
            <w:tcBorders>
              <w:left w:val="nil"/>
              <w:bottom w:val="nil"/>
            </w:tcBorders>
          </w:tcPr>
          <w:p w14:paraId="6F098F79" w14:textId="77777777" w:rsidR="00CF6C3C" w:rsidRPr="00677264" w:rsidRDefault="00933D58" w:rsidP="00CF6C3C">
            <w:pPr>
              <w:rPr>
                <w:rFonts w:cs="Arial"/>
                <w:szCs w:val="20"/>
              </w:rPr>
            </w:pPr>
            <w:r>
              <w:rPr>
                <w:rFonts w:cs="Arial"/>
                <w:szCs w:val="20"/>
              </w:rPr>
              <w:t>CLO1</w:t>
            </w:r>
          </w:p>
        </w:tc>
      </w:tr>
      <w:tr w:rsidR="006B5F9A" w:rsidRPr="00842155" w14:paraId="64504258"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20FA85B" w14:textId="77777777" w:rsidR="006B5F9A" w:rsidRDefault="00933D58" w:rsidP="00CF6C3C">
            <w:pPr>
              <w:pStyle w:val="ObjectiveBullet"/>
              <w:numPr>
                <w:ilvl w:val="1"/>
                <w:numId w:val="5"/>
              </w:numPr>
            </w:pPr>
            <w:r w:rsidRPr="000D4B73">
              <w:t>Describe the biological beginnings of a child, including conception, prenatal development, and birth.</w:t>
            </w:r>
          </w:p>
        </w:tc>
        <w:tc>
          <w:tcPr>
            <w:tcW w:w="2880" w:type="dxa"/>
            <w:gridSpan w:val="2"/>
            <w:tcBorders>
              <w:top w:val="nil"/>
              <w:left w:val="nil"/>
              <w:bottom w:val="nil"/>
            </w:tcBorders>
          </w:tcPr>
          <w:p w14:paraId="2DBA6F65" w14:textId="77777777" w:rsidR="006B5F9A" w:rsidRDefault="00933D58" w:rsidP="00CF6C3C">
            <w:pPr>
              <w:rPr>
                <w:rFonts w:cs="Arial"/>
                <w:szCs w:val="20"/>
              </w:rPr>
            </w:pPr>
            <w:r>
              <w:rPr>
                <w:rFonts w:cs="Arial"/>
                <w:szCs w:val="20"/>
              </w:rPr>
              <w:t>CLO1</w:t>
            </w:r>
          </w:p>
        </w:tc>
      </w:tr>
      <w:tr w:rsidR="005B10FE" w:rsidRPr="00842155" w14:paraId="7921BCCE"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60E13D7"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51C123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F2E20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30D5120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2B7F6CDD" w14:textId="77777777" w:rsidTr="005B10FE">
        <w:tc>
          <w:tcPr>
            <w:tcW w:w="10170" w:type="dxa"/>
            <w:tcMar>
              <w:top w:w="115" w:type="dxa"/>
              <w:left w:w="115" w:type="dxa"/>
              <w:bottom w:w="115" w:type="dxa"/>
              <w:right w:w="115" w:type="dxa"/>
            </w:tcMar>
          </w:tcPr>
          <w:p w14:paraId="1E552D5D" w14:textId="77777777" w:rsidR="005B10FE" w:rsidRPr="009F6FAF" w:rsidRDefault="00C96E96" w:rsidP="00BC7890">
            <w:pPr>
              <w:rPr>
                <w:rFonts w:cs="Arial"/>
                <w:szCs w:val="20"/>
              </w:rPr>
            </w:pPr>
            <w:r>
              <w:rPr>
                <w:rFonts w:cs="Arial"/>
                <w:b/>
                <w:bCs/>
                <w:color w:val="000000"/>
                <w:szCs w:val="20"/>
              </w:rPr>
              <w:t>Read</w:t>
            </w:r>
            <w:r>
              <w:rPr>
                <w:rFonts w:cs="Arial"/>
                <w:color w:val="000000"/>
                <w:szCs w:val="20"/>
              </w:rPr>
              <w:t xml:space="preserve"> Ch. 1 and 2 in </w:t>
            </w:r>
            <w:r>
              <w:rPr>
                <w:rFonts w:cs="Arial"/>
                <w:i/>
                <w:iCs/>
                <w:color w:val="000000"/>
                <w:szCs w:val="20"/>
              </w:rPr>
              <w:t>The Life Span</w:t>
            </w:r>
            <w:r>
              <w:rPr>
                <w:rFonts w:cs="Arial"/>
                <w:color w:val="000000"/>
                <w:szCs w:val="20"/>
              </w:rPr>
              <w:t>.</w:t>
            </w:r>
          </w:p>
        </w:tc>
        <w:tc>
          <w:tcPr>
            <w:tcW w:w="1440" w:type="dxa"/>
            <w:tcBorders>
              <w:bottom w:val="single" w:sz="4" w:space="0" w:color="000000" w:themeColor="text1"/>
            </w:tcBorders>
          </w:tcPr>
          <w:p w14:paraId="44BA0C72" w14:textId="77777777" w:rsidR="005B10FE" w:rsidRPr="009F6FAF" w:rsidRDefault="002E6B72" w:rsidP="00C02CF0">
            <w:pPr>
              <w:rPr>
                <w:rFonts w:cs="Arial"/>
                <w:szCs w:val="20"/>
              </w:rPr>
            </w:pPr>
            <w:r>
              <w:rPr>
                <w:rFonts w:cs="Arial"/>
                <w:color w:val="000000"/>
                <w:szCs w:val="20"/>
              </w:rPr>
              <w:t>WEEK1</w:t>
            </w:r>
          </w:p>
        </w:tc>
        <w:tc>
          <w:tcPr>
            <w:tcW w:w="1440" w:type="dxa"/>
            <w:tcBorders>
              <w:bottom w:val="single" w:sz="4" w:space="0" w:color="000000" w:themeColor="text1"/>
            </w:tcBorders>
          </w:tcPr>
          <w:p w14:paraId="307C4C14" w14:textId="77777777" w:rsidR="005B10FE" w:rsidRPr="009F6FAF" w:rsidRDefault="005B10FE" w:rsidP="00C02CF0">
            <w:pPr>
              <w:rPr>
                <w:rFonts w:cs="Arial"/>
                <w:szCs w:val="20"/>
              </w:rPr>
            </w:pPr>
          </w:p>
        </w:tc>
      </w:tr>
      <w:tr w:rsidR="005B10FE" w:rsidRPr="007F339F" w14:paraId="4B443C27" w14:textId="77777777" w:rsidTr="005B10FE">
        <w:tc>
          <w:tcPr>
            <w:tcW w:w="10170" w:type="dxa"/>
            <w:tcMar>
              <w:top w:w="115" w:type="dxa"/>
              <w:left w:w="115" w:type="dxa"/>
              <w:bottom w:w="115" w:type="dxa"/>
              <w:right w:w="115" w:type="dxa"/>
            </w:tcMar>
          </w:tcPr>
          <w:p w14:paraId="52802CB5" w14:textId="77777777" w:rsidR="005B10FE" w:rsidRPr="00C96E96" w:rsidRDefault="00C96E96" w:rsidP="00C96E96">
            <w:pPr>
              <w:pStyle w:val="AssignmentsLevel1"/>
            </w:pPr>
            <w:r w:rsidRPr="002E6B72">
              <w:rPr>
                <w:b/>
              </w:rPr>
              <w:t>Watch</w:t>
            </w:r>
            <w:r w:rsidRPr="00C96E96">
              <w:t xml:space="preserve"> the “Annie Murphy Paul: What We Learn Before We’re Born” video [16:43] on Ted.com (</w:t>
            </w:r>
            <w:hyperlink r:id="rId18" w:history="1">
              <w:r w:rsidRPr="00BA5503">
                <w:rPr>
                  <w:rStyle w:val="Hyperlink"/>
                </w:rPr>
                <w:t>http://www.ted.com/talks/annie_murphy_paul_what_we_learn_before_we_re_born?quote=1211</w:t>
              </w:r>
            </w:hyperlink>
            <w:r w:rsidRPr="00C96E96">
              <w:t>).</w:t>
            </w:r>
            <w:r>
              <w:t xml:space="preserve"> </w:t>
            </w:r>
          </w:p>
        </w:tc>
        <w:tc>
          <w:tcPr>
            <w:tcW w:w="1440" w:type="dxa"/>
            <w:tcBorders>
              <w:bottom w:val="single" w:sz="4" w:space="0" w:color="000000" w:themeColor="text1"/>
            </w:tcBorders>
          </w:tcPr>
          <w:p w14:paraId="1A3FEE1A" w14:textId="77777777" w:rsidR="005B10FE" w:rsidRPr="002E6B72" w:rsidRDefault="002E6B72" w:rsidP="002E6B72">
            <w:pPr>
              <w:pStyle w:val="AssignmentsLevel1"/>
            </w:pPr>
            <w:r w:rsidRPr="002E6B72">
              <w:t>1.2</w:t>
            </w:r>
          </w:p>
        </w:tc>
        <w:tc>
          <w:tcPr>
            <w:tcW w:w="1440" w:type="dxa"/>
            <w:tcBorders>
              <w:bottom w:val="single" w:sz="4" w:space="0" w:color="000000" w:themeColor="text1"/>
            </w:tcBorders>
          </w:tcPr>
          <w:p w14:paraId="219E26D3" w14:textId="77777777" w:rsidR="005B10FE" w:rsidRPr="002E6B72" w:rsidRDefault="005E6AAC" w:rsidP="005E6AAC">
            <w:pPr>
              <w:pStyle w:val="AssignmentsLevel1"/>
            </w:pPr>
            <w:r>
              <w:t xml:space="preserve">Video: Review </w:t>
            </w:r>
            <w:r w:rsidR="002E6B72" w:rsidRPr="002E6B72">
              <w:t xml:space="preserve">one video = </w:t>
            </w:r>
            <w:r w:rsidR="002E6B72" w:rsidRPr="002E6B72">
              <w:rPr>
                <w:b/>
              </w:rPr>
              <w:t>.5 hours</w:t>
            </w:r>
          </w:p>
        </w:tc>
      </w:tr>
      <w:tr w:rsidR="006663AD" w:rsidRPr="007F339F" w14:paraId="4DAA8CD0" w14:textId="77777777" w:rsidTr="005B10FE">
        <w:tc>
          <w:tcPr>
            <w:tcW w:w="10170" w:type="dxa"/>
            <w:tcMar>
              <w:top w:w="115" w:type="dxa"/>
              <w:left w:w="115" w:type="dxa"/>
              <w:bottom w:w="115" w:type="dxa"/>
              <w:right w:w="115" w:type="dxa"/>
            </w:tcMar>
          </w:tcPr>
          <w:p w14:paraId="34830486" w14:textId="46BC8256" w:rsidR="006663AD" w:rsidRDefault="006663AD" w:rsidP="006663AD">
            <w:pPr>
              <w:rPr>
                <w:rFonts w:cs="Arial"/>
                <w:b/>
                <w:szCs w:val="20"/>
              </w:rPr>
            </w:pPr>
            <w:r>
              <w:rPr>
                <w:rFonts w:cs="Arial"/>
                <w:b/>
                <w:szCs w:val="20"/>
              </w:rPr>
              <w:t>Icebreaker Activity</w:t>
            </w:r>
          </w:p>
          <w:p w14:paraId="21514B25" w14:textId="77777777" w:rsidR="006663AD" w:rsidRDefault="006663AD" w:rsidP="006663AD">
            <w:pPr>
              <w:rPr>
                <w:rFonts w:cs="Arial"/>
                <w:b/>
                <w:szCs w:val="20"/>
              </w:rPr>
            </w:pPr>
          </w:p>
          <w:p w14:paraId="6B1C615C" w14:textId="77777777" w:rsidR="006663AD" w:rsidRDefault="006663AD" w:rsidP="006663AD">
            <w:pPr>
              <w:rPr>
                <w:rFonts w:cs="Arial"/>
                <w:szCs w:val="20"/>
              </w:rPr>
            </w:pPr>
            <w:r w:rsidRPr="004E3E2F">
              <w:rPr>
                <w:rFonts w:cs="Arial"/>
                <w:b/>
                <w:szCs w:val="20"/>
              </w:rPr>
              <w:t>Welcome</w:t>
            </w:r>
            <w:r>
              <w:rPr>
                <w:rFonts w:cs="Arial"/>
                <w:szCs w:val="20"/>
              </w:rPr>
              <w:t xml:space="preserve"> to the first week of the course!</w:t>
            </w:r>
          </w:p>
          <w:p w14:paraId="3ACFF7B7" w14:textId="77777777" w:rsidR="006663AD" w:rsidRDefault="006663AD" w:rsidP="006663AD">
            <w:pPr>
              <w:rPr>
                <w:rFonts w:cs="Arial"/>
                <w:szCs w:val="20"/>
              </w:rPr>
            </w:pPr>
          </w:p>
          <w:p w14:paraId="575EF388" w14:textId="77777777" w:rsidR="006663AD" w:rsidRDefault="006663AD" w:rsidP="006663AD">
            <w:pPr>
              <w:rPr>
                <w:rFonts w:cs="Arial"/>
                <w:szCs w:val="20"/>
              </w:rPr>
            </w:pPr>
            <w:r w:rsidRPr="004E3E2F">
              <w:rPr>
                <w:rFonts w:cs="Arial"/>
                <w:b/>
                <w:szCs w:val="20"/>
              </w:rPr>
              <w:t>Create</w:t>
            </w:r>
            <w:r>
              <w:rPr>
                <w:rFonts w:cs="Arial"/>
                <w:szCs w:val="20"/>
              </w:rPr>
              <w:t xml:space="preserve"> a wall on Padlet (</w:t>
            </w:r>
            <w:hyperlink r:id="rId19" w:history="1">
              <w:r w:rsidRPr="00334BFB">
                <w:rPr>
                  <w:rStyle w:val="Hyperlink"/>
                  <w:rFonts w:cs="Arial"/>
                  <w:szCs w:val="20"/>
                </w:rPr>
                <w:t>http://padlet.com/</w:t>
              </w:r>
            </w:hyperlink>
            <w:r>
              <w:rPr>
                <w:rFonts w:cs="Arial"/>
                <w:szCs w:val="20"/>
              </w:rPr>
              <w:t xml:space="preserve">) to introduce yourself to your classmates. </w:t>
            </w:r>
          </w:p>
          <w:p w14:paraId="70B19041" w14:textId="77777777" w:rsidR="006663AD" w:rsidRDefault="006663AD" w:rsidP="006663AD">
            <w:pPr>
              <w:rPr>
                <w:rFonts w:cs="Arial"/>
                <w:szCs w:val="20"/>
              </w:rPr>
            </w:pPr>
          </w:p>
          <w:p w14:paraId="66F8045F" w14:textId="042BA106" w:rsidR="006663AD" w:rsidRDefault="006663AD" w:rsidP="006663AD">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t>
            </w:r>
            <w:r w:rsidRPr="00411A17">
              <w:rPr>
                <w:rFonts w:cs="Arial"/>
                <w:szCs w:val="20"/>
              </w:rPr>
              <w:t>what you currently teach</w:t>
            </w:r>
            <w:r w:rsidR="009815D0">
              <w:rPr>
                <w:rFonts w:cs="Arial"/>
                <w:szCs w:val="20"/>
              </w:rPr>
              <w:t xml:space="preserve"> or would like to teach</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w:t>
            </w:r>
            <w:r w:rsidR="007C142B">
              <w:rPr>
                <w:rFonts w:cs="Arial"/>
                <w:szCs w:val="20"/>
              </w:rPr>
              <w:t>interests you most about counseling</w:t>
            </w:r>
            <w:r>
              <w:rPr>
                <w:rFonts w:cs="Arial"/>
                <w:szCs w:val="20"/>
              </w:rPr>
              <w:t xml:space="preserve">,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53CCACF7" w14:textId="77777777" w:rsidR="006663AD" w:rsidRDefault="006663AD" w:rsidP="006663AD">
            <w:pPr>
              <w:rPr>
                <w:rFonts w:cs="Arial"/>
                <w:szCs w:val="20"/>
              </w:rPr>
            </w:pPr>
          </w:p>
          <w:p w14:paraId="6E14749E" w14:textId="77777777" w:rsidR="006663AD" w:rsidRDefault="006663AD" w:rsidP="006663AD">
            <w:pPr>
              <w:rPr>
                <w:rFonts w:cs="Arial"/>
                <w:szCs w:val="20"/>
              </w:rPr>
            </w:pPr>
            <w:r w:rsidRPr="00E77782">
              <w:rPr>
                <w:rFonts w:cs="Arial"/>
                <w:b/>
                <w:szCs w:val="20"/>
              </w:rPr>
              <w:t>Post</w:t>
            </w:r>
            <w:r>
              <w:rPr>
                <w:rFonts w:cs="Arial"/>
                <w:szCs w:val="20"/>
              </w:rPr>
              <w:t xml:space="preserve"> a link to your Padlet wall to the </w:t>
            </w:r>
            <w:r w:rsidRPr="00E77782">
              <w:rPr>
                <w:rFonts w:cs="Arial"/>
                <w:szCs w:val="20"/>
              </w:rPr>
              <w:t>Icebreaker Activity</w:t>
            </w:r>
            <w:r>
              <w:rPr>
                <w:rFonts w:cs="Arial"/>
                <w:szCs w:val="20"/>
              </w:rPr>
              <w:t xml:space="preserve"> discussion forum by Thursday.</w:t>
            </w:r>
          </w:p>
          <w:p w14:paraId="21CAB907" w14:textId="77777777" w:rsidR="006663AD" w:rsidRDefault="006663AD" w:rsidP="006663AD">
            <w:pPr>
              <w:rPr>
                <w:rFonts w:cs="Arial"/>
                <w:szCs w:val="20"/>
              </w:rPr>
            </w:pPr>
          </w:p>
          <w:p w14:paraId="021EE21D" w14:textId="7928FD1C" w:rsidR="006663AD" w:rsidRPr="002E6B72" w:rsidRDefault="006663AD" w:rsidP="006663AD">
            <w:pPr>
              <w:pStyle w:val="AssignmentsLevel1"/>
              <w:rPr>
                <w:b/>
              </w:rPr>
            </w:pPr>
            <w:r w:rsidRPr="00576F1E">
              <w:rPr>
                <w:i/>
                <w:color w:val="111111"/>
              </w:rPr>
              <w:t>*Note</w:t>
            </w:r>
            <w:r w:rsidRPr="00576F1E">
              <w:rPr>
                <w:color w:val="111111"/>
              </w:rPr>
              <w:t>. For a tutorial on how to create a Padlet Wall view the “Cre</w:t>
            </w:r>
            <w:r>
              <w:rPr>
                <w:color w:val="111111"/>
              </w:rPr>
              <w:t>ating a Padlet Wall” video</w:t>
            </w:r>
            <w:r w:rsidRPr="00576F1E">
              <w:rPr>
                <w:color w:val="111111"/>
              </w:rPr>
              <w:t xml:space="preserve"> located at </w:t>
            </w:r>
            <w:hyperlink r:id="rId20" w:history="1">
              <w:r w:rsidRPr="00576F1E">
                <w:rPr>
                  <w:rStyle w:val="Hyperlink"/>
                </w:rPr>
                <w:t>https://vimeo.com/78189277</w:t>
              </w:r>
            </w:hyperlink>
            <w:r>
              <w:t xml:space="preserve"> [3:13]</w:t>
            </w:r>
            <w:r w:rsidRPr="00576F1E">
              <w:rPr>
                <w:color w:val="111111"/>
              </w:rPr>
              <w:t xml:space="preserve">. For a tutorial on how to post to your Padlet wall view the “Padlet Tutorial” video located at </w:t>
            </w:r>
            <w:hyperlink r:id="rId21" w:history="1">
              <w:r w:rsidRPr="00576F1E">
                <w:rPr>
                  <w:rStyle w:val="Hyperlink"/>
                </w:rPr>
                <w:t>https://vimeo.com/71431014</w:t>
              </w:r>
            </w:hyperlink>
            <w:r w:rsidRPr="00576F1E">
              <w:rPr>
                <w:color w:val="111111"/>
              </w:rPr>
              <w:t xml:space="preserve"> [2:38].</w:t>
            </w:r>
          </w:p>
        </w:tc>
        <w:tc>
          <w:tcPr>
            <w:tcW w:w="1440" w:type="dxa"/>
            <w:tcBorders>
              <w:bottom w:val="single" w:sz="4" w:space="0" w:color="000000" w:themeColor="text1"/>
            </w:tcBorders>
          </w:tcPr>
          <w:p w14:paraId="75D52BC7" w14:textId="77777777" w:rsidR="006663AD" w:rsidRPr="002E6B72" w:rsidRDefault="006663AD" w:rsidP="00C02CF0">
            <w:pPr>
              <w:rPr>
                <w:rFonts w:cs="Arial"/>
                <w:szCs w:val="20"/>
              </w:rPr>
            </w:pPr>
          </w:p>
        </w:tc>
        <w:tc>
          <w:tcPr>
            <w:tcW w:w="1440" w:type="dxa"/>
            <w:tcBorders>
              <w:bottom w:val="single" w:sz="4" w:space="0" w:color="000000" w:themeColor="text1"/>
            </w:tcBorders>
          </w:tcPr>
          <w:p w14:paraId="0DFD68CF" w14:textId="31A223DA" w:rsidR="006663AD" w:rsidRPr="002E6B72" w:rsidRDefault="00B23ADA" w:rsidP="002E6B72">
            <w:pPr>
              <w:pStyle w:val="AssignmentsLevel1"/>
            </w:pPr>
            <w:r>
              <w:rPr>
                <w:color w:val="000000"/>
              </w:rPr>
              <w:t xml:space="preserve">Poster: one private post = </w:t>
            </w:r>
            <w:r>
              <w:rPr>
                <w:b/>
                <w:bCs/>
                <w:color w:val="000000"/>
              </w:rPr>
              <w:t>.5 hours</w:t>
            </w:r>
          </w:p>
        </w:tc>
      </w:tr>
      <w:tr w:rsidR="005B10FE" w:rsidRPr="007F339F" w14:paraId="0E71384F" w14:textId="77777777" w:rsidTr="000E582D">
        <w:tc>
          <w:tcPr>
            <w:tcW w:w="10170" w:type="dxa"/>
            <w:tcBorders>
              <w:bottom w:val="single" w:sz="4" w:space="0" w:color="000000" w:themeColor="text1"/>
            </w:tcBorders>
            <w:tcMar>
              <w:top w:w="115" w:type="dxa"/>
              <w:left w:w="115" w:type="dxa"/>
              <w:bottom w:w="115" w:type="dxa"/>
              <w:right w:w="115" w:type="dxa"/>
            </w:tcMar>
          </w:tcPr>
          <w:p w14:paraId="13C4734C" w14:textId="77777777" w:rsidR="002E6B72" w:rsidRPr="002E6B72" w:rsidRDefault="002E6B72" w:rsidP="002E6B72">
            <w:pPr>
              <w:pStyle w:val="AssignmentsLevel1"/>
              <w:rPr>
                <w:b/>
              </w:rPr>
            </w:pPr>
            <w:r w:rsidRPr="002E6B72">
              <w:rPr>
                <w:b/>
              </w:rPr>
              <w:t>Fetal Alcohol Syndrome</w:t>
            </w:r>
          </w:p>
          <w:p w14:paraId="7287D6E4" w14:textId="77777777" w:rsidR="002E6B72" w:rsidRDefault="002E6B72" w:rsidP="002E6B72">
            <w:pPr>
              <w:pStyle w:val="AssignmentsLevel1"/>
            </w:pPr>
          </w:p>
          <w:p w14:paraId="604BD014" w14:textId="77777777" w:rsidR="002E6B72" w:rsidRDefault="002E6B72" w:rsidP="002E6B72">
            <w:pPr>
              <w:pStyle w:val="AssignmentsLevel1"/>
            </w:pPr>
            <w:r w:rsidRPr="002E6B72">
              <w:rPr>
                <w:b/>
              </w:rPr>
              <w:lastRenderedPageBreak/>
              <w:t>Read</w:t>
            </w:r>
            <w:r>
              <w:t xml:space="preserve"> the information and resources on the Fetal Alcohol Syndrome and Educational Strategies website, hosted by the Emory University School of Medicine (</w:t>
            </w:r>
            <w:hyperlink r:id="rId22" w:history="1">
              <w:r w:rsidRPr="00BA5503">
                <w:rPr>
                  <w:rStyle w:val="Hyperlink"/>
                </w:rPr>
                <w:t>http://www.psychiatry.emory.edu/PROGRAMS/GADrug/Edfas.htm</w:t>
              </w:r>
            </w:hyperlink>
            <w:r>
              <w:t xml:space="preserve">). </w:t>
            </w:r>
          </w:p>
          <w:p w14:paraId="577A74CB" w14:textId="77777777" w:rsidR="002E6B72" w:rsidRDefault="002E6B72" w:rsidP="002E6B72">
            <w:pPr>
              <w:pStyle w:val="AssignmentsLevel1"/>
            </w:pPr>
          </w:p>
          <w:p w14:paraId="0FDF6E4F" w14:textId="18CD12FD" w:rsidR="005B10FE" w:rsidRPr="009F6FAF" w:rsidRDefault="002E6B72" w:rsidP="002E6B72">
            <w:pPr>
              <w:pStyle w:val="AssignmentsLevel1"/>
            </w:pPr>
            <w:r w:rsidRPr="002E6B72">
              <w:rPr>
                <w:b/>
              </w:rPr>
              <w:t>Post</w:t>
            </w:r>
            <w:r>
              <w:t xml:space="preserve"> any insights or questions you have after reviewing the site in the Fetal Alcohol Syndrome discussion forum</w:t>
            </w:r>
            <w:r w:rsidR="007C142B">
              <w:t>.</w:t>
            </w:r>
          </w:p>
        </w:tc>
        <w:tc>
          <w:tcPr>
            <w:tcW w:w="1440" w:type="dxa"/>
            <w:tcBorders>
              <w:bottom w:val="single" w:sz="4" w:space="0" w:color="000000" w:themeColor="text1"/>
            </w:tcBorders>
          </w:tcPr>
          <w:p w14:paraId="09978905" w14:textId="77777777" w:rsidR="005B10FE" w:rsidRPr="009F6FAF" w:rsidRDefault="002E6B72" w:rsidP="00C02CF0">
            <w:pPr>
              <w:rPr>
                <w:rFonts w:cs="Arial"/>
                <w:szCs w:val="20"/>
              </w:rPr>
            </w:pPr>
            <w:r w:rsidRPr="002E6B72">
              <w:rPr>
                <w:rFonts w:cs="Arial"/>
                <w:szCs w:val="20"/>
              </w:rPr>
              <w:lastRenderedPageBreak/>
              <w:t>1.2</w:t>
            </w:r>
          </w:p>
        </w:tc>
        <w:tc>
          <w:tcPr>
            <w:tcW w:w="1440" w:type="dxa"/>
            <w:tcBorders>
              <w:bottom w:val="single" w:sz="4" w:space="0" w:color="000000" w:themeColor="text1"/>
            </w:tcBorders>
          </w:tcPr>
          <w:p w14:paraId="157040C3" w14:textId="0F24E2D8" w:rsidR="005B10FE" w:rsidRPr="009F6FAF" w:rsidRDefault="009815D0" w:rsidP="002E6B72">
            <w:pPr>
              <w:pStyle w:val="AssignmentsLevel1"/>
            </w:pPr>
            <w:r>
              <w:t>Website review</w:t>
            </w:r>
            <w:r w:rsidR="002E6B72" w:rsidRPr="002E6B72">
              <w:t xml:space="preserve">: </w:t>
            </w:r>
            <w:r w:rsidR="002E6B72" w:rsidRPr="002E6B72">
              <w:lastRenderedPageBreak/>
              <w:t xml:space="preserve">Student/no instructor tour plus reflection paper = </w:t>
            </w:r>
            <w:r w:rsidR="002E6B72" w:rsidRPr="002E6B72">
              <w:rPr>
                <w:b/>
              </w:rPr>
              <w:t>1 hour</w:t>
            </w:r>
          </w:p>
        </w:tc>
      </w:tr>
      <w:tr w:rsidR="00044C42" w:rsidRPr="007F339F" w14:paraId="4E03B897" w14:textId="77777777" w:rsidTr="000E582D">
        <w:tc>
          <w:tcPr>
            <w:tcW w:w="10170" w:type="dxa"/>
            <w:tcBorders>
              <w:bottom w:val="single" w:sz="4" w:space="0" w:color="000000" w:themeColor="text1"/>
            </w:tcBorders>
            <w:tcMar>
              <w:top w:w="115" w:type="dxa"/>
              <w:left w:w="115" w:type="dxa"/>
              <w:bottom w:w="115" w:type="dxa"/>
              <w:right w:w="115" w:type="dxa"/>
            </w:tcMar>
          </w:tcPr>
          <w:p w14:paraId="593E773D" w14:textId="77777777" w:rsidR="00044C42" w:rsidRPr="00D1106F" w:rsidRDefault="00044C42" w:rsidP="00044C42">
            <w:pPr>
              <w:rPr>
                <w:b/>
              </w:rPr>
            </w:pPr>
            <w:r w:rsidRPr="00D1106F">
              <w:rPr>
                <w:b/>
              </w:rPr>
              <w:lastRenderedPageBreak/>
              <w:t>Weekly Participation and Discussion</w:t>
            </w:r>
          </w:p>
          <w:p w14:paraId="4C713421" w14:textId="77777777" w:rsidR="00044C42" w:rsidRPr="00D1106F" w:rsidRDefault="00044C42" w:rsidP="00044C42">
            <w:pPr>
              <w:rPr>
                <w:b/>
              </w:rPr>
            </w:pPr>
          </w:p>
          <w:p w14:paraId="2B585BED" w14:textId="2DE9AF14" w:rsidR="00044C42" w:rsidRPr="002E6B72" w:rsidRDefault="00044C42" w:rsidP="00044C42">
            <w:pPr>
              <w:pStyle w:val="AssignmentsLevel1"/>
              <w:rPr>
                <w:b/>
              </w:rPr>
            </w:pPr>
            <w:r w:rsidRPr="00D1106F">
              <w:t>The purpose of the weekly discussions is to provide you with a way to synthesize the concepts presented in this course. Each week you will respond to the discussion questions with a substantive post by 11:59 pm EST of the listed due date. By the conclusion of each week, Sunday at 11:59 pm EST, you will make at least one substantive comment to three (3) of your classmates’ posts for each discussion question posted. A substantive post is at least 250-words and addresses all the prompts for each discussion question. It is recommended that you check in periodically throughout the week to meet the participation requirement.</w:t>
            </w:r>
          </w:p>
        </w:tc>
        <w:tc>
          <w:tcPr>
            <w:tcW w:w="1440" w:type="dxa"/>
            <w:tcBorders>
              <w:bottom w:val="single" w:sz="4" w:space="0" w:color="000000" w:themeColor="text1"/>
            </w:tcBorders>
          </w:tcPr>
          <w:p w14:paraId="77CB6C1C" w14:textId="78EE6AFA" w:rsidR="00044C42" w:rsidRPr="002E6B72" w:rsidRDefault="00044C42" w:rsidP="00044C42">
            <w:pPr>
              <w:rPr>
                <w:rFonts w:cs="Arial"/>
                <w:szCs w:val="20"/>
              </w:rPr>
            </w:pPr>
            <w:r>
              <w:rPr>
                <w:rFonts w:cs="Arial"/>
                <w:szCs w:val="20"/>
              </w:rPr>
              <w:t>N/A</w:t>
            </w:r>
          </w:p>
        </w:tc>
        <w:tc>
          <w:tcPr>
            <w:tcW w:w="1440" w:type="dxa"/>
            <w:tcBorders>
              <w:bottom w:val="single" w:sz="4" w:space="0" w:color="000000" w:themeColor="text1"/>
            </w:tcBorders>
          </w:tcPr>
          <w:p w14:paraId="51FF6648" w14:textId="77777777" w:rsidR="00044C42" w:rsidRDefault="00044C42" w:rsidP="00044C42">
            <w:pPr>
              <w:pStyle w:val="AssignmentsLevel1"/>
            </w:pPr>
          </w:p>
        </w:tc>
      </w:tr>
      <w:tr w:rsidR="000E582D" w:rsidRPr="00842155" w14:paraId="5BF3E931" w14:textId="77777777" w:rsidTr="000E582D">
        <w:tc>
          <w:tcPr>
            <w:tcW w:w="10170" w:type="dxa"/>
            <w:tcBorders>
              <w:bottom w:val="single" w:sz="4" w:space="0" w:color="000000" w:themeColor="text1"/>
            </w:tcBorders>
            <w:shd w:val="pct10" w:color="auto" w:fill="auto"/>
            <w:tcMar>
              <w:top w:w="115" w:type="dxa"/>
              <w:left w:w="115" w:type="dxa"/>
              <w:bottom w:w="115" w:type="dxa"/>
              <w:right w:w="115" w:type="dxa"/>
            </w:tcMar>
          </w:tcPr>
          <w:p w14:paraId="65EBFDF8" w14:textId="6510784D" w:rsidR="000E582D" w:rsidRPr="00AC41BA" w:rsidRDefault="000E582D" w:rsidP="000E582D">
            <w:pPr>
              <w:pStyle w:val="AssignmentsLevel1"/>
              <w:rPr>
                <w:b/>
              </w:rPr>
            </w:pPr>
            <w:r w:rsidRPr="005B10FE">
              <w:rPr>
                <w:b/>
                <w:i/>
                <w:sz w:val="22"/>
              </w:rPr>
              <w:t>Supplemental Learning Resources and Activities</w:t>
            </w:r>
            <w:r w:rsidRPr="005B10FE">
              <w:rPr>
                <w:i/>
              </w:rPr>
              <w:t xml:space="preserve">: These </w:t>
            </w:r>
            <w:r>
              <w:rPr>
                <w:i/>
              </w:rPr>
              <w:t xml:space="preserve">resources and </w:t>
            </w:r>
            <w:r w:rsidRPr="005B10FE">
              <w:rPr>
                <w:i/>
              </w:rPr>
              <w:t>activities provide further exploration of content, supplemental information, and skill building.</w:t>
            </w:r>
            <w:r>
              <w:rPr>
                <w:i/>
              </w:rPr>
              <w:t xml:space="preserve"> </w:t>
            </w:r>
            <w:r w:rsidRPr="005B10FE">
              <w:rPr>
                <w:i/>
              </w:rPr>
              <w:t xml:space="preserve">Students may complete </w:t>
            </w:r>
            <w:r>
              <w:rPr>
                <w:i/>
              </w:rPr>
              <w:t>items</w:t>
            </w:r>
            <w:r w:rsidRPr="005B10FE">
              <w:rPr>
                <w:i/>
              </w:rPr>
              <w:t xml:space="preserve"> in this section </w:t>
            </w:r>
            <w:r>
              <w:rPr>
                <w:i/>
              </w:rPr>
              <w:t xml:space="preserve">on their own or </w:t>
            </w:r>
            <w:r w:rsidRPr="005B10FE">
              <w:rPr>
                <w:i/>
              </w:rPr>
              <w:t xml:space="preserve">as selected by the instructor. </w:t>
            </w:r>
          </w:p>
        </w:tc>
        <w:tc>
          <w:tcPr>
            <w:tcW w:w="1440" w:type="dxa"/>
            <w:tcBorders>
              <w:bottom w:val="single" w:sz="4" w:space="0" w:color="000000" w:themeColor="text1"/>
            </w:tcBorders>
            <w:shd w:val="pct10" w:color="auto" w:fill="auto"/>
          </w:tcPr>
          <w:p w14:paraId="297B0476" w14:textId="21E60B30" w:rsidR="000E582D" w:rsidRPr="00B47F54" w:rsidRDefault="000E582D" w:rsidP="000E582D">
            <w:pPr>
              <w:rPr>
                <w:rFonts w:cs="Arial"/>
                <w:szCs w:val="20"/>
              </w:rPr>
            </w:pPr>
            <w:r w:rsidRPr="005B10FE">
              <w:rPr>
                <w:rFonts w:cs="Arial"/>
                <w:b/>
                <w:i/>
                <w:szCs w:val="20"/>
              </w:rPr>
              <w:t>Alignment</w:t>
            </w:r>
          </w:p>
        </w:tc>
        <w:tc>
          <w:tcPr>
            <w:tcW w:w="1440" w:type="dxa"/>
            <w:tcBorders>
              <w:bottom w:val="single" w:sz="4" w:space="0" w:color="000000" w:themeColor="text1"/>
            </w:tcBorders>
            <w:shd w:val="pct10" w:color="auto" w:fill="auto"/>
          </w:tcPr>
          <w:p w14:paraId="0DBD3CA8" w14:textId="77777777" w:rsidR="000E582D" w:rsidRPr="005B10FE" w:rsidRDefault="000E582D" w:rsidP="000E582D">
            <w:pPr>
              <w:tabs>
                <w:tab w:val="left" w:pos="0"/>
                <w:tab w:val="left" w:pos="3720"/>
              </w:tabs>
              <w:outlineLvl w:val="0"/>
              <w:rPr>
                <w:rFonts w:cs="Arial"/>
                <w:b/>
                <w:i/>
                <w:szCs w:val="20"/>
              </w:rPr>
            </w:pPr>
            <w:r w:rsidRPr="005B10FE">
              <w:rPr>
                <w:rFonts w:cs="Arial"/>
                <w:b/>
                <w:i/>
                <w:szCs w:val="20"/>
              </w:rPr>
              <w:t>Pages/AIE/</w:t>
            </w:r>
          </w:p>
          <w:p w14:paraId="6F66F5E3" w14:textId="2FCCBE1E" w:rsidR="000E582D" w:rsidRDefault="000E582D" w:rsidP="000E582D">
            <w:pPr>
              <w:rPr>
                <w:rFonts w:cs="Arial"/>
                <w:color w:val="000000"/>
                <w:szCs w:val="20"/>
              </w:rPr>
            </w:pPr>
            <w:r w:rsidRPr="005B10FE">
              <w:rPr>
                <w:rFonts w:cs="Arial"/>
                <w:b/>
                <w:i/>
                <w:szCs w:val="20"/>
              </w:rPr>
              <w:t>Generic</w:t>
            </w:r>
          </w:p>
        </w:tc>
      </w:tr>
      <w:tr w:rsidR="005B10FE" w:rsidRPr="00842155" w14:paraId="7520EB38" w14:textId="77777777" w:rsidTr="005B10FE">
        <w:tc>
          <w:tcPr>
            <w:tcW w:w="10170" w:type="dxa"/>
            <w:tcBorders>
              <w:bottom w:val="single" w:sz="4" w:space="0" w:color="000000" w:themeColor="text1"/>
            </w:tcBorders>
            <w:tcMar>
              <w:top w:w="115" w:type="dxa"/>
              <w:left w:w="115" w:type="dxa"/>
              <w:bottom w:w="115" w:type="dxa"/>
              <w:right w:w="115" w:type="dxa"/>
            </w:tcMar>
          </w:tcPr>
          <w:p w14:paraId="2889DC68" w14:textId="77777777" w:rsidR="00AC41BA" w:rsidRPr="00AC41BA" w:rsidRDefault="00AC41BA" w:rsidP="00AC41BA">
            <w:pPr>
              <w:pStyle w:val="AssignmentsLevel1"/>
              <w:rPr>
                <w:b/>
              </w:rPr>
            </w:pPr>
            <w:r w:rsidRPr="00AC41BA">
              <w:rPr>
                <w:b/>
              </w:rPr>
              <w:t>Environmental Modifications</w:t>
            </w:r>
          </w:p>
          <w:p w14:paraId="4BD953FA" w14:textId="77777777" w:rsidR="00AC41BA" w:rsidRDefault="00AC41BA" w:rsidP="00AC41BA">
            <w:pPr>
              <w:pStyle w:val="AssignmentsLevel1"/>
            </w:pPr>
          </w:p>
          <w:p w14:paraId="6B77819F" w14:textId="77777777" w:rsidR="00AC41BA" w:rsidRDefault="00AC41BA" w:rsidP="00AC41BA">
            <w:pPr>
              <w:pStyle w:val="AssignmentsLevel1"/>
            </w:pPr>
            <w:r w:rsidRPr="00AC41BA">
              <w:rPr>
                <w:b/>
              </w:rPr>
              <w:t>Read</w:t>
            </w:r>
            <w:r>
              <w:t xml:space="preserve"> the Case Study at the end of Ch. 1 of </w:t>
            </w:r>
            <w:r w:rsidRPr="00614722">
              <w:rPr>
                <w:i/>
              </w:rPr>
              <w:t>The Life Span</w:t>
            </w:r>
            <w:r>
              <w:t>.</w:t>
            </w:r>
          </w:p>
          <w:p w14:paraId="62B4AEDD" w14:textId="77777777" w:rsidR="00AC41BA" w:rsidRDefault="00AC41BA" w:rsidP="00AC41BA">
            <w:pPr>
              <w:pStyle w:val="AssignmentsLevel1"/>
            </w:pPr>
          </w:p>
          <w:p w14:paraId="48A54919" w14:textId="77777777" w:rsidR="005B10FE" w:rsidRPr="009F6FAF" w:rsidRDefault="00AC41BA" w:rsidP="00AC41BA">
            <w:pPr>
              <w:pStyle w:val="AssignmentsLevel1"/>
            </w:pPr>
            <w:r w:rsidRPr="00AC41BA">
              <w:rPr>
                <w:b/>
              </w:rPr>
              <w:t>Respond</w:t>
            </w:r>
            <w:r>
              <w:t xml:space="preserve"> to the fourth discussion question at the end of the case study in the Environmental Modifications discussion forum.</w:t>
            </w:r>
          </w:p>
        </w:tc>
        <w:tc>
          <w:tcPr>
            <w:tcW w:w="1440" w:type="dxa"/>
            <w:tcBorders>
              <w:bottom w:val="single" w:sz="4" w:space="0" w:color="000000" w:themeColor="text1"/>
            </w:tcBorders>
          </w:tcPr>
          <w:p w14:paraId="07F224BE" w14:textId="77777777" w:rsidR="005B10FE" w:rsidRPr="009F6FAF" w:rsidRDefault="00B47F54" w:rsidP="00C02CF0">
            <w:pPr>
              <w:rPr>
                <w:rFonts w:cs="Arial"/>
                <w:szCs w:val="20"/>
              </w:rPr>
            </w:pPr>
            <w:r w:rsidRPr="00B47F54">
              <w:rPr>
                <w:rFonts w:cs="Arial"/>
                <w:szCs w:val="20"/>
              </w:rPr>
              <w:t>1.1</w:t>
            </w:r>
          </w:p>
        </w:tc>
        <w:tc>
          <w:tcPr>
            <w:tcW w:w="1440" w:type="dxa"/>
            <w:tcBorders>
              <w:bottom w:val="single" w:sz="4" w:space="0" w:color="000000" w:themeColor="text1"/>
            </w:tcBorders>
          </w:tcPr>
          <w:p w14:paraId="6F784CA3" w14:textId="4F4E0A6C" w:rsidR="005B10FE" w:rsidRPr="009F6FAF" w:rsidRDefault="00B47F54" w:rsidP="008633D4">
            <w:pPr>
              <w:rPr>
                <w:rFonts w:cs="Arial"/>
                <w:szCs w:val="20"/>
              </w:rPr>
            </w:pPr>
            <w:r>
              <w:rPr>
                <w:rFonts w:cs="Arial"/>
                <w:color w:val="000000"/>
                <w:szCs w:val="20"/>
              </w:rPr>
              <w:t xml:space="preserve">Case Study: Analysis and posting = </w:t>
            </w:r>
            <w:r w:rsidR="008633D4">
              <w:rPr>
                <w:rFonts w:cs="Arial"/>
                <w:b/>
                <w:bCs/>
                <w:color w:val="000000"/>
                <w:szCs w:val="20"/>
              </w:rPr>
              <w:t>1</w:t>
            </w:r>
            <w:r>
              <w:rPr>
                <w:rFonts w:cs="Arial"/>
                <w:b/>
                <w:bCs/>
                <w:color w:val="000000"/>
                <w:szCs w:val="20"/>
              </w:rPr>
              <w:t xml:space="preserve"> hour</w:t>
            </w:r>
          </w:p>
        </w:tc>
      </w:tr>
      <w:tr w:rsidR="00FD5474" w:rsidRPr="00842155" w14:paraId="53CDF859" w14:textId="77777777" w:rsidTr="005B10FE">
        <w:tc>
          <w:tcPr>
            <w:tcW w:w="10170" w:type="dxa"/>
            <w:tcBorders>
              <w:bottom w:val="single" w:sz="4" w:space="0" w:color="000000" w:themeColor="text1"/>
            </w:tcBorders>
            <w:tcMar>
              <w:top w:w="115" w:type="dxa"/>
              <w:left w:w="115" w:type="dxa"/>
              <w:bottom w:w="115" w:type="dxa"/>
              <w:right w:w="115" w:type="dxa"/>
            </w:tcMar>
          </w:tcPr>
          <w:p w14:paraId="0AECB3AA" w14:textId="77777777" w:rsidR="00B47F54" w:rsidRPr="00B47F54" w:rsidRDefault="00B47F54" w:rsidP="00B47F54">
            <w:pPr>
              <w:rPr>
                <w:rFonts w:cs="Arial"/>
                <w:b/>
                <w:szCs w:val="20"/>
              </w:rPr>
            </w:pPr>
            <w:r w:rsidRPr="00B47F54">
              <w:rPr>
                <w:rFonts w:cs="Arial"/>
                <w:b/>
                <w:szCs w:val="20"/>
              </w:rPr>
              <w:t>Genetic Counseling</w:t>
            </w:r>
          </w:p>
          <w:p w14:paraId="35B53F06" w14:textId="77777777" w:rsidR="00B47F54" w:rsidRPr="00B47F54" w:rsidRDefault="00B47F54" w:rsidP="00B47F54">
            <w:pPr>
              <w:rPr>
                <w:rFonts w:cs="Arial"/>
                <w:szCs w:val="20"/>
              </w:rPr>
            </w:pPr>
          </w:p>
          <w:p w14:paraId="053FA0DA" w14:textId="77777777" w:rsidR="00B47F54" w:rsidRPr="00B47F54" w:rsidRDefault="00B47F54" w:rsidP="00B47F54">
            <w:pPr>
              <w:rPr>
                <w:rFonts w:cs="Arial"/>
                <w:szCs w:val="20"/>
              </w:rPr>
            </w:pPr>
            <w:r w:rsidRPr="00B47F54">
              <w:rPr>
                <w:rFonts w:cs="Arial"/>
                <w:b/>
                <w:szCs w:val="20"/>
              </w:rPr>
              <w:t>Read</w:t>
            </w:r>
            <w:r w:rsidRPr="00B47F54">
              <w:rPr>
                <w:rFonts w:cs="Arial"/>
                <w:szCs w:val="20"/>
              </w:rPr>
              <w:t xml:space="preserve"> the Case Study at the end of Ch. 2 of </w:t>
            </w:r>
            <w:r w:rsidRPr="00F433AB">
              <w:rPr>
                <w:rFonts w:cs="Arial"/>
                <w:i/>
                <w:szCs w:val="20"/>
              </w:rPr>
              <w:t>The Life Span</w:t>
            </w:r>
            <w:r w:rsidRPr="00B47F54">
              <w:rPr>
                <w:rFonts w:cs="Arial"/>
                <w:szCs w:val="20"/>
              </w:rPr>
              <w:t>.</w:t>
            </w:r>
          </w:p>
          <w:p w14:paraId="750A6C3C" w14:textId="77777777" w:rsidR="00B47F54" w:rsidRPr="00B47F54" w:rsidRDefault="00B47F54" w:rsidP="00B47F54">
            <w:pPr>
              <w:rPr>
                <w:rFonts w:cs="Arial"/>
                <w:szCs w:val="20"/>
              </w:rPr>
            </w:pPr>
          </w:p>
          <w:p w14:paraId="2BE73DF9" w14:textId="77777777" w:rsidR="00FD5474" w:rsidRPr="009F6FAF" w:rsidRDefault="00B47F54" w:rsidP="00B47F54">
            <w:pPr>
              <w:rPr>
                <w:rFonts w:cs="Arial"/>
                <w:szCs w:val="20"/>
              </w:rPr>
            </w:pPr>
            <w:r w:rsidRPr="00B47F54">
              <w:rPr>
                <w:rFonts w:cs="Arial"/>
                <w:b/>
                <w:szCs w:val="20"/>
              </w:rPr>
              <w:t>Respond</w:t>
            </w:r>
            <w:r w:rsidRPr="00B47F54">
              <w:rPr>
                <w:rFonts w:cs="Arial"/>
                <w:szCs w:val="20"/>
              </w:rPr>
              <w:t xml:space="preserve"> to the first discussion question at the end of the case study in the Genetic Counseling discussion forum.</w:t>
            </w:r>
          </w:p>
        </w:tc>
        <w:tc>
          <w:tcPr>
            <w:tcW w:w="1440" w:type="dxa"/>
            <w:tcBorders>
              <w:bottom w:val="single" w:sz="4" w:space="0" w:color="000000" w:themeColor="text1"/>
            </w:tcBorders>
          </w:tcPr>
          <w:p w14:paraId="61413CD1" w14:textId="77777777" w:rsidR="00FD5474" w:rsidRPr="009F6FAF" w:rsidRDefault="00B47F54" w:rsidP="00C02CF0">
            <w:pPr>
              <w:rPr>
                <w:rFonts w:cs="Arial"/>
                <w:szCs w:val="20"/>
              </w:rPr>
            </w:pPr>
            <w:r>
              <w:rPr>
                <w:rFonts w:cs="Arial"/>
                <w:color w:val="000000"/>
                <w:szCs w:val="20"/>
              </w:rPr>
              <w:t>1.2</w:t>
            </w:r>
          </w:p>
        </w:tc>
        <w:tc>
          <w:tcPr>
            <w:tcW w:w="1440" w:type="dxa"/>
            <w:tcBorders>
              <w:bottom w:val="single" w:sz="4" w:space="0" w:color="000000" w:themeColor="text1"/>
            </w:tcBorders>
          </w:tcPr>
          <w:p w14:paraId="1EC70315" w14:textId="73DF0EF7" w:rsidR="00FD5474" w:rsidRPr="009F6FAF" w:rsidRDefault="00B47F54" w:rsidP="008633D4">
            <w:pPr>
              <w:rPr>
                <w:rFonts w:cs="Arial"/>
                <w:szCs w:val="20"/>
              </w:rPr>
            </w:pPr>
            <w:r>
              <w:rPr>
                <w:rFonts w:cs="Arial"/>
                <w:color w:val="000000"/>
                <w:szCs w:val="20"/>
              </w:rPr>
              <w:t xml:space="preserve">Case Study: Analysis and posting = </w:t>
            </w:r>
            <w:r w:rsidR="008633D4">
              <w:rPr>
                <w:rFonts w:cs="Arial"/>
                <w:b/>
                <w:bCs/>
                <w:color w:val="000000"/>
                <w:szCs w:val="20"/>
              </w:rPr>
              <w:t>1</w:t>
            </w:r>
            <w:r>
              <w:rPr>
                <w:rFonts w:cs="Arial"/>
                <w:b/>
                <w:bCs/>
                <w:color w:val="000000"/>
                <w:szCs w:val="20"/>
              </w:rPr>
              <w:t xml:space="preserve"> hour</w:t>
            </w:r>
          </w:p>
        </w:tc>
      </w:tr>
      <w:tr w:rsidR="00946217" w:rsidRPr="00842155" w14:paraId="58A1D1C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FBD3F42"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3A30810C"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1D37A6E" w14:textId="77777777" w:rsidR="00946217" w:rsidRPr="005B10FE" w:rsidRDefault="00946217" w:rsidP="00C02CF0">
            <w:pPr>
              <w:rPr>
                <w:rFonts w:cs="Arial"/>
                <w:b/>
                <w:i/>
                <w:szCs w:val="20"/>
              </w:rPr>
            </w:pPr>
            <w:r w:rsidRPr="005B10FE">
              <w:rPr>
                <w:rFonts w:cs="Arial"/>
                <w:b/>
                <w:i/>
                <w:szCs w:val="20"/>
              </w:rPr>
              <w:t>Points/AIE/</w:t>
            </w:r>
          </w:p>
          <w:p w14:paraId="590CBC54"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5B1ABBD5" w14:textId="77777777" w:rsidTr="005B10FE">
        <w:tc>
          <w:tcPr>
            <w:tcW w:w="10170" w:type="dxa"/>
            <w:tcMar>
              <w:top w:w="115" w:type="dxa"/>
              <w:left w:w="115" w:type="dxa"/>
              <w:bottom w:w="115" w:type="dxa"/>
              <w:right w:w="115" w:type="dxa"/>
            </w:tcMar>
          </w:tcPr>
          <w:p w14:paraId="52F9DBBE" w14:textId="77777777" w:rsidR="00F955FA" w:rsidRPr="00F955FA" w:rsidRDefault="00F955FA" w:rsidP="00F955FA">
            <w:pPr>
              <w:tabs>
                <w:tab w:val="left" w:pos="2329"/>
              </w:tabs>
              <w:rPr>
                <w:rFonts w:cs="Arial"/>
                <w:b/>
                <w:szCs w:val="20"/>
              </w:rPr>
            </w:pPr>
            <w:r w:rsidRPr="00F955FA">
              <w:rPr>
                <w:rFonts w:cs="Arial"/>
                <w:b/>
                <w:szCs w:val="20"/>
              </w:rPr>
              <w:t>Learning Before Birth</w:t>
            </w:r>
          </w:p>
          <w:p w14:paraId="566FEC0D" w14:textId="77777777" w:rsidR="00F955FA" w:rsidRPr="00F955FA" w:rsidRDefault="00F955FA" w:rsidP="00F955FA">
            <w:pPr>
              <w:tabs>
                <w:tab w:val="left" w:pos="2329"/>
              </w:tabs>
              <w:rPr>
                <w:rFonts w:cs="Arial"/>
                <w:b/>
                <w:szCs w:val="20"/>
              </w:rPr>
            </w:pPr>
          </w:p>
          <w:p w14:paraId="1EBF9B5F" w14:textId="77777777" w:rsidR="00F955FA" w:rsidRPr="00F955FA" w:rsidRDefault="00F955FA" w:rsidP="00F955FA">
            <w:pPr>
              <w:tabs>
                <w:tab w:val="left" w:pos="2329"/>
              </w:tabs>
              <w:rPr>
                <w:rStyle w:val="AssignmentsLevel1Char"/>
              </w:rPr>
            </w:pPr>
            <w:r w:rsidRPr="00F955FA">
              <w:rPr>
                <w:rFonts w:cs="Arial"/>
                <w:b/>
                <w:szCs w:val="20"/>
              </w:rPr>
              <w:lastRenderedPageBreak/>
              <w:t xml:space="preserve">Respond </w:t>
            </w:r>
            <w:r w:rsidRPr="00F955FA">
              <w:rPr>
                <w:rStyle w:val="AssignmentsLevel1Char"/>
              </w:rPr>
              <w:t>to the following question by Thursday: What are some issues—such as Fetal Alcohol Syndrome and low birth weight—that can affect learning before children are born? How might these issues impact learning later in life?</w:t>
            </w:r>
          </w:p>
          <w:p w14:paraId="37B84D86" w14:textId="77777777" w:rsidR="00F955FA" w:rsidRPr="00F955FA" w:rsidRDefault="00F955FA" w:rsidP="00F955FA">
            <w:pPr>
              <w:tabs>
                <w:tab w:val="left" w:pos="2329"/>
              </w:tabs>
              <w:rPr>
                <w:rFonts w:cs="Arial"/>
                <w:b/>
                <w:szCs w:val="20"/>
              </w:rPr>
            </w:pPr>
          </w:p>
          <w:p w14:paraId="3482E87E" w14:textId="77777777" w:rsidR="005B10FE" w:rsidRPr="00842155" w:rsidRDefault="00F955FA" w:rsidP="00F955FA">
            <w:pPr>
              <w:tabs>
                <w:tab w:val="left" w:pos="2329"/>
              </w:tabs>
              <w:rPr>
                <w:rFonts w:cs="Arial"/>
                <w:szCs w:val="20"/>
              </w:rPr>
            </w:pPr>
            <w:r w:rsidRPr="00F955FA">
              <w:rPr>
                <w:rFonts w:cs="Arial"/>
                <w:b/>
                <w:szCs w:val="20"/>
              </w:rPr>
              <w:t xml:space="preserve">Post </w:t>
            </w:r>
            <w:r w:rsidRPr="00F955FA">
              <w:rPr>
                <w:rStyle w:val="AssignmentsLevel1Char"/>
              </w:rPr>
              <w:t>constructive criticism, clarification, additional questions, or your own relevant thoughts to at least three of your classmates’ responses by Sunday.</w:t>
            </w:r>
          </w:p>
        </w:tc>
        <w:tc>
          <w:tcPr>
            <w:tcW w:w="1440" w:type="dxa"/>
          </w:tcPr>
          <w:p w14:paraId="1D1E094F" w14:textId="77777777" w:rsidR="005B10FE" w:rsidRPr="00842155" w:rsidRDefault="004767DE" w:rsidP="00C02CF0">
            <w:pPr>
              <w:tabs>
                <w:tab w:val="left" w:pos="2329"/>
              </w:tabs>
              <w:rPr>
                <w:rFonts w:cs="Arial"/>
                <w:szCs w:val="20"/>
              </w:rPr>
            </w:pPr>
            <w:r>
              <w:rPr>
                <w:rFonts w:cs="Arial"/>
                <w:color w:val="000000"/>
                <w:szCs w:val="20"/>
              </w:rPr>
              <w:lastRenderedPageBreak/>
              <w:t>1.2</w:t>
            </w:r>
          </w:p>
        </w:tc>
        <w:tc>
          <w:tcPr>
            <w:tcW w:w="1440" w:type="dxa"/>
          </w:tcPr>
          <w:p w14:paraId="2457E5E1" w14:textId="77777777" w:rsidR="005B10FE" w:rsidRPr="00842155" w:rsidRDefault="004767DE" w:rsidP="00C02CF0">
            <w:pPr>
              <w:tabs>
                <w:tab w:val="left" w:pos="2329"/>
              </w:tabs>
              <w:rPr>
                <w:rFonts w:cs="Arial"/>
                <w:szCs w:val="20"/>
              </w:rPr>
            </w:pPr>
            <w:r>
              <w:rPr>
                <w:rFonts w:cs="Arial"/>
                <w:color w:val="000000"/>
                <w:szCs w:val="20"/>
              </w:rPr>
              <w:t xml:space="preserve">Discussion: one post and </w:t>
            </w:r>
            <w:r>
              <w:rPr>
                <w:rFonts w:cs="Arial"/>
                <w:color w:val="000000"/>
                <w:szCs w:val="20"/>
              </w:rPr>
              <w:lastRenderedPageBreak/>
              <w:t xml:space="preserve">replies to three other posts = </w:t>
            </w:r>
            <w:r>
              <w:rPr>
                <w:rFonts w:cs="Arial"/>
                <w:b/>
                <w:bCs/>
                <w:color w:val="000000"/>
                <w:szCs w:val="20"/>
              </w:rPr>
              <w:t>1 hour</w:t>
            </w:r>
          </w:p>
        </w:tc>
      </w:tr>
      <w:tr w:rsidR="005B10FE" w:rsidRPr="00842155" w14:paraId="09E88598" w14:textId="77777777" w:rsidTr="005B10FE">
        <w:tc>
          <w:tcPr>
            <w:tcW w:w="10170" w:type="dxa"/>
            <w:tcMar>
              <w:top w:w="115" w:type="dxa"/>
              <w:left w:w="115" w:type="dxa"/>
              <w:bottom w:w="115" w:type="dxa"/>
              <w:right w:w="115" w:type="dxa"/>
            </w:tcMar>
          </w:tcPr>
          <w:p w14:paraId="2BA4C514" w14:textId="77777777" w:rsidR="004767DE" w:rsidRPr="004767DE" w:rsidRDefault="004767DE" w:rsidP="004767DE">
            <w:pPr>
              <w:rPr>
                <w:rFonts w:ascii="Times New Roman" w:hAnsi="Times New Roman"/>
                <w:sz w:val="24"/>
              </w:rPr>
            </w:pPr>
            <w:r w:rsidRPr="004767DE">
              <w:rPr>
                <w:rFonts w:cs="Arial"/>
                <w:b/>
                <w:bCs/>
                <w:color w:val="000000"/>
                <w:szCs w:val="20"/>
              </w:rPr>
              <w:lastRenderedPageBreak/>
              <w:t xml:space="preserve">Biological Beginnings </w:t>
            </w:r>
          </w:p>
          <w:p w14:paraId="6B295CEA" w14:textId="77777777" w:rsidR="004767DE" w:rsidRPr="004767DE" w:rsidRDefault="004767DE" w:rsidP="004767DE">
            <w:pPr>
              <w:rPr>
                <w:rFonts w:ascii="Times New Roman" w:hAnsi="Times New Roman"/>
                <w:sz w:val="24"/>
              </w:rPr>
            </w:pPr>
          </w:p>
          <w:p w14:paraId="2CDE763E" w14:textId="77777777" w:rsidR="00F75A25" w:rsidRDefault="00F75A25" w:rsidP="004767DE">
            <w:pPr>
              <w:rPr>
                <w:rFonts w:cs="Arial"/>
                <w:bCs/>
                <w:color w:val="000000"/>
                <w:szCs w:val="20"/>
              </w:rPr>
            </w:pPr>
            <w:r>
              <w:rPr>
                <w:rFonts w:cs="Arial"/>
                <w:b/>
                <w:bCs/>
                <w:color w:val="000000"/>
                <w:szCs w:val="20"/>
              </w:rPr>
              <w:t>Create</w:t>
            </w:r>
            <w:r>
              <w:rPr>
                <w:rFonts w:cs="Arial"/>
                <w:bCs/>
                <w:color w:val="000000"/>
                <w:szCs w:val="20"/>
              </w:rPr>
              <w:t xml:space="preserve"> a Padlet wall (</w:t>
            </w:r>
            <w:hyperlink r:id="rId23" w:history="1">
              <w:r w:rsidRPr="00BA5503">
                <w:rPr>
                  <w:rStyle w:val="Hyperlink"/>
                  <w:rFonts w:cs="Arial"/>
                  <w:bCs/>
                  <w:szCs w:val="20"/>
                </w:rPr>
                <w:t>http://padlet.com/</w:t>
              </w:r>
            </w:hyperlink>
            <w:r>
              <w:rPr>
                <w:rFonts w:cs="Arial"/>
                <w:bCs/>
                <w:color w:val="000000"/>
                <w:szCs w:val="20"/>
              </w:rPr>
              <w:t>).</w:t>
            </w:r>
          </w:p>
          <w:p w14:paraId="6D6AFE77" w14:textId="77777777" w:rsidR="00F75A25" w:rsidRDefault="00F75A25" w:rsidP="004767DE">
            <w:pPr>
              <w:rPr>
                <w:rFonts w:cs="Arial"/>
                <w:bCs/>
                <w:color w:val="000000"/>
                <w:szCs w:val="20"/>
              </w:rPr>
            </w:pPr>
          </w:p>
          <w:p w14:paraId="3CB1022F" w14:textId="77777777" w:rsidR="004767DE" w:rsidRPr="004767DE" w:rsidRDefault="00F75A25" w:rsidP="004767DE">
            <w:pPr>
              <w:rPr>
                <w:rFonts w:ascii="Times New Roman" w:hAnsi="Times New Roman"/>
                <w:sz w:val="24"/>
              </w:rPr>
            </w:pPr>
            <w:r w:rsidRPr="00F75A25">
              <w:rPr>
                <w:rFonts w:cs="Arial"/>
                <w:b/>
                <w:color w:val="000000"/>
                <w:szCs w:val="20"/>
              </w:rPr>
              <w:t>D</w:t>
            </w:r>
            <w:r w:rsidR="004767DE" w:rsidRPr="004767DE">
              <w:rPr>
                <w:rFonts w:cs="Arial"/>
                <w:b/>
                <w:color w:val="000000"/>
                <w:szCs w:val="20"/>
              </w:rPr>
              <w:t>escribe</w:t>
            </w:r>
            <w:r w:rsidR="004767DE" w:rsidRPr="004767DE">
              <w:rPr>
                <w:rFonts w:cs="Arial"/>
                <w:color w:val="000000"/>
                <w:szCs w:val="20"/>
              </w:rPr>
              <w:t xml:space="preserve"> the b</w:t>
            </w:r>
            <w:r>
              <w:rPr>
                <w:rFonts w:cs="Arial"/>
                <w:color w:val="000000"/>
                <w:szCs w:val="20"/>
              </w:rPr>
              <w:t>iological beginnings of a child on your wall using images and text.</w:t>
            </w:r>
            <w:r w:rsidR="004767DE" w:rsidRPr="004767DE">
              <w:rPr>
                <w:rFonts w:cs="Arial"/>
                <w:color w:val="000000"/>
                <w:szCs w:val="20"/>
              </w:rPr>
              <w:t xml:space="preserve"> Include the following:</w:t>
            </w:r>
          </w:p>
          <w:p w14:paraId="6DAD8EBA" w14:textId="77777777" w:rsidR="004767DE" w:rsidRPr="004767DE" w:rsidRDefault="004767DE" w:rsidP="004767DE">
            <w:pPr>
              <w:rPr>
                <w:rFonts w:ascii="Times New Roman" w:hAnsi="Times New Roman"/>
                <w:sz w:val="24"/>
              </w:rPr>
            </w:pPr>
          </w:p>
          <w:p w14:paraId="3649649D" w14:textId="77777777" w:rsidR="004767DE" w:rsidRPr="004767DE" w:rsidRDefault="004767DE" w:rsidP="004767DE">
            <w:pPr>
              <w:pStyle w:val="AssignmentsLevel2"/>
            </w:pPr>
            <w:r w:rsidRPr="004767DE">
              <w:t>Conception</w:t>
            </w:r>
          </w:p>
          <w:p w14:paraId="38A5BC5E" w14:textId="77777777" w:rsidR="004767DE" w:rsidRPr="004767DE" w:rsidRDefault="004767DE" w:rsidP="004767DE">
            <w:pPr>
              <w:pStyle w:val="AssignmentsLevel2"/>
            </w:pPr>
            <w:r w:rsidRPr="004767DE">
              <w:t>Prenatal development</w:t>
            </w:r>
          </w:p>
          <w:p w14:paraId="49383A1D" w14:textId="77777777" w:rsidR="004767DE" w:rsidRPr="004767DE" w:rsidRDefault="004767DE" w:rsidP="004767DE">
            <w:pPr>
              <w:pStyle w:val="AssignmentsLevel2"/>
            </w:pPr>
            <w:r w:rsidRPr="004767DE">
              <w:t>Birth</w:t>
            </w:r>
          </w:p>
          <w:p w14:paraId="0D1A4DD2" w14:textId="77777777" w:rsidR="004767DE" w:rsidRPr="004767DE" w:rsidRDefault="004767DE" w:rsidP="004767DE">
            <w:pPr>
              <w:rPr>
                <w:rFonts w:ascii="Times New Roman" w:hAnsi="Times New Roman"/>
                <w:sz w:val="24"/>
              </w:rPr>
            </w:pPr>
          </w:p>
          <w:p w14:paraId="45281840" w14:textId="77777777" w:rsidR="00F75A25" w:rsidRPr="004767DE" w:rsidRDefault="004767DE" w:rsidP="004767DE">
            <w:pPr>
              <w:rPr>
                <w:rFonts w:cs="Arial"/>
                <w:color w:val="000000"/>
                <w:szCs w:val="20"/>
              </w:rPr>
            </w:pPr>
            <w:r w:rsidRPr="004767DE">
              <w:rPr>
                <w:rFonts w:cs="Arial"/>
                <w:b/>
                <w:bCs/>
                <w:color w:val="000000"/>
                <w:szCs w:val="20"/>
              </w:rPr>
              <w:t xml:space="preserve">Submit </w:t>
            </w:r>
            <w:r w:rsidR="00F75A25">
              <w:rPr>
                <w:rFonts w:cs="Arial"/>
                <w:color w:val="000000"/>
                <w:szCs w:val="20"/>
              </w:rPr>
              <w:t>a link to your Padlet wall to Blackboard</w:t>
            </w:r>
            <w:r w:rsidRPr="004767DE">
              <w:rPr>
                <w:rFonts w:cs="Arial"/>
                <w:color w:val="000000"/>
                <w:szCs w:val="20"/>
              </w:rPr>
              <w:t xml:space="preserve"> by Friday.</w:t>
            </w:r>
          </w:p>
          <w:p w14:paraId="2E373A79" w14:textId="77777777" w:rsidR="005B10FE" w:rsidRDefault="004767DE" w:rsidP="004767DE">
            <w:pPr>
              <w:pStyle w:val="AssignmentsLevel1"/>
              <w:rPr>
                <w:color w:val="000000"/>
              </w:rPr>
            </w:pPr>
            <w:r w:rsidRPr="004767DE">
              <w:rPr>
                <w:rFonts w:ascii="Times New Roman" w:hAnsi="Times New Roman" w:cs="Times New Roman"/>
                <w:sz w:val="24"/>
                <w:szCs w:val="24"/>
              </w:rPr>
              <w:br/>
            </w:r>
            <w:r w:rsidRPr="004767DE">
              <w:rPr>
                <w:b/>
                <w:bCs/>
                <w:color w:val="000000"/>
              </w:rPr>
              <w:t>Post</w:t>
            </w:r>
            <w:r w:rsidRPr="004767DE">
              <w:rPr>
                <w:color w:val="000000"/>
              </w:rPr>
              <w:t xml:space="preserve"> constructive criticism, clarification, additional questions, or your own relevant thoughts to at least three of your classmates’ posts by Sunday.</w:t>
            </w:r>
          </w:p>
          <w:p w14:paraId="17CB0B07" w14:textId="77777777" w:rsidR="00F75A25" w:rsidRDefault="00F75A25" w:rsidP="004767DE">
            <w:pPr>
              <w:pStyle w:val="AssignmentsLevel1"/>
              <w:rPr>
                <w:color w:val="000000"/>
              </w:rPr>
            </w:pPr>
          </w:p>
          <w:p w14:paraId="6372C190" w14:textId="77777777" w:rsidR="00F75A25" w:rsidRPr="00842155" w:rsidRDefault="00F75A25" w:rsidP="004767DE">
            <w:pPr>
              <w:pStyle w:val="AssignmentsLevel1"/>
            </w:pPr>
            <w:r w:rsidRPr="00576F1E">
              <w:rPr>
                <w:i/>
                <w:color w:val="111111"/>
              </w:rPr>
              <w:t>*Note</w:t>
            </w:r>
            <w:r w:rsidRPr="00576F1E">
              <w:rPr>
                <w:color w:val="111111"/>
              </w:rPr>
              <w:t>. For a tutorial on how to create a Padlet Wall view the “Cre</w:t>
            </w:r>
            <w:r>
              <w:rPr>
                <w:color w:val="111111"/>
              </w:rPr>
              <w:t>ating a Padlet Wall” video</w:t>
            </w:r>
            <w:r w:rsidRPr="00576F1E">
              <w:rPr>
                <w:color w:val="111111"/>
              </w:rPr>
              <w:t xml:space="preserve"> located at </w:t>
            </w:r>
            <w:hyperlink r:id="rId24" w:history="1">
              <w:r w:rsidRPr="00576F1E">
                <w:rPr>
                  <w:rStyle w:val="Hyperlink"/>
                </w:rPr>
                <w:t>https://vimeo.com/78189277</w:t>
              </w:r>
            </w:hyperlink>
            <w:r>
              <w:t xml:space="preserve"> [3:13]</w:t>
            </w:r>
            <w:r w:rsidRPr="00576F1E">
              <w:rPr>
                <w:color w:val="111111"/>
              </w:rPr>
              <w:t xml:space="preserve">. For a tutorial on how to post to your Padlet wall view the “Padlet Tutorial” video located at </w:t>
            </w:r>
            <w:hyperlink r:id="rId25" w:history="1">
              <w:r w:rsidRPr="00576F1E">
                <w:rPr>
                  <w:rStyle w:val="Hyperlink"/>
                </w:rPr>
                <w:t>https://vimeo.com/71431014</w:t>
              </w:r>
            </w:hyperlink>
            <w:r w:rsidRPr="00576F1E">
              <w:rPr>
                <w:color w:val="111111"/>
              </w:rPr>
              <w:t xml:space="preserve"> [2:38].</w:t>
            </w:r>
          </w:p>
        </w:tc>
        <w:tc>
          <w:tcPr>
            <w:tcW w:w="1440" w:type="dxa"/>
          </w:tcPr>
          <w:p w14:paraId="4478B017" w14:textId="77777777" w:rsidR="005B10FE" w:rsidRPr="00842155" w:rsidRDefault="00F75A25" w:rsidP="00C02CF0">
            <w:pPr>
              <w:tabs>
                <w:tab w:val="left" w:pos="2329"/>
              </w:tabs>
              <w:rPr>
                <w:rFonts w:cs="Arial"/>
                <w:szCs w:val="20"/>
              </w:rPr>
            </w:pPr>
            <w:r>
              <w:rPr>
                <w:rFonts w:cs="Arial"/>
                <w:color w:val="000000"/>
                <w:szCs w:val="20"/>
              </w:rPr>
              <w:t>1.2</w:t>
            </w:r>
          </w:p>
        </w:tc>
        <w:tc>
          <w:tcPr>
            <w:tcW w:w="1440" w:type="dxa"/>
          </w:tcPr>
          <w:p w14:paraId="65084915" w14:textId="77777777" w:rsidR="005B10FE" w:rsidRPr="00842155" w:rsidRDefault="00372BAA" w:rsidP="00C02CF0">
            <w:pPr>
              <w:tabs>
                <w:tab w:val="left" w:pos="2329"/>
              </w:tabs>
              <w:rPr>
                <w:rFonts w:cs="Arial"/>
                <w:szCs w:val="20"/>
              </w:rPr>
            </w:pPr>
            <w:r>
              <w:rPr>
                <w:rFonts w:cs="Arial"/>
                <w:color w:val="000000"/>
                <w:szCs w:val="20"/>
              </w:rPr>
              <w:t>Padlet wall</w:t>
            </w:r>
            <w:r w:rsidR="00F75A25">
              <w:rPr>
                <w:rFonts w:cs="Arial"/>
                <w:color w:val="000000"/>
                <w:szCs w:val="20"/>
              </w:rPr>
              <w:t xml:space="preserve">: private post, share, and comment = </w:t>
            </w:r>
            <w:r w:rsidR="00F75A25">
              <w:rPr>
                <w:rFonts w:cs="Arial"/>
                <w:b/>
                <w:bCs/>
                <w:color w:val="000000"/>
                <w:szCs w:val="20"/>
              </w:rPr>
              <w:t>1.5 hours</w:t>
            </w:r>
          </w:p>
        </w:tc>
      </w:tr>
      <w:tr w:rsidR="005B10FE" w:rsidRPr="007F339F" w14:paraId="38BD814F" w14:textId="77777777" w:rsidTr="005B10FE">
        <w:tc>
          <w:tcPr>
            <w:tcW w:w="10170" w:type="dxa"/>
            <w:tcBorders>
              <w:bottom w:val="single" w:sz="4" w:space="0" w:color="000000" w:themeColor="text1"/>
            </w:tcBorders>
            <w:tcMar>
              <w:top w:w="115" w:type="dxa"/>
              <w:left w:w="115" w:type="dxa"/>
              <w:bottom w:w="115" w:type="dxa"/>
              <w:right w:w="115" w:type="dxa"/>
            </w:tcMar>
          </w:tcPr>
          <w:p w14:paraId="3859DF54" w14:textId="77777777" w:rsidR="00F356EF" w:rsidRPr="00F356EF" w:rsidRDefault="00F356EF" w:rsidP="00F356EF">
            <w:pPr>
              <w:tabs>
                <w:tab w:val="left" w:pos="2329"/>
              </w:tabs>
              <w:rPr>
                <w:rFonts w:cs="Arial"/>
                <w:b/>
                <w:szCs w:val="20"/>
              </w:rPr>
            </w:pPr>
            <w:r w:rsidRPr="00F356EF">
              <w:rPr>
                <w:rFonts w:cs="Arial"/>
                <w:b/>
                <w:szCs w:val="20"/>
              </w:rPr>
              <w:t>Development Biography</w:t>
            </w:r>
          </w:p>
          <w:p w14:paraId="6AD95B73" w14:textId="77777777" w:rsidR="00F356EF" w:rsidRPr="00F356EF" w:rsidRDefault="00F356EF" w:rsidP="00F356EF">
            <w:pPr>
              <w:tabs>
                <w:tab w:val="left" w:pos="2329"/>
              </w:tabs>
              <w:rPr>
                <w:rFonts w:cs="Arial"/>
                <w:szCs w:val="20"/>
              </w:rPr>
            </w:pPr>
          </w:p>
          <w:p w14:paraId="2F9644FD" w14:textId="77777777" w:rsidR="00F356EF" w:rsidRPr="00F356EF" w:rsidRDefault="00F356EF" w:rsidP="00F356EF">
            <w:pPr>
              <w:tabs>
                <w:tab w:val="left" w:pos="2329"/>
              </w:tabs>
              <w:rPr>
                <w:rFonts w:cs="Arial"/>
                <w:szCs w:val="20"/>
              </w:rPr>
            </w:pPr>
            <w:r w:rsidRPr="00F356EF">
              <w:rPr>
                <w:rFonts w:cs="Arial"/>
                <w:b/>
                <w:szCs w:val="20"/>
              </w:rPr>
              <w:t xml:space="preserve">Write </w:t>
            </w:r>
            <w:r w:rsidRPr="00F356EF">
              <w:rPr>
                <w:rFonts w:cs="Arial"/>
                <w:szCs w:val="20"/>
              </w:rPr>
              <w:t>a 500- to 600-word entry in the Development Biography journal that addresses the following:</w:t>
            </w:r>
          </w:p>
          <w:p w14:paraId="32E15B47" w14:textId="77777777" w:rsidR="00F356EF" w:rsidRPr="00F356EF" w:rsidRDefault="00F356EF" w:rsidP="00F356EF">
            <w:pPr>
              <w:tabs>
                <w:tab w:val="left" w:pos="2329"/>
              </w:tabs>
              <w:rPr>
                <w:rFonts w:cs="Arial"/>
                <w:szCs w:val="20"/>
              </w:rPr>
            </w:pPr>
          </w:p>
          <w:p w14:paraId="0A778392" w14:textId="77777777" w:rsidR="00F356EF" w:rsidRPr="00F356EF" w:rsidRDefault="00F356EF" w:rsidP="00F356EF">
            <w:pPr>
              <w:pStyle w:val="AssignmentsLevel2"/>
            </w:pPr>
            <w:r w:rsidRPr="00F356EF">
              <w:t xml:space="preserve">What shaped your development in your childhood? </w:t>
            </w:r>
          </w:p>
          <w:p w14:paraId="25FF242C" w14:textId="77777777" w:rsidR="005B10FE" w:rsidRPr="009F6FAF" w:rsidRDefault="00F356EF" w:rsidP="00F356EF">
            <w:pPr>
              <w:pStyle w:val="AssignmentsLevel2"/>
            </w:pPr>
            <w:r w:rsidRPr="00F356EF">
              <w:t>What experiences can you remember that may have shaped the way that you learn and problem solv</w:t>
            </w:r>
            <w:r>
              <w:t>e?</w:t>
            </w:r>
          </w:p>
        </w:tc>
        <w:tc>
          <w:tcPr>
            <w:tcW w:w="1440" w:type="dxa"/>
            <w:tcBorders>
              <w:bottom w:val="single" w:sz="4" w:space="0" w:color="000000" w:themeColor="text1"/>
            </w:tcBorders>
          </w:tcPr>
          <w:p w14:paraId="481B854C" w14:textId="77777777" w:rsidR="005B10FE" w:rsidRPr="009F6FAF" w:rsidRDefault="00F356EF" w:rsidP="00C02CF0">
            <w:pPr>
              <w:tabs>
                <w:tab w:val="left" w:pos="2329"/>
              </w:tabs>
              <w:rPr>
                <w:rFonts w:cs="Arial"/>
                <w:szCs w:val="20"/>
              </w:rPr>
            </w:pPr>
            <w:r>
              <w:rPr>
                <w:rFonts w:cs="Arial"/>
                <w:szCs w:val="20"/>
              </w:rPr>
              <w:t>1.1</w:t>
            </w:r>
          </w:p>
        </w:tc>
        <w:tc>
          <w:tcPr>
            <w:tcW w:w="1440" w:type="dxa"/>
            <w:tcBorders>
              <w:bottom w:val="single" w:sz="4" w:space="0" w:color="000000" w:themeColor="text1"/>
            </w:tcBorders>
          </w:tcPr>
          <w:p w14:paraId="62D5A23A" w14:textId="77777777" w:rsidR="005B10FE" w:rsidRPr="009F6FAF" w:rsidRDefault="00F356EF" w:rsidP="00C02CF0">
            <w:pPr>
              <w:tabs>
                <w:tab w:val="left" w:pos="2329"/>
              </w:tabs>
              <w:rPr>
                <w:rFonts w:cs="Arial"/>
                <w:szCs w:val="20"/>
              </w:rPr>
            </w:pPr>
            <w:r>
              <w:rPr>
                <w:rFonts w:cs="Arial"/>
                <w:color w:val="000000"/>
                <w:szCs w:val="20"/>
              </w:rPr>
              <w:t xml:space="preserve">Paper: one private post = </w:t>
            </w:r>
            <w:r>
              <w:rPr>
                <w:rFonts w:cs="Arial"/>
                <w:b/>
                <w:bCs/>
                <w:color w:val="000000"/>
                <w:szCs w:val="20"/>
              </w:rPr>
              <w:t>.5 hours</w:t>
            </w:r>
          </w:p>
        </w:tc>
      </w:tr>
    </w:tbl>
    <w:p w14:paraId="52ADAAA0" w14:textId="77777777" w:rsidR="008867EB" w:rsidRPr="00035EB6" w:rsidRDefault="008867EB" w:rsidP="008867EB">
      <w:pPr>
        <w:pStyle w:val="AssignmentsLevel2"/>
        <w:numPr>
          <w:ilvl w:val="0"/>
          <w:numId w:val="0"/>
        </w:numPr>
        <w:rPr>
          <w:sz w:val="22"/>
        </w:rPr>
      </w:pPr>
    </w:p>
    <w:p w14:paraId="6B779EBA" w14:textId="77777777" w:rsidR="006324AB" w:rsidRDefault="006324AB" w:rsidP="00100350">
      <w:pPr>
        <w:tabs>
          <w:tab w:val="left" w:pos="360"/>
        </w:tabs>
        <w:spacing w:before="60" w:after="60"/>
        <w:rPr>
          <w:rFonts w:cs="Arial"/>
          <w:szCs w:val="20"/>
        </w:rPr>
      </w:pPr>
    </w:p>
    <w:p w14:paraId="67114745"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1CE80C18"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58C906CE"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D24A906" w14:textId="77777777" w:rsidR="005B10FE" w:rsidRPr="00842155" w:rsidRDefault="005B10FE" w:rsidP="005B10FE">
            <w:pPr>
              <w:pStyle w:val="WeeklyTopicHeading1"/>
            </w:pPr>
            <w:bookmarkStart w:id="4" w:name="_Toc358980895"/>
            <w:r w:rsidRPr="0068364F">
              <w:t xml:space="preserve">Week </w:t>
            </w:r>
            <w:r>
              <w:t>Two</w:t>
            </w:r>
            <w:r w:rsidRPr="0068364F">
              <w:t xml:space="preserve">: </w:t>
            </w:r>
            <w:r w:rsidR="00555413" w:rsidRPr="00555413">
              <w:t>Infancy and Early Childhood Stage</w:t>
            </w:r>
            <w:bookmarkEnd w:id="4"/>
          </w:p>
        </w:tc>
        <w:tc>
          <w:tcPr>
            <w:tcW w:w="1440" w:type="dxa"/>
            <w:tcBorders>
              <w:left w:val="nil"/>
              <w:bottom w:val="single" w:sz="4" w:space="0" w:color="000000" w:themeColor="text1"/>
              <w:right w:val="nil"/>
            </w:tcBorders>
            <w:shd w:val="clear" w:color="auto" w:fill="BD313B"/>
          </w:tcPr>
          <w:p w14:paraId="5274F66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C1E12ED"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F34C0B8"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316FEA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4342323"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10453F" w:rsidRPr="00842155" w14:paraId="3160313A" w14:textId="77777777" w:rsidTr="00FD5474">
        <w:trPr>
          <w:trHeight w:val="30"/>
        </w:trPr>
        <w:tc>
          <w:tcPr>
            <w:tcW w:w="10170" w:type="dxa"/>
            <w:tcBorders>
              <w:bottom w:val="nil"/>
              <w:right w:val="nil"/>
            </w:tcBorders>
            <w:tcMar>
              <w:top w:w="115" w:type="dxa"/>
              <w:left w:w="115" w:type="dxa"/>
              <w:bottom w:w="115" w:type="dxa"/>
              <w:right w:w="115" w:type="dxa"/>
            </w:tcMar>
          </w:tcPr>
          <w:p w14:paraId="15D225DE" w14:textId="77777777" w:rsidR="0010453F" w:rsidRPr="00842155" w:rsidRDefault="005649DB" w:rsidP="0010453F">
            <w:pPr>
              <w:pStyle w:val="ObjectiveBullet"/>
              <w:numPr>
                <w:ilvl w:val="1"/>
                <w:numId w:val="30"/>
              </w:numPr>
              <w:tabs>
                <w:tab w:val="clear" w:pos="0"/>
              </w:tabs>
            </w:pPr>
            <w:r>
              <w:rPr>
                <w:color w:val="000000"/>
              </w:rPr>
              <w:t>Analyze</w:t>
            </w:r>
            <w:r w:rsidR="00633091">
              <w:rPr>
                <w:color w:val="000000"/>
              </w:rPr>
              <w:t xml:space="preserve"> the infancy and early childhood stages and a child’s developmental process.</w:t>
            </w:r>
          </w:p>
        </w:tc>
        <w:tc>
          <w:tcPr>
            <w:tcW w:w="2880" w:type="dxa"/>
            <w:gridSpan w:val="2"/>
            <w:tcBorders>
              <w:left w:val="nil"/>
              <w:bottom w:val="nil"/>
            </w:tcBorders>
          </w:tcPr>
          <w:p w14:paraId="3A037304" w14:textId="77777777" w:rsidR="0010453F" w:rsidRPr="00677264" w:rsidRDefault="005034DC" w:rsidP="0010453F">
            <w:pPr>
              <w:ind w:left="360" w:hanging="360"/>
              <w:rPr>
                <w:rFonts w:cs="Arial"/>
                <w:szCs w:val="20"/>
              </w:rPr>
            </w:pPr>
            <w:r>
              <w:rPr>
                <w:rFonts w:cs="Arial"/>
                <w:szCs w:val="20"/>
              </w:rPr>
              <w:t>CLO</w:t>
            </w:r>
            <w:r w:rsidR="00430CC1">
              <w:rPr>
                <w:rFonts w:cs="Arial"/>
                <w:szCs w:val="20"/>
              </w:rPr>
              <w:t>3</w:t>
            </w:r>
          </w:p>
        </w:tc>
      </w:tr>
      <w:tr w:rsidR="0010453F" w:rsidRPr="00842155" w14:paraId="7B580E87"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24D5091" w14:textId="77777777" w:rsidR="0010453F" w:rsidRPr="00842155" w:rsidRDefault="00AD25BB" w:rsidP="0010453F">
            <w:pPr>
              <w:pStyle w:val="ObjectiveBullet"/>
              <w:numPr>
                <w:ilvl w:val="1"/>
                <w:numId w:val="30"/>
              </w:numPr>
            </w:pPr>
            <w:r>
              <w:rPr>
                <w:color w:val="000000"/>
              </w:rPr>
              <w:t>Analyze aspects of cognitive, socioemotional, and physical development in the infancy and early childhood stages.</w:t>
            </w:r>
          </w:p>
        </w:tc>
        <w:tc>
          <w:tcPr>
            <w:tcW w:w="2880" w:type="dxa"/>
            <w:gridSpan w:val="2"/>
            <w:tcBorders>
              <w:top w:val="nil"/>
              <w:left w:val="nil"/>
              <w:bottom w:val="nil"/>
            </w:tcBorders>
          </w:tcPr>
          <w:p w14:paraId="7B18A3FD" w14:textId="77777777" w:rsidR="0010453F" w:rsidRPr="00677264" w:rsidRDefault="005034DC" w:rsidP="0010453F">
            <w:pPr>
              <w:ind w:left="360" w:hanging="360"/>
              <w:rPr>
                <w:rFonts w:cs="Arial"/>
                <w:szCs w:val="20"/>
              </w:rPr>
            </w:pPr>
            <w:r>
              <w:rPr>
                <w:rFonts w:cs="Arial"/>
                <w:szCs w:val="20"/>
              </w:rPr>
              <w:t>CLO</w:t>
            </w:r>
            <w:r w:rsidR="00430CC1">
              <w:rPr>
                <w:rFonts w:cs="Arial"/>
                <w:szCs w:val="20"/>
              </w:rPr>
              <w:t>4</w:t>
            </w:r>
          </w:p>
        </w:tc>
      </w:tr>
      <w:tr w:rsidR="00FD5474" w:rsidRPr="00842155" w14:paraId="7A1CA9AA"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C32475A"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FE840B5"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C0720B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87EF8D4"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7E307753" w14:textId="77777777" w:rsidTr="005B10FE">
        <w:tc>
          <w:tcPr>
            <w:tcW w:w="10170" w:type="dxa"/>
            <w:tcMar>
              <w:top w:w="115" w:type="dxa"/>
              <w:left w:w="115" w:type="dxa"/>
              <w:bottom w:w="115" w:type="dxa"/>
              <w:right w:w="115" w:type="dxa"/>
            </w:tcMar>
          </w:tcPr>
          <w:p w14:paraId="38A5D7FE" w14:textId="77777777" w:rsidR="00FD5474" w:rsidRPr="00E3447E" w:rsidRDefault="00AD25BB" w:rsidP="005B10FE">
            <w:pPr>
              <w:ind w:left="360" w:hanging="360"/>
              <w:rPr>
                <w:rFonts w:cs="Arial"/>
                <w:szCs w:val="20"/>
              </w:rPr>
            </w:pPr>
            <w:r>
              <w:rPr>
                <w:rFonts w:cs="Arial"/>
                <w:b/>
                <w:bCs/>
                <w:color w:val="000000"/>
                <w:szCs w:val="20"/>
              </w:rPr>
              <w:t>Read</w:t>
            </w:r>
            <w:r>
              <w:rPr>
                <w:rFonts w:cs="Arial"/>
                <w:color w:val="000000"/>
                <w:szCs w:val="20"/>
              </w:rPr>
              <w:t xml:space="preserve"> Ch. 3–5 in </w:t>
            </w:r>
            <w:r>
              <w:rPr>
                <w:rFonts w:cs="Arial"/>
                <w:i/>
                <w:iCs/>
                <w:color w:val="000000"/>
                <w:szCs w:val="20"/>
              </w:rPr>
              <w:t>The Life Span</w:t>
            </w:r>
            <w:r>
              <w:rPr>
                <w:rFonts w:cs="Arial"/>
                <w:color w:val="000000"/>
                <w:szCs w:val="20"/>
              </w:rPr>
              <w:t>.</w:t>
            </w:r>
          </w:p>
        </w:tc>
        <w:tc>
          <w:tcPr>
            <w:tcW w:w="1440" w:type="dxa"/>
          </w:tcPr>
          <w:p w14:paraId="4D5C0137" w14:textId="77777777" w:rsidR="00FD5474" w:rsidRPr="009F6FAF" w:rsidRDefault="00AD25BB" w:rsidP="005B10FE">
            <w:pPr>
              <w:rPr>
                <w:rFonts w:cs="Arial"/>
                <w:szCs w:val="20"/>
              </w:rPr>
            </w:pPr>
            <w:r>
              <w:rPr>
                <w:rFonts w:cs="Arial"/>
                <w:szCs w:val="20"/>
              </w:rPr>
              <w:t>WEEK2</w:t>
            </w:r>
          </w:p>
        </w:tc>
        <w:tc>
          <w:tcPr>
            <w:tcW w:w="1440" w:type="dxa"/>
          </w:tcPr>
          <w:p w14:paraId="5DA781EE" w14:textId="77777777" w:rsidR="00FD5474" w:rsidRPr="009F6FAF" w:rsidRDefault="00FD5474" w:rsidP="005B10FE">
            <w:pPr>
              <w:rPr>
                <w:rFonts w:cs="Arial"/>
                <w:szCs w:val="20"/>
              </w:rPr>
            </w:pPr>
          </w:p>
        </w:tc>
      </w:tr>
      <w:tr w:rsidR="00FD5474" w:rsidRPr="00842155" w14:paraId="3E05D66A" w14:textId="77777777" w:rsidTr="005B10FE">
        <w:tc>
          <w:tcPr>
            <w:tcW w:w="10170" w:type="dxa"/>
            <w:tcMar>
              <w:top w:w="115" w:type="dxa"/>
              <w:left w:w="115" w:type="dxa"/>
              <w:bottom w:w="115" w:type="dxa"/>
              <w:right w:w="115" w:type="dxa"/>
            </w:tcMar>
          </w:tcPr>
          <w:p w14:paraId="245EB2A0" w14:textId="77777777" w:rsidR="00B46B75" w:rsidRDefault="00B46B75" w:rsidP="00B46B75">
            <w:pPr>
              <w:pStyle w:val="NormalWeb"/>
              <w:spacing w:before="0" w:beforeAutospacing="0" w:after="0" w:afterAutospacing="0"/>
            </w:pPr>
            <w:r>
              <w:rPr>
                <w:rFonts w:ascii="Arial" w:hAnsi="Arial" w:cs="Arial"/>
                <w:b/>
                <w:bCs/>
                <w:color w:val="000000"/>
                <w:sz w:val="20"/>
                <w:szCs w:val="20"/>
              </w:rPr>
              <w:t>Piaget and Vygotsky</w:t>
            </w:r>
          </w:p>
          <w:p w14:paraId="5FF7672F" w14:textId="77777777" w:rsidR="00B46B75" w:rsidRDefault="00B46B75" w:rsidP="00B46B75"/>
          <w:p w14:paraId="313E65B8" w14:textId="77777777" w:rsidR="00B46B75" w:rsidRDefault="00B46B75" w:rsidP="00B46B75">
            <w:pPr>
              <w:pStyle w:val="AssignmentsLevel1"/>
            </w:pPr>
            <w:r>
              <w:rPr>
                <w:b/>
                <w:bCs/>
              </w:rPr>
              <w:t>Watch</w:t>
            </w:r>
            <w:r>
              <w:t xml:space="preserve"> the “Differences between Piaget &amp; Vygotsky's Cognitive Development Theories” video [6:25] and read the associated web page at Education Portal (</w:t>
            </w:r>
            <w:hyperlink r:id="rId26" w:anchor="lesson" w:history="1">
              <w:r>
                <w:rPr>
                  <w:rStyle w:val="Hyperlink"/>
                  <w:color w:val="1155CC"/>
                </w:rPr>
                <w:t>http://education-portal.com/academy/lesson/differences-between-piaget-vygotskys-cognitive-development-theories.html#lesson</w:t>
              </w:r>
            </w:hyperlink>
            <w:r>
              <w:t>).</w:t>
            </w:r>
          </w:p>
          <w:p w14:paraId="41D1100C" w14:textId="77777777" w:rsidR="0043544A" w:rsidRDefault="0043544A" w:rsidP="00B46B75">
            <w:pPr>
              <w:pStyle w:val="AssignmentsLevel1"/>
              <w:rPr>
                <w:b/>
                <w:bCs/>
              </w:rPr>
            </w:pPr>
          </w:p>
          <w:p w14:paraId="38AF1A50" w14:textId="77777777" w:rsidR="00FD5474" w:rsidRDefault="00B46B75" w:rsidP="003A257A">
            <w:pPr>
              <w:pStyle w:val="AssignmentsLevel1"/>
            </w:pPr>
            <w:r>
              <w:rPr>
                <w:b/>
                <w:bCs/>
              </w:rPr>
              <w:t>Complete</w:t>
            </w:r>
            <w:r>
              <w:t xml:space="preserve"> the associated quiz by clicking on the Quiz tab above the video. </w:t>
            </w:r>
          </w:p>
          <w:p w14:paraId="30913ECA" w14:textId="77777777" w:rsidR="00BD5704" w:rsidRDefault="00BD5704" w:rsidP="003A257A">
            <w:pPr>
              <w:pStyle w:val="AssignmentsLevel1"/>
            </w:pPr>
          </w:p>
          <w:p w14:paraId="0C616BC9" w14:textId="5CFFE3EE" w:rsidR="00BD5704" w:rsidRPr="00842155" w:rsidRDefault="00BD5704" w:rsidP="003A257A">
            <w:pPr>
              <w:pStyle w:val="AssignmentsLevel1"/>
            </w:pPr>
            <w:r>
              <w:rPr>
                <w:b/>
                <w:bCs/>
              </w:rPr>
              <w:t>Post</w:t>
            </w:r>
            <w:r>
              <w:t xml:space="preserve"> any insights or questions you have after viewing the video in the </w:t>
            </w:r>
            <w:r w:rsidRPr="00BD5704">
              <w:t>Piaget and Vygotsky</w:t>
            </w:r>
            <w:r>
              <w:t xml:space="preserve"> discussion forum.</w:t>
            </w:r>
          </w:p>
        </w:tc>
        <w:tc>
          <w:tcPr>
            <w:tcW w:w="1440" w:type="dxa"/>
          </w:tcPr>
          <w:p w14:paraId="1070C62E" w14:textId="77777777" w:rsidR="00FD5474" w:rsidRPr="009F6FAF" w:rsidRDefault="001412A9" w:rsidP="005B10FE">
            <w:pPr>
              <w:rPr>
                <w:rFonts w:cs="Arial"/>
                <w:szCs w:val="20"/>
              </w:rPr>
            </w:pPr>
            <w:r>
              <w:rPr>
                <w:rFonts w:cs="Arial"/>
                <w:szCs w:val="20"/>
              </w:rPr>
              <w:t>2.1</w:t>
            </w:r>
          </w:p>
        </w:tc>
        <w:tc>
          <w:tcPr>
            <w:tcW w:w="1440" w:type="dxa"/>
          </w:tcPr>
          <w:p w14:paraId="7A148EDB" w14:textId="77777777" w:rsidR="00BD5704" w:rsidRPr="00A4521A" w:rsidRDefault="00BD5704" w:rsidP="00BD5704">
            <w:pPr>
              <w:rPr>
                <w:b/>
              </w:rPr>
            </w:pPr>
            <w:r>
              <w:t xml:space="preserve">Video: review and post response = </w:t>
            </w:r>
            <w:r w:rsidRPr="004C1926">
              <w:rPr>
                <w:b/>
              </w:rPr>
              <w:t>1 hour</w:t>
            </w:r>
          </w:p>
          <w:p w14:paraId="516F831D" w14:textId="7F26443B" w:rsidR="00FD5474" w:rsidRPr="009F6FAF" w:rsidRDefault="00FD5474" w:rsidP="005B10FE">
            <w:pPr>
              <w:rPr>
                <w:rFonts w:cs="Arial"/>
                <w:szCs w:val="20"/>
              </w:rPr>
            </w:pPr>
          </w:p>
        </w:tc>
      </w:tr>
      <w:tr w:rsidR="005B10FE" w:rsidRPr="007F339F" w14:paraId="67859BD6" w14:textId="77777777" w:rsidTr="005B10FE">
        <w:tc>
          <w:tcPr>
            <w:tcW w:w="10170" w:type="dxa"/>
            <w:tcMar>
              <w:top w:w="115" w:type="dxa"/>
              <w:left w:w="115" w:type="dxa"/>
              <w:bottom w:w="115" w:type="dxa"/>
              <w:right w:w="115" w:type="dxa"/>
            </w:tcMar>
          </w:tcPr>
          <w:p w14:paraId="00FF630C" w14:textId="77777777" w:rsidR="009A0FD9" w:rsidRPr="0043544A" w:rsidRDefault="009A0FD9" w:rsidP="0043544A">
            <w:pPr>
              <w:pStyle w:val="AssignmentsLevel1"/>
              <w:rPr>
                <w:b/>
              </w:rPr>
            </w:pPr>
            <w:r w:rsidRPr="0043544A">
              <w:rPr>
                <w:b/>
              </w:rPr>
              <w:t>Hierarchy of Needs</w:t>
            </w:r>
          </w:p>
          <w:p w14:paraId="60878239" w14:textId="77777777" w:rsidR="0043544A" w:rsidRDefault="0043544A" w:rsidP="0043544A">
            <w:pPr>
              <w:pStyle w:val="AssignmentsLevel1"/>
              <w:rPr>
                <w:rFonts w:ascii="Times New Roman" w:hAnsi="Times New Roman"/>
                <w:szCs w:val="24"/>
              </w:rPr>
            </w:pPr>
          </w:p>
          <w:p w14:paraId="499BADC2" w14:textId="77777777" w:rsidR="0043544A" w:rsidRDefault="009A0FD9" w:rsidP="0043544A">
            <w:pPr>
              <w:pStyle w:val="AssignmentsLevel1"/>
            </w:pPr>
            <w:r>
              <w:rPr>
                <w:b/>
                <w:bCs/>
              </w:rPr>
              <w:t>Watch</w:t>
            </w:r>
            <w:r>
              <w:t xml:space="preserve"> the “Real-life Example of Maslow's Hierarchy of Needs” video [4:57] on YouTube (</w:t>
            </w:r>
            <w:hyperlink r:id="rId27" w:history="1">
              <w:r>
                <w:rPr>
                  <w:rStyle w:val="Hyperlink"/>
                  <w:color w:val="1155CC"/>
                </w:rPr>
                <w:t>https://www.youtube.com/watch?v=rz6bkE6WQNs</w:t>
              </w:r>
            </w:hyperlink>
            <w:r>
              <w:t xml:space="preserve">). </w:t>
            </w:r>
          </w:p>
          <w:p w14:paraId="7465C3BD" w14:textId="77777777" w:rsidR="0043544A" w:rsidRDefault="0043544A" w:rsidP="0043544A">
            <w:pPr>
              <w:pStyle w:val="AssignmentsLevel1"/>
            </w:pPr>
          </w:p>
          <w:p w14:paraId="7F1328CF" w14:textId="77777777" w:rsidR="005B10FE" w:rsidRPr="009F6FAF" w:rsidRDefault="009A0FD9" w:rsidP="0043544A">
            <w:pPr>
              <w:pStyle w:val="AssignmentsLevel1"/>
            </w:pPr>
            <w:r>
              <w:rPr>
                <w:b/>
                <w:bCs/>
              </w:rPr>
              <w:t>Post</w:t>
            </w:r>
            <w:r>
              <w:t xml:space="preserve"> any insights or questions you have after viewing the video in the Hierarchy of Needs discussion for</w:t>
            </w:r>
            <w:r w:rsidR="00470FD3">
              <w:t>um.</w:t>
            </w:r>
          </w:p>
        </w:tc>
        <w:tc>
          <w:tcPr>
            <w:tcW w:w="1440" w:type="dxa"/>
            <w:tcBorders>
              <w:bottom w:val="single" w:sz="4" w:space="0" w:color="000000" w:themeColor="text1"/>
            </w:tcBorders>
          </w:tcPr>
          <w:p w14:paraId="1D1196D8" w14:textId="77777777" w:rsidR="005B10FE" w:rsidRPr="009F6FAF" w:rsidRDefault="00660A07" w:rsidP="005B10FE">
            <w:pPr>
              <w:rPr>
                <w:rFonts w:cs="Arial"/>
                <w:szCs w:val="20"/>
              </w:rPr>
            </w:pPr>
            <w:r>
              <w:rPr>
                <w:rFonts w:cs="Arial"/>
                <w:szCs w:val="20"/>
              </w:rPr>
              <w:t>2.2</w:t>
            </w:r>
          </w:p>
        </w:tc>
        <w:tc>
          <w:tcPr>
            <w:tcW w:w="1440" w:type="dxa"/>
            <w:tcBorders>
              <w:bottom w:val="single" w:sz="4" w:space="0" w:color="000000" w:themeColor="text1"/>
            </w:tcBorders>
          </w:tcPr>
          <w:p w14:paraId="53124D35" w14:textId="77777777" w:rsidR="00B54D10" w:rsidRPr="00A4521A" w:rsidRDefault="00B54D10" w:rsidP="00B54D10">
            <w:pPr>
              <w:rPr>
                <w:b/>
              </w:rPr>
            </w:pPr>
            <w:r>
              <w:t xml:space="preserve">Video: review and post response = </w:t>
            </w:r>
            <w:r w:rsidRPr="004C1926">
              <w:rPr>
                <w:b/>
              </w:rPr>
              <w:t>1 hour</w:t>
            </w:r>
          </w:p>
          <w:p w14:paraId="46D4A9DF" w14:textId="77777777" w:rsidR="005B10FE" w:rsidRPr="009F6FAF" w:rsidRDefault="005B10FE" w:rsidP="005B10FE">
            <w:pPr>
              <w:rPr>
                <w:rFonts w:cs="Arial"/>
                <w:szCs w:val="20"/>
              </w:rPr>
            </w:pPr>
          </w:p>
        </w:tc>
      </w:tr>
      <w:tr w:rsidR="00791189" w:rsidRPr="007F339F" w14:paraId="16271E50" w14:textId="77777777" w:rsidTr="005B10FE">
        <w:tc>
          <w:tcPr>
            <w:tcW w:w="10170" w:type="dxa"/>
            <w:tcMar>
              <w:top w:w="115" w:type="dxa"/>
              <w:left w:w="115" w:type="dxa"/>
              <w:bottom w:w="115" w:type="dxa"/>
              <w:right w:w="115" w:type="dxa"/>
            </w:tcMar>
          </w:tcPr>
          <w:p w14:paraId="1D0D0E5F" w14:textId="52F37A35" w:rsidR="00F94B7D" w:rsidRPr="00401536" w:rsidRDefault="0072706C" w:rsidP="00F94B7D">
            <w:pPr>
              <w:rPr>
                <w:rFonts w:ascii="Times New Roman" w:hAnsi="Times New Roman"/>
                <w:sz w:val="24"/>
              </w:rPr>
            </w:pPr>
            <w:r>
              <w:rPr>
                <w:rFonts w:cs="Arial"/>
                <w:b/>
                <w:bCs/>
                <w:color w:val="000000"/>
                <w:szCs w:val="20"/>
              </w:rPr>
              <w:t>Accelerating Development Case Study</w:t>
            </w:r>
          </w:p>
          <w:p w14:paraId="18ED10B4" w14:textId="77777777" w:rsidR="00F94B7D" w:rsidRPr="00401536" w:rsidRDefault="00F94B7D" w:rsidP="00F94B7D">
            <w:pPr>
              <w:rPr>
                <w:rFonts w:ascii="Times New Roman" w:hAnsi="Times New Roman"/>
                <w:sz w:val="24"/>
              </w:rPr>
            </w:pPr>
          </w:p>
          <w:p w14:paraId="22A3CE8A" w14:textId="6664544B" w:rsidR="00F94B7D" w:rsidRPr="00401536" w:rsidRDefault="00F94B7D" w:rsidP="008374B9">
            <w:r w:rsidRPr="00401536">
              <w:rPr>
                <w:rFonts w:cs="Arial"/>
                <w:b/>
                <w:bCs/>
                <w:color w:val="000000"/>
                <w:szCs w:val="20"/>
              </w:rPr>
              <w:t>Read</w:t>
            </w:r>
            <w:r w:rsidRPr="00401536">
              <w:rPr>
                <w:rFonts w:cs="Arial"/>
                <w:color w:val="000000"/>
                <w:szCs w:val="20"/>
              </w:rPr>
              <w:t xml:space="preserve"> the </w:t>
            </w:r>
            <w:r>
              <w:t>“</w:t>
            </w:r>
            <w:r w:rsidRPr="00401536">
              <w:t>Case Study</w:t>
            </w:r>
            <w:r>
              <w:t>”</w:t>
            </w:r>
            <w:r w:rsidRPr="00401536">
              <w:t xml:space="preserve"> </w:t>
            </w:r>
            <w:r>
              <w:t xml:space="preserve">section </w:t>
            </w:r>
            <w:r w:rsidRPr="00401536">
              <w:t xml:space="preserve">at the end of Ch. 3 </w:t>
            </w:r>
            <w:r>
              <w:t>in</w:t>
            </w:r>
            <w:r w:rsidRPr="00401536">
              <w:t xml:space="preserve"> </w:t>
            </w:r>
            <w:r w:rsidRPr="00401536">
              <w:rPr>
                <w:i/>
                <w:iCs/>
              </w:rPr>
              <w:t>The Life Span.</w:t>
            </w:r>
          </w:p>
          <w:p w14:paraId="4145ABD9" w14:textId="77777777" w:rsidR="00F94B7D" w:rsidRPr="00401536" w:rsidRDefault="00F94B7D" w:rsidP="00F94B7D">
            <w:pPr>
              <w:rPr>
                <w:rFonts w:ascii="Times New Roman" w:hAnsi="Times New Roman"/>
                <w:sz w:val="24"/>
              </w:rPr>
            </w:pPr>
          </w:p>
          <w:p w14:paraId="6DBA29D6" w14:textId="2C498E3D" w:rsidR="00F94B7D" w:rsidRPr="00401536" w:rsidRDefault="00F94B7D" w:rsidP="008374B9">
            <w:pPr>
              <w:pStyle w:val="AssignmentsLevel1"/>
            </w:pPr>
            <w:r w:rsidRPr="00401536">
              <w:rPr>
                <w:b/>
                <w:bCs/>
              </w:rPr>
              <w:t>Respond</w:t>
            </w:r>
            <w:r w:rsidR="008374B9">
              <w:t xml:space="preserve"> to the f</w:t>
            </w:r>
            <w:r w:rsidRPr="00401536">
              <w:t>ourth discussion question at the end of the Ch. 3 case study regarding environmental modifications.</w:t>
            </w:r>
          </w:p>
          <w:p w14:paraId="40286FA7" w14:textId="29BEE9C0" w:rsidR="00791189" w:rsidRPr="0043544A" w:rsidRDefault="00F94B7D" w:rsidP="00F94B7D">
            <w:pPr>
              <w:pStyle w:val="AssignmentsLevel1"/>
              <w:rPr>
                <w:b/>
              </w:rPr>
            </w:pPr>
            <w:r w:rsidRPr="00401536">
              <w:rPr>
                <w:rFonts w:ascii="Times New Roman" w:hAnsi="Times New Roman" w:cs="Times New Roman"/>
                <w:sz w:val="24"/>
                <w:szCs w:val="24"/>
              </w:rPr>
              <w:lastRenderedPageBreak/>
              <w:br/>
            </w:r>
            <w:r w:rsidRPr="00401536">
              <w:rPr>
                <w:b/>
                <w:bCs/>
                <w:color w:val="000000"/>
              </w:rPr>
              <w:t>Post</w:t>
            </w:r>
            <w:r w:rsidRPr="00401536">
              <w:rPr>
                <w:color w:val="000000"/>
              </w:rPr>
              <w:t xml:space="preserve"> constructive criticism, clarification, additional questions, or your own relevant thoughts to at least three of your classmates’ response</w:t>
            </w:r>
            <w:r w:rsidR="007E6824">
              <w:rPr>
                <w:color w:val="000000"/>
              </w:rPr>
              <w:t>s.</w:t>
            </w:r>
          </w:p>
        </w:tc>
        <w:tc>
          <w:tcPr>
            <w:tcW w:w="1440" w:type="dxa"/>
            <w:tcBorders>
              <w:bottom w:val="single" w:sz="4" w:space="0" w:color="000000" w:themeColor="text1"/>
            </w:tcBorders>
          </w:tcPr>
          <w:p w14:paraId="6A503E38" w14:textId="3F7F151B" w:rsidR="00791189" w:rsidRDefault="003C1FE5" w:rsidP="005B10FE">
            <w:pPr>
              <w:rPr>
                <w:rFonts w:cs="Arial"/>
                <w:szCs w:val="20"/>
              </w:rPr>
            </w:pPr>
            <w:r>
              <w:rPr>
                <w:rFonts w:cs="Arial"/>
                <w:szCs w:val="20"/>
              </w:rPr>
              <w:lastRenderedPageBreak/>
              <w:t>2.2</w:t>
            </w:r>
          </w:p>
        </w:tc>
        <w:tc>
          <w:tcPr>
            <w:tcW w:w="1440" w:type="dxa"/>
            <w:tcBorders>
              <w:bottom w:val="single" w:sz="4" w:space="0" w:color="000000" w:themeColor="text1"/>
            </w:tcBorders>
          </w:tcPr>
          <w:p w14:paraId="236FE168" w14:textId="33609D22" w:rsidR="00791189" w:rsidRDefault="009363C7" w:rsidP="00B54D10">
            <w:r>
              <w:rPr>
                <w:rFonts w:cs="Arial"/>
                <w:color w:val="000000"/>
                <w:szCs w:val="20"/>
              </w:rPr>
              <w:t xml:space="preserve">Discussion: one post and replies to three other posts = </w:t>
            </w:r>
            <w:r>
              <w:rPr>
                <w:rFonts w:cs="Arial"/>
                <w:b/>
                <w:bCs/>
                <w:color w:val="000000"/>
                <w:szCs w:val="20"/>
              </w:rPr>
              <w:t>1 hour</w:t>
            </w:r>
          </w:p>
        </w:tc>
      </w:tr>
      <w:tr w:rsidR="00791189" w:rsidRPr="007F339F" w14:paraId="14FB91E1" w14:textId="77777777" w:rsidTr="005B10FE">
        <w:tc>
          <w:tcPr>
            <w:tcW w:w="10170" w:type="dxa"/>
            <w:tcMar>
              <w:top w:w="115" w:type="dxa"/>
              <w:left w:w="115" w:type="dxa"/>
              <w:bottom w:w="115" w:type="dxa"/>
              <w:right w:w="115" w:type="dxa"/>
            </w:tcMar>
          </w:tcPr>
          <w:p w14:paraId="6BBF1032" w14:textId="060A559F" w:rsidR="00F94B7D" w:rsidRPr="00401536" w:rsidRDefault="001D1CCB" w:rsidP="00F94B7D">
            <w:pPr>
              <w:rPr>
                <w:rFonts w:ascii="Times New Roman" w:hAnsi="Times New Roman"/>
                <w:sz w:val="24"/>
              </w:rPr>
            </w:pPr>
            <w:r>
              <w:rPr>
                <w:rFonts w:cs="Arial"/>
                <w:b/>
                <w:bCs/>
                <w:color w:val="000000"/>
                <w:szCs w:val="20"/>
              </w:rPr>
              <w:t>Transmission Sequence</w:t>
            </w:r>
            <w:r w:rsidR="00F94B7D" w:rsidRPr="00401536">
              <w:rPr>
                <w:rFonts w:cs="Arial"/>
                <w:b/>
                <w:bCs/>
                <w:color w:val="000000"/>
                <w:szCs w:val="20"/>
              </w:rPr>
              <w:t xml:space="preserve"> Case Studies</w:t>
            </w:r>
          </w:p>
          <w:p w14:paraId="1BDD49B9" w14:textId="77777777" w:rsidR="00F94B7D" w:rsidRPr="00401536" w:rsidRDefault="00F94B7D" w:rsidP="00F94B7D">
            <w:pPr>
              <w:rPr>
                <w:rFonts w:ascii="Times New Roman" w:hAnsi="Times New Roman"/>
                <w:sz w:val="24"/>
              </w:rPr>
            </w:pPr>
          </w:p>
          <w:p w14:paraId="1DA142C4" w14:textId="1D330FB5" w:rsidR="00F94B7D" w:rsidRPr="00401536" w:rsidRDefault="00F94B7D" w:rsidP="003A257A">
            <w:r w:rsidRPr="00401536">
              <w:rPr>
                <w:rFonts w:cs="Arial"/>
                <w:b/>
                <w:bCs/>
                <w:color w:val="000000"/>
                <w:szCs w:val="20"/>
              </w:rPr>
              <w:t>Read</w:t>
            </w:r>
            <w:r w:rsidRPr="00401536">
              <w:rPr>
                <w:rFonts w:cs="Arial"/>
                <w:color w:val="000000"/>
                <w:szCs w:val="20"/>
              </w:rPr>
              <w:t xml:space="preserve"> the </w:t>
            </w:r>
            <w:r>
              <w:t>“</w:t>
            </w:r>
            <w:r w:rsidRPr="00401536">
              <w:t>Case Study</w:t>
            </w:r>
            <w:r>
              <w:t>”</w:t>
            </w:r>
            <w:r w:rsidRPr="00401536">
              <w:t xml:space="preserve"> </w:t>
            </w:r>
            <w:r>
              <w:t xml:space="preserve">section </w:t>
            </w:r>
            <w:r w:rsidRPr="00401536">
              <w:t xml:space="preserve">at the end of Ch. 4 </w:t>
            </w:r>
            <w:r>
              <w:t>in</w:t>
            </w:r>
            <w:r w:rsidRPr="00401536">
              <w:rPr>
                <w:i/>
                <w:iCs/>
              </w:rPr>
              <w:t xml:space="preserve"> The Life Span.</w:t>
            </w:r>
          </w:p>
          <w:p w14:paraId="4E8B2D32" w14:textId="77777777" w:rsidR="00F94B7D" w:rsidRPr="00401536" w:rsidRDefault="00F94B7D" w:rsidP="00F94B7D">
            <w:pPr>
              <w:rPr>
                <w:rFonts w:ascii="Times New Roman" w:hAnsi="Times New Roman"/>
                <w:sz w:val="24"/>
              </w:rPr>
            </w:pPr>
          </w:p>
          <w:p w14:paraId="399C7B5F" w14:textId="296DD6EA" w:rsidR="003A257A" w:rsidRDefault="00F94B7D" w:rsidP="003A257A">
            <w:pPr>
              <w:pStyle w:val="AssignmentsLevel1"/>
            </w:pPr>
            <w:r w:rsidRPr="00401536">
              <w:rPr>
                <w:b/>
                <w:bCs/>
              </w:rPr>
              <w:t>Respond</w:t>
            </w:r>
            <w:r w:rsidRPr="00401536">
              <w:t xml:space="preserve"> to the</w:t>
            </w:r>
            <w:r w:rsidR="003A257A">
              <w:t xml:space="preserve"> following question: How does the transmission sequence apply to th</w:t>
            </w:r>
            <w:r w:rsidR="00C53195">
              <w:t>is</w:t>
            </w:r>
            <w:r w:rsidR="003A257A">
              <w:t xml:space="preserve"> case according to the model of intergenerational transmission of attachment?</w:t>
            </w:r>
            <w:r w:rsidR="00C53195">
              <w:t xml:space="preserve"> How might this information be useful to a counselor?</w:t>
            </w:r>
          </w:p>
          <w:p w14:paraId="52A8C5C5" w14:textId="7C502596" w:rsidR="00791189" w:rsidRPr="0043544A" w:rsidRDefault="00F94B7D" w:rsidP="00F94B7D">
            <w:pPr>
              <w:pStyle w:val="AssignmentsLevel1"/>
              <w:rPr>
                <w:b/>
              </w:rPr>
            </w:pPr>
            <w:r w:rsidRPr="00401536">
              <w:rPr>
                <w:rFonts w:ascii="Times New Roman" w:hAnsi="Times New Roman" w:cs="Times New Roman"/>
                <w:sz w:val="24"/>
                <w:szCs w:val="24"/>
              </w:rPr>
              <w:br/>
            </w:r>
            <w:r w:rsidRPr="00401536">
              <w:rPr>
                <w:b/>
                <w:bCs/>
                <w:color w:val="000000"/>
              </w:rPr>
              <w:t>Post</w:t>
            </w:r>
            <w:r w:rsidRPr="00401536">
              <w:rPr>
                <w:color w:val="000000"/>
              </w:rPr>
              <w:t xml:space="preserve"> constructive criticism, clarification, additional questions, or your own relevant thoughts to at least three of your classmates’ response</w:t>
            </w:r>
            <w:r w:rsidR="007E6824">
              <w:rPr>
                <w:color w:val="000000"/>
              </w:rPr>
              <w:t>s.</w:t>
            </w:r>
          </w:p>
        </w:tc>
        <w:tc>
          <w:tcPr>
            <w:tcW w:w="1440" w:type="dxa"/>
            <w:tcBorders>
              <w:bottom w:val="single" w:sz="4" w:space="0" w:color="000000" w:themeColor="text1"/>
            </w:tcBorders>
          </w:tcPr>
          <w:p w14:paraId="2FB7F0DB" w14:textId="09597AAA" w:rsidR="00791189" w:rsidRDefault="003C1FE5" w:rsidP="005B10FE">
            <w:pPr>
              <w:rPr>
                <w:rFonts w:cs="Arial"/>
                <w:szCs w:val="20"/>
              </w:rPr>
            </w:pPr>
            <w:r>
              <w:rPr>
                <w:rFonts w:cs="Arial"/>
                <w:szCs w:val="20"/>
              </w:rPr>
              <w:t>2.2</w:t>
            </w:r>
          </w:p>
        </w:tc>
        <w:tc>
          <w:tcPr>
            <w:tcW w:w="1440" w:type="dxa"/>
            <w:tcBorders>
              <w:bottom w:val="single" w:sz="4" w:space="0" w:color="000000" w:themeColor="text1"/>
            </w:tcBorders>
          </w:tcPr>
          <w:p w14:paraId="3E9FD6AD" w14:textId="1C78F460" w:rsidR="00791189" w:rsidRDefault="009363C7" w:rsidP="00B54D10">
            <w:r>
              <w:rPr>
                <w:rFonts w:cs="Arial"/>
                <w:color w:val="000000"/>
                <w:szCs w:val="20"/>
              </w:rPr>
              <w:t xml:space="preserve">Discussion: one post and replies to three other posts = </w:t>
            </w:r>
            <w:r>
              <w:rPr>
                <w:rFonts w:cs="Arial"/>
                <w:b/>
                <w:bCs/>
                <w:color w:val="000000"/>
                <w:szCs w:val="20"/>
              </w:rPr>
              <w:t>1 hour</w:t>
            </w:r>
          </w:p>
        </w:tc>
      </w:tr>
      <w:tr w:rsidR="003A257A" w:rsidRPr="007F339F" w14:paraId="6040C2B0" w14:textId="77777777" w:rsidTr="005B10FE">
        <w:tc>
          <w:tcPr>
            <w:tcW w:w="10170" w:type="dxa"/>
            <w:tcMar>
              <w:top w:w="115" w:type="dxa"/>
              <w:left w:w="115" w:type="dxa"/>
              <w:bottom w:w="115" w:type="dxa"/>
              <w:right w:w="115" w:type="dxa"/>
            </w:tcMar>
          </w:tcPr>
          <w:p w14:paraId="020D0959" w14:textId="77777777" w:rsidR="003A257A" w:rsidRDefault="003A257A" w:rsidP="003A257A">
            <w:pPr>
              <w:pStyle w:val="NormalWeb"/>
              <w:spacing w:before="0" w:beforeAutospacing="0" w:after="0" w:afterAutospacing="0"/>
            </w:pPr>
            <w:r>
              <w:rPr>
                <w:rFonts w:ascii="Arial" w:hAnsi="Arial" w:cs="Arial"/>
                <w:b/>
                <w:bCs/>
                <w:color w:val="000000"/>
                <w:sz w:val="20"/>
                <w:szCs w:val="20"/>
              </w:rPr>
              <w:t>Socialization Journal</w:t>
            </w:r>
          </w:p>
          <w:p w14:paraId="492C51E1" w14:textId="77777777" w:rsidR="003A257A" w:rsidRDefault="003A257A" w:rsidP="003A257A">
            <w:pPr>
              <w:pStyle w:val="AssignmentsLevel1"/>
              <w:rPr>
                <w:b/>
                <w:bCs/>
                <w:color w:val="000000"/>
              </w:rPr>
            </w:pPr>
          </w:p>
          <w:p w14:paraId="5B85B0E8" w14:textId="444E0792" w:rsidR="003A257A" w:rsidRPr="00401536" w:rsidRDefault="003A257A" w:rsidP="003A257A">
            <w:pPr>
              <w:rPr>
                <w:rFonts w:cs="Arial"/>
                <w:b/>
                <w:bCs/>
                <w:color w:val="000000"/>
                <w:szCs w:val="20"/>
              </w:rPr>
            </w:pPr>
            <w:r>
              <w:rPr>
                <w:b/>
                <w:bCs/>
                <w:color w:val="000000"/>
              </w:rPr>
              <w:t>Respond</w:t>
            </w:r>
            <w:r>
              <w:rPr>
                <w:color w:val="000000"/>
              </w:rPr>
              <w:t xml:space="preserve"> to Journal Question three at the end of Ch. 5 of </w:t>
            </w:r>
            <w:r>
              <w:rPr>
                <w:i/>
                <w:iCs/>
                <w:color w:val="000000"/>
              </w:rPr>
              <w:t xml:space="preserve">The Life Span </w:t>
            </w:r>
            <w:r>
              <w:rPr>
                <w:color w:val="000000"/>
              </w:rPr>
              <w:t>in the Socialization journal.</w:t>
            </w:r>
          </w:p>
        </w:tc>
        <w:tc>
          <w:tcPr>
            <w:tcW w:w="1440" w:type="dxa"/>
            <w:tcBorders>
              <w:bottom w:val="single" w:sz="4" w:space="0" w:color="000000" w:themeColor="text1"/>
            </w:tcBorders>
          </w:tcPr>
          <w:p w14:paraId="32E098C3" w14:textId="00854CED" w:rsidR="003A257A" w:rsidRDefault="003A257A" w:rsidP="003A257A">
            <w:pPr>
              <w:rPr>
                <w:rFonts w:cs="Arial"/>
                <w:szCs w:val="20"/>
              </w:rPr>
            </w:pPr>
            <w:r>
              <w:rPr>
                <w:rFonts w:cs="Arial"/>
                <w:color w:val="000000"/>
                <w:szCs w:val="20"/>
              </w:rPr>
              <w:t>2.2</w:t>
            </w:r>
          </w:p>
        </w:tc>
        <w:tc>
          <w:tcPr>
            <w:tcW w:w="1440" w:type="dxa"/>
            <w:tcBorders>
              <w:bottom w:val="single" w:sz="4" w:space="0" w:color="000000" w:themeColor="text1"/>
            </w:tcBorders>
          </w:tcPr>
          <w:p w14:paraId="6D513A91" w14:textId="14E4CE42" w:rsidR="003A257A" w:rsidRDefault="003A257A" w:rsidP="003A257A">
            <w:r>
              <w:rPr>
                <w:rFonts w:cs="Arial"/>
                <w:color w:val="000000"/>
                <w:szCs w:val="20"/>
              </w:rPr>
              <w:t xml:space="preserve">Journal: one private post = </w:t>
            </w:r>
            <w:r>
              <w:rPr>
                <w:rFonts w:cs="Arial"/>
                <w:b/>
                <w:bCs/>
                <w:color w:val="000000"/>
                <w:szCs w:val="20"/>
              </w:rPr>
              <w:t>.5 hours</w:t>
            </w:r>
          </w:p>
        </w:tc>
      </w:tr>
      <w:tr w:rsidR="005B10FE" w:rsidRPr="00842155" w14:paraId="464F6C52"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BB85A0E"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A63817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66B46F2" w14:textId="77777777" w:rsidR="005B10FE" w:rsidRPr="005B10FE" w:rsidRDefault="005B10FE" w:rsidP="005B10FE">
            <w:pPr>
              <w:rPr>
                <w:rFonts w:cs="Arial"/>
                <w:b/>
                <w:i/>
                <w:szCs w:val="20"/>
              </w:rPr>
            </w:pPr>
            <w:r w:rsidRPr="005B10FE">
              <w:rPr>
                <w:rFonts w:cs="Arial"/>
                <w:b/>
                <w:i/>
                <w:szCs w:val="20"/>
              </w:rPr>
              <w:t>Points/AIE/</w:t>
            </w:r>
          </w:p>
          <w:p w14:paraId="2C8D5DAC"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7FE29FD5" w14:textId="77777777" w:rsidTr="005B10FE">
        <w:tc>
          <w:tcPr>
            <w:tcW w:w="10170" w:type="dxa"/>
            <w:tcMar>
              <w:top w:w="115" w:type="dxa"/>
              <w:left w:w="115" w:type="dxa"/>
              <w:bottom w:w="115" w:type="dxa"/>
              <w:right w:w="115" w:type="dxa"/>
            </w:tcMar>
          </w:tcPr>
          <w:p w14:paraId="6FFB61A6" w14:textId="77777777" w:rsidR="00261A30" w:rsidRPr="0043544A" w:rsidRDefault="00807862" w:rsidP="0043544A">
            <w:pPr>
              <w:pStyle w:val="AssignmentsLevel1"/>
              <w:rPr>
                <w:b/>
              </w:rPr>
            </w:pPr>
            <w:r>
              <w:rPr>
                <w:b/>
              </w:rPr>
              <w:t>Attachment and Substance Abuse</w:t>
            </w:r>
          </w:p>
          <w:p w14:paraId="19DE11AC" w14:textId="77777777" w:rsidR="0043544A" w:rsidRDefault="0043544A" w:rsidP="0043544A">
            <w:pPr>
              <w:pStyle w:val="AssignmentsLevel1"/>
              <w:rPr>
                <w:rFonts w:ascii="Times New Roman" w:hAnsi="Times New Roman"/>
                <w:sz w:val="24"/>
              </w:rPr>
            </w:pPr>
          </w:p>
          <w:p w14:paraId="7758AA67" w14:textId="77777777" w:rsidR="00D958A1" w:rsidRDefault="00B11B02" w:rsidP="0043544A">
            <w:pPr>
              <w:pStyle w:val="AssignmentsLevel1"/>
              <w:rPr>
                <w:color w:val="000000"/>
              </w:rPr>
            </w:pPr>
            <w:r w:rsidRPr="00B11B02">
              <w:rPr>
                <w:b/>
                <w:bCs/>
                <w:color w:val="000000"/>
              </w:rPr>
              <w:t>Respond</w:t>
            </w:r>
            <w:r w:rsidRPr="00B11B02">
              <w:rPr>
                <w:color w:val="000000"/>
              </w:rPr>
              <w:t xml:space="preserve"> to the following question</w:t>
            </w:r>
            <w:r w:rsidR="00D958A1">
              <w:rPr>
                <w:color w:val="000000"/>
              </w:rPr>
              <w:t>s</w:t>
            </w:r>
            <w:r w:rsidRPr="00B11B02">
              <w:rPr>
                <w:color w:val="000000"/>
              </w:rPr>
              <w:t xml:space="preserve"> in the </w:t>
            </w:r>
            <w:r w:rsidR="00D958A1" w:rsidRPr="00D958A1">
              <w:rPr>
                <w:color w:val="000000"/>
              </w:rPr>
              <w:t>Attachment and Substance Abuse</w:t>
            </w:r>
            <w:r w:rsidR="00D958A1">
              <w:rPr>
                <w:color w:val="000000"/>
              </w:rPr>
              <w:t xml:space="preserve"> </w:t>
            </w:r>
            <w:r w:rsidRPr="00B11B02">
              <w:rPr>
                <w:color w:val="000000"/>
              </w:rPr>
              <w:t xml:space="preserve">forum by Thursday: </w:t>
            </w:r>
          </w:p>
          <w:p w14:paraId="1F8E3718" w14:textId="77777777" w:rsidR="00D958A1" w:rsidRDefault="00D958A1" w:rsidP="0043544A">
            <w:pPr>
              <w:pStyle w:val="AssignmentsLevel1"/>
              <w:rPr>
                <w:color w:val="000000"/>
              </w:rPr>
            </w:pPr>
          </w:p>
          <w:p w14:paraId="2DE448FF" w14:textId="1C73B456" w:rsidR="00D958A1" w:rsidRPr="002C0A2B" w:rsidRDefault="00B11B02" w:rsidP="002C0A2B">
            <w:pPr>
              <w:pStyle w:val="AssignmentsLevel2"/>
            </w:pPr>
            <w:r w:rsidRPr="002C0A2B">
              <w:t xml:space="preserve">How is </w:t>
            </w:r>
            <w:r w:rsidR="003D6809">
              <w:t xml:space="preserve">the quality of </w:t>
            </w:r>
            <w:r w:rsidRPr="002C0A2B">
              <w:t xml:space="preserve">maternal care and attachment related to a child's propensity for substance abuse later in life? </w:t>
            </w:r>
          </w:p>
          <w:p w14:paraId="29D117BC" w14:textId="77777777" w:rsidR="00B11B02" w:rsidRPr="002C0A2B" w:rsidRDefault="00B11B02" w:rsidP="002C0A2B">
            <w:pPr>
              <w:pStyle w:val="AssignmentsLevel2"/>
            </w:pPr>
            <w:r w:rsidRPr="002C0A2B">
              <w:t>What are some strategies a counselor could use to mitigate this risk?</w:t>
            </w:r>
          </w:p>
          <w:p w14:paraId="55884A82" w14:textId="77777777" w:rsidR="0043544A" w:rsidRDefault="0043544A" w:rsidP="0043544A">
            <w:pPr>
              <w:pStyle w:val="AssignmentsLevel1"/>
              <w:rPr>
                <w:b/>
                <w:bCs/>
                <w:color w:val="000000"/>
              </w:rPr>
            </w:pPr>
          </w:p>
          <w:p w14:paraId="689F3471" w14:textId="77777777" w:rsidR="005B10FE" w:rsidRPr="00842155" w:rsidRDefault="00B11B02" w:rsidP="0043544A">
            <w:pPr>
              <w:pStyle w:val="AssignmentsLevel1"/>
            </w:pPr>
            <w:r w:rsidRPr="00B11B02">
              <w:rPr>
                <w:b/>
                <w:bCs/>
                <w:color w:val="000000"/>
              </w:rPr>
              <w:t>Post</w:t>
            </w:r>
            <w:r w:rsidRPr="00B11B02">
              <w:rPr>
                <w:color w:val="000000"/>
              </w:rPr>
              <w:t xml:space="preserve"> constructive criticism, clarification, additional questions, or your own relevant thoughts to at least three of your classmates’ responses.</w:t>
            </w:r>
          </w:p>
        </w:tc>
        <w:tc>
          <w:tcPr>
            <w:tcW w:w="1440" w:type="dxa"/>
          </w:tcPr>
          <w:p w14:paraId="3EABBD60" w14:textId="77777777" w:rsidR="005B10FE" w:rsidRPr="00842155" w:rsidRDefault="00B11B02" w:rsidP="005B10FE">
            <w:pPr>
              <w:tabs>
                <w:tab w:val="left" w:pos="2329"/>
              </w:tabs>
              <w:rPr>
                <w:rFonts w:cs="Arial"/>
                <w:szCs w:val="20"/>
              </w:rPr>
            </w:pPr>
            <w:r>
              <w:rPr>
                <w:rFonts w:cs="Arial"/>
                <w:color w:val="000000"/>
                <w:szCs w:val="20"/>
              </w:rPr>
              <w:t>2.2</w:t>
            </w:r>
          </w:p>
        </w:tc>
        <w:tc>
          <w:tcPr>
            <w:tcW w:w="1440" w:type="dxa"/>
          </w:tcPr>
          <w:p w14:paraId="5D8CDC0C" w14:textId="77777777" w:rsidR="005B10FE" w:rsidRPr="00842155" w:rsidRDefault="00B11B02" w:rsidP="005B10FE">
            <w:pPr>
              <w:tabs>
                <w:tab w:val="left" w:pos="2329"/>
              </w:tabs>
              <w:rPr>
                <w:rFonts w:cs="Arial"/>
                <w:szCs w:val="20"/>
              </w:rPr>
            </w:pPr>
            <w:r>
              <w:rPr>
                <w:rFonts w:cs="Arial"/>
                <w:color w:val="000000"/>
                <w:szCs w:val="20"/>
              </w:rPr>
              <w:t xml:space="preserve">Discussion: one post and replies to three other posts = </w:t>
            </w:r>
            <w:r>
              <w:rPr>
                <w:rFonts w:cs="Arial"/>
                <w:b/>
                <w:bCs/>
                <w:color w:val="000000"/>
                <w:szCs w:val="20"/>
              </w:rPr>
              <w:t>1 hour</w:t>
            </w:r>
          </w:p>
        </w:tc>
      </w:tr>
      <w:tr w:rsidR="005B10FE" w:rsidRPr="007F339F" w14:paraId="0137A9D8" w14:textId="77777777" w:rsidTr="005B10FE">
        <w:tc>
          <w:tcPr>
            <w:tcW w:w="10170" w:type="dxa"/>
            <w:tcMar>
              <w:top w:w="115" w:type="dxa"/>
              <w:left w:w="115" w:type="dxa"/>
              <w:bottom w:w="115" w:type="dxa"/>
              <w:right w:w="115" w:type="dxa"/>
            </w:tcMar>
          </w:tcPr>
          <w:p w14:paraId="47B546EA" w14:textId="77777777" w:rsidR="005D7104" w:rsidRPr="005D7104" w:rsidRDefault="005D7104" w:rsidP="005D7104">
            <w:pPr>
              <w:tabs>
                <w:tab w:val="left" w:pos="2329"/>
              </w:tabs>
              <w:rPr>
                <w:rFonts w:cs="Arial"/>
                <w:b/>
                <w:szCs w:val="20"/>
              </w:rPr>
            </w:pPr>
            <w:r w:rsidRPr="005D7104">
              <w:rPr>
                <w:rFonts w:cs="Arial"/>
                <w:b/>
                <w:szCs w:val="20"/>
              </w:rPr>
              <w:t>Infancy and Early Childhood Development</w:t>
            </w:r>
          </w:p>
          <w:p w14:paraId="106E54BB" w14:textId="77777777" w:rsidR="005D7104" w:rsidRPr="005D7104" w:rsidRDefault="005D7104" w:rsidP="005D7104">
            <w:pPr>
              <w:pStyle w:val="AssignmentsLevel1"/>
            </w:pPr>
          </w:p>
          <w:p w14:paraId="73B5359D" w14:textId="77777777" w:rsidR="005D7104" w:rsidRPr="005D7104" w:rsidRDefault="005D7104" w:rsidP="005D7104">
            <w:pPr>
              <w:pStyle w:val="AssignmentsLevel1"/>
            </w:pPr>
            <w:r w:rsidRPr="005D7104">
              <w:rPr>
                <w:b/>
              </w:rPr>
              <w:t>Write</w:t>
            </w:r>
            <w:r w:rsidRPr="005D7104">
              <w:t xml:space="preserve"> a 1,050- to 1,400-word paper that analyzes development in the infancy and early childhood stages.</w:t>
            </w:r>
          </w:p>
          <w:p w14:paraId="09D6C445" w14:textId="77777777" w:rsidR="005D7104" w:rsidRPr="005D7104" w:rsidRDefault="005D7104" w:rsidP="005D7104">
            <w:pPr>
              <w:pStyle w:val="AssignmentsLevel1"/>
            </w:pPr>
          </w:p>
          <w:p w14:paraId="67D605D3" w14:textId="77777777" w:rsidR="005D7104" w:rsidRPr="005D7104" w:rsidRDefault="005D7104" w:rsidP="00202AC1">
            <w:pPr>
              <w:pStyle w:val="AssignmentsLevel1"/>
            </w:pPr>
            <w:r w:rsidRPr="005D7104">
              <w:rPr>
                <w:b/>
              </w:rPr>
              <w:t xml:space="preserve">Address </w:t>
            </w:r>
            <w:r w:rsidRPr="005D7104">
              <w:t xml:space="preserve">the following: </w:t>
            </w:r>
          </w:p>
          <w:p w14:paraId="18AA5D5A" w14:textId="77777777" w:rsidR="005D7104" w:rsidRPr="005D7104" w:rsidRDefault="005D7104" w:rsidP="005D7104">
            <w:pPr>
              <w:pStyle w:val="AssignmentsLevel1"/>
            </w:pPr>
          </w:p>
          <w:p w14:paraId="5ACBF62C" w14:textId="77777777" w:rsidR="005D7104" w:rsidRPr="005D7104" w:rsidRDefault="005D7104" w:rsidP="00202AC1">
            <w:pPr>
              <w:pStyle w:val="AssignmentsLevel2"/>
            </w:pPr>
            <w:r w:rsidRPr="005D7104">
              <w:lastRenderedPageBreak/>
              <w:t>Cognitive, socioemotional, and physical development in the infancy and early childhood stages and how they relate, including the following:</w:t>
            </w:r>
          </w:p>
          <w:p w14:paraId="5DAFE3D4" w14:textId="77777777" w:rsidR="005D7104" w:rsidRPr="005D7104" w:rsidRDefault="005D7104" w:rsidP="005D7104">
            <w:pPr>
              <w:pStyle w:val="AssignmentsLevel1"/>
            </w:pPr>
          </w:p>
          <w:p w14:paraId="3FC420CB" w14:textId="77777777" w:rsidR="005D7104" w:rsidRPr="005D7104" w:rsidRDefault="005D7104" w:rsidP="00202AC1">
            <w:pPr>
              <w:pStyle w:val="AssignmentsLevel3"/>
            </w:pPr>
            <w:r w:rsidRPr="005D7104">
              <w:t>Sensorimotor and preoperational stages</w:t>
            </w:r>
          </w:p>
          <w:p w14:paraId="622AF159" w14:textId="77777777" w:rsidR="005D7104" w:rsidRPr="005D7104" w:rsidRDefault="005D7104" w:rsidP="00202AC1">
            <w:pPr>
              <w:pStyle w:val="AssignmentsLevel3"/>
            </w:pPr>
            <w:r w:rsidRPr="005D7104">
              <w:t>Regulation of emotion</w:t>
            </w:r>
          </w:p>
          <w:p w14:paraId="2479C8DD" w14:textId="77777777" w:rsidR="005D7104" w:rsidRPr="005D7104" w:rsidRDefault="005D7104" w:rsidP="00202AC1">
            <w:pPr>
              <w:pStyle w:val="AssignmentsLevel3"/>
            </w:pPr>
            <w:r w:rsidRPr="005D7104">
              <w:t>Attachment theory</w:t>
            </w:r>
          </w:p>
          <w:p w14:paraId="6F1B7E7B" w14:textId="77777777" w:rsidR="005D7104" w:rsidRPr="005D7104" w:rsidRDefault="005D7104" w:rsidP="00202AC1">
            <w:pPr>
              <w:pStyle w:val="AssignmentsLevel3"/>
            </w:pPr>
            <w:r w:rsidRPr="005D7104">
              <w:t>Self-system</w:t>
            </w:r>
          </w:p>
          <w:p w14:paraId="0CD0175E" w14:textId="77777777" w:rsidR="005D7104" w:rsidRPr="005D7104" w:rsidRDefault="005D7104" w:rsidP="005D7104">
            <w:pPr>
              <w:pStyle w:val="AssignmentsLevel1"/>
            </w:pPr>
          </w:p>
          <w:p w14:paraId="362B409E" w14:textId="77777777" w:rsidR="005B10FE" w:rsidRDefault="005D7104" w:rsidP="00202AC1">
            <w:pPr>
              <w:pStyle w:val="AssignmentsLevel2"/>
            </w:pPr>
            <w:r w:rsidRPr="005D7104">
              <w:t>Major theoretical perspectives in developmental psychology related to cognitive, socioemotional, and physical development in these stages and how these perspectives can impact a counseling practic</w:t>
            </w:r>
            <w:r>
              <w:t>e.</w:t>
            </w:r>
          </w:p>
          <w:p w14:paraId="61567EF1" w14:textId="77777777" w:rsidR="00DF42B3" w:rsidRDefault="00DF42B3" w:rsidP="00DF42B3">
            <w:pPr>
              <w:pStyle w:val="AssignmentsLevel1"/>
            </w:pPr>
          </w:p>
          <w:p w14:paraId="261D2D2B" w14:textId="4E50BEE3" w:rsidR="00DF42B3" w:rsidRPr="009F6FAF" w:rsidRDefault="00DF42B3" w:rsidP="00DF42B3">
            <w:pPr>
              <w:pStyle w:val="AssignmentsLevel1"/>
            </w:pPr>
            <w:r w:rsidRPr="00DE527A">
              <w:rPr>
                <w:b/>
              </w:rPr>
              <w:t>Format</w:t>
            </w:r>
            <w:r w:rsidRPr="00DE527A">
              <w:t xml:space="preserve"> your paper according to APA requirements.</w:t>
            </w:r>
          </w:p>
        </w:tc>
        <w:tc>
          <w:tcPr>
            <w:tcW w:w="1440" w:type="dxa"/>
          </w:tcPr>
          <w:p w14:paraId="485A910E" w14:textId="77777777" w:rsidR="005B10FE" w:rsidRPr="009F6FAF" w:rsidRDefault="000A2897" w:rsidP="005B10FE">
            <w:pPr>
              <w:tabs>
                <w:tab w:val="left" w:pos="2329"/>
              </w:tabs>
              <w:rPr>
                <w:rFonts w:cs="Arial"/>
                <w:szCs w:val="20"/>
              </w:rPr>
            </w:pPr>
            <w:r>
              <w:rPr>
                <w:rFonts w:cs="Arial"/>
                <w:color w:val="000000"/>
                <w:szCs w:val="20"/>
              </w:rPr>
              <w:lastRenderedPageBreak/>
              <w:t>WEEK2</w:t>
            </w:r>
          </w:p>
        </w:tc>
        <w:tc>
          <w:tcPr>
            <w:tcW w:w="1440" w:type="dxa"/>
          </w:tcPr>
          <w:p w14:paraId="557B9609" w14:textId="36B8A9F7" w:rsidR="005B10FE" w:rsidRPr="009F6FAF" w:rsidRDefault="00E94E33" w:rsidP="00E94E33">
            <w:pPr>
              <w:tabs>
                <w:tab w:val="left" w:pos="2329"/>
              </w:tabs>
              <w:rPr>
                <w:rFonts w:cs="Arial"/>
                <w:szCs w:val="20"/>
              </w:rPr>
            </w:pPr>
            <w:r>
              <w:rPr>
                <w:rFonts w:cs="Arial"/>
                <w:color w:val="000000"/>
                <w:szCs w:val="20"/>
              </w:rPr>
              <w:t xml:space="preserve">Paper: one private post </w:t>
            </w:r>
            <w:r w:rsidR="001C3967">
              <w:rPr>
                <w:rFonts w:cs="Arial"/>
                <w:color w:val="000000"/>
                <w:szCs w:val="20"/>
              </w:rPr>
              <w:t xml:space="preserve">= </w:t>
            </w:r>
            <w:r w:rsidR="001C3967">
              <w:rPr>
                <w:rFonts w:cs="Arial"/>
                <w:b/>
                <w:bCs/>
                <w:color w:val="000000"/>
                <w:szCs w:val="20"/>
              </w:rPr>
              <w:t>.5 hours</w:t>
            </w:r>
          </w:p>
        </w:tc>
      </w:tr>
    </w:tbl>
    <w:p w14:paraId="4F7B7D63" w14:textId="77777777" w:rsidR="005B10FE" w:rsidRPr="00035EB6" w:rsidRDefault="005B10FE" w:rsidP="008867EB">
      <w:pPr>
        <w:pStyle w:val="AssignmentsLevel2"/>
        <w:numPr>
          <w:ilvl w:val="0"/>
          <w:numId w:val="0"/>
        </w:numPr>
        <w:rPr>
          <w:sz w:val="22"/>
        </w:rPr>
      </w:pPr>
    </w:p>
    <w:p w14:paraId="4F862877" w14:textId="77777777" w:rsidR="00035EB6" w:rsidRDefault="00035EB6" w:rsidP="00035EB6">
      <w:pPr>
        <w:tabs>
          <w:tab w:val="left" w:pos="360"/>
        </w:tabs>
        <w:spacing w:before="60" w:after="60"/>
        <w:rPr>
          <w:rFonts w:cs="Arial"/>
          <w:szCs w:val="20"/>
        </w:rPr>
      </w:pPr>
    </w:p>
    <w:p w14:paraId="68CB38F1"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7545BF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027B155"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A596B46" w14:textId="77777777" w:rsidR="002C1641" w:rsidRPr="00842155" w:rsidRDefault="002C1641" w:rsidP="002C1641">
            <w:pPr>
              <w:pStyle w:val="WeeklyTopicHeading1"/>
            </w:pPr>
            <w:bookmarkStart w:id="5" w:name="weekthree"/>
            <w:bookmarkStart w:id="6" w:name="_Toc358980896"/>
            <w:bookmarkEnd w:id="5"/>
            <w:r w:rsidRPr="0068364F">
              <w:t xml:space="preserve">Week </w:t>
            </w:r>
            <w:r>
              <w:t>Three</w:t>
            </w:r>
            <w:r w:rsidRPr="0068364F">
              <w:t xml:space="preserve">: </w:t>
            </w:r>
            <w:bookmarkEnd w:id="6"/>
            <w:r w:rsidR="0084017B" w:rsidRPr="0084017B">
              <w:t>Middle Childhood and Preadolescenc</w:t>
            </w:r>
            <w:r w:rsidR="001210C2">
              <w:t>e</w:t>
            </w:r>
          </w:p>
        </w:tc>
        <w:tc>
          <w:tcPr>
            <w:tcW w:w="1440" w:type="dxa"/>
            <w:tcBorders>
              <w:left w:val="nil"/>
              <w:bottom w:val="single" w:sz="4" w:space="0" w:color="000000" w:themeColor="text1"/>
              <w:right w:val="nil"/>
            </w:tcBorders>
            <w:shd w:val="clear" w:color="auto" w:fill="BD313B"/>
          </w:tcPr>
          <w:p w14:paraId="3375340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2598A9F"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0A407C5"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DCACCDD"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82222F5"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5B27F2" w:rsidRPr="00842155" w14:paraId="11F28B97" w14:textId="77777777" w:rsidTr="00FD5474">
        <w:trPr>
          <w:trHeight w:val="30"/>
        </w:trPr>
        <w:tc>
          <w:tcPr>
            <w:tcW w:w="10170" w:type="dxa"/>
            <w:tcBorders>
              <w:bottom w:val="nil"/>
              <w:right w:val="nil"/>
            </w:tcBorders>
            <w:tcMar>
              <w:top w:w="115" w:type="dxa"/>
              <w:left w:w="115" w:type="dxa"/>
              <w:bottom w:w="115" w:type="dxa"/>
              <w:right w:w="115" w:type="dxa"/>
            </w:tcMar>
          </w:tcPr>
          <w:p w14:paraId="2FCAC039" w14:textId="77777777" w:rsidR="005B27F2" w:rsidRPr="00842155" w:rsidRDefault="005649DB" w:rsidP="008B49F8">
            <w:pPr>
              <w:pStyle w:val="ObjectiveBullet"/>
              <w:numPr>
                <w:ilvl w:val="1"/>
                <w:numId w:val="31"/>
              </w:numPr>
              <w:tabs>
                <w:tab w:val="clear" w:pos="0"/>
              </w:tabs>
            </w:pPr>
            <w:r>
              <w:rPr>
                <w:color w:val="000000"/>
              </w:rPr>
              <w:t>Analyze</w:t>
            </w:r>
            <w:r w:rsidR="008B49F8" w:rsidRPr="008B49F8">
              <w:t xml:space="preserve"> the middle childhood and preadolescence stages and a child’s developmental proce</w:t>
            </w:r>
            <w:r w:rsidR="008B49F8">
              <w:t>ss.</w:t>
            </w:r>
          </w:p>
        </w:tc>
        <w:tc>
          <w:tcPr>
            <w:tcW w:w="2880" w:type="dxa"/>
            <w:gridSpan w:val="2"/>
            <w:tcBorders>
              <w:left w:val="nil"/>
              <w:bottom w:val="nil"/>
            </w:tcBorders>
          </w:tcPr>
          <w:p w14:paraId="103D1245" w14:textId="77777777" w:rsidR="005B27F2" w:rsidRPr="00677264" w:rsidRDefault="00430CC1" w:rsidP="005B27F2">
            <w:pPr>
              <w:ind w:left="360" w:hanging="360"/>
              <w:rPr>
                <w:rFonts w:cs="Arial"/>
                <w:szCs w:val="20"/>
              </w:rPr>
            </w:pPr>
            <w:r>
              <w:rPr>
                <w:rFonts w:cs="Arial"/>
                <w:szCs w:val="20"/>
              </w:rPr>
              <w:t>CLO3</w:t>
            </w:r>
          </w:p>
        </w:tc>
      </w:tr>
      <w:tr w:rsidR="005B27F2" w:rsidRPr="00842155" w14:paraId="5C684A15"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0E1E9A0" w14:textId="77777777" w:rsidR="005B27F2" w:rsidRPr="00842155" w:rsidRDefault="008B49F8" w:rsidP="008B49F8">
            <w:pPr>
              <w:pStyle w:val="ObjectiveBullet"/>
              <w:numPr>
                <w:ilvl w:val="1"/>
                <w:numId w:val="31"/>
              </w:numPr>
            </w:pPr>
            <w:r w:rsidRPr="008B49F8">
              <w:t>Analyze aspects of cognitive, socioemotional, and physical development in middle childhood and preadolescence.</w:t>
            </w:r>
          </w:p>
        </w:tc>
        <w:tc>
          <w:tcPr>
            <w:tcW w:w="2880" w:type="dxa"/>
            <w:gridSpan w:val="2"/>
            <w:tcBorders>
              <w:top w:val="nil"/>
              <w:left w:val="nil"/>
              <w:bottom w:val="nil"/>
            </w:tcBorders>
          </w:tcPr>
          <w:p w14:paraId="15CC5F14" w14:textId="77777777" w:rsidR="005B27F2" w:rsidRPr="00677264" w:rsidRDefault="00430CC1" w:rsidP="005B27F2">
            <w:pPr>
              <w:ind w:left="360" w:hanging="360"/>
              <w:rPr>
                <w:rFonts w:cs="Arial"/>
                <w:szCs w:val="20"/>
              </w:rPr>
            </w:pPr>
            <w:r>
              <w:rPr>
                <w:rFonts w:cs="Arial"/>
                <w:szCs w:val="20"/>
              </w:rPr>
              <w:t>CLO4</w:t>
            </w:r>
          </w:p>
        </w:tc>
      </w:tr>
      <w:tr w:rsidR="00FD5474" w:rsidRPr="00842155" w14:paraId="3D3F0AE7"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7EEF896"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5C3525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13A576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638D48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7342D615" w14:textId="77777777" w:rsidTr="00FD5474">
        <w:tc>
          <w:tcPr>
            <w:tcW w:w="10170" w:type="dxa"/>
            <w:tcMar>
              <w:top w:w="115" w:type="dxa"/>
              <w:left w:w="115" w:type="dxa"/>
              <w:bottom w:w="115" w:type="dxa"/>
              <w:right w:w="115" w:type="dxa"/>
            </w:tcMar>
          </w:tcPr>
          <w:p w14:paraId="36921184" w14:textId="1DDA1911" w:rsidR="00FD5474" w:rsidRPr="00BC76CC" w:rsidRDefault="00FD5474" w:rsidP="000D625E">
            <w:pPr>
              <w:ind w:left="360" w:hanging="360"/>
              <w:rPr>
                <w:rFonts w:cs="Arial"/>
                <w:szCs w:val="20"/>
              </w:rPr>
            </w:pPr>
            <w:r w:rsidRPr="00446623">
              <w:rPr>
                <w:rFonts w:cs="Arial"/>
                <w:b/>
                <w:szCs w:val="20"/>
              </w:rPr>
              <w:t>Read</w:t>
            </w:r>
            <w:r>
              <w:rPr>
                <w:rFonts w:cs="Arial"/>
                <w:szCs w:val="20"/>
              </w:rPr>
              <w:t xml:space="preserve"> </w:t>
            </w:r>
            <w:r w:rsidR="00CE654F">
              <w:rPr>
                <w:rFonts w:cs="Arial"/>
                <w:color w:val="000000"/>
                <w:szCs w:val="20"/>
              </w:rPr>
              <w:t>Ch. 6</w:t>
            </w:r>
            <w:r w:rsidR="000D625E">
              <w:rPr>
                <w:rFonts w:cs="Arial"/>
                <w:color w:val="000000"/>
                <w:szCs w:val="20"/>
              </w:rPr>
              <w:t>–</w:t>
            </w:r>
            <w:r w:rsidR="00CE654F">
              <w:rPr>
                <w:rFonts w:cs="Arial"/>
                <w:color w:val="000000"/>
                <w:szCs w:val="20"/>
              </w:rPr>
              <w:t xml:space="preserve">8 in </w:t>
            </w:r>
            <w:r w:rsidR="00CE654F">
              <w:rPr>
                <w:rFonts w:cs="Arial"/>
                <w:i/>
                <w:iCs/>
                <w:color w:val="000000"/>
                <w:szCs w:val="20"/>
              </w:rPr>
              <w:t>The Life Span</w:t>
            </w:r>
            <w:r w:rsidR="00BC76CC">
              <w:rPr>
                <w:rFonts w:cs="Arial"/>
                <w:iCs/>
                <w:color w:val="000000"/>
                <w:szCs w:val="20"/>
              </w:rPr>
              <w:t>.</w:t>
            </w:r>
          </w:p>
        </w:tc>
        <w:tc>
          <w:tcPr>
            <w:tcW w:w="1440" w:type="dxa"/>
          </w:tcPr>
          <w:p w14:paraId="1CB6C760" w14:textId="77777777" w:rsidR="00FD5474" w:rsidRPr="009F6FAF" w:rsidRDefault="00BE7413" w:rsidP="00FD5474">
            <w:pPr>
              <w:rPr>
                <w:rFonts w:cs="Arial"/>
                <w:szCs w:val="20"/>
              </w:rPr>
            </w:pPr>
            <w:r>
              <w:rPr>
                <w:rFonts w:cs="Arial"/>
                <w:szCs w:val="20"/>
              </w:rPr>
              <w:t>WEEK3</w:t>
            </w:r>
          </w:p>
        </w:tc>
        <w:tc>
          <w:tcPr>
            <w:tcW w:w="1440" w:type="dxa"/>
          </w:tcPr>
          <w:p w14:paraId="2B0B8039" w14:textId="77777777" w:rsidR="00FD5474" w:rsidRPr="009F6FAF" w:rsidRDefault="00FD5474" w:rsidP="00FD5474">
            <w:pPr>
              <w:rPr>
                <w:rFonts w:cs="Arial"/>
                <w:szCs w:val="20"/>
              </w:rPr>
            </w:pPr>
          </w:p>
        </w:tc>
      </w:tr>
      <w:tr w:rsidR="00FD5474" w:rsidRPr="00842155" w14:paraId="1AA0D589" w14:textId="77777777" w:rsidTr="00FD5474">
        <w:tc>
          <w:tcPr>
            <w:tcW w:w="10170" w:type="dxa"/>
            <w:tcMar>
              <w:top w:w="115" w:type="dxa"/>
              <w:left w:w="115" w:type="dxa"/>
              <w:bottom w:w="115" w:type="dxa"/>
              <w:right w:w="115" w:type="dxa"/>
            </w:tcMar>
          </w:tcPr>
          <w:p w14:paraId="661BD97D" w14:textId="77777777" w:rsidR="00BD2729" w:rsidRPr="00BD2729" w:rsidRDefault="00BD2729" w:rsidP="00BD2729">
            <w:pPr>
              <w:tabs>
                <w:tab w:val="left" w:pos="2329"/>
              </w:tabs>
              <w:rPr>
                <w:rFonts w:cs="Arial"/>
                <w:b/>
                <w:szCs w:val="20"/>
              </w:rPr>
            </w:pPr>
            <w:r w:rsidRPr="00BD2729">
              <w:rPr>
                <w:rFonts w:cs="Arial"/>
                <w:b/>
                <w:szCs w:val="20"/>
              </w:rPr>
              <w:t>All Kinds of Minds</w:t>
            </w:r>
          </w:p>
          <w:p w14:paraId="557385F9" w14:textId="77777777" w:rsidR="00BD2729" w:rsidRPr="00BD2729" w:rsidRDefault="00BD2729" w:rsidP="00BD2729">
            <w:pPr>
              <w:tabs>
                <w:tab w:val="left" w:pos="2329"/>
              </w:tabs>
              <w:rPr>
                <w:rFonts w:cs="Arial"/>
                <w:szCs w:val="20"/>
              </w:rPr>
            </w:pPr>
          </w:p>
          <w:p w14:paraId="4BE77B12" w14:textId="77777777" w:rsidR="00BD2729" w:rsidRDefault="00BD2729" w:rsidP="00BD2729">
            <w:pPr>
              <w:tabs>
                <w:tab w:val="left" w:pos="2329"/>
              </w:tabs>
              <w:rPr>
                <w:rFonts w:cs="Arial"/>
                <w:szCs w:val="20"/>
              </w:rPr>
            </w:pPr>
            <w:r w:rsidRPr="00BD2729">
              <w:rPr>
                <w:rFonts w:cs="Arial"/>
                <w:b/>
                <w:szCs w:val="20"/>
              </w:rPr>
              <w:t>Watch</w:t>
            </w:r>
            <w:r w:rsidRPr="00BD2729">
              <w:rPr>
                <w:rFonts w:cs="Arial"/>
                <w:szCs w:val="20"/>
              </w:rPr>
              <w:t xml:space="preserve"> the “The world needs all kinds of minds” video [19:43] on TED (</w:t>
            </w:r>
            <w:hyperlink r:id="rId28" w:history="1">
              <w:r w:rsidRPr="00BA5503">
                <w:rPr>
                  <w:rStyle w:val="Hyperlink"/>
                  <w:rFonts w:cs="Arial"/>
                  <w:szCs w:val="20"/>
                </w:rPr>
                <w:t>http://www.ted.com/talks/temple_grandin_the_world_needs_all_kinds_of_minds</w:t>
              </w:r>
            </w:hyperlink>
            <w:r w:rsidRPr="00BD2729">
              <w:rPr>
                <w:rFonts w:cs="Arial"/>
                <w:szCs w:val="20"/>
              </w:rPr>
              <w:t>)</w:t>
            </w:r>
            <w:r w:rsidR="00CB7941">
              <w:rPr>
                <w:rFonts w:cs="Arial"/>
                <w:szCs w:val="20"/>
              </w:rPr>
              <w:t>.</w:t>
            </w:r>
          </w:p>
          <w:p w14:paraId="0A6944AC" w14:textId="77777777" w:rsidR="00BD2729" w:rsidRPr="00BD2729" w:rsidRDefault="00BD2729" w:rsidP="00BD2729">
            <w:pPr>
              <w:tabs>
                <w:tab w:val="left" w:pos="2329"/>
              </w:tabs>
              <w:rPr>
                <w:rFonts w:cs="Arial"/>
                <w:szCs w:val="20"/>
              </w:rPr>
            </w:pPr>
          </w:p>
          <w:p w14:paraId="037C39E1" w14:textId="77777777" w:rsidR="00BD2729" w:rsidRDefault="00BD2729" w:rsidP="00BD2729">
            <w:pPr>
              <w:tabs>
                <w:tab w:val="left" w:pos="2329"/>
              </w:tabs>
              <w:rPr>
                <w:rFonts w:cs="Arial"/>
                <w:szCs w:val="20"/>
              </w:rPr>
            </w:pPr>
            <w:r w:rsidRPr="00BD2729">
              <w:rPr>
                <w:rFonts w:cs="Arial"/>
                <w:b/>
                <w:szCs w:val="20"/>
              </w:rPr>
              <w:t>Respond</w:t>
            </w:r>
            <w:r w:rsidRPr="00BD2729">
              <w:rPr>
                <w:rFonts w:cs="Arial"/>
                <w:szCs w:val="20"/>
              </w:rPr>
              <w:t xml:space="preserve"> to the following questions</w:t>
            </w:r>
            <w:r>
              <w:rPr>
                <w:rFonts w:cs="Arial"/>
                <w:szCs w:val="20"/>
              </w:rPr>
              <w:t xml:space="preserve"> in the </w:t>
            </w:r>
            <w:r w:rsidRPr="00BD2729">
              <w:rPr>
                <w:rFonts w:cs="Arial"/>
                <w:szCs w:val="20"/>
              </w:rPr>
              <w:t>All Kinds of Minds</w:t>
            </w:r>
            <w:r>
              <w:rPr>
                <w:rFonts w:cs="Arial"/>
                <w:szCs w:val="20"/>
              </w:rPr>
              <w:t xml:space="preserve"> discussion forum</w:t>
            </w:r>
            <w:r w:rsidRPr="00BD2729">
              <w:rPr>
                <w:rFonts w:cs="Arial"/>
                <w:szCs w:val="20"/>
              </w:rPr>
              <w:t>:</w:t>
            </w:r>
          </w:p>
          <w:p w14:paraId="4FC5137A" w14:textId="77777777" w:rsidR="00BD2729" w:rsidRPr="00BD2729" w:rsidRDefault="00BD2729" w:rsidP="00BD2729">
            <w:pPr>
              <w:tabs>
                <w:tab w:val="left" w:pos="2329"/>
              </w:tabs>
              <w:rPr>
                <w:rFonts w:cs="Arial"/>
                <w:szCs w:val="20"/>
              </w:rPr>
            </w:pPr>
          </w:p>
          <w:p w14:paraId="568905A3" w14:textId="77777777" w:rsidR="00BD2729" w:rsidRPr="00BD2729" w:rsidRDefault="00BD2729" w:rsidP="00BD2729">
            <w:pPr>
              <w:pStyle w:val="AssignmentsLevel2"/>
            </w:pPr>
            <w:r w:rsidRPr="00BD2729">
              <w:t>What are some characteristics of cognitive development in children with autism?</w:t>
            </w:r>
          </w:p>
          <w:p w14:paraId="61AA21A5" w14:textId="452F22C6" w:rsidR="00BD2729" w:rsidRPr="00BD2729" w:rsidRDefault="00BD2729" w:rsidP="00BD2729">
            <w:pPr>
              <w:pStyle w:val="AssignmentsLevel2"/>
            </w:pPr>
            <w:r w:rsidRPr="00BD2729">
              <w:t xml:space="preserve">How did Temple’s experience reflect and diverge from the typical progression of cognitive and social development in middle childhood and </w:t>
            </w:r>
            <w:r w:rsidR="00F85C7F">
              <w:t>pre</w:t>
            </w:r>
            <w:r w:rsidRPr="00BD2729">
              <w:t>adolescence?</w:t>
            </w:r>
          </w:p>
          <w:p w14:paraId="56D99234" w14:textId="071EF54D" w:rsidR="00FD5474" w:rsidRDefault="00BD2729" w:rsidP="00BD2729">
            <w:pPr>
              <w:pStyle w:val="AssignmentsLevel2"/>
            </w:pPr>
            <w:r w:rsidRPr="00BD2729">
              <w:t>What role can technology play in the cognitive development of autistic children</w:t>
            </w:r>
            <w:r w:rsidR="00BC76CC">
              <w:t>?</w:t>
            </w:r>
          </w:p>
          <w:p w14:paraId="73CAB7DE" w14:textId="77777777" w:rsidR="00BD2729" w:rsidRDefault="00BD2729" w:rsidP="00BD2729">
            <w:pPr>
              <w:pStyle w:val="AssignmentsLevel2"/>
              <w:numPr>
                <w:ilvl w:val="0"/>
                <w:numId w:val="0"/>
              </w:numPr>
              <w:ind w:left="360" w:hanging="360"/>
            </w:pPr>
          </w:p>
          <w:p w14:paraId="42FCBDD4" w14:textId="77777777" w:rsidR="00BD2729" w:rsidRPr="00BD2729" w:rsidRDefault="00BD2729" w:rsidP="00BD2729">
            <w:r>
              <w:rPr>
                <w:b/>
              </w:rPr>
              <w:t>Post</w:t>
            </w:r>
            <w:r>
              <w:t xml:space="preserve"> constructive criticism, clarification, additional questions, or your own relevant thoughts to at least three of your classmates’ responses.</w:t>
            </w:r>
          </w:p>
        </w:tc>
        <w:tc>
          <w:tcPr>
            <w:tcW w:w="1440" w:type="dxa"/>
          </w:tcPr>
          <w:p w14:paraId="750B435B" w14:textId="77777777" w:rsidR="00FD5474" w:rsidRPr="009F6FAF" w:rsidRDefault="00BE7413" w:rsidP="00FD5474">
            <w:pPr>
              <w:rPr>
                <w:rFonts w:cs="Arial"/>
                <w:szCs w:val="20"/>
              </w:rPr>
            </w:pPr>
            <w:r>
              <w:rPr>
                <w:rFonts w:cs="Arial"/>
                <w:szCs w:val="20"/>
              </w:rPr>
              <w:t>3.2</w:t>
            </w:r>
          </w:p>
        </w:tc>
        <w:tc>
          <w:tcPr>
            <w:tcW w:w="1440" w:type="dxa"/>
          </w:tcPr>
          <w:p w14:paraId="3DB71B9F" w14:textId="77777777" w:rsidR="00964603" w:rsidRPr="00A4521A" w:rsidRDefault="00964603" w:rsidP="00964603">
            <w:pPr>
              <w:rPr>
                <w:b/>
              </w:rPr>
            </w:pPr>
            <w:r>
              <w:t xml:space="preserve">Video: review and post response = </w:t>
            </w:r>
            <w:r w:rsidRPr="004C1926">
              <w:rPr>
                <w:b/>
              </w:rPr>
              <w:t>1 hour</w:t>
            </w:r>
          </w:p>
          <w:p w14:paraId="4C23F5FD" w14:textId="77777777" w:rsidR="00FD5474" w:rsidRPr="009F6FAF" w:rsidRDefault="00FD5474" w:rsidP="00FD5474">
            <w:pPr>
              <w:rPr>
                <w:rFonts w:cs="Arial"/>
                <w:szCs w:val="20"/>
              </w:rPr>
            </w:pPr>
          </w:p>
        </w:tc>
      </w:tr>
      <w:tr w:rsidR="002C1641" w:rsidRPr="007F339F" w14:paraId="74CE786E" w14:textId="77777777" w:rsidTr="00FD5474">
        <w:tc>
          <w:tcPr>
            <w:tcW w:w="10170" w:type="dxa"/>
            <w:tcMar>
              <w:top w:w="115" w:type="dxa"/>
              <w:left w:w="115" w:type="dxa"/>
              <w:bottom w:w="115" w:type="dxa"/>
              <w:right w:w="115" w:type="dxa"/>
            </w:tcMar>
          </w:tcPr>
          <w:p w14:paraId="272CAE74" w14:textId="77777777" w:rsidR="00261A30" w:rsidRPr="00261A30" w:rsidRDefault="00261A30" w:rsidP="00261A30">
            <w:pPr>
              <w:pStyle w:val="AssignmentsLevel1"/>
              <w:rPr>
                <w:b/>
              </w:rPr>
            </w:pPr>
            <w:r w:rsidRPr="00261A30">
              <w:rPr>
                <w:b/>
              </w:rPr>
              <w:t>Resilience and Grit</w:t>
            </w:r>
          </w:p>
          <w:p w14:paraId="782D6F21" w14:textId="77777777" w:rsidR="00261A30" w:rsidRDefault="00261A30" w:rsidP="00261A30">
            <w:pPr>
              <w:pStyle w:val="AssignmentsLevel1"/>
            </w:pPr>
          </w:p>
          <w:p w14:paraId="020D40C6" w14:textId="77777777" w:rsidR="00261A30" w:rsidRDefault="00261A30" w:rsidP="00261A30">
            <w:pPr>
              <w:pStyle w:val="AssignmentsLevel1"/>
            </w:pPr>
            <w:r w:rsidRPr="00261A30">
              <w:rPr>
                <w:b/>
              </w:rPr>
              <w:t>Watch</w:t>
            </w:r>
            <w:r>
              <w:t xml:space="preserve"> the following videos:</w:t>
            </w:r>
          </w:p>
          <w:p w14:paraId="517AA21A" w14:textId="77777777" w:rsidR="00261A30" w:rsidRDefault="00261A30" w:rsidP="00261A30">
            <w:pPr>
              <w:pStyle w:val="AssignmentsLevel1"/>
            </w:pPr>
          </w:p>
          <w:p w14:paraId="68A9A5CC" w14:textId="25E662F8" w:rsidR="00261A30" w:rsidRDefault="00261A30" w:rsidP="00334CD8">
            <w:pPr>
              <w:pStyle w:val="AssignmentsLevel2"/>
            </w:pPr>
            <w:r>
              <w:t xml:space="preserve">“Resilience in Children” video </w:t>
            </w:r>
            <w:r w:rsidR="00BB354E">
              <w:t xml:space="preserve">[53:21] </w:t>
            </w:r>
            <w:r>
              <w:t xml:space="preserve">on </w:t>
            </w:r>
            <w:r w:rsidRPr="00334CD8">
              <w:t>YouTube</w:t>
            </w:r>
            <w:r>
              <w:t xml:space="preserve"> (</w:t>
            </w:r>
            <w:hyperlink r:id="rId29" w:history="1">
              <w:r w:rsidRPr="00BA5503">
                <w:rPr>
                  <w:rStyle w:val="Hyperlink"/>
                </w:rPr>
                <w:t>http://www.youtube.com/watch?v=-t_uzyM6fbU</w:t>
              </w:r>
            </w:hyperlink>
            <w:r>
              <w:t>)</w:t>
            </w:r>
            <w:r w:rsidR="004E01E9">
              <w:t>.</w:t>
            </w:r>
            <w:r>
              <w:t xml:space="preserve"> </w:t>
            </w:r>
          </w:p>
          <w:p w14:paraId="4F4A7899" w14:textId="362C4DBE" w:rsidR="00261A30" w:rsidRDefault="00F02034" w:rsidP="00261A30">
            <w:pPr>
              <w:pStyle w:val="AssignmentsLevel2"/>
            </w:pPr>
            <w:r>
              <w:t>“</w:t>
            </w:r>
            <w:r w:rsidR="00261A30">
              <w:t>Angela Lee Duckworth: The key to success? Grit</w:t>
            </w:r>
            <w:r>
              <w:t>” video [6:12]</w:t>
            </w:r>
            <w:r w:rsidR="00261A30">
              <w:t xml:space="preserve"> (</w:t>
            </w:r>
            <w:hyperlink r:id="rId30" w:history="1">
              <w:r w:rsidR="00261A30" w:rsidRPr="00BA5503">
                <w:rPr>
                  <w:rStyle w:val="Hyperlink"/>
                </w:rPr>
                <w:t>http://www.youtube.com/watch?v=H14bBuluwB8</w:t>
              </w:r>
            </w:hyperlink>
            <w:r w:rsidR="000729FD">
              <w:t>).</w:t>
            </w:r>
          </w:p>
          <w:p w14:paraId="7701583A" w14:textId="77777777" w:rsidR="00261A30" w:rsidRDefault="00261A30" w:rsidP="00261A30">
            <w:pPr>
              <w:pStyle w:val="AssignmentsLevel1"/>
            </w:pPr>
          </w:p>
          <w:p w14:paraId="09A29053" w14:textId="77777777" w:rsidR="002C1641" w:rsidRDefault="00261A30" w:rsidP="00261A30">
            <w:pPr>
              <w:pStyle w:val="AssignmentsLevel1"/>
            </w:pPr>
            <w:r w:rsidRPr="007B1464">
              <w:rPr>
                <w:b/>
              </w:rPr>
              <w:lastRenderedPageBreak/>
              <w:t>Respond</w:t>
            </w:r>
            <w:r>
              <w:t xml:space="preserve"> to the following questions in the Resilience and Grit discussion forum:</w:t>
            </w:r>
          </w:p>
          <w:p w14:paraId="3C877F51" w14:textId="77777777" w:rsidR="00261A30" w:rsidRDefault="00261A30" w:rsidP="00261A30">
            <w:pPr>
              <w:pStyle w:val="AssignmentsLevel1"/>
            </w:pPr>
          </w:p>
          <w:p w14:paraId="352C24FC" w14:textId="77777777" w:rsidR="00261A30" w:rsidRPr="007B1464" w:rsidRDefault="00261A30" w:rsidP="007B1464">
            <w:pPr>
              <w:pStyle w:val="AssignmentsLevel2"/>
            </w:pPr>
            <w:r w:rsidRPr="007B1464">
              <w:t>Why is it important for children to develop resilience in middle childhood and preadolescence?</w:t>
            </w:r>
          </w:p>
          <w:p w14:paraId="7993BA39" w14:textId="6F0400AA" w:rsidR="00261A30" w:rsidRDefault="00261A30" w:rsidP="007B1464">
            <w:pPr>
              <w:pStyle w:val="AssignmentsLevel2"/>
            </w:pPr>
            <w:r w:rsidRPr="007B1464">
              <w:t xml:space="preserve">How can you encourage resilience </w:t>
            </w:r>
            <w:r w:rsidR="00510EDD">
              <w:t xml:space="preserve">and build grit </w:t>
            </w:r>
            <w:r w:rsidRPr="007B1464">
              <w:t>in children?</w:t>
            </w:r>
          </w:p>
          <w:p w14:paraId="335C2561" w14:textId="77777777" w:rsidR="007B1464" w:rsidRDefault="007B1464" w:rsidP="007B1464">
            <w:pPr>
              <w:pStyle w:val="AssignmentsLevel1"/>
            </w:pPr>
          </w:p>
          <w:p w14:paraId="7112B9B3" w14:textId="77777777" w:rsidR="007B1464" w:rsidRPr="00261A30" w:rsidRDefault="007B1464" w:rsidP="007B1464">
            <w:pPr>
              <w:pStyle w:val="AssignmentsLevel1"/>
            </w:pPr>
            <w:r>
              <w:rPr>
                <w:b/>
              </w:rPr>
              <w:t>Post</w:t>
            </w:r>
            <w:r>
              <w:t xml:space="preserve"> constructive criticism, clarification, additional questions, or your own relevant thoughts to at least three of your classmates’ responses.</w:t>
            </w:r>
          </w:p>
        </w:tc>
        <w:tc>
          <w:tcPr>
            <w:tcW w:w="1440" w:type="dxa"/>
            <w:tcBorders>
              <w:bottom w:val="single" w:sz="4" w:space="0" w:color="000000" w:themeColor="text1"/>
            </w:tcBorders>
          </w:tcPr>
          <w:p w14:paraId="766B0275" w14:textId="77777777" w:rsidR="002C1641" w:rsidRPr="009F6FAF" w:rsidRDefault="0090538D" w:rsidP="00FD5474">
            <w:pPr>
              <w:rPr>
                <w:rFonts w:cs="Arial"/>
                <w:szCs w:val="20"/>
              </w:rPr>
            </w:pPr>
            <w:r>
              <w:rPr>
                <w:rFonts w:cs="Arial"/>
                <w:szCs w:val="20"/>
              </w:rPr>
              <w:lastRenderedPageBreak/>
              <w:t>3.2</w:t>
            </w:r>
          </w:p>
        </w:tc>
        <w:tc>
          <w:tcPr>
            <w:tcW w:w="1440" w:type="dxa"/>
            <w:tcBorders>
              <w:bottom w:val="single" w:sz="4" w:space="0" w:color="000000" w:themeColor="text1"/>
            </w:tcBorders>
          </w:tcPr>
          <w:p w14:paraId="34AB89A4" w14:textId="2A42F81F" w:rsidR="00964603" w:rsidRPr="00A4521A" w:rsidRDefault="00964603" w:rsidP="00964603">
            <w:pPr>
              <w:rPr>
                <w:b/>
              </w:rPr>
            </w:pPr>
            <w:r>
              <w:t xml:space="preserve">Video: review and post response = </w:t>
            </w:r>
            <w:r w:rsidR="00F459F3">
              <w:rPr>
                <w:b/>
              </w:rPr>
              <w:t>1.5</w:t>
            </w:r>
            <w:r w:rsidRPr="004C1926">
              <w:rPr>
                <w:b/>
              </w:rPr>
              <w:t xml:space="preserve"> hour</w:t>
            </w:r>
            <w:r w:rsidR="00F459F3">
              <w:rPr>
                <w:b/>
              </w:rPr>
              <w:t>s</w:t>
            </w:r>
          </w:p>
          <w:p w14:paraId="024A3B38" w14:textId="77777777" w:rsidR="002C1641" w:rsidRPr="009F6FAF" w:rsidRDefault="002C1641" w:rsidP="00FD5474">
            <w:pPr>
              <w:rPr>
                <w:rFonts w:cs="Arial"/>
                <w:szCs w:val="20"/>
              </w:rPr>
            </w:pPr>
          </w:p>
        </w:tc>
      </w:tr>
      <w:tr w:rsidR="002C1641" w:rsidRPr="00842155" w14:paraId="4B6B5973"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FEF10CC"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1641DD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8D91EEF" w14:textId="77777777" w:rsidR="002C1641" w:rsidRPr="005B10FE" w:rsidRDefault="002C1641" w:rsidP="00FD5474">
            <w:pPr>
              <w:rPr>
                <w:rFonts w:cs="Arial"/>
                <w:b/>
                <w:i/>
                <w:szCs w:val="20"/>
              </w:rPr>
            </w:pPr>
            <w:r w:rsidRPr="005B10FE">
              <w:rPr>
                <w:rFonts w:cs="Arial"/>
                <w:b/>
                <w:i/>
                <w:szCs w:val="20"/>
              </w:rPr>
              <w:t>Points/AIE/</w:t>
            </w:r>
          </w:p>
          <w:p w14:paraId="3C84BD9F"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64BCE05E" w14:textId="77777777" w:rsidTr="00FD5474">
        <w:tc>
          <w:tcPr>
            <w:tcW w:w="10170" w:type="dxa"/>
            <w:tcMar>
              <w:top w:w="115" w:type="dxa"/>
              <w:left w:w="115" w:type="dxa"/>
              <w:bottom w:w="115" w:type="dxa"/>
              <w:right w:w="115" w:type="dxa"/>
            </w:tcMar>
          </w:tcPr>
          <w:p w14:paraId="70535EB3" w14:textId="77777777" w:rsidR="002C1641" w:rsidRDefault="0038788B" w:rsidP="00FD5474">
            <w:pPr>
              <w:tabs>
                <w:tab w:val="left" w:pos="2329"/>
              </w:tabs>
              <w:rPr>
                <w:rFonts w:cs="Arial"/>
                <w:b/>
                <w:szCs w:val="20"/>
              </w:rPr>
            </w:pPr>
            <w:r>
              <w:rPr>
                <w:rFonts w:cs="Arial"/>
                <w:b/>
                <w:szCs w:val="20"/>
              </w:rPr>
              <w:t>Disabilities and Development</w:t>
            </w:r>
          </w:p>
          <w:p w14:paraId="4964F5A2" w14:textId="77777777" w:rsidR="00761AAE" w:rsidRPr="000F156C" w:rsidRDefault="00761AAE" w:rsidP="000F156C">
            <w:pPr>
              <w:pStyle w:val="AssignmentsLevel1"/>
            </w:pPr>
          </w:p>
          <w:p w14:paraId="41302463" w14:textId="77777777" w:rsidR="0038788B" w:rsidRPr="000F156C" w:rsidRDefault="0038788B" w:rsidP="000F156C">
            <w:pPr>
              <w:pStyle w:val="AssignmentsLevel1"/>
            </w:pPr>
            <w:r w:rsidRPr="000F156C">
              <w:rPr>
                <w:b/>
              </w:rPr>
              <w:t>Respond</w:t>
            </w:r>
            <w:r w:rsidRPr="000F156C">
              <w:t xml:space="preserve"> to the following in the </w:t>
            </w:r>
            <w:r w:rsidR="003158CE" w:rsidRPr="000F156C">
              <w:t>Disabilities and Development discussion forum by Thursday:</w:t>
            </w:r>
          </w:p>
          <w:p w14:paraId="6EF0D050" w14:textId="77777777" w:rsidR="0038788B" w:rsidRPr="000F156C" w:rsidRDefault="0038788B" w:rsidP="000F156C">
            <w:pPr>
              <w:pStyle w:val="AssignmentsLevel1"/>
            </w:pPr>
          </w:p>
          <w:p w14:paraId="277491EA" w14:textId="77777777" w:rsidR="000F156C" w:rsidRPr="000F156C" w:rsidRDefault="00761AAE" w:rsidP="000F156C">
            <w:pPr>
              <w:pStyle w:val="AssignmentsLevel2"/>
            </w:pPr>
            <w:r w:rsidRPr="000F156C">
              <w:t xml:space="preserve">Select a disability. How does this disability affect a child’s development and learning process? </w:t>
            </w:r>
          </w:p>
          <w:p w14:paraId="3E0E736F" w14:textId="77777777" w:rsidR="00761AAE" w:rsidRPr="000F156C" w:rsidRDefault="00761AAE" w:rsidP="000F156C">
            <w:pPr>
              <w:pStyle w:val="AssignmentsLevel2"/>
            </w:pPr>
            <w:r w:rsidRPr="000F156C">
              <w:t>As a professional counselor, what supports would you suggest to help facilitate optimum development?</w:t>
            </w:r>
          </w:p>
          <w:p w14:paraId="4B6F305B" w14:textId="77777777" w:rsidR="000F156C" w:rsidRPr="000F156C" w:rsidRDefault="000F156C" w:rsidP="000F156C">
            <w:pPr>
              <w:pStyle w:val="AssignmentsLevel1"/>
            </w:pPr>
          </w:p>
          <w:p w14:paraId="039EF465" w14:textId="77777777" w:rsidR="000F156C" w:rsidRPr="00842155" w:rsidRDefault="000F156C" w:rsidP="000F156C">
            <w:pPr>
              <w:pStyle w:val="AssignmentsLevel1"/>
            </w:pPr>
            <w:r w:rsidRPr="000F156C">
              <w:rPr>
                <w:b/>
              </w:rPr>
              <w:t>Post</w:t>
            </w:r>
            <w:r w:rsidRPr="000F156C">
              <w:t xml:space="preserve"> constructive criticism, clarification, additional questions, or your own relevant thoughts to at least three of your classmates’ responses.</w:t>
            </w:r>
          </w:p>
        </w:tc>
        <w:tc>
          <w:tcPr>
            <w:tcW w:w="1440" w:type="dxa"/>
          </w:tcPr>
          <w:p w14:paraId="0412784C" w14:textId="77777777" w:rsidR="002C1641" w:rsidRPr="00842155" w:rsidRDefault="0096342E" w:rsidP="00FD5474">
            <w:pPr>
              <w:tabs>
                <w:tab w:val="left" w:pos="2329"/>
              </w:tabs>
              <w:rPr>
                <w:rFonts w:cs="Arial"/>
                <w:szCs w:val="20"/>
              </w:rPr>
            </w:pPr>
            <w:r>
              <w:rPr>
                <w:rFonts w:cs="Arial"/>
                <w:szCs w:val="20"/>
              </w:rPr>
              <w:t>3.2</w:t>
            </w:r>
          </w:p>
        </w:tc>
        <w:tc>
          <w:tcPr>
            <w:tcW w:w="1440" w:type="dxa"/>
          </w:tcPr>
          <w:p w14:paraId="539DB886" w14:textId="38390CC4" w:rsidR="002C1641" w:rsidRPr="00842155" w:rsidRDefault="00964603"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14:paraId="4FD7CBA2" w14:textId="77777777" w:rsidTr="00FD5474">
        <w:tc>
          <w:tcPr>
            <w:tcW w:w="10170" w:type="dxa"/>
            <w:tcMar>
              <w:top w:w="115" w:type="dxa"/>
              <w:left w:w="115" w:type="dxa"/>
              <w:bottom w:w="115" w:type="dxa"/>
              <w:right w:w="115" w:type="dxa"/>
            </w:tcMar>
          </w:tcPr>
          <w:p w14:paraId="3CF8615F" w14:textId="77777777" w:rsidR="00761AAE" w:rsidRPr="00761AAE" w:rsidRDefault="00761AAE" w:rsidP="00761AAE">
            <w:pPr>
              <w:rPr>
                <w:rFonts w:ascii="Times New Roman" w:hAnsi="Times New Roman"/>
                <w:sz w:val="24"/>
              </w:rPr>
            </w:pPr>
            <w:r w:rsidRPr="00761AAE">
              <w:rPr>
                <w:rFonts w:cs="Arial"/>
                <w:b/>
                <w:bCs/>
                <w:color w:val="000000"/>
                <w:szCs w:val="20"/>
              </w:rPr>
              <w:t>Socioemotional Case Study</w:t>
            </w:r>
          </w:p>
          <w:p w14:paraId="1FBC5095" w14:textId="77777777" w:rsidR="00761AAE" w:rsidRPr="00761AAE" w:rsidRDefault="00761AAE" w:rsidP="00761AAE">
            <w:pPr>
              <w:rPr>
                <w:rFonts w:ascii="Times New Roman" w:hAnsi="Times New Roman"/>
                <w:sz w:val="24"/>
              </w:rPr>
            </w:pPr>
          </w:p>
          <w:p w14:paraId="166C1A28" w14:textId="77777777" w:rsidR="00761AAE" w:rsidRPr="00761AAE" w:rsidRDefault="00761AAE" w:rsidP="00761AAE">
            <w:pPr>
              <w:rPr>
                <w:rFonts w:ascii="Times New Roman" w:hAnsi="Times New Roman"/>
                <w:sz w:val="24"/>
              </w:rPr>
            </w:pPr>
            <w:r w:rsidRPr="00761AAE">
              <w:rPr>
                <w:rFonts w:cs="Arial"/>
                <w:b/>
                <w:bCs/>
                <w:color w:val="000000"/>
                <w:szCs w:val="20"/>
              </w:rPr>
              <w:t>Review</w:t>
            </w:r>
            <w:r w:rsidRPr="00761AAE">
              <w:rPr>
                <w:rFonts w:cs="Arial"/>
                <w:color w:val="000000"/>
                <w:szCs w:val="20"/>
              </w:rPr>
              <w:t xml:space="preserve"> the </w:t>
            </w:r>
            <w:r w:rsidR="00464E43">
              <w:rPr>
                <w:rFonts w:cs="Arial"/>
                <w:color w:val="000000"/>
                <w:szCs w:val="20"/>
              </w:rPr>
              <w:t>“</w:t>
            </w:r>
            <w:r w:rsidRPr="00761AAE">
              <w:rPr>
                <w:rFonts w:cs="Arial"/>
                <w:color w:val="000000"/>
                <w:szCs w:val="20"/>
              </w:rPr>
              <w:t>Case Study</w:t>
            </w:r>
            <w:r w:rsidR="00464E43">
              <w:rPr>
                <w:rFonts w:cs="Arial"/>
                <w:color w:val="000000"/>
                <w:szCs w:val="20"/>
              </w:rPr>
              <w:t>” section</w:t>
            </w:r>
            <w:r w:rsidRPr="00761AAE">
              <w:rPr>
                <w:rFonts w:cs="Arial"/>
                <w:color w:val="000000"/>
                <w:szCs w:val="20"/>
              </w:rPr>
              <w:t xml:space="preserve"> at the end of Ch. 7 </w:t>
            </w:r>
            <w:r w:rsidR="00464E43">
              <w:rPr>
                <w:rFonts w:cs="Arial"/>
                <w:color w:val="000000"/>
                <w:szCs w:val="20"/>
              </w:rPr>
              <w:t>in</w:t>
            </w:r>
            <w:r w:rsidRPr="00761AAE">
              <w:rPr>
                <w:rFonts w:cs="Arial"/>
                <w:color w:val="000000"/>
                <w:szCs w:val="20"/>
              </w:rPr>
              <w:t xml:space="preserve"> </w:t>
            </w:r>
            <w:r w:rsidRPr="00761AAE">
              <w:rPr>
                <w:rFonts w:cs="Arial"/>
                <w:i/>
                <w:iCs/>
                <w:color w:val="000000"/>
                <w:szCs w:val="20"/>
              </w:rPr>
              <w:t>The Life Span.</w:t>
            </w:r>
          </w:p>
          <w:p w14:paraId="4C342295" w14:textId="77777777" w:rsidR="002C1641" w:rsidRDefault="00761AAE" w:rsidP="00761AAE">
            <w:pPr>
              <w:pStyle w:val="AssignmentsLevel1"/>
              <w:rPr>
                <w:color w:val="000000"/>
              </w:rPr>
            </w:pPr>
            <w:r w:rsidRPr="00761AAE">
              <w:rPr>
                <w:rFonts w:ascii="Times New Roman" w:hAnsi="Times New Roman" w:cs="Times New Roman"/>
                <w:sz w:val="24"/>
                <w:szCs w:val="24"/>
              </w:rPr>
              <w:br/>
            </w:r>
            <w:r w:rsidRPr="00761AAE">
              <w:rPr>
                <w:b/>
                <w:bCs/>
                <w:color w:val="000000"/>
              </w:rPr>
              <w:t>Respond</w:t>
            </w:r>
            <w:r w:rsidRPr="00761AAE">
              <w:rPr>
                <w:color w:val="000000"/>
              </w:rPr>
              <w:t xml:space="preserve"> to the second discussion question at the end of the case study in the </w:t>
            </w:r>
            <w:r w:rsidR="00742ADD" w:rsidRPr="00742ADD">
              <w:rPr>
                <w:color w:val="000000"/>
              </w:rPr>
              <w:t>Socioemotional Case Study</w:t>
            </w:r>
            <w:r w:rsidRPr="00761AAE">
              <w:rPr>
                <w:color w:val="000000"/>
              </w:rPr>
              <w:t xml:space="preserve"> discussion forum.</w:t>
            </w:r>
          </w:p>
          <w:p w14:paraId="071F94DC" w14:textId="77777777" w:rsidR="000F156C" w:rsidRDefault="000F156C" w:rsidP="00761AAE">
            <w:pPr>
              <w:pStyle w:val="AssignmentsLevel1"/>
              <w:rPr>
                <w:color w:val="000000"/>
              </w:rPr>
            </w:pPr>
          </w:p>
          <w:p w14:paraId="619E7085" w14:textId="77777777" w:rsidR="000F156C" w:rsidRPr="00842155" w:rsidRDefault="000F156C" w:rsidP="00761AAE">
            <w:pPr>
              <w:pStyle w:val="AssignmentsLevel1"/>
            </w:pPr>
            <w:r w:rsidRPr="00B11B02">
              <w:rPr>
                <w:b/>
                <w:bCs/>
                <w:color w:val="000000"/>
              </w:rPr>
              <w:t>Post</w:t>
            </w:r>
            <w:r w:rsidRPr="00B11B02">
              <w:rPr>
                <w:color w:val="000000"/>
              </w:rPr>
              <w:t xml:space="preserve"> constructive criticism, clarification, additional questions, or your own relevant thoughts to at least three of your classmates’ responses.</w:t>
            </w:r>
          </w:p>
        </w:tc>
        <w:tc>
          <w:tcPr>
            <w:tcW w:w="1440" w:type="dxa"/>
          </w:tcPr>
          <w:p w14:paraId="164F8BCA" w14:textId="77777777" w:rsidR="002C1641" w:rsidRPr="00842155" w:rsidRDefault="00F6643B" w:rsidP="00FD5474">
            <w:pPr>
              <w:tabs>
                <w:tab w:val="left" w:pos="2329"/>
              </w:tabs>
              <w:rPr>
                <w:rFonts w:cs="Arial"/>
                <w:szCs w:val="20"/>
              </w:rPr>
            </w:pPr>
            <w:r>
              <w:rPr>
                <w:rFonts w:cs="Arial"/>
                <w:szCs w:val="20"/>
              </w:rPr>
              <w:t>3.2</w:t>
            </w:r>
          </w:p>
        </w:tc>
        <w:tc>
          <w:tcPr>
            <w:tcW w:w="1440" w:type="dxa"/>
          </w:tcPr>
          <w:p w14:paraId="3945BE2B" w14:textId="77777777" w:rsidR="00964603" w:rsidRDefault="00964603" w:rsidP="00964603">
            <w:r>
              <w:t xml:space="preserve">Case Study: Analysis and posting = </w:t>
            </w:r>
            <w:r w:rsidRPr="00A64846">
              <w:rPr>
                <w:b/>
              </w:rPr>
              <w:t>2 hours</w:t>
            </w:r>
          </w:p>
          <w:p w14:paraId="04B28653" w14:textId="0FCCE160" w:rsidR="00964603" w:rsidRDefault="00964603" w:rsidP="00FD5474">
            <w:pPr>
              <w:tabs>
                <w:tab w:val="left" w:pos="2329"/>
              </w:tabs>
              <w:rPr>
                <w:rFonts w:cs="Arial"/>
                <w:szCs w:val="20"/>
              </w:rPr>
            </w:pPr>
          </w:p>
          <w:p w14:paraId="41EECE1B" w14:textId="0165BE6D" w:rsidR="00964603" w:rsidRDefault="00964603" w:rsidP="00964603">
            <w:pPr>
              <w:rPr>
                <w:rFonts w:cs="Arial"/>
                <w:szCs w:val="20"/>
              </w:rPr>
            </w:pPr>
          </w:p>
          <w:p w14:paraId="3746FC31" w14:textId="77777777" w:rsidR="002C1641" w:rsidRPr="00964603" w:rsidRDefault="002C1641" w:rsidP="00964603">
            <w:pPr>
              <w:jc w:val="center"/>
              <w:rPr>
                <w:rFonts w:cs="Arial"/>
                <w:szCs w:val="20"/>
              </w:rPr>
            </w:pPr>
          </w:p>
        </w:tc>
      </w:tr>
      <w:tr w:rsidR="002C1641" w:rsidRPr="007F339F" w14:paraId="5B6D7794" w14:textId="77777777" w:rsidTr="00FD5474">
        <w:tc>
          <w:tcPr>
            <w:tcW w:w="10170" w:type="dxa"/>
            <w:tcMar>
              <w:top w:w="115" w:type="dxa"/>
              <w:left w:w="115" w:type="dxa"/>
              <w:bottom w:w="115" w:type="dxa"/>
              <w:right w:w="115" w:type="dxa"/>
            </w:tcMar>
          </w:tcPr>
          <w:p w14:paraId="24ABE982" w14:textId="77777777" w:rsidR="00761AAE" w:rsidRPr="00761AAE" w:rsidRDefault="00761AAE" w:rsidP="00761AAE">
            <w:pPr>
              <w:pStyle w:val="AssignmentsLevel1"/>
              <w:rPr>
                <w:b/>
              </w:rPr>
            </w:pPr>
            <w:r w:rsidRPr="00761AAE">
              <w:rPr>
                <w:b/>
              </w:rPr>
              <w:t>Middle and Late Childhood Development</w:t>
            </w:r>
          </w:p>
          <w:p w14:paraId="7229EA07" w14:textId="77777777" w:rsidR="00761AAE" w:rsidRDefault="00761AAE" w:rsidP="00761AAE">
            <w:pPr>
              <w:pStyle w:val="AssignmentsLevel1"/>
            </w:pPr>
          </w:p>
          <w:p w14:paraId="259313F1" w14:textId="0A073260" w:rsidR="002E7177" w:rsidRDefault="002E7177" w:rsidP="00761AAE">
            <w:pPr>
              <w:pStyle w:val="AssignmentsLevel1"/>
            </w:pPr>
            <w:r w:rsidRPr="007A3B63">
              <w:rPr>
                <w:b/>
              </w:rPr>
              <w:t>Imagine</w:t>
            </w:r>
            <w:r>
              <w:t xml:space="preserve"> that you have been asked to develop a presentation for teachers and parents on development in middle childhood and preadolescence and on strategies for encouraging healthy development. </w:t>
            </w:r>
          </w:p>
          <w:p w14:paraId="1670D64D" w14:textId="77777777" w:rsidR="002E7177" w:rsidRPr="00761AAE" w:rsidRDefault="002E7177" w:rsidP="00761AAE">
            <w:pPr>
              <w:pStyle w:val="AssignmentsLevel1"/>
            </w:pPr>
          </w:p>
          <w:p w14:paraId="4D040B86" w14:textId="77777777" w:rsidR="00761AAE" w:rsidRPr="00761AAE" w:rsidRDefault="00761AAE" w:rsidP="00761AAE">
            <w:pPr>
              <w:pStyle w:val="AssignmentsLevel1"/>
            </w:pPr>
            <w:r w:rsidRPr="00761AAE">
              <w:rPr>
                <w:b/>
              </w:rPr>
              <w:t>Create</w:t>
            </w:r>
            <w:r w:rsidRPr="00761AAE">
              <w:t xml:space="preserve"> a narrated presentation using Microsoft PowerPoint or an online tool of your choice that analyzes development in the middle childhood and preadolescence stages.</w:t>
            </w:r>
          </w:p>
          <w:p w14:paraId="2F3AEC9F" w14:textId="77777777" w:rsidR="00761AAE" w:rsidRPr="00761AAE" w:rsidRDefault="00761AAE" w:rsidP="00761AAE">
            <w:pPr>
              <w:pStyle w:val="AssignmentsLevel1"/>
            </w:pPr>
          </w:p>
          <w:p w14:paraId="02945A8B" w14:textId="77777777" w:rsidR="00761AAE" w:rsidRDefault="00761AAE" w:rsidP="00761AAE">
            <w:pPr>
              <w:pStyle w:val="AssignmentsLevel1"/>
            </w:pPr>
            <w:r w:rsidRPr="00761AAE">
              <w:rPr>
                <w:b/>
              </w:rPr>
              <w:t>Summarize</w:t>
            </w:r>
            <w:r w:rsidRPr="00761AAE">
              <w:t xml:space="preserve"> the middle childhood and preadolescence stages and a child’s developmental process.</w:t>
            </w:r>
          </w:p>
          <w:p w14:paraId="1062449D" w14:textId="77777777" w:rsidR="00761AAE" w:rsidRPr="00761AAE" w:rsidRDefault="00761AAE" w:rsidP="00761AAE">
            <w:pPr>
              <w:pStyle w:val="AssignmentsLevel1"/>
            </w:pPr>
          </w:p>
          <w:p w14:paraId="24EF04C5" w14:textId="77777777" w:rsidR="00761AAE" w:rsidRPr="00761AAE" w:rsidRDefault="00761AAE" w:rsidP="00761AAE">
            <w:pPr>
              <w:pStyle w:val="AssignmentsLevel1"/>
            </w:pPr>
            <w:r w:rsidRPr="00761AAE">
              <w:rPr>
                <w:b/>
              </w:rPr>
              <w:t>Address</w:t>
            </w:r>
            <w:r w:rsidRPr="00761AAE">
              <w:t xml:space="preserve"> the following: </w:t>
            </w:r>
          </w:p>
          <w:p w14:paraId="0096B9DC" w14:textId="77777777" w:rsidR="00761AAE" w:rsidRPr="00761AAE" w:rsidRDefault="00761AAE" w:rsidP="00761AAE">
            <w:pPr>
              <w:pStyle w:val="AssignmentsLevel1"/>
            </w:pPr>
          </w:p>
          <w:p w14:paraId="3164DA8E" w14:textId="77777777" w:rsidR="00761AAE" w:rsidRPr="00761AAE" w:rsidRDefault="00761AAE" w:rsidP="00761AAE">
            <w:pPr>
              <w:pStyle w:val="AssignmentsLevel2"/>
            </w:pPr>
            <w:r w:rsidRPr="00761AAE">
              <w:t>Cognitive, socioemotional, and physical development  in the middle childhood and preadolescence stages, including the following:</w:t>
            </w:r>
          </w:p>
          <w:p w14:paraId="052144D2" w14:textId="77777777" w:rsidR="00761AAE" w:rsidRPr="00761AAE" w:rsidRDefault="00761AAE" w:rsidP="00761AAE">
            <w:pPr>
              <w:pStyle w:val="AssignmentsLevel1"/>
            </w:pPr>
          </w:p>
          <w:p w14:paraId="6859D2FD" w14:textId="77777777" w:rsidR="00761AAE" w:rsidRPr="00761AAE" w:rsidRDefault="00761AAE" w:rsidP="00761AAE">
            <w:pPr>
              <w:pStyle w:val="AssignmentsLevel3"/>
            </w:pPr>
            <w:r w:rsidRPr="00761AAE">
              <w:t>Concrete Operational Stage</w:t>
            </w:r>
          </w:p>
          <w:p w14:paraId="590019EC" w14:textId="77777777" w:rsidR="00761AAE" w:rsidRPr="00761AAE" w:rsidRDefault="00761AAE" w:rsidP="00761AAE">
            <w:pPr>
              <w:pStyle w:val="AssignmentsLevel3"/>
            </w:pPr>
            <w:r w:rsidRPr="00761AAE">
              <w:t>Self-Concept</w:t>
            </w:r>
          </w:p>
          <w:p w14:paraId="73EF6B5E" w14:textId="77777777" w:rsidR="00761AAE" w:rsidRPr="00761AAE" w:rsidRDefault="00761AAE" w:rsidP="00761AAE">
            <w:pPr>
              <w:pStyle w:val="AssignmentsLevel3"/>
            </w:pPr>
            <w:r w:rsidRPr="00761AAE">
              <w:t>Gender Identity</w:t>
            </w:r>
          </w:p>
          <w:p w14:paraId="42F6DFEC" w14:textId="77777777" w:rsidR="00761AAE" w:rsidRPr="00761AAE" w:rsidRDefault="00761AAE" w:rsidP="00761AAE">
            <w:pPr>
              <w:pStyle w:val="AssignmentsLevel3"/>
            </w:pPr>
            <w:r w:rsidRPr="00761AAE">
              <w:t>Social Learning Theory</w:t>
            </w:r>
          </w:p>
          <w:p w14:paraId="13F9346F" w14:textId="77777777" w:rsidR="00761AAE" w:rsidRPr="00761AAE" w:rsidRDefault="00761AAE" w:rsidP="00761AAE">
            <w:pPr>
              <w:pStyle w:val="AssignmentsLevel3"/>
            </w:pPr>
            <w:r w:rsidRPr="00761AAE">
              <w:t>Executive Functioning</w:t>
            </w:r>
          </w:p>
          <w:p w14:paraId="5A5D35AD" w14:textId="77777777" w:rsidR="00761AAE" w:rsidRPr="00761AAE" w:rsidRDefault="00761AAE" w:rsidP="00761AAE">
            <w:pPr>
              <w:pStyle w:val="AssignmentsLevel1"/>
            </w:pPr>
          </w:p>
          <w:p w14:paraId="44E12642" w14:textId="1C9F6783" w:rsidR="00761AAE" w:rsidRPr="00761AAE" w:rsidRDefault="00761AAE" w:rsidP="00761AAE">
            <w:pPr>
              <w:pStyle w:val="AssignmentsLevel2"/>
            </w:pPr>
            <w:r w:rsidRPr="00761AAE">
              <w:t>Major theoretical perspectives in developmental psychology related to cognitive, socioemotional, and physical development in these stages and how these perspectives can impact a counseling practice</w:t>
            </w:r>
            <w:r w:rsidR="00A24BF8">
              <w:t>.</w:t>
            </w:r>
          </w:p>
          <w:p w14:paraId="0C8587D9" w14:textId="77777777" w:rsidR="00761AAE" w:rsidRPr="00761AAE" w:rsidRDefault="00761AAE" w:rsidP="00761AAE">
            <w:pPr>
              <w:pStyle w:val="AssignmentsLevel2"/>
            </w:pPr>
            <w:r w:rsidRPr="00761AAE">
              <w:t>The role aesthetic education of children plays in the total development of a child</w:t>
            </w:r>
          </w:p>
          <w:p w14:paraId="79B94973" w14:textId="77777777" w:rsidR="00761AAE" w:rsidRPr="00761AAE" w:rsidRDefault="00761AAE" w:rsidP="00761AAE">
            <w:pPr>
              <w:pStyle w:val="AssignmentsLevel2"/>
            </w:pPr>
            <w:r w:rsidRPr="00761AAE">
              <w:t>Strategies for conflict negotiation and resolution related to bullying</w:t>
            </w:r>
          </w:p>
          <w:p w14:paraId="5443B4C4" w14:textId="77777777" w:rsidR="00761AAE" w:rsidRPr="00761AAE" w:rsidRDefault="00761AAE" w:rsidP="00761AAE">
            <w:pPr>
              <w:pStyle w:val="AssignmentsLevel1"/>
            </w:pPr>
          </w:p>
          <w:p w14:paraId="447AA3F0" w14:textId="77777777" w:rsidR="00761AAE" w:rsidRPr="00761AAE" w:rsidRDefault="00761AAE" w:rsidP="00761AAE">
            <w:pPr>
              <w:pStyle w:val="AssignmentsLevel1"/>
            </w:pPr>
            <w:r w:rsidRPr="000F5038">
              <w:rPr>
                <w:b/>
              </w:rPr>
              <w:t>Submit</w:t>
            </w:r>
            <w:r w:rsidRPr="00761AAE">
              <w:t xml:space="preserve"> a link to your presentation to Blackboard.</w:t>
            </w:r>
          </w:p>
          <w:p w14:paraId="2FEFF4C5" w14:textId="77777777" w:rsidR="00761AAE" w:rsidRPr="00761AAE" w:rsidRDefault="00761AAE" w:rsidP="00761AAE">
            <w:pPr>
              <w:pStyle w:val="AssignmentsLevel1"/>
            </w:pPr>
          </w:p>
          <w:p w14:paraId="238E0774" w14:textId="0CA6C8E5" w:rsidR="002C1641" w:rsidRPr="007F339F" w:rsidRDefault="00761AAE" w:rsidP="00A24BF8">
            <w:pPr>
              <w:pStyle w:val="AssignmentsLevel1"/>
              <w:tabs>
                <w:tab w:val="left" w:pos="9000"/>
              </w:tabs>
            </w:pPr>
            <w:r w:rsidRPr="000F5038">
              <w:rPr>
                <w:i/>
              </w:rPr>
              <w:t>Note.</w:t>
            </w:r>
            <w:r w:rsidRPr="00761AAE">
              <w:t xml:space="preserve"> If you used Microsoft PowerPoint, upload your completed presentation to Google Driv</w:t>
            </w:r>
            <w:r>
              <w:t>e</w:t>
            </w:r>
            <w:r w:rsidR="00A24BF8">
              <w:t>.</w:t>
            </w:r>
          </w:p>
        </w:tc>
        <w:tc>
          <w:tcPr>
            <w:tcW w:w="1440" w:type="dxa"/>
          </w:tcPr>
          <w:p w14:paraId="1AC0B779" w14:textId="77777777" w:rsidR="002C1641" w:rsidRPr="009F6FAF" w:rsidRDefault="00E317CA" w:rsidP="00FD5474">
            <w:pPr>
              <w:tabs>
                <w:tab w:val="left" w:pos="2329"/>
              </w:tabs>
              <w:rPr>
                <w:rFonts w:cs="Arial"/>
                <w:szCs w:val="20"/>
              </w:rPr>
            </w:pPr>
            <w:r>
              <w:rPr>
                <w:rFonts w:cs="Arial"/>
                <w:color w:val="000000"/>
                <w:szCs w:val="20"/>
              </w:rPr>
              <w:lastRenderedPageBreak/>
              <w:t>3.1, 3.2</w:t>
            </w:r>
          </w:p>
        </w:tc>
        <w:tc>
          <w:tcPr>
            <w:tcW w:w="1440" w:type="dxa"/>
          </w:tcPr>
          <w:p w14:paraId="01993817" w14:textId="09A7E6E1" w:rsidR="00964603" w:rsidRDefault="00964603" w:rsidP="00964603">
            <w:r>
              <w:t xml:space="preserve">Presentation: one private post = </w:t>
            </w:r>
            <w:r w:rsidRPr="004C1926">
              <w:rPr>
                <w:b/>
              </w:rPr>
              <w:t>.5 hours</w:t>
            </w:r>
          </w:p>
          <w:p w14:paraId="6E4B57A0" w14:textId="77777777" w:rsidR="002C1641" w:rsidRPr="009F6FAF" w:rsidRDefault="002C1641" w:rsidP="00FD5474">
            <w:pPr>
              <w:tabs>
                <w:tab w:val="left" w:pos="2329"/>
              </w:tabs>
              <w:rPr>
                <w:rFonts w:cs="Arial"/>
                <w:szCs w:val="20"/>
              </w:rPr>
            </w:pPr>
          </w:p>
        </w:tc>
      </w:tr>
    </w:tbl>
    <w:p w14:paraId="11915CAF" w14:textId="77777777" w:rsidR="008867EB" w:rsidRPr="00035EB6" w:rsidRDefault="008867EB" w:rsidP="008867EB">
      <w:pPr>
        <w:pStyle w:val="AssignmentsLevel2"/>
        <w:numPr>
          <w:ilvl w:val="0"/>
          <w:numId w:val="0"/>
        </w:numPr>
        <w:rPr>
          <w:sz w:val="22"/>
        </w:rPr>
      </w:pPr>
    </w:p>
    <w:p w14:paraId="109D58FA" w14:textId="77777777" w:rsidR="00035EB6" w:rsidRDefault="00035EB6" w:rsidP="00035EB6">
      <w:pPr>
        <w:tabs>
          <w:tab w:val="left" w:pos="360"/>
        </w:tabs>
        <w:spacing w:before="60" w:after="60"/>
        <w:rPr>
          <w:rFonts w:cs="Arial"/>
          <w:szCs w:val="20"/>
        </w:rPr>
      </w:pPr>
    </w:p>
    <w:p w14:paraId="7F6B398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F8AA73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8378A5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53CD0A7" w14:textId="77777777" w:rsidR="002C1641" w:rsidRPr="00842155" w:rsidRDefault="002C1641" w:rsidP="002C1641">
            <w:pPr>
              <w:pStyle w:val="WeeklyTopicHeading1"/>
            </w:pPr>
            <w:bookmarkStart w:id="7" w:name="weekfour"/>
            <w:bookmarkStart w:id="8" w:name="_Toc358980897"/>
            <w:bookmarkEnd w:id="7"/>
            <w:r w:rsidRPr="0068364F">
              <w:t xml:space="preserve">Week </w:t>
            </w:r>
            <w:r>
              <w:t>Four</w:t>
            </w:r>
            <w:r w:rsidRPr="0068364F">
              <w:t xml:space="preserve">: </w:t>
            </w:r>
            <w:bookmarkEnd w:id="8"/>
            <w:r w:rsidR="001210C2" w:rsidRPr="001210C2">
              <w:t>Adolescenc</w:t>
            </w:r>
            <w:r w:rsidR="001210C2">
              <w:t>e</w:t>
            </w:r>
          </w:p>
        </w:tc>
        <w:tc>
          <w:tcPr>
            <w:tcW w:w="1440" w:type="dxa"/>
            <w:tcBorders>
              <w:left w:val="nil"/>
              <w:bottom w:val="single" w:sz="4" w:space="0" w:color="000000" w:themeColor="text1"/>
              <w:right w:val="nil"/>
            </w:tcBorders>
            <w:shd w:val="clear" w:color="auto" w:fill="BD313B"/>
          </w:tcPr>
          <w:p w14:paraId="591D65F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DCAF2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645BB8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5C3D18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44AD7C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3E1C9B" w:rsidRPr="00842155" w14:paraId="4083A4B0" w14:textId="77777777" w:rsidTr="00E84576">
        <w:trPr>
          <w:trHeight w:val="30"/>
        </w:trPr>
        <w:tc>
          <w:tcPr>
            <w:tcW w:w="10170" w:type="dxa"/>
            <w:tcBorders>
              <w:bottom w:val="nil"/>
              <w:right w:val="nil"/>
            </w:tcBorders>
            <w:tcMar>
              <w:top w:w="115" w:type="dxa"/>
              <w:left w:w="115" w:type="dxa"/>
              <w:bottom w:w="115" w:type="dxa"/>
              <w:right w:w="115" w:type="dxa"/>
            </w:tcMar>
          </w:tcPr>
          <w:p w14:paraId="0C38CF2A" w14:textId="77777777" w:rsidR="003E1C9B" w:rsidRPr="00842155" w:rsidRDefault="002823A8" w:rsidP="003E1C9B">
            <w:pPr>
              <w:pStyle w:val="ObjectiveBullet"/>
              <w:numPr>
                <w:ilvl w:val="1"/>
                <w:numId w:val="32"/>
              </w:numPr>
              <w:tabs>
                <w:tab w:val="clear" w:pos="0"/>
              </w:tabs>
            </w:pPr>
            <w:r>
              <w:t>Analyze</w:t>
            </w:r>
            <w:r w:rsidR="005649DB" w:rsidRPr="000D4B73">
              <w:t xml:space="preserve"> the adolescent stage and a child’s developmental process.</w:t>
            </w:r>
          </w:p>
        </w:tc>
        <w:tc>
          <w:tcPr>
            <w:tcW w:w="2880" w:type="dxa"/>
            <w:gridSpan w:val="2"/>
            <w:tcBorders>
              <w:left w:val="nil"/>
              <w:bottom w:val="nil"/>
            </w:tcBorders>
          </w:tcPr>
          <w:p w14:paraId="7A7047E9" w14:textId="77777777" w:rsidR="003E1C9B" w:rsidRPr="00677264" w:rsidRDefault="00430CC1" w:rsidP="003E1C9B">
            <w:pPr>
              <w:ind w:left="360" w:hanging="360"/>
              <w:rPr>
                <w:rFonts w:cs="Arial"/>
                <w:szCs w:val="20"/>
              </w:rPr>
            </w:pPr>
            <w:r>
              <w:rPr>
                <w:rFonts w:cs="Arial"/>
                <w:szCs w:val="20"/>
              </w:rPr>
              <w:t>CLO3</w:t>
            </w:r>
          </w:p>
        </w:tc>
      </w:tr>
      <w:tr w:rsidR="003E1C9B" w:rsidRPr="00842155" w14:paraId="75F5662F"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1551D546" w14:textId="77777777" w:rsidR="003E1C9B" w:rsidRPr="00842155" w:rsidRDefault="005649DB" w:rsidP="005649DB">
            <w:pPr>
              <w:pStyle w:val="ObjectiveBullet"/>
              <w:numPr>
                <w:ilvl w:val="1"/>
                <w:numId w:val="32"/>
              </w:numPr>
            </w:pPr>
            <w:r w:rsidRPr="008B49F8">
              <w:t>Analyze aspects of cognitive, socioemotional, and physical development in adolescence.</w:t>
            </w:r>
          </w:p>
        </w:tc>
        <w:tc>
          <w:tcPr>
            <w:tcW w:w="2880" w:type="dxa"/>
            <w:gridSpan w:val="2"/>
            <w:tcBorders>
              <w:top w:val="nil"/>
              <w:left w:val="nil"/>
              <w:bottom w:val="nil"/>
            </w:tcBorders>
          </w:tcPr>
          <w:p w14:paraId="7F6F9007" w14:textId="77777777" w:rsidR="003E1C9B" w:rsidRPr="00677264" w:rsidRDefault="00430CC1" w:rsidP="003E1C9B">
            <w:pPr>
              <w:ind w:left="360" w:hanging="360"/>
              <w:rPr>
                <w:rFonts w:cs="Arial"/>
                <w:szCs w:val="20"/>
              </w:rPr>
            </w:pPr>
            <w:r>
              <w:rPr>
                <w:rFonts w:cs="Arial"/>
                <w:szCs w:val="20"/>
              </w:rPr>
              <w:t>CLO4</w:t>
            </w:r>
          </w:p>
        </w:tc>
      </w:tr>
      <w:tr w:rsidR="00BA4B7B" w:rsidRPr="00842155" w14:paraId="76B32B9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25E0CD6"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D1F600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7B306A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A129A3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0054A674" w14:textId="77777777" w:rsidTr="00FD5474">
        <w:tc>
          <w:tcPr>
            <w:tcW w:w="10170" w:type="dxa"/>
            <w:tcMar>
              <w:top w:w="115" w:type="dxa"/>
              <w:left w:w="115" w:type="dxa"/>
              <w:bottom w:w="115" w:type="dxa"/>
              <w:right w:w="115" w:type="dxa"/>
            </w:tcMar>
          </w:tcPr>
          <w:p w14:paraId="529CF4A2" w14:textId="5F621BBC" w:rsidR="00BA4B7B" w:rsidRPr="00E3447E" w:rsidRDefault="00922411" w:rsidP="00FD5474">
            <w:pPr>
              <w:ind w:left="360" w:hanging="360"/>
              <w:rPr>
                <w:rFonts w:cs="Arial"/>
                <w:szCs w:val="20"/>
              </w:rPr>
            </w:pPr>
            <w:r>
              <w:rPr>
                <w:rFonts w:cs="Arial"/>
                <w:b/>
                <w:bCs/>
                <w:color w:val="000000"/>
                <w:szCs w:val="20"/>
              </w:rPr>
              <w:t>Read</w:t>
            </w:r>
            <w:r w:rsidR="00265A55">
              <w:rPr>
                <w:rFonts w:cs="Arial"/>
                <w:color w:val="000000"/>
                <w:szCs w:val="20"/>
              </w:rPr>
              <w:t xml:space="preserve"> Ch. 9 &amp;</w:t>
            </w:r>
            <w:r>
              <w:rPr>
                <w:rFonts w:cs="Arial"/>
                <w:color w:val="000000"/>
                <w:szCs w:val="20"/>
              </w:rPr>
              <w:t xml:space="preserve"> 10 in </w:t>
            </w:r>
            <w:r>
              <w:rPr>
                <w:rFonts w:cs="Arial"/>
                <w:i/>
                <w:iCs/>
                <w:color w:val="000000"/>
                <w:szCs w:val="20"/>
              </w:rPr>
              <w:t>The Life Span</w:t>
            </w:r>
            <w:r>
              <w:rPr>
                <w:rFonts w:cs="Arial"/>
                <w:color w:val="000000"/>
                <w:szCs w:val="20"/>
              </w:rPr>
              <w:t>.</w:t>
            </w:r>
          </w:p>
        </w:tc>
        <w:tc>
          <w:tcPr>
            <w:tcW w:w="1440" w:type="dxa"/>
          </w:tcPr>
          <w:p w14:paraId="6A61D985" w14:textId="77777777" w:rsidR="00BA4B7B" w:rsidRPr="009F6FAF" w:rsidRDefault="00085768" w:rsidP="00FD5474">
            <w:pPr>
              <w:rPr>
                <w:rFonts w:cs="Arial"/>
                <w:szCs w:val="20"/>
              </w:rPr>
            </w:pPr>
            <w:r>
              <w:rPr>
                <w:rFonts w:cs="Arial"/>
                <w:szCs w:val="20"/>
              </w:rPr>
              <w:t>WEEK4</w:t>
            </w:r>
          </w:p>
        </w:tc>
        <w:tc>
          <w:tcPr>
            <w:tcW w:w="1440" w:type="dxa"/>
          </w:tcPr>
          <w:p w14:paraId="46E2A805" w14:textId="77777777" w:rsidR="00BA4B7B" w:rsidRPr="009F6FAF" w:rsidRDefault="00BA4B7B" w:rsidP="00FD5474">
            <w:pPr>
              <w:rPr>
                <w:rFonts w:cs="Arial"/>
                <w:szCs w:val="20"/>
              </w:rPr>
            </w:pPr>
          </w:p>
        </w:tc>
      </w:tr>
      <w:tr w:rsidR="00BA4B7B" w:rsidRPr="00842155" w14:paraId="2106A126" w14:textId="77777777" w:rsidTr="00FD5474">
        <w:tc>
          <w:tcPr>
            <w:tcW w:w="10170" w:type="dxa"/>
            <w:tcMar>
              <w:top w:w="115" w:type="dxa"/>
              <w:left w:w="115" w:type="dxa"/>
              <w:bottom w:w="115" w:type="dxa"/>
              <w:right w:w="115" w:type="dxa"/>
            </w:tcMar>
          </w:tcPr>
          <w:p w14:paraId="7AFDD02D" w14:textId="77777777" w:rsidR="007B20E7" w:rsidRDefault="007B20E7" w:rsidP="00922411">
            <w:pPr>
              <w:pStyle w:val="AssignmentsLevel1"/>
              <w:rPr>
                <w:b/>
                <w:bCs/>
                <w:color w:val="000000"/>
              </w:rPr>
            </w:pPr>
            <w:r>
              <w:rPr>
                <w:b/>
                <w:bCs/>
                <w:color w:val="000000"/>
              </w:rPr>
              <w:t>Adolescent Brain</w:t>
            </w:r>
          </w:p>
          <w:p w14:paraId="76283FDC" w14:textId="77777777" w:rsidR="007B20E7" w:rsidRDefault="007B20E7" w:rsidP="00922411">
            <w:pPr>
              <w:pStyle w:val="AssignmentsLevel1"/>
              <w:rPr>
                <w:b/>
                <w:bCs/>
                <w:color w:val="000000"/>
              </w:rPr>
            </w:pPr>
          </w:p>
          <w:p w14:paraId="0126E252" w14:textId="77777777" w:rsidR="00922411" w:rsidRDefault="00922411" w:rsidP="00922411">
            <w:pPr>
              <w:pStyle w:val="AssignmentsLevel1"/>
              <w:rPr>
                <w:rFonts w:ascii="Times New Roman" w:hAnsi="Times New Roman"/>
                <w:szCs w:val="24"/>
              </w:rPr>
            </w:pPr>
            <w:r>
              <w:rPr>
                <w:b/>
                <w:bCs/>
                <w:color w:val="000000"/>
              </w:rPr>
              <w:t>Watch</w:t>
            </w:r>
            <w:r>
              <w:rPr>
                <w:color w:val="000000"/>
              </w:rPr>
              <w:t xml:space="preserve"> the “Adolescent brain” video [7:13] on YouTube (</w:t>
            </w:r>
            <w:hyperlink r:id="rId31" w:history="1">
              <w:r>
                <w:rPr>
                  <w:rStyle w:val="Hyperlink"/>
                  <w:color w:val="1155CC"/>
                </w:rPr>
                <w:t>http://www.youtube.com/watch?v=GPMP68QP698</w:t>
              </w:r>
            </w:hyperlink>
            <w:r>
              <w:rPr>
                <w:color w:val="000000"/>
              </w:rPr>
              <w:t>).</w:t>
            </w:r>
          </w:p>
          <w:p w14:paraId="4BC51FF5" w14:textId="77777777" w:rsidR="00922411" w:rsidRDefault="00922411" w:rsidP="00922411">
            <w:pPr>
              <w:pStyle w:val="AssignmentsLevel1"/>
            </w:pPr>
          </w:p>
          <w:p w14:paraId="6467CE5F" w14:textId="77777777" w:rsidR="00922411" w:rsidRDefault="00922411" w:rsidP="00922411">
            <w:pPr>
              <w:pStyle w:val="AssignmentsLevel1"/>
              <w:rPr>
                <w:color w:val="000000"/>
              </w:rPr>
            </w:pPr>
            <w:r>
              <w:rPr>
                <w:b/>
                <w:bCs/>
                <w:color w:val="000000"/>
              </w:rPr>
              <w:t>Read</w:t>
            </w:r>
            <w:r>
              <w:rPr>
                <w:color w:val="000000"/>
              </w:rPr>
              <w:t xml:space="preserve"> the “Research indicates regular pot use may harm developing brains” article on the Philadelphia Inquirer website (</w:t>
            </w:r>
            <w:hyperlink r:id="rId32" w:history="1">
              <w:r>
                <w:rPr>
                  <w:rStyle w:val="Hyperlink"/>
                  <w:color w:val="1155CC"/>
                </w:rPr>
                <w:t>http://articles.philly.com/2014-01-13/news/46116475_1_marijuana-developing-brain-memory-loss</w:t>
              </w:r>
            </w:hyperlink>
            <w:r>
              <w:rPr>
                <w:color w:val="000000"/>
              </w:rPr>
              <w:t xml:space="preserve">). </w:t>
            </w:r>
          </w:p>
          <w:p w14:paraId="7D650C0B" w14:textId="77777777" w:rsidR="00922411" w:rsidRDefault="00922411" w:rsidP="00922411">
            <w:pPr>
              <w:pStyle w:val="AssignmentsLevel1"/>
            </w:pPr>
          </w:p>
          <w:p w14:paraId="288BF3AA" w14:textId="77777777" w:rsidR="00922411" w:rsidRDefault="00922411" w:rsidP="00922411">
            <w:pPr>
              <w:pStyle w:val="AssignmentsLevel1"/>
            </w:pPr>
            <w:r>
              <w:rPr>
                <w:b/>
                <w:bCs/>
                <w:color w:val="000000"/>
              </w:rPr>
              <w:t xml:space="preserve">Respond </w:t>
            </w:r>
            <w:r>
              <w:rPr>
                <w:color w:val="000000"/>
              </w:rPr>
              <w:t>to the following questions</w:t>
            </w:r>
            <w:r w:rsidR="007B20E7">
              <w:rPr>
                <w:color w:val="000000"/>
              </w:rPr>
              <w:t xml:space="preserve"> in the </w:t>
            </w:r>
            <w:r w:rsidR="007B20E7" w:rsidRPr="007B20E7">
              <w:rPr>
                <w:color w:val="000000"/>
              </w:rPr>
              <w:t>Adolescent Brain</w:t>
            </w:r>
            <w:r w:rsidR="007B20E7">
              <w:rPr>
                <w:color w:val="000000"/>
              </w:rPr>
              <w:t xml:space="preserve"> discussion forum</w:t>
            </w:r>
            <w:r>
              <w:rPr>
                <w:color w:val="000000"/>
              </w:rPr>
              <w:t>:</w:t>
            </w:r>
          </w:p>
          <w:p w14:paraId="1C0F895E" w14:textId="77777777" w:rsidR="00922411" w:rsidRDefault="00922411" w:rsidP="00922411"/>
          <w:p w14:paraId="1B158F00" w14:textId="77777777" w:rsidR="00922411" w:rsidRDefault="00922411" w:rsidP="00922411">
            <w:pPr>
              <w:pStyle w:val="AssignmentsLevel2"/>
            </w:pPr>
            <w:r>
              <w:t>How does the adolescent brain develop related to decision making, self-awareness, and risk-taking?</w:t>
            </w:r>
          </w:p>
          <w:p w14:paraId="251BC127" w14:textId="77777777" w:rsidR="00922411" w:rsidRDefault="00922411" w:rsidP="00922411">
            <w:pPr>
              <w:pStyle w:val="AssignmentsLevel2"/>
            </w:pPr>
            <w:r>
              <w:t xml:space="preserve">How does drug use impact a developing adolescent brain? </w:t>
            </w:r>
          </w:p>
          <w:p w14:paraId="34CDB9F4" w14:textId="77777777" w:rsidR="00BA4B7B" w:rsidRDefault="00922411" w:rsidP="00D1316E">
            <w:pPr>
              <w:pStyle w:val="AssignmentsLevel2"/>
            </w:pPr>
            <w:r>
              <w:t xml:space="preserve">Given this information, how might you approach counseling adolescents and their parents related to these </w:t>
            </w:r>
            <w:r w:rsidR="00D1316E">
              <w:t>topics</w:t>
            </w:r>
            <w:r>
              <w:t>?</w:t>
            </w:r>
          </w:p>
          <w:p w14:paraId="536395BD" w14:textId="77777777" w:rsidR="000A7970" w:rsidRDefault="000A7970" w:rsidP="000A7970">
            <w:pPr>
              <w:pStyle w:val="AssignmentsLevel2"/>
              <w:numPr>
                <w:ilvl w:val="0"/>
                <w:numId w:val="0"/>
              </w:numPr>
              <w:ind w:left="360" w:hanging="360"/>
            </w:pPr>
          </w:p>
          <w:p w14:paraId="2E74542B" w14:textId="77777777" w:rsidR="000A7970" w:rsidRPr="00922411" w:rsidRDefault="000A7970" w:rsidP="000A7970">
            <w:pPr>
              <w:pStyle w:val="AssignmentsLevel1"/>
            </w:pPr>
            <w:r w:rsidRPr="000F156C">
              <w:rPr>
                <w:b/>
              </w:rPr>
              <w:t>Post</w:t>
            </w:r>
            <w:r w:rsidRPr="000F156C">
              <w:t xml:space="preserve"> constructive criticism, clarification, additional questions, or your own relevant thoughts to at least three of your classmates’ responses.</w:t>
            </w:r>
          </w:p>
        </w:tc>
        <w:tc>
          <w:tcPr>
            <w:tcW w:w="1440" w:type="dxa"/>
          </w:tcPr>
          <w:p w14:paraId="3FCDCDAA" w14:textId="77777777" w:rsidR="00BA4B7B" w:rsidRPr="009F6FAF" w:rsidRDefault="00F425B5" w:rsidP="00FD5474">
            <w:pPr>
              <w:rPr>
                <w:rFonts w:cs="Arial"/>
                <w:szCs w:val="20"/>
              </w:rPr>
            </w:pPr>
            <w:r>
              <w:rPr>
                <w:rFonts w:cs="Arial"/>
                <w:szCs w:val="20"/>
              </w:rPr>
              <w:t>4.2</w:t>
            </w:r>
          </w:p>
        </w:tc>
        <w:tc>
          <w:tcPr>
            <w:tcW w:w="1440" w:type="dxa"/>
          </w:tcPr>
          <w:p w14:paraId="462383EE" w14:textId="693752EB" w:rsidR="0008780D" w:rsidRPr="00A4521A" w:rsidRDefault="0008780D" w:rsidP="0008780D">
            <w:pPr>
              <w:tabs>
                <w:tab w:val="left" w:pos="5911"/>
              </w:tabs>
              <w:rPr>
                <w:b/>
              </w:rPr>
            </w:pPr>
            <w:r>
              <w:t>Video review and d</w:t>
            </w:r>
            <w:r w:rsidRPr="006F6835">
              <w:t>iscussion</w:t>
            </w:r>
            <w:r>
              <w:t>:</w:t>
            </w:r>
            <w:r w:rsidRPr="006F6835">
              <w:t xml:space="preserve"> one post and </w:t>
            </w:r>
            <w:r>
              <w:t>replies</w:t>
            </w:r>
            <w:r w:rsidRPr="006F6835">
              <w:t xml:space="preserve"> to three other posts = </w:t>
            </w:r>
            <w:r w:rsidRPr="006F6835">
              <w:rPr>
                <w:b/>
              </w:rPr>
              <w:t>1</w:t>
            </w:r>
            <w:r>
              <w:rPr>
                <w:b/>
              </w:rPr>
              <w:t>.5</w:t>
            </w:r>
            <w:r w:rsidRPr="006F6835">
              <w:rPr>
                <w:b/>
              </w:rPr>
              <w:t xml:space="preserve"> hour</w:t>
            </w:r>
            <w:r w:rsidR="00B313A2">
              <w:rPr>
                <w:b/>
              </w:rPr>
              <w:t>s</w:t>
            </w:r>
            <w:r>
              <w:rPr>
                <w:b/>
              </w:rPr>
              <w:tab/>
            </w:r>
          </w:p>
          <w:p w14:paraId="5557B6A4" w14:textId="77777777" w:rsidR="00BA4B7B" w:rsidRPr="009F6FAF" w:rsidRDefault="00BA4B7B" w:rsidP="00FD5474">
            <w:pPr>
              <w:rPr>
                <w:rFonts w:cs="Arial"/>
                <w:szCs w:val="20"/>
              </w:rPr>
            </w:pPr>
          </w:p>
        </w:tc>
      </w:tr>
      <w:tr w:rsidR="000F40B4" w:rsidRPr="00842155" w14:paraId="2E0BE70E" w14:textId="77777777" w:rsidTr="00FD5474">
        <w:tc>
          <w:tcPr>
            <w:tcW w:w="10170" w:type="dxa"/>
            <w:tcMar>
              <w:top w:w="115" w:type="dxa"/>
              <w:left w:w="115" w:type="dxa"/>
              <w:bottom w:w="115" w:type="dxa"/>
              <w:right w:w="115" w:type="dxa"/>
            </w:tcMar>
          </w:tcPr>
          <w:p w14:paraId="707C29A1" w14:textId="1D245D0D" w:rsidR="000F40B4" w:rsidRDefault="00137061" w:rsidP="0079617A">
            <w:pPr>
              <w:pStyle w:val="AssignmentsLevel1"/>
              <w:rPr>
                <w:b/>
              </w:rPr>
            </w:pPr>
            <w:r>
              <w:rPr>
                <w:b/>
              </w:rPr>
              <w:t>Adolescent Girls and Aggression</w:t>
            </w:r>
          </w:p>
          <w:p w14:paraId="66560623" w14:textId="77777777" w:rsidR="000F40B4" w:rsidRDefault="000F40B4" w:rsidP="0079617A">
            <w:pPr>
              <w:pStyle w:val="AssignmentsLevel1"/>
              <w:rPr>
                <w:b/>
              </w:rPr>
            </w:pPr>
          </w:p>
          <w:p w14:paraId="3859BC88" w14:textId="77777777" w:rsidR="000F40B4" w:rsidRDefault="000F40B4" w:rsidP="0079617A">
            <w:pPr>
              <w:pStyle w:val="AssignmentsLevel1"/>
            </w:pPr>
            <w:r w:rsidRPr="0079617A">
              <w:rPr>
                <w:b/>
              </w:rPr>
              <w:t>Watch</w:t>
            </w:r>
            <w:r>
              <w:t xml:space="preserve"> </w:t>
            </w:r>
            <w:r w:rsidRPr="0079617A">
              <w:t xml:space="preserve">the </w:t>
            </w:r>
            <w:r>
              <w:t>following videos on YouTube:</w:t>
            </w:r>
          </w:p>
          <w:p w14:paraId="26D23192" w14:textId="21F44C13" w:rsidR="000F40B4" w:rsidRDefault="000F40B4" w:rsidP="00C926EE">
            <w:pPr>
              <w:pStyle w:val="AssignmentsLevel2"/>
              <w:numPr>
                <w:ilvl w:val="0"/>
                <w:numId w:val="0"/>
              </w:numPr>
            </w:pPr>
          </w:p>
          <w:p w14:paraId="68C46DBA" w14:textId="77777777" w:rsidR="000F40B4" w:rsidRDefault="000F40B4" w:rsidP="0079617A">
            <w:pPr>
              <w:pStyle w:val="AssignmentsLevel2"/>
            </w:pPr>
            <w:r w:rsidRPr="0079617A">
              <w:t>“Relational aggression: a new name for an old problem” video [3:01] on YouTube (</w:t>
            </w:r>
            <w:hyperlink r:id="rId33" w:history="1">
              <w:r w:rsidRPr="0079617A">
                <w:rPr>
                  <w:rStyle w:val="Hyperlink"/>
                  <w:bCs/>
                </w:rPr>
                <w:t>http://www.youtube.com/watch?v=IMshFjr7gGM</w:t>
              </w:r>
            </w:hyperlink>
            <w:r w:rsidRPr="0079617A">
              <w:t>).</w:t>
            </w:r>
          </w:p>
          <w:p w14:paraId="52B2618B" w14:textId="1A8BE763" w:rsidR="000F40B4" w:rsidRDefault="000F40B4" w:rsidP="00137061">
            <w:pPr>
              <w:pStyle w:val="AssignmentsLevel2"/>
            </w:pPr>
            <w:r>
              <w:t xml:space="preserve"> “</w:t>
            </w:r>
            <w:r w:rsidRPr="00B978C8">
              <w:t>My story- Teen Bullying</w:t>
            </w:r>
            <w:r>
              <w:t>” video [14:21]</w:t>
            </w:r>
            <w:r w:rsidR="002D4653">
              <w:t xml:space="preserve"> on YouTube</w:t>
            </w:r>
            <w:r>
              <w:t xml:space="preserve"> (</w:t>
            </w:r>
            <w:hyperlink r:id="rId34" w:history="1">
              <w:r w:rsidR="00137061" w:rsidRPr="003C6D10">
                <w:rPr>
                  <w:rStyle w:val="Hyperlink"/>
                </w:rPr>
                <w:t>http://www.youtube.com/watch?v=zxFLcqwvKuo</w:t>
              </w:r>
            </w:hyperlink>
            <w:r w:rsidR="009845F5">
              <w:t>).</w:t>
            </w:r>
            <w:r w:rsidR="00137061">
              <w:t xml:space="preserve"> </w:t>
            </w:r>
          </w:p>
          <w:p w14:paraId="2054FDB2" w14:textId="77777777" w:rsidR="000F40B4" w:rsidRDefault="000F40B4" w:rsidP="00E15096">
            <w:pPr>
              <w:pStyle w:val="AssignmentsLevel1"/>
            </w:pPr>
          </w:p>
          <w:p w14:paraId="7795543A" w14:textId="458042B0" w:rsidR="000F40B4" w:rsidRDefault="00137061" w:rsidP="00137061">
            <w:r w:rsidRPr="006F6E67">
              <w:rPr>
                <w:b/>
              </w:rPr>
              <w:t>Post</w:t>
            </w:r>
            <w:r>
              <w:t xml:space="preserve"> any insights or questions you have after viewing the video</w:t>
            </w:r>
            <w:r w:rsidR="002A2D06">
              <w:t>s</w:t>
            </w:r>
            <w:r>
              <w:t xml:space="preserve"> in the </w:t>
            </w:r>
            <w:r w:rsidRPr="00137061">
              <w:t>Adolescent Girls and Aggression</w:t>
            </w:r>
            <w:r>
              <w:t xml:space="preserve"> discussion forum. </w:t>
            </w:r>
          </w:p>
        </w:tc>
        <w:tc>
          <w:tcPr>
            <w:tcW w:w="1440" w:type="dxa"/>
          </w:tcPr>
          <w:p w14:paraId="36CD289C" w14:textId="71B12D67" w:rsidR="000F40B4" w:rsidRDefault="005C57E0" w:rsidP="00FD5474">
            <w:pPr>
              <w:rPr>
                <w:rFonts w:cs="Arial"/>
                <w:szCs w:val="20"/>
              </w:rPr>
            </w:pPr>
            <w:r>
              <w:rPr>
                <w:rFonts w:cs="Arial"/>
                <w:szCs w:val="20"/>
              </w:rPr>
              <w:lastRenderedPageBreak/>
              <w:t>4.2</w:t>
            </w:r>
          </w:p>
        </w:tc>
        <w:tc>
          <w:tcPr>
            <w:tcW w:w="1440" w:type="dxa"/>
          </w:tcPr>
          <w:p w14:paraId="79798794" w14:textId="77777777" w:rsidR="003E2088" w:rsidRPr="00A4521A" w:rsidRDefault="003E2088" w:rsidP="003E2088">
            <w:pPr>
              <w:rPr>
                <w:b/>
              </w:rPr>
            </w:pPr>
            <w:r>
              <w:t xml:space="preserve">Video: review and post response = </w:t>
            </w:r>
            <w:r w:rsidRPr="004C1926">
              <w:rPr>
                <w:b/>
              </w:rPr>
              <w:t>1 hour</w:t>
            </w:r>
          </w:p>
          <w:p w14:paraId="779BC61B" w14:textId="77777777" w:rsidR="000F40B4" w:rsidRPr="009F6FAF" w:rsidRDefault="000F40B4" w:rsidP="00FD5474">
            <w:pPr>
              <w:rPr>
                <w:rFonts w:cs="Arial"/>
                <w:szCs w:val="20"/>
              </w:rPr>
            </w:pPr>
          </w:p>
        </w:tc>
      </w:tr>
      <w:tr w:rsidR="002C1641" w:rsidRPr="007F339F" w14:paraId="56D6427C" w14:textId="77777777" w:rsidTr="00FD5474">
        <w:tc>
          <w:tcPr>
            <w:tcW w:w="10170" w:type="dxa"/>
            <w:tcMar>
              <w:top w:w="115" w:type="dxa"/>
              <w:left w:w="115" w:type="dxa"/>
              <w:bottom w:w="115" w:type="dxa"/>
              <w:right w:w="115" w:type="dxa"/>
            </w:tcMar>
          </w:tcPr>
          <w:p w14:paraId="69E932F9" w14:textId="131EC4C7" w:rsidR="00944C14" w:rsidRDefault="00944C14" w:rsidP="00B33F9C">
            <w:pPr>
              <w:pStyle w:val="AssignmentsLevel1"/>
              <w:rPr>
                <w:b/>
                <w:bCs/>
                <w:color w:val="000000"/>
              </w:rPr>
            </w:pPr>
            <w:r>
              <w:rPr>
                <w:b/>
                <w:bCs/>
                <w:color w:val="000000"/>
              </w:rPr>
              <w:t>Topic Selection</w:t>
            </w:r>
          </w:p>
          <w:p w14:paraId="325572B8" w14:textId="77777777" w:rsidR="00944C14" w:rsidRDefault="00944C14" w:rsidP="00B33F9C">
            <w:pPr>
              <w:pStyle w:val="AssignmentsLevel1"/>
              <w:rPr>
                <w:b/>
                <w:bCs/>
                <w:color w:val="000000"/>
              </w:rPr>
            </w:pPr>
          </w:p>
          <w:p w14:paraId="1660F40B" w14:textId="77777777" w:rsidR="002A4D3D" w:rsidRDefault="00B33F9C" w:rsidP="00B33F9C">
            <w:pPr>
              <w:pStyle w:val="AssignmentsLevel1"/>
              <w:rPr>
                <w:color w:val="000000"/>
              </w:rPr>
            </w:pPr>
            <w:r>
              <w:rPr>
                <w:b/>
                <w:bCs/>
                <w:color w:val="000000"/>
              </w:rPr>
              <w:t>Review</w:t>
            </w:r>
            <w:r>
              <w:rPr>
                <w:color w:val="000000"/>
              </w:rPr>
              <w:t xml:space="preserve"> the instructions for the </w:t>
            </w:r>
            <w:r w:rsidR="002A4D3D" w:rsidRPr="002A4D3D">
              <w:rPr>
                <w:color w:val="000000"/>
              </w:rPr>
              <w:t>Research Analysis Paper</w:t>
            </w:r>
            <w:r>
              <w:rPr>
                <w:color w:val="000000"/>
              </w:rPr>
              <w:t xml:space="preserve"> assignment due in Week Seven. </w:t>
            </w:r>
          </w:p>
          <w:p w14:paraId="207EF72E" w14:textId="77777777" w:rsidR="002A4D3D" w:rsidRDefault="002A4D3D" w:rsidP="00B33F9C">
            <w:pPr>
              <w:pStyle w:val="AssignmentsLevel1"/>
              <w:rPr>
                <w:color w:val="000000"/>
              </w:rPr>
            </w:pPr>
          </w:p>
          <w:p w14:paraId="41DD677E" w14:textId="77777777" w:rsidR="002C1641" w:rsidRPr="009F6FAF" w:rsidRDefault="002A4D3D" w:rsidP="00B33F9C">
            <w:pPr>
              <w:pStyle w:val="AssignmentsLevel1"/>
            </w:pPr>
            <w:r w:rsidRPr="007B20E7">
              <w:rPr>
                <w:b/>
                <w:color w:val="000000"/>
              </w:rPr>
              <w:t>S</w:t>
            </w:r>
            <w:r w:rsidR="00B33F9C" w:rsidRPr="007B20E7">
              <w:rPr>
                <w:b/>
                <w:color w:val="000000"/>
              </w:rPr>
              <w:t xml:space="preserve">elect </w:t>
            </w:r>
            <w:r w:rsidR="00B33F9C">
              <w:rPr>
                <w:color w:val="000000"/>
              </w:rPr>
              <w:t>a topic for your assignment and submit it to your instructor for feedback.</w:t>
            </w:r>
          </w:p>
        </w:tc>
        <w:tc>
          <w:tcPr>
            <w:tcW w:w="1440" w:type="dxa"/>
            <w:tcBorders>
              <w:bottom w:val="single" w:sz="4" w:space="0" w:color="000000" w:themeColor="text1"/>
            </w:tcBorders>
          </w:tcPr>
          <w:p w14:paraId="65D8270F" w14:textId="77777777" w:rsidR="002C1641" w:rsidRPr="009F6FAF" w:rsidRDefault="009117D7" w:rsidP="00FD5474">
            <w:pPr>
              <w:rPr>
                <w:rFonts w:cs="Arial"/>
                <w:szCs w:val="20"/>
              </w:rPr>
            </w:pPr>
            <w:r>
              <w:rPr>
                <w:rFonts w:cs="Arial"/>
                <w:szCs w:val="20"/>
              </w:rPr>
              <w:t>N/A</w:t>
            </w:r>
          </w:p>
        </w:tc>
        <w:tc>
          <w:tcPr>
            <w:tcW w:w="1440" w:type="dxa"/>
            <w:tcBorders>
              <w:bottom w:val="single" w:sz="4" w:space="0" w:color="000000" w:themeColor="text1"/>
            </w:tcBorders>
          </w:tcPr>
          <w:p w14:paraId="305F65EF" w14:textId="18C7A65D" w:rsidR="002C1641" w:rsidRPr="00FA5B4D" w:rsidRDefault="001C4589" w:rsidP="00FD5474">
            <w:r>
              <w:t>Assignment preparation</w:t>
            </w:r>
            <w:r w:rsidR="00FA5B4D">
              <w:t xml:space="preserve">: one private post = </w:t>
            </w:r>
            <w:r w:rsidR="00FA5B4D" w:rsidRPr="004C1926">
              <w:rPr>
                <w:b/>
              </w:rPr>
              <w:t>.5 hours</w:t>
            </w:r>
          </w:p>
        </w:tc>
      </w:tr>
      <w:tr w:rsidR="002C1641" w:rsidRPr="00842155" w14:paraId="0CBA42B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4C185E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F3A0C1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0EE91DE" w14:textId="77777777" w:rsidR="002C1641" w:rsidRPr="005B10FE" w:rsidRDefault="002C1641" w:rsidP="00FD5474">
            <w:pPr>
              <w:rPr>
                <w:rFonts w:cs="Arial"/>
                <w:b/>
                <w:i/>
                <w:szCs w:val="20"/>
              </w:rPr>
            </w:pPr>
            <w:r w:rsidRPr="005B10FE">
              <w:rPr>
                <w:rFonts w:cs="Arial"/>
                <w:b/>
                <w:i/>
                <w:szCs w:val="20"/>
              </w:rPr>
              <w:t>Points/AIE/</w:t>
            </w:r>
          </w:p>
          <w:p w14:paraId="4B5EBE60"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22CA9009" w14:textId="77777777" w:rsidTr="00FD5474">
        <w:tc>
          <w:tcPr>
            <w:tcW w:w="10170" w:type="dxa"/>
            <w:tcMar>
              <w:top w:w="115" w:type="dxa"/>
              <w:left w:w="115" w:type="dxa"/>
              <w:bottom w:w="115" w:type="dxa"/>
              <w:right w:w="115" w:type="dxa"/>
            </w:tcMar>
          </w:tcPr>
          <w:p w14:paraId="609E3827" w14:textId="77777777" w:rsidR="002C1641" w:rsidRDefault="00295933" w:rsidP="00FD5474">
            <w:pPr>
              <w:tabs>
                <w:tab w:val="left" w:pos="2329"/>
              </w:tabs>
              <w:rPr>
                <w:rFonts w:cs="Arial"/>
                <w:b/>
                <w:szCs w:val="20"/>
              </w:rPr>
            </w:pPr>
            <w:r>
              <w:rPr>
                <w:rFonts w:cs="Arial"/>
                <w:b/>
                <w:szCs w:val="20"/>
              </w:rPr>
              <w:t>Identity Development Case Study</w:t>
            </w:r>
          </w:p>
          <w:p w14:paraId="30DD098F" w14:textId="77777777" w:rsidR="00F07BED" w:rsidRDefault="00F07BED" w:rsidP="00F07BED">
            <w:pPr>
              <w:pStyle w:val="AssignmentsLevel1"/>
            </w:pPr>
          </w:p>
          <w:p w14:paraId="2AC4812D" w14:textId="77777777" w:rsidR="00EC6B6A" w:rsidRPr="00761AAE" w:rsidRDefault="00EC6B6A" w:rsidP="00EC6B6A">
            <w:pPr>
              <w:rPr>
                <w:rFonts w:ascii="Times New Roman" w:hAnsi="Times New Roman"/>
                <w:sz w:val="24"/>
              </w:rPr>
            </w:pPr>
            <w:r w:rsidRPr="00761AAE">
              <w:rPr>
                <w:rFonts w:cs="Arial"/>
                <w:b/>
                <w:bCs/>
                <w:color w:val="000000"/>
                <w:szCs w:val="20"/>
              </w:rPr>
              <w:t>Review</w:t>
            </w:r>
            <w:r w:rsidRPr="00761AAE">
              <w:rPr>
                <w:rFonts w:cs="Arial"/>
                <w:color w:val="000000"/>
                <w:szCs w:val="20"/>
              </w:rPr>
              <w:t xml:space="preserve"> the </w:t>
            </w:r>
            <w:r>
              <w:rPr>
                <w:rFonts w:cs="Arial"/>
                <w:color w:val="000000"/>
                <w:szCs w:val="20"/>
              </w:rPr>
              <w:t>“</w:t>
            </w:r>
            <w:r w:rsidRPr="00761AAE">
              <w:rPr>
                <w:rFonts w:cs="Arial"/>
                <w:color w:val="000000"/>
                <w:szCs w:val="20"/>
              </w:rPr>
              <w:t>Case Study</w:t>
            </w:r>
            <w:r>
              <w:rPr>
                <w:rFonts w:cs="Arial"/>
                <w:color w:val="000000"/>
                <w:szCs w:val="20"/>
              </w:rPr>
              <w:t>” section at the end of Ch. 9</w:t>
            </w:r>
            <w:r w:rsidRPr="00761AAE">
              <w:rPr>
                <w:rFonts w:cs="Arial"/>
                <w:color w:val="000000"/>
                <w:szCs w:val="20"/>
              </w:rPr>
              <w:t xml:space="preserve"> </w:t>
            </w:r>
            <w:r>
              <w:rPr>
                <w:rFonts w:cs="Arial"/>
                <w:color w:val="000000"/>
                <w:szCs w:val="20"/>
              </w:rPr>
              <w:t>in</w:t>
            </w:r>
            <w:r w:rsidRPr="00761AAE">
              <w:rPr>
                <w:rFonts w:cs="Arial"/>
                <w:color w:val="000000"/>
                <w:szCs w:val="20"/>
              </w:rPr>
              <w:t xml:space="preserve"> </w:t>
            </w:r>
            <w:r w:rsidRPr="00761AAE">
              <w:rPr>
                <w:rFonts w:cs="Arial"/>
                <w:i/>
                <w:iCs/>
                <w:color w:val="000000"/>
                <w:szCs w:val="20"/>
              </w:rPr>
              <w:t>The Life Span.</w:t>
            </w:r>
          </w:p>
          <w:p w14:paraId="4F9C6719" w14:textId="408B3B9A" w:rsidR="00EC6B6A" w:rsidRDefault="00EC6B6A" w:rsidP="00EC6B6A">
            <w:pPr>
              <w:pStyle w:val="AssignmentsLevel1"/>
              <w:rPr>
                <w:color w:val="000000"/>
              </w:rPr>
            </w:pPr>
            <w:r w:rsidRPr="00761AAE">
              <w:rPr>
                <w:rFonts w:ascii="Times New Roman" w:hAnsi="Times New Roman" w:cs="Times New Roman"/>
                <w:sz w:val="24"/>
                <w:szCs w:val="24"/>
              </w:rPr>
              <w:br/>
            </w:r>
            <w:r w:rsidRPr="00761AAE">
              <w:rPr>
                <w:b/>
                <w:bCs/>
                <w:color w:val="000000"/>
              </w:rPr>
              <w:t>Respond</w:t>
            </w:r>
            <w:r w:rsidRPr="00761AAE">
              <w:rPr>
                <w:color w:val="000000"/>
              </w:rPr>
              <w:t xml:space="preserve"> to the </w:t>
            </w:r>
            <w:r w:rsidR="001E0711">
              <w:rPr>
                <w:color w:val="000000"/>
              </w:rPr>
              <w:t xml:space="preserve">following questions in the </w:t>
            </w:r>
            <w:r w:rsidR="00295933" w:rsidRPr="00295933">
              <w:rPr>
                <w:color w:val="000000"/>
              </w:rPr>
              <w:t>Identity Development Case Study</w:t>
            </w:r>
            <w:r w:rsidRPr="00761AAE">
              <w:rPr>
                <w:color w:val="000000"/>
              </w:rPr>
              <w:t xml:space="preserve"> discussion forum.</w:t>
            </w:r>
          </w:p>
          <w:p w14:paraId="633F4410" w14:textId="77777777" w:rsidR="001E0711" w:rsidRDefault="001E0711" w:rsidP="00EC6B6A">
            <w:pPr>
              <w:pStyle w:val="AssignmentsLevel1"/>
              <w:rPr>
                <w:color w:val="000000"/>
              </w:rPr>
            </w:pPr>
          </w:p>
          <w:p w14:paraId="36886FBB" w14:textId="1F82E874" w:rsidR="00BA5AF2" w:rsidRDefault="001E0711" w:rsidP="00BA5AF2">
            <w:pPr>
              <w:pStyle w:val="AssignmentsLevel2"/>
            </w:pPr>
            <w:r>
              <w:t>What</w:t>
            </w:r>
            <w:r w:rsidR="00D9006F">
              <w:t xml:space="preserve"> risks and </w:t>
            </w:r>
            <w:r w:rsidRPr="001E0711">
              <w:t xml:space="preserve">protective factors are </w:t>
            </w:r>
            <w:r w:rsidR="002C4095">
              <w:t>currently present</w:t>
            </w:r>
            <w:r>
              <w:t xml:space="preserve"> in Dean’s life? </w:t>
            </w:r>
          </w:p>
          <w:p w14:paraId="0D2308C9" w14:textId="6BE1355E" w:rsidR="001E0711" w:rsidRDefault="00194A6A" w:rsidP="00BA5AF2">
            <w:pPr>
              <w:pStyle w:val="AssignmentsLevel2"/>
            </w:pPr>
            <w:r>
              <w:t>How would</w:t>
            </w:r>
            <w:r w:rsidR="00BA5AF2">
              <w:t xml:space="preserve"> these</w:t>
            </w:r>
            <w:r w:rsidR="001E0711">
              <w:t xml:space="preserve"> influence the </w:t>
            </w:r>
            <w:r w:rsidR="001E0711" w:rsidRPr="001E0711">
              <w:t>psycho-educational interventions</w:t>
            </w:r>
            <w:r w:rsidR="001E0711">
              <w:t xml:space="preserve"> you would recommend?</w:t>
            </w:r>
          </w:p>
          <w:p w14:paraId="3E2C1C6C" w14:textId="77777777" w:rsidR="00EC6B6A" w:rsidRDefault="00EC6B6A" w:rsidP="00F07BED">
            <w:pPr>
              <w:pStyle w:val="AssignmentsLevel1"/>
            </w:pPr>
          </w:p>
          <w:p w14:paraId="3D4B3C1E" w14:textId="77777777" w:rsidR="00EC6B6A" w:rsidRPr="00842155" w:rsidRDefault="00EC6B6A" w:rsidP="00F07BED">
            <w:pPr>
              <w:pStyle w:val="AssignmentsLevel1"/>
            </w:pPr>
            <w:r w:rsidRPr="000F156C">
              <w:rPr>
                <w:b/>
              </w:rPr>
              <w:t>Post</w:t>
            </w:r>
            <w:r w:rsidRPr="000F156C">
              <w:t xml:space="preserve"> constructive criticism, clarification, additional questions, or your own relevant thoughts to at least three of your classmates’ responses.</w:t>
            </w:r>
          </w:p>
        </w:tc>
        <w:tc>
          <w:tcPr>
            <w:tcW w:w="1440" w:type="dxa"/>
          </w:tcPr>
          <w:p w14:paraId="0A4E1F6C" w14:textId="77777777" w:rsidR="002C1641" w:rsidRPr="00842155" w:rsidRDefault="00E24892" w:rsidP="00FD5474">
            <w:pPr>
              <w:tabs>
                <w:tab w:val="left" w:pos="2329"/>
              </w:tabs>
              <w:rPr>
                <w:rFonts w:cs="Arial"/>
                <w:szCs w:val="20"/>
              </w:rPr>
            </w:pPr>
            <w:r>
              <w:rPr>
                <w:rFonts w:cs="Arial"/>
                <w:szCs w:val="20"/>
              </w:rPr>
              <w:t>4.2</w:t>
            </w:r>
          </w:p>
        </w:tc>
        <w:tc>
          <w:tcPr>
            <w:tcW w:w="1440" w:type="dxa"/>
          </w:tcPr>
          <w:p w14:paraId="573BB40F" w14:textId="77777777" w:rsidR="007A6C89" w:rsidRDefault="007A6C89" w:rsidP="007A6C89">
            <w:r>
              <w:t xml:space="preserve">Case Study: Analysis and posting = </w:t>
            </w:r>
            <w:r w:rsidRPr="00A64846">
              <w:rPr>
                <w:b/>
              </w:rPr>
              <w:t>2 hours</w:t>
            </w:r>
          </w:p>
          <w:p w14:paraId="11209675" w14:textId="33C86561" w:rsidR="00FA5B4D" w:rsidRDefault="00FA5B4D" w:rsidP="00FA5B4D">
            <w:pPr>
              <w:rPr>
                <w:rFonts w:cs="Arial"/>
                <w:szCs w:val="20"/>
              </w:rPr>
            </w:pPr>
          </w:p>
          <w:p w14:paraId="29E616C7" w14:textId="77777777" w:rsidR="002C1641" w:rsidRPr="00FA5B4D" w:rsidRDefault="002C1641" w:rsidP="00FA5B4D">
            <w:pPr>
              <w:jc w:val="center"/>
              <w:rPr>
                <w:rFonts w:cs="Arial"/>
                <w:szCs w:val="20"/>
              </w:rPr>
            </w:pPr>
          </w:p>
        </w:tc>
      </w:tr>
      <w:tr w:rsidR="002C1641" w:rsidRPr="00842155" w14:paraId="2FE4D7BD" w14:textId="77777777" w:rsidTr="00FD5474">
        <w:tc>
          <w:tcPr>
            <w:tcW w:w="10170" w:type="dxa"/>
            <w:tcMar>
              <w:top w:w="115" w:type="dxa"/>
              <w:left w:w="115" w:type="dxa"/>
              <w:bottom w:w="115" w:type="dxa"/>
              <w:right w:w="115" w:type="dxa"/>
            </w:tcMar>
          </w:tcPr>
          <w:p w14:paraId="50045D0B" w14:textId="77777777" w:rsidR="002C1641" w:rsidRDefault="00706A0C" w:rsidP="00FD5474">
            <w:pPr>
              <w:tabs>
                <w:tab w:val="left" w:pos="2329"/>
              </w:tabs>
              <w:rPr>
                <w:rFonts w:cs="Arial"/>
                <w:b/>
                <w:szCs w:val="20"/>
              </w:rPr>
            </w:pPr>
            <w:r>
              <w:rPr>
                <w:rFonts w:cs="Arial"/>
                <w:b/>
                <w:szCs w:val="20"/>
              </w:rPr>
              <w:t>Social Development Case Study</w:t>
            </w:r>
          </w:p>
          <w:p w14:paraId="52725C8A" w14:textId="77777777" w:rsidR="00F07BED" w:rsidRDefault="00F07BED" w:rsidP="00FD5474">
            <w:pPr>
              <w:tabs>
                <w:tab w:val="left" w:pos="2329"/>
              </w:tabs>
              <w:rPr>
                <w:rFonts w:cs="Arial"/>
                <w:b/>
                <w:szCs w:val="20"/>
              </w:rPr>
            </w:pPr>
          </w:p>
          <w:p w14:paraId="08550968" w14:textId="77777777" w:rsidR="00EC6B6A" w:rsidRPr="00761AAE" w:rsidRDefault="00EC6B6A" w:rsidP="00EC6B6A">
            <w:pPr>
              <w:rPr>
                <w:rFonts w:ascii="Times New Roman" w:hAnsi="Times New Roman"/>
                <w:sz w:val="24"/>
              </w:rPr>
            </w:pPr>
            <w:r w:rsidRPr="00761AAE">
              <w:rPr>
                <w:rFonts w:cs="Arial"/>
                <w:b/>
                <w:bCs/>
                <w:color w:val="000000"/>
                <w:szCs w:val="20"/>
              </w:rPr>
              <w:t>Review</w:t>
            </w:r>
            <w:r w:rsidRPr="00761AAE">
              <w:rPr>
                <w:rFonts w:cs="Arial"/>
                <w:color w:val="000000"/>
                <w:szCs w:val="20"/>
              </w:rPr>
              <w:t xml:space="preserve"> the </w:t>
            </w:r>
            <w:r>
              <w:rPr>
                <w:rFonts w:cs="Arial"/>
                <w:color w:val="000000"/>
                <w:szCs w:val="20"/>
              </w:rPr>
              <w:t>“</w:t>
            </w:r>
            <w:r w:rsidRPr="00761AAE">
              <w:rPr>
                <w:rFonts w:cs="Arial"/>
                <w:color w:val="000000"/>
                <w:szCs w:val="20"/>
              </w:rPr>
              <w:t>Case Study</w:t>
            </w:r>
            <w:r>
              <w:rPr>
                <w:rFonts w:cs="Arial"/>
                <w:color w:val="000000"/>
                <w:szCs w:val="20"/>
              </w:rPr>
              <w:t>” section</w:t>
            </w:r>
            <w:r w:rsidRPr="00761AAE">
              <w:rPr>
                <w:rFonts w:cs="Arial"/>
                <w:color w:val="000000"/>
                <w:szCs w:val="20"/>
              </w:rPr>
              <w:t xml:space="preserve"> at the end of Ch. </w:t>
            </w:r>
            <w:r w:rsidR="00014109">
              <w:rPr>
                <w:rFonts w:cs="Arial"/>
                <w:color w:val="000000"/>
                <w:szCs w:val="20"/>
              </w:rPr>
              <w:t>10</w:t>
            </w:r>
            <w:r w:rsidRPr="00761AAE">
              <w:rPr>
                <w:rFonts w:cs="Arial"/>
                <w:color w:val="000000"/>
                <w:szCs w:val="20"/>
              </w:rPr>
              <w:t xml:space="preserve"> </w:t>
            </w:r>
            <w:r>
              <w:rPr>
                <w:rFonts w:cs="Arial"/>
                <w:color w:val="000000"/>
                <w:szCs w:val="20"/>
              </w:rPr>
              <w:t>in</w:t>
            </w:r>
            <w:r w:rsidRPr="00761AAE">
              <w:rPr>
                <w:rFonts w:cs="Arial"/>
                <w:color w:val="000000"/>
                <w:szCs w:val="20"/>
              </w:rPr>
              <w:t xml:space="preserve"> </w:t>
            </w:r>
            <w:r w:rsidRPr="00761AAE">
              <w:rPr>
                <w:rFonts w:cs="Arial"/>
                <w:i/>
                <w:iCs/>
                <w:color w:val="000000"/>
                <w:szCs w:val="20"/>
              </w:rPr>
              <w:t>The Life Span.</w:t>
            </w:r>
          </w:p>
          <w:p w14:paraId="41568424" w14:textId="7C0282B1" w:rsidR="00EC6B6A" w:rsidRDefault="00EC6B6A" w:rsidP="00EC6B6A">
            <w:pPr>
              <w:pStyle w:val="AssignmentsLevel1"/>
              <w:rPr>
                <w:color w:val="000000"/>
              </w:rPr>
            </w:pPr>
            <w:r w:rsidRPr="00761AAE">
              <w:rPr>
                <w:rFonts w:ascii="Times New Roman" w:hAnsi="Times New Roman" w:cs="Times New Roman"/>
                <w:sz w:val="24"/>
                <w:szCs w:val="24"/>
              </w:rPr>
              <w:br/>
            </w:r>
            <w:r w:rsidRPr="00761AAE">
              <w:rPr>
                <w:b/>
                <w:bCs/>
                <w:color w:val="000000"/>
              </w:rPr>
              <w:t>Respond</w:t>
            </w:r>
            <w:r w:rsidRPr="00761AAE">
              <w:rPr>
                <w:color w:val="000000"/>
              </w:rPr>
              <w:t xml:space="preserve"> to the </w:t>
            </w:r>
            <w:r w:rsidR="005C4B85">
              <w:rPr>
                <w:color w:val="000000"/>
              </w:rPr>
              <w:t>following questions</w:t>
            </w:r>
            <w:r w:rsidRPr="00761AAE">
              <w:rPr>
                <w:color w:val="000000"/>
              </w:rPr>
              <w:t xml:space="preserve"> in the </w:t>
            </w:r>
            <w:r w:rsidR="00E00C20" w:rsidRPr="00E00C20">
              <w:rPr>
                <w:color w:val="000000"/>
              </w:rPr>
              <w:t>Social Development Case Study</w:t>
            </w:r>
            <w:r w:rsidRPr="00761AAE">
              <w:rPr>
                <w:color w:val="000000"/>
              </w:rPr>
              <w:t xml:space="preserve"> discussion forum.</w:t>
            </w:r>
          </w:p>
          <w:p w14:paraId="116E807D" w14:textId="77777777" w:rsidR="00BC5FAF" w:rsidRDefault="00BC5FAF" w:rsidP="00EC6B6A">
            <w:pPr>
              <w:pStyle w:val="AssignmentsLevel1"/>
              <w:rPr>
                <w:color w:val="000000"/>
              </w:rPr>
            </w:pPr>
          </w:p>
          <w:p w14:paraId="5743F7CD" w14:textId="66F31D49" w:rsidR="00BC5FAF" w:rsidRDefault="00BC5FAF" w:rsidP="005C4B85">
            <w:pPr>
              <w:pStyle w:val="AssignmentsLevel2"/>
            </w:pPr>
            <w:r>
              <w:t>What</w:t>
            </w:r>
            <w:r w:rsidRPr="00BC5FAF">
              <w:t xml:space="preserve"> elements </w:t>
            </w:r>
            <w:r>
              <w:t xml:space="preserve">in Mark’s development </w:t>
            </w:r>
            <w:r w:rsidRPr="00BC5FAF">
              <w:t xml:space="preserve">have been influential in shaping </w:t>
            </w:r>
            <w:r w:rsidR="00194A6A">
              <w:t xml:space="preserve">his experience? </w:t>
            </w:r>
          </w:p>
          <w:p w14:paraId="17B76DF6" w14:textId="1660A41F" w:rsidR="00194A6A" w:rsidRDefault="00194A6A" w:rsidP="005C4B85">
            <w:pPr>
              <w:pStyle w:val="AssignmentsLevel2"/>
            </w:pPr>
            <w:r>
              <w:t>How would this influence</w:t>
            </w:r>
            <w:r w:rsidRPr="00194A6A">
              <w:t xml:space="preserve"> </w:t>
            </w:r>
            <w:r>
              <w:t>the recommendations</w:t>
            </w:r>
            <w:r w:rsidRPr="00194A6A">
              <w:t xml:space="preserve"> for treatment </w:t>
            </w:r>
            <w:r>
              <w:t>you would</w:t>
            </w:r>
            <w:r w:rsidRPr="00194A6A">
              <w:t xml:space="preserve"> make for Mark and his family?</w:t>
            </w:r>
          </w:p>
          <w:p w14:paraId="2F183D1C" w14:textId="77777777" w:rsidR="00EC6B6A" w:rsidRDefault="00EC6B6A" w:rsidP="00F07BED">
            <w:pPr>
              <w:pStyle w:val="AssignmentsLevel1"/>
              <w:rPr>
                <w:color w:val="000000"/>
              </w:rPr>
            </w:pPr>
          </w:p>
          <w:p w14:paraId="4FED2174" w14:textId="77777777" w:rsidR="00EC6B6A" w:rsidRPr="00842155" w:rsidRDefault="00EC6B6A" w:rsidP="00F07BED">
            <w:pPr>
              <w:pStyle w:val="AssignmentsLevel1"/>
            </w:pPr>
            <w:r w:rsidRPr="000F156C">
              <w:rPr>
                <w:b/>
              </w:rPr>
              <w:t>Post</w:t>
            </w:r>
            <w:r w:rsidRPr="000F156C">
              <w:t xml:space="preserve"> constructive criticism, clarification, additional questions, or your own relevant thoughts to at least three of your classmates’ responses.</w:t>
            </w:r>
          </w:p>
        </w:tc>
        <w:tc>
          <w:tcPr>
            <w:tcW w:w="1440" w:type="dxa"/>
          </w:tcPr>
          <w:p w14:paraId="57294784" w14:textId="77777777" w:rsidR="002C1641" w:rsidRPr="00842155" w:rsidRDefault="00E24892" w:rsidP="00FD5474">
            <w:pPr>
              <w:tabs>
                <w:tab w:val="left" w:pos="2329"/>
              </w:tabs>
              <w:rPr>
                <w:rFonts w:cs="Arial"/>
                <w:szCs w:val="20"/>
              </w:rPr>
            </w:pPr>
            <w:r>
              <w:rPr>
                <w:rFonts w:cs="Arial"/>
                <w:szCs w:val="20"/>
              </w:rPr>
              <w:t>4.2</w:t>
            </w:r>
          </w:p>
        </w:tc>
        <w:tc>
          <w:tcPr>
            <w:tcW w:w="1440" w:type="dxa"/>
          </w:tcPr>
          <w:p w14:paraId="287798DD" w14:textId="77777777" w:rsidR="007A6C89" w:rsidRDefault="007A6C89" w:rsidP="007A6C89">
            <w:r>
              <w:t xml:space="preserve">Case Study: Analysis and posting = </w:t>
            </w:r>
            <w:r w:rsidRPr="00A64846">
              <w:rPr>
                <w:b/>
              </w:rPr>
              <w:t>2 hours</w:t>
            </w:r>
          </w:p>
          <w:p w14:paraId="65A96DC4" w14:textId="77777777" w:rsidR="002C1641" w:rsidRPr="00842155" w:rsidRDefault="002C1641" w:rsidP="00FD5474">
            <w:pPr>
              <w:tabs>
                <w:tab w:val="left" w:pos="2329"/>
              </w:tabs>
              <w:rPr>
                <w:rFonts w:cs="Arial"/>
                <w:szCs w:val="20"/>
              </w:rPr>
            </w:pPr>
          </w:p>
        </w:tc>
      </w:tr>
      <w:tr w:rsidR="002C1641" w:rsidRPr="007F339F" w14:paraId="7B2E6BAF" w14:textId="77777777" w:rsidTr="00FD5474">
        <w:tc>
          <w:tcPr>
            <w:tcW w:w="10170" w:type="dxa"/>
            <w:tcMar>
              <w:top w:w="115" w:type="dxa"/>
              <w:left w:w="115" w:type="dxa"/>
              <w:bottom w:w="115" w:type="dxa"/>
              <w:right w:w="115" w:type="dxa"/>
            </w:tcMar>
          </w:tcPr>
          <w:p w14:paraId="793537D6" w14:textId="77777777" w:rsidR="00E34A14" w:rsidRPr="00E34A14" w:rsidRDefault="00E34A14" w:rsidP="00E34A14">
            <w:pPr>
              <w:pStyle w:val="AssignmentsLevel1"/>
              <w:rPr>
                <w:b/>
              </w:rPr>
            </w:pPr>
            <w:r w:rsidRPr="00E34A14">
              <w:rPr>
                <w:b/>
              </w:rPr>
              <w:lastRenderedPageBreak/>
              <w:t>Adolescent Development</w:t>
            </w:r>
          </w:p>
          <w:p w14:paraId="09AC0634" w14:textId="77777777" w:rsidR="00E34A14" w:rsidRPr="00E34A14" w:rsidRDefault="00E34A14" w:rsidP="00E34A14">
            <w:pPr>
              <w:pStyle w:val="AssignmentsLevel1"/>
            </w:pPr>
          </w:p>
          <w:p w14:paraId="2776BD4D" w14:textId="77777777" w:rsidR="00E34A14" w:rsidRPr="00E34A14" w:rsidRDefault="00E34A14" w:rsidP="00E34A14">
            <w:pPr>
              <w:pStyle w:val="AssignmentsLevel1"/>
            </w:pPr>
            <w:r w:rsidRPr="00E34A14">
              <w:rPr>
                <w:b/>
              </w:rPr>
              <w:t>Create</w:t>
            </w:r>
            <w:r w:rsidRPr="00E34A14">
              <w:t xml:space="preserve"> a brochure for adolescents and their parents that analyzes development in the adolescent stage.</w:t>
            </w:r>
          </w:p>
          <w:p w14:paraId="11490699" w14:textId="77777777" w:rsidR="00E34A14" w:rsidRPr="00E34A14" w:rsidRDefault="00E34A14" w:rsidP="00E34A14">
            <w:pPr>
              <w:pStyle w:val="AssignmentsLevel1"/>
            </w:pPr>
          </w:p>
          <w:p w14:paraId="398EC3F8" w14:textId="77777777" w:rsidR="00E34A14" w:rsidRDefault="00E34A14" w:rsidP="00E34A14">
            <w:pPr>
              <w:pStyle w:val="AssignmentsLevel1"/>
            </w:pPr>
            <w:r w:rsidRPr="00E34A14">
              <w:rPr>
                <w:b/>
              </w:rPr>
              <w:t>Summarize</w:t>
            </w:r>
            <w:r w:rsidRPr="00E34A14">
              <w:t xml:space="preserve"> the adolescent stage and a child’s developmental process.</w:t>
            </w:r>
          </w:p>
          <w:p w14:paraId="3500D743" w14:textId="77777777" w:rsidR="00E34A14" w:rsidRPr="00E34A14" w:rsidRDefault="00E34A14" w:rsidP="00E34A14">
            <w:pPr>
              <w:pStyle w:val="AssignmentsLevel1"/>
            </w:pPr>
          </w:p>
          <w:p w14:paraId="7C4EFAD4" w14:textId="77777777" w:rsidR="00E34A14" w:rsidRPr="00E34A14" w:rsidRDefault="00E34A14" w:rsidP="00E34A14">
            <w:pPr>
              <w:pStyle w:val="AssignmentsLevel1"/>
            </w:pPr>
            <w:r w:rsidRPr="00E34A14">
              <w:rPr>
                <w:b/>
              </w:rPr>
              <w:t>Address</w:t>
            </w:r>
            <w:r w:rsidRPr="00E34A14">
              <w:t xml:space="preserve"> the following: </w:t>
            </w:r>
          </w:p>
          <w:p w14:paraId="7CF9A0E1" w14:textId="77777777" w:rsidR="00E34A14" w:rsidRPr="00E34A14" w:rsidRDefault="00E34A14" w:rsidP="00E34A14">
            <w:pPr>
              <w:pStyle w:val="AssignmentsLevel1"/>
            </w:pPr>
          </w:p>
          <w:p w14:paraId="0F9DE056" w14:textId="77777777" w:rsidR="00E34A14" w:rsidRPr="00E34A14" w:rsidRDefault="00E34A14" w:rsidP="00E34A14">
            <w:pPr>
              <w:pStyle w:val="AssignmentsLevel2"/>
            </w:pPr>
            <w:r w:rsidRPr="00E34A14">
              <w:t>Cognitive, socioemotional, and physical development  in the adolescent stage, including the following:</w:t>
            </w:r>
          </w:p>
          <w:p w14:paraId="36B3FBD0" w14:textId="77777777" w:rsidR="00E34A14" w:rsidRPr="00E34A14" w:rsidRDefault="00E34A14" w:rsidP="00E34A14">
            <w:pPr>
              <w:pStyle w:val="AssignmentsLevel1"/>
            </w:pPr>
          </w:p>
          <w:p w14:paraId="31D039B9" w14:textId="77777777" w:rsidR="00E34A14" w:rsidRPr="00E34A14" w:rsidRDefault="00E34A14" w:rsidP="00E34A14">
            <w:pPr>
              <w:pStyle w:val="AssignmentsLevel3"/>
            </w:pPr>
            <w:r w:rsidRPr="00E34A14">
              <w:t>Formal operational thought</w:t>
            </w:r>
          </w:p>
          <w:p w14:paraId="1C433BE9" w14:textId="77777777" w:rsidR="00E34A14" w:rsidRPr="00E34A14" w:rsidRDefault="00E34A14" w:rsidP="00E34A14">
            <w:pPr>
              <w:pStyle w:val="AssignmentsLevel3"/>
            </w:pPr>
            <w:r w:rsidRPr="00E34A14">
              <w:t>Identity development</w:t>
            </w:r>
          </w:p>
          <w:p w14:paraId="5A5E1AFB" w14:textId="77777777" w:rsidR="00E34A14" w:rsidRPr="00E34A14" w:rsidRDefault="00E34A14" w:rsidP="00E34A14">
            <w:pPr>
              <w:pStyle w:val="AssignmentsLevel3"/>
            </w:pPr>
            <w:r w:rsidRPr="00E34A14">
              <w:t>Autonomy</w:t>
            </w:r>
          </w:p>
          <w:p w14:paraId="673DF802" w14:textId="77777777" w:rsidR="00E34A14" w:rsidRPr="00E34A14" w:rsidRDefault="00E34A14" w:rsidP="00E34A14">
            <w:pPr>
              <w:pStyle w:val="AssignmentsLevel3"/>
            </w:pPr>
            <w:r w:rsidRPr="00E34A14">
              <w:t>Peer networking</w:t>
            </w:r>
          </w:p>
          <w:p w14:paraId="4F6042FC" w14:textId="77777777" w:rsidR="00E34A14" w:rsidRPr="00E34A14" w:rsidRDefault="00E34A14" w:rsidP="00E34A14">
            <w:pPr>
              <w:pStyle w:val="AssignmentsLevel1"/>
            </w:pPr>
          </w:p>
          <w:p w14:paraId="3AF6AAB8" w14:textId="77777777" w:rsidR="00E34A14" w:rsidRPr="00E34A14" w:rsidRDefault="00E34A14" w:rsidP="00E34A14">
            <w:pPr>
              <w:pStyle w:val="AssignmentsLevel2"/>
            </w:pPr>
            <w:r w:rsidRPr="00E34A14">
              <w:t>Major theoretical perspectives in developmental psychology related to cognitive, socioemotional, and physical development in this stage and how these perspectives can impact a counseling practice</w:t>
            </w:r>
          </w:p>
          <w:p w14:paraId="24002146" w14:textId="703BCD5F" w:rsidR="00E34A14" w:rsidRPr="00E34A14" w:rsidRDefault="00E34A14" w:rsidP="00E34A14">
            <w:pPr>
              <w:pStyle w:val="AssignmentsLevel2"/>
            </w:pPr>
            <w:r w:rsidRPr="00E34A14">
              <w:t>S</w:t>
            </w:r>
            <w:r w:rsidR="00F13259">
              <w:t xml:space="preserve">trategies for mitigating </w:t>
            </w:r>
            <w:r w:rsidRPr="00E34A14">
              <w:t xml:space="preserve">increased aggression amongst teenage girls </w:t>
            </w:r>
          </w:p>
          <w:p w14:paraId="34093865" w14:textId="53006223" w:rsidR="00E34A14" w:rsidRPr="00E34A14" w:rsidRDefault="00E34A14" w:rsidP="00E34A14">
            <w:pPr>
              <w:pStyle w:val="AssignmentsLevel2"/>
            </w:pPr>
            <w:r w:rsidRPr="00E34A14">
              <w:t xml:space="preserve">Strategies for mitigating </w:t>
            </w:r>
            <w:r w:rsidR="002A2D06">
              <w:t>i</w:t>
            </w:r>
            <w:r w:rsidRPr="00E34A14">
              <w:t>solation, disconnectedness, self-medication, and self-injury.</w:t>
            </w:r>
          </w:p>
          <w:p w14:paraId="60C55CD9" w14:textId="77777777" w:rsidR="00E34A14" w:rsidRPr="00E34A14" w:rsidRDefault="00E34A14" w:rsidP="00E34A14">
            <w:pPr>
              <w:pStyle w:val="AssignmentsLevel1"/>
            </w:pPr>
          </w:p>
          <w:p w14:paraId="0E87C8BA" w14:textId="77777777" w:rsidR="002C1641" w:rsidRPr="007F339F" w:rsidRDefault="00E34A14" w:rsidP="00E34A14">
            <w:pPr>
              <w:pStyle w:val="AssignmentsLevel1"/>
            </w:pPr>
            <w:r w:rsidRPr="00E34A14">
              <w:rPr>
                <w:b/>
              </w:rPr>
              <w:t>Submit</w:t>
            </w:r>
            <w:r w:rsidRPr="00E34A14">
              <w:t xml:space="preserve"> your brochure to Blackboard</w:t>
            </w:r>
            <w:r>
              <w:t>.</w:t>
            </w:r>
          </w:p>
        </w:tc>
        <w:tc>
          <w:tcPr>
            <w:tcW w:w="1440" w:type="dxa"/>
          </w:tcPr>
          <w:p w14:paraId="0A2C3D86" w14:textId="77777777" w:rsidR="002C1641" w:rsidRPr="009F6FAF" w:rsidRDefault="00DA0C18" w:rsidP="00FD5474">
            <w:pPr>
              <w:tabs>
                <w:tab w:val="left" w:pos="2329"/>
              </w:tabs>
              <w:rPr>
                <w:rFonts w:cs="Arial"/>
                <w:szCs w:val="20"/>
              </w:rPr>
            </w:pPr>
            <w:r>
              <w:rPr>
                <w:rFonts w:cs="Arial"/>
                <w:szCs w:val="20"/>
              </w:rPr>
              <w:t>WEEK4</w:t>
            </w:r>
          </w:p>
        </w:tc>
        <w:tc>
          <w:tcPr>
            <w:tcW w:w="1440" w:type="dxa"/>
          </w:tcPr>
          <w:p w14:paraId="4493C5BD" w14:textId="2B706D89" w:rsidR="007A6C89" w:rsidRDefault="007A6C89" w:rsidP="007A6C89">
            <w:r>
              <w:t xml:space="preserve">Brochure: one private post = </w:t>
            </w:r>
            <w:r w:rsidRPr="004C1926">
              <w:rPr>
                <w:b/>
              </w:rPr>
              <w:t>.5 hours</w:t>
            </w:r>
          </w:p>
          <w:p w14:paraId="5E40E8C3" w14:textId="77777777" w:rsidR="002C1641" w:rsidRPr="009F6FAF" w:rsidRDefault="002C1641" w:rsidP="00FD5474">
            <w:pPr>
              <w:tabs>
                <w:tab w:val="left" w:pos="2329"/>
              </w:tabs>
              <w:rPr>
                <w:rFonts w:cs="Arial"/>
                <w:szCs w:val="20"/>
              </w:rPr>
            </w:pPr>
          </w:p>
        </w:tc>
      </w:tr>
    </w:tbl>
    <w:p w14:paraId="3EE61987" w14:textId="77777777" w:rsidR="008867EB" w:rsidRPr="00035EB6" w:rsidRDefault="008867EB" w:rsidP="008867EB">
      <w:pPr>
        <w:pStyle w:val="AssignmentsLevel2"/>
        <w:numPr>
          <w:ilvl w:val="0"/>
          <w:numId w:val="0"/>
        </w:numPr>
        <w:rPr>
          <w:sz w:val="22"/>
        </w:rPr>
      </w:pPr>
    </w:p>
    <w:p w14:paraId="1C6E1AC0" w14:textId="77777777" w:rsidR="00035EB6" w:rsidRDefault="00035EB6" w:rsidP="00035EB6">
      <w:pPr>
        <w:tabs>
          <w:tab w:val="left" w:pos="360"/>
        </w:tabs>
        <w:spacing w:before="60" w:after="60"/>
        <w:rPr>
          <w:rFonts w:cs="Arial"/>
          <w:szCs w:val="20"/>
        </w:rPr>
      </w:pPr>
    </w:p>
    <w:p w14:paraId="4704EEE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34DBB6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0A9FFF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81B540D" w14:textId="77777777" w:rsidR="002C1641" w:rsidRPr="00842155" w:rsidRDefault="002C1641" w:rsidP="002C1641">
            <w:pPr>
              <w:pStyle w:val="WeeklyTopicHeading1"/>
            </w:pPr>
            <w:bookmarkStart w:id="9" w:name="weekfive"/>
            <w:bookmarkStart w:id="10" w:name="_Toc358980898"/>
            <w:bookmarkEnd w:id="9"/>
            <w:r w:rsidRPr="0068364F">
              <w:t xml:space="preserve">Week </w:t>
            </w:r>
            <w:r>
              <w:t>Five</w:t>
            </w:r>
            <w:r w:rsidRPr="0068364F">
              <w:t xml:space="preserve">: </w:t>
            </w:r>
            <w:bookmarkEnd w:id="10"/>
            <w:r w:rsidR="001210C2" w:rsidRPr="001210C2">
              <w:t>Emerging Adulthood</w:t>
            </w:r>
          </w:p>
        </w:tc>
        <w:tc>
          <w:tcPr>
            <w:tcW w:w="1440" w:type="dxa"/>
            <w:tcBorders>
              <w:left w:val="nil"/>
              <w:bottom w:val="single" w:sz="4" w:space="0" w:color="000000" w:themeColor="text1"/>
              <w:right w:val="nil"/>
            </w:tcBorders>
            <w:shd w:val="clear" w:color="auto" w:fill="BD313B"/>
          </w:tcPr>
          <w:p w14:paraId="4B747DA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F05E83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C2E775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4CE525F"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A3AC89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40BF7" w:rsidRPr="00842155" w14:paraId="7C056817" w14:textId="77777777" w:rsidTr="00E84576">
        <w:trPr>
          <w:trHeight w:val="30"/>
        </w:trPr>
        <w:tc>
          <w:tcPr>
            <w:tcW w:w="10170" w:type="dxa"/>
            <w:tcBorders>
              <w:bottom w:val="nil"/>
              <w:right w:val="nil"/>
            </w:tcBorders>
            <w:tcMar>
              <w:top w:w="115" w:type="dxa"/>
              <w:left w:w="115" w:type="dxa"/>
              <w:bottom w:w="115" w:type="dxa"/>
              <w:right w:w="115" w:type="dxa"/>
            </w:tcMar>
          </w:tcPr>
          <w:p w14:paraId="5DA60645" w14:textId="77777777" w:rsidR="00D40BF7" w:rsidRPr="00842155" w:rsidRDefault="002823A8" w:rsidP="000C0135">
            <w:pPr>
              <w:pStyle w:val="ObjectiveBullet"/>
              <w:numPr>
                <w:ilvl w:val="1"/>
                <w:numId w:val="33"/>
              </w:numPr>
              <w:tabs>
                <w:tab w:val="clear" w:pos="0"/>
              </w:tabs>
            </w:pPr>
            <w:r>
              <w:t>Analyze</w:t>
            </w:r>
            <w:r w:rsidR="000C0135" w:rsidRPr="000C0135">
              <w:t xml:space="preserve"> the emerging adulthood stage and an adult’s developmental process</w:t>
            </w:r>
            <w:r w:rsidR="000C0135">
              <w:t>.</w:t>
            </w:r>
          </w:p>
        </w:tc>
        <w:tc>
          <w:tcPr>
            <w:tcW w:w="2880" w:type="dxa"/>
            <w:gridSpan w:val="2"/>
            <w:tcBorders>
              <w:left w:val="nil"/>
              <w:bottom w:val="nil"/>
            </w:tcBorders>
          </w:tcPr>
          <w:p w14:paraId="454B7CF4" w14:textId="77777777" w:rsidR="00D40BF7" w:rsidRPr="00677264" w:rsidRDefault="00D40BF7" w:rsidP="00D40BF7">
            <w:pPr>
              <w:ind w:left="360" w:hanging="360"/>
              <w:rPr>
                <w:rFonts w:cs="Arial"/>
                <w:szCs w:val="20"/>
              </w:rPr>
            </w:pPr>
            <w:r>
              <w:rPr>
                <w:rFonts w:cs="Arial"/>
                <w:szCs w:val="20"/>
              </w:rPr>
              <w:t>CLO</w:t>
            </w:r>
            <w:r w:rsidR="00430CC1">
              <w:rPr>
                <w:rFonts w:cs="Arial"/>
                <w:szCs w:val="20"/>
              </w:rPr>
              <w:t>3</w:t>
            </w:r>
          </w:p>
        </w:tc>
      </w:tr>
      <w:tr w:rsidR="00D40BF7" w:rsidRPr="00842155" w14:paraId="79033CE2"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677372F" w14:textId="77777777" w:rsidR="00D40BF7" w:rsidRPr="00842155" w:rsidRDefault="000C0135" w:rsidP="000C0135">
            <w:pPr>
              <w:pStyle w:val="ObjectiveBullet"/>
              <w:numPr>
                <w:ilvl w:val="1"/>
                <w:numId w:val="33"/>
              </w:numPr>
            </w:pPr>
            <w:r w:rsidRPr="000C0135">
              <w:t>Analyze aspects of cognitive, socioemotional, and physical development in the emerging adulthood stage.</w:t>
            </w:r>
          </w:p>
        </w:tc>
        <w:tc>
          <w:tcPr>
            <w:tcW w:w="2880" w:type="dxa"/>
            <w:gridSpan w:val="2"/>
            <w:tcBorders>
              <w:top w:val="nil"/>
              <w:left w:val="nil"/>
              <w:bottom w:val="nil"/>
            </w:tcBorders>
          </w:tcPr>
          <w:p w14:paraId="568CF797" w14:textId="77777777" w:rsidR="00D40BF7" w:rsidRPr="00677264" w:rsidRDefault="00D40BF7" w:rsidP="00D40BF7">
            <w:pPr>
              <w:ind w:left="360" w:hanging="360"/>
              <w:rPr>
                <w:rFonts w:cs="Arial"/>
                <w:szCs w:val="20"/>
              </w:rPr>
            </w:pPr>
            <w:r>
              <w:rPr>
                <w:rFonts w:cs="Arial"/>
                <w:szCs w:val="20"/>
              </w:rPr>
              <w:t>CLO</w:t>
            </w:r>
            <w:r w:rsidR="00430CC1">
              <w:rPr>
                <w:rFonts w:cs="Arial"/>
                <w:szCs w:val="20"/>
              </w:rPr>
              <w:t>4</w:t>
            </w:r>
          </w:p>
        </w:tc>
      </w:tr>
      <w:tr w:rsidR="00D40BF7" w:rsidRPr="00842155" w14:paraId="1EB11A38"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C43B2ED" w14:textId="77777777" w:rsidR="00D40BF7" w:rsidRPr="005B10FE" w:rsidRDefault="00D40BF7" w:rsidP="00D40BF7">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C33D54A" w14:textId="77777777" w:rsidR="00D40BF7" w:rsidRPr="005B10FE" w:rsidRDefault="00D40BF7" w:rsidP="00D40BF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B8A2B4A" w14:textId="77777777" w:rsidR="00D40BF7" w:rsidRPr="005B10FE" w:rsidRDefault="00D40BF7" w:rsidP="00D40BF7">
            <w:pPr>
              <w:tabs>
                <w:tab w:val="left" w:pos="0"/>
                <w:tab w:val="left" w:pos="3720"/>
              </w:tabs>
              <w:outlineLvl w:val="0"/>
              <w:rPr>
                <w:rFonts w:cs="Arial"/>
                <w:b/>
                <w:i/>
                <w:szCs w:val="20"/>
              </w:rPr>
            </w:pPr>
            <w:r w:rsidRPr="005B10FE">
              <w:rPr>
                <w:rFonts w:cs="Arial"/>
                <w:b/>
                <w:i/>
                <w:szCs w:val="20"/>
              </w:rPr>
              <w:t>Pages/AIE/</w:t>
            </w:r>
          </w:p>
          <w:p w14:paraId="4EAB5A39" w14:textId="77777777" w:rsidR="00D40BF7" w:rsidRPr="005B10FE" w:rsidRDefault="00D40BF7" w:rsidP="00D40BF7">
            <w:pPr>
              <w:tabs>
                <w:tab w:val="left" w:pos="0"/>
                <w:tab w:val="left" w:pos="3720"/>
              </w:tabs>
              <w:outlineLvl w:val="0"/>
              <w:rPr>
                <w:rFonts w:cs="Arial"/>
                <w:b/>
                <w:i/>
                <w:szCs w:val="20"/>
              </w:rPr>
            </w:pPr>
            <w:r w:rsidRPr="005B10FE">
              <w:rPr>
                <w:rFonts w:cs="Arial"/>
                <w:b/>
                <w:i/>
                <w:szCs w:val="20"/>
              </w:rPr>
              <w:t>Generic</w:t>
            </w:r>
          </w:p>
        </w:tc>
      </w:tr>
      <w:tr w:rsidR="00D40BF7" w:rsidRPr="00842155" w14:paraId="6B434413" w14:textId="77777777" w:rsidTr="00FD5474">
        <w:tc>
          <w:tcPr>
            <w:tcW w:w="10170" w:type="dxa"/>
            <w:tcMar>
              <w:top w:w="115" w:type="dxa"/>
              <w:left w:w="115" w:type="dxa"/>
              <w:bottom w:w="115" w:type="dxa"/>
              <w:right w:w="115" w:type="dxa"/>
            </w:tcMar>
          </w:tcPr>
          <w:p w14:paraId="0B47A433" w14:textId="437E8865" w:rsidR="00D40BF7" w:rsidRPr="00E3447E" w:rsidRDefault="00D40BF7" w:rsidP="00D40BF7">
            <w:pPr>
              <w:ind w:left="360" w:hanging="360"/>
              <w:rPr>
                <w:rFonts w:cs="Arial"/>
                <w:szCs w:val="20"/>
              </w:rPr>
            </w:pPr>
            <w:r w:rsidRPr="00446623">
              <w:rPr>
                <w:rFonts w:cs="Arial"/>
                <w:b/>
                <w:szCs w:val="20"/>
              </w:rPr>
              <w:t>Read</w:t>
            </w:r>
            <w:r>
              <w:rPr>
                <w:rFonts w:cs="Arial"/>
                <w:szCs w:val="20"/>
              </w:rPr>
              <w:t xml:space="preserve"> </w:t>
            </w:r>
            <w:r w:rsidR="001379D9">
              <w:rPr>
                <w:rFonts w:cs="Arial"/>
                <w:color w:val="000000"/>
                <w:szCs w:val="20"/>
              </w:rPr>
              <w:t>Ch. 11–</w:t>
            </w:r>
            <w:r w:rsidR="0065769E">
              <w:rPr>
                <w:rFonts w:cs="Arial"/>
                <w:color w:val="000000"/>
                <w:szCs w:val="20"/>
              </w:rPr>
              <w:t>12 of</w:t>
            </w:r>
            <w:r w:rsidR="0039433D">
              <w:rPr>
                <w:rFonts w:cs="Arial"/>
                <w:color w:val="000000"/>
                <w:szCs w:val="20"/>
              </w:rPr>
              <w:t xml:space="preserve"> </w:t>
            </w:r>
            <w:r w:rsidR="0039433D">
              <w:rPr>
                <w:rFonts w:cs="Arial"/>
                <w:i/>
                <w:iCs/>
                <w:color w:val="000000"/>
                <w:szCs w:val="20"/>
              </w:rPr>
              <w:t>The Life Span</w:t>
            </w:r>
            <w:r w:rsidR="0039433D">
              <w:rPr>
                <w:rFonts w:cs="Arial"/>
                <w:color w:val="000000"/>
                <w:szCs w:val="20"/>
              </w:rPr>
              <w:t>.</w:t>
            </w:r>
          </w:p>
        </w:tc>
        <w:tc>
          <w:tcPr>
            <w:tcW w:w="1440" w:type="dxa"/>
          </w:tcPr>
          <w:p w14:paraId="5672E170" w14:textId="77777777" w:rsidR="00D40BF7" w:rsidRPr="009F6FAF" w:rsidRDefault="0039433D" w:rsidP="00D40BF7">
            <w:pPr>
              <w:rPr>
                <w:rFonts w:cs="Arial"/>
                <w:szCs w:val="20"/>
              </w:rPr>
            </w:pPr>
            <w:r w:rsidRPr="0039433D">
              <w:rPr>
                <w:rFonts w:cs="Arial"/>
                <w:szCs w:val="20"/>
              </w:rPr>
              <w:t>WEEK5</w:t>
            </w:r>
          </w:p>
        </w:tc>
        <w:tc>
          <w:tcPr>
            <w:tcW w:w="1440" w:type="dxa"/>
          </w:tcPr>
          <w:p w14:paraId="103F6646" w14:textId="77777777" w:rsidR="00D40BF7" w:rsidRPr="009F6FAF" w:rsidRDefault="00D40BF7" w:rsidP="00D40BF7">
            <w:pPr>
              <w:rPr>
                <w:rFonts w:cs="Arial"/>
                <w:szCs w:val="20"/>
              </w:rPr>
            </w:pPr>
          </w:p>
        </w:tc>
      </w:tr>
      <w:tr w:rsidR="00D40BF7" w:rsidRPr="00842155" w14:paraId="2A6A7852" w14:textId="77777777" w:rsidTr="00FD5474">
        <w:tc>
          <w:tcPr>
            <w:tcW w:w="10170" w:type="dxa"/>
            <w:tcMar>
              <w:top w:w="115" w:type="dxa"/>
              <w:left w:w="115" w:type="dxa"/>
              <w:bottom w:w="115" w:type="dxa"/>
              <w:right w:w="115" w:type="dxa"/>
            </w:tcMar>
          </w:tcPr>
          <w:p w14:paraId="0E977308" w14:textId="77777777" w:rsidR="0039433D" w:rsidRPr="00315C2E" w:rsidRDefault="00315C2E" w:rsidP="0039433D">
            <w:pPr>
              <w:pStyle w:val="AssignmentsLevel1"/>
              <w:rPr>
                <w:b/>
              </w:rPr>
            </w:pPr>
            <w:r w:rsidRPr="00315C2E">
              <w:rPr>
                <w:b/>
              </w:rPr>
              <w:t>Early Adulthood Journal</w:t>
            </w:r>
          </w:p>
          <w:p w14:paraId="6324C38F" w14:textId="77777777" w:rsidR="0039433D" w:rsidRDefault="0039433D" w:rsidP="0039433D">
            <w:pPr>
              <w:pStyle w:val="AssignmentsLevel1"/>
            </w:pPr>
          </w:p>
          <w:p w14:paraId="146F33FF" w14:textId="77777777" w:rsidR="0039433D" w:rsidRDefault="0039433D" w:rsidP="0039433D">
            <w:pPr>
              <w:pStyle w:val="AssignmentsLevel1"/>
            </w:pPr>
            <w:r w:rsidRPr="0039433D">
              <w:rPr>
                <w:b/>
              </w:rPr>
              <w:t>Watch</w:t>
            </w:r>
            <w:r w:rsidRPr="0039433D">
              <w:t xml:space="preserve"> the “Lifespan Development: Early Adulthood” video [4:01] on YouTube (</w:t>
            </w:r>
            <w:hyperlink r:id="rId35" w:history="1">
              <w:r w:rsidRPr="00BA5503">
                <w:rPr>
                  <w:rStyle w:val="Hyperlink"/>
                </w:rPr>
                <w:t>http://www.youtube.com/watch?v=yeopHvlzP9Q</w:t>
              </w:r>
            </w:hyperlink>
            <w:r>
              <w:t>).</w:t>
            </w:r>
          </w:p>
          <w:p w14:paraId="092A7876" w14:textId="77777777" w:rsidR="0039433D" w:rsidRPr="0039433D" w:rsidRDefault="0039433D" w:rsidP="0039433D">
            <w:pPr>
              <w:pStyle w:val="AssignmentsLevel1"/>
            </w:pPr>
            <w:r>
              <w:t xml:space="preserve"> </w:t>
            </w:r>
          </w:p>
          <w:p w14:paraId="3D5BEA89" w14:textId="77777777" w:rsidR="0039433D" w:rsidRDefault="0039433D" w:rsidP="0039433D">
            <w:pPr>
              <w:pStyle w:val="AssignmentsLevel1"/>
            </w:pPr>
            <w:r w:rsidRPr="0039433D">
              <w:rPr>
                <w:b/>
              </w:rPr>
              <w:t>Respond</w:t>
            </w:r>
            <w:r w:rsidRPr="0039433D">
              <w:t xml:space="preserve"> to the following questions in the Early Adulthood journal:</w:t>
            </w:r>
          </w:p>
          <w:p w14:paraId="0A414EEF" w14:textId="77777777" w:rsidR="0039433D" w:rsidRPr="0039433D" w:rsidRDefault="0039433D" w:rsidP="0039433D">
            <w:pPr>
              <w:pStyle w:val="AssignmentsLevel1"/>
            </w:pPr>
          </w:p>
          <w:p w14:paraId="067DCD0B" w14:textId="3113D7A9" w:rsidR="0039433D" w:rsidRPr="0039433D" w:rsidRDefault="00DB0DFF" w:rsidP="0039433D">
            <w:pPr>
              <w:pStyle w:val="AssignmentsLevel2"/>
            </w:pPr>
            <w:r>
              <w:t>Do you think you</w:t>
            </w:r>
            <w:r w:rsidR="0039433D" w:rsidRPr="0039433D">
              <w:t xml:space="preserve"> develop</w:t>
            </w:r>
            <w:r>
              <w:t>ed</w:t>
            </w:r>
            <w:r w:rsidR="000D6F86">
              <w:t xml:space="preserve"> or are developing</w:t>
            </w:r>
            <w:r w:rsidR="0039433D" w:rsidRPr="0039433D">
              <w:t xml:space="preserve"> according to the process outlined in the video? Support your response with examples.</w:t>
            </w:r>
          </w:p>
          <w:p w14:paraId="0AE23338" w14:textId="4615AC18" w:rsidR="0039433D" w:rsidRPr="00842155" w:rsidRDefault="0039433D" w:rsidP="0039433D">
            <w:pPr>
              <w:pStyle w:val="AssignmentsLevel2"/>
            </w:pPr>
            <w:r w:rsidRPr="0039433D">
              <w:t>How might you apply your own experiences during this stage to a counseling practice?</w:t>
            </w:r>
          </w:p>
        </w:tc>
        <w:tc>
          <w:tcPr>
            <w:tcW w:w="1440" w:type="dxa"/>
          </w:tcPr>
          <w:p w14:paraId="22D39A53" w14:textId="77777777" w:rsidR="00D40BF7" w:rsidRPr="0039433D" w:rsidRDefault="0039433D" w:rsidP="00D40BF7">
            <w:pPr>
              <w:rPr>
                <w:rFonts w:cs="Arial"/>
                <w:szCs w:val="20"/>
              </w:rPr>
            </w:pPr>
            <w:r w:rsidRPr="0039433D">
              <w:rPr>
                <w:rFonts w:cs="Arial"/>
                <w:szCs w:val="20"/>
              </w:rPr>
              <w:t>WEEK5</w:t>
            </w:r>
          </w:p>
        </w:tc>
        <w:tc>
          <w:tcPr>
            <w:tcW w:w="1440" w:type="dxa"/>
          </w:tcPr>
          <w:p w14:paraId="552EF794" w14:textId="05E08F7E" w:rsidR="0091301A" w:rsidRPr="00A4521A" w:rsidRDefault="0091301A" w:rsidP="0091301A">
            <w:pPr>
              <w:rPr>
                <w:b/>
              </w:rPr>
            </w:pPr>
            <w:r>
              <w:t xml:space="preserve">Video: review and post response = </w:t>
            </w:r>
            <w:r w:rsidR="008F221F">
              <w:rPr>
                <w:b/>
              </w:rPr>
              <w:t>0.5</w:t>
            </w:r>
            <w:r w:rsidRPr="004C1926">
              <w:rPr>
                <w:b/>
              </w:rPr>
              <w:t xml:space="preserve"> hour</w:t>
            </w:r>
          </w:p>
          <w:p w14:paraId="2AD437B9" w14:textId="77777777" w:rsidR="00D40BF7" w:rsidRPr="009F6FAF" w:rsidRDefault="00D40BF7" w:rsidP="00D40BF7">
            <w:pPr>
              <w:rPr>
                <w:rFonts w:cs="Arial"/>
                <w:szCs w:val="20"/>
              </w:rPr>
            </w:pPr>
          </w:p>
        </w:tc>
      </w:tr>
      <w:tr w:rsidR="00D40BF7" w:rsidRPr="007F339F" w14:paraId="3FDAC879" w14:textId="77777777" w:rsidTr="00FD5474">
        <w:tc>
          <w:tcPr>
            <w:tcW w:w="10170" w:type="dxa"/>
            <w:tcMar>
              <w:top w:w="115" w:type="dxa"/>
              <w:left w:w="115" w:type="dxa"/>
              <w:bottom w:w="115" w:type="dxa"/>
              <w:right w:w="115" w:type="dxa"/>
            </w:tcMar>
          </w:tcPr>
          <w:p w14:paraId="51969989" w14:textId="77777777" w:rsidR="00AC473B" w:rsidRPr="004D0333" w:rsidRDefault="004D0333" w:rsidP="00D40BF7">
            <w:pPr>
              <w:rPr>
                <w:rFonts w:cs="Arial"/>
                <w:b/>
                <w:szCs w:val="20"/>
              </w:rPr>
            </w:pPr>
            <w:r w:rsidRPr="004D0333">
              <w:rPr>
                <w:b/>
                <w:color w:val="000000"/>
              </w:rPr>
              <w:t>Maslow's Hierarchy</w:t>
            </w:r>
          </w:p>
          <w:p w14:paraId="198CFC02" w14:textId="77777777" w:rsidR="004D0333" w:rsidRDefault="004D0333" w:rsidP="00D40BF7">
            <w:pPr>
              <w:rPr>
                <w:rFonts w:cs="Arial"/>
                <w:szCs w:val="20"/>
              </w:rPr>
            </w:pPr>
          </w:p>
          <w:p w14:paraId="50AC8708" w14:textId="77777777" w:rsidR="00AC473B" w:rsidRDefault="00AC473B" w:rsidP="00AC473B">
            <w:pPr>
              <w:pStyle w:val="AssignmentsLevel1"/>
            </w:pPr>
            <w:r>
              <w:rPr>
                <w:b/>
                <w:bCs/>
                <w:color w:val="000000"/>
              </w:rPr>
              <w:t>Watch</w:t>
            </w:r>
            <w:r>
              <w:rPr>
                <w:color w:val="000000"/>
              </w:rPr>
              <w:t xml:space="preserve"> the “Maslow's Hierarchy of Needs” video on YouTube (</w:t>
            </w:r>
            <w:hyperlink r:id="rId36" w:history="1">
              <w:r>
                <w:rPr>
                  <w:rStyle w:val="Hyperlink"/>
                  <w:color w:val="1155CC"/>
                </w:rPr>
                <w:t>http://www.youtube.com/watch?v=QxdNzOVRAmA</w:t>
              </w:r>
            </w:hyperlink>
            <w:r>
              <w:t xml:space="preserve">). </w:t>
            </w:r>
          </w:p>
          <w:p w14:paraId="05C5217D" w14:textId="77777777" w:rsidR="004D0333" w:rsidRDefault="004D0333" w:rsidP="00AC473B">
            <w:pPr>
              <w:pStyle w:val="AssignmentsLevel1"/>
            </w:pPr>
          </w:p>
          <w:p w14:paraId="76A27B3E" w14:textId="77777777" w:rsidR="004D0333" w:rsidRPr="009F6FAF" w:rsidRDefault="004D0333" w:rsidP="004D0333">
            <w:pPr>
              <w:pStyle w:val="AssignmentsLevel1"/>
            </w:pPr>
            <w:r w:rsidRPr="006F6E67">
              <w:rPr>
                <w:b/>
              </w:rPr>
              <w:t>Post</w:t>
            </w:r>
            <w:r>
              <w:t xml:space="preserve"> any insights or questions you have after viewing the video in the </w:t>
            </w:r>
            <w:r>
              <w:rPr>
                <w:color w:val="000000"/>
              </w:rPr>
              <w:t>Maslow's Hierarchy</w:t>
            </w:r>
            <w:r>
              <w:t xml:space="preserve"> discussion forum. </w:t>
            </w:r>
          </w:p>
        </w:tc>
        <w:tc>
          <w:tcPr>
            <w:tcW w:w="1440" w:type="dxa"/>
            <w:tcBorders>
              <w:bottom w:val="single" w:sz="4" w:space="0" w:color="000000" w:themeColor="text1"/>
            </w:tcBorders>
          </w:tcPr>
          <w:p w14:paraId="525EFAA0" w14:textId="77777777" w:rsidR="00D40BF7" w:rsidRPr="0039433D" w:rsidRDefault="0039433D" w:rsidP="00AC473B">
            <w:pPr>
              <w:pStyle w:val="AssignmentsLevel1"/>
            </w:pPr>
            <w:r w:rsidRPr="0039433D">
              <w:t>WEEK5</w:t>
            </w:r>
          </w:p>
        </w:tc>
        <w:tc>
          <w:tcPr>
            <w:tcW w:w="1440" w:type="dxa"/>
            <w:tcBorders>
              <w:bottom w:val="single" w:sz="4" w:space="0" w:color="000000" w:themeColor="text1"/>
            </w:tcBorders>
          </w:tcPr>
          <w:p w14:paraId="05DCB8DE" w14:textId="77777777" w:rsidR="0091301A" w:rsidRPr="00A4521A" w:rsidRDefault="0091301A" w:rsidP="0091301A">
            <w:pPr>
              <w:rPr>
                <w:b/>
              </w:rPr>
            </w:pPr>
            <w:r>
              <w:t xml:space="preserve">Video: review and post response = </w:t>
            </w:r>
            <w:r w:rsidRPr="004C1926">
              <w:rPr>
                <w:b/>
              </w:rPr>
              <w:t>1 hour</w:t>
            </w:r>
          </w:p>
          <w:p w14:paraId="20C1A4C4" w14:textId="77777777" w:rsidR="00D40BF7" w:rsidRPr="009F6FAF" w:rsidRDefault="00D40BF7" w:rsidP="00D40BF7">
            <w:pPr>
              <w:rPr>
                <w:rFonts w:cs="Arial"/>
                <w:szCs w:val="20"/>
              </w:rPr>
            </w:pPr>
          </w:p>
        </w:tc>
      </w:tr>
      <w:tr w:rsidR="00D40BF7" w:rsidRPr="00842155" w14:paraId="119ECAC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749988F" w14:textId="77777777" w:rsidR="00D40BF7" w:rsidRPr="005B10FE" w:rsidRDefault="00D40BF7" w:rsidP="00D40BF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D6E6E2D" w14:textId="77777777" w:rsidR="00D40BF7" w:rsidRPr="005B10FE" w:rsidRDefault="00D40BF7" w:rsidP="00D40BF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085B872" w14:textId="77777777" w:rsidR="00D40BF7" w:rsidRPr="005B10FE" w:rsidRDefault="00D40BF7" w:rsidP="00D40BF7">
            <w:pPr>
              <w:rPr>
                <w:rFonts w:cs="Arial"/>
                <w:b/>
                <w:i/>
                <w:szCs w:val="20"/>
              </w:rPr>
            </w:pPr>
            <w:r w:rsidRPr="005B10FE">
              <w:rPr>
                <w:rFonts w:cs="Arial"/>
                <w:b/>
                <w:i/>
                <w:szCs w:val="20"/>
              </w:rPr>
              <w:t>Points/AIE/</w:t>
            </w:r>
          </w:p>
          <w:p w14:paraId="6501D03E" w14:textId="77777777" w:rsidR="00D40BF7" w:rsidRPr="005B10FE" w:rsidRDefault="00D40BF7" w:rsidP="00D40BF7">
            <w:pPr>
              <w:rPr>
                <w:rFonts w:cs="Arial"/>
                <w:b/>
                <w:i/>
                <w:szCs w:val="20"/>
              </w:rPr>
            </w:pPr>
            <w:r w:rsidRPr="005B10FE">
              <w:rPr>
                <w:rFonts w:cs="Arial"/>
                <w:b/>
                <w:i/>
                <w:szCs w:val="20"/>
              </w:rPr>
              <w:t>Generic</w:t>
            </w:r>
          </w:p>
        </w:tc>
      </w:tr>
      <w:tr w:rsidR="00D40BF7" w:rsidRPr="00842155" w14:paraId="172080D2" w14:textId="77777777" w:rsidTr="00FD5474">
        <w:tc>
          <w:tcPr>
            <w:tcW w:w="10170" w:type="dxa"/>
            <w:tcMar>
              <w:top w:w="115" w:type="dxa"/>
              <w:left w:w="115" w:type="dxa"/>
              <w:bottom w:w="115" w:type="dxa"/>
              <w:right w:w="115" w:type="dxa"/>
            </w:tcMar>
          </w:tcPr>
          <w:p w14:paraId="13D59ECB" w14:textId="0D2257C7" w:rsidR="00D40BF7" w:rsidRDefault="00D940D6" w:rsidP="00D40BF7">
            <w:pPr>
              <w:tabs>
                <w:tab w:val="left" w:pos="2329"/>
              </w:tabs>
              <w:rPr>
                <w:rFonts w:cs="Arial"/>
                <w:b/>
                <w:szCs w:val="20"/>
              </w:rPr>
            </w:pPr>
            <w:r>
              <w:rPr>
                <w:rFonts w:cs="Arial"/>
                <w:b/>
                <w:szCs w:val="20"/>
              </w:rPr>
              <w:t>Cognitive Development Case Study</w:t>
            </w:r>
          </w:p>
          <w:p w14:paraId="05398035" w14:textId="77777777" w:rsidR="0053090E" w:rsidRDefault="0053090E" w:rsidP="00D40BF7">
            <w:pPr>
              <w:tabs>
                <w:tab w:val="left" w:pos="2329"/>
              </w:tabs>
              <w:rPr>
                <w:rFonts w:cs="Arial"/>
                <w:b/>
                <w:szCs w:val="20"/>
              </w:rPr>
            </w:pPr>
          </w:p>
          <w:p w14:paraId="09F8160C" w14:textId="32D93B53" w:rsidR="0053090E" w:rsidRDefault="0053090E" w:rsidP="0053090E">
            <w:pPr>
              <w:pStyle w:val="AssignmentsLevel1"/>
            </w:pPr>
            <w:r w:rsidRPr="0053090E">
              <w:rPr>
                <w:b/>
              </w:rPr>
              <w:t>Read</w:t>
            </w:r>
            <w:r>
              <w:t xml:space="preserve"> the </w:t>
            </w:r>
            <w:r w:rsidR="000D6F86">
              <w:t>“</w:t>
            </w:r>
            <w:r>
              <w:t>Case Study</w:t>
            </w:r>
            <w:r w:rsidR="000D6F86">
              <w:t>” section</w:t>
            </w:r>
            <w:r>
              <w:t xml:space="preserve"> at the end of Ch. 11 of </w:t>
            </w:r>
            <w:r w:rsidRPr="00F24FEE">
              <w:rPr>
                <w:i/>
              </w:rPr>
              <w:t>The Life Span</w:t>
            </w:r>
            <w:r>
              <w:t xml:space="preserve">. </w:t>
            </w:r>
          </w:p>
          <w:p w14:paraId="0D7284F5" w14:textId="77777777" w:rsidR="0053090E" w:rsidRDefault="0053090E" w:rsidP="0053090E">
            <w:pPr>
              <w:pStyle w:val="AssignmentsLevel1"/>
            </w:pPr>
          </w:p>
          <w:p w14:paraId="7D636020" w14:textId="5AC4189B" w:rsidR="0053090E" w:rsidRDefault="0053090E" w:rsidP="0053090E">
            <w:pPr>
              <w:pStyle w:val="AssignmentsLevel1"/>
            </w:pPr>
            <w:r w:rsidRPr="0053090E">
              <w:rPr>
                <w:b/>
              </w:rPr>
              <w:t>Respond</w:t>
            </w:r>
            <w:r>
              <w:t xml:space="preserve"> to the second discussion question at the end of the case study in the </w:t>
            </w:r>
            <w:r w:rsidR="00221A06" w:rsidRPr="00221A06">
              <w:t>Cognitive Development Case Study</w:t>
            </w:r>
            <w:r w:rsidR="00221A06">
              <w:t xml:space="preserve"> discussion</w:t>
            </w:r>
            <w:r>
              <w:t xml:space="preserve"> forum by </w:t>
            </w:r>
            <w:r w:rsidR="00C66ECE">
              <w:t>Thursday</w:t>
            </w:r>
            <w:r>
              <w:t>.</w:t>
            </w:r>
          </w:p>
          <w:p w14:paraId="686BA382" w14:textId="77777777" w:rsidR="00C66ECE" w:rsidRDefault="00C66ECE" w:rsidP="0053090E">
            <w:pPr>
              <w:pStyle w:val="AssignmentsLevel1"/>
            </w:pPr>
          </w:p>
          <w:p w14:paraId="046CA40C" w14:textId="77777777" w:rsidR="00C66ECE" w:rsidRPr="00842155" w:rsidRDefault="00C66ECE" w:rsidP="00C66ECE">
            <w:r>
              <w:rPr>
                <w:b/>
              </w:rPr>
              <w:t>Post</w:t>
            </w:r>
            <w:r>
              <w:t xml:space="preserve"> constructive criticism, clarification, additional questions, or your own relevant thoughts to at least three of your classmates’ responses by Sunday.</w:t>
            </w:r>
          </w:p>
        </w:tc>
        <w:tc>
          <w:tcPr>
            <w:tcW w:w="1440" w:type="dxa"/>
          </w:tcPr>
          <w:p w14:paraId="56DE1076" w14:textId="77777777" w:rsidR="00D40BF7" w:rsidRPr="007E6D82" w:rsidRDefault="007E6D82" w:rsidP="00D40BF7">
            <w:pPr>
              <w:tabs>
                <w:tab w:val="left" w:pos="2329"/>
              </w:tabs>
              <w:rPr>
                <w:rFonts w:cs="Arial"/>
                <w:b/>
                <w:szCs w:val="20"/>
              </w:rPr>
            </w:pPr>
            <w:r>
              <w:rPr>
                <w:rFonts w:cs="Arial"/>
                <w:color w:val="000000"/>
                <w:szCs w:val="20"/>
              </w:rPr>
              <w:lastRenderedPageBreak/>
              <w:t>5.2</w:t>
            </w:r>
          </w:p>
        </w:tc>
        <w:tc>
          <w:tcPr>
            <w:tcW w:w="1440" w:type="dxa"/>
          </w:tcPr>
          <w:p w14:paraId="24B901CA" w14:textId="77777777" w:rsidR="0091301A" w:rsidRDefault="0091301A" w:rsidP="0091301A">
            <w:r>
              <w:t xml:space="preserve">Case Study: Analysis and </w:t>
            </w:r>
            <w:r>
              <w:lastRenderedPageBreak/>
              <w:t xml:space="preserve">posting = </w:t>
            </w:r>
            <w:r w:rsidRPr="00A64846">
              <w:rPr>
                <w:b/>
              </w:rPr>
              <w:t>2 hours</w:t>
            </w:r>
          </w:p>
          <w:p w14:paraId="202A703C" w14:textId="77777777" w:rsidR="00D40BF7" w:rsidRPr="00842155" w:rsidRDefault="00D40BF7" w:rsidP="00D40BF7">
            <w:pPr>
              <w:tabs>
                <w:tab w:val="left" w:pos="2329"/>
              </w:tabs>
              <w:rPr>
                <w:rFonts w:cs="Arial"/>
                <w:szCs w:val="20"/>
              </w:rPr>
            </w:pPr>
          </w:p>
        </w:tc>
      </w:tr>
      <w:tr w:rsidR="00D40BF7" w:rsidRPr="00842155" w14:paraId="768D3E77" w14:textId="77777777" w:rsidTr="00FD5474">
        <w:tc>
          <w:tcPr>
            <w:tcW w:w="10170" w:type="dxa"/>
            <w:tcMar>
              <w:top w:w="115" w:type="dxa"/>
              <w:left w:w="115" w:type="dxa"/>
              <w:bottom w:w="115" w:type="dxa"/>
              <w:right w:w="115" w:type="dxa"/>
            </w:tcMar>
          </w:tcPr>
          <w:p w14:paraId="54FAB5A8" w14:textId="5BBFE06B" w:rsidR="00D40BF7" w:rsidRDefault="00D940D6" w:rsidP="00D40BF7">
            <w:pPr>
              <w:tabs>
                <w:tab w:val="left" w:pos="2329"/>
              </w:tabs>
              <w:rPr>
                <w:rFonts w:cs="Arial"/>
                <w:b/>
                <w:szCs w:val="20"/>
              </w:rPr>
            </w:pPr>
            <w:r>
              <w:rPr>
                <w:rFonts w:cs="Arial"/>
                <w:b/>
                <w:szCs w:val="20"/>
              </w:rPr>
              <w:lastRenderedPageBreak/>
              <w:t>Socioemotional Development Case Study</w:t>
            </w:r>
          </w:p>
          <w:p w14:paraId="3117BECE" w14:textId="77777777" w:rsidR="00C66ECE" w:rsidRDefault="00C66ECE" w:rsidP="00D40BF7">
            <w:pPr>
              <w:tabs>
                <w:tab w:val="left" w:pos="2329"/>
              </w:tabs>
              <w:rPr>
                <w:rFonts w:cs="Arial"/>
                <w:b/>
                <w:szCs w:val="20"/>
              </w:rPr>
            </w:pPr>
          </w:p>
          <w:p w14:paraId="76FFB754" w14:textId="2182375A" w:rsidR="00C66ECE" w:rsidRDefault="00C66ECE" w:rsidP="00C66ECE">
            <w:pPr>
              <w:pStyle w:val="AssignmentsLevel1"/>
            </w:pPr>
            <w:r w:rsidRPr="00C66ECE">
              <w:rPr>
                <w:b/>
              </w:rPr>
              <w:t>Read</w:t>
            </w:r>
            <w:r>
              <w:t xml:space="preserve"> the </w:t>
            </w:r>
            <w:r w:rsidR="000D6F86">
              <w:t>“</w:t>
            </w:r>
            <w:r>
              <w:t>Case Study</w:t>
            </w:r>
            <w:r w:rsidR="000D6F86">
              <w:t>” section</w:t>
            </w:r>
            <w:r>
              <w:t xml:space="preserve"> at the end of Ch. 12 of </w:t>
            </w:r>
            <w:r w:rsidRPr="00F24FEE">
              <w:rPr>
                <w:i/>
              </w:rPr>
              <w:t>The Life Span</w:t>
            </w:r>
            <w:r>
              <w:t xml:space="preserve">. </w:t>
            </w:r>
          </w:p>
          <w:p w14:paraId="4B291131" w14:textId="77777777" w:rsidR="00C66ECE" w:rsidRDefault="00C66ECE" w:rsidP="00C66ECE">
            <w:pPr>
              <w:pStyle w:val="AssignmentsLevel1"/>
            </w:pPr>
          </w:p>
          <w:p w14:paraId="0185726D" w14:textId="5BF4D52D" w:rsidR="00C66ECE" w:rsidRDefault="00C66ECE" w:rsidP="00C66ECE">
            <w:pPr>
              <w:pStyle w:val="AssignmentsLevel1"/>
            </w:pPr>
            <w:r w:rsidRPr="00C66ECE">
              <w:rPr>
                <w:b/>
              </w:rPr>
              <w:t>Respond</w:t>
            </w:r>
            <w:r>
              <w:t xml:space="preserve"> to the third discussion question at the end of the case study in the </w:t>
            </w:r>
            <w:r w:rsidR="00221A06" w:rsidRPr="00221A06">
              <w:t>Socioemotional Development Case Study</w:t>
            </w:r>
            <w:r w:rsidR="00221A06">
              <w:t xml:space="preserve"> discussion</w:t>
            </w:r>
            <w:r>
              <w:t xml:space="preserve"> forum by Thursday.</w:t>
            </w:r>
          </w:p>
          <w:p w14:paraId="7783691B" w14:textId="77777777" w:rsidR="00C66ECE" w:rsidRDefault="00C66ECE" w:rsidP="00C66ECE">
            <w:pPr>
              <w:pStyle w:val="AssignmentsLevel1"/>
            </w:pPr>
          </w:p>
          <w:p w14:paraId="076422C8" w14:textId="77777777" w:rsidR="00C66ECE" w:rsidRPr="00A4521A" w:rsidRDefault="00C66ECE" w:rsidP="00C66ECE">
            <w:r>
              <w:rPr>
                <w:b/>
              </w:rPr>
              <w:t>Post</w:t>
            </w:r>
            <w:r>
              <w:t xml:space="preserve"> constructive criticism, clarification, additional questions, or your own relevant thoughts to at least three of your classmates’ responses by Sunday.</w:t>
            </w:r>
          </w:p>
          <w:p w14:paraId="2796F5F3" w14:textId="77777777" w:rsidR="00C66ECE" w:rsidRPr="00842155" w:rsidRDefault="00C66ECE" w:rsidP="00C66ECE">
            <w:pPr>
              <w:pStyle w:val="AssignmentsLevel1"/>
            </w:pPr>
          </w:p>
        </w:tc>
        <w:tc>
          <w:tcPr>
            <w:tcW w:w="1440" w:type="dxa"/>
          </w:tcPr>
          <w:p w14:paraId="656633F5" w14:textId="77777777" w:rsidR="00D40BF7" w:rsidRPr="007E6D82" w:rsidRDefault="007E6D82" w:rsidP="00D40BF7">
            <w:pPr>
              <w:tabs>
                <w:tab w:val="left" w:pos="2329"/>
              </w:tabs>
              <w:rPr>
                <w:rFonts w:cs="Arial"/>
                <w:b/>
                <w:szCs w:val="20"/>
              </w:rPr>
            </w:pPr>
            <w:r>
              <w:rPr>
                <w:rFonts w:cs="Arial"/>
                <w:color w:val="000000"/>
                <w:szCs w:val="20"/>
              </w:rPr>
              <w:t>5.2</w:t>
            </w:r>
          </w:p>
        </w:tc>
        <w:tc>
          <w:tcPr>
            <w:tcW w:w="1440" w:type="dxa"/>
          </w:tcPr>
          <w:p w14:paraId="68866657" w14:textId="77777777" w:rsidR="0091301A" w:rsidRDefault="0091301A" w:rsidP="0091301A">
            <w:r>
              <w:t xml:space="preserve">Case Study: Analysis and posting = </w:t>
            </w:r>
            <w:r w:rsidRPr="00A64846">
              <w:rPr>
                <w:b/>
              </w:rPr>
              <w:t>2 hours</w:t>
            </w:r>
          </w:p>
          <w:p w14:paraId="1CE41F30" w14:textId="77777777" w:rsidR="00D40BF7" w:rsidRPr="00842155" w:rsidRDefault="00D40BF7" w:rsidP="00D40BF7">
            <w:pPr>
              <w:tabs>
                <w:tab w:val="left" w:pos="2329"/>
              </w:tabs>
              <w:rPr>
                <w:rFonts w:cs="Arial"/>
                <w:szCs w:val="20"/>
              </w:rPr>
            </w:pPr>
          </w:p>
        </w:tc>
      </w:tr>
      <w:tr w:rsidR="00D40BF7" w:rsidRPr="007F339F" w14:paraId="7FF87C88" w14:textId="77777777" w:rsidTr="00FD5474">
        <w:tc>
          <w:tcPr>
            <w:tcW w:w="10170" w:type="dxa"/>
            <w:tcMar>
              <w:top w:w="115" w:type="dxa"/>
              <w:left w:w="115" w:type="dxa"/>
              <w:bottom w:w="115" w:type="dxa"/>
              <w:right w:w="115" w:type="dxa"/>
            </w:tcMar>
          </w:tcPr>
          <w:p w14:paraId="23A246C1" w14:textId="77777777" w:rsidR="00B527D4" w:rsidRPr="00B527D4" w:rsidRDefault="00B527D4" w:rsidP="00B527D4">
            <w:pPr>
              <w:pStyle w:val="AssignmentsLevel1"/>
              <w:rPr>
                <w:b/>
              </w:rPr>
            </w:pPr>
            <w:r w:rsidRPr="00B527D4">
              <w:rPr>
                <w:b/>
              </w:rPr>
              <w:t>Emerging Adulthood Development</w:t>
            </w:r>
          </w:p>
          <w:p w14:paraId="238126C4" w14:textId="77777777" w:rsidR="00B527D4" w:rsidRDefault="00B527D4" w:rsidP="00B527D4">
            <w:pPr>
              <w:pStyle w:val="AssignmentsLevel1"/>
            </w:pPr>
          </w:p>
          <w:p w14:paraId="0C54E863" w14:textId="5C58F4F1" w:rsidR="00B94E8C" w:rsidRDefault="00B94E8C" w:rsidP="00B527D4">
            <w:pPr>
              <w:pStyle w:val="AssignmentsLevel1"/>
            </w:pPr>
            <w:r w:rsidRPr="00BE718C">
              <w:rPr>
                <w:b/>
              </w:rPr>
              <w:t>Imagine</w:t>
            </w:r>
            <w:r>
              <w:t xml:space="preserve"> that you have been asked to give a presentation to students on a college campus about development in the emerging adulthood stage</w:t>
            </w:r>
            <w:r w:rsidR="002D3E21">
              <w:t xml:space="preserve"> and how to encourage healthy development.</w:t>
            </w:r>
          </w:p>
          <w:p w14:paraId="3063E2D3" w14:textId="77777777" w:rsidR="00B94E8C" w:rsidRDefault="00B94E8C" w:rsidP="00B527D4">
            <w:pPr>
              <w:pStyle w:val="AssignmentsLevel1"/>
            </w:pPr>
          </w:p>
          <w:p w14:paraId="2CB90013" w14:textId="77777777" w:rsidR="00B527D4" w:rsidRDefault="00B527D4" w:rsidP="00B527D4">
            <w:pPr>
              <w:pStyle w:val="AssignmentsLevel1"/>
            </w:pPr>
            <w:r w:rsidRPr="00B527D4">
              <w:rPr>
                <w:b/>
              </w:rPr>
              <w:t>Create</w:t>
            </w:r>
            <w:r>
              <w:t xml:space="preserve"> a narrated presentation using Microsoft PowerPoint or an online tool of your choice that analyzes development in the emerging adulthood stage.</w:t>
            </w:r>
          </w:p>
          <w:p w14:paraId="5044AEB2" w14:textId="77777777" w:rsidR="00B527D4" w:rsidRDefault="00B527D4" w:rsidP="00B527D4">
            <w:pPr>
              <w:pStyle w:val="AssignmentsLevel1"/>
            </w:pPr>
          </w:p>
          <w:p w14:paraId="75EEBBAD" w14:textId="77777777" w:rsidR="00B527D4" w:rsidRDefault="00B527D4" w:rsidP="00B527D4">
            <w:pPr>
              <w:pStyle w:val="AssignmentsLevel1"/>
            </w:pPr>
            <w:r w:rsidRPr="00B527D4">
              <w:rPr>
                <w:b/>
              </w:rPr>
              <w:t>Summarize</w:t>
            </w:r>
            <w:r>
              <w:t xml:space="preserve"> the emerging adulthood stage and an emerging adult’s developmental process.</w:t>
            </w:r>
          </w:p>
          <w:p w14:paraId="62A2D3F5" w14:textId="77777777" w:rsidR="00B527D4" w:rsidRDefault="00B527D4" w:rsidP="00B527D4">
            <w:pPr>
              <w:pStyle w:val="AssignmentsLevel1"/>
            </w:pPr>
          </w:p>
          <w:p w14:paraId="1BAA3E70" w14:textId="77777777" w:rsidR="00B527D4" w:rsidRDefault="00B527D4" w:rsidP="00B527D4">
            <w:pPr>
              <w:pStyle w:val="AssignmentsLevel1"/>
            </w:pPr>
            <w:r w:rsidRPr="00B527D4">
              <w:rPr>
                <w:b/>
              </w:rPr>
              <w:t>Address</w:t>
            </w:r>
            <w:r>
              <w:t xml:space="preserve"> the following: </w:t>
            </w:r>
          </w:p>
          <w:p w14:paraId="6D2A1FC2" w14:textId="77777777" w:rsidR="00B527D4" w:rsidRDefault="00B527D4" w:rsidP="00B527D4">
            <w:pPr>
              <w:pStyle w:val="AssignmentsLevel1"/>
            </w:pPr>
          </w:p>
          <w:p w14:paraId="041143DA" w14:textId="77777777" w:rsidR="00B527D4" w:rsidRDefault="00B527D4" w:rsidP="00B527D4">
            <w:pPr>
              <w:pStyle w:val="AssignmentsLevel2"/>
            </w:pPr>
            <w:r>
              <w:t>Cognitive, socioemotional, and physical development  in the emerging adulthood stage, including the following:</w:t>
            </w:r>
          </w:p>
          <w:p w14:paraId="2564A4BD" w14:textId="77777777" w:rsidR="00B527D4" w:rsidRDefault="00B527D4" w:rsidP="00B527D4">
            <w:pPr>
              <w:pStyle w:val="AssignmentsLevel1"/>
            </w:pPr>
          </w:p>
          <w:p w14:paraId="2110B663" w14:textId="77777777" w:rsidR="00B527D4" w:rsidRDefault="00B527D4" w:rsidP="00B527D4">
            <w:pPr>
              <w:pStyle w:val="AssignmentsLevel3"/>
            </w:pPr>
            <w:r>
              <w:t>Marker events</w:t>
            </w:r>
          </w:p>
          <w:p w14:paraId="1931B1A2" w14:textId="77777777" w:rsidR="00B527D4" w:rsidRDefault="00B527D4" w:rsidP="00B527D4">
            <w:pPr>
              <w:pStyle w:val="AssignmentsLevel3"/>
            </w:pPr>
            <w:r>
              <w:t>Post-formal thinking</w:t>
            </w:r>
          </w:p>
          <w:p w14:paraId="22785A23" w14:textId="77777777" w:rsidR="00B527D4" w:rsidRDefault="00B527D4" w:rsidP="00B527D4">
            <w:pPr>
              <w:pStyle w:val="AssignmentsLevel3"/>
            </w:pPr>
            <w:r>
              <w:t>Reflective judgment</w:t>
            </w:r>
          </w:p>
          <w:p w14:paraId="7E26B2B9" w14:textId="77777777" w:rsidR="00B527D4" w:rsidRDefault="00B527D4" w:rsidP="00B527D4">
            <w:pPr>
              <w:pStyle w:val="AssignmentsLevel3"/>
            </w:pPr>
            <w:r>
              <w:t>Intimacy and generativity</w:t>
            </w:r>
          </w:p>
          <w:p w14:paraId="2DA36463" w14:textId="77777777" w:rsidR="00B527D4" w:rsidRDefault="00B527D4" w:rsidP="00B527D4">
            <w:pPr>
              <w:pStyle w:val="AssignmentsLevel1"/>
            </w:pPr>
          </w:p>
          <w:p w14:paraId="704EE322" w14:textId="77777777" w:rsidR="00B527D4" w:rsidRDefault="00B527D4" w:rsidP="00B527D4">
            <w:pPr>
              <w:pStyle w:val="AssignmentsLevel2"/>
            </w:pPr>
            <w:r>
              <w:t xml:space="preserve">Major theoretical perspectives in developmental psychology related to cognitive, socioemotional, and </w:t>
            </w:r>
            <w:r>
              <w:lastRenderedPageBreak/>
              <w:t>physical development in this stage and how these perspectives can impact a counseling practice.</w:t>
            </w:r>
          </w:p>
          <w:p w14:paraId="1D6C7FE5" w14:textId="77777777" w:rsidR="00B527D4" w:rsidRDefault="00B527D4" w:rsidP="00B527D4">
            <w:pPr>
              <w:pStyle w:val="AssignmentsLevel1"/>
            </w:pPr>
          </w:p>
          <w:p w14:paraId="6673476F" w14:textId="77777777" w:rsidR="00B527D4" w:rsidRDefault="00B527D4" w:rsidP="00B527D4">
            <w:pPr>
              <w:pStyle w:val="AssignmentsLevel1"/>
            </w:pPr>
            <w:r w:rsidRPr="00B527D4">
              <w:rPr>
                <w:b/>
              </w:rPr>
              <w:t>Submit</w:t>
            </w:r>
            <w:r>
              <w:t xml:space="preserve"> a link to your presentation to Blackboard.</w:t>
            </w:r>
          </w:p>
          <w:p w14:paraId="6F8865F5" w14:textId="77777777" w:rsidR="00B527D4" w:rsidRDefault="00B527D4" w:rsidP="00B527D4">
            <w:pPr>
              <w:pStyle w:val="AssignmentsLevel1"/>
            </w:pPr>
          </w:p>
          <w:p w14:paraId="5EBC52C6" w14:textId="77777777" w:rsidR="00D40BF7" w:rsidRPr="007F339F" w:rsidRDefault="00B527D4" w:rsidP="00B527D4">
            <w:pPr>
              <w:pStyle w:val="AssignmentsLevel1"/>
            </w:pPr>
            <w:r w:rsidRPr="00B527D4">
              <w:rPr>
                <w:i/>
              </w:rPr>
              <w:t>Note.</w:t>
            </w:r>
            <w:r>
              <w:t xml:space="preserve"> If you used Microsoft PowerPoint, upload your completed presentation to Google Drive.</w:t>
            </w:r>
          </w:p>
        </w:tc>
        <w:tc>
          <w:tcPr>
            <w:tcW w:w="1440" w:type="dxa"/>
          </w:tcPr>
          <w:p w14:paraId="79C06FFC" w14:textId="77777777" w:rsidR="00D40BF7" w:rsidRPr="009F6FAF" w:rsidRDefault="007E6D82" w:rsidP="00D40BF7">
            <w:pPr>
              <w:tabs>
                <w:tab w:val="left" w:pos="2329"/>
              </w:tabs>
              <w:rPr>
                <w:rFonts w:cs="Arial"/>
                <w:szCs w:val="20"/>
              </w:rPr>
            </w:pPr>
            <w:r>
              <w:rPr>
                <w:rFonts w:cs="Arial"/>
                <w:szCs w:val="20"/>
              </w:rPr>
              <w:lastRenderedPageBreak/>
              <w:t>WEEK5</w:t>
            </w:r>
          </w:p>
        </w:tc>
        <w:tc>
          <w:tcPr>
            <w:tcW w:w="1440" w:type="dxa"/>
          </w:tcPr>
          <w:p w14:paraId="3458628E" w14:textId="7E45007C" w:rsidR="0091301A" w:rsidRDefault="0091301A" w:rsidP="0091301A">
            <w:r>
              <w:t xml:space="preserve">Presentation: one private post = </w:t>
            </w:r>
            <w:r w:rsidRPr="004C1926">
              <w:rPr>
                <w:b/>
              </w:rPr>
              <w:t>.5 hours</w:t>
            </w:r>
          </w:p>
          <w:p w14:paraId="669512A0" w14:textId="77777777" w:rsidR="00D40BF7" w:rsidRPr="009F6FAF" w:rsidRDefault="00D40BF7" w:rsidP="00D40BF7">
            <w:pPr>
              <w:tabs>
                <w:tab w:val="left" w:pos="2329"/>
              </w:tabs>
              <w:rPr>
                <w:rFonts w:cs="Arial"/>
                <w:szCs w:val="20"/>
              </w:rPr>
            </w:pPr>
          </w:p>
        </w:tc>
      </w:tr>
    </w:tbl>
    <w:p w14:paraId="7ACE69A2" w14:textId="77777777" w:rsidR="008867EB" w:rsidRPr="00035EB6" w:rsidRDefault="008867EB" w:rsidP="008867EB">
      <w:pPr>
        <w:pStyle w:val="AssignmentsLevel2"/>
        <w:numPr>
          <w:ilvl w:val="0"/>
          <w:numId w:val="0"/>
        </w:numPr>
        <w:rPr>
          <w:sz w:val="22"/>
        </w:rPr>
      </w:pPr>
    </w:p>
    <w:p w14:paraId="5BB77259" w14:textId="77777777" w:rsidR="00035EB6" w:rsidRDefault="00035EB6" w:rsidP="00035EB6">
      <w:pPr>
        <w:tabs>
          <w:tab w:val="left" w:pos="360"/>
        </w:tabs>
        <w:spacing w:before="60" w:after="60"/>
        <w:rPr>
          <w:rFonts w:cs="Arial"/>
          <w:szCs w:val="20"/>
        </w:rPr>
      </w:pPr>
    </w:p>
    <w:p w14:paraId="27AA9BF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72E588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F03457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80802CC" w14:textId="77777777" w:rsidR="002C1641" w:rsidRPr="00842155" w:rsidRDefault="002C1641" w:rsidP="002C1641">
            <w:pPr>
              <w:pStyle w:val="WeeklyTopicHeading1"/>
            </w:pPr>
            <w:bookmarkStart w:id="11" w:name="weeksix"/>
            <w:bookmarkStart w:id="12" w:name="_Toc358980899"/>
            <w:bookmarkEnd w:id="11"/>
            <w:r w:rsidRPr="0068364F">
              <w:t xml:space="preserve">Week </w:t>
            </w:r>
            <w:r>
              <w:t>Six</w:t>
            </w:r>
            <w:r w:rsidRPr="0068364F">
              <w:t xml:space="preserve">: </w:t>
            </w:r>
            <w:bookmarkEnd w:id="12"/>
            <w:r w:rsidR="00B9268E" w:rsidRPr="00B9268E">
              <w:t>Middle and Late Adulthood</w:t>
            </w:r>
          </w:p>
        </w:tc>
        <w:tc>
          <w:tcPr>
            <w:tcW w:w="1440" w:type="dxa"/>
            <w:tcBorders>
              <w:left w:val="nil"/>
              <w:bottom w:val="single" w:sz="4" w:space="0" w:color="000000" w:themeColor="text1"/>
              <w:right w:val="nil"/>
            </w:tcBorders>
            <w:shd w:val="clear" w:color="auto" w:fill="BD313B"/>
          </w:tcPr>
          <w:p w14:paraId="5660235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38117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86C653F"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8DDA40"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BFA9D2B"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941F2A" w:rsidRPr="00842155" w14:paraId="1895A938" w14:textId="77777777" w:rsidTr="00E84576">
        <w:trPr>
          <w:trHeight w:val="30"/>
        </w:trPr>
        <w:tc>
          <w:tcPr>
            <w:tcW w:w="10170" w:type="dxa"/>
            <w:tcBorders>
              <w:bottom w:val="nil"/>
              <w:right w:val="nil"/>
            </w:tcBorders>
            <w:tcMar>
              <w:top w:w="115" w:type="dxa"/>
              <w:left w:w="115" w:type="dxa"/>
              <w:bottom w:w="115" w:type="dxa"/>
              <w:right w:w="115" w:type="dxa"/>
            </w:tcMar>
          </w:tcPr>
          <w:p w14:paraId="4174E7A5" w14:textId="77777777" w:rsidR="00941F2A" w:rsidRPr="00842155" w:rsidRDefault="002823A8" w:rsidP="00B9268E">
            <w:pPr>
              <w:pStyle w:val="ObjectiveBullet"/>
              <w:numPr>
                <w:ilvl w:val="1"/>
                <w:numId w:val="34"/>
              </w:numPr>
              <w:tabs>
                <w:tab w:val="clear" w:pos="0"/>
              </w:tabs>
            </w:pPr>
            <w:r>
              <w:t>Analyze</w:t>
            </w:r>
            <w:r w:rsidR="00B9268E" w:rsidRPr="00B9268E">
              <w:t xml:space="preserve"> the middle and late adulthood stage and an adult’s developmental proce</w:t>
            </w:r>
            <w:r w:rsidR="00B9268E">
              <w:t>ss.</w:t>
            </w:r>
          </w:p>
        </w:tc>
        <w:tc>
          <w:tcPr>
            <w:tcW w:w="2880" w:type="dxa"/>
            <w:gridSpan w:val="2"/>
            <w:tcBorders>
              <w:left w:val="nil"/>
              <w:bottom w:val="nil"/>
            </w:tcBorders>
          </w:tcPr>
          <w:p w14:paraId="3CE782E7" w14:textId="77777777" w:rsidR="00941F2A" w:rsidRDefault="00430CC1" w:rsidP="00941F2A">
            <w:pPr>
              <w:ind w:left="360" w:hanging="360"/>
              <w:rPr>
                <w:rFonts w:cs="Arial"/>
                <w:szCs w:val="20"/>
              </w:rPr>
            </w:pPr>
            <w:r>
              <w:rPr>
                <w:rFonts w:cs="Arial"/>
                <w:szCs w:val="20"/>
              </w:rPr>
              <w:t>CLO3</w:t>
            </w:r>
          </w:p>
        </w:tc>
      </w:tr>
      <w:tr w:rsidR="00941F2A" w:rsidRPr="00842155" w14:paraId="66E38D4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0897FE4" w14:textId="77777777" w:rsidR="00941F2A" w:rsidRPr="00842155" w:rsidRDefault="00B3712D" w:rsidP="00B3712D">
            <w:pPr>
              <w:pStyle w:val="ObjectiveBullet"/>
              <w:numPr>
                <w:ilvl w:val="1"/>
                <w:numId w:val="34"/>
              </w:numPr>
            </w:pPr>
            <w:r w:rsidRPr="00B3712D">
              <w:t>Analyze aspects of cognitive, socioemotional, and physical development in the middle and late adulthood stage.</w:t>
            </w:r>
          </w:p>
        </w:tc>
        <w:tc>
          <w:tcPr>
            <w:tcW w:w="2880" w:type="dxa"/>
            <w:gridSpan w:val="2"/>
            <w:tcBorders>
              <w:top w:val="nil"/>
              <w:left w:val="nil"/>
              <w:bottom w:val="nil"/>
            </w:tcBorders>
          </w:tcPr>
          <w:p w14:paraId="75FC30A8" w14:textId="77777777" w:rsidR="00941F2A" w:rsidRDefault="00430CC1" w:rsidP="00941F2A">
            <w:pPr>
              <w:ind w:left="360" w:hanging="360"/>
              <w:rPr>
                <w:rFonts w:cs="Arial"/>
                <w:szCs w:val="20"/>
              </w:rPr>
            </w:pPr>
            <w:r>
              <w:rPr>
                <w:rFonts w:cs="Arial"/>
                <w:szCs w:val="20"/>
              </w:rPr>
              <w:t>CLO4</w:t>
            </w:r>
          </w:p>
        </w:tc>
      </w:tr>
      <w:tr w:rsidR="00BA4B7B" w:rsidRPr="00825CE5" w14:paraId="30809938"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2AF942A"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4D3F203"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31F8465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1CB03F7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760A654E" w14:textId="77777777" w:rsidTr="00BA4B7B">
        <w:trPr>
          <w:trHeight w:val="30"/>
        </w:trPr>
        <w:tc>
          <w:tcPr>
            <w:tcW w:w="10170" w:type="dxa"/>
            <w:tcMar>
              <w:top w:w="115" w:type="dxa"/>
              <w:left w:w="115" w:type="dxa"/>
              <w:bottom w:w="115" w:type="dxa"/>
              <w:right w:w="115" w:type="dxa"/>
            </w:tcMar>
          </w:tcPr>
          <w:p w14:paraId="5082C805" w14:textId="40CA11DC" w:rsidR="00BA4B7B" w:rsidRPr="00E3447E" w:rsidRDefault="00BA4B7B" w:rsidP="00FD5474">
            <w:pPr>
              <w:ind w:left="360" w:hanging="360"/>
              <w:rPr>
                <w:rFonts w:cs="Arial"/>
                <w:szCs w:val="20"/>
              </w:rPr>
            </w:pPr>
            <w:r w:rsidRPr="00446623">
              <w:rPr>
                <w:rFonts w:cs="Arial"/>
                <w:b/>
                <w:szCs w:val="20"/>
              </w:rPr>
              <w:t>Read</w:t>
            </w:r>
            <w:r>
              <w:rPr>
                <w:rFonts w:cs="Arial"/>
                <w:szCs w:val="20"/>
              </w:rPr>
              <w:t xml:space="preserve"> </w:t>
            </w:r>
            <w:r w:rsidR="00D1565D">
              <w:rPr>
                <w:rFonts w:cs="Arial"/>
                <w:szCs w:val="20"/>
              </w:rPr>
              <w:t>Ch. 13–</w:t>
            </w:r>
            <w:r w:rsidR="0065769E" w:rsidRPr="0065769E">
              <w:rPr>
                <w:rFonts w:cs="Arial"/>
                <w:szCs w:val="20"/>
              </w:rPr>
              <w:t>15</w:t>
            </w:r>
            <w:r>
              <w:rPr>
                <w:rFonts w:cs="Arial"/>
                <w:szCs w:val="20"/>
              </w:rPr>
              <w:t xml:space="preserve"> of </w:t>
            </w:r>
            <w:r w:rsidR="0065769E">
              <w:rPr>
                <w:rFonts w:cs="Arial"/>
                <w:i/>
                <w:iCs/>
                <w:color w:val="000000"/>
                <w:szCs w:val="20"/>
              </w:rPr>
              <w:t>The Life Span</w:t>
            </w:r>
            <w:r>
              <w:rPr>
                <w:rFonts w:cs="Arial"/>
                <w:szCs w:val="20"/>
              </w:rPr>
              <w:t>.</w:t>
            </w:r>
          </w:p>
        </w:tc>
        <w:tc>
          <w:tcPr>
            <w:tcW w:w="1440" w:type="dxa"/>
          </w:tcPr>
          <w:p w14:paraId="44403704" w14:textId="29D005BD" w:rsidR="00BA4B7B" w:rsidRPr="009F6FAF" w:rsidRDefault="00430973" w:rsidP="00FD5474">
            <w:pPr>
              <w:rPr>
                <w:rFonts w:cs="Arial"/>
                <w:szCs w:val="20"/>
              </w:rPr>
            </w:pPr>
            <w:r>
              <w:rPr>
                <w:rFonts w:cs="Arial"/>
                <w:szCs w:val="20"/>
              </w:rPr>
              <w:t>WEEK6</w:t>
            </w:r>
          </w:p>
        </w:tc>
        <w:tc>
          <w:tcPr>
            <w:tcW w:w="1440" w:type="dxa"/>
          </w:tcPr>
          <w:p w14:paraId="6E8B6E11" w14:textId="77777777" w:rsidR="00BA4B7B" w:rsidRPr="009F6FAF" w:rsidRDefault="00BA4B7B" w:rsidP="00FD5474">
            <w:pPr>
              <w:rPr>
                <w:rFonts w:cs="Arial"/>
                <w:szCs w:val="20"/>
              </w:rPr>
            </w:pPr>
          </w:p>
        </w:tc>
      </w:tr>
      <w:tr w:rsidR="002C1641" w:rsidRPr="007F339F" w14:paraId="298EA810" w14:textId="77777777" w:rsidTr="00FD5474">
        <w:tc>
          <w:tcPr>
            <w:tcW w:w="10170" w:type="dxa"/>
            <w:tcMar>
              <w:top w:w="115" w:type="dxa"/>
              <w:left w:w="115" w:type="dxa"/>
              <w:bottom w:w="115" w:type="dxa"/>
              <w:right w:w="115" w:type="dxa"/>
            </w:tcMar>
          </w:tcPr>
          <w:p w14:paraId="14DF404E" w14:textId="77777777" w:rsidR="00C82F8E" w:rsidRPr="003F4DC5" w:rsidRDefault="00C82F8E" w:rsidP="00C82F8E">
            <w:pPr>
              <w:rPr>
                <w:rFonts w:cs="Arial"/>
                <w:b/>
                <w:szCs w:val="20"/>
              </w:rPr>
            </w:pPr>
            <w:r w:rsidRPr="003F4DC5">
              <w:rPr>
                <w:rFonts w:cs="Arial"/>
                <w:b/>
                <w:szCs w:val="20"/>
              </w:rPr>
              <w:t>Stages of Grief</w:t>
            </w:r>
          </w:p>
          <w:p w14:paraId="53B2B1E6" w14:textId="77777777" w:rsidR="00C82F8E" w:rsidRDefault="00C82F8E" w:rsidP="00C82F8E">
            <w:pPr>
              <w:rPr>
                <w:rFonts w:cs="Arial"/>
                <w:szCs w:val="20"/>
              </w:rPr>
            </w:pPr>
          </w:p>
          <w:p w14:paraId="095F9BED" w14:textId="6741D4F5" w:rsidR="00851E55" w:rsidRDefault="00C82F8E" w:rsidP="00C82F8E">
            <w:pPr>
              <w:rPr>
                <w:rFonts w:cs="Arial"/>
                <w:szCs w:val="20"/>
              </w:rPr>
            </w:pPr>
            <w:r w:rsidRPr="00851E55">
              <w:rPr>
                <w:rFonts w:cs="Arial"/>
                <w:b/>
                <w:szCs w:val="20"/>
              </w:rPr>
              <w:t>Watch</w:t>
            </w:r>
            <w:r w:rsidRPr="00C82F8E">
              <w:rPr>
                <w:rFonts w:cs="Arial"/>
                <w:szCs w:val="20"/>
              </w:rPr>
              <w:t xml:space="preserve"> </w:t>
            </w:r>
            <w:r w:rsidR="00851E55">
              <w:rPr>
                <w:rFonts w:cs="Arial"/>
                <w:szCs w:val="20"/>
              </w:rPr>
              <w:t>“</w:t>
            </w:r>
            <w:r w:rsidR="00851E55" w:rsidRPr="00851E55">
              <w:rPr>
                <w:rFonts w:cs="Arial"/>
                <w:szCs w:val="20"/>
              </w:rPr>
              <w:t>The 5 Stages of Grief</w:t>
            </w:r>
            <w:r w:rsidR="00851E55">
              <w:rPr>
                <w:rFonts w:cs="Arial"/>
                <w:szCs w:val="20"/>
              </w:rPr>
              <w:t>”</w:t>
            </w:r>
            <w:r w:rsidR="00851E55" w:rsidRPr="00851E55">
              <w:rPr>
                <w:rFonts w:cs="Arial"/>
                <w:szCs w:val="20"/>
              </w:rPr>
              <w:t xml:space="preserve"> </w:t>
            </w:r>
            <w:r w:rsidRPr="00C82F8E">
              <w:rPr>
                <w:rFonts w:cs="Arial"/>
                <w:szCs w:val="20"/>
              </w:rPr>
              <w:t xml:space="preserve">video </w:t>
            </w:r>
            <w:r w:rsidR="003F4DC5">
              <w:rPr>
                <w:rFonts w:cs="Arial"/>
                <w:szCs w:val="20"/>
              </w:rPr>
              <w:t>[2:06] on Vimeo (</w:t>
            </w:r>
            <w:hyperlink r:id="rId37" w:history="1">
              <w:r w:rsidR="003F4DC5" w:rsidRPr="00BA5503">
                <w:rPr>
                  <w:rStyle w:val="Hyperlink"/>
                  <w:rFonts w:cs="Arial"/>
                  <w:szCs w:val="20"/>
                </w:rPr>
                <w:t>https://vimeo.com/5419363</w:t>
              </w:r>
            </w:hyperlink>
            <w:r w:rsidR="003F4DC5">
              <w:rPr>
                <w:rFonts w:cs="Arial"/>
                <w:szCs w:val="20"/>
              </w:rPr>
              <w:t xml:space="preserve">). </w:t>
            </w:r>
          </w:p>
          <w:p w14:paraId="33ED7EA2" w14:textId="77777777" w:rsidR="00851E55" w:rsidRDefault="00851E55" w:rsidP="00C82F8E">
            <w:pPr>
              <w:rPr>
                <w:rFonts w:cs="Arial"/>
                <w:szCs w:val="20"/>
              </w:rPr>
            </w:pPr>
          </w:p>
          <w:p w14:paraId="391FD4C9" w14:textId="77777777" w:rsidR="00C82F8E" w:rsidRDefault="00851E55" w:rsidP="00C82F8E">
            <w:pPr>
              <w:rPr>
                <w:rFonts w:cs="Arial"/>
                <w:szCs w:val="20"/>
              </w:rPr>
            </w:pPr>
            <w:r w:rsidRPr="003F4DC5">
              <w:rPr>
                <w:rFonts w:cs="Arial"/>
                <w:b/>
                <w:szCs w:val="20"/>
              </w:rPr>
              <w:t>R</w:t>
            </w:r>
            <w:r w:rsidR="00C82F8E" w:rsidRPr="003F4DC5">
              <w:rPr>
                <w:rFonts w:cs="Arial"/>
                <w:b/>
                <w:szCs w:val="20"/>
              </w:rPr>
              <w:t>espond</w:t>
            </w:r>
            <w:r w:rsidR="00C82F8E" w:rsidRPr="00C82F8E">
              <w:rPr>
                <w:rFonts w:cs="Arial"/>
                <w:szCs w:val="20"/>
              </w:rPr>
              <w:t xml:space="preserve"> </w:t>
            </w:r>
            <w:r>
              <w:rPr>
                <w:rFonts w:cs="Arial"/>
                <w:szCs w:val="20"/>
              </w:rPr>
              <w:t>to the following questions in the Stages of Grief</w:t>
            </w:r>
            <w:r w:rsidR="00C82F8E" w:rsidRPr="00C82F8E">
              <w:rPr>
                <w:rFonts w:cs="Arial"/>
                <w:szCs w:val="20"/>
              </w:rPr>
              <w:t xml:space="preserve"> discussion forum:</w:t>
            </w:r>
          </w:p>
          <w:p w14:paraId="1532E4E2" w14:textId="77777777" w:rsidR="00851E55" w:rsidRDefault="00851E55" w:rsidP="00C82F8E">
            <w:pPr>
              <w:rPr>
                <w:rFonts w:cs="Arial"/>
                <w:szCs w:val="20"/>
              </w:rPr>
            </w:pPr>
          </w:p>
          <w:p w14:paraId="5C837EFA" w14:textId="77777777" w:rsidR="00851E55" w:rsidRPr="00C82F8E" w:rsidRDefault="00851E55" w:rsidP="00851E55">
            <w:pPr>
              <w:pStyle w:val="AssignmentsLevel2"/>
            </w:pPr>
            <w:r>
              <w:t>How well does this video represent the stages of grief? Why?</w:t>
            </w:r>
          </w:p>
          <w:p w14:paraId="3BAB2499" w14:textId="77777777" w:rsidR="002C1641" w:rsidRDefault="00C82F8E" w:rsidP="00851E55">
            <w:pPr>
              <w:pStyle w:val="AssignmentsLevel2"/>
            </w:pPr>
            <w:r w:rsidRPr="00C82F8E">
              <w:t>How might a person’s response to grief vary based on their age?</w:t>
            </w:r>
            <w:r w:rsidR="00851E55">
              <w:t xml:space="preserve"> </w:t>
            </w:r>
            <w:r w:rsidRPr="00C82F8E">
              <w:t xml:space="preserve">How might you adapt your counseling approach </w:t>
            </w:r>
            <w:r w:rsidR="00851E55">
              <w:t>accordingly</w:t>
            </w:r>
            <w:r w:rsidRPr="00C82F8E">
              <w:t>?</w:t>
            </w:r>
          </w:p>
          <w:p w14:paraId="2FA7CB03" w14:textId="77777777" w:rsidR="003F4DC5" w:rsidRDefault="003F4DC5" w:rsidP="003F4DC5">
            <w:pPr>
              <w:pStyle w:val="AssignmentsLevel2"/>
              <w:numPr>
                <w:ilvl w:val="0"/>
                <w:numId w:val="0"/>
              </w:numPr>
              <w:ind w:left="360" w:hanging="360"/>
            </w:pPr>
          </w:p>
          <w:p w14:paraId="53240C3A" w14:textId="77777777" w:rsidR="003F4DC5" w:rsidRPr="009F6FAF" w:rsidRDefault="003F4DC5" w:rsidP="003F4DC5">
            <w:r>
              <w:rPr>
                <w:b/>
              </w:rPr>
              <w:t>Post</w:t>
            </w:r>
            <w:r>
              <w:t xml:space="preserve"> constructive criticism, clarification, additional questions, or your own relevant thoughts to at least three of your classmates’ responses.</w:t>
            </w:r>
          </w:p>
        </w:tc>
        <w:tc>
          <w:tcPr>
            <w:tcW w:w="1440" w:type="dxa"/>
            <w:tcBorders>
              <w:bottom w:val="single" w:sz="4" w:space="0" w:color="000000" w:themeColor="text1"/>
            </w:tcBorders>
          </w:tcPr>
          <w:p w14:paraId="28F5FA9E" w14:textId="51AFEF2C" w:rsidR="002C1641" w:rsidRPr="009F6FAF" w:rsidRDefault="00F80812" w:rsidP="00FD5474">
            <w:pPr>
              <w:rPr>
                <w:rFonts w:cs="Arial"/>
                <w:szCs w:val="20"/>
              </w:rPr>
            </w:pPr>
            <w:r>
              <w:rPr>
                <w:rFonts w:cs="Arial"/>
                <w:szCs w:val="20"/>
              </w:rPr>
              <w:t>6.2</w:t>
            </w:r>
          </w:p>
        </w:tc>
        <w:tc>
          <w:tcPr>
            <w:tcW w:w="1440" w:type="dxa"/>
            <w:tcBorders>
              <w:bottom w:val="single" w:sz="4" w:space="0" w:color="000000" w:themeColor="text1"/>
            </w:tcBorders>
          </w:tcPr>
          <w:p w14:paraId="32EF1C4E" w14:textId="77777777" w:rsidR="008B0BE4" w:rsidRPr="00A4521A" w:rsidRDefault="008B0BE4" w:rsidP="008B0BE4">
            <w:pPr>
              <w:rPr>
                <w:b/>
              </w:rPr>
            </w:pPr>
            <w:r>
              <w:t xml:space="preserve">Video: review and post response = </w:t>
            </w:r>
            <w:r w:rsidRPr="004C1926">
              <w:rPr>
                <w:b/>
              </w:rPr>
              <w:t>1 hour</w:t>
            </w:r>
          </w:p>
          <w:p w14:paraId="7F9C484D" w14:textId="77777777" w:rsidR="002C1641" w:rsidRPr="009F6FAF" w:rsidRDefault="002C1641" w:rsidP="00FD5474">
            <w:pPr>
              <w:rPr>
                <w:rFonts w:cs="Arial"/>
                <w:szCs w:val="20"/>
              </w:rPr>
            </w:pPr>
          </w:p>
        </w:tc>
      </w:tr>
      <w:tr w:rsidR="008B0BE4" w:rsidRPr="00842155" w14:paraId="24009276" w14:textId="77777777" w:rsidTr="00FD5474">
        <w:tc>
          <w:tcPr>
            <w:tcW w:w="10170" w:type="dxa"/>
            <w:tcMar>
              <w:top w:w="115" w:type="dxa"/>
              <w:left w:w="115" w:type="dxa"/>
              <w:bottom w:w="115" w:type="dxa"/>
              <w:right w:w="115" w:type="dxa"/>
            </w:tcMar>
          </w:tcPr>
          <w:p w14:paraId="18DBF192" w14:textId="77777777" w:rsidR="008B0BE4" w:rsidRDefault="008B0BE4" w:rsidP="00C82F8E">
            <w:pPr>
              <w:pStyle w:val="AssignmentsLevel1"/>
              <w:rPr>
                <w:b/>
              </w:rPr>
            </w:pPr>
            <w:r>
              <w:rPr>
                <w:b/>
              </w:rPr>
              <w:t>Dementia</w:t>
            </w:r>
          </w:p>
          <w:p w14:paraId="48CF3333" w14:textId="77777777" w:rsidR="008B0BE4" w:rsidRDefault="008B0BE4" w:rsidP="00C82F8E">
            <w:pPr>
              <w:pStyle w:val="AssignmentsLevel1"/>
              <w:rPr>
                <w:b/>
              </w:rPr>
            </w:pPr>
          </w:p>
          <w:p w14:paraId="4FEBF81A" w14:textId="77777777" w:rsidR="008B0BE4" w:rsidRDefault="008B0BE4" w:rsidP="00C82F8E">
            <w:pPr>
              <w:pStyle w:val="AssignmentsLevel1"/>
            </w:pPr>
            <w:r w:rsidRPr="00DC7FE0">
              <w:rPr>
                <w:b/>
              </w:rPr>
              <w:t>Watch</w:t>
            </w:r>
            <w:r w:rsidRPr="00C82F8E">
              <w:t xml:space="preserve"> the “Alive Inside Clip of Henry” video [6:45] on Vimeo (</w:t>
            </w:r>
            <w:hyperlink r:id="rId38" w:history="1">
              <w:r w:rsidRPr="00BA5503">
                <w:rPr>
                  <w:rStyle w:val="Hyperlink"/>
                </w:rPr>
                <w:t>https://vimeo.com/40094339</w:t>
              </w:r>
            </w:hyperlink>
            <w:r w:rsidRPr="00C82F8E">
              <w:t>)</w:t>
            </w:r>
            <w:r>
              <w:t xml:space="preserve">. </w:t>
            </w:r>
            <w:r w:rsidRPr="00C82F8E">
              <w:t xml:space="preserve"> </w:t>
            </w:r>
          </w:p>
          <w:p w14:paraId="2A99EFB6" w14:textId="77777777" w:rsidR="008B0BE4" w:rsidRDefault="008B0BE4" w:rsidP="00C82F8E">
            <w:pPr>
              <w:pStyle w:val="AssignmentsLevel1"/>
            </w:pPr>
          </w:p>
          <w:p w14:paraId="6E8DF307" w14:textId="51FB186D" w:rsidR="008B0BE4" w:rsidRPr="00842155" w:rsidRDefault="008B0BE4" w:rsidP="00C82F8E">
            <w:pPr>
              <w:pStyle w:val="AssignmentsLevel1"/>
            </w:pPr>
            <w:r w:rsidRPr="006F6E67">
              <w:rPr>
                <w:b/>
              </w:rPr>
              <w:t>Post</w:t>
            </w:r>
            <w:r>
              <w:t xml:space="preserve"> any insights or questions you have after viewing the video in the </w:t>
            </w:r>
            <w:r w:rsidRPr="008B0BE4">
              <w:t>Dementia</w:t>
            </w:r>
            <w:r>
              <w:t xml:space="preserve"> discussion forum.</w:t>
            </w:r>
          </w:p>
        </w:tc>
        <w:tc>
          <w:tcPr>
            <w:tcW w:w="1440" w:type="dxa"/>
          </w:tcPr>
          <w:p w14:paraId="56B1528C" w14:textId="77777777" w:rsidR="008B0BE4" w:rsidRPr="009F6FAF" w:rsidRDefault="008B0BE4" w:rsidP="00FD5474">
            <w:pPr>
              <w:rPr>
                <w:rFonts w:cs="Arial"/>
                <w:szCs w:val="20"/>
              </w:rPr>
            </w:pPr>
            <w:r>
              <w:rPr>
                <w:rFonts w:cs="Arial"/>
                <w:szCs w:val="20"/>
              </w:rPr>
              <w:t>WEEK6</w:t>
            </w:r>
          </w:p>
        </w:tc>
        <w:tc>
          <w:tcPr>
            <w:tcW w:w="1440" w:type="dxa"/>
          </w:tcPr>
          <w:p w14:paraId="20A23D7A" w14:textId="77777777" w:rsidR="008B0BE4" w:rsidRPr="00A4521A" w:rsidRDefault="008B0BE4" w:rsidP="008B0BE4">
            <w:pPr>
              <w:rPr>
                <w:b/>
              </w:rPr>
            </w:pPr>
            <w:r>
              <w:t xml:space="preserve">Video: review and post response = </w:t>
            </w:r>
            <w:r w:rsidRPr="004C1926">
              <w:rPr>
                <w:b/>
              </w:rPr>
              <w:t>1 hour</w:t>
            </w:r>
          </w:p>
          <w:p w14:paraId="6BB89A33" w14:textId="77777777" w:rsidR="008B0BE4" w:rsidRPr="009F6FAF" w:rsidRDefault="008B0BE4" w:rsidP="00FD5474">
            <w:pPr>
              <w:rPr>
                <w:rFonts w:cs="Arial"/>
                <w:szCs w:val="20"/>
              </w:rPr>
            </w:pPr>
          </w:p>
        </w:tc>
      </w:tr>
      <w:tr w:rsidR="002C1641" w:rsidRPr="007F339F" w14:paraId="0CD24DB3" w14:textId="77777777" w:rsidTr="00FD5474">
        <w:tc>
          <w:tcPr>
            <w:tcW w:w="10170" w:type="dxa"/>
            <w:tcMar>
              <w:top w:w="115" w:type="dxa"/>
              <w:left w:w="115" w:type="dxa"/>
              <w:bottom w:w="115" w:type="dxa"/>
              <w:right w:w="115" w:type="dxa"/>
            </w:tcMar>
          </w:tcPr>
          <w:p w14:paraId="04B2E22D" w14:textId="318CA3A1" w:rsidR="00752AA8" w:rsidRDefault="00752AA8" w:rsidP="00FD5474">
            <w:pPr>
              <w:rPr>
                <w:rFonts w:cs="Arial"/>
                <w:b/>
                <w:bCs/>
                <w:color w:val="000000"/>
                <w:szCs w:val="20"/>
              </w:rPr>
            </w:pPr>
            <w:r>
              <w:rPr>
                <w:rFonts w:cs="Arial"/>
                <w:b/>
                <w:bCs/>
                <w:color w:val="000000"/>
                <w:szCs w:val="20"/>
              </w:rPr>
              <w:t>Annotated Bibliography</w:t>
            </w:r>
          </w:p>
          <w:p w14:paraId="5D9B800F" w14:textId="77777777" w:rsidR="00752AA8" w:rsidRDefault="00752AA8" w:rsidP="00FD5474">
            <w:pPr>
              <w:rPr>
                <w:rFonts w:cs="Arial"/>
                <w:b/>
                <w:bCs/>
                <w:color w:val="000000"/>
                <w:szCs w:val="20"/>
              </w:rPr>
            </w:pPr>
          </w:p>
          <w:p w14:paraId="42BAC2B2" w14:textId="0DB46062" w:rsidR="002C1641" w:rsidRDefault="000A6497" w:rsidP="00FD5474">
            <w:pPr>
              <w:rPr>
                <w:rFonts w:cs="Arial"/>
                <w:color w:val="000000"/>
                <w:szCs w:val="20"/>
              </w:rPr>
            </w:pPr>
            <w:r>
              <w:rPr>
                <w:rFonts w:cs="Arial"/>
                <w:b/>
                <w:bCs/>
                <w:color w:val="000000"/>
                <w:szCs w:val="20"/>
              </w:rPr>
              <w:t>Review</w:t>
            </w:r>
            <w:r>
              <w:rPr>
                <w:rFonts w:cs="Arial"/>
                <w:color w:val="000000"/>
                <w:szCs w:val="20"/>
              </w:rPr>
              <w:t xml:space="preserve"> the assignment instructions for the </w:t>
            </w:r>
            <w:r w:rsidR="009557E4" w:rsidRPr="009557E4">
              <w:rPr>
                <w:rFonts w:cs="Arial"/>
                <w:color w:val="000000"/>
                <w:szCs w:val="20"/>
              </w:rPr>
              <w:t>Research Analysis Paper</w:t>
            </w:r>
            <w:r>
              <w:rPr>
                <w:rFonts w:cs="Arial"/>
                <w:color w:val="000000"/>
                <w:szCs w:val="20"/>
              </w:rPr>
              <w:t xml:space="preserve"> assignment, due in Week Seven.</w:t>
            </w:r>
          </w:p>
          <w:p w14:paraId="7E4F7E56" w14:textId="77777777" w:rsidR="00810139" w:rsidRDefault="00810139" w:rsidP="00FD5474">
            <w:pPr>
              <w:rPr>
                <w:rFonts w:cs="Arial"/>
                <w:color w:val="000000"/>
                <w:szCs w:val="20"/>
              </w:rPr>
            </w:pPr>
          </w:p>
          <w:p w14:paraId="11CBF09F" w14:textId="77777777" w:rsidR="00810139" w:rsidRPr="000A6497" w:rsidRDefault="00810139" w:rsidP="00810139">
            <w:pPr>
              <w:rPr>
                <w:rFonts w:ascii="Times New Roman" w:hAnsi="Times New Roman"/>
                <w:sz w:val="24"/>
              </w:rPr>
            </w:pPr>
            <w:r w:rsidRPr="000A6497">
              <w:rPr>
                <w:rFonts w:cs="Arial"/>
                <w:b/>
                <w:bCs/>
                <w:color w:val="000000"/>
                <w:szCs w:val="20"/>
              </w:rPr>
              <w:lastRenderedPageBreak/>
              <w:t>Create</w:t>
            </w:r>
            <w:r w:rsidRPr="000A6497">
              <w:rPr>
                <w:rFonts w:cs="Arial"/>
                <w:color w:val="000000"/>
                <w:szCs w:val="20"/>
              </w:rPr>
              <w:t xml:space="preserve"> an annotated bibliography for your required sources.</w:t>
            </w:r>
          </w:p>
          <w:p w14:paraId="60D22B7A" w14:textId="1BE2AAB1" w:rsidR="00810139" w:rsidRPr="009F6FAF" w:rsidRDefault="00810139" w:rsidP="00810139">
            <w:pPr>
              <w:rPr>
                <w:rFonts w:cs="Arial"/>
                <w:szCs w:val="20"/>
              </w:rPr>
            </w:pPr>
            <w:r w:rsidRPr="000A6497">
              <w:rPr>
                <w:rFonts w:ascii="Times New Roman" w:hAnsi="Times New Roman"/>
                <w:sz w:val="24"/>
              </w:rPr>
              <w:br/>
            </w:r>
            <w:r w:rsidRPr="000A6497">
              <w:rPr>
                <w:rFonts w:cs="Arial"/>
                <w:b/>
                <w:bCs/>
                <w:color w:val="000000"/>
                <w:szCs w:val="20"/>
              </w:rPr>
              <w:t>Submit</w:t>
            </w:r>
            <w:r w:rsidRPr="000A6497">
              <w:rPr>
                <w:rFonts w:cs="Arial"/>
                <w:color w:val="000000"/>
                <w:szCs w:val="20"/>
              </w:rPr>
              <w:t xml:space="preserve"> your bibliography to your instructor </w:t>
            </w:r>
            <w:r w:rsidR="00D44F6F">
              <w:rPr>
                <w:rFonts w:cs="Arial"/>
                <w:color w:val="000000"/>
                <w:szCs w:val="20"/>
              </w:rPr>
              <w:t xml:space="preserve">by Friday </w:t>
            </w:r>
            <w:r w:rsidRPr="000A6497">
              <w:rPr>
                <w:rFonts w:cs="Arial"/>
                <w:color w:val="000000"/>
                <w:szCs w:val="20"/>
              </w:rPr>
              <w:t>for feedbac</w:t>
            </w:r>
            <w:r>
              <w:rPr>
                <w:rFonts w:cs="Arial"/>
                <w:color w:val="000000"/>
                <w:szCs w:val="20"/>
              </w:rPr>
              <w:t>k.</w:t>
            </w:r>
          </w:p>
        </w:tc>
        <w:tc>
          <w:tcPr>
            <w:tcW w:w="1440" w:type="dxa"/>
            <w:tcBorders>
              <w:bottom w:val="single" w:sz="4" w:space="0" w:color="000000" w:themeColor="text1"/>
            </w:tcBorders>
          </w:tcPr>
          <w:p w14:paraId="79DAD3F7" w14:textId="3AEF2D8A" w:rsidR="002C1641" w:rsidRPr="009F6FAF" w:rsidRDefault="00752AA8" w:rsidP="00FD5474">
            <w:pPr>
              <w:rPr>
                <w:rFonts w:cs="Arial"/>
                <w:szCs w:val="20"/>
              </w:rPr>
            </w:pPr>
            <w:r>
              <w:rPr>
                <w:rFonts w:cs="Arial"/>
                <w:szCs w:val="20"/>
              </w:rPr>
              <w:lastRenderedPageBreak/>
              <w:t>N/A</w:t>
            </w:r>
          </w:p>
        </w:tc>
        <w:tc>
          <w:tcPr>
            <w:tcW w:w="1440" w:type="dxa"/>
            <w:tcBorders>
              <w:bottom w:val="single" w:sz="4" w:space="0" w:color="000000" w:themeColor="text1"/>
            </w:tcBorders>
          </w:tcPr>
          <w:p w14:paraId="66DEBFBE" w14:textId="77777777" w:rsidR="00817FEC" w:rsidRDefault="00817FEC" w:rsidP="00817FEC">
            <w:r>
              <w:t xml:space="preserve">Assignment preparation: one private </w:t>
            </w:r>
            <w:r>
              <w:lastRenderedPageBreak/>
              <w:t xml:space="preserve">post = </w:t>
            </w:r>
            <w:r w:rsidRPr="004C1926">
              <w:rPr>
                <w:b/>
              </w:rPr>
              <w:t>.5 hours</w:t>
            </w:r>
          </w:p>
          <w:p w14:paraId="5B02931B" w14:textId="77777777" w:rsidR="002C1641" w:rsidRPr="009F6FAF" w:rsidRDefault="002C1641" w:rsidP="00FD5474">
            <w:pPr>
              <w:rPr>
                <w:rFonts w:cs="Arial"/>
                <w:szCs w:val="20"/>
              </w:rPr>
            </w:pPr>
          </w:p>
        </w:tc>
      </w:tr>
      <w:tr w:rsidR="002C1641" w:rsidRPr="00825CE5" w14:paraId="1EBCFF3F"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547D32F"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lastRenderedPageBreak/>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7F7D6B77"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0990B9AE" w14:textId="77777777" w:rsidR="002C1641" w:rsidRPr="00825CE5" w:rsidRDefault="002C1641" w:rsidP="00FD5474">
            <w:pPr>
              <w:rPr>
                <w:rFonts w:cs="Arial"/>
                <w:b/>
                <w:i/>
                <w:szCs w:val="20"/>
              </w:rPr>
            </w:pPr>
            <w:r w:rsidRPr="00825CE5">
              <w:rPr>
                <w:rFonts w:cs="Arial"/>
                <w:b/>
                <w:i/>
                <w:szCs w:val="20"/>
              </w:rPr>
              <w:t>Points/AIE/</w:t>
            </w:r>
          </w:p>
          <w:p w14:paraId="10300F05" w14:textId="77777777" w:rsidR="002C1641" w:rsidRPr="00825CE5" w:rsidRDefault="002C1641" w:rsidP="00FD5474">
            <w:pPr>
              <w:rPr>
                <w:rFonts w:cs="Arial"/>
                <w:b/>
                <w:i/>
                <w:szCs w:val="20"/>
              </w:rPr>
            </w:pPr>
            <w:r w:rsidRPr="00825CE5">
              <w:rPr>
                <w:rFonts w:cs="Arial"/>
                <w:b/>
                <w:i/>
                <w:szCs w:val="20"/>
              </w:rPr>
              <w:t>Generic</w:t>
            </w:r>
          </w:p>
        </w:tc>
      </w:tr>
      <w:tr w:rsidR="002C1641" w:rsidRPr="00842155" w14:paraId="766425F3" w14:textId="77777777" w:rsidTr="00FD5474">
        <w:tc>
          <w:tcPr>
            <w:tcW w:w="10170" w:type="dxa"/>
            <w:tcMar>
              <w:top w:w="115" w:type="dxa"/>
              <w:left w:w="115" w:type="dxa"/>
              <w:bottom w:w="115" w:type="dxa"/>
              <w:right w:w="115" w:type="dxa"/>
            </w:tcMar>
          </w:tcPr>
          <w:p w14:paraId="5398D1DA" w14:textId="6DBA2C58" w:rsidR="002C1641" w:rsidRDefault="00CA04D9" w:rsidP="00FD5474">
            <w:pPr>
              <w:tabs>
                <w:tab w:val="left" w:pos="2329"/>
              </w:tabs>
              <w:rPr>
                <w:rFonts w:cs="Arial"/>
                <w:b/>
                <w:szCs w:val="20"/>
              </w:rPr>
            </w:pPr>
            <w:r>
              <w:rPr>
                <w:rFonts w:cs="Arial"/>
                <w:b/>
                <w:szCs w:val="20"/>
              </w:rPr>
              <w:t>Middle Adulthood Case Study</w:t>
            </w:r>
          </w:p>
          <w:p w14:paraId="784E172C" w14:textId="77777777" w:rsidR="00CA04D9" w:rsidRDefault="00CA04D9" w:rsidP="00C55C49">
            <w:pPr>
              <w:tabs>
                <w:tab w:val="left" w:pos="2329"/>
              </w:tabs>
              <w:rPr>
                <w:rFonts w:cs="Arial"/>
                <w:szCs w:val="20"/>
              </w:rPr>
            </w:pPr>
          </w:p>
          <w:p w14:paraId="66DBF309" w14:textId="74D4D2DA" w:rsidR="00CA04D9" w:rsidRDefault="00CA04D9" w:rsidP="00CA04D9">
            <w:pPr>
              <w:pStyle w:val="AssignmentsLevel1"/>
            </w:pPr>
            <w:r w:rsidRPr="0053090E">
              <w:rPr>
                <w:b/>
              </w:rPr>
              <w:t>Read</w:t>
            </w:r>
            <w:r>
              <w:t xml:space="preserve"> the “Case Study” section</w:t>
            </w:r>
            <w:r w:rsidR="00326928">
              <w:t xml:space="preserve"> at the end of Ch. 13</w:t>
            </w:r>
            <w:r>
              <w:t xml:space="preserve"> of </w:t>
            </w:r>
            <w:r w:rsidRPr="00F24FEE">
              <w:rPr>
                <w:i/>
              </w:rPr>
              <w:t>The Life Span</w:t>
            </w:r>
            <w:r>
              <w:t xml:space="preserve">. </w:t>
            </w:r>
          </w:p>
          <w:p w14:paraId="1F078A72" w14:textId="77777777" w:rsidR="00CA04D9" w:rsidRDefault="00CA04D9" w:rsidP="00CA04D9">
            <w:pPr>
              <w:pStyle w:val="AssignmentsLevel1"/>
            </w:pPr>
          </w:p>
          <w:p w14:paraId="7F56F9A6" w14:textId="61F2A5EC" w:rsidR="00CA04D9" w:rsidRDefault="00CA04D9" w:rsidP="00CA04D9">
            <w:pPr>
              <w:pStyle w:val="AssignmentsLevel1"/>
            </w:pPr>
            <w:r w:rsidRPr="0053090E">
              <w:rPr>
                <w:b/>
              </w:rPr>
              <w:t>Respond</w:t>
            </w:r>
            <w:r>
              <w:t xml:space="preserve"> to the second discussion question at the end of the case study in the </w:t>
            </w:r>
            <w:r w:rsidR="00326928" w:rsidRPr="00326928">
              <w:t>Middle Adulthood Case Study</w:t>
            </w:r>
            <w:r>
              <w:t xml:space="preserve"> discussion forum by Thursday.</w:t>
            </w:r>
          </w:p>
          <w:p w14:paraId="46B44506" w14:textId="77777777" w:rsidR="00CA04D9" w:rsidRDefault="00CA04D9" w:rsidP="00CA04D9">
            <w:pPr>
              <w:pStyle w:val="AssignmentsLevel1"/>
            </w:pPr>
          </w:p>
          <w:p w14:paraId="4F4CA4CE" w14:textId="0CC8CA6E" w:rsidR="00CA04D9" w:rsidRPr="00842155" w:rsidRDefault="00CA04D9" w:rsidP="00CA04D9">
            <w:pPr>
              <w:tabs>
                <w:tab w:val="left" w:pos="2329"/>
              </w:tabs>
              <w:rPr>
                <w:rFonts w:cs="Arial"/>
                <w:szCs w:val="20"/>
              </w:rPr>
            </w:pPr>
            <w:r>
              <w:rPr>
                <w:b/>
              </w:rPr>
              <w:t>Post</w:t>
            </w:r>
            <w:r>
              <w:t xml:space="preserve"> constructive criticism, clarification, additional questions, or your own relevant thoughts to at least three of your classmates’ responses by Sunday.</w:t>
            </w:r>
          </w:p>
        </w:tc>
        <w:tc>
          <w:tcPr>
            <w:tcW w:w="1440" w:type="dxa"/>
          </w:tcPr>
          <w:p w14:paraId="4A5B4448" w14:textId="1DF335B7" w:rsidR="002C1641" w:rsidRPr="00842155" w:rsidRDefault="00EC7600" w:rsidP="00FD5474">
            <w:pPr>
              <w:tabs>
                <w:tab w:val="left" w:pos="2329"/>
              </w:tabs>
              <w:rPr>
                <w:rFonts w:cs="Arial"/>
                <w:szCs w:val="20"/>
              </w:rPr>
            </w:pPr>
            <w:r>
              <w:rPr>
                <w:rFonts w:cs="Arial"/>
                <w:szCs w:val="20"/>
              </w:rPr>
              <w:t>6.2</w:t>
            </w:r>
          </w:p>
        </w:tc>
        <w:tc>
          <w:tcPr>
            <w:tcW w:w="1440" w:type="dxa"/>
          </w:tcPr>
          <w:p w14:paraId="565D38C6" w14:textId="77777777" w:rsidR="00817FEC" w:rsidRDefault="00817FEC" w:rsidP="00817FEC">
            <w:r>
              <w:t xml:space="preserve">Case Study: Analysis and posting = </w:t>
            </w:r>
            <w:r w:rsidRPr="00A64846">
              <w:rPr>
                <w:b/>
              </w:rPr>
              <w:t>2 hours</w:t>
            </w:r>
          </w:p>
          <w:p w14:paraId="2A576901" w14:textId="77777777" w:rsidR="002C1641" w:rsidRPr="00842155" w:rsidRDefault="002C1641" w:rsidP="00FD5474">
            <w:pPr>
              <w:tabs>
                <w:tab w:val="left" w:pos="2329"/>
              </w:tabs>
              <w:rPr>
                <w:rFonts w:cs="Arial"/>
                <w:szCs w:val="20"/>
              </w:rPr>
            </w:pPr>
          </w:p>
        </w:tc>
      </w:tr>
      <w:tr w:rsidR="002C1641" w:rsidRPr="00842155" w14:paraId="5AE2BF24" w14:textId="77777777" w:rsidTr="00FD5474">
        <w:tc>
          <w:tcPr>
            <w:tcW w:w="10170" w:type="dxa"/>
            <w:tcMar>
              <w:top w:w="115" w:type="dxa"/>
              <w:left w:w="115" w:type="dxa"/>
              <w:bottom w:w="115" w:type="dxa"/>
              <w:right w:w="115" w:type="dxa"/>
            </w:tcMar>
          </w:tcPr>
          <w:p w14:paraId="7B10CC44" w14:textId="432BD37F" w:rsidR="002C1641" w:rsidRDefault="00CA04D9" w:rsidP="00FD5474">
            <w:pPr>
              <w:tabs>
                <w:tab w:val="left" w:pos="2329"/>
              </w:tabs>
              <w:rPr>
                <w:rFonts w:cs="Arial"/>
                <w:b/>
                <w:szCs w:val="20"/>
              </w:rPr>
            </w:pPr>
            <w:r>
              <w:rPr>
                <w:rFonts w:cs="Arial"/>
                <w:b/>
                <w:szCs w:val="20"/>
              </w:rPr>
              <w:t>Living Well Case Study</w:t>
            </w:r>
          </w:p>
          <w:p w14:paraId="4557F46C" w14:textId="77777777" w:rsidR="00CA04D9" w:rsidRDefault="00CA04D9" w:rsidP="00C55C49">
            <w:pPr>
              <w:tabs>
                <w:tab w:val="left" w:pos="2329"/>
              </w:tabs>
              <w:rPr>
                <w:rFonts w:cs="Arial"/>
                <w:color w:val="000000"/>
                <w:szCs w:val="20"/>
              </w:rPr>
            </w:pPr>
          </w:p>
          <w:p w14:paraId="5A48A6DA" w14:textId="2F589C8F" w:rsidR="00CA04D9" w:rsidRDefault="00CA04D9" w:rsidP="00CA04D9">
            <w:pPr>
              <w:pStyle w:val="AssignmentsLevel1"/>
            </w:pPr>
            <w:r w:rsidRPr="0053090E">
              <w:rPr>
                <w:b/>
              </w:rPr>
              <w:t>Read</w:t>
            </w:r>
            <w:r>
              <w:t xml:space="preserve"> the “Case Study” section</w:t>
            </w:r>
            <w:r w:rsidR="001A2234">
              <w:t xml:space="preserve"> at the end of Ch. 14</w:t>
            </w:r>
            <w:r>
              <w:t xml:space="preserve"> of </w:t>
            </w:r>
            <w:r w:rsidRPr="00F24FEE">
              <w:rPr>
                <w:i/>
              </w:rPr>
              <w:t>The Life Span</w:t>
            </w:r>
            <w:r>
              <w:t xml:space="preserve">. </w:t>
            </w:r>
          </w:p>
          <w:p w14:paraId="3035EE4F" w14:textId="77777777" w:rsidR="00CA04D9" w:rsidRDefault="00CA04D9" w:rsidP="00CA04D9">
            <w:pPr>
              <w:pStyle w:val="AssignmentsLevel1"/>
            </w:pPr>
          </w:p>
          <w:p w14:paraId="200422DE" w14:textId="06CDD63E" w:rsidR="00CA04D9" w:rsidRDefault="00CA04D9" w:rsidP="00CA04D9">
            <w:pPr>
              <w:pStyle w:val="AssignmentsLevel1"/>
            </w:pPr>
            <w:r w:rsidRPr="0053090E">
              <w:rPr>
                <w:b/>
              </w:rPr>
              <w:t>Respond</w:t>
            </w:r>
            <w:r w:rsidR="001A2234">
              <w:t xml:space="preserve"> to the third</w:t>
            </w:r>
            <w:r>
              <w:t xml:space="preserve"> discussion question at the end of the case study in the </w:t>
            </w:r>
            <w:r w:rsidR="00326928" w:rsidRPr="00326928">
              <w:t>Living Well Case Study</w:t>
            </w:r>
            <w:r>
              <w:t xml:space="preserve"> discussion forum by Thursday.</w:t>
            </w:r>
          </w:p>
          <w:p w14:paraId="59BA7424" w14:textId="77777777" w:rsidR="00CA04D9" w:rsidRDefault="00CA04D9" w:rsidP="00CA04D9">
            <w:pPr>
              <w:pStyle w:val="AssignmentsLevel1"/>
            </w:pPr>
          </w:p>
          <w:p w14:paraId="75D9E3B5" w14:textId="61066C95" w:rsidR="00CA04D9" w:rsidRPr="00842155" w:rsidRDefault="00CA04D9" w:rsidP="00CA04D9">
            <w:pPr>
              <w:tabs>
                <w:tab w:val="left" w:pos="2329"/>
              </w:tabs>
              <w:rPr>
                <w:rFonts w:cs="Arial"/>
                <w:szCs w:val="20"/>
              </w:rPr>
            </w:pPr>
            <w:r>
              <w:rPr>
                <w:b/>
              </w:rPr>
              <w:t>Post</w:t>
            </w:r>
            <w:r>
              <w:t xml:space="preserve"> constructive criticism, clarification, additional questions, or your own relevant thoughts to at least three of your classmates’ responses by Sunday.</w:t>
            </w:r>
          </w:p>
        </w:tc>
        <w:tc>
          <w:tcPr>
            <w:tcW w:w="1440" w:type="dxa"/>
          </w:tcPr>
          <w:p w14:paraId="43019D1A" w14:textId="16605FC3" w:rsidR="002C1641" w:rsidRPr="00842155" w:rsidRDefault="00EC7600" w:rsidP="00FD5474">
            <w:pPr>
              <w:tabs>
                <w:tab w:val="left" w:pos="2329"/>
              </w:tabs>
              <w:rPr>
                <w:rFonts w:cs="Arial"/>
                <w:szCs w:val="20"/>
              </w:rPr>
            </w:pPr>
            <w:r>
              <w:rPr>
                <w:rFonts w:cs="Arial"/>
                <w:szCs w:val="20"/>
              </w:rPr>
              <w:t>6.2</w:t>
            </w:r>
          </w:p>
        </w:tc>
        <w:tc>
          <w:tcPr>
            <w:tcW w:w="1440" w:type="dxa"/>
          </w:tcPr>
          <w:p w14:paraId="5157D9F2" w14:textId="77777777" w:rsidR="00817FEC" w:rsidRDefault="00817FEC" w:rsidP="00817FEC">
            <w:r>
              <w:t xml:space="preserve">Case Study: Analysis and posting = </w:t>
            </w:r>
            <w:r w:rsidRPr="00A64846">
              <w:rPr>
                <w:b/>
              </w:rPr>
              <w:t>2 hours</w:t>
            </w:r>
          </w:p>
          <w:p w14:paraId="2FF4BC26" w14:textId="77777777" w:rsidR="002C1641" w:rsidRPr="00842155" w:rsidRDefault="002C1641" w:rsidP="00FD5474">
            <w:pPr>
              <w:tabs>
                <w:tab w:val="left" w:pos="2329"/>
              </w:tabs>
              <w:rPr>
                <w:rFonts w:cs="Arial"/>
                <w:szCs w:val="20"/>
              </w:rPr>
            </w:pPr>
          </w:p>
        </w:tc>
      </w:tr>
      <w:tr w:rsidR="002C1641" w:rsidRPr="007F339F" w14:paraId="5B0A41F1" w14:textId="77777777" w:rsidTr="00FD5474">
        <w:tc>
          <w:tcPr>
            <w:tcW w:w="10170" w:type="dxa"/>
            <w:tcMar>
              <w:top w:w="115" w:type="dxa"/>
              <w:left w:w="115" w:type="dxa"/>
              <w:bottom w:w="115" w:type="dxa"/>
              <w:right w:w="115" w:type="dxa"/>
            </w:tcMar>
          </w:tcPr>
          <w:p w14:paraId="47CBB0E7" w14:textId="77777777" w:rsidR="00C55C49" w:rsidRPr="00C55C49" w:rsidRDefault="00C55C49" w:rsidP="00C55C49">
            <w:pPr>
              <w:tabs>
                <w:tab w:val="left" w:pos="2329"/>
              </w:tabs>
              <w:rPr>
                <w:rFonts w:cs="Arial"/>
                <w:b/>
                <w:szCs w:val="20"/>
              </w:rPr>
            </w:pPr>
            <w:r w:rsidRPr="00C55C49">
              <w:rPr>
                <w:rFonts w:cs="Arial"/>
                <w:b/>
                <w:szCs w:val="20"/>
              </w:rPr>
              <w:t>Emerging Adulthood Development</w:t>
            </w:r>
          </w:p>
          <w:p w14:paraId="3C98733B" w14:textId="77777777" w:rsidR="007243A8" w:rsidRDefault="007243A8" w:rsidP="00C55C49">
            <w:pPr>
              <w:tabs>
                <w:tab w:val="left" w:pos="2329"/>
              </w:tabs>
              <w:rPr>
                <w:rFonts w:cs="Arial"/>
                <w:szCs w:val="20"/>
              </w:rPr>
            </w:pPr>
          </w:p>
          <w:p w14:paraId="3F897F2B" w14:textId="0B7F6BB1" w:rsidR="007243A8" w:rsidRDefault="007243A8" w:rsidP="00C55C49">
            <w:pPr>
              <w:tabs>
                <w:tab w:val="left" w:pos="2329"/>
              </w:tabs>
              <w:rPr>
                <w:rFonts w:cs="Arial"/>
                <w:szCs w:val="20"/>
              </w:rPr>
            </w:pPr>
            <w:r w:rsidRPr="00B94E8C">
              <w:rPr>
                <w:rFonts w:cs="Arial"/>
                <w:b/>
                <w:szCs w:val="20"/>
              </w:rPr>
              <w:t>Imagine</w:t>
            </w:r>
            <w:r>
              <w:rPr>
                <w:rFonts w:cs="Arial"/>
                <w:szCs w:val="20"/>
              </w:rPr>
              <w:t xml:space="preserve"> you have been tasked </w:t>
            </w:r>
            <w:r w:rsidR="00062FB5">
              <w:rPr>
                <w:rFonts w:cs="Arial"/>
                <w:szCs w:val="20"/>
              </w:rPr>
              <w:t xml:space="preserve">with developing a resource for a counseling center that explains development in middle and late adulthood. </w:t>
            </w:r>
          </w:p>
          <w:p w14:paraId="18E05B35" w14:textId="77777777" w:rsidR="007243A8" w:rsidRPr="00C55C49" w:rsidRDefault="007243A8" w:rsidP="00C55C49">
            <w:pPr>
              <w:tabs>
                <w:tab w:val="left" w:pos="2329"/>
              </w:tabs>
              <w:rPr>
                <w:rFonts w:cs="Arial"/>
                <w:szCs w:val="20"/>
              </w:rPr>
            </w:pPr>
          </w:p>
          <w:p w14:paraId="1798E785" w14:textId="2472D492" w:rsidR="00C55C49" w:rsidRPr="00C55C49" w:rsidRDefault="00C55C49" w:rsidP="00C55C49">
            <w:pPr>
              <w:tabs>
                <w:tab w:val="left" w:pos="2329"/>
              </w:tabs>
              <w:rPr>
                <w:rFonts w:cs="Arial"/>
                <w:szCs w:val="20"/>
              </w:rPr>
            </w:pPr>
            <w:r w:rsidRPr="00C55C49">
              <w:rPr>
                <w:rFonts w:cs="Arial"/>
                <w:b/>
                <w:szCs w:val="20"/>
              </w:rPr>
              <w:t>Create</w:t>
            </w:r>
            <w:r w:rsidRPr="00C55C49">
              <w:rPr>
                <w:rFonts w:cs="Arial"/>
                <w:szCs w:val="20"/>
              </w:rPr>
              <w:t xml:space="preserve"> a poster using </w:t>
            </w:r>
            <w:r w:rsidR="007243A8">
              <w:rPr>
                <w:rFonts w:cs="Arial"/>
                <w:szCs w:val="20"/>
              </w:rPr>
              <w:t>Glogster</w:t>
            </w:r>
            <w:r w:rsidR="006B6EA6">
              <w:rPr>
                <w:rFonts w:cs="Arial"/>
                <w:szCs w:val="20"/>
              </w:rPr>
              <w:t xml:space="preserve"> (</w:t>
            </w:r>
            <w:hyperlink r:id="rId39" w:history="1">
              <w:r w:rsidR="006B6EA6" w:rsidRPr="00F17DF1">
                <w:rPr>
                  <w:rStyle w:val="Hyperlink"/>
                  <w:rFonts w:cs="Arial"/>
                  <w:szCs w:val="20"/>
                </w:rPr>
                <w:t>http://www.glogster.com/</w:t>
              </w:r>
            </w:hyperlink>
            <w:r w:rsidR="006B6EA6">
              <w:rPr>
                <w:rFonts w:cs="Arial"/>
                <w:szCs w:val="20"/>
              </w:rPr>
              <w:t xml:space="preserve">) </w:t>
            </w:r>
            <w:r w:rsidRPr="00C55C49">
              <w:rPr>
                <w:rFonts w:cs="Arial"/>
                <w:szCs w:val="20"/>
              </w:rPr>
              <w:t>that analyzes development in the middle and late adulthood stages.</w:t>
            </w:r>
          </w:p>
          <w:p w14:paraId="5FF6A5D1" w14:textId="77777777" w:rsidR="00C55C49" w:rsidRPr="00C55C49" w:rsidRDefault="00C55C49" w:rsidP="00C55C49">
            <w:pPr>
              <w:tabs>
                <w:tab w:val="left" w:pos="2329"/>
              </w:tabs>
              <w:rPr>
                <w:rFonts w:cs="Arial"/>
                <w:szCs w:val="20"/>
              </w:rPr>
            </w:pPr>
            <w:r w:rsidRPr="00C55C49">
              <w:rPr>
                <w:rFonts w:cs="Arial"/>
                <w:szCs w:val="20"/>
              </w:rPr>
              <w:t xml:space="preserve"> </w:t>
            </w:r>
          </w:p>
          <w:p w14:paraId="14442E3A" w14:textId="77777777" w:rsidR="00C55C49" w:rsidRDefault="00C55C49" w:rsidP="00C55C49">
            <w:pPr>
              <w:tabs>
                <w:tab w:val="left" w:pos="2329"/>
              </w:tabs>
              <w:rPr>
                <w:rFonts w:cs="Arial"/>
                <w:szCs w:val="20"/>
              </w:rPr>
            </w:pPr>
            <w:r w:rsidRPr="00C55C49">
              <w:rPr>
                <w:rFonts w:cs="Arial"/>
                <w:b/>
                <w:szCs w:val="20"/>
              </w:rPr>
              <w:t>Summarize</w:t>
            </w:r>
            <w:r w:rsidRPr="00C55C49">
              <w:rPr>
                <w:rFonts w:cs="Arial"/>
                <w:szCs w:val="20"/>
              </w:rPr>
              <w:t xml:space="preserve"> the middle and late adulthood stages and an adult’s developmental process.</w:t>
            </w:r>
          </w:p>
          <w:p w14:paraId="16AE1EBF" w14:textId="77777777" w:rsidR="00C55C49" w:rsidRPr="00C55C49" w:rsidRDefault="00C55C49" w:rsidP="00C55C49">
            <w:pPr>
              <w:tabs>
                <w:tab w:val="left" w:pos="2329"/>
              </w:tabs>
              <w:rPr>
                <w:rFonts w:cs="Arial"/>
                <w:szCs w:val="20"/>
              </w:rPr>
            </w:pPr>
          </w:p>
          <w:p w14:paraId="30DE374A" w14:textId="77777777" w:rsidR="00C55C49" w:rsidRPr="00C55C49" w:rsidRDefault="00C55C49" w:rsidP="00C55C49">
            <w:pPr>
              <w:tabs>
                <w:tab w:val="left" w:pos="2329"/>
              </w:tabs>
              <w:rPr>
                <w:rFonts w:cs="Arial"/>
                <w:szCs w:val="20"/>
              </w:rPr>
            </w:pPr>
            <w:r w:rsidRPr="00C55C49">
              <w:rPr>
                <w:rFonts w:cs="Arial"/>
                <w:b/>
                <w:szCs w:val="20"/>
              </w:rPr>
              <w:t>Address</w:t>
            </w:r>
            <w:r w:rsidRPr="00C55C49">
              <w:rPr>
                <w:rFonts w:cs="Arial"/>
                <w:szCs w:val="20"/>
              </w:rPr>
              <w:t xml:space="preserve"> the following:</w:t>
            </w:r>
          </w:p>
          <w:p w14:paraId="57FBEAAC" w14:textId="77777777" w:rsidR="00C55C49" w:rsidRPr="00C55C49" w:rsidRDefault="00C55C49" w:rsidP="00C55C49">
            <w:pPr>
              <w:tabs>
                <w:tab w:val="left" w:pos="2329"/>
              </w:tabs>
              <w:rPr>
                <w:rFonts w:cs="Arial"/>
                <w:szCs w:val="20"/>
              </w:rPr>
            </w:pPr>
            <w:r w:rsidRPr="00C55C49">
              <w:rPr>
                <w:rFonts w:cs="Arial"/>
                <w:szCs w:val="20"/>
              </w:rPr>
              <w:t xml:space="preserve"> </w:t>
            </w:r>
          </w:p>
          <w:p w14:paraId="7666ABB0" w14:textId="5A4D83FB" w:rsidR="00C55C49" w:rsidRPr="00C55C49" w:rsidRDefault="00C55C49" w:rsidP="00C55C49">
            <w:pPr>
              <w:pStyle w:val="AssignmentsLevel2"/>
            </w:pPr>
            <w:r w:rsidRPr="00C55C49">
              <w:lastRenderedPageBreak/>
              <w:t>Cognitive, socioemoti</w:t>
            </w:r>
            <w:r w:rsidR="0024250C">
              <w:t xml:space="preserve">onal, and physical development </w:t>
            </w:r>
            <w:r w:rsidRPr="00C55C49">
              <w:t>in the middle and late adulthood stages.</w:t>
            </w:r>
          </w:p>
          <w:p w14:paraId="5BD56BA8" w14:textId="77777777" w:rsidR="00C55C49" w:rsidRPr="00C55C49" w:rsidRDefault="00C55C49" w:rsidP="00C55C49">
            <w:pPr>
              <w:tabs>
                <w:tab w:val="left" w:pos="2329"/>
              </w:tabs>
              <w:rPr>
                <w:rFonts w:cs="Arial"/>
                <w:szCs w:val="20"/>
              </w:rPr>
            </w:pPr>
          </w:p>
          <w:p w14:paraId="258FFB74" w14:textId="77777777" w:rsidR="00C55C49" w:rsidRPr="00C55C49" w:rsidRDefault="00C55C49" w:rsidP="00C55C49">
            <w:pPr>
              <w:pStyle w:val="AssignmentsLevel3"/>
            </w:pPr>
            <w:r w:rsidRPr="00C55C49">
              <w:t>Life Span Theory</w:t>
            </w:r>
          </w:p>
          <w:p w14:paraId="1FAE4871" w14:textId="77777777" w:rsidR="00C55C49" w:rsidRPr="00C55C49" w:rsidRDefault="00C55C49" w:rsidP="00C55C49">
            <w:pPr>
              <w:pStyle w:val="AssignmentsLevel3"/>
            </w:pPr>
            <w:r w:rsidRPr="00C55C49">
              <w:t>Ego Identity</w:t>
            </w:r>
          </w:p>
          <w:p w14:paraId="7C1DCC79" w14:textId="77777777" w:rsidR="00C55C49" w:rsidRPr="00C55C49" w:rsidRDefault="00C55C49" w:rsidP="00C55C49">
            <w:pPr>
              <w:pStyle w:val="AssignmentsLevel3"/>
            </w:pPr>
            <w:r w:rsidRPr="00C55C49">
              <w:t>Family Life Cycle</w:t>
            </w:r>
          </w:p>
          <w:p w14:paraId="1E3A2B5B" w14:textId="77777777" w:rsidR="00C55C49" w:rsidRPr="00C55C49" w:rsidRDefault="00C55C49" w:rsidP="00C55C49">
            <w:pPr>
              <w:pStyle w:val="AssignmentsLevel3"/>
            </w:pPr>
            <w:r w:rsidRPr="00C55C49">
              <w:t>Self-Determination</w:t>
            </w:r>
          </w:p>
          <w:p w14:paraId="389DFD07" w14:textId="77777777" w:rsidR="00C55C49" w:rsidRPr="00C55C49" w:rsidRDefault="00C55C49" w:rsidP="00C55C49">
            <w:pPr>
              <w:tabs>
                <w:tab w:val="left" w:pos="2329"/>
              </w:tabs>
              <w:rPr>
                <w:rFonts w:cs="Arial"/>
                <w:szCs w:val="20"/>
              </w:rPr>
            </w:pPr>
          </w:p>
          <w:p w14:paraId="2000CD83" w14:textId="012C34FD" w:rsidR="00C55C49" w:rsidRPr="00C55C49" w:rsidRDefault="00C55C49" w:rsidP="00C55C49">
            <w:pPr>
              <w:pStyle w:val="AssignmentsLevel2"/>
            </w:pPr>
            <w:r w:rsidRPr="00C55C49">
              <w:t>Major theoretical perspectives in developmental psychology related to cognitive, socioemotional, and physical development in these stages and how these perspectives can impact a counseling practice</w:t>
            </w:r>
            <w:r w:rsidR="00084523">
              <w:t>.</w:t>
            </w:r>
          </w:p>
          <w:p w14:paraId="59D8D781" w14:textId="77777777" w:rsidR="00C55C49" w:rsidRPr="00C55C49" w:rsidRDefault="00C55C49" w:rsidP="00C55C49">
            <w:pPr>
              <w:tabs>
                <w:tab w:val="left" w:pos="2329"/>
              </w:tabs>
              <w:rPr>
                <w:rFonts w:cs="Arial"/>
                <w:szCs w:val="20"/>
              </w:rPr>
            </w:pPr>
          </w:p>
          <w:p w14:paraId="6ED0638D" w14:textId="77777777" w:rsidR="002C1641" w:rsidRPr="007F339F" w:rsidRDefault="00C55C49" w:rsidP="009C08F7">
            <w:pPr>
              <w:tabs>
                <w:tab w:val="left" w:pos="2329"/>
              </w:tabs>
              <w:rPr>
                <w:rFonts w:cs="Arial"/>
                <w:szCs w:val="20"/>
              </w:rPr>
            </w:pPr>
            <w:r w:rsidRPr="00C55C49">
              <w:rPr>
                <w:rFonts w:cs="Arial"/>
                <w:b/>
                <w:szCs w:val="20"/>
              </w:rPr>
              <w:t>Submit</w:t>
            </w:r>
            <w:r w:rsidRPr="00C55C49">
              <w:rPr>
                <w:rFonts w:cs="Arial"/>
                <w:szCs w:val="20"/>
              </w:rPr>
              <w:t xml:space="preserve"> a link to your </w:t>
            </w:r>
            <w:r w:rsidR="009C08F7">
              <w:rPr>
                <w:rFonts w:cs="Arial"/>
                <w:szCs w:val="20"/>
              </w:rPr>
              <w:t>poster</w:t>
            </w:r>
            <w:r w:rsidRPr="00C55C49">
              <w:rPr>
                <w:rFonts w:cs="Arial"/>
                <w:szCs w:val="20"/>
              </w:rPr>
              <w:t xml:space="preserve"> to Blackboard.</w:t>
            </w:r>
          </w:p>
        </w:tc>
        <w:tc>
          <w:tcPr>
            <w:tcW w:w="1440" w:type="dxa"/>
          </w:tcPr>
          <w:p w14:paraId="4B880372" w14:textId="1FFA87BA" w:rsidR="002C1641" w:rsidRPr="009F6FAF" w:rsidRDefault="00BD5D0A" w:rsidP="00FD5474">
            <w:pPr>
              <w:tabs>
                <w:tab w:val="left" w:pos="2329"/>
              </w:tabs>
              <w:rPr>
                <w:rFonts w:cs="Arial"/>
                <w:szCs w:val="20"/>
              </w:rPr>
            </w:pPr>
            <w:r>
              <w:rPr>
                <w:rFonts w:cs="Arial"/>
                <w:szCs w:val="20"/>
              </w:rPr>
              <w:lastRenderedPageBreak/>
              <w:t>WEEK6</w:t>
            </w:r>
          </w:p>
        </w:tc>
        <w:tc>
          <w:tcPr>
            <w:tcW w:w="1440" w:type="dxa"/>
          </w:tcPr>
          <w:p w14:paraId="3BF9038E" w14:textId="73EECE68" w:rsidR="002C1641" w:rsidRPr="009F6FAF" w:rsidRDefault="003E72D3" w:rsidP="00FD5474">
            <w:pPr>
              <w:tabs>
                <w:tab w:val="left" w:pos="2329"/>
              </w:tabs>
              <w:rPr>
                <w:rFonts w:cs="Arial"/>
                <w:szCs w:val="20"/>
              </w:rPr>
            </w:pPr>
            <w:r>
              <w:rPr>
                <w:color w:val="000000"/>
              </w:rPr>
              <w:t>Poster</w:t>
            </w:r>
            <w:r>
              <w:rPr>
                <w:rFonts w:cs="Arial"/>
                <w:color w:val="000000"/>
                <w:szCs w:val="20"/>
              </w:rPr>
              <w:t xml:space="preserve">: one private post = </w:t>
            </w:r>
            <w:r>
              <w:rPr>
                <w:rFonts w:cs="Arial"/>
                <w:b/>
                <w:bCs/>
                <w:color w:val="000000"/>
                <w:szCs w:val="20"/>
              </w:rPr>
              <w:t>.5 hours</w:t>
            </w:r>
          </w:p>
        </w:tc>
      </w:tr>
    </w:tbl>
    <w:p w14:paraId="33908ED9" w14:textId="77777777" w:rsidR="008867EB" w:rsidRPr="00035EB6" w:rsidRDefault="008867EB" w:rsidP="008867EB">
      <w:pPr>
        <w:pStyle w:val="AssignmentsLevel2"/>
        <w:numPr>
          <w:ilvl w:val="0"/>
          <w:numId w:val="0"/>
        </w:numPr>
        <w:rPr>
          <w:sz w:val="22"/>
        </w:rPr>
      </w:pPr>
    </w:p>
    <w:p w14:paraId="4BC4DB92" w14:textId="77777777" w:rsidR="008867EB" w:rsidRDefault="008867EB" w:rsidP="00035EB6">
      <w:pPr>
        <w:tabs>
          <w:tab w:val="left" w:pos="360"/>
        </w:tabs>
        <w:spacing w:before="60" w:after="60"/>
        <w:rPr>
          <w:rFonts w:cs="Arial"/>
          <w:szCs w:val="20"/>
        </w:rPr>
      </w:pPr>
    </w:p>
    <w:p w14:paraId="5A28477B"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64B128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60F394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9136F09" w14:textId="77777777" w:rsidR="002C1641" w:rsidRPr="00842155" w:rsidRDefault="002C1641" w:rsidP="002C1641">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24567E" w:rsidRPr="0024567E">
              <w:t>Counseling Issue</w:t>
            </w:r>
          </w:p>
        </w:tc>
        <w:tc>
          <w:tcPr>
            <w:tcW w:w="1440" w:type="dxa"/>
            <w:tcBorders>
              <w:left w:val="nil"/>
              <w:bottom w:val="single" w:sz="4" w:space="0" w:color="000000" w:themeColor="text1"/>
              <w:right w:val="nil"/>
            </w:tcBorders>
            <w:shd w:val="clear" w:color="auto" w:fill="BD313B"/>
          </w:tcPr>
          <w:p w14:paraId="19976E8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1773A9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2535967"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1160A4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5950E5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10059FE" w14:textId="77777777" w:rsidTr="00CB6E21">
        <w:trPr>
          <w:trHeight w:val="30"/>
        </w:trPr>
        <w:tc>
          <w:tcPr>
            <w:tcW w:w="10170" w:type="dxa"/>
            <w:tcBorders>
              <w:bottom w:val="nil"/>
              <w:right w:val="nil"/>
            </w:tcBorders>
            <w:tcMar>
              <w:top w:w="115" w:type="dxa"/>
              <w:left w:w="115" w:type="dxa"/>
              <w:bottom w:w="115" w:type="dxa"/>
              <w:right w:w="115" w:type="dxa"/>
            </w:tcMar>
          </w:tcPr>
          <w:p w14:paraId="52997BCA" w14:textId="77777777" w:rsidR="00BA4B7B" w:rsidRPr="00842155" w:rsidRDefault="00C03ED9" w:rsidP="0024567E">
            <w:pPr>
              <w:pStyle w:val="ObjectiveBullet"/>
              <w:numPr>
                <w:ilvl w:val="1"/>
                <w:numId w:val="35"/>
              </w:numPr>
              <w:tabs>
                <w:tab w:val="clear" w:pos="0"/>
              </w:tabs>
            </w:pPr>
            <w:r w:rsidRPr="00EE159B">
              <w:t xml:space="preserve">Explain how human developmental research impacts </w:t>
            </w:r>
            <w:r w:rsidRPr="004F07FF">
              <w:t>the field of counseling</w:t>
            </w:r>
            <w:r>
              <w:t>.</w:t>
            </w:r>
          </w:p>
        </w:tc>
        <w:tc>
          <w:tcPr>
            <w:tcW w:w="2880" w:type="dxa"/>
            <w:gridSpan w:val="2"/>
            <w:tcBorders>
              <w:left w:val="nil"/>
              <w:bottom w:val="nil"/>
            </w:tcBorders>
          </w:tcPr>
          <w:p w14:paraId="652ED724" w14:textId="77777777" w:rsidR="00BA4B7B" w:rsidRPr="00842155" w:rsidRDefault="005034DC" w:rsidP="00FD5474">
            <w:pPr>
              <w:tabs>
                <w:tab w:val="left" w:pos="0"/>
                <w:tab w:val="left" w:pos="3720"/>
              </w:tabs>
              <w:outlineLvl w:val="0"/>
              <w:rPr>
                <w:rFonts w:cs="Arial"/>
                <w:szCs w:val="20"/>
              </w:rPr>
            </w:pPr>
            <w:r>
              <w:rPr>
                <w:rFonts w:cs="Arial"/>
                <w:szCs w:val="20"/>
              </w:rPr>
              <w:t>CLO</w:t>
            </w:r>
            <w:r w:rsidR="00C03ED9">
              <w:rPr>
                <w:rFonts w:cs="Arial"/>
                <w:szCs w:val="20"/>
              </w:rPr>
              <w:t>2</w:t>
            </w:r>
          </w:p>
        </w:tc>
      </w:tr>
      <w:tr w:rsidR="00CB6E21" w:rsidRPr="00842155" w14:paraId="556BE564" w14:textId="77777777" w:rsidTr="00CB6E21">
        <w:trPr>
          <w:trHeight w:val="30"/>
        </w:trPr>
        <w:tc>
          <w:tcPr>
            <w:tcW w:w="10170" w:type="dxa"/>
            <w:tcBorders>
              <w:top w:val="nil"/>
              <w:bottom w:val="single" w:sz="4" w:space="0" w:color="000000" w:themeColor="text1"/>
              <w:right w:val="nil"/>
            </w:tcBorders>
            <w:tcMar>
              <w:top w:w="115" w:type="dxa"/>
              <w:left w:w="115" w:type="dxa"/>
              <w:bottom w:w="115" w:type="dxa"/>
              <w:right w:w="115" w:type="dxa"/>
            </w:tcMar>
          </w:tcPr>
          <w:p w14:paraId="15893DEB" w14:textId="77777777" w:rsidR="00CB6E21" w:rsidRPr="0024567E" w:rsidRDefault="00C03ED9" w:rsidP="0024567E">
            <w:pPr>
              <w:pStyle w:val="ObjectiveBullet"/>
              <w:numPr>
                <w:ilvl w:val="1"/>
                <w:numId w:val="35"/>
              </w:numPr>
              <w:tabs>
                <w:tab w:val="clear" w:pos="0"/>
              </w:tabs>
            </w:pPr>
            <w:r w:rsidRPr="0024567E">
              <w:t>Determine the impact of physical, cognitive, and socioemotional developmental research on current counseling issues.</w:t>
            </w:r>
          </w:p>
        </w:tc>
        <w:tc>
          <w:tcPr>
            <w:tcW w:w="2880" w:type="dxa"/>
            <w:gridSpan w:val="2"/>
            <w:tcBorders>
              <w:top w:val="nil"/>
              <w:left w:val="nil"/>
              <w:bottom w:val="single" w:sz="4" w:space="0" w:color="000000" w:themeColor="text1"/>
            </w:tcBorders>
          </w:tcPr>
          <w:p w14:paraId="4D190F47" w14:textId="77777777" w:rsidR="00CB6E21" w:rsidRDefault="00C03ED9" w:rsidP="00FD5474">
            <w:pPr>
              <w:tabs>
                <w:tab w:val="left" w:pos="0"/>
                <w:tab w:val="left" w:pos="3720"/>
              </w:tabs>
              <w:outlineLvl w:val="0"/>
              <w:rPr>
                <w:rFonts w:cs="Arial"/>
                <w:szCs w:val="20"/>
              </w:rPr>
            </w:pPr>
            <w:r>
              <w:rPr>
                <w:rFonts w:cs="Arial"/>
                <w:szCs w:val="20"/>
              </w:rPr>
              <w:t>CLO5</w:t>
            </w:r>
          </w:p>
        </w:tc>
      </w:tr>
      <w:tr w:rsidR="00BA4B7B" w:rsidRPr="00842155" w14:paraId="7B317F0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74C1BE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DD80A7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416805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E46BF9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8A59E82" w14:textId="77777777" w:rsidTr="00FD5474">
        <w:tc>
          <w:tcPr>
            <w:tcW w:w="10170" w:type="dxa"/>
            <w:tcMar>
              <w:top w:w="115" w:type="dxa"/>
              <w:left w:w="115" w:type="dxa"/>
              <w:bottom w:w="115" w:type="dxa"/>
              <w:right w:w="115" w:type="dxa"/>
            </w:tcMar>
          </w:tcPr>
          <w:p w14:paraId="34E290E6" w14:textId="77777777" w:rsidR="00BA4B7B" w:rsidRPr="00E3447E" w:rsidRDefault="002A3F5E" w:rsidP="00FD5474">
            <w:pPr>
              <w:ind w:left="360" w:hanging="360"/>
              <w:rPr>
                <w:rFonts w:cs="Arial"/>
                <w:szCs w:val="20"/>
              </w:rPr>
            </w:pPr>
            <w:r>
              <w:rPr>
                <w:rFonts w:cs="Arial"/>
                <w:b/>
                <w:bCs/>
                <w:color w:val="000000"/>
                <w:szCs w:val="20"/>
              </w:rPr>
              <w:t>Read</w:t>
            </w:r>
            <w:r>
              <w:rPr>
                <w:rFonts w:cs="Arial"/>
                <w:color w:val="000000"/>
                <w:szCs w:val="20"/>
              </w:rPr>
              <w:t xml:space="preserve"> Appendix A in </w:t>
            </w:r>
            <w:r>
              <w:rPr>
                <w:rFonts w:cs="Arial"/>
                <w:i/>
                <w:iCs/>
                <w:color w:val="000000"/>
                <w:szCs w:val="20"/>
              </w:rPr>
              <w:t>The Life Span.</w:t>
            </w:r>
          </w:p>
        </w:tc>
        <w:tc>
          <w:tcPr>
            <w:tcW w:w="1440" w:type="dxa"/>
          </w:tcPr>
          <w:p w14:paraId="72DD964D" w14:textId="34830B7B" w:rsidR="00BA4B7B" w:rsidRPr="009F6FAF" w:rsidRDefault="00D13B28" w:rsidP="00FD5474">
            <w:pPr>
              <w:rPr>
                <w:rFonts w:cs="Arial"/>
                <w:szCs w:val="20"/>
              </w:rPr>
            </w:pPr>
            <w:r>
              <w:rPr>
                <w:rFonts w:cs="Arial"/>
                <w:szCs w:val="20"/>
              </w:rPr>
              <w:t>WEEK7</w:t>
            </w:r>
          </w:p>
        </w:tc>
        <w:tc>
          <w:tcPr>
            <w:tcW w:w="1440" w:type="dxa"/>
          </w:tcPr>
          <w:p w14:paraId="39DC0481" w14:textId="77777777" w:rsidR="00BA4B7B" w:rsidRPr="009F6FAF" w:rsidRDefault="00BA4B7B" w:rsidP="00FD5474">
            <w:pPr>
              <w:rPr>
                <w:rFonts w:cs="Arial"/>
                <w:szCs w:val="20"/>
              </w:rPr>
            </w:pPr>
          </w:p>
        </w:tc>
      </w:tr>
      <w:tr w:rsidR="00CA6D35" w:rsidRPr="00842155" w14:paraId="316577CA" w14:textId="77777777" w:rsidTr="00FD5474">
        <w:tc>
          <w:tcPr>
            <w:tcW w:w="10170" w:type="dxa"/>
            <w:tcMar>
              <w:top w:w="115" w:type="dxa"/>
              <w:left w:w="115" w:type="dxa"/>
              <w:bottom w:w="115" w:type="dxa"/>
              <w:right w:w="115" w:type="dxa"/>
            </w:tcMar>
          </w:tcPr>
          <w:p w14:paraId="47EA7B0B" w14:textId="7EBEDFAD" w:rsidR="003B203C" w:rsidRPr="003B203C" w:rsidRDefault="003B203C" w:rsidP="00CA6D35">
            <w:pPr>
              <w:pStyle w:val="AssignmentsLevel1"/>
              <w:rPr>
                <w:b/>
              </w:rPr>
            </w:pPr>
            <w:r w:rsidRPr="003B203C">
              <w:rPr>
                <w:b/>
              </w:rPr>
              <w:t>Human Development Research</w:t>
            </w:r>
          </w:p>
          <w:p w14:paraId="097F3E93" w14:textId="77777777" w:rsidR="003B203C" w:rsidRDefault="003B203C" w:rsidP="00CA6D35">
            <w:pPr>
              <w:pStyle w:val="AssignmentsLevel1"/>
            </w:pPr>
          </w:p>
          <w:p w14:paraId="699071A8" w14:textId="401F1576" w:rsidR="00CA6D35" w:rsidRPr="00CA6D35" w:rsidRDefault="00A734CE" w:rsidP="00CA6D35">
            <w:pPr>
              <w:pStyle w:val="AssignmentsLevel1"/>
            </w:pPr>
            <w:r>
              <w:rPr>
                <w:b/>
              </w:rPr>
              <w:t>Review</w:t>
            </w:r>
            <w:r w:rsidR="00CA6D35" w:rsidRPr="00CA6D35">
              <w:t xml:space="preserve"> one of the articles</w:t>
            </w:r>
            <w:r>
              <w:t xml:space="preserve"> you selected</w:t>
            </w:r>
            <w:r w:rsidR="00CA6D35" w:rsidRPr="00CA6D35">
              <w:t xml:space="preserve"> for your Research Analysis Paper, due this week.</w:t>
            </w:r>
          </w:p>
          <w:p w14:paraId="65651D62" w14:textId="73253342" w:rsidR="00CA6D35" w:rsidRPr="00CA6D35" w:rsidRDefault="00CA6D35" w:rsidP="00CA6D35">
            <w:pPr>
              <w:pStyle w:val="AssignmentsLevel1"/>
            </w:pPr>
          </w:p>
          <w:p w14:paraId="752C5213" w14:textId="02C05175" w:rsidR="00CA6D35" w:rsidRDefault="00CA6D35" w:rsidP="00CA6D35">
            <w:pPr>
              <w:pStyle w:val="AssignmentsLevel1"/>
            </w:pPr>
            <w:r w:rsidRPr="0020611D">
              <w:rPr>
                <w:b/>
              </w:rPr>
              <w:t>Respond</w:t>
            </w:r>
            <w:r w:rsidRPr="00CA6D35">
              <w:t xml:space="preserve"> to the following question</w:t>
            </w:r>
            <w:r w:rsidR="003B203C">
              <w:t>s</w:t>
            </w:r>
            <w:r w:rsidRPr="00CA6D35">
              <w:t xml:space="preserve"> in the </w:t>
            </w:r>
            <w:r w:rsidR="003B203C" w:rsidRPr="003B203C">
              <w:t>Human Development Research</w:t>
            </w:r>
            <w:r w:rsidR="003B203C">
              <w:t xml:space="preserve"> discussion forum:</w:t>
            </w:r>
          </w:p>
          <w:p w14:paraId="27019546" w14:textId="77777777" w:rsidR="003B203C" w:rsidRDefault="003B203C" w:rsidP="00CA6D35">
            <w:pPr>
              <w:pStyle w:val="AssignmentsLevel1"/>
            </w:pPr>
          </w:p>
          <w:p w14:paraId="5FD1D6B4" w14:textId="3D496D86" w:rsidR="003B203C" w:rsidRDefault="003B203C" w:rsidP="003B203C">
            <w:pPr>
              <w:pStyle w:val="AssignmentsLevel2"/>
            </w:pPr>
            <w:r>
              <w:t xml:space="preserve">According to the research in the article, how has </w:t>
            </w:r>
            <w:r w:rsidRPr="0024567E">
              <w:t xml:space="preserve">physical, cognitive, </w:t>
            </w:r>
            <w:r>
              <w:t>or</w:t>
            </w:r>
            <w:r w:rsidRPr="0024567E">
              <w:t xml:space="preserve"> socioemotional</w:t>
            </w:r>
            <w:r>
              <w:t xml:space="preserve"> research affected your selected counseling issue?</w:t>
            </w:r>
          </w:p>
          <w:p w14:paraId="44FB7B88" w14:textId="7B97F6CA" w:rsidR="003B203C" w:rsidRPr="00CA6D35" w:rsidRDefault="003B203C" w:rsidP="003B203C">
            <w:pPr>
              <w:pStyle w:val="AssignmentsLevel2"/>
            </w:pPr>
            <w:r>
              <w:t>How might this research affect the way counselors respond to this issue?</w:t>
            </w:r>
          </w:p>
          <w:p w14:paraId="50390CC4" w14:textId="77777777" w:rsidR="00CA6D35" w:rsidRDefault="00CA6D35" w:rsidP="00FD5474">
            <w:pPr>
              <w:ind w:left="360" w:hanging="360"/>
              <w:rPr>
                <w:rFonts w:cs="Arial"/>
                <w:b/>
                <w:bCs/>
                <w:color w:val="000000"/>
                <w:szCs w:val="20"/>
              </w:rPr>
            </w:pPr>
          </w:p>
          <w:p w14:paraId="7C633004" w14:textId="37AB9A70" w:rsidR="0020611D" w:rsidRDefault="0020611D" w:rsidP="0020611D">
            <w:pPr>
              <w:pStyle w:val="AssignmentsLevel1"/>
              <w:rPr>
                <w:b/>
                <w:bCs/>
                <w:color w:val="000000"/>
              </w:rPr>
            </w:pPr>
            <w:r>
              <w:rPr>
                <w:b/>
              </w:rPr>
              <w:t>Post</w:t>
            </w:r>
            <w:r>
              <w:t xml:space="preserve"> constructive criticism, </w:t>
            </w:r>
            <w:r w:rsidRPr="0020611D">
              <w:t>clarification</w:t>
            </w:r>
            <w:r>
              <w:t>, additional questions, or your own relevant thoughts to at least three of your classmates’ responses.</w:t>
            </w:r>
          </w:p>
        </w:tc>
        <w:tc>
          <w:tcPr>
            <w:tcW w:w="1440" w:type="dxa"/>
          </w:tcPr>
          <w:p w14:paraId="0435FBF3" w14:textId="77777777" w:rsidR="00CA6D35" w:rsidRDefault="00CA6D35" w:rsidP="00FD5474">
            <w:pPr>
              <w:rPr>
                <w:rFonts w:cs="Arial"/>
                <w:szCs w:val="20"/>
              </w:rPr>
            </w:pPr>
          </w:p>
        </w:tc>
        <w:tc>
          <w:tcPr>
            <w:tcW w:w="1440" w:type="dxa"/>
          </w:tcPr>
          <w:p w14:paraId="260F3B5F" w14:textId="0E9DC543" w:rsidR="00CA6D35" w:rsidRPr="009F6FAF" w:rsidRDefault="00C50687"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sidRPr="009F6FAF">
              <w:rPr>
                <w:rFonts w:cs="Arial"/>
                <w:szCs w:val="20"/>
              </w:rPr>
              <w:t xml:space="preserve"> </w:t>
            </w:r>
          </w:p>
        </w:tc>
      </w:tr>
      <w:tr w:rsidR="00861DD9" w:rsidRPr="00842155" w14:paraId="57C3855C" w14:textId="77777777" w:rsidTr="00FD5474">
        <w:tc>
          <w:tcPr>
            <w:tcW w:w="10170" w:type="dxa"/>
            <w:tcMar>
              <w:top w:w="115" w:type="dxa"/>
              <w:left w:w="115" w:type="dxa"/>
              <w:bottom w:w="115" w:type="dxa"/>
              <w:right w:w="115" w:type="dxa"/>
            </w:tcMar>
          </w:tcPr>
          <w:p w14:paraId="02E007AC" w14:textId="794921C5" w:rsidR="00861DD9" w:rsidRDefault="00861DD9" w:rsidP="00CA6D35">
            <w:pPr>
              <w:pStyle w:val="AssignmentsLevel1"/>
              <w:rPr>
                <w:b/>
              </w:rPr>
            </w:pPr>
            <w:r>
              <w:rPr>
                <w:b/>
              </w:rPr>
              <w:t>Course Reflection</w:t>
            </w:r>
          </w:p>
          <w:p w14:paraId="2C23ED08" w14:textId="77777777" w:rsidR="00861DD9" w:rsidRDefault="00861DD9" w:rsidP="00CA6D35">
            <w:pPr>
              <w:pStyle w:val="AssignmentsLevel1"/>
              <w:rPr>
                <w:b/>
              </w:rPr>
            </w:pPr>
          </w:p>
          <w:p w14:paraId="28CF946E" w14:textId="17805338" w:rsidR="00861DD9" w:rsidRPr="00F53971" w:rsidRDefault="00861DD9" w:rsidP="00CA6D35">
            <w:pPr>
              <w:pStyle w:val="AssignmentsLevel1"/>
            </w:pPr>
            <w:r>
              <w:rPr>
                <w:b/>
              </w:rPr>
              <w:t xml:space="preserve">Reflect </w:t>
            </w:r>
            <w:r w:rsidRPr="00F53971">
              <w:t>on the concepts covered in the preceding weeks of this course. Post any questions or insights you have about these concepts</w:t>
            </w:r>
            <w:r w:rsidR="00F53971">
              <w:t xml:space="preserve"> to the Course Reflection discussion forum</w:t>
            </w:r>
            <w:r w:rsidRPr="00F53971">
              <w:t xml:space="preserve">. </w:t>
            </w:r>
          </w:p>
          <w:p w14:paraId="6792FE84" w14:textId="77777777" w:rsidR="00861DD9" w:rsidRDefault="00861DD9" w:rsidP="00CA6D35">
            <w:pPr>
              <w:pStyle w:val="AssignmentsLevel1"/>
              <w:rPr>
                <w:b/>
              </w:rPr>
            </w:pPr>
          </w:p>
          <w:p w14:paraId="2ADF03AB" w14:textId="38E45F2C" w:rsidR="00861DD9" w:rsidRPr="003B203C" w:rsidRDefault="00861DD9" w:rsidP="00CA6D35">
            <w:pPr>
              <w:pStyle w:val="AssignmentsLevel1"/>
              <w:rPr>
                <w:b/>
              </w:rPr>
            </w:pPr>
            <w:r>
              <w:rPr>
                <w:b/>
              </w:rPr>
              <w:t>Post</w:t>
            </w:r>
            <w:r>
              <w:t xml:space="preserve"> constructive criticism, </w:t>
            </w:r>
            <w:r w:rsidRPr="0020611D">
              <w:t>clarification</w:t>
            </w:r>
            <w:r>
              <w:t>, additional questions, or your own relevant thoughts to at least three of your classmates’ responses.</w:t>
            </w:r>
          </w:p>
        </w:tc>
        <w:tc>
          <w:tcPr>
            <w:tcW w:w="1440" w:type="dxa"/>
          </w:tcPr>
          <w:p w14:paraId="489C87D2" w14:textId="77777777" w:rsidR="00861DD9" w:rsidRDefault="00861DD9" w:rsidP="00FD5474">
            <w:pPr>
              <w:rPr>
                <w:rFonts w:cs="Arial"/>
                <w:szCs w:val="20"/>
              </w:rPr>
            </w:pPr>
          </w:p>
        </w:tc>
        <w:tc>
          <w:tcPr>
            <w:tcW w:w="1440" w:type="dxa"/>
          </w:tcPr>
          <w:p w14:paraId="38134ED1" w14:textId="09798F6F" w:rsidR="00861DD9" w:rsidRDefault="00F53971" w:rsidP="00A734CE">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14:paraId="362922F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4BEAC4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1E50652"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307DC2" w14:textId="77777777" w:rsidR="002C1641" w:rsidRPr="005B10FE" w:rsidRDefault="002C1641" w:rsidP="00FD5474">
            <w:pPr>
              <w:rPr>
                <w:rFonts w:cs="Arial"/>
                <w:b/>
                <w:i/>
                <w:szCs w:val="20"/>
              </w:rPr>
            </w:pPr>
            <w:r w:rsidRPr="005B10FE">
              <w:rPr>
                <w:rFonts w:cs="Arial"/>
                <w:b/>
                <w:i/>
                <w:szCs w:val="20"/>
              </w:rPr>
              <w:t>Points/AIE/</w:t>
            </w:r>
          </w:p>
          <w:p w14:paraId="315572FD"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3DBEEA80" w14:textId="77777777" w:rsidTr="00FD5474">
        <w:tc>
          <w:tcPr>
            <w:tcW w:w="10170" w:type="dxa"/>
            <w:tcMar>
              <w:top w:w="115" w:type="dxa"/>
              <w:left w:w="115" w:type="dxa"/>
              <w:bottom w:w="115" w:type="dxa"/>
              <w:right w:w="115" w:type="dxa"/>
            </w:tcMar>
          </w:tcPr>
          <w:p w14:paraId="632F030B" w14:textId="77777777" w:rsidR="00D9558C" w:rsidRPr="00D9558C" w:rsidRDefault="00D9558C" w:rsidP="00FD5474">
            <w:pPr>
              <w:tabs>
                <w:tab w:val="left" w:pos="2329"/>
              </w:tabs>
              <w:rPr>
                <w:rFonts w:cs="Arial"/>
                <w:b/>
                <w:szCs w:val="20"/>
              </w:rPr>
            </w:pPr>
            <w:r w:rsidRPr="00D9558C">
              <w:rPr>
                <w:rFonts w:cs="Arial"/>
                <w:b/>
                <w:szCs w:val="20"/>
              </w:rPr>
              <w:lastRenderedPageBreak/>
              <w:t xml:space="preserve">Week Seven Reflection </w:t>
            </w:r>
          </w:p>
          <w:p w14:paraId="1D94A85F" w14:textId="77777777" w:rsidR="00D9558C" w:rsidRDefault="00D9558C" w:rsidP="00FD5474">
            <w:pPr>
              <w:tabs>
                <w:tab w:val="left" w:pos="2329"/>
              </w:tabs>
              <w:rPr>
                <w:rFonts w:cs="Arial"/>
                <w:b/>
                <w:szCs w:val="20"/>
              </w:rPr>
            </w:pPr>
          </w:p>
          <w:p w14:paraId="6B0C0326" w14:textId="785E4549" w:rsidR="00D9558C" w:rsidRPr="00D9558C" w:rsidRDefault="00D9558C" w:rsidP="00D9558C">
            <w:pPr>
              <w:tabs>
                <w:tab w:val="left" w:pos="2329"/>
              </w:tabs>
              <w:rPr>
                <w:rFonts w:cs="Arial"/>
                <w:szCs w:val="20"/>
              </w:rPr>
            </w:pPr>
            <w:r w:rsidRPr="00D9558C">
              <w:rPr>
                <w:rFonts w:cs="Arial"/>
                <w:b/>
                <w:szCs w:val="20"/>
              </w:rPr>
              <w:t xml:space="preserve">Read </w:t>
            </w:r>
            <w:r w:rsidRPr="00D9558C">
              <w:rPr>
                <w:rFonts w:cs="Arial"/>
                <w:szCs w:val="20"/>
              </w:rPr>
              <w:t>and reflect on “The Blind Men and the Elephant” allegory (</w:t>
            </w:r>
            <w:hyperlink r:id="rId40" w:history="1">
              <w:r w:rsidR="000D0863" w:rsidRPr="003C6D10">
                <w:rPr>
                  <w:rStyle w:val="Hyperlink"/>
                  <w:rFonts w:cs="Arial"/>
                  <w:szCs w:val="20"/>
                </w:rPr>
                <w:t>http://wordinfo.info/Blind-Men-and-Elephant-crop.html</w:t>
              </w:r>
            </w:hyperlink>
            <w:r w:rsidR="000D0863">
              <w:rPr>
                <w:rFonts w:cs="Arial"/>
                <w:szCs w:val="20"/>
              </w:rPr>
              <w:t xml:space="preserve">). </w:t>
            </w:r>
          </w:p>
          <w:p w14:paraId="46E1C350" w14:textId="77777777" w:rsidR="00D9558C" w:rsidRPr="00D9558C" w:rsidRDefault="00D9558C" w:rsidP="00D9558C">
            <w:pPr>
              <w:tabs>
                <w:tab w:val="left" w:pos="2329"/>
              </w:tabs>
              <w:rPr>
                <w:rFonts w:cs="Arial"/>
                <w:szCs w:val="20"/>
              </w:rPr>
            </w:pPr>
          </w:p>
          <w:p w14:paraId="55E4531E" w14:textId="15871282" w:rsidR="00D9558C" w:rsidRPr="000D0863" w:rsidRDefault="00D9558C" w:rsidP="000D0863">
            <w:pPr>
              <w:tabs>
                <w:tab w:val="left" w:pos="2329"/>
              </w:tabs>
              <w:rPr>
                <w:rFonts w:cs="Arial"/>
                <w:szCs w:val="20"/>
              </w:rPr>
            </w:pPr>
            <w:r w:rsidRPr="000D0863">
              <w:rPr>
                <w:rFonts w:cs="Arial"/>
                <w:b/>
                <w:szCs w:val="20"/>
              </w:rPr>
              <w:t>Respond</w:t>
            </w:r>
            <w:r w:rsidRPr="00D9558C">
              <w:rPr>
                <w:rFonts w:cs="Arial"/>
                <w:szCs w:val="20"/>
              </w:rPr>
              <w:t xml:space="preserve"> to the following in the Week Seven Reflection journal: Reflect on the allegory. What lessons can you take away from the story? Does this allegory change your perspective on how you will work with clients? Why?</w:t>
            </w:r>
          </w:p>
        </w:tc>
        <w:tc>
          <w:tcPr>
            <w:tcW w:w="1440" w:type="dxa"/>
          </w:tcPr>
          <w:p w14:paraId="33559791" w14:textId="1FC4806F" w:rsidR="002C1641" w:rsidRPr="00842155" w:rsidRDefault="00875250" w:rsidP="00FD5474">
            <w:pPr>
              <w:tabs>
                <w:tab w:val="left" w:pos="2329"/>
              </w:tabs>
              <w:rPr>
                <w:rFonts w:cs="Arial"/>
                <w:szCs w:val="20"/>
              </w:rPr>
            </w:pPr>
            <w:r>
              <w:rPr>
                <w:rFonts w:cs="Arial"/>
                <w:szCs w:val="20"/>
              </w:rPr>
              <w:t>COURSE</w:t>
            </w:r>
          </w:p>
        </w:tc>
        <w:tc>
          <w:tcPr>
            <w:tcW w:w="1440" w:type="dxa"/>
          </w:tcPr>
          <w:p w14:paraId="3FDD7CB4" w14:textId="77777777" w:rsidR="001576E7" w:rsidRDefault="001576E7" w:rsidP="001576E7">
            <w:r>
              <w:t xml:space="preserve">Journal: one private post = </w:t>
            </w:r>
            <w:r w:rsidRPr="004C1926">
              <w:rPr>
                <w:b/>
              </w:rPr>
              <w:t>.5 hours</w:t>
            </w:r>
          </w:p>
          <w:p w14:paraId="75A45E34" w14:textId="77777777" w:rsidR="002C1641" w:rsidRPr="00842155" w:rsidRDefault="002C1641" w:rsidP="00FD5474">
            <w:pPr>
              <w:tabs>
                <w:tab w:val="left" w:pos="2329"/>
              </w:tabs>
              <w:rPr>
                <w:rFonts w:cs="Arial"/>
                <w:szCs w:val="20"/>
              </w:rPr>
            </w:pPr>
          </w:p>
        </w:tc>
      </w:tr>
      <w:tr w:rsidR="002C1641" w:rsidRPr="007F339F" w14:paraId="5F4DB279" w14:textId="77777777" w:rsidTr="00CB6E21">
        <w:tc>
          <w:tcPr>
            <w:tcW w:w="10170" w:type="dxa"/>
            <w:tcBorders>
              <w:bottom w:val="nil"/>
            </w:tcBorders>
            <w:tcMar>
              <w:top w:w="115" w:type="dxa"/>
              <w:left w:w="115" w:type="dxa"/>
              <w:bottom w:w="115" w:type="dxa"/>
              <w:right w:w="115" w:type="dxa"/>
            </w:tcMar>
          </w:tcPr>
          <w:p w14:paraId="603702D8" w14:textId="77777777" w:rsidR="00DE527A" w:rsidRPr="00DE527A" w:rsidRDefault="00DE527A" w:rsidP="00DE527A">
            <w:pPr>
              <w:pStyle w:val="AssignmentsLevel1"/>
              <w:rPr>
                <w:b/>
              </w:rPr>
            </w:pPr>
            <w:r w:rsidRPr="00DE527A">
              <w:rPr>
                <w:b/>
              </w:rPr>
              <w:t xml:space="preserve">Research </w:t>
            </w:r>
            <w:r w:rsidR="0055400C">
              <w:rPr>
                <w:b/>
              </w:rPr>
              <w:t>Analysis</w:t>
            </w:r>
            <w:r w:rsidRPr="00DE527A">
              <w:rPr>
                <w:b/>
              </w:rPr>
              <w:t xml:space="preserve"> Paper</w:t>
            </w:r>
          </w:p>
          <w:p w14:paraId="39750A36" w14:textId="77777777" w:rsidR="00DE527A" w:rsidRPr="00DE527A" w:rsidRDefault="00DE527A" w:rsidP="00DE527A">
            <w:pPr>
              <w:pStyle w:val="AssignmentsLevel1"/>
            </w:pPr>
          </w:p>
          <w:p w14:paraId="5A15891D" w14:textId="77777777" w:rsidR="00DE527A" w:rsidRPr="00DE527A" w:rsidRDefault="00DE527A" w:rsidP="00DE527A">
            <w:pPr>
              <w:pStyle w:val="AssignmentsLevel1"/>
            </w:pPr>
            <w:r w:rsidRPr="00DE527A">
              <w:rPr>
                <w:b/>
              </w:rPr>
              <w:t>Select</w:t>
            </w:r>
            <w:r w:rsidRPr="00DE527A">
              <w:t xml:space="preserve"> a current counseling issue that is of interest to you.</w:t>
            </w:r>
            <w:r>
              <w:t xml:space="preserve"> This issue can be related to</w:t>
            </w:r>
            <w:r w:rsidRPr="00DE527A">
              <w:t xml:space="preserve"> clinical counseling or educational counseling.</w:t>
            </w:r>
          </w:p>
          <w:p w14:paraId="073A1307" w14:textId="77777777" w:rsidR="00DE527A" w:rsidRPr="00DE527A" w:rsidRDefault="00DE527A" w:rsidP="00DE527A">
            <w:pPr>
              <w:pStyle w:val="AssignmentsLevel1"/>
            </w:pPr>
          </w:p>
          <w:p w14:paraId="59F89FD3" w14:textId="77777777" w:rsidR="00DE527A" w:rsidRPr="00DE527A" w:rsidRDefault="00DE527A" w:rsidP="00DE527A">
            <w:pPr>
              <w:pStyle w:val="AssignmentsLevel1"/>
            </w:pPr>
            <w:r w:rsidRPr="00DE527A">
              <w:rPr>
                <w:b/>
              </w:rPr>
              <w:t>Locate</w:t>
            </w:r>
            <w:r w:rsidRPr="00DE527A">
              <w:t xml:space="preserve"> at least 5 articles from the university library that detail physical, cognitive, and socioemotional developmental research related to your selected counseling issue. </w:t>
            </w:r>
          </w:p>
          <w:p w14:paraId="321848E8" w14:textId="77777777" w:rsidR="00DE527A" w:rsidRPr="00DE527A" w:rsidRDefault="00DE527A" w:rsidP="00DE527A">
            <w:pPr>
              <w:pStyle w:val="AssignmentsLevel1"/>
            </w:pPr>
          </w:p>
          <w:p w14:paraId="68B1AB4B" w14:textId="77777777" w:rsidR="00DE527A" w:rsidRPr="00DE527A" w:rsidRDefault="00DE527A" w:rsidP="00DE527A">
            <w:pPr>
              <w:pStyle w:val="AssignmentsLevel1"/>
            </w:pPr>
            <w:r w:rsidRPr="00DE527A">
              <w:rPr>
                <w:i/>
              </w:rPr>
              <w:t>Note.</w:t>
            </w:r>
            <w:r w:rsidRPr="00DE527A">
              <w:t xml:space="preserve"> The articles must be from peer-reviewed sources and must have been published within the last 5 years.</w:t>
            </w:r>
          </w:p>
          <w:p w14:paraId="0305533C" w14:textId="77777777" w:rsidR="00DE527A" w:rsidRPr="00DE527A" w:rsidRDefault="00DE527A" w:rsidP="00DE527A">
            <w:pPr>
              <w:pStyle w:val="AssignmentsLevel1"/>
            </w:pPr>
          </w:p>
          <w:p w14:paraId="7E56E95A" w14:textId="77777777" w:rsidR="00DE527A" w:rsidRPr="00DE527A" w:rsidRDefault="00DE527A" w:rsidP="00DE527A">
            <w:pPr>
              <w:pStyle w:val="AssignmentsLevel1"/>
            </w:pPr>
            <w:r w:rsidRPr="00DE527A">
              <w:rPr>
                <w:b/>
              </w:rPr>
              <w:t>Write</w:t>
            </w:r>
            <w:r w:rsidRPr="00DE527A">
              <w:t xml:space="preserve"> a 1,750- to 2,100-word paper that determines the impact of physical, cognitive, and socioemotional developmental research on your selected counseling issue.</w:t>
            </w:r>
          </w:p>
          <w:p w14:paraId="6743299E" w14:textId="77777777" w:rsidR="00DE527A" w:rsidRPr="00DE527A" w:rsidRDefault="00DE527A" w:rsidP="00DE527A">
            <w:pPr>
              <w:pStyle w:val="AssignmentsLevel1"/>
            </w:pPr>
          </w:p>
          <w:p w14:paraId="16A06FFD" w14:textId="77777777" w:rsidR="00DE527A" w:rsidRPr="00DE527A" w:rsidRDefault="00DE527A" w:rsidP="00DE527A">
            <w:pPr>
              <w:pStyle w:val="AssignmentsLevel1"/>
            </w:pPr>
            <w:r w:rsidRPr="00DE527A">
              <w:rPr>
                <w:b/>
              </w:rPr>
              <w:t>Address</w:t>
            </w:r>
            <w:r>
              <w:t xml:space="preserve"> all of</w:t>
            </w:r>
            <w:r w:rsidRPr="00DE527A">
              <w:t xml:space="preserve"> the following </w:t>
            </w:r>
            <w:r>
              <w:t>that apply to your selected issue</w:t>
            </w:r>
            <w:r w:rsidRPr="00DE527A">
              <w:t>:</w:t>
            </w:r>
          </w:p>
          <w:p w14:paraId="23F4EB5E" w14:textId="77777777" w:rsidR="00DE527A" w:rsidRPr="00DE527A" w:rsidRDefault="00DE527A" w:rsidP="00DE527A">
            <w:pPr>
              <w:pStyle w:val="AssignmentsLevel1"/>
            </w:pPr>
          </w:p>
          <w:p w14:paraId="05F6404E" w14:textId="77777777" w:rsidR="00DE527A" w:rsidRPr="00DE527A" w:rsidRDefault="00DE527A" w:rsidP="00DE527A">
            <w:pPr>
              <w:pStyle w:val="AssignmentsLevel2"/>
            </w:pPr>
            <w:r w:rsidRPr="00DE527A">
              <w:t>Life stages</w:t>
            </w:r>
          </w:p>
          <w:p w14:paraId="530DAAEE" w14:textId="77777777" w:rsidR="00DE527A" w:rsidRPr="00DE527A" w:rsidRDefault="00DE527A" w:rsidP="00DE527A">
            <w:pPr>
              <w:pStyle w:val="AssignmentsLevel2"/>
            </w:pPr>
            <w:r w:rsidRPr="00DE527A">
              <w:t>Developmental tasks</w:t>
            </w:r>
          </w:p>
          <w:p w14:paraId="4E6347F3" w14:textId="77777777" w:rsidR="00DE527A" w:rsidRPr="00DE527A" w:rsidRDefault="00DE527A" w:rsidP="00DE527A">
            <w:pPr>
              <w:pStyle w:val="AssignmentsLevel2"/>
            </w:pPr>
            <w:r>
              <w:t>Psychosocial crises</w:t>
            </w:r>
          </w:p>
          <w:p w14:paraId="51CC06CC" w14:textId="77777777" w:rsidR="00DE527A" w:rsidRPr="00DE527A" w:rsidRDefault="00DE527A" w:rsidP="00DE527A">
            <w:pPr>
              <w:pStyle w:val="AssignmentsLevel2"/>
            </w:pPr>
            <w:r w:rsidRPr="00DE527A">
              <w:t>Cognitive process</w:t>
            </w:r>
            <w:r>
              <w:t>es</w:t>
            </w:r>
          </w:p>
          <w:p w14:paraId="1B2DB1EE" w14:textId="77777777" w:rsidR="00DE527A" w:rsidRPr="00DE527A" w:rsidRDefault="00DE527A" w:rsidP="00DE527A">
            <w:pPr>
              <w:pStyle w:val="AssignmentsLevel2"/>
            </w:pPr>
            <w:r>
              <w:t>Developmental theories</w:t>
            </w:r>
          </w:p>
          <w:p w14:paraId="430FA791" w14:textId="77777777" w:rsidR="00DE527A" w:rsidRDefault="00DE527A" w:rsidP="00DE527A">
            <w:pPr>
              <w:pStyle w:val="AssignmentsLevel1"/>
            </w:pPr>
          </w:p>
          <w:p w14:paraId="4A9C30AE" w14:textId="77777777" w:rsidR="00EF15E0" w:rsidRDefault="00EF15E0" w:rsidP="00DE527A">
            <w:pPr>
              <w:pStyle w:val="AssignmentsLevel1"/>
            </w:pPr>
            <w:r w:rsidRPr="00EF15E0">
              <w:rPr>
                <w:b/>
              </w:rPr>
              <w:t>Explain</w:t>
            </w:r>
            <w:r w:rsidRPr="00EE159B">
              <w:t xml:space="preserve"> how </w:t>
            </w:r>
            <w:r>
              <w:t xml:space="preserve">this </w:t>
            </w:r>
            <w:r w:rsidRPr="00EE159B">
              <w:t xml:space="preserve">human developmental research impacts </w:t>
            </w:r>
            <w:r w:rsidRPr="004F07FF">
              <w:t>the field of counseling</w:t>
            </w:r>
            <w:r>
              <w:t>.</w:t>
            </w:r>
          </w:p>
          <w:p w14:paraId="6504563B" w14:textId="77777777" w:rsidR="00EF15E0" w:rsidRPr="00DE527A" w:rsidRDefault="00EF15E0" w:rsidP="00DE527A">
            <w:pPr>
              <w:pStyle w:val="AssignmentsLevel1"/>
            </w:pPr>
          </w:p>
          <w:p w14:paraId="726CF929" w14:textId="77777777" w:rsidR="002C1641" w:rsidRPr="007F339F" w:rsidRDefault="00DE527A" w:rsidP="00DE527A">
            <w:pPr>
              <w:pStyle w:val="AssignmentsLevel1"/>
            </w:pPr>
            <w:r w:rsidRPr="00DE527A">
              <w:rPr>
                <w:b/>
              </w:rPr>
              <w:t>Format</w:t>
            </w:r>
            <w:r w:rsidRPr="00DE527A">
              <w:t xml:space="preserve"> your paper according to APA requirements.</w:t>
            </w:r>
          </w:p>
        </w:tc>
        <w:tc>
          <w:tcPr>
            <w:tcW w:w="1440" w:type="dxa"/>
            <w:tcBorders>
              <w:bottom w:val="nil"/>
            </w:tcBorders>
          </w:tcPr>
          <w:p w14:paraId="599F9107" w14:textId="77777777" w:rsidR="002C1641" w:rsidRPr="009F6FAF" w:rsidRDefault="00D73FBC" w:rsidP="00FD5474">
            <w:pPr>
              <w:tabs>
                <w:tab w:val="left" w:pos="2329"/>
              </w:tabs>
              <w:rPr>
                <w:rFonts w:cs="Arial"/>
                <w:szCs w:val="20"/>
              </w:rPr>
            </w:pPr>
            <w:r>
              <w:rPr>
                <w:rFonts w:cs="Arial"/>
                <w:szCs w:val="20"/>
              </w:rPr>
              <w:t>WEEK7</w:t>
            </w:r>
          </w:p>
        </w:tc>
        <w:tc>
          <w:tcPr>
            <w:tcW w:w="1440" w:type="dxa"/>
            <w:tcBorders>
              <w:bottom w:val="nil"/>
            </w:tcBorders>
          </w:tcPr>
          <w:p w14:paraId="598BB28D" w14:textId="6301F338" w:rsidR="002C1641" w:rsidRPr="009F6FAF" w:rsidRDefault="001576E7" w:rsidP="00FD5474">
            <w:pPr>
              <w:tabs>
                <w:tab w:val="left" w:pos="2329"/>
              </w:tabs>
              <w:rPr>
                <w:rFonts w:cs="Arial"/>
                <w:szCs w:val="20"/>
              </w:rPr>
            </w:pPr>
            <w:r w:rsidRPr="00DB4683">
              <w:rPr>
                <w:rFonts w:cs="Arial"/>
                <w:szCs w:val="20"/>
              </w:rPr>
              <w:t xml:space="preserve">Library </w:t>
            </w:r>
            <w:r>
              <w:rPr>
                <w:rFonts w:cs="Arial"/>
                <w:szCs w:val="20"/>
              </w:rPr>
              <w:t>R</w:t>
            </w:r>
            <w:r w:rsidRPr="00DB4683">
              <w:rPr>
                <w:rFonts w:cs="Arial"/>
                <w:szCs w:val="20"/>
              </w:rPr>
              <w:t>esearch</w:t>
            </w:r>
            <w:r>
              <w:rPr>
                <w:rFonts w:cs="Arial"/>
                <w:szCs w:val="20"/>
              </w:rPr>
              <w:t xml:space="preserve"> paper: Independent research with instructor review = </w:t>
            </w:r>
            <w:r w:rsidRPr="00C457DC">
              <w:rPr>
                <w:rFonts w:cs="Arial"/>
                <w:b/>
                <w:szCs w:val="20"/>
              </w:rPr>
              <w:t>2 hours</w:t>
            </w:r>
          </w:p>
        </w:tc>
      </w:tr>
    </w:tbl>
    <w:p w14:paraId="42C4B156" w14:textId="77777777" w:rsidR="008867EB" w:rsidRPr="00035EB6" w:rsidRDefault="008867EB" w:rsidP="008867EB">
      <w:pPr>
        <w:pStyle w:val="AssignmentsLevel2"/>
        <w:numPr>
          <w:ilvl w:val="0"/>
          <w:numId w:val="0"/>
        </w:numPr>
        <w:rPr>
          <w:sz w:val="22"/>
        </w:rPr>
      </w:pPr>
    </w:p>
    <w:p w14:paraId="0ED400DE" w14:textId="77777777" w:rsidR="00035EB6" w:rsidRDefault="00035EB6" w:rsidP="004F609C">
      <w:pPr>
        <w:tabs>
          <w:tab w:val="left" w:pos="360"/>
        </w:tabs>
        <w:spacing w:before="60" w:after="60"/>
        <w:rPr>
          <w:rFonts w:cs="Arial"/>
          <w:szCs w:val="20"/>
        </w:rPr>
      </w:pPr>
    </w:p>
    <w:p w14:paraId="76320934"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789817CF" w14:textId="77777777" w:rsidR="00EB2955" w:rsidRPr="00C6480B" w:rsidRDefault="00EB2955" w:rsidP="00E3447E">
      <w:pPr>
        <w:rPr>
          <w:rFonts w:cs="Arial"/>
          <w:b/>
          <w:sz w:val="22"/>
          <w:szCs w:val="22"/>
        </w:rPr>
      </w:pPr>
      <w:bookmarkStart w:id="15" w:name="weekeight"/>
      <w:bookmarkStart w:id="16" w:name="weeknine"/>
      <w:bookmarkEnd w:id="15"/>
      <w:bookmarkEnd w:id="16"/>
    </w:p>
    <w:p w14:paraId="7DD64D37"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215D4246"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1C4B17E3" w14:textId="77777777" w:rsidTr="00825CE5">
        <w:tc>
          <w:tcPr>
            <w:tcW w:w="3078" w:type="dxa"/>
            <w:shd w:val="clear" w:color="auto" w:fill="BD313B"/>
            <w:vAlign w:val="center"/>
          </w:tcPr>
          <w:p w14:paraId="11C444AF" w14:textId="77777777" w:rsidR="00E3447E" w:rsidRDefault="00E3447E" w:rsidP="00AD1885">
            <w:pPr>
              <w:rPr>
                <w:b/>
                <w:szCs w:val="20"/>
              </w:rPr>
            </w:pPr>
          </w:p>
        </w:tc>
        <w:tc>
          <w:tcPr>
            <w:tcW w:w="4958" w:type="dxa"/>
            <w:shd w:val="clear" w:color="auto" w:fill="BD313B"/>
            <w:vAlign w:val="center"/>
          </w:tcPr>
          <w:p w14:paraId="318BAB77" w14:textId="77777777" w:rsidR="00E3447E" w:rsidRPr="00DA0C9F" w:rsidRDefault="00E3447E" w:rsidP="00AD1885">
            <w:pPr>
              <w:rPr>
                <w:b/>
                <w:szCs w:val="20"/>
              </w:rPr>
            </w:pPr>
          </w:p>
        </w:tc>
        <w:tc>
          <w:tcPr>
            <w:tcW w:w="1540" w:type="dxa"/>
            <w:shd w:val="clear" w:color="auto" w:fill="BD313B"/>
            <w:vAlign w:val="center"/>
          </w:tcPr>
          <w:p w14:paraId="563DCF6B" w14:textId="77777777" w:rsidR="00E3447E" w:rsidRPr="00DA0C9F" w:rsidRDefault="00E3447E" w:rsidP="00AD1885">
            <w:pPr>
              <w:rPr>
                <w:b/>
                <w:szCs w:val="20"/>
              </w:rPr>
            </w:pPr>
          </w:p>
        </w:tc>
      </w:tr>
      <w:tr w:rsidR="00E3447E" w:rsidRPr="007C23CA" w14:paraId="5155A7FC" w14:textId="77777777" w:rsidTr="00825CE5">
        <w:tc>
          <w:tcPr>
            <w:tcW w:w="3078" w:type="dxa"/>
            <w:shd w:val="clear" w:color="auto" w:fill="D8D9DA"/>
            <w:vAlign w:val="center"/>
          </w:tcPr>
          <w:p w14:paraId="07E0150B"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3A93F59A" w14:textId="77777777" w:rsidR="00E3447E" w:rsidRPr="007C23CA" w:rsidRDefault="00E3447E" w:rsidP="00AD1885">
            <w:pPr>
              <w:rPr>
                <w:szCs w:val="20"/>
              </w:rPr>
            </w:pPr>
          </w:p>
        </w:tc>
        <w:tc>
          <w:tcPr>
            <w:tcW w:w="1540" w:type="dxa"/>
            <w:shd w:val="clear" w:color="auto" w:fill="D8D9DA"/>
            <w:vAlign w:val="center"/>
          </w:tcPr>
          <w:p w14:paraId="5941EE09" w14:textId="77777777" w:rsidR="00E3447E" w:rsidRPr="007C23CA" w:rsidRDefault="00E3447E" w:rsidP="00AD1885">
            <w:pPr>
              <w:rPr>
                <w:szCs w:val="20"/>
              </w:rPr>
            </w:pPr>
          </w:p>
        </w:tc>
      </w:tr>
      <w:tr w:rsidR="00E3447E" w:rsidRPr="007C23CA" w14:paraId="6C610405" w14:textId="77777777" w:rsidTr="00AA0531">
        <w:tc>
          <w:tcPr>
            <w:tcW w:w="3078" w:type="dxa"/>
            <w:vAlign w:val="center"/>
          </w:tcPr>
          <w:p w14:paraId="5E1A4AC8" w14:textId="77777777" w:rsidR="00E3447E" w:rsidRPr="00637663" w:rsidRDefault="00E3447E" w:rsidP="00AD1885">
            <w:pPr>
              <w:rPr>
                <w:szCs w:val="20"/>
              </w:rPr>
            </w:pPr>
            <w:r w:rsidRPr="00637663">
              <w:rPr>
                <w:szCs w:val="20"/>
              </w:rPr>
              <w:t>Required</w:t>
            </w:r>
          </w:p>
        </w:tc>
        <w:tc>
          <w:tcPr>
            <w:tcW w:w="4958" w:type="dxa"/>
            <w:vAlign w:val="center"/>
          </w:tcPr>
          <w:p w14:paraId="31B3CB80" w14:textId="77777777" w:rsidR="00E3447E" w:rsidRPr="007C23CA" w:rsidRDefault="00E3447E" w:rsidP="00AD1885">
            <w:pPr>
              <w:rPr>
                <w:szCs w:val="20"/>
              </w:rPr>
            </w:pPr>
          </w:p>
        </w:tc>
        <w:tc>
          <w:tcPr>
            <w:tcW w:w="1540" w:type="dxa"/>
            <w:vAlign w:val="center"/>
          </w:tcPr>
          <w:p w14:paraId="5992B61B" w14:textId="13ABA796" w:rsidR="00E3447E" w:rsidRPr="007C23CA" w:rsidRDefault="001815D6" w:rsidP="00AD1885">
            <w:pPr>
              <w:rPr>
                <w:szCs w:val="20"/>
              </w:rPr>
            </w:pPr>
            <w:r>
              <w:rPr>
                <w:szCs w:val="20"/>
              </w:rPr>
              <w:t>5</w:t>
            </w:r>
          </w:p>
        </w:tc>
      </w:tr>
      <w:tr w:rsidR="00E3447E" w:rsidRPr="007C23CA" w14:paraId="0B2AB1F6" w14:textId="77777777" w:rsidTr="00AA0531">
        <w:tc>
          <w:tcPr>
            <w:tcW w:w="3078" w:type="dxa"/>
            <w:vAlign w:val="center"/>
          </w:tcPr>
          <w:p w14:paraId="60E42854" w14:textId="77777777" w:rsidR="00E3447E" w:rsidRPr="00637663" w:rsidRDefault="00BF2F22" w:rsidP="00AD1885">
            <w:pPr>
              <w:rPr>
                <w:szCs w:val="20"/>
              </w:rPr>
            </w:pPr>
            <w:r>
              <w:rPr>
                <w:szCs w:val="20"/>
              </w:rPr>
              <w:t>Supplemental</w:t>
            </w:r>
          </w:p>
        </w:tc>
        <w:tc>
          <w:tcPr>
            <w:tcW w:w="4958" w:type="dxa"/>
            <w:vAlign w:val="center"/>
          </w:tcPr>
          <w:p w14:paraId="2BEC09BD" w14:textId="77777777" w:rsidR="00E3447E" w:rsidRPr="007C23CA" w:rsidRDefault="00E3447E" w:rsidP="00AD1885">
            <w:pPr>
              <w:rPr>
                <w:szCs w:val="20"/>
              </w:rPr>
            </w:pPr>
          </w:p>
        </w:tc>
        <w:tc>
          <w:tcPr>
            <w:tcW w:w="1540" w:type="dxa"/>
            <w:vAlign w:val="center"/>
          </w:tcPr>
          <w:p w14:paraId="193E6EBB" w14:textId="7E0753D7" w:rsidR="00E3447E" w:rsidRPr="007C23CA" w:rsidRDefault="001815D6" w:rsidP="00AD1885">
            <w:pPr>
              <w:rPr>
                <w:szCs w:val="20"/>
              </w:rPr>
            </w:pPr>
            <w:r>
              <w:rPr>
                <w:szCs w:val="20"/>
              </w:rPr>
              <w:t>2</w:t>
            </w:r>
          </w:p>
        </w:tc>
      </w:tr>
      <w:tr w:rsidR="00E3447E" w:rsidRPr="007C23CA" w14:paraId="45C03CD6" w14:textId="77777777" w:rsidTr="00AA0531">
        <w:tc>
          <w:tcPr>
            <w:tcW w:w="3078" w:type="dxa"/>
            <w:vAlign w:val="center"/>
          </w:tcPr>
          <w:p w14:paraId="7FF9DC6A" w14:textId="77777777" w:rsidR="00E3447E" w:rsidRDefault="00E3447E" w:rsidP="00AD1885">
            <w:pPr>
              <w:rPr>
                <w:b/>
                <w:szCs w:val="20"/>
              </w:rPr>
            </w:pPr>
          </w:p>
        </w:tc>
        <w:tc>
          <w:tcPr>
            <w:tcW w:w="4958" w:type="dxa"/>
            <w:vAlign w:val="center"/>
          </w:tcPr>
          <w:p w14:paraId="2F89DB99" w14:textId="77777777" w:rsidR="00E3447E" w:rsidRPr="007C23CA" w:rsidRDefault="00E3447E" w:rsidP="00AD1885">
            <w:pPr>
              <w:rPr>
                <w:szCs w:val="20"/>
              </w:rPr>
            </w:pPr>
          </w:p>
        </w:tc>
        <w:tc>
          <w:tcPr>
            <w:tcW w:w="1540" w:type="dxa"/>
            <w:vAlign w:val="center"/>
          </w:tcPr>
          <w:p w14:paraId="56BA579E" w14:textId="77777777" w:rsidR="00E3447E" w:rsidRDefault="00E3447E" w:rsidP="00AD1885">
            <w:pPr>
              <w:rPr>
                <w:szCs w:val="20"/>
              </w:rPr>
            </w:pPr>
          </w:p>
        </w:tc>
      </w:tr>
      <w:tr w:rsidR="00E3447E" w:rsidRPr="007C23CA" w14:paraId="2F21757E" w14:textId="77777777" w:rsidTr="00825CE5">
        <w:tc>
          <w:tcPr>
            <w:tcW w:w="3078" w:type="dxa"/>
            <w:shd w:val="clear" w:color="auto" w:fill="D8D9DA"/>
            <w:vAlign w:val="center"/>
          </w:tcPr>
          <w:p w14:paraId="7AEAC1EB"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1B1E4EF5" w14:textId="77777777" w:rsidR="00E3447E" w:rsidRPr="007C23CA" w:rsidRDefault="00E3447E" w:rsidP="00AD1885">
            <w:pPr>
              <w:rPr>
                <w:szCs w:val="20"/>
              </w:rPr>
            </w:pPr>
          </w:p>
        </w:tc>
        <w:tc>
          <w:tcPr>
            <w:tcW w:w="1540" w:type="dxa"/>
            <w:shd w:val="clear" w:color="auto" w:fill="D8D9DA"/>
            <w:vAlign w:val="center"/>
          </w:tcPr>
          <w:p w14:paraId="74C7C6C5" w14:textId="77777777" w:rsidR="00E3447E" w:rsidRPr="007C23CA" w:rsidRDefault="00E3447E" w:rsidP="00AD1885">
            <w:pPr>
              <w:rPr>
                <w:szCs w:val="20"/>
              </w:rPr>
            </w:pPr>
          </w:p>
        </w:tc>
      </w:tr>
      <w:tr w:rsidR="00E3447E" w:rsidRPr="007C23CA" w14:paraId="02640F6D" w14:textId="77777777" w:rsidTr="00AA0531">
        <w:tc>
          <w:tcPr>
            <w:tcW w:w="3078" w:type="dxa"/>
            <w:vAlign w:val="center"/>
          </w:tcPr>
          <w:p w14:paraId="31A53B6A" w14:textId="77777777" w:rsidR="00E3447E" w:rsidRPr="00637663" w:rsidRDefault="00E3447E" w:rsidP="00AD1885">
            <w:pPr>
              <w:rPr>
                <w:szCs w:val="20"/>
              </w:rPr>
            </w:pPr>
            <w:r w:rsidRPr="00637663">
              <w:rPr>
                <w:szCs w:val="20"/>
              </w:rPr>
              <w:t>Required</w:t>
            </w:r>
          </w:p>
        </w:tc>
        <w:tc>
          <w:tcPr>
            <w:tcW w:w="4958" w:type="dxa"/>
            <w:vAlign w:val="center"/>
          </w:tcPr>
          <w:p w14:paraId="2AE526C7" w14:textId="77777777" w:rsidR="00E3447E" w:rsidRPr="007C23CA" w:rsidRDefault="00E3447E" w:rsidP="00AD1885">
            <w:pPr>
              <w:rPr>
                <w:szCs w:val="20"/>
              </w:rPr>
            </w:pPr>
          </w:p>
        </w:tc>
        <w:tc>
          <w:tcPr>
            <w:tcW w:w="1540" w:type="dxa"/>
            <w:vAlign w:val="center"/>
          </w:tcPr>
          <w:p w14:paraId="340D6EE5" w14:textId="73D27E1C" w:rsidR="00E3447E" w:rsidRPr="007C23CA" w:rsidRDefault="001815D6" w:rsidP="00AD1885">
            <w:pPr>
              <w:rPr>
                <w:szCs w:val="20"/>
              </w:rPr>
            </w:pPr>
            <w:r>
              <w:rPr>
                <w:szCs w:val="20"/>
              </w:rPr>
              <w:t>6</w:t>
            </w:r>
          </w:p>
        </w:tc>
      </w:tr>
      <w:tr w:rsidR="00E3447E" w:rsidRPr="007C23CA" w14:paraId="302A42D0" w14:textId="77777777" w:rsidTr="00AA0531">
        <w:tc>
          <w:tcPr>
            <w:tcW w:w="3078" w:type="dxa"/>
            <w:vAlign w:val="center"/>
          </w:tcPr>
          <w:p w14:paraId="53B07FF8" w14:textId="77777777" w:rsidR="00E3447E" w:rsidRPr="00637663" w:rsidRDefault="00BF2F22" w:rsidP="00AD1885">
            <w:pPr>
              <w:rPr>
                <w:szCs w:val="20"/>
              </w:rPr>
            </w:pPr>
            <w:r>
              <w:rPr>
                <w:szCs w:val="20"/>
              </w:rPr>
              <w:t>Supplemental</w:t>
            </w:r>
          </w:p>
        </w:tc>
        <w:tc>
          <w:tcPr>
            <w:tcW w:w="4958" w:type="dxa"/>
            <w:vAlign w:val="center"/>
          </w:tcPr>
          <w:p w14:paraId="352A2FDA" w14:textId="77777777" w:rsidR="00E3447E" w:rsidRPr="007C23CA" w:rsidRDefault="00E3447E" w:rsidP="00AD1885">
            <w:pPr>
              <w:rPr>
                <w:szCs w:val="20"/>
              </w:rPr>
            </w:pPr>
          </w:p>
        </w:tc>
        <w:tc>
          <w:tcPr>
            <w:tcW w:w="1540" w:type="dxa"/>
            <w:vAlign w:val="center"/>
          </w:tcPr>
          <w:p w14:paraId="2E7A981C" w14:textId="389274BC" w:rsidR="00E3447E" w:rsidRPr="007C23CA" w:rsidRDefault="001815D6" w:rsidP="00AD1885">
            <w:pPr>
              <w:rPr>
                <w:szCs w:val="20"/>
              </w:rPr>
            </w:pPr>
            <w:r>
              <w:rPr>
                <w:szCs w:val="20"/>
              </w:rPr>
              <w:t>0</w:t>
            </w:r>
          </w:p>
        </w:tc>
      </w:tr>
      <w:tr w:rsidR="00E3447E" w:rsidRPr="007C23CA" w14:paraId="5405943E" w14:textId="77777777" w:rsidTr="00AA0531">
        <w:tc>
          <w:tcPr>
            <w:tcW w:w="3078" w:type="dxa"/>
            <w:vAlign w:val="center"/>
          </w:tcPr>
          <w:p w14:paraId="6051FAD4" w14:textId="77777777" w:rsidR="00E3447E" w:rsidRDefault="00E3447E" w:rsidP="00AD1885">
            <w:pPr>
              <w:rPr>
                <w:b/>
                <w:szCs w:val="20"/>
              </w:rPr>
            </w:pPr>
          </w:p>
        </w:tc>
        <w:tc>
          <w:tcPr>
            <w:tcW w:w="4958" w:type="dxa"/>
            <w:vAlign w:val="center"/>
          </w:tcPr>
          <w:p w14:paraId="44108BFB" w14:textId="77777777" w:rsidR="00E3447E" w:rsidRPr="007C23CA" w:rsidRDefault="00E3447E" w:rsidP="00AD1885">
            <w:pPr>
              <w:rPr>
                <w:szCs w:val="20"/>
              </w:rPr>
            </w:pPr>
          </w:p>
        </w:tc>
        <w:tc>
          <w:tcPr>
            <w:tcW w:w="1540" w:type="dxa"/>
            <w:vAlign w:val="center"/>
          </w:tcPr>
          <w:p w14:paraId="49D6E46A" w14:textId="77777777" w:rsidR="00E3447E" w:rsidRDefault="00E3447E" w:rsidP="00AD1885">
            <w:pPr>
              <w:rPr>
                <w:szCs w:val="20"/>
              </w:rPr>
            </w:pPr>
          </w:p>
        </w:tc>
      </w:tr>
      <w:tr w:rsidR="00E3447E" w:rsidRPr="007C23CA" w14:paraId="5E41956A" w14:textId="77777777" w:rsidTr="00825CE5">
        <w:tc>
          <w:tcPr>
            <w:tcW w:w="3078" w:type="dxa"/>
            <w:shd w:val="clear" w:color="auto" w:fill="D8D9DA"/>
            <w:vAlign w:val="center"/>
          </w:tcPr>
          <w:p w14:paraId="7514F147"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F791A11" w14:textId="77777777" w:rsidR="00E3447E" w:rsidRPr="007C23CA" w:rsidRDefault="00E3447E" w:rsidP="00AD1885">
            <w:pPr>
              <w:rPr>
                <w:szCs w:val="20"/>
              </w:rPr>
            </w:pPr>
          </w:p>
        </w:tc>
        <w:tc>
          <w:tcPr>
            <w:tcW w:w="1540" w:type="dxa"/>
            <w:shd w:val="clear" w:color="auto" w:fill="D8D9DA"/>
            <w:vAlign w:val="center"/>
          </w:tcPr>
          <w:p w14:paraId="23E9DFF6" w14:textId="77777777" w:rsidR="00E3447E" w:rsidRPr="007C23CA" w:rsidRDefault="00E3447E" w:rsidP="00AD1885">
            <w:pPr>
              <w:rPr>
                <w:szCs w:val="20"/>
              </w:rPr>
            </w:pPr>
          </w:p>
        </w:tc>
      </w:tr>
      <w:tr w:rsidR="00E3447E" w:rsidRPr="007C23CA" w14:paraId="288B94CB" w14:textId="77777777" w:rsidTr="00AA0531">
        <w:tc>
          <w:tcPr>
            <w:tcW w:w="3078" w:type="dxa"/>
            <w:vAlign w:val="center"/>
          </w:tcPr>
          <w:p w14:paraId="150DF46D" w14:textId="77777777" w:rsidR="00E3447E" w:rsidRPr="00637663" w:rsidRDefault="00E3447E" w:rsidP="00AD1885">
            <w:pPr>
              <w:rPr>
                <w:szCs w:val="20"/>
              </w:rPr>
            </w:pPr>
            <w:r w:rsidRPr="00637663">
              <w:rPr>
                <w:szCs w:val="20"/>
              </w:rPr>
              <w:t>Required</w:t>
            </w:r>
          </w:p>
        </w:tc>
        <w:tc>
          <w:tcPr>
            <w:tcW w:w="4958" w:type="dxa"/>
            <w:vAlign w:val="center"/>
          </w:tcPr>
          <w:p w14:paraId="5366C92C" w14:textId="77777777" w:rsidR="00E3447E" w:rsidRPr="007C23CA" w:rsidRDefault="00E3447E" w:rsidP="00AD1885">
            <w:pPr>
              <w:rPr>
                <w:szCs w:val="20"/>
              </w:rPr>
            </w:pPr>
          </w:p>
        </w:tc>
        <w:tc>
          <w:tcPr>
            <w:tcW w:w="1540" w:type="dxa"/>
            <w:vAlign w:val="center"/>
          </w:tcPr>
          <w:p w14:paraId="29407314" w14:textId="54AA284C" w:rsidR="00E3447E" w:rsidRPr="007C23CA" w:rsidRDefault="001815D6" w:rsidP="00AD1885">
            <w:pPr>
              <w:rPr>
                <w:szCs w:val="20"/>
              </w:rPr>
            </w:pPr>
            <w:r>
              <w:rPr>
                <w:szCs w:val="20"/>
              </w:rPr>
              <w:t>6</w:t>
            </w:r>
          </w:p>
        </w:tc>
      </w:tr>
      <w:tr w:rsidR="00E3447E" w:rsidRPr="007C23CA" w14:paraId="17BDD906" w14:textId="77777777" w:rsidTr="00AA0531">
        <w:tc>
          <w:tcPr>
            <w:tcW w:w="3078" w:type="dxa"/>
            <w:vAlign w:val="center"/>
          </w:tcPr>
          <w:p w14:paraId="0DD7F103" w14:textId="77777777" w:rsidR="00E3447E" w:rsidRPr="00637663" w:rsidRDefault="00BF2F22" w:rsidP="00AD1885">
            <w:pPr>
              <w:rPr>
                <w:szCs w:val="20"/>
              </w:rPr>
            </w:pPr>
            <w:r>
              <w:rPr>
                <w:szCs w:val="20"/>
              </w:rPr>
              <w:t>Supplemental</w:t>
            </w:r>
          </w:p>
        </w:tc>
        <w:tc>
          <w:tcPr>
            <w:tcW w:w="4958" w:type="dxa"/>
            <w:vAlign w:val="center"/>
          </w:tcPr>
          <w:p w14:paraId="3045BB96" w14:textId="77777777" w:rsidR="00E3447E" w:rsidRPr="007C23CA" w:rsidRDefault="00E3447E" w:rsidP="00AD1885">
            <w:pPr>
              <w:rPr>
                <w:szCs w:val="20"/>
              </w:rPr>
            </w:pPr>
          </w:p>
        </w:tc>
        <w:tc>
          <w:tcPr>
            <w:tcW w:w="1540" w:type="dxa"/>
            <w:vAlign w:val="center"/>
          </w:tcPr>
          <w:p w14:paraId="7E3A2582" w14:textId="25B51B71" w:rsidR="00E3447E" w:rsidRPr="007C23CA" w:rsidRDefault="001815D6" w:rsidP="00AD1885">
            <w:pPr>
              <w:rPr>
                <w:szCs w:val="20"/>
              </w:rPr>
            </w:pPr>
            <w:r>
              <w:rPr>
                <w:szCs w:val="20"/>
              </w:rPr>
              <w:t>0</w:t>
            </w:r>
          </w:p>
        </w:tc>
      </w:tr>
      <w:tr w:rsidR="00E3447E" w:rsidRPr="007C23CA" w14:paraId="4C88B1EF" w14:textId="77777777" w:rsidTr="00AA0531">
        <w:tc>
          <w:tcPr>
            <w:tcW w:w="3078" w:type="dxa"/>
            <w:vAlign w:val="center"/>
          </w:tcPr>
          <w:p w14:paraId="693B8B20" w14:textId="77777777" w:rsidR="00E3447E" w:rsidRDefault="00E3447E" w:rsidP="00AD1885">
            <w:pPr>
              <w:rPr>
                <w:b/>
                <w:szCs w:val="20"/>
              </w:rPr>
            </w:pPr>
          </w:p>
        </w:tc>
        <w:tc>
          <w:tcPr>
            <w:tcW w:w="4958" w:type="dxa"/>
            <w:vAlign w:val="center"/>
          </w:tcPr>
          <w:p w14:paraId="2C554390" w14:textId="77777777" w:rsidR="00E3447E" w:rsidRPr="007C23CA" w:rsidRDefault="00E3447E" w:rsidP="00AD1885">
            <w:pPr>
              <w:rPr>
                <w:szCs w:val="20"/>
              </w:rPr>
            </w:pPr>
          </w:p>
        </w:tc>
        <w:tc>
          <w:tcPr>
            <w:tcW w:w="1540" w:type="dxa"/>
            <w:vAlign w:val="center"/>
          </w:tcPr>
          <w:p w14:paraId="5E0DA53B" w14:textId="77777777" w:rsidR="00E3447E" w:rsidRDefault="00E3447E" w:rsidP="00AD1885">
            <w:pPr>
              <w:rPr>
                <w:szCs w:val="20"/>
              </w:rPr>
            </w:pPr>
          </w:p>
        </w:tc>
      </w:tr>
      <w:tr w:rsidR="00E3447E" w:rsidRPr="007C23CA" w14:paraId="7A3AC7F7" w14:textId="77777777" w:rsidTr="00825CE5">
        <w:tc>
          <w:tcPr>
            <w:tcW w:w="3078" w:type="dxa"/>
            <w:shd w:val="clear" w:color="auto" w:fill="D8D9DA"/>
            <w:vAlign w:val="center"/>
          </w:tcPr>
          <w:p w14:paraId="331EEE13"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4A016FC" w14:textId="77777777" w:rsidR="00E3447E" w:rsidRPr="007C23CA" w:rsidRDefault="00E3447E" w:rsidP="00AD1885">
            <w:pPr>
              <w:rPr>
                <w:szCs w:val="20"/>
              </w:rPr>
            </w:pPr>
          </w:p>
        </w:tc>
        <w:tc>
          <w:tcPr>
            <w:tcW w:w="1540" w:type="dxa"/>
            <w:shd w:val="clear" w:color="auto" w:fill="D8D9DA"/>
            <w:vAlign w:val="center"/>
          </w:tcPr>
          <w:p w14:paraId="4C9E9158" w14:textId="77777777" w:rsidR="00E3447E" w:rsidRPr="007C23CA" w:rsidRDefault="00E3447E" w:rsidP="00AD1885">
            <w:pPr>
              <w:rPr>
                <w:szCs w:val="20"/>
              </w:rPr>
            </w:pPr>
          </w:p>
        </w:tc>
      </w:tr>
      <w:tr w:rsidR="00E3447E" w:rsidRPr="007C23CA" w14:paraId="0F57E816" w14:textId="77777777" w:rsidTr="00AA0531">
        <w:tc>
          <w:tcPr>
            <w:tcW w:w="3078" w:type="dxa"/>
            <w:vAlign w:val="center"/>
          </w:tcPr>
          <w:p w14:paraId="3C163742" w14:textId="77777777" w:rsidR="00E3447E" w:rsidRPr="00637663" w:rsidRDefault="00E3447E" w:rsidP="00AD1885">
            <w:pPr>
              <w:rPr>
                <w:szCs w:val="20"/>
              </w:rPr>
            </w:pPr>
            <w:r w:rsidRPr="00637663">
              <w:rPr>
                <w:szCs w:val="20"/>
              </w:rPr>
              <w:t>Required</w:t>
            </w:r>
          </w:p>
        </w:tc>
        <w:tc>
          <w:tcPr>
            <w:tcW w:w="4958" w:type="dxa"/>
            <w:vAlign w:val="center"/>
          </w:tcPr>
          <w:p w14:paraId="3B52A170" w14:textId="77777777" w:rsidR="00E3447E" w:rsidRPr="007C23CA" w:rsidRDefault="00E3447E" w:rsidP="00AD1885">
            <w:pPr>
              <w:rPr>
                <w:szCs w:val="20"/>
              </w:rPr>
            </w:pPr>
          </w:p>
        </w:tc>
        <w:tc>
          <w:tcPr>
            <w:tcW w:w="1540" w:type="dxa"/>
            <w:vAlign w:val="center"/>
          </w:tcPr>
          <w:p w14:paraId="6C0823F2" w14:textId="7AE59F8B" w:rsidR="00E3447E" w:rsidRPr="007C23CA" w:rsidRDefault="001815D6" w:rsidP="00AD1885">
            <w:pPr>
              <w:rPr>
                <w:szCs w:val="20"/>
              </w:rPr>
            </w:pPr>
            <w:r>
              <w:rPr>
                <w:szCs w:val="20"/>
              </w:rPr>
              <w:t>7.5</w:t>
            </w:r>
          </w:p>
        </w:tc>
      </w:tr>
      <w:tr w:rsidR="00E3447E" w:rsidRPr="007C23CA" w14:paraId="3FA804AB" w14:textId="77777777" w:rsidTr="00AA0531">
        <w:tc>
          <w:tcPr>
            <w:tcW w:w="3078" w:type="dxa"/>
            <w:vAlign w:val="center"/>
          </w:tcPr>
          <w:p w14:paraId="3A6F607F" w14:textId="77777777" w:rsidR="00E3447E" w:rsidRPr="00637663" w:rsidRDefault="00BF2F22" w:rsidP="00AD1885">
            <w:pPr>
              <w:rPr>
                <w:szCs w:val="20"/>
              </w:rPr>
            </w:pPr>
            <w:r>
              <w:rPr>
                <w:szCs w:val="20"/>
              </w:rPr>
              <w:t>Supplemental</w:t>
            </w:r>
          </w:p>
        </w:tc>
        <w:tc>
          <w:tcPr>
            <w:tcW w:w="4958" w:type="dxa"/>
            <w:vAlign w:val="center"/>
          </w:tcPr>
          <w:p w14:paraId="5DD5AD12" w14:textId="77777777" w:rsidR="00E3447E" w:rsidRPr="007C23CA" w:rsidRDefault="00E3447E" w:rsidP="00AD1885">
            <w:pPr>
              <w:rPr>
                <w:szCs w:val="20"/>
              </w:rPr>
            </w:pPr>
          </w:p>
        </w:tc>
        <w:tc>
          <w:tcPr>
            <w:tcW w:w="1540" w:type="dxa"/>
            <w:vAlign w:val="center"/>
          </w:tcPr>
          <w:p w14:paraId="695D6992" w14:textId="52FD7817" w:rsidR="00E3447E" w:rsidRPr="007C23CA" w:rsidRDefault="001815D6" w:rsidP="00AD1885">
            <w:pPr>
              <w:rPr>
                <w:szCs w:val="20"/>
              </w:rPr>
            </w:pPr>
            <w:r>
              <w:rPr>
                <w:szCs w:val="20"/>
              </w:rPr>
              <w:t>0</w:t>
            </w:r>
          </w:p>
        </w:tc>
      </w:tr>
      <w:tr w:rsidR="00E3447E" w:rsidRPr="007C23CA" w14:paraId="5E92AE91" w14:textId="77777777" w:rsidTr="00AA0531">
        <w:tc>
          <w:tcPr>
            <w:tcW w:w="3078" w:type="dxa"/>
            <w:vAlign w:val="center"/>
          </w:tcPr>
          <w:p w14:paraId="2BC7ECEA" w14:textId="77777777" w:rsidR="00E3447E" w:rsidRDefault="00E3447E" w:rsidP="00AD1885">
            <w:pPr>
              <w:rPr>
                <w:b/>
                <w:szCs w:val="20"/>
              </w:rPr>
            </w:pPr>
          </w:p>
        </w:tc>
        <w:tc>
          <w:tcPr>
            <w:tcW w:w="4958" w:type="dxa"/>
            <w:vAlign w:val="center"/>
          </w:tcPr>
          <w:p w14:paraId="2FD889DA" w14:textId="77777777" w:rsidR="00E3447E" w:rsidRPr="007C23CA" w:rsidRDefault="00E3447E" w:rsidP="00AD1885">
            <w:pPr>
              <w:rPr>
                <w:szCs w:val="20"/>
              </w:rPr>
            </w:pPr>
          </w:p>
        </w:tc>
        <w:tc>
          <w:tcPr>
            <w:tcW w:w="1540" w:type="dxa"/>
            <w:vAlign w:val="center"/>
          </w:tcPr>
          <w:p w14:paraId="212D368E" w14:textId="77777777" w:rsidR="00E3447E" w:rsidRDefault="00E3447E" w:rsidP="00AD1885">
            <w:pPr>
              <w:rPr>
                <w:szCs w:val="20"/>
              </w:rPr>
            </w:pPr>
          </w:p>
        </w:tc>
      </w:tr>
      <w:tr w:rsidR="00E3447E" w:rsidRPr="007C23CA" w14:paraId="69EA27BC" w14:textId="77777777" w:rsidTr="00825CE5">
        <w:tc>
          <w:tcPr>
            <w:tcW w:w="3078" w:type="dxa"/>
            <w:shd w:val="clear" w:color="auto" w:fill="D8D9DA"/>
            <w:vAlign w:val="center"/>
          </w:tcPr>
          <w:p w14:paraId="3C3FC75E"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5D0410E" w14:textId="77777777" w:rsidR="00E3447E" w:rsidRDefault="00E3447E" w:rsidP="00AD1885">
            <w:pPr>
              <w:rPr>
                <w:szCs w:val="20"/>
              </w:rPr>
            </w:pPr>
          </w:p>
        </w:tc>
        <w:tc>
          <w:tcPr>
            <w:tcW w:w="1540" w:type="dxa"/>
            <w:shd w:val="clear" w:color="auto" w:fill="D8D9DA"/>
            <w:vAlign w:val="center"/>
          </w:tcPr>
          <w:p w14:paraId="515CA31B" w14:textId="77777777" w:rsidR="00E3447E" w:rsidRPr="007C23CA" w:rsidRDefault="00E3447E" w:rsidP="00AD1885">
            <w:pPr>
              <w:rPr>
                <w:szCs w:val="20"/>
              </w:rPr>
            </w:pPr>
          </w:p>
        </w:tc>
      </w:tr>
      <w:tr w:rsidR="00E3447E" w:rsidRPr="007C23CA" w14:paraId="16B8FED6" w14:textId="77777777" w:rsidTr="00AA0531">
        <w:tc>
          <w:tcPr>
            <w:tcW w:w="3078" w:type="dxa"/>
            <w:vAlign w:val="center"/>
          </w:tcPr>
          <w:p w14:paraId="57034AD6" w14:textId="77777777" w:rsidR="00E3447E" w:rsidRPr="00637663" w:rsidRDefault="00E3447E" w:rsidP="00AD1885">
            <w:pPr>
              <w:rPr>
                <w:szCs w:val="20"/>
              </w:rPr>
            </w:pPr>
            <w:r w:rsidRPr="00637663">
              <w:rPr>
                <w:szCs w:val="20"/>
              </w:rPr>
              <w:t>Required</w:t>
            </w:r>
          </w:p>
        </w:tc>
        <w:tc>
          <w:tcPr>
            <w:tcW w:w="4958" w:type="dxa"/>
            <w:vAlign w:val="center"/>
          </w:tcPr>
          <w:p w14:paraId="345AD107" w14:textId="77777777" w:rsidR="00E3447E" w:rsidRPr="007C23CA" w:rsidRDefault="00E3447E" w:rsidP="00AD1885">
            <w:pPr>
              <w:rPr>
                <w:szCs w:val="20"/>
              </w:rPr>
            </w:pPr>
          </w:p>
        </w:tc>
        <w:tc>
          <w:tcPr>
            <w:tcW w:w="1540" w:type="dxa"/>
            <w:vAlign w:val="center"/>
          </w:tcPr>
          <w:p w14:paraId="1B11D8DB" w14:textId="233FECA3" w:rsidR="00E3447E" w:rsidRPr="007C23CA" w:rsidRDefault="001815D6" w:rsidP="00AD1885">
            <w:pPr>
              <w:rPr>
                <w:szCs w:val="20"/>
              </w:rPr>
            </w:pPr>
            <w:r>
              <w:rPr>
                <w:szCs w:val="20"/>
              </w:rPr>
              <w:t>6</w:t>
            </w:r>
          </w:p>
        </w:tc>
      </w:tr>
      <w:tr w:rsidR="00E3447E" w:rsidRPr="007C23CA" w14:paraId="37DDB2E7" w14:textId="77777777" w:rsidTr="00AA0531">
        <w:tc>
          <w:tcPr>
            <w:tcW w:w="3078" w:type="dxa"/>
            <w:vAlign w:val="center"/>
          </w:tcPr>
          <w:p w14:paraId="521510D6" w14:textId="77777777" w:rsidR="00E3447E" w:rsidRPr="00637663" w:rsidRDefault="00BF2F22" w:rsidP="00AD1885">
            <w:pPr>
              <w:rPr>
                <w:szCs w:val="20"/>
              </w:rPr>
            </w:pPr>
            <w:r>
              <w:rPr>
                <w:szCs w:val="20"/>
              </w:rPr>
              <w:t>Supplemental</w:t>
            </w:r>
          </w:p>
        </w:tc>
        <w:tc>
          <w:tcPr>
            <w:tcW w:w="4958" w:type="dxa"/>
            <w:vAlign w:val="center"/>
          </w:tcPr>
          <w:p w14:paraId="0D33CB52" w14:textId="77777777" w:rsidR="00E3447E" w:rsidRPr="007C23CA" w:rsidRDefault="00E3447E" w:rsidP="00AD1885">
            <w:pPr>
              <w:rPr>
                <w:szCs w:val="20"/>
              </w:rPr>
            </w:pPr>
          </w:p>
        </w:tc>
        <w:tc>
          <w:tcPr>
            <w:tcW w:w="1540" w:type="dxa"/>
            <w:vAlign w:val="center"/>
          </w:tcPr>
          <w:p w14:paraId="170BB9A5" w14:textId="2E395FF5" w:rsidR="00E3447E" w:rsidRPr="007C23CA" w:rsidRDefault="001815D6" w:rsidP="00AD1885">
            <w:pPr>
              <w:rPr>
                <w:szCs w:val="20"/>
              </w:rPr>
            </w:pPr>
            <w:r>
              <w:rPr>
                <w:szCs w:val="20"/>
              </w:rPr>
              <w:t>0</w:t>
            </w:r>
          </w:p>
        </w:tc>
      </w:tr>
      <w:tr w:rsidR="00E3447E" w:rsidRPr="007C23CA" w14:paraId="25B80A3C" w14:textId="77777777" w:rsidTr="00AA0531">
        <w:tc>
          <w:tcPr>
            <w:tcW w:w="3078" w:type="dxa"/>
            <w:vAlign w:val="center"/>
          </w:tcPr>
          <w:p w14:paraId="4F251817" w14:textId="77777777" w:rsidR="00E3447E" w:rsidRDefault="00E3447E" w:rsidP="00AD1885">
            <w:pPr>
              <w:rPr>
                <w:b/>
                <w:szCs w:val="20"/>
              </w:rPr>
            </w:pPr>
          </w:p>
        </w:tc>
        <w:tc>
          <w:tcPr>
            <w:tcW w:w="4958" w:type="dxa"/>
            <w:vAlign w:val="center"/>
          </w:tcPr>
          <w:p w14:paraId="5D1A11D4" w14:textId="77777777" w:rsidR="00E3447E" w:rsidRPr="007C23CA" w:rsidRDefault="00E3447E" w:rsidP="00AD1885">
            <w:pPr>
              <w:rPr>
                <w:szCs w:val="20"/>
              </w:rPr>
            </w:pPr>
          </w:p>
        </w:tc>
        <w:tc>
          <w:tcPr>
            <w:tcW w:w="1540" w:type="dxa"/>
            <w:vAlign w:val="center"/>
          </w:tcPr>
          <w:p w14:paraId="4C2AEC4C" w14:textId="77777777" w:rsidR="00E3447E" w:rsidRDefault="00E3447E" w:rsidP="00AD1885">
            <w:pPr>
              <w:rPr>
                <w:szCs w:val="20"/>
              </w:rPr>
            </w:pPr>
          </w:p>
        </w:tc>
      </w:tr>
      <w:tr w:rsidR="00E3447E" w:rsidRPr="007C23CA" w14:paraId="6D80AD3D" w14:textId="77777777" w:rsidTr="00825CE5">
        <w:tc>
          <w:tcPr>
            <w:tcW w:w="3078" w:type="dxa"/>
            <w:shd w:val="clear" w:color="auto" w:fill="D8D9DA"/>
            <w:vAlign w:val="center"/>
          </w:tcPr>
          <w:p w14:paraId="206D657C"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1FDAF6AD" w14:textId="77777777" w:rsidR="00E3447E" w:rsidRPr="007C23CA" w:rsidRDefault="00E3447E" w:rsidP="00AD1885">
            <w:pPr>
              <w:rPr>
                <w:szCs w:val="20"/>
              </w:rPr>
            </w:pPr>
          </w:p>
        </w:tc>
        <w:tc>
          <w:tcPr>
            <w:tcW w:w="1540" w:type="dxa"/>
            <w:shd w:val="clear" w:color="auto" w:fill="D8D9DA"/>
            <w:vAlign w:val="center"/>
          </w:tcPr>
          <w:p w14:paraId="2E362044" w14:textId="77777777" w:rsidR="00E3447E" w:rsidRPr="007C23CA" w:rsidRDefault="00E3447E" w:rsidP="00AD1885">
            <w:pPr>
              <w:rPr>
                <w:szCs w:val="20"/>
              </w:rPr>
            </w:pPr>
          </w:p>
        </w:tc>
      </w:tr>
      <w:tr w:rsidR="00E3447E" w:rsidRPr="007C23CA" w14:paraId="350B741D" w14:textId="77777777" w:rsidTr="00AA0531">
        <w:tc>
          <w:tcPr>
            <w:tcW w:w="3078" w:type="dxa"/>
            <w:vAlign w:val="center"/>
          </w:tcPr>
          <w:p w14:paraId="7C82E382" w14:textId="77777777" w:rsidR="00E3447E" w:rsidRPr="00637663" w:rsidRDefault="00E3447E" w:rsidP="00AD1885">
            <w:pPr>
              <w:rPr>
                <w:szCs w:val="20"/>
              </w:rPr>
            </w:pPr>
            <w:r w:rsidRPr="00637663">
              <w:rPr>
                <w:szCs w:val="20"/>
              </w:rPr>
              <w:t>Required</w:t>
            </w:r>
          </w:p>
        </w:tc>
        <w:tc>
          <w:tcPr>
            <w:tcW w:w="4958" w:type="dxa"/>
            <w:vAlign w:val="center"/>
          </w:tcPr>
          <w:p w14:paraId="445EF739" w14:textId="77777777" w:rsidR="00E3447E" w:rsidRPr="007C23CA" w:rsidRDefault="00E3447E" w:rsidP="00AD1885">
            <w:pPr>
              <w:rPr>
                <w:szCs w:val="20"/>
              </w:rPr>
            </w:pPr>
          </w:p>
        </w:tc>
        <w:tc>
          <w:tcPr>
            <w:tcW w:w="1540" w:type="dxa"/>
            <w:vAlign w:val="center"/>
          </w:tcPr>
          <w:p w14:paraId="0A3F2F6F" w14:textId="6E5FD1FE" w:rsidR="00E3447E" w:rsidRPr="007C23CA" w:rsidRDefault="001815D6" w:rsidP="00AD1885">
            <w:pPr>
              <w:rPr>
                <w:szCs w:val="20"/>
              </w:rPr>
            </w:pPr>
            <w:r>
              <w:rPr>
                <w:szCs w:val="20"/>
              </w:rPr>
              <w:t>7</w:t>
            </w:r>
          </w:p>
        </w:tc>
      </w:tr>
      <w:tr w:rsidR="00E3447E" w:rsidRPr="007C23CA" w14:paraId="26CE61C8" w14:textId="77777777" w:rsidTr="00AA0531">
        <w:tc>
          <w:tcPr>
            <w:tcW w:w="3078" w:type="dxa"/>
            <w:vAlign w:val="center"/>
          </w:tcPr>
          <w:p w14:paraId="13725E9F" w14:textId="77777777" w:rsidR="00E3447E" w:rsidRPr="00637663" w:rsidRDefault="00BF2F22" w:rsidP="00AD1885">
            <w:pPr>
              <w:rPr>
                <w:szCs w:val="20"/>
              </w:rPr>
            </w:pPr>
            <w:r>
              <w:rPr>
                <w:szCs w:val="20"/>
              </w:rPr>
              <w:t>Supplemental</w:t>
            </w:r>
          </w:p>
        </w:tc>
        <w:tc>
          <w:tcPr>
            <w:tcW w:w="4958" w:type="dxa"/>
            <w:vAlign w:val="center"/>
          </w:tcPr>
          <w:p w14:paraId="25A4A453" w14:textId="77777777" w:rsidR="00E3447E" w:rsidRPr="007C23CA" w:rsidRDefault="00E3447E" w:rsidP="00AD1885">
            <w:pPr>
              <w:rPr>
                <w:szCs w:val="20"/>
              </w:rPr>
            </w:pPr>
          </w:p>
        </w:tc>
        <w:tc>
          <w:tcPr>
            <w:tcW w:w="1540" w:type="dxa"/>
            <w:vAlign w:val="center"/>
          </w:tcPr>
          <w:p w14:paraId="3840BE39" w14:textId="5D6426A9" w:rsidR="00E3447E" w:rsidRPr="007C23CA" w:rsidRDefault="001815D6" w:rsidP="00AD1885">
            <w:pPr>
              <w:rPr>
                <w:szCs w:val="20"/>
              </w:rPr>
            </w:pPr>
            <w:r>
              <w:rPr>
                <w:szCs w:val="20"/>
              </w:rPr>
              <w:t>0</w:t>
            </w:r>
          </w:p>
        </w:tc>
      </w:tr>
      <w:tr w:rsidR="00E3447E" w:rsidRPr="007C23CA" w14:paraId="0BB530D3" w14:textId="77777777" w:rsidTr="00AA0531">
        <w:tc>
          <w:tcPr>
            <w:tcW w:w="3078" w:type="dxa"/>
            <w:vAlign w:val="center"/>
          </w:tcPr>
          <w:p w14:paraId="5689FDA9" w14:textId="77777777" w:rsidR="00E3447E" w:rsidRDefault="00E3447E" w:rsidP="00AD1885">
            <w:pPr>
              <w:rPr>
                <w:b/>
                <w:szCs w:val="20"/>
              </w:rPr>
            </w:pPr>
          </w:p>
        </w:tc>
        <w:tc>
          <w:tcPr>
            <w:tcW w:w="4958" w:type="dxa"/>
            <w:vAlign w:val="center"/>
          </w:tcPr>
          <w:p w14:paraId="06D52B98" w14:textId="77777777" w:rsidR="00E3447E" w:rsidRPr="007C23CA" w:rsidRDefault="00E3447E" w:rsidP="00AD1885">
            <w:pPr>
              <w:rPr>
                <w:szCs w:val="20"/>
              </w:rPr>
            </w:pPr>
          </w:p>
        </w:tc>
        <w:tc>
          <w:tcPr>
            <w:tcW w:w="1540" w:type="dxa"/>
            <w:vAlign w:val="center"/>
          </w:tcPr>
          <w:p w14:paraId="3AF6089D" w14:textId="77777777" w:rsidR="00E3447E" w:rsidRDefault="00E3447E" w:rsidP="00AD1885">
            <w:pPr>
              <w:rPr>
                <w:szCs w:val="20"/>
              </w:rPr>
            </w:pPr>
          </w:p>
        </w:tc>
      </w:tr>
      <w:tr w:rsidR="00E3447E" w:rsidRPr="007C23CA" w14:paraId="5BF8E020" w14:textId="77777777" w:rsidTr="00825CE5">
        <w:tc>
          <w:tcPr>
            <w:tcW w:w="3078" w:type="dxa"/>
            <w:shd w:val="clear" w:color="auto" w:fill="D8D9DA"/>
            <w:vAlign w:val="center"/>
          </w:tcPr>
          <w:p w14:paraId="411ED490"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56CD5DD8" w14:textId="77777777" w:rsidR="00E3447E" w:rsidRPr="007C23CA" w:rsidRDefault="00E3447E" w:rsidP="00AD1885">
            <w:pPr>
              <w:rPr>
                <w:szCs w:val="20"/>
              </w:rPr>
            </w:pPr>
          </w:p>
        </w:tc>
        <w:tc>
          <w:tcPr>
            <w:tcW w:w="1540" w:type="dxa"/>
            <w:shd w:val="clear" w:color="auto" w:fill="D8D9DA"/>
            <w:vAlign w:val="center"/>
          </w:tcPr>
          <w:p w14:paraId="1F9616E4" w14:textId="77777777" w:rsidR="00E3447E" w:rsidRPr="007C23CA" w:rsidRDefault="00E3447E" w:rsidP="00AD1885">
            <w:pPr>
              <w:rPr>
                <w:szCs w:val="20"/>
              </w:rPr>
            </w:pPr>
          </w:p>
        </w:tc>
      </w:tr>
      <w:tr w:rsidR="00E3447E" w:rsidRPr="007C23CA" w14:paraId="29EE7433" w14:textId="77777777" w:rsidTr="00AA0531">
        <w:tc>
          <w:tcPr>
            <w:tcW w:w="3078" w:type="dxa"/>
            <w:vAlign w:val="center"/>
          </w:tcPr>
          <w:p w14:paraId="75BB0769" w14:textId="77777777" w:rsidR="00E3447E" w:rsidRPr="00637663" w:rsidRDefault="00E3447E" w:rsidP="00AD1885">
            <w:pPr>
              <w:rPr>
                <w:szCs w:val="20"/>
              </w:rPr>
            </w:pPr>
            <w:r w:rsidRPr="00637663">
              <w:rPr>
                <w:szCs w:val="20"/>
              </w:rPr>
              <w:t>Required</w:t>
            </w:r>
          </w:p>
        </w:tc>
        <w:tc>
          <w:tcPr>
            <w:tcW w:w="4958" w:type="dxa"/>
            <w:vAlign w:val="center"/>
          </w:tcPr>
          <w:p w14:paraId="2318348B" w14:textId="77777777" w:rsidR="00E3447E" w:rsidRPr="007C23CA" w:rsidRDefault="00E3447E" w:rsidP="00AD1885">
            <w:pPr>
              <w:rPr>
                <w:szCs w:val="20"/>
              </w:rPr>
            </w:pPr>
          </w:p>
        </w:tc>
        <w:tc>
          <w:tcPr>
            <w:tcW w:w="1540" w:type="dxa"/>
            <w:vAlign w:val="center"/>
          </w:tcPr>
          <w:p w14:paraId="72A47376" w14:textId="66E75F3D" w:rsidR="00E3447E" w:rsidRPr="007C23CA" w:rsidRDefault="001815D6" w:rsidP="00AD1885">
            <w:pPr>
              <w:rPr>
                <w:szCs w:val="20"/>
              </w:rPr>
            </w:pPr>
            <w:r>
              <w:rPr>
                <w:szCs w:val="20"/>
              </w:rPr>
              <w:t>4.5</w:t>
            </w:r>
          </w:p>
        </w:tc>
      </w:tr>
      <w:tr w:rsidR="00E3447E" w:rsidRPr="007C23CA" w14:paraId="29A789A6" w14:textId="77777777" w:rsidTr="00AA0531">
        <w:tc>
          <w:tcPr>
            <w:tcW w:w="3078" w:type="dxa"/>
            <w:vAlign w:val="center"/>
          </w:tcPr>
          <w:p w14:paraId="3BEC8598" w14:textId="77777777" w:rsidR="00E3447E" w:rsidRPr="00637663" w:rsidRDefault="00BF2F22" w:rsidP="00AD1885">
            <w:pPr>
              <w:rPr>
                <w:szCs w:val="20"/>
              </w:rPr>
            </w:pPr>
            <w:r>
              <w:rPr>
                <w:szCs w:val="20"/>
              </w:rPr>
              <w:t>Supplemental</w:t>
            </w:r>
          </w:p>
        </w:tc>
        <w:tc>
          <w:tcPr>
            <w:tcW w:w="4958" w:type="dxa"/>
            <w:vAlign w:val="center"/>
          </w:tcPr>
          <w:p w14:paraId="7BCDF37A" w14:textId="77777777" w:rsidR="00E3447E" w:rsidRPr="007C23CA" w:rsidRDefault="00E3447E" w:rsidP="00AD1885">
            <w:pPr>
              <w:rPr>
                <w:szCs w:val="20"/>
              </w:rPr>
            </w:pPr>
          </w:p>
        </w:tc>
        <w:tc>
          <w:tcPr>
            <w:tcW w:w="1540" w:type="dxa"/>
            <w:vAlign w:val="center"/>
          </w:tcPr>
          <w:p w14:paraId="270298AA" w14:textId="58944DB9" w:rsidR="00E3447E" w:rsidRPr="007C23CA" w:rsidRDefault="00F24DDD" w:rsidP="00AD1885">
            <w:pPr>
              <w:rPr>
                <w:szCs w:val="20"/>
              </w:rPr>
            </w:pPr>
            <w:r>
              <w:rPr>
                <w:szCs w:val="20"/>
              </w:rPr>
              <w:t>0</w:t>
            </w:r>
          </w:p>
        </w:tc>
      </w:tr>
      <w:tr w:rsidR="00E3447E" w:rsidRPr="007C23CA" w14:paraId="7691F603" w14:textId="77777777" w:rsidTr="00AA0531">
        <w:tc>
          <w:tcPr>
            <w:tcW w:w="3078" w:type="dxa"/>
            <w:vAlign w:val="center"/>
          </w:tcPr>
          <w:p w14:paraId="1B58819E" w14:textId="77777777" w:rsidR="00E3447E" w:rsidRDefault="00E3447E" w:rsidP="00AD1885">
            <w:pPr>
              <w:rPr>
                <w:b/>
                <w:szCs w:val="20"/>
              </w:rPr>
            </w:pPr>
          </w:p>
        </w:tc>
        <w:tc>
          <w:tcPr>
            <w:tcW w:w="4958" w:type="dxa"/>
            <w:vAlign w:val="center"/>
          </w:tcPr>
          <w:p w14:paraId="2D715BD9" w14:textId="77777777" w:rsidR="00E3447E" w:rsidRPr="007C23CA" w:rsidRDefault="00E3447E" w:rsidP="00AD1885">
            <w:pPr>
              <w:rPr>
                <w:szCs w:val="20"/>
              </w:rPr>
            </w:pPr>
          </w:p>
        </w:tc>
        <w:tc>
          <w:tcPr>
            <w:tcW w:w="1540" w:type="dxa"/>
            <w:vAlign w:val="center"/>
          </w:tcPr>
          <w:p w14:paraId="70DD5850" w14:textId="77777777" w:rsidR="00E3447E" w:rsidRDefault="00E3447E" w:rsidP="00AD1885">
            <w:pPr>
              <w:rPr>
                <w:szCs w:val="20"/>
              </w:rPr>
            </w:pPr>
          </w:p>
        </w:tc>
      </w:tr>
      <w:tr w:rsidR="00E3447E" w:rsidRPr="007C23CA" w14:paraId="05870B00" w14:textId="77777777" w:rsidTr="00825CE5">
        <w:tc>
          <w:tcPr>
            <w:tcW w:w="3078" w:type="dxa"/>
            <w:shd w:val="clear" w:color="auto" w:fill="BD313B"/>
            <w:vAlign w:val="center"/>
          </w:tcPr>
          <w:p w14:paraId="5897C228" w14:textId="77777777" w:rsidR="00E3447E" w:rsidRDefault="00E3447E" w:rsidP="00AD1885">
            <w:pPr>
              <w:rPr>
                <w:b/>
                <w:szCs w:val="20"/>
              </w:rPr>
            </w:pPr>
          </w:p>
        </w:tc>
        <w:tc>
          <w:tcPr>
            <w:tcW w:w="4958" w:type="dxa"/>
            <w:shd w:val="clear" w:color="auto" w:fill="BD313B"/>
            <w:vAlign w:val="center"/>
          </w:tcPr>
          <w:p w14:paraId="5100561E" w14:textId="77777777" w:rsidR="00E3447E" w:rsidRPr="007C23CA" w:rsidRDefault="00E3447E" w:rsidP="00AD1885">
            <w:pPr>
              <w:rPr>
                <w:szCs w:val="20"/>
              </w:rPr>
            </w:pPr>
          </w:p>
        </w:tc>
        <w:tc>
          <w:tcPr>
            <w:tcW w:w="1540" w:type="dxa"/>
            <w:shd w:val="clear" w:color="auto" w:fill="BD313B"/>
            <w:vAlign w:val="center"/>
          </w:tcPr>
          <w:p w14:paraId="14F491B8" w14:textId="77777777" w:rsidR="00E3447E" w:rsidRDefault="00E3447E" w:rsidP="00AD1885">
            <w:pPr>
              <w:rPr>
                <w:szCs w:val="20"/>
              </w:rPr>
            </w:pPr>
          </w:p>
        </w:tc>
      </w:tr>
      <w:tr w:rsidR="00E3447E" w:rsidRPr="007C23CA" w14:paraId="6130CB3E" w14:textId="77777777" w:rsidTr="00AA0531">
        <w:tc>
          <w:tcPr>
            <w:tcW w:w="3078" w:type="dxa"/>
            <w:vAlign w:val="center"/>
          </w:tcPr>
          <w:p w14:paraId="28BDB998" w14:textId="77777777" w:rsidR="00E3447E" w:rsidRDefault="00E3447E" w:rsidP="00AD1885">
            <w:pPr>
              <w:rPr>
                <w:b/>
                <w:szCs w:val="20"/>
              </w:rPr>
            </w:pPr>
            <w:r>
              <w:rPr>
                <w:b/>
                <w:szCs w:val="20"/>
              </w:rPr>
              <w:t>Total Required Hours</w:t>
            </w:r>
          </w:p>
        </w:tc>
        <w:tc>
          <w:tcPr>
            <w:tcW w:w="4958" w:type="dxa"/>
            <w:vAlign w:val="center"/>
          </w:tcPr>
          <w:p w14:paraId="1185D7B6" w14:textId="77777777" w:rsidR="00E3447E" w:rsidRPr="007C23CA" w:rsidRDefault="00E3447E" w:rsidP="00AD1885">
            <w:pPr>
              <w:rPr>
                <w:szCs w:val="20"/>
              </w:rPr>
            </w:pPr>
          </w:p>
        </w:tc>
        <w:tc>
          <w:tcPr>
            <w:tcW w:w="1540" w:type="dxa"/>
            <w:vAlign w:val="center"/>
          </w:tcPr>
          <w:p w14:paraId="56B10C46" w14:textId="1C5715DF" w:rsidR="00E3447E" w:rsidRDefault="00C64C8E" w:rsidP="00AD1885">
            <w:pPr>
              <w:rPr>
                <w:szCs w:val="20"/>
              </w:rPr>
            </w:pPr>
            <w:r>
              <w:rPr>
                <w:szCs w:val="20"/>
              </w:rPr>
              <w:t>42</w:t>
            </w:r>
          </w:p>
        </w:tc>
      </w:tr>
      <w:tr w:rsidR="00E3447E" w:rsidRPr="007C23CA" w14:paraId="5D64A31B" w14:textId="77777777" w:rsidTr="00AA0531">
        <w:tc>
          <w:tcPr>
            <w:tcW w:w="3078" w:type="dxa"/>
            <w:vAlign w:val="center"/>
          </w:tcPr>
          <w:p w14:paraId="27F2065B"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0AEA9C11" w14:textId="77777777" w:rsidR="00E3447E" w:rsidRPr="007C23CA" w:rsidRDefault="00E3447E" w:rsidP="00AD1885">
            <w:pPr>
              <w:rPr>
                <w:szCs w:val="20"/>
              </w:rPr>
            </w:pPr>
          </w:p>
        </w:tc>
        <w:tc>
          <w:tcPr>
            <w:tcW w:w="1540" w:type="dxa"/>
            <w:vAlign w:val="center"/>
          </w:tcPr>
          <w:p w14:paraId="6571E4D5" w14:textId="0CBE6759" w:rsidR="00E3447E" w:rsidRDefault="00C64C8E" w:rsidP="00AD1885">
            <w:pPr>
              <w:rPr>
                <w:szCs w:val="20"/>
              </w:rPr>
            </w:pPr>
            <w:r>
              <w:rPr>
                <w:szCs w:val="20"/>
              </w:rPr>
              <w:t>2</w:t>
            </w:r>
          </w:p>
        </w:tc>
      </w:tr>
      <w:tr w:rsidR="00E3447E" w:rsidRPr="007C23CA" w14:paraId="470CD9FF" w14:textId="77777777" w:rsidTr="00AA0531">
        <w:tc>
          <w:tcPr>
            <w:tcW w:w="3078" w:type="dxa"/>
            <w:vAlign w:val="center"/>
          </w:tcPr>
          <w:p w14:paraId="78D239F1" w14:textId="77777777" w:rsidR="00E3447E" w:rsidRDefault="00E3447E" w:rsidP="00AD1885">
            <w:pPr>
              <w:rPr>
                <w:b/>
                <w:szCs w:val="20"/>
              </w:rPr>
            </w:pPr>
            <w:r>
              <w:rPr>
                <w:b/>
                <w:szCs w:val="20"/>
              </w:rPr>
              <w:t>Total Hours</w:t>
            </w:r>
          </w:p>
        </w:tc>
        <w:tc>
          <w:tcPr>
            <w:tcW w:w="4958" w:type="dxa"/>
            <w:vAlign w:val="center"/>
          </w:tcPr>
          <w:p w14:paraId="3405CB69" w14:textId="77777777" w:rsidR="00E3447E" w:rsidRPr="007C23CA" w:rsidRDefault="00E3447E" w:rsidP="00AD1885">
            <w:pPr>
              <w:rPr>
                <w:szCs w:val="20"/>
              </w:rPr>
            </w:pPr>
          </w:p>
        </w:tc>
        <w:tc>
          <w:tcPr>
            <w:tcW w:w="1540" w:type="dxa"/>
            <w:vAlign w:val="center"/>
          </w:tcPr>
          <w:p w14:paraId="5D595488" w14:textId="4352F00F" w:rsidR="00E3447E" w:rsidRDefault="00C64C8E" w:rsidP="00AD1885">
            <w:pPr>
              <w:rPr>
                <w:szCs w:val="20"/>
              </w:rPr>
            </w:pPr>
            <w:r>
              <w:rPr>
                <w:szCs w:val="20"/>
              </w:rPr>
              <w:t>44</w:t>
            </w:r>
          </w:p>
        </w:tc>
      </w:tr>
    </w:tbl>
    <w:p w14:paraId="5313D763" w14:textId="77777777" w:rsidR="00E3447E" w:rsidRPr="00637663" w:rsidRDefault="00E3447E" w:rsidP="00E3447E">
      <w:pPr>
        <w:tabs>
          <w:tab w:val="left" w:pos="360"/>
        </w:tabs>
        <w:spacing w:before="60" w:after="60"/>
        <w:rPr>
          <w:rFonts w:cs="Arial"/>
          <w:szCs w:val="20"/>
        </w:rPr>
      </w:pPr>
    </w:p>
    <w:p w14:paraId="3B3AE34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862B6" w14:textId="77777777" w:rsidR="00FF4C95" w:rsidRDefault="00FF4C95">
      <w:r>
        <w:separator/>
      </w:r>
    </w:p>
  </w:endnote>
  <w:endnote w:type="continuationSeparator" w:id="0">
    <w:p w14:paraId="4EB52277" w14:textId="77777777" w:rsidR="00FF4C95" w:rsidRDefault="00FF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F3FB" w14:textId="64E91606" w:rsidR="002C4095" w:rsidRPr="00EB2955" w:rsidRDefault="002C4095"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13C1E6F0" w14:textId="34E08B13" w:rsidR="002C4095" w:rsidRPr="00EB2955" w:rsidRDefault="002C4095" w:rsidP="00EB2955">
    <w:pPr>
      <w:pStyle w:val="Footer"/>
      <w:jc w:val="right"/>
      <w:rPr>
        <w:rFonts w:cs="Arial"/>
        <w:szCs w:val="20"/>
      </w:rPr>
    </w:pPr>
    <w:r>
      <w:rPr>
        <w:rFonts w:cs="Arial"/>
        <w:szCs w:val="20"/>
      </w:rPr>
      <w:t>April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E829" w14:textId="4C970D29" w:rsidR="002C4095" w:rsidRPr="00EB2955" w:rsidRDefault="002C4095" w:rsidP="00EB2955">
    <w:pPr>
      <w:pStyle w:val="Footer"/>
      <w:jc w:val="right"/>
      <w:rPr>
        <w:rFonts w:cs="Arial"/>
        <w:szCs w:val="20"/>
      </w:rPr>
    </w:pPr>
    <w:r w:rsidRPr="00EB2955">
      <w:rPr>
        <w:rFonts w:cs="Arial"/>
        <w:szCs w:val="20"/>
      </w:rPr>
      <w:t>V</w:t>
    </w:r>
    <w:r>
      <w:rPr>
        <w:rFonts w:cs="Arial"/>
        <w:szCs w:val="20"/>
      </w:rPr>
      <w:t>ersion 1</w:t>
    </w:r>
  </w:p>
  <w:p w14:paraId="686D484E" w14:textId="1E00CCF2" w:rsidR="002C4095" w:rsidRPr="00EB2955" w:rsidRDefault="002C4095" w:rsidP="00EB2955">
    <w:pPr>
      <w:pStyle w:val="Footer"/>
      <w:jc w:val="right"/>
      <w:rPr>
        <w:rFonts w:cs="Arial"/>
        <w:szCs w:val="20"/>
      </w:rPr>
    </w:pPr>
    <w:r>
      <w:rPr>
        <w:rFonts w:cs="Arial"/>
        <w:szCs w:val="20"/>
      </w:rPr>
      <w:t>April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BF3B3" w14:textId="77777777" w:rsidR="00FF4C95" w:rsidRDefault="00FF4C95">
      <w:r>
        <w:separator/>
      </w:r>
    </w:p>
  </w:footnote>
  <w:footnote w:type="continuationSeparator" w:id="0">
    <w:p w14:paraId="6F62A3BA" w14:textId="77777777" w:rsidR="00FF4C95" w:rsidRDefault="00FF4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42870151"/>
      <w:docPartObj>
        <w:docPartGallery w:val="Page Numbers (Top of Page)"/>
        <w:docPartUnique/>
      </w:docPartObj>
    </w:sdtPr>
    <w:sdtEndPr>
      <w:rPr>
        <w:noProof/>
      </w:rPr>
    </w:sdtEndPr>
    <w:sdtContent>
      <w:p w14:paraId="403AA733" w14:textId="1E551941" w:rsidR="002C4095" w:rsidRPr="006324AB" w:rsidRDefault="002C409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1A44F6">
          <w:rPr>
            <w:rFonts w:cs="Arial"/>
            <w:noProof/>
            <w:szCs w:val="20"/>
          </w:rPr>
          <w:t>22</w:t>
        </w:r>
        <w:r w:rsidRPr="006324AB">
          <w:rPr>
            <w:rFonts w:cs="Arial"/>
            <w:noProof/>
            <w:szCs w:val="20"/>
          </w:rPr>
          <w:fldChar w:fldCharType="end"/>
        </w:r>
      </w:p>
    </w:sdtContent>
  </w:sdt>
  <w:p w14:paraId="252D32CF" w14:textId="42F0515F" w:rsidR="002C4095" w:rsidRDefault="002C4095">
    <w:pPr>
      <w:pStyle w:val="Header"/>
      <w:rPr>
        <w:rFonts w:cs="Arial"/>
        <w:szCs w:val="20"/>
      </w:rPr>
    </w:pPr>
    <w:r>
      <w:rPr>
        <w:rFonts w:cs="Arial"/>
        <w:szCs w:val="20"/>
      </w:rPr>
      <w:t>EDU504: Human Development</w:t>
    </w:r>
  </w:p>
  <w:p w14:paraId="5202FC86" w14:textId="77777777" w:rsidR="002C4095" w:rsidRPr="00EB2955" w:rsidRDefault="002C409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7E5C1" w14:textId="77777777" w:rsidR="002C4095" w:rsidRPr="00B21089" w:rsidRDefault="002C4095" w:rsidP="00E84576">
    <w:pPr>
      <w:pStyle w:val="Title"/>
      <w:jc w:val="right"/>
    </w:pPr>
    <w:r w:rsidRPr="00825CE5">
      <w:rPr>
        <w:noProof/>
      </w:rPr>
      <w:drawing>
        <wp:inline distT="0" distB="0" distL="0" distR="0" wp14:anchorId="3E9DDDBD" wp14:editId="49507E6A">
          <wp:extent cx="2107382" cy="914400"/>
          <wp:effectExtent l="0" t="0" r="0" b="0"/>
          <wp:docPr id="5" name="Picture 5"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3661A51" w14:textId="77777777" w:rsidR="002C4095" w:rsidRPr="00825CE5" w:rsidRDefault="002C4095" w:rsidP="00825CE5">
    <w:pPr>
      <w:pStyle w:val="Heading1"/>
      <w:spacing w:line="276" w:lineRule="auto"/>
      <w:jc w:val="right"/>
      <w:rPr>
        <w:color w:val="BD313B"/>
        <w:sz w:val="40"/>
      </w:rPr>
    </w:pPr>
    <w:r w:rsidRPr="00825CE5">
      <w:rPr>
        <w:color w:val="BD313B"/>
        <w:sz w:val="28"/>
      </w:rPr>
      <w:t>Faculty Instructional Guide</w:t>
    </w:r>
  </w:p>
  <w:p w14:paraId="2F0C8359" w14:textId="77777777" w:rsidR="002C4095" w:rsidRPr="00825CE5" w:rsidRDefault="002C4095" w:rsidP="00825CE5">
    <w:pPr>
      <w:pStyle w:val="Heading2"/>
      <w:spacing w:line="276" w:lineRule="auto"/>
      <w:rPr>
        <w:color w:val="BD313B"/>
      </w:rPr>
    </w:pPr>
    <w:r>
      <w:rPr>
        <w:color w:val="BD313B"/>
      </w:rPr>
      <w:t xml:space="preserve">EDU 504: </w:t>
    </w:r>
    <w:r w:rsidRPr="00186D4A">
      <w:rPr>
        <w:color w:val="BD313B"/>
      </w:rPr>
      <w:t>Human Development</w:t>
    </w:r>
  </w:p>
  <w:p w14:paraId="0E17B2CB" w14:textId="77777777" w:rsidR="002C4095" w:rsidRDefault="002C409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EE4922F" w14:textId="77777777" w:rsidR="002C4095" w:rsidRPr="006324AB" w:rsidRDefault="002C409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21C91188" w14:textId="77777777" w:rsidR="002C4095" w:rsidRDefault="002C409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F66185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9455858"/>
    <w:multiLevelType w:val="multilevel"/>
    <w:tmpl w:val="D54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533DB5"/>
    <w:multiLevelType w:val="hybridMultilevel"/>
    <w:tmpl w:val="FB5EE5F8"/>
    <w:lvl w:ilvl="0" w:tplc="F35807E4">
      <w:start w:val="1"/>
      <w:numFmt w:val="bullet"/>
      <w:pStyle w:val="AssignmentsLevel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F85191B"/>
    <w:multiLevelType w:val="hybridMultilevel"/>
    <w:tmpl w:val="93384802"/>
    <w:lvl w:ilvl="0" w:tplc="0930BD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5CB06B3"/>
    <w:multiLevelType w:val="multilevel"/>
    <w:tmpl w:val="5D4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C5A27CB"/>
    <w:multiLevelType w:val="multilevel"/>
    <w:tmpl w:val="8E0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E8B1D3E"/>
    <w:multiLevelType w:val="multilevel"/>
    <w:tmpl w:val="FE8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264731"/>
    <w:multiLevelType w:val="hybridMultilevel"/>
    <w:tmpl w:val="0E30CBE0"/>
    <w:lvl w:ilvl="0" w:tplc="84CE5D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1"/>
  </w:num>
  <w:num w:numId="3">
    <w:abstractNumId w:val="35"/>
  </w:num>
  <w:num w:numId="4">
    <w:abstractNumId w:val="22"/>
  </w:num>
  <w:num w:numId="5">
    <w:abstractNumId w:val="44"/>
  </w:num>
  <w:num w:numId="6">
    <w:abstractNumId w:val="46"/>
  </w:num>
  <w:num w:numId="7">
    <w:abstractNumId w:val="38"/>
  </w:num>
  <w:num w:numId="8">
    <w:abstractNumId w:val="4"/>
  </w:num>
  <w:num w:numId="9">
    <w:abstractNumId w:val="27"/>
  </w:num>
  <w:num w:numId="10">
    <w:abstractNumId w:val="5"/>
  </w:num>
  <w:num w:numId="11">
    <w:abstractNumId w:val="37"/>
  </w:num>
  <w:num w:numId="12">
    <w:abstractNumId w:val="32"/>
  </w:num>
  <w:num w:numId="13">
    <w:abstractNumId w:val="43"/>
  </w:num>
  <w:num w:numId="14">
    <w:abstractNumId w:val="18"/>
  </w:num>
  <w:num w:numId="15">
    <w:abstractNumId w:val="15"/>
  </w:num>
  <w:num w:numId="16">
    <w:abstractNumId w:val="25"/>
  </w:num>
  <w:num w:numId="17">
    <w:abstractNumId w:val="3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3"/>
  </w:num>
  <w:num w:numId="19">
    <w:abstractNumId w:val="45"/>
  </w:num>
  <w:num w:numId="20">
    <w:abstractNumId w:val="39"/>
  </w:num>
  <w:num w:numId="21">
    <w:abstractNumId w:val="7"/>
  </w:num>
  <w:num w:numId="22">
    <w:abstractNumId w:val="11"/>
  </w:num>
  <w:num w:numId="23">
    <w:abstractNumId w:val="23"/>
  </w:num>
  <w:num w:numId="24">
    <w:abstractNumId w:val="12"/>
  </w:num>
  <w:num w:numId="25">
    <w:abstractNumId w:val="29"/>
  </w:num>
  <w:num w:numId="26">
    <w:abstractNumId w:val="30"/>
  </w:num>
  <w:num w:numId="27">
    <w:abstractNumId w:val="40"/>
  </w:num>
  <w:num w:numId="28">
    <w:abstractNumId w:val="14"/>
  </w:num>
  <w:num w:numId="29">
    <w:abstractNumId w:val="8"/>
  </w:num>
  <w:num w:numId="30">
    <w:abstractNumId w:val="1"/>
  </w:num>
  <w:num w:numId="31">
    <w:abstractNumId w:val="34"/>
  </w:num>
  <w:num w:numId="32">
    <w:abstractNumId w:val="3"/>
  </w:num>
  <w:num w:numId="33">
    <w:abstractNumId w:val="9"/>
  </w:num>
  <w:num w:numId="34">
    <w:abstractNumId w:val="10"/>
  </w:num>
  <w:num w:numId="35">
    <w:abstractNumId w:val="24"/>
  </w:num>
  <w:num w:numId="36">
    <w:abstractNumId w:val="19"/>
  </w:num>
  <w:num w:numId="37">
    <w:abstractNumId w:val="6"/>
  </w:num>
  <w:num w:numId="38">
    <w:abstractNumId w:val="16"/>
  </w:num>
  <w:num w:numId="39">
    <w:abstractNumId w:val="26"/>
  </w:num>
  <w:num w:numId="40">
    <w:abstractNumId w:val="20"/>
  </w:num>
  <w:num w:numId="41">
    <w:abstractNumId w:val="41"/>
  </w:num>
  <w:num w:numId="42">
    <w:abstractNumId w:val="36"/>
  </w:num>
  <w:num w:numId="43">
    <w:abstractNumId w:val="31"/>
  </w:num>
  <w:num w:numId="44">
    <w:abstractNumId w:val="2"/>
  </w:num>
  <w:num w:numId="45">
    <w:abstractNumId w:val="17"/>
  </w:num>
  <w:num w:numId="46">
    <w:abstractNumId w:val="28"/>
  </w:num>
  <w:num w:numId="47">
    <w:abstractNumId w:val="0"/>
    <w:lvlOverride w:ilvl="0">
      <w:lvl w:ilvl="0">
        <w:numFmt w:val="bullet"/>
        <w:lvlText w:val=""/>
        <w:legacy w:legacy="1" w:legacySpace="0" w:legacyIndent="0"/>
        <w:lvlJc w:val="left"/>
        <w:rPr>
          <w:rFonts w:ascii="Symbol" w:hAnsi="Symbol" w:hint="default"/>
        </w:rPr>
      </w:lvl>
    </w:lvlOverride>
  </w:num>
  <w:num w:numId="48">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2A"/>
    <w:rsid w:val="000040B6"/>
    <w:rsid w:val="00004276"/>
    <w:rsid w:val="0000486B"/>
    <w:rsid w:val="00010893"/>
    <w:rsid w:val="00011261"/>
    <w:rsid w:val="00013593"/>
    <w:rsid w:val="000137C5"/>
    <w:rsid w:val="00014109"/>
    <w:rsid w:val="00014F73"/>
    <w:rsid w:val="0001644E"/>
    <w:rsid w:val="0002170C"/>
    <w:rsid w:val="0002412B"/>
    <w:rsid w:val="00026A82"/>
    <w:rsid w:val="00030F93"/>
    <w:rsid w:val="000335A4"/>
    <w:rsid w:val="000345E4"/>
    <w:rsid w:val="000352F0"/>
    <w:rsid w:val="00035EB6"/>
    <w:rsid w:val="00036AF9"/>
    <w:rsid w:val="000409C4"/>
    <w:rsid w:val="000413F2"/>
    <w:rsid w:val="00042613"/>
    <w:rsid w:val="00042BC2"/>
    <w:rsid w:val="00042F2D"/>
    <w:rsid w:val="000449EF"/>
    <w:rsid w:val="00044A71"/>
    <w:rsid w:val="00044C42"/>
    <w:rsid w:val="000467AE"/>
    <w:rsid w:val="0005011B"/>
    <w:rsid w:val="000525ED"/>
    <w:rsid w:val="00052809"/>
    <w:rsid w:val="00054B0E"/>
    <w:rsid w:val="0005625E"/>
    <w:rsid w:val="00057434"/>
    <w:rsid w:val="00057F8C"/>
    <w:rsid w:val="0006055B"/>
    <w:rsid w:val="00060B70"/>
    <w:rsid w:val="00062FB5"/>
    <w:rsid w:val="00064DA9"/>
    <w:rsid w:val="00064E3D"/>
    <w:rsid w:val="000657A0"/>
    <w:rsid w:val="00065AB6"/>
    <w:rsid w:val="0006700A"/>
    <w:rsid w:val="000671BB"/>
    <w:rsid w:val="000676EC"/>
    <w:rsid w:val="00070A28"/>
    <w:rsid w:val="00070E70"/>
    <w:rsid w:val="00072525"/>
    <w:rsid w:val="000729FD"/>
    <w:rsid w:val="00073113"/>
    <w:rsid w:val="00073135"/>
    <w:rsid w:val="00074D33"/>
    <w:rsid w:val="00075B61"/>
    <w:rsid w:val="00080F0C"/>
    <w:rsid w:val="00081131"/>
    <w:rsid w:val="000824B6"/>
    <w:rsid w:val="0008292E"/>
    <w:rsid w:val="00082EF6"/>
    <w:rsid w:val="00084523"/>
    <w:rsid w:val="0008456B"/>
    <w:rsid w:val="00085768"/>
    <w:rsid w:val="00085D23"/>
    <w:rsid w:val="0008780D"/>
    <w:rsid w:val="00090A02"/>
    <w:rsid w:val="000915C5"/>
    <w:rsid w:val="00093883"/>
    <w:rsid w:val="0009418F"/>
    <w:rsid w:val="000A2897"/>
    <w:rsid w:val="000A3848"/>
    <w:rsid w:val="000A3E70"/>
    <w:rsid w:val="000A5265"/>
    <w:rsid w:val="000A6497"/>
    <w:rsid w:val="000A684C"/>
    <w:rsid w:val="000A7970"/>
    <w:rsid w:val="000B1174"/>
    <w:rsid w:val="000B3249"/>
    <w:rsid w:val="000B63DE"/>
    <w:rsid w:val="000C0135"/>
    <w:rsid w:val="000C1433"/>
    <w:rsid w:val="000C1DB9"/>
    <w:rsid w:val="000C472C"/>
    <w:rsid w:val="000C57BF"/>
    <w:rsid w:val="000C6C78"/>
    <w:rsid w:val="000C6F81"/>
    <w:rsid w:val="000C78CF"/>
    <w:rsid w:val="000D0639"/>
    <w:rsid w:val="000D0717"/>
    <w:rsid w:val="000D0863"/>
    <w:rsid w:val="000D1E00"/>
    <w:rsid w:val="000D534F"/>
    <w:rsid w:val="000D5C41"/>
    <w:rsid w:val="000D625E"/>
    <w:rsid w:val="000D69E1"/>
    <w:rsid w:val="000D6F86"/>
    <w:rsid w:val="000E0328"/>
    <w:rsid w:val="000E05AD"/>
    <w:rsid w:val="000E0ECB"/>
    <w:rsid w:val="000E295A"/>
    <w:rsid w:val="000E2F74"/>
    <w:rsid w:val="000E31C2"/>
    <w:rsid w:val="000E582D"/>
    <w:rsid w:val="000E7452"/>
    <w:rsid w:val="000F155B"/>
    <w:rsid w:val="000F156C"/>
    <w:rsid w:val="000F18E7"/>
    <w:rsid w:val="000F2C70"/>
    <w:rsid w:val="000F40B4"/>
    <w:rsid w:val="000F5038"/>
    <w:rsid w:val="000F5D60"/>
    <w:rsid w:val="000F6890"/>
    <w:rsid w:val="000F783D"/>
    <w:rsid w:val="00100350"/>
    <w:rsid w:val="00100E86"/>
    <w:rsid w:val="001038CC"/>
    <w:rsid w:val="00103A67"/>
    <w:rsid w:val="001042D0"/>
    <w:rsid w:val="0010453F"/>
    <w:rsid w:val="00105046"/>
    <w:rsid w:val="00107B1E"/>
    <w:rsid w:val="00110312"/>
    <w:rsid w:val="001116D0"/>
    <w:rsid w:val="00111CFC"/>
    <w:rsid w:val="001132F6"/>
    <w:rsid w:val="00114A29"/>
    <w:rsid w:val="00115389"/>
    <w:rsid w:val="00115587"/>
    <w:rsid w:val="001210C2"/>
    <w:rsid w:val="00125A9F"/>
    <w:rsid w:val="00125CB8"/>
    <w:rsid w:val="00126480"/>
    <w:rsid w:val="001268D5"/>
    <w:rsid w:val="00126FF3"/>
    <w:rsid w:val="001279C2"/>
    <w:rsid w:val="00130C2A"/>
    <w:rsid w:val="0013272C"/>
    <w:rsid w:val="00132A2A"/>
    <w:rsid w:val="0013537D"/>
    <w:rsid w:val="0013631E"/>
    <w:rsid w:val="00136E30"/>
    <w:rsid w:val="00137061"/>
    <w:rsid w:val="001379D9"/>
    <w:rsid w:val="001412A9"/>
    <w:rsid w:val="00141674"/>
    <w:rsid w:val="00141D54"/>
    <w:rsid w:val="00144E2A"/>
    <w:rsid w:val="00145DB0"/>
    <w:rsid w:val="00147E92"/>
    <w:rsid w:val="00151A77"/>
    <w:rsid w:val="001523FE"/>
    <w:rsid w:val="00157215"/>
    <w:rsid w:val="001576E7"/>
    <w:rsid w:val="001611D6"/>
    <w:rsid w:val="00166288"/>
    <w:rsid w:val="00166ADA"/>
    <w:rsid w:val="00170605"/>
    <w:rsid w:val="00171ED6"/>
    <w:rsid w:val="001738E8"/>
    <w:rsid w:val="00173D93"/>
    <w:rsid w:val="001745B2"/>
    <w:rsid w:val="00174E61"/>
    <w:rsid w:val="001756E5"/>
    <w:rsid w:val="001757C6"/>
    <w:rsid w:val="00176E14"/>
    <w:rsid w:val="00176EFB"/>
    <w:rsid w:val="001815CC"/>
    <w:rsid w:val="001815D6"/>
    <w:rsid w:val="00181BE5"/>
    <w:rsid w:val="00182D8A"/>
    <w:rsid w:val="00184AFF"/>
    <w:rsid w:val="00186D4A"/>
    <w:rsid w:val="0018763F"/>
    <w:rsid w:val="001915E8"/>
    <w:rsid w:val="0019167D"/>
    <w:rsid w:val="00194A6A"/>
    <w:rsid w:val="0019514A"/>
    <w:rsid w:val="0019541D"/>
    <w:rsid w:val="00197C4E"/>
    <w:rsid w:val="001A2234"/>
    <w:rsid w:val="001A31F3"/>
    <w:rsid w:val="001A3350"/>
    <w:rsid w:val="001A392A"/>
    <w:rsid w:val="001A44F6"/>
    <w:rsid w:val="001A5196"/>
    <w:rsid w:val="001A61AE"/>
    <w:rsid w:val="001A656C"/>
    <w:rsid w:val="001A6671"/>
    <w:rsid w:val="001B211B"/>
    <w:rsid w:val="001B3816"/>
    <w:rsid w:val="001B4CDF"/>
    <w:rsid w:val="001B616D"/>
    <w:rsid w:val="001B676D"/>
    <w:rsid w:val="001B6E8B"/>
    <w:rsid w:val="001C0616"/>
    <w:rsid w:val="001C0E18"/>
    <w:rsid w:val="001C3967"/>
    <w:rsid w:val="001C4589"/>
    <w:rsid w:val="001C5785"/>
    <w:rsid w:val="001C7FFC"/>
    <w:rsid w:val="001D0299"/>
    <w:rsid w:val="001D0454"/>
    <w:rsid w:val="001D1CCB"/>
    <w:rsid w:val="001D2F4C"/>
    <w:rsid w:val="001D5C4E"/>
    <w:rsid w:val="001E0711"/>
    <w:rsid w:val="001E1E4F"/>
    <w:rsid w:val="001E5275"/>
    <w:rsid w:val="001E54F1"/>
    <w:rsid w:val="001E59E4"/>
    <w:rsid w:val="001E643C"/>
    <w:rsid w:val="001E6E8A"/>
    <w:rsid w:val="001E7BBA"/>
    <w:rsid w:val="001F007B"/>
    <w:rsid w:val="001F5025"/>
    <w:rsid w:val="00200422"/>
    <w:rsid w:val="00202AC1"/>
    <w:rsid w:val="002038EB"/>
    <w:rsid w:val="00204755"/>
    <w:rsid w:val="00204F02"/>
    <w:rsid w:val="0020548D"/>
    <w:rsid w:val="0020611D"/>
    <w:rsid w:val="00206CF4"/>
    <w:rsid w:val="002071BD"/>
    <w:rsid w:val="00207465"/>
    <w:rsid w:val="0021285A"/>
    <w:rsid w:val="0022041B"/>
    <w:rsid w:val="00221A06"/>
    <w:rsid w:val="00223559"/>
    <w:rsid w:val="00224A60"/>
    <w:rsid w:val="00225662"/>
    <w:rsid w:val="00225ABC"/>
    <w:rsid w:val="00226197"/>
    <w:rsid w:val="00227305"/>
    <w:rsid w:val="00230DAF"/>
    <w:rsid w:val="002328D3"/>
    <w:rsid w:val="0023411A"/>
    <w:rsid w:val="00241FC8"/>
    <w:rsid w:val="002421DB"/>
    <w:rsid w:val="002423C5"/>
    <w:rsid w:val="0024250C"/>
    <w:rsid w:val="002444E7"/>
    <w:rsid w:val="0024567E"/>
    <w:rsid w:val="00245F45"/>
    <w:rsid w:val="00246348"/>
    <w:rsid w:val="002468DF"/>
    <w:rsid w:val="00250E1B"/>
    <w:rsid w:val="002528B7"/>
    <w:rsid w:val="00254182"/>
    <w:rsid w:val="0025775F"/>
    <w:rsid w:val="00260385"/>
    <w:rsid w:val="00260DA0"/>
    <w:rsid w:val="0026165C"/>
    <w:rsid w:val="00261A30"/>
    <w:rsid w:val="0026345D"/>
    <w:rsid w:val="00265A55"/>
    <w:rsid w:val="002661BB"/>
    <w:rsid w:val="00266656"/>
    <w:rsid w:val="00274B8A"/>
    <w:rsid w:val="00274BFA"/>
    <w:rsid w:val="00275C68"/>
    <w:rsid w:val="0027642B"/>
    <w:rsid w:val="00281BB7"/>
    <w:rsid w:val="002823A8"/>
    <w:rsid w:val="00283727"/>
    <w:rsid w:val="002865E3"/>
    <w:rsid w:val="002912A6"/>
    <w:rsid w:val="002945CA"/>
    <w:rsid w:val="00294DCF"/>
    <w:rsid w:val="00295933"/>
    <w:rsid w:val="002959F9"/>
    <w:rsid w:val="002A2D06"/>
    <w:rsid w:val="002A3C32"/>
    <w:rsid w:val="002A3F5E"/>
    <w:rsid w:val="002A4422"/>
    <w:rsid w:val="002A4D3D"/>
    <w:rsid w:val="002A63FD"/>
    <w:rsid w:val="002A6BFF"/>
    <w:rsid w:val="002A7873"/>
    <w:rsid w:val="002B13C9"/>
    <w:rsid w:val="002B60AE"/>
    <w:rsid w:val="002C0A2B"/>
    <w:rsid w:val="002C1641"/>
    <w:rsid w:val="002C18BC"/>
    <w:rsid w:val="002C26DD"/>
    <w:rsid w:val="002C4095"/>
    <w:rsid w:val="002C59B3"/>
    <w:rsid w:val="002C64CE"/>
    <w:rsid w:val="002D09BE"/>
    <w:rsid w:val="002D343F"/>
    <w:rsid w:val="002D3E21"/>
    <w:rsid w:val="002D4219"/>
    <w:rsid w:val="002D4653"/>
    <w:rsid w:val="002D6021"/>
    <w:rsid w:val="002D6548"/>
    <w:rsid w:val="002E1232"/>
    <w:rsid w:val="002E51F3"/>
    <w:rsid w:val="002E57A4"/>
    <w:rsid w:val="002E5FF1"/>
    <w:rsid w:val="002E6B72"/>
    <w:rsid w:val="002E6C4E"/>
    <w:rsid w:val="002E7177"/>
    <w:rsid w:val="002F08B7"/>
    <w:rsid w:val="002F0D95"/>
    <w:rsid w:val="002F1A27"/>
    <w:rsid w:val="002F22CD"/>
    <w:rsid w:val="002F355E"/>
    <w:rsid w:val="002F3C05"/>
    <w:rsid w:val="002F53E9"/>
    <w:rsid w:val="002F6F2D"/>
    <w:rsid w:val="00301041"/>
    <w:rsid w:val="00302978"/>
    <w:rsid w:val="003047EE"/>
    <w:rsid w:val="0030503C"/>
    <w:rsid w:val="00306595"/>
    <w:rsid w:val="003122C2"/>
    <w:rsid w:val="0031393B"/>
    <w:rsid w:val="00313C48"/>
    <w:rsid w:val="003158CE"/>
    <w:rsid w:val="00315C2E"/>
    <w:rsid w:val="003204BA"/>
    <w:rsid w:val="00320A54"/>
    <w:rsid w:val="0032143C"/>
    <w:rsid w:val="003219F5"/>
    <w:rsid w:val="0032571E"/>
    <w:rsid w:val="00326928"/>
    <w:rsid w:val="003348A4"/>
    <w:rsid w:val="00334CD8"/>
    <w:rsid w:val="00334D6B"/>
    <w:rsid w:val="00335197"/>
    <w:rsid w:val="00335961"/>
    <w:rsid w:val="00343010"/>
    <w:rsid w:val="003435C7"/>
    <w:rsid w:val="003436A3"/>
    <w:rsid w:val="003448C0"/>
    <w:rsid w:val="0034526A"/>
    <w:rsid w:val="0034561D"/>
    <w:rsid w:val="0034683F"/>
    <w:rsid w:val="00351A4F"/>
    <w:rsid w:val="00351F22"/>
    <w:rsid w:val="00353E92"/>
    <w:rsid w:val="00354F4F"/>
    <w:rsid w:val="00354FDB"/>
    <w:rsid w:val="00355BB3"/>
    <w:rsid w:val="00357F06"/>
    <w:rsid w:val="003608C9"/>
    <w:rsid w:val="00360FB5"/>
    <w:rsid w:val="00362893"/>
    <w:rsid w:val="00362ACD"/>
    <w:rsid w:val="00362B35"/>
    <w:rsid w:val="003725A9"/>
    <w:rsid w:val="00372658"/>
    <w:rsid w:val="00372BAA"/>
    <w:rsid w:val="003744DE"/>
    <w:rsid w:val="00376D27"/>
    <w:rsid w:val="003773D7"/>
    <w:rsid w:val="00380405"/>
    <w:rsid w:val="0038232D"/>
    <w:rsid w:val="00385308"/>
    <w:rsid w:val="00385FCB"/>
    <w:rsid w:val="0038788B"/>
    <w:rsid w:val="003907E9"/>
    <w:rsid w:val="0039433D"/>
    <w:rsid w:val="00396246"/>
    <w:rsid w:val="003A005A"/>
    <w:rsid w:val="003A12DE"/>
    <w:rsid w:val="003A1FA4"/>
    <w:rsid w:val="003A257A"/>
    <w:rsid w:val="003A347D"/>
    <w:rsid w:val="003A369D"/>
    <w:rsid w:val="003A3E88"/>
    <w:rsid w:val="003B11AF"/>
    <w:rsid w:val="003B203C"/>
    <w:rsid w:val="003B24B7"/>
    <w:rsid w:val="003B3045"/>
    <w:rsid w:val="003B5A4A"/>
    <w:rsid w:val="003B6B98"/>
    <w:rsid w:val="003C1FE5"/>
    <w:rsid w:val="003C53FC"/>
    <w:rsid w:val="003C5536"/>
    <w:rsid w:val="003C6F92"/>
    <w:rsid w:val="003D1B21"/>
    <w:rsid w:val="003D644E"/>
    <w:rsid w:val="003D6809"/>
    <w:rsid w:val="003D7C90"/>
    <w:rsid w:val="003E1C9B"/>
    <w:rsid w:val="003E2088"/>
    <w:rsid w:val="003E31A7"/>
    <w:rsid w:val="003E4D51"/>
    <w:rsid w:val="003E5C7D"/>
    <w:rsid w:val="003E72D3"/>
    <w:rsid w:val="003E7816"/>
    <w:rsid w:val="003F4008"/>
    <w:rsid w:val="003F4859"/>
    <w:rsid w:val="003F4DC5"/>
    <w:rsid w:val="003F5642"/>
    <w:rsid w:val="003F6602"/>
    <w:rsid w:val="00401196"/>
    <w:rsid w:val="00401536"/>
    <w:rsid w:val="004031BB"/>
    <w:rsid w:val="004034A3"/>
    <w:rsid w:val="004045AD"/>
    <w:rsid w:val="00405788"/>
    <w:rsid w:val="004109FE"/>
    <w:rsid w:val="0041322F"/>
    <w:rsid w:val="004143CB"/>
    <w:rsid w:val="00417C60"/>
    <w:rsid w:val="00417F14"/>
    <w:rsid w:val="0042358F"/>
    <w:rsid w:val="00423F5C"/>
    <w:rsid w:val="00427237"/>
    <w:rsid w:val="00430518"/>
    <w:rsid w:val="00430973"/>
    <w:rsid w:val="00430CC1"/>
    <w:rsid w:val="00432341"/>
    <w:rsid w:val="00433025"/>
    <w:rsid w:val="0043544A"/>
    <w:rsid w:val="00436985"/>
    <w:rsid w:val="004421FA"/>
    <w:rsid w:val="0044378E"/>
    <w:rsid w:val="00445F59"/>
    <w:rsid w:val="00446446"/>
    <w:rsid w:val="00446623"/>
    <w:rsid w:val="00451471"/>
    <w:rsid w:val="00451ADA"/>
    <w:rsid w:val="00454C1A"/>
    <w:rsid w:val="00455F9B"/>
    <w:rsid w:val="004614A2"/>
    <w:rsid w:val="00461CA1"/>
    <w:rsid w:val="0046404A"/>
    <w:rsid w:val="00464E43"/>
    <w:rsid w:val="00465134"/>
    <w:rsid w:val="00467E51"/>
    <w:rsid w:val="00470FD3"/>
    <w:rsid w:val="004713D1"/>
    <w:rsid w:val="00475D8F"/>
    <w:rsid w:val="004767DE"/>
    <w:rsid w:val="00477926"/>
    <w:rsid w:val="00477EE5"/>
    <w:rsid w:val="00487079"/>
    <w:rsid w:val="004909EE"/>
    <w:rsid w:val="0049398D"/>
    <w:rsid w:val="004A04F7"/>
    <w:rsid w:val="004A1A43"/>
    <w:rsid w:val="004A4863"/>
    <w:rsid w:val="004A4C18"/>
    <w:rsid w:val="004A4D5E"/>
    <w:rsid w:val="004A5397"/>
    <w:rsid w:val="004A7A87"/>
    <w:rsid w:val="004B27EE"/>
    <w:rsid w:val="004B35AB"/>
    <w:rsid w:val="004B3BB2"/>
    <w:rsid w:val="004B69CB"/>
    <w:rsid w:val="004B75AD"/>
    <w:rsid w:val="004D0333"/>
    <w:rsid w:val="004D09EA"/>
    <w:rsid w:val="004D13AE"/>
    <w:rsid w:val="004D2EA4"/>
    <w:rsid w:val="004D4553"/>
    <w:rsid w:val="004D4CE7"/>
    <w:rsid w:val="004D772E"/>
    <w:rsid w:val="004E01E9"/>
    <w:rsid w:val="004E635B"/>
    <w:rsid w:val="004F07FF"/>
    <w:rsid w:val="004F138A"/>
    <w:rsid w:val="004F3079"/>
    <w:rsid w:val="004F3E41"/>
    <w:rsid w:val="004F41B8"/>
    <w:rsid w:val="004F458E"/>
    <w:rsid w:val="004F487F"/>
    <w:rsid w:val="004F609C"/>
    <w:rsid w:val="005034DC"/>
    <w:rsid w:val="00507984"/>
    <w:rsid w:val="00510A87"/>
    <w:rsid w:val="00510E21"/>
    <w:rsid w:val="00510EDD"/>
    <w:rsid w:val="00516D7B"/>
    <w:rsid w:val="0051737B"/>
    <w:rsid w:val="00521FD4"/>
    <w:rsid w:val="00523045"/>
    <w:rsid w:val="0052311A"/>
    <w:rsid w:val="0052340A"/>
    <w:rsid w:val="00524459"/>
    <w:rsid w:val="00524CD5"/>
    <w:rsid w:val="0052500E"/>
    <w:rsid w:val="005250B2"/>
    <w:rsid w:val="00526E56"/>
    <w:rsid w:val="0053090E"/>
    <w:rsid w:val="00530D83"/>
    <w:rsid w:val="005319CA"/>
    <w:rsid w:val="005323AF"/>
    <w:rsid w:val="00533416"/>
    <w:rsid w:val="0053438B"/>
    <w:rsid w:val="005353F9"/>
    <w:rsid w:val="00535A82"/>
    <w:rsid w:val="00535D64"/>
    <w:rsid w:val="00536B43"/>
    <w:rsid w:val="00537446"/>
    <w:rsid w:val="005379F2"/>
    <w:rsid w:val="00540010"/>
    <w:rsid w:val="00540F6A"/>
    <w:rsid w:val="00541A8C"/>
    <w:rsid w:val="005449BB"/>
    <w:rsid w:val="005472D7"/>
    <w:rsid w:val="0055365D"/>
    <w:rsid w:val="0055400C"/>
    <w:rsid w:val="005546E1"/>
    <w:rsid w:val="0055524B"/>
    <w:rsid w:val="00555413"/>
    <w:rsid w:val="005558A2"/>
    <w:rsid w:val="005602F0"/>
    <w:rsid w:val="005649DB"/>
    <w:rsid w:val="0056515E"/>
    <w:rsid w:val="00566B5B"/>
    <w:rsid w:val="00566EA0"/>
    <w:rsid w:val="00567294"/>
    <w:rsid w:val="00572DA6"/>
    <w:rsid w:val="00573E59"/>
    <w:rsid w:val="00576580"/>
    <w:rsid w:val="0057681B"/>
    <w:rsid w:val="005813D2"/>
    <w:rsid w:val="00581922"/>
    <w:rsid w:val="005900D0"/>
    <w:rsid w:val="00591E5B"/>
    <w:rsid w:val="00593A25"/>
    <w:rsid w:val="005958BB"/>
    <w:rsid w:val="0059775F"/>
    <w:rsid w:val="00597ABC"/>
    <w:rsid w:val="005A0C09"/>
    <w:rsid w:val="005A1AFC"/>
    <w:rsid w:val="005A2175"/>
    <w:rsid w:val="005B037C"/>
    <w:rsid w:val="005B10FE"/>
    <w:rsid w:val="005B27F2"/>
    <w:rsid w:val="005B3281"/>
    <w:rsid w:val="005B452A"/>
    <w:rsid w:val="005B56E9"/>
    <w:rsid w:val="005C0742"/>
    <w:rsid w:val="005C1120"/>
    <w:rsid w:val="005C14C4"/>
    <w:rsid w:val="005C232C"/>
    <w:rsid w:val="005C4B85"/>
    <w:rsid w:val="005C57E0"/>
    <w:rsid w:val="005C5AB1"/>
    <w:rsid w:val="005C61BD"/>
    <w:rsid w:val="005D2181"/>
    <w:rsid w:val="005D2E3B"/>
    <w:rsid w:val="005D2EF6"/>
    <w:rsid w:val="005D393B"/>
    <w:rsid w:val="005D5772"/>
    <w:rsid w:val="005D5DE7"/>
    <w:rsid w:val="005D6E0B"/>
    <w:rsid w:val="005D7104"/>
    <w:rsid w:val="005E4364"/>
    <w:rsid w:val="005E6AAC"/>
    <w:rsid w:val="005E6C6E"/>
    <w:rsid w:val="005E79E6"/>
    <w:rsid w:val="005F034D"/>
    <w:rsid w:val="005F1C24"/>
    <w:rsid w:val="005F29F2"/>
    <w:rsid w:val="005F2A8E"/>
    <w:rsid w:val="005F3692"/>
    <w:rsid w:val="005F4C9A"/>
    <w:rsid w:val="005F60B8"/>
    <w:rsid w:val="00603058"/>
    <w:rsid w:val="006039D3"/>
    <w:rsid w:val="00605A9B"/>
    <w:rsid w:val="006073E7"/>
    <w:rsid w:val="00607B71"/>
    <w:rsid w:val="00613131"/>
    <w:rsid w:val="00614722"/>
    <w:rsid w:val="00614DE6"/>
    <w:rsid w:val="00614FF2"/>
    <w:rsid w:val="006160E8"/>
    <w:rsid w:val="006178F4"/>
    <w:rsid w:val="00621423"/>
    <w:rsid w:val="006236BE"/>
    <w:rsid w:val="00625137"/>
    <w:rsid w:val="00625318"/>
    <w:rsid w:val="00625B51"/>
    <w:rsid w:val="00625CA4"/>
    <w:rsid w:val="0062607A"/>
    <w:rsid w:val="00626B49"/>
    <w:rsid w:val="006324AB"/>
    <w:rsid w:val="0063301B"/>
    <w:rsid w:val="00633091"/>
    <w:rsid w:val="00633A1A"/>
    <w:rsid w:val="00633DC0"/>
    <w:rsid w:val="006400FA"/>
    <w:rsid w:val="00642791"/>
    <w:rsid w:val="00647A9C"/>
    <w:rsid w:val="006502B1"/>
    <w:rsid w:val="00651450"/>
    <w:rsid w:val="00651990"/>
    <w:rsid w:val="006567B0"/>
    <w:rsid w:val="0065769E"/>
    <w:rsid w:val="00660A07"/>
    <w:rsid w:val="006612CA"/>
    <w:rsid w:val="0066251D"/>
    <w:rsid w:val="006663AD"/>
    <w:rsid w:val="006666C3"/>
    <w:rsid w:val="00666F5F"/>
    <w:rsid w:val="00667D21"/>
    <w:rsid w:val="006702CB"/>
    <w:rsid w:val="00671482"/>
    <w:rsid w:val="00671E2C"/>
    <w:rsid w:val="006734AE"/>
    <w:rsid w:val="0067387F"/>
    <w:rsid w:val="00674F96"/>
    <w:rsid w:val="006766ED"/>
    <w:rsid w:val="00680204"/>
    <w:rsid w:val="00680CF5"/>
    <w:rsid w:val="006821B7"/>
    <w:rsid w:val="0068364F"/>
    <w:rsid w:val="006843CA"/>
    <w:rsid w:val="00684EE8"/>
    <w:rsid w:val="00687202"/>
    <w:rsid w:val="00692820"/>
    <w:rsid w:val="00694756"/>
    <w:rsid w:val="00697736"/>
    <w:rsid w:val="006A004D"/>
    <w:rsid w:val="006A21F1"/>
    <w:rsid w:val="006A7A6A"/>
    <w:rsid w:val="006B074B"/>
    <w:rsid w:val="006B2C75"/>
    <w:rsid w:val="006B2EE3"/>
    <w:rsid w:val="006B3629"/>
    <w:rsid w:val="006B3B68"/>
    <w:rsid w:val="006B5F9A"/>
    <w:rsid w:val="006B6EA6"/>
    <w:rsid w:val="006B70AD"/>
    <w:rsid w:val="006B75F1"/>
    <w:rsid w:val="006B7AF1"/>
    <w:rsid w:val="006C16E1"/>
    <w:rsid w:val="006C3591"/>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06A0C"/>
    <w:rsid w:val="00711560"/>
    <w:rsid w:val="00714AC0"/>
    <w:rsid w:val="00714B85"/>
    <w:rsid w:val="00714C4B"/>
    <w:rsid w:val="0072086B"/>
    <w:rsid w:val="00721F4B"/>
    <w:rsid w:val="00721FDA"/>
    <w:rsid w:val="007235A8"/>
    <w:rsid w:val="007237AA"/>
    <w:rsid w:val="007243A8"/>
    <w:rsid w:val="00725B7A"/>
    <w:rsid w:val="0072617A"/>
    <w:rsid w:val="00726A88"/>
    <w:rsid w:val="0072706C"/>
    <w:rsid w:val="00732A3B"/>
    <w:rsid w:val="00732AAB"/>
    <w:rsid w:val="00732CB5"/>
    <w:rsid w:val="007332F6"/>
    <w:rsid w:val="00734622"/>
    <w:rsid w:val="007360DF"/>
    <w:rsid w:val="00736EC7"/>
    <w:rsid w:val="0073715F"/>
    <w:rsid w:val="00742678"/>
    <w:rsid w:val="00742AB6"/>
    <w:rsid w:val="00742ADD"/>
    <w:rsid w:val="00747069"/>
    <w:rsid w:val="00752AA8"/>
    <w:rsid w:val="00755991"/>
    <w:rsid w:val="00757D42"/>
    <w:rsid w:val="007601A5"/>
    <w:rsid w:val="007618B1"/>
    <w:rsid w:val="00761AAE"/>
    <w:rsid w:val="00767616"/>
    <w:rsid w:val="00767A4B"/>
    <w:rsid w:val="0077111C"/>
    <w:rsid w:val="00771A94"/>
    <w:rsid w:val="007754EE"/>
    <w:rsid w:val="00777DC1"/>
    <w:rsid w:val="00780CDA"/>
    <w:rsid w:val="00782F97"/>
    <w:rsid w:val="00787545"/>
    <w:rsid w:val="00787BBD"/>
    <w:rsid w:val="0079112D"/>
    <w:rsid w:val="00791189"/>
    <w:rsid w:val="007916AE"/>
    <w:rsid w:val="007931F2"/>
    <w:rsid w:val="0079617A"/>
    <w:rsid w:val="00796DD9"/>
    <w:rsid w:val="00797266"/>
    <w:rsid w:val="00797B10"/>
    <w:rsid w:val="007A3B63"/>
    <w:rsid w:val="007A492E"/>
    <w:rsid w:val="007A6C89"/>
    <w:rsid w:val="007B1464"/>
    <w:rsid w:val="007B20E7"/>
    <w:rsid w:val="007B239A"/>
    <w:rsid w:val="007B2DF1"/>
    <w:rsid w:val="007B2F52"/>
    <w:rsid w:val="007B45ED"/>
    <w:rsid w:val="007B4667"/>
    <w:rsid w:val="007B46A3"/>
    <w:rsid w:val="007B709E"/>
    <w:rsid w:val="007C13C8"/>
    <w:rsid w:val="007C142B"/>
    <w:rsid w:val="007C17D8"/>
    <w:rsid w:val="007C2326"/>
    <w:rsid w:val="007C6105"/>
    <w:rsid w:val="007C6373"/>
    <w:rsid w:val="007C65A1"/>
    <w:rsid w:val="007C6DE0"/>
    <w:rsid w:val="007D3841"/>
    <w:rsid w:val="007D6398"/>
    <w:rsid w:val="007E32FD"/>
    <w:rsid w:val="007E38CC"/>
    <w:rsid w:val="007E5D40"/>
    <w:rsid w:val="007E6824"/>
    <w:rsid w:val="007E6AA2"/>
    <w:rsid w:val="007E6D82"/>
    <w:rsid w:val="007E7C6D"/>
    <w:rsid w:val="007E7D2D"/>
    <w:rsid w:val="007F1477"/>
    <w:rsid w:val="007F1B4D"/>
    <w:rsid w:val="007F2B91"/>
    <w:rsid w:val="007F339F"/>
    <w:rsid w:val="007F3400"/>
    <w:rsid w:val="007F777E"/>
    <w:rsid w:val="008007C9"/>
    <w:rsid w:val="0080103D"/>
    <w:rsid w:val="0080197B"/>
    <w:rsid w:val="00802ED7"/>
    <w:rsid w:val="0080573F"/>
    <w:rsid w:val="00807862"/>
    <w:rsid w:val="00810139"/>
    <w:rsid w:val="00812CF5"/>
    <w:rsid w:val="00812F57"/>
    <w:rsid w:val="00815B14"/>
    <w:rsid w:val="00817FEC"/>
    <w:rsid w:val="00820F58"/>
    <w:rsid w:val="0082264A"/>
    <w:rsid w:val="00825CE5"/>
    <w:rsid w:val="00830C88"/>
    <w:rsid w:val="008333A9"/>
    <w:rsid w:val="008338CF"/>
    <w:rsid w:val="00833C78"/>
    <w:rsid w:val="0083526B"/>
    <w:rsid w:val="008355D5"/>
    <w:rsid w:val="008374B9"/>
    <w:rsid w:val="0084017B"/>
    <w:rsid w:val="00841459"/>
    <w:rsid w:val="00842155"/>
    <w:rsid w:val="008426FD"/>
    <w:rsid w:val="00842C6F"/>
    <w:rsid w:val="00844EF7"/>
    <w:rsid w:val="0084625A"/>
    <w:rsid w:val="00850DBC"/>
    <w:rsid w:val="00851E55"/>
    <w:rsid w:val="008568EC"/>
    <w:rsid w:val="00856CB1"/>
    <w:rsid w:val="00860D9F"/>
    <w:rsid w:val="00861DD9"/>
    <w:rsid w:val="008627AC"/>
    <w:rsid w:val="00863353"/>
    <w:rsid w:val="008633D4"/>
    <w:rsid w:val="00863929"/>
    <w:rsid w:val="00870F68"/>
    <w:rsid w:val="00872142"/>
    <w:rsid w:val="00874867"/>
    <w:rsid w:val="00875250"/>
    <w:rsid w:val="00875E1C"/>
    <w:rsid w:val="00876B5F"/>
    <w:rsid w:val="00881922"/>
    <w:rsid w:val="008827EA"/>
    <w:rsid w:val="00883527"/>
    <w:rsid w:val="008848D8"/>
    <w:rsid w:val="008867EB"/>
    <w:rsid w:val="0089388C"/>
    <w:rsid w:val="00893B06"/>
    <w:rsid w:val="008941DB"/>
    <w:rsid w:val="008A20D3"/>
    <w:rsid w:val="008A2E5C"/>
    <w:rsid w:val="008A4301"/>
    <w:rsid w:val="008B0660"/>
    <w:rsid w:val="008B0BE4"/>
    <w:rsid w:val="008B1818"/>
    <w:rsid w:val="008B2960"/>
    <w:rsid w:val="008B3250"/>
    <w:rsid w:val="008B37CC"/>
    <w:rsid w:val="008B3D4C"/>
    <w:rsid w:val="008B49F8"/>
    <w:rsid w:val="008B58E3"/>
    <w:rsid w:val="008C1122"/>
    <w:rsid w:val="008C24A4"/>
    <w:rsid w:val="008C2C06"/>
    <w:rsid w:val="008C4FA2"/>
    <w:rsid w:val="008D1753"/>
    <w:rsid w:val="008D21BA"/>
    <w:rsid w:val="008D31C4"/>
    <w:rsid w:val="008E06E0"/>
    <w:rsid w:val="008E0F1A"/>
    <w:rsid w:val="008E5B75"/>
    <w:rsid w:val="008E7A74"/>
    <w:rsid w:val="008F09AD"/>
    <w:rsid w:val="008F221F"/>
    <w:rsid w:val="008F436F"/>
    <w:rsid w:val="008F455A"/>
    <w:rsid w:val="00901547"/>
    <w:rsid w:val="00902A75"/>
    <w:rsid w:val="0090392C"/>
    <w:rsid w:val="00904533"/>
    <w:rsid w:val="0090538D"/>
    <w:rsid w:val="0090566F"/>
    <w:rsid w:val="00906722"/>
    <w:rsid w:val="00910A74"/>
    <w:rsid w:val="009110EC"/>
    <w:rsid w:val="009117D7"/>
    <w:rsid w:val="00912D11"/>
    <w:rsid w:val="0091301A"/>
    <w:rsid w:val="00915155"/>
    <w:rsid w:val="0091789A"/>
    <w:rsid w:val="00922411"/>
    <w:rsid w:val="00923383"/>
    <w:rsid w:val="00926753"/>
    <w:rsid w:val="00927461"/>
    <w:rsid w:val="00933D58"/>
    <w:rsid w:val="009363C7"/>
    <w:rsid w:val="0094017A"/>
    <w:rsid w:val="009405D3"/>
    <w:rsid w:val="0094142A"/>
    <w:rsid w:val="00941577"/>
    <w:rsid w:val="00941F2A"/>
    <w:rsid w:val="00942B6E"/>
    <w:rsid w:val="00943A5B"/>
    <w:rsid w:val="00944C14"/>
    <w:rsid w:val="00945212"/>
    <w:rsid w:val="00946217"/>
    <w:rsid w:val="00947426"/>
    <w:rsid w:val="00947D50"/>
    <w:rsid w:val="009502A7"/>
    <w:rsid w:val="00951082"/>
    <w:rsid w:val="00951A8C"/>
    <w:rsid w:val="009522CC"/>
    <w:rsid w:val="009557E4"/>
    <w:rsid w:val="00955E05"/>
    <w:rsid w:val="0096041D"/>
    <w:rsid w:val="00961533"/>
    <w:rsid w:val="0096342E"/>
    <w:rsid w:val="0096389B"/>
    <w:rsid w:val="00964603"/>
    <w:rsid w:val="00965354"/>
    <w:rsid w:val="00965787"/>
    <w:rsid w:val="00966587"/>
    <w:rsid w:val="00967565"/>
    <w:rsid w:val="00971078"/>
    <w:rsid w:val="00973C61"/>
    <w:rsid w:val="00974932"/>
    <w:rsid w:val="0098039F"/>
    <w:rsid w:val="00981117"/>
    <w:rsid w:val="009815D0"/>
    <w:rsid w:val="00982E64"/>
    <w:rsid w:val="00983040"/>
    <w:rsid w:val="00983D9A"/>
    <w:rsid w:val="009845F5"/>
    <w:rsid w:val="00987C97"/>
    <w:rsid w:val="009909A9"/>
    <w:rsid w:val="00996B52"/>
    <w:rsid w:val="00996E59"/>
    <w:rsid w:val="009A07C1"/>
    <w:rsid w:val="009A0C65"/>
    <w:rsid w:val="009A0FD9"/>
    <w:rsid w:val="009A11C6"/>
    <w:rsid w:val="009A14BD"/>
    <w:rsid w:val="009A5924"/>
    <w:rsid w:val="009B0602"/>
    <w:rsid w:val="009B108C"/>
    <w:rsid w:val="009B1143"/>
    <w:rsid w:val="009C03DF"/>
    <w:rsid w:val="009C08F7"/>
    <w:rsid w:val="009C0FEC"/>
    <w:rsid w:val="009C1989"/>
    <w:rsid w:val="009C47CC"/>
    <w:rsid w:val="009C59F0"/>
    <w:rsid w:val="009D0040"/>
    <w:rsid w:val="009D067C"/>
    <w:rsid w:val="009D06EC"/>
    <w:rsid w:val="009D136B"/>
    <w:rsid w:val="009D1D06"/>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13AC3"/>
    <w:rsid w:val="00A16AF5"/>
    <w:rsid w:val="00A204B3"/>
    <w:rsid w:val="00A216D7"/>
    <w:rsid w:val="00A2355C"/>
    <w:rsid w:val="00A24BF8"/>
    <w:rsid w:val="00A25446"/>
    <w:rsid w:val="00A26E97"/>
    <w:rsid w:val="00A27AF0"/>
    <w:rsid w:val="00A31C81"/>
    <w:rsid w:val="00A33E97"/>
    <w:rsid w:val="00A33E9A"/>
    <w:rsid w:val="00A347F5"/>
    <w:rsid w:val="00A34CBE"/>
    <w:rsid w:val="00A35613"/>
    <w:rsid w:val="00A369B2"/>
    <w:rsid w:val="00A37E71"/>
    <w:rsid w:val="00A404A5"/>
    <w:rsid w:val="00A407E7"/>
    <w:rsid w:val="00A41A92"/>
    <w:rsid w:val="00A41D92"/>
    <w:rsid w:val="00A420E7"/>
    <w:rsid w:val="00A44EC8"/>
    <w:rsid w:val="00A5031D"/>
    <w:rsid w:val="00A51574"/>
    <w:rsid w:val="00A51EFB"/>
    <w:rsid w:val="00A5341B"/>
    <w:rsid w:val="00A534FA"/>
    <w:rsid w:val="00A54959"/>
    <w:rsid w:val="00A567CC"/>
    <w:rsid w:val="00A61E49"/>
    <w:rsid w:val="00A620F5"/>
    <w:rsid w:val="00A6306D"/>
    <w:rsid w:val="00A63C20"/>
    <w:rsid w:val="00A6405F"/>
    <w:rsid w:val="00A65EB2"/>
    <w:rsid w:val="00A6651B"/>
    <w:rsid w:val="00A70297"/>
    <w:rsid w:val="00A7218C"/>
    <w:rsid w:val="00A734CE"/>
    <w:rsid w:val="00A73C2D"/>
    <w:rsid w:val="00A74794"/>
    <w:rsid w:val="00A750A8"/>
    <w:rsid w:val="00A75BF7"/>
    <w:rsid w:val="00A763FB"/>
    <w:rsid w:val="00A804E9"/>
    <w:rsid w:val="00A80A71"/>
    <w:rsid w:val="00A823E3"/>
    <w:rsid w:val="00A85453"/>
    <w:rsid w:val="00A8566B"/>
    <w:rsid w:val="00A8569D"/>
    <w:rsid w:val="00A860B6"/>
    <w:rsid w:val="00A86514"/>
    <w:rsid w:val="00A86ABA"/>
    <w:rsid w:val="00A87F2B"/>
    <w:rsid w:val="00A903AE"/>
    <w:rsid w:val="00A90E4A"/>
    <w:rsid w:val="00A97605"/>
    <w:rsid w:val="00AA0531"/>
    <w:rsid w:val="00AA19EB"/>
    <w:rsid w:val="00AA351B"/>
    <w:rsid w:val="00AA3606"/>
    <w:rsid w:val="00AB0562"/>
    <w:rsid w:val="00AB0F83"/>
    <w:rsid w:val="00AB2081"/>
    <w:rsid w:val="00AB3BDE"/>
    <w:rsid w:val="00AB3BF8"/>
    <w:rsid w:val="00AB5ED5"/>
    <w:rsid w:val="00AB63F4"/>
    <w:rsid w:val="00AB64BD"/>
    <w:rsid w:val="00AB710D"/>
    <w:rsid w:val="00AB7909"/>
    <w:rsid w:val="00AB7A28"/>
    <w:rsid w:val="00AC2BBF"/>
    <w:rsid w:val="00AC41BA"/>
    <w:rsid w:val="00AC473B"/>
    <w:rsid w:val="00AD0E85"/>
    <w:rsid w:val="00AD1885"/>
    <w:rsid w:val="00AD2282"/>
    <w:rsid w:val="00AD235E"/>
    <w:rsid w:val="00AD25BB"/>
    <w:rsid w:val="00AD3675"/>
    <w:rsid w:val="00AD5167"/>
    <w:rsid w:val="00AD6EAA"/>
    <w:rsid w:val="00AE5F25"/>
    <w:rsid w:val="00AF35D0"/>
    <w:rsid w:val="00AF3A8C"/>
    <w:rsid w:val="00AF6B58"/>
    <w:rsid w:val="00AF6E51"/>
    <w:rsid w:val="00AF7475"/>
    <w:rsid w:val="00B00FB2"/>
    <w:rsid w:val="00B03D67"/>
    <w:rsid w:val="00B03F08"/>
    <w:rsid w:val="00B07325"/>
    <w:rsid w:val="00B076FD"/>
    <w:rsid w:val="00B11B02"/>
    <w:rsid w:val="00B13C84"/>
    <w:rsid w:val="00B14512"/>
    <w:rsid w:val="00B145FF"/>
    <w:rsid w:val="00B15B97"/>
    <w:rsid w:val="00B16E72"/>
    <w:rsid w:val="00B200C3"/>
    <w:rsid w:val="00B21D4E"/>
    <w:rsid w:val="00B2284F"/>
    <w:rsid w:val="00B23ADA"/>
    <w:rsid w:val="00B2437E"/>
    <w:rsid w:val="00B247F1"/>
    <w:rsid w:val="00B2621F"/>
    <w:rsid w:val="00B26CD5"/>
    <w:rsid w:val="00B313A2"/>
    <w:rsid w:val="00B32887"/>
    <w:rsid w:val="00B33F9C"/>
    <w:rsid w:val="00B35B59"/>
    <w:rsid w:val="00B364DE"/>
    <w:rsid w:val="00B36CD1"/>
    <w:rsid w:val="00B3712D"/>
    <w:rsid w:val="00B43F37"/>
    <w:rsid w:val="00B46B75"/>
    <w:rsid w:val="00B47775"/>
    <w:rsid w:val="00B47F54"/>
    <w:rsid w:val="00B52106"/>
    <w:rsid w:val="00B527D4"/>
    <w:rsid w:val="00B53274"/>
    <w:rsid w:val="00B542E9"/>
    <w:rsid w:val="00B5487E"/>
    <w:rsid w:val="00B54D10"/>
    <w:rsid w:val="00B57648"/>
    <w:rsid w:val="00B61390"/>
    <w:rsid w:val="00B631A2"/>
    <w:rsid w:val="00B72F5E"/>
    <w:rsid w:val="00B749D8"/>
    <w:rsid w:val="00B75122"/>
    <w:rsid w:val="00B7695F"/>
    <w:rsid w:val="00B77BF1"/>
    <w:rsid w:val="00B80EE9"/>
    <w:rsid w:val="00B81C62"/>
    <w:rsid w:val="00B84C8B"/>
    <w:rsid w:val="00B84CD8"/>
    <w:rsid w:val="00B853C5"/>
    <w:rsid w:val="00B85F49"/>
    <w:rsid w:val="00B87C89"/>
    <w:rsid w:val="00B90F2A"/>
    <w:rsid w:val="00B91303"/>
    <w:rsid w:val="00B91345"/>
    <w:rsid w:val="00B91B70"/>
    <w:rsid w:val="00B9268E"/>
    <w:rsid w:val="00B94C5E"/>
    <w:rsid w:val="00B94E8C"/>
    <w:rsid w:val="00B96BB6"/>
    <w:rsid w:val="00B978C8"/>
    <w:rsid w:val="00BA036C"/>
    <w:rsid w:val="00BA200A"/>
    <w:rsid w:val="00BA475E"/>
    <w:rsid w:val="00BA49B6"/>
    <w:rsid w:val="00BA4B7B"/>
    <w:rsid w:val="00BA5AF2"/>
    <w:rsid w:val="00BA60D0"/>
    <w:rsid w:val="00BA61C8"/>
    <w:rsid w:val="00BB046D"/>
    <w:rsid w:val="00BB1469"/>
    <w:rsid w:val="00BB23A0"/>
    <w:rsid w:val="00BB3309"/>
    <w:rsid w:val="00BB354E"/>
    <w:rsid w:val="00BB38C9"/>
    <w:rsid w:val="00BC197E"/>
    <w:rsid w:val="00BC3591"/>
    <w:rsid w:val="00BC372B"/>
    <w:rsid w:val="00BC3E18"/>
    <w:rsid w:val="00BC5D83"/>
    <w:rsid w:val="00BC5FAF"/>
    <w:rsid w:val="00BC76CC"/>
    <w:rsid w:val="00BC7890"/>
    <w:rsid w:val="00BD2729"/>
    <w:rsid w:val="00BD2977"/>
    <w:rsid w:val="00BD2D70"/>
    <w:rsid w:val="00BD51DC"/>
    <w:rsid w:val="00BD5468"/>
    <w:rsid w:val="00BD5704"/>
    <w:rsid w:val="00BD5D0A"/>
    <w:rsid w:val="00BD6096"/>
    <w:rsid w:val="00BE17CB"/>
    <w:rsid w:val="00BE198B"/>
    <w:rsid w:val="00BE261A"/>
    <w:rsid w:val="00BE3C56"/>
    <w:rsid w:val="00BE6796"/>
    <w:rsid w:val="00BE718C"/>
    <w:rsid w:val="00BE7413"/>
    <w:rsid w:val="00BF05F0"/>
    <w:rsid w:val="00BF0F90"/>
    <w:rsid w:val="00BF2932"/>
    <w:rsid w:val="00BF2F22"/>
    <w:rsid w:val="00BF4280"/>
    <w:rsid w:val="00BF64A5"/>
    <w:rsid w:val="00C00AAB"/>
    <w:rsid w:val="00C02CF0"/>
    <w:rsid w:val="00C036FD"/>
    <w:rsid w:val="00C03857"/>
    <w:rsid w:val="00C03ED9"/>
    <w:rsid w:val="00C04139"/>
    <w:rsid w:val="00C0441F"/>
    <w:rsid w:val="00C0677C"/>
    <w:rsid w:val="00C2279E"/>
    <w:rsid w:val="00C25266"/>
    <w:rsid w:val="00C26CDE"/>
    <w:rsid w:val="00C316CA"/>
    <w:rsid w:val="00C343AE"/>
    <w:rsid w:val="00C3597A"/>
    <w:rsid w:val="00C436A4"/>
    <w:rsid w:val="00C457DC"/>
    <w:rsid w:val="00C50687"/>
    <w:rsid w:val="00C5223D"/>
    <w:rsid w:val="00C53195"/>
    <w:rsid w:val="00C55479"/>
    <w:rsid w:val="00C55C49"/>
    <w:rsid w:val="00C56D63"/>
    <w:rsid w:val="00C57C02"/>
    <w:rsid w:val="00C61653"/>
    <w:rsid w:val="00C616F4"/>
    <w:rsid w:val="00C63181"/>
    <w:rsid w:val="00C63D9E"/>
    <w:rsid w:val="00C6480B"/>
    <w:rsid w:val="00C64C8E"/>
    <w:rsid w:val="00C661D1"/>
    <w:rsid w:val="00C66957"/>
    <w:rsid w:val="00C66D24"/>
    <w:rsid w:val="00C66ECE"/>
    <w:rsid w:val="00C66F91"/>
    <w:rsid w:val="00C67EB5"/>
    <w:rsid w:val="00C67F0F"/>
    <w:rsid w:val="00C70E1D"/>
    <w:rsid w:val="00C73E94"/>
    <w:rsid w:val="00C76E8A"/>
    <w:rsid w:val="00C82F8E"/>
    <w:rsid w:val="00C82FE2"/>
    <w:rsid w:val="00C832F7"/>
    <w:rsid w:val="00C83B41"/>
    <w:rsid w:val="00C86C04"/>
    <w:rsid w:val="00C90D3F"/>
    <w:rsid w:val="00C926EE"/>
    <w:rsid w:val="00C9409E"/>
    <w:rsid w:val="00C96957"/>
    <w:rsid w:val="00C96E96"/>
    <w:rsid w:val="00CA04D9"/>
    <w:rsid w:val="00CA2AA7"/>
    <w:rsid w:val="00CA55C0"/>
    <w:rsid w:val="00CA6D35"/>
    <w:rsid w:val="00CB295E"/>
    <w:rsid w:val="00CB51EE"/>
    <w:rsid w:val="00CB6E21"/>
    <w:rsid w:val="00CB7941"/>
    <w:rsid w:val="00CC0717"/>
    <w:rsid w:val="00CC322F"/>
    <w:rsid w:val="00CC63E5"/>
    <w:rsid w:val="00CD2DAB"/>
    <w:rsid w:val="00CD6537"/>
    <w:rsid w:val="00CD6B32"/>
    <w:rsid w:val="00CD6C5E"/>
    <w:rsid w:val="00CE4223"/>
    <w:rsid w:val="00CE514D"/>
    <w:rsid w:val="00CE64E7"/>
    <w:rsid w:val="00CE654F"/>
    <w:rsid w:val="00CF1F52"/>
    <w:rsid w:val="00CF2FDE"/>
    <w:rsid w:val="00CF3246"/>
    <w:rsid w:val="00CF3AA9"/>
    <w:rsid w:val="00CF4355"/>
    <w:rsid w:val="00CF4E74"/>
    <w:rsid w:val="00CF6C3C"/>
    <w:rsid w:val="00D0319B"/>
    <w:rsid w:val="00D03D8D"/>
    <w:rsid w:val="00D04037"/>
    <w:rsid w:val="00D0449D"/>
    <w:rsid w:val="00D048F6"/>
    <w:rsid w:val="00D05DA9"/>
    <w:rsid w:val="00D06477"/>
    <w:rsid w:val="00D1067E"/>
    <w:rsid w:val="00D1219E"/>
    <w:rsid w:val="00D1316E"/>
    <w:rsid w:val="00D13230"/>
    <w:rsid w:val="00D13B28"/>
    <w:rsid w:val="00D1565D"/>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138"/>
    <w:rsid w:val="00D374AC"/>
    <w:rsid w:val="00D37F3C"/>
    <w:rsid w:val="00D40BF7"/>
    <w:rsid w:val="00D44E14"/>
    <w:rsid w:val="00D44F6F"/>
    <w:rsid w:val="00D45496"/>
    <w:rsid w:val="00D46EEA"/>
    <w:rsid w:val="00D5337F"/>
    <w:rsid w:val="00D57D51"/>
    <w:rsid w:val="00D6251D"/>
    <w:rsid w:val="00D62979"/>
    <w:rsid w:val="00D62CCC"/>
    <w:rsid w:val="00D637F3"/>
    <w:rsid w:val="00D6401E"/>
    <w:rsid w:val="00D65CF8"/>
    <w:rsid w:val="00D72B43"/>
    <w:rsid w:val="00D72F6A"/>
    <w:rsid w:val="00D73FAC"/>
    <w:rsid w:val="00D73FBC"/>
    <w:rsid w:val="00D810CB"/>
    <w:rsid w:val="00D8193A"/>
    <w:rsid w:val="00D8194E"/>
    <w:rsid w:val="00D82F98"/>
    <w:rsid w:val="00D849DA"/>
    <w:rsid w:val="00D84C5C"/>
    <w:rsid w:val="00D86A9A"/>
    <w:rsid w:val="00D9006F"/>
    <w:rsid w:val="00D929A2"/>
    <w:rsid w:val="00D940D6"/>
    <w:rsid w:val="00D9558C"/>
    <w:rsid w:val="00D958A1"/>
    <w:rsid w:val="00D96BDD"/>
    <w:rsid w:val="00DA033B"/>
    <w:rsid w:val="00DA0C18"/>
    <w:rsid w:val="00DA2A99"/>
    <w:rsid w:val="00DA3709"/>
    <w:rsid w:val="00DA45E4"/>
    <w:rsid w:val="00DA49C4"/>
    <w:rsid w:val="00DA7102"/>
    <w:rsid w:val="00DA73E6"/>
    <w:rsid w:val="00DB0DFF"/>
    <w:rsid w:val="00DB5A48"/>
    <w:rsid w:val="00DC1E48"/>
    <w:rsid w:val="00DC3920"/>
    <w:rsid w:val="00DC3AEC"/>
    <w:rsid w:val="00DC3BAA"/>
    <w:rsid w:val="00DC7472"/>
    <w:rsid w:val="00DC7FE0"/>
    <w:rsid w:val="00DD1173"/>
    <w:rsid w:val="00DD40D1"/>
    <w:rsid w:val="00DD4819"/>
    <w:rsid w:val="00DD4FB2"/>
    <w:rsid w:val="00DD6296"/>
    <w:rsid w:val="00DD631B"/>
    <w:rsid w:val="00DE527A"/>
    <w:rsid w:val="00DE5C3E"/>
    <w:rsid w:val="00DF25F2"/>
    <w:rsid w:val="00DF2764"/>
    <w:rsid w:val="00DF3DB6"/>
    <w:rsid w:val="00DF41E5"/>
    <w:rsid w:val="00DF42B3"/>
    <w:rsid w:val="00DF5BE9"/>
    <w:rsid w:val="00E00215"/>
    <w:rsid w:val="00E00C20"/>
    <w:rsid w:val="00E00C86"/>
    <w:rsid w:val="00E01865"/>
    <w:rsid w:val="00E10278"/>
    <w:rsid w:val="00E10519"/>
    <w:rsid w:val="00E127B5"/>
    <w:rsid w:val="00E12B39"/>
    <w:rsid w:val="00E1317F"/>
    <w:rsid w:val="00E137F4"/>
    <w:rsid w:val="00E13AFF"/>
    <w:rsid w:val="00E15096"/>
    <w:rsid w:val="00E15C6B"/>
    <w:rsid w:val="00E17229"/>
    <w:rsid w:val="00E24892"/>
    <w:rsid w:val="00E27042"/>
    <w:rsid w:val="00E3055C"/>
    <w:rsid w:val="00E317CA"/>
    <w:rsid w:val="00E32ACA"/>
    <w:rsid w:val="00E33D22"/>
    <w:rsid w:val="00E3415C"/>
    <w:rsid w:val="00E34279"/>
    <w:rsid w:val="00E3447E"/>
    <w:rsid w:val="00E34A14"/>
    <w:rsid w:val="00E45F2B"/>
    <w:rsid w:val="00E46397"/>
    <w:rsid w:val="00E463D8"/>
    <w:rsid w:val="00E46DD1"/>
    <w:rsid w:val="00E474EE"/>
    <w:rsid w:val="00E4783A"/>
    <w:rsid w:val="00E502A0"/>
    <w:rsid w:val="00E50A02"/>
    <w:rsid w:val="00E50E55"/>
    <w:rsid w:val="00E50E9A"/>
    <w:rsid w:val="00E52E13"/>
    <w:rsid w:val="00E54D1C"/>
    <w:rsid w:val="00E55AB0"/>
    <w:rsid w:val="00E60DE0"/>
    <w:rsid w:val="00E61BA8"/>
    <w:rsid w:val="00E676CE"/>
    <w:rsid w:val="00E70B01"/>
    <w:rsid w:val="00E70D29"/>
    <w:rsid w:val="00E718FE"/>
    <w:rsid w:val="00E72B8B"/>
    <w:rsid w:val="00E72F5E"/>
    <w:rsid w:val="00E74579"/>
    <w:rsid w:val="00E75767"/>
    <w:rsid w:val="00E76D5B"/>
    <w:rsid w:val="00E84576"/>
    <w:rsid w:val="00E86DC9"/>
    <w:rsid w:val="00E8790E"/>
    <w:rsid w:val="00E9067D"/>
    <w:rsid w:val="00E928E0"/>
    <w:rsid w:val="00E93328"/>
    <w:rsid w:val="00E9479D"/>
    <w:rsid w:val="00E94E33"/>
    <w:rsid w:val="00E956DC"/>
    <w:rsid w:val="00E97A70"/>
    <w:rsid w:val="00E97F3E"/>
    <w:rsid w:val="00EA17C9"/>
    <w:rsid w:val="00EA17EF"/>
    <w:rsid w:val="00EA23B9"/>
    <w:rsid w:val="00EA3689"/>
    <w:rsid w:val="00EA38A4"/>
    <w:rsid w:val="00EA5F1E"/>
    <w:rsid w:val="00EA760A"/>
    <w:rsid w:val="00EB202A"/>
    <w:rsid w:val="00EB2306"/>
    <w:rsid w:val="00EB2375"/>
    <w:rsid w:val="00EB2955"/>
    <w:rsid w:val="00EB2CCE"/>
    <w:rsid w:val="00EB431B"/>
    <w:rsid w:val="00EB4C0D"/>
    <w:rsid w:val="00EB5F07"/>
    <w:rsid w:val="00EC2BAE"/>
    <w:rsid w:val="00EC3945"/>
    <w:rsid w:val="00EC433B"/>
    <w:rsid w:val="00EC4CE0"/>
    <w:rsid w:val="00EC5E69"/>
    <w:rsid w:val="00EC6B6A"/>
    <w:rsid w:val="00EC7351"/>
    <w:rsid w:val="00EC7600"/>
    <w:rsid w:val="00ED07D0"/>
    <w:rsid w:val="00ED21A4"/>
    <w:rsid w:val="00ED448A"/>
    <w:rsid w:val="00ED692A"/>
    <w:rsid w:val="00ED6FA8"/>
    <w:rsid w:val="00ED7BE1"/>
    <w:rsid w:val="00EE3029"/>
    <w:rsid w:val="00EE485F"/>
    <w:rsid w:val="00EE62CD"/>
    <w:rsid w:val="00EE6AA2"/>
    <w:rsid w:val="00EE72BE"/>
    <w:rsid w:val="00EF15E0"/>
    <w:rsid w:val="00EF2FE9"/>
    <w:rsid w:val="00EF4C64"/>
    <w:rsid w:val="00EF58CC"/>
    <w:rsid w:val="00EF5A2B"/>
    <w:rsid w:val="00EF680F"/>
    <w:rsid w:val="00EF6DEA"/>
    <w:rsid w:val="00EF6EE4"/>
    <w:rsid w:val="00F013BE"/>
    <w:rsid w:val="00F02034"/>
    <w:rsid w:val="00F03212"/>
    <w:rsid w:val="00F048D7"/>
    <w:rsid w:val="00F04B23"/>
    <w:rsid w:val="00F0682B"/>
    <w:rsid w:val="00F07BED"/>
    <w:rsid w:val="00F10420"/>
    <w:rsid w:val="00F12485"/>
    <w:rsid w:val="00F13259"/>
    <w:rsid w:val="00F15201"/>
    <w:rsid w:val="00F153CC"/>
    <w:rsid w:val="00F20546"/>
    <w:rsid w:val="00F2062C"/>
    <w:rsid w:val="00F227F8"/>
    <w:rsid w:val="00F245C6"/>
    <w:rsid w:val="00F24DDD"/>
    <w:rsid w:val="00F24FEE"/>
    <w:rsid w:val="00F260C9"/>
    <w:rsid w:val="00F3101D"/>
    <w:rsid w:val="00F3158F"/>
    <w:rsid w:val="00F3542B"/>
    <w:rsid w:val="00F356EF"/>
    <w:rsid w:val="00F41A7E"/>
    <w:rsid w:val="00F42512"/>
    <w:rsid w:val="00F425B5"/>
    <w:rsid w:val="00F42C9D"/>
    <w:rsid w:val="00F42FCF"/>
    <w:rsid w:val="00F433AB"/>
    <w:rsid w:val="00F43740"/>
    <w:rsid w:val="00F4394D"/>
    <w:rsid w:val="00F44ADC"/>
    <w:rsid w:val="00F459F3"/>
    <w:rsid w:val="00F45B7C"/>
    <w:rsid w:val="00F52CA0"/>
    <w:rsid w:val="00F53638"/>
    <w:rsid w:val="00F53971"/>
    <w:rsid w:val="00F5410A"/>
    <w:rsid w:val="00F541B8"/>
    <w:rsid w:val="00F5619A"/>
    <w:rsid w:val="00F57032"/>
    <w:rsid w:val="00F5724B"/>
    <w:rsid w:val="00F60101"/>
    <w:rsid w:val="00F658C1"/>
    <w:rsid w:val="00F6643B"/>
    <w:rsid w:val="00F67524"/>
    <w:rsid w:val="00F6789C"/>
    <w:rsid w:val="00F6795B"/>
    <w:rsid w:val="00F70C2D"/>
    <w:rsid w:val="00F70C4B"/>
    <w:rsid w:val="00F7187D"/>
    <w:rsid w:val="00F725EC"/>
    <w:rsid w:val="00F743E5"/>
    <w:rsid w:val="00F74955"/>
    <w:rsid w:val="00F75A25"/>
    <w:rsid w:val="00F75EE3"/>
    <w:rsid w:val="00F76446"/>
    <w:rsid w:val="00F77EDB"/>
    <w:rsid w:val="00F80812"/>
    <w:rsid w:val="00F810BE"/>
    <w:rsid w:val="00F85071"/>
    <w:rsid w:val="00F85C7F"/>
    <w:rsid w:val="00F90C36"/>
    <w:rsid w:val="00F91696"/>
    <w:rsid w:val="00F94B7D"/>
    <w:rsid w:val="00F955FA"/>
    <w:rsid w:val="00F96FF0"/>
    <w:rsid w:val="00FA1212"/>
    <w:rsid w:val="00FA2F68"/>
    <w:rsid w:val="00FA423E"/>
    <w:rsid w:val="00FA4F68"/>
    <w:rsid w:val="00FA5B4D"/>
    <w:rsid w:val="00FB0D80"/>
    <w:rsid w:val="00FB0EE9"/>
    <w:rsid w:val="00FB2905"/>
    <w:rsid w:val="00FC17D3"/>
    <w:rsid w:val="00FC28C7"/>
    <w:rsid w:val="00FC32CF"/>
    <w:rsid w:val="00FC3822"/>
    <w:rsid w:val="00FC7877"/>
    <w:rsid w:val="00FD0F0C"/>
    <w:rsid w:val="00FD2F4E"/>
    <w:rsid w:val="00FD5474"/>
    <w:rsid w:val="00FD72EC"/>
    <w:rsid w:val="00FD769C"/>
    <w:rsid w:val="00FE072C"/>
    <w:rsid w:val="00FE09F6"/>
    <w:rsid w:val="00FE0C63"/>
    <w:rsid w:val="00FE137E"/>
    <w:rsid w:val="00FE3032"/>
    <w:rsid w:val="00FE323E"/>
    <w:rsid w:val="00FE32DF"/>
    <w:rsid w:val="00FF4C95"/>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FB875D"/>
  <w15:docId w15:val="{FE540827-99E9-42E3-83E5-D7115EAD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1"/>
    <w:qFormat/>
    <w:rsid w:val="005D7104"/>
    <w:pPr>
      <w:numPr>
        <w:numId w:val="45"/>
      </w:numPr>
      <w:ind w:left="108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unhideWhenUsed/>
    <w:rsid w:val="004767DE"/>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4095">
      <w:bodyDiv w:val="1"/>
      <w:marLeft w:val="0"/>
      <w:marRight w:val="0"/>
      <w:marTop w:val="0"/>
      <w:marBottom w:val="0"/>
      <w:divBdr>
        <w:top w:val="none" w:sz="0" w:space="0" w:color="auto"/>
        <w:left w:val="none" w:sz="0" w:space="0" w:color="auto"/>
        <w:bottom w:val="none" w:sz="0" w:space="0" w:color="auto"/>
        <w:right w:val="none" w:sz="0" w:space="0" w:color="auto"/>
      </w:divBdr>
    </w:div>
    <w:div w:id="70125351">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5008370">
      <w:bodyDiv w:val="1"/>
      <w:marLeft w:val="0"/>
      <w:marRight w:val="0"/>
      <w:marTop w:val="0"/>
      <w:marBottom w:val="0"/>
      <w:divBdr>
        <w:top w:val="none" w:sz="0" w:space="0" w:color="auto"/>
        <w:left w:val="none" w:sz="0" w:space="0" w:color="auto"/>
        <w:bottom w:val="none" w:sz="0" w:space="0" w:color="auto"/>
        <w:right w:val="none" w:sz="0" w:space="0" w:color="auto"/>
      </w:divBdr>
    </w:div>
    <w:div w:id="348609820">
      <w:bodyDiv w:val="1"/>
      <w:marLeft w:val="0"/>
      <w:marRight w:val="0"/>
      <w:marTop w:val="0"/>
      <w:marBottom w:val="0"/>
      <w:divBdr>
        <w:top w:val="none" w:sz="0" w:space="0" w:color="auto"/>
        <w:left w:val="none" w:sz="0" w:space="0" w:color="auto"/>
        <w:bottom w:val="none" w:sz="0" w:space="0" w:color="auto"/>
        <w:right w:val="none" w:sz="0" w:space="0" w:color="auto"/>
      </w:divBdr>
    </w:div>
    <w:div w:id="360126856">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3697686">
      <w:bodyDiv w:val="1"/>
      <w:marLeft w:val="0"/>
      <w:marRight w:val="0"/>
      <w:marTop w:val="0"/>
      <w:marBottom w:val="0"/>
      <w:divBdr>
        <w:top w:val="none" w:sz="0" w:space="0" w:color="auto"/>
        <w:left w:val="none" w:sz="0" w:space="0" w:color="auto"/>
        <w:bottom w:val="none" w:sz="0" w:space="0" w:color="auto"/>
        <w:right w:val="none" w:sz="0" w:space="0" w:color="auto"/>
      </w:divBdr>
    </w:div>
    <w:div w:id="469790714">
      <w:bodyDiv w:val="1"/>
      <w:marLeft w:val="0"/>
      <w:marRight w:val="0"/>
      <w:marTop w:val="0"/>
      <w:marBottom w:val="0"/>
      <w:divBdr>
        <w:top w:val="none" w:sz="0" w:space="0" w:color="auto"/>
        <w:left w:val="none" w:sz="0" w:space="0" w:color="auto"/>
        <w:bottom w:val="none" w:sz="0" w:space="0" w:color="auto"/>
        <w:right w:val="none" w:sz="0" w:space="0" w:color="auto"/>
      </w:divBdr>
    </w:div>
    <w:div w:id="487329686">
      <w:bodyDiv w:val="1"/>
      <w:marLeft w:val="0"/>
      <w:marRight w:val="0"/>
      <w:marTop w:val="0"/>
      <w:marBottom w:val="0"/>
      <w:divBdr>
        <w:top w:val="none" w:sz="0" w:space="0" w:color="auto"/>
        <w:left w:val="none" w:sz="0" w:space="0" w:color="auto"/>
        <w:bottom w:val="none" w:sz="0" w:space="0" w:color="auto"/>
        <w:right w:val="none" w:sz="0" w:space="0" w:color="auto"/>
      </w:divBdr>
    </w:div>
    <w:div w:id="503663162">
      <w:bodyDiv w:val="1"/>
      <w:marLeft w:val="0"/>
      <w:marRight w:val="0"/>
      <w:marTop w:val="0"/>
      <w:marBottom w:val="0"/>
      <w:divBdr>
        <w:top w:val="none" w:sz="0" w:space="0" w:color="auto"/>
        <w:left w:val="none" w:sz="0" w:space="0" w:color="auto"/>
        <w:bottom w:val="none" w:sz="0" w:space="0" w:color="auto"/>
        <w:right w:val="none" w:sz="0" w:space="0" w:color="auto"/>
      </w:divBdr>
    </w:div>
    <w:div w:id="518932513">
      <w:bodyDiv w:val="1"/>
      <w:marLeft w:val="0"/>
      <w:marRight w:val="0"/>
      <w:marTop w:val="0"/>
      <w:marBottom w:val="0"/>
      <w:divBdr>
        <w:top w:val="none" w:sz="0" w:space="0" w:color="auto"/>
        <w:left w:val="none" w:sz="0" w:space="0" w:color="auto"/>
        <w:bottom w:val="none" w:sz="0" w:space="0" w:color="auto"/>
        <w:right w:val="none" w:sz="0" w:space="0" w:color="auto"/>
      </w:divBdr>
    </w:div>
    <w:div w:id="52555682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3351542">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88393029">
      <w:bodyDiv w:val="1"/>
      <w:marLeft w:val="0"/>
      <w:marRight w:val="0"/>
      <w:marTop w:val="0"/>
      <w:marBottom w:val="0"/>
      <w:divBdr>
        <w:top w:val="none" w:sz="0" w:space="0" w:color="auto"/>
        <w:left w:val="none" w:sz="0" w:space="0" w:color="auto"/>
        <w:bottom w:val="none" w:sz="0" w:space="0" w:color="auto"/>
        <w:right w:val="none" w:sz="0" w:space="0" w:color="auto"/>
      </w:divBdr>
    </w:div>
    <w:div w:id="589237818">
      <w:bodyDiv w:val="1"/>
      <w:marLeft w:val="0"/>
      <w:marRight w:val="0"/>
      <w:marTop w:val="0"/>
      <w:marBottom w:val="0"/>
      <w:divBdr>
        <w:top w:val="none" w:sz="0" w:space="0" w:color="auto"/>
        <w:left w:val="none" w:sz="0" w:space="0" w:color="auto"/>
        <w:bottom w:val="none" w:sz="0" w:space="0" w:color="auto"/>
        <w:right w:val="none" w:sz="0" w:space="0" w:color="auto"/>
      </w:divBdr>
    </w:div>
    <w:div w:id="7691314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1116070">
      <w:bodyDiv w:val="1"/>
      <w:marLeft w:val="0"/>
      <w:marRight w:val="0"/>
      <w:marTop w:val="0"/>
      <w:marBottom w:val="0"/>
      <w:divBdr>
        <w:top w:val="none" w:sz="0" w:space="0" w:color="auto"/>
        <w:left w:val="none" w:sz="0" w:space="0" w:color="auto"/>
        <w:bottom w:val="none" w:sz="0" w:space="0" w:color="auto"/>
        <w:right w:val="none" w:sz="0" w:space="0" w:color="auto"/>
      </w:divBdr>
    </w:div>
    <w:div w:id="868449659">
      <w:bodyDiv w:val="1"/>
      <w:marLeft w:val="0"/>
      <w:marRight w:val="0"/>
      <w:marTop w:val="0"/>
      <w:marBottom w:val="0"/>
      <w:divBdr>
        <w:top w:val="none" w:sz="0" w:space="0" w:color="auto"/>
        <w:left w:val="none" w:sz="0" w:space="0" w:color="auto"/>
        <w:bottom w:val="none" w:sz="0" w:space="0" w:color="auto"/>
        <w:right w:val="none" w:sz="0" w:space="0" w:color="auto"/>
      </w:divBdr>
    </w:div>
    <w:div w:id="905804899">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2053345">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0589306">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863263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0028453">
      <w:bodyDiv w:val="1"/>
      <w:marLeft w:val="0"/>
      <w:marRight w:val="0"/>
      <w:marTop w:val="0"/>
      <w:marBottom w:val="0"/>
      <w:divBdr>
        <w:top w:val="none" w:sz="0" w:space="0" w:color="auto"/>
        <w:left w:val="none" w:sz="0" w:space="0" w:color="auto"/>
        <w:bottom w:val="none" w:sz="0" w:space="0" w:color="auto"/>
        <w:right w:val="none" w:sz="0" w:space="0" w:color="auto"/>
      </w:divBdr>
    </w:div>
    <w:div w:id="1120412254">
      <w:bodyDiv w:val="1"/>
      <w:marLeft w:val="0"/>
      <w:marRight w:val="0"/>
      <w:marTop w:val="0"/>
      <w:marBottom w:val="0"/>
      <w:divBdr>
        <w:top w:val="none" w:sz="0" w:space="0" w:color="auto"/>
        <w:left w:val="none" w:sz="0" w:space="0" w:color="auto"/>
        <w:bottom w:val="none" w:sz="0" w:space="0" w:color="auto"/>
        <w:right w:val="none" w:sz="0" w:space="0" w:color="auto"/>
      </w:divBdr>
    </w:div>
    <w:div w:id="1120496862">
      <w:bodyDiv w:val="1"/>
      <w:marLeft w:val="0"/>
      <w:marRight w:val="0"/>
      <w:marTop w:val="0"/>
      <w:marBottom w:val="0"/>
      <w:divBdr>
        <w:top w:val="none" w:sz="0" w:space="0" w:color="auto"/>
        <w:left w:val="none" w:sz="0" w:space="0" w:color="auto"/>
        <w:bottom w:val="none" w:sz="0" w:space="0" w:color="auto"/>
        <w:right w:val="none" w:sz="0" w:space="0" w:color="auto"/>
      </w:divBdr>
    </w:div>
    <w:div w:id="1126780059">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48782404">
      <w:bodyDiv w:val="1"/>
      <w:marLeft w:val="0"/>
      <w:marRight w:val="0"/>
      <w:marTop w:val="0"/>
      <w:marBottom w:val="0"/>
      <w:divBdr>
        <w:top w:val="none" w:sz="0" w:space="0" w:color="auto"/>
        <w:left w:val="none" w:sz="0" w:space="0" w:color="auto"/>
        <w:bottom w:val="none" w:sz="0" w:space="0" w:color="auto"/>
        <w:right w:val="none" w:sz="0" w:space="0" w:color="auto"/>
      </w:divBdr>
    </w:div>
    <w:div w:id="1180702480">
      <w:bodyDiv w:val="1"/>
      <w:marLeft w:val="0"/>
      <w:marRight w:val="0"/>
      <w:marTop w:val="0"/>
      <w:marBottom w:val="0"/>
      <w:divBdr>
        <w:top w:val="none" w:sz="0" w:space="0" w:color="auto"/>
        <w:left w:val="none" w:sz="0" w:space="0" w:color="auto"/>
        <w:bottom w:val="none" w:sz="0" w:space="0" w:color="auto"/>
        <w:right w:val="none" w:sz="0" w:space="0" w:color="auto"/>
      </w:divBdr>
    </w:div>
    <w:div w:id="1190604032">
      <w:bodyDiv w:val="1"/>
      <w:marLeft w:val="0"/>
      <w:marRight w:val="0"/>
      <w:marTop w:val="0"/>
      <w:marBottom w:val="0"/>
      <w:divBdr>
        <w:top w:val="none" w:sz="0" w:space="0" w:color="auto"/>
        <w:left w:val="none" w:sz="0" w:space="0" w:color="auto"/>
        <w:bottom w:val="none" w:sz="0" w:space="0" w:color="auto"/>
        <w:right w:val="none" w:sz="0" w:space="0" w:color="auto"/>
      </w:divBdr>
    </w:div>
    <w:div w:id="1230535081">
      <w:bodyDiv w:val="1"/>
      <w:marLeft w:val="0"/>
      <w:marRight w:val="0"/>
      <w:marTop w:val="0"/>
      <w:marBottom w:val="0"/>
      <w:divBdr>
        <w:top w:val="none" w:sz="0" w:space="0" w:color="auto"/>
        <w:left w:val="none" w:sz="0" w:space="0" w:color="auto"/>
        <w:bottom w:val="none" w:sz="0" w:space="0" w:color="auto"/>
        <w:right w:val="none" w:sz="0" w:space="0" w:color="auto"/>
      </w:divBdr>
    </w:div>
    <w:div w:id="1283072545">
      <w:bodyDiv w:val="1"/>
      <w:marLeft w:val="0"/>
      <w:marRight w:val="0"/>
      <w:marTop w:val="0"/>
      <w:marBottom w:val="0"/>
      <w:divBdr>
        <w:top w:val="none" w:sz="0" w:space="0" w:color="auto"/>
        <w:left w:val="none" w:sz="0" w:space="0" w:color="auto"/>
        <w:bottom w:val="none" w:sz="0" w:space="0" w:color="auto"/>
        <w:right w:val="none" w:sz="0" w:space="0" w:color="auto"/>
      </w:divBdr>
    </w:div>
    <w:div w:id="1335454121">
      <w:bodyDiv w:val="1"/>
      <w:marLeft w:val="0"/>
      <w:marRight w:val="0"/>
      <w:marTop w:val="0"/>
      <w:marBottom w:val="0"/>
      <w:divBdr>
        <w:top w:val="none" w:sz="0" w:space="0" w:color="auto"/>
        <w:left w:val="none" w:sz="0" w:space="0" w:color="auto"/>
        <w:bottom w:val="none" w:sz="0" w:space="0" w:color="auto"/>
        <w:right w:val="none" w:sz="0" w:space="0" w:color="auto"/>
      </w:divBdr>
    </w:div>
    <w:div w:id="134050444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6756001">
      <w:bodyDiv w:val="1"/>
      <w:marLeft w:val="0"/>
      <w:marRight w:val="0"/>
      <w:marTop w:val="0"/>
      <w:marBottom w:val="0"/>
      <w:divBdr>
        <w:top w:val="none" w:sz="0" w:space="0" w:color="auto"/>
        <w:left w:val="none" w:sz="0" w:space="0" w:color="auto"/>
        <w:bottom w:val="none" w:sz="0" w:space="0" w:color="auto"/>
        <w:right w:val="none" w:sz="0" w:space="0" w:color="auto"/>
      </w:divBdr>
    </w:div>
    <w:div w:id="1425296239">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51258529">
      <w:bodyDiv w:val="1"/>
      <w:marLeft w:val="0"/>
      <w:marRight w:val="0"/>
      <w:marTop w:val="0"/>
      <w:marBottom w:val="0"/>
      <w:divBdr>
        <w:top w:val="none" w:sz="0" w:space="0" w:color="auto"/>
        <w:left w:val="none" w:sz="0" w:space="0" w:color="auto"/>
        <w:bottom w:val="none" w:sz="0" w:space="0" w:color="auto"/>
        <w:right w:val="none" w:sz="0" w:space="0" w:color="auto"/>
      </w:divBdr>
    </w:div>
    <w:div w:id="1569076329">
      <w:bodyDiv w:val="1"/>
      <w:marLeft w:val="0"/>
      <w:marRight w:val="0"/>
      <w:marTop w:val="0"/>
      <w:marBottom w:val="0"/>
      <w:divBdr>
        <w:top w:val="none" w:sz="0" w:space="0" w:color="auto"/>
        <w:left w:val="none" w:sz="0" w:space="0" w:color="auto"/>
        <w:bottom w:val="none" w:sz="0" w:space="0" w:color="auto"/>
        <w:right w:val="none" w:sz="0" w:space="0" w:color="auto"/>
      </w:divBdr>
    </w:div>
    <w:div w:id="160094473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9117729">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76555667">
      <w:bodyDiv w:val="1"/>
      <w:marLeft w:val="0"/>
      <w:marRight w:val="0"/>
      <w:marTop w:val="0"/>
      <w:marBottom w:val="0"/>
      <w:divBdr>
        <w:top w:val="none" w:sz="0" w:space="0" w:color="auto"/>
        <w:left w:val="none" w:sz="0" w:space="0" w:color="auto"/>
        <w:bottom w:val="none" w:sz="0" w:space="0" w:color="auto"/>
        <w:right w:val="none" w:sz="0" w:space="0" w:color="auto"/>
      </w:divBdr>
    </w:div>
    <w:div w:id="1783912943">
      <w:bodyDiv w:val="1"/>
      <w:marLeft w:val="0"/>
      <w:marRight w:val="0"/>
      <w:marTop w:val="0"/>
      <w:marBottom w:val="0"/>
      <w:divBdr>
        <w:top w:val="none" w:sz="0" w:space="0" w:color="auto"/>
        <w:left w:val="none" w:sz="0" w:space="0" w:color="auto"/>
        <w:bottom w:val="none" w:sz="0" w:space="0" w:color="auto"/>
        <w:right w:val="none" w:sz="0" w:space="0" w:color="auto"/>
      </w:divBdr>
    </w:div>
    <w:div w:id="1796437095">
      <w:bodyDiv w:val="1"/>
      <w:marLeft w:val="0"/>
      <w:marRight w:val="0"/>
      <w:marTop w:val="0"/>
      <w:marBottom w:val="0"/>
      <w:divBdr>
        <w:top w:val="none" w:sz="0" w:space="0" w:color="auto"/>
        <w:left w:val="none" w:sz="0" w:space="0" w:color="auto"/>
        <w:bottom w:val="none" w:sz="0" w:space="0" w:color="auto"/>
        <w:right w:val="none" w:sz="0" w:space="0" w:color="auto"/>
      </w:divBdr>
    </w:div>
    <w:div w:id="1828285164">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6677924">
      <w:bodyDiv w:val="1"/>
      <w:marLeft w:val="0"/>
      <w:marRight w:val="0"/>
      <w:marTop w:val="0"/>
      <w:marBottom w:val="0"/>
      <w:divBdr>
        <w:top w:val="none" w:sz="0" w:space="0" w:color="auto"/>
        <w:left w:val="none" w:sz="0" w:space="0" w:color="auto"/>
        <w:bottom w:val="none" w:sz="0" w:space="0" w:color="auto"/>
        <w:right w:val="none" w:sz="0" w:space="0" w:color="auto"/>
      </w:divBdr>
    </w:div>
    <w:div w:id="1853566065">
      <w:bodyDiv w:val="1"/>
      <w:marLeft w:val="0"/>
      <w:marRight w:val="0"/>
      <w:marTop w:val="0"/>
      <w:marBottom w:val="0"/>
      <w:divBdr>
        <w:top w:val="none" w:sz="0" w:space="0" w:color="auto"/>
        <w:left w:val="none" w:sz="0" w:space="0" w:color="auto"/>
        <w:bottom w:val="none" w:sz="0" w:space="0" w:color="auto"/>
        <w:right w:val="none" w:sz="0" w:space="0" w:color="auto"/>
      </w:divBdr>
    </w:div>
    <w:div w:id="1865287206">
      <w:bodyDiv w:val="1"/>
      <w:marLeft w:val="0"/>
      <w:marRight w:val="0"/>
      <w:marTop w:val="0"/>
      <w:marBottom w:val="0"/>
      <w:divBdr>
        <w:top w:val="none" w:sz="0" w:space="0" w:color="auto"/>
        <w:left w:val="none" w:sz="0" w:space="0" w:color="auto"/>
        <w:bottom w:val="none" w:sz="0" w:space="0" w:color="auto"/>
        <w:right w:val="none" w:sz="0" w:space="0" w:color="auto"/>
      </w:divBdr>
    </w:div>
    <w:div w:id="1969120117">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4597828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93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ted.com/talks/annie_murphy_paul_what_we_learn_before_we_re_born?quote=1211" TargetMode="External"/><Relationship Id="rId26" Type="http://schemas.openxmlformats.org/officeDocument/2006/relationships/hyperlink" Target="http://education-portal.com/academy/lesson/differences-between-piaget-vygotskys-cognitive-development-theories.html" TargetMode="External"/><Relationship Id="rId39" Type="http://schemas.openxmlformats.org/officeDocument/2006/relationships/hyperlink" Target="http://www.glogster.com/" TargetMode="External"/><Relationship Id="rId21" Type="http://schemas.openxmlformats.org/officeDocument/2006/relationships/hyperlink" Target="https://vimeo.com/71431014" TargetMode="External"/><Relationship Id="rId34" Type="http://schemas.openxmlformats.org/officeDocument/2006/relationships/hyperlink" Target="http://www.youtube.com/watch?v=zxFLcqwvKuo" TargetMode="Externa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vimeo.com/78189277" TargetMode="External"/><Relationship Id="rId29" Type="http://schemas.openxmlformats.org/officeDocument/2006/relationships/hyperlink" Target="http://www.youtube.com/watch?v=-t_uzyM6fb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imeo.com/78189277" TargetMode="External"/><Relationship Id="rId32" Type="http://schemas.openxmlformats.org/officeDocument/2006/relationships/hyperlink" Target="http://articles.philly.com/2014-01-13/news/46116475_1_marijuana-developing-brain-memory-loss" TargetMode="External"/><Relationship Id="rId37" Type="http://schemas.openxmlformats.org/officeDocument/2006/relationships/hyperlink" Target="https://vimeo.com/5419363" TargetMode="External"/><Relationship Id="rId40" Type="http://schemas.openxmlformats.org/officeDocument/2006/relationships/hyperlink" Target="http://wordinfo.info/Blind-Men-and-Elephant-crop.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padlet.com/" TargetMode="External"/><Relationship Id="rId28" Type="http://schemas.openxmlformats.org/officeDocument/2006/relationships/hyperlink" Target="http://www.ted.com/talks/temple_grandin_the_world_needs_all_kinds_of_minds" TargetMode="External"/><Relationship Id="rId36" Type="http://schemas.openxmlformats.org/officeDocument/2006/relationships/hyperlink" Target="http://www.youtube.com/watch?v=QxdNzOVRAmA" TargetMode="External"/><Relationship Id="rId10" Type="http://schemas.openxmlformats.org/officeDocument/2006/relationships/webSettings" Target="webSettings.xml"/><Relationship Id="rId19" Type="http://schemas.openxmlformats.org/officeDocument/2006/relationships/hyperlink" Target="http://padlet.com/" TargetMode="External"/><Relationship Id="rId31" Type="http://schemas.openxmlformats.org/officeDocument/2006/relationships/hyperlink" Target="http://www.youtube.com/watch?v=GPMP68QP698"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psychiatry.emory.edu/PROGRAMS/GADrug/Edfas.htm" TargetMode="External"/><Relationship Id="rId27" Type="http://schemas.openxmlformats.org/officeDocument/2006/relationships/hyperlink" Target="https://www.youtube.com/watch?v=rz6bkE6WQNs" TargetMode="External"/><Relationship Id="rId30" Type="http://schemas.openxmlformats.org/officeDocument/2006/relationships/hyperlink" Target="http://www.youtube.com/watch?v=H14bBuluwB8" TargetMode="External"/><Relationship Id="rId35" Type="http://schemas.openxmlformats.org/officeDocument/2006/relationships/hyperlink" Target="http://www.youtube.com/watch?v=yeopHvlzP9Q"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vimeo.com/71431014" TargetMode="External"/><Relationship Id="rId33" Type="http://schemas.openxmlformats.org/officeDocument/2006/relationships/hyperlink" Target="http://www.youtube.com/watch?v=IMshFjr7gGM" TargetMode="External"/><Relationship Id="rId38" Type="http://schemas.openxmlformats.org/officeDocument/2006/relationships/hyperlink" Target="https://vimeo.com/4009433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ie\Dropbox\EDU%20504\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91CBC1C0-31B3-4778-AC0A-9002E2F7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7</TotalTime>
  <Pages>25</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Catherine Khongsaly</cp:lastModifiedBy>
  <cp:revision>6</cp:revision>
  <cp:lastPrinted>2009-04-23T17:02:00Z</cp:lastPrinted>
  <dcterms:created xsi:type="dcterms:W3CDTF">2017-03-02T22:52:00Z</dcterms:created>
  <dcterms:modified xsi:type="dcterms:W3CDTF">2018-10-22T17:59:00Z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