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D8AB12" w14:textId="77777777" w:rsidR="005C1120" w:rsidRPr="0090566F" w:rsidRDefault="005C1120" w:rsidP="00B47775">
      <w:pPr>
        <w:pStyle w:val="Heading1"/>
        <w:rPr>
          <w:color w:val="1F605F" w:themeColor="accent2" w:themeShade="80"/>
        </w:rPr>
      </w:pPr>
      <w:r w:rsidRPr="00825CE5">
        <w:rPr>
          <w:color w:val="BD313B"/>
        </w:rPr>
        <w:t xml:space="preserve">Course </w:t>
      </w:r>
      <w:r w:rsidR="00732A3B" w:rsidRPr="00825CE5">
        <w:rPr>
          <w:color w:val="BD313B"/>
        </w:rPr>
        <w:t>Description</w:t>
      </w:r>
      <w:r w:rsidRPr="004F138A">
        <w:rPr>
          <w:color w:val="9C2C2A" w:themeColor="accent1"/>
        </w:rPr>
        <w:t xml:space="preserve"> </w:t>
      </w:r>
    </w:p>
    <w:p w14:paraId="0D279BCC" w14:textId="77777777" w:rsidR="00121460" w:rsidRDefault="00121460" w:rsidP="00DC3920"/>
    <w:p w14:paraId="439094CF" w14:textId="7D6CE9C6" w:rsidR="00121460" w:rsidRPr="0090566F" w:rsidRDefault="007832DF" w:rsidP="00DC3920">
      <w:r w:rsidRPr="007832DF">
        <w:t xml:space="preserve">This course offers students an opportunity to analyze access to educational opportunities through the lens of justice and ethics. The balance and contradictions of equity, equality, and equal opportunity will be explored </w:t>
      </w:r>
      <w:r w:rsidR="00FE1F1F">
        <w:t>with a focus on personal, inter</w:t>
      </w:r>
      <w:r w:rsidRPr="007832DF">
        <w:t>personal</w:t>
      </w:r>
      <w:r w:rsidR="00FE1F1F">
        <w:t>,</w:t>
      </w:r>
      <w:r w:rsidRPr="007832DF">
        <w:t xml:space="preserve"> and organizational influences that prohibit or promote educational opportunities for all individuals. Students will also have the opportunity to forecast future trends in educational policy, structures, and practices.</w:t>
      </w:r>
    </w:p>
    <w:p w14:paraId="4DD0733B" w14:textId="77777777" w:rsidR="007832DF" w:rsidRPr="0090566F" w:rsidRDefault="007832DF" w:rsidP="00DC3920"/>
    <w:p w14:paraId="34C93252" w14:textId="77777777" w:rsidR="00121460" w:rsidRDefault="00121460" w:rsidP="00121460">
      <w:pPr>
        <w:tabs>
          <w:tab w:val="left" w:pos="0"/>
        </w:tabs>
        <w:rPr>
          <w:rFonts w:cs="Arial"/>
          <w:b/>
          <w:color w:val="9C2C2A"/>
          <w:sz w:val="22"/>
          <w:szCs w:val="22"/>
        </w:rPr>
      </w:pPr>
      <w:r>
        <w:rPr>
          <w:rFonts w:cs="Arial"/>
          <w:b/>
          <w:color w:val="BD313B"/>
          <w:sz w:val="22"/>
          <w:szCs w:val="22"/>
        </w:rPr>
        <w:t>University Learning Outcomes (U</w:t>
      </w:r>
      <w:r w:rsidRPr="00825CE5">
        <w:rPr>
          <w:rFonts w:cs="Arial"/>
          <w:b/>
          <w:color w:val="BD313B"/>
          <w:sz w:val="22"/>
          <w:szCs w:val="22"/>
        </w:rPr>
        <w:t>LO)</w:t>
      </w:r>
    </w:p>
    <w:p w14:paraId="259C4324" w14:textId="77777777" w:rsidR="00121460" w:rsidRPr="004F138A" w:rsidRDefault="00121460" w:rsidP="00121460">
      <w:pPr>
        <w:tabs>
          <w:tab w:val="left" w:pos="0"/>
        </w:tabs>
        <w:rPr>
          <w:rFonts w:cs="Arial"/>
          <w:szCs w:val="22"/>
        </w:rPr>
      </w:pPr>
    </w:p>
    <w:p w14:paraId="76C87D43" w14:textId="77777777" w:rsidR="00C542F7" w:rsidRPr="00C542F7" w:rsidRDefault="00C542F7" w:rsidP="008F4997">
      <w:pPr>
        <w:numPr>
          <w:ilvl w:val="0"/>
          <w:numId w:val="15"/>
        </w:numPr>
        <w:rPr>
          <w:rFonts w:cs="Arial"/>
          <w:szCs w:val="20"/>
        </w:rPr>
      </w:pPr>
      <w:r w:rsidRPr="00590E94">
        <w:rPr>
          <w:rFonts w:cs="Arial"/>
          <w:b/>
          <w:szCs w:val="20"/>
        </w:rPr>
        <w:t>ULO1</w:t>
      </w:r>
      <w:r>
        <w:rPr>
          <w:rFonts w:cs="Arial"/>
          <w:szCs w:val="20"/>
        </w:rPr>
        <w:t>:</w:t>
      </w:r>
      <w:r w:rsidRPr="00590E94">
        <w:rPr>
          <w:rFonts w:cs="Arial"/>
          <w:b/>
          <w:szCs w:val="20"/>
        </w:rPr>
        <w:t xml:space="preserve"> </w:t>
      </w:r>
      <w:r w:rsidRPr="003E3CB5">
        <w:rPr>
          <w:rFonts w:cs="Arial"/>
          <w:szCs w:val="20"/>
        </w:rPr>
        <w:t>Communication Skills</w:t>
      </w:r>
    </w:p>
    <w:p w14:paraId="047A7498" w14:textId="77777777" w:rsidR="00C542F7" w:rsidRPr="00C542F7" w:rsidRDefault="00C542F7" w:rsidP="008F4997">
      <w:pPr>
        <w:numPr>
          <w:ilvl w:val="0"/>
          <w:numId w:val="15"/>
        </w:numPr>
        <w:rPr>
          <w:rFonts w:cs="Arial"/>
          <w:szCs w:val="20"/>
        </w:rPr>
      </w:pPr>
      <w:r w:rsidRPr="00590E94">
        <w:rPr>
          <w:rFonts w:cs="Arial"/>
          <w:b/>
          <w:szCs w:val="20"/>
        </w:rPr>
        <w:t>ULO2</w:t>
      </w:r>
      <w:r>
        <w:rPr>
          <w:rFonts w:cs="Arial"/>
          <w:szCs w:val="20"/>
        </w:rPr>
        <w:t xml:space="preserve">: </w:t>
      </w:r>
      <w:r w:rsidRPr="003E3CB5">
        <w:rPr>
          <w:rFonts w:cs="Arial"/>
          <w:szCs w:val="20"/>
        </w:rPr>
        <w:t xml:space="preserve">Professional Competency </w:t>
      </w:r>
    </w:p>
    <w:p w14:paraId="68D7AB6E" w14:textId="77777777" w:rsidR="00C542F7" w:rsidRPr="00C542F7" w:rsidRDefault="00C542F7" w:rsidP="008F4997">
      <w:pPr>
        <w:numPr>
          <w:ilvl w:val="0"/>
          <w:numId w:val="15"/>
        </w:numPr>
        <w:rPr>
          <w:rFonts w:cs="Arial"/>
          <w:szCs w:val="20"/>
        </w:rPr>
      </w:pPr>
      <w:r>
        <w:rPr>
          <w:rFonts w:cs="Arial"/>
          <w:b/>
          <w:szCs w:val="20"/>
        </w:rPr>
        <w:t>U</w:t>
      </w:r>
      <w:r w:rsidRPr="00DA0FEA">
        <w:rPr>
          <w:rFonts w:cs="Arial"/>
          <w:b/>
          <w:szCs w:val="20"/>
        </w:rPr>
        <w:t>LO3</w:t>
      </w:r>
      <w:r w:rsidRPr="00DA0FEA">
        <w:rPr>
          <w:rFonts w:cs="Arial"/>
          <w:szCs w:val="20"/>
        </w:rPr>
        <w:t>: Moral and Ethical Judgment</w:t>
      </w:r>
      <w:r w:rsidRPr="00DA0FEA">
        <w:rPr>
          <w:rFonts w:cs="Arial"/>
          <w:b/>
          <w:szCs w:val="20"/>
        </w:rPr>
        <w:t xml:space="preserve"> </w:t>
      </w:r>
    </w:p>
    <w:p w14:paraId="34D88E5A" w14:textId="77777777" w:rsidR="00C542F7" w:rsidRPr="00DA0FEA" w:rsidRDefault="00C542F7" w:rsidP="008F4997">
      <w:pPr>
        <w:numPr>
          <w:ilvl w:val="0"/>
          <w:numId w:val="15"/>
        </w:numPr>
        <w:rPr>
          <w:rFonts w:cs="Arial"/>
          <w:szCs w:val="20"/>
        </w:rPr>
      </w:pPr>
      <w:r>
        <w:rPr>
          <w:rFonts w:cs="Arial"/>
          <w:b/>
          <w:szCs w:val="20"/>
        </w:rPr>
        <w:t>U</w:t>
      </w:r>
      <w:r w:rsidRPr="00DA0FEA">
        <w:rPr>
          <w:rFonts w:cs="Arial"/>
          <w:b/>
          <w:szCs w:val="20"/>
        </w:rPr>
        <w:t>LO4</w:t>
      </w:r>
      <w:r w:rsidRPr="00DA0FEA">
        <w:rPr>
          <w:rFonts w:cs="Arial"/>
          <w:szCs w:val="20"/>
        </w:rPr>
        <w:t xml:space="preserve">: Problem Solving </w:t>
      </w:r>
    </w:p>
    <w:p w14:paraId="72D9E20B" w14:textId="05E88DA9" w:rsidR="00C542F7" w:rsidRPr="00C542F7" w:rsidRDefault="00C542F7" w:rsidP="008F4997">
      <w:pPr>
        <w:numPr>
          <w:ilvl w:val="0"/>
          <w:numId w:val="15"/>
        </w:numPr>
        <w:rPr>
          <w:rFonts w:cs="Arial"/>
          <w:szCs w:val="20"/>
        </w:rPr>
      </w:pPr>
      <w:r>
        <w:rPr>
          <w:rFonts w:cs="Arial"/>
          <w:b/>
          <w:szCs w:val="20"/>
        </w:rPr>
        <w:t>U</w:t>
      </w:r>
      <w:r w:rsidRPr="00DA0FEA">
        <w:rPr>
          <w:rFonts w:cs="Arial"/>
          <w:b/>
          <w:szCs w:val="20"/>
        </w:rPr>
        <w:t>LO5</w:t>
      </w:r>
      <w:r w:rsidRPr="00DA0FEA">
        <w:rPr>
          <w:rFonts w:cs="Arial"/>
          <w:szCs w:val="20"/>
        </w:rPr>
        <w:t>: Critical Thinking</w:t>
      </w:r>
      <w:r w:rsidR="007B6E1E">
        <w:rPr>
          <w:rFonts w:cs="Arial"/>
          <w:szCs w:val="20"/>
        </w:rPr>
        <w:t xml:space="preserve"> </w:t>
      </w:r>
    </w:p>
    <w:p w14:paraId="2BC1A78C" w14:textId="77777777" w:rsidR="00C542F7" w:rsidRPr="00C542F7" w:rsidRDefault="00C542F7" w:rsidP="008F4997">
      <w:pPr>
        <w:numPr>
          <w:ilvl w:val="0"/>
          <w:numId w:val="15"/>
        </w:numPr>
        <w:rPr>
          <w:rFonts w:cs="Arial"/>
          <w:szCs w:val="20"/>
        </w:rPr>
      </w:pPr>
      <w:r>
        <w:rPr>
          <w:rFonts w:cs="Arial"/>
          <w:b/>
          <w:szCs w:val="20"/>
        </w:rPr>
        <w:t>U</w:t>
      </w:r>
      <w:r w:rsidRPr="00DA0FEA">
        <w:rPr>
          <w:rFonts w:cs="Arial"/>
          <w:b/>
          <w:szCs w:val="20"/>
        </w:rPr>
        <w:t>LO6</w:t>
      </w:r>
      <w:r w:rsidR="00132272">
        <w:rPr>
          <w:rFonts w:cs="Arial"/>
          <w:szCs w:val="20"/>
        </w:rPr>
        <w:t xml:space="preserve">: Leadership in Society </w:t>
      </w:r>
    </w:p>
    <w:p w14:paraId="3F4580E6" w14:textId="77777777" w:rsidR="00121460" w:rsidRPr="00C542F7" w:rsidRDefault="00C542F7" w:rsidP="008F4997">
      <w:pPr>
        <w:numPr>
          <w:ilvl w:val="0"/>
          <w:numId w:val="15"/>
        </w:numPr>
        <w:rPr>
          <w:rFonts w:cs="Arial"/>
          <w:szCs w:val="20"/>
        </w:rPr>
      </w:pPr>
      <w:r>
        <w:rPr>
          <w:rFonts w:cs="Arial"/>
          <w:b/>
          <w:szCs w:val="20"/>
        </w:rPr>
        <w:t>U</w:t>
      </w:r>
      <w:r w:rsidRPr="00DA0FEA">
        <w:rPr>
          <w:rFonts w:cs="Arial"/>
          <w:b/>
          <w:szCs w:val="20"/>
        </w:rPr>
        <w:t>LO7</w:t>
      </w:r>
      <w:r w:rsidRPr="00DA0FEA">
        <w:rPr>
          <w:rFonts w:cs="Arial"/>
          <w:szCs w:val="20"/>
        </w:rPr>
        <w:t xml:space="preserve">: Critical and Competent Use of Technology </w:t>
      </w:r>
    </w:p>
    <w:p w14:paraId="50E17BDE" w14:textId="77777777" w:rsidR="007832DF" w:rsidRPr="0090566F" w:rsidRDefault="007832DF" w:rsidP="00825564"/>
    <w:p w14:paraId="02D92482" w14:textId="77777777" w:rsidR="00132272" w:rsidRDefault="00132272" w:rsidP="00132272">
      <w:pPr>
        <w:pStyle w:val="Heading1"/>
        <w:rPr>
          <w:color w:val="BD313B"/>
        </w:rPr>
      </w:pPr>
      <w:r w:rsidRPr="007F64FA">
        <w:rPr>
          <w:color w:val="BD313B"/>
        </w:rPr>
        <w:t xml:space="preserve">Program Learning Outcomes (PLO) </w:t>
      </w:r>
    </w:p>
    <w:p w14:paraId="08A3ABED" w14:textId="77777777" w:rsidR="00824D94" w:rsidRDefault="00824D94" w:rsidP="00824D94"/>
    <w:p w14:paraId="23F5DC68" w14:textId="77777777" w:rsidR="00B40A5D" w:rsidRDefault="00B40A5D" w:rsidP="00B40A5D">
      <w:pPr>
        <w:pStyle w:val="AssignmentsLevel2"/>
        <w:widowControl/>
        <w:numPr>
          <w:ilvl w:val="0"/>
          <w:numId w:val="24"/>
        </w:numPr>
        <w:ind w:left="360"/>
      </w:pPr>
      <w:r>
        <w:rPr>
          <w:b/>
          <w:bCs/>
        </w:rPr>
        <w:t>PLO1:</w:t>
      </w:r>
      <w:r>
        <w:t xml:space="preserve"> Articulate an educational organization's mission, goals, and guiding principles that distinguish the organization from others. (ULO1, 4)</w:t>
      </w:r>
    </w:p>
    <w:p w14:paraId="2A1548E4" w14:textId="77777777" w:rsidR="00B40A5D" w:rsidRDefault="00B40A5D" w:rsidP="00B40A5D">
      <w:pPr>
        <w:pStyle w:val="AssignmentsLevel2"/>
        <w:widowControl/>
        <w:numPr>
          <w:ilvl w:val="0"/>
          <w:numId w:val="24"/>
        </w:numPr>
        <w:ind w:left="360"/>
      </w:pPr>
      <w:r>
        <w:rPr>
          <w:b/>
          <w:bCs/>
        </w:rPr>
        <w:t>PLO2:</w:t>
      </w:r>
      <w:r>
        <w:t xml:space="preserve"> Understand the foundational base of organizational </w:t>
      </w:r>
      <w:proofErr w:type="gramStart"/>
      <w:r>
        <w:t>theory, and</w:t>
      </w:r>
      <w:proofErr w:type="gramEnd"/>
      <w:r>
        <w:t xml:space="preserve"> demonstrate the ability to bridge theory and practice. (ULO1, 2, 4)</w:t>
      </w:r>
    </w:p>
    <w:p w14:paraId="0D9A14C5" w14:textId="77777777" w:rsidR="00B40A5D" w:rsidRDefault="00B40A5D" w:rsidP="00B40A5D">
      <w:pPr>
        <w:pStyle w:val="AssignmentsLevel2"/>
        <w:widowControl/>
        <w:numPr>
          <w:ilvl w:val="0"/>
          <w:numId w:val="24"/>
        </w:numPr>
        <w:ind w:left="360"/>
      </w:pPr>
      <w:r>
        <w:rPr>
          <w:b/>
          <w:bCs/>
        </w:rPr>
        <w:t>PLO3:</w:t>
      </w:r>
      <w:r>
        <w:t xml:space="preserve"> Given scenarios of conflict, choose ethical courses of action consistent with Gospel values. (ULO3, 5)</w:t>
      </w:r>
    </w:p>
    <w:p w14:paraId="6B1B770C" w14:textId="77777777" w:rsidR="00B40A5D" w:rsidRDefault="00B40A5D" w:rsidP="00B40A5D">
      <w:pPr>
        <w:pStyle w:val="AssignmentsLevel2"/>
        <w:widowControl/>
        <w:numPr>
          <w:ilvl w:val="0"/>
          <w:numId w:val="24"/>
        </w:numPr>
        <w:ind w:left="360"/>
      </w:pPr>
      <w:r>
        <w:rPr>
          <w:b/>
          <w:bCs/>
        </w:rPr>
        <w:t>PLO4:</w:t>
      </w:r>
      <w:r>
        <w:t xml:space="preserve"> Synthesize and analyze data to reveal relations and </w:t>
      </w:r>
      <w:proofErr w:type="gramStart"/>
      <w:r>
        <w:t>causality, and</w:t>
      </w:r>
      <w:proofErr w:type="gramEnd"/>
      <w:r>
        <w:t xml:space="preserve"> convert raw data into actionable information. (ULO2, 4)</w:t>
      </w:r>
    </w:p>
    <w:p w14:paraId="17B2EB04" w14:textId="77777777" w:rsidR="00B40A5D" w:rsidRDefault="00B40A5D" w:rsidP="00B40A5D">
      <w:pPr>
        <w:pStyle w:val="AssignmentsLevel2"/>
        <w:widowControl/>
        <w:numPr>
          <w:ilvl w:val="0"/>
          <w:numId w:val="24"/>
        </w:numPr>
        <w:ind w:left="360"/>
      </w:pPr>
      <w:r>
        <w:rPr>
          <w:b/>
          <w:bCs/>
        </w:rPr>
        <w:t>PLO5:</w:t>
      </w:r>
      <w:r>
        <w:t xml:space="preserve"> View problems and challenges through the lens of a scientist, seeking evidence-based conclusions. (ULO1, 2, 4)</w:t>
      </w:r>
    </w:p>
    <w:p w14:paraId="45EEC268" w14:textId="77777777" w:rsidR="00B40A5D" w:rsidRDefault="00B40A5D" w:rsidP="00B40A5D">
      <w:pPr>
        <w:pStyle w:val="AssignmentsLevel2"/>
        <w:widowControl/>
        <w:numPr>
          <w:ilvl w:val="0"/>
          <w:numId w:val="24"/>
        </w:numPr>
        <w:ind w:left="360"/>
      </w:pPr>
      <w:r>
        <w:rPr>
          <w:b/>
          <w:bCs/>
        </w:rPr>
        <w:t>PLO6:</w:t>
      </w:r>
      <w:r>
        <w:t xml:space="preserve"> Practice and model steward leadership in transforming organizations to better serve all constituents. (ULO3, 4, 5)</w:t>
      </w:r>
      <w:bookmarkStart w:id="0" w:name="_GoBack"/>
      <w:bookmarkEnd w:id="0"/>
    </w:p>
    <w:p w14:paraId="73A4F455" w14:textId="77777777" w:rsidR="00B40A5D" w:rsidRDefault="00B40A5D" w:rsidP="00B40A5D">
      <w:pPr>
        <w:pStyle w:val="AssignmentsLevel2"/>
        <w:widowControl/>
        <w:numPr>
          <w:ilvl w:val="0"/>
          <w:numId w:val="24"/>
        </w:numPr>
        <w:ind w:left="360"/>
      </w:pPr>
      <w:r>
        <w:rPr>
          <w:b/>
          <w:bCs/>
        </w:rPr>
        <w:t>PLO7:</w:t>
      </w:r>
      <w:r>
        <w:t xml:space="preserve"> Demonstrate facility in the application of technology to solve problems, analyze and synthesize data, and manage information. (ULO1, 2, 4)</w:t>
      </w:r>
    </w:p>
    <w:p w14:paraId="7559E0E4" w14:textId="77777777" w:rsidR="007832DF" w:rsidRPr="00104F2B" w:rsidRDefault="007832DF" w:rsidP="00104F2B"/>
    <w:p w14:paraId="2BDB00FC" w14:textId="77777777" w:rsidR="00EE72BE" w:rsidRPr="00121460" w:rsidRDefault="00EE72BE" w:rsidP="00B47775">
      <w:pPr>
        <w:pStyle w:val="Heading1"/>
        <w:rPr>
          <w:color w:val="BD313B"/>
        </w:rPr>
      </w:pPr>
      <w:r w:rsidRPr="00825CE5">
        <w:rPr>
          <w:color w:val="BD313B"/>
        </w:rPr>
        <w:t xml:space="preserve">Course </w:t>
      </w:r>
      <w:r w:rsidR="002D4285">
        <w:rPr>
          <w:color w:val="BD313B"/>
        </w:rPr>
        <w:t xml:space="preserve">Learning </w:t>
      </w:r>
      <w:r w:rsidRPr="00825CE5">
        <w:rPr>
          <w:color w:val="BD313B"/>
        </w:rPr>
        <w:t>Outcomes</w:t>
      </w:r>
      <w:r w:rsidR="00121460">
        <w:rPr>
          <w:color w:val="BD313B"/>
        </w:rPr>
        <w:t xml:space="preserve"> (CLO) </w:t>
      </w:r>
    </w:p>
    <w:p w14:paraId="0BC19778" w14:textId="77777777" w:rsidR="00254182" w:rsidRPr="0090566F" w:rsidRDefault="00254182" w:rsidP="00E127B5">
      <w:pPr>
        <w:tabs>
          <w:tab w:val="left" w:pos="0"/>
        </w:tabs>
        <w:rPr>
          <w:rFonts w:cs="Arial"/>
          <w:szCs w:val="20"/>
        </w:rPr>
      </w:pPr>
    </w:p>
    <w:p w14:paraId="0A6D223E" w14:textId="5E5608DD" w:rsidR="007832DF" w:rsidRPr="007832DF" w:rsidRDefault="007832DF" w:rsidP="008F4997">
      <w:pPr>
        <w:numPr>
          <w:ilvl w:val="0"/>
          <w:numId w:val="7"/>
        </w:numPr>
        <w:tabs>
          <w:tab w:val="left" w:pos="0"/>
        </w:tabs>
        <w:rPr>
          <w:rFonts w:cs="Arial"/>
          <w:b/>
          <w:szCs w:val="20"/>
        </w:rPr>
      </w:pPr>
      <w:r w:rsidRPr="007832DF">
        <w:rPr>
          <w:rFonts w:cs="Arial"/>
          <w:b/>
          <w:szCs w:val="20"/>
        </w:rPr>
        <w:t>CLO1</w:t>
      </w:r>
      <w:r w:rsidRPr="007832DF">
        <w:rPr>
          <w:rFonts w:cs="Arial"/>
          <w:szCs w:val="20"/>
        </w:rPr>
        <w:t>: Assess how societal, cultural</w:t>
      </w:r>
      <w:r w:rsidR="00FE1F1F">
        <w:rPr>
          <w:rFonts w:cs="Arial"/>
          <w:szCs w:val="20"/>
        </w:rPr>
        <w:t>,</w:t>
      </w:r>
      <w:r w:rsidRPr="007832DF">
        <w:rPr>
          <w:rFonts w:cs="Arial"/>
          <w:szCs w:val="20"/>
        </w:rPr>
        <w:t xml:space="preserve"> and political histories of individuals and systems have granted privilege to some and marginalized others.</w:t>
      </w:r>
      <w:r w:rsidR="007B6E1E">
        <w:rPr>
          <w:rFonts w:cs="Arial"/>
          <w:b/>
          <w:szCs w:val="20"/>
        </w:rPr>
        <w:t xml:space="preserve"> </w:t>
      </w:r>
    </w:p>
    <w:p w14:paraId="17C75D79" w14:textId="259EF1BC" w:rsidR="007832DF" w:rsidRPr="007832DF" w:rsidRDefault="007832DF" w:rsidP="008F4997">
      <w:pPr>
        <w:numPr>
          <w:ilvl w:val="0"/>
          <w:numId w:val="7"/>
        </w:numPr>
        <w:tabs>
          <w:tab w:val="left" w:pos="0"/>
        </w:tabs>
        <w:rPr>
          <w:rFonts w:cs="Arial"/>
          <w:szCs w:val="20"/>
        </w:rPr>
      </w:pPr>
      <w:r w:rsidRPr="007832DF">
        <w:rPr>
          <w:rFonts w:cs="Arial"/>
          <w:b/>
          <w:szCs w:val="20"/>
        </w:rPr>
        <w:t>CLO2</w:t>
      </w:r>
      <w:r w:rsidRPr="007832DF">
        <w:rPr>
          <w:rFonts w:cs="Arial"/>
          <w:szCs w:val="20"/>
        </w:rPr>
        <w:t>: Evaluate the balance and contradictions of equity, equality</w:t>
      </w:r>
      <w:r w:rsidR="00FE1F1F">
        <w:rPr>
          <w:rFonts w:cs="Arial"/>
          <w:szCs w:val="20"/>
        </w:rPr>
        <w:t>,</w:t>
      </w:r>
      <w:r w:rsidRPr="007832DF">
        <w:rPr>
          <w:rFonts w:cs="Arial"/>
          <w:szCs w:val="20"/>
        </w:rPr>
        <w:t xml:space="preserve"> and equal opportunity.</w:t>
      </w:r>
    </w:p>
    <w:p w14:paraId="5659A03B" w14:textId="65816ECD" w:rsidR="007832DF" w:rsidRPr="007832DF" w:rsidRDefault="007832DF" w:rsidP="008F4997">
      <w:pPr>
        <w:numPr>
          <w:ilvl w:val="0"/>
          <w:numId w:val="7"/>
        </w:numPr>
        <w:tabs>
          <w:tab w:val="left" w:pos="0"/>
        </w:tabs>
        <w:rPr>
          <w:rFonts w:cs="Arial"/>
          <w:b/>
          <w:szCs w:val="20"/>
        </w:rPr>
      </w:pPr>
      <w:r w:rsidRPr="007832DF">
        <w:rPr>
          <w:rFonts w:cs="Arial"/>
          <w:b/>
          <w:szCs w:val="20"/>
        </w:rPr>
        <w:t>CLO3</w:t>
      </w:r>
      <w:r w:rsidR="00C82543">
        <w:rPr>
          <w:rFonts w:cs="Arial"/>
          <w:szCs w:val="20"/>
        </w:rPr>
        <w:t>: Analyze the personal, inter</w:t>
      </w:r>
      <w:r w:rsidRPr="007832DF">
        <w:rPr>
          <w:rFonts w:cs="Arial"/>
          <w:szCs w:val="20"/>
        </w:rPr>
        <w:t>personal</w:t>
      </w:r>
      <w:r w:rsidR="00FE1F1F">
        <w:rPr>
          <w:rFonts w:cs="Arial"/>
          <w:szCs w:val="20"/>
        </w:rPr>
        <w:t>,</w:t>
      </w:r>
      <w:r w:rsidRPr="007832DF">
        <w:rPr>
          <w:rFonts w:cs="Arial"/>
          <w:szCs w:val="20"/>
        </w:rPr>
        <w:t xml:space="preserve"> and organizational influences that prohibit or promote educational equity and opportunities for all individuals.</w:t>
      </w:r>
    </w:p>
    <w:p w14:paraId="4764D6E4" w14:textId="77777777" w:rsidR="007832DF" w:rsidRPr="007832DF" w:rsidRDefault="007832DF" w:rsidP="008F4997">
      <w:pPr>
        <w:numPr>
          <w:ilvl w:val="0"/>
          <w:numId w:val="7"/>
        </w:numPr>
        <w:tabs>
          <w:tab w:val="left" w:pos="0"/>
        </w:tabs>
        <w:rPr>
          <w:rFonts w:cs="Arial"/>
          <w:szCs w:val="20"/>
        </w:rPr>
      </w:pPr>
      <w:r w:rsidRPr="007832DF">
        <w:rPr>
          <w:rFonts w:cs="Arial"/>
          <w:b/>
          <w:szCs w:val="20"/>
        </w:rPr>
        <w:t>CLO4</w:t>
      </w:r>
      <w:r w:rsidRPr="007832DF">
        <w:rPr>
          <w:rFonts w:cs="Arial"/>
          <w:szCs w:val="20"/>
        </w:rPr>
        <w:t xml:space="preserve">: Appraise current educational systems to reduce areas of marginality. </w:t>
      </w:r>
    </w:p>
    <w:p w14:paraId="1CDC9ADB" w14:textId="3D8D5A4E" w:rsidR="00B81C62" w:rsidRPr="0090566F" w:rsidRDefault="007832DF" w:rsidP="008F4997">
      <w:pPr>
        <w:numPr>
          <w:ilvl w:val="0"/>
          <w:numId w:val="7"/>
        </w:numPr>
        <w:tabs>
          <w:tab w:val="left" w:pos="0"/>
        </w:tabs>
        <w:rPr>
          <w:rFonts w:cs="Arial"/>
          <w:szCs w:val="20"/>
        </w:rPr>
      </w:pPr>
      <w:r w:rsidRPr="007832DF">
        <w:rPr>
          <w:rFonts w:cs="Arial"/>
          <w:b/>
          <w:szCs w:val="20"/>
        </w:rPr>
        <w:t>CLO5</w:t>
      </w:r>
      <w:r w:rsidRPr="007832DF">
        <w:rPr>
          <w:rFonts w:cs="Arial"/>
          <w:szCs w:val="20"/>
        </w:rPr>
        <w:t>: Evaluate educational policy, structures</w:t>
      </w:r>
      <w:r w:rsidR="00FE1F1F">
        <w:rPr>
          <w:rFonts w:cs="Arial"/>
          <w:szCs w:val="20"/>
        </w:rPr>
        <w:t>,</w:t>
      </w:r>
      <w:r w:rsidRPr="007832DF">
        <w:rPr>
          <w:rFonts w:cs="Arial"/>
          <w:szCs w:val="20"/>
        </w:rPr>
        <w:t xml:space="preserve"> and practices to ensure opportunities and participation for all individuals. </w:t>
      </w:r>
    </w:p>
    <w:p w14:paraId="14158497" w14:textId="77777777" w:rsidR="007832DF" w:rsidRPr="00DA0FEA" w:rsidRDefault="007832DF" w:rsidP="004F138A">
      <w:pPr>
        <w:tabs>
          <w:tab w:val="left" w:pos="0"/>
        </w:tabs>
        <w:rPr>
          <w:rFonts w:cs="Arial"/>
          <w:szCs w:val="20"/>
        </w:rPr>
      </w:pPr>
    </w:p>
    <w:p w14:paraId="33EAB80D" w14:textId="77777777" w:rsidR="004F138A" w:rsidRDefault="004F138A" w:rsidP="004F138A">
      <w:pPr>
        <w:tabs>
          <w:tab w:val="left" w:pos="0"/>
        </w:tabs>
        <w:rPr>
          <w:rFonts w:cs="Arial"/>
          <w:b/>
          <w:color w:val="9C2C2A"/>
          <w:sz w:val="22"/>
          <w:szCs w:val="22"/>
        </w:rPr>
      </w:pPr>
      <w:r w:rsidRPr="00825CE5">
        <w:rPr>
          <w:rFonts w:cs="Arial"/>
          <w:b/>
          <w:color w:val="BD313B"/>
          <w:sz w:val="22"/>
          <w:szCs w:val="22"/>
        </w:rPr>
        <w:t>Student Expectations</w:t>
      </w:r>
    </w:p>
    <w:p w14:paraId="4EA38AB6" w14:textId="77777777" w:rsidR="004F138A" w:rsidRPr="005E7245" w:rsidRDefault="004F138A" w:rsidP="007832DF">
      <w:pPr>
        <w:pStyle w:val="AssignmentsLevel1"/>
      </w:pPr>
    </w:p>
    <w:p w14:paraId="730D4699" w14:textId="77777777" w:rsidR="004F138A" w:rsidRDefault="004F138A" w:rsidP="004F138A">
      <w:pPr>
        <w:tabs>
          <w:tab w:val="left" w:pos="0"/>
        </w:tabs>
        <w:rPr>
          <w:rFonts w:cs="Arial"/>
          <w:szCs w:val="20"/>
        </w:rPr>
      </w:pPr>
      <w:r w:rsidRPr="002D2B9E">
        <w:rPr>
          <w:rFonts w:cs="Arial"/>
          <w:szCs w:val="20"/>
        </w:rPr>
        <w:t>Students are expected to</w:t>
      </w:r>
      <w:r>
        <w:rPr>
          <w:rFonts w:cs="Arial"/>
          <w:szCs w:val="20"/>
        </w:rPr>
        <w:t>:</w:t>
      </w:r>
    </w:p>
    <w:p w14:paraId="5F5A5DA8" w14:textId="591238EA" w:rsidR="004F138A" w:rsidRPr="00B10A1D" w:rsidRDefault="009F1EE3" w:rsidP="008F4997">
      <w:pPr>
        <w:pStyle w:val="ListParagraph"/>
        <w:numPr>
          <w:ilvl w:val="0"/>
          <w:numId w:val="16"/>
        </w:numPr>
        <w:tabs>
          <w:tab w:val="left" w:pos="0"/>
        </w:tabs>
        <w:rPr>
          <w:rFonts w:cs="Arial"/>
          <w:szCs w:val="20"/>
        </w:rPr>
      </w:pPr>
      <w:r>
        <w:t>A</w:t>
      </w:r>
      <w:r w:rsidR="001C0DAF">
        <w:t>sk</w:t>
      </w:r>
      <w:r w:rsidR="004F138A">
        <w:t xml:space="preserve"> probing and insightful questions related to course content</w:t>
      </w:r>
      <w:r w:rsidR="004F138A" w:rsidRPr="00B10A1D">
        <w:rPr>
          <w:rFonts w:cs="Arial"/>
          <w:szCs w:val="20"/>
        </w:rPr>
        <w:t>.</w:t>
      </w:r>
    </w:p>
    <w:p w14:paraId="28C7DC76" w14:textId="465E4951" w:rsidR="004F138A" w:rsidRPr="00B10A1D" w:rsidRDefault="009F1EE3" w:rsidP="008F4997">
      <w:pPr>
        <w:pStyle w:val="ListParagraph"/>
        <w:numPr>
          <w:ilvl w:val="0"/>
          <w:numId w:val="16"/>
        </w:numPr>
        <w:tabs>
          <w:tab w:val="left" w:pos="0"/>
        </w:tabs>
        <w:rPr>
          <w:rFonts w:cs="Arial"/>
          <w:szCs w:val="20"/>
        </w:rPr>
      </w:pPr>
      <w:r>
        <w:t>M</w:t>
      </w:r>
      <w:r w:rsidR="004F138A">
        <w:t>ake meaningful and relevant connections and application to their own learning process</w:t>
      </w:r>
      <w:r w:rsidR="004F138A" w:rsidRPr="00B10A1D">
        <w:rPr>
          <w:rFonts w:cs="Arial"/>
          <w:szCs w:val="20"/>
        </w:rPr>
        <w:t>.</w:t>
      </w:r>
    </w:p>
    <w:p w14:paraId="166159F6" w14:textId="7E2BFF46" w:rsidR="004F138A" w:rsidRPr="00B10A1D" w:rsidRDefault="009F1EE3" w:rsidP="008F4997">
      <w:pPr>
        <w:pStyle w:val="ListParagraph"/>
        <w:numPr>
          <w:ilvl w:val="0"/>
          <w:numId w:val="16"/>
        </w:numPr>
        <w:tabs>
          <w:tab w:val="left" w:pos="0"/>
        </w:tabs>
        <w:rPr>
          <w:rFonts w:cs="Arial"/>
          <w:szCs w:val="20"/>
        </w:rPr>
      </w:pPr>
      <w:r>
        <w:rPr>
          <w:rFonts w:cs="Arial"/>
          <w:szCs w:val="20"/>
        </w:rPr>
        <w:t>B</w:t>
      </w:r>
      <w:r w:rsidR="004F138A" w:rsidRPr="00DF6573">
        <w:rPr>
          <w:rFonts w:cs="Arial"/>
          <w:szCs w:val="20"/>
        </w:rPr>
        <w:t>e productive and contributing members of class discussions</w:t>
      </w:r>
      <w:r w:rsidR="004F138A" w:rsidRPr="00B10A1D">
        <w:rPr>
          <w:rFonts w:cs="Arial"/>
          <w:szCs w:val="20"/>
        </w:rPr>
        <w:t>.</w:t>
      </w:r>
    </w:p>
    <w:p w14:paraId="2A6C11C4" w14:textId="77777777" w:rsidR="009F1EE3" w:rsidRPr="0090566F" w:rsidRDefault="009F1EE3" w:rsidP="00E127B5">
      <w:pPr>
        <w:tabs>
          <w:tab w:val="left" w:pos="0"/>
        </w:tabs>
        <w:rPr>
          <w:rFonts w:cs="Arial"/>
          <w:szCs w:val="20"/>
        </w:rPr>
      </w:pPr>
    </w:p>
    <w:p w14:paraId="2F5C2506" w14:textId="77777777" w:rsidR="00721FDA" w:rsidRPr="00100350" w:rsidRDefault="00EE72BE" w:rsidP="00B47775">
      <w:pPr>
        <w:pStyle w:val="Heading1"/>
      </w:pPr>
      <w:r w:rsidRPr="00825CE5">
        <w:rPr>
          <w:color w:val="BD313B"/>
        </w:rPr>
        <w:t xml:space="preserve">Required </w:t>
      </w:r>
      <w:r w:rsidR="00721FDA" w:rsidRPr="00825CE5">
        <w:rPr>
          <w:color w:val="BD313B"/>
        </w:rPr>
        <w:t>Course Materials</w:t>
      </w:r>
    </w:p>
    <w:p w14:paraId="7D0512BF" w14:textId="77777777" w:rsidR="0049398D" w:rsidRPr="0090566F" w:rsidRDefault="0049398D" w:rsidP="00E127B5">
      <w:pPr>
        <w:pStyle w:val="APACitation"/>
      </w:pPr>
    </w:p>
    <w:p w14:paraId="46AD12BC" w14:textId="740F0F18" w:rsidR="00320A54" w:rsidRDefault="003E2E3D" w:rsidP="00DA45E4">
      <w:pPr>
        <w:pStyle w:val="APACitation"/>
        <w:rPr>
          <w:bCs/>
        </w:rPr>
      </w:pPr>
      <w:proofErr w:type="spellStart"/>
      <w:r>
        <w:rPr>
          <w:bCs/>
        </w:rPr>
        <w:t>Blankstein</w:t>
      </w:r>
      <w:proofErr w:type="spellEnd"/>
      <w:r>
        <w:rPr>
          <w:bCs/>
        </w:rPr>
        <w:t>, A</w:t>
      </w:r>
      <w:r w:rsidR="005B10FE">
        <w:rPr>
          <w:bCs/>
        </w:rPr>
        <w:t>.</w:t>
      </w:r>
      <w:r>
        <w:rPr>
          <w:bCs/>
        </w:rPr>
        <w:t xml:space="preserve"> M., &amp; </w:t>
      </w:r>
      <w:proofErr w:type="spellStart"/>
      <w:r>
        <w:rPr>
          <w:bCs/>
        </w:rPr>
        <w:t>Noguera</w:t>
      </w:r>
      <w:proofErr w:type="spellEnd"/>
      <w:r>
        <w:rPr>
          <w:bCs/>
        </w:rPr>
        <w:t xml:space="preserve">, P. (2015). </w:t>
      </w:r>
      <w:r w:rsidRPr="003E2E3D">
        <w:rPr>
          <w:bCs/>
          <w:i/>
        </w:rPr>
        <w:t>Excellence through equity: Five principles of courageous leadership to guide achievement for every student</w:t>
      </w:r>
      <w:r>
        <w:rPr>
          <w:bCs/>
        </w:rPr>
        <w:t>. Corwin: Thousand Oaks, CA.</w:t>
      </w:r>
    </w:p>
    <w:p w14:paraId="00C3107F" w14:textId="77777777" w:rsidR="003E2E3D" w:rsidRDefault="003E2E3D" w:rsidP="00DA45E4">
      <w:pPr>
        <w:pStyle w:val="APACitation"/>
        <w:rPr>
          <w:bCs/>
        </w:rPr>
      </w:pPr>
    </w:p>
    <w:p w14:paraId="565C8684" w14:textId="5F576C03" w:rsidR="003E2E3D" w:rsidRDefault="00E77D89" w:rsidP="00DA45E4">
      <w:pPr>
        <w:pStyle w:val="APACitation"/>
        <w:rPr>
          <w:bCs/>
        </w:rPr>
      </w:pPr>
      <w:r>
        <w:rPr>
          <w:bCs/>
        </w:rPr>
        <w:t xml:space="preserve">Shapiro, J. P., &amp; </w:t>
      </w:r>
      <w:proofErr w:type="spellStart"/>
      <w:r>
        <w:rPr>
          <w:bCs/>
        </w:rPr>
        <w:t>Stefkovich</w:t>
      </w:r>
      <w:proofErr w:type="spellEnd"/>
      <w:r>
        <w:rPr>
          <w:bCs/>
        </w:rPr>
        <w:t xml:space="preserve">, J. A. (2010). </w:t>
      </w:r>
      <w:r w:rsidRPr="00470CE7">
        <w:rPr>
          <w:bCs/>
          <w:i/>
        </w:rPr>
        <w:t>Ethical leadership and decision making in education: Applying theoretical perspectives to complex dilemmas</w:t>
      </w:r>
      <w:r>
        <w:rPr>
          <w:bCs/>
        </w:rPr>
        <w:t xml:space="preserve"> (3</w:t>
      </w:r>
      <w:r w:rsidRPr="00E77D89">
        <w:rPr>
          <w:bCs/>
        </w:rPr>
        <w:t>rd</w:t>
      </w:r>
      <w:r w:rsidR="00470CE7">
        <w:rPr>
          <w:bCs/>
        </w:rPr>
        <w:t xml:space="preserve"> e</w:t>
      </w:r>
      <w:r>
        <w:rPr>
          <w:bCs/>
        </w:rPr>
        <w:t>d.). Routledge: New York, NY.</w:t>
      </w:r>
    </w:p>
    <w:p w14:paraId="2E348555" w14:textId="77777777" w:rsidR="00E77D89" w:rsidRDefault="00E77D89" w:rsidP="00DA45E4">
      <w:pPr>
        <w:pStyle w:val="APACitation"/>
        <w:rPr>
          <w:bCs/>
        </w:rPr>
      </w:pPr>
    </w:p>
    <w:p w14:paraId="07E8F23C" w14:textId="6CA4069C" w:rsidR="00E77D89" w:rsidRDefault="00E77D89" w:rsidP="00DA45E4">
      <w:pPr>
        <w:pStyle w:val="APACitation"/>
        <w:rPr>
          <w:bCs/>
        </w:rPr>
      </w:pPr>
      <w:proofErr w:type="spellStart"/>
      <w:r>
        <w:rPr>
          <w:bCs/>
        </w:rPr>
        <w:t>Sunderman</w:t>
      </w:r>
      <w:proofErr w:type="spellEnd"/>
      <w:r>
        <w:rPr>
          <w:bCs/>
        </w:rPr>
        <w:t xml:space="preserve">, G. L. (2013). </w:t>
      </w:r>
      <w:r w:rsidRPr="00470CE7">
        <w:rPr>
          <w:bCs/>
          <w:i/>
        </w:rPr>
        <w:t>Charting reform, achieving equity in a diverse nation</w:t>
      </w:r>
      <w:r>
        <w:rPr>
          <w:bCs/>
        </w:rPr>
        <w:t>. Information Age Publishing Inc.: Charlotte, NC.</w:t>
      </w:r>
    </w:p>
    <w:p w14:paraId="2D79D1A7" w14:textId="77777777" w:rsidR="007832DF" w:rsidRDefault="007832DF" w:rsidP="003A7392">
      <w:pPr>
        <w:tabs>
          <w:tab w:val="left" w:pos="0"/>
        </w:tabs>
        <w:rPr>
          <w:rFonts w:cs="Arial"/>
          <w:szCs w:val="20"/>
        </w:rPr>
      </w:pPr>
    </w:p>
    <w:p w14:paraId="2623C040" w14:textId="77777777" w:rsidR="00470CE7" w:rsidRDefault="00470CE7" w:rsidP="00470CE7">
      <w:pPr>
        <w:pStyle w:val="APACitation"/>
        <w:ind w:left="0" w:firstLine="0"/>
        <w:sectPr w:rsidR="00470CE7" w:rsidSect="00C82FE2">
          <w:headerReference w:type="default" r:id="rId13"/>
          <w:footerReference w:type="default" r:id="rId14"/>
          <w:headerReference w:type="first" r:id="rId15"/>
          <w:footerReference w:type="first" r:id="rId16"/>
          <w:pgSz w:w="15840" w:h="12240" w:orient="landscape" w:code="1"/>
          <w:pgMar w:top="1440" w:right="1440" w:bottom="1440" w:left="1440" w:header="720" w:footer="720" w:gutter="0"/>
          <w:cols w:space="720"/>
          <w:titlePg/>
          <w:docGrid w:linePitch="360"/>
        </w:sectPr>
      </w:pPr>
    </w:p>
    <w:p w14:paraId="27A5FF1A" w14:textId="77777777" w:rsidR="00861D9D" w:rsidRDefault="00861D9D" w:rsidP="00861D9D">
      <w:pPr>
        <w:pStyle w:val="Heading1"/>
        <w:rPr>
          <w:color w:val="BD313B"/>
        </w:rPr>
      </w:pPr>
      <w:r>
        <w:rPr>
          <w:color w:val="BD313B"/>
        </w:rPr>
        <w:t>Suggested Point Values</w:t>
      </w:r>
    </w:p>
    <w:p w14:paraId="2638594B" w14:textId="77777777" w:rsidR="00861D9D" w:rsidRPr="00861D9D" w:rsidRDefault="00861D9D" w:rsidP="00861D9D"/>
    <w:tbl>
      <w:tblPr>
        <w:tblStyle w:val="TableGrid1"/>
        <w:tblW w:w="5000" w:type="pct"/>
        <w:tblBorders>
          <w:insideH w:val="dotted" w:sz="4" w:space="0" w:color="auto"/>
          <w:insideV w:val="dotted" w:sz="4" w:space="0" w:color="auto"/>
        </w:tblBorders>
        <w:tblLook w:val="04A0" w:firstRow="1" w:lastRow="0" w:firstColumn="1" w:lastColumn="0" w:noHBand="0" w:noVBand="1"/>
      </w:tblPr>
      <w:tblGrid>
        <w:gridCol w:w="265"/>
        <w:gridCol w:w="9000"/>
        <w:gridCol w:w="1686"/>
        <w:gridCol w:w="1999"/>
      </w:tblGrid>
      <w:tr w:rsidR="00861D9D" w:rsidRPr="004F138A" w14:paraId="0E6B31D1" w14:textId="77777777" w:rsidTr="007832DF">
        <w:tc>
          <w:tcPr>
            <w:tcW w:w="102" w:type="pct"/>
            <w:tcBorders>
              <w:top w:val="single" w:sz="4" w:space="0" w:color="auto"/>
              <w:bottom w:val="nil"/>
              <w:right w:val="nil"/>
            </w:tcBorders>
            <w:shd w:val="clear" w:color="auto" w:fill="BD313B"/>
            <w:vAlign w:val="center"/>
          </w:tcPr>
          <w:p w14:paraId="5AC66BB6" w14:textId="77777777" w:rsidR="00861D9D" w:rsidRPr="004F138A" w:rsidRDefault="00861D9D" w:rsidP="00132272">
            <w:pPr>
              <w:ind w:left="859" w:hanging="859"/>
              <w:rPr>
                <w:b/>
                <w:color w:val="FFFFFF" w:themeColor="background1"/>
                <w:szCs w:val="20"/>
              </w:rPr>
            </w:pPr>
          </w:p>
        </w:tc>
        <w:tc>
          <w:tcPr>
            <w:tcW w:w="3475" w:type="pct"/>
            <w:tcBorders>
              <w:top w:val="single" w:sz="4" w:space="0" w:color="auto"/>
              <w:left w:val="nil"/>
              <w:bottom w:val="nil"/>
              <w:right w:val="nil"/>
            </w:tcBorders>
            <w:shd w:val="clear" w:color="auto" w:fill="BD313B"/>
            <w:vAlign w:val="center"/>
          </w:tcPr>
          <w:p w14:paraId="091EFA50" w14:textId="77777777" w:rsidR="00861D9D" w:rsidRPr="004F138A" w:rsidRDefault="00861D9D" w:rsidP="00132272">
            <w:pPr>
              <w:ind w:left="859" w:hanging="859"/>
              <w:rPr>
                <w:b/>
                <w:color w:val="FFFFFF" w:themeColor="background1"/>
                <w:sz w:val="22"/>
                <w:szCs w:val="22"/>
              </w:rPr>
            </w:pPr>
            <w:r w:rsidRPr="004F138A">
              <w:rPr>
                <w:b/>
                <w:color w:val="FFFFFF" w:themeColor="background1"/>
                <w:sz w:val="22"/>
                <w:szCs w:val="22"/>
              </w:rPr>
              <w:t>Assessment</w:t>
            </w:r>
          </w:p>
        </w:tc>
        <w:tc>
          <w:tcPr>
            <w:tcW w:w="651" w:type="pct"/>
            <w:tcBorders>
              <w:top w:val="single" w:sz="4" w:space="0" w:color="auto"/>
              <w:left w:val="nil"/>
              <w:bottom w:val="nil"/>
              <w:right w:val="nil"/>
            </w:tcBorders>
            <w:shd w:val="clear" w:color="auto" w:fill="BD313B"/>
            <w:vAlign w:val="center"/>
          </w:tcPr>
          <w:p w14:paraId="047596B3" w14:textId="77777777" w:rsidR="00861D9D" w:rsidRPr="004F138A" w:rsidRDefault="00861D9D" w:rsidP="00132272">
            <w:pPr>
              <w:ind w:left="859" w:hanging="859"/>
              <w:jc w:val="center"/>
              <w:rPr>
                <w:b/>
                <w:color w:val="FFFFFF" w:themeColor="background1"/>
                <w:sz w:val="22"/>
                <w:szCs w:val="22"/>
              </w:rPr>
            </w:pPr>
            <w:r>
              <w:rPr>
                <w:b/>
                <w:color w:val="FFFFFF" w:themeColor="background1"/>
                <w:sz w:val="22"/>
                <w:szCs w:val="22"/>
              </w:rPr>
              <w:t>Point Value</w:t>
            </w:r>
          </w:p>
        </w:tc>
        <w:tc>
          <w:tcPr>
            <w:tcW w:w="772" w:type="pct"/>
            <w:tcBorders>
              <w:top w:val="single" w:sz="4" w:space="0" w:color="auto"/>
              <w:left w:val="nil"/>
              <w:bottom w:val="nil"/>
            </w:tcBorders>
            <w:shd w:val="clear" w:color="auto" w:fill="BD313B"/>
            <w:vAlign w:val="center"/>
          </w:tcPr>
          <w:p w14:paraId="2E22F704" w14:textId="77777777" w:rsidR="00861D9D" w:rsidRPr="004F138A" w:rsidRDefault="00861D9D" w:rsidP="00132272">
            <w:pPr>
              <w:ind w:left="859" w:hanging="859"/>
              <w:jc w:val="center"/>
              <w:rPr>
                <w:b/>
                <w:color w:val="FFFFFF" w:themeColor="background1"/>
                <w:sz w:val="22"/>
                <w:szCs w:val="22"/>
              </w:rPr>
            </w:pPr>
            <w:r>
              <w:rPr>
                <w:b/>
                <w:color w:val="FFFFFF" w:themeColor="background1"/>
                <w:sz w:val="22"/>
                <w:szCs w:val="22"/>
              </w:rPr>
              <w:t>Due</w:t>
            </w:r>
          </w:p>
        </w:tc>
      </w:tr>
      <w:tr w:rsidR="00861D9D" w:rsidRPr="0090566F" w14:paraId="33DCD146" w14:textId="77777777" w:rsidTr="00132272">
        <w:tc>
          <w:tcPr>
            <w:tcW w:w="3577" w:type="pct"/>
            <w:gridSpan w:val="2"/>
            <w:tcBorders>
              <w:top w:val="nil"/>
              <w:bottom w:val="dotted" w:sz="4" w:space="0" w:color="auto"/>
              <w:right w:val="nil"/>
            </w:tcBorders>
            <w:shd w:val="clear" w:color="auto" w:fill="D8D9DA"/>
            <w:vAlign w:val="center"/>
          </w:tcPr>
          <w:p w14:paraId="4162DED7" w14:textId="77777777" w:rsidR="00861D9D" w:rsidRPr="0090566F" w:rsidRDefault="00861D9D" w:rsidP="00132272">
            <w:pPr>
              <w:ind w:left="859" w:hanging="859"/>
              <w:rPr>
                <w:szCs w:val="20"/>
              </w:rPr>
            </w:pPr>
            <w:r w:rsidRPr="008F09AD">
              <w:rPr>
                <w:b/>
                <w:szCs w:val="20"/>
              </w:rPr>
              <w:t xml:space="preserve">Week 1 </w:t>
            </w:r>
          </w:p>
        </w:tc>
        <w:tc>
          <w:tcPr>
            <w:tcW w:w="651" w:type="pct"/>
            <w:tcBorders>
              <w:top w:val="nil"/>
              <w:left w:val="nil"/>
              <w:bottom w:val="dotted" w:sz="4" w:space="0" w:color="auto"/>
              <w:right w:val="nil"/>
            </w:tcBorders>
            <w:shd w:val="clear" w:color="auto" w:fill="D8D9DA"/>
            <w:vAlign w:val="center"/>
          </w:tcPr>
          <w:p w14:paraId="090BB5A0" w14:textId="77777777" w:rsidR="00861D9D" w:rsidRPr="0090566F" w:rsidRDefault="00861D9D" w:rsidP="00132272">
            <w:pPr>
              <w:ind w:left="859" w:hanging="859"/>
              <w:jc w:val="center"/>
              <w:rPr>
                <w:szCs w:val="20"/>
              </w:rPr>
            </w:pPr>
          </w:p>
        </w:tc>
        <w:tc>
          <w:tcPr>
            <w:tcW w:w="772" w:type="pct"/>
            <w:tcBorders>
              <w:top w:val="nil"/>
              <w:left w:val="nil"/>
              <w:bottom w:val="dotted" w:sz="4" w:space="0" w:color="auto"/>
            </w:tcBorders>
            <w:shd w:val="clear" w:color="auto" w:fill="D8D9DA"/>
            <w:vAlign w:val="center"/>
          </w:tcPr>
          <w:p w14:paraId="21437499" w14:textId="77777777" w:rsidR="00861D9D" w:rsidRPr="0090566F" w:rsidRDefault="00861D9D" w:rsidP="00132272">
            <w:pPr>
              <w:ind w:left="859" w:hanging="859"/>
              <w:jc w:val="center"/>
              <w:rPr>
                <w:szCs w:val="20"/>
              </w:rPr>
            </w:pPr>
          </w:p>
        </w:tc>
      </w:tr>
      <w:tr w:rsidR="00861D9D" w:rsidRPr="0090566F" w14:paraId="59C401A4" w14:textId="77777777" w:rsidTr="007832DF">
        <w:tc>
          <w:tcPr>
            <w:tcW w:w="102" w:type="pct"/>
            <w:tcBorders>
              <w:top w:val="dotted" w:sz="4" w:space="0" w:color="auto"/>
              <w:bottom w:val="nil"/>
            </w:tcBorders>
            <w:vAlign w:val="center"/>
          </w:tcPr>
          <w:p w14:paraId="39552D0B" w14:textId="77777777" w:rsidR="00861D9D" w:rsidRPr="00AB0038" w:rsidRDefault="00861D9D" w:rsidP="00132272">
            <w:pPr>
              <w:ind w:left="859" w:hanging="859"/>
              <w:rPr>
                <w:szCs w:val="20"/>
              </w:rPr>
            </w:pPr>
          </w:p>
        </w:tc>
        <w:tc>
          <w:tcPr>
            <w:tcW w:w="3475" w:type="pct"/>
            <w:tcBorders>
              <w:top w:val="dotted" w:sz="4" w:space="0" w:color="auto"/>
            </w:tcBorders>
            <w:vAlign w:val="center"/>
          </w:tcPr>
          <w:p w14:paraId="13ADC4D5" w14:textId="02F2B0BE" w:rsidR="00861D9D" w:rsidRPr="00AB0038" w:rsidRDefault="00AB0038" w:rsidP="00132272">
            <w:pPr>
              <w:ind w:left="859" w:hanging="859"/>
              <w:rPr>
                <w:szCs w:val="20"/>
              </w:rPr>
            </w:pPr>
            <w:r w:rsidRPr="00AB0038">
              <w:rPr>
                <w:szCs w:val="20"/>
              </w:rPr>
              <w:t xml:space="preserve">Discussion: </w:t>
            </w:r>
            <w:r w:rsidRPr="00AB0038">
              <w:t>Defining Educational Equity and Equality</w:t>
            </w:r>
          </w:p>
        </w:tc>
        <w:tc>
          <w:tcPr>
            <w:tcW w:w="651" w:type="pct"/>
            <w:tcBorders>
              <w:top w:val="dotted" w:sz="4" w:space="0" w:color="auto"/>
            </w:tcBorders>
            <w:vAlign w:val="center"/>
          </w:tcPr>
          <w:p w14:paraId="0C64DDF3" w14:textId="7193EDCB" w:rsidR="00861D9D" w:rsidRPr="00AB0038" w:rsidRDefault="00AB0038" w:rsidP="00132272">
            <w:pPr>
              <w:ind w:left="859" w:hanging="859"/>
              <w:jc w:val="center"/>
              <w:rPr>
                <w:szCs w:val="20"/>
              </w:rPr>
            </w:pPr>
            <w:r>
              <w:rPr>
                <w:szCs w:val="20"/>
              </w:rPr>
              <w:t>2</w:t>
            </w:r>
          </w:p>
        </w:tc>
        <w:tc>
          <w:tcPr>
            <w:tcW w:w="772" w:type="pct"/>
            <w:tcBorders>
              <w:top w:val="dotted" w:sz="4" w:space="0" w:color="auto"/>
            </w:tcBorders>
            <w:vAlign w:val="center"/>
          </w:tcPr>
          <w:p w14:paraId="14A35A18" w14:textId="77777777" w:rsidR="00861D9D" w:rsidRPr="00AB0038" w:rsidRDefault="00861D9D" w:rsidP="00132272">
            <w:pPr>
              <w:ind w:left="859" w:hanging="859"/>
              <w:jc w:val="center"/>
              <w:rPr>
                <w:szCs w:val="20"/>
              </w:rPr>
            </w:pPr>
            <w:r w:rsidRPr="00AB0038">
              <w:rPr>
                <w:szCs w:val="20"/>
              </w:rPr>
              <w:t>&lt;insert due date&gt;</w:t>
            </w:r>
          </w:p>
        </w:tc>
      </w:tr>
      <w:tr w:rsidR="00824D94" w:rsidRPr="0090566F" w14:paraId="60DCC6BB" w14:textId="77777777" w:rsidTr="007832DF">
        <w:tc>
          <w:tcPr>
            <w:tcW w:w="102" w:type="pct"/>
            <w:tcBorders>
              <w:top w:val="nil"/>
              <w:bottom w:val="nil"/>
            </w:tcBorders>
            <w:vAlign w:val="center"/>
          </w:tcPr>
          <w:p w14:paraId="4F7FCFE3" w14:textId="77777777" w:rsidR="00824D94" w:rsidRPr="00AB0038" w:rsidRDefault="00824D94" w:rsidP="00824D94">
            <w:pPr>
              <w:ind w:left="859" w:hanging="859"/>
              <w:rPr>
                <w:szCs w:val="20"/>
              </w:rPr>
            </w:pPr>
          </w:p>
        </w:tc>
        <w:tc>
          <w:tcPr>
            <w:tcW w:w="3475" w:type="pct"/>
            <w:vAlign w:val="center"/>
          </w:tcPr>
          <w:p w14:paraId="75571319" w14:textId="1349E7A3" w:rsidR="00824D94" w:rsidRPr="00AB0038" w:rsidRDefault="00AB0038" w:rsidP="00AC14C7">
            <w:pPr>
              <w:ind w:left="859" w:hanging="859"/>
              <w:rPr>
                <w:strike/>
                <w:szCs w:val="20"/>
              </w:rPr>
            </w:pPr>
            <w:r w:rsidRPr="00AB0038">
              <w:t>Case Study: Access to Knowledge</w:t>
            </w:r>
          </w:p>
        </w:tc>
        <w:tc>
          <w:tcPr>
            <w:tcW w:w="651" w:type="pct"/>
            <w:vAlign w:val="center"/>
          </w:tcPr>
          <w:p w14:paraId="2884ABE8" w14:textId="1FB56A19" w:rsidR="00824D94" w:rsidRPr="00AB0038" w:rsidRDefault="00AB0038" w:rsidP="00824D94">
            <w:pPr>
              <w:ind w:left="859" w:hanging="859"/>
              <w:jc w:val="center"/>
              <w:rPr>
                <w:szCs w:val="20"/>
              </w:rPr>
            </w:pPr>
            <w:r>
              <w:rPr>
                <w:szCs w:val="20"/>
              </w:rPr>
              <w:t>2</w:t>
            </w:r>
          </w:p>
        </w:tc>
        <w:tc>
          <w:tcPr>
            <w:tcW w:w="772" w:type="pct"/>
            <w:vAlign w:val="center"/>
          </w:tcPr>
          <w:p w14:paraId="04C3A6A5" w14:textId="1363AB06" w:rsidR="00824D94" w:rsidRPr="00AB0038" w:rsidRDefault="00824D94" w:rsidP="00824D94">
            <w:pPr>
              <w:ind w:left="859" w:hanging="859"/>
              <w:jc w:val="center"/>
              <w:rPr>
                <w:strike/>
                <w:szCs w:val="20"/>
              </w:rPr>
            </w:pPr>
          </w:p>
        </w:tc>
      </w:tr>
      <w:tr w:rsidR="00824D94" w:rsidRPr="0090566F" w14:paraId="656381EF" w14:textId="77777777" w:rsidTr="007832DF">
        <w:tc>
          <w:tcPr>
            <w:tcW w:w="102" w:type="pct"/>
            <w:tcBorders>
              <w:top w:val="nil"/>
              <w:bottom w:val="nil"/>
            </w:tcBorders>
            <w:vAlign w:val="center"/>
          </w:tcPr>
          <w:p w14:paraId="10C0D605" w14:textId="77777777" w:rsidR="00824D94" w:rsidRPr="00AB0038" w:rsidRDefault="00824D94" w:rsidP="00824D94">
            <w:pPr>
              <w:ind w:left="859" w:hanging="859"/>
              <w:rPr>
                <w:szCs w:val="20"/>
              </w:rPr>
            </w:pPr>
          </w:p>
        </w:tc>
        <w:tc>
          <w:tcPr>
            <w:tcW w:w="3475" w:type="pct"/>
            <w:tcBorders>
              <w:bottom w:val="dotted" w:sz="4" w:space="0" w:color="auto"/>
            </w:tcBorders>
            <w:vAlign w:val="center"/>
          </w:tcPr>
          <w:p w14:paraId="50DF2860" w14:textId="76BA1655" w:rsidR="00824D94" w:rsidRPr="00AB0038" w:rsidRDefault="00AB0038" w:rsidP="00AC14C7">
            <w:pPr>
              <w:ind w:left="859" w:hanging="859"/>
              <w:rPr>
                <w:szCs w:val="20"/>
              </w:rPr>
            </w:pPr>
            <w:r w:rsidRPr="00AB0038">
              <w:rPr>
                <w:szCs w:val="20"/>
              </w:rPr>
              <w:t>Educational Equity Blog: Introduction</w:t>
            </w:r>
          </w:p>
        </w:tc>
        <w:tc>
          <w:tcPr>
            <w:tcW w:w="651" w:type="pct"/>
            <w:tcBorders>
              <w:bottom w:val="dotted" w:sz="4" w:space="0" w:color="auto"/>
            </w:tcBorders>
            <w:vAlign w:val="center"/>
          </w:tcPr>
          <w:p w14:paraId="1C1CCB4F" w14:textId="531675E3" w:rsidR="00824D94" w:rsidRPr="00AB0038" w:rsidRDefault="00AB0038" w:rsidP="00824D94">
            <w:pPr>
              <w:ind w:left="859" w:hanging="859"/>
              <w:jc w:val="center"/>
              <w:rPr>
                <w:szCs w:val="20"/>
              </w:rPr>
            </w:pPr>
            <w:r>
              <w:rPr>
                <w:szCs w:val="20"/>
              </w:rPr>
              <w:t>2</w:t>
            </w:r>
          </w:p>
        </w:tc>
        <w:tc>
          <w:tcPr>
            <w:tcW w:w="772" w:type="pct"/>
            <w:tcBorders>
              <w:bottom w:val="dotted" w:sz="4" w:space="0" w:color="auto"/>
            </w:tcBorders>
            <w:vAlign w:val="center"/>
          </w:tcPr>
          <w:p w14:paraId="17B066C6" w14:textId="77777777" w:rsidR="00824D94" w:rsidRPr="00AB0038" w:rsidRDefault="00824D94" w:rsidP="00824D94">
            <w:pPr>
              <w:ind w:left="859" w:hanging="859"/>
              <w:jc w:val="center"/>
              <w:rPr>
                <w:strike/>
                <w:szCs w:val="20"/>
              </w:rPr>
            </w:pPr>
          </w:p>
        </w:tc>
      </w:tr>
      <w:tr w:rsidR="00861D9D" w:rsidRPr="0090566F" w14:paraId="20ABFBB6" w14:textId="77777777" w:rsidTr="00132272">
        <w:tc>
          <w:tcPr>
            <w:tcW w:w="3577" w:type="pct"/>
            <w:gridSpan w:val="2"/>
            <w:tcBorders>
              <w:top w:val="dotted" w:sz="4" w:space="0" w:color="auto"/>
              <w:bottom w:val="dotted" w:sz="4" w:space="0" w:color="auto"/>
              <w:right w:val="nil"/>
            </w:tcBorders>
            <w:shd w:val="clear" w:color="auto" w:fill="D8D9DA"/>
            <w:vAlign w:val="center"/>
          </w:tcPr>
          <w:p w14:paraId="357C9D05" w14:textId="77777777" w:rsidR="00861D9D" w:rsidRPr="0090566F" w:rsidRDefault="00861D9D" w:rsidP="00132272">
            <w:pPr>
              <w:ind w:left="859" w:hanging="859"/>
              <w:rPr>
                <w:szCs w:val="20"/>
              </w:rPr>
            </w:pPr>
            <w:r w:rsidRPr="0090566F">
              <w:rPr>
                <w:b/>
                <w:szCs w:val="20"/>
              </w:rPr>
              <w:t>Week 2</w:t>
            </w:r>
            <w:r>
              <w:rPr>
                <w:b/>
                <w:szCs w:val="20"/>
              </w:rPr>
              <w:t xml:space="preserve"> </w:t>
            </w:r>
          </w:p>
        </w:tc>
        <w:tc>
          <w:tcPr>
            <w:tcW w:w="651" w:type="pct"/>
            <w:tcBorders>
              <w:top w:val="dotted" w:sz="4" w:space="0" w:color="auto"/>
              <w:left w:val="nil"/>
              <w:bottom w:val="dotted" w:sz="4" w:space="0" w:color="auto"/>
              <w:right w:val="nil"/>
            </w:tcBorders>
            <w:shd w:val="clear" w:color="auto" w:fill="D8D9DA"/>
            <w:vAlign w:val="center"/>
          </w:tcPr>
          <w:p w14:paraId="08A09193" w14:textId="77777777" w:rsidR="00861D9D" w:rsidRPr="0090566F" w:rsidRDefault="00861D9D" w:rsidP="00132272">
            <w:pPr>
              <w:ind w:left="859" w:hanging="859"/>
              <w:jc w:val="center"/>
              <w:rPr>
                <w:szCs w:val="20"/>
              </w:rPr>
            </w:pPr>
          </w:p>
        </w:tc>
        <w:tc>
          <w:tcPr>
            <w:tcW w:w="772" w:type="pct"/>
            <w:tcBorders>
              <w:top w:val="dotted" w:sz="4" w:space="0" w:color="auto"/>
              <w:left w:val="nil"/>
              <w:bottom w:val="dotted" w:sz="4" w:space="0" w:color="auto"/>
            </w:tcBorders>
            <w:shd w:val="clear" w:color="auto" w:fill="D8D9DA"/>
            <w:vAlign w:val="center"/>
          </w:tcPr>
          <w:p w14:paraId="12FD7631" w14:textId="77777777" w:rsidR="00861D9D" w:rsidRPr="00132272" w:rsidRDefault="00861D9D" w:rsidP="00132272">
            <w:pPr>
              <w:ind w:left="859" w:hanging="859"/>
              <w:jc w:val="center"/>
              <w:rPr>
                <w:strike/>
                <w:szCs w:val="20"/>
              </w:rPr>
            </w:pPr>
          </w:p>
        </w:tc>
      </w:tr>
      <w:tr w:rsidR="00861D9D" w:rsidRPr="00470CE7" w14:paraId="051126F0" w14:textId="77777777" w:rsidTr="007832DF">
        <w:tc>
          <w:tcPr>
            <w:tcW w:w="102" w:type="pct"/>
            <w:tcBorders>
              <w:top w:val="dotted" w:sz="4" w:space="0" w:color="auto"/>
              <w:bottom w:val="nil"/>
            </w:tcBorders>
            <w:vAlign w:val="center"/>
          </w:tcPr>
          <w:p w14:paraId="00E43AA8" w14:textId="77777777" w:rsidR="00861D9D" w:rsidRPr="00470CE7" w:rsidRDefault="00861D9D" w:rsidP="00132272">
            <w:pPr>
              <w:ind w:left="859" w:hanging="859"/>
              <w:rPr>
                <w:szCs w:val="20"/>
              </w:rPr>
            </w:pPr>
          </w:p>
        </w:tc>
        <w:tc>
          <w:tcPr>
            <w:tcW w:w="3475" w:type="pct"/>
            <w:tcBorders>
              <w:top w:val="dotted" w:sz="4" w:space="0" w:color="auto"/>
            </w:tcBorders>
            <w:vAlign w:val="center"/>
          </w:tcPr>
          <w:p w14:paraId="4EAAE1B9" w14:textId="18B5F19B" w:rsidR="00861D9D" w:rsidRPr="00470CE7" w:rsidRDefault="00AB0038" w:rsidP="00132272">
            <w:pPr>
              <w:ind w:left="859" w:hanging="859"/>
              <w:rPr>
                <w:szCs w:val="20"/>
              </w:rPr>
            </w:pPr>
            <w:r w:rsidRPr="00470CE7">
              <w:t>Discussion: Personal Story of Equity or Inequity in Education</w:t>
            </w:r>
            <w:r w:rsidR="00861D9D" w:rsidRPr="00470CE7">
              <w:rPr>
                <w:szCs w:val="20"/>
              </w:rPr>
              <w:t xml:space="preserve"> </w:t>
            </w:r>
          </w:p>
        </w:tc>
        <w:tc>
          <w:tcPr>
            <w:tcW w:w="651" w:type="pct"/>
            <w:tcBorders>
              <w:top w:val="dotted" w:sz="4" w:space="0" w:color="auto"/>
            </w:tcBorders>
            <w:vAlign w:val="center"/>
          </w:tcPr>
          <w:p w14:paraId="0CA253DF" w14:textId="0F79B9E6" w:rsidR="00861D9D" w:rsidRPr="00470CE7" w:rsidRDefault="003B4B4C" w:rsidP="00132272">
            <w:pPr>
              <w:ind w:left="859" w:hanging="859"/>
              <w:jc w:val="center"/>
              <w:rPr>
                <w:szCs w:val="20"/>
              </w:rPr>
            </w:pPr>
            <w:r>
              <w:rPr>
                <w:szCs w:val="20"/>
              </w:rPr>
              <w:t>4</w:t>
            </w:r>
          </w:p>
        </w:tc>
        <w:tc>
          <w:tcPr>
            <w:tcW w:w="772" w:type="pct"/>
            <w:tcBorders>
              <w:top w:val="dotted" w:sz="4" w:space="0" w:color="auto"/>
            </w:tcBorders>
            <w:vAlign w:val="center"/>
          </w:tcPr>
          <w:p w14:paraId="4A7852E6" w14:textId="25409C2A" w:rsidR="00861D9D" w:rsidRPr="00470CE7" w:rsidRDefault="00861D9D" w:rsidP="00132272">
            <w:pPr>
              <w:ind w:left="859" w:hanging="859"/>
              <w:jc w:val="center"/>
              <w:rPr>
                <w:szCs w:val="20"/>
              </w:rPr>
            </w:pPr>
          </w:p>
        </w:tc>
      </w:tr>
      <w:tr w:rsidR="00AC14C7" w:rsidRPr="0090566F" w14:paraId="5DC126FD" w14:textId="77777777" w:rsidTr="007832DF">
        <w:tc>
          <w:tcPr>
            <w:tcW w:w="102" w:type="pct"/>
            <w:tcBorders>
              <w:top w:val="nil"/>
              <w:bottom w:val="nil"/>
            </w:tcBorders>
            <w:vAlign w:val="center"/>
          </w:tcPr>
          <w:p w14:paraId="7E0F6F72" w14:textId="77777777" w:rsidR="00AC14C7" w:rsidRPr="00AB0038" w:rsidRDefault="00AC14C7" w:rsidP="00AC14C7">
            <w:pPr>
              <w:ind w:left="859" w:hanging="859"/>
              <w:rPr>
                <w:szCs w:val="20"/>
              </w:rPr>
            </w:pPr>
          </w:p>
        </w:tc>
        <w:tc>
          <w:tcPr>
            <w:tcW w:w="3475" w:type="pct"/>
            <w:vAlign w:val="center"/>
          </w:tcPr>
          <w:p w14:paraId="31335357" w14:textId="7A41CACC" w:rsidR="00AC14C7" w:rsidRPr="00AB0038" w:rsidRDefault="00AB0038" w:rsidP="00AC14C7">
            <w:pPr>
              <w:ind w:left="859" w:hanging="859"/>
              <w:rPr>
                <w:szCs w:val="20"/>
              </w:rPr>
            </w:pPr>
            <w:r w:rsidRPr="00AB0038">
              <w:t>Educational Equity Blog:  School Policy</w:t>
            </w:r>
          </w:p>
        </w:tc>
        <w:tc>
          <w:tcPr>
            <w:tcW w:w="651" w:type="pct"/>
            <w:vAlign w:val="center"/>
          </w:tcPr>
          <w:p w14:paraId="1910EBE0" w14:textId="41C30497" w:rsidR="00AC14C7" w:rsidRPr="00AB0038" w:rsidRDefault="00AB0038" w:rsidP="00AC14C7">
            <w:pPr>
              <w:ind w:left="859" w:hanging="859"/>
              <w:jc w:val="center"/>
              <w:rPr>
                <w:szCs w:val="20"/>
              </w:rPr>
            </w:pPr>
            <w:r>
              <w:rPr>
                <w:szCs w:val="20"/>
              </w:rPr>
              <w:t>4</w:t>
            </w:r>
          </w:p>
        </w:tc>
        <w:tc>
          <w:tcPr>
            <w:tcW w:w="772" w:type="pct"/>
            <w:vAlign w:val="center"/>
          </w:tcPr>
          <w:p w14:paraId="3935BDDA" w14:textId="77777777" w:rsidR="00AC14C7" w:rsidRPr="00AB0038" w:rsidRDefault="00AC14C7" w:rsidP="00AC14C7">
            <w:pPr>
              <w:ind w:left="859" w:hanging="859"/>
              <w:jc w:val="center"/>
              <w:rPr>
                <w:strike/>
                <w:szCs w:val="20"/>
              </w:rPr>
            </w:pPr>
          </w:p>
        </w:tc>
      </w:tr>
      <w:tr w:rsidR="00AC14C7" w:rsidRPr="0090566F" w14:paraId="04939E23" w14:textId="77777777" w:rsidTr="007832DF">
        <w:tc>
          <w:tcPr>
            <w:tcW w:w="102" w:type="pct"/>
            <w:tcBorders>
              <w:top w:val="nil"/>
              <w:bottom w:val="nil"/>
            </w:tcBorders>
            <w:vAlign w:val="center"/>
          </w:tcPr>
          <w:p w14:paraId="5601AD19" w14:textId="77777777" w:rsidR="00AC14C7" w:rsidRPr="00AB0038" w:rsidRDefault="00AC14C7" w:rsidP="00AC14C7">
            <w:pPr>
              <w:ind w:left="859" w:hanging="859"/>
              <w:rPr>
                <w:szCs w:val="20"/>
              </w:rPr>
            </w:pPr>
          </w:p>
        </w:tc>
        <w:tc>
          <w:tcPr>
            <w:tcW w:w="3475" w:type="pct"/>
            <w:tcBorders>
              <w:bottom w:val="dotted" w:sz="4" w:space="0" w:color="auto"/>
            </w:tcBorders>
            <w:vAlign w:val="center"/>
          </w:tcPr>
          <w:p w14:paraId="195A7538" w14:textId="47FC254D" w:rsidR="00AC14C7" w:rsidRPr="00AB0038" w:rsidRDefault="00AB0038" w:rsidP="00AC14C7">
            <w:pPr>
              <w:ind w:left="859" w:hanging="859"/>
              <w:rPr>
                <w:szCs w:val="20"/>
              </w:rPr>
            </w:pPr>
            <w:r w:rsidRPr="00AB0038">
              <w:t>Debate Wiki: The ESEA Fiftieth Anniversary</w:t>
            </w:r>
          </w:p>
        </w:tc>
        <w:tc>
          <w:tcPr>
            <w:tcW w:w="651" w:type="pct"/>
            <w:tcBorders>
              <w:bottom w:val="dotted" w:sz="4" w:space="0" w:color="auto"/>
            </w:tcBorders>
            <w:vAlign w:val="center"/>
          </w:tcPr>
          <w:p w14:paraId="3E4FB6B7" w14:textId="7F3532C2" w:rsidR="00AC14C7" w:rsidRPr="00AB0038" w:rsidRDefault="00082CCF" w:rsidP="00AC14C7">
            <w:pPr>
              <w:ind w:left="859" w:hanging="859"/>
              <w:jc w:val="center"/>
              <w:rPr>
                <w:szCs w:val="20"/>
              </w:rPr>
            </w:pPr>
            <w:r>
              <w:rPr>
                <w:szCs w:val="20"/>
              </w:rPr>
              <w:t>6</w:t>
            </w:r>
          </w:p>
        </w:tc>
        <w:tc>
          <w:tcPr>
            <w:tcW w:w="772" w:type="pct"/>
            <w:tcBorders>
              <w:bottom w:val="dotted" w:sz="4" w:space="0" w:color="auto"/>
            </w:tcBorders>
            <w:vAlign w:val="center"/>
          </w:tcPr>
          <w:p w14:paraId="13216E5D" w14:textId="77777777" w:rsidR="00AC14C7" w:rsidRPr="00AB0038" w:rsidRDefault="00AC14C7" w:rsidP="00AC14C7">
            <w:pPr>
              <w:ind w:left="859" w:hanging="859"/>
              <w:jc w:val="center"/>
              <w:rPr>
                <w:strike/>
                <w:szCs w:val="20"/>
              </w:rPr>
            </w:pPr>
          </w:p>
        </w:tc>
      </w:tr>
      <w:tr w:rsidR="00AC14C7" w:rsidRPr="0090566F" w14:paraId="00351263" w14:textId="77777777" w:rsidTr="00132272">
        <w:tc>
          <w:tcPr>
            <w:tcW w:w="3577" w:type="pct"/>
            <w:gridSpan w:val="2"/>
            <w:tcBorders>
              <w:top w:val="dotted" w:sz="4" w:space="0" w:color="auto"/>
              <w:bottom w:val="dotted" w:sz="4" w:space="0" w:color="auto"/>
              <w:right w:val="nil"/>
            </w:tcBorders>
            <w:shd w:val="clear" w:color="auto" w:fill="D8D9DA"/>
            <w:vAlign w:val="center"/>
          </w:tcPr>
          <w:p w14:paraId="2E26489B" w14:textId="77777777" w:rsidR="00AC14C7" w:rsidRPr="0090566F" w:rsidRDefault="00AC14C7" w:rsidP="00AC14C7">
            <w:pPr>
              <w:ind w:left="859" w:hanging="859"/>
              <w:rPr>
                <w:szCs w:val="20"/>
              </w:rPr>
            </w:pPr>
            <w:r w:rsidRPr="0090566F">
              <w:rPr>
                <w:b/>
                <w:szCs w:val="20"/>
              </w:rPr>
              <w:t>Week 3</w:t>
            </w:r>
          </w:p>
        </w:tc>
        <w:tc>
          <w:tcPr>
            <w:tcW w:w="651" w:type="pct"/>
            <w:tcBorders>
              <w:top w:val="dotted" w:sz="4" w:space="0" w:color="auto"/>
              <w:left w:val="nil"/>
              <w:bottom w:val="dotted" w:sz="4" w:space="0" w:color="auto"/>
              <w:right w:val="nil"/>
            </w:tcBorders>
            <w:shd w:val="clear" w:color="auto" w:fill="D8D9DA"/>
            <w:vAlign w:val="center"/>
          </w:tcPr>
          <w:p w14:paraId="0DBC3C60" w14:textId="77777777" w:rsidR="00AC14C7" w:rsidRPr="0090566F" w:rsidRDefault="00AC14C7" w:rsidP="00AC14C7">
            <w:pPr>
              <w:ind w:left="859" w:hanging="859"/>
              <w:jc w:val="center"/>
              <w:rPr>
                <w:szCs w:val="20"/>
              </w:rPr>
            </w:pPr>
          </w:p>
        </w:tc>
        <w:tc>
          <w:tcPr>
            <w:tcW w:w="772" w:type="pct"/>
            <w:tcBorders>
              <w:top w:val="dotted" w:sz="4" w:space="0" w:color="auto"/>
              <w:left w:val="nil"/>
              <w:bottom w:val="dotted" w:sz="4" w:space="0" w:color="auto"/>
            </w:tcBorders>
            <w:shd w:val="clear" w:color="auto" w:fill="D8D9DA"/>
            <w:vAlign w:val="center"/>
          </w:tcPr>
          <w:p w14:paraId="0964EF18" w14:textId="77777777" w:rsidR="00AC14C7" w:rsidRPr="00132272" w:rsidRDefault="00AC14C7" w:rsidP="00AC14C7">
            <w:pPr>
              <w:ind w:left="859" w:hanging="859"/>
              <w:jc w:val="center"/>
              <w:rPr>
                <w:strike/>
                <w:szCs w:val="20"/>
              </w:rPr>
            </w:pPr>
          </w:p>
        </w:tc>
      </w:tr>
      <w:tr w:rsidR="00AC14C7" w:rsidRPr="0090566F" w14:paraId="345E65CC" w14:textId="77777777" w:rsidTr="007832DF">
        <w:tc>
          <w:tcPr>
            <w:tcW w:w="102" w:type="pct"/>
            <w:tcBorders>
              <w:top w:val="dotted" w:sz="4" w:space="0" w:color="auto"/>
              <w:bottom w:val="nil"/>
            </w:tcBorders>
            <w:vAlign w:val="center"/>
          </w:tcPr>
          <w:p w14:paraId="0F0F08F4" w14:textId="77777777" w:rsidR="00AC14C7" w:rsidRPr="00AB0038" w:rsidRDefault="00AC14C7" w:rsidP="00AC14C7">
            <w:pPr>
              <w:ind w:left="859" w:hanging="859"/>
              <w:rPr>
                <w:szCs w:val="20"/>
              </w:rPr>
            </w:pPr>
          </w:p>
        </w:tc>
        <w:tc>
          <w:tcPr>
            <w:tcW w:w="3475" w:type="pct"/>
            <w:tcBorders>
              <w:top w:val="dotted" w:sz="4" w:space="0" w:color="auto"/>
            </w:tcBorders>
            <w:vAlign w:val="center"/>
          </w:tcPr>
          <w:p w14:paraId="4ED739D4" w14:textId="3C7E4A93" w:rsidR="00AC14C7" w:rsidRPr="00AB0038" w:rsidRDefault="00AB0038" w:rsidP="00AC14C7">
            <w:pPr>
              <w:ind w:left="859" w:hanging="859"/>
              <w:rPr>
                <w:szCs w:val="20"/>
              </w:rPr>
            </w:pPr>
            <w:r w:rsidRPr="00AB0038">
              <w:rPr>
                <w:szCs w:val="20"/>
              </w:rPr>
              <w:t>Discussion: Title IV</w:t>
            </w:r>
          </w:p>
        </w:tc>
        <w:tc>
          <w:tcPr>
            <w:tcW w:w="651" w:type="pct"/>
            <w:tcBorders>
              <w:top w:val="dotted" w:sz="4" w:space="0" w:color="auto"/>
            </w:tcBorders>
            <w:vAlign w:val="center"/>
          </w:tcPr>
          <w:p w14:paraId="31D26346" w14:textId="37642553" w:rsidR="00AC14C7" w:rsidRPr="00AB0038" w:rsidRDefault="00AB0038" w:rsidP="00AC14C7">
            <w:pPr>
              <w:ind w:left="859" w:hanging="859"/>
              <w:jc w:val="center"/>
              <w:rPr>
                <w:szCs w:val="20"/>
              </w:rPr>
            </w:pPr>
            <w:r>
              <w:rPr>
                <w:szCs w:val="20"/>
              </w:rPr>
              <w:t>2</w:t>
            </w:r>
          </w:p>
        </w:tc>
        <w:tc>
          <w:tcPr>
            <w:tcW w:w="772" w:type="pct"/>
            <w:tcBorders>
              <w:top w:val="dotted" w:sz="4" w:space="0" w:color="auto"/>
            </w:tcBorders>
            <w:vAlign w:val="center"/>
          </w:tcPr>
          <w:p w14:paraId="6F3737A3" w14:textId="3AB3CF99" w:rsidR="00AC14C7" w:rsidRPr="00AB0038" w:rsidRDefault="00AC14C7" w:rsidP="00AC14C7">
            <w:pPr>
              <w:ind w:left="859" w:hanging="859"/>
              <w:jc w:val="center"/>
              <w:rPr>
                <w:strike/>
                <w:szCs w:val="20"/>
              </w:rPr>
            </w:pPr>
          </w:p>
        </w:tc>
      </w:tr>
      <w:tr w:rsidR="00AC14C7" w:rsidRPr="0090566F" w14:paraId="6B300E56" w14:textId="77777777" w:rsidTr="007832DF">
        <w:tc>
          <w:tcPr>
            <w:tcW w:w="102" w:type="pct"/>
            <w:tcBorders>
              <w:top w:val="nil"/>
              <w:bottom w:val="nil"/>
            </w:tcBorders>
            <w:vAlign w:val="center"/>
          </w:tcPr>
          <w:p w14:paraId="24740712" w14:textId="77777777" w:rsidR="00AC14C7" w:rsidRPr="00AB0038" w:rsidRDefault="00AC14C7" w:rsidP="00AC14C7">
            <w:pPr>
              <w:ind w:left="859" w:hanging="859"/>
              <w:rPr>
                <w:szCs w:val="20"/>
              </w:rPr>
            </w:pPr>
          </w:p>
        </w:tc>
        <w:tc>
          <w:tcPr>
            <w:tcW w:w="3475" w:type="pct"/>
            <w:vAlign w:val="center"/>
          </w:tcPr>
          <w:p w14:paraId="12400DB7" w14:textId="557426C7" w:rsidR="00AC14C7" w:rsidRPr="00AB0038" w:rsidRDefault="00AB0038" w:rsidP="00AC14C7">
            <w:pPr>
              <w:ind w:left="859" w:hanging="859"/>
              <w:rPr>
                <w:szCs w:val="20"/>
              </w:rPr>
            </w:pPr>
            <w:r w:rsidRPr="00AB0038">
              <w:rPr>
                <w:szCs w:val="20"/>
              </w:rPr>
              <w:t>Educational Equity Blog: Race to Achieve Diversity</w:t>
            </w:r>
          </w:p>
        </w:tc>
        <w:tc>
          <w:tcPr>
            <w:tcW w:w="651" w:type="pct"/>
            <w:vAlign w:val="center"/>
          </w:tcPr>
          <w:p w14:paraId="3E5AE698" w14:textId="74E2F44C" w:rsidR="00AC14C7" w:rsidRPr="00AB0038" w:rsidRDefault="00AB0038" w:rsidP="00AC14C7">
            <w:pPr>
              <w:ind w:left="859" w:hanging="859"/>
              <w:jc w:val="center"/>
              <w:rPr>
                <w:szCs w:val="20"/>
              </w:rPr>
            </w:pPr>
            <w:r>
              <w:rPr>
                <w:szCs w:val="20"/>
              </w:rPr>
              <w:t>4</w:t>
            </w:r>
          </w:p>
        </w:tc>
        <w:tc>
          <w:tcPr>
            <w:tcW w:w="772" w:type="pct"/>
            <w:vAlign w:val="center"/>
          </w:tcPr>
          <w:p w14:paraId="404D2924" w14:textId="77777777" w:rsidR="00AC14C7" w:rsidRPr="00AB0038" w:rsidRDefault="00AC14C7" w:rsidP="00AC14C7">
            <w:pPr>
              <w:ind w:left="859" w:hanging="859"/>
              <w:jc w:val="center"/>
              <w:rPr>
                <w:strike/>
                <w:szCs w:val="20"/>
              </w:rPr>
            </w:pPr>
          </w:p>
        </w:tc>
      </w:tr>
      <w:tr w:rsidR="00AC14C7" w:rsidRPr="0090566F" w14:paraId="1B9524FE" w14:textId="77777777" w:rsidTr="007832DF">
        <w:tc>
          <w:tcPr>
            <w:tcW w:w="102" w:type="pct"/>
            <w:tcBorders>
              <w:top w:val="nil"/>
              <w:bottom w:val="nil"/>
            </w:tcBorders>
            <w:vAlign w:val="center"/>
          </w:tcPr>
          <w:p w14:paraId="2DA2E54A" w14:textId="77777777" w:rsidR="00AC14C7" w:rsidRPr="00AB0038" w:rsidRDefault="00AC14C7" w:rsidP="00AC14C7">
            <w:pPr>
              <w:ind w:left="859" w:hanging="859"/>
              <w:rPr>
                <w:szCs w:val="20"/>
              </w:rPr>
            </w:pPr>
          </w:p>
        </w:tc>
        <w:tc>
          <w:tcPr>
            <w:tcW w:w="3475" w:type="pct"/>
            <w:tcBorders>
              <w:bottom w:val="dotted" w:sz="4" w:space="0" w:color="auto"/>
            </w:tcBorders>
            <w:vAlign w:val="center"/>
          </w:tcPr>
          <w:p w14:paraId="5D431F06" w14:textId="75A2C997" w:rsidR="00AC14C7" w:rsidRPr="00AB0038" w:rsidRDefault="00AB0038" w:rsidP="00AB0038">
            <w:pPr>
              <w:pStyle w:val="AssignmentsLevel1"/>
            </w:pPr>
            <w:r w:rsidRPr="00AB0038">
              <w:t>Culminating Project – Part One: Your Equity, Equality</w:t>
            </w:r>
            <w:r w:rsidR="00C2562A">
              <w:t>,</w:t>
            </w:r>
            <w:r w:rsidRPr="00AB0038">
              <w:t xml:space="preserve"> or Equal Opportunity Platform/Philosophy</w:t>
            </w:r>
          </w:p>
        </w:tc>
        <w:tc>
          <w:tcPr>
            <w:tcW w:w="651" w:type="pct"/>
            <w:tcBorders>
              <w:bottom w:val="dotted" w:sz="4" w:space="0" w:color="auto"/>
            </w:tcBorders>
            <w:vAlign w:val="center"/>
          </w:tcPr>
          <w:p w14:paraId="730A0C88" w14:textId="4653F5E8" w:rsidR="00AC14C7" w:rsidRPr="00AB0038" w:rsidRDefault="00AB0038" w:rsidP="00AC14C7">
            <w:pPr>
              <w:ind w:left="859" w:hanging="859"/>
              <w:jc w:val="center"/>
              <w:rPr>
                <w:szCs w:val="20"/>
              </w:rPr>
            </w:pPr>
            <w:r>
              <w:rPr>
                <w:szCs w:val="20"/>
              </w:rPr>
              <w:t>4</w:t>
            </w:r>
          </w:p>
        </w:tc>
        <w:tc>
          <w:tcPr>
            <w:tcW w:w="772" w:type="pct"/>
            <w:tcBorders>
              <w:bottom w:val="dotted" w:sz="4" w:space="0" w:color="auto"/>
            </w:tcBorders>
            <w:vAlign w:val="center"/>
          </w:tcPr>
          <w:p w14:paraId="638FB810" w14:textId="77777777" w:rsidR="00AC14C7" w:rsidRPr="00AB0038" w:rsidRDefault="00AC14C7" w:rsidP="00AC14C7">
            <w:pPr>
              <w:ind w:left="859" w:hanging="859"/>
              <w:jc w:val="center"/>
              <w:rPr>
                <w:strike/>
                <w:szCs w:val="20"/>
              </w:rPr>
            </w:pPr>
          </w:p>
        </w:tc>
      </w:tr>
      <w:tr w:rsidR="00AC14C7" w:rsidRPr="0090566F" w14:paraId="1263186F" w14:textId="77777777" w:rsidTr="007832DF">
        <w:tc>
          <w:tcPr>
            <w:tcW w:w="102" w:type="pct"/>
            <w:tcBorders>
              <w:top w:val="nil"/>
              <w:bottom w:val="dotted" w:sz="4" w:space="0" w:color="auto"/>
            </w:tcBorders>
            <w:vAlign w:val="center"/>
          </w:tcPr>
          <w:p w14:paraId="40F010C5" w14:textId="77777777" w:rsidR="00AC14C7" w:rsidRPr="00AB0038" w:rsidRDefault="00AC14C7" w:rsidP="00AC14C7">
            <w:pPr>
              <w:ind w:left="859" w:hanging="859"/>
              <w:rPr>
                <w:szCs w:val="20"/>
              </w:rPr>
            </w:pPr>
          </w:p>
        </w:tc>
        <w:tc>
          <w:tcPr>
            <w:tcW w:w="3475" w:type="pct"/>
            <w:tcBorders>
              <w:bottom w:val="dotted" w:sz="4" w:space="0" w:color="auto"/>
            </w:tcBorders>
            <w:vAlign w:val="center"/>
          </w:tcPr>
          <w:p w14:paraId="54C02F54" w14:textId="1192DC8A" w:rsidR="00AC14C7" w:rsidRPr="00AB0038" w:rsidRDefault="00AB0038" w:rsidP="00AC14C7">
            <w:pPr>
              <w:ind w:left="859" w:hanging="859"/>
              <w:rPr>
                <w:szCs w:val="20"/>
              </w:rPr>
            </w:pPr>
            <w:r w:rsidRPr="00AB0038">
              <w:rPr>
                <w:color w:val="000000" w:themeColor="text1"/>
              </w:rPr>
              <w:t xml:space="preserve">Title IX Coordinator </w:t>
            </w:r>
            <w:r w:rsidR="000B1F0B">
              <w:rPr>
                <w:color w:val="000000" w:themeColor="text1"/>
              </w:rPr>
              <w:t xml:space="preserve">/ Human Resources Officer </w:t>
            </w:r>
            <w:r w:rsidRPr="00AB0038">
              <w:rPr>
                <w:color w:val="000000" w:themeColor="text1"/>
              </w:rPr>
              <w:t>Interview</w:t>
            </w:r>
          </w:p>
        </w:tc>
        <w:tc>
          <w:tcPr>
            <w:tcW w:w="651" w:type="pct"/>
            <w:tcBorders>
              <w:bottom w:val="dotted" w:sz="4" w:space="0" w:color="auto"/>
            </w:tcBorders>
            <w:vAlign w:val="center"/>
          </w:tcPr>
          <w:p w14:paraId="6BE49A94" w14:textId="48A1B8A3" w:rsidR="00AC14C7" w:rsidRPr="00AB0038" w:rsidRDefault="00082CCF" w:rsidP="00AC14C7">
            <w:pPr>
              <w:ind w:left="859" w:hanging="859"/>
              <w:jc w:val="center"/>
              <w:rPr>
                <w:szCs w:val="20"/>
              </w:rPr>
            </w:pPr>
            <w:r>
              <w:rPr>
                <w:szCs w:val="20"/>
              </w:rPr>
              <w:t>6</w:t>
            </w:r>
          </w:p>
        </w:tc>
        <w:tc>
          <w:tcPr>
            <w:tcW w:w="772" w:type="pct"/>
            <w:tcBorders>
              <w:bottom w:val="dotted" w:sz="4" w:space="0" w:color="auto"/>
            </w:tcBorders>
            <w:vAlign w:val="center"/>
          </w:tcPr>
          <w:p w14:paraId="3C0B23A4" w14:textId="77777777" w:rsidR="00AC14C7" w:rsidRPr="00AB0038" w:rsidRDefault="00AC14C7" w:rsidP="00AC14C7">
            <w:pPr>
              <w:ind w:left="859" w:hanging="859"/>
              <w:jc w:val="center"/>
              <w:rPr>
                <w:strike/>
                <w:szCs w:val="20"/>
              </w:rPr>
            </w:pPr>
          </w:p>
        </w:tc>
      </w:tr>
      <w:tr w:rsidR="00AC14C7" w:rsidRPr="0090566F" w14:paraId="2DC68EB8" w14:textId="77777777" w:rsidTr="00132272">
        <w:tc>
          <w:tcPr>
            <w:tcW w:w="3577" w:type="pct"/>
            <w:gridSpan w:val="2"/>
            <w:tcBorders>
              <w:top w:val="dotted" w:sz="4" w:space="0" w:color="auto"/>
              <w:bottom w:val="dotted" w:sz="4" w:space="0" w:color="auto"/>
              <w:right w:val="nil"/>
            </w:tcBorders>
            <w:shd w:val="clear" w:color="auto" w:fill="D8D9DA"/>
            <w:vAlign w:val="center"/>
          </w:tcPr>
          <w:p w14:paraId="43B8DC52" w14:textId="77777777" w:rsidR="00AC14C7" w:rsidRPr="0090566F" w:rsidRDefault="00AC14C7" w:rsidP="00AC14C7">
            <w:pPr>
              <w:ind w:left="859" w:hanging="859"/>
              <w:rPr>
                <w:szCs w:val="20"/>
              </w:rPr>
            </w:pPr>
            <w:r w:rsidRPr="0090566F">
              <w:rPr>
                <w:b/>
                <w:szCs w:val="20"/>
              </w:rPr>
              <w:t>Week 4</w:t>
            </w:r>
            <w:r>
              <w:rPr>
                <w:b/>
                <w:szCs w:val="20"/>
              </w:rPr>
              <w:t xml:space="preserve"> </w:t>
            </w:r>
          </w:p>
        </w:tc>
        <w:tc>
          <w:tcPr>
            <w:tcW w:w="651" w:type="pct"/>
            <w:tcBorders>
              <w:top w:val="dotted" w:sz="4" w:space="0" w:color="auto"/>
              <w:left w:val="nil"/>
              <w:bottom w:val="dotted" w:sz="4" w:space="0" w:color="auto"/>
              <w:right w:val="nil"/>
            </w:tcBorders>
            <w:shd w:val="clear" w:color="auto" w:fill="D8D9DA"/>
            <w:vAlign w:val="center"/>
          </w:tcPr>
          <w:p w14:paraId="25E90A89" w14:textId="77777777" w:rsidR="00AC14C7" w:rsidRPr="0090566F" w:rsidRDefault="00AC14C7" w:rsidP="00AC14C7">
            <w:pPr>
              <w:ind w:left="859" w:hanging="859"/>
              <w:jc w:val="center"/>
              <w:rPr>
                <w:szCs w:val="20"/>
              </w:rPr>
            </w:pPr>
          </w:p>
        </w:tc>
        <w:tc>
          <w:tcPr>
            <w:tcW w:w="772" w:type="pct"/>
            <w:tcBorders>
              <w:top w:val="dotted" w:sz="4" w:space="0" w:color="auto"/>
              <w:left w:val="nil"/>
              <w:bottom w:val="dotted" w:sz="4" w:space="0" w:color="auto"/>
            </w:tcBorders>
            <w:shd w:val="clear" w:color="auto" w:fill="D8D9DA"/>
            <w:vAlign w:val="center"/>
          </w:tcPr>
          <w:p w14:paraId="7845EDF3" w14:textId="77777777" w:rsidR="00AC14C7" w:rsidRPr="00132272" w:rsidRDefault="00AC14C7" w:rsidP="00AC14C7">
            <w:pPr>
              <w:ind w:left="859" w:hanging="859"/>
              <w:jc w:val="center"/>
              <w:rPr>
                <w:strike/>
                <w:szCs w:val="20"/>
              </w:rPr>
            </w:pPr>
          </w:p>
        </w:tc>
      </w:tr>
      <w:tr w:rsidR="00AC14C7" w:rsidRPr="00AB0038" w14:paraId="11DAED16" w14:textId="77777777" w:rsidTr="007832DF">
        <w:tc>
          <w:tcPr>
            <w:tcW w:w="102" w:type="pct"/>
            <w:tcBorders>
              <w:top w:val="dotted" w:sz="4" w:space="0" w:color="auto"/>
              <w:bottom w:val="nil"/>
            </w:tcBorders>
            <w:vAlign w:val="center"/>
          </w:tcPr>
          <w:p w14:paraId="355E0408" w14:textId="77777777" w:rsidR="00AC14C7" w:rsidRPr="00AB0038" w:rsidRDefault="00AC14C7" w:rsidP="00AC14C7">
            <w:pPr>
              <w:ind w:left="859" w:hanging="859"/>
              <w:rPr>
                <w:szCs w:val="20"/>
              </w:rPr>
            </w:pPr>
          </w:p>
        </w:tc>
        <w:tc>
          <w:tcPr>
            <w:tcW w:w="3475" w:type="pct"/>
            <w:tcBorders>
              <w:top w:val="dotted" w:sz="4" w:space="0" w:color="auto"/>
            </w:tcBorders>
            <w:vAlign w:val="center"/>
          </w:tcPr>
          <w:p w14:paraId="72CD82EA" w14:textId="5C8EDB45" w:rsidR="00AC14C7" w:rsidRPr="00AB0038" w:rsidRDefault="00AB0038" w:rsidP="00AC14C7">
            <w:pPr>
              <w:ind w:left="859" w:hanging="859"/>
              <w:rPr>
                <w:szCs w:val="20"/>
              </w:rPr>
            </w:pPr>
            <w:r w:rsidRPr="00AB0038">
              <w:rPr>
                <w:szCs w:val="20"/>
              </w:rPr>
              <w:t>Discussion: School Choice Reforms and Underserved Students</w:t>
            </w:r>
          </w:p>
        </w:tc>
        <w:tc>
          <w:tcPr>
            <w:tcW w:w="651" w:type="pct"/>
            <w:tcBorders>
              <w:top w:val="dotted" w:sz="4" w:space="0" w:color="auto"/>
            </w:tcBorders>
            <w:vAlign w:val="center"/>
          </w:tcPr>
          <w:p w14:paraId="51244D4F" w14:textId="17F8A484" w:rsidR="00AC14C7" w:rsidRPr="00AB0038" w:rsidRDefault="00AB0038" w:rsidP="00AC14C7">
            <w:pPr>
              <w:ind w:left="859" w:hanging="859"/>
              <w:jc w:val="center"/>
              <w:rPr>
                <w:szCs w:val="20"/>
              </w:rPr>
            </w:pPr>
            <w:r>
              <w:rPr>
                <w:szCs w:val="20"/>
              </w:rPr>
              <w:t>2</w:t>
            </w:r>
          </w:p>
        </w:tc>
        <w:tc>
          <w:tcPr>
            <w:tcW w:w="772" w:type="pct"/>
            <w:tcBorders>
              <w:top w:val="dotted" w:sz="4" w:space="0" w:color="auto"/>
            </w:tcBorders>
            <w:vAlign w:val="center"/>
          </w:tcPr>
          <w:p w14:paraId="78B6A4BD" w14:textId="1F300058" w:rsidR="00AC14C7" w:rsidRPr="00AB0038" w:rsidRDefault="00AC14C7" w:rsidP="00AC14C7">
            <w:pPr>
              <w:ind w:left="859" w:hanging="859"/>
              <w:jc w:val="center"/>
              <w:rPr>
                <w:strike/>
                <w:szCs w:val="20"/>
              </w:rPr>
            </w:pPr>
          </w:p>
        </w:tc>
      </w:tr>
      <w:tr w:rsidR="00AC14C7" w:rsidRPr="00AB0038" w14:paraId="342D5B93" w14:textId="77777777" w:rsidTr="007832DF">
        <w:tc>
          <w:tcPr>
            <w:tcW w:w="102" w:type="pct"/>
            <w:tcBorders>
              <w:top w:val="nil"/>
              <w:bottom w:val="nil"/>
            </w:tcBorders>
            <w:vAlign w:val="center"/>
          </w:tcPr>
          <w:p w14:paraId="16C61360" w14:textId="77777777" w:rsidR="00AC14C7" w:rsidRPr="00AB0038" w:rsidRDefault="00AC14C7" w:rsidP="00AC14C7">
            <w:pPr>
              <w:ind w:left="859" w:hanging="859"/>
              <w:rPr>
                <w:szCs w:val="20"/>
              </w:rPr>
            </w:pPr>
          </w:p>
        </w:tc>
        <w:tc>
          <w:tcPr>
            <w:tcW w:w="3475" w:type="pct"/>
            <w:vAlign w:val="center"/>
          </w:tcPr>
          <w:p w14:paraId="47E20E0F" w14:textId="3F6EBDE6" w:rsidR="00AC14C7" w:rsidRPr="00AB0038" w:rsidRDefault="00AB0038" w:rsidP="00AC14C7">
            <w:pPr>
              <w:tabs>
                <w:tab w:val="left" w:pos="0"/>
                <w:tab w:val="left" w:pos="3720"/>
              </w:tabs>
              <w:ind w:left="859" w:hanging="859"/>
              <w:outlineLvl w:val="0"/>
              <w:rPr>
                <w:szCs w:val="20"/>
              </w:rPr>
            </w:pPr>
            <w:r w:rsidRPr="00AB0038">
              <w:rPr>
                <w:szCs w:val="20"/>
              </w:rPr>
              <w:t>Educational Equity Blog: Underserved Populations</w:t>
            </w:r>
          </w:p>
        </w:tc>
        <w:tc>
          <w:tcPr>
            <w:tcW w:w="651" w:type="pct"/>
            <w:vAlign w:val="center"/>
          </w:tcPr>
          <w:p w14:paraId="46423A87" w14:textId="63454E8A" w:rsidR="00AC14C7" w:rsidRPr="00AB0038" w:rsidRDefault="00AB0038" w:rsidP="00AC14C7">
            <w:pPr>
              <w:ind w:left="859" w:hanging="859"/>
              <w:jc w:val="center"/>
              <w:rPr>
                <w:szCs w:val="20"/>
              </w:rPr>
            </w:pPr>
            <w:r>
              <w:rPr>
                <w:szCs w:val="20"/>
              </w:rPr>
              <w:t>4</w:t>
            </w:r>
          </w:p>
        </w:tc>
        <w:tc>
          <w:tcPr>
            <w:tcW w:w="772" w:type="pct"/>
            <w:vAlign w:val="center"/>
          </w:tcPr>
          <w:p w14:paraId="75CC2827" w14:textId="77777777" w:rsidR="00AC14C7" w:rsidRPr="00AB0038" w:rsidRDefault="00AC14C7" w:rsidP="00AC14C7">
            <w:pPr>
              <w:ind w:left="859" w:hanging="859"/>
              <w:jc w:val="center"/>
              <w:rPr>
                <w:strike/>
                <w:szCs w:val="20"/>
              </w:rPr>
            </w:pPr>
          </w:p>
        </w:tc>
      </w:tr>
      <w:tr w:rsidR="00AC14C7" w:rsidRPr="00AB0038" w14:paraId="0AC8EE2F" w14:textId="77777777" w:rsidTr="007832DF">
        <w:tc>
          <w:tcPr>
            <w:tcW w:w="102" w:type="pct"/>
            <w:tcBorders>
              <w:top w:val="nil"/>
              <w:bottom w:val="nil"/>
            </w:tcBorders>
            <w:vAlign w:val="center"/>
          </w:tcPr>
          <w:p w14:paraId="4B1EF689" w14:textId="77777777" w:rsidR="00AC14C7" w:rsidRPr="00AB0038" w:rsidRDefault="00AC14C7" w:rsidP="00AC14C7">
            <w:pPr>
              <w:ind w:left="859" w:hanging="859"/>
              <w:rPr>
                <w:szCs w:val="20"/>
              </w:rPr>
            </w:pPr>
          </w:p>
        </w:tc>
        <w:tc>
          <w:tcPr>
            <w:tcW w:w="3475" w:type="pct"/>
            <w:tcBorders>
              <w:bottom w:val="dotted" w:sz="4" w:space="0" w:color="auto"/>
            </w:tcBorders>
            <w:vAlign w:val="center"/>
          </w:tcPr>
          <w:p w14:paraId="7DE4C154" w14:textId="789AB5B5" w:rsidR="00AC14C7" w:rsidRPr="00AB0038" w:rsidRDefault="00AB0038" w:rsidP="00AC14C7">
            <w:pPr>
              <w:ind w:left="859" w:hanging="859"/>
              <w:rPr>
                <w:szCs w:val="20"/>
              </w:rPr>
            </w:pPr>
            <w:r w:rsidRPr="00AB0038">
              <w:t>Addressing the Needs of an Underserved Population</w:t>
            </w:r>
          </w:p>
        </w:tc>
        <w:tc>
          <w:tcPr>
            <w:tcW w:w="651" w:type="pct"/>
            <w:tcBorders>
              <w:bottom w:val="dotted" w:sz="4" w:space="0" w:color="auto"/>
            </w:tcBorders>
            <w:vAlign w:val="center"/>
          </w:tcPr>
          <w:p w14:paraId="4BD9B25E" w14:textId="320D7080" w:rsidR="00AC14C7" w:rsidRPr="00AB0038" w:rsidRDefault="00082CCF" w:rsidP="00AC14C7">
            <w:pPr>
              <w:ind w:left="859" w:hanging="859"/>
              <w:jc w:val="center"/>
              <w:rPr>
                <w:szCs w:val="20"/>
              </w:rPr>
            </w:pPr>
            <w:r>
              <w:rPr>
                <w:szCs w:val="20"/>
              </w:rPr>
              <w:t>6</w:t>
            </w:r>
          </w:p>
        </w:tc>
        <w:tc>
          <w:tcPr>
            <w:tcW w:w="772" w:type="pct"/>
            <w:tcBorders>
              <w:bottom w:val="dotted" w:sz="4" w:space="0" w:color="auto"/>
            </w:tcBorders>
            <w:vAlign w:val="center"/>
          </w:tcPr>
          <w:p w14:paraId="799CADEA" w14:textId="77777777" w:rsidR="00AC14C7" w:rsidRPr="00AB0038" w:rsidRDefault="00AC14C7" w:rsidP="00AC14C7">
            <w:pPr>
              <w:ind w:left="859" w:hanging="859"/>
              <w:jc w:val="center"/>
              <w:rPr>
                <w:strike/>
                <w:szCs w:val="20"/>
              </w:rPr>
            </w:pPr>
          </w:p>
        </w:tc>
      </w:tr>
      <w:tr w:rsidR="00AC14C7" w:rsidRPr="0090566F" w14:paraId="15A3D558" w14:textId="77777777" w:rsidTr="00132272">
        <w:tc>
          <w:tcPr>
            <w:tcW w:w="3577" w:type="pct"/>
            <w:gridSpan w:val="2"/>
            <w:tcBorders>
              <w:top w:val="dotted" w:sz="4" w:space="0" w:color="auto"/>
              <w:bottom w:val="dotted" w:sz="4" w:space="0" w:color="auto"/>
              <w:right w:val="nil"/>
            </w:tcBorders>
            <w:shd w:val="clear" w:color="auto" w:fill="D8D9DA"/>
            <w:vAlign w:val="center"/>
          </w:tcPr>
          <w:p w14:paraId="5966446F" w14:textId="77777777" w:rsidR="00AC14C7" w:rsidRPr="0090566F" w:rsidRDefault="00AC14C7" w:rsidP="00AC14C7">
            <w:pPr>
              <w:ind w:left="859" w:hanging="859"/>
              <w:rPr>
                <w:szCs w:val="20"/>
              </w:rPr>
            </w:pPr>
            <w:r w:rsidRPr="0090566F">
              <w:rPr>
                <w:b/>
                <w:szCs w:val="20"/>
              </w:rPr>
              <w:t>Week</w:t>
            </w:r>
            <w:r>
              <w:rPr>
                <w:b/>
                <w:szCs w:val="20"/>
              </w:rPr>
              <w:t xml:space="preserve"> </w:t>
            </w:r>
            <w:r w:rsidRPr="0090566F">
              <w:rPr>
                <w:b/>
                <w:szCs w:val="20"/>
              </w:rPr>
              <w:t>5</w:t>
            </w:r>
            <w:r>
              <w:rPr>
                <w:b/>
                <w:szCs w:val="20"/>
              </w:rPr>
              <w:t xml:space="preserve"> </w:t>
            </w:r>
          </w:p>
        </w:tc>
        <w:tc>
          <w:tcPr>
            <w:tcW w:w="651" w:type="pct"/>
            <w:tcBorders>
              <w:top w:val="dotted" w:sz="4" w:space="0" w:color="auto"/>
              <w:left w:val="nil"/>
              <w:bottom w:val="dotted" w:sz="4" w:space="0" w:color="auto"/>
              <w:right w:val="nil"/>
            </w:tcBorders>
            <w:shd w:val="clear" w:color="auto" w:fill="D8D9DA"/>
            <w:vAlign w:val="center"/>
          </w:tcPr>
          <w:p w14:paraId="435C3B7A" w14:textId="77777777" w:rsidR="00AC14C7" w:rsidRPr="0090566F" w:rsidRDefault="00AC14C7" w:rsidP="00AC14C7">
            <w:pPr>
              <w:ind w:left="859" w:hanging="859"/>
              <w:jc w:val="center"/>
              <w:rPr>
                <w:szCs w:val="20"/>
              </w:rPr>
            </w:pPr>
          </w:p>
        </w:tc>
        <w:tc>
          <w:tcPr>
            <w:tcW w:w="772" w:type="pct"/>
            <w:tcBorders>
              <w:top w:val="dotted" w:sz="4" w:space="0" w:color="auto"/>
              <w:left w:val="nil"/>
              <w:bottom w:val="dotted" w:sz="4" w:space="0" w:color="auto"/>
            </w:tcBorders>
            <w:shd w:val="clear" w:color="auto" w:fill="D8D9DA"/>
            <w:vAlign w:val="center"/>
          </w:tcPr>
          <w:p w14:paraId="44629967" w14:textId="77777777" w:rsidR="00AC14C7" w:rsidRPr="00132272" w:rsidRDefault="00AC14C7" w:rsidP="00AC14C7">
            <w:pPr>
              <w:ind w:left="859" w:hanging="859"/>
              <w:jc w:val="center"/>
              <w:rPr>
                <w:strike/>
                <w:szCs w:val="20"/>
              </w:rPr>
            </w:pPr>
          </w:p>
        </w:tc>
      </w:tr>
      <w:tr w:rsidR="00AC14C7" w:rsidRPr="00AB0038" w14:paraId="689C163D" w14:textId="77777777" w:rsidTr="007832DF">
        <w:tc>
          <w:tcPr>
            <w:tcW w:w="102" w:type="pct"/>
            <w:tcBorders>
              <w:top w:val="dotted" w:sz="4" w:space="0" w:color="auto"/>
              <w:bottom w:val="nil"/>
            </w:tcBorders>
            <w:vAlign w:val="center"/>
          </w:tcPr>
          <w:p w14:paraId="493C4B0A" w14:textId="77777777" w:rsidR="00AC14C7" w:rsidRPr="00AB0038" w:rsidRDefault="00AC14C7" w:rsidP="00AC14C7">
            <w:pPr>
              <w:ind w:left="859" w:hanging="859"/>
              <w:rPr>
                <w:szCs w:val="20"/>
              </w:rPr>
            </w:pPr>
          </w:p>
        </w:tc>
        <w:tc>
          <w:tcPr>
            <w:tcW w:w="3475" w:type="pct"/>
            <w:tcBorders>
              <w:top w:val="dotted" w:sz="4" w:space="0" w:color="auto"/>
            </w:tcBorders>
            <w:vAlign w:val="center"/>
          </w:tcPr>
          <w:p w14:paraId="29178FB5" w14:textId="4A235AF2" w:rsidR="00AC14C7" w:rsidRPr="00AB0038" w:rsidRDefault="00AB0038" w:rsidP="000B1F0B">
            <w:pPr>
              <w:ind w:left="859" w:hanging="859"/>
              <w:rPr>
                <w:szCs w:val="20"/>
              </w:rPr>
            </w:pPr>
            <w:r w:rsidRPr="00AB0038">
              <w:rPr>
                <w:szCs w:val="20"/>
              </w:rPr>
              <w:t xml:space="preserve">Discussion: Equity of Accountability Reforms </w:t>
            </w:r>
          </w:p>
        </w:tc>
        <w:tc>
          <w:tcPr>
            <w:tcW w:w="651" w:type="pct"/>
            <w:tcBorders>
              <w:top w:val="dotted" w:sz="4" w:space="0" w:color="auto"/>
            </w:tcBorders>
            <w:vAlign w:val="center"/>
          </w:tcPr>
          <w:p w14:paraId="07F0DAC4" w14:textId="38CC1ABE" w:rsidR="00AC14C7" w:rsidRPr="00AB0038" w:rsidRDefault="00AB0038" w:rsidP="00AC14C7">
            <w:pPr>
              <w:ind w:left="859" w:hanging="859"/>
              <w:jc w:val="center"/>
              <w:rPr>
                <w:szCs w:val="20"/>
              </w:rPr>
            </w:pPr>
            <w:r>
              <w:rPr>
                <w:szCs w:val="20"/>
              </w:rPr>
              <w:t>2</w:t>
            </w:r>
          </w:p>
        </w:tc>
        <w:tc>
          <w:tcPr>
            <w:tcW w:w="772" w:type="pct"/>
            <w:tcBorders>
              <w:top w:val="dotted" w:sz="4" w:space="0" w:color="auto"/>
            </w:tcBorders>
            <w:vAlign w:val="center"/>
          </w:tcPr>
          <w:p w14:paraId="3E0533AC" w14:textId="0F89E8B1" w:rsidR="00AC14C7" w:rsidRPr="00AB0038" w:rsidRDefault="00AC14C7" w:rsidP="00AC14C7">
            <w:pPr>
              <w:ind w:left="859" w:hanging="859"/>
              <w:jc w:val="center"/>
              <w:rPr>
                <w:strike/>
                <w:szCs w:val="20"/>
              </w:rPr>
            </w:pPr>
          </w:p>
        </w:tc>
      </w:tr>
      <w:tr w:rsidR="00AC14C7" w:rsidRPr="00AB0038" w14:paraId="3523C5A4" w14:textId="77777777" w:rsidTr="007832DF">
        <w:tc>
          <w:tcPr>
            <w:tcW w:w="102" w:type="pct"/>
            <w:tcBorders>
              <w:top w:val="nil"/>
              <w:bottom w:val="nil"/>
            </w:tcBorders>
            <w:vAlign w:val="center"/>
          </w:tcPr>
          <w:p w14:paraId="470E0A4F" w14:textId="77777777" w:rsidR="00AC14C7" w:rsidRPr="00AB0038" w:rsidRDefault="00AC14C7" w:rsidP="00AC14C7">
            <w:pPr>
              <w:ind w:left="859" w:hanging="859"/>
              <w:rPr>
                <w:szCs w:val="20"/>
              </w:rPr>
            </w:pPr>
          </w:p>
        </w:tc>
        <w:tc>
          <w:tcPr>
            <w:tcW w:w="3475" w:type="pct"/>
            <w:vAlign w:val="center"/>
          </w:tcPr>
          <w:p w14:paraId="00AE64FA" w14:textId="6A7166F6" w:rsidR="00AC14C7" w:rsidRPr="00AB0038" w:rsidRDefault="00AB0038" w:rsidP="00AC14C7">
            <w:pPr>
              <w:ind w:left="859" w:hanging="859"/>
              <w:rPr>
                <w:szCs w:val="20"/>
              </w:rPr>
            </w:pPr>
            <w:r w:rsidRPr="00AB0038">
              <w:rPr>
                <w:szCs w:val="20"/>
              </w:rPr>
              <w:t>Educational Equity Blog: Opting Out of Common Core Testing</w:t>
            </w:r>
          </w:p>
        </w:tc>
        <w:tc>
          <w:tcPr>
            <w:tcW w:w="651" w:type="pct"/>
            <w:vAlign w:val="center"/>
          </w:tcPr>
          <w:p w14:paraId="3D6469FE" w14:textId="5CC7423F" w:rsidR="00AC14C7" w:rsidRPr="00AB0038" w:rsidRDefault="00AB0038" w:rsidP="00AC14C7">
            <w:pPr>
              <w:ind w:left="859" w:hanging="859"/>
              <w:jc w:val="center"/>
              <w:rPr>
                <w:szCs w:val="20"/>
              </w:rPr>
            </w:pPr>
            <w:r>
              <w:rPr>
                <w:szCs w:val="20"/>
              </w:rPr>
              <w:t>4</w:t>
            </w:r>
          </w:p>
        </w:tc>
        <w:tc>
          <w:tcPr>
            <w:tcW w:w="772" w:type="pct"/>
            <w:vAlign w:val="center"/>
          </w:tcPr>
          <w:p w14:paraId="5042FE54" w14:textId="77777777" w:rsidR="00AC14C7" w:rsidRPr="00AB0038" w:rsidRDefault="00AC14C7" w:rsidP="00AC14C7">
            <w:pPr>
              <w:ind w:left="859" w:hanging="859"/>
              <w:jc w:val="center"/>
              <w:rPr>
                <w:strike/>
                <w:szCs w:val="20"/>
              </w:rPr>
            </w:pPr>
          </w:p>
        </w:tc>
      </w:tr>
      <w:tr w:rsidR="00AC14C7" w:rsidRPr="00AB0038" w14:paraId="07ADEC3E" w14:textId="77777777" w:rsidTr="007832DF">
        <w:tc>
          <w:tcPr>
            <w:tcW w:w="102" w:type="pct"/>
            <w:tcBorders>
              <w:top w:val="nil"/>
              <w:bottom w:val="nil"/>
            </w:tcBorders>
            <w:vAlign w:val="center"/>
          </w:tcPr>
          <w:p w14:paraId="3861F859" w14:textId="77777777" w:rsidR="00AC14C7" w:rsidRPr="00AB0038" w:rsidRDefault="00AC14C7" w:rsidP="00AC14C7">
            <w:pPr>
              <w:ind w:left="859" w:hanging="859"/>
              <w:rPr>
                <w:szCs w:val="20"/>
              </w:rPr>
            </w:pPr>
          </w:p>
        </w:tc>
        <w:tc>
          <w:tcPr>
            <w:tcW w:w="3475" w:type="pct"/>
            <w:tcBorders>
              <w:bottom w:val="dotted" w:sz="4" w:space="0" w:color="auto"/>
            </w:tcBorders>
            <w:vAlign w:val="center"/>
          </w:tcPr>
          <w:p w14:paraId="21814B05" w14:textId="03636CBD" w:rsidR="00AC14C7" w:rsidRPr="00AB0038" w:rsidRDefault="00AB0038" w:rsidP="00AC14C7">
            <w:pPr>
              <w:ind w:left="859" w:hanging="859"/>
              <w:rPr>
                <w:szCs w:val="20"/>
              </w:rPr>
            </w:pPr>
            <w:r w:rsidRPr="00AB0038">
              <w:rPr>
                <w:szCs w:val="20"/>
              </w:rPr>
              <w:t>Common Core Position Paper</w:t>
            </w:r>
          </w:p>
        </w:tc>
        <w:tc>
          <w:tcPr>
            <w:tcW w:w="651" w:type="pct"/>
            <w:tcBorders>
              <w:bottom w:val="dotted" w:sz="4" w:space="0" w:color="auto"/>
            </w:tcBorders>
            <w:vAlign w:val="center"/>
          </w:tcPr>
          <w:p w14:paraId="7827CCBD" w14:textId="76C13238" w:rsidR="00AC14C7" w:rsidRPr="00AB0038" w:rsidRDefault="00AB0038" w:rsidP="00AC14C7">
            <w:pPr>
              <w:ind w:left="859" w:hanging="859"/>
              <w:jc w:val="center"/>
              <w:rPr>
                <w:szCs w:val="20"/>
              </w:rPr>
            </w:pPr>
            <w:r>
              <w:rPr>
                <w:szCs w:val="20"/>
              </w:rPr>
              <w:t>4</w:t>
            </w:r>
          </w:p>
        </w:tc>
        <w:tc>
          <w:tcPr>
            <w:tcW w:w="772" w:type="pct"/>
            <w:tcBorders>
              <w:bottom w:val="dotted" w:sz="4" w:space="0" w:color="auto"/>
            </w:tcBorders>
            <w:vAlign w:val="center"/>
          </w:tcPr>
          <w:p w14:paraId="29E66B45" w14:textId="77777777" w:rsidR="00AC14C7" w:rsidRPr="00AB0038" w:rsidRDefault="00AC14C7" w:rsidP="00AC14C7">
            <w:pPr>
              <w:ind w:left="859" w:hanging="859"/>
              <w:jc w:val="center"/>
              <w:rPr>
                <w:strike/>
                <w:szCs w:val="20"/>
              </w:rPr>
            </w:pPr>
          </w:p>
        </w:tc>
      </w:tr>
      <w:tr w:rsidR="00AC14C7" w:rsidRPr="00AB0038" w14:paraId="365EB0CD" w14:textId="77777777" w:rsidTr="007832DF">
        <w:tc>
          <w:tcPr>
            <w:tcW w:w="102" w:type="pct"/>
            <w:tcBorders>
              <w:top w:val="nil"/>
              <w:bottom w:val="dotted" w:sz="4" w:space="0" w:color="auto"/>
            </w:tcBorders>
            <w:vAlign w:val="center"/>
          </w:tcPr>
          <w:p w14:paraId="1D5E4274" w14:textId="77777777" w:rsidR="00AC14C7" w:rsidRPr="00AB0038" w:rsidRDefault="00AC14C7" w:rsidP="00AC14C7">
            <w:pPr>
              <w:ind w:left="859" w:hanging="859"/>
              <w:rPr>
                <w:szCs w:val="20"/>
              </w:rPr>
            </w:pPr>
          </w:p>
        </w:tc>
        <w:tc>
          <w:tcPr>
            <w:tcW w:w="3475" w:type="pct"/>
            <w:tcBorders>
              <w:bottom w:val="dotted" w:sz="4" w:space="0" w:color="auto"/>
            </w:tcBorders>
            <w:vAlign w:val="center"/>
          </w:tcPr>
          <w:p w14:paraId="44281829" w14:textId="59DD62DC" w:rsidR="00AC14C7" w:rsidRPr="00AB0038" w:rsidRDefault="00AB0038" w:rsidP="00AC14C7">
            <w:pPr>
              <w:ind w:left="859" w:hanging="859"/>
              <w:rPr>
                <w:szCs w:val="20"/>
              </w:rPr>
            </w:pPr>
            <w:r w:rsidRPr="00AB0038">
              <w:rPr>
                <w:szCs w:val="20"/>
              </w:rPr>
              <w:t>Culminating Project – Part Two: Formulating a Systemic Commitment to Equity</w:t>
            </w:r>
          </w:p>
        </w:tc>
        <w:tc>
          <w:tcPr>
            <w:tcW w:w="651" w:type="pct"/>
            <w:tcBorders>
              <w:bottom w:val="dotted" w:sz="4" w:space="0" w:color="auto"/>
            </w:tcBorders>
            <w:vAlign w:val="center"/>
          </w:tcPr>
          <w:p w14:paraId="5133A354" w14:textId="1E0DA03F" w:rsidR="00AC14C7" w:rsidRPr="00AB0038" w:rsidRDefault="00AB0038" w:rsidP="00AC14C7">
            <w:pPr>
              <w:ind w:left="859" w:hanging="859"/>
              <w:jc w:val="center"/>
              <w:rPr>
                <w:szCs w:val="20"/>
              </w:rPr>
            </w:pPr>
            <w:r>
              <w:rPr>
                <w:szCs w:val="20"/>
              </w:rPr>
              <w:t>9</w:t>
            </w:r>
          </w:p>
        </w:tc>
        <w:tc>
          <w:tcPr>
            <w:tcW w:w="772" w:type="pct"/>
            <w:tcBorders>
              <w:bottom w:val="dotted" w:sz="4" w:space="0" w:color="auto"/>
            </w:tcBorders>
            <w:vAlign w:val="center"/>
          </w:tcPr>
          <w:p w14:paraId="450D9D77" w14:textId="77777777" w:rsidR="00AC14C7" w:rsidRPr="00AB0038" w:rsidRDefault="00AC14C7" w:rsidP="00AC14C7">
            <w:pPr>
              <w:ind w:left="859" w:hanging="859"/>
              <w:jc w:val="center"/>
              <w:rPr>
                <w:strike/>
                <w:szCs w:val="20"/>
              </w:rPr>
            </w:pPr>
          </w:p>
        </w:tc>
      </w:tr>
      <w:tr w:rsidR="00AC14C7" w:rsidRPr="0090566F" w14:paraId="4BC52F76" w14:textId="77777777" w:rsidTr="00132272">
        <w:tc>
          <w:tcPr>
            <w:tcW w:w="3577" w:type="pct"/>
            <w:gridSpan w:val="2"/>
            <w:tcBorders>
              <w:top w:val="dotted" w:sz="4" w:space="0" w:color="auto"/>
              <w:bottom w:val="dotted" w:sz="4" w:space="0" w:color="auto"/>
              <w:right w:val="nil"/>
            </w:tcBorders>
            <w:shd w:val="clear" w:color="auto" w:fill="D8D9DA"/>
            <w:vAlign w:val="center"/>
          </w:tcPr>
          <w:p w14:paraId="364CC683" w14:textId="77777777" w:rsidR="00AC14C7" w:rsidRPr="0090566F" w:rsidRDefault="00AC14C7" w:rsidP="00AC14C7">
            <w:pPr>
              <w:ind w:left="859" w:hanging="859"/>
              <w:rPr>
                <w:szCs w:val="20"/>
              </w:rPr>
            </w:pPr>
            <w:r w:rsidRPr="0090566F">
              <w:rPr>
                <w:b/>
                <w:szCs w:val="20"/>
              </w:rPr>
              <w:t xml:space="preserve">Week </w:t>
            </w:r>
            <w:r>
              <w:rPr>
                <w:b/>
                <w:szCs w:val="20"/>
              </w:rPr>
              <w:t xml:space="preserve">6 </w:t>
            </w:r>
          </w:p>
        </w:tc>
        <w:tc>
          <w:tcPr>
            <w:tcW w:w="651" w:type="pct"/>
            <w:tcBorders>
              <w:top w:val="dotted" w:sz="4" w:space="0" w:color="auto"/>
              <w:left w:val="nil"/>
              <w:bottom w:val="dotted" w:sz="4" w:space="0" w:color="auto"/>
              <w:right w:val="nil"/>
            </w:tcBorders>
            <w:shd w:val="clear" w:color="auto" w:fill="D8D9DA"/>
            <w:vAlign w:val="center"/>
          </w:tcPr>
          <w:p w14:paraId="3A686E13" w14:textId="77777777" w:rsidR="00AC14C7" w:rsidRPr="0090566F" w:rsidRDefault="00AC14C7" w:rsidP="00AC14C7">
            <w:pPr>
              <w:ind w:left="859" w:hanging="859"/>
              <w:jc w:val="center"/>
              <w:rPr>
                <w:szCs w:val="20"/>
              </w:rPr>
            </w:pPr>
          </w:p>
        </w:tc>
        <w:tc>
          <w:tcPr>
            <w:tcW w:w="772" w:type="pct"/>
            <w:tcBorders>
              <w:top w:val="dotted" w:sz="4" w:space="0" w:color="auto"/>
              <w:left w:val="nil"/>
              <w:bottom w:val="dotted" w:sz="4" w:space="0" w:color="auto"/>
            </w:tcBorders>
            <w:shd w:val="clear" w:color="auto" w:fill="D8D9DA"/>
            <w:vAlign w:val="center"/>
          </w:tcPr>
          <w:p w14:paraId="5353AA9D" w14:textId="77777777" w:rsidR="00AC14C7" w:rsidRPr="00132272" w:rsidRDefault="00AC14C7" w:rsidP="00AC14C7">
            <w:pPr>
              <w:ind w:left="859" w:hanging="859"/>
              <w:jc w:val="center"/>
              <w:rPr>
                <w:strike/>
                <w:szCs w:val="20"/>
              </w:rPr>
            </w:pPr>
          </w:p>
        </w:tc>
      </w:tr>
      <w:tr w:rsidR="00AC14C7" w:rsidRPr="00AB0038" w14:paraId="5FD5A6A9" w14:textId="77777777" w:rsidTr="007832DF">
        <w:tc>
          <w:tcPr>
            <w:tcW w:w="102" w:type="pct"/>
            <w:tcBorders>
              <w:top w:val="dotted" w:sz="4" w:space="0" w:color="auto"/>
              <w:bottom w:val="nil"/>
            </w:tcBorders>
            <w:vAlign w:val="center"/>
          </w:tcPr>
          <w:p w14:paraId="66BAA751" w14:textId="77777777" w:rsidR="00AC14C7" w:rsidRPr="00AB0038" w:rsidRDefault="00AC14C7" w:rsidP="00AC14C7">
            <w:pPr>
              <w:ind w:left="859" w:hanging="859"/>
              <w:rPr>
                <w:szCs w:val="20"/>
              </w:rPr>
            </w:pPr>
          </w:p>
        </w:tc>
        <w:tc>
          <w:tcPr>
            <w:tcW w:w="3475" w:type="pct"/>
            <w:tcBorders>
              <w:top w:val="dotted" w:sz="4" w:space="0" w:color="auto"/>
            </w:tcBorders>
            <w:vAlign w:val="center"/>
          </w:tcPr>
          <w:p w14:paraId="21B1CC62" w14:textId="530E8C74" w:rsidR="00AC14C7" w:rsidRPr="00AB0038" w:rsidRDefault="00AB0038" w:rsidP="00AC14C7">
            <w:pPr>
              <w:ind w:left="859" w:hanging="859"/>
              <w:rPr>
                <w:szCs w:val="20"/>
              </w:rPr>
            </w:pPr>
            <w:r w:rsidRPr="00AB0038">
              <w:rPr>
                <w:szCs w:val="20"/>
              </w:rPr>
              <w:t>Discussion: Is Equitable School Funding Possible?</w:t>
            </w:r>
          </w:p>
        </w:tc>
        <w:tc>
          <w:tcPr>
            <w:tcW w:w="651" w:type="pct"/>
            <w:tcBorders>
              <w:top w:val="dotted" w:sz="4" w:space="0" w:color="auto"/>
            </w:tcBorders>
            <w:vAlign w:val="center"/>
          </w:tcPr>
          <w:p w14:paraId="3CFA8C0A" w14:textId="092ACD1C" w:rsidR="00AC14C7" w:rsidRPr="00AB0038" w:rsidRDefault="00AB0038" w:rsidP="00AC14C7">
            <w:pPr>
              <w:ind w:left="859" w:hanging="859"/>
              <w:jc w:val="center"/>
              <w:rPr>
                <w:szCs w:val="20"/>
              </w:rPr>
            </w:pPr>
            <w:r>
              <w:rPr>
                <w:szCs w:val="20"/>
              </w:rPr>
              <w:t>2</w:t>
            </w:r>
          </w:p>
        </w:tc>
        <w:tc>
          <w:tcPr>
            <w:tcW w:w="772" w:type="pct"/>
            <w:tcBorders>
              <w:top w:val="dotted" w:sz="4" w:space="0" w:color="auto"/>
            </w:tcBorders>
            <w:vAlign w:val="center"/>
          </w:tcPr>
          <w:p w14:paraId="72DB3D90" w14:textId="38B09509" w:rsidR="00AC14C7" w:rsidRPr="00AB0038" w:rsidRDefault="00AC14C7" w:rsidP="00AC14C7">
            <w:pPr>
              <w:ind w:left="859" w:hanging="859"/>
              <w:jc w:val="center"/>
              <w:rPr>
                <w:strike/>
                <w:szCs w:val="20"/>
              </w:rPr>
            </w:pPr>
          </w:p>
        </w:tc>
      </w:tr>
      <w:tr w:rsidR="00AC14C7" w:rsidRPr="00AB0038" w14:paraId="2C90305A" w14:textId="77777777" w:rsidTr="007832DF">
        <w:tc>
          <w:tcPr>
            <w:tcW w:w="102" w:type="pct"/>
            <w:tcBorders>
              <w:top w:val="nil"/>
              <w:bottom w:val="nil"/>
            </w:tcBorders>
            <w:vAlign w:val="center"/>
          </w:tcPr>
          <w:p w14:paraId="22678A39" w14:textId="77777777" w:rsidR="00AC14C7" w:rsidRPr="00AB0038" w:rsidRDefault="00AC14C7" w:rsidP="00AC14C7">
            <w:pPr>
              <w:ind w:left="859" w:hanging="859"/>
              <w:rPr>
                <w:szCs w:val="20"/>
              </w:rPr>
            </w:pPr>
          </w:p>
        </w:tc>
        <w:tc>
          <w:tcPr>
            <w:tcW w:w="3475" w:type="pct"/>
            <w:vAlign w:val="center"/>
          </w:tcPr>
          <w:p w14:paraId="792E649A" w14:textId="011C9F2B" w:rsidR="00AC14C7" w:rsidRPr="00AB0038" w:rsidRDefault="00AB0038" w:rsidP="00AC14C7">
            <w:pPr>
              <w:ind w:left="859" w:hanging="859"/>
              <w:rPr>
                <w:szCs w:val="20"/>
              </w:rPr>
            </w:pPr>
            <w:r w:rsidRPr="00AB0038">
              <w:rPr>
                <w:szCs w:val="20"/>
              </w:rPr>
              <w:t>Educational Equity Blog: Funding Underserved Students</w:t>
            </w:r>
          </w:p>
        </w:tc>
        <w:tc>
          <w:tcPr>
            <w:tcW w:w="651" w:type="pct"/>
            <w:vAlign w:val="center"/>
          </w:tcPr>
          <w:p w14:paraId="03D6551F" w14:textId="46419393" w:rsidR="00AC14C7" w:rsidRPr="00AB0038" w:rsidRDefault="00AB0038" w:rsidP="00AC14C7">
            <w:pPr>
              <w:ind w:left="859" w:hanging="859"/>
              <w:jc w:val="center"/>
              <w:rPr>
                <w:szCs w:val="20"/>
              </w:rPr>
            </w:pPr>
            <w:r>
              <w:rPr>
                <w:szCs w:val="20"/>
              </w:rPr>
              <w:t>4</w:t>
            </w:r>
          </w:p>
        </w:tc>
        <w:tc>
          <w:tcPr>
            <w:tcW w:w="772" w:type="pct"/>
            <w:vAlign w:val="center"/>
          </w:tcPr>
          <w:p w14:paraId="508C2C66" w14:textId="77777777" w:rsidR="00AC14C7" w:rsidRPr="00AB0038" w:rsidRDefault="00AC14C7" w:rsidP="00AC14C7">
            <w:pPr>
              <w:ind w:left="859" w:hanging="859"/>
              <w:jc w:val="center"/>
              <w:rPr>
                <w:strike/>
                <w:szCs w:val="20"/>
              </w:rPr>
            </w:pPr>
          </w:p>
        </w:tc>
      </w:tr>
      <w:tr w:rsidR="00AC14C7" w:rsidRPr="00AB0038" w14:paraId="7F31A035" w14:textId="77777777" w:rsidTr="007832DF">
        <w:tc>
          <w:tcPr>
            <w:tcW w:w="102" w:type="pct"/>
            <w:tcBorders>
              <w:top w:val="nil"/>
              <w:bottom w:val="nil"/>
            </w:tcBorders>
            <w:vAlign w:val="center"/>
          </w:tcPr>
          <w:p w14:paraId="329BCABB" w14:textId="77777777" w:rsidR="00AC14C7" w:rsidRPr="00AB0038" w:rsidRDefault="00AC14C7" w:rsidP="00AC14C7">
            <w:pPr>
              <w:ind w:left="859" w:hanging="859"/>
              <w:rPr>
                <w:szCs w:val="20"/>
              </w:rPr>
            </w:pPr>
          </w:p>
        </w:tc>
        <w:tc>
          <w:tcPr>
            <w:tcW w:w="3475" w:type="pct"/>
            <w:tcBorders>
              <w:bottom w:val="dotted" w:sz="4" w:space="0" w:color="auto"/>
            </w:tcBorders>
            <w:vAlign w:val="center"/>
          </w:tcPr>
          <w:p w14:paraId="1DBD4034" w14:textId="37FFCC83" w:rsidR="00AC14C7" w:rsidRPr="00AB0038" w:rsidRDefault="00AB0038" w:rsidP="00AC14C7">
            <w:pPr>
              <w:tabs>
                <w:tab w:val="left" w:pos="0"/>
                <w:tab w:val="left" w:pos="3720"/>
              </w:tabs>
              <w:ind w:left="859" w:hanging="859"/>
              <w:outlineLvl w:val="0"/>
              <w:rPr>
                <w:szCs w:val="20"/>
              </w:rPr>
            </w:pPr>
            <w:r w:rsidRPr="00AB0038">
              <w:rPr>
                <w:szCs w:val="20"/>
              </w:rPr>
              <w:t>State Funding Formulas Report Wiki</w:t>
            </w:r>
          </w:p>
        </w:tc>
        <w:tc>
          <w:tcPr>
            <w:tcW w:w="651" w:type="pct"/>
            <w:tcBorders>
              <w:bottom w:val="dotted" w:sz="4" w:space="0" w:color="auto"/>
            </w:tcBorders>
            <w:vAlign w:val="center"/>
          </w:tcPr>
          <w:p w14:paraId="0054BD52" w14:textId="40AC6E3A" w:rsidR="00AC14C7" w:rsidRPr="00AB0038" w:rsidRDefault="00082CCF" w:rsidP="00AC14C7">
            <w:pPr>
              <w:ind w:left="859" w:hanging="859"/>
              <w:jc w:val="center"/>
              <w:rPr>
                <w:szCs w:val="20"/>
              </w:rPr>
            </w:pPr>
            <w:r>
              <w:rPr>
                <w:szCs w:val="20"/>
              </w:rPr>
              <w:t>7</w:t>
            </w:r>
          </w:p>
        </w:tc>
        <w:tc>
          <w:tcPr>
            <w:tcW w:w="772" w:type="pct"/>
            <w:tcBorders>
              <w:bottom w:val="dotted" w:sz="4" w:space="0" w:color="auto"/>
            </w:tcBorders>
            <w:vAlign w:val="center"/>
          </w:tcPr>
          <w:p w14:paraId="4DEFAFA1" w14:textId="77777777" w:rsidR="00AC14C7" w:rsidRPr="00AB0038" w:rsidRDefault="00AC14C7" w:rsidP="00AC14C7">
            <w:pPr>
              <w:ind w:left="859" w:hanging="859"/>
              <w:jc w:val="center"/>
              <w:rPr>
                <w:strike/>
                <w:szCs w:val="20"/>
              </w:rPr>
            </w:pPr>
          </w:p>
        </w:tc>
      </w:tr>
      <w:tr w:rsidR="00AC14C7" w:rsidRPr="0090566F" w14:paraId="7842781F" w14:textId="77777777" w:rsidTr="00132272">
        <w:tc>
          <w:tcPr>
            <w:tcW w:w="3577" w:type="pct"/>
            <w:gridSpan w:val="2"/>
            <w:tcBorders>
              <w:top w:val="dotted" w:sz="4" w:space="0" w:color="auto"/>
              <w:bottom w:val="dotted" w:sz="4" w:space="0" w:color="auto"/>
              <w:right w:val="nil"/>
            </w:tcBorders>
            <w:shd w:val="clear" w:color="auto" w:fill="D8D9DA"/>
            <w:vAlign w:val="center"/>
          </w:tcPr>
          <w:p w14:paraId="2DDC0EFC" w14:textId="77777777" w:rsidR="00AC14C7" w:rsidRPr="0090566F" w:rsidRDefault="00AC14C7" w:rsidP="00AC14C7">
            <w:pPr>
              <w:ind w:left="859" w:hanging="859"/>
              <w:rPr>
                <w:szCs w:val="20"/>
              </w:rPr>
            </w:pPr>
            <w:r w:rsidRPr="0090566F">
              <w:rPr>
                <w:b/>
                <w:szCs w:val="20"/>
              </w:rPr>
              <w:t xml:space="preserve">Week </w:t>
            </w:r>
            <w:r>
              <w:rPr>
                <w:b/>
                <w:szCs w:val="20"/>
              </w:rPr>
              <w:t xml:space="preserve">7 </w:t>
            </w:r>
          </w:p>
        </w:tc>
        <w:tc>
          <w:tcPr>
            <w:tcW w:w="651" w:type="pct"/>
            <w:tcBorders>
              <w:top w:val="dotted" w:sz="4" w:space="0" w:color="auto"/>
              <w:left w:val="nil"/>
              <w:bottom w:val="dotted" w:sz="4" w:space="0" w:color="auto"/>
              <w:right w:val="nil"/>
            </w:tcBorders>
            <w:shd w:val="clear" w:color="auto" w:fill="D8D9DA"/>
            <w:vAlign w:val="center"/>
          </w:tcPr>
          <w:p w14:paraId="6E37AB97" w14:textId="77777777" w:rsidR="00AC14C7" w:rsidRPr="0090566F" w:rsidRDefault="00AC14C7" w:rsidP="00AC14C7">
            <w:pPr>
              <w:ind w:left="859" w:hanging="859"/>
              <w:jc w:val="center"/>
              <w:rPr>
                <w:szCs w:val="20"/>
              </w:rPr>
            </w:pPr>
          </w:p>
        </w:tc>
        <w:tc>
          <w:tcPr>
            <w:tcW w:w="772" w:type="pct"/>
            <w:tcBorders>
              <w:top w:val="dotted" w:sz="4" w:space="0" w:color="auto"/>
              <w:left w:val="nil"/>
              <w:bottom w:val="dotted" w:sz="4" w:space="0" w:color="auto"/>
            </w:tcBorders>
            <w:shd w:val="clear" w:color="auto" w:fill="D8D9DA"/>
            <w:vAlign w:val="center"/>
          </w:tcPr>
          <w:p w14:paraId="68BEBC16" w14:textId="77777777" w:rsidR="00AC14C7" w:rsidRPr="00132272" w:rsidRDefault="00AC14C7" w:rsidP="00AC14C7">
            <w:pPr>
              <w:ind w:left="859" w:hanging="859"/>
              <w:jc w:val="center"/>
              <w:rPr>
                <w:strike/>
                <w:szCs w:val="20"/>
              </w:rPr>
            </w:pPr>
          </w:p>
        </w:tc>
      </w:tr>
      <w:tr w:rsidR="00AC14C7" w:rsidRPr="00AB0038" w14:paraId="3A6457D1" w14:textId="77777777" w:rsidTr="007832DF">
        <w:trPr>
          <w:trHeight w:val="70"/>
        </w:trPr>
        <w:tc>
          <w:tcPr>
            <w:tcW w:w="102" w:type="pct"/>
            <w:tcBorders>
              <w:top w:val="dotted" w:sz="4" w:space="0" w:color="auto"/>
              <w:bottom w:val="nil"/>
            </w:tcBorders>
            <w:vAlign w:val="center"/>
          </w:tcPr>
          <w:p w14:paraId="29073F30" w14:textId="77777777" w:rsidR="00AC14C7" w:rsidRPr="00AB0038" w:rsidRDefault="00AC14C7" w:rsidP="00AC14C7">
            <w:pPr>
              <w:ind w:left="859" w:hanging="859"/>
              <w:rPr>
                <w:szCs w:val="20"/>
              </w:rPr>
            </w:pPr>
          </w:p>
        </w:tc>
        <w:tc>
          <w:tcPr>
            <w:tcW w:w="3475" w:type="pct"/>
            <w:tcBorders>
              <w:top w:val="dotted" w:sz="4" w:space="0" w:color="auto"/>
            </w:tcBorders>
            <w:vAlign w:val="center"/>
          </w:tcPr>
          <w:p w14:paraId="160FED15" w14:textId="45CAA9DB" w:rsidR="00AC14C7" w:rsidRPr="00AB0038" w:rsidRDefault="00AB0038" w:rsidP="00AC14C7">
            <w:pPr>
              <w:ind w:left="859" w:hanging="859"/>
              <w:rPr>
                <w:szCs w:val="20"/>
              </w:rPr>
            </w:pPr>
            <w:r w:rsidRPr="00AB0038">
              <w:rPr>
                <w:szCs w:val="20"/>
              </w:rPr>
              <w:t xml:space="preserve">Discussion: </w:t>
            </w:r>
            <w:r w:rsidRPr="00AB0038">
              <w:t>De-tracking for Equity: Providing Opportunities for All</w:t>
            </w:r>
          </w:p>
        </w:tc>
        <w:tc>
          <w:tcPr>
            <w:tcW w:w="651" w:type="pct"/>
            <w:tcBorders>
              <w:top w:val="dotted" w:sz="4" w:space="0" w:color="auto"/>
            </w:tcBorders>
            <w:vAlign w:val="center"/>
          </w:tcPr>
          <w:p w14:paraId="7C06ED88" w14:textId="4A0B55BB" w:rsidR="00AC14C7" w:rsidRPr="00AB0038" w:rsidRDefault="00AB0038" w:rsidP="00AC14C7">
            <w:pPr>
              <w:ind w:left="859" w:hanging="859"/>
              <w:jc w:val="center"/>
              <w:rPr>
                <w:szCs w:val="20"/>
              </w:rPr>
            </w:pPr>
            <w:r>
              <w:rPr>
                <w:szCs w:val="20"/>
              </w:rPr>
              <w:t>2</w:t>
            </w:r>
          </w:p>
        </w:tc>
        <w:tc>
          <w:tcPr>
            <w:tcW w:w="772" w:type="pct"/>
            <w:tcBorders>
              <w:top w:val="dotted" w:sz="4" w:space="0" w:color="auto"/>
            </w:tcBorders>
            <w:vAlign w:val="center"/>
          </w:tcPr>
          <w:p w14:paraId="30D36F5F" w14:textId="69523FBA" w:rsidR="00AC14C7" w:rsidRPr="00AB0038" w:rsidRDefault="00AC14C7" w:rsidP="00AC14C7">
            <w:pPr>
              <w:ind w:left="859" w:hanging="859"/>
              <w:jc w:val="center"/>
              <w:rPr>
                <w:strike/>
                <w:szCs w:val="20"/>
              </w:rPr>
            </w:pPr>
          </w:p>
        </w:tc>
      </w:tr>
      <w:tr w:rsidR="00AC14C7" w:rsidRPr="00AB0038" w14:paraId="71626D4A" w14:textId="77777777" w:rsidTr="007832DF">
        <w:tc>
          <w:tcPr>
            <w:tcW w:w="102" w:type="pct"/>
            <w:tcBorders>
              <w:top w:val="nil"/>
              <w:bottom w:val="nil"/>
            </w:tcBorders>
            <w:vAlign w:val="center"/>
          </w:tcPr>
          <w:p w14:paraId="3689D1A1" w14:textId="77777777" w:rsidR="00AC14C7" w:rsidRPr="00AB0038" w:rsidRDefault="00AC14C7" w:rsidP="00AC14C7">
            <w:pPr>
              <w:ind w:left="859" w:hanging="859"/>
              <w:rPr>
                <w:szCs w:val="20"/>
              </w:rPr>
            </w:pPr>
          </w:p>
        </w:tc>
        <w:tc>
          <w:tcPr>
            <w:tcW w:w="3475" w:type="pct"/>
            <w:vAlign w:val="center"/>
          </w:tcPr>
          <w:p w14:paraId="603BEC1F" w14:textId="1F4AF1F2" w:rsidR="00AC14C7" w:rsidRPr="00AB0038" w:rsidRDefault="00AB0038" w:rsidP="00AC14C7">
            <w:pPr>
              <w:ind w:left="859" w:hanging="859"/>
              <w:rPr>
                <w:szCs w:val="20"/>
              </w:rPr>
            </w:pPr>
            <w:r w:rsidRPr="00AB0038">
              <w:t>Scenario–Ensuring Equitable Instruction in Your School</w:t>
            </w:r>
          </w:p>
        </w:tc>
        <w:tc>
          <w:tcPr>
            <w:tcW w:w="651" w:type="pct"/>
            <w:vAlign w:val="center"/>
          </w:tcPr>
          <w:p w14:paraId="75DE4AE8" w14:textId="2FE4C75E" w:rsidR="00AC14C7" w:rsidRPr="00AB0038" w:rsidRDefault="00AB0038" w:rsidP="00AC14C7">
            <w:pPr>
              <w:ind w:left="859" w:hanging="859"/>
              <w:jc w:val="center"/>
              <w:rPr>
                <w:szCs w:val="20"/>
              </w:rPr>
            </w:pPr>
            <w:r>
              <w:rPr>
                <w:szCs w:val="20"/>
              </w:rPr>
              <w:t>2</w:t>
            </w:r>
          </w:p>
        </w:tc>
        <w:tc>
          <w:tcPr>
            <w:tcW w:w="772" w:type="pct"/>
            <w:vAlign w:val="center"/>
          </w:tcPr>
          <w:p w14:paraId="6BECAAD4" w14:textId="77777777" w:rsidR="00AC14C7" w:rsidRPr="00AB0038" w:rsidRDefault="00AC14C7" w:rsidP="00AC14C7">
            <w:pPr>
              <w:ind w:left="859" w:hanging="859"/>
              <w:jc w:val="center"/>
              <w:rPr>
                <w:szCs w:val="20"/>
              </w:rPr>
            </w:pPr>
          </w:p>
        </w:tc>
      </w:tr>
      <w:tr w:rsidR="00AC14C7" w:rsidRPr="00AB0038" w14:paraId="00A6FDCC" w14:textId="77777777" w:rsidTr="007832DF">
        <w:tc>
          <w:tcPr>
            <w:tcW w:w="102" w:type="pct"/>
            <w:tcBorders>
              <w:top w:val="nil"/>
              <w:bottom w:val="nil"/>
            </w:tcBorders>
            <w:vAlign w:val="center"/>
          </w:tcPr>
          <w:p w14:paraId="6807ADD6" w14:textId="77777777" w:rsidR="00AC14C7" w:rsidRPr="00AB0038" w:rsidRDefault="00AC14C7" w:rsidP="00AC14C7">
            <w:pPr>
              <w:ind w:left="859" w:hanging="859"/>
              <w:rPr>
                <w:szCs w:val="20"/>
              </w:rPr>
            </w:pPr>
          </w:p>
        </w:tc>
        <w:tc>
          <w:tcPr>
            <w:tcW w:w="3475" w:type="pct"/>
            <w:tcBorders>
              <w:bottom w:val="dotted" w:sz="4" w:space="0" w:color="auto"/>
            </w:tcBorders>
            <w:vAlign w:val="center"/>
          </w:tcPr>
          <w:p w14:paraId="09A4D19F" w14:textId="2BE8B100" w:rsidR="00AC14C7" w:rsidRPr="00AB0038" w:rsidRDefault="00AB0038" w:rsidP="00AC14C7">
            <w:pPr>
              <w:tabs>
                <w:tab w:val="left" w:pos="0"/>
                <w:tab w:val="left" w:pos="3720"/>
              </w:tabs>
              <w:ind w:left="859" w:hanging="859"/>
              <w:outlineLvl w:val="0"/>
              <w:rPr>
                <w:szCs w:val="20"/>
              </w:rPr>
            </w:pPr>
            <w:r w:rsidRPr="00AB0038">
              <w:rPr>
                <w:szCs w:val="20"/>
              </w:rPr>
              <w:t>Educational Equity Blog: Successful Models</w:t>
            </w:r>
          </w:p>
        </w:tc>
        <w:tc>
          <w:tcPr>
            <w:tcW w:w="651" w:type="pct"/>
            <w:tcBorders>
              <w:bottom w:val="dotted" w:sz="4" w:space="0" w:color="auto"/>
            </w:tcBorders>
            <w:vAlign w:val="center"/>
          </w:tcPr>
          <w:p w14:paraId="130A834D" w14:textId="0BC957FF" w:rsidR="00AC14C7" w:rsidRPr="00AB0038" w:rsidRDefault="00AB0038" w:rsidP="00AC14C7">
            <w:pPr>
              <w:ind w:left="859" w:hanging="859"/>
              <w:jc w:val="center"/>
              <w:rPr>
                <w:szCs w:val="20"/>
              </w:rPr>
            </w:pPr>
            <w:r>
              <w:rPr>
                <w:szCs w:val="20"/>
              </w:rPr>
              <w:t>4</w:t>
            </w:r>
          </w:p>
        </w:tc>
        <w:tc>
          <w:tcPr>
            <w:tcW w:w="772" w:type="pct"/>
            <w:tcBorders>
              <w:bottom w:val="dotted" w:sz="4" w:space="0" w:color="auto"/>
            </w:tcBorders>
            <w:vAlign w:val="center"/>
          </w:tcPr>
          <w:p w14:paraId="155BDFD7" w14:textId="77777777" w:rsidR="00AC14C7" w:rsidRPr="00AB0038" w:rsidRDefault="00AC14C7" w:rsidP="00AC14C7">
            <w:pPr>
              <w:ind w:left="859" w:hanging="859"/>
              <w:jc w:val="center"/>
              <w:rPr>
                <w:szCs w:val="20"/>
              </w:rPr>
            </w:pPr>
          </w:p>
        </w:tc>
      </w:tr>
      <w:tr w:rsidR="00AC14C7" w:rsidRPr="00AB0038" w14:paraId="63B372E7" w14:textId="77777777" w:rsidTr="007832DF">
        <w:tc>
          <w:tcPr>
            <w:tcW w:w="102" w:type="pct"/>
            <w:tcBorders>
              <w:top w:val="nil"/>
              <w:bottom w:val="dotted" w:sz="4" w:space="0" w:color="auto"/>
            </w:tcBorders>
            <w:vAlign w:val="center"/>
          </w:tcPr>
          <w:p w14:paraId="29C62789" w14:textId="77777777" w:rsidR="00AC14C7" w:rsidRPr="00AB0038" w:rsidRDefault="00AC14C7" w:rsidP="00AC14C7">
            <w:pPr>
              <w:ind w:left="859" w:hanging="859"/>
              <w:rPr>
                <w:szCs w:val="20"/>
              </w:rPr>
            </w:pPr>
          </w:p>
        </w:tc>
        <w:tc>
          <w:tcPr>
            <w:tcW w:w="3475" w:type="pct"/>
            <w:tcBorders>
              <w:bottom w:val="dotted" w:sz="4" w:space="0" w:color="auto"/>
            </w:tcBorders>
            <w:vAlign w:val="center"/>
          </w:tcPr>
          <w:p w14:paraId="31E77DEC" w14:textId="35F7F54C" w:rsidR="00AC14C7" w:rsidRPr="00AB0038" w:rsidRDefault="00AB0038" w:rsidP="00AC14C7">
            <w:pPr>
              <w:tabs>
                <w:tab w:val="left" w:pos="0"/>
                <w:tab w:val="left" w:pos="3720"/>
              </w:tabs>
              <w:ind w:left="859" w:hanging="859"/>
              <w:outlineLvl w:val="0"/>
              <w:rPr>
                <w:szCs w:val="20"/>
              </w:rPr>
            </w:pPr>
            <w:r w:rsidRPr="00AB0038">
              <w:rPr>
                <w:szCs w:val="20"/>
              </w:rPr>
              <w:t>Culminating Project – Part Three: Public Service Announcement</w:t>
            </w:r>
          </w:p>
        </w:tc>
        <w:tc>
          <w:tcPr>
            <w:tcW w:w="651" w:type="pct"/>
            <w:tcBorders>
              <w:bottom w:val="dotted" w:sz="4" w:space="0" w:color="auto"/>
            </w:tcBorders>
            <w:vAlign w:val="center"/>
          </w:tcPr>
          <w:p w14:paraId="18D6A7B2" w14:textId="048A3D07" w:rsidR="00AC14C7" w:rsidRPr="00AB0038" w:rsidRDefault="00AB0038" w:rsidP="00AC14C7">
            <w:pPr>
              <w:ind w:left="859" w:hanging="859"/>
              <w:jc w:val="center"/>
              <w:rPr>
                <w:szCs w:val="20"/>
              </w:rPr>
            </w:pPr>
            <w:r>
              <w:rPr>
                <w:szCs w:val="20"/>
              </w:rPr>
              <w:t>12</w:t>
            </w:r>
          </w:p>
        </w:tc>
        <w:tc>
          <w:tcPr>
            <w:tcW w:w="772" w:type="pct"/>
            <w:tcBorders>
              <w:bottom w:val="dotted" w:sz="4" w:space="0" w:color="auto"/>
            </w:tcBorders>
            <w:vAlign w:val="center"/>
          </w:tcPr>
          <w:p w14:paraId="7DEC0CC9" w14:textId="77777777" w:rsidR="00AC14C7" w:rsidRPr="00AB0038" w:rsidRDefault="00AC14C7" w:rsidP="00AC14C7">
            <w:pPr>
              <w:ind w:left="859" w:hanging="859"/>
              <w:jc w:val="center"/>
              <w:rPr>
                <w:szCs w:val="20"/>
              </w:rPr>
            </w:pPr>
          </w:p>
        </w:tc>
      </w:tr>
      <w:tr w:rsidR="00AC14C7" w:rsidRPr="004F138A" w14:paraId="2AFF0D83" w14:textId="77777777" w:rsidTr="00132272">
        <w:tc>
          <w:tcPr>
            <w:tcW w:w="3577" w:type="pct"/>
            <w:gridSpan w:val="2"/>
            <w:tcBorders>
              <w:top w:val="dotted" w:sz="4" w:space="0" w:color="auto"/>
              <w:bottom w:val="single" w:sz="4" w:space="0" w:color="auto"/>
              <w:right w:val="nil"/>
            </w:tcBorders>
            <w:shd w:val="clear" w:color="auto" w:fill="BD313B"/>
            <w:vAlign w:val="center"/>
          </w:tcPr>
          <w:p w14:paraId="2163218D" w14:textId="77777777" w:rsidR="00AC14C7" w:rsidRPr="004F138A" w:rsidRDefault="00AC14C7" w:rsidP="00AC14C7">
            <w:pPr>
              <w:ind w:left="859" w:hanging="859"/>
              <w:rPr>
                <w:color w:val="FFFFFF" w:themeColor="background1"/>
                <w:szCs w:val="20"/>
              </w:rPr>
            </w:pPr>
            <w:r w:rsidRPr="004F138A">
              <w:rPr>
                <w:b/>
                <w:color w:val="FFFFFF" w:themeColor="background1"/>
                <w:szCs w:val="20"/>
              </w:rPr>
              <w:t>Total Points</w:t>
            </w:r>
          </w:p>
        </w:tc>
        <w:tc>
          <w:tcPr>
            <w:tcW w:w="651" w:type="pct"/>
            <w:tcBorders>
              <w:top w:val="dotted" w:sz="4" w:space="0" w:color="auto"/>
              <w:left w:val="nil"/>
              <w:bottom w:val="single" w:sz="4" w:space="0" w:color="auto"/>
              <w:right w:val="nil"/>
            </w:tcBorders>
            <w:shd w:val="clear" w:color="auto" w:fill="BD313B"/>
            <w:vAlign w:val="center"/>
          </w:tcPr>
          <w:p w14:paraId="730AD8AA" w14:textId="77777777" w:rsidR="00AC14C7" w:rsidRPr="00704919" w:rsidRDefault="00AC14C7" w:rsidP="00AC14C7">
            <w:pPr>
              <w:ind w:left="859" w:hanging="859"/>
              <w:jc w:val="center"/>
              <w:rPr>
                <w:b/>
                <w:color w:val="FFFFFF" w:themeColor="background1"/>
                <w:szCs w:val="20"/>
              </w:rPr>
            </w:pPr>
            <w:r w:rsidRPr="00704919">
              <w:rPr>
                <w:b/>
                <w:color w:val="FFFFFF" w:themeColor="background1"/>
                <w:szCs w:val="20"/>
              </w:rPr>
              <w:t>100</w:t>
            </w:r>
          </w:p>
        </w:tc>
        <w:tc>
          <w:tcPr>
            <w:tcW w:w="772" w:type="pct"/>
            <w:tcBorders>
              <w:top w:val="dotted" w:sz="4" w:space="0" w:color="auto"/>
              <w:left w:val="nil"/>
              <w:bottom w:val="single" w:sz="4" w:space="0" w:color="auto"/>
            </w:tcBorders>
            <w:shd w:val="clear" w:color="auto" w:fill="BD313B"/>
            <w:vAlign w:val="center"/>
          </w:tcPr>
          <w:p w14:paraId="0226F12D" w14:textId="77777777" w:rsidR="00AC14C7" w:rsidRPr="004F138A" w:rsidRDefault="00AC14C7" w:rsidP="00AC14C7">
            <w:pPr>
              <w:ind w:left="859" w:hanging="859"/>
              <w:jc w:val="center"/>
              <w:rPr>
                <w:b/>
                <w:color w:val="FFFFFF" w:themeColor="background1"/>
                <w:szCs w:val="20"/>
              </w:rPr>
            </w:pPr>
          </w:p>
        </w:tc>
      </w:tr>
    </w:tbl>
    <w:p w14:paraId="0682911E" w14:textId="77777777" w:rsidR="00861D9D" w:rsidRDefault="00861D9D" w:rsidP="007832DF">
      <w:pPr>
        <w:pStyle w:val="AssignmentsLevel1"/>
      </w:pPr>
    </w:p>
    <w:p w14:paraId="61209D54" w14:textId="77777777" w:rsidR="007832DF" w:rsidRDefault="007832DF" w:rsidP="007832DF">
      <w:pPr>
        <w:pStyle w:val="AssignmentsLevel1"/>
      </w:pPr>
    </w:p>
    <w:p w14:paraId="5A05EDC2" w14:textId="77777777" w:rsidR="00861D9D" w:rsidRDefault="00861D9D" w:rsidP="007832DF">
      <w:pPr>
        <w:pStyle w:val="AssignmentsLevel1"/>
        <w:sectPr w:rsidR="00861D9D" w:rsidSect="00AC14C7">
          <w:headerReference w:type="first" r:id="rId17"/>
          <w:pgSz w:w="15840" w:h="12240" w:orient="landscape" w:code="1"/>
          <w:pgMar w:top="720" w:right="1440" w:bottom="720" w:left="1440" w:header="720" w:footer="720" w:gutter="0"/>
          <w:cols w:space="180"/>
          <w:docGrid w:linePitch="360"/>
        </w:sectPr>
      </w:pPr>
    </w:p>
    <w:p w14:paraId="17CA3A42" w14:textId="77777777" w:rsidR="00861D9D" w:rsidRDefault="00CF43C0" w:rsidP="00861D9D">
      <w:pPr>
        <w:pStyle w:val="Heading1"/>
        <w:rPr>
          <w:color w:val="BD313B"/>
        </w:rPr>
      </w:pPr>
      <w:r>
        <w:rPr>
          <w:color w:val="BD313B"/>
        </w:rPr>
        <w:t>Course Schedule</w:t>
      </w:r>
    </w:p>
    <w:p w14:paraId="4429BF68" w14:textId="77777777" w:rsidR="00704919" w:rsidRPr="00704919" w:rsidRDefault="00704919" w:rsidP="00861D9D"/>
    <w:tbl>
      <w:tblPr>
        <w:tblStyle w:val="TableGrid"/>
        <w:tblW w:w="5000" w:type="pct"/>
        <w:tblInd w:w="-5" w:type="dxa"/>
        <w:tblBorders>
          <w:insideH w:val="dotted" w:sz="4" w:space="0" w:color="000000"/>
          <w:insideV w:val="dotted" w:sz="4" w:space="0" w:color="000000"/>
        </w:tblBorders>
        <w:tblLook w:val="04A0" w:firstRow="1" w:lastRow="0" w:firstColumn="1" w:lastColumn="0" w:noHBand="0" w:noVBand="1"/>
      </w:tblPr>
      <w:tblGrid>
        <w:gridCol w:w="2740"/>
        <w:gridCol w:w="5105"/>
        <w:gridCol w:w="5105"/>
      </w:tblGrid>
      <w:tr w:rsidR="00704919" w:rsidRPr="00704919" w14:paraId="681BD184" w14:textId="77777777" w:rsidTr="00470CE7">
        <w:tc>
          <w:tcPr>
            <w:tcW w:w="1058" w:type="pct"/>
            <w:tcBorders>
              <w:top w:val="single" w:sz="4" w:space="0" w:color="000000"/>
              <w:bottom w:val="dotted" w:sz="4" w:space="0" w:color="000000"/>
              <w:right w:val="nil"/>
            </w:tcBorders>
            <w:shd w:val="clear" w:color="auto" w:fill="BD313B"/>
            <w:vAlign w:val="center"/>
          </w:tcPr>
          <w:p w14:paraId="10A0D2EC" w14:textId="77777777" w:rsidR="00704919" w:rsidRPr="00704919" w:rsidRDefault="00704919" w:rsidP="00861D9D">
            <w:pPr>
              <w:tabs>
                <w:tab w:val="left" w:pos="0"/>
                <w:tab w:val="left" w:pos="3720"/>
              </w:tabs>
              <w:spacing w:before="40" w:after="40"/>
              <w:jc w:val="center"/>
              <w:outlineLvl w:val="0"/>
              <w:rPr>
                <w:rFonts w:cs="Arial"/>
                <w:b/>
                <w:color w:val="FFFFFF" w:themeColor="background1"/>
                <w:szCs w:val="20"/>
              </w:rPr>
            </w:pPr>
            <w:r w:rsidRPr="00704919">
              <w:rPr>
                <w:rFonts w:cs="Arial"/>
                <w:b/>
                <w:color w:val="FFFFFF" w:themeColor="background1"/>
                <w:szCs w:val="20"/>
              </w:rPr>
              <w:t>Week</w:t>
            </w:r>
          </w:p>
        </w:tc>
        <w:tc>
          <w:tcPr>
            <w:tcW w:w="1971" w:type="pct"/>
            <w:tcBorders>
              <w:top w:val="single" w:sz="4" w:space="0" w:color="000000"/>
              <w:left w:val="nil"/>
              <w:bottom w:val="dotted" w:sz="4" w:space="0" w:color="000000"/>
              <w:right w:val="nil"/>
            </w:tcBorders>
            <w:shd w:val="clear" w:color="auto" w:fill="BD313B"/>
            <w:vAlign w:val="center"/>
          </w:tcPr>
          <w:p w14:paraId="04C86EEC" w14:textId="77777777" w:rsidR="00704919" w:rsidRPr="00704919" w:rsidRDefault="00704919" w:rsidP="00861D9D">
            <w:pPr>
              <w:tabs>
                <w:tab w:val="left" w:pos="0"/>
                <w:tab w:val="left" w:pos="3720"/>
              </w:tabs>
              <w:spacing w:before="40" w:after="40"/>
              <w:jc w:val="center"/>
              <w:outlineLvl w:val="0"/>
              <w:rPr>
                <w:rFonts w:cs="Arial"/>
                <w:b/>
                <w:color w:val="FFFFFF" w:themeColor="background1"/>
                <w:szCs w:val="20"/>
              </w:rPr>
            </w:pPr>
            <w:r w:rsidRPr="00704919">
              <w:rPr>
                <w:rFonts w:cs="Arial"/>
                <w:b/>
                <w:color w:val="FFFFFF" w:themeColor="background1"/>
                <w:szCs w:val="20"/>
              </w:rPr>
              <w:t>Start</w:t>
            </w:r>
          </w:p>
        </w:tc>
        <w:tc>
          <w:tcPr>
            <w:tcW w:w="1971" w:type="pct"/>
            <w:tcBorders>
              <w:top w:val="single" w:sz="4" w:space="0" w:color="000000"/>
              <w:left w:val="nil"/>
              <w:bottom w:val="dotted" w:sz="4" w:space="0" w:color="000000"/>
            </w:tcBorders>
            <w:shd w:val="clear" w:color="auto" w:fill="BD313B"/>
            <w:vAlign w:val="center"/>
          </w:tcPr>
          <w:p w14:paraId="1853F647" w14:textId="77777777" w:rsidR="00704919" w:rsidRPr="00704919" w:rsidRDefault="00704919" w:rsidP="00861D9D">
            <w:pPr>
              <w:tabs>
                <w:tab w:val="left" w:pos="0"/>
                <w:tab w:val="left" w:pos="3720"/>
              </w:tabs>
              <w:spacing w:before="40" w:after="40"/>
              <w:jc w:val="center"/>
              <w:outlineLvl w:val="0"/>
              <w:rPr>
                <w:rFonts w:cs="Arial"/>
                <w:b/>
                <w:color w:val="FFFFFF" w:themeColor="background1"/>
                <w:szCs w:val="20"/>
              </w:rPr>
            </w:pPr>
            <w:r w:rsidRPr="00704919">
              <w:rPr>
                <w:rFonts w:cs="Arial"/>
                <w:b/>
                <w:color w:val="FFFFFF" w:themeColor="background1"/>
                <w:szCs w:val="20"/>
              </w:rPr>
              <w:t>End</w:t>
            </w:r>
          </w:p>
        </w:tc>
      </w:tr>
      <w:tr w:rsidR="00704919" w14:paraId="093B2658" w14:textId="77777777" w:rsidTr="00470CE7">
        <w:tc>
          <w:tcPr>
            <w:tcW w:w="1058" w:type="pct"/>
            <w:tcBorders>
              <w:top w:val="dotted" w:sz="4" w:space="0" w:color="000000"/>
            </w:tcBorders>
            <w:vAlign w:val="center"/>
          </w:tcPr>
          <w:p w14:paraId="709FF99C" w14:textId="77777777" w:rsidR="00704919" w:rsidRPr="007235A8" w:rsidRDefault="00704919" w:rsidP="00861D9D">
            <w:pPr>
              <w:tabs>
                <w:tab w:val="left" w:pos="0"/>
                <w:tab w:val="left" w:pos="3720"/>
              </w:tabs>
              <w:spacing w:before="40" w:after="40"/>
              <w:jc w:val="center"/>
              <w:outlineLvl w:val="0"/>
              <w:rPr>
                <w:rFonts w:cs="Arial"/>
                <w:color w:val="000000" w:themeColor="text1"/>
                <w:sz w:val="20"/>
                <w:szCs w:val="20"/>
              </w:rPr>
            </w:pPr>
            <w:r w:rsidRPr="007235A8">
              <w:rPr>
                <w:rFonts w:cs="Arial"/>
                <w:color w:val="000000" w:themeColor="text1"/>
                <w:sz w:val="20"/>
                <w:szCs w:val="20"/>
              </w:rPr>
              <w:t>One</w:t>
            </w:r>
          </w:p>
        </w:tc>
        <w:tc>
          <w:tcPr>
            <w:tcW w:w="1971" w:type="pct"/>
            <w:tcBorders>
              <w:top w:val="dotted" w:sz="4" w:space="0" w:color="000000"/>
            </w:tcBorders>
            <w:vAlign w:val="center"/>
          </w:tcPr>
          <w:p w14:paraId="4437C637" w14:textId="77777777" w:rsidR="00704919" w:rsidRPr="007235A8" w:rsidRDefault="00C6480B" w:rsidP="00861D9D">
            <w:pPr>
              <w:tabs>
                <w:tab w:val="left" w:pos="0"/>
                <w:tab w:val="left" w:pos="3720"/>
              </w:tabs>
              <w:spacing w:before="40" w:after="40"/>
              <w:jc w:val="center"/>
              <w:outlineLvl w:val="0"/>
              <w:rPr>
                <w:rFonts w:cs="Arial"/>
                <w:color w:val="000000" w:themeColor="text1"/>
                <w:sz w:val="20"/>
                <w:szCs w:val="20"/>
              </w:rPr>
            </w:pPr>
            <w:r>
              <w:rPr>
                <w:rFonts w:cs="Arial"/>
                <w:color w:val="000000" w:themeColor="text1"/>
                <w:sz w:val="20"/>
                <w:szCs w:val="20"/>
              </w:rPr>
              <w:t>&lt;i</w:t>
            </w:r>
            <w:r w:rsidR="00704919" w:rsidRPr="007235A8">
              <w:rPr>
                <w:rFonts w:cs="Arial"/>
                <w:color w:val="000000" w:themeColor="text1"/>
                <w:sz w:val="20"/>
                <w:szCs w:val="20"/>
              </w:rPr>
              <w:t>nsert start date</w:t>
            </w:r>
            <w:r>
              <w:rPr>
                <w:rFonts w:cs="Arial"/>
                <w:color w:val="000000" w:themeColor="text1"/>
                <w:sz w:val="20"/>
                <w:szCs w:val="20"/>
              </w:rPr>
              <w:t>&gt;</w:t>
            </w:r>
          </w:p>
        </w:tc>
        <w:tc>
          <w:tcPr>
            <w:tcW w:w="1971" w:type="pct"/>
            <w:tcBorders>
              <w:top w:val="dotted" w:sz="4" w:space="0" w:color="000000"/>
            </w:tcBorders>
            <w:vAlign w:val="center"/>
          </w:tcPr>
          <w:p w14:paraId="2ABBFF3A" w14:textId="77777777" w:rsidR="00704919" w:rsidRPr="007235A8" w:rsidRDefault="00C6480B" w:rsidP="00861D9D">
            <w:pPr>
              <w:tabs>
                <w:tab w:val="left" w:pos="0"/>
                <w:tab w:val="left" w:pos="3720"/>
              </w:tabs>
              <w:spacing w:before="40" w:after="40"/>
              <w:jc w:val="center"/>
              <w:outlineLvl w:val="0"/>
              <w:rPr>
                <w:rFonts w:cs="Arial"/>
                <w:color w:val="000000" w:themeColor="text1"/>
                <w:sz w:val="20"/>
                <w:szCs w:val="20"/>
              </w:rPr>
            </w:pPr>
            <w:r>
              <w:rPr>
                <w:rFonts w:cs="Arial"/>
                <w:color w:val="000000" w:themeColor="text1"/>
                <w:sz w:val="20"/>
                <w:szCs w:val="20"/>
              </w:rPr>
              <w:t>&lt;i</w:t>
            </w:r>
            <w:r w:rsidR="00704919" w:rsidRPr="007235A8">
              <w:rPr>
                <w:rFonts w:cs="Arial"/>
                <w:color w:val="000000" w:themeColor="text1"/>
                <w:sz w:val="20"/>
                <w:szCs w:val="20"/>
              </w:rPr>
              <w:t>nsert end date</w:t>
            </w:r>
            <w:r>
              <w:rPr>
                <w:rFonts w:cs="Arial"/>
                <w:color w:val="000000" w:themeColor="text1"/>
                <w:sz w:val="20"/>
                <w:szCs w:val="20"/>
              </w:rPr>
              <w:t>&gt;</w:t>
            </w:r>
          </w:p>
        </w:tc>
      </w:tr>
      <w:tr w:rsidR="00704919" w14:paraId="654890A6" w14:textId="77777777" w:rsidTr="00470CE7">
        <w:tc>
          <w:tcPr>
            <w:tcW w:w="1058" w:type="pct"/>
            <w:shd w:val="clear" w:color="auto" w:fill="D8D9DA"/>
            <w:vAlign w:val="center"/>
          </w:tcPr>
          <w:p w14:paraId="3D3AC261" w14:textId="77777777" w:rsidR="00704919" w:rsidRPr="007235A8" w:rsidRDefault="00D15A2E" w:rsidP="00861D9D">
            <w:pPr>
              <w:tabs>
                <w:tab w:val="left" w:pos="0"/>
                <w:tab w:val="left" w:pos="3720"/>
              </w:tabs>
              <w:spacing w:before="40" w:after="40"/>
              <w:jc w:val="center"/>
              <w:outlineLvl w:val="0"/>
              <w:rPr>
                <w:rFonts w:cs="Arial"/>
                <w:color w:val="000000" w:themeColor="text1"/>
                <w:sz w:val="20"/>
                <w:szCs w:val="20"/>
              </w:rPr>
            </w:pPr>
            <w:r w:rsidRPr="007235A8">
              <w:rPr>
                <w:rFonts w:cs="Arial"/>
                <w:color w:val="000000" w:themeColor="text1"/>
                <w:sz w:val="20"/>
                <w:szCs w:val="20"/>
              </w:rPr>
              <w:t>Two</w:t>
            </w:r>
          </w:p>
        </w:tc>
        <w:tc>
          <w:tcPr>
            <w:tcW w:w="1971" w:type="pct"/>
            <w:shd w:val="clear" w:color="auto" w:fill="D8D9DA"/>
            <w:vAlign w:val="center"/>
          </w:tcPr>
          <w:p w14:paraId="123FD6DD" w14:textId="77777777" w:rsidR="00704919" w:rsidRPr="007235A8" w:rsidRDefault="00704919" w:rsidP="00861D9D">
            <w:pPr>
              <w:tabs>
                <w:tab w:val="left" w:pos="0"/>
                <w:tab w:val="left" w:pos="3720"/>
              </w:tabs>
              <w:spacing w:before="40" w:after="40"/>
              <w:jc w:val="center"/>
              <w:outlineLvl w:val="0"/>
              <w:rPr>
                <w:rFonts w:cs="Arial"/>
                <w:color w:val="000000" w:themeColor="text1"/>
                <w:sz w:val="20"/>
                <w:szCs w:val="20"/>
              </w:rPr>
            </w:pPr>
          </w:p>
        </w:tc>
        <w:tc>
          <w:tcPr>
            <w:tcW w:w="1971" w:type="pct"/>
            <w:shd w:val="clear" w:color="auto" w:fill="D8D9DA"/>
            <w:vAlign w:val="center"/>
          </w:tcPr>
          <w:p w14:paraId="362284AC" w14:textId="77777777" w:rsidR="00704919" w:rsidRPr="007235A8" w:rsidRDefault="00704919" w:rsidP="00861D9D">
            <w:pPr>
              <w:tabs>
                <w:tab w:val="left" w:pos="0"/>
                <w:tab w:val="left" w:pos="3720"/>
              </w:tabs>
              <w:spacing w:before="40" w:after="40"/>
              <w:jc w:val="center"/>
              <w:outlineLvl w:val="0"/>
              <w:rPr>
                <w:rFonts w:cs="Arial"/>
                <w:color w:val="000000" w:themeColor="text1"/>
                <w:sz w:val="20"/>
                <w:szCs w:val="20"/>
              </w:rPr>
            </w:pPr>
          </w:p>
        </w:tc>
      </w:tr>
      <w:tr w:rsidR="00704919" w14:paraId="3B599261" w14:textId="77777777" w:rsidTr="00470CE7">
        <w:tc>
          <w:tcPr>
            <w:tcW w:w="1058" w:type="pct"/>
            <w:vAlign w:val="center"/>
          </w:tcPr>
          <w:p w14:paraId="2BE22C2A" w14:textId="77777777" w:rsidR="00704919" w:rsidRPr="007235A8" w:rsidRDefault="00D15A2E" w:rsidP="00861D9D">
            <w:pPr>
              <w:tabs>
                <w:tab w:val="left" w:pos="0"/>
                <w:tab w:val="left" w:pos="3720"/>
              </w:tabs>
              <w:spacing w:before="40" w:after="40"/>
              <w:jc w:val="center"/>
              <w:outlineLvl w:val="0"/>
              <w:rPr>
                <w:rFonts w:cs="Arial"/>
                <w:color w:val="000000" w:themeColor="text1"/>
                <w:sz w:val="20"/>
                <w:szCs w:val="20"/>
              </w:rPr>
            </w:pPr>
            <w:r w:rsidRPr="007235A8">
              <w:rPr>
                <w:rFonts w:cs="Arial"/>
                <w:color w:val="000000" w:themeColor="text1"/>
                <w:sz w:val="20"/>
                <w:szCs w:val="20"/>
              </w:rPr>
              <w:t>Three</w:t>
            </w:r>
          </w:p>
        </w:tc>
        <w:tc>
          <w:tcPr>
            <w:tcW w:w="1971" w:type="pct"/>
            <w:vAlign w:val="center"/>
          </w:tcPr>
          <w:p w14:paraId="1EC50467" w14:textId="77777777" w:rsidR="00704919" w:rsidRPr="007235A8" w:rsidRDefault="00704919" w:rsidP="00861D9D">
            <w:pPr>
              <w:tabs>
                <w:tab w:val="left" w:pos="0"/>
                <w:tab w:val="left" w:pos="3720"/>
              </w:tabs>
              <w:spacing w:before="40" w:after="40"/>
              <w:jc w:val="center"/>
              <w:outlineLvl w:val="0"/>
              <w:rPr>
                <w:rFonts w:cs="Arial"/>
                <w:color w:val="000000" w:themeColor="text1"/>
                <w:sz w:val="20"/>
                <w:szCs w:val="20"/>
              </w:rPr>
            </w:pPr>
          </w:p>
        </w:tc>
        <w:tc>
          <w:tcPr>
            <w:tcW w:w="1971" w:type="pct"/>
            <w:vAlign w:val="center"/>
          </w:tcPr>
          <w:p w14:paraId="07469F4A" w14:textId="77777777" w:rsidR="00704919" w:rsidRPr="007235A8" w:rsidRDefault="00704919" w:rsidP="00861D9D">
            <w:pPr>
              <w:tabs>
                <w:tab w:val="left" w:pos="0"/>
                <w:tab w:val="left" w:pos="3720"/>
              </w:tabs>
              <w:spacing w:before="40" w:after="40"/>
              <w:jc w:val="center"/>
              <w:outlineLvl w:val="0"/>
              <w:rPr>
                <w:rFonts w:cs="Arial"/>
                <w:color w:val="000000" w:themeColor="text1"/>
                <w:sz w:val="20"/>
                <w:szCs w:val="20"/>
              </w:rPr>
            </w:pPr>
          </w:p>
        </w:tc>
      </w:tr>
      <w:tr w:rsidR="00704919" w14:paraId="51E91887" w14:textId="77777777" w:rsidTr="00470CE7">
        <w:tc>
          <w:tcPr>
            <w:tcW w:w="1058" w:type="pct"/>
            <w:shd w:val="clear" w:color="auto" w:fill="D8D9DA"/>
            <w:vAlign w:val="center"/>
          </w:tcPr>
          <w:p w14:paraId="76516B6D" w14:textId="77777777" w:rsidR="00704919" w:rsidRPr="007235A8" w:rsidRDefault="00D15A2E" w:rsidP="00861D9D">
            <w:pPr>
              <w:tabs>
                <w:tab w:val="left" w:pos="0"/>
                <w:tab w:val="left" w:pos="3720"/>
              </w:tabs>
              <w:spacing w:before="40" w:after="40"/>
              <w:jc w:val="center"/>
              <w:outlineLvl w:val="0"/>
              <w:rPr>
                <w:rFonts w:cs="Arial"/>
                <w:color w:val="000000" w:themeColor="text1"/>
                <w:sz w:val="20"/>
                <w:szCs w:val="20"/>
              </w:rPr>
            </w:pPr>
            <w:r w:rsidRPr="007235A8">
              <w:rPr>
                <w:rFonts w:cs="Arial"/>
                <w:color w:val="000000" w:themeColor="text1"/>
                <w:sz w:val="20"/>
                <w:szCs w:val="20"/>
              </w:rPr>
              <w:t>Four</w:t>
            </w:r>
          </w:p>
        </w:tc>
        <w:tc>
          <w:tcPr>
            <w:tcW w:w="1971" w:type="pct"/>
            <w:shd w:val="clear" w:color="auto" w:fill="D8D9DA"/>
            <w:vAlign w:val="center"/>
          </w:tcPr>
          <w:p w14:paraId="2C932CC9" w14:textId="77777777" w:rsidR="00704919" w:rsidRPr="007235A8" w:rsidRDefault="00704919" w:rsidP="00861D9D">
            <w:pPr>
              <w:tabs>
                <w:tab w:val="left" w:pos="0"/>
                <w:tab w:val="left" w:pos="3720"/>
              </w:tabs>
              <w:spacing w:before="40" w:after="40"/>
              <w:jc w:val="center"/>
              <w:outlineLvl w:val="0"/>
              <w:rPr>
                <w:rFonts w:cs="Arial"/>
                <w:color w:val="000000" w:themeColor="text1"/>
                <w:sz w:val="20"/>
                <w:szCs w:val="20"/>
              </w:rPr>
            </w:pPr>
          </w:p>
        </w:tc>
        <w:tc>
          <w:tcPr>
            <w:tcW w:w="1971" w:type="pct"/>
            <w:shd w:val="clear" w:color="auto" w:fill="D8D9DA"/>
            <w:vAlign w:val="center"/>
          </w:tcPr>
          <w:p w14:paraId="2529DBFC" w14:textId="77777777" w:rsidR="00704919" w:rsidRPr="007235A8" w:rsidRDefault="00704919" w:rsidP="00861D9D">
            <w:pPr>
              <w:tabs>
                <w:tab w:val="left" w:pos="0"/>
                <w:tab w:val="left" w:pos="3720"/>
              </w:tabs>
              <w:spacing w:before="40" w:after="40"/>
              <w:jc w:val="center"/>
              <w:outlineLvl w:val="0"/>
              <w:rPr>
                <w:rFonts w:cs="Arial"/>
                <w:color w:val="000000" w:themeColor="text1"/>
                <w:sz w:val="20"/>
                <w:szCs w:val="20"/>
              </w:rPr>
            </w:pPr>
          </w:p>
        </w:tc>
      </w:tr>
      <w:tr w:rsidR="00704919" w14:paraId="79EE6FBC" w14:textId="77777777" w:rsidTr="00470CE7">
        <w:tc>
          <w:tcPr>
            <w:tcW w:w="1058" w:type="pct"/>
            <w:vAlign w:val="center"/>
          </w:tcPr>
          <w:p w14:paraId="765EE5E8" w14:textId="77777777" w:rsidR="00704919" w:rsidRPr="007235A8" w:rsidRDefault="00D15A2E" w:rsidP="00861D9D">
            <w:pPr>
              <w:tabs>
                <w:tab w:val="left" w:pos="0"/>
                <w:tab w:val="left" w:pos="3720"/>
              </w:tabs>
              <w:spacing w:before="40" w:after="40"/>
              <w:jc w:val="center"/>
              <w:outlineLvl w:val="0"/>
              <w:rPr>
                <w:rFonts w:cs="Arial"/>
                <w:color w:val="000000" w:themeColor="text1"/>
                <w:sz w:val="20"/>
                <w:szCs w:val="20"/>
              </w:rPr>
            </w:pPr>
            <w:r w:rsidRPr="007235A8">
              <w:rPr>
                <w:rFonts w:cs="Arial"/>
                <w:color w:val="000000" w:themeColor="text1"/>
                <w:sz w:val="20"/>
                <w:szCs w:val="20"/>
              </w:rPr>
              <w:t>Five</w:t>
            </w:r>
          </w:p>
        </w:tc>
        <w:tc>
          <w:tcPr>
            <w:tcW w:w="1971" w:type="pct"/>
            <w:vAlign w:val="center"/>
          </w:tcPr>
          <w:p w14:paraId="31A6E094" w14:textId="77777777" w:rsidR="00704919" w:rsidRPr="007235A8" w:rsidRDefault="00704919" w:rsidP="00861D9D">
            <w:pPr>
              <w:tabs>
                <w:tab w:val="left" w:pos="0"/>
                <w:tab w:val="left" w:pos="3720"/>
              </w:tabs>
              <w:spacing w:before="40" w:after="40"/>
              <w:jc w:val="center"/>
              <w:outlineLvl w:val="0"/>
              <w:rPr>
                <w:rFonts w:cs="Arial"/>
                <w:color w:val="000000" w:themeColor="text1"/>
                <w:sz w:val="20"/>
                <w:szCs w:val="20"/>
              </w:rPr>
            </w:pPr>
          </w:p>
        </w:tc>
        <w:tc>
          <w:tcPr>
            <w:tcW w:w="1971" w:type="pct"/>
            <w:vAlign w:val="center"/>
          </w:tcPr>
          <w:p w14:paraId="6A026BCC" w14:textId="77777777" w:rsidR="00704919" w:rsidRPr="007235A8" w:rsidRDefault="00704919" w:rsidP="00861D9D">
            <w:pPr>
              <w:tabs>
                <w:tab w:val="left" w:pos="0"/>
                <w:tab w:val="left" w:pos="3720"/>
              </w:tabs>
              <w:spacing w:before="40" w:after="40"/>
              <w:jc w:val="center"/>
              <w:outlineLvl w:val="0"/>
              <w:rPr>
                <w:rFonts w:cs="Arial"/>
                <w:color w:val="000000" w:themeColor="text1"/>
                <w:sz w:val="20"/>
                <w:szCs w:val="20"/>
              </w:rPr>
            </w:pPr>
          </w:p>
        </w:tc>
      </w:tr>
      <w:tr w:rsidR="00704919" w14:paraId="50AAC027" w14:textId="77777777" w:rsidTr="00470CE7">
        <w:tc>
          <w:tcPr>
            <w:tcW w:w="1058" w:type="pct"/>
            <w:shd w:val="clear" w:color="auto" w:fill="D8D9DA"/>
            <w:vAlign w:val="center"/>
          </w:tcPr>
          <w:p w14:paraId="4B417E73" w14:textId="77777777" w:rsidR="00704919" w:rsidRPr="007235A8" w:rsidRDefault="00D15A2E" w:rsidP="00861D9D">
            <w:pPr>
              <w:tabs>
                <w:tab w:val="left" w:pos="0"/>
                <w:tab w:val="left" w:pos="3720"/>
              </w:tabs>
              <w:spacing w:before="40" w:after="40"/>
              <w:jc w:val="center"/>
              <w:outlineLvl w:val="0"/>
              <w:rPr>
                <w:rFonts w:cs="Arial"/>
                <w:color w:val="000000" w:themeColor="text1"/>
                <w:sz w:val="20"/>
                <w:szCs w:val="20"/>
              </w:rPr>
            </w:pPr>
            <w:r w:rsidRPr="007235A8">
              <w:rPr>
                <w:rFonts w:cs="Arial"/>
                <w:color w:val="000000" w:themeColor="text1"/>
                <w:sz w:val="20"/>
                <w:szCs w:val="20"/>
              </w:rPr>
              <w:t>Six</w:t>
            </w:r>
          </w:p>
        </w:tc>
        <w:tc>
          <w:tcPr>
            <w:tcW w:w="1971" w:type="pct"/>
            <w:shd w:val="clear" w:color="auto" w:fill="D8D9DA"/>
            <w:vAlign w:val="center"/>
          </w:tcPr>
          <w:p w14:paraId="2A9CE50F" w14:textId="77777777" w:rsidR="00704919" w:rsidRPr="007235A8" w:rsidRDefault="00704919" w:rsidP="00861D9D">
            <w:pPr>
              <w:tabs>
                <w:tab w:val="left" w:pos="0"/>
                <w:tab w:val="left" w:pos="3720"/>
              </w:tabs>
              <w:spacing w:before="40" w:after="40"/>
              <w:jc w:val="center"/>
              <w:outlineLvl w:val="0"/>
              <w:rPr>
                <w:rFonts w:cs="Arial"/>
                <w:color w:val="000000" w:themeColor="text1"/>
                <w:sz w:val="20"/>
                <w:szCs w:val="20"/>
              </w:rPr>
            </w:pPr>
          </w:p>
        </w:tc>
        <w:tc>
          <w:tcPr>
            <w:tcW w:w="1971" w:type="pct"/>
            <w:shd w:val="clear" w:color="auto" w:fill="D8D9DA"/>
            <w:vAlign w:val="center"/>
          </w:tcPr>
          <w:p w14:paraId="600C3DC6" w14:textId="77777777" w:rsidR="00704919" w:rsidRPr="007235A8" w:rsidRDefault="00704919" w:rsidP="00861D9D">
            <w:pPr>
              <w:tabs>
                <w:tab w:val="left" w:pos="0"/>
                <w:tab w:val="left" w:pos="3720"/>
              </w:tabs>
              <w:spacing w:before="40" w:after="40"/>
              <w:jc w:val="center"/>
              <w:outlineLvl w:val="0"/>
              <w:rPr>
                <w:rFonts w:cs="Arial"/>
                <w:color w:val="000000" w:themeColor="text1"/>
                <w:sz w:val="20"/>
                <w:szCs w:val="20"/>
              </w:rPr>
            </w:pPr>
          </w:p>
        </w:tc>
      </w:tr>
      <w:tr w:rsidR="00704919" w14:paraId="5CE16E23" w14:textId="77777777" w:rsidTr="00470CE7">
        <w:tc>
          <w:tcPr>
            <w:tcW w:w="1058" w:type="pct"/>
            <w:vAlign w:val="center"/>
          </w:tcPr>
          <w:p w14:paraId="419A6F3C" w14:textId="77777777" w:rsidR="00704919" w:rsidRPr="007235A8" w:rsidRDefault="007235A8" w:rsidP="00861D9D">
            <w:pPr>
              <w:tabs>
                <w:tab w:val="left" w:pos="0"/>
                <w:tab w:val="left" w:pos="3720"/>
              </w:tabs>
              <w:spacing w:before="40" w:after="40"/>
              <w:jc w:val="center"/>
              <w:outlineLvl w:val="0"/>
              <w:rPr>
                <w:rFonts w:cs="Arial"/>
                <w:color w:val="000000" w:themeColor="text1"/>
                <w:sz w:val="20"/>
                <w:szCs w:val="20"/>
              </w:rPr>
            </w:pPr>
            <w:r w:rsidRPr="007235A8">
              <w:rPr>
                <w:rFonts w:cs="Arial"/>
                <w:color w:val="000000" w:themeColor="text1"/>
                <w:sz w:val="20"/>
                <w:szCs w:val="20"/>
              </w:rPr>
              <w:t>Seven</w:t>
            </w:r>
          </w:p>
        </w:tc>
        <w:tc>
          <w:tcPr>
            <w:tcW w:w="1971" w:type="pct"/>
            <w:vAlign w:val="center"/>
          </w:tcPr>
          <w:p w14:paraId="5CAA2D2F" w14:textId="77777777" w:rsidR="00704919" w:rsidRPr="007235A8" w:rsidRDefault="00704919" w:rsidP="00861D9D">
            <w:pPr>
              <w:tabs>
                <w:tab w:val="left" w:pos="0"/>
                <w:tab w:val="left" w:pos="3720"/>
              </w:tabs>
              <w:spacing w:before="40" w:after="40"/>
              <w:jc w:val="center"/>
              <w:outlineLvl w:val="0"/>
              <w:rPr>
                <w:rFonts w:cs="Arial"/>
                <w:color w:val="000000" w:themeColor="text1"/>
                <w:sz w:val="20"/>
                <w:szCs w:val="20"/>
              </w:rPr>
            </w:pPr>
          </w:p>
        </w:tc>
        <w:tc>
          <w:tcPr>
            <w:tcW w:w="1971" w:type="pct"/>
            <w:vAlign w:val="center"/>
          </w:tcPr>
          <w:p w14:paraId="07943C7E" w14:textId="77777777" w:rsidR="00704919" w:rsidRPr="007235A8" w:rsidRDefault="00704919" w:rsidP="00861D9D">
            <w:pPr>
              <w:tabs>
                <w:tab w:val="left" w:pos="0"/>
                <w:tab w:val="left" w:pos="3720"/>
              </w:tabs>
              <w:spacing w:before="40" w:after="40"/>
              <w:jc w:val="center"/>
              <w:outlineLvl w:val="0"/>
              <w:rPr>
                <w:rFonts w:cs="Arial"/>
                <w:color w:val="000000" w:themeColor="text1"/>
                <w:sz w:val="20"/>
                <w:szCs w:val="20"/>
              </w:rPr>
            </w:pPr>
          </w:p>
        </w:tc>
      </w:tr>
    </w:tbl>
    <w:p w14:paraId="4F4B0FAD" w14:textId="77777777" w:rsidR="00704919" w:rsidRDefault="00704919" w:rsidP="00E127B5">
      <w:pPr>
        <w:tabs>
          <w:tab w:val="left" w:pos="0"/>
          <w:tab w:val="left" w:pos="3720"/>
        </w:tabs>
        <w:outlineLvl w:val="0"/>
        <w:rPr>
          <w:rFonts w:cs="Arial"/>
          <w:color w:val="000000" w:themeColor="text1"/>
          <w:szCs w:val="20"/>
        </w:rPr>
      </w:pPr>
    </w:p>
    <w:p w14:paraId="0DA54D52" w14:textId="77777777" w:rsidR="00704919" w:rsidRDefault="00704919" w:rsidP="00E127B5">
      <w:pPr>
        <w:tabs>
          <w:tab w:val="left" w:pos="0"/>
          <w:tab w:val="left" w:pos="3720"/>
        </w:tabs>
        <w:outlineLvl w:val="0"/>
        <w:rPr>
          <w:rFonts w:cs="Arial"/>
          <w:color w:val="000000" w:themeColor="text1"/>
          <w:szCs w:val="20"/>
        </w:rPr>
      </w:pPr>
    </w:p>
    <w:p w14:paraId="5E86276A" w14:textId="77777777" w:rsidR="00704919" w:rsidRDefault="00704919" w:rsidP="008F09AD">
      <w:pPr>
        <w:pStyle w:val="Heading1"/>
        <w:rPr>
          <w:color w:val="9C2C2A" w:themeColor="accent1"/>
        </w:rPr>
        <w:sectPr w:rsidR="00704919" w:rsidSect="00C82FE2">
          <w:pgSz w:w="15840" w:h="12240" w:orient="landscape" w:code="1"/>
          <w:pgMar w:top="1440" w:right="1440" w:bottom="1440" w:left="1440" w:header="720" w:footer="720" w:gutter="0"/>
          <w:cols w:space="720"/>
          <w:docGrid w:linePitch="360"/>
        </w:sectPr>
      </w:pPr>
    </w:p>
    <w:p w14:paraId="5BA2F129" w14:textId="77777777" w:rsidR="00625B51" w:rsidRPr="00D15A2E" w:rsidRDefault="008F09AD" w:rsidP="00D15A2E">
      <w:pPr>
        <w:pStyle w:val="Heading1"/>
        <w:jc w:val="center"/>
        <w:rPr>
          <w:color w:val="9C2C2A" w:themeColor="accent1"/>
          <w:sz w:val="28"/>
        </w:rPr>
      </w:pPr>
      <w:r w:rsidRPr="00825CE5">
        <w:rPr>
          <w:color w:val="BD313B"/>
          <w:sz w:val="28"/>
        </w:rPr>
        <w:t>Weekly Learning Modules</w:t>
      </w:r>
    </w:p>
    <w:p w14:paraId="150AA211" w14:textId="77777777" w:rsidR="008F09AD" w:rsidRDefault="008F09AD" w:rsidP="00E127B5">
      <w:pPr>
        <w:pStyle w:val="AssignmentsLevel2"/>
        <w:numPr>
          <w:ilvl w:val="0"/>
          <w:numId w:val="0"/>
        </w:num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0170"/>
        <w:gridCol w:w="1440"/>
        <w:gridCol w:w="1440"/>
      </w:tblGrid>
      <w:tr w:rsidR="00DA033B" w:rsidRPr="0090566F" w14:paraId="4F5632B2" w14:textId="77777777" w:rsidTr="00825CE5">
        <w:trPr>
          <w:trHeight w:val="535"/>
        </w:trPr>
        <w:tc>
          <w:tcPr>
            <w:tcW w:w="10170" w:type="dxa"/>
            <w:tcBorders>
              <w:bottom w:val="single" w:sz="4" w:space="0" w:color="000000" w:themeColor="text1"/>
              <w:right w:val="nil"/>
            </w:tcBorders>
            <w:shd w:val="clear" w:color="auto" w:fill="BD313B"/>
            <w:tcMar>
              <w:top w:w="0" w:type="dxa"/>
              <w:left w:w="115" w:type="dxa"/>
              <w:bottom w:w="0" w:type="dxa"/>
              <w:right w:w="115" w:type="dxa"/>
            </w:tcMar>
            <w:vAlign w:val="center"/>
          </w:tcPr>
          <w:p w14:paraId="53F8166E" w14:textId="197D10B1" w:rsidR="00DA033B" w:rsidRPr="00842155" w:rsidRDefault="00DA033B" w:rsidP="00E77D89">
            <w:pPr>
              <w:pStyle w:val="WeeklyTopicHeading1"/>
            </w:pPr>
            <w:bookmarkStart w:id="1" w:name="weekone"/>
            <w:bookmarkStart w:id="2" w:name="_Toc358980894"/>
            <w:bookmarkEnd w:id="1"/>
            <w:r w:rsidRPr="0068364F">
              <w:t xml:space="preserve">Week One: </w:t>
            </w:r>
            <w:bookmarkEnd w:id="2"/>
            <w:r w:rsidR="00E77D89">
              <w:t>Equality and Equity</w:t>
            </w:r>
          </w:p>
        </w:tc>
        <w:tc>
          <w:tcPr>
            <w:tcW w:w="2880" w:type="dxa"/>
            <w:gridSpan w:val="2"/>
            <w:tcBorders>
              <w:left w:val="nil"/>
              <w:bottom w:val="single" w:sz="4" w:space="0" w:color="000000" w:themeColor="text1"/>
            </w:tcBorders>
            <w:shd w:val="clear" w:color="auto" w:fill="BD313B"/>
            <w:vAlign w:val="center"/>
          </w:tcPr>
          <w:p w14:paraId="6F8152E6" w14:textId="77777777" w:rsidR="00DA033B" w:rsidRPr="00D15A2E" w:rsidRDefault="00DA033B" w:rsidP="00DA033B">
            <w:pPr>
              <w:tabs>
                <w:tab w:val="left" w:pos="0"/>
                <w:tab w:val="left" w:pos="3720"/>
              </w:tabs>
              <w:outlineLvl w:val="0"/>
              <w:rPr>
                <w:rFonts w:cs="Arial"/>
                <w:color w:val="FFFFFF" w:themeColor="background1"/>
                <w:sz w:val="28"/>
                <w:szCs w:val="28"/>
              </w:rPr>
            </w:pPr>
          </w:p>
        </w:tc>
      </w:tr>
      <w:tr w:rsidR="00A534FA" w:rsidRPr="00842155" w14:paraId="56C3EF6A" w14:textId="77777777" w:rsidTr="00825CE5">
        <w:tc>
          <w:tcPr>
            <w:tcW w:w="10170" w:type="dxa"/>
            <w:tcBorders>
              <w:bottom w:val="single" w:sz="4" w:space="0" w:color="000000" w:themeColor="text1"/>
              <w:right w:val="nil"/>
            </w:tcBorders>
            <w:shd w:val="clear" w:color="auto" w:fill="D8D9DA"/>
            <w:tcMar>
              <w:top w:w="115" w:type="dxa"/>
              <w:left w:w="115" w:type="dxa"/>
              <w:bottom w:w="115" w:type="dxa"/>
              <w:right w:w="115" w:type="dxa"/>
            </w:tcMar>
          </w:tcPr>
          <w:p w14:paraId="38E3BB4B" w14:textId="77777777" w:rsidR="00A534FA" w:rsidRPr="005B10FE" w:rsidRDefault="00A534FA" w:rsidP="00C02CF0">
            <w:pPr>
              <w:tabs>
                <w:tab w:val="left" w:pos="0"/>
                <w:tab w:val="left" w:pos="3720"/>
              </w:tabs>
              <w:outlineLvl w:val="0"/>
              <w:rPr>
                <w:rFonts w:cs="Arial"/>
                <w:b/>
                <w:i/>
                <w:szCs w:val="20"/>
              </w:rPr>
            </w:pPr>
            <w:r w:rsidRPr="005B10FE">
              <w:rPr>
                <w:rFonts w:cs="Arial"/>
                <w:b/>
                <w:i/>
                <w:sz w:val="22"/>
                <w:szCs w:val="20"/>
              </w:rPr>
              <w:t>Learning Objectives</w:t>
            </w:r>
          </w:p>
        </w:tc>
        <w:tc>
          <w:tcPr>
            <w:tcW w:w="2880" w:type="dxa"/>
            <w:gridSpan w:val="2"/>
            <w:tcBorders>
              <w:left w:val="nil"/>
              <w:bottom w:val="single" w:sz="4" w:space="0" w:color="000000" w:themeColor="text1"/>
            </w:tcBorders>
            <w:shd w:val="clear" w:color="auto" w:fill="D8D9DA"/>
          </w:tcPr>
          <w:p w14:paraId="139503EA" w14:textId="77777777" w:rsidR="00A534FA" w:rsidRPr="00842155" w:rsidRDefault="00A534FA" w:rsidP="00C02CF0">
            <w:pPr>
              <w:tabs>
                <w:tab w:val="left" w:pos="0"/>
                <w:tab w:val="left" w:pos="3720"/>
              </w:tabs>
              <w:outlineLvl w:val="0"/>
              <w:rPr>
                <w:rFonts w:cs="Arial"/>
                <w:szCs w:val="20"/>
              </w:rPr>
            </w:pPr>
            <w:r w:rsidRPr="005B10FE">
              <w:rPr>
                <w:rFonts w:cs="Arial"/>
                <w:b/>
                <w:i/>
                <w:szCs w:val="20"/>
              </w:rPr>
              <w:t>Alignment</w:t>
            </w:r>
          </w:p>
        </w:tc>
      </w:tr>
      <w:tr w:rsidR="00A534FA" w:rsidRPr="00842155" w14:paraId="0243E072" w14:textId="77777777" w:rsidTr="00FD5474">
        <w:trPr>
          <w:trHeight w:val="38"/>
        </w:trPr>
        <w:tc>
          <w:tcPr>
            <w:tcW w:w="10170" w:type="dxa"/>
            <w:tcBorders>
              <w:top w:val="nil"/>
              <w:bottom w:val="nil"/>
              <w:right w:val="nil"/>
            </w:tcBorders>
            <w:tcMar>
              <w:top w:w="115" w:type="dxa"/>
              <w:left w:w="115" w:type="dxa"/>
              <w:bottom w:w="115" w:type="dxa"/>
              <w:right w:w="115" w:type="dxa"/>
            </w:tcMar>
          </w:tcPr>
          <w:p w14:paraId="74292B15" w14:textId="1D336B16" w:rsidR="00A534FA" w:rsidRPr="00842155" w:rsidRDefault="00E77D89" w:rsidP="00C02CF0">
            <w:pPr>
              <w:pStyle w:val="ObjectiveBullet"/>
              <w:numPr>
                <w:ilvl w:val="1"/>
                <w:numId w:val="5"/>
              </w:numPr>
            </w:pPr>
            <w:r>
              <w:t xml:space="preserve">Research the application of the terms </w:t>
            </w:r>
            <w:r w:rsidRPr="00FE1F1F">
              <w:rPr>
                <w:i/>
              </w:rPr>
              <w:t>educational equality</w:t>
            </w:r>
            <w:r>
              <w:t xml:space="preserve"> and </w:t>
            </w:r>
            <w:r w:rsidRPr="00FE1F1F">
              <w:rPr>
                <w:i/>
              </w:rPr>
              <w:t>educational equity</w:t>
            </w:r>
            <w:r>
              <w:t xml:space="preserve"> from 1964 to present. </w:t>
            </w:r>
          </w:p>
        </w:tc>
        <w:tc>
          <w:tcPr>
            <w:tcW w:w="2880" w:type="dxa"/>
            <w:gridSpan w:val="2"/>
            <w:tcBorders>
              <w:top w:val="nil"/>
              <w:left w:val="nil"/>
              <w:bottom w:val="nil"/>
            </w:tcBorders>
          </w:tcPr>
          <w:p w14:paraId="6A66BBEA" w14:textId="589FE848" w:rsidR="00A534FA" w:rsidRPr="00842155" w:rsidRDefault="00E77D89" w:rsidP="00C02CF0">
            <w:pPr>
              <w:tabs>
                <w:tab w:val="left" w:pos="0"/>
                <w:tab w:val="left" w:pos="3720"/>
              </w:tabs>
              <w:outlineLvl w:val="0"/>
              <w:rPr>
                <w:rFonts w:cs="Arial"/>
                <w:szCs w:val="20"/>
              </w:rPr>
            </w:pPr>
            <w:r>
              <w:rPr>
                <w:rFonts w:cs="Arial"/>
                <w:szCs w:val="20"/>
              </w:rPr>
              <w:t>CLO1</w:t>
            </w:r>
          </w:p>
        </w:tc>
      </w:tr>
      <w:tr w:rsidR="00A534FA" w:rsidRPr="00842155" w14:paraId="3FC8ADAE" w14:textId="77777777" w:rsidTr="00FD5474">
        <w:trPr>
          <w:trHeight w:val="128"/>
        </w:trPr>
        <w:tc>
          <w:tcPr>
            <w:tcW w:w="10170" w:type="dxa"/>
            <w:tcBorders>
              <w:top w:val="nil"/>
              <w:bottom w:val="single" w:sz="4" w:space="0" w:color="000000" w:themeColor="text1"/>
              <w:right w:val="nil"/>
            </w:tcBorders>
            <w:tcMar>
              <w:top w:w="115" w:type="dxa"/>
              <w:left w:w="115" w:type="dxa"/>
              <w:bottom w:w="115" w:type="dxa"/>
              <w:right w:w="115" w:type="dxa"/>
            </w:tcMar>
          </w:tcPr>
          <w:p w14:paraId="01062021" w14:textId="099F0254" w:rsidR="00A534FA" w:rsidRPr="00842155" w:rsidRDefault="00E77D89" w:rsidP="00C02CF0">
            <w:pPr>
              <w:pStyle w:val="ObjectiveBullet"/>
              <w:numPr>
                <w:ilvl w:val="1"/>
                <w:numId w:val="5"/>
              </w:numPr>
            </w:pPr>
            <w:r>
              <w:t xml:space="preserve">Analyze ethical dilemmas presented by equality and equity. </w:t>
            </w:r>
          </w:p>
        </w:tc>
        <w:tc>
          <w:tcPr>
            <w:tcW w:w="2880" w:type="dxa"/>
            <w:gridSpan w:val="2"/>
            <w:tcBorders>
              <w:top w:val="nil"/>
              <w:left w:val="nil"/>
              <w:bottom w:val="single" w:sz="4" w:space="0" w:color="000000" w:themeColor="text1"/>
            </w:tcBorders>
          </w:tcPr>
          <w:p w14:paraId="630B33A2" w14:textId="342900C5" w:rsidR="00A534FA" w:rsidRPr="00842155" w:rsidRDefault="00E77D89" w:rsidP="00C02CF0">
            <w:pPr>
              <w:tabs>
                <w:tab w:val="left" w:pos="0"/>
                <w:tab w:val="left" w:pos="3720"/>
              </w:tabs>
              <w:outlineLvl w:val="0"/>
              <w:rPr>
                <w:rFonts w:cs="Arial"/>
                <w:szCs w:val="20"/>
              </w:rPr>
            </w:pPr>
            <w:r>
              <w:rPr>
                <w:rFonts w:cs="Arial"/>
                <w:szCs w:val="20"/>
              </w:rPr>
              <w:t>CLO1, CLO2</w:t>
            </w:r>
          </w:p>
        </w:tc>
      </w:tr>
      <w:tr w:rsidR="005B10FE" w:rsidRPr="00842155" w14:paraId="74A2D45C" w14:textId="77777777" w:rsidTr="00825CE5">
        <w:trPr>
          <w:trHeight w:val="467"/>
        </w:trPr>
        <w:tc>
          <w:tcPr>
            <w:tcW w:w="10170" w:type="dxa"/>
            <w:tcBorders>
              <w:right w:val="single" w:sz="4" w:space="0" w:color="000000" w:themeColor="text1"/>
            </w:tcBorders>
            <w:shd w:val="clear" w:color="auto" w:fill="D8D9DA"/>
            <w:tcMar>
              <w:top w:w="115" w:type="dxa"/>
              <w:left w:w="115" w:type="dxa"/>
              <w:bottom w:w="115" w:type="dxa"/>
              <w:right w:w="115" w:type="dxa"/>
            </w:tcMar>
          </w:tcPr>
          <w:p w14:paraId="10BBBF29" w14:textId="77777777" w:rsidR="005B10FE" w:rsidRPr="005B10FE" w:rsidRDefault="00A534FA" w:rsidP="00396246">
            <w:pPr>
              <w:tabs>
                <w:tab w:val="left" w:pos="0"/>
                <w:tab w:val="left" w:pos="3720"/>
              </w:tabs>
              <w:outlineLvl w:val="0"/>
              <w:rPr>
                <w:rFonts w:cs="Arial"/>
                <w:b/>
                <w:i/>
                <w:szCs w:val="20"/>
              </w:rPr>
            </w:pPr>
            <w:r>
              <w:rPr>
                <w:rFonts w:cs="Arial"/>
                <w:b/>
                <w:i/>
                <w:sz w:val="22"/>
                <w:szCs w:val="20"/>
              </w:rPr>
              <w:t xml:space="preserve">Required </w:t>
            </w:r>
            <w:r w:rsidR="00396246">
              <w:rPr>
                <w:rFonts w:cs="Arial"/>
                <w:b/>
                <w:i/>
                <w:sz w:val="22"/>
                <w:szCs w:val="20"/>
              </w:rPr>
              <w:t xml:space="preserve">Learning </w:t>
            </w:r>
            <w:r>
              <w:rPr>
                <w:rFonts w:cs="Arial"/>
                <w:b/>
                <w:i/>
                <w:sz w:val="22"/>
                <w:szCs w:val="20"/>
              </w:rPr>
              <w:t xml:space="preserve">Resources and </w:t>
            </w:r>
            <w:r w:rsidR="005B10FE" w:rsidRPr="005B10FE">
              <w:rPr>
                <w:rFonts w:cs="Arial"/>
                <w:b/>
                <w:i/>
                <w:sz w:val="22"/>
                <w:szCs w:val="20"/>
              </w:rPr>
              <w:t>Activities</w:t>
            </w:r>
            <w:r w:rsidR="005B10FE" w:rsidRPr="005B10FE">
              <w:rPr>
                <w:rFonts w:cs="Arial"/>
                <w:i/>
                <w:szCs w:val="20"/>
              </w:rPr>
              <w:t xml:space="preserve">: </w:t>
            </w:r>
            <w:r w:rsidRPr="005B10FE">
              <w:rPr>
                <w:rFonts w:cs="Arial"/>
                <w:i/>
                <w:szCs w:val="20"/>
              </w:rPr>
              <w:t xml:space="preserve">Students must </w:t>
            </w:r>
            <w:r w:rsidR="00396246">
              <w:rPr>
                <w:rFonts w:cs="Arial"/>
                <w:i/>
                <w:szCs w:val="20"/>
              </w:rPr>
              <w:t>complete</w:t>
            </w:r>
            <w:r w:rsidRPr="005B10FE">
              <w:rPr>
                <w:rFonts w:cs="Arial"/>
                <w:i/>
                <w:szCs w:val="20"/>
              </w:rPr>
              <w:t xml:space="preserve"> any resources </w:t>
            </w:r>
            <w:r w:rsidR="005D02FB">
              <w:rPr>
                <w:rFonts w:cs="Arial"/>
                <w:i/>
                <w:szCs w:val="20"/>
              </w:rPr>
              <w:t xml:space="preserve">and </w:t>
            </w:r>
            <w:r w:rsidR="005B10FE" w:rsidRPr="005B10FE">
              <w:rPr>
                <w:rFonts w:cs="Arial"/>
                <w:i/>
                <w:szCs w:val="20"/>
              </w:rPr>
              <w:t xml:space="preserve">activities </w:t>
            </w:r>
            <w:r w:rsidR="00396246">
              <w:rPr>
                <w:rFonts w:cs="Arial"/>
                <w:i/>
                <w:szCs w:val="20"/>
              </w:rPr>
              <w:t xml:space="preserve">listed </w:t>
            </w:r>
            <w:r w:rsidR="005B10FE" w:rsidRPr="005B10FE">
              <w:rPr>
                <w:rFonts w:cs="Arial"/>
                <w:i/>
                <w:szCs w:val="20"/>
              </w:rPr>
              <w:t>in this section as selected by the instructor.</w:t>
            </w:r>
          </w:p>
        </w:tc>
        <w:tc>
          <w:tcPr>
            <w:tcW w:w="1440" w:type="dxa"/>
            <w:tcBorders>
              <w:left w:val="single" w:sz="4" w:space="0" w:color="000000" w:themeColor="text1"/>
              <w:right w:val="single" w:sz="4" w:space="0" w:color="auto"/>
            </w:tcBorders>
            <w:shd w:val="clear" w:color="auto" w:fill="D8D9DA"/>
          </w:tcPr>
          <w:p w14:paraId="0DA13E4C" w14:textId="77777777" w:rsidR="005B10FE" w:rsidRPr="005B10FE" w:rsidRDefault="005B10FE" w:rsidP="005B10FE">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auto"/>
            </w:tcBorders>
            <w:shd w:val="clear" w:color="auto" w:fill="D8D9DA"/>
          </w:tcPr>
          <w:p w14:paraId="7DDF9823" w14:textId="77777777" w:rsidR="005B10FE" w:rsidRPr="005B10FE" w:rsidRDefault="005B10FE" w:rsidP="005B10FE">
            <w:pPr>
              <w:tabs>
                <w:tab w:val="left" w:pos="0"/>
                <w:tab w:val="left" w:pos="3720"/>
              </w:tabs>
              <w:outlineLvl w:val="0"/>
              <w:rPr>
                <w:rFonts w:cs="Arial"/>
                <w:b/>
                <w:i/>
                <w:szCs w:val="20"/>
              </w:rPr>
            </w:pPr>
            <w:r w:rsidRPr="005B10FE">
              <w:rPr>
                <w:rFonts w:cs="Arial"/>
                <w:b/>
                <w:i/>
                <w:szCs w:val="20"/>
              </w:rPr>
              <w:t>Pages/AIE/</w:t>
            </w:r>
          </w:p>
          <w:p w14:paraId="05DC6F34" w14:textId="77777777" w:rsidR="005B10FE" w:rsidRPr="005B10FE" w:rsidRDefault="005B10FE" w:rsidP="005B10FE">
            <w:pPr>
              <w:tabs>
                <w:tab w:val="left" w:pos="0"/>
                <w:tab w:val="left" w:pos="3720"/>
              </w:tabs>
              <w:outlineLvl w:val="0"/>
              <w:rPr>
                <w:rFonts w:cs="Arial"/>
                <w:b/>
                <w:i/>
                <w:szCs w:val="20"/>
              </w:rPr>
            </w:pPr>
            <w:r w:rsidRPr="005B10FE">
              <w:rPr>
                <w:rFonts w:cs="Arial"/>
                <w:b/>
                <w:i/>
                <w:szCs w:val="20"/>
              </w:rPr>
              <w:t>Generic</w:t>
            </w:r>
          </w:p>
        </w:tc>
      </w:tr>
      <w:tr w:rsidR="009A76D2" w:rsidRPr="007F339F" w14:paraId="4E16A292" w14:textId="77777777" w:rsidTr="005B10FE">
        <w:tc>
          <w:tcPr>
            <w:tcW w:w="10170" w:type="dxa"/>
            <w:tcMar>
              <w:top w:w="115" w:type="dxa"/>
              <w:left w:w="115" w:type="dxa"/>
              <w:bottom w:w="115" w:type="dxa"/>
              <w:right w:w="115" w:type="dxa"/>
            </w:tcMar>
          </w:tcPr>
          <w:p w14:paraId="07F3A00B" w14:textId="3A1136D5" w:rsidR="009A76D2" w:rsidRDefault="009A76D2" w:rsidP="009A76D2">
            <w:r w:rsidRPr="009A76D2">
              <w:rPr>
                <w:b/>
              </w:rPr>
              <w:t>Read</w:t>
            </w:r>
            <w:r w:rsidRPr="009A76D2">
              <w:t xml:space="preserve"> </w:t>
            </w:r>
            <w:r>
              <w:t>the following from your course textbooks:</w:t>
            </w:r>
          </w:p>
          <w:p w14:paraId="0AE894A9" w14:textId="77777777" w:rsidR="009A76D2" w:rsidRDefault="009A76D2" w:rsidP="009A76D2"/>
          <w:p w14:paraId="099811C2" w14:textId="77777777" w:rsidR="009A76D2" w:rsidRPr="009A76D2" w:rsidRDefault="009A76D2" w:rsidP="00FC5F4C">
            <w:pPr>
              <w:pStyle w:val="AssignmentsLevel2"/>
            </w:pPr>
            <w:r w:rsidRPr="009A76D2">
              <w:t xml:space="preserve">Preface &amp; Ch. 1 of </w:t>
            </w:r>
            <w:r w:rsidRPr="00FC5F4C">
              <w:rPr>
                <w:i/>
              </w:rPr>
              <w:t>Charting Reform, Achieving Equity in a Diverse Nation</w:t>
            </w:r>
          </w:p>
          <w:p w14:paraId="076EB13F" w14:textId="25010CC9" w:rsidR="009A76D2" w:rsidRPr="009A76D2" w:rsidRDefault="009A76D2" w:rsidP="00FC5F4C">
            <w:pPr>
              <w:pStyle w:val="AssignmentsLevel2"/>
            </w:pPr>
            <w:r w:rsidRPr="009A76D2">
              <w:t xml:space="preserve">Forward and Introduction of </w:t>
            </w:r>
            <w:r w:rsidRPr="00FC5F4C">
              <w:rPr>
                <w:i/>
              </w:rPr>
              <w:t>Excellence Through Equity</w:t>
            </w:r>
            <w:r w:rsidRPr="009A76D2">
              <w:t xml:space="preserve"> </w:t>
            </w:r>
          </w:p>
          <w:p w14:paraId="71BDAB33" w14:textId="5013E06C" w:rsidR="009A76D2" w:rsidRPr="009A76D2" w:rsidRDefault="009A76D2" w:rsidP="00FC5F4C">
            <w:pPr>
              <w:pStyle w:val="AssignmentsLevel2"/>
            </w:pPr>
            <w:r>
              <w:t>P</w:t>
            </w:r>
            <w:r w:rsidRPr="009A76D2">
              <w:t xml:space="preserve">ages 114-116 of </w:t>
            </w:r>
            <w:r w:rsidRPr="00FC5F4C">
              <w:rPr>
                <w:i/>
              </w:rPr>
              <w:t>Ethical Leadership and Decision Making in Education</w:t>
            </w:r>
            <w:r w:rsidRPr="009A76D2">
              <w:t xml:space="preserve"> </w:t>
            </w:r>
          </w:p>
        </w:tc>
        <w:tc>
          <w:tcPr>
            <w:tcW w:w="1440" w:type="dxa"/>
            <w:tcBorders>
              <w:bottom w:val="single" w:sz="4" w:space="0" w:color="000000" w:themeColor="text1"/>
            </w:tcBorders>
          </w:tcPr>
          <w:p w14:paraId="145DC887" w14:textId="135EBD18" w:rsidR="009A76D2" w:rsidRDefault="007670C0" w:rsidP="007670C0">
            <w:pPr>
              <w:rPr>
                <w:rFonts w:cs="Arial"/>
                <w:szCs w:val="20"/>
              </w:rPr>
            </w:pPr>
            <w:r>
              <w:rPr>
                <w:rFonts w:cs="Arial"/>
                <w:szCs w:val="20"/>
              </w:rPr>
              <w:t>1.1, 1.2</w:t>
            </w:r>
          </w:p>
        </w:tc>
        <w:tc>
          <w:tcPr>
            <w:tcW w:w="1440" w:type="dxa"/>
            <w:tcBorders>
              <w:bottom w:val="single" w:sz="4" w:space="0" w:color="000000" w:themeColor="text1"/>
            </w:tcBorders>
          </w:tcPr>
          <w:p w14:paraId="6CE2A667" w14:textId="77777777" w:rsidR="009A76D2" w:rsidRDefault="009A76D2" w:rsidP="00132272"/>
        </w:tc>
      </w:tr>
      <w:tr w:rsidR="00132272" w:rsidRPr="007F339F" w14:paraId="778E73AA" w14:textId="77777777" w:rsidTr="005B10FE">
        <w:tc>
          <w:tcPr>
            <w:tcW w:w="10170" w:type="dxa"/>
            <w:tcMar>
              <w:top w:w="115" w:type="dxa"/>
              <w:left w:w="115" w:type="dxa"/>
              <w:bottom w:w="115" w:type="dxa"/>
              <w:right w:w="115" w:type="dxa"/>
            </w:tcMar>
          </w:tcPr>
          <w:p w14:paraId="60361653" w14:textId="7CA96C00" w:rsidR="00132272" w:rsidRDefault="00132272" w:rsidP="00132272">
            <w:r>
              <w:rPr>
                <w:b/>
              </w:rPr>
              <w:t>Icebreaker Activity</w:t>
            </w:r>
          </w:p>
          <w:p w14:paraId="16036870" w14:textId="77777777" w:rsidR="00132272" w:rsidRDefault="00132272" w:rsidP="00132272"/>
          <w:p w14:paraId="1BCA54F3" w14:textId="77777777" w:rsidR="00132272" w:rsidRDefault="00132272" w:rsidP="00132272">
            <w:pPr>
              <w:spacing w:after="220"/>
            </w:pPr>
            <w:r>
              <w:rPr>
                <w:b/>
              </w:rPr>
              <w:t>Welcome</w:t>
            </w:r>
            <w:r>
              <w:t xml:space="preserve"> to the first week of the course!</w:t>
            </w:r>
          </w:p>
          <w:p w14:paraId="3C29B3F6" w14:textId="77777777" w:rsidR="00132272" w:rsidRDefault="00132272" w:rsidP="00132272">
            <w:pPr>
              <w:spacing w:after="220"/>
            </w:pPr>
            <w:r>
              <w:rPr>
                <w:b/>
              </w:rPr>
              <w:t>Create</w:t>
            </w:r>
            <w:r>
              <w:t xml:space="preserve"> a wall on Padlet (</w:t>
            </w:r>
            <w:hyperlink r:id="rId18">
              <w:r>
                <w:rPr>
                  <w:color w:val="0000FF"/>
                  <w:u w:val="single"/>
                </w:rPr>
                <w:t>http://padlet.com/</w:t>
              </w:r>
            </w:hyperlink>
            <w:r>
              <w:t>) to introduce yourself to your classmates.</w:t>
            </w:r>
          </w:p>
          <w:p w14:paraId="26E9BB5C" w14:textId="68279645" w:rsidR="00132272" w:rsidRDefault="00132272" w:rsidP="00132272">
            <w:pPr>
              <w:spacing w:after="220"/>
            </w:pPr>
            <w:r>
              <w:rPr>
                <w:b/>
              </w:rPr>
              <w:t>Post</w:t>
            </w:r>
            <w:r>
              <w:t xml:space="preserve"> images that represent your educational background, your interests and hobbies, what interests you most about </w:t>
            </w:r>
            <w:r w:rsidR="00E77D89">
              <w:t>the topic of equity and equality</w:t>
            </w:r>
            <w:r>
              <w:t>, and your professional goals. Include a short description with each photo.</w:t>
            </w:r>
          </w:p>
          <w:p w14:paraId="6FC58DD6" w14:textId="77777777" w:rsidR="00132272" w:rsidRDefault="00132272" w:rsidP="00132272">
            <w:pPr>
              <w:spacing w:after="220"/>
            </w:pPr>
            <w:r>
              <w:rPr>
                <w:b/>
              </w:rPr>
              <w:t>Post</w:t>
            </w:r>
            <w:r>
              <w:t xml:space="preserve"> a link to your Padlet wall to the Icebreaker Activity discussion forum by Thursday.</w:t>
            </w:r>
          </w:p>
          <w:p w14:paraId="08DF4DA5" w14:textId="77777777" w:rsidR="00132272" w:rsidRDefault="00132272" w:rsidP="00132272">
            <w:pPr>
              <w:rPr>
                <w:b/>
              </w:rPr>
            </w:pPr>
            <w:r>
              <w:rPr>
                <w:b/>
              </w:rPr>
              <w:t>Post</w:t>
            </w:r>
            <w:r>
              <w:t xml:space="preserve"> feedback on your classmates’ Padlet walls. </w:t>
            </w:r>
          </w:p>
        </w:tc>
        <w:tc>
          <w:tcPr>
            <w:tcW w:w="1440" w:type="dxa"/>
            <w:tcBorders>
              <w:bottom w:val="single" w:sz="4" w:space="0" w:color="000000" w:themeColor="text1"/>
            </w:tcBorders>
          </w:tcPr>
          <w:p w14:paraId="79B27300" w14:textId="77777777" w:rsidR="00132272" w:rsidRPr="007F64FA" w:rsidRDefault="00132272" w:rsidP="00132272">
            <w:pPr>
              <w:rPr>
                <w:rFonts w:cs="Arial"/>
                <w:szCs w:val="20"/>
              </w:rPr>
            </w:pPr>
            <w:r>
              <w:rPr>
                <w:rFonts w:cs="Arial"/>
                <w:szCs w:val="20"/>
              </w:rPr>
              <w:t>N/A</w:t>
            </w:r>
          </w:p>
        </w:tc>
        <w:tc>
          <w:tcPr>
            <w:tcW w:w="1440" w:type="dxa"/>
            <w:tcBorders>
              <w:bottom w:val="single" w:sz="4" w:space="0" w:color="000000" w:themeColor="text1"/>
            </w:tcBorders>
          </w:tcPr>
          <w:p w14:paraId="4DF2D2D1" w14:textId="36858F11" w:rsidR="00132272" w:rsidRDefault="00E77D89" w:rsidP="00132272">
            <w:pPr>
              <w:rPr>
                <w:rFonts w:cs="Arial"/>
                <w:szCs w:val="20"/>
              </w:rPr>
            </w:pPr>
            <w:r>
              <w:t>Discussion</w:t>
            </w:r>
            <w:r w:rsidR="003A3509">
              <w:t>:</w:t>
            </w:r>
            <w:r w:rsidR="00132272">
              <w:t xml:space="preserve"> </w:t>
            </w:r>
            <w:r w:rsidR="00132272">
              <w:rPr>
                <w:b/>
              </w:rPr>
              <w:t>1 hour</w:t>
            </w:r>
          </w:p>
        </w:tc>
      </w:tr>
      <w:tr w:rsidR="00EA2DB7" w:rsidRPr="007F339F" w14:paraId="4380E4D8" w14:textId="77777777" w:rsidTr="005B10FE">
        <w:tc>
          <w:tcPr>
            <w:tcW w:w="10170" w:type="dxa"/>
            <w:tcMar>
              <w:top w:w="115" w:type="dxa"/>
              <w:left w:w="115" w:type="dxa"/>
              <w:bottom w:w="115" w:type="dxa"/>
              <w:right w:w="115" w:type="dxa"/>
            </w:tcMar>
          </w:tcPr>
          <w:p w14:paraId="0D841429" w14:textId="7B4EACA9" w:rsidR="009A76D2" w:rsidRPr="00DA0C46" w:rsidRDefault="009A76D2" w:rsidP="009A76D2">
            <w:pPr>
              <w:jc w:val="both"/>
              <w:rPr>
                <w:rFonts w:cs="Arial"/>
                <w:b/>
              </w:rPr>
            </w:pPr>
            <w:r w:rsidRPr="00DA0C46">
              <w:rPr>
                <w:rFonts w:cs="Arial"/>
                <w:b/>
              </w:rPr>
              <w:t>Leadership Blog</w:t>
            </w:r>
            <w:r>
              <w:rPr>
                <w:rFonts w:cs="Arial"/>
                <w:b/>
              </w:rPr>
              <w:t>:</w:t>
            </w:r>
            <w:r w:rsidRPr="00DA0C46">
              <w:rPr>
                <w:rFonts w:cs="Arial"/>
                <w:b/>
              </w:rPr>
              <w:t xml:space="preserve"> Creation</w:t>
            </w:r>
          </w:p>
          <w:p w14:paraId="1F0620CB" w14:textId="77777777" w:rsidR="009A76D2" w:rsidRPr="00DA0C46" w:rsidRDefault="009A76D2" w:rsidP="009A76D2">
            <w:pPr>
              <w:pStyle w:val="ListParagraph"/>
              <w:ind w:left="0"/>
              <w:jc w:val="both"/>
              <w:rPr>
                <w:rFonts w:cs="Arial"/>
              </w:rPr>
            </w:pPr>
          </w:p>
          <w:p w14:paraId="4924D28E" w14:textId="77777777" w:rsidR="009A76D2" w:rsidRPr="00D02EAC" w:rsidRDefault="009A76D2" w:rsidP="009A76D2">
            <w:pPr>
              <w:pStyle w:val="CommentText"/>
            </w:pPr>
            <w:r w:rsidRPr="009A76D2">
              <w:rPr>
                <w:b/>
              </w:rPr>
              <w:t>Imagine</w:t>
            </w:r>
            <w:r w:rsidRPr="00D02EAC">
              <w:t>, as an educational leader, you want to inform the public about the topics of equity, equality, and equal opportunity. Specifically, your goal is to highlight how accountability reform measures have been informed by these topics and how they have impacted the approach to achieving an educational system that is accessible to all.</w:t>
            </w:r>
          </w:p>
          <w:p w14:paraId="24AE5E04" w14:textId="77777777" w:rsidR="009A76D2" w:rsidRPr="00DA0C46" w:rsidRDefault="009A76D2" w:rsidP="009A76D2">
            <w:pPr>
              <w:pStyle w:val="ListParagraph"/>
              <w:ind w:left="0"/>
              <w:rPr>
                <w:rFonts w:cs="Arial"/>
              </w:rPr>
            </w:pPr>
          </w:p>
          <w:p w14:paraId="50597D6B" w14:textId="6CDBDC89" w:rsidR="009A76D2" w:rsidRDefault="009A76D2" w:rsidP="009A76D2">
            <w:pPr>
              <w:pStyle w:val="ListParagraph"/>
              <w:ind w:left="0"/>
              <w:rPr>
                <w:rFonts w:cs="Arial"/>
              </w:rPr>
            </w:pPr>
            <w:r w:rsidRPr="00DA0C46">
              <w:rPr>
                <w:rFonts w:cs="Arial"/>
                <w:b/>
              </w:rPr>
              <w:t>Create</w:t>
            </w:r>
            <w:r>
              <w:rPr>
                <w:rFonts w:cs="Arial"/>
                <w:b/>
              </w:rPr>
              <w:t xml:space="preserve"> </w:t>
            </w:r>
            <w:r>
              <w:rPr>
                <w:rFonts w:cs="Arial"/>
              </w:rPr>
              <w:t xml:space="preserve">a blog that will accommodate the assignment requirements using a website creation tool such as </w:t>
            </w:r>
            <w:hyperlink r:id="rId19" w:history="1">
              <w:r w:rsidRPr="00060398">
                <w:rPr>
                  <w:rStyle w:val="Hyperlink"/>
                  <w:rFonts w:cs="Arial"/>
                </w:rPr>
                <w:t>Weebly</w:t>
              </w:r>
            </w:hyperlink>
            <w:r>
              <w:rPr>
                <w:rFonts w:cs="Arial"/>
              </w:rPr>
              <w:t xml:space="preserve">, </w:t>
            </w:r>
            <w:hyperlink r:id="rId20" w:history="1">
              <w:r w:rsidRPr="00060398">
                <w:rPr>
                  <w:rStyle w:val="Hyperlink"/>
                  <w:rFonts w:cs="Arial"/>
                </w:rPr>
                <w:t>WordPress</w:t>
              </w:r>
            </w:hyperlink>
            <w:r>
              <w:rPr>
                <w:rFonts w:cs="Arial"/>
              </w:rPr>
              <w:t xml:space="preserve"> or </w:t>
            </w:r>
            <w:hyperlink r:id="rId21" w:history="1">
              <w:r w:rsidRPr="00060398">
                <w:rPr>
                  <w:rStyle w:val="Hyperlink"/>
                  <w:rFonts w:cs="Arial"/>
                </w:rPr>
                <w:t>Typepad</w:t>
              </w:r>
            </w:hyperlink>
            <w:r>
              <w:rPr>
                <w:rFonts w:cs="Arial"/>
              </w:rPr>
              <w:t>.</w:t>
            </w:r>
            <w:r w:rsidR="007B6E1E">
              <w:rPr>
                <w:rFonts w:cs="Arial"/>
              </w:rPr>
              <w:t xml:space="preserve"> </w:t>
            </w:r>
            <w:r w:rsidR="00FE1F1F">
              <w:rPr>
                <w:rFonts w:cs="Arial"/>
              </w:rPr>
              <w:t>Ensure that</w:t>
            </w:r>
            <w:r>
              <w:rPr>
                <w:rFonts w:cs="Arial"/>
              </w:rPr>
              <w:t xml:space="preserve"> your classmates and instructor will have access to your blog.</w:t>
            </w:r>
          </w:p>
          <w:p w14:paraId="1442BA52" w14:textId="77777777" w:rsidR="009A76D2" w:rsidRDefault="009A76D2" w:rsidP="009A76D2">
            <w:pPr>
              <w:pStyle w:val="ListParagraph"/>
              <w:ind w:left="0"/>
              <w:rPr>
                <w:rFonts w:cs="Arial"/>
              </w:rPr>
            </w:pPr>
          </w:p>
          <w:p w14:paraId="5EF2970E" w14:textId="5B230F7C" w:rsidR="009A76D2" w:rsidRDefault="009A76D2" w:rsidP="009A76D2">
            <w:pPr>
              <w:pStyle w:val="ListParagraph"/>
              <w:ind w:left="0"/>
              <w:rPr>
                <w:rFonts w:cs="Arial"/>
              </w:rPr>
            </w:pPr>
            <w:r w:rsidRPr="009A76D2">
              <w:rPr>
                <w:rFonts w:cs="Arial"/>
                <w:b/>
              </w:rPr>
              <w:t>Review</w:t>
            </w:r>
            <w:r>
              <w:rPr>
                <w:rFonts w:cs="Arial"/>
              </w:rPr>
              <w:t xml:space="preserve"> the assignment directions</w:t>
            </w:r>
            <w:r w:rsidR="00FE1F1F">
              <w:rPr>
                <w:rFonts w:cs="Arial"/>
              </w:rPr>
              <w:t xml:space="preserve"> found</w:t>
            </w:r>
            <w:r>
              <w:rPr>
                <w:rFonts w:cs="Arial"/>
              </w:rPr>
              <w:t xml:space="preserve"> in each week of the course.</w:t>
            </w:r>
          </w:p>
          <w:p w14:paraId="142D5408" w14:textId="77777777" w:rsidR="009A76D2" w:rsidRDefault="009A76D2" w:rsidP="009A76D2">
            <w:pPr>
              <w:pStyle w:val="ListParagraph"/>
              <w:ind w:left="0"/>
              <w:rPr>
                <w:rFonts w:cs="Arial"/>
              </w:rPr>
            </w:pPr>
          </w:p>
          <w:p w14:paraId="7715B13B" w14:textId="6B15E09C" w:rsidR="00EA2DB7" w:rsidRPr="009A76D2" w:rsidRDefault="009A76D2" w:rsidP="00FE1F1F">
            <w:pPr>
              <w:pStyle w:val="ListParagraph"/>
              <w:ind w:left="0"/>
              <w:rPr>
                <w:rFonts w:cs="Arial"/>
              </w:rPr>
            </w:pPr>
            <w:r w:rsidRPr="00970F86">
              <w:rPr>
                <w:rFonts w:cs="Arial"/>
                <w:b/>
              </w:rPr>
              <w:t>Submit</w:t>
            </w:r>
            <w:r>
              <w:rPr>
                <w:rFonts w:cs="Arial"/>
              </w:rPr>
              <w:t xml:space="preserve"> a link to the blog by Thursday.</w:t>
            </w:r>
          </w:p>
        </w:tc>
        <w:tc>
          <w:tcPr>
            <w:tcW w:w="1440" w:type="dxa"/>
            <w:tcBorders>
              <w:bottom w:val="single" w:sz="4" w:space="0" w:color="000000" w:themeColor="text1"/>
            </w:tcBorders>
          </w:tcPr>
          <w:p w14:paraId="163D1BA6" w14:textId="4CE3BD04" w:rsidR="00EA2DB7" w:rsidRDefault="009A76D2" w:rsidP="00132272">
            <w:pPr>
              <w:rPr>
                <w:rFonts w:cs="Arial"/>
                <w:szCs w:val="20"/>
              </w:rPr>
            </w:pPr>
            <w:r>
              <w:rPr>
                <w:rFonts w:cs="Arial"/>
                <w:szCs w:val="20"/>
              </w:rPr>
              <w:t>N/A</w:t>
            </w:r>
          </w:p>
        </w:tc>
        <w:tc>
          <w:tcPr>
            <w:tcW w:w="1440" w:type="dxa"/>
            <w:tcBorders>
              <w:bottom w:val="single" w:sz="4" w:space="0" w:color="000000" w:themeColor="text1"/>
            </w:tcBorders>
          </w:tcPr>
          <w:p w14:paraId="415A627B" w14:textId="026A2A11" w:rsidR="00EA2DB7" w:rsidRDefault="009A76D2" w:rsidP="00132272">
            <w:r>
              <w:t xml:space="preserve">Private Post: </w:t>
            </w:r>
            <w:r w:rsidRPr="009A76D2">
              <w:rPr>
                <w:b/>
              </w:rPr>
              <w:t>.5 hours</w:t>
            </w:r>
          </w:p>
        </w:tc>
      </w:tr>
      <w:tr w:rsidR="00132272" w:rsidRPr="007F339F" w14:paraId="61F8EFED" w14:textId="77777777" w:rsidTr="005B10FE">
        <w:tc>
          <w:tcPr>
            <w:tcW w:w="10170" w:type="dxa"/>
            <w:tcMar>
              <w:top w:w="115" w:type="dxa"/>
              <w:left w:w="115" w:type="dxa"/>
              <w:bottom w:w="115" w:type="dxa"/>
              <w:right w:w="115" w:type="dxa"/>
            </w:tcMar>
          </w:tcPr>
          <w:p w14:paraId="2EF8357F" w14:textId="6B88D53A" w:rsidR="00132272" w:rsidRPr="003A1E96" w:rsidRDefault="00132272" w:rsidP="00132272">
            <w:pPr>
              <w:rPr>
                <w:rFonts w:cs="Arial"/>
                <w:b/>
                <w:szCs w:val="20"/>
              </w:rPr>
            </w:pPr>
            <w:r w:rsidRPr="003A1E96">
              <w:rPr>
                <w:rFonts w:cs="Arial"/>
                <w:b/>
                <w:szCs w:val="20"/>
              </w:rPr>
              <w:t>Tutorials</w:t>
            </w:r>
          </w:p>
          <w:p w14:paraId="032922FB" w14:textId="77777777" w:rsidR="00132272" w:rsidRPr="003A1E96" w:rsidRDefault="00132272" w:rsidP="00132272">
            <w:pPr>
              <w:rPr>
                <w:rFonts w:cs="Arial"/>
                <w:b/>
                <w:szCs w:val="20"/>
              </w:rPr>
            </w:pPr>
          </w:p>
          <w:p w14:paraId="5C2FA27E" w14:textId="4156B556" w:rsidR="00132272" w:rsidRPr="003A1E96" w:rsidRDefault="00132272" w:rsidP="00132272">
            <w:pPr>
              <w:rPr>
                <w:rFonts w:cs="Arial"/>
                <w:szCs w:val="20"/>
              </w:rPr>
            </w:pPr>
            <w:r w:rsidRPr="003A1E96">
              <w:rPr>
                <w:rFonts w:cs="Arial"/>
                <w:szCs w:val="20"/>
              </w:rPr>
              <w:t>During this course</w:t>
            </w:r>
            <w:r w:rsidR="00FE1F1F">
              <w:rPr>
                <w:rFonts w:cs="Arial"/>
                <w:szCs w:val="20"/>
              </w:rPr>
              <w:t>,</w:t>
            </w:r>
            <w:r w:rsidRPr="003A1E96">
              <w:rPr>
                <w:rFonts w:cs="Arial"/>
                <w:szCs w:val="20"/>
              </w:rPr>
              <w:t xml:space="preserve"> you will be asked to use and participate in various technologies to complete activities and assignments. </w:t>
            </w:r>
          </w:p>
          <w:p w14:paraId="2A79952B" w14:textId="77777777" w:rsidR="00132272" w:rsidRDefault="00132272" w:rsidP="00132272">
            <w:pPr>
              <w:rPr>
                <w:rFonts w:cs="Arial"/>
                <w:szCs w:val="20"/>
              </w:rPr>
            </w:pPr>
          </w:p>
          <w:p w14:paraId="155C517D" w14:textId="77777777" w:rsidR="00132272" w:rsidRDefault="00132272" w:rsidP="00132272">
            <w:pPr>
              <w:rPr>
                <w:rFonts w:cs="Arial"/>
                <w:szCs w:val="20"/>
              </w:rPr>
            </w:pPr>
            <w:r w:rsidRPr="009E3D8A">
              <w:rPr>
                <w:rFonts w:cs="Arial"/>
                <w:b/>
                <w:szCs w:val="20"/>
              </w:rPr>
              <w:t>Review</w:t>
            </w:r>
            <w:r>
              <w:rPr>
                <w:rFonts w:cs="Arial"/>
                <w:szCs w:val="20"/>
              </w:rPr>
              <w:t xml:space="preserve"> the tutorials available on Blackboard as needed. </w:t>
            </w:r>
          </w:p>
          <w:p w14:paraId="11AEEB19" w14:textId="77777777" w:rsidR="00132272" w:rsidRDefault="00132272" w:rsidP="00132272">
            <w:pPr>
              <w:rPr>
                <w:rFonts w:cs="Arial"/>
                <w:szCs w:val="20"/>
              </w:rPr>
            </w:pPr>
          </w:p>
          <w:p w14:paraId="7E7DEAE1" w14:textId="1216CE05" w:rsidR="00132272" w:rsidRPr="00F0041D" w:rsidRDefault="00132272" w:rsidP="00470CE7">
            <w:pPr>
              <w:rPr>
                <w:rFonts w:cs="Arial"/>
                <w:szCs w:val="20"/>
              </w:rPr>
            </w:pPr>
            <w:r w:rsidRPr="009E3D8A">
              <w:rPr>
                <w:rFonts w:cs="Arial"/>
                <w:b/>
                <w:szCs w:val="20"/>
              </w:rPr>
              <w:t>Click</w:t>
            </w:r>
            <w:r>
              <w:rPr>
                <w:rFonts w:cs="Arial"/>
                <w:szCs w:val="20"/>
              </w:rPr>
              <w:t xml:space="preserve"> the </w:t>
            </w:r>
            <w:r w:rsidR="00470CE7" w:rsidRPr="00470CE7">
              <w:rPr>
                <w:rFonts w:cs="Arial"/>
                <w:b/>
                <w:szCs w:val="20"/>
              </w:rPr>
              <w:t>Student Resources</w:t>
            </w:r>
            <w:r>
              <w:rPr>
                <w:rFonts w:cs="Arial"/>
                <w:szCs w:val="20"/>
              </w:rPr>
              <w:t xml:space="preserve"> button from the menu on the left. </w:t>
            </w:r>
          </w:p>
        </w:tc>
        <w:tc>
          <w:tcPr>
            <w:tcW w:w="1440" w:type="dxa"/>
            <w:tcBorders>
              <w:bottom w:val="single" w:sz="4" w:space="0" w:color="000000" w:themeColor="text1"/>
            </w:tcBorders>
          </w:tcPr>
          <w:p w14:paraId="3FA8C0E9" w14:textId="77777777" w:rsidR="00132272" w:rsidRPr="009F6FAF" w:rsidRDefault="00132272" w:rsidP="00132272">
            <w:pPr>
              <w:rPr>
                <w:rFonts w:cs="Arial"/>
                <w:szCs w:val="20"/>
              </w:rPr>
            </w:pPr>
            <w:r>
              <w:rPr>
                <w:rFonts w:cs="Arial"/>
                <w:szCs w:val="20"/>
              </w:rPr>
              <w:t>N/A</w:t>
            </w:r>
          </w:p>
        </w:tc>
        <w:tc>
          <w:tcPr>
            <w:tcW w:w="1440" w:type="dxa"/>
            <w:tcBorders>
              <w:bottom w:val="single" w:sz="4" w:space="0" w:color="000000" w:themeColor="text1"/>
            </w:tcBorders>
          </w:tcPr>
          <w:p w14:paraId="47FD7832" w14:textId="77777777" w:rsidR="00132272" w:rsidRPr="009F6FAF" w:rsidRDefault="00132272" w:rsidP="00132272">
            <w:pPr>
              <w:rPr>
                <w:rFonts w:cs="Arial"/>
                <w:szCs w:val="20"/>
              </w:rPr>
            </w:pPr>
            <w:r>
              <w:rPr>
                <w:rFonts w:cs="Arial"/>
                <w:szCs w:val="20"/>
              </w:rPr>
              <w:t>N/A</w:t>
            </w:r>
          </w:p>
        </w:tc>
      </w:tr>
      <w:tr w:rsidR="00132272" w:rsidRPr="007F339F" w14:paraId="0D16A743" w14:textId="77777777" w:rsidTr="005B10FE">
        <w:tc>
          <w:tcPr>
            <w:tcW w:w="10170" w:type="dxa"/>
            <w:tcMar>
              <w:top w:w="115" w:type="dxa"/>
              <w:left w:w="115" w:type="dxa"/>
              <w:bottom w:w="115" w:type="dxa"/>
              <w:right w:w="115" w:type="dxa"/>
            </w:tcMar>
          </w:tcPr>
          <w:p w14:paraId="2619482B" w14:textId="30E8A56B" w:rsidR="00132272" w:rsidRPr="003A1E96" w:rsidRDefault="00132272" w:rsidP="00132272">
            <w:pPr>
              <w:rPr>
                <w:rFonts w:cs="Arial"/>
                <w:szCs w:val="20"/>
              </w:rPr>
            </w:pPr>
            <w:r w:rsidRPr="003A1E96">
              <w:rPr>
                <w:rFonts w:cs="Arial"/>
                <w:b/>
                <w:szCs w:val="20"/>
              </w:rPr>
              <w:t>Weekly Participation and Discussion</w:t>
            </w:r>
          </w:p>
          <w:p w14:paraId="32F250C5" w14:textId="77777777" w:rsidR="00132272" w:rsidRPr="003A1E96" w:rsidRDefault="00132272" w:rsidP="00132272">
            <w:pPr>
              <w:rPr>
                <w:rFonts w:cs="Arial"/>
                <w:szCs w:val="20"/>
              </w:rPr>
            </w:pPr>
          </w:p>
          <w:p w14:paraId="0FC68046" w14:textId="77777777" w:rsidR="00C82543" w:rsidRDefault="00C82543" w:rsidP="00C82543">
            <w:pPr>
              <w:rPr>
                <w:rFonts w:cs="Arial"/>
                <w:szCs w:val="20"/>
              </w:rPr>
            </w:pPr>
            <w:r w:rsidRPr="003A1E96">
              <w:rPr>
                <w:rFonts w:cs="Arial"/>
                <w:szCs w:val="20"/>
              </w:rPr>
              <w:t>The purpose of the weekly discussions is to provide you with a way to synthesize the concepts presented in this course. Each week</w:t>
            </w:r>
            <w:r>
              <w:rPr>
                <w:rFonts w:cs="Arial"/>
                <w:szCs w:val="20"/>
              </w:rPr>
              <w:t>,</w:t>
            </w:r>
            <w:r w:rsidRPr="003A1E96">
              <w:rPr>
                <w:rFonts w:cs="Arial"/>
                <w:szCs w:val="20"/>
              </w:rPr>
              <w:t xml:space="preserve"> you will respond to the discussion questions with a substantive post </w:t>
            </w:r>
            <w:r>
              <w:rPr>
                <w:rFonts w:cs="Arial"/>
                <w:szCs w:val="20"/>
              </w:rPr>
              <w:t xml:space="preserve">of 200-to 250-words that addresses all the prompts for the question </w:t>
            </w:r>
            <w:r w:rsidRPr="003A1E96">
              <w:rPr>
                <w:rFonts w:cs="Arial"/>
                <w:szCs w:val="20"/>
              </w:rPr>
              <w:t>by 11:59 p</w:t>
            </w:r>
            <w:r>
              <w:rPr>
                <w:rFonts w:cs="Arial"/>
                <w:szCs w:val="20"/>
              </w:rPr>
              <w:t>.</w:t>
            </w:r>
            <w:r w:rsidRPr="003A1E96">
              <w:rPr>
                <w:rFonts w:cs="Arial"/>
                <w:szCs w:val="20"/>
              </w:rPr>
              <w:t>m</w:t>
            </w:r>
            <w:r>
              <w:rPr>
                <w:rFonts w:cs="Arial"/>
                <w:szCs w:val="20"/>
              </w:rPr>
              <w:t>.</w:t>
            </w:r>
            <w:r w:rsidRPr="003A1E96">
              <w:rPr>
                <w:rFonts w:cs="Arial"/>
                <w:szCs w:val="20"/>
              </w:rPr>
              <w:t xml:space="preserve"> EST of the listed due date. </w:t>
            </w:r>
            <w:r w:rsidRPr="00C675E5">
              <w:rPr>
                <w:rFonts w:cs="Arial"/>
                <w:szCs w:val="20"/>
              </w:rPr>
              <w:t xml:space="preserve">By the conclusion of each week, Sunday at 11:59 p.m. EST, you will make at least one substantive comment of 100-to 150-words to three of your classmates’ posts for each </w:t>
            </w:r>
            <w:r>
              <w:rPr>
                <w:rFonts w:cs="Arial"/>
                <w:szCs w:val="20"/>
              </w:rPr>
              <w:t>assigned</w:t>
            </w:r>
            <w:r w:rsidRPr="00C675E5">
              <w:rPr>
                <w:rFonts w:cs="Arial"/>
                <w:szCs w:val="20"/>
              </w:rPr>
              <w:t xml:space="preserve"> discussion question. Your comments must further the discussion by following the RISE Model for meaningful feedback</w:t>
            </w:r>
            <w:r w:rsidRPr="003A1E96">
              <w:rPr>
                <w:rFonts w:cs="Arial"/>
                <w:szCs w:val="20"/>
              </w:rPr>
              <w:t>. It is recommended that you check in periodically throughout the week to</w:t>
            </w:r>
            <w:r>
              <w:rPr>
                <w:rFonts w:cs="Arial"/>
                <w:szCs w:val="20"/>
              </w:rPr>
              <w:t xml:space="preserve"> ensure that you are</w:t>
            </w:r>
            <w:r w:rsidRPr="003A1E96">
              <w:rPr>
                <w:rFonts w:cs="Arial"/>
                <w:szCs w:val="20"/>
              </w:rPr>
              <w:t xml:space="preserve"> meet</w:t>
            </w:r>
            <w:r>
              <w:rPr>
                <w:rFonts w:cs="Arial"/>
                <w:szCs w:val="20"/>
              </w:rPr>
              <w:t>ing</w:t>
            </w:r>
            <w:r w:rsidRPr="003A1E96">
              <w:rPr>
                <w:rFonts w:cs="Arial"/>
                <w:szCs w:val="20"/>
              </w:rPr>
              <w:t xml:space="preserve"> the participation requirement.</w:t>
            </w:r>
          </w:p>
          <w:p w14:paraId="571FCF25" w14:textId="77777777" w:rsidR="00132272" w:rsidRDefault="00132272" w:rsidP="00132272">
            <w:pPr>
              <w:rPr>
                <w:rFonts w:cs="Arial"/>
                <w:szCs w:val="20"/>
              </w:rPr>
            </w:pPr>
          </w:p>
          <w:p w14:paraId="7A5A9F05" w14:textId="07C02B46" w:rsidR="00132272" w:rsidRPr="00C675E5" w:rsidRDefault="00470CE7" w:rsidP="00132272">
            <w:pPr>
              <w:rPr>
                <w:rFonts w:cs="Arial"/>
                <w:color w:val="0000FF"/>
                <w:szCs w:val="20"/>
                <w:u w:val="single"/>
              </w:rPr>
            </w:pPr>
            <w:r w:rsidRPr="0064548A">
              <w:rPr>
                <w:b/>
              </w:rPr>
              <w:t>Review</w:t>
            </w:r>
            <w:r>
              <w:t xml:space="preserve"> the </w:t>
            </w:r>
            <w:hyperlink r:id="rId22" w:history="1">
              <w:r w:rsidRPr="00665158">
                <w:rPr>
                  <w:rStyle w:val="Hyperlink"/>
                </w:rPr>
                <w:t>RISE Model for Peer Feedback</w:t>
              </w:r>
            </w:hyperlink>
            <w:r>
              <w:rPr>
                <w:rFonts w:cs="Arial"/>
                <w:szCs w:val="20"/>
              </w:rPr>
              <w:t>.</w:t>
            </w:r>
          </w:p>
        </w:tc>
        <w:tc>
          <w:tcPr>
            <w:tcW w:w="1440" w:type="dxa"/>
            <w:tcBorders>
              <w:bottom w:val="single" w:sz="4" w:space="0" w:color="000000" w:themeColor="text1"/>
            </w:tcBorders>
          </w:tcPr>
          <w:p w14:paraId="01938831" w14:textId="0BEC577C" w:rsidR="00132272" w:rsidRPr="009F6FAF" w:rsidRDefault="006C6683" w:rsidP="00132272">
            <w:pPr>
              <w:rPr>
                <w:rFonts w:cs="Arial"/>
                <w:szCs w:val="20"/>
              </w:rPr>
            </w:pPr>
            <w:r>
              <w:rPr>
                <w:rFonts w:cs="Arial"/>
                <w:szCs w:val="20"/>
              </w:rPr>
              <w:t>NA</w:t>
            </w:r>
          </w:p>
        </w:tc>
        <w:tc>
          <w:tcPr>
            <w:tcW w:w="1440" w:type="dxa"/>
            <w:tcBorders>
              <w:bottom w:val="single" w:sz="4" w:space="0" w:color="000000" w:themeColor="text1"/>
            </w:tcBorders>
          </w:tcPr>
          <w:p w14:paraId="13DC7F91" w14:textId="77777777" w:rsidR="00132272" w:rsidRPr="009F6FAF" w:rsidRDefault="00132272" w:rsidP="00132272">
            <w:pPr>
              <w:rPr>
                <w:rFonts w:cs="Arial"/>
                <w:szCs w:val="20"/>
              </w:rPr>
            </w:pPr>
          </w:p>
        </w:tc>
      </w:tr>
      <w:tr w:rsidR="00104F2B" w:rsidRPr="00842155" w14:paraId="56B41A95" w14:textId="77777777" w:rsidTr="00825CE5">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101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Mar>
              <w:top w:w="115" w:type="dxa"/>
              <w:left w:w="115" w:type="dxa"/>
              <w:bottom w:w="115" w:type="dxa"/>
              <w:right w:w="115" w:type="dxa"/>
            </w:tcMar>
          </w:tcPr>
          <w:p w14:paraId="2C92EE39" w14:textId="77777777" w:rsidR="00104F2B" w:rsidRPr="005B10FE" w:rsidRDefault="00104F2B" w:rsidP="00104F2B">
            <w:pPr>
              <w:tabs>
                <w:tab w:val="left" w:pos="0"/>
                <w:tab w:val="left" w:pos="3720"/>
              </w:tabs>
              <w:outlineLvl w:val="0"/>
              <w:rPr>
                <w:rFonts w:cs="Arial"/>
                <w:b/>
                <w:i/>
                <w:szCs w:val="20"/>
              </w:rPr>
            </w:pPr>
            <w:r w:rsidRPr="005B10FE">
              <w:rPr>
                <w:rFonts w:cs="Arial"/>
                <w:b/>
                <w:i/>
                <w:sz w:val="22"/>
                <w:szCs w:val="20"/>
              </w:rPr>
              <w:t>Supplemental Learning Resources and Activities</w:t>
            </w:r>
            <w:r w:rsidRPr="005B10FE">
              <w:rPr>
                <w:rFonts w:cs="Arial"/>
                <w:i/>
                <w:szCs w:val="20"/>
              </w:rPr>
              <w:t xml:space="preserve">: These </w:t>
            </w:r>
            <w:r>
              <w:rPr>
                <w:rFonts w:cs="Arial"/>
                <w:i/>
                <w:szCs w:val="20"/>
              </w:rPr>
              <w:t xml:space="preserve">resources and </w:t>
            </w:r>
            <w:r w:rsidRPr="005B10FE">
              <w:rPr>
                <w:rFonts w:cs="Arial"/>
                <w:i/>
                <w:szCs w:val="20"/>
              </w:rPr>
              <w:t>activities provide further exploration of content, supplemental information, and skill building.</w:t>
            </w:r>
            <w:r>
              <w:rPr>
                <w:rFonts w:cs="Arial"/>
                <w:i/>
                <w:szCs w:val="20"/>
              </w:rPr>
              <w:t xml:space="preserve"> </w:t>
            </w:r>
            <w:r w:rsidRPr="005B10FE">
              <w:rPr>
                <w:rFonts w:cs="Arial"/>
                <w:i/>
                <w:szCs w:val="20"/>
              </w:rPr>
              <w:t xml:space="preserve">Students may complete </w:t>
            </w:r>
            <w:r>
              <w:rPr>
                <w:rFonts w:cs="Arial"/>
                <w:i/>
                <w:szCs w:val="20"/>
              </w:rPr>
              <w:t>items</w:t>
            </w:r>
            <w:r w:rsidRPr="005B10FE">
              <w:rPr>
                <w:rFonts w:cs="Arial"/>
                <w:i/>
                <w:szCs w:val="20"/>
              </w:rPr>
              <w:t xml:space="preserve"> in this section </w:t>
            </w:r>
            <w:r>
              <w:rPr>
                <w:rFonts w:cs="Arial"/>
                <w:i/>
                <w:szCs w:val="20"/>
              </w:rPr>
              <w:t xml:space="preserve">on their own or </w:t>
            </w:r>
            <w:r w:rsidRPr="005B10FE">
              <w:rPr>
                <w:rFonts w:cs="Arial"/>
                <w:i/>
                <w:szCs w:val="20"/>
              </w:rPr>
              <w:t xml:space="preserve">as selected by the instructor. </w:t>
            </w:r>
          </w:p>
        </w:tc>
        <w:tc>
          <w:tcPr>
            <w:tcW w:w="1440" w:type="dxa"/>
            <w:tcBorders>
              <w:top w:val="single" w:sz="4" w:space="0" w:color="000000" w:themeColor="text1"/>
              <w:left w:val="single" w:sz="4" w:space="0" w:color="000000" w:themeColor="text1"/>
              <w:bottom w:val="single" w:sz="4" w:space="0" w:color="000000" w:themeColor="text1"/>
            </w:tcBorders>
            <w:shd w:val="clear" w:color="auto" w:fill="D8D9DA"/>
          </w:tcPr>
          <w:p w14:paraId="1BC9C0C6" w14:textId="77777777" w:rsidR="00104F2B" w:rsidRPr="005B10FE" w:rsidRDefault="00104F2B" w:rsidP="00104F2B">
            <w:pPr>
              <w:tabs>
                <w:tab w:val="left" w:pos="0"/>
                <w:tab w:val="left" w:pos="3720"/>
              </w:tabs>
              <w:outlineLvl w:val="0"/>
              <w:rPr>
                <w:rFonts w:cs="Arial"/>
                <w:b/>
                <w:i/>
                <w:szCs w:val="20"/>
              </w:rPr>
            </w:pPr>
            <w:r w:rsidRPr="005B10FE">
              <w:rPr>
                <w:rFonts w:cs="Arial"/>
                <w:b/>
                <w:i/>
                <w:szCs w:val="20"/>
              </w:rPr>
              <w:t>Alignment</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Pr>
          <w:p w14:paraId="25F52B05" w14:textId="77777777" w:rsidR="00104F2B" w:rsidRPr="005B10FE" w:rsidRDefault="00104F2B" w:rsidP="00104F2B">
            <w:pPr>
              <w:tabs>
                <w:tab w:val="left" w:pos="0"/>
                <w:tab w:val="left" w:pos="3720"/>
              </w:tabs>
              <w:outlineLvl w:val="0"/>
              <w:rPr>
                <w:rFonts w:cs="Arial"/>
                <w:b/>
                <w:i/>
                <w:szCs w:val="20"/>
              </w:rPr>
            </w:pPr>
            <w:r w:rsidRPr="005B10FE">
              <w:rPr>
                <w:rFonts w:cs="Arial"/>
                <w:b/>
                <w:i/>
                <w:szCs w:val="20"/>
              </w:rPr>
              <w:t>Pages/AIE/</w:t>
            </w:r>
          </w:p>
          <w:p w14:paraId="49803668" w14:textId="77777777" w:rsidR="00104F2B" w:rsidRPr="005B10FE" w:rsidRDefault="00104F2B" w:rsidP="00104F2B">
            <w:pPr>
              <w:tabs>
                <w:tab w:val="left" w:pos="0"/>
                <w:tab w:val="left" w:pos="3720"/>
              </w:tabs>
              <w:outlineLvl w:val="0"/>
              <w:rPr>
                <w:rFonts w:cs="Arial"/>
                <w:b/>
                <w:i/>
                <w:szCs w:val="20"/>
              </w:rPr>
            </w:pPr>
            <w:r w:rsidRPr="005B10FE">
              <w:rPr>
                <w:rFonts w:cs="Arial"/>
                <w:b/>
                <w:i/>
                <w:szCs w:val="20"/>
              </w:rPr>
              <w:t>Generic</w:t>
            </w:r>
          </w:p>
        </w:tc>
      </w:tr>
      <w:tr w:rsidR="00104F2B" w:rsidRPr="007F339F" w14:paraId="7AF72875" w14:textId="77777777" w:rsidTr="005B10FE">
        <w:tc>
          <w:tcPr>
            <w:tcW w:w="10170" w:type="dxa"/>
            <w:tcBorders>
              <w:top w:val="single" w:sz="4" w:space="0" w:color="000000" w:themeColor="text1"/>
              <w:right w:val="single" w:sz="4" w:space="0" w:color="000000" w:themeColor="text1"/>
            </w:tcBorders>
            <w:shd w:val="clear" w:color="auto" w:fill="FFFFFF" w:themeFill="background1"/>
            <w:tcMar>
              <w:top w:w="115" w:type="dxa"/>
              <w:left w:w="115" w:type="dxa"/>
              <w:bottom w:w="115" w:type="dxa"/>
              <w:right w:w="115" w:type="dxa"/>
            </w:tcMar>
          </w:tcPr>
          <w:p w14:paraId="566CA80F" w14:textId="2E0B6721" w:rsidR="00104F2B" w:rsidRPr="00730048" w:rsidRDefault="00E77D89" w:rsidP="00104F2B">
            <w:pPr>
              <w:rPr>
                <w:rFonts w:cs="Arial"/>
                <w:b/>
                <w:szCs w:val="20"/>
              </w:rPr>
            </w:pPr>
            <w:r>
              <w:rPr>
                <w:rFonts w:cs="Arial"/>
                <w:b/>
                <w:szCs w:val="20"/>
              </w:rPr>
              <w:t>Adobe Connect Live Discussion</w:t>
            </w:r>
          </w:p>
          <w:p w14:paraId="217830CD" w14:textId="77777777" w:rsidR="00104F2B" w:rsidRPr="00730048" w:rsidRDefault="00104F2B" w:rsidP="00104F2B">
            <w:pPr>
              <w:rPr>
                <w:rFonts w:cs="Arial"/>
                <w:szCs w:val="20"/>
              </w:rPr>
            </w:pPr>
          </w:p>
          <w:p w14:paraId="1AF4EAC9" w14:textId="77777777" w:rsidR="00104F2B" w:rsidRPr="00730048" w:rsidRDefault="00104F2B" w:rsidP="00104F2B">
            <w:pPr>
              <w:rPr>
                <w:rFonts w:cs="Arial"/>
                <w:szCs w:val="20"/>
              </w:rPr>
            </w:pPr>
            <w:r w:rsidRPr="00730048">
              <w:rPr>
                <w:rFonts w:cs="Arial"/>
                <w:b/>
                <w:szCs w:val="20"/>
              </w:rPr>
              <w:t>Participate</w:t>
            </w:r>
            <w:r w:rsidRPr="00730048">
              <w:rPr>
                <w:rFonts w:cs="Arial"/>
                <w:szCs w:val="20"/>
              </w:rPr>
              <w:t xml:space="preserve"> in the scheduled live session with the course instructor. This session will provide an overview of the class and discuss the major assignments in the course.</w:t>
            </w:r>
          </w:p>
          <w:p w14:paraId="40DFF158" w14:textId="77777777" w:rsidR="00104F2B" w:rsidRPr="00730048" w:rsidRDefault="00104F2B" w:rsidP="00104F2B">
            <w:pPr>
              <w:rPr>
                <w:rFonts w:cs="Arial"/>
                <w:szCs w:val="20"/>
              </w:rPr>
            </w:pPr>
          </w:p>
          <w:p w14:paraId="6A3A8C04" w14:textId="77777777" w:rsidR="00104F2B" w:rsidRPr="00730048" w:rsidRDefault="00104F2B" w:rsidP="00104F2B">
            <w:pPr>
              <w:rPr>
                <w:rFonts w:cs="Arial"/>
                <w:szCs w:val="20"/>
              </w:rPr>
            </w:pPr>
            <w:r w:rsidRPr="00730048">
              <w:rPr>
                <w:rFonts w:cs="Arial"/>
                <w:b/>
                <w:szCs w:val="20"/>
              </w:rPr>
              <w:t>Prepare</w:t>
            </w:r>
            <w:r w:rsidRPr="00730048">
              <w:rPr>
                <w:rFonts w:cs="Arial"/>
                <w:szCs w:val="20"/>
              </w:rPr>
              <w:t xml:space="preserve"> to ask questions concerning the content of the week and the course as a whole.</w:t>
            </w:r>
          </w:p>
          <w:p w14:paraId="631A677E" w14:textId="77777777" w:rsidR="00104F2B" w:rsidRPr="007F339F" w:rsidRDefault="00104F2B" w:rsidP="00104F2B">
            <w:pPr>
              <w:tabs>
                <w:tab w:val="left" w:pos="0"/>
                <w:tab w:val="left" w:pos="3720"/>
              </w:tabs>
              <w:outlineLvl w:val="0"/>
              <w:rPr>
                <w:rFonts w:cs="Arial"/>
                <w:b/>
                <w:szCs w:val="20"/>
              </w:rPr>
            </w:pPr>
            <w:r w:rsidRPr="00730048">
              <w:rPr>
                <w:rFonts w:cs="Arial"/>
                <w:szCs w:val="20"/>
              </w:rPr>
              <w:br/>
            </w:r>
            <w:r>
              <w:rPr>
                <w:rFonts w:cs="Arial"/>
                <w:szCs w:val="20"/>
              </w:rPr>
              <w:t>Note:</w:t>
            </w:r>
            <w:r w:rsidRPr="007A7E22">
              <w:rPr>
                <w:rFonts w:cs="Arial"/>
                <w:szCs w:val="20"/>
              </w:rPr>
              <w:t xml:space="preserve"> </w:t>
            </w:r>
            <w:r w:rsidRPr="00730048">
              <w:rPr>
                <w:rFonts w:cs="Arial"/>
                <w:szCs w:val="20"/>
              </w:rPr>
              <w:t>A recorded lecture will be made available to those who are unable to attend the live session.</w:t>
            </w:r>
          </w:p>
        </w:tc>
        <w:tc>
          <w:tcPr>
            <w:tcW w:w="1440" w:type="dxa"/>
            <w:tcBorders>
              <w:top w:val="single" w:sz="4" w:space="0" w:color="000000" w:themeColor="text1"/>
              <w:left w:val="single" w:sz="4" w:space="0" w:color="000000" w:themeColor="text1"/>
            </w:tcBorders>
            <w:shd w:val="clear" w:color="auto" w:fill="FFFFFF" w:themeFill="background1"/>
          </w:tcPr>
          <w:p w14:paraId="07013826" w14:textId="4D33BE8B" w:rsidR="00104F2B" w:rsidRPr="009F6FAF" w:rsidRDefault="00C82543" w:rsidP="00104F2B">
            <w:pPr>
              <w:tabs>
                <w:tab w:val="left" w:pos="0"/>
                <w:tab w:val="left" w:pos="3720"/>
              </w:tabs>
              <w:outlineLvl w:val="0"/>
              <w:rPr>
                <w:rFonts w:cs="Arial"/>
                <w:szCs w:val="20"/>
              </w:rPr>
            </w:pPr>
            <w:r>
              <w:rPr>
                <w:rFonts w:cs="Arial"/>
                <w:szCs w:val="20"/>
              </w:rPr>
              <w:t>Whole Course</w:t>
            </w:r>
          </w:p>
        </w:tc>
        <w:tc>
          <w:tcPr>
            <w:tcW w:w="1440" w:type="dxa"/>
            <w:tcBorders>
              <w:top w:val="single" w:sz="4" w:space="0" w:color="000000" w:themeColor="text1"/>
              <w:left w:val="single" w:sz="4" w:space="0" w:color="000000" w:themeColor="text1"/>
            </w:tcBorders>
            <w:shd w:val="clear" w:color="auto" w:fill="FFFFFF" w:themeFill="background1"/>
          </w:tcPr>
          <w:p w14:paraId="54D3C872" w14:textId="77777777" w:rsidR="00104F2B" w:rsidRDefault="00104F2B" w:rsidP="00104F2B">
            <w:pPr>
              <w:tabs>
                <w:tab w:val="left" w:pos="0"/>
                <w:tab w:val="left" w:pos="3720"/>
              </w:tabs>
              <w:outlineLvl w:val="0"/>
              <w:rPr>
                <w:rFonts w:cs="Arial"/>
                <w:szCs w:val="20"/>
              </w:rPr>
            </w:pPr>
            <w:r>
              <w:rPr>
                <w:rFonts w:cs="Arial"/>
                <w:szCs w:val="20"/>
              </w:rPr>
              <w:t>Live Discussion:</w:t>
            </w:r>
            <w:r w:rsidRPr="00730048">
              <w:rPr>
                <w:rFonts w:cs="Arial"/>
                <w:szCs w:val="20"/>
              </w:rPr>
              <w:t xml:space="preserve"> lecture and discussion = </w:t>
            </w:r>
            <w:r w:rsidRPr="00730048">
              <w:rPr>
                <w:rFonts w:cs="Arial"/>
                <w:b/>
                <w:szCs w:val="20"/>
              </w:rPr>
              <w:t>1 hour</w:t>
            </w:r>
          </w:p>
          <w:p w14:paraId="5BBD918F" w14:textId="77777777" w:rsidR="00104F2B" w:rsidRPr="00384A8F" w:rsidRDefault="00104F2B" w:rsidP="00104F2B">
            <w:pPr>
              <w:rPr>
                <w:rFonts w:cs="Arial"/>
                <w:szCs w:val="20"/>
              </w:rPr>
            </w:pPr>
          </w:p>
          <w:p w14:paraId="1285F41E" w14:textId="77777777" w:rsidR="00104F2B" w:rsidRDefault="00104F2B" w:rsidP="00104F2B">
            <w:pPr>
              <w:rPr>
                <w:rFonts w:cs="Arial"/>
                <w:szCs w:val="20"/>
              </w:rPr>
            </w:pPr>
          </w:p>
          <w:p w14:paraId="37F2DC38" w14:textId="77777777" w:rsidR="00104F2B" w:rsidRPr="00384A8F" w:rsidRDefault="00104F2B" w:rsidP="00104F2B">
            <w:pPr>
              <w:jc w:val="center"/>
              <w:rPr>
                <w:rFonts w:cs="Arial"/>
                <w:szCs w:val="20"/>
              </w:rPr>
            </w:pPr>
          </w:p>
        </w:tc>
      </w:tr>
      <w:tr w:rsidR="00104F2B" w:rsidRPr="00842155" w14:paraId="7E3C6C62" w14:textId="77777777" w:rsidTr="00825CE5">
        <w:tc>
          <w:tcPr>
            <w:tcW w:w="10170" w:type="dxa"/>
            <w:tcBorders>
              <w:right w:val="single" w:sz="4" w:space="0" w:color="000000" w:themeColor="text1"/>
            </w:tcBorders>
            <w:shd w:val="clear" w:color="auto" w:fill="D8D9DA"/>
            <w:tcMar>
              <w:top w:w="115" w:type="dxa"/>
              <w:left w:w="115" w:type="dxa"/>
              <w:bottom w:w="115" w:type="dxa"/>
              <w:right w:w="115" w:type="dxa"/>
            </w:tcMar>
          </w:tcPr>
          <w:p w14:paraId="56FDB840" w14:textId="0F5CA2AC" w:rsidR="00104F2B" w:rsidRPr="005B10FE" w:rsidRDefault="00104F2B" w:rsidP="00104F2B">
            <w:pPr>
              <w:tabs>
                <w:tab w:val="left" w:pos="0"/>
                <w:tab w:val="left" w:pos="3720"/>
              </w:tabs>
              <w:outlineLvl w:val="0"/>
              <w:rPr>
                <w:rFonts w:cs="Arial"/>
                <w:b/>
                <w:i/>
                <w:szCs w:val="20"/>
              </w:rPr>
            </w:pPr>
            <w:r w:rsidRPr="005B10FE">
              <w:rPr>
                <w:rFonts w:cs="Arial"/>
                <w:b/>
                <w:i/>
                <w:sz w:val="22"/>
                <w:szCs w:val="20"/>
              </w:rPr>
              <w:t>Assignment</w:t>
            </w:r>
            <w:r w:rsidR="00AD7C4B">
              <w:rPr>
                <w:rFonts w:cs="Arial"/>
                <w:b/>
                <w:i/>
                <w:sz w:val="22"/>
                <w:szCs w:val="20"/>
              </w:rPr>
              <w:t>s</w:t>
            </w:r>
            <w:r w:rsidRPr="005B10FE">
              <w:rPr>
                <w:rFonts w:cs="Arial"/>
                <w:i/>
                <w:szCs w:val="20"/>
              </w:rPr>
              <w:t>: Students must complete the weekly assignment(s).</w:t>
            </w:r>
          </w:p>
        </w:tc>
        <w:tc>
          <w:tcPr>
            <w:tcW w:w="1440" w:type="dxa"/>
            <w:tcBorders>
              <w:left w:val="single" w:sz="4" w:space="0" w:color="000000" w:themeColor="text1"/>
            </w:tcBorders>
            <w:shd w:val="clear" w:color="auto" w:fill="D8D9DA"/>
          </w:tcPr>
          <w:p w14:paraId="5E92475D" w14:textId="77777777" w:rsidR="00104F2B" w:rsidRPr="005B10FE" w:rsidRDefault="00104F2B" w:rsidP="00104F2B">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000000" w:themeColor="text1"/>
            </w:tcBorders>
            <w:shd w:val="clear" w:color="auto" w:fill="D8D9DA"/>
          </w:tcPr>
          <w:p w14:paraId="2CC8AC01" w14:textId="77777777" w:rsidR="00104F2B" w:rsidRPr="005B10FE" w:rsidRDefault="00104F2B" w:rsidP="00104F2B">
            <w:pPr>
              <w:rPr>
                <w:rFonts w:cs="Arial"/>
                <w:b/>
                <w:i/>
                <w:szCs w:val="20"/>
              </w:rPr>
            </w:pPr>
            <w:r w:rsidRPr="005B10FE">
              <w:rPr>
                <w:rFonts w:cs="Arial"/>
                <w:b/>
                <w:i/>
                <w:szCs w:val="20"/>
              </w:rPr>
              <w:t>Points/AIE/</w:t>
            </w:r>
          </w:p>
          <w:p w14:paraId="297B6773" w14:textId="77777777" w:rsidR="00104F2B" w:rsidRPr="005B10FE" w:rsidRDefault="00104F2B" w:rsidP="00104F2B">
            <w:pPr>
              <w:rPr>
                <w:rFonts w:cs="Arial"/>
                <w:b/>
                <w:i/>
                <w:szCs w:val="20"/>
              </w:rPr>
            </w:pPr>
            <w:r w:rsidRPr="005B10FE">
              <w:rPr>
                <w:rFonts w:cs="Arial"/>
                <w:b/>
                <w:i/>
                <w:szCs w:val="20"/>
              </w:rPr>
              <w:t>Generic</w:t>
            </w:r>
          </w:p>
        </w:tc>
      </w:tr>
      <w:tr w:rsidR="00104F2B" w:rsidRPr="00103FC5" w14:paraId="1EC8CE69" w14:textId="77777777" w:rsidTr="005B10FE">
        <w:tc>
          <w:tcPr>
            <w:tcW w:w="10170" w:type="dxa"/>
            <w:tcMar>
              <w:top w:w="115" w:type="dxa"/>
              <w:left w:w="115" w:type="dxa"/>
              <w:bottom w:w="115" w:type="dxa"/>
              <w:right w:w="115" w:type="dxa"/>
            </w:tcMar>
          </w:tcPr>
          <w:p w14:paraId="5AA27075" w14:textId="765E41EE" w:rsidR="00FC5F4C" w:rsidRPr="00E510AA" w:rsidRDefault="00FC5F4C" w:rsidP="00FC5F4C">
            <w:pPr>
              <w:rPr>
                <w:rFonts w:cs="Arial"/>
                <w:b/>
              </w:rPr>
            </w:pPr>
            <w:r>
              <w:rPr>
                <w:rFonts w:cs="Arial"/>
                <w:b/>
              </w:rPr>
              <w:t xml:space="preserve">Discussion: Defining Educational Equity and </w:t>
            </w:r>
            <w:r w:rsidRPr="00E510AA">
              <w:rPr>
                <w:rFonts w:cs="Arial"/>
                <w:b/>
              </w:rPr>
              <w:t>Equality</w:t>
            </w:r>
            <w:r>
              <w:rPr>
                <w:rFonts w:cs="Arial"/>
                <w:b/>
              </w:rPr>
              <w:t xml:space="preserve"> </w:t>
            </w:r>
          </w:p>
          <w:p w14:paraId="24C11EEF" w14:textId="77777777" w:rsidR="00FC5F4C" w:rsidRDefault="00FC5F4C" w:rsidP="00FC5F4C">
            <w:pPr>
              <w:rPr>
                <w:rFonts w:cs="Arial"/>
              </w:rPr>
            </w:pPr>
          </w:p>
          <w:p w14:paraId="1FCC75EB" w14:textId="201E8976" w:rsidR="00FC5F4C" w:rsidRPr="004123F2" w:rsidRDefault="00FC5F4C" w:rsidP="00FC5F4C">
            <w:pPr>
              <w:rPr>
                <w:rFonts w:cs="Arial"/>
              </w:rPr>
            </w:pPr>
            <w:r w:rsidRPr="004123F2">
              <w:rPr>
                <w:rFonts w:cs="Arial"/>
                <w:b/>
              </w:rPr>
              <w:t>Research</w:t>
            </w:r>
            <w:r w:rsidRPr="004123F2">
              <w:rPr>
                <w:rFonts w:cs="Arial"/>
              </w:rPr>
              <w:t xml:space="preserve"> definitions of </w:t>
            </w:r>
            <w:r w:rsidRPr="00FE1F1F">
              <w:rPr>
                <w:rFonts w:cs="Arial"/>
                <w:i/>
              </w:rPr>
              <w:t>educational equity</w:t>
            </w:r>
            <w:r>
              <w:rPr>
                <w:rFonts w:cs="Arial"/>
              </w:rPr>
              <w:t xml:space="preserve"> and </w:t>
            </w:r>
            <w:r w:rsidRPr="00FE1F1F">
              <w:rPr>
                <w:rFonts w:cs="Arial"/>
                <w:i/>
              </w:rPr>
              <w:t>educational equality</w:t>
            </w:r>
            <w:r>
              <w:rPr>
                <w:rFonts w:cs="Arial"/>
              </w:rPr>
              <w:t>.</w:t>
            </w:r>
          </w:p>
          <w:p w14:paraId="01D4699A" w14:textId="77777777" w:rsidR="00FC5F4C" w:rsidRPr="004123F2" w:rsidRDefault="00FC5F4C" w:rsidP="00FC5F4C">
            <w:pPr>
              <w:rPr>
                <w:rFonts w:cs="Arial"/>
              </w:rPr>
            </w:pPr>
          </w:p>
          <w:p w14:paraId="4CE3F962" w14:textId="724CA6F3" w:rsidR="00FC5F4C" w:rsidRPr="004123F2" w:rsidRDefault="00FC5F4C" w:rsidP="00FC5F4C">
            <w:pPr>
              <w:rPr>
                <w:rFonts w:cs="Arial"/>
              </w:rPr>
            </w:pPr>
            <w:r w:rsidRPr="004123F2">
              <w:rPr>
                <w:rFonts w:cs="Arial"/>
                <w:b/>
              </w:rPr>
              <w:t>Create</w:t>
            </w:r>
            <w:r w:rsidRPr="004123F2">
              <w:rPr>
                <w:rFonts w:cs="Arial"/>
              </w:rPr>
              <w:t xml:space="preserve"> a </w:t>
            </w:r>
            <w:r>
              <w:rPr>
                <w:rFonts w:cs="Arial"/>
              </w:rPr>
              <w:t>word cloud</w:t>
            </w:r>
            <w:r w:rsidRPr="004123F2">
              <w:rPr>
                <w:rFonts w:cs="Arial"/>
              </w:rPr>
              <w:t xml:space="preserve"> for the definition</w:t>
            </w:r>
            <w:r>
              <w:rPr>
                <w:rFonts w:cs="Arial"/>
              </w:rPr>
              <w:t>s</w:t>
            </w:r>
            <w:r w:rsidRPr="004123F2">
              <w:rPr>
                <w:rFonts w:cs="Arial"/>
              </w:rPr>
              <w:t xml:space="preserve"> of </w:t>
            </w:r>
            <w:r w:rsidRPr="00FE1F1F">
              <w:rPr>
                <w:rFonts w:cs="Arial"/>
                <w:i/>
              </w:rPr>
              <w:t>educational equity</w:t>
            </w:r>
            <w:r w:rsidRPr="004123F2">
              <w:rPr>
                <w:rFonts w:cs="Arial"/>
              </w:rPr>
              <w:t xml:space="preserve"> and </w:t>
            </w:r>
            <w:r w:rsidRPr="00FE1F1F">
              <w:rPr>
                <w:rFonts w:cs="Arial"/>
                <w:i/>
              </w:rPr>
              <w:t>educational equality</w:t>
            </w:r>
            <w:r w:rsidRPr="004123F2">
              <w:rPr>
                <w:rFonts w:cs="Arial"/>
              </w:rPr>
              <w:t xml:space="preserve">. </w:t>
            </w:r>
            <w:r>
              <w:rPr>
                <w:rFonts w:cs="Arial"/>
              </w:rPr>
              <w:t xml:space="preserve">Utilize the </w:t>
            </w:r>
            <w:hyperlink r:id="rId23" w:anchor="%2F%2Fwww.jasondavies.com%2Fwordcloud%2Fabout%2F" w:history="1">
              <w:r w:rsidRPr="00FC5F4C">
                <w:rPr>
                  <w:rStyle w:val="Hyperlink"/>
                  <w:rFonts w:cs="Arial"/>
                </w:rPr>
                <w:t>Jason Davies Word Cloud Generator</w:t>
              </w:r>
            </w:hyperlink>
            <w:r w:rsidR="00FE1F1F">
              <w:rPr>
                <w:rFonts w:cs="Arial"/>
              </w:rPr>
              <w:t xml:space="preserve"> to create your wor</w:t>
            </w:r>
            <w:r>
              <w:rPr>
                <w:rFonts w:cs="Arial"/>
              </w:rPr>
              <w:t xml:space="preserve">d cloud. </w:t>
            </w:r>
          </w:p>
          <w:p w14:paraId="60E30689" w14:textId="77777777" w:rsidR="00FC5F4C" w:rsidRPr="004123F2" w:rsidRDefault="00FC5F4C" w:rsidP="00FC5F4C">
            <w:pPr>
              <w:rPr>
                <w:rFonts w:cs="Arial"/>
              </w:rPr>
            </w:pPr>
          </w:p>
          <w:p w14:paraId="007E8FC3" w14:textId="77AB0253" w:rsidR="00FC5F4C" w:rsidRDefault="00FC5F4C" w:rsidP="00FC5F4C">
            <w:pPr>
              <w:rPr>
                <w:rFonts w:cs="Arial"/>
              </w:rPr>
            </w:pPr>
            <w:r w:rsidRPr="004123F2">
              <w:rPr>
                <w:rFonts w:cs="Arial"/>
                <w:b/>
              </w:rPr>
              <w:t>Respond</w:t>
            </w:r>
            <w:r w:rsidRPr="004123F2">
              <w:rPr>
                <w:rFonts w:cs="Arial"/>
              </w:rPr>
              <w:t xml:space="preserve"> to the following</w:t>
            </w:r>
            <w:r w:rsidR="007B6E1E">
              <w:rPr>
                <w:rFonts w:cs="Arial"/>
              </w:rPr>
              <w:t xml:space="preserve"> </w:t>
            </w:r>
            <w:r w:rsidR="00AD7C4B">
              <w:rPr>
                <w:rFonts w:cs="Arial"/>
              </w:rPr>
              <w:t>questions</w:t>
            </w:r>
            <w:r w:rsidRPr="004123F2">
              <w:rPr>
                <w:rFonts w:cs="Arial"/>
              </w:rPr>
              <w:t>:</w:t>
            </w:r>
          </w:p>
          <w:p w14:paraId="2DF40091" w14:textId="77777777" w:rsidR="00FC5F4C" w:rsidRDefault="00FC5F4C" w:rsidP="00FC5F4C">
            <w:pPr>
              <w:rPr>
                <w:rFonts w:cs="Arial"/>
              </w:rPr>
            </w:pPr>
          </w:p>
          <w:p w14:paraId="125DE517" w14:textId="699D8615" w:rsidR="00FC5F4C" w:rsidRPr="004123F2" w:rsidRDefault="00AD7C4B" w:rsidP="007B6E1E">
            <w:pPr>
              <w:pStyle w:val="AssignmentsLevel2"/>
            </w:pPr>
            <w:r>
              <w:t>Which definitions did you find to be the most interesting</w:t>
            </w:r>
            <w:r w:rsidR="00FC5F4C" w:rsidRPr="004123F2">
              <w:t>?</w:t>
            </w:r>
          </w:p>
          <w:p w14:paraId="372A4E24" w14:textId="19621ED2" w:rsidR="00FC5F4C" w:rsidRPr="004123F2" w:rsidRDefault="00FC5F4C" w:rsidP="007B6E1E">
            <w:pPr>
              <w:pStyle w:val="AssignmentsLevel2"/>
            </w:pPr>
            <w:r>
              <w:t>What words</w:t>
            </w:r>
            <w:r w:rsidRPr="004123F2">
              <w:t xml:space="preserve"> stand out?</w:t>
            </w:r>
          </w:p>
          <w:p w14:paraId="6D04958D" w14:textId="64452EFC" w:rsidR="00FC5F4C" w:rsidRPr="004123F2" w:rsidRDefault="00FC5F4C" w:rsidP="007B6E1E">
            <w:pPr>
              <w:pStyle w:val="AssignmentsLevel2"/>
            </w:pPr>
            <w:r w:rsidRPr="004123F2">
              <w:t>What do educational equity and equality mean?</w:t>
            </w:r>
          </w:p>
          <w:p w14:paraId="2C090C86" w14:textId="77777777" w:rsidR="00FC5F4C" w:rsidRDefault="00FC5F4C" w:rsidP="00FC5F4C">
            <w:pPr>
              <w:ind w:hanging="360"/>
              <w:rPr>
                <w:rFonts w:cs="Arial"/>
              </w:rPr>
            </w:pPr>
          </w:p>
          <w:p w14:paraId="723230F7" w14:textId="46EB6FDC" w:rsidR="00FC5F4C" w:rsidRDefault="00FC5F4C" w:rsidP="00FC5F4C">
            <w:pPr>
              <w:rPr>
                <w:rFonts w:cs="Arial"/>
              </w:rPr>
            </w:pPr>
            <w:r w:rsidRPr="004123F2">
              <w:rPr>
                <w:rFonts w:cs="Arial"/>
                <w:b/>
              </w:rPr>
              <w:t>Post</w:t>
            </w:r>
            <w:r>
              <w:rPr>
                <w:rFonts w:cs="Arial"/>
              </w:rPr>
              <w:t xml:space="preserve"> your response and </w:t>
            </w:r>
            <w:r w:rsidR="007B6E1E">
              <w:rPr>
                <w:rFonts w:cs="Arial"/>
              </w:rPr>
              <w:t xml:space="preserve">word cloud </w:t>
            </w:r>
            <w:r>
              <w:rPr>
                <w:rFonts w:cs="Arial"/>
              </w:rPr>
              <w:t xml:space="preserve">link </w:t>
            </w:r>
            <w:r w:rsidR="00780ACD">
              <w:rPr>
                <w:rFonts w:cs="Arial"/>
              </w:rPr>
              <w:t>in</w:t>
            </w:r>
            <w:r>
              <w:rPr>
                <w:rFonts w:cs="Arial"/>
              </w:rPr>
              <w:t xml:space="preserve"> the Defining Educational Equity and Equality </w:t>
            </w:r>
            <w:r w:rsidR="00780ACD">
              <w:rPr>
                <w:rFonts w:cs="Arial"/>
              </w:rPr>
              <w:t xml:space="preserve">discussion </w:t>
            </w:r>
            <w:r>
              <w:rPr>
                <w:rFonts w:cs="Arial"/>
              </w:rPr>
              <w:t>forum by Thursday.</w:t>
            </w:r>
            <w:r w:rsidR="007B6E1E">
              <w:rPr>
                <w:rFonts w:cs="Arial"/>
              </w:rPr>
              <w:t xml:space="preserve"> </w:t>
            </w:r>
          </w:p>
          <w:p w14:paraId="6DCEF672" w14:textId="77777777" w:rsidR="007B6E1E" w:rsidRDefault="007B6E1E" w:rsidP="007B6E1E">
            <w:pPr>
              <w:rPr>
                <w:rFonts w:cs="Arial"/>
              </w:rPr>
            </w:pPr>
          </w:p>
          <w:p w14:paraId="4162E302" w14:textId="52D9FA1A" w:rsidR="00104F2B" w:rsidRPr="00103FC5" w:rsidRDefault="007B6E1E" w:rsidP="007B6E1E">
            <w:pPr>
              <w:tabs>
                <w:tab w:val="left" w:pos="2329"/>
              </w:tabs>
              <w:rPr>
                <w:rFonts w:cs="Arial"/>
                <w:b/>
                <w:szCs w:val="20"/>
              </w:rPr>
            </w:pPr>
            <w:r>
              <w:rPr>
                <w:rFonts w:cs="Arial"/>
                <w:b/>
              </w:rPr>
              <w:t>Provide</w:t>
            </w:r>
            <w:r w:rsidRPr="00696B34">
              <w:rPr>
                <w:rFonts w:cs="Arial"/>
              </w:rPr>
              <w:t xml:space="preserve"> </w:t>
            </w:r>
            <w:r>
              <w:rPr>
                <w:rFonts w:cs="Arial"/>
              </w:rPr>
              <w:t>meaningful</w:t>
            </w:r>
            <w:r w:rsidRPr="00696B34">
              <w:rPr>
                <w:rFonts w:cs="Arial"/>
              </w:rPr>
              <w:t xml:space="preserve"> </w:t>
            </w:r>
            <w:r>
              <w:rPr>
                <w:rFonts w:cs="Arial"/>
              </w:rPr>
              <w:t>feedback</w:t>
            </w:r>
            <w:r w:rsidRPr="00696B34">
              <w:rPr>
                <w:rFonts w:cs="Arial"/>
              </w:rPr>
              <w:t xml:space="preserve"> to </w:t>
            </w:r>
            <w:r>
              <w:rPr>
                <w:rFonts w:cs="Arial"/>
              </w:rPr>
              <w:t>three of your classmates’ posts</w:t>
            </w:r>
            <w:r w:rsidRPr="00696B34">
              <w:rPr>
                <w:rFonts w:cs="Arial"/>
              </w:rPr>
              <w:t xml:space="preserve"> by Sunday.</w:t>
            </w:r>
            <w:r>
              <w:rPr>
                <w:rFonts w:cs="Arial"/>
              </w:rPr>
              <w:t xml:space="preserve"> </w:t>
            </w:r>
            <w:r w:rsidR="00AD7C4B">
              <w:rPr>
                <w:rFonts w:ascii="Helvetica" w:hAnsi="Helvetica" w:cs="Helvetica"/>
                <w:color w:val="000000"/>
                <w:szCs w:val="20"/>
              </w:rPr>
              <w:t>Consider how we could create definitions of</w:t>
            </w:r>
            <w:r w:rsidR="00AD7C4B">
              <w:rPr>
                <w:rStyle w:val="apple-converted-space"/>
                <w:rFonts w:ascii="Helvetica" w:hAnsi="Helvetica" w:cs="Helvetica"/>
                <w:color w:val="000000"/>
                <w:szCs w:val="20"/>
              </w:rPr>
              <w:t> </w:t>
            </w:r>
            <w:r w:rsidR="00AD7C4B">
              <w:rPr>
                <w:rStyle w:val="Emphasis"/>
                <w:rFonts w:ascii="Helvetica" w:hAnsi="Helvetica" w:cs="Helvetica"/>
                <w:color w:val="000000"/>
                <w:szCs w:val="20"/>
                <w:bdr w:val="none" w:sz="0" w:space="0" w:color="auto" w:frame="1"/>
              </w:rPr>
              <w:t>equity</w:t>
            </w:r>
            <w:r w:rsidR="00AD7C4B">
              <w:rPr>
                <w:rStyle w:val="apple-converted-space"/>
                <w:rFonts w:ascii="Helvetica" w:hAnsi="Helvetica" w:cs="Helvetica"/>
                <w:color w:val="000000"/>
                <w:szCs w:val="20"/>
              </w:rPr>
              <w:t> </w:t>
            </w:r>
            <w:r w:rsidR="00AD7C4B">
              <w:rPr>
                <w:rFonts w:ascii="Helvetica" w:hAnsi="Helvetica" w:cs="Helvetica"/>
                <w:color w:val="000000"/>
                <w:szCs w:val="20"/>
              </w:rPr>
              <w:t>and</w:t>
            </w:r>
            <w:r w:rsidR="00AD7C4B">
              <w:rPr>
                <w:rStyle w:val="apple-converted-space"/>
                <w:rFonts w:ascii="Helvetica" w:hAnsi="Helvetica" w:cs="Helvetica"/>
                <w:color w:val="000000"/>
                <w:szCs w:val="20"/>
              </w:rPr>
              <w:t> </w:t>
            </w:r>
            <w:r w:rsidR="00AD7C4B">
              <w:rPr>
                <w:rStyle w:val="Emphasis"/>
                <w:rFonts w:ascii="Helvetica" w:hAnsi="Helvetica" w:cs="Helvetica"/>
                <w:color w:val="000000"/>
                <w:szCs w:val="20"/>
                <w:bdr w:val="none" w:sz="0" w:space="0" w:color="auto" w:frame="1"/>
              </w:rPr>
              <w:t>equality</w:t>
            </w:r>
            <w:r w:rsidR="00AD7C4B">
              <w:rPr>
                <w:rStyle w:val="apple-converted-space"/>
                <w:rFonts w:ascii="Helvetica" w:hAnsi="Helvetica" w:cs="Helvetica"/>
                <w:color w:val="000000"/>
                <w:szCs w:val="20"/>
              </w:rPr>
              <w:t> </w:t>
            </w:r>
            <w:r w:rsidR="00AD7C4B">
              <w:rPr>
                <w:rFonts w:ascii="Helvetica" w:hAnsi="Helvetica" w:cs="Helvetica"/>
                <w:color w:val="000000"/>
                <w:szCs w:val="20"/>
              </w:rPr>
              <w:t xml:space="preserve">for this course. </w:t>
            </w:r>
          </w:p>
        </w:tc>
        <w:tc>
          <w:tcPr>
            <w:tcW w:w="1440" w:type="dxa"/>
          </w:tcPr>
          <w:p w14:paraId="09AB99AC" w14:textId="2E500BD8" w:rsidR="00104F2B" w:rsidRPr="00103FC5" w:rsidRDefault="007B6E1E" w:rsidP="007670C0">
            <w:pPr>
              <w:tabs>
                <w:tab w:val="left" w:pos="2329"/>
              </w:tabs>
              <w:rPr>
                <w:rFonts w:cs="Arial"/>
                <w:szCs w:val="20"/>
              </w:rPr>
            </w:pPr>
            <w:r>
              <w:rPr>
                <w:rFonts w:cs="Arial"/>
                <w:szCs w:val="20"/>
              </w:rPr>
              <w:t>1.</w:t>
            </w:r>
            <w:r w:rsidR="007670C0">
              <w:rPr>
                <w:rFonts w:cs="Arial"/>
                <w:szCs w:val="20"/>
              </w:rPr>
              <w:t>1</w:t>
            </w:r>
            <w:r>
              <w:rPr>
                <w:rFonts w:cs="Arial"/>
                <w:szCs w:val="20"/>
              </w:rPr>
              <w:t>, 1.</w:t>
            </w:r>
            <w:r w:rsidR="007670C0">
              <w:rPr>
                <w:rFonts w:cs="Arial"/>
                <w:szCs w:val="20"/>
              </w:rPr>
              <w:t>2</w:t>
            </w:r>
          </w:p>
        </w:tc>
        <w:tc>
          <w:tcPr>
            <w:tcW w:w="1440" w:type="dxa"/>
          </w:tcPr>
          <w:p w14:paraId="17331C13" w14:textId="031FCF3E" w:rsidR="00104F2B" w:rsidRPr="00103FC5" w:rsidRDefault="00104F2B" w:rsidP="00E77D89">
            <w:pPr>
              <w:tabs>
                <w:tab w:val="left" w:pos="2329"/>
              </w:tabs>
              <w:rPr>
                <w:rFonts w:cs="Arial"/>
                <w:szCs w:val="20"/>
              </w:rPr>
            </w:pPr>
            <w:r w:rsidRPr="00103FC5">
              <w:t>Discussion</w:t>
            </w:r>
            <w:r w:rsidR="00E77D89">
              <w:t xml:space="preserve"> </w:t>
            </w:r>
            <w:r w:rsidRPr="00103FC5">
              <w:t xml:space="preserve">= </w:t>
            </w:r>
            <w:r w:rsidRPr="00103FC5">
              <w:rPr>
                <w:b/>
              </w:rPr>
              <w:t>1</w:t>
            </w:r>
            <w:r w:rsidR="00FC5F4C">
              <w:rPr>
                <w:b/>
              </w:rPr>
              <w:t>.5</w:t>
            </w:r>
            <w:r w:rsidRPr="00103FC5">
              <w:rPr>
                <w:b/>
              </w:rPr>
              <w:t xml:space="preserve"> hour</w:t>
            </w:r>
            <w:r w:rsidR="00FC5F4C">
              <w:rPr>
                <w:b/>
              </w:rPr>
              <w:t>s</w:t>
            </w:r>
            <w:r w:rsidRPr="00103FC5">
              <w:rPr>
                <w:b/>
              </w:rPr>
              <w:t xml:space="preserve"> </w:t>
            </w:r>
          </w:p>
        </w:tc>
      </w:tr>
      <w:tr w:rsidR="00FC5F4C" w:rsidRPr="00103FC5" w14:paraId="5E159B80" w14:textId="77777777" w:rsidTr="005B10FE">
        <w:tc>
          <w:tcPr>
            <w:tcW w:w="10170" w:type="dxa"/>
            <w:tcMar>
              <w:top w:w="115" w:type="dxa"/>
              <w:left w:w="115" w:type="dxa"/>
              <w:bottom w:w="115" w:type="dxa"/>
              <w:right w:w="115" w:type="dxa"/>
            </w:tcMar>
          </w:tcPr>
          <w:p w14:paraId="7DFB69FE" w14:textId="71CCD9F9" w:rsidR="00FC5F4C" w:rsidRPr="00C63226" w:rsidRDefault="00FC5F4C" w:rsidP="00FC5F4C">
            <w:pPr>
              <w:rPr>
                <w:rFonts w:cs="Arial"/>
                <w:b/>
              </w:rPr>
            </w:pPr>
            <w:r w:rsidRPr="00C63226">
              <w:rPr>
                <w:rFonts w:cs="Arial"/>
                <w:b/>
              </w:rPr>
              <w:t>Case Study</w:t>
            </w:r>
            <w:r>
              <w:rPr>
                <w:rFonts w:cs="Arial"/>
                <w:b/>
              </w:rPr>
              <w:t xml:space="preserve">: </w:t>
            </w:r>
            <w:r w:rsidRPr="00C63226">
              <w:rPr>
                <w:rFonts w:cs="Arial"/>
                <w:b/>
              </w:rPr>
              <w:t>Access to Knowledge</w:t>
            </w:r>
          </w:p>
          <w:p w14:paraId="311E3614" w14:textId="77777777" w:rsidR="00FC5F4C" w:rsidRDefault="00FC5F4C" w:rsidP="00FC5F4C">
            <w:pPr>
              <w:rPr>
                <w:rFonts w:cs="Arial"/>
              </w:rPr>
            </w:pPr>
          </w:p>
          <w:p w14:paraId="5AD32788" w14:textId="7211B25C" w:rsidR="00FC5F4C" w:rsidRDefault="00FC5F4C" w:rsidP="00FC5F4C">
            <w:pPr>
              <w:rPr>
                <w:rFonts w:cs="Arial"/>
              </w:rPr>
            </w:pPr>
            <w:r w:rsidRPr="00FC5F4C">
              <w:rPr>
                <w:rFonts w:cs="Arial"/>
                <w:b/>
              </w:rPr>
              <w:t>Read</w:t>
            </w:r>
            <w:r>
              <w:rPr>
                <w:rFonts w:cs="Arial"/>
              </w:rPr>
              <w:t xml:space="preserve"> the “</w:t>
            </w:r>
            <w:r w:rsidRPr="009A76D2">
              <w:t>Case Study:</w:t>
            </w:r>
            <w:r w:rsidR="007B6E1E">
              <w:t xml:space="preserve"> </w:t>
            </w:r>
            <w:r w:rsidRPr="009A76D2">
              <w:t>Access to Knowledge</w:t>
            </w:r>
            <w:r>
              <w:t xml:space="preserve">” </w:t>
            </w:r>
            <w:r w:rsidRPr="009A76D2">
              <w:t xml:space="preserve">from </w:t>
            </w:r>
            <w:r w:rsidRPr="009A76D2">
              <w:rPr>
                <w:i/>
              </w:rPr>
              <w:t>Ethical Leadership and Decision Making in Education</w:t>
            </w:r>
            <w:r w:rsidRPr="009A76D2">
              <w:t xml:space="preserve"> on pages 125-129</w:t>
            </w:r>
            <w:r>
              <w:t>.</w:t>
            </w:r>
          </w:p>
          <w:p w14:paraId="6F0D5A08" w14:textId="77777777" w:rsidR="00FC5F4C" w:rsidRDefault="00FC5F4C" w:rsidP="00FC5F4C">
            <w:pPr>
              <w:ind w:firstLine="360"/>
              <w:rPr>
                <w:rFonts w:cs="Arial"/>
              </w:rPr>
            </w:pPr>
          </w:p>
          <w:p w14:paraId="6E43CAA8" w14:textId="614F3C4D" w:rsidR="00FC5F4C" w:rsidRDefault="00FC5F4C" w:rsidP="00FC5F4C">
            <w:pPr>
              <w:rPr>
                <w:rFonts w:cs="Arial"/>
              </w:rPr>
            </w:pPr>
            <w:r>
              <w:rPr>
                <w:rFonts w:cs="Arial"/>
                <w:b/>
              </w:rPr>
              <w:t xml:space="preserve">Respond </w:t>
            </w:r>
            <w:r>
              <w:rPr>
                <w:rFonts w:cs="Arial"/>
              </w:rPr>
              <w:t>to the following prompts in the Case Study discussion forum by Thursday:</w:t>
            </w:r>
          </w:p>
          <w:p w14:paraId="1F783328" w14:textId="77777777" w:rsidR="00FC5F4C" w:rsidRDefault="00FC5F4C" w:rsidP="00FC5F4C">
            <w:pPr>
              <w:rPr>
                <w:rFonts w:cs="Arial"/>
              </w:rPr>
            </w:pPr>
          </w:p>
          <w:p w14:paraId="39C282A5" w14:textId="77777777" w:rsidR="00FC5F4C" w:rsidRPr="00C63226" w:rsidRDefault="00FC5F4C" w:rsidP="00FC5F4C">
            <w:pPr>
              <w:pStyle w:val="AssignmentsLevel2"/>
            </w:pPr>
            <w:r w:rsidRPr="00C63226">
              <w:t>Analyze the ethical dilemma in terms of equality and equity</w:t>
            </w:r>
            <w:r>
              <w:t>.</w:t>
            </w:r>
          </w:p>
          <w:p w14:paraId="761AD844" w14:textId="77777777" w:rsidR="00FC5F4C" w:rsidRDefault="00FC5F4C" w:rsidP="00FC5F4C">
            <w:pPr>
              <w:pStyle w:val="AssignmentsLevel2"/>
            </w:pPr>
            <w:r w:rsidRPr="00C63226">
              <w:t>Compare this</w:t>
            </w:r>
            <w:r>
              <w:t xml:space="preserve"> scenario</w:t>
            </w:r>
            <w:r w:rsidRPr="00C63226">
              <w:t xml:space="preserve"> to an equity dilemma in your current position</w:t>
            </w:r>
            <w:r>
              <w:t>.</w:t>
            </w:r>
          </w:p>
          <w:p w14:paraId="7EE7B138" w14:textId="0C037F94" w:rsidR="00FC5F4C" w:rsidRPr="00C63226" w:rsidRDefault="00FC5F4C" w:rsidP="00FC5F4C">
            <w:pPr>
              <w:pStyle w:val="AssignmentsLevel2"/>
            </w:pPr>
            <w:r>
              <w:t>Recommend an accountability reform or reforms that could be a solution to the scenario.</w:t>
            </w:r>
          </w:p>
          <w:p w14:paraId="7BEB31BB" w14:textId="77777777" w:rsidR="00FC5F4C" w:rsidRDefault="00FC5F4C" w:rsidP="00FC5F4C">
            <w:pPr>
              <w:rPr>
                <w:rFonts w:cs="Arial"/>
              </w:rPr>
            </w:pPr>
          </w:p>
          <w:p w14:paraId="376505A7" w14:textId="08DFD3AA" w:rsidR="00FC5F4C" w:rsidRPr="00103FC5" w:rsidRDefault="00FC5F4C" w:rsidP="00FC5F4C">
            <w:pPr>
              <w:tabs>
                <w:tab w:val="left" w:pos="2329"/>
              </w:tabs>
              <w:rPr>
                <w:rFonts w:cs="Arial"/>
                <w:b/>
                <w:szCs w:val="20"/>
              </w:rPr>
            </w:pPr>
            <w:r>
              <w:rPr>
                <w:rFonts w:cs="Arial"/>
                <w:b/>
              </w:rPr>
              <w:t>Provide</w:t>
            </w:r>
            <w:r w:rsidRPr="00696B34">
              <w:rPr>
                <w:rFonts w:cs="Arial"/>
              </w:rPr>
              <w:t xml:space="preserve"> </w:t>
            </w:r>
            <w:r>
              <w:rPr>
                <w:rFonts w:cs="Arial"/>
              </w:rPr>
              <w:t>meaningful</w:t>
            </w:r>
            <w:r w:rsidRPr="00696B34">
              <w:rPr>
                <w:rFonts w:cs="Arial"/>
              </w:rPr>
              <w:t xml:space="preserve"> </w:t>
            </w:r>
            <w:r>
              <w:rPr>
                <w:rFonts w:cs="Arial"/>
              </w:rPr>
              <w:t>feedback</w:t>
            </w:r>
            <w:r w:rsidRPr="00696B34">
              <w:rPr>
                <w:rFonts w:cs="Arial"/>
              </w:rPr>
              <w:t xml:space="preserve"> to </w:t>
            </w:r>
            <w:r>
              <w:rPr>
                <w:rFonts w:cs="Arial"/>
              </w:rPr>
              <w:t>three of your classmates’ posts</w:t>
            </w:r>
            <w:r w:rsidRPr="00696B34">
              <w:rPr>
                <w:rFonts w:cs="Arial"/>
              </w:rPr>
              <w:t xml:space="preserve"> by Sunday.</w:t>
            </w:r>
          </w:p>
        </w:tc>
        <w:tc>
          <w:tcPr>
            <w:tcW w:w="1440" w:type="dxa"/>
          </w:tcPr>
          <w:p w14:paraId="3996A837" w14:textId="5FA3B53A" w:rsidR="00FC5F4C" w:rsidRPr="00103FC5" w:rsidRDefault="00FC5F4C" w:rsidP="00104F2B">
            <w:pPr>
              <w:tabs>
                <w:tab w:val="left" w:pos="2329"/>
              </w:tabs>
              <w:rPr>
                <w:rFonts w:cs="Arial"/>
                <w:szCs w:val="20"/>
              </w:rPr>
            </w:pPr>
            <w:r>
              <w:rPr>
                <w:rFonts w:cs="Arial"/>
                <w:szCs w:val="20"/>
              </w:rPr>
              <w:t>1.1, 1.2</w:t>
            </w:r>
          </w:p>
        </w:tc>
        <w:tc>
          <w:tcPr>
            <w:tcW w:w="1440" w:type="dxa"/>
          </w:tcPr>
          <w:p w14:paraId="63C029EF" w14:textId="24E250FC" w:rsidR="00FC5F4C" w:rsidRPr="00103FC5" w:rsidRDefault="00FC5F4C" w:rsidP="003A3509">
            <w:pPr>
              <w:tabs>
                <w:tab w:val="left" w:pos="2329"/>
              </w:tabs>
            </w:pPr>
            <w:r>
              <w:t xml:space="preserve">Case Study: </w:t>
            </w:r>
            <w:r w:rsidR="003A3509">
              <w:t>2</w:t>
            </w:r>
            <w:r w:rsidRPr="00FC5F4C">
              <w:rPr>
                <w:b/>
              </w:rPr>
              <w:t xml:space="preserve"> hours</w:t>
            </w:r>
          </w:p>
        </w:tc>
      </w:tr>
      <w:tr w:rsidR="00104F2B" w:rsidRPr="00132272" w14:paraId="74AB15FB" w14:textId="77777777" w:rsidTr="005B10FE">
        <w:tc>
          <w:tcPr>
            <w:tcW w:w="10170" w:type="dxa"/>
            <w:tcMar>
              <w:top w:w="115" w:type="dxa"/>
              <w:left w:w="115" w:type="dxa"/>
              <w:bottom w:w="115" w:type="dxa"/>
              <w:right w:w="115" w:type="dxa"/>
            </w:tcMar>
          </w:tcPr>
          <w:p w14:paraId="1CBACF8F" w14:textId="5C9A0C25" w:rsidR="009A76D2" w:rsidRPr="009A76D2" w:rsidRDefault="009A76D2" w:rsidP="009A76D2">
            <w:pPr>
              <w:tabs>
                <w:tab w:val="left" w:pos="2329"/>
              </w:tabs>
              <w:rPr>
                <w:rFonts w:cs="Arial"/>
                <w:szCs w:val="20"/>
              </w:rPr>
            </w:pPr>
            <w:r w:rsidRPr="009A76D2">
              <w:rPr>
                <w:rFonts w:cs="Arial"/>
                <w:b/>
                <w:szCs w:val="20"/>
              </w:rPr>
              <w:t>Educational Equity Blog:</w:t>
            </w:r>
            <w:r w:rsidR="007B6E1E">
              <w:rPr>
                <w:rFonts w:cs="Arial"/>
                <w:b/>
                <w:szCs w:val="20"/>
              </w:rPr>
              <w:t xml:space="preserve"> </w:t>
            </w:r>
            <w:r w:rsidRPr="009A76D2">
              <w:rPr>
                <w:rFonts w:cs="Arial"/>
                <w:b/>
                <w:szCs w:val="20"/>
              </w:rPr>
              <w:t>Introduction</w:t>
            </w:r>
            <w:r w:rsidRPr="009A76D2">
              <w:rPr>
                <w:rFonts w:cs="Arial"/>
                <w:szCs w:val="20"/>
              </w:rPr>
              <w:t xml:space="preserve"> </w:t>
            </w:r>
          </w:p>
          <w:p w14:paraId="45B965CF" w14:textId="77777777" w:rsidR="009A76D2" w:rsidRPr="009A76D2" w:rsidRDefault="009A76D2" w:rsidP="009A76D2">
            <w:pPr>
              <w:tabs>
                <w:tab w:val="left" w:pos="2329"/>
              </w:tabs>
              <w:rPr>
                <w:rFonts w:cs="Arial"/>
                <w:szCs w:val="20"/>
              </w:rPr>
            </w:pPr>
          </w:p>
          <w:p w14:paraId="393258EB" w14:textId="12EF322A" w:rsidR="009A76D2" w:rsidRDefault="009A76D2" w:rsidP="009A76D2">
            <w:pPr>
              <w:tabs>
                <w:tab w:val="left" w:pos="2329"/>
              </w:tabs>
              <w:rPr>
                <w:rFonts w:cs="Arial"/>
                <w:szCs w:val="20"/>
              </w:rPr>
            </w:pPr>
            <w:r w:rsidRPr="009A76D2">
              <w:rPr>
                <w:rFonts w:cs="Arial"/>
                <w:b/>
                <w:szCs w:val="20"/>
              </w:rPr>
              <w:t>Write</w:t>
            </w:r>
            <w:r w:rsidRPr="009A76D2">
              <w:rPr>
                <w:rFonts w:cs="Arial"/>
                <w:szCs w:val="20"/>
              </w:rPr>
              <w:t xml:space="preserve"> a 250- to 300-word blog post that introduces yourself and the purpose of your blog to the community.</w:t>
            </w:r>
            <w:r w:rsidR="007B6E1E">
              <w:rPr>
                <w:rFonts w:cs="Arial"/>
                <w:szCs w:val="20"/>
              </w:rPr>
              <w:t xml:space="preserve"> </w:t>
            </w:r>
          </w:p>
          <w:p w14:paraId="57A1C488" w14:textId="77777777" w:rsidR="009A76D2" w:rsidRDefault="009A76D2" w:rsidP="009A76D2">
            <w:pPr>
              <w:tabs>
                <w:tab w:val="left" w:pos="2329"/>
              </w:tabs>
              <w:rPr>
                <w:rFonts w:cs="Arial"/>
                <w:szCs w:val="20"/>
              </w:rPr>
            </w:pPr>
          </w:p>
          <w:p w14:paraId="74838D43" w14:textId="0D2810BA" w:rsidR="009A76D2" w:rsidRPr="009A76D2" w:rsidRDefault="009A76D2" w:rsidP="009A76D2">
            <w:pPr>
              <w:tabs>
                <w:tab w:val="left" w:pos="2329"/>
              </w:tabs>
              <w:rPr>
                <w:rFonts w:cs="Arial"/>
                <w:szCs w:val="20"/>
              </w:rPr>
            </w:pPr>
            <w:r w:rsidRPr="009A76D2">
              <w:rPr>
                <w:rFonts w:cs="Arial"/>
                <w:b/>
                <w:szCs w:val="20"/>
              </w:rPr>
              <w:t>Explain</w:t>
            </w:r>
            <w:r w:rsidRPr="009A76D2">
              <w:rPr>
                <w:rFonts w:cs="Arial"/>
                <w:szCs w:val="20"/>
              </w:rPr>
              <w:t xml:space="preserve"> your reason for selecting the topic of equity for your blog.</w:t>
            </w:r>
            <w:r w:rsidR="007B6E1E">
              <w:rPr>
                <w:rFonts w:cs="Arial"/>
                <w:szCs w:val="20"/>
              </w:rPr>
              <w:t xml:space="preserve"> </w:t>
            </w:r>
            <w:r w:rsidRPr="009A76D2">
              <w:rPr>
                <w:rFonts w:cs="Arial"/>
                <w:szCs w:val="20"/>
              </w:rPr>
              <w:t>Include in your explanation an example of an educational initiative used to advance the goals of equality, equity, or equal educational opportunity, describing the motivation of the initiative and the short</w:t>
            </w:r>
            <w:r w:rsidR="001C4894">
              <w:rPr>
                <w:rFonts w:cs="Arial"/>
                <w:szCs w:val="20"/>
              </w:rPr>
              <w:t>-</w:t>
            </w:r>
            <w:r w:rsidRPr="009A76D2">
              <w:rPr>
                <w:rFonts w:cs="Arial"/>
                <w:szCs w:val="20"/>
              </w:rPr>
              <w:t xml:space="preserve"> and long-term implications.</w:t>
            </w:r>
          </w:p>
          <w:p w14:paraId="75CF4616" w14:textId="77777777" w:rsidR="009A76D2" w:rsidRPr="009A76D2" w:rsidRDefault="009A76D2" w:rsidP="009A76D2">
            <w:pPr>
              <w:tabs>
                <w:tab w:val="left" w:pos="2329"/>
              </w:tabs>
              <w:rPr>
                <w:rFonts w:cs="Arial"/>
                <w:szCs w:val="20"/>
              </w:rPr>
            </w:pPr>
          </w:p>
          <w:p w14:paraId="2BC0B8D9" w14:textId="55166777" w:rsidR="009A76D2" w:rsidRPr="009A76D2" w:rsidRDefault="009A76D2" w:rsidP="009A76D2">
            <w:pPr>
              <w:tabs>
                <w:tab w:val="left" w:pos="2329"/>
              </w:tabs>
              <w:rPr>
                <w:rFonts w:cs="Arial"/>
                <w:szCs w:val="20"/>
              </w:rPr>
            </w:pPr>
            <w:r w:rsidRPr="001C4894">
              <w:rPr>
                <w:rFonts w:cs="Arial"/>
                <w:szCs w:val="20"/>
              </w:rPr>
              <w:t>Note</w:t>
            </w:r>
            <w:r w:rsidR="00FC5F4C" w:rsidRPr="001C4894">
              <w:rPr>
                <w:rFonts w:cs="Arial"/>
                <w:szCs w:val="20"/>
              </w:rPr>
              <w:t>.</w:t>
            </w:r>
            <w:r w:rsidRPr="009A76D2">
              <w:rPr>
                <w:rFonts w:cs="Arial"/>
                <w:szCs w:val="20"/>
              </w:rPr>
              <w:t xml:space="preserve"> For the purposes of this course</w:t>
            </w:r>
            <w:r w:rsidR="001C4894">
              <w:rPr>
                <w:rFonts w:cs="Arial"/>
                <w:szCs w:val="20"/>
              </w:rPr>
              <w:t>,</w:t>
            </w:r>
            <w:r w:rsidRPr="009A76D2">
              <w:rPr>
                <w:rFonts w:cs="Arial"/>
                <w:szCs w:val="20"/>
              </w:rPr>
              <w:t xml:space="preserve"> it is preferable that you use a real-world example from the media or your own personal experience. If there may be confidentially concerns, please feel free to alter identifying information. </w:t>
            </w:r>
          </w:p>
          <w:p w14:paraId="1B80243E" w14:textId="77777777" w:rsidR="009A76D2" w:rsidRPr="009A76D2" w:rsidRDefault="009A76D2" w:rsidP="009A76D2">
            <w:pPr>
              <w:tabs>
                <w:tab w:val="left" w:pos="2329"/>
              </w:tabs>
              <w:rPr>
                <w:rFonts w:cs="Arial"/>
                <w:szCs w:val="20"/>
              </w:rPr>
            </w:pPr>
          </w:p>
          <w:p w14:paraId="0F94F20B" w14:textId="1DFB15F9" w:rsidR="00104F2B" w:rsidRPr="009A76D2" w:rsidRDefault="009A76D2" w:rsidP="009A76D2">
            <w:pPr>
              <w:tabs>
                <w:tab w:val="left" w:pos="2329"/>
              </w:tabs>
              <w:rPr>
                <w:rFonts w:cs="Arial"/>
                <w:strike/>
                <w:szCs w:val="20"/>
              </w:rPr>
            </w:pPr>
            <w:r w:rsidRPr="00FC5F4C">
              <w:rPr>
                <w:rFonts w:cs="Arial"/>
                <w:b/>
                <w:szCs w:val="20"/>
              </w:rPr>
              <w:t>Submit</w:t>
            </w:r>
            <w:r w:rsidRPr="009A76D2">
              <w:rPr>
                <w:rFonts w:cs="Arial"/>
                <w:szCs w:val="20"/>
              </w:rPr>
              <w:t xml:space="preserve"> a link to your blog by Sunday.</w:t>
            </w:r>
          </w:p>
        </w:tc>
        <w:tc>
          <w:tcPr>
            <w:tcW w:w="1440" w:type="dxa"/>
          </w:tcPr>
          <w:p w14:paraId="60165AB3" w14:textId="4486B4D1" w:rsidR="00104F2B" w:rsidRPr="009A76D2" w:rsidRDefault="009A76D2" w:rsidP="00104F2B">
            <w:pPr>
              <w:tabs>
                <w:tab w:val="left" w:pos="2329"/>
              </w:tabs>
              <w:rPr>
                <w:rFonts w:cs="Arial"/>
                <w:szCs w:val="20"/>
              </w:rPr>
            </w:pPr>
            <w:r w:rsidRPr="009A76D2">
              <w:rPr>
                <w:rFonts w:cs="Arial"/>
                <w:szCs w:val="20"/>
              </w:rPr>
              <w:t>1.2</w:t>
            </w:r>
          </w:p>
        </w:tc>
        <w:tc>
          <w:tcPr>
            <w:tcW w:w="1440" w:type="dxa"/>
          </w:tcPr>
          <w:p w14:paraId="54A26289" w14:textId="3DD89754" w:rsidR="00104F2B" w:rsidRPr="009A76D2" w:rsidRDefault="009A76D2" w:rsidP="00104F2B">
            <w:pPr>
              <w:tabs>
                <w:tab w:val="left" w:pos="2329"/>
              </w:tabs>
              <w:rPr>
                <w:rFonts w:cs="Arial"/>
                <w:szCs w:val="20"/>
              </w:rPr>
            </w:pPr>
            <w:r w:rsidRPr="009A76D2">
              <w:rPr>
                <w:rFonts w:cs="Arial"/>
                <w:szCs w:val="20"/>
              </w:rPr>
              <w:t>Blog</w:t>
            </w:r>
            <w:r>
              <w:rPr>
                <w:rFonts w:cs="Arial"/>
                <w:szCs w:val="20"/>
              </w:rPr>
              <w:t xml:space="preserve">: </w:t>
            </w:r>
            <w:r w:rsidRPr="009A76D2">
              <w:rPr>
                <w:rFonts w:cs="Arial"/>
                <w:b/>
                <w:szCs w:val="20"/>
              </w:rPr>
              <w:t>1 hour</w:t>
            </w:r>
          </w:p>
        </w:tc>
      </w:tr>
    </w:tbl>
    <w:p w14:paraId="713D68E2" w14:textId="77777777" w:rsidR="005469FA" w:rsidRDefault="005469FA" w:rsidP="005469FA">
      <w:pPr>
        <w:pStyle w:val="Heading1"/>
        <w:rPr>
          <w:color w:val="BD313B"/>
        </w:rPr>
      </w:pPr>
    </w:p>
    <w:p w14:paraId="5BEDA182" w14:textId="77777777" w:rsidR="005469FA" w:rsidRDefault="005469FA" w:rsidP="005469FA">
      <w:pPr>
        <w:pStyle w:val="Heading1"/>
        <w:rPr>
          <w:color w:val="BD313B"/>
        </w:rPr>
      </w:pPr>
      <w:r w:rsidRPr="00104F2B">
        <w:rPr>
          <w:color w:val="BD313B"/>
        </w:rPr>
        <w:t>Faculty Notes</w:t>
      </w:r>
    </w:p>
    <w:p w14:paraId="490B067F" w14:textId="77777777" w:rsidR="00470CE7" w:rsidRDefault="00470CE7" w:rsidP="00470CE7"/>
    <w:p w14:paraId="2ADABD9F" w14:textId="77777777" w:rsidR="00470CE7" w:rsidRDefault="00470CE7" w:rsidP="00470CE7">
      <w:pPr>
        <w:tabs>
          <w:tab w:val="left" w:pos="360"/>
        </w:tabs>
        <w:spacing w:before="60" w:after="60"/>
        <w:rPr>
          <w:rFonts w:cs="Arial"/>
          <w:szCs w:val="20"/>
        </w:rPr>
      </w:pPr>
      <w:r w:rsidRPr="00E20EED">
        <w:rPr>
          <w:b/>
        </w:rPr>
        <w:t>Adobe Connect:</w:t>
      </w:r>
      <w:r>
        <w:t xml:space="preserve"> Students should post any questions or comments they have to the Announcement forum. </w:t>
      </w:r>
      <w:r>
        <w:rPr>
          <w:rFonts w:cs="Arial"/>
          <w:szCs w:val="20"/>
        </w:rPr>
        <w:t>The instructor can then utilize those questions that come up in the first part of the week to tailor the live Adobe Connect class session that would be scheduled toward the later part of the week. That 1-hour synchronous session will allow students the opportunity to go over any questions they had with the homework and clarify any misconceptions they have about the course content. All Adobe Connect sessions should be recorded and a link to the recording be posted to the course page so any student who misses the session can review it later in the week.</w:t>
      </w:r>
    </w:p>
    <w:p w14:paraId="24A936E8" w14:textId="77777777" w:rsidR="00470CE7" w:rsidRDefault="00470CE7" w:rsidP="00470CE7">
      <w:pPr>
        <w:tabs>
          <w:tab w:val="left" w:pos="360"/>
        </w:tabs>
        <w:spacing w:before="60" w:after="60"/>
        <w:rPr>
          <w:rFonts w:cs="Arial"/>
          <w:i/>
          <w:szCs w:val="20"/>
        </w:rPr>
      </w:pPr>
    </w:p>
    <w:p w14:paraId="0AAC3A53" w14:textId="77777777" w:rsidR="00470CE7" w:rsidRPr="00E20EED" w:rsidRDefault="00470CE7" w:rsidP="00470CE7">
      <w:pPr>
        <w:tabs>
          <w:tab w:val="left" w:pos="360"/>
        </w:tabs>
        <w:spacing w:before="60" w:after="60"/>
        <w:rPr>
          <w:rFonts w:cs="Arial"/>
          <w:szCs w:val="20"/>
        </w:rPr>
      </w:pPr>
      <w:r w:rsidRPr="00E20EED">
        <w:rPr>
          <w:rFonts w:cs="Arial"/>
          <w:i/>
          <w:szCs w:val="20"/>
        </w:rPr>
        <w:t>Note</w:t>
      </w:r>
      <w:r>
        <w:rPr>
          <w:rFonts w:cs="Arial"/>
          <w:i/>
          <w:szCs w:val="20"/>
        </w:rPr>
        <w:t>:</w:t>
      </w:r>
      <w:r w:rsidRPr="00E20EED">
        <w:rPr>
          <w:rFonts w:cs="Arial"/>
          <w:szCs w:val="20"/>
        </w:rPr>
        <w:t xml:space="preserve"> It is the instructor’s choice as to what day they will schedule the Adobe</w:t>
      </w:r>
      <w:r>
        <w:rPr>
          <w:rFonts w:cs="Arial"/>
          <w:szCs w:val="20"/>
        </w:rPr>
        <w:t xml:space="preserve"> </w:t>
      </w:r>
      <w:r w:rsidRPr="00E20EED">
        <w:rPr>
          <w:rFonts w:cs="Arial"/>
          <w:szCs w:val="20"/>
        </w:rPr>
        <w:t>Connect Live Session, but it is recommended that they schedule this session for Wednesday of the week so students have plenty of time to review their homework prior to the deadline on Sunday.</w:t>
      </w:r>
    </w:p>
    <w:p w14:paraId="4659D85C" w14:textId="77777777" w:rsidR="005469FA" w:rsidRDefault="005469FA" w:rsidP="005469FA">
      <w:pPr>
        <w:tabs>
          <w:tab w:val="left" w:pos="1065"/>
        </w:tabs>
      </w:pPr>
    </w:p>
    <w:p w14:paraId="7FCE1CFB" w14:textId="40673CB6" w:rsidR="005469FA" w:rsidRDefault="005469FA" w:rsidP="005469FA">
      <w:r>
        <w:rPr>
          <w:rFonts w:cs="Arial"/>
          <w:b/>
        </w:rPr>
        <w:t>Week Two - Debate Wiki: The ESEA Fiftieth Anniversary</w:t>
      </w:r>
      <w:r>
        <w:t xml:space="preserve"> </w:t>
      </w:r>
    </w:p>
    <w:p w14:paraId="008D563E" w14:textId="77777777" w:rsidR="00780ACD" w:rsidRDefault="00780ACD" w:rsidP="005469FA"/>
    <w:p w14:paraId="47A45B04" w14:textId="36F5286C" w:rsidR="005344A9" w:rsidRDefault="005469FA" w:rsidP="0010244E">
      <w:pPr>
        <w:pStyle w:val="AssignmentsLevel2"/>
      </w:pPr>
      <w:r>
        <w:t>Assign and announce the teams before the e</w:t>
      </w:r>
      <w:r w:rsidR="00780ACD">
        <w:t>nd of Week O</w:t>
      </w:r>
      <w:r w:rsidR="001C4894">
        <w:t>ne. Utilize the pre</w:t>
      </w:r>
      <w:r>
        <w:t xml:space="preserve">built group forums to assign teams, </w:t>
      </w:r>
      <w:r w:rsidR="001C4894">
        <w:t xml:space="preserve">which </w:t>
      </w:r>
      <w:r>
        <w:t xml:space="preserve">will range from six to eight students. </w:t>
      </w:r>
      <w:r w:rsidR="0010244E">
        <w:t xml:space="preserve"> </w:t>
      </w:r>
      <w:r w:rsidR="005344A9">
        <w:br w:type="page"/>
      </w:r>
    </w:p>
    <w:p w14:paraId="6CE7EAA7" w14:textId="77777777" w:rsidR="005344A9" w:rsidRPr="005344A9" w:rsidRDefault="005344A9" w:rsidP="005344A9"/>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0170"/>
        <w:gridCol w:w="1440"/>
        <w:gridCol w:w="1440"/>
      </w:tblGrid>
      <w:tr w:rsidR="005B10FE" w:rsidRPr="0090566F" w14:paraId="25E80193" w14:textId="77777777" w:rsidTr="00825CE5">
        <w:trPr>
          <w:trHeight w:val="535"/>
        </w:trPr>
        <w:tc>
          <w:tcPr>
            <w:tcW w:w="10170" w:type="dxa"/>
            <w:tcBorders>
              <w:bottom w:val="single" w:sz="4" w:space="0" w:color="000000" w:themeColor="text1"/>
              <w:right w:val="nil"/>
            </w:tcBorders>
            <w:shd w:val="clear" w:color="auto" w:fill="BD313B"/>
            <w:tcMar>
              <w:top w:w="0" w:type="dxa"/>
              <w:left w:w="115" w:type="dxa"/>
              <w:bottom w:w="0" w:type="dxa"/>
              <w:right w:w="115" w:type="dxa"/>
            </w:tcMar>
            <w:vAlign w:val="center"/>
          </w:tcPr>
          <w:p w14:paraId="266B94EF" w14:textId="5DFB35DA" w:rsidR="005B10FE" w:rsidRPr="00842155" w:rsidRDefault="005B10FE" w:rsidP="005B10FE">
            <w:pPr>
              <w:pStyle w:val="WeeklyTopicHeading1"/>
            </w:pPr>
            <w:bookmarkStart w:id="3" w:name="_Toc358980895"/>
            <w:r w:rsidRPr="0068364F">
              <w:t xml:space="preserve">Week </w:t>
            </w:r>
            <w:r>
              <w:t>Two</w:t>
            </w:r>
            <w:r w:rsidRPr="0068364F">
              <w:t xml:space="preserve">: </w:t>
            </w:r>
            <w:r w:rsidR="00C33A04" w:rsidRPr="00C33A04">
              <w:t>The Journey Toward Educational Equality/Equal Opportunity</w:t>
            </w:r>
            <w:bookmarkEnd w:id="3"/>
          </w:p>
        </w:tc>
        <w:tc>
          <w:tcPr>
            <w:tcW w:w="1440" w:type="dxa"/>
            <w:tcBorders>
              <w:left w:val="nil"/>
              <w:bottom w:val="single" w:sz="4" w:space="0" w:color="000000" w:themeColor="text1"/>
              <w:right w:val="nil"/>
            </w:tcBorders>
            <w:shd w:val="clear" w:color="auto" w:fill="BD313B"/>
          </w:tcPr>
          <w:p w14:paraId="083D526B" w14:textId="77777777" w:rsidR="005B10FE" w:rsidRPr="0090566F" w:rsidRDefault="005B10FE" w:rsidP="005B10FE">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D313B"/>
          </w:tcPr>
          <w:p w14:paraId="338F9230" w14:textId="77777777" w:rsidR="005B10FE" w:rsidRPr="0090566F" w:rsidRDefault="005B10FE" w:rsidP="005B10FE">
            <w:pPr>
              <w:tabs>
                <w:tab w:val="left" w:pos="0"/>
                <w:tab w:val="left" w:pos="3720"/>
              </w:tabs>
              <w:outlineLvl w:val="0"/>
              <w:rPr>
                <w:rFonts w:cs="Arial"/>
                <w:color w:val="FFFFFF"/>
                <w:sz w:val="28"/>
                <w:szCs w:val="28"/>
              </w:rPr>
            </w:pPr>
          </w:p>
        </w:tc>
      </w:tr>
      <w:tr w:rsidR="00FD5474" w:rsidRPr="00842155" w14:paraId="5E73B8A8" w14:textId="77777777" w:rsidTr="00825CE5">
        <w:tc>
          <w:tcPr>
            <w:tcW w:w="10170" w:type="dxa"/>
            <w:tcBorders>
              <w:bottom w:val="single" w:sz="4" w:space="0" w:color="000000" w:themeColor="text1"/>
              <w:right w:val="nil"/>
            </w:tcBorders>
            <w:shd w:val="clear" w:color="auto" w:fill="D8D9DA"/>
            <w:tcMar>
              <w:top w:w="115" w:type="dxa"/>
              <w:left w:w="115" w:type="dxa"/>
              <w:bottom w:w="115" w:type="dxa"/>
              <w:right w:w="115" w:type="dxa"/>
            </w:tcMar>
          </w:tcPr>
          <w:p w14:paraId="5091187A" w14:textId="77777777" w:rsidR="00FD5474" w:rsidRPr="005B10FE" w:rsidRDefault="00FD5474" w:rsidP="005B10FE">
            <w:pPr>
              <w:tabs>
                <w:tab w:val="left" w:pos="0"/>
                <w:tab w:val="left" w:pos="3720"/>
              </w:tabs>
              <w:outlineLvl w:val="0"/>
              <w:rPr>
                <w:rFonts w:cs="Arial"/>
                <w:b/>
                <w:i/>
                <w:szCs w:val="20"/>
              </w:rPr>
            </w:pPr>
            <w:r w:rsidRPr="005B10FE">
              <w:rPr>
                <w:rFonts w:cs="Arial"/>
                <w:b/>
                <w:i/>
                <w:sz w:val="22"/>
                <w:szCs w:val="20"/>
              </w:rPr>
              <w:t>Learning Objectives</w:t>
            </w:r>
          </w:p>
        </w:tc>
        <w:tc>
          <w:tcPr>
            <w:tcW w:w="2880" w:type="dxa"/>
            <w:gridSpan w:val="2"/>
            <w:tcBorders>
              <w:left w:val="nil"/>
              <w:bottom w:val="single" w:sz="4" w:space="0" w:color="000000" w:themeColor="text1"/>
            </w:tcBorders>
            <w:shd w:val="clear" w:color="auto" w:fill="D8D9DA"/>
          </w:tcPr>
          <w:p w14:paraId="6964E360" w14:textId="77777777" w:rsidR="00FD5474" w:rsidRPr="00842155" w:rsidRDefault="00FD5474" w:rsidP="005B10FE">
            <w:pPr>
              <w:tabs>
                <w:tab w:val="left" w:pos="0"/>
                <w:tab w:val="left" w:pos="3720"/>
              </w:tabs>
              <w:outlineLvl w:val="0"/>
              <w:rPr>
                <w:rFonts w:cs="Arial"/>
                <w:szCs w:val="20"/>
              </w:rPr>
            </w:pPr>
            <w:r w:rsidRPr="005B10FE">
              <w:rPr>
                <w:rFonts w:cs="Arial"/>
                <w:b/>
                <w:i/>
                <w:szCs w:val="20"/>
              </w:rPr>
              <w:t>Alignment</w:t>
            </w:r>
          </w:p>
        </w:tc>
      </w:tr>
      <w:tr w:rsidR="00FD5474" w:rsidRPr="00842155" w14:paraId="2058638F" w14:textId="77777777" w:rsidTr="00FD5474">
        <w:trPr>
          <w:trHeight w:val="30"/>
        </w:trPr>
        <w:tc>
          <w:tcPr>
            <w:tcW w:w="10170" w:type="dxa"/>
            <w:tcBorders>
              <w:bottom w:val="nil"/>
              <w:right w:val="nil"/>
            </w:tcBorders>
            <w:tcMar>
              <w:top w:w="115" w:type="dxa"/>
              <w:left w:w="115" w:type="dxa"/>
              <w:bottom w:w="115" w:type="dxa"/>
              <w:right w:w="115" w:type="dxa"/>
            </w:tcMar>
          </w:tcPr>
          <w:p w14:paraId="187FFC9F" w14:textId="3A7C0CA6" w:rsidR="00FD5474" w:rsidRPr="00842155" w:rsidRDefault="00C33A04" w:rsidP="008F4997">
            <w:pPr>
              <w:pStyle w:val="ObjectiveBullet"/>
              <w:numPr>
                <w:ilvl w:val="1"/>
                <w:numId w:val="9"/>
              </w:numPr>
              <w:tabs>
                <w:tab w:val="clear" w:pos="0"/>
              </w:tabs>
            </w:pPr>
            <w:r w:rsidRPr="00C33A04">
              <w:t>Compare the key issues of educational equality in policymaking and federal legislation designed to improve educational opportu</w:t>
            </w:r>
            <w:r>
              <w:t>nities of underserved students.</w:t>
            </w:r>
          </w:p>
        </w:tc>
        <w:tc>
          <w:tcPr>
            <w:tcW w:w="2880" w:type="dxa"/>
            <w:gridSpan w:val="2"/>
            <w:tcBorders>
              <w:left w:val="nil"/>
              <w:bottom w:val="nil"/>
            </w:tcBorders>
          </w:tcPr>
          <w:p w14:paraId="010B0F58" w14:textId="3F07A8F3" w:rsidR="00FD5474" w:rsidRPr="00842155" w:rsidRDefault="00C33A04" w:rsidP="005B10FE">
            <w:pPr>
              <w:tabs>
                <w:tab w:val="left" w:pos="0"/>
                <w:tab w:val="left" w:pos="3720"/>
              </w:tabs>
              <w:outlineLvl w:val="0"/>
              <w:rPr>
                <w:rFonts w:cs="Arial"/>
                <w:szCs w:val="20"/>
              </w:rPr>
            </w:pPr>
            <w:r>
              <w:rPr>
                <w:rFonts w:cs="Arial"/>
                <w:szCs w:val="20"/>
              </w:rPr>
              <w:t>CLO1, CLO5</w:t>
            </w:r>
          </w:p>
        </w:tc>
      </w:tr>
      <w:tr w:rsidR="00C33A04" w:rsidRPr="00842155" w14:paraId="564A0B7F" w14:textId="77777777" w:rsidTr="00FD5474">
        <w:trPr>
          <w:trHeight w:val="38"/>
        </w:trPr>
        <w:tc>
          <w:tcPr>
            <w:tcW w:w="10170" w:type="dxa"/>
            <w:tcBorders>
              <w:top w:val="nil"/>
              <w:bottom w:val="nil"/>
              <w:right w:val="nil"/>
            </w:tcBorders>
            <w:tcMar>
              <w:top w:w="115" w:type="dxa"/>
              <w:left w:w="115" w:type="dxa"/>
              <w:bottom w:w="115" w:type="dxa"/>
              <w:right w:w="115" w:type="dxa"/>
            </w:tcMar>
          </w:tcPr>
          <w:p w14:paraId="79F02E74" w14:textId="29F802C6" w:rsidR="00C33A04" w:rsidRPr="00842155" w:rsidRDefault="00C33A04" w:rsidP="008F4997">
            <w:pPr>
              <w:pStyle w:val="ObjectiveBullet"/>
              <w:numPr>
                <w:ilvl w:val="1"/>
                <w:numId w:val="9"/>
              </w:numPr>
            </w:pPr>
            <w:r w:rsidRPr="00C33A04">
              <w:t xml:space="preserve">Differentiate the significance of court cases in defining educational equity. </w:t>
            </w:r>
          </w:p>
        </w:tc>
        <w:tc>
          <w:tcPr>
            <w:tcW w:w="2880" w:type="dxa"/>
            <w:gridSpan w:val="2"/>
            <w:tcBorders>
              <w:top w:val="nil"/>
              <w:left w:val="nil"/>
              <w:bottom w:val="nil"/>
            </w:tcBorders>
          </w:tcPr>
          <w:p w14:paraId="0E3304C1" w14:textId="001B3D9E" w:rsidR="00C33A04" w:rsidRPr="00842155" w:rsidRDefault="00C33A04" w:rsidP="00C33A04">
            <w:pPr>
              <w:tabs>
                <w:tab w:val="left" w:pos="0"/>
                <w:tab w:val="left" w:pos="3720"/>
              </w:tabs>
              <w:outlineLvl w:val="0"/>
              <w:rPr>
                <w:rFonts w:cs="Arial"/>
                <w:szCs w:val="20"/>
              </w:rPr>
            </w:pPr>
            <w:r>
              <w:rPr>
                <w:rFonts w:cs="Arial"/>
                <w:szCs w:val="20"/>
              </w:rPr>
              <w:t>CLO1, CLO5</w:t>
            </w:r>
          </w:p>
        </w:tc>
      </w:tr>
      <w:tr w:rsidR="00C33A04" w:rsidRPr="00842155" w14:paraId="3B233905" w14:textId="77777777" w:rsidTr="00825CE5">
        <w:trPr>
          <w:trHeight w:val="467"/>
        </w:trPr>
        <w:tc>
          <w:tcPr>
            <w:tcW w:w="10170" w:type="dxa"/>
            <w:tcBorders>
              <w:right w:val="single" w:sz="4" w:space="0" w:color="000000" w:themeColor="text1"/>
            </w:tcBorders>
            <w:shd w:val="clear" w:color="auto" w:fill="D8D9DA"/>
            <w:tcMar>
              <w:top w:w="115" w:type="dxa"/>
              <w:left w:w="115" w:type="dxa"/>
              <w:bottom w:w="115" w:type="dxa"/>
              <w:right w:w="115" w:type="dxa"/>
            </w:tcMar>
          </w:tcPr>
          <w:p w14:paraId="7B3811FE" w14:textId="77777777" w:rsidR="00C33A04" w:rsidRPr="005B10FE" w:rsidRDefault="00C33A04" w:rsidP="00C33A04">
            <w:pPr>
              <w:tabs>
                <w:tab w:val="left" w:pos="0"/>
                <w:tab w:val="left" w:pos="3720"/>
              </w:tabs>
              <w:outlineLvl w:val="0"/>
              <w:rPr>
                <w:rFonts w:cs="Arial"/>
                <w:b/>
                <w:i/>
                <w:szCs w:val="20"/>
              </w:rPr>
            </w:pPr>
            <w:r>
              <w:rPr>
                <w:rFonts w:cs="Arial"/>
                <w:b/>
                <w:i/>
                <w:sz w:val="22"/>
                <w:szCs w:val="20"/>
              </w:rPr>
              <w:t xml:space="preserve">Required Learning Resources and </w:t>
            </w:r>
            <w:r w:rsidRPr="005B10FE">
              <w:rPr>
                <w:rFonts w:cs="Arial"/>
                <w:b/>
                <w:i/>
                <w:sz w:val="22"/>
                <w:szCs w:val="20"/>
              </w:rPr>
              <w:t>Activities</w:t>
            </w:r>
            <w:r w:rsidRPr="005B10FE">
              <w:rPr>
                <w:rFonts w:cs="Arial"/>
                <w:i/>
                <w:szCs w:val="20"/>
              </w:rPr>
              <w:t xml:space="preserve">: Students must </w:t>
            </w:r>
            <w:r>
              <w:rPr>
                <w:rFonts w:cs="Arial"/>
                <w:i/>
                <w:szCs w:val="20"/>
              </w:rPr>
              <w:t>complete</w:t>
            </w:r>
            <w:r w:rsidRPr="005B10FE">
              <w:rPr>
                <w:rFonts w:cs="Arial"/>
                <w:i/>
                <w:szCs w:val="20"/>
              </w:rPr>
              <w:t xml:space="preserve"> any resources </w:t>
            </w:r>
            <w:r>
              <w:rPr>
                <w:rFonts w:cs="Arial"/>
                <w:i/>
                <w:szCs w:val="20"/>
              </w:rPr>
              <w:t xml:space="preserve">and </w:t>
            </w:r>
            <w:r w:rsidRPr="005B10FE">
              <w:rPr>
                <w:rFonts w:cs="Arial"/>
                <w:i/>
                <w:szCs w:val="20"/>
              </w:rPr>
              <w:t xml:space="preserve">activities </w:t>
            </w:r>
            <w:r>
              <w:rPr>
                <w:rFonts w:cs="Arial"/>
                <w:i/>
                <w:szCs w:val="20"/>
              </w:rPr>
              <w:t xml:space="preserve">listed </w:t>
            </w:r>
            <w:r w:rsidRPr="005B10FE">
              <w:rPr>
                <w:rFonts w:cs="Arial"/>
                <w:i/>
                <w:szCs w:val="20"/>
              </w:rPr>
              <w:t>in this section as selected by the instructor.</w:t>
            </w:r>
          </w:p>
        </w:tc>
        <w:tc>
          <w:tcPr>
            <w:tcW w:w="1440" w:type="dxa"/>
            <w:tcBorders>
              <w:left w:val="single" w:sz="4" w:space="0" w:color="000000" w:themeColor="text1"/>
              <w:right w:val="single" w:sz="4" w:space="0" w:color="auto"/>
            </w:tcBorders>
            <w:shd w:val="clear" w:color="auto" w:fill="D8D9DA"/>
          </w:tcPr>
          <w:p w14:paraId="31172BCB" w14:textId="77777777" w:rsidR="00C33A04" w:rsidRPr="005B10FE" w:rsidRDefault="00C33A04" w:rsidP="00C33A04">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auto"/>
            </w:tcBorders>
            <w:shd w:val="clear" w:color="auto" w:fill="D8D9DA"/>
          </w:tcPr>
          <w:p w14:paraId="60F7E196" w14:textId="77777777" w:rsidR="00C33A04" w:rsidRPr="005B10FE" w:rsidRDefault="00C33A04" w:rsidP="00C33A04">
            <w:pPr>
              <w:tabs>
                <w:tab w:val="left" w:pos="0"/>
                <w:tab w:val="left" w:pos="3720"/>
              </w:tabs>
              <w:outlineLvl w:val="0"/>
              <w:rPr>
                <w:rFonts w:cs="Arial"/>
                <w:b/>
                <w:i/>
                <w:szCs w:val="20"/>
              </w:rPr>
            </w:pPr>
            <w:r w:rsidRPr="005B10FE">
              <w:rPr>
                <w:rFonts w:cs="Arial"/>
                <w:b/>
                <w:i/>
                <w:szCs w:val="20"/>
              </w:rPr>
              <w:t>Pages/AIE/</w:t>
            </w:r>
          </w:p>
          <w:p w14:paraId="20962557" w14:textId="77777777" w:rsidR="00C33A04" w:rsidRPr="005B10FE" w:rsidRDefault="00C33A04" w:rsidP="00C33A04">
            <w:pPr>
              <w:tabs>
                <w:tab w:val="left" w:pos="0"/>
                <w:tab w:val="left" w:pos="3720"/>
              </w:tabs>
              <w:outlineLvl w:val="0"/>
              <w:rPr>
                <w:rFonts w:cs="Arial"/>
                <w:b/>
                <w:i/>
                <w:szCs w:val="20"/>
              </w:rPr>
            </w:pPr>
            <w:r w:rsidRPr="005B10FE">
              <w:rPr>
                <w:rFonts w:cs="Arial"/>
                <w:b/>
                <w:i/>
                <w:szCs w:val="20"/>
              </w:rPr>
              <w:t>Generic</w:t>
            </w:r>
          </w:p>
        </w:tc>
      </w:tr>
      <w:tr w:rsidR="00C33A04" w:rsidRPr="007F339F" w14:paraId="2E5F562C" w14:textId="77777777" w:rsidTr="003E2E3D">
        <w:tc>
          <w:tcPr>
            <w:tcW w:w="10170" w:type="dxa"/>
            <w:tcMar>
              <w:top w:w="115" w:type="dxa"/>
              <w:left w:w="115" w:type="dxa"/>
              <w:bottom w:w="115" w:type="dxa"/>
              <w:right w:w="115" w:type="dxa"/>
            </w:tcMar>
          </w:tcPr>
          <w:p w14:paraId="23B37025" w14:textId="77777777" w:rsidR="00C33A04" w:rsidRDefault="00C33A04" w:rsidP="00C33A04">
            <w:pPr>
              <w:tabs>
                <w:tab w:val="left" w:pos="2329"/>
              </w:tabs>
              <w:rPr>
                <w:rFonts w:cs="Arial"/>
                <w:szCs w:val="20"/>
              </w:rPr>
            </w:pPr>
            <w:r w:rsidRPr="00C33A04">
              <w:rPr>
                <w:rFonts w:cs="Arial"/>
                <w:b/>
                <w:szCs w:val="20"/>
              </w:rPr>
              <w:t>Read</w:t>
            </w:r>
            <w:r w:rsidRPr="00C33A04">
              <w:rPr>
                <w:rFonts w:cs="Arial"/>
                <w:szCs w:val="20"/>
              </w:rPr>
              <w:t xml:space="preserve"> Ch. 3 of </w:t>
            </w:r>
            <w:r w:rsidRPr="00C33A04">
              <w:rPr>
                <w:rFonts w:cs="Arial"/>
                <w:i/>
                <w:szCs w:val="20"/>
              </w:rPr>
              <w:t>Charting Reform, Achieving Equity in a Diverse Nation</w:t>
            </w:r>
            <w:r>
              <w:rPr>
                <w:rFonts w:cs="Arial"/>
                <w:szCs w:val="20"/>
              </w:rPr>
              <w:t>.</w:t>
            </w:r>
          </w:p>
          <w:p w14:paraId="35E201F3" w14:textId="77777777" w:rsidR="00134E9C" w:rsidRDefault="00134E9C" w:rsidP="00C33A04">
            <w:pPr>
              <w:tabs>
                <w:tab w:val="left" w:pos="2329"/>
              </w:tabs>
              <w:rPr>
                <w:rFonts w:cs="Arial"/>
                <w:szCs w:val="20"/>
              </w:rPr>
            </w:pPr>
          </w:p>
          <w:p w14:paraId="024F7AC4" w14:textId="3A719E32" w:rsidR="00134E9C" w:rsidRPr="00C33A04" w:rsidRDefault="00134E9C" w:rsidP="00C33A04">
            <w:pPr>
              <w:tabs>
                <w:tab w:val="left" w:pos="2329"/>
              </w:tabs>
              <w:rPr>
                <w:rFonts w:cs="Arial"/>
                <w:szCs w:val="20"/>
              </w:rPr>
            </w:pPr>
            <w:r w:rsidRPr="00FF1E37">
              <w:rPr>
                <w:rFonts w:cs="Arial"/>
                <w:b/>
                <w:szCs w:val="20"/>
              </w:rPr>
              <w:t>Read</w:t>
            </w:r>
            <w:r w:rsidRPr="00FF1E37">
              <w:rPr>
                <w:rFonts w:cs="Arial"/>
                <w:szCs w:val="20"/>
              </w:rPr>
              <w:t xml:space="preserve"> </w:t>
            </w:r>
            <w:r>
              <w:rPr>
                <w:rFonts w:cs="Arial"/>
                <w:szCs w:val="20"/>
              </w:rPr>
              <w:t>“</w:t>
            </w:r>
            <w:r w:rsidRPr="00134E9C">
              <w:t>When you tell a personal story, I kind of perk up a little bit more: An examination of students learning from listening to personal stories in two social diversity courses</w:t>
            </w:r>
            <w:r>
              <w:t>”</w:t>
            </w:r>
            <w:r w:rsidRPr="00FF1E37">
              <w:t xml:space="preserve">. </w:t>
            </w:r>
          </w:p>
        </w:tc>
        <w:tc>
          <w:tcPr>
            <w:tcW w:w="1440" w:type="dxa"/>
          </w:tcPr>
          <w:p w14:paraId="3E256E7F" w14:textId="3CB88577" w:rsidR="00C33A04" w:rsidRPr="009F6FAF" w:rsidRDefault="00305279" w:rsidP="00C33A04">
            <w:pPr>
              <w:tabs>
                <w:tab w:val="left" w:pos="2329"/>
              </w:tabs>
              <w:rPr>
                <w:rFonts w:cs="Arial"/>
                <w:szCs w:val="20"/>
              </w:rPr>
            </w:pPr>
            <w:r>
              <w:rPr>
                <w:rFonts w:cs="Arial"/>
                <w:szCs w:val="20"/>
              </w:rPr>
              <w:t>2.1, 2.2</w:t>
            </w:r>
          </w:p>
        </w:tc>
        <w:tc>
          <w:tcPr>
            <w:tcW w:w="1440" w:type="dxa"/>
          </w:tcPr>
          <w:p w14:paraId="3D0CC7F2" w14:textId="77777777" w:rsidR="00C33A04" w:rsidRPr="009F6FAF" w:rsidRDefault="00C33A04" w:rsidP="00C33A04">
            <w:pPr>
              <w:tabs>
                <w:tab w:val="left" w:pos="2329"/>
              </w:tabs>
              <w:rPr>
                <w:rFonts w:cs="Arial"/>
                <w:szCs w:val="20"/>
              </w:rPr>
            </w:pPr>
          </w:p>
        </w:tc>
      </w:tr>
      <w:tr w:rsidR="00305279" w:rsidRPr="007F339F" w14:paraId="013463FE" w14:textId="77777777" w:rsidTr="003E2E3D">
        <w:tc>
          <w:tcPr>
            <w:tcW w:w="10170" w:type="dxa"/>
            <w:tcMar>
              <w:top w:w="115" w:type="dxa"/>
              <w:left w:w="115" w:type="dxa"/>
              <w:bottom w:w="115" w:type="dxa"/>
              <w:right w:w="115" w:type="dxa"/>
            </w:tcMar>
          </w:tcPr>
          <w:p w14:paraId="51ECB25B" w14:textId="102F22B0" w:rsidR="00305279" w:rsidRPr="00AD7DAA" w:rsidRDefault="00305279" w:rsidP="00305279">
            <w:pPr>
              <w:rPr>
                <w:rFonts w:cs="Arial"/>
                <w:b/>
                <w:color w:val="000000" w:themeColor="text1"/>
              </w:rPr>
            </w:pPr>
            <w:r>
              <w:rPr>
                <w:rFonts w:cs="Arial"/>
                <w:b/>
                <w:color w:val="000000" w:themeColor="text1"/>
              </w:rPr>
              <w:t xml:space="preserve">Preparation: </w:t>
            </w:r>
            <w:r w:rsidRPr="00AD7DAA">
              <w:rPr>
                <w:rFonts w:cs="Arial"/>
                <w:b/>
                <w:color w:val="000000" w:themeColor="text1"/>
              </w:rPr>
              <w:t xml:space="preserve">Title IX Coordinator </w:t>
            </w:r>
            <w:r w:rsidR="00780ACD">
              <w:rPr>
                <w:rFonts w:cs="Arial"/>
                <w:b/>
                <w:color w:val="000000" w:themeColor="text1"/>
              </w:rPr>
              <w:t xml:space="preserve">Or Human Resources Officer </w:t>
            </w:r>
            <w:r w:rsidRPr="00AD7DAA">
              <w:rPr>
                <w:rFonts w:cs="Arial"/>
                <w:b/>
                <w:color w:val="000000" w:themeColor="text1"/>
              </w:rPr>
              <w:t>Interview</w:t>
            </w:r>
          </w:p>
          <w:p w14:paraId="5E4796DA" w14:textId="77777777" w:rsidR="00305279" w:rsidRPr="00AD7DAA" w:rsidRDefault="00305279" w:rsidP="00305279">
            <w:pPr>
              <w:rPr>
                <w:rFonts w:cs="Arial"/>
                <w:b/>
                <w:color w:val="000000" w:themeColor="text1"/>
              </w:rPr>
            </w:pPr>
          </w:p>
          <w:p w14:paraId="7B7320DA" w14:textId="776052EF" w:rsidR="00305279" w:rsidRDefault="00305279" w:rsidP="00305279">
            <w:pPr>
              <w:widowControl w:val="0"/>
              <w:tabs>
                <w:tab w:val="left" w:pos="220"/>
                <w:tab w:val="left" w:pos="720"/>
              </w:tabs>
              <w:autoSpaceDE w:val="0"/>
              <w:autoSpaceDN w:val="0"/>
              <w:adjustRightInd w:val="0"/>
              <w:rPr>
                <w:rFonts w:cs="Arial"/>
                <w:color w:val="000000" w:themeColor="text1"/>
              </w:rPr>
            </w:pPr>
            <w:r>
              <w:rPr>
                <w:rFonts w:cs="Arial"/>
                <w:b/>
                <w:color w:val="000000" w:themeColor="text1"/>
              </w:rPr>
              <w:t>Identify</w:t>
            </w:r>
            <w:r w:rsidRPr="00AD7DAA">
              <w:rPr>
                <w:rFonts w:cs="Arial"/>
                <w:b/>
                <w:color w:val="000000" w:themeColor="text1"/>
              </w:rPr>
              <w:t xml:space="preserve"> </w:t>
            </w:r>
            <w:r w:rsidR="009B0929">
              <w:rPr>
                <w:rFonts w:cs="Arial"/>
                <w:color w:val="000000" w:themeColor="text1"/>
              </w:rPr>
              <w:t xml:space="preserve">a </w:t>
            </w:r>
            <w:r w:rsidR="00A17C76">
              <w:rPr>
                <w:rFonts w:cs="Arial"/>
                <w:color w:val="000000" w:themeColor="text1"/>
              </w:rPr>
              <w:t xml:space="preserve">Title IX </w:t>
            </w:r>
            <w:r w:rsidR="009F1EE3">
              <w:rPr>
                <w:rFonts w:cs="Arial"/>
                <w:color w:val="000000" w:themeColor="text1"/>
              </w:rPr>
              <w:t>Coordinator</w:t>
            </w:r>
            <w:r w:rsidRPr="00AD7DAA">
              <w:rPr>
                <w:rFonts w:cs="Arial"/>
                <w:color w:val="000000" w:themeColor="text1"/>
              </w:rPr>
              <w:t xml:space="preserve"> </w:t>
            </w:r>
            <w:r w:rsidR="009B0929">
              <w:rPr>
                <w:rFonts w:cs="Arial"/>
                <w:color w:val="000000" w:themeColor="text1"/>
              </w:rPr>
              <w:t>or Human Resource</w:t>
            </w:r>
            <w:r w:rsidR="009F1EE3">
              <w:rPr>
                <w:rFonts w:cs="Arial"/>
                <w:color w:val="000000" w:themeColor="text1"/>
              </w:rPr>
              <w:t>s</w:t>
            </w:r>
            <w:r w:rsidR="009B0929">
              <w:rPr>
                <w:rFonts w:cs="Arial"/>
                <w:color w:val="000000" w:themeColor="text1"/>
              </w:rPr>
              <w:t xml:space="preserve"> Officer </w:t>
            </w:r>
            <w:r>
              <w:rPr>
                <w:rFonts w:cs="Arial"/>
                <w:color w:val="000000" w:themeColor="text1"/>
              </w:rPr>
              <w:t>to interview before Week Three</w:t>
            </w:r>
            <w:r w:rsidRPr="00AD7DAA">
              <w:rPr>
                <w:rFonts w:cs="Arial"/>
                <w:color w:val="000000" w:themeColor="text1"/>
              </w:rPr>
              <w:t>.</w:t>
            </w:r>
          </w:p>
          <w:p w14:paraId="67EF0D48" w14:textId="77777777" w:rsidR="00305279" w:rsidRDefault="00305279" w:rsidP="00305279">
            <w:pPr>
              <w:widowControl w:val="0"/>
              <w:tabs>
                <w:tab w:val="left" w:pos="220"/>
                <w:tab w:val="left" w:pos="720"/>
              </w:tabs>
              <w:autoSpaceDE w:val="0"/>
              <w:autoSpaceDN w:val="0"/>
              <w:adjustRightInd w:val="0"/>
              <w:rPr>
                <w:rFonts w:cs="Arial"/>
                <w:color w:val="000000" w:themeColor="text1"/>
              </w:rPr>
            </w:pPr>
          </w:p>
          <w:p w14:paraId="2B9FA4B9" w14:textId="68E8C89C" w:rsidR="00305279" w:rsidRDefault="00305279" w:rsidP="00305279">
            <w:pPr>
              <w:widowControl w:val="0"/>
              <w:tabs>
                <w:tab w:val="left" w:pos="220"/>
                <w:tab w:val="left" w:pos="720"/>
              </w:tabs>
              <w:autoSpaceDE w:val="0"/>
              <w:autoSpaceDN w:val="0"/>
              <w:adjustRightInd w:val="0"/>
              <w:rPr>
                <w:rFonts w:cs="Arial"/>
                <w:b/>
                <w:szCs w:val="20"/>
              </w:rPr>
            </w:pPr>
            <w:r w:rsidRPr="00305279">
              <w:rPr>
                <w:rFonts w:cs="Arial"/>
                <w:b/>
                <w:color w:val="000000" w:themeColor="text1"/>
              </w:rPr>
              <w:t>Review</w:t>
            </w:r>
            <w:r>
              <w:rPr>
                <w:rFonts w:cs="Arial"/>
                <w:color w:val="000000" w:themeColor="text1"/>
              </w:rPr>
              <w:t xml:space="preserve"> the Title IX Coordinator </w:t>
            </w:r>
            <w:r w:rsidR="009B0929">
              <w:rPr>
                <w:rFonts w:cs="Arial"/>
                <w:color w:val="000000" w:themeColor="text1"/>
              </w:rPr>
              <w:t xml:space="preserve">or Human Resources Officer </w:t>
            </w:r>
            <w:r>
              <w:rPr>
                <w:rFonts w:cs="Arial"/>
                <w:color w:val="000000" w:themeColor="text1"/>
              </w:rPr>
              <w:t xml:space="preserve">Interview assignment requirements to formulate your interview questions. </w:t>
            </w:r>
          </w:p>
        </w:tc>
        <w:tc>
          <w:tcPr>
            <w:tcW w:w="1440" w:type="dxa"/>
          </w:tcPr>
          <w:p w14:paraId="267F10A5" w14:textId="26BBF324" w:rsidR="00305279" w:rsidRPr="009F6FAF" w:rsidRDefault="00305279" w:rsidP="00C33A04">
            <w:pPr>
              <w:tabs>
                <w:tab w:val="left" w:pos="2329"/>
              </w:tabs>
              <w:rPr>
                <w:rFonts w:cs="Arial"/>
                <w:szCs w:val="20"/>
              </w:rPr>
            </w:pPr>
            <w:r>
              <w:rPr>
                <w:rFonts w:cs="Arial"/>
                <w:szCs w:val="20"/>
              </w:rPr>
              <w:t>N/A</w:t>
            </w:r>
          </w:p>
        </w:tc>
        <w:tc>
          <w:tcPr>
            <w:tcW w:w="1440" w:type="dxa"/>
          </w:tcPr>
          <w:p w14:paraId="73AE4FB2" w14:textId="77777777" w:rsidR="00305279" w:rsidRPr="009F6FAF" w:rsidRDefault="00305279" w:rsidP="00C33A04">
            <w:pPr>
              <w:tabs>
                <w:tab w:val="left" w:pos="2329"/>
              </w:tabs>
              <w:rPr>
                <w:rFonts w:cs="Arial"/>
                <w:szCs w:val="20"/>
              </w:rPr>
            </w:pPr>
          </w:p>
        </w:tc>
      </w:tr>
      <w:tr w:rsidR="00C33A04" w:rsidRPr="00842155" w14:paraId="3872A13E" w14:textId="77777777" w:rsidTr="00825CE5">
        <w:tc>
          <w:tcPr>
            <w:tcW w:w="10170" w:type="dxa"/>
            <w:tcBorders>
              <w:right w:val="single" w:sz="4" w:space="0" w:color="000000" w:themeColor="text1"/>
            </w:tcBorders>
            <w:shd w:val="clear" w:color="auto" w:fill="D8D9DA"/>
            <w:tcMar>
              <w:top w:w="115" w:type="dxa"/>
              <w:left w:w="115" w:type="dxa"/>
              <w:bottom w:w="115" w:type="dxa"/>
              <w:right w:w="115" w:type="dxa"/>
            </w:tcMar>
          </w:tcPr>
          <w:p w14:paraId="34685030" w14:textId="524D6D40" w:rsidR="00C33A04" w:rsidRPr="005B10FE" w:rsidRDefault="00C33A04" w:rsidP="00C33A04">
            <w:pPr>
              <w:tabs>
                <w:tab w:val="left" w:pos="0"/>
                <w:tab w:val="left" w:pos="3720"/>
              </w:tabs>
              <w:outlineLvl w:val="0"/>
              <w:rPr>
                <w:rFonts w:cs="Arial"/>
                <w:b/>
                <w:i/>
                <w:szCs w:val="20"/>
              </w:rPr>
            </w:pPr>
            <w:r w:rsidRPr="005B10FE">
              <w:rPr>
                <w:rFonts w:cs="Arial"/>
                <w:b/>
                <w:i/>
                <w:sz w:val="22"/>
                <w:szCs w:val="20"/>
              </w:rPr>
              <w:t>Assignment</w:t>
            </w:r>
            <w:r w:rsidR="001C4894">
              <w:rPr>
                <w:rFonts w:cs="Arial"/>
                <w:b/>
                <w:i/>
                <w:sz w:val="22"/>
                <w:szCs w:val="20"/>
              </w:rPr>
              <w:t>s</w:t>
            </w:r>
            <w:r w:rsidRPr="005B10FE">
              <w:rPr>
                <w:rFonts w:cs="Arial"/>
                <w:i/>
                <w:szCs w:val="20"/>
              </w:rPr>
              <w:t>: Students must complete the weekly assignment(s).</w:t>
            </w:r>
          </w:p>
        </w:tc>
        <w:tc>
          <w:tcPr>
            <w:tcW w:w="1440" w:type="dxa"/>
            <w:tcBorders>
              <w:left w:val="single" w:sz="4" w:space="0" w:color="000000" w:themeColor="text1"/>
            </w:tcBorders>
            <w:shd w:val="clear" w:color="auto" w:fill="D8D9DA"/>
          </w:tcPr>
          <w:p w14:paraId="20D9174F" w14:textId="77777777" w:rsidR="00C33A04" w:rsidRPr="005B10FE" w:rsidRDefault="00C33A04" w:rsidP="00C33A04">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000000" w:themeColor="text1"/>
            </w:tcBorders>
            <w:shd w:val="clear" w:color="auto" w:fill="D8D9DA"/>
          </w:tcPr>
          <w:p w14:paraId="435FEB52" w14:textId="77777777" w:rsidR="00C33A04" w:rsidRPr="005B10FE" w:rsidRDefault="00C33A04" w:rsidP="00C33A04">
            <w:pPr>
              <w:rPr>
                <w:rFonts w:cs="Arial"/>
                <w:b/>
                <w:i/>
                <w:szCs w:val="20"/>
              </w:rPr>
            </w:pPr>
            <w:r w:rsidRPr="005B10FE">
              <w:rPr>
                <w:rFonts w:cs="Arial"/>
                <w:b/>
                <w:i/>
                <w:szCs w:val="20"/>
              </w:rPr>
              <w:t>Points/AIE/</w:t>
            </w:r>
          </w:p>
          <w:p w14:paraId="51D3766A" w14:textId="77777777" w:rsidR="00C33A04" w:rsidRPr="005B10FE" w:rsidRDefault="00C33A04" w:rsidP="00C33A04">
            <w:pPr>
              <w:rPr>
                <w:rFonts w:cs="Arial"/>
                <w:b/>
                <w:i/>
                <w:szCs w:val="20"/>
              </w:rPr>
            </w:pPr>
            <w:r w:rsidRPr="005B10FE">
              <w:rPr>
                <w:rFonts w:cs="Arial"/>
                <w:b/>
                <w:i/>
                <w:szCs w:val="20"/>
              </w:rPr>
              <w:t>Generic</w:t>
            </w:r>
          </w:p>
        </w:tc>
      </w:tr>
      <w:tr w:rsidR="00C33A04" w:rsidRPr="00103FC5" w14:paraId="5460EB17" w14:textId="77777777" w:rsidTr="003E2E3D">
        <w:tc>
          <w:tcPr>
            <w:tcW w:w="10170" w:type="dxa"/>
            <w:tcMar>
              <w:top w:w="115" w:type="dxa"/>
              <w:left w:w="115" w:type="dxa"/>
              <w:bottom w:w="115" w:type="dxa"/>
              <w:right w:w="115" w:type="dxa"/>
            </w:tcMar>
          </w:tcPr>
          <w:p w14:paraId="11D542CE" w14:textId="03DBF3C6" w:rsidR="00C61904" w:rsidRDefault="008F5D9D" w:rsidP="00C61904">
            <w:pPr>
              <w:widowControl w:val="0"/>
              <w:autoSpaceDE w:val="0"/>
              <w:autoSpaceDN w:val="0"/>
              <w:adjustRightInd w:val="0"/>
              <w:rPr>
                <w:rFonts w:cs="Arial"/>
                <w:b/>
              </w:rPr>
            </w:pPr>
            <w:r>
              <w:rPr>
                <w:rFonts w:cs="Arial"/>
                <w:b/>
              </w:rPr>
              <w:t>Discussion:</w:t>
            </w:r>
            <w:r w:rsidR="00C61904">
              <w:rPr>
                <w:rFonts w:cs="Arial"/>
                <w:b/>
              </w:rPr>
              <w:t xml:space="preserve"> </w:t>
            </w:r>
            <w:r w:rsidR="00C61904" w:rsidRPr="00B72F13">
              <w:rPr>
                <w:rFonts w:cs="Arial"/>
                <w:b/>
              </w:rPr>
              <w:t>Personal Story of Equity or Inequity in Education</w:t>
            </w:r>
          </w:p>
          <w:p w14:paraId="7E08A21B" w14:textId="77777777" w:rsidR="003B4B4C" w:rsidRPr="00B72F13" w:rsidRDefault="003B4B4C" w:rsidP="00C61904">
            <w:pPr>
              <w:widowControl w:val="0"/>
              <w:autoSpaceDE w:val="0"/>
              <w:autoSpaceDN w:val="0"/>
              <w:adjustRightInd w:val="0"/>
              <w:rPr>
                <w:rFonts w:cs="Arial"/>
                <w:b/>
              </w:rPr>
            </w:pPr>
          </w:p>
          <w:p w14:paraId="27E2847B" w14:textId="0899596F" w:rsidR="003734BE" w:rsidRDefault="003B4B4C" w:rsidP="00C61904">
            <w:pPr>
              <w:pStyle w:val="AssignmentsLevel1"/>
            </w:pPr>
            <w:r w:rsidRPr="003B4B4C">
              <w:t>Equality, equity, and equal opportunity in education is a topic we will examine from various perspectives. As we examine previous equity efforts and critique new initiatives, our personal experiences and observations may shape our responses. Each personal experience will allow all to consider equity initiatives from an array of perspectives.</w:t>
            </w:r>
          </w:p>
          <w:p w14:paraId="528C3040" w14:textId="77777777" w:rsidR="003B4B4C" w:rsidRDefault="003B4B4C" w:rsidP="00C61904">
            <w:pPr>
              <w:pStyle w:val="AssignmentsLevel1"/>
            </w:pPr>
          </w:p>
          <w:p w14:paraId="38012359" w14:textId="1B2258D0" w:rsidR="003734BE" w:rsidRDefault="003734BE" w:rsidP="00C61904">
            <w:pPr>
              <w:pStyle w:val="AssignmentsLevel1"/>
            </w:pPr>
            <w:r w:rsidRPr="003734BE">
              <w:rPr>
                <w:b/>
              </w:rPr>
              <w:t>Respond</w:t>
            </w:r>
            <w:r w:rsidR="003B4B4C">
              <w:t xml:space="preserve"> to the following prompt</w:t>
            </w:r>
            <w:r>
              <w:t xml:space="preserve"> in the Personal Sto</w:t>
            </w:r>
            <w:r w:rsidR="0010386D">
              <w:t>ry discussion forum by Thursday:</w:t>
            </w:r>
          </w:p>
          <w:p w14:paraId="0955F61E" w14:textId="0A8CB1C3" w:rsidR="003B4B4C" w:rsidRPr="00B84925" w:rsidRDefault="003B4B4C" w:rsidP="003B4B4C">
            <w:pPr>
              <w:pStyle w:val="AssignmentsLevel2"/>
              <w:numPr>
                <w:ilvl w:val="0"/>
                <w:numId w:val="0"/>
              </w:numPr>
              <w:ind w:left="360" w:hanging="360"/>
            </w:pPr>
          </w:p>
          <w:p w14:paraId="0824883D" w14:textId="0454711C" w:rsidR="003734BE" w:rsidRPr="00B84925" w:rsidRDefault="003B4B4C" w:rsidP="003B4B4C">
            <w:pPr>
              <w:pStyle w:val="AssignmentsLevel2"/>
            </w:pPr>
            <w:r w:rsidRPr="003B4B4C">
              <w:t>Share your personal experience or observation of equity or inequity in education. Your perspective may address racism, classism, religious oppression, sexism, ableism, language barriers, or other equity concerns. You may choose to submit a written, audio, or video presentation of your story.</w:t>
            </w:r>
          </w:p>
          <w:p w14:paraId="52C0D102" w14:textId="77777777" w:rsidR="00C33A04" w:rsidRPr="00103FC5" w:rsidRDefault="00C33A04" w:rsidP="00C33A04"/>
          <w:p w14:paraId="4A1F0FBE" w14:textId="1AF02FCC" w:rsidR="00C33A04" w:rsidRPr="00103FC5" w:rsidRDefault="00C61904" w:rsidP="00C33A04">
            <w:pPr>
              <w:tabs>
                <w:tab w:val="left" w:pos="2329"/>
              </w:tabs>
              <w:rPr>
                <w:rFonts w:cs="Arial"/>
                <w:b/>
                <w:szCs w:val="20"/>
              </w:rPr>
            </w:pPr>
            <w:r>
              <w:rPr>
                <w:rFonts w:cs="Arial"/>
                <w:b/>
              </w:rPr>
              <w:t>Provide</w:t>
            </w:r>
            <w:r w:rsidRPr="00696B34">
              <w:rPr>
                <w:rFonts w:cs="Arial"/>
              </w:rPr>
              <w:t xml:space="preserve"> </w:t>
            </w:r>
            <w:r>
              <w:rPr>
                <w:rFonts w:cs="Arial"/>
              </w:rPr>
              <w:t>meaningful</w:t>
            </w:r>
            <w:r w:rsidRPr="00696B34">
              <w:rPr>
                <w:rFonts w:cs="Arial"/>
              </w:rPr>
              <w:t xml:space="preserve"> </w:t>
            </w:r>
            <w:r>
              <w:rPr>
                <w:rFonts w:cs="Arial"/>
              </w:rPr>
              <w:t>feedback</w:t>
            </w:r>
            <w:r w:rsidRPr="00696B34">
              <w:rPr>
                <w:rFonts w:cs="Arial"/>
              </w:rPr>
              <w:t xml:space="preserve"> to </w:t>
            </w:r>
            <w:r>
              <w:rPr>
                <w:rFonts w:cs="Arial"/>
              </w:rPr>
              <w:t>three of your classmates’ posts</w:t>
            </w:r>
            <w:r w:rsidRPr="00696B34">
              <w:rPr>
                <w:rFonts w:cs="Arial"/>
              </w:rPr>
              <w:t xml:space="preserve"> by Sunday.</w:t>
            </w:r>
          </w:p>
        </w:tc>
        <w:tc>
          <w:tcPr>
            <w:tcW w:w="1440" w:type="dxa"/>
          </w:tcPr>
          <w:p w14:paraId="24ABD9F2" w14:textId="56FB894C" w:rsidR="00C33A04" w:rsidRPr="00103FC5" w:rsidRDefault="00C61904" w:rsidP="00C33A04">
            <w:pPr>
              <w:tabs>
                <w:tab w:val="left" w:pos="2329"/>
              </w:tabs>
              <w:rPr>
                <w:rFonts w:cs="Arial"/>
                <w:szCs w:val="20"/>
              </w:rPr>
            </w:pPr>
            <w:r>
              <w:rPr>
                <w:rFonts w:cs="Arial"/>
                <w:szCs w:val="20"/>
              </w:rPr>
              <w:t>2.1</w:t>
            </w:r>
          </w:p>
        </w:tc>
        <w:tc>
          <w:tcPr>
            <w:tcW w:w="1440" w:type="dxa"/>
          </w:tcPr>
          <w:p w14:paraId="6FD4DE4C" w14:textId="1A836AFC" w:rsidR="00C33A04" w:rsidRPr="00103FC5" w:rsidRDefault="00C61904" w:rsidP="008D2549">
            <w:pPr>
              <w:tabs>
                <w:tab w:val="left" w:pos="2329"/>
              </w:tabs>
              <w:rPr>
                <w:rFonts w:cs="Arial"/>
                <w:szCs w:val="20"/>
              </w:rPr>
            </w:pPr>
            <w:r>
              <w:t xml:space="preserve">Discussion: </w:t>
            </w:r>
            <w:r w:rsidR="008D2549">
              <w:rPr>
                <w:b/>
              </w:rPr>
              <w:t>1.5</w:t>
            </w:r>
            <w:r w:rsidRPr="00C61904">
              <w:rPr>
                <w:b/>
              </w:rPr>
              <w:t xml:space="preserve"> hour</w:t>
            </w:r>
            <w:r>
              <w:rPr>
                <w:b/>
              </w:rPr>
              <w:t>s</w:t>
            </w:r>
            <w:r w:rsidR="00C33A04" w:rsidRPr="00103FC5">
              <w:rPr>
                <w:b/>
              </w:rPr>
              <w:t xml:space="preserve"> </w:t>
            </w:r>
          </w:p>
        </w:tc>
      </w:tr>
      <w:tr w:rsidR="00C33A04" w:rsidRPr="007F339F" w14:paraId="34DC5552" w14:textId="77777777" w:rsidTr="005B10FE">
        <w:tc>
          <w:tcPr>
            <w:tcW w:w="10170" w:type="dxa"/>
            <w:tcMar>
              <w:top w:w="115" w:type="dxa"/>
              <w:left w:w="115" w:type="dxa"/>
              <w:bottom w:w="115" w:type="dxa"/>
              <w:right w:w="115" w:type="dxa"/>
            </w:tcMar>
          </w:tcPr>
          <w:p w14:paraId="6B1E2FEE" w14:textId="2C38B333" w:rsidR="003734BE" w:rsidRPr="00970F86" w:rsidRDefault="003734BE" w:rsidP="003734BE">
            <w:pPr>
              <w:pStyle w:val="ListParagraph"/>
              <w:ind w:left="0"/>
              <w:rPr>
                <w:rFonts w:cs="Arial"/>
              </w:rPr>
            </w:pPr>
            <w:r w:rsidRPr="00C87D9B">
              <w:rPr>
                <w:rFonts w:cs="Arial"/>
                <w:b/>
              </w:rPr>
              <w:t xml:space="preserve">Educational Equity Blog: </w:t>
            </w:r>
            <w:r>
              <w:rPr>
                <w:rFonts w:cs="Arial"/>
                <w:b/>
              </w:rPr>
              <w:t xml:space="preserve">School Policy </w:t>
            </w:r>
          </w:p>
          <w:p w14:paraId="0021BE0B" w14:textId="77777777" w:rsidR="003734BE" w:rsidRDefault="003734BE" w:rsidP="003734BE">
            <w:pPr>
              <w:rPr>
                <w:rFonts w:cs="Arial"/>
              </w:rPr>
            </w:pPr>
          </w:p>
          <w:p w14:paraId="298453C9" w14:textId="29FDA2FB" w:rsidR="003734BE" w:rsidRDefault="003734BE" w:rsidP="003734BE">
            <w:pPr>
              <w:rPr>
                <w:rFonts w:cs="Arial"/>
              </w:rPr>
            </w:pPr>
            <w:r>
              <w:rPr>
                <w:rFonts w:cs="Arial"/>
                <w:b/>
              </w:rPr>
              <w:t xml:space="preserve">Research </w:t>
            </w:r>
            <w:r w:rsidRPr="0031354E">
              <w:rPr>
                <w:rFonts w:cs="Arial"/>
              </w:rPr>
              <w:t>an</w:t>
            </w:r>
            <w:r>
              <w:rPr>
                <w:rFonts w:cs="Arial"/>
                <w:b/>
              </w:rPr>
              <w:t xml:space="preserve"> </w:t>
            </w:r>
            <w:r>
              <w:rPr>
                <w:rFonts w:cs="Arial"/>
              </w:rPr>
              <w:t>educational organization’s policy regarding equity, equality</w:t>
            </w:r>
            <w:r w:rsidR="00853747">
              <w:rPr>
                <w:rFonts w:cs="Arial"/>
              </w:rPr>
              <w:t>,</w:t>
            </w:r>
            <w:r>
              <w:rPr>
                <w:rFonts w:cs="Arial"/>
              </w:rPr>
              <w:t xml:space="preserve"> or equal opportunity.</w:t>
            </w:r>
          </w:p>
          <w:p w14:paraId="548F0ACE" w14:textId="77777777" w:rsidR="003734BE" w:rsidRDefault="003734BE" w:rsidP="003734BE">
            <w:pPr>
              <w:rPr>
                <w:rFonts w:cs="Arial"/>
              </w:rPr>
            </w:pPr>
          </w:p>
          <w:p w14:paraId="0E9E5F53" w14:textId="28A15B0D" w:rsidR="003734BE" w:rsidRDefault="003734BE" w:rsidP="003734BE">
            <w:pPr>
              <w:rPr>
                <w:rFonts w:cs="Arial"/>
              </w:rPr>
            </w:pPr>
            <w:r w:rsidRPr="0031354E">
              <w:rPr>
                <w:rFonts w:cs="Arial"/>
                <w:b/>
              </w:rPr>
              <w:t>Post</w:t>
            </w:r>
            <w:r>
              <w:rPr>
                <w:rFonts w:cs="Arial"/>
              </w:rPr>
              <w:t xml:space="preserve"> the policy on your blog. You may or may not identify the organization.</w:t>
            </w:r>
          </w:p>
          <w:p w14:paraId="6CBBA880" w14:textId="77777777" w:rsidR="003734BE" w:rsidRDefault="003734BE" w:rsidP="003734BE">
            <w:pPr>
              <w:rPr>
                <w:rFonts w:cs="Arial"/>
              </w:rPr>
            </w:pPr>
          </w:p>
          <w:p w14:paraId="763C1CED" w14:textId="163F8020" w:rsidR="003734BE" w:rsidRDefault="003734BE" w:rsidP="003734BE">
            <w:pPr>
              <w:rPr>
                <w:rFonts w:cs="Arial"/>
              </w:rPr>
            </w:pPr>
            <w:r w:rsidRPr="00555797">
              <w:rPr>
                <w:rFonts w:cs="Arial"/>
                <w:b/>
              </w:rPr>
              <w:t xml:space="preserve">Write a </w:t>
            </w:r>
            <w:r w:rsidRPr="00555797">
              <w:rPr>
                <w:rFonts w:cs="Arial"/>
              </w:rPr>
              <w:t xml:space="preserve">250- to 300-word blog post </w:t>
            </w:r>
            <w:r>
              <w:rPr>
                <w:rFonts w:cs="Arial"/>
              </w:rPr>
              <w:t>that evaluates the organization’s commitment to equity, equality</w:t>
            </w:r>
            <w:r w:rsidR="00853747">
              <w:rPr>
                <w:rFonts w:cs="Arial"/>
              </w:rPr>
              <w:t>,</w:t>
            </w:r>
            <w:r>
              <w:rPr>
                <w:rFonts w:cs="Arial"/>
              </w:rPr>
              <w:t xml:space="preserve"> and equal opportunity. Use federal legislation </w:t>
            </w:r>
            <w:r w:rsidRPr="00B84925">
              <w:rPr>
                <w:rFonts w:cs="Arial"/>
              </w:rPr>
              <w:t xml:space="preserve">and </w:t>
            </w:r>
            <w:r>
              <w:rPr>
                <w:rFonts w:cs="Arial"/>
              </w:rPr>
              <w:t>court cases that define</w:t>
            </w:r>
            <w:r w:rsidRPr="00B84925">
              <w:rPr>
                <w:rFonts w:cs="Arial"/>
              </w:rPr>
              <w:t xml:space="preserve"> compliance to educational equity</w:t>
            </w:r>
            <w:r w:rsidR="00853747">
              <w:rPr>
                <w:rFonts w:cs="Arial"/>
              </w:rPr>
              <w:t xml:space="preserve"> as the basi</w:t>
            </w:r>
            <w:r>
              <w:rPr>
                <w:rFonts w:cs="Arial"/>
              </w:rPr>
              <w:t>s for your examination</w:t>
            </w:r>
            <w:r w:rsidRPr="00B84925">
              <w:rPr>
                <w:rFonts w:cs="Arial"/>
              </w:rPr>
              <w:t>.</w:t>
            </w:r>
          </w:p>
          <w:p w14:paraId="7B2E959F" w14:textId="77777777" w:rsidR="003734BE" w:rsidRDefault="003734BE" w:rsidP="003734BE">
            <w:pPr>
              <w:rPr>
                <w:rFonts w:cs="Arial"/>
              </w:rPr>
            </w:pPr>
          </w:p>
          <w:p w14:paraId="452EF9C2" w14:textId="667E2DA1" w:rsidR="003734BE" w:rsidRDefault="003734BE" w:rsidP="003734BE">
            <w:pPr>
              <w:rPr>
                <w:rFonts w:cs="Arial"/>
              </w:rPr>
            </w:pPr>
            <w:r w:rsidRPr="001C2238">
              <w:rPr>
                <w:rFonts w:cs="Arial"/>
                <w:b/>
              </w:rPr>
              <w:t>Post</w:t>
            </w:r>
            <w:r>
              <w:rPr>
                <w:rFonts w:cs="Arial"/>
              </w:rPr>
              <w:t xml:space="preserve"> a link to your blog </w:t>
            </w:r>
            <w:r w:rsidR="00780ACD">
              <w:rPr>
                <w:rFonts w:cs="Arial"/>
              </w:rPr>
              <w:t>in</w:t>
            </w:r>
            <w:r>
              <w:rPr>
                <w:rFonts w:cs="Arial"/>
              </w:rPr>
              <w:t xml:space="preserve"> the School Policy discussion forum by Thursday.</w:t>
            </w:r>
          </w:p>
          <w:p w14:paraId="78B1F8D8" w14:textId="77777777" w:rsidR="003734BE" w:rsidRPr="00103FC5" w:rsidRDefault="003734BE" w:rsidP="003734BE"/>
          <w:p w14:paraId="275C6668" w14:textId="5EA460DE" w:rsidR="00C33A04" w:rsidRPr="007F339F" w:rsidRDefault="003734BE" w:rsidP="003734BE">
            <w:pPr>
              <w:tabs>
                <w:tab w:val="left" w:pos="2329"/>
              </w:tabs>
              <w:rPr>
                <w:rFonts w:cs="Arial"/>
                <w:szCs w:val="20"/>
              </w:rPr>
            </w:pPr>
            <w:r>
              <w:rPr>
                <w:rFonts w:cs="Arial"/>
                <w:b/>
              </w:rPr>
              <w:t>Provide</w:t>
            </w:r>
            <w:r w:rsidRPr="00696B34">
              <w:rPr>
                <w:rFonts w:cs="Arial"/>
              </w:rPr>
              <w:t xml:space="preserve"> </w:t>
            </w:r>
            <w:r>
              <w:rPr>
                <w:rFonts w:cs="Arial"/>
              </w:rPr>
              <w:t>meaningful</w:t>
            </w:r>
            <w:r w:rsidRPr="00696B34">
              <w:rPr>
                <w:rFonts w:cs="Arial"/>
              </w:rPr>
              <w:t xml:space="preserve"> </w:t>
            </w:r>
            <w:r>
              <w:rPr>
                <w:rFonts w:cs="Arial"/>
              </w:rPr>
              <w:t>feedback</w:t>
            </w:r>
            <w:r w:rsidRPr="00696B34">
              <w:rPr>
                <w:rFonts w:cs="Arial"/>
              </w:rPr>
              <w:t xml:space="preserve"> to </w:t>
            </w:r>
            <w:r>
              <w:rPr>
                <w:rFonts w:cs="Arial"/>
              </w:rPr>
              <w:t>three of your classmates’ posts</w:t>
            </w:r>
            <w:r w:rsidRPr="00696B34">
              <w:rPr>
                <w:rFonts w:cs="Arial"/>
              </w:rPr>
              <w:t xml:space="preserve"> by Sunday.</w:t>
            </w:r>
          </w:p>
        </w:tc>
        <w:tc>
          <w:tcPr>
            <w:tcW w:w="1440" w:type="dxa"/>
          </w:tcPr>
          <w:p w14:paraId="1ED15A42" w14:textId="7148B650" w:rsidR="00C33A04" w:rsidRPr="009F6FAF" w:rsidRDefault="003734BE" w:rsidP="00C33A04">
            <w:pPr>
              <w:tabs>
                <w:tab w:val="left" w:pos="2329"/>
              </w:tabs>
              <w:rPr>
                <w:rFonts w:cs="Arial"/>
                <w:szCs w:val="20"/>
              </w:rPr>
            </w:pPr>
            <w:r>
              <w:rPr>
                <w:rFonts w:cs="Arial"/>
                <w:szCs w:val="20"/>
              </w:rPr>
              <w:t>2.1</w:t>
            </w:r>
            <w:r w:rsidR="009D7640">
              <w:rPr>
                <w:rFonts w:cs="Arial"/>
                <w:szCs w:val="20"/>
              </w:rPr>
              <w:t>, 2.2</w:t>
            </w:r>
          </w:p>
        </w:tc>
        <w:tc>
          <w:tcPr>
            <w:tcW w:w="1440" w:type="dxa"/>
          </w:tcPr>
          <w:p w14:paraId="60804B79" w14:textId="6E1BD53E" w:rsidR="00C33A04" w:rsidRPr="009F6FAF" w:rsidRDefault="003734BE" w:rsidP="00C33A04">
            <w:pPr>
              <w:tabs>
                <w:tab w:val="left" w:pos="2329"/>
              </w:tabs>
              <w:rPr>
                <w:rFonts w:cs="Arial"/>
                <w:szCs w:val="20"/>
              </w:rPr>
            </w:pPr>
            <w:r>
              <w:rPr>
                <w:rFonts w:cs="Arial"/>
                <w:szCs w:val="20"/>
              </w:rPr>
              <w:t xml:space="preserve">Blog: </w:t>
            </w:r>
            <w:r w:rsidRPr="003734BE">
              <w:rPr>
                <w:rFonts w:cs="Arial"/>
                <w:b/>
                <w:szCs w:val="20"/>
              </w:rPr>
              <w:t>1 hour</w:t>
            </w:r>
          </w:p>
        </w:tc>
      </w:tr>
      <w:tr w:rsidR="003734BE" w:rsidRPr="007F339F" w14:paraId="6D3B6CE4" w14:textId="77777777" w:rsidTr="005B10FE">
        <w:tc>
          <w:tcPr>
            <w:tcW w:w="10170" w:type="dxa"/>
            <w:tcMar>
              <w:top w:w="115" w:type="dxa"/>
              <w:left w:w="115" w:type="dxa"/>
              <w:bottom w:w="115" w:type="dxa"/>
              <w:right w:w="115" w:type="dxa"/>
            </w:tcMar>
          </w:tcPr>
          <w:p w14:paraId="24722109" w14:textId="0165C315" w:rsidR="003734BE" w:rsidRPr="00444BE8" w:rsidRDefault="003734BE" w:rsidP="003734BE">
            <w:pPr>
              <w:pStyle w:val="ListParagraph"/>
              <w:ind w:left="0"/>
              <w:rPr>
                <w:rFonts w:cs="Arial"/>
                <w:b/>
              </w:rPr>
            </w:pPr>
            <w:r w:rsidRPr="00444BE8">
              <w:rPr>
                <w:rFonts w:cs="Arial"/>
                <w:b/>
              </w:rPr>
              <w:t>Debate Wiki: The ESEA Fiftieth Anniversary</w:t>
            </w:r>
          </w:p>
          <w:p w14:paraId="05E4C077" w14:textId="77777777" w:rsidR="003734BE" w:rsidRPr="00444BE8" w:rsidRDefault="003734BE" w:rsidP="003734BE">
            <w:pPr>
              <w:pStyle w:val="ListParagraph"/>
              <w:ind w:left="0"/>
              <w:rPr>
                <w:rFonts w:cs="Arial"/>
              </w:rPr>
            </w:pPr>
          </w:p>
          <w:p w14:paraId="20A9BF16" w14:textId="3D73063E" w:rsidR="000A32AB" w:rsidRPr="00444BE8" w:rsidRDefault="00B30D20" w:rsidP="003734BE">
            <w:pPr>
              <w:pStyle w:val="ListParagraph"/>
              <w:ind w:left="0"/>
              <w:rPr>
                <w:rFonts w:cs="Arial"/>
              </w:rPr>
            </w:pPr>
            <w:r w:rsidRPr="00444BE8">
              <w:rPr>
                <w:rFonts w:cs="Arial"/>
              </w:rPr>
              <w:t>You will</w:t>
            </w:r>
            <w:r w:rsidR="005D6613" w:rsidRPr="00444BE8">
              <w:rPr>
                <w:rFonts w:cs="Arial"/>
              </w:rPr>
              <w:t xml:space="preserve"> be placed in teams to debate whether</w:t>
            </w:r>
            <w:r w:rsidRPr="00444BE8">
              <w:rPr>
                <w:rFonts w:cs="Arial"/>
              </w:rPr>
              <w:t xml:space="preserve"> the proposed initiatives for </w:t>
            </w:r>
            <w:r w:rsidR="00444BE8" w:rsidRPr="00444BE8">
              <w:rPr>
                <w:rFonts w:cs="Arial"/>
              </w:rPr>
              <w:t xml:space="preserve">ESEA as presented in the </w:t>
            </w:r>
            <w:r w:rsidR="003F6CDA" w:rsidRPr="00444BE8">
              <w:rPr>
                <w:rFonts w:ascii="Helvetica" w:hAnsi="Helvetica" w:cs="Helvetica"/>
                <w:color w:val="000000"/>
                <w:szCs w:val="20"/>
              </w:rPr>
              <w:t>Every Student Succeeds Act (</w:t>
            </w:r>
            <w:r w:rsidRPr="00444BE8">
              <w:rPr>
                <w:rFonts w:cs="Arial"/>
              </w:rPr>
              <w:t>ES</w:t>
            </w:r>
            <w:r w:rsidR="003F6CDA" w:rsidRPr="00444BE8">
              <w:rPr>
                <w:rFonts w:cs="Arial"/>
              </w:rPr>
              <w:t>S</w:t>
            </w:r>
            <w:r w:rsidRPr="00444BE8">
              <w:rPr>
                <w:rFonts w:cs="Arial"/>
              </w:rPr>
              <w:t>A</w:t>
            </w:r>
            <w:r w:rsidR="003F6CDA" w:rsidRPr="00444BE8">
              <w:rPr>
                <w:rFonts w:cs="Arial"/>
              </w:rPr>
              <w:t>)</w:t>
            </w:r>
            <w:r w:rsidRPr="00444BE8">
              <w:rPr>
                <w:rFonts w:cs="Arial"/>
              </w:rPr>
              <w:t xml:space="preserve"> </w:t>
            </w:r>
            <w:r w:rsidR="00444BE8" w:rsidRPr="00444BE8">
              <w:rPr>
                <w:rFonts w:cs="Arial"/>
              </w:rPr>
              <w:t>of</w:t>
            </w:r>
            <w:r w:rsidRPr="00444BE8">
              <w:rPr>
                <w:rFonts w:cs="Arial"/>
              </w:rPr>
              <w:t xml:space="preserve"> 2015 provide fair and equitable opportunities to historically disadvantaged students. </w:t>
            </w:r>
            <w:r w:rsidR="000A32AB" w:rsidRPr="00444BE8">
              <w:rPr>
                <w:rFonts w:cs="Arial"/>
              </w:rPr>
              <w:t>The teams will range from six to eight members</w:t>
            </w:r>
            <w:r w:rsidR="003F6CDA" w:rsidRPr="00444BE8">
              <w:rPr>
                <w:rFonts w:cs="Arial"/>
              </w:rPr>
              <w:t>,</w:t>
            </w:r>
            <w:r w:rsidR="000A32AB" w:rsidRPr="00444BE8">
              <w:rPr>
                <w:rFonts w:cs="Arial"/>
              </w:rPr>
              <w:t xml:space="preserve"> with half the team </w:t>
            </w:r>
            <w:r w:rsidR="005D6613" w:rsidRPr="00444BE8">
              <w:rPr>
                <w:rFonts w:cs="Arial"/>
              </w:rPr>
              <w:t>arguing for the proposed initiatives</w:t>
            </w:r>
            <w:r w:rsidR="000A32AB" w:rsidRPr="00444BE8">
              <w:rPr>
                <w:rFonts w:cs="Arial"/>
              </w:rPr>
              <w:t xml:space="preserve"> and the other half </w:t>
            </w:r>
            <w:r w:rsidR="005D6613" w:rsidRPr="00444BE8">
              <w:rPr>
                <w:rFonts w:cs="Arial"/>
              </w:rPr>
              <w:t>arguing against</w:t>
            </w:r>
            <w:r w:rsidR="000A32AB" w:rsidRPr="00444BE8">
              <w:rPr>
                <w:rFonts w:cs="Arial"/>
              </w:rPr>
              <w:t>. Teams will be assigned and posted by your instructor</w:t>
            </w:r>
            <w:r w:rsidR="003F6CDA" w:rsidRPr="00444BE8">
              <w:rPr>
                <w:rFonts w:cs="Arial"/>
              </w:rPr>
              <w:t>,</w:t>
            </w:r>
            <w:r w:rsidR="000A32AB" w:rsidRPr="00444BE8">
              <w:rPr>
                <w:rFonts w:cs="Arial"/>
              </w:rPr>
              <w:t xml:space="preserve"> and team members will decide who will debate </w:t>
            </w:r>
            <w:r w:rsidR="004F551E" w:rsidRPr="00444BE8">
              <w:rPr>
                <w:rFonts w:cs="Arial"/>
              </w:rPr>
              <w:t>each</w:t>
            </w:r>
            <w:r w:rsidR="000A32AB" w:rsidRPr="00444BE8">
              <w:rPr>
                <w:rFonts w:cs="Arial"/>
              </w:rPr>
              <w:t xml:space="preserve"> side. </w:t>
            </w:r>
          </w:p>
          <w:p w14:paraId="36723315" w14:textId="33E63AE7" w:rsidR="00B30D20" w:rsidRPr="00444BE8" w:rsidRDefault="00B30D20" w:rsidP="003734BE">
            <w:pPr>
              <w:pStyle w:val="ListParagraph"/>
              <w:ind w:left="0"/>
              <w:rPr>
                <w:rFonts w:cs="Arial"/>
              </w:rPr>
            </w:pPr>
          </w:p>
          <w:p w14:paraId="0683B4F5" w14:textId="7FDB5268" w:rsidR="009D7640" w:rsidRPr="00444BE8" w:rsidRDefault="003734BE" w:rsidP="009D7640">
            <w:pPr>
              <w:widowControl w:val="0"/>
              <w:autoSpaceDE w:val="0"/>
              <w:autoSpaceDN w:val="0"/>
              <w:adjustRightInd w:val="0"/>
              <w:rPr>
                <w:rFonts w:cs="Arial"/>
                <w:color w:val="262626"/>
              </w:rPr>
            </w:pPr>
            <w:r w:rsidRPr="00444BE8">
              <w:rPr>
                <w:rFonts w:cs="Arial"/>
                <w:b/>
              </w:rPr>
              <w:t>Read</w:t>
            </w:r>
            <w:r w:rsidRPr="00444BE8">
              <w:rPr>
                <w:rFonts w:cs="Arial"/>
              </w:rPr>
              <w:t xml:space="preserve"> </w:t>
            </w:r>
            <w:r w:rsidR="009D7640" w:rsidRPr="00444BE8">
              <w:rPr>
                <w:rFonts w:cs="Arial"/>
              </w:rPr>
              <w:t>t</w:t>
            </w:r>
            <w:r w:rsidRPr="00444BE8">
              <w:rPr>
                <w:rFonts w:cs="Arial"/>
                <w:color w:val="262626"/>
              </w:rPr>
              <w:t>he</w:t>
            </w:r>
            <w:r w:rsidR="009D7640" w:rsidRPr="00444BE8">
              <w:rPr>
                <w:rFonts w:cs="Arial"/>
                <w:color w:val="262626"/>
              </w:rPr>
              <w:t xml:space="preserve"> following:</w:t>
            </w:r>
          </w:p>
          <w:p w14:paraId="4BFF7131" w14:textId="77777777" w:rsidR="009D7640" w:rsidRPr="00444BE8" w:rsidRDefault="009D7640" w:rsidP="009D7640">
            <w:pPr>
              <w:widowControl w:val="0"/>
              <w:autoSpaceDE w:val="0"/>
              <w:autoSpaceDN w:val="0"/>
              <w:adjustRightInd w:val="0"/>
              <w:rPr>
                <w:rFonts w:cs="Arial"/>
                <w:color w:val="262626"/>
              </w:rPr>
            </w:pPr>
          </w:p>
          <w:p w14:paraId="50FF071E" w14:textId="2FB5EBE4" w:rsidR="003734BE" w:rsidRPr="00444BE8" w:rsidRDefault="009F1EE3" w:rsidP="009F1EE3">
            <w:pPr>
              <w:pStyle w:val="ListParagraph"/>
              <w:numPr>
                <w:ilvl w:val="0"/>
                <w:numId w:val="21"/>
              </w:numPr>
              <w:ind w:left="335"/>
              <w:rPr>
                <w:rFonts w:cs="Arial"/>
              </w:rPr>
            </w:pPr>
            <w:r w:rsidRPr="00444BE8">
              <w:rPr>
                <w:rFonts w:cs="Arial"/>
              </w:rPr>
              <w:t>“</w:t>
            </w:r>
            <w:hyperlink r:id="rId24" w:history="1">
              <w:r w:rsidR="003F6CDA" w:rsidRPr="00444BE8">
                <w:rPr>
                  <w:rStyle w:val="Hyperlink"/>
                  <w:rFonts w:cs="Arial"/>
                </w:rPr>
                <w:t>Elementary and Secondary Education Act of 1965</w:t>
              </w:r>
            </w:hyperlink>
            <w:r w:rsidRPr="00444BE8">
              <w:rPr>
                <w:rFonts w:cs="Arial"/>
              </w:rPr>
              <w:t>”</w:t>
            </w:r>
          </w:p>
          <w:p w14:paraId="0B14DFE0" w14:textId="4799A2F6" w:rsidR="009F1EE3" w:rsidRPr="00444BE8" w:rsidRDefault="009F1EE3" w:rsidP="009F1EE3">
            <w:pPr>
              <w:pStyle w:val="ListParagraph"/>
              <w:numPr>
                <w:ilvl w:val="0"/>
                <w:numId w:val="21"/>
              </w:numPr>
              <w:ind w:left="335"/>
              <w:rPr>
                <w:rFonts w:cs="Arial"/>
              </w:rPr>
            </w:pPr>
            <w:r w:rsidRPr="00444BE8">
              <w:rPr>
                <w:rFonts w:cs="Arial"/>
              </w:rPr>
              <w:t>“</w:t>
            </w:r>
            <w:hyperlink r:id="rId25" w:history="1">
              <w:r w:rsidRPr="00444BE8">
                <w:rPr>
                  <w:rStyle w:val="Hyperlink"/>
                  <w:rFonts w:cs="Arial"/>
                </w:rPr>
                <w:t>FACT SHEET: Congress Acts to Fix No Child Left Behind</w:t>
              </w:r>
            </w:hyperlink>
            <w:r w:rsidRPr="00444BE8">
              <w:rPr>
                <w:rFonts w:cs="Arial"/>
              </w:rPr>
              <w:t>”</w:t>
            </w:r>
          </w:p>
          <w:p w14:paraId="6C0D9C98" w14:textId="3F060863" w:rsidR="009F1EE3" w:rsidRPr="00444BE8" w:rsidRDefault="009F1EE3" w:rsidP="009F1EE3">
            <w:pPr>
              <w:pStyle w:val="ListParagraph"/>
              <w:numPr>
                <w:ilvl w:val="0"/>
                <w:numId w:val="21"/>
              </w:numPr>
              <w:ind w:left="335"/>
              <w:rPr>
                <w:rFonts w:cs="Arial"/>
              </w:rPr>
            </w:pPr>
            <w:r w:rsidRPr="00444BE8">
              <w:rPr>
                <w:rFonts w:cs="Arial"/>
              </w:rPr>
              <w:t>“</w:t>
            </w:r>
            <w:hyperlink r:id="rId26" w:history="1">
              <w:r w:rsidRPr="00444BE8">
                <w:rPr>
                  <w:rStyle w:val="Hyperlink"/>
                  <w:rFonts w:cs="Arial"/>
                </w:rPr>
                <w:t>Every Student Succeeds Act (ESSA)</w:t>
              </w:r>
            </w:hyperlink>
            <w:r w:rsidRPr="00444BE8">
              <w:rPr>
                <w:rFonts w:cs="Arial"/>
              </w:rPr>
              <w:t xml:space="preserve">” </w:t>
            </w:r>
          </w:p>
          <w:p w14:paraId="455A873F" w14:textId="77777777" w:rsidR="009F1EE3" w:rsidRPr="00444BE8" w:rsidRDefault="009F1EE3" w:rsidP="003734BE">
            <w:pPr>
              <w:rPr>
                <w:rFonts w:cs="Arial"/>
              </w:rPr>
            </w:pPr>
          </w:p>
          <w:p w14:paraId="1F427AA5" w14:textId="5F3BB6F7" w:rsidR="00C8597B" w:rsidRPr="00444BE8" w:rsidRDefault="000A32AB" w:rsidP="003734BE">
            <w:pPr>
              <w:rPr>
                <w:color w:val="111111"/>
              </w:rPr>
            </w:pPr>
            <w:r w:rsidRPr="00444BE8">
              <w:rPr>
                <w:b/>
                <w:color w:val="111111"/>
              </w:rPr>
              <w:t>Research</w:t>
            </w:r>
            <w:r w:rsidRPr="00444BE8">
              <w:rPr>
                <w:color w:val="111111"/>
              </w:rPr>
              <w:t xml:space="preserve"> the policies that</w:t>
            </w:r>
            <w:r w:rsidR="003F6CDA" w:rsidRPr="00444BE8">
              <w:rPr>
                <w:color w:val="111111"/>
              </w:rPr>
              <w:t xml:space="preserve"> were implemented as part of </w:t>
            </w:r>
            <w:r w:rsidR="00444BE8" w:rsidRPr="00444BE8">
              <w:rPr>
                <w:color w:val="111111"/>
              </w:rPr>
              <w:t>ESE</w:t>
            </w:r>
            <w:r w:rsidRPr="00444BE8">
              <w:rPr>
                <w:color w:val="111111"/>
              </w:rPr>
              <w:t xml:space="preserve">A in the past 50 years. </w:t>
            </w:r>
          </w:p>
          <w:p w14:paraId="2EADD4F0" w14:textId="77777777" w:rsidR="00C8597B" w:rsidRPr="00444BE8" w:rsidRDefault="00C8597B" w:rsidP="003734BE">
            <w:pPr>
              <w:rPr>
                <w:color w:val="111111"/>
              </w:rPr>
            </w:pPr>
          </w:p>
          <w:p w14:paraId="530394BE" w14:textId="20E77636" w:rsidR="003734BE" w:rsidRPr="00444BE8" w:rsidRDefault="00C8597B" w:rsidP="00177A97">
            <w:pPr>
              <w:rPr>
                <w:color w:val="111111"/>
              </w:rPr>
            </w:pPr>
            <w:r w:rsidRPr="00444BE8">
              <w:rPr>
                <w:b/>
                <w:color w:val="111111"/>
              </w:rPr>
              <w:t>Share</w:t>
            </w:r>
            <w:r w:rsidRPr="00444BE8">
              <w:rPr>
                <w:color w:val="111111"/>
              </w:rPr>
              <w:t xml:space="preserve"> your research with </w:t>
            </w:r>
            <w:r w:rsidR="006C70B8" w:rsidRPr="00444BE8">
              <w:rPr>
                <w:color w:val="111111"/>
              </w:rPr>
              <w:t>your sub-team (pro- or anti-initiatives)</w:t>
            </w:r>
            <w:r w:rsidRPr="00444BE8">
              <w:rPr>
                <w:color w:val="111111"/>
              </w:rPr>
              <w:t xml:space="preserve"> in the Groups forum. Do not share your research with the entire team, </w:t>
            </w:r>
            <w:r w:rsidR="006C70B8" w:rsidRPr="00444BE8">
              <w:rPr>
                <w:color w:val="111111"/>
              </w:rPr>
              <w:t xml:space="preserve">as </w:t>
            </w:r>
            <w:r w:rsidRPr="00444BE8">
              <w:rPr>
                <w:color w:val="111111"/>
              </w:rPr>
              <w:t xml:space="preserve">you will be debating each other.  </w:t>
            </w:r>
            <w:r w:rsidR="000A32AB" w:rsidRPr="00444BE8">
              <w:rPr>
                <w:color w:val="111111"/>
              </w:rPr>
              <w:t xml:space="preserve"> </w:t>
            </w:r>
          </w:p>
        </w:tc>
        <w:tc>
          <w:tcPr>
            <w:tcW w:w="1440" w:type="dxa"/>
          </w:tcPr>
          <w:p w14:paraId="4B6E1477" w14:textId="0D86FF05" w:rsidR="003734BE" w:rsidRPr="00444BE8" w:rsidRDefault="009D7640" w:rsidP="00C33A04">
            <w:pPr>
              <w:tabs>
                <w:tab w:val="left" w:pos="2329"/>
              </w:tabs>
              <w:rPr>
                <w:rFonts w:cs="Arial"/>
                <w:szCs w:val="20"/>
              </w:rPr>
            </w:pPr>
            <w:r w:rsidRPr="00444BE8">
              <w:rPr>
                <w:rFonts w:cs="Arial"/>
                <w:szCs w:val="20"/>
              </w:rPr>
              <w:t>2.1, 2.2</w:t>
            </w:r>
          </w:p>
        </w:tc>
        <w:tc>
          <w:tcPr>
            <w:tcW w:w="1440" w:type="dxa"/>
          </w:tcPr>
          <w:p w14:paraId="5913F218" w14:textId="5A3E9FF7" w:rsidR="003734BE" w:rsidRDefault="009D7640" w:rsidP="00C33A04">
            <w:pPr>
              <w:tabs>
                <w:tab w:val="left" w:pos="2329"/>
              </w:tabs>
              <w:rPr>
                <w:rFonts w:cs="Arial"/>
                <w:szCs w:val="20"/>
              </w:rPr>
            </w:pPr>
            <w:r w:rsidRPr="00444BE8">
              <w:rPr>
                <w:rFonts w:cs="Arial"/>
                <w:szCs w:val="20"/>
              </w:rPr>
              <w:t xml:space="preserve">Wiki Debate: </w:t>
            </w:r>
            <w:r w:rsidR="00F20AA4" w:rsidRPr="00444BE8">
              <w:rPr>
                <w:rFonts w:cs="Arial"/>
                <w:b/>
                <w:szCs w:val="20"/>
              </w:rPr>
              <w:t>1.5</w:t>
            </w:r>
            <w:r w:rsidRPr="00444BE8">
              <w:rPr>
                <w:rFonts w:cs="Arial"/>
                <w:b/>
                <w:szCs w:val="20"/>
              </w:rPr>
              <w:t xml:space="preserve"> hours</w:t>
            </w:r>
          </w:p>
        </w:tc>
      </w:tr>
      <w:tr w:rsidR="003F6CDA" w:rsidRPr="007F339F" w14:paraId="2278CEEF" w14:textId="77777777" w:rsidTr="005B10FE">
        <w:tc>
          <w:tcPr>
            <w:tcW w:w="10170" w:type="dxa"/>
            <w:tcMar>
              <w:top w:w="115" w:type="dxa"/>
              <w:left w:w="115" w:type="dxa"/>
              <w:bottom w:w="115" w:type="dxa"/>
              <w:right w:w="115" w:type="dxa"/>
            </w:tcMar>
          </w:tcPr>
          <w:p w14:paraId="18495DD0" w14:textId="1D66FFA0" w:rsidR="003F6CDA" w:rsidRPr="00444BE8" w:rsidRDefault="003F6CDA" w:rsidP="003F6CDA">
            <w:pPr>
              <w:rPr>
                <w:b/>
                <w:color w:val="111111"/>
              </w:rPr>
            </w:pPr>
            <w:r w:rsidRPr="00444BE8">
              <w:rPr>
                <w:b/>
                <w:color w:val="111111"/>
              </w:rPr>
              <w:t>Debate Wiki: The ESEA Fiftieth Anniversary</w:t>
            </w:r>
          </w:p>
          <w:p w14:paraId="51A0BAB2" w14:textId="77777777" w:rsidR="003F6CDA" w:rsidRPr="00444BE8" w:rsidRDefault="003F6CDA" w:rsidP="003F6CDA">
            <w:pPr>
              <w:rPr>
                <w:b/>
                <w:color w:val="111111"/>
              </w:rPr>
            </w:pPr>
          </w:p>
          <w:p w14:paraId="34CCC637" w14:textId="5936E5A2" w:rsidR="003F6CDA" w:rsidRPr="00444BE8" w:rsidRDefault="003F6CDA" w:rsidP="003F6CDA">
            <w:pPr>
              <w:rPr>
                <w:color w:val="111111"/>
              </w:rPr>
            </w:pPr>
            <w:r w:rsidRPr="00444BE8">
              <w:rPr>
                <w:b/>
                <w:color w:val="111111"/>
              </w:rPr>
              <w:t>Prepare</w:t>
            </w:r>
            <w:r w:rsidRPr="00444BE8">
              <w:rPr>
                <w:color w:val="111111"/>
              </w:rPr>
              <w:t xml:space="preserve"> a 250-to 500-word response to the</w:t>
            </w:r>
            <w:r w:rsidR="00F20AA4" w:rsidRPr="00444BE8">
              <w:rPr>
                <w:color w:val="111111"/>
              </w:rPr>
              <w:t xml:space="preserve"> following</w:t>
            </w:r>
            <w:r w:rsidRPr="00444BE8">
              <w:rPr>
                <w:color w:val="111111"/>
              </w:rPr>
              <w:t xml:space="preserve"> debate question, in your sub-team, for your selected side:</w:t>
            </w:r>
          </w:p>
          <w:p w14:paraId="2EDD0B11" w14:textId="77777777" w:rsidR="003F6CDA" w:rsidRPr="00444BE8" w:rsidRDefault="003F6CDA" w:rsidP="003F6CDA">
            <w:pPr>
              <w:rPr>
                <w:color w:val="111111"/>
              </w:rPr>
            </w:pPr>
          </w:p>
          <w:p w14:paraId="70FE51E8" w14:textId="218E3B56" w:rsidR="003F6CDA" w:rsidRPr="00444BE8" w:rsidRDefault="00F20AA4" w:rsidP="007679EE">
            <w:pPr>
              <w:pStyle w:val="ListParagraph"/>
              <w:numPr>
                <w:ilvl w:val="0"/>
                <w:numId w:val="23"/>
              </w:numPr>
              <w:ind w:left="335"/>
              <w:rPr>
                <w:rFonts w:cs="Arial"/>
              </w:rPr>
            </w:pPr>
            <w:r w:rsidRPr="00444BE8">
              <w:rPr>
                <w:rFonts w:ascii="Helvetica" w:hAnsi="Helvetica" w:cs="Helvetica"/>
                <w:color w:val="111111"/>
                <w:szCs w:val="20"/>
                <w:shd w:val="clear" w:color="auto" w:fill="F4F4F4"/>
              </w:rPr>
              <w:t xml:space="preserve">Do the proposed initiatives for ESEA </w:t>
            </w:r>
            <w:r w:rsidR="00444BE8" w:rsidRPr="00444BE8">
              <w:rPr>
                <w:rFonts w:ascii="Helvetica" w:hAnsi="Helvetica" w:cs="Helvetica"/>
                <w:color w:val="111111"/>
                <w:szCs w:val="20"/>
                <w:shd w:val="clear" w:color="auto" w:fill="F4F4F4"/>
              </w:rPr>
              <w:t>as presented in the Every Student Succeeds Act (ESSA) of</w:t>
            </w:r>
            <w:r w:rsidRPr="00444BE8">
              <w:rPr>
                <w:rFonts w:ascii="Helvetica" w:hAnsi="Helvetica" w:cs="Helvetica"/>
                <w:color w:val="111111"/>
                <w:szCs w:val="20"/>
                <w:shd w:val="clear" w:color="auto" w:fill="F4F4F4"/>
              </w:rPr>
              <w:t xml:space="preserve"> 2015 meet the original 1965 goals of the ESEA to provide fair and equitable opportunities to historically disadvantaged students, including children of color, children in poverty, children with disabilities, and English-language learners? </w:t>
            </w:r>
          </w:p>
          <w:p w14:paraId="67991D1A" w14:textId="77777777" w:rsidR="003F6CDA" w:rsidRPr="00444BE8" w:rsidRDefault="003F6CDA" w:rsidP="003F6CDA">
            <w:pPr>
              <w:shd w:val="clear" w:color="auto" w:fill="FFFFFF"/>
              <w:rPr>
                <w:color w:val="111111"/>
              </w:rPr>
            </w:pPr>
            <w:r w:rsidRPr="00444BE8">
              <w:rPr>
                <w:rFonts w:cs="Arial"/>
              </w:rPr>
              <w:t xml:space="preserve">  </w:t>
            </w:r>
          </w:p>
          <w:p w14:paraId="77FE56F8" w14:textId="77777777" w:rsidR="003F6CDA" w:rsidRPr="00444BE8" w:rsidRDefault="003F6CDA" w:rsidP="003F6CDA">
            <w:pPr>
              <w:shd w:val="clear" w:color="auto" w:fill="FFFFFF"/>
              <w:rPr>
                <w:b/>
                <w:color w:val="111111"/>
              </w:rPr>
            </w:pPr>
            <w:r w:rsidRPr="00444BE8">
              <w:rPr>
                <w:b/>
                <w:color w:val="111111"/>
              </w:rPr>
              <w:t xml:space="preserve">Include </w:t>
            </w:r>
            <w:r w:rsidRPr="00444BE8">
              <w:rPr>
                <w:color w:val="111111"/>
              </w:rPr>
              <w:t>the following in your initial position response to the debate question:</w:t>
            </w:r>
            <w:r w:rsidRPr="00444BE8">
              <w:rPr>
                <w:b/>
                <w:color w:val="111111"/>
              </w:rPr>
              <w:t xml:space="preserve"> </w:t>
            </w:r>
          </w:p>
          <w:p w14:paraId="735B50D7" w14:textId="77777777" w:rsidR="003F6CDA" w:rsidRPr="00444BE8" w:rsidRDefault="003F6CDA" w:rsidP="003F6CDA">
            <w:pPr>
              <w:shd w:val="clear" w:color="auto" w:fill="FFFFFF"/>
              <w:rPr>
                <w:color w:val="111111"/>
              </w:rPr>
            </w:pPr>
          </w:p>
          <w:p w14:paraId="113945EA" w14:textId="14AC8151" w:rsidR="003F6CDA" w:rsidRPr="00444BE8" w:rsidRDefault="003F6CDA" w:rsidP="003F6CDA">
            <w:pPr>
              <w:pStyle w:val="AssignmentsLevel2"/>
            </w:pPr>
            <w:r w:rsidRPr="00444BE8">
              <w:t>Reference to court cases th</w:t>
            </w:r>
            <w:r w:rsidR="00F20AA4" w:rsidRPr="00444BE8">
              <w:t>at defined compliance with ESEA</w:t>
            </w:r>
          </w:p>
          <w:p w14:paraId="5D3BD495" w14:textId="1A56E47F" w:rsidR="003F6CDA" w:rsidRPr="00444BE8" w:rsidRDefault="003F6CDA" w:rsidP="003F6CDA">
            <w:pPr>
              <w:pStyle w:val="AssignmentsLevel2"/>
            </w:pPr>
            <w:r w:rsidRPr="00444BE8">
              <w:t>Examples from your readings regarding the obstacles and promises of implementing equita</w:t>
            </w:r>
            <w:r w:rsidR="007679EE" w:rsidRPr="00444BE8">
              <w:t>ble policies in P-16 education</w:t>
            </w:r>
          </w:p>
          <w:p w14:paraId="5B574945" w14:textId="77777777" w:rsidR="003F6CDA" w:rsidRPr="00444BE8" w:rsidRDefault="003F6CDA" w:rsidP="003F6CDA">
            <w:pPr>
              <w:shd w:val="clear" w:color="auto" w:fill="FFFFFF"/>
              <w:rPr>
                <w:color w:val="111111"/>
              </w:rPr>
            </w:pPr>
          </w:p>
          <w:p w14:paraId="3EA2C08C" w14:textId="77777777" w:rsidR="003F6CDA" w:rsidRPr="00444BE8" w:rsidRDefault="003F6CDA" w:rsidP="003F6CDA">
            <w:pPr>
              <w:shd w:val="clear" w:color="auto" w:fill="FFFFFF"/>
              <w:rPr>
                <w:color w:val="111111"/>
              </w:rPr>
            </w:pPr>
            <w:r w:rsidRPr="00444BE8">
              <w:rPr>
                <w:b/>
                <w:color w:val="111111"/>
              </w:rPr>
              <w:t>Locate</w:t>
            </w:r>
            <w:r w:rsidRPr="00444BE8">
              <w:rPr>
                <w:color w:val="111111"/>
              </w:rPr>
              <w:t xml:space="preserve"> the appropriate wiki page for your sub-team to post your initial position response by Thursday.</w:t>
            </w:r>
          </w:p>
          <w:p w14:paraId="04C18498" w14:textId="77777777" w:rsidR="003F6CDA" w:rsidRPr="00444BE8" w:rsidRDefault="003F6CDA" w:rsidP="003F6CDA">
            <w:pPr>
              <w:rPr>
                <w:rFonts w:cs="Arial"/>
              </w:rPr>
            </w:pPr>
          </w:p>
          <w:p w14:paraId="0F086482" w14:textId="77777777" w:rsidR="003F6CDA" w:rsidRPr="00444BE8" w:rsidRDefault="003F6CDA" w:rsidP="003F6CDA">
            <w:pPr>
              <w:rPr>
                <w:rFonts w:cs="Arial"/>
              </w:rPr>
            </w:pPr>
            <w:r w:rsidRPr="00444BE8">
              <w:rPr>
                <w:rFonts w:cs="Arial"/>
                <w:b/>
              </w:rPr>
              <w:t>Collaborate</w:t>
            </w:r>
            <w:r w:rsidRPr="00444BE8">
              <w:rPr>
                <w:rFonts w:cs="Arial"/>
              </w:rPr>
              <w:t xml:space="preserve"> with your sub-team to post a rebuttal that addresses all of the opposing side’s arguments by Sunday.</w:t>
            </w:r>
          </w:p>
          <w:p w14:paraId="0BFDD981" w14:textId="77777777" w:rsidR="003F6CDA" w:rsidRPr="00444BE8" w:rsidRDefault="003F6CDA" w:rsidP="003F6CDA">
            <w:pPr>
              <w:shd w:val="clear" w:color="auto" w:fill="FFFFFF"/>
              <w:rPr>
                <w:color w:val="111111"/>
              </w:rPr>
            </w:pPr>
          </w:p>
          <w:p w14:paraId="248DE1D6" w14:textId="6F55DC6B" w:rsidR="003F6CDA" w:rsidRPr="00444BE8" w:rsidRDefault="003F6CDA" w:rsidP="003F6CDA">
            <w:pPr>
              <w:shd w:val="clear" w:color="auto" w:fill="FFFFFF"/>
              <w:rPr>
                <w:color w:val="111111"/>
              </w:rPr>
            </w:pPr>
            <w:r w:rsidRPr="00444BE8">
              <w:rPr>
                <w:i/>
                <w:color w:val="111111"/>
              </w:rPr>
              <w:t>Note.</w:t>
            </w:r>
            <w:r w:rsidRPr="00444BE8">
              <w:rPr>
                <w:color w:val="111111"/>
              </w:rPr>
              <w:t xml:space="preserve"> Click </w:t>
            </w:r>
            <w:r w:rsidRPr="00444BE8">
              <w:rPr>
                <w:b/>
                <w:color w:val="111111"/>
              </w:rPr>
              <w:t>Edit Wiki Content</w:t>
            </w:r>
            <w:r w:rsidRPr="00444BE8">
              <w:rPr>
                <w:color w:val="111111"/>
              </w:rPr>
              <w:t xml:space="preserve"> to add your posts. Determine amongst yourselves who will post your initial position</w:t>
            </w:r>
            <w:r w:rsidR="00F20AA4" w:rsidRPr="00444BE8">
              <w:rPr>
                <w:color w:val="111111"/>
              </w:rPr>
              <w:t xml:space="preserve"> </w:t>
            </w:r>
            <w:r w:rsidRPr="00444BE8">
              <w:rPr>
                <w:color w:val="111111"/>
              </w:rPr>
              <w:t xml:space="preserve">and rebuttal. </w:t>
            </w:r>
          </w:p>
          <w:p w14:paraId="721D9C84" w14:textId="77777777" w:rsidR="003F6CDA" w:rsidRPr="00444BE8" w:rsidRDefault="003F6CDA" w:rsidP="003F6CDA">
            <w:pPr>
              <w:shd w:val="clear" w:color="auto" w:fill="FFFFFF"/>
              <w:rPr>
                <w:color w:val="111111"/>
              </w:rPr>
            </w:pPr>
          </w:p>
          <w:p w14:paraId="7A0E36BF" w14:textId="15B8C02E" w:rsidR="003F6CDA" w:rsidRPr="00444BE8" w:rsidRDefault="003F6CDA" w:rsidP="003F6CDA">
            <w:pPr>
              <w:pStyle w:val="ListParagraph"/>
              <w:ind w:left="0"/>
              <w:rPr>
                <w:rFonts w:cs="Arial"/>
                <w:b/>
              </w:rPr>
            </w:pPr>
            <w:r w:rsidRPr="00444BE8">
              <w:rPr>
                <w:b/>
                <w:color w:val="111111"/>
              </w:rPr>
              <w:t>Review</w:t>
            </w:r>
            <w:r w:rsidRPr="00444BE8">
              <w:rPr>
                <w:color w:val="111111"/>
              </w:rPr>
              <w:t xml:space="preserve"> the other teams’ debates</w:t>
            </w:r>
            <w:r w:rsidR="00B00F78" w:rsidRPr="00444BE8">
              <w:rPr>
                <w:color w:val="111111"/>
              </w:rPr>
              <w:t>,</w:t>
            </w:r>
            <w:r w:rsidRPr="00444BE8">
              <w:rPr>
                <w:color w:val="111111"/>
              </w:rPr>
              <w:t xml:space="preserve"> and vote for a winner. To vote on the winner of the debate, click on </w:t>
            </w:r>
            <w:r w:rsidRPr="00444BE8">
              <w:rPr>
                <w:b/>
                <w:color w:val="111111"/>
              </w:rPr>
              <w:t xml:space="preserve">Comment </w:t>
            </w:r>
            <w:r w:rsidRPr="00444BE8">
              <w:rPr>
                <w:color w:val="111111"/>
              </w:rPr>
              <w:t>to identify who you think won</w:t>
            </w:r>
            <w:r w:rsidR="00F20AA4" w:rsidRPr="00444BE8">
              <w:rPr>
                <w:color w:val="111111"/>
              </w:rPr>
              <w:t>,</w:t>
            </w:r>
            <w:r w:rsidRPr="00444BE8">
              <w:rPr>
                <w:color w:val="111111"/>
              </w:rPr>
              <w:t xml:space="preserve"> and justify your selection.</w:t>
            </w:r>
          </w:p>
        </w:tc>
        <w:tc>
          <w:tcPr>
            <w:tcW w:w="1440" w:type="dxa"/>
          </w:tcPr>
          <w:p w14:paraId="0E574097" w14:textId="133DEDBD" w:rsidR="003F6CDA" w:rsidRPr="00444BE8" w:rsidRDefault="00F20AA4" w:rsidP="00C33A04">
            <w:pPr>
              <w:tabs>
                <w:tab w:val="left" w:pos="2329"/>
              </w:tabs>
              <w:rPr>
                <w:rFonts w:cs="Arial"/>
                <w:szCs w:val="20"/>
              </w:rPr>
            </w:pPr>
            <w:r w:rsidRPr="00444BE8">
              <w:rPr>
                <w:rFonts w:cs="Arial"/>
                <w:szCs w:val="20"/>
              </w:rPr>
              <w:t>2.1, 2.2</w:t>
            </w:r>
          </w:p>
        </w:tc>
        <w:tc>
          <w:tcPr>
            <w:tcW w:w="1440" w:type="dxa"/>
          </w:tcPr>
          <w:p w14:paraId="4455966E" w14:textId="547B24C1" w:rsidR="003F6CDA" w:rsidRDefault="00F20AA4" w:rsidP="00C33A04">
            <w:pPr>
              <w:tabs>
                <w:tab w:val="left" w:pos="2329"/>
              </w:tabs>
              <w:rPr>
                <w:rFonts w:cs="Arial"/>
                <w:szCs w:val="20"/>
              </w:rPr>
            </w:pPr>
            <w:r w:rsidRPr="00444BE8">
              <w:rPr>
                <w:rFonts w:cs="Arial"/>
                <w:szCs w:val="20"/>
              </w:rPr>
              <w:t xml:space="preserve">Wiki Debate: </w:t>
            </w:r>
            <w:r w:rsidRPr="00444BE8">
              <w:rPr>
                <w:rFonts w:cs="Arial"/>
                <w:b/>
                <w:szCs w:val="20"/>
              </w:rPr>
              <w:t>1.5 hours</w:t>
            </w:r>
          </w:p>
        </w:tc>
      </w:tr>
    </w:tbl>
    <w:p w14:paraId="3E5B92DA" w14:textId="77777777" w:rsidR="00104F2B" w:rsidRDefault="00104F2B" w:rsidP="005469FA">
      <w:pPr>
        <w:pStyle w:val="AssignmentsLevel1"/>
      </w:pPr>
    </w:p>
    <w:p w14:paraId="4B2678CC" w14:textId="77777777" w:rsidR="005469FA" w:rsidRPr="00104F2B" w:rsidRDefault="005469FA" w:rsidP="005469FA">
      <w:pPr>
        <w:pStyle w:val="Heading1"/>
        <w:rPr>
          <w:color w:val="BD313B"/>
        </w:rPr>
      </w:pPr>
      <w:r w:rsidRPr="00104F2B">
        <w:rPr>
          <w:color w:val="BD313B"/>
        </w:rPr>
        <w:t>Faculty Notes</w:t>
      </w:r>
    </w:p>
    <w:p w14:paraId="1DF518EE" w14:textId="77777777" w:rsidR="005469FA" w:rsidRDefault="005469FA" w:rsidP="005469FA">
      <w:pPr>
        <w:tabs>
          <w:tab w:val="left" w:pos="1065"/>
        </w:tabs>
      </w:pPr>
    </w:p>
    <w:p w14:paraId="737ADABD" w14:textId="0D6FDF0E" w:rsidR="005469FA" w:rsidRDefault="005469FA" w:rsidP="005469FA">
      <w:pPr>
        <w:pStyle w:val="AssignmentsLevel1"/>
        <w:rPr>
          <w:b/>
        </w:rPr>
      </w:pPr>
      <w:r w:rsidRPr="00444BE8">
        <w:rPr>
          <w:b/>
        </w:rPr>
        <w:t>Debate Wiki: The ESEA Fiftieth Anniversary</w:t>
      </w:r>
    </w:p>
    <w:p w14:paraId="1E9A7512" w14:textId="77777777" w:rsidR="007679EE" w:rsidRDefault="007679EE" w:rsidP="005469FA">
      <w:pPr>
        <w:pStyle w:val="AssignmentsLevel1"/>
      </w:pPr>
    </w:p>
    <w:p w14:paraId="2652EC60" w14:textId="5AFAEB32" w:rsidR="005469FA" w:rsidRDefault="00F20AA4" w:rsidP="005469FA">
      <w:pPr>
        <w:pStyle w:val="AssignmentsLevel2"/>
      </w:pPr>
      <w:r>
        <w:t>Set up your wiki home</w:t>
      </w:r>
      <w:r w:rsidR="005469FA">
        <w:t>page and pages for each team to conduct their debate.</w:t>
      </w:r>
    </w:p>
    <w:p w14:paraId="729BE81E" w14:textId="2977B182" w:rsidR="00104F2B" w:rsidRDefault="005469FA" w:rsidP="009B0929">
      <w:pPr>
        <w:pStyle w:val="AssignmentsLevel2"/>
      </w:pPr>
      <w:r>
        <w:t xml:space="preserve">Copy and paste instructions </w:t>
      </w:r>
      <w:r w:rsidR="00F20AA4">
        <w:t>from the Faculty Instructional G</w:t>
      </w:r>
      <w:r>
        <w:t>uide as needed</w:t>
      </w:r>
      <w:r w:rsidR="00F20AA4">
        <w:t>,</w:t>
      </w:r>
      <w:r>
        <w:t xml:space="preserve"> or provide further clarification.</w:t>
      </w:r>
      <w:r w:rsidR="0010244E">
        <w:t xml:space="preserve"> </w:t>
      </w:r>
      <w:r w:rsidR="00104F2B">
        <w:br w:type="page"/>
      </w:r>
    </w:p>
    <w:p w14:paraId="3675D386" w14:textId="77777777" w:rsidR="00104F2B" w:rsidRPr="00104F2B" w:rsidRDefault="00104F2B" w:rsidP="00104F2B">
      <w:pPr>
        <w:tabs>
          <w:tab w:val="left" w:pos="1065"/>
        </w:tabs>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0170"/>
        <w:gridCol w:w="1440"/>
        <w:gridCol w:w="1440"/>
      </w:tblGrid>
      <w:tr w:rsidR="002C1641" w:rsidRPr="0090566F" w14:paraId="3F3FCB1A" w14:textId="77777777" w:rsidTr="00825CE5">
        <w:trPr>
          <w:trHeight w:val="535"/>
        </w:trPr>
        <w:tc>
          <w:tcPr>
            <w:tcW w:w="10170" w:type="dxa"/>
            <w:tcBorders>
              <w:bottom w:val="single" w:sz="4" w:space="0" w:color="000000" w:themeColor="text1"/>
              <w:right w:val="nil"/>
            </w:tcBorders>
            <w:shd w:val="clear" w:color="auto" w:fill="BD313B"/>
            <w:tcMar>
              <w:top w:w="0" w:type="dxa"/>
              <w:left w:w="115" w:type="dxa"/>
              <w:bottom w:w="0" w:type="dxa"/>
              <w:right w:w="115" w:type="dxa"/>
            </w:tcMar>
            <w:vAlign w:val="center"/>
          </w:tcPr>
          <w:p w14:paraId="50DA53A0" w14:textId="1E37C6E9" w:rsidR="002C1641" w:rsidRPr="00842155" w:rsidRDefault="002C1641" w:rsidP="002C1641">
            <w:pPr>
              <w:pStyle w:val="WeeklyTopicHeading1"/>
            </w:pPr>
            <w:bookmarkStart w:id="4" w:name="weekthree"/>
            <w:bookmarkStart w:id="5" w:name="_Toc358980896"/>
            <w:bookmarkEnd w:id="4"/>
            <w:r w:rsidRPr="0068364F">
              <w:t xml:space="preserve">Week </w:t>
            </w:r>
            <w:r>
              <w:t>Three</w:t>
            </w:r>
            <w:r w:rsidRPr="0068364F">
              <w:t xml:space="preserve">: </w:t>
            </w:r>
            <w:r w:rsidR="005469FA" w:rsidRPr="005469FA">
              <w:t>Equal Educational Opportunity</w:t>
            </w:r>
            <w:bookmarkEnd w:id="5"/>
          </w:p>
        </w:tc>
        <w:tc>
          <w:tcPr>
            <w:tcW w:w="1440" w:type="dxa"/>
            <w:tcBorders>
              <w:left w:val="nil"/>
              <w:bottom w:val="single" w:sz="4" w:space="0" w:color="000000" w:themeColor="text1"/>
              <w:right w:val="nil"/>
            </w:tcBorders>
            <w:shd w:val="clear" w:color="auto" w:fill="BD313B"/>
          </w:tcPr>
          <w:p w14:paraId="62C6F498"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D313B"/>
          </w:tcPr>
          <w:p w14:paraId="05A25266" w14:textId="77777777" w:rsidR="002C1641" w:rsidRPr="0090566F" w:rsidRDefault="002C1641" w:rsidP="00FD5474">
            <w:pPr>
              <w:tabs>
                <w:tab w:val="left" w:pos="0"/>
                <w:tab w:val="left" w:pos="3720"/>
              </w:tabs>
              <w:outlineLvl w:val="0"/>
              <w:rPr>
                <w:rFonts w:cs="Arial"/>
                <w:color w:val="FFFFFF"/>
                <w:sz w:val="28"/>
                <w:szCs w:val="28"/>
              </w:rPr>
            </w:pPr>
          </w:p>
        </w:tc>
      </w:tr>
      <w:tr w:rsidR="00FD5474" w:rsidRPr="00842155" w14:paraId="30CD78A0" w14:textId="77777777" w:rsidTr="00825CE5">
        <w:tc>
          <w:tcPr>
            <w:tcW w:w="10170" w:type="dxa"/>
            <w:tcBorders>
              <w:bottom w:val="single" w:sz="4" w:space="0" w:color="000000" w:themeColor="text1"/>
              <w:right w:val="nil"/>
            </w:tcBorders>
            <w:shd w:val="clear" w:color="auto" w:fill="D8D9DA"/>
            <w:tcMar>
              <w:top w:w="115" w:type="dxa"/>
              <w:left w:w="115" w:type="dxa"/>
              <w:bottom w:w="115" w:type="dxa"/>
              <w:right w:w="115" w:type="dxa"/>
            </w:tcMar>
          </w:tcPr>
          <w:p w14:paraId="0D5F7931" w14:textId="77777777" w:rsidR="00FD5474" w:rsidRPr="005B10FE" w:rsidRDefault="00FD5474" w:rsidP="00FD5474">
            <w:pPr>
              <w:tabs>
                <w:tab w:val="left" w:pos="0"/>
                <w:tab w:val="left" w:pos="3720"/>
              </w:tabs>
              <w:outlineLvl w:val="0"/>
              <w:rPr>
                <w:rFonts w:cs="Arial"/>
                <w:b/>
                <w:i/>
                <w:szCs w:val="20"/>
              </w:rPr>
            </w:pPr>
            <w:r w:rsidRPr="005B10FE">
              <w:rPr>
                <w:rFonts w:cs="Arial"/>
                <w:b/>
                <w:i/>
                <w:sz w:val="22"/>
                <w:szCs w:val="20"/>
              </w:rPr>
              <w:t>Learning Objectives</w:t>
            </w:r>
          </w:p>
        </w:tc>
        <w:tc>
          <w:tcPr>
            <w:tcW w:w="2880" w:type="dxa"/>
            <w:gridSpan w:val="2"/>
            <w:tcBorders>
              <w:left w:val="nil"/>
              <w:bottom w:val="single" w:sz="4" w:space="0" w:color="000000" w:themeColor="text1"/>
            </w:tcBorders>
            <w:shd w:val="clear" w:color="auto" w:fill="D8D9DA"/>
          </w:tcPr>
          <w:p w14:paraId="22B910FD" w14:textId="77777777" w:rsidR="00FD5474" w:rsidRPr="00842155" w:rsidRDefault="00FD5474" w:rsidP="00FD5474">
            <w:pPr>
              <w:tabs>
                <w:tab w:val="left" w:pos="0"/>
                <w:tab w:val="left" w:pos="3720"/>
              </w:tabs>
              <w:outlineLvl w:val="0"/>
              <w:rPr>
                <w:rFonts w:cs="Arial"/>
                <w:szCs w:val="20"/>
              </w:rPr>
            </w:pPr>
            <w:r w:rsidRPr="005B10FE">
              <w:rPr>
                <w:rFonts w:cs="Arial"/>
                <w:b/>
                <w:i/>
                <w:szCs w:val="20"/>
              </w:rPr>
              <w:t>Alignment</w:t>
            </w:r>
          </w:p>
        </w:tc>
      </w:tr>
      <w:tr w:rsidR="00FD5474" w:rsidRPr="00842155" w14:paraId="02F5B4F4" w14:textId="77777777" w:rsidTr="00FD5474">
        <w:trPr>
          <w:trHeight w:val="30"/>
        </w:trPr>
        <w:tc>
          <w:tcPr>
            <w:tcW w:w="10170" w:type="dxa"/>
            <w:tcBorders>
              <w:bottom w:val="nil"/>
              <w:right w:val="nil"/>
            </w:tcBorders>
            <w:tcMar>
              <w:top w:w="115" w:type="dxa"/>
              <w:left w:w="115" w:type="dxa"/>
              <w:bottom w:w="115" w:type="dxa"/>
              <w:right w:w="115" w:type="dxa"/>
            </w:tcMar>
          </w:tcPr>
          <w:p w14:paraId="55996D3D" w14:textId="68EA910F" w:rsidR="00FD5474" w:rsidRPr="00842155" w:rsidRDefault="003D6D24" w:rsidP="008F4997">
            <w:pPr>
              <w:pStyle w:val="ObjectiveBullet"/>
              <w:numPr>
                <w:ilvl w:val="1"/>
                <w:numId w:val="10"/>
              </w:numPr>
              <w:tabs>
                <w:tab w:val="clear" w:pos="0"/>
              </w:tabs>
            </w:pPr>
            <w:r>
              <w:t xml:space="preserve">Analyze the evolution of </w:t>
            </w:r>
            <w:r w:rsidRPr="00DA0C46">
              <w:t>Title IX</w:t>
            </w:r>
            <w:r>
              <w:t xml:space="preserve">. </w:t>
            </w:r>
          </w:p>
        </w:tc>
        <w:tc>
          <w:tcPr>
            <w:tcW w:w="2880" w:type="dxa"/>
            <w:gridSpan w:val="2"/>
            <w:tcBorders>
              <w:left w:val="nil"/>
              <w:bottom w:val="nil"/>
            </w:tcBorders>
          </w:tcPr>
          <w:p w14:paraId="7A009233" w14:textId="09CBCF22" w:rsidR="00FD5474" w:rsidRPr="00842155" w:rsidRDefault="003D6D24" w:rsidP="00FD5474">
            <w:pPr>
              <w:tabs>
                <w:tab w:val="left" w:pos="0"/>
                <w:tab w:val="left" w:pos="3720"/>
              </w:tabs>
              <w:outlineLvl w:val="0"/>
              <w:rPr>
                <w:rFonts w:cs="Arial"/>
                <w:szCs w:val="20"/>
              </w:rPr>
            </w:pPr>
            <w:r>
              <w:rPr>
                <w:rFonts w:cs="Arial"/>
                <w:szCs w:val="20"/>
              </w:rPr>
              <w:t>CLO1, CLO5</w:t>
            </w:r>
          </w:p>
        </w:tc>
      </w:tr>
      <w:tr w:rsidR="00FD5474" w:rsidRPr="00842155" w14:paraId="0BE7A8DF" w14:textId="77777777" w:rsidTr="003D6D24">
        <w:trPr>
          <w:trHeight w:val="38"/>
        </w:trPr>
        <w:tc>
          <w:tcPr>
            <w:tcW w:w="10170" w:type="dxa"/>
            <w:tcBorders>
              <w:top w:val="nil"/>
              <w:bottom w:val="nil"/>
              <w:right w:val="nil"/>
            </w:tcBorders>
            <w:tcMar>
              <w:top w:w="115" w:type="dxa"/>
              <w:left w:w="115" w:type="dxa"/>
              <w:bottom w:w="115" w:type="dxa"/>
              <w:right w:w="115" w:type="dxa"/>
            </w:tcMar>
          </w:tcPr>
          <w:p w14:paraId="272BA306" w14:textId="7256205C" w:rsidR="00FD5474" w:rsidRPr="00842155" w:rsidRDefault="003D6D24" w:rsidP="008F4997">
            <w:pPr>
              <w:pStyle w:val="ObjectiveBullet"/>
              <w:numPr>
                <w:ilvl w:val="1"/>
                <w:numId w:val="10"/>
              </w:numPr>
            </w:pPr>
            <w:r>
              <w:t xml:space="preserve">Explain the origin of the phrase </w:t>
            </w:r>
            <w:r w:rsidRPr="00F6139F">
              <w:rPr>
                <w:i/>
              </w:rPr>
              <w:t>equal educational opportunity</w:t>
            </w:r>
            <w:r>
              <w:t xml:space="preserve">. </w:t>
            </w:r>
          </w:p>
        </w:tc>
        <w:tc>
          <w:tcPr>
            <w:tcW w:w="2880" w:type="dxa"/>
            <w:gridSpan w:val="2"/>
            <w:tcBorders>
              <w:top w:val="nil"/>
              <w:left w:val="nil"/>
              <w:bottom w:val="nil"/>
            </w:tcBorders>
          </w:tcPr>
          <w:p w14:paraId="5019E15E" w14:textId="6D2467E6" w:rsidR="00FD5474" w:rsidRPr="00842155" w:rsidRDefault="003D6D24" w:rsidP="00FD5474">
            <w:pPr>
              <w:tabs>
                <w:tab w:val="left" w:pos="0"/>
                <w:tab w:val="left" w:pos="3720"/>
              </w:tabs>
              <w:outlineLvl w:val="0"/>
              <w:rPr>
                <w:rFonts w:cs="Arial"/>
                <w:szCs w:val="20"/>
              </w:rPr>
            </w:pPr>
            <w:r>
              <w:rPr>
                <w:rFonts w:cs="Arial"/>
                <w:szCs w:val="20"/>
              </w:rPr>
              <w:t>CLO1, CLO2</w:t>
            </w:r>
          </w:p>
        </w:tc>
      </w:tr>
      <w:tr w:rsidR="00FD5474" w:rsidRPr="00842155" w14:paraId="4BFB0964" w14:textId="77777777" w:rsidTr="003D6D24">
        <w:trPr>
          <w:trHeight w:val="128"/>
        </w:trPr>
        <w:tc>
          <w:tcPr>
            <w:tcW w:w="10170" w:type="dxa"/>
            <w:tcBorders>
              <w:top w:val="nil"/>
              <w:bottom w:val="nil"/>
              <w:right w:val="nil"/>
            </w:tcBorders>
            <w:tcMar>
              <w:top w:w="115" w:type="dxa"/>
              <w:left w:w="115" w:type="dxa"/>
              <w:bottom w:w="115" w:type="dxa"/>
              <w:right w:w="115" w:type="dxa"/>
            </w:tcMar>
          </w:tcPr>
          <w:p w14:paraId="51461EB2" w14:textId="50BEE46D" w:rsidR="00FD5474" w:rsidRPr="00842155" w:rsidRDefault="003D6D24" w:rsidP="008F4997">
            <w:pPr>
              <w:pStyle w:val="ObjectiveBullet"/>
              <w:numPr>
                <w:ilvl w:val="1"/>
                <w:numId w:val="10"/>
              </w:numPr>
            </w:pPr>
            <w:r>
              <w:t xml:space="preserve">Analyze the implications of </w:t>
            </w:r>
            <w:r w:rsidRPr="00DA0C46">
              <w:t>Title VI</w:t>
            </w:r>
            <w:r>
              <w:t xml:space="preserve">. </w:t>
            </w:r>
          </w:p>
        </w:tc>
        <w:tc>
          <w:tcPr>
            <w:tcW w:w="2880" w:type="dxa"/>
            <w:gridSpan w:val="2"/>
            <w:tcBorders>
              <w:top w:val="nil"/>
              <w:left w:val="nil"/>
              <w:bottom w:val="nil"/>
            </w:tcBorders>
          </w:tcPr>
          <w:p w14:paraId="0A146889" w14:textId="464E0F80" w:rsidR="00FD5474" w:rsidRPr="00842155" w:rsidRDefault="003D6D24" w:rsidP="00FD5474">
            <w:pPr>
              <w:tabs>
                <w:tab w:val="left" w:pos="0"/>
                <w:tab w:val="left" w:pos="3720"/>
              </w:tabs>
              <w:outlineLvl w:val="0"/>
              <w:rPr>
                <w:rFonts w:cs="Arial"/>
                <w:szCs w:val="20"/>
              </w:rPr>
            </w:pPr>
            <w:r>
              <w:rPr>
                <w:rFonts w:cs="Arial"/>
                <w:szCs w:val="20"/>
              </w:rPr>
              <w:t>CLO1, CLO5</w:t>
            </w:r>
          </w:p>
        </w:tc>
      </w:tr>
      <w:tr w:rsidR="003D6D24" w:rsidRPr="00842155" w14:paraId="0B1B919D" w14:textId="77777777" w:rsidTr="003D6D24">
        <w:trPr>
          <w:trHeight w:val="128"/>
        </w:trPr>
        <w:tc>
          <w:tcPr>
            <w:tcW w:w="10170" w:type="dxa"/>
            <w:tcBorders>
              <w:top w:val="nil"/>
              <w:bottom w:val="single" w:sz="4" w:space="0" w:color="000000" w:themeColor="text1"/>
              <w:right w:val="nil"/>
            </w:tcBorders>
            <w:tcMar>
              <w:top w:w="115" w:type="dxa"/>
              <w:left w:w="115" w:type="dxa"/>
              <w:bottom w:w="115" w:type="dxa"/>
              <w:right w:w="115" w:type="dxa"/>
            </w:tcMar>
          </w:tcPr>
          <w:p w14:paraId="12854B3B" w14:textId="66462BD8" w:rsidR="003D6D24" w:rsidRPr="00842155" w:rsidRDefault="003D6D24" w:rsidP="003D6D24">
            <w:pPr>
              <w:pStyle w:val="ObjectiveBullet"/>
              <w:numPr>
                <w:ilvl w:val="1"/>
                <w:numId w:val="10"/>
              </w:numPr>
            </w:pPr>
            <w:r>
              <w:t>Evaluate the impact of the ‘</w:t>
            </w:r>
            <w:r w:rsidRPr="00DA0C46">
              <w:t>Dear Colleague</w:t>
            </w:r>
            <w:r>
              <w:t>’</w:t>
            </w:r>
            <w:r w:rsidRPr="00DA0C46">
              <w:t xml:space="preserve"> letter</w:t>
            </w:r>
            <w:r>
              <w:t>s</w:t>
            </w:r>
            <w:r w:rsidRPr="00DA0C46">
              <w:t xml:space="preserve"> from the United States Assistant Secretary for Civil Rights on equal opportunity initiatives</w:t>
            </w:r>
            <w:r>
              <w:t xml:space="preserve">. </w:t>
            </w:r>
          </w:p>
        </w:tc>
        <w:tc>
          <w:tcPr>
            <w:tcW w:w="2880" w:type="dxa"/>
            <w:gridSpan w:val="2"/>
            <w:tcBorders>
              <w:top w:val="nil"/>
              <w:left w:val="nil"/>
              <w:bottom w:val="single" w:sz="4" w:space="0" w:color="000000" w:themeColor="text1"/>
            </w:tcBorders>
          </w:tcPr>
          <w:p w14:paraId="1EA3C079" w14:textId="5D79370D" w:rsidR="003D6D24" w:rsidRPr="00842155" w:rsidRDefault="003D6D24" w:rsidP="00FD5474">
            <w:pPr>
              <w:tabs>
                <w:tab w:val="left" w:pos="0"/>
                <w:tab w:val="left" w:pos="3720"/>
              </w:tabs>
              <w:outlineLvl w:val="0"/>
              <w:rPr>
                <w:rFonts w:cs="Arial"/>
                <w:szCs w:val="20"/>
              </w:rPr>
            </w:pPr>
            <w:r>
              <w:rPr>
                <w:rFonts w:cs="Arial"/>
                <w:szCs w:val="20"/>
              </w:rPr>
              <w:t>CLO1, CLO3</w:t>
            </w:r>
          </w:p>
        </w:tc>
      </w:tr>
      <w:tr w:rsidR="00FD5474" w:rsidRPr="00842155" w14:paraId="5DFA128C" w14:textId="77777777" w:rsidTr="00825CE5">
        <w:trPr>
          <w:trHeight w:val="467"/>
        </w:trPr>
        <w:tc>
          <w:tcPr>
            <w:tcW w:w="10170" w:type="dxa"/>
            <w:tcBorders>
              <w:right w:val="single" w:sz="4" w:space="0" w:color="000000" w:themeColor="text1"/>
            </w:tcBorders>
            <w:shd w:val="clear" w:color="auto" w:fill="D8D9DA"/>
            <w:tcMar>
              <w:top w:w="115" w:type="dxa"/>
              <w:left w:w="115" w:type="dxa"/>
              <w:bottom w:w="115" w:type="dxa"/>
              <w:right w:w="115" w:type="dxa"/>
            </w:tcMar>
          </w:tcPr>
          <w:p w14:paraId="78A40EF3" w14:textId="77777777" w:rsidR="00FD5474" w:rsidRPr="005B10FE" w:rsidRDefault="00FD5474" w:rsidP="00FD5474">
            <w:pPr>
              <w:tabs>
                <w:tab w:val="left" w:pos="0"/>
                <w:tab w:val="left" w:pos="3720"/>
              </w:tabs>
              <w:outlineLvl w:val="0"/>
              <w:rPr>
                <w:rFonts w:cs="Arial"/>
                <w:b/>
                <w:i/>
                <w:szCs w:val="20"/>
              </w:rPr>
            </w:pPr>
            <w:r>
              <w:rPr>
                <w:rFonts w:cs="Arial"/>
                <w:b/>
                <w:i/>
                <w:sz w:val="22"/>
                <w:szCs w:val="20"/>
              </w:rPr>
              <w:t xml:space="preserve">Required Learning Resources and </w:t>
            </w:r>
            <w:r w:rsidRPr="005B10FE">
              <w:rPr>
                <w:rFonts w:cs="Arial"/>
                <w:b/>
                <w:i/>
                <w:sz w:val="22"/>
                <w:szCs w:val="20"/>
              </w:rPr>
              <w:t>Activities</w:t>
            </w:r>
            <w:r w:rsidRPr="005B10FE">
              <w:rPr>
                <w:rFonts w:cs="Arial"/>
                <w:i/>
                <w:szCs w:val="20"/>
              </w:rPr>
              <w:t xml:space="preserve">: Students must </w:t>
            </w:r>
            <w:r>
              <w:rPr>
                <w:rFonts w:cs="Arial"/>
                <w:i/>
                <w:szCs w:val="20"/>
              </w:rPr>
              <w:t>complete</w:t>
            </w:r>
            <w:r w:rsidRPr="005B10FE">
              <w:rPr>
                <w:rFonts w:cs="Arial"/>
                <w:i/>
                <w:szCs w:val="20"/>
              </w:rPr>
              <w:t xml:space="preserve"> any resources</w:t>
            </w:r>
            <w:r w:rsidR="005D02FB">
              <w:rPr>
                <w:rFonts w:cs="Arial"/>
                <w:i/>
                <w:szCs w:val="20"/>
              </w:rPr>
              <w:t xml:space="preserve"> and</w:t>
            </w:r>
            <w:r w:rsidRPr="005B10FE">
              <w:rPr>
                <w:rFonts w:cs="Arial"/>
                <w:i/>
                <w:szCs w:val="20"/>
              </w:rPr>
              <w:t xml:space="preserve"> activities </w:t>
            </w:r>
            <w:r>
              <w:rPr>
                <w:rFonts w:cs="Arial"/>
                <w:i/>
                <w:szCs w:val="20"/>
              </w:rPr>
              <w:t xml:space="preserve">listed </w:t>
            </w:r>
            <w:r w:rsidRPr="005B10FE">
              <w:rPr>
                <w:rFonts w:cs="Arial"/>
                <w:i/>
                <w:szCs w:val="20"/>
              </w:rPr>
              <w:t>in this section as selected by the instructor.</w:t>
            </w:r>
          </w:p>
        </w:tc>
        <w:tc>
          <w:tcPr>
            <w:tcW w:w="1440" w:type="dxa"/>
            <w:tcBorders>
              <w:left w:val="single" w:sz="4" w:space="0" w:color="000000" w:themeColor="text1"/>
              <w:right w:val="single" w:sz="4" w:space="0" w:color="auto"/>
            </w:tcBorders>
            <w:shd w:val="clear" w:color="auto" w:fill="D8D9DA"/>
          </w:tcPr>
          <w:p w14:paraId="48DE875F" w14:textId="77777777" w:rsidR="00FD5474" w:rsidRPr="005B10FE" w:rsidRDefault="00FD5474" w:rsidP="00FD5474">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auto"/>
            </w:tcBorders>
            <w:shd w:val="clear" w:color="auto" w:fill="D8D9DA"/>
          </w:tcPr>
          <w:p w14:paraId="1BFC3489" w14:textId="77777777" w:rsidR="00FD5474" w:rsidRPr="005B10FE" w:rsidRDefault="00FD5474" w:rsidP="00FD5474">
            <w:pPr>
              <w:tabs>
                <w:tab w:val="left" w:pos="0"/>
                <w:tab w:val="left" w:pos="3720"/>
              </w:tabs>
              <w:outlineLvl w:val="0"/>
              <w:rPr>
                <w:rFonts w:cs="Arial"/>
                <w:b/>
                <w:i/>
                <w:szCs w:val="20"/>
              </w:rPr>
            </w:pPr>
            <w:r w:rsidRPr="005B10FE">
              <w:rPr>
                <w:rFonts w:cs="Arial"/>
                <w:b/>
                <w:i/>
                <w:szCs w:val="20"/>
              </w:rPr>
              <w:t>Pages/AIE/</w:t>
            </w:r>
          </w:p>
          <w:p w14:paraId="35782A43" w14:textId="77777777" w:rsidR="00FD5474" w:rsidRPr="005B10FE" w:rsidRDefault="00FD5474" w:rsidP="00FD5474">
            <w:pPr>
              <w:tabs>
                <w:tab w:val="left" w:pos="0"/>
                <w:tab w:val="left" w:pos="3720"/>
              </w:tabs>
              <w:outlineLvl w:val="0"/>
              <w:rPr>
                <w:rFonts w:cs="Arial"/>
                <w:b/>
                <w:i/>
                <w:szCs w:val="20"/>
              </w:rPr>
            </w:pPr>
            <w:r w:rsidRPr="005B10FE">
              <w:rPr>
                <w:rFonts w:cs="Arial"/>
                <w:b/>
                <w:i/>
                <w:szCs w:val="20"/>
              </w:rPr>
              <w:t>Generic</w:t>
            </w:r>
          </w:p>
        </w:tc>
      </w:tr>
      <w:tr w:rsidR="0059251D" w:rsidRPr="007F339F" w14:paraId="1069D3AB" w14:textId="77777777" w:rsidTr="003E2E3D">
        <w:tc>
          <w:tcPr>
            <w:tcW w:w="10170" w:type="dxa"/>
            <w:tcMar>
              <w:top w:w="115" w:type="dxa"/>
              <w:left w:w="115" w:type="dxa"/>
              <w:bottom w:w="115" w:type="dxa"/>
              <w:right w:w="115" w:type="dxa"/>
            </w:tcMar>
          </w:tcPr>
          <w:p w14:paraId="25AD6193" w14:textId="44D834DF" w:rsidR="0059251D" w:rsidRDefault="003D6D24" w:rsidP="003E2E3D">
            <w:pPr>
              <w:tabs>
                <w:tab w:val="left" w:pos="2329"/>
              </w:tabs>
              <w:rPr>
                <w:rFonts w:cs="Arial"/>
                <w:szCs w:val="20"/>
              </w:rPr>
            </w:pPr>
            <w:r>
              <w:rPr>
                <w:rFonts w:cs="Arial"/>
                <w:b/>
                <w:szCs w:val="20"/>
              </w:rPr>
              <w:t>Read</w:t>
            </w:r>
            <w:r>
              <w:rPr>
                <w:rFonts w:cs="Arial"/>
                <w:szCs w:val="20"/>
              </w:rPr>
              <w:t xml:space="preserve"> the following </w:t>
            </w:r>
            <w:r w:rsidR="00942899">
              <w:rPr>
                <w:rFonts w:cs="Arial"/>
                <w:szCs w:val="20"/>
              </w:rPr>
              <w:t>from the U.S. Department of Education</w:t>
            </w:r>
            <w:r>
              <w:rPr>
                <w:rFonts w:cs="Arial"/>
                <w:szCs w:val="20"/>
              </w:rPr>
              <w:t>:</w:t>
            </w:r>
          </w:p>
          <w:p w14:paraId="10887A02" w14:textId="5EBD5DD1" w:rsidR="003D6D24" w:rsidRDefault="003D6D24" w:rsidP="003E2E3D">
            <w:pPr>
              <w:tabs>
                <w:tab w:val="left" w:pos="2329"/>
              </w:tabs>
              <w:rPr>
                <w:rFonts w:cs="Arial"/>
                <w:szCs w:val="20"/>
              </w:rPr>
            </w:pPr>
          </w:p>
          <w:p w14:paraId="21C4F285" w14:textId="1EDF7E06" w:rsidR="003D6D24" w:rsidRDefault="00942899" w:rsidP="008F5D9D">
            <w:pPr>
              <w:pStyle w:val="AssignmentsLevel2"/>
            </w:pPr>
            <w:r w:rsidRPr="00942899">
              <w:t>“</w:t>
            </w:r>
            <w:hyperlink r:id="rId27" w:history="1">
              <w:r w:rsidRPr="00942899">
                <w:rPr>
                  <w:rStyle w:val="Hyperlink"/>
                </w:rPr>
                <w:t>Dear Colleague Letter</w:t>
              </w:r>
            </w:hyperlink>
            <w:r w:rsidRPr="00942899">
              <w:t>” from the United States Assis</w:t>
            </w:r>
            <w:r>
              <w:t>tant Secretary for Civil Rights</w:t>
            </w:r>
            <w:r w:rsidR="008F5D9D">
              <w:t>,</w:t>
            </w:r>
            <w:r w:rsidRPr="00942899">
              <w:t xml:space="preserve"> December 2, 2011.</w:t>
            </w:r>
          </w:p>
          <w:p w14:paraId="35FF2732" w14:textId="17CF560D" w:rsidR="00942899" w:rsidRDefault="00942899" w:rsidP="008F5D9D">
            <w:pPr>
              <w:pStyle w:val="AssignmentsLevel2"/>
            </w:pPr>
            <w:r w:rsidRPr="00942899">
              <w:t>“</w:t>
            </w:r>
            <w:hyperlink r:id="rId28" w:history="1">
              <w:r w:rsidRPr="008F5D9D">
                <w:rPr>
                  <w:rStyle w:val="Hyperlink"/>
                </w:rPr>
                <w:t>Guidance on the Voluntary Use of Race to Achieve Diversity and Avoid Racial Isolation in Elementary and Secondary Schools</w:t>
              </w:r>
            </w:hyperlink>
            <w:r w:rsidR="008F5D9D">
              <w:t>,</w:t>
            </w:r>
            <w:r w:rsidRPr="00942899">
              <w:t>”</w:t>
            </w:r>
            <w:r w:rsidR="008F5D9D">
              <w:t xml:space="preserve"> </w:t>
            </w:r>
            <w:r w:rsidR="008F5D9D" w:rsidRPr="00942899">
              <w:t>December 2, 2011</w:t>
            </w:r>
            <w:r w:rsidR="008F5D9D">
              <w:t xml:space="preserve">. </w:t>
            </w:r>
          </w:p>
          <w:p w14:paraId="09B543CA" w14:textId="21F1B094" w:rsidR="008F5D9D" w:rsidRDefault="008F5D9D" w:rsidP="008F5D9D">
            <w:pPr>
              <w:pStyle w:val="AssignmentsLevel2"/>
            </w:pPr>
            <w:r w:rsidRPr="008F5D9D">
              <w:t>“</w:t>
            </w:r>
            <w:hyperlink r:id="rId29" w:history="1">
              <w:r w:rsidRPr="008F5D9D">
                <w:rPr>
                  <w:rStyle w:val="Hyperlink"/>
                </w:rPr>
                <w:t>Guidance on the Voluntary Use of Race to Achieve Diversity in Postsecondary Education</w:t>
              </w:r>
            </w:hyperlink>
            <w:r w:rsidRPr="008F5D9D">
              <w:t>,” December 2, 2011.</w:t>
            </w:r>
            <w:r>
              <w:t xml:space="preserve"> </w:t>
            </w:r>
          </w:p>
          <w:p w14:paraId="4A4E9C8A" w14:textId="3A2F87BF" w:rsidR="008F5D9D" w:rsidRPr="003D6D24" w:rsidRDefault="008F5D9D" w:rsidP="008F5D9D">
            <w:pPr>
              <w:pStyle w:val="AssignmentsLevel2"/>
            </w:pPr>
            <w:r w:rsidRPr="008F5D9D">
              <w:t>“</w:t>
            </w:r>
            <w:hyperlink r:id="rId30" w:history="1">
              <w:r w:rsidRPr="008F5D9D">
                <w:rPr>
                  <w:rStyle w:val="Hyperlink"/>
                </w:rPr>
                <w:t>Title IX Resource Guide</w:t>
              </w:r>
            </w:hyperlink>
            <w:r w:rsidRPr="008F5D9D">
              <w:t>” from the U. S. Department of Education, Office of Civil Rights, April, 2015</w:t>
            </w:r>
            <w:r>
              <w:t xml:space="preserve">. </w:t>
            </w:r>
          </w:p>
          <w:p w14:paraId="1570AA08" w14:textId="2CB2BBDB" w:rsidR="0059251D" w:rsidRPr="009F6FAF" w:rsidRDefault="008F5D9D" w:rsidP="008F5D9D">
            <w:pPr>
              <w:pStyle w:val="AssignmentsLevel2"/>
            </w:pPr>
            <w:r w:rsidRPr="008F5D9D">
              <w:t>“</w:t>
            </w:r>
            <w:hyperlink r:id="rId31" w:history="1">
              <w:r w:rsidRPr="008F5D9D">
                <w:rPr>
                  <w:rStyle w:val="Hyperlink"/>
                </w:rPr>
                <w:t>New Guidance from U.S. Department of Education Reminds Schools of Obligation to Designate Title IX Coordinator</w:t>
              </w:r>
            </w:hyperlink>
            <w:r w:rsidRPr="008F5D9D">
              <w:t>,” April 24, 2015.</w:t>
            </w:r>
            <w:r>
              <w:t xml:space="preserve"> </w:t>
            </w:r>
          </w:p>
        </w:tc>
        <w:tc>
          <w:tcPr>
            <w:tcW w:w="1440" w:type="dxa"/>
            <w:tcBorders>
              <w:bottom w:val="single" w:sz="4" w:space="0" w:color="000000" w:themeColor="text1"/>
            </w:tcBorders>
          </w:tcPr>
          <w:p w14:paraId="1E37AB3B" w14:textId="5FDD8A83" w:rsidR="0059251D" w:rsidRPr="009F6FAF" w:rsidRDefault="008F5D9D" w:rsidP="003E2E3D">
            <w:pPr>
              <w:rPr>
                <w:rFonts w:cs="Arial"/>
                <w:szCs w:val="20"/>
              </w:rPr>
            </w:pPr>
            <w:r>
              <w:rPr>
                <w:rFonts w:cs="Arial"/>
                <w:szCs w:val="20"/>
              </w:rPr>
              <w:t>3.1, 3.2, 3.3, 3.4</w:t>
            </w:r>
          </w:p>
        </w:tc>
        <w:tc>
          <w:tcPr>
            <w:tcW w:w="1440" w:type="dxa"/>
            <w:tcBorders>
              <w:bottom w:val="single" w:sz="4" w:space="0" w:color="000000" w:themeColor="text1"/>
            </w:tcBorders>
          </w:tcPr>
          <w:p w14:paraId="58B0C45C" w14:textId="77777777" w:rsidR="0059251D" w:rsidRPr="009F6FAF" w:rsidRDefault="0059251D" w:rsidP="003E2E3D">
            <w:pPr>
              <w:rPr>
                <w:rFonts w:cs="Arial"/>
                <w:szCs w:val="20"/>
              </w:rPr>
            </w:pPr>
          </w:p>
        </w:tc>
      </w:tr>
      <w:tr w:rsidR="002C1641" w:rsidRPr="00842155" w14:paraId="5135AE6D" w14:textId="77777777" w:rsidTr="00825CE5">
        <w:tc>
          <w:tcPr>
            <w:tcW w:w="10170" w:type="dxa"/>
            <w:tcBorders>
              <w:right w:val="single" w:sz="4" w:space="0" w:color="000000" w:themeColor="text1"/>
            </w:tcBorders>
            <w:shd w:val="clear" w:color="auto" w:fill="D8D9DA"/>
            <w:tcMar>
              <w:top w:w="115" w:type="dxa"/>
              <w:left w:w="115" w:type="dxa"/>
              <w:bottom w:w="115" w:type="dxa"/>
              <w:right w:w="115" w:type="dxa"/>
            </w:tcMar>
          </w:tcPr>
          <w:p w14:paraId="4A12576E" w14:textId="67F60075" w:rsidR="002C1641" w:rsidRPr="005B10FE" w:rsidRDefault="002C1641" w:rsidP="00FD5474">
            <w:pPr>
              <w:tabs>
                <w:tab w:val="left" w:pos="0"/>
                <w:tab w:val="left" w:pos="3720"/>
              </w:tabs>
              <w:outlineLvl w:val="0"/>
              <w:rPr>
                <w:rFonts w:cs="Arial"/>
                <w:b/>
                <w:i/>
                <w:szCs w:val="20"/>
              </w:rPr>
            </w:pPr>
            <w:r w:rsidRPr="005B10FE">
              <w:rPr>
                <w:rFonts w:cs="Arial"/>
                <w:b/>
                <w:i/>
                <w:sz w:val="22"/>
                <w:szCs w:val="20"/>
              </w:rPr>
              <w:t>Assignment</w:t>
            </w:r>
            <w:r w:rsidR="00F6139F">
              <w:rPr>
                <w:rFonts w:cs="Arial"/>
                <w:b/>
                <w:i/>
                <w:sz w:val="22"/>
                <w:szCs w:val="20"/>
              </w:rPr>
              <w:t>s</w:t>
            </w:r>
            <w:r w:rsidRPr="005B10FE">
              <w:rPr>
                <w:rFonts w:cs="Arial"/>
                <w:i/>
                <w:szCs w:val="20"/>
              </w:rPr>
              <w:t>: Students must complete the weekly assignment(s).</w:t>
            </w:r>
          </w:p>
        </w:tc>
        <w:tc>
          <w:tcPr>
            <w:tcW w:w="1440" w:type="dxa"/>
            <w:tcBorders>
              <w:left w:val="single" w:sz="4" w:space="0" w:color="000000" w:themeColor="text1"/>
            </w:tcBorders>
            <w:shd w:val="clear" w:color="auto" w:fill="D8D9DA"/>
          </w:tcPr>
          <w:p w14:paraId="3CB10508" w14:textId="77777777" w:rsidR="002C1641" w:rsidRPr="005B10FE" w:rsidRDefault="002C1641" w:rsidP="00FD5474">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000000" w:themeColor="text1"/>
            </w:tcBorders>
            <w:shd w:val="clear" w:color="auto" w:fill="D8D9DA"/>
          </w:tcPr>
          <w:p w14:paraId="6E1AD739" w14:textId="77777777" w:rsidR="002C1641" w:rsidRPr="005B10FE" w:rsidRDefault="002C1641" w:rsidP="00FD5474">
            <w:pPr>
              <w:rPr>
                <w:rFonts w:cs="Arial"/>
                <w:b/>
                <w:i/>
                <w:szCs w:val="20"/>
              </w:rPr>
            </w:pPr>
            <w:r w:rsidRPr="005B10FE">
              <w:rPr>
                <w:rFonts w:cs="Arial"/>
                <w:b/>
                <w:i/>
                <w:szCs w:val="20"/>
              </w:rPr>
              <w:t>Points/AIE/</w:t>
            </w:r>
          </w:p>
          <w:p w14:paraId="16BFA550" w14:textId="77777777" w:rsidR="002C1641" w:rsidRPr="005B10FE" w:rsidRDefault="002C1641" w:rsidP="00FD5474">
            <w:pPr>
              <w:rPr>
                <w:rFonts w:cs="Arial"/>
                <w:b/>
                <w:i/>
                <w:szCs w:val="20"/>
              </w:rPr>
            </w:pPr>
            <w:r w:rsidRPr="005B10FE">
              <w:rPr>
                <w:rFonts w:cs="Arial"/>
                <w:b/>
                <w:i/>
                <w:szCs w:val="20"/>
              </w:rPr>
              <w:t>Generic</w:t>
            </w:r>
          </w:p>
        </w:tc>
      </w:tr>
      <w:tr w:rsidR="0059251D" w:rsidRPr="00103FC5" w14:paraId="46053F3A" w14:textId="77777777" w:rsidTr="003E2E3D">
        <w:tc>
          <w:tcPr>
            <w:tcW w:w="10170" w:type="dxa"/>
            <w:tcMar>
              <w:top w:w="115" w:type="dxa"/>
              <w:left w:w="115" w:type="dxa"/>
              <w:bottom w:w="115" w:type="dxa"/>
              <w:right w:w="115" w:type="dxa"/>
            </w:tcMar>
          </w:tcPr>
          <w:p w14:paraId="576A3700" w14:textId="23208569" w:rsidR="0059251D" w:rsidRPr="00444BE8" w:rsidRDefault="0059251D" w:rsidP="003E2E3D">
            <w:pPr>
              <w:tabs>
                <w:tab w:val="left" w:pos="2329"/>
              </w:tabs>
              <w:rPr>
                <w:rFonts w:cs="Arial"/>
                <w:b/>
                <w:szCs w:val="20"/>
              </w:rPr>
            </w:pPr>
            <w:r w:rsidRPr="00444BE8">
              <w:rPr>
                <w:rFonts w:cs="Arial"/>
                <w:b/>
                <w:szCs w:val="20"/>
              </w:rPr>
              <w:t xml:space="preserve">Discussion: Title </w:t>
            </w:r>
            <w:r w:rsidR="00444BE8" w:rsidRPr="00444BE8">
              <w:rPr>
                <w:rFonts w:cs="Arial"/>
                <w:b/>
                <w:szCs w:val="20"/>
              </w:rPr>
              <w:t>IX</w:t>
            </w:r>
          </w:p>
          <w:p w14:paraId="20CCE95F" w14:textId="77777777" w:rsidR="0059251D" w:rsidRPr="00444BE8" w:rsidRDefault="0059251D" w:rsidP="003E2E3D">
            <w:pPr>
              <w:tabs>
                <w:tab w:val="left" w:pos="2329"/>
              </w:tabs>
              <w:rPr>
                <w:rFonts w:cs="Arial"/>
                <w:szCs w:val="20"/>
              </w:rPr>
            </w:pPr>
          </w:p>
          <w:p w14:paraId="21BA650E" w14:textId="45F808CA" w:rsidR="00E707B8" w:rsidRPr="00444BE8" w:rsidRDefault="00E707B8" w:rsidP="003E2E3D">
            <w:pPr>
              <w:tabs>
                <w:tab w:val="left" w:pos="2329"/>
              </w:tabs>
              <w:rPr>
                <w:rFonts w:cs="Arial"/>
                <w:szCs w:val="20"/>
              </w:rPr>
            </w:pPr>
            <w:r w:rsidRPr="00444BE8">
              <w:rPr>
                <w:rFonts w:cs="Arial"/>
                <w:szCs w:val="20"/>
              </w:rPr>
              <w:t xml:space="preserve">Title IX </w:t>
            </w:r>
            <w:r w:rsidR="00F6139F" w:rsidRPr="00444BE8">
              <w:rPr>
                <w:rFonts w:cs="Arial"/>
                <w:szCs w:val="20"/>
              </w:rPr>
              <w:t>of the Education Amendments o</w:t>
            </w:r>
            <w:r w:rsidR="007679EE" w:rsidRPr="00444BE8">
              <w:rPr>
                <w:rFonts w:cs="Arial"/>
                <w:szCs w:val="20"/>
              </w:rPr>
              <w:t>f</w:t>
            </w:r>
            <w:r w:rsidR="00F6139F" w:rsidRPr="00444BE8">
              <w:rPr>
                <w:rFonts w:cs="Arial"/>
                <w:szCs w:val="20"/>
              </w:rPr>
              <w:t xml:space="preserve"> 1972 </w:t>
            </w:r>
            <w:r w:rsidRPr="00444BE8">
              <w:rPr>
                <w:rFonts w:cs="Arial"/>
                <w:szCs w:val="20"/>
              </w:rPr>
              <w:t>has been successful in improving equal opportunity for girls and women in school sports. Title IX also “prohibits several types of sex-based harassment . . . including harassment based on gender identity or nonconformity with sex stereotypes, and not necessarily involving conduct of a sexual nature.”</w:t>
            </w:r>
          </w:p>
          <w:p w14:paraId="06C39DEF" w14:textId="77777777" w:rsidR="00E707B8" w:rsidRPr="00444BE8" w:rsidRDefault="00E707B8" w:rsidP="003E2E3D">
            <w:pPr>
              <w:tabs>
                <w:tab w:val="left" w:pos="2329"/>
              </w:tabs>
              <w:rPr>
                <w:rFonts w:cs="Arial"/>
                <w:szCs w:val="20"/>
              </w:rPr>
            </w:pPr>
          </w:p>
          <w:p w14:paraId="66AECD68" w14:textId="2D3B0AF2" w:rsidR="00E707B8" w:rsidRPr="00444BE8" w:rsidRDefault="00E707B8" w:rsidP="003E2E3D">
            <w:pPr>
              <w:tabs>
                <w:tab w:val="left" w:pos="2329"/>
              </w:tabs>
              <w:rPr>
                <w:rFonts w:cs="Arial"/>
                <w:szCs w:val="20"/>
              </w:rPr>
            </w:pPr>
            <w:r w:rsidRPr="00444BE8">
              <w:rPr>
                <w:rFonts w:cs="Arial"/>
                <w:b/>
                <w:szCs w:val="20"/>
              </w:rPr>
              <w:t>View</w:t>
            </w:r>
            <w:r w:rsidRPr="00444BE8">
              <w:rPr>
                <w:rFonts w:cs="Arial"/>
                <w:szCs w:val="20"/>
              </w:rPr>
              <w:t xml:space="preserve"> the following videos:</w:t>
            </w:r>
          </w:p>
          <w:p w14:paraId="4F98CA42" w14:textId="77777777" w:rsidR="00E707B8" w:rsidRPr="00444BE8" w:rsidRDefault="00E707B8" w:rsidP="003E2E3D">
            <w:pPr>
              <w:tabs>
                <w:tab w:val="left" w:pos="2329"/>
              </w:tabs>
              <w:rPr>
                <w:rFonts w:cs="Arial"/>
                <w:szCs w:val="20"/>
              </w:rPr>
            </w:pPr>
          </w:p>
          <w:p w14:paraId="534235DB" w14:textId="36006E29" w:rsidR="00E707B8" w:rsidRPr="00444BE8" w:rsidRDefault="00E707B8" w:rsidP="00E707B8">
            <w:pPr>
              <w:pStyle w:val="AssignmentsLevel2"/>
            </w:pPr>
            <w:r w:rsidRPr="00444BE8">
              <w:t>“</w:t>
            </w:r>
            <w:hyperlink r:id="rId32" w:history="1">
              <w:r w:rsidR="00134E9C" w:rsidRPr="00444BE8">
                <w:rPr>
                  <w:rStyle w:val="Hyperlink"/>
                </w:rPr>
                <w:t>Numbers Never Lie: Title IX</w:t>
              </w:r>
            </w:hyperlink>
            <w:r w:rsidRPr="00444BE8">
              <w:t>” [1:15]</w:t>
            </w:r>
          </w:p>
          <w:p w14:paraId="7C5E7E05" w14:textId="593DCCB0" w:rsidR="00E707B8" w:rsidRPr="00444BE8" w:rsidRDefault="00E707B8" w:rsidP="00E707B8">
            <w:pPr>
              <w:pStyle w:val="AssignmentsLevel2"/>
            </w:pPr>
            <w:r w:rsidRPr="00444BE8">
              <w:t>“</w:t>
            </w:r>
            <w:hyperlink r:id="rId33" w:history="1">
              <w:r w:rsidRPr="00444BE8">
                <w:rPr>
                  <w:rStyle w:val="Hyperlink"/>
                </w:rPr>
                <w:t>Title IX at 40</w:t>
              </w:r>
            </w:hyperlink>
            <w:r w:rsidRPr="00444BE8">
              <w:t>” [5:19]</w:t>
            </w:r>
          </w:p>
          <w:p w14:paraId="5B0AFD00" w14:textId="77777777" w:rsidR="00E707B8" w:rsidRPr="00444BE8" w:rsidRDefault="00E707B8" w:rsidP="003E2E3D">
            <w:pPr>
              <w:tabs>
                <w:tab w:val="left" w:pos="2329"/>
              </w:tabs>
              <w:rPr>
                <w:rFonts w:cs="Arial"/>
                <w:szCs w:val="20"/>
              </w:rPr>
            </w:pPr>
          </w:p>
          <w:p w14:paraId="7021AA57" w14:textId="7ED4A39F" w:rsidR="0059251D" w:rsidRPr="00444BE8" w:rsidRDefault="0059251D" w:rsidP="003E2E3D">
            <w:pPr>
              <w:rPr>
                <w:rFonts w:cs="Arial"/>
                <w:szCs w:val="20"/>
              </w:rPr>
            </w:pPr>
            <w:r w:rsidRPr="00444BE8">
              <w:rPr>
                <w:rFonts w:cs="Arial"/>
                <w:b/>
                <w:szCs w:val="20"/>
              </w:rPr>
              <w:t xml:space="preserve">Respond </w:t>
            </w:r>
            <w:r w:rsidRPr="00444BE8">
              <w:rPr>
                <w:rFonts w:cs="Arial"/>
                <w:szCs w:val="20"/>
              </w:rPr>
              <w:t xml:space="preserve">to the following </w:t>
            </w:r>
            <w:r w:rsidR="00F6139F" w:rsidRPr="00444BE8">
              <w:rPr>
                <w:rFonts w:cs="Arial"/>
                <w:szCs w:val="20"/>
              </w:rPr>
              <w:t>questions</w:t>
            </w:r>
            <w:r w:rsidRPr="00444BE8">
              <w:rPr>
                <w:rFonts w:cs="Arial"/>
                <w:szCs w:val="20"/>
              </w:rPr>
              <w:t xml:space="preserve"> in the </w:t>
            </w:r>
            <w:r w:rsidR="00444BE8" w:rsidRPr="00444BE8">
              <w:rPr>
                <w:rFonts w:cs="Arial"/>
                <w:szCs w:val="20"/>
              </w:rPr>
              <w:t>Title IX</w:t>
            </w:r>
            <w:r w:rsidRPr="00444BE8">
              <w:rPr>
                <w:rFonts w:cs="Arial"/>
                <w:szCs w:val="20"/>
              </w:rPr>
              <w:t xml:space="preserve"> discussion forum by Thursday:</w:t>
            </w:r>
          </w:p>
          <w:p w14:paraId="5690BAB9" w14:textId="77777777" w:rsidR="0059251D" w:rsidRPr="00444BE8" w:rsidRDefault="0059251D" w:rsidP="003E2E3D">
            <w:pPr>
              <w:rPr>
                <w:rFonts w:cs="Arial"/>
                <w:szCs w:val="20"/>
              </w:rPr>
            </w:pPr>
          </w:p>
          <w:p w14:paraId="6724021E" w14:textId="57760FFD" w:rsidR="008D2549" w:rsidRPr="00444BE8" w:rsidRDefault="008D2549" w:rsidP="008D2549">
            <w:pPr>
              <w:pStyle w:val="AssignmentsLevel2"/>
            </w:pPr>
            <w:r w:rsidRPr="00444BE8">
              <w:t>What are your observations of compliance with Title IX</w:t>
            </w:r>
            <w:r w:rsidR="00F6139F" w:rsidRPr="00444BE8">
              <w:t xml:space="preserve"> in your educational setting</w:t>
            </w:r>
            <w:r w:rsidRPr="00444BE8">
              <w:t>?</w:t>
            </w:r>
          </w:p>
          <w:p w14:paraId="03678E8A" w14:textId="77777777" w:rsidR="008D2549" w:rsidRPr="00444BE8" w:rsidRDefault="008D2549" w:rsidP="008D2549">
            <w:pPr>
              <w:pStyle w:val="AssignmentsLevel2"/>
            </w:pPr>
            <w:r w:rsidRPr="00444BE8">
              <w:t>What are the implications of the expansion of Title IX for your educational setting?</w:t>
            </w:r>
          </w:p>
          <w:p w14:paraId="299354AB" w14:textId="77777777" w:rsidR="008D2549" w:rsidRPr="00444BE8" w:rsidRDefault="008D2549" w:rsidP="008D2549">
            <w:pPr>
              <w:pStyle w:val="AssignmentsLevel2"/>
            </w:pPr>
            <w:r w:rsidRPr="00444BE8">
              <w:t>As an educational leader, how will you ensure adherence to Title IX?</w:t>
            </w:r>
          </w:p>
          <w:p w14:paraId="09583370" w14:textId="6FE6EF56" w:rsidR="0059251D" w:rsidRPr="00444BE8" w:rsidRDefault="008D2549" w:rsidP="008D2549">
            <w:pPr>
              <w:pStyle w:val="AssignmentsLevel2"/>
            </w:pPr>
            <w:r w:rsidRPr="00444BE8">
              <w:t>How may Title IX success be recognized in the next 40 years?</w:t>
            </w:r>
            <w:r w:rsidR="0059251D" w:rsidRPr="00444BE8">
              <w:t xml:space="preserve"> </w:t>
            </w:r>
          </w:p>
          <w:p w14:paraId="17B9F634" w14:textId="77777777" w:rsidR="0059251D" w:rsidRPr="00444BE8" w:rsidRDefault="0059251D" w:rsidP="003E2E3D">
            <w:pPr>
              <w:rPr>
                <w:rFonts w:cs="Arial"/>
                <w:szCs w:val="20"/>
              </w:rPr>
            </w:pPr>
          </w:p>
          <w:p w14:paraId="5426EA4D" w14:textId="729D4A6D" w:rsidR="0059251D" w:rsidRPr="00444BE8" w:rsidRDefault="00C61904" w:rsidP="003E2E3D">
            <w:pPr>
              <w:tabs>
                <w:tab w:val="left" w:pos="2329"/>
              </w:tabs>
              <w:rPr>
                <w:rFonts w:cs="Arial"/>
                <w:b/>
                <w:szCs w:val="20"/>
              </w:rPr>
            </w:pPr>
            <w:r w:rsidRPr="00444BE8">
              <w:rPr>
                <w:rFonts w:cs="Arial"/>
                <w:b/>
                <w:szCs w:val="20"/>
              </w:rPr>
              <w:t>Provide</w:t>
            </w:r>
            <w:r w:rsidRPr="00444BE8">
              <w:rPr>
                <w:rFonts w:cs="Arial"/>
              </w:rPr>
              <w:t xml:space="preserve"> meaningful feedback to three of your classmates’ posts by Sunday.</w:t>
            </w:r>
          </w:p>
        </w:tc>
        <w:tc>
          <w:tcPr>
            <w:tcW w:w="1440" w:type="dxa"/>
          </w:tcPr>
          <w:p w14:paraId="73F77BC3" w14:textId="5053084E" w:rsidR="0059251D" w:rsidRPr="00444BE8" w:rsidRDefault="00E707B8" w:rsidP="003E2E3D">
            <w:pPr>
              <w:tabs>
                <w:tab w:val="left" w:pos="2329"/>
              </w:tabs>
              <w:rPr>
                <w:rFonts w:cs="Arial"/>
                <w:szCs w:val="20"/>
              </w:rPr>
            </w:pPr>
            <w:r w:rsidRPr="00444BE8">
              <w:rPr>
                <w:rFonts w:cs="Arial"/>
                <w:szCs w:val="20"/>
              </w:rPr>
              <w:t>3.1, 3.2, 3.4</w:t>
            </w:r>
          </w:p>
        </w:tc>
        <w:tc>
          <w:tcPr>
            <w:tcW w:w="1440" w:type="dxa"/>
          </w:tcPr>
          <w:p w14:paraId="7853E857" w14:textId="31DFFF9B" w:rsidR="0059251D" w:rsidRPr="00103FC5" w:rsidRDefault="008D2549" w:rsidP="008D2549">
            <w:pPr>
              <w:tabs>
                <w:tab w:val="left" w:pos="2329"/>
              </w:tabs>
              <w:rPr>
                <w:rFonts w:cs="Arial"/>
                <w:szCs w:val="20"/>
              </w:rPr>
            </w:pPr>
            <w:r w:rsidRPr="00444BE8">
              <w:t xml:space="preserve">Discussion: </w:t>
            </w:r>
            <w:r w:rsidRPr="00444BE8">
              <w:rPr>
                <w:b/>
              </w:rPr>
              <w:t>1.5 hours</w:t>
            </w:r>
          </w:p>
        </w:tc>
      </w:tr>
      <w:tr w:rsidR="002C1641" w:rsidRPr="007F339F" w14:paraId="0203BDCE" w14:textId="77777777" w:rsidTr="00FD5474">
        <w:tc>
          <w:tcPr>
            <w:tcW w:w="10170" w:type="dxa"/>
            <w:tcMar>
              <w:top w:w="115" w:type="dxa"/>
              <w:left w:w="115" w:type="dxa"/>
              <w:bottom w:w="115" w:type="dxa"/>
              <w:right w:w="115" w:type="dxa"/>
            </w:tcMar>
          </w:tcPr>
          <w:p w14:paraId="4F1E8205" w14:textId="1B27B2AE" w:rsidR="002C1641" w:rsidRDefault="008D2549" w:rsidP="00FD5474">
            <w:pPr>
              <w:tabs>
                <w:tab w:val="left" w:pos="2329"/>
              </w:tabs>
              <w:rPr>
                <w:rFonts w:cs="Arial"/>
                <w:b/>
                <w:szCs w:val="20"/>
              </w:rPr>
            </w:pPr>
            <w:r>
              <w:rPr>
                <w:rFonts w:cs="Arial"/>
                <w:b/>
                <w:szCs w:val="20"/>
              </w:rPr>
              <w:t xml:space="preserve">Educational Equity Blog: </w:t>
            </w:r>
            <w:r w:rsidRPr="008D2549">
              <w:rPr>
                <w:rFonts w:cs="Arial"/>
                <w:b/>
                <w:szCs w:val="20"/>
              </w:rPr>
              <w:t xml:space="preserve">Race to Achieve Diversity </w:t>
            </w:r>
          </w:p>
          <w:p w14:paraId="606EC9B1" w14:textId="77777777" w:rsidR="002C1641" w:rsidRDefault="002C1641" w:rsidP="00FD5474">
            <w:pPr>
              <w:tabs>
                <w:tab w:val="left" w:pos="2329"/>
              </w:tabs>
              <w:rPr>
                <w:rFonts w:cs="Arial"/>
                <w:b/>
                <w:szCs w:val="20"/>
              </w:rPr>
            </w:pPr>
          </w:p>
          <w:p w14:paraId="0CB41EEF" w14:textId="71466579" w:rsidR="008D2549" w:rsidRPr="008D2549" w:rsidRDefault="008D2549" w:rsidP="008D2549">
            <w:pPr>
              <w:tabs>
                <w:tab w:val="left" w:pos="2329"/>
              </w:tabs>
              <w:rPr>
                <w:rFonts w:cs="Arial"/>
                <w:szCs w:val="20"/>
              </w:rPr>
            </w:pPr>
            <w:r w:rsidRPr="008D2549">
              <w:rPr>
                <w:rFonts w:cs="Arial"/>
                <w:szCs w:val="20"/>
              </w:rPr>
              <w:t>In “Guidance on the Voluntary Use of Race to Achieve Diversity and Avoid Racial Isolation in Elementary and Secondary Schools,” and “Guidance on the Voluntary Use of Race to Achieve Diversity in Postsecondary E</w:t>
            </w:r>
            <w:r w:rsidR="00F6139F">
              <w:rPr>
                <w:rFonts w:cs="Arial"/>
                <w:szCs w:val="20"/>
              </w:rPr>
              <w:t>ducation,” the Office of Civil R</w:t>
            </w:r>
            <w:r w:rsidRPr="008D2549">
              <w:rPr>
                <w:rFonts w:cs="Arial"/>
                <w:szCs w:val="20"/>
              </w:rPr>
              <w:t>ights provides guidelines, cites court cases that apply voluntary use of race to achieve diversity</w:t>
            </w:r>
            <w:r>
              <w:rPr>
                <w:rFonts w:cs="Arial"/>
                <w:szCs w:val="20"/>
              </w:rPr>
              <w:t>,</w:t>
            </w:r>
            <w:r w:rsidRPr="008D2549">
              <w:rPr>
                <w:rFonts w:cs="Arial"/>
                <w:szCs w:val="20"/>
              </w:rPr>
              <w:t xml:space="preserve"> and avoid</w:t>
            </w:r>
            <w:r w:rsidR="00853747">
              <w:rPr>
                <w:rFonts w:cs="Arial"/>
                <w:szCs w:val="20"/>
              </w:rPr>
              <w:t>s</w:t>
            </w:r>
            <w:r w:rsidRPr="008D2549">
              <w:rPr>
                <w:rFonts w:cs="Arial"/>
                <w:szCs w:val="20"/>
              </w:rPr>
              <w:t xml:space="preserve"> racial isolation.  </w:t>
            </w:r>
          </w:p>
          <w:p w14:paraId="75137DC7" w14:textId="77777777" w:rsidR="008D2549" w:rsidRPr="008D2549" w:rsidRDefault="008D2549" w:rsidP="008D2549">
            <w:pPr>
              <w:tabs>
                <w:tab w:val="left" w:pos="2329"/>
              </w:tabs>
              <w:rPr>
                <w:rFonts w:cs="Arial"/>
                <w:szCs w:val="20"/>
              </w:rPr>
            </w:pPr>
          </w:p>
          <w:p w14:paraId="07CD3C06" w14:textId="0950DEE3" w:rsidR="008D2549" w:rsidRPr="008D2549" w:rsidRDefault="008D2549" w:rsidP="008D2549">
            <w:pPr>
              <w:tabs>
                <w:tab w:val="left" w:pos="2329"/>
              </w:tabs>
              <w:rPr>
                <w:rFonts w:cs="Arial"/>
                <w:szCs w:val="20"/>
              </w:rPr>
            </w:pPr>
            <w:r w:rsidRPr="008D2549">
              <w:rPr>
                <w:rFonts w:cs="Arial"/>
                <w:b/>
                <w:szCs w:val="20"/>
              </w:rPr>
              <w:t>Research</w:t>
            </w:r>
            <w:r w:rsidRPr="008D2549">
              <w:rPr>
                <w:rFonts w:cs="Arial"/>
                <w:szCs w:val="20"/>
              </w:rPr>
              <w:t xml:space="preserve"> a recent example of a school district, charter school</w:t>
            </w:r>
            <w:r>
              <w:rPr>
                <w:rFonts w:cs="Arial"/>
                <w:szCs w:val="20"/>
              </w:rPr>
              <w:t>,</w:t>
            </w:r>
            <w:r w:rsidRPr="008D2549">
              <w:rPr>
                <w:rFonts w:cs="Arial"/>
                <w:szCs w:val="20"/>
              </w:rPr>
              <w:t xml:space="preserve"> or higher education institution that has been challenged by </w:t>
            </w:r>
            <w:r w:rsidR="007679EE">
              <w:rPr>
                <w:rFonts w:cs="Arial"/>
                <w:szCs w:val="20"/>
              </w:rPr>
              <w:t>its</w:t>
            </w:r>
            <w:r w:rsidRPr="008D2549">
              <w:rPr>
                <w:rFonts w:cs="Arial"/>
                <w:szCs w:val="20"/>
              </w:rPr>
              <w:t xml:space="preserve"> approach, or lack of approach</w:t>
            </w:r>
            <w:r>
              <w:rPr>
                <w:rFonts w:cs="Arial"/>
                <w:szCs w:val="20"/>
              </w:rPr>
              <w:t>,</w:t>
            </w:r>
            <w:r w:rsidRPr="008D2549">
              <w:rPr>
                <w:rFonts w:cs="Arial"/>
                <w:szCs w:val="20"/>
              </w:rPr>
              <w:t xml:space="preserve"> in achieving diversity and avoiding racial isolation.</w:t>
            </w:r>
          </w:p>
          <w:p w14:paraId="6784680D" w14:textId="77777777" w:rsidR="008D2549" w:rsidRPr="008D2549" w:rsidRDefault="008D2549" w:rsidP="008D2549">
            <w:pPr>
              <w:tabs>
                <w:tab w:val="left" w:pos="2329"/>
              </w:tabs>
              <w:rPr>
                <w:rFonts w:cs="Arial"/>
                <w:szCs w:val="20"/>
              </w:rPr>
            </w:pPr>
          </w:p>
          <w:p w14:paraId="5D98AB90" w14:textId="1FD07552" w:rsidR="008D2549" w:rsidRPr="008D2549" w:rsidRDefault="008D2549" w:rsidP="008D2549">
            <w:pPr>
              <w:tabs>
                <w:tab w:val="left" w:pos="2329"/>
              </w:tabs>
              <w:rPr>
                <w:rFonts w:cs="Arial"/>
                <w:szCs w:val="20"/>
              </w:rPr>
            </w:pPr>
            <w:r w:rsidRPr="008D2549">
              <w:rPr>
                <w:rFonts w:cs="Arial"/>
                <w:b/>
                <w:szCs w:val="20"/>
              </w:rPr>
              <w:t>Write</w:t>
            </w:r>
            <w:r w:rsidRPr="008D2549">
              <w:rPr>
                <w:rFonts w:cs="Arial"/>
                <w:szCs w:val="20"/>
              </w:rPr>
              <w:t xml:space="preserve"> a 250- to 300-word blog post describing the case and the ef</w:t>
            </w:r>
            <w:r>
              <w:rPr>
                <w:rFonts w:cs="Arial"/>
                <w:szCs w:val="20"/>
              </w:rPr>
              <w:t xml:space="preserve">fectiveness of the initiative. </w:t>
            </w:r>
            <w:r w:rsidRPr="008D2549">
              <w:rPr>
                <w:rFonts w:cs="Arial"/>
                <w:szCs w:val="20"/>
              </w:rPr>
              <w:t xml:space="preserve">Consider </w:t>
            </w:r>
            <w:r w:rsidR="003D0451">
              <w:rPr>
                <w:rFonts w:cs="Arial"/>
                <w:szCs w:val="20"/>
              </w:rPr>
              <w:t>whether</w:t>
            </w:r>
            <w:r w:rsidRPr="008D2549">
              <w:rPr>
                <w:rFonts w:cs="Arial"/>
                <w:szCs w:val="20"/>
              </w:rPr>
              <w:t xml:space="preserve"> the initiative would provide an equitable educational experience for the students. </w:t>
            </w:r>
          </w:p>
          <w:p w14:paraId="44FAA248" w14:textId="77777777" w:rsidR="008D2549" w:rsidRPr="008D2549" w:rsidRDefault="008D2549" w:rsidP="008D2549">
            <w:pPr>
              <w:tabs>
                <w:tab w:val="left" w:pos="2329"/>
              </w:tabs>
              <w:rPr>
                <w:rFonts w:cs="Arial"/>
                <w:szCs w:val="20"/>
              </w:rPr>
            </w:pPr>
          </w:p>
          <w:p w14:paraId="5E307E5E" w14:textId="791CF91E" w:rsidR="008D2549" w:rsidRPr="008D2549" w:rsidRDefault="008D2549" w:rsidP="008D2549">
            <w:pPr>
              <w:tabs>
                <w:tab w:val="left" w:pos="2329"/>
              </w:tabs>
              <w:rPr>
                <w:rFonts w:cs="Arial"/>
                <w:szCs w:val="20"/>
              </w:rPr>
            </w:pPr>
            <w:r w:rsidRPr="008D2549">
              <w:rPr>
                <w:rFonts w:cs="Arial"/>
                <w:b/>
                <w:szCs w:val="20"/>
              </w:rPr>
              <w:t>Post</w:t>
            </w:r>
            <w:r w:rsidRPr="008D2549">
              <w:rPr>
                <w:rFonts w:cs="Arial"/>
                <w:szCs w:val="20"/>
              </w:rPr>
              <w:t xml:space="preserve"> a link to your blog </w:t>
            </w:r>
            <w:r w:rsidR="003D0451">
              <w:rPr>
                <w:rFonts w:cs="Arial"/>
                <w:szCs w:val="20"/>
              </w:rPr>
              <w:t>in</w:t>
            </w:r>
            <w:r w:rsidRPr="008D2549">
              <w:rPr>
                <w:rFonts w:cs="Arial"/>
                <w:szCs w:val="20"/>
              </w:rPr>
              <w:t xml:space="preserve"> the Race to Achieve Diversity </w:t>
            </w:r>
            <w:r w:rsidR="003D0451">
              <w:rPr>
                <w:rFonts w:cs="Arial"/>
                <w:szCs w:val="20"/>
              </w:rPr>
              <w:t xml:space="preserve">discussion </w:t>
            </w:r>
            <w:r w:rsidRPr="008D2549">
              <w:rPr>
                <w:rFonts w:cs="Arial"/>
                <w:szCs w:val="20"/>
              </w:rPr>
              <w:t>forum by Thursday.</w:t>
            </w:r>
          </w:p>
          <w:p w14:paraId="056CD0AA" w14:textId="77777777" w:rsidR="008D2549" w:rsidRPr="008D2549" w:rsidRDefault="008D2549" w:rsidP="008D2549">
            <w:pPr>
              <w:tabs>
                <w:tab w:val="left" w:pos="2329"/>
              </w:tabs>
              <w:rPr>
                <w:rFonts w:cs="Arial"/>
                <w:szCs w:val="20"/>
              </w:rPr>
            </w:pPr>
          </w:p>
          <w:p w14:paraId="3A8DCE8B" w14:textId="4CF6EE77" w:rsidR="008D2549" w:rsidRPr="008D2549" w:rsidRDefault="008D2549" w:rsidP="008D2549">
            <w:pPr>
              <w:tabs>
                <w:tab w:val="left" w:pos="2329"/>
              </w:tabs>
              <w:rPr>
                <w:rFonts w:cs="Arial"/>
                <w:szCs w:val="20"/>
              </w:rPr>
            </w:pPr>
            <w:r w:rsidRPr="008D2549">
              <w:rPr>
                <w:rFonts w:cs="Arial"/>
                <w:b/>
                <w:szCs w:val="20"/>
              </w:rPr>
              <w:t>Read</w:t>
            </w:r>
            <w:r w:rsidRPr="008D2549">
              <w:rPr>
                <w:rFonts w:cs="Arial"/>
                <w:szCs w:val="20"/>
              </w:rPr>
              <w:t xml:space="preserve"> your classmates’</w:t>
            </w:r>
            <w:r w:rsidR="003D0451">
              <w:rPr>
                <w:rFonts w:cs="Arial"/>
                <w:szCs w:val="20"/>
              </w:rPr>
              <w:t xml:space="preserve"> Race to Achieve Diversity blog posts</w:t>
            </w:r>
            <w:r w:rsidRPr="008D2549">
              <w:rPr>
                <w:rFonts w:cs="Arial"/>
                <w:szCs w:val="20"/>
              </w:rPr>
              <w:t xml:space="preserve">. </w:t>
            </w:r>
          </w:p>
          <w:p w14:paraId="6D397A98" w14:textId="77777777" w:rsidR="008D2549" w:rsidRPr="008D2549" w:rsidRDefault="008D2549" w:rsidP="008D2549">
            <w:pPr>
              <w:tabs>
                <w:tab w:val="left" w:pos="2329"/>
              </w:tabs>
              <w:rPr>
                <w:rFonts w:cs="Arial"/>
                <w:szCs w:val="20"/>
              </w:rPr>
            </w:pPr>
          </w:p>
          <w:p w14:paraId="153C625F" w14:textId="592237E2" w:rsidR="002C1641" w:rsidRPr="007F339F" w:rsidRDefault="008D2549" w:rsidP="008D2549">
            <w:pPr>
              <w:tabs>
                <w:tab w:val="left" w:pos="2329"/>
              </w:tabs>
              <w:rPr>
                <w:rFonts w:cs="Arial"/>
                <w:szCs w:val="20"/>
              </w:rPr>
            </w:pPr>
            <w:r w:rsidRPr="008D2549">
              <w:rPr>
                <w:rFonts w:cs="Arial"/>
                <w:b/>
                <w:szCs w:val="20"/>
              </w:rPr>
              <w:t>Provide</w:t>
            </w:r>
            <w:r w:rsidRPr="008D2549">
              <w:rPr>
                <w:rFonts w:cs="Arial"/>
                <w:szCs w:val="20"/>
              </w:rPr>
              <w:t xml:space="preserve"> meaningful feedback to three of your classmates</w:t>
            </w:r>
            <w:r>
              <w:rPr>
                <w:rFonts w:cs="Arial"/>
                <w:szCs w:val="20"/>
              </w:rPr>
              <w:t>’</w:t>
            </w:r>
            <w:r w:rsidRPr="008D2549">
              <w:rPr>
                <w:rFonts w:cs="Arial"/>
                <w:szCs w:val="20"/>
              </w:rPr>
              <w:t xml:space="preserve"> </w:t>
            </w:r>
            <w:r w:rsidR="00A17C76">
              <w:rPr>
                <w:rFonts w:cs="Arial"/>
                <w:szCs w:val="20"/>
              </w:rPr>
              <w:t xml:space="preserve">posts </w:t>
            </w:r>
            <w:r w:rsidRPr="008D2549">
              <w:rPr>
                <w:rFonts w:cs="Arial"/>
                <w:szCs w:val="20"/>
              </w:rPr>
              <w:t>by Sunday.</w:t>
            </w:r>
          </w:p>
        </w:tc>
        <w:tc>
          <w:tcPr>
            <w:tcW w:w="1440" w:type="dxa"/>
          </w:tcPr>
          <w:p w14:paraId="48968C89" w14:textId="0978AAAF" w:rsidR="002C1641" w:rsidRPr="009F6FAF" w:rsidRDefault="008D2549" w:rsidP="00FD5474">
            <w:pPr>
              <w:tabs>
                <w:tab w:val="left" w:pos="2329"/>
              </w:tabs>
              <w:rPr>
                <w:rFonts w:cs="Arial"/>
                <w:szCs w:val="20"/>
              </w:rPr>
            </w:pPr>
            <w:r>
              <w:rPr>
                <w:rFonts w:cs="Arial"/>
                <w:szCs w:val="20"/>
              </w:rPr>
              <w:t>3.3</w:t>
            </w:r>
          </w:p>
        </w:tc>
        <w:tc>
          <w:tcPr>
            <w:tcW w:w="1440" w:type="dxa"/>
          </w:tcPr>
          <w:p w14:paraId="529A3C2F" w14:textId="10A658AD" w:rsidR="002C1641" w:rsidRPr="009F6FAF" w:rsidRDefault="008D2549" w:rsidP="00FD5474">
            <w:pPr>
              <w:tabs>
                <w:tab w:val="left" w:pos="2329"/>
              </w:tabs>
              <w:rPr>
                <w:rFonts w:cs="Arial"/>
                <w:szCs w:val="20"/>
              </w:rPr>
            </w:pPr>
            <w:r>
              <w:rPr>
                <w:rFonts w:cs="Arial"/>
                <w:szCs w:val="20"/>
              </w:rPr>
              <w:t xml:space="preserve">Blog: </w:t>
            </w:r>
            <w:r w:rsidRPr="003734BE">
              <w:rPr>
                <w:rFonts w:cs="Arial"/>
                <w:b/>
                <w:szCs w:val="20"/>
              </w:rPr>
              <w:t>1 hour</w:t>
            </w:r>
          </w:p>
        </w:tc>
      </w:tr>
      <w:tr w:rsidR="008D2549" w:rsidRPr="007F339F" w14:paraId="59799F64" w14:textId="77777777" w:rsidTr="00FD5474">
        <w:tc>
          <w:tcPr>
            <w:tcW w:w="10170" w:type="dxa"/>
            <w:tcMar>
              <w:top w:w="115" w:type="dxa"/>
              <w:left w:w="115" w:type="dxa"/>
              <w:bottom w:w="115" w:type="dxa"/>
              <w:right w:w="115" w:type="dxa"/>
            </w:tcMar>
          </w:tcPr>
          <w:p w14:paraId="1498E882" w14:textId="060289E2" w:rsidR="008D2549" w:rsidRPr="008D2549" w:rsidRDefault="008D2549" w:rsidP="008D2549">
            <w:pPr>
              <w:tabs>
                <w:tab w:val="left" w:pos="2329"/>
              </w:tabs>
              <w:rPr>
                <w:rFonts w:cs="Arial"/>
                <w:b/>
                <w:szCs w:val="20"/>
              </w:rPr>
            </w:pPr>
            <w:r w:rsidRPr="008D2549">
              <w:rPr>
                <w:rFonts w:cs="Arial"/>
                <w:b/>
                <w:szCs w:val="20"/>
              </w:rPr>
              <w:t>C</w:t>
            </w:r>
            <w:r w:rsidR="00B57677">
              <w:rPr>
                <w:rFonts w:cs="Arial"/>
                <w:b/>
                <w:szCs w:val="20"/>
              </w:rPr>
              <w:t xml:space="preserve">ulminating Project – Part One: </w:t>
            </w:r>
            <w:r w:rsidRPr="008D2549">
              <w:rPr>
                <w:rFonts w:cs="Arial"/>
                <w:b/>
                <w:szCs w:val="20"/>
              </w:rPr>
              <w:t>Your Equity, Equality</w:t>
            </w:r>
            <w:r w:rsidR="00C2562A">
              <w:rPr>
                <w:rFonts w:cs="Arial"/>
                <w:b/>
                <w:szCs w:val="20"/>
              </w:rPr>
              <w:t>,</w:t>
            </w:r>
            <w:r w:rsidRPr="008D2549">
              <w:rPr>
                <w:rFonts w:cs="Arial"/>
                <w:b/>
                <w:szCs w:val="20"/>
              </w:rPr>
              <w:t xml:space="preserve"> or Equal Opportunity Platform/Philosophy</w:t>
            </w:r>
          </w:p>
          <w:p w14:paraId="491C7D98" w14:textId="77777777" w:rsidR="008D2549" w:rsidRPr="008D2549" w:rsidRDefault="008D2549" w:rsidP="008D2549">
            <w:pPr>
              <w:tabs>
                <w:tab w:val="left" w:pos="2329"/>
              </w:tabs>
              <w:rPr>
                <w:rFonts w:cs="Arial"/>
                <w:szCs w:val="20"/>
              </w:rPr>
            </w:pPr>
          </w:p>
          <w:p w14:paraId="650B1D2A" w14:textId="6DB3B048" w:rsidR="008D2549" w:rsidRPr="008D2549" w:rsidRDefault="008D2549" w:rsidP="008D2549">
            <w:pPr>
              <w:tabs>
                <w:tab w:val="left" w:pos="2329"/>
              </w:tabs>
              <w:rPr>
                <w:rFonts w:cs="Arial"/>
                <w:szCs w:val="20"/>
              </w:rPr>
            </w:pPr>
            <w:r w:rsidRPr="008D2549">
              <w:rPr>
                <w:rFonts w:cs="Arial"/>
                <w:szCs w:val="20"/>
              </w:rPr>
              <w:t xml:space="preserve">The final </w:t>
            </w:r>
            <w:r w:rsidR="00F6139F">
              <w:rPr>
                <w:rFonts w:cs="Arial"/>
                <w:szCs w:val="20"/>
              </w:rPr>
              <w:t xml:space="preserve">project </w:t>
            </w:r>
            <w:r w:rsidRPr="008D2549">
              <w:rPr>
                <w:rFonts w:cs="Arial"/>
                <w:szCs w:val="20"/>
              </w:rPr>
              <w:t>is structured for you to synthesize course content by creating a Public Service Announcement (PSA). This assignment will require you to present a two</w:t>
            </w:r>
            <w:r w:rsidR="00F6139F">
              <w:rPr>
                <w:rFonts w:cs="Arial"/>
                <w:szCs w:val="20"/>
              </w:rPr>
              <w:t>-</w:t>
            </w:r>
            <w:r w:rsidRPr="008D2549">
              <w:rPr>
                <w:rFonts w:cs="Arial"/>
                <w:szCs w:val="20"/>
              </w:rPr>
              <w:t xml:space="preserve"> to four-minute multimedia message that conveys your organization’s tenets of educational equity, equality</w:t>
            </w:r>
            <w:r w:rsidR="00A17C76">
              <w:rPr>
                <w:rFonts w:cs="Arial"/>
                <w:szCs w:val="20"/>
              </w:rPr>
              <w:t>,</w:t>
            </w:r>
            <w:r w:rsidRPr="008D2549">
              <w:rPr>
                <w:rFonts w:cs="Arial"/>
                <w:szCs w:val="20"/>
              </w:rPr>
              <w:t xml:space="preserve"> and equal opportunity in your current or future career. You may choose to refer to one, two, or all three of the course topics</w:t>
            </w:r>
            <w:r>
              <w:rPr>
                <w:rFonts w:cs="Arial"/>
                <w:szCs w:val="20"/>
              </w:rPr>
              <w:t xml:space="preserve"> (i</w:t>
            </w:r>
            <w:r w:rsidRPr="008D2549">
              <w:rPr>
                <w:rFonts w:cs="Arial"/>
                <w:szCs w:val="20"/>
              </w:rPr>
              <w:t>n keeping with federal mandates)</w:t>
            </w:r>
            <w:r>
              <w:rPr>
                <w:rFonts w:cs="Arial"/>
                <w:szCs w:val="20"/>
              </w:rPr>
              <w:t>.</w:t>
            </w:r>
          </w:p>
          <w:p w14:paraId="766AB224" w14:textId="77777777" w:rsidR="008D2549" w:rsidRPr="008D2549" w:rsidRDefault="008D2549" w:rsidP="008D2549">
            <w:pPr>
              <w:tabs>
                <w:tab w:val="left" w:pos="2329"/>
              </w:tabs>
              <w:rPr>
                <w:rFonts w:cs="Arial"/>
                <w:szCs w:val="20"/>
              </w:rPr>
            </w:pPr>
          </w:p>
          <w:p w14:paraId="7640FFC4" w14:textId="17AD44B4" w:rsidR="008D2549" w:rsidRPr="008D2549" w:rsidRDefault="008D2549" w:rsidP="008D2549">
            <w:pPr>
              <w:tabs>
                <w:tab w:val="left" w:pos="2329"/>
              </w:tabs>
              <w:rPr>
                <w:rFonts w:cs="Arial"/>
                <w:szCs w:val="20"/>
              </w:rPr>
            </w:pPr>
            <w:r w:rsidRPr="008D2549">
              <w:rPr>
                <w:rFonts w:cs="Arial"/>
                <w:b/>
                <w:szCs w:val="20"/>
              </w:rPr>
              <w:t>Review</w:t>
            </w:r>
            <w:r w:rsidRPr="008D2549">
              <w:rPr>
                <w:rFonts w:cs="Arial"/>
                <w:szCs w:val="20"/>
              </w:rPr>
              <w:t xml:space="preserve"> the Culminating Project Details</w:t>
            </w:r>
            <w:r w:rsidR="00814B86">
              <w:rPr>
                <w:rFonts w:cs="Arial"/>
                <w:szCs w:val="20"/>
              </w:rPr>
              <w:t>.</w:t>
            </w:r>
            <w:r w:rsidRPr="008D2549">
              <w:rPr>
                <w:rFonts w:cs="Arial"/>
                <w:szCs w:val="20"/>
              </w:rPr>
              <w:t xml:space="preserve"> </w:t>
            </w:r>
          </w:p>
          <w:p w14:paraId="36A10999" w14:textId="77777777" w:rsidR="008D2549" w:rsidRPr="008D2549" w:rsidRDefault="008D2549" w:rsidP="008D2549">
            <w:pPr>
              <w:tabs>
                <w:tab w:val="left" w:pos="2329"/>
              </w:tabs>
              <w:rPr>
                <w:rFonts w:cs="Arial"/>
                <w:szCs w:val="20"/>
              </w:rPr>
            </w:pPr>
          </w:p>
          <w:p w14:paraId="5AFA151D" w14:textId="262AC4FE" w:rsidR="008D2549" w:rsidRPr="008D2549" w:rsidRDefault="008D2549" w:rsidP="008D2549">
            <w:pPr>
              <w:tabs>
                <w:tab w:val="left" w:pos="2329"/>
              </w:tabs>
              <w:rPr>
                <w:rFonts w:cs="Arial"/>
                <w:szCs w:val="20"/>
              </w:rPr>
            </w:pPr>
            <w:r w:rsidRPr="008D2549">
              <w:rPr>
                <w:rFonts w:cs="Arial"/>
                <w:b/>
                <w:szCs w:val="20"/>
              </w:rPr>
              <w:t>Draft</w:t>
            </w:r>
            <w:r w:rsidR="00AE3067">
              <w:rPr>
                <w:rFonts w:cs="Arial"/>
                <w:szCs w:val="20"/>
              </w:rPr>
              <w:t xml:space="preserve"> your equity, e</w:t>
            </w:r>
            <w:r w:rsidRPr="008D2549">
              <w:rPr>
                <w:rFonts w:cs="Arial"/>
                <w:szCs w:val="20"/>
              </w:rPr>
              <w:t>quality</w:t>
            </w:r>
            <w:r w:rsidR="00C2562A">
              <w:rPr>
                <w:rFonts w:cs="Arial"/>
                <w:szCs w:val="20"/>
              </w:rPr>
              <w:t>,</w:t>
            </w:r>
            <w:r w:rsidR="00AE3067">
              <w:rPr>
                <w:rFonts w:cs="Arial"/>
                <w:szCs w:val="20"/>
              </w:rPr>
              <w:t xml:space="preserve"> or equal opportunity platform or p</w:t>
            </w:r>
            <w:r w:rsidRPr="008D2549">
              <w:rPr>
                <w:rFonts w:cs="Arial"/>
                <w:szCs w:val="20"/>
              </w:rPr>
              <w:t xml:space="preserve">hilosophy. </w:t>
            </w:r>
          </w:p>
          <w:p w14:paraId="4708CDE8" w14:textId="77777777" w:rsidR="008D2549" w:rsidRPr="008D2549" w:rsidRDefault="008D2549" w:rsidP="008D2549">
            <w:pPr>
              <w:tabs>
                <w:tab w:val="left" w:pos="2329"/>
              </w:tabs>
              <w:rPr>
                <w:rFonts w:cs="Arial"/>
                <w:szCs w:val="20"/>
              </w:rPr>
            </w:pPr>
          </w:p>
          <w:p w14:paraId="37D004FD" w14:textId="77777777" w:rsidR="008D2549" w:rsidRPr="008D2549" w:rsidRDefault="008D2549" w:rsidP="008D2549">
            <w:pPr>
              <w:tabs>
                <w:tab w:val="left" w:pos="2329"/>
              </w:tabs>
              <w:rPr>
                <w:rFonts w:cs="Arial"/>
                <w:szCs w:val="20"/>
              </w:rPr>
            </w:pPr>
            <w:r w:rsidRPr="00305279">
              <w:rPr>
                <w:rFonts w:cs="Arial"/>
                <w:b/>
                <w:szCs w:val="20"/>
              </w:rPr>
              <w:t>Consider</w:t>
            </w:r>
            <w:r w:rsidRPr="008D2549">
              <w:rPr>
                <w:rFonts w:cs="Arial"/>
                <w:szCs w:val="20"/>
              </w:rPr>
              <w:t xml:space="preserve"> the following when drafting your platform or philosophy:</w:t>
            </w:r>
          </w:p>
          <w:p w14:paraId="425C313B" w14:textId="77777777" w:rsidR="008D2549" w:rsidRPr="008D2549" w:rsidRDefault="008D2549" w:rsidP="008D2549">
            <w:pPr>
              <w:tabs>
                <w:tab w:val="left" w:pos="2329"/>
              </w:tabs>
              <w:rPr>
                <w:rFonts w:cs="Arial"/>
                <w:szCs w:val="20"/>
              </w:rPr>
            </w:pPr>
          </w:p>
          <w:p w14:paraId="65D97DAC" w14:textId="570010E7" w:rsidR="008D2549" w:rsidRPr="008D2549" w:rsidRDefault="008D2549" w:rsidP="00305279">
            <w:pPr>
              <w:pStyle w:val="AssignmentsLevel2"/>
            </w:pPr>
            <w:r w:rsidRPr="008D2549">
              <w:t>Keep it simple</w:t>
            </w:r>
            <w:r w:rsidR="00AE3067">
              <w:t>. Three to five</w:t>
            </w:r>
            <w:r w:rsidR="00305279">
              <w:t xml:space="preserve"> sentences is the best length</w:t>
            </w:r>
            <w:r w:rsidR="00AE3067">
              <w:t>.</w:t>
            </w:r>
          </w:p>
          <w:p w14:paraId="63B71622" w14:textId="6AD259A9" w:rsidR="008D2549" w:rsidRPr="008D2549" w:rsidRDefault="008D2549" w:rsidP="00305279">
            <w:pPr>
              <w:pStyle w:val="AssignmentsLevel2"/>
            </w:pPr>
            <w:r w:rsidRPr="008D2549">
              <w:t>Keep it positive</w:t>
            </w:r>
            <w:r w:rsidR="00AE3067">
              <w:t>. S</w:t>
            </w:r>
            <w:r w:rsidRPr="008D2549">
              <w:t>tate your beliefs</w:t>
            </w:r>
            <w:r w:rsidR="00AE3067">
              <w:t>.</w:t>
            </w:r>
            <w:r w:rsidRPr="008D2549">
              <w:t xml:space="preserve"> </w:t>
            </w:r>
          </w:p>
          <w:p w14:paraId="01D910B7" w14:textId="0AF68FEF" w:rsidR="008D2549" w:rsidRPr="008D2549" w:rsidRDefault="008D2549" w:rsidP="00305279">
            <w:pPr>
              <w:pStyle w:val="AssignmentsLevel2"/>
            </w:pPr>
            <w:r w:rsidRPr="008D2549">
              <w:t>Keep it passionate</w:t>
            </w:r>
            <w:r w:rsidR="00AE3067">
              <w:t>. M</w:t>
            </w:r>
            <w:r w:rsidRPr="008D2549">
              <w:t>ake it compel</w:t>
            </w:r>
            <w:r w:rsidR="00305279">
              <w:t>ling, inspiring, and energizing</w:t>
            </w:r>
            <w:r w:rsidR="00AE3067">
              <w:t>.</w:t>
            </w:r>
          </w:p>
          <w:p w14:paraId="7F62E157" w14:textId="77777777" w:rsidR="008D2549" w:rsidRPr="008D2549" w:rsidRDefault="008D2549" w:rsidP="008D2549">
            <w:pPr>
              <w:tabs>
                <w:tab w:val="left" w:pos="2329"/>
              </w:tabs>
              <w:rPr>
                <w:rFonts w:cs="Arial"/>
                <w:szCs w:val="20"/>
              </w:rPr>
            </w:pPr>
          </w:p>
          <w:p w14:paraId="653CC161" w14:textId="51BF228D" w:rsidR="00AE3067" w:rsidRPr="008D2549" w:rsidRDefault="00AE3067" w:rsidP="00AE3067">
            <w:pPr>
              <w:tabs>
                <w:tab w:val="left" w:pos="2329"/>
              </w:tabs>
              <w:rPr>
                <w:rFonts w:cs="Arial"/>
                <w:szCs w:val="20"/>
              </w:rPr>
            </w:pPr>
            <w:r>
              <w:rPr>
                <w:rFonts w:cs="Arial"/>
                <w:b/>
                <w:szCs w:val="20"/>
              </w:rPr>
              <w:t>Submit</w:t>
            </w:r>
            <w:r>
              <w:rPr>
                <w:rFonts w:cs="Arial"/>
                <w:szCs w:val="20"/>
              </w:rPr>
              <w:t xml:space="preserve"> your </w:t>
            </w:r>
            <w:r w:rsidR="008D2549" w:rsidRPr="008D2549">
              <w:rPr>
                <w:rFonts w:cs="Arial"/>
                <w:szCs w:val="20"/>
              </w:rPr>
              <w:t>Equity, Equality</w:t>
            </w:r>
            <w:r w:rsidR="00C2562A">
              <w:rPr>
                <w:rFonts w:cs="Arial"/>
                <w:szCs w:val="20"/>
              </w:rPr>
              <w:t>,</w:t>
            </w:r>
            <w:r>
              <w:rPr>
                <w:rFonts w:cs="Arial"/>
                <w:szCs w:val="20"/>
              </w:rPr>
              <w:t xml:space="preserve"> or Equal Opportunity platform or p</w:t>
            </w:r>
            <w:r w:rsidRPr="008D2549">
              <w:rPr>
                <w:rFonts w:cs="Arial"/>
                <w:szCs w:val="20"/>
              </w:rPr>
              <w:t xml:space="preserve">hilosophy </w:t>
            </w:r>
            <w:r w:rsidR="008D2549" w:rsidRPr="008D2549">
              <w:rPr>
                <w:rFonts w:cs="Arial"/>
                <w:szCs w:val="20"/>
              </w:rPr>
              <w:t xml:space="preserve">by </w:t>
            </w:r>
            <w:r>
              <w:rPr>
                <w:rFonts w:cs="Arial"/>
                <w:szCs w:val="20"/>
              </w:rPr>
              <w:t>Sunday</w:t>
            </w:r>
            <w:r w:rsidR="008D2549" w:rsidRPr="008D2549">
              <w:rPr>
                <w:rFonts w:cs="Arial"/>
                <w:szCs w:val="20"/>
              </w:rPr>
              <w:t>.</w:t>
            </w:r>
          </w:p>
        </w:tc>
        <w:tc>
          <w:tcPr>
            <w:tcW w:w="1440" w:type="dxa"/>
          </w:tcPr>
          <w:p w14:paraId="66D3865F" w14:textId="324BFBC7" w:rsidR="008D2549" w:rsidRDefault="008D2549" w:rsidP="00FD5474">
            <w:pPr>
              <w:tabs>
                <w:tab w:val="left" w:pos="2329"/>
              </w:tabs>
              <w:rPr>
                <w:rFonts w:cs="Arial"/>
                <w:szCs w:val="20"/>
              </w:rPr>
            </w:pPr>
            <w:r>
              <w:rPr>
                <w:rFonts w:cs="Arial"/>
                <w:szCs w:val="20"/>
              </w:rPr>
              <w:t>3.1, 3.3</w:t>
            </w:r>
          </w:p>
        </w:tc>
        <w:tc>
          <w:tcPr>
            <w:tcW w:w="1440" w:type="dxa"/>
          </w:tcPr>
          <w:p w14:paraId="5BD6C613" w14:textId="1E275F59" w:rsidR="008D2549" w:rsidRDefault="00305279" w:rsidP="00FD5474">
            <w:pPr>
              <w:tabs>
                <w:tab w:val="left" w:pos="2329"/>
              </w:tabs>
              <w:rPr>
                <w:rFonts w:cs="Arial"/>
                <w:szCs w:val="20"/>
              </w:rPr>
            </w:pPr>
            <w:r w:rsidRPr="00305279">
              <w:rPr>
                <w:rFonts w:cs="Arial"/>
                <w:szCs w:val="20"/>
              </w:rPr>
              <w:t xml:space="preserve">Discussion: </w:t>
            </w:r>
            <w:r w:rsidRPr="00305279">
              <w:rPr>
                <w:rFonts w:cs="Arial"/>
                <w:b/>
                <w:szCs w:val="20"/>
              </w:rPr>
              <w:t>1.5 hours</w:t>
            </w:r>
          </w:p>
        </w:tc>
      </w:tr>
      <w:tr w:rsidR="00305279" w:rsidRPr="007F339F" w14:paraId="5E0CBA8D" w14:textId="77777777" w:rsidTr="00FD5474">
        <w:tc>
          <w:tcPr>
            <w:tcW w:w="10170" w:type="dxa"/>
            <w:tcMar>
              <w:top w:w="115" w:type="dxa"/>
              <w:left w:w="115" w:type="dxa"/>
              <w:bottom w:w="115" w:type="dxa"/>
              <w:right w:w="115" w:type="dxa"/>
            </w:tcMar>
          </w:tcPr>
          <w:p w14:paraId="73F3471C" w14:textId="2C9D62C6" w:rsidR="00305279" w:rsidRPr="00AD7DAA" w:rsidRDefault="00305279" w:rsidP="00305279">
            <w:pPr>
              <w:rPr>
                <w:rFonts w:cs="Arial"/>
                <w:b/>
                <w:color w:val="000000" w:themeColor="text1"/>
              </w:rPr>
            </w:pPr>
            <w:r w:rsidRPr="00AD7DAA">
              <w:rPr>
                <w:rFonts w:cs="Arial"/>
                <w:b/>
                <w:color w:val="000000" w:themeColor="text1"/>
              </w:rPr>
              <w:t>Title IX Coordinator</w:t>
            </w:r>
            <w:r w:rsidR="00AE3067">
              <w:rPr>
                <w:rFonts w:cs="Arial"/>
                <w:b/>
                <w:color w:val="000000" w:themeColor="text1"/>
              </w:rPr>
              <w:t xml:space="preserve"> /</w:t>
            </w:r>
            <w:r w:rsidRPr="00AD7DAA">
              <w:rPr>
                <w:rFonts w:cs="Arial"/>
                <w:b/>
                <w:color w:val="000000" w:themeColor="text1"/>
              </w:rPr>
              <w:t xml:space="preserve"> </w:t>
            </w:r>
            <w:r w:rsidR="009B0929">
              <w:rPr>
                <w:rFonts w:cs="Arial"/>
                <w:b/>
                <w:color w:val="000000" w:themeColor="text1"/>
              </w:rPr>
              <w:t xml:space="preserve">Human Resources Officer </w:t>
            </w:r>
            <w:r w:rsidRPr="00AD7DAA">
              <w:rPr>
                <w:rFonts w:cs="Arial"/>
                <w:b/>
                <w:color w:val="000000" w:themeColor="text1"/>
              </w:rPr>
              <w:t>Interview</w:t>
            </w:r>
            <w:r>
              <w:rPr>
                <w:rFonts w:cs="Arial"/>
                <w:b/>
                <w:color w:val="000000" w:themeColor="text1"/>
              </w:rPr>
              <w:t xml:space="preserve"> </w:t>
            </w:r>
          </w:p>
          <w:p w14:paraId="56FC05C4" w14:textId="77777777" w:rsidR="00305279" w:rsidRPr="00AD7DAA" w:rsidRDefault="00305279" w:rsidP="00305279">
            <w:pPr>
              <w:rPr>
                <w:rFonts w:cs="Arial"/>
                <w:b/>
                <w:color w:val="000000" w:themeColor="text1"/>
              </w:rPr>
            </w:pPr>
          </w:p>
          <w:p w14:paraId="1D760F24" w14:textId="6D317864" w:rsidR="00305279" w:rsidRPr="00AD7DAA" w:rsidRDefault="00305279" w:rsidP="00305279">
            <w:pPr>
              <w:rPr>
                <w:rFonts w:cs="Arial"/>
                <w:color w:val="000000" w:themeColor="text1"/>
              </w:rPr>
            </w:pPr>
            <w:r w:rsidRPr="00AD7DAA">
              <w:rPr>
                <w:rFonts w:cs="Arial"/>
                <w:color w:val="000000" w:themeColor="text1"/>
              </w:rPr>
              <w:t>While established in 1972, Title IX compliance continues to evolve. The United States Department of Education Office of Civil Rights requires that all education</w:t>
            </w:r>
            <w:r w:rsidR="003D0451">
              <w:rPr>
                <w:rFonts w:cs="Arial"/>
                <w:color w:val="000000" w:themeColor="text1"/>
              </w:rPr>
              <w:t>al</w:t>
            </w:r>
            <w:r w:rsidRPr="00AD7DAA">
              <w:rPr>
                <w:rFonts w:cs="Arial"/>
                <w:color w:val="000000" w:themeColor="text1"/>
              </w:rPr>
              <w:t xml:space="preserve"> institutions that receive federal funds have an individual designated as the Title IX Coordinator. </w:t>
            </w:r>
          </w:p>
          <w:p w14:paraId="552F90DF" w14:textId="77777777" w:rsidR="00305279" w:rsidRPr="00AD7DAA" w:rsidRDefault="00305279" w:rsidP="00305279">
            <w:pPr>
              <w:rPr>
                <w:rFonts w:cs="Arial"/>
                <w:b/>
                <w:color w:val="000000" w:themeColor="text1"/>
              </w:rPr>
            </w:pPr>
          </w:p>
          <w:p w14:paraId="1CD5AF14" w14:textId="40FA2549" w:rsidR="00305279" w:rsidRPr="00AD7DAA" w:rsidRDefault="00305279" w:rsidP="00305279">
            <w:pPr>
              <w:widowControl w:val="0"/>
              <w:tabs>
                <w:tab w:val="left" w:pos="220"/>
                <w:tab w:val="left" w:pos="720"/>
              </w:tabs>
              <w:autoSpaceDE w:val="0"/>
              <w:autoSpaceDN w:val="0"/>
              <w:adjustRightInd w:val="0"/>
              <w:rPr>
                <w:rFonts w:cs="Arial"/>
                <w:color w:val="040A10"/>
              </w:rPr>
            </w:pPr>
            <w:r w:rsidRPr="00AD7DAA">
              <w:rPr>
                <w:rFonts w:cs="Arial"/>
                <w:b/>
                <w:color w:val="000000" w:themeColor="text1"/>
              </w:rPr>
              <w:t xml:space="preserve">Interview </w:t>
            </w:r>
            <w:r w:rsidR="009B0929">
              <w:rPr>
                <w:rFonts w:cs="Arial"/>
                <w:color w:val="000000" w:themeColor="text1"/>
              </w:rPr>
              <w:t xml:space="preserve">a </w:t>
            </w:r>
            <w:r w:rsidRPr="00AD7DAA">
              <w:rPr>
                <w:rFonts w:cs="Arial"/>
                <w:color w:val="000000" w:themeColor="text1"/>
              </w:rPr>
              <w:t xml:space="preserve">Title IX </w:t>
            </w:r>
            <w:r w:rsidR="00AE3067">
              <w:rPr>
                <w:rFonts w:cs="Arial"/>
                <w:color w:val="000000" w:themeColor="text1"/>
              </w:rPr>
              <w:t xml:space="preserve">Coordinator </w:t>
            </w:r>
            <w:r w:rsidR="009B0929">
              <w:rPr>
                <w:rFonts w:cs="Arial"/>
                <w:color w:val="000000" w:themeColor="text1"/>
              </w:rPr>
              <w:t xml:space="preserve">or Human Resources </w:t>
            </w:r>
            <w:r w:rsidRPr="00AD7DAA">
              <w:rPr>
                <w:rFonts w:cs="Arial"/>
                <w:color w:val="000000" w:themeColor="text1"/>
              </w:rPr>
              <w:t xml:space="preserve">Officer about </w:t>
            </w:r>
            <w:r w:rsidR="009B0929">
              <w:rPr>
                <w:rFonts w:cs="Arial"/>
                <w:color w:val="000000" w:themeColor="text1"/>
              </w:rPr>
              <w:t>his or her</w:t>
            </w:r>
            <w:r w:rsidR="009B0929" w:rsidRPr="00AD7DAA">
              <w:rPr>
                <w:rFonts w:cs="Arial"/>
                <w:color w:val="000000" w:themeColor="text1"/>
              </w:rPr>
              <w:t xml:space="preserve"> </w:t>
            </w:r>
            <w:r w:rsidRPr="00AD7DAA">
              <w:rPr>
                <w:rFonts w:cs="Arial"/>
                <w:color w:val="000000" w:themeColor="text1"/>
              </w:rPr>
              <w:t>responsibilities, training, procedures</w:t>
            </w:r>
            <w:r w:rsidR="00853747">
              <w:rPr>
                <w:rFonts w:cs="Arial"/>
                <w:color w:val="000000" w:themeColor="text1"/>
              </w:rPr>
              <w:t>,</w:t>
            </w:r>
            <w:r w:rsidRPr="00AD7DAA">
              <w:rPr>
                <w:rFonts w:cs="Arial"/>
                <w:color w:val="000000" w:themeColor="text1"/>
              </w:rPr>
              <w:t xml:space="preserve"> and compliance issues </w:t>
            </w:r>
            <w:r w:rsidR="009B0929">
              <w:rPr>
                <w:rFonts w:cs="Arial"/>
                <w:color w:val="000000" w:themeColor="text1"/>
              </w:rPr>
              <w:t>he or she</w:t>
            </w:r>
            <w:r w:rsidR="009B0929" w:rsidRPr="00AD7DAA">
              <w:rPr>
                <w:rFonts w:cs="Arial"/>
                <w:color w:val="000000" w:themeColor="text1"/>
              </w:rPr>
              <w:t xml:space="preserve"> </w:t>
            </w:r>
            <w:r w:rsidR="00805E22">
              <w:rPr>
                <w:rFonts w:cs="Arial"/>
                <w:color w:val="000000" w:themeColor="text1"/>
              </w:rPr>
              <w:t>ha</w:t>
            </w:r>
            <w:r w:rsidR="009B0929">
              <w:rPr>
                <w:rFonts w:cs="Arial"/>
                <w:color w:val="000000" w:themeColor="text1"/>
              </w:rPr>
              <w:t>s</w:t>
            </w:r>
            <w:r w:rsidRPr="00AD7DAA">
              <w:rPr>
                <w:rFonts w:cs="Arial"/>
                <w:color w:val="000000" w:themeColor="text1"/>
              </w:rPr>
              <w:t xml:space="preserve"> addressed.</w:t>
            </w:r>
          </w:p>
          <w:p w14:paraId="4CAA539A" w14:textId="77777777" w:rsidR="00305279" w:rsidRPr="00AD7DAA" w:rsidRDefault="00305279" w:rsidP="00305279">
            <w:pPr>
              <w:widowControl w:val="0"/>
              <w:autoSpaceDE w:val="0"/>
              <w:autoSpaceDN w:val="0"/>
              <w:adjustRightInd w:val="0"/>
              <w:rPr>
                <w:rFonts w:cs="Arial"/>
                <w:b/>
                <w:bCs/>
                <w:color w:val="0E0E0E"/>
                <w:sz w:val="26"/>
                <w:szCs w:val="26"/>
              </w:rPr>
            </w:pPr>
          </w:p>
          <w:p w14:paraId="3ECEE5BF" w14:textId="61FE654E" w:rsidR="004F551E" w:rsidRDefault="00305279" w:rsidP="00305279">
            <w:pPr>
              <w:widowControl w:val="0"/>
              <w:autoSpaceDE w:val="0"/>
              <w:autoSpaceDN w:val="0"/>
              <w:adjustRightInd w:val="0"/>
              <w:rPr>
                <w:rFonts w:cs="Arial"/>
                <w:color w:val="0E0E0E"/>
              </w:rPr>
            </w:pPr>
            <w:r w:rsidRPr="00AD7DAA">
              <w:rPr>
                <w:rFonts w:cs="Arial"/>
                <w:b/>
                <w:bCs/>
                <w:color w:val="0E0E0E"/>
              </w:rPr>
              <w:t>Evaluate</w:t>
            </w:r>
            <w:r w:rsidRPr="00AD7DAA">
              <w:rPr>
                <w:rFonts w:cs="Arial"/>
                <w:color w:val="0E0E0E"/>
              </w:rPr>
              <w:t xml:space="preserve"> the interview to see what </w:t>
            </w:r>
            <w:r w:rsidR="009B0929">
              <w:rPr>
                <w:rFonts w:cs="Arial"/>
                <w:color w:val="0E0E0E"/>
              </w:rPr>
              <w:t>the</w:t>
            </w:r>
            <w:r w:rsidR="009B0929" w:rsidRPr="00AD7DAA">
              <w:rPr>
                <w:rFonts w:cs="Arial"/>
                <w:color w:val="0E0E0E"/>
              </w:rPr>
              <w:t xml:space="preserve"> </w:t>
            </w:r>
            <w:r w:rsidRPr="00AD7DAA">
              <w:rPr>
                <w:rFonts w:cs="Arial"/>
                <w:color w:val="0E0E0E"/>
              </w:rPr>
              <w:t>responses tell you about</w:t>
            </w:r>
            <w:r w:rsidR="004F551E">
              <w:rPr>
                <w:rFonts w:cs="Arial"/>
                <w:color w:val="0E0E0E"/>
              </w:rPr>
              <w:t>:</w:t>
            </w:r>
          </w:p>
          <w:p w14:paraId="0AD05985" w14:textId="77777777" w:rsidR="004F551E" w:rsidRDefault="004F551E" w:rsidP="00305279">
            <w:pPr>
              <w:widowControl w:val="0"/>
              <w:autoSpaceDE w:val="0"/>
              <w:autoSpaceDN w:val="0"/>
              <w:adjustRightInd w:val="0"/>
              <w:rPr>
                <w:rFonts w:cs="Arial"/>
                <w:color w:val="0E0E0E"/>
              </w:rPr>
            </w:pPr>
          </w:p>
          <w:p w14:paraId="4DB3235D" w14:textId="3385E1FF" w:rsidR="004F551E" w:rsidRDefault="009B0929" w:rsidP="004F551E">
            <w:pPr>
              <w:pStyle w:val="AssignmentsLevel2"/>
            </w:pPr>
            <w:r>
              <w:t>The</w:t>
            </w:r>
            <w:r w:rsidRPr="00AD7DAA">
              <w:t xml:space="preserve"> </w:t>
            </w:r>
            <w:r w:rsidR="004F551E">
              <w:t xml:space="preserve">organization </w:t>
            </w:r>
          </w:p>
          <w:p w14:paraId="682B85A4" w14:textId="77777777" w:rsidR="004F551E" w:rsidRDefault="004F551E" w:rsidP="004F551E">
            <w:pPr>
              <w:pStyle w:val="AssignmentsLevel2"/>
            </w:pPr>
            <w:r>
              <w:t xml:space="preserve">Training in Title IX compliance </w:t>
            </w:r>
          </w:p>
          <w:p w14:paraId="360899B3" w14:textId="323BB8CC" w:rsidR="004F551E" w:rsidRDefault="004F551E" w:rsidP="004F551E">
            <w:pPr>
              <w:pStyle w:val="AssignmentsLevel2"/>
            </w:pPr>
            <w:r>
              <w:t>H</w:t>
            </w:r>
            <w:r w:rsidR="00305279" w:rsidRPr="00AD7DAA">
              <w:t>ow Title IX compliance is communica</w:t>
            </w:r>
            <w:r>
              <w:t xml:space="preserve">ted in </w:t>
            </w:r>
            <w:r w:rsidR="009B0929">
              <w:t xml:space="preserve">the </w:t>
            </w:r>
            <w:r>
              <w:t xml:space="preserve">organization </w:t>
            </w:r>
          </w:p>
          <w:p w14:paraId="3D5623C5" w14:textId="382D36B0" w:rsidR="00305279" w:rsidRPr="00AD7DAA" w:rsidRDefault="004F551E" w:rsidP="004F551E">
            <w:pPr>
              <w:pStyle w:val="AssignmentsLevel2"/>
            </w:pPr>
            <w:r>
              <w:t>N</w:t>
            </w:r>
            <w:r w:rsidR="00305279" w:rsidRPr="00AD7DAA">
              <w:t>umber of Title IX investigations</w:t>
            </w:r>
            <w:r>
              <w:t xml:space="preserve"> </w:t>
            </w:r>
            <w:r w:rsidR="009B0929">
              <w:t>c</w:t>
            </w:r>
            <w:r>
              <w:t>omplete</w:t>
            </w:r>
            <w:r w:rsidR="009B0929">
              <w:t>d</w:t>
            </w:r>
            <w:r>
              <w:t xml:space="preserve"> in a school year</w:t>
            </w:r>
          </w:p>
          <w:p w14:paraId="2CA71AD4" w14:textId="77777777" w:rsidR="00305279" w:rsidRPr="00AD7DAA" w:rsidRDefault="00305279" w:rsidP="00305279">
            <w:pPr>
              <w:widowControl w:val="0"/>
              <w:autoSpaceDE w:val="0"/>
              <w:autoSpaceDN w:val="0"/>
              <w:adjustRightInd w:val="0"/>
              <w:rPr>
                <w:rFonts w:cs="Arial"/>
                <w:b/>
                <w:bCs/>
                <w:color w:val="0E0E0E"/>
              </w:rPr>
            </w:pPr>
          </w:p>
          <w:p w14:paraId="21BCFDD3" w14:textId="77777777" w:rsidR="00305279" w:rsidRDefault="00305279" w:rsidP="00305279">
            <w:pPr>
              <w:widowControl w:val="0"/>
              <w:autoSpaceDE w:val="0"/>
              <w:autoSpaceDN w:val="0"/>
              <w:adjustRightInd w:val="0"/>
              <w:rPr>
                <w:rFonts w:cs="Arial"/>
                <w:color w:val="0E0E0E"/>
              </w:rPr>
            </w:pPr>
            <w:r w:rsidRPr="00AD7DAA">
              <w:rPr>
                <w:rFonts w:cs="Arial"/>
                <w:b/>
                <w:bCs/>
                <w:color w:val="0E0E0E"/>
              </w:rPr>
              <w:t>Consider</w:t>
            </w:r>
            <w:r w:rsidRPr="00AD7DAA">
              <w:rPr>
                <w:rFonts w:cs="Arial"/>
                <w:color w:val="0E0E0E"/>
              </w:rPr>
              <w:t xml:space="preserve"> the following:</w:t>
            </w:r>
          </w:p>
          <w:p w14:paraId="5BB70F4E" w14:textId="77777777" w:rsidR="00305279" w:rsidRPr="00AD7DAA" w:rsidRDefault="00305279" w:rsidP="00305279">
            <w:pPr>
              <w:widowControl w:val="0"/>
              <w:autoSpaceDE w:val="0"/>
              <w:autoSpaceDN w:val="0"/>
              <w:adjustRightInd w:val="0"/>
              <w:rPr>
                <w:rFonts w:cs="Arial"/>
                <w:color w:val="0E0E0E"/>
              </w:rPr>
            </w:pPr>
          </w:p>
          <w:p w14:paraId="59406798" w14:textId="6DAE3CDC" w:rsidR="00305279" w:rsidRPr="00AD7DAA" w:rsidRDefault="009B0929" w:rsidP="00305279">
            <w:pPr>
              <w:pStyle w:val="AssignmentsLevel2"/>
            </w:pPr>
            <w:r>
              <w:t>Is the individual</w:t>
            </w:r>
            <w:r w:rsidR="00305279" w:rsidRPr="00AD7DAA">
              <w:t xml:space="preserve"> familiar with </w:t>
            </w:r>
            <w:r w:rsidR="00305279" w:rsidRPr="00AD7DAA">
              <w:rPr>
                <w:color w:val="000000" w:themeColor="text1"/>
              </w:rPr>
              <w:t xml:space="preserve">the April 24, 2015 </w:t>
            </w:r>
            <w:r w:rsidR="00305279" w:rsidRPr="00AD7DAA">
              <w:rPr>
                <w:color w:val="040A10"/>
              </w:rPr>
              <w:t>Letter to Title IX Coordinators and Title IX Resource Guide</w:t>
            </w:r>
            <w:r w:rsidR="00853747">
              <w:rPr>
                <w:color w:val="040A10"/>
              </w:rPr>
              <w:t>?</w:t>
            </w:r>
            <w:r w:rsidR="00305279" w:rsidRPr="00AD7DAA">
              <w:rPr>
                <w:color w:val="040A10"/>
              </w:rPr>
              <w:t xml:space="preserve"> </w:t>
            </w:r>
          </w:p>
          <w:p w14:paraId="16D31461" w14:textId="70A00E87" w:rsidR="00305279" w:rsidRPr="00AD7DAA" w:rsidRDefault="009B0929" w:rsidP="00305279">
            <w:pPr>
              <w:pStyle w:val="AssignmentsLevel2"/>
            </w:pPr>
            <w:r>
              <w:rPr>
                <w:color w:val="040A10"/>
              </w:rPr>
              <w:t>Is the individual</w:t>
            </w:r>
            <w:r w:rsidRPr="00AD7DAA">
              <w:rPr>
                <w:color w:val="040A10"/>
              </w:rPr>
              <w:t xml:space="preserve"> </w:t>
            </w:r>
            <w:r w:rsidR="00305279" w:rsidRPr="00AD7DAA">
              <w:rPr>
                <w:color w:val="040A10"/>
              </w:rPr>
              <w:t xml:space="preserve">aware that Title IX </w:t>
            </w:r>
            <w:r w:rsidR="00305279" w:rsidRPr="00AD7DAA">
              <w:rPr>
                <w:color w:val="262626"/>
              </w:rPr>
              <w:t>bars discrimination on the basis of gender identity?</w:t>
            </w:r>
          </w:p>
          <w:p w14:paraId="3AC17EC4" w14:textId="303C1CE7" w:rsidR="00305279" w:rsidRPr="00AD7DAA" w:rsidRDefault="009B0929" w:rsidP="006C6683">
            <w:pPr>
              <w:widowControl w:val="0"/>
              <w:tabs>
                <w:tab w:val="left" w:pos="1980"/>
              </w:tabs>
              <w:autoSpaceDE w:val="0"/>
              <w:autoSpaceDN w:val="0"/>
              <w:adjustRightInd w:val="0"/>
              <w:rPr>
                <w:rFonts w:cs="Arial"/>
                <w:color w:val="0E0E0E"/>
              </w:rPr>
            </w:pPr>
            <w:r>
              <w:rPr>
                <w:rFonts w:cs="Arial"/>
                <w:color w:val="0E0E0E"/>
              </w:rPr>
              <w:tab/>
            </w:r>
          </w:p>
          <w:p w14:paraId="2C290184" w14:textId="1FA5DFCF" w:rsidR="00305279" w:rsidRPr="00AD7DAA" w:rsidRDefault="00305279" w:rsidP="00305279">
            <w:pPr>
              <w:widowControl w:val="0"/>
              <w:tabs>
                <w:tab w:val="left" w:pos="220"/>
                <w:tab w:val="left" w:pos="720"/>
              </w:tabs>
              <w:autoSpaceDE w:val="0"/>
              <w:autoSpaceDN w:val="0"/>
              <w:adjustRightInd w:val="0"/>
              <w:rPr>
                <w:rFonts w:cs="Arial"/>
                <w:color w:val="0E0E0E"/>
              </w:rPr>
            </w:pPr>
            <w:r w:rsidRPr="00AD7DAA">
              <w:rPr>
                <w:rFonts w:cs="Arial"/>
                <w:b/>
                <w:color w:val="0E0E0E"/>
              </w:rPr>
              <w:t xml:space="preserve">Summarize </w:t>
            </w:r>
            <w:r w:rsidRPr="00AD7DAA">
              <w:rPr>
                <w:rFonts w:cs="Arial"/>
                <w:color w:val="0E0E0E"/>
              </w:rPr>
              <w:t xml:space="preserve">the information you gleaned from your interview by creating </w:t>
            </w:r>
            <w:r w:rsidR="00AE3067">
              <w:rPr>
                <w:rFonts w:cs="Arial"/>
                <w:color w:val="0E0E0E"/>
              </w:rPr>
              <w:t xml:space="preserve">a </w:t>
            </w:r>
            <w:r w:rsidR="009B0929">
              <w:rPr>
                <w:rFonts w:cs="Arial"/>
                <w:color w:val="0E0E0E"/>
              </w:rPr>
              <w:t>checklist</w:t>
            </w:r>
            <w:r w:rsidRPr="00AD7DAA">
              <w:rPr>
                <w:rFonts w:cs="Arial"/>
                <w:color w:val="0E0E0E"/>
              </w:rPr>
              <w:t xml:space="preserve">, chart, or </w:t>
            </w:r>
            <w:r w:rsidR="004F551E">
              <w:rPr>
                <w:rFonts w:cs="Arial"/>
                <w:color w:val="0E0E0E"/>
              </w:rPr>
              <w:t>other graphic.</w:t>
            </w:r>
            <w:r w:rsidR="003D0451">
              <w:rPr>
                <w:rFonts w:cs="Arial"/>
                <w:color w:val="0E0E0E"/>
              </w:rPr>
              <w:t xml:space="preserve"> </w:t>
            </w:r>
            <w:r w:rsidRPr="00AD7DAA">
              <w:rPr>
                <w:rFonts w:cs="Arial"/>
                <w:color w:val="0E0E0E"/>
              </w:rPr>
              <w:t xml:space="preserve">Include a brief </w:t>
            </w:r>
            <w:r>
              <w:rPr>
                <w:rFonts w:cs="Arial"/>
                <w:color w:val="0E0E0E"/>
              </w:rPr>
              <w:t>150-</w:t>
            </w:r>
            <w:r w:rsidR="00AE3067">
              <w:rPr>
                <w:rFonts w:cs="Arial"/>
                <w:color w:val="0E0E0E"/>
              </w:rPr>
              <w:t xml:space="preserve"> to </w:t>
            </w:r>
            <w:r>
              <w:rPr>
                <w:rFonts w:cs="Arial"/>
                <w:color w:val="0E0E0E"/>
              </w:rPr>
              <w:t>200</w:t>
            </w:r>
            <w:r w:rsidR="00AE3067">
              <w:rPr>
                <w:rFonts w:cs="Arial"/>
                <w:color w:val="0E0E0E"/>
              </w:rPr>
              <w:t>-</w:t>
            </w:r>
            <w:r>
              <w:rPr>
                <w:rFonts w:cs="Arial"/>
                <w:color w:val="0E0E0E"/>
              </w:rPr>
              <w:t xml:space="preserve">word </w:t>
            </w:r>
            <w:r w:rsidRPr="00AD7DAA">
              <w:rPr>
                <w:rFonts w:cs="Arial"/>
                <w:color w:val="0E0E0E"/>
              </w:rPr>
              <w:t>reflection on the effectiveness of Title IX</w:t>
            </w:r>
            <w:r>
              <w:rPr>
                <w:rFonts w:cs="Arial"/>
                <w:color w:val="0E0E0E"/>
              </w:rPr>
              <w:t xml:space="preserve"> in </w:t>
            </w:r>
            <w:r w:rsidR="0047778F">
              <w:rPr>
                <w:rFonts w:cs="Arial"/>
                <w:color w:val="0E0E0E"/>
              </w:rPr>
              <w:t xml:space="preserve">this </w:t>
            </w:r>
            <w:r>
              <w:rPr>
                <w:rFonts w:cs="Arial"/>
                <w:color w:val="0E0E0E"/>
              </w:rPr>
              <w:t>setting</w:t>
            </w:r>
            <w:r w:rsidRPr="00AD7DAA">
              <w:rPr>
                <w:rFonts w:cs="Arial"/>
                <w:color w:val="0E0E0E"/>
              </w:rPr>
              <w:t>.</w:t>
            </w:r>
          </w:p>
          <w:p w14:paraId="3C2BF667" w14:textId="77777777" w:rsidR="00305279" w:rsidRPr="00AD7DAA" w:rsidRDefault="00305279" w:rsidP="00305279">
            <w:pPr>
              <w:widowControl w:val="0"/>
              <w:tabs>
                <w:tab w:val="left" w:pos="220"/>
                <w:tab w:val="left" w:pos="720"/>
              </w:tabs>
              <w:autoSpaceDE w:val="0"/>
              <w:autoSpaceDN w:val="0"/>
              <w:adjustRightInd w:val="0"/>
              <w:rPr>
                <w:rFonts w:cs="Arial"/>
                <w:color w:val="0E0E0E"/>
              </w:rPr>
            </w:pPr>
          </w:p>
          <w:p w14:paraId="0C2E67F5" w14:textId="61222581" w:rsidR="00305279" w:rsidRPr="00305279" w:rsidRDefault="00305279" w:rsidP="00305279">
            <w:pPr>
              <w:rPr>
                <w:rFonts w:cs="Arial"/>
                <w:b/>
                <w:color w:val="000000" w:themeColor="text1"/>
              </w:rPr>
            </w:pPr>
            <w:r>
              <w:rPr>
                <w:rFonts w:cs="Arial"/>
                <w:b/>
                <w:color w:val="0E0E0E"/>
              </w:rPr>
              <w:t>Submit</w:t>
            </w:r>
            <w:r w:rsidRPr="00AD7DAA">
              <w:rPr>
                <w:rFonts w:cs="Arial"/>
                <w:color w:val="0E0E0E"/>
              </w:rPr>
              <w:t xml:space="preserve"> your </w:t>
            </w:r>
            <w:r>
              <w:rPr>
                <w:rFonts w:cs="Arial"/>
                <w:color w:val="0E0E0E"/>
              </w:rPr>
              <w:t xml:space="preserve">Interview </w:t>
            </w:r>
            <w:r w:rsidRPr="00AD7DAA">
              <w:rPr>
                <w:rFonts w:cs="Arial"/>
                <w:color w:val="0E0E0E"/>
              </w:rPr>
              <w:t xml:space="preserve">summary </w:t>
            </w:r>
            <w:r>
              <w:rPr>
                <w:rFonts w:cs="Arial"/>
                <w:color w:val="0E0E0E"/>
              </w:rPr>
              <w:t>by Sunday.</w:t>
            </w:r>
          </w:p>
        </w:tc>
        <w:tc>
          <w:tcPr>
            <w:tcW w:w="1440" w:type="dxa"/>
          </w:tcPr>
          <w:p w14:paraId="6B56E7E9" w14:textId="18D318FA" w:rsidR="00305279" w:rsidRDefault="00305279" w:rsidP="00FD5474">
            <w:pPr>
              <w:tabs>
                <w:tab w:val="left" w:pos="2329"/>
              </w:tabs>
              <w:rPr>
                <w:rFonts w:cs="Arial"/>
                <w:szCs w:val="20"/>
              </w:rPr>
            </w:pPr>
            <w:r>
              <w:rPr>
                <w:rFonts w:cs="Arial"/>
                <w:szCs w:val="20"/>
              </w:rPr>
              <w:t>3.1, 3.4</w:t>
            </w:r>
          </w:p>
        </w:tc>
        <w:tc>
          <w:tcPr>
            <w:tcW w:w="1440" w:type="dxa"/>
          </w:tcPr>
          <w:p w14:paraId="000BC18C" w14:textId="2E0603A5" w:rsidR="00305279" w:rsidRPr="00305279" w:rsidRDefault="00305279" w:rsidP="00FD5474">
            <w:pPr>
              <w:tabs>
                <w:tab w:val="left" w:pos="2329"/>
              </w:tabs>
              <w:rPr>
                <w:rFonts w:cs="Arial"/>
                <w:szCs w:val="20"/>
              </w:rPr>
            </w:pPr>
            <w:r>
              <w:rPr>
                <w:rFonts w:cs="Arial"/>
                <w:szCs w:val="20"/>
              </w:rPr>
              <w:t xml:space="preserve">Interview and Private Post: </w:t>
            </w:r>
            <w:r w:rsidRPr="00305279">
              <w:rPr>
                <w:rFonts w:cs="Arial"/>
                <w:b/>
                <w:szCs w:val="20"/>
              </w:rPr>
              <w:t>2 hours</w:t>
            </w:r>
          </w:p>
        </w:tc>
      </w:tr>
    </w:tbl>
    <w:p w14:paraId="34803E2F" w14:textId="77777777" w:rsidR="00104F2B" w:rsidRPr="00104F2B" w:rsidRDefault="00104F2B" w:rsidP="00104F2B">
      <w:pPr>
        <w:sectPr w:rsidR="00104F2B" w:rsidRPr="00104F2B" w:rsidSect="00C82FE2">
          <w:pgSz w:w="15840" w:h="12240" w:orient="landscape" w:code="1"/>
          <w:pgMar w:top="1440" w:right="1440" w:bottom="1440" w:left="1440" w:header="720" w:footer="720" w:gutter="0"/>
          <w:cols w:space="720"/>
          <w:docGrid w:linePitch="360"/>
        </w:sectPr>
      </w:pPr>
    </w:p>
    <w:p w14:paraId="793FBB9D" w14:textId="77777777" w:rsidR="00100350" w:rsidRDefault="00100350">
      <w:pPr>
        <w:rPr>
          <w:rFonts w:cs="Arial"/>
          <w:szCs w:val="20"/>
        </w:r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0170"/>
        <w:gridCol w:w="1440"/>
        <w:gridCol w:w="1440"/>
      </w:tblGrid>
      <w:tr w:rsidR="002C1641" w:rsidRPr="0090566F" w14:paraId="312175C1" w14:textId="77777777" w:rsidTr="00825CE5">
        <w:trPr>
          <w:trHeight w:val="535"/>
        </w:trPr>
        <w:tc>
          <w:tcPr>
            <w:tcW w:w="10170" w:type="dxa"/>
            <w:tcBorders>
              <w:bottom w:val="single" w:sz="4" w:space="0" w:color="000000" w:themeColor="text1"/>
              <w:right w:val="nil"/>
            </w:tcBorders>
            <w:shd w:val="clear" w:color="auto" w:fill="BD313B"/>
            <w:tcMar>
              <w:top w:w="0" w:type="dxa"/>
              <w:left w:w="115" w:type="dxa"/>
              <w:bottom w:w="0" w:type="dxa"/>
              <w:right w:w="115" w:type="dxa"/>
            </w:tcMar>
            <w:vAlign w:val="center"/>
          </w:tcPr>
          <w:p w14:paraId="1D0D67DB" w14:textId="3752B857" w:rsidR="002C1641" w:rsidRPr="00842155" w:rsidRDefault="002C1641" w:rsidP="002C1641">
            <w:pPr>
              <w:pStyle w:val="WeeklyTopicHeading1"/>
            </w:pPr>
            <w:bookmarkStart w:id="6" w:name="weekfour"/>
            <w:bookmarkStart w:id="7" w:name="_Toc358980897"/>
            <w:bookmarkEnd w:id="6"/>
            <w:r w:rsidRPr="0068364F">
              <w:t xml:space="preserve">Week </w:t>
            </w:r>
            <w:r>
              <w:t>Four</w:t>
            </w:r>
            <w:r w:rsidRPr="0068364F">
              <w:t xml:space="preserve">: </w:t>
            </w:r>
            <w:r w:rsidR="00213DF5" w:rsidRPr="00213DF5">
              <w:t>Educational Equity for Underserved Populations</w:t>
            </w:r>
            <w:bookmarkEnd w:id="7"/>
          </w:p>
        </w:tc>
        <w:tc>
          <w:tcPr>
            <w:tcW w:w="1440" w:type="dxa"/>
            <w:tcBorders>
              <w:left w:val="nil"/>
              <w:bottom w:val="single" w:sz="4" w:space="0" w:color="000000" w:themeColor="text1"/>
              <w:right w:val="nil"/>
            </w:tcBorders>
            <w:shd w:val="clear" w:color="auto" w:fill="BD313B"/>
          </w:tcPr>
          <w:p w14:paraId="2655ECBD"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D313B"/>
          </w:tcPr>
          <w:p w14:paraId="4967E0A2" w14:textId="77777777" w:rsidR="002C1641" w:rsidRPr="0090566F" w:rsidRDefault="002C1641" w:rsidP="00FD5474">
            <w:pPr>
              <w:tabs>
                <w:tab w:val="left" w:pos="0"/>
                <w:tab w:val="left" w:pos="3720"/>
              </w:tabs>
              <w:outlineLvl w:val="0"/>
              <w:rPr>
                <w:rFonts w:cs="Arial"/>
                <w:color w:val="FFFFFF"/>
                <w:sz w:val="28"/>
                <w:szCs w:val="28"/>
              </w:rPr>
            </w:pPr>
          </w:p>
        </w:tc>
      </w:tr>
      <w:tr w:rsidR="00BA4B7B" w:rsidRPr="00842155" w14:paraId="74BC4986" w14:textId="77777777" w:rsidTr="00825CE5">
        <w:tc>
          <w:tcPr>
            <w:tcW w:w="10170" w:type="dxa"/>
            <w:tcBorders>
              <w:bottom w:val="single" w:sz="4" w:space="0" w:color="000000" w:themeColor="text1"/>
              <w:right w:val="nil"/>
            </w:tcBorders>
            <w:shd w:val="clear" w:color="auto" w:fill="D8D9DA"/>
            <w:tcMar>
              <w:top w:w="115" w:type="dxa"/>
              <w:left w:w="115" w:type="dxa"/>
              <w:bottom w:w="115" w:type="dxa"/>
              <w:right w:w="115" w:type="dxa"/>
            </w:tcMar>
          </w:tcPr>
          <w:p w14:paraId="6BAF2ADA" w14:textId="77777777" w:rsidR="00BA4B7B" w:rsidRPr="005B10FE" w:rsidRDefault="00BA4B7B" w:rsidP="00FD5474">
            <w:pPr>
              <w:tabs>
                <w:tab w:val="left" w:pos="0"/>
                <w:tab w:val="left" w:pos="3720"/>
              </w:tabs>
              <w:outlineLvl w:val="0"/>
              <w:rPr>
                <w:rFonts w:cs="Arial"/>
                <w:b/>
                <w:i/>
                <w:szCs w:val="20"/>
              </w:rPr>
            </w:pPr>
            <w:r w:rsidRPr="005B10FE">
              <w:rPr>
                <w:rFonts w:cs="Arial"/>
                <w:b/>
                <w:i/>
                <w:sz w:val="22"/>
                <w:szCs w:val="20"/>
              </w:rPr>
              <w:t>Learning Objectives</w:t>
            </w:r>
          </w:p>
        </w:tc>
        <w:tc>
          <w:tcPr>
            <w:tcW w:w="2880" w:type="dxa"/>
            <w:gridSpan w:val="2"/>
            <w:tcBorders>
              <w:left w:val="nil"/>
              <w:bottom w:val="single" w:sz="4" w:space="0" w:color="000000" w:themeColor="text1"/>
            </w:tcBorders>
            <w:shd w:val="clear" w:color="auto" w:fill="D8D9DA"/>
          </w:tcPr>
          <w:p w14:paraId="3A0BE0CF" w14:textId="77777777" w:rsidR="00BA4B7B" w:rsidRPr="00842155" w:rsidRDefault="00BA4B7B" w:rsidP="00FD5474">
            <w:pPr>
              <w:tabs>
                <w:tab w:val="left" w:pos="0"/>
                <w:tab w:val="left" w:pos="3720"/>
              </w:tabs>
              <w:outlineLvl w:val="0"/>
              <w:rPr>
                <w:rFonts w:cs="Arial"/>
                <w:szCs w:val="20"/>
              </w:rPr>
            </w:pPr>
            <w:r w:rsidRPr="005B10FE">
              <w:rPr>
                <w:rFonts w:cs="Arial"/>
                <w:b/>
                <w:i/>
                <w:szCs w:val="20"/>
              </w:rPr>
              <w:t>Alignment</w:t>
            </w:r>
          </w:p>
        </w:tc>
      </w:tr>
      <w:tr w:rsidR="00BA4B7B" w:rsidRPr="00842155" w14:paraId="6A19E2FF" w14:textId="77777777" w:rsidTr="00E84576">
        <w:trPr>
          <w:trHeight w:val="30"/>
        </w:trPr>
        <w:tc>
          <w:tcPr>
            <w:tcW w:w="10170" w:type="dxa"/>
            <w:tcBorders>
              <w:bottom w:val="nil"/>
              <w:right w:val="nil"/>
            </w:tcBorders>
            <w:tcMar>
              <w:top w:w="115" w:type="dxa"/>
              <w:left w:w="115" w:type="dxa"/>
              <w:bottom w:w="115" w:type="dxa"/>
              <w:right w:w="115" w:type="dxa"/>
            </w:tcMar>
          </w:tcPr>
          <w:p w14:paraId="765DA232" w14:textId="17D3AF55" w:rsidR="00BA4B7B" w:rsidRPr="00842155" w:rsidRDefault="00213DF5" w:rsidP="00C91E93">
            <w:pPr>
              <w:pStyle w:val="ObjectiveBullet"/>
              <w:numPr>
                <w:ilvl w:val="1"/>
                <w:numId w:val="11"/>
              </w:numPr>
              <w:tabs>
                <w:tab w:val="clear" w:pos="0"/>
              </w:tabs>
            </w:pPr>
            <w:r w:rsidRPr="00B924BF">
              <w:t xml:space="preserve">Define student populations </w:t>
            </w:r>
            <w:r w:rsidR="00C91E93">
              <w:t>that</w:t>
            </w:r>
            <w:r w:rsidRPr="00B924BF">
              <w:t xml:space="preserve"> are or have been educationally underserved.</w:t>
            </w:r>
            <w:r>
              <w:t xml:space="preserve"> </w:t>
            </w:r>
          </w:p>
        </w:tc>
        <w:tc>
          <w:tcPr>
            <w:tcW w:w="2880" w:type="dxa"/>
            <w:gridSpan w:val="2"/>
            <w:tcBorders>
              <w:left w:val="nil"/>
              <w:bottom w:val="nil"/>
            </w:tcBorders>
          </w:tcPr>
          <w:p w14:paraId="01245692" w14:textId="07CA0D76" w:rsidR="00BA4B7B" w:rsidRPr="00842155" w:rsidRDefault="00213DF5" w:rsidP="00FD5474">
            <w:pPr>
              <w:tabs>
                <w:tab w:val="left" w:pos="0"/>
                <w:tab w:val="left" w:pos="3720"/>
              </w:tabs>
              <w:outlineLvl w:val="0"/>
              <w:rPr>
                <w:rFonts w:cs="Arial"/>
                <w:szCs w:val="20"/>
              </w:rPr>
            </w:pPr>
            <w:r>
              <w:rPr>
                <w:rFonts w:cs="Arial"/>
                <w:szCs w:val="20"/>
              </w:rPr>
              <w:t>CLO3, CLO4</w:t>
            </w:r>
          </w:p>
        </w:tc>
      </w:tr>
      <w:tr w:rsidR="00213DF5" w:rsidRPr="00842155" w14:paraId="1F3E3127" w14:textId="77777777" w:rsidTr="00E84576">
        <w:trPr>
          <w:trHeight w:val="38"/>
        </w:trPr>
        <w:tc>
          <w:tcPr>
            <w:tcW w:w="10170" w:type="dxa"/>
            <w:tcBorders>
              <w:top w:val="nil"/>
              <w:bottom w:val="nil"/>
              <w:right w:val="nil"/>
            </w:tcBorders>
            <w:tcMar>
              <w:top w:w="115" w:type="dxa"/>
              <w:left w:w="115" w:type="dxa"/>
              <w:bottom w:w="115" w:type="dxa"/>
              <w:right w:w="115" w:type="dxa"/>
            </w:tcMar>
          </w:tcPr>
          <w:p w14:paraId="7E26472C" w14:textId="44FD2809" w:rsidR="00213DF5" w:rsidRPr="00842155" w:rsidRDefault="00213DF5" w:rsidP="00213DF5">
            <w:pPr>
              <w:pStyle w:val="ObjectiveBullet"/>
              <w:numPr>
                <w:ilvl w:val="1"/>
                <w:numId w:val="11"/>
              </w:numPr>
            </w:pPr>
            <w:r w:rsidRPr="00B924BF">
              <w:t>Analyze the equity of current P-16 educational practices or initiatives for underserved populations.</w:t>
            </w:r>
          </w:p>
        </w:tc>
        <w:tc>
          <w:tcPr>
            <w:tcW w:w="2880" w:type="dxa"/>
            <w:gridSpan w:val="2"/>
            <w:tcBorders>
              <w:top w:val="nil"/>
              <w:left w:val="nil"/>
              <w:bottom w:val="nil"/>
            </w:tcBorders>
          </w:tcPr>
          <w:p w14:paraId="1D8555ED" w14:textId="3816FAC5" w:rsidR="00213DF5" w:rsidRPr="00842155" w:rsidRDefault="00213DF5" w:rsidP="00213DF5">
            <w:pPr>
              <w:tabs>
                <w:tab w:val="left" w:pos="0"/>
                <w:tab w:val="left" w:pos="3720"/>
              </w:tabs>
              <w:outlineLvl w:val="0"/>
              <w:rPr>
                <w:rFonts w:cs="Arial"/>
                <w:szCs w:val="20"/>
              </w:rPr>
            </w:pPr>
            <w:r>
              <w:rPr>
                <w:rFonts w:cs="Arial"/>
                <w:szCs w:val="20"/>
              </w:rPr>
              <w:t>CLO3, CLO4</w:t>
            </w:r>
          </w:p>
        </w:tc>
      </w:tr>
      <w:tr w:rsidR="00213DF5" w:rsidRPr="00842155" w14:paraId="548650FA" w14:textId="77777777" w:rsidTr="00E84576">
        <w:trPr>
          <w:trHeight w:val="128"/>
        </w:trPr>
        <w:tc>
          <w:tcPr>
            <w:tcW w:w="10170" w:type="dxa"/>
            <w:tcBorders>
              <w:top w:val="nil"/>
              <w:bottom w:val="single" w:sz="4" w:space="0" w:color="000000" w:themeColor="text1"/>
              <w:right w:val="nil"/>
            </w:tcBorders>
            <w:tcMar>
              <w:top w:w="115" w:type="dxa"/>
              <w:left w:w="115" w:type="dxa"/>
              <w:bottom w:w="115" w:type="dxa"/>
              <w:right w:w="115" w:type="dxa"/>
            </w:tcMar>
          </w:tcPr>
          <w:p w14:paraId="2FF066A8" w14:textId="730E2D74" w:rsidR="00213DF5" w:rsidRPr="00842155" w:rsidRDefault="00213DF5" w:rsidP="00213DF5">
            <w:pPr>
              <w:pStyle w:val="ObjectiveBullet"/>
              <w:numPr>
                <w:ilvl w:val="1"/>
                <w:numId w:val="11"/>
              </w:numPr>
            </w:pPr>
            <w:r w:rsidRPr="00B924BF">
              <w:t>Evaluate the educational equity opportunities of school choice reforms for underserved populations.</w:t>
            </w:r>
          </w:p>
        </w:tc>
        <w:tc>
          <w:tcPr>
            <w:tcW w:w="2880" w:type="dxa"/>
            <w:gridSpan w:val="2"/>
            <w:tcBorders>
              <w:top w:val="nil"/>
              <w:left w:val="nil"/>
              <w:bottom w:val="single" w:sz="4" w:space="0" w:color="000000" w:themeColor="text1"/>
            </w:tcBorders>
          </w:tcPr>
          <w:p w14:paraId="349F0B6E" w14:textId="205E672E" w:rsidR="00213DF5" w:rsidRPr="00842155" w:rsidRDefault="00213DF5" w:rsidP="00213DF5">
            <w:pPr>
              <w:tabs>
                <w:tab w:val="left" w:pos="0"/>
                <w:tab w:val="left" w:pos="3720"/>
              </w:tabs>
              <w:outlineLvl w:val="0"/>
              <w:rPr>
                <w:rFonts w:cs="Arial"/>
                <w:szCs w:val="20"/>
              </w:rPr>
            </w:pPr>
            <w:r>
              <w:rPr>
                <w:rFonts w:cs="Arial"/>
                <w:szCs w:val="20"/>
              </w:rPr>
              <w:t>CLO3, CLO4</w:t>
            </w:r>
          </w:p>
        </w:tc>
      </w:tr>
      <w:tr w:rsidR="00213DF5" w:rsidRPr="00842155" w14:paraId="07F5AE91" w14:textId="77777777" w:rsidTr="00825CE5">
        <w:trPr>
          <w:trHeight w:val="467"/>
        </w:trPr>
        <w:tc>
          <w:tcPr>
            <w:tcW w:w="10170" w:type="dxa"/>
            <w:tcBorders>
              <w:right w:val="single" w:sz="4" w:space="0" w:color="000000" w:themeColor="text1"/>
            </w:tcBorders>
            <w:shd w:val="clear" w:color="auto" w:fill="D8D9DA"/>
            <w:tcMar>
              <w:top w:w="115" w:type="dxa"/>
              <w:left w:w="115" w:type="dxa"/>
              <w:bottom w:w="115" w:type="dxa"/>
              <w:right w:w="115" w:type="dxa"/>
            </w:tcMar>
          </w:tcPr>
          <w:p w14:paraId="3FDD74BE" w14:textId="77777777" w:rsidR="00213DF5" w:rsidRPr="005B10FE" w:rsidRDefault="00213DF5" w:rsidP="00213DF5">
            <w:pPr>
              <w:tabs>
                <w:tab w:val="left" w:pos="0"/>
                <w:tab w:val="left" w:pos="3720"/>
              </w:tabs>
              <w:outlineLvl w:val="0"/>
              <w:rPr>
                <w:rFonts w:cs="Arial"/>
                <w:b/>
                <w:i/>
                <w:szCs w:val="20"/>
              </w:rPr>
            </w:pPr>
            <w:r>
              <w:rPr>
                <w:rFonts w:cs="Arial"/>
                <w:b/>
                <w:i/>
                <w:sz w:val="22"/>
                <w:szCs w:val="20"/>
              </w:rPr>
              <w:t xml:space="preserve">Required Learning Resources and </w:t>
            </w:r>
            <w:r w:rsidRPr="005B10FE">
              <w:rPr>
                <w:rFonts w:cs="Arial"/>
                <w:b/>
                <w:i/>
                <w:sz w:val="22"/>
                <w:szCs w:val="20"/>
              </w:rPr>
              <w:t>Activities</w:t>
            </w:r>
            <w:r w:rsidRPr="005B10FE">
              <w:rPr>
                <w:rFonts w:cs="Arial"/>
                <w:i/>
                <w:szCs w:val="20"/>
              </w:rPr>
              <w:t xml:space="preserve">: Students must </w:t>
            </w:r>
            <w:r>
              <w:rPr>
                <w:rFonts w:cs="Arial"/>
                <w:i/>
                <w:szCs w:val="20"/>
              </w:rPr>
              <w:t>complete</w:t>
            </w:r>
            <w:r w:rsidRPr="005B10FE">
              <w:rPr>
                <w:rFonts w:cs="Arial"/>
                <w:i/>
                <w:szCs w:val="20"/>
              </w:rPr>
              <w:t xml:space="preserve"> any resources</w:t>
            </w:r>
            <w:r>
              <w:rPr>
                <w:rFonts w:cs="Arial"/>
                <w:i/>
                <w:szCs w:val="20"/>
              </w:rPr>
              <w:t xml:space="preserve"> and</w:t>
            </w:r>
            <w:r w:rsidRPr="005B10FE">
              <w:rPr>
                <w:rFonts w:cs="Arial"/>
                <w:i/>
                <w:szCs w:val="20"/>
              </w:rPr>
              <w:t xml:space="preserve"> activities </w:t>
            </w:r>
            <w:r>
              <w:rPr>
                <w:rFonts w:cs="Arial"/>
                <w:i/>
                <w:szCs w:val="20"/>
              </w:rPr>
              <w:t xml:space="preserve">listed </w:t>
            </w:r>
            <w:r w:rsidRPr="005B10FE">
              <w:rPr>
                <w:rFonts w:cs="Arial"/>
                <w:i/>
                <w:szCs w:val="20"/>
              </w:rPr>
              <w:t>in this section as selected by the instructor.</w:t>
            </w:r>
          </w:p>
        </w:tc>
        <w:tc>
          <w:tcPr>
            <w:tcW w:w="1440" w:type="dxa"/>
            <w:tcBorders>
              <w:left w:val="single" w:sz="4" w:space="0" w:color="000000" w:themeColor="text1"/>
              <w:right w:val="single" w:sz="4" w:space="0" w:color="auto"/>
            </w:tcBorders>
            <w:shd w:val="clear" w:color="auto" w:fill="D8D9DA"/>
          </w:tcPr>
          <w:p w14:paraId="2DD46269" w14:textId="77777777" w:rsidR="00213DF5" w:rsidRPr="005B10FE" w:rsidRDefault="00213DF5" w:rsidP="00213DF5">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auto"/>
            </w:tcBorders>
            <w:shd w:val="clear" w:color="auto" w:fill="D8D9DA"/>
          </w:tcPr>
          <w:p w14:paraId="47D01143" w14:textId="77777777" w:rsidR="00213DF5" w:rsidRPr="005B10FE" w:rsidRDefault="00213DF5" w:rsidP="00213DF5">
            <w:pPr>
              <w:tabs>
                <w:tab w:val="left" w:pos="0"/>
                <w:tab w:val="left" w:pos="3720"/>
              </w:tabs>
              <w:outlineLvl w:val="0"/>
              <w:rPr>
                <w:rFonts w:cs="Arial"/>
                <w:b/>
                <w:i/>
                <w:szCs w:val="20"/>
              </w:rPr>
            </w:pPr>
            <w:r w:rsidRPr="005B10FE">
              <w:rPr>
                <w:rFonts w:cs="Arial"/>
                <w:b/>
                <w:i/>
                <w:szCs w:val="20"/>
              </w:rPr>
              <w:t>Pages/AIE/</w:t>
            </w:r>
          </w:p>
          <w:p w14:paraId="14331D3F" w14:textId="77777777" w:rsidR="00213DF5" w:rsidRPr="005B10FE" w:rsidRDefault="00213DF5" w:rsidP="00213DF5">
            <w:pPr>
              <w:tabs>
                <w:tab w:val="left" w:pos="0"/>
                <w:tab w:val="left" w:pos="3720"/>
              </w:tabs>
              <w:outlineLvl w:val="0"/>
              <w:rPr>
                <w:rFonts w:cs="Arial"/>
                <w:b/>
                <w:i/>
                <w:szCs w:val="20"/>
              </w:rPr>
            </w:pPr>
            <w:r w:rsidRPr="005B10FE">
              <w:rPr>
                <w:rFonts w:cs="Arial"/>
                <w:b/>
                <w:i/>
                <w:szCs w:val="20"/>
              </w:rPr>
              <w:t>Generic</w:t>
            </w:r>
          </w:p>
        </w:tc>
      </w:tr>
      <w:tr w:rsidR="00213DF5" w:rsidRPr="00842155" w14:paraId="5FA1954D" w14:textId="77777777" w:rsidTr="00FD5474">
        <w:tc>
          <w:tcPr>
            <w:tcW w:w="10170" w:type="dxa"/>
            <w:tcMar>
              <w:top w:w="115" w:type="dxa"/>
              <w:left w:w="115" w:type="dxa"/>
              <w:bottom w:w="115" w:type="dxa"/>
              <w:right w:w="115" w:type="dxa"/>
            </w:tcMar>
          </w:tcPr>
          <w:p w14:paraId="1CB59F0C" w14:textId="55F12AB0" w:rsidR="00213DF5" w:rsidRPr="00842155" w:rsidRDefault="00213DF5" w:rsidP="00AE25F3">
            <w:pPr>
              <w:tabs>
                <w:tab w:val="left" w:pos="2329"/>
              </w:tabs>
              <w:rPr>
                <w:rFonts w:cs="Arial"/>
                <w:szCs w:val="20"/>
              </w:rPr>
            </w:pPr>
            <w:r>
              <w:rPr>
                <w:rFonts w:cs="Arial"/>
                <w:b/>
                <w:szCs w:val="20"/>
              </w:rPr>
              <w:t>Read</w:t>
            </w:r>
            <w:r>
              <w:rPr>
                <w:rFonts w:cs="Arial"/>
                <w:szCs w:val="20"/>
              </w:rPr>
              <w:t xml:space="preserve"> Ch. 4 &amp; 9 of </w:t>
            </w:r>
            <w:r w:rsidRPr="00DA7E58">
              <w:rPr>
                <w:rFonts w:cs="Arial"/>
                <w:i/>
              </w:rPr>
              <w:t>Excellence Through Equity</w:t>
            </w:r>
            <w:r>
              <w:rPr>
                <w:rFonts w:cs="Arial"/>
              </w:rPr>
              <w:t>.</w:t>
            </w:r>
            <w:r w:rsidR="00AE25F3">
              <w:rPr>
                <w:rFonts w:cs="Arial"/>
                <w:szCs w:val="20"/>
              </w:rPr>
              <w:t xml:space="preserve"> </w:t>
            </w:r>
          </w:p>
        </w:tc>
        <w:tc>
          <w:tcPr>
            <w:tcW w:w="1440" w:type="dxa"/>
          </w:tcPr>
          <w:p w14:paraId="7EA34D9F" w14:textId="01310B0C" w:rsidR="00213DF5" w:rsidRPr="009F6FAF" w:rsidRDefault="004F1383" w:rsidP="00213DF5">
            <w:pPr>
              <w:rPr>
                <w:rFonts w:cs="Arial"/>
                <w:szCs w:val="20"/>
              </w:rPr>
            </w:pPr>
            <w:r>
              <w:rPr>
                <w:rFonts w:cs="Arial"/>
                <w:szCs w:val="20"/>
              </w:rPr>
              <w:t>4.1, 4.2, 4.3</w:t>
            </w:r>
          </w:p>
        </w:tc>
        <w:tc>
          <w:tcPr>
            <w:tcW w:w="1440" w:type="dxa"/>
          </w:tcPr>
          <w:p w14:paraId="59E5CACA" w14:textId="77777777" w:rsidR="00213DF5" w:rsidRPr="009F6FAF" w:rsidRDefault="00213DF5" w:rsidP="00213DF5">
            <w:pPr>
              <w:rPr>
                <w:rFonts w:cs="Arial"/>
                <w:szCs w:val="20"/>
              </w:rPr>
            </w:pPr>
          </w:p>
        </w:tc>
      </w:tr>
      <w:tr w:rsidR="00AE25F3" w:rsidRPr="00842155" w14:paraId="644D7DA2" w14:textId="77777777" w:rsidTr="00FD5474">
        <w:tc>
          <w:tcPr>
            <w:tcW w:w="10170" w:type="dxa"/>
            <w:tcMar>
              <w:top w:w="115" w:type="dxa"/>
              <w:left w:w="115" w:type="dxa"/>
              <w:bottom w:w="115" w:type="dxa"/>
              <w:right w:w="115" w:type="dxa"/>
            </w:tcMar>
          </w:tcPr>
          <w:p w14:paraId="2B6F6299" w14:textId="39614677" w:rsidR="00AE25F3" w:rsidRPr="00FF1E37" w:rsidRDefault="00AE25F3" w:rsidP="00213DF5">
            <w:pPr>
              <w:tabs>
                <w:tab w:val="left" w:pos="2329"/>
              </w:tabs>
              <w:rPr>
                <w:rFonts w:cs="Arial"/>
                <w:szCs w:val="20"/>
              </w:rPr>
            </w:pPr>
            <w:r w:rsidRPr="00FF1E37">
              <w:rPr>
                <w:rFonts w:cs="Arial"/>
                <w:b/>
                <w:szCs w:val="20"/>
              </w:rPr>
              <w:t>Read</w:t>
            </w:r>
            <w:r w:rsidRPr="00FF1E37">
              <w:rPr>
                <w:rFonts w:cs="Arial"/>
                <w:szCs w:val="20"/>
              </w:rPr>
              <w:t xml:space="preserve"> the following articles from the </w:t>
            </w:r>
            <w:proofErr w:type="spellStart"/>
            <w:r w:rsidRPr="00FF1E37">
              <w:rPr>
                <w:rFonts w:cs="Arial"/>
                <w:szCs w:val="20"/>
              </w:rPr>
              <w:t>Keiss</w:t>
            </w:r>
            <w:proofErr w:type="spellEnd"/>
            <w:r w:rsidRPr="00FF1E37">
              <w:rPr>
                <w:rFonts w:cs="Arial"/>
                <w:szCs w:val="20"/>
              </w:rPr>
              <w:t xml:space="preserve"> Library:</w:t>
            </w:r>
          </w:p>
          <w:p w14:paraId="39604A52" w14:textId="77777777" w:rsidR="00AE25F3" w:rsidRPr="00FF1E37" w:rsidRDefault="00AE25F3" w:rsidP="00213DF5">
            <w:pPr>
              <w:tabs>
                <w:tab w:val="left" w:pos="2329"/>
              </w:tabs>
              <w:rPr>
                <w:rFonts w:cs="Arial"/>
                <w:szCs w:val="20"/>
              </w:rPr>
            </w:pPr>
          </w:p>
          <w:p w14:paraId="706A55EC" w14:textId="2445A1BD" w:rsidR="00832B72" w:rsidRDefault="007573AB" w:rsidP="005304D5">
            <w:pPr>
              <w:pStyle w:val="AssignmentsLevel2"/>
            </w:pPr>
            <w:hyperlink r:id="rId34" w:anchor="abstract" w:history="1">
              <w:r w:rsidR="00832B72">
                <w:rPr>
                  <w:rStyle w:val="Hyperlink"/>
                </w:rPr>
                <w:t>http://libproxy.gmercyu.edu:2089/doi/full/10.1080/10665684.2015.991219#abstract</w:t>
              </w:r>
            </w:hyperlink>
          </w:p>
          <w:p w14:paraId="4A7633EA" w14:textId="3168B12B" w:rsidR="005A22B5" w:rsidRPr="00FF1E37" w:rsidRDefault="005A22B5" w:rsidP="005304D5">
            <w:pPr>
              <w:pStyle w:val="AssignmentsLevel2"/>
            </w:pPr>
            <w:r w:rsidRPr="00FF1E37">
              <w:t xml:space="preserve">Ford, D. (2015). </w:t>
            </w:r>
            <w:hyperlink r:id="rId35" w:history="1">
              <w:r w:rsidRPr="00FF1E37">
                <w:rPr>
                  <w:rStyle w:val="Hyperlink"/>
                </w:rPr>
                <w:t>Multicultural Issues: Recruiting and Retaining Black and Hispanic Students in Gifted Education: Equality Versus Equity Schools</w:t>
              </w:r>
            </w:hyperlink>
            <w:r w:rsidRPr="00FF1E37">
              <w:t xml:space="preserve">. </w:t>
            </w:r>
            <w:r w:rsidRPr="00FF1E37">
              <w:rPr>
                <w:i/>
              </w:rPr>
              <w:t>Gifted Child Today</w:t>
            </w:r>
            <w:r w:rsidRPr="00FF1E37">
              <w:t xml:space="preserve">, 38(3), 187-191. </w:t>
            </w:r>
          </w:p>
        </w:tc>
        <w:tc>
          <w:tcPr>
            <w:tcW w:w="1440" w:type="dxa"/>
          </w:tcPr>
          <w:p w14:paraId="33B28208" w14:textId="32307377" w:rsidR="00AE25F3" w:rsidRPr="009F6FAF" w:rsidRDefault="004F1383" w:rsidP="00213DF5">
            <w:pPr>
              <w:rPr>
                <w:rFonts w:cs="Arial"/>
                <w:szCs w:val="20"/>
              </w:rPr>
            </w:pPr>
            <w:r>
              <w:rPr>
                <w:rFonts w:cs="Arial"/>
                <w:szCs w:val="20"/>
              </w:rPr>
              <w:t>4.1, 4.2, 4.3</w:t>
            </w:r>
          </w:p>
        </w:tc>
        <w:tc>
          <w:tcPr>
            <w:tcW w:w="1440" w:type="dxa"/>
          </w:tcPr>
          <w:p w14:paraId="62334791" w14:textId="77777777" w:rsidR="00AE25F3" w:rsidRPr="009F6FAF" w:rsidRDefault="00AE25F3" w:rsidP="00213DF5">
            <w:pPr>
              <w:rPr>
                <w:rFonts w:cs="Arial"/>
                <w:szCs w:val="20"/>
              </w:rPr>
            </w:pPr>
          </w:p>
        </w:tc>
      </w:tr>
      <w:tr w:rsidR="005D6613" w:rsidRPr="00842155" w14:paraId="1E39D861" w14:textId="77777777" w:rsidTr="00FD5474">
        <w:tc>
          <w:tcPr>
            <w:tcW w:w="10170" w:type="dxa"/>
            <w:tcMar>
              <w:top w:w="115" w:type="dxa"/>
              <w:left w:w="115" w:type="dxa"/>
              <w:bottom w:w="115" w:type="dxa"/>
              <w:right w:w="115" w:type="dxa"/>
            </w:tcMar>
          </w:tcPr>
          <w:p w14:paraId="18617070" w14:textId="5C712705" w:rsidR="005D6613" w:rsidRDefault="005D6613" w:rsidP="00213DF5">
            <w:pPr>
              <w:tabs>
                <w:tab w:val="left" w:pos="2329"/>
              </w:tabs>
              <w:rPr>
                <w:rFonts w:cs="Arial"/>
                <w:szCs w:val="20"/>
              </w:rPr>
            </w:pPr>
            <w:r>
              <w:rPr>
                <w:rFonts w:cs="Arial"/>
                <w:b/>
                <w:szCs w:val="20"/>
              </w:rPr>
              <w:t>Read</w:t>
            </w:r>
            <w:r>
              <w:rPr>
                <w:rFonts w:cs="Arial"/>
                <w:szCs w:val="20"/>
              </w:rPr>
              <w:t xml:space="preserve"> the following articles:</w:t>
            </w:r>
          </w:p>
          <w:p w14:paraId="7AF1A6F3" w14:textId="77777777" w:rsidR="005D6613" w:rsidRDefault="005D6613" w:rsidP="00213DF5">
            <w:pPr>
              <w:tabs>
                <w:tab w:val="left" w:pos="2329"/>
              </w:tabs>
              <w:rPr>
                <w:rFonts w:cs="Arial"/>
                <w:szCs w:val="20"/>
              </w:rPr>
            </w:pPr>
          </w:p>
          <w:p w14:paraId="0F62CD78" w14:textId="4F9FFA32" w:rsidR="005D6613" w:rsidRDefault="005567F3" w:rsidP="005304D5">
            <w:pPr>
              <w:pStyle w:val="AssignmentsLevel2"/>
              <w:rPr>
                <w:color w:val="000000" w:themeColor="text1"/>
              </w:rPr>
            </w:pPr>
            <w:r w:rsidRPr="00A515CD">
              <w:rPr>
                <w:color w:val="000000" w:themeColor="text1"/>
              </w:rPr>
              <w:t>Bidwell</w:t>
            </w:r>
            <w:r>
              <w:rPr>
                <w:color w:val="000000" w:themeColor="text1"/>
              </w:rPr>
              <w:t>,</w:t>
            </w:r>
            <w:r w:rsidRPr="007B40C0">
              <w:rPr>
                <w:color w:val="000000" w:themeColor="text1"/>
              </w:rPr>
              <w:t xml:space="preserve"> </w:t>
            </w:r>
            <w:r>
              <w:rPr>
                <w:color w:val="000000" w:themeColor="text1"/>
              </w:rPr>
              <w:t>A.</w:t>
            </w:r>
            <w:r w:rsidRPr="00A515CD">
              <w:rPr>
                <w:color w:val="000000" w:themeColor="text1"/>
              </w:rPr>
              <w:t xml:space="preserve"> </w:t>
            </w:r>
            <w:r>
              <w:rPr>
                <w:color w:val="000000" w:themeColor="text1"/>
              </w:rPr>
              <w:t xml:space="preserve">(March 30, 2015). </w:t>
            </w:r>
            <w:hyperlink r:id="rId36" w:history="1">
              <w:r w:rsidR="005304D5">
                <w:rPr>
                  <w:rStyle w:val="Hyperlink"/>
                  <w:bCs/>
                  <w:i/>
                </w:rPr>
                <w:t>Oversight is key to c</w:t>
              </w:r>
              <w:r w:rsidRPr="005304D5">
                <w:rPr>
                  <w:rStyle w:val="Hyperlink"/>
                  <w:bCs/>
                  <w:i/>
                </w:rPr>
                <w:t xml:space="preserve">harter </w:t>
              </w:r>
              <w:r w:rsidR="005304D5">
                <w:rPr>
                  <w:rStyle w:val="Hyperlink"/>
                  <w:bCs/>
                  <w:i/>
                </w:rPr>
                <w:t>s</w:t>
              </w:r>
              <w:r w:rsidRPr="005304D5">
                <w:rPr>
                  <w:rStyle w:val="Hyperlink"/>
                  <w:bCs/>
                  <w:i/>
                </w:rPr>
                <w:t xml:space="preserve">chool </w:t>
              </w:r>
              <w:r w:rsidR="005304D5">
                <w:rPr>
                  <w:rStyle w:val="Hyperlink"/>
                  <w:bCs/>
                  <w:i/>
                </w:rPr>
                <w:t>e</w:t>
              </w:r>
              <w:r w:rsidRPr="005304D5">
                <w:rPr>
                  <w:rStyle w:val="Hyperlink"/>
                  <w:bCs/>
                  <w:i/>
                </w:rPr>
                <w:t>quity</w:t>
              </w:r>
            </w:hyperlink>
            <w:r>
              <w:rPr>
                <w:color w:val="000000" w:themeColor="text1"/>
              </w:rPr>
              <w:t xml:space="preserve">, </w:t>
            </w:r>
            <w:r w:rsidRPr="005304D5">
              <w:rPr>
                <w:color w:val="000000" w:themeColor="text1"/>
              </w:rPr>
              <w:t>U.S. News &amp; World Report.</w:t>
            </w:r>
            <w:r w:rsidR="005A22B5">
              <w:rPr>
                <w:color w:val="000000" w:themeColor="text1"/>
              </w:rPr>
              <w:t xml:space="preserve"> </w:t>
            </w:r>
          </w:p>
          <w:p w14:paraId="65CFB8EB" w14:textId="1A56A01C" w:rsidR="005A22B5" w:rsidRDefault="005A22B5" w:rsidP="005304D5">
            <w:pPr>
              <w:pStyle w:val="AssignmentsLevel2"/>
              <w:rPr>
                <w:color w:val="000000" w:themeColor="text1"/>
              </w:rPr>
            </w:pPr>
            <w:r>
              <w:rPr>
                <w:color w:val="000000" w:themeColor="text1"/>
              </w:rPr>
              <w:t xml:space="preserve">Rendon, L.I. (2006). </w:t>
            </w:r>
            <w:hyperlink r:id="rId37" w:history="1">
              <w:r w:rsidRPr="005304D5">
                <w:rPr>
                  <w:rStyle w:val="Hyperlink"/>
                  <w:i/>
                </w:rPr>
                <w:t xml:space="preserve">Reconceptualizing </w:t>
              </w:r>
              <w:r w:rsidR="005304D5">
                <w:rPr>
                  <w:rStyle w:val="Hyperlink"/>
                  <w:i/>
                </w:rPr>
                <w:t>s</w:t>
              </w:r>
              <w:r w:rsidRPr="005304D5">
                <w:rPr>
                  <w:rStyle w:val="Hyperlink"/>
                  <w:i/>
                </w:rPr>
                <w:t xml:space="preserve">uccess for </w:t>
              </w:r>
              <w:r w:rsidR="005304D5">
                <w:rPr>
                  <w:rStyle w:val="Hyperlink"/>
                  <w:i/>
                </w:rPr>
                <w:t>u</w:t>
              </w:r>
              <w:r w:rsidRPr="005304D5">
                <w:rPr>
                  <w:rStyle w:val="Hyperlink"/>
                  <w:i/>
                </w:rPr>
                <w:t xml:space="preserve">nderserved </w:t>
              </w:r>
              <w:r w:rsidR="005304D5">
                <w:rPr>
                  <w:rStyle w:val="Hyperlink"/>
                  <w:i/>
                </w:rPr>
                <w:t>s</w:t>
              </w:r>
              <w:r w:rsidRPr="005304D5">
                <w:rPr>
                  <w:rStyle w:val="Hyperlink"/>
                  <w:i/>
                </w:rPr>
                <w:t xml:space="preserve">tudents in </w:t>
              </w:r>
              <w:r w:rsidR="005304D5">
                <w:rPr>
                  <w:rStyle w:val="Hyperlink"/>
                  <w:i/>
                </w:rPr>
                <w:t>h</w:t>
              </w:r>
              <w:r w:rsidRPr="005304D5">
                <w:rPr>
                  <w:rStyle w:val="Hyperlink"/>
                  <w:i/>
                </w:rPr>
                <w:t xml:space="preserve">igher </w:t>
              </w:r>
              <w:r w:rsidR="005304D5">
                <w:rPr>
                  <w:rStyle w:val="Hyperlink"/>
                  <w:i/>
                </w:rPr>
                <w:t>e</w:t>
              </w:r>
              <w:r w:rsidRPr="005304D5">
                <w:rPr>
                  <w:rStyle w:val="Hyperlink"/>
                  <w:i/>
                </w:rPr>
                <w:t>ducation</w:t>
              </w:r>
            </w:hyperlink>
            <w:r>
              <w:rPr>
                <w:color w:val="000000" w:themeColor="text1"/>
              </w:rPr>
              <w:t xml:space="preserve">, </w:t>
            </w:r>
            <w:r w:rsidRPr="005304D5">
              <w:rPr>
                <w:color w:val="000000" w:themeColor="text1"/>
              </w:rPr>
              <w:t>National Postsecondary Education Cooperative.</w:t>
            </w:r>
            <w:r>
              <w:rPr>
                <w:color w:val="000000" w:themeColor="text1"/>
              </w:rPr>
              <w:t xml:space="preserve"> </w:t>
            </w:r>
          </w:p>
          <w:p w14:paraId="2FB6E1FA" w14:textId="2BF6556C" w:rsidR="005304D5" w:rsidRPr="005304D5" w:rsidRDefault="005A22B5" w:rsidP="005304D5">
            <w:pPr>
              <w:pStyle w:val="AssignmentsLevel2"/>
              <w:rPr>
                <w:color w:val="000000" w:themeColor="text1"/>
                <w:szCs w:val="24"/>
              </w:rPr>
            </w:pPr>
            <w:r>
              <w:rPr>
                <w:color w:val="000000" w:themeColor="text1"/>
              </w:rPr>
              <w:t xml:space="preserve">Layton, L. &amp; Brown, E. (2015). </w:t>
            </w:r>
            <w:hyperlink r:id="rId38" w:history="1">
              <w:r w:rsidRPr="004F1383">
                <w:rPr>
                  <w:rStyle w:val="Hyperlink"/>
                  <w:i/>
                </w:rPr>
                <w:t>Number of homeless students in U.S. has doubled since before the recession</w:t>
              </w:r>
            </w:hyperlink>
            <w:r w:rsidR="005304D5">
              <w:rPr>
                <w:color w:val="000000" w:themeColor="text1"/>
              </w:rPr>
              <w:t xml:space="preserve">, The Washington Post. </w:t>
            </w:r>
          </w:p>
        </w:tc>
        <w:tc>
          <w:tcPr>
            <w:tcW w:w="1440" w:type="dxa"/>
          </w:tcPr>
          <w:p w14:paraId="16080A5E" w14:textId="07CA7746" w:rsidR="005D6613" w:rsidRPr="009F6FAF" w:rsidRDefault="004F1383" w:rsidP="00213DF5">
            <w:pPr>
              <w:rPr>
                <w:rFonts w:cs="Arial"/>
                <w:szCs w:val="20"/>
              </w:rPr>
            </w:pPr>
            <w:r>
              <w:rPr>
                <w:rFonts w:cs="Arial"/>
                <w:szCs w:val="20"/>
              </w:rPr>
              <w:t>4.1, 4.2, 4.3</w:t>
            </w:r>
          </w:p>
        </w:tc>
        <w:tc>
          <w:tcPr>
            <w:tcW w:w="1440" w:type="dxa"/>
          </w:tcPr>
          <w:p w14:paraId="4D8263C2" w14:textId="77777777" w:rsidR="005D6613" w:rsidRPr="009F6FAF" w:rsidRDefault="005D6613" w:rsidP="00213DF5">
            <w:pPr>
              <w:rPr>
                <w:rFonts w:cs="Arial"/>
                <w:szCs w:val="20"/>
              </w:rPr>
            </w:pPr>
          </w:p>
        </w:tc>
      </w:tr>
      <w:tr w:rsidR="005304D5" w:rsidRPr="00842155" w14:paraId="2353057A" w14:textId="77777777" w:rsidTr="00FD5474">
        <w:tc>
          <w:tcPr>
            <w:tcW w:w="10170" w:type="dxa"/>
            <w:tcMar>
              <w:top w:w="115" w:type="dxa"/>
              <w:left w:w="115" w:type="dxa"/>
              <w:bottom w:w="115" w:type="dxa"/>
              <w:right w:w="115" w:type="dxa"/>
            </w:tcMar>
          </w:tcPr>
          <w:p w14:paraId="211796B0" w14:textId="63D8CB46" w:rsidR="005304D5" w:rsidRPr="005304D5" w:rsidRDefault="005304D5" w:rsidP="005304D5">
            <w:pPr>
              <w:tabs>
                <w:tab w:val="left" w:pos="2329"/>
              </w:tabs>
              <w:rPr>
                <w:rFonts w:cs="Arial"/>
                <w:color w:val="000000" w:themeColor="text1"/>
              </w:rPr>
            </w:pPr>
            <w:r w:rsidRPr="005304D5">
              <w:rPr>
                <w:rFonts w:cs="Arial"/>
                <w:b/>
                <w:color w:val="000000" w:themeColor="text1"/>
              </w:rPr>
              <w:t>Select</w:t>
            </w:r>
            <w:r>
              <w:rPr>
                <w:rFonts w:cs="Arial"/>
                <w:color w:val="000000" w:themeColor="text1"/>
              </w:rPr>
              <w:t xml:space="preserve"> and view one of the stories from the American Graduate: Homeless in High School website: </w:t>
            </w:r>
            <w:hyperlink r:id="rId39" w:history="1">
              <w:r w:rsidRPr="005304D5">
                <w:rPr>
                  <w:rStyle w:val="Hyperlink"/>
                  <w:rFonts w:cs="Arial"/>
                </w:rPr>
                <w:t>Stories of Homelessness in North Texas</w:t>
              </w:r>
            </w:hyperlink>
            <w:r>
              <w:rPr>
                <w:rFonts w:cs="Arial"/>
                <w:color w:val="000000" w:themeColor="text1"/>
              </w:rPr>
              <w:t xml:space="preserve"> by Stephanie </w:t>
            </w:r>
            <w:proofErr w:type="spellStart"/>
            <w:r>
              <w:rPr>
                <w:rFonts w:cs="Arial"/>
                <w:color w:val="000000" w:themeColor="text1"/>
              </w:rPr>
              <w:t>Kuo</w:t>
            </w:r>
            <w:proofErr w:type="spellEnd"/>
            <w:r>
              <w:rPr>
                <w:rFonts w:cs="Arial"/>
                <w:color w:val="000000" w:themeColor="text1"/>
              </w:rPr>
              <w:t xml:space="preserve">.  </w:t>
            </w:r>
          </w:p>
        </w:tc>
        <w:tc>
          <w:tcPr>
            <w:tcW w:w="1440" w:type="dxa"/>
          </w:tcPr>
          <w:p w14:paraId="20FCAF50" w14:textId="09671411" w:rsidR="005304D5" w:rsidRPr="009F6FAF" w:rsidRDefault="004F1383" w:rsidP="00213DF5">
            <w:pPr>
              <w:rPr>
                <w:rFonts w:cs="Arial"/>
                <w:szCs w:val="20"/>
              </w:rPr>
            </w:pPr>
            <w:r>
              <w:rPr>
                <w:rFonts w:cs="Arial"/>
                <w:szCs w:val="20"/>
              </w:rPr>
              <w:t>4.3</w:t>
            </w:r>
          </w:p>
        </w:tc>
        <w:tc>
          <w:tcPr>
            <w:tcW w:w="1440" w:type="dxa"/>
          </w:tcPr>
          <w:p w14:paraId="18DE4D95" w14:textId="77777777" w:rsidR="005304D5" w:rsidRPr="009F6FAF" w:rsidRDefault="005304D5" w:rsidP="00213DF5">
            <w:pPr>
              <w:rPr>
                <w:rFonts w:cs="Arial"/>
                <w:szCs w:val="20"/>
              </w:rPr>
            </w:pPr>
          </w:p>
        </w:tc>
      </w:tr>
      <w:tr w:rsidR="005304D5" w:rsidRPr="00842155" w14:paraId="2448218F" w14:textId="77777777" w:rsidTr="00FD5474">
        <w:tc>
          <w:tcPr>
            <w:tcW w:w="10170" w:type="dxa"/>
            <w:tcMar>
              <w:top w:w="115" w:type="dxa"/>
              <w:left w:w="115" w:type="dxa"/>
              <w:bottom w:w="115" w:type="dxa"/>
              <w:right w:w="115" w:type="dxa"/>
            </w:tcMar>
          </w:tcPr>
          <w:p w14:paraId="68DD0E6A" w14:textId="2EFA0395" w:rsidR="005304D5" w:rsidRDefault="005304D5" w:rsidP="005304D5">
            <w:pPr>
              <w:tabs>
                <w:tab w:val="left" w:pos="2329"/>
              </w:tabs>
              <w:rPr>
                <w:rFonts w:cs="Arial"/>
                <w:color w:val="000000" w:themeColor="text1"/>
              </w:rPr>
            </w:pPr>
            <w:r>
              <w:rPr>
                <w:rFonts w:cs="Arial"/>
                <w:b/>
                <w:color w:val="000000" w:themeColor="text1"/>
              </w:rPr>
              <w:t>View</w:t>
            </w:r>
            <w:r w:rsidRPr="005304D5">
              <w:rPr>
                <w:rFonts w:cs="Arial"/>
                <w:color w:val="000000" w:themeColor="text1"/>
              </w:rPr>
              <w:t xml:space="preserve"> the following videos:</w:t>
            </w:r>
          </w:p>
          <w:p w14:paraId="037EF052" w14:textId="77777777" w:rsidR="005304D5" w:rsidRDefault="005304D5" w:rsidP="005304D5">
            <w:pPr>
              <w:tabs>
                <w:tab w:val="left" w:pos="2329"/>
              </w:tabs>
              <w:rPr>
                <w:rFonts w:cs="Arial"/>
                <w:color w:val="000000" w:themeColor="text1"/>
              </w:rPr>
            </w:pPr>
          </w:p>
          <w:p w14:paraId="6D8497F9" w14:textId="48682B58" w:rsidR="005304D5" w:rsidRDefault="005304D5" w:rsidP="004F1383">
            <w:pPr>
              <w:pStyle w:val="AssignmentsLevel2"/>
            </w:pPr>
            <w:r>
              <w:t>“</w:t>
            </w:r>
            <w:hyperlink r:id="rId40" w:history="1">
              <w:r w:rsidRPr="004F1383">
                <w:rPr>
                  <w:rStyle w:val="Hyperlink"/>
                </w:rPr>
                <w:t>Doing the Work Around Racial Equity in Education</w:t>
              </w:r>
            </w:hyperlink>
            <w:r w:rsidRPr="00214B4A">
              <w:t>‬</w:t>
            </w:r>
            <w:r>
              <w:t>” [8:06]</w:t>
            </w:r>
          </w:p>
          <w:p w14:paraId="4338CA30" w14:textId="5F539BFE" w:rsidR="005304D5" w:rsidRDefault="005304D5" w:rsidP="004F1383">
            <w:pPr>
              <w:pStyle w:val="AssignmentsLevel2"/>
            </w:pPr>
            <w:r>
              <w:t>“</w:t>
            </w:r>
            <w:hyperlink r:id="rId41" w:history="1">
              <w:r w:rsidRPr="004F1383">
                <w:rPr>
                  <w:rStyle w:val="Hyperlink"/>
                </w:rPr>
                <w:t>Dr. Laura Rendon at Texas Summit for Mentoring</w:t>
              </w:r>
            </w:hyperlink>
            <w:r>
              <w:t>” [1:34]</w:t>
            </w:r>
          </w:p>
          <w:p w14:paraId="437F8876" w14:textId="259454FD" w:rsidR="005304D5" w:rsidRPr="005304D5" w:rsidRDefault="005304D5" w:rsidP="00C91E93">
            <w:pPr>
              <w:pStyle w:val="AssignmentsLevel2"/>
              <w:rPr>
                <w:b/>
                <w:color w:val="000000" w:themeColor="text1"/>
              </w:rPr>
            </w:pPr>
            <w:r>
              <w:t>“</w:t>
            </w:r>
            <w:hyperlink r:id="rId42" w:history="1">
              <w:r w:rsidRPr="004F1383">
                <w:rPr>
                  <w:rStyle w:val="Hyperlink"/>
                </w:rPr>
                <w:t>How do Schools Promote Equity Among Students?</w:t>
              </w:r>
            </w:hyperlink>
            <w:r>
              <w:t>” [6:02]</w:t>
            </w:r>
          </w:p>
        </w:tc>
        <w:tc>
          <w:tcPr>
            <w:tcW w:w="1440" w:type="dxa"/>
          </w:tcPr>
          <w:p w14:paraId="0EA2E34C" w14:textId="527982AD" w:rsidR="005304D5" w:rsidRPr="009F6FAF" w:rsidRDefault="004F1383" w:rsidP="00213DF5">
            <w:pPr>
              <w:rPr>
                <w:rFonts w:cs="Arial"/>
                <w:szCs w:val="20"/>
              </w:rPr>
            </w:pPr>
            <w:r>
              <w:rPr>
                <w:rFonts w:cs="Arial"/>
                <w:szCs w:val="20"/>
              </w:rPr>
              <w:t>4.1, 4.2, 4.3</w:t>
            </w:r>
          </w:p>
        </w:tc>
        <w:tc>
          <w:tcPr>
            <w:tcW w:w="1440" w:type="dxa"/>
          </w:tcPr>
          <w:p w14:paraId="19F69894" w14:textId="77777777" w:rsidR="005304D5" w:rsidRPr="009F6FAF" w:rsidRDefault="005304D5" w:rsidP="00213DF5">
            <w:pPr>
              <w:rPr>
                <w:rFonts w:cs="Arial"/>
                <w:szCs w:val="20"/>
              </w:rPr>
            </w:pPr>
          </w:p>
        </w:tc>
      </w:tr>
      <w:tr w:rsidR="00213DF5" w:rsidRPr="00842155" w14:paraId="6BABF298" w14:textId="77777777" w:rsidTr="00825CE5">
        <w:tc>
          <w:tcPr>
            <w:tcW w:w="10170" w:type="dxa"/>
            <w:tcBorders>
              <w:right w:val="single" w:sz="4" w:space="0" w:color="000000" w:themeColor="text1"/>
            </w:tcBorders>
            <w:shd w:val="clear" w:color="auto" w:fill="D8D9DA"/>
            <w:tcMar>
              <w:top w:w="115" w:type="dxa"/>
              <w:left w:w="115" w:type="dxa"/>
              <w:bottom w:w="115" w:type="dxa"/>
              <w:right w:w="115" w:type="dxa"/>
            </w:tcMar>
          </w:tcPr>
          <w:p w14:paraId="2B3EDF5D" w14:textId="468D2F19" w:rsidR="00213DF5" w:rsidRPr="005B10FE" w:rsidRDefault="00213DF5" w:rsidP="00213DF5">
            <w:pPr>
              <w:tabs>
                <w:tab w:val="left" w:pos="0"/>
                <w:tab w:val="left" w:pos="3720"/>
              </w:tabs>
              <w:outlineLvl w:val="0"/>
              <w:rPr>
                <w:rFonts w:cs="Arial"/>
                <w:b/>
                <w:i/>
                <w:szCs w:val="20"/>
              </w:rPr>
            </w:pPr>
            <w:r w:rsidRPr="005B10FE">
              <w:rPr>
                <w:rFonts w:cs="Arial"/>
                <w:b/>
                <w:i/>
                <w:sz w:val="22"/>
                <w:szCs w:val="20"/>
              </w:rPr>
              <w:t>Assignment</w:t>
            </w:r>
            <w:r w:rsidR="00C91E93">
              <w:rPr>
                <w:rFonts w:cs="Arial"/>
                <w:b/>
                <w:i/>
                <w:sz w:val="22"/>
                <w:szCs w:val="20"/>
              </w:rPr>
              <w:t>s</w:t>
            </w:r>
            <w:r w:rsidRPr="005B10FE">
              <w:rPr>
                <w:rFonts w:cs="Arial"/>
                <w:i/>
                <w:szCs w:val="20"/>
              </w:rPr>
              <w:t>: Students must complete the weekly assignment(s).</w:t>
            </w:r>
          </w:p>
        </w:tc>
        <w:tc>
          <w:tcPr>
            <w:tcW w:w="1440" w:type="dxa"/>
            <w:tcBorders>
              <w:left w:val="single" w:sz="4" w:space="0" w:color="000000" w:themeColor="text1"/>
            </w:tcBorders>
            <w:shd w:val="clear" w:color="auto" w:fill="D8D9DA"/>
          </w:tcPr>
          <w:p w14:paraId="260BC3B6" w14:textId="77777777" w:rsidR="00213DF5" w:rsidRPr="005B10FE" w:rsidRDefault="00213DF5" w:rsidP="00213DF5">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000000" w:themeColor="text1"/>
            </w:tcBorders>
            <w:shd w:val="clear" w:color="auto" w:fill="D8D9DA"/>
          </w:tcPr>
          <w:p w14:paraId="2C5FD730" w14:textId="77777777" w:rsidR="00213DF5" w:rsidRPr="005B10FE" w:rsidRDefault="00213DF5" w:rsidP="00213DF5">
            <w:pPr>
              <w:rPr>
                <w:rFonts w:cs="Arial"/>
                <w:b/>
                <w:i/>
                <w:szCs w:val="20"/>
              </w:rPr>
            </w:pPr>
            <w:r w:rsidRPr="005B10FE">
              <w:rPr>
                <w:rFonts w:cs="Arial"/>
                <w:b/>
                <w:i/>
                <w:szCs w:val="20"/>
              </w:rPr>
              <w:t>Points/AIE/</w:t>
            </w:r>
          </w:p>
          <w:p w14:paraId="73CF1D82" w14:textId="77777777" w:rsidR="00213DF5" w:rsidRPr="005B10FE" w:rsidRDefault="00213DF5" w:rsidP="00213DF5">
            <w:pPr>
              <w:rPr>
                <w:rFonts w:cs="Arial"/>
                <w:b/>
                <w:i/>
                <w:szCs w:val="20"/>
              </w:rPr>
            </w:pPr>
            <w:r w:rsidRPr="005B10FE">
              <w:rPr>
                <w:rFonts w:cs="Arial"/>
                <w:b/>
                <w:i/>
                <w:szCs w:val="20"/>
              </w:rPr>
              <w:t>Generic</w:t>
            </w:r>
          </w:p>
        </w:tc>
      </w:tr>
      <w:tr w:rsidR="00771DBE" w:rsidRPr="00103FC5" w14:paraId="5A689960" w14:textId="77777777" w:rsidTr="003E2E3D">
        <w:tc>
          <w:tcPr>
            <w:tcW w:w="10170" w:type="dxa"/>
            <w:tcMar>
              <w:top w:w="115" w:type="dxa"/>
              <w:left w:w="115" w:type="dxa"/>
              <w:bottom w:w="115" w:type="dxa"/>
              <w:right w:w="115" w:type="dxa"/>
            </w:tcMar>
          </w:tcPr>
          <w:p w14:paraId="79D0E9FD" w14:textId="1244A145" w:rsidR="00771DBE" w:rsidRDefault="00771DBE" w:rsidP="00213DF5">
            <w:pPr>
              <w:tabs>
                <w:tab w:val="left" w:pos="2329"/>
              </w:tabs>
              <w:rPr>
                <w:rFonts w:cs="Arial"/>
                <w:b/>
                <w:szCs w:val="20"/>
              </w:rPr>
            </w:pPr>
            <w:r>
              <w:rPr>
                <w:rFonts w:cs="Arial"/>
                <w:b/>
                <w:szCs w:val="20"/>
              </w:rPr>
              <w:t>Discussion: School Choice Reforms and Underserved Students</w:t>
            </w:r>
          </w:p>
          <w:p w14:paraId="41445548" w14:textId="77777777" w:rsidR="00771DBE" w:rsidRDefault="00771DBE" w:rsidP="00213DF5">
            <w:pPr>
              <w:tabs>
                <w:tab w:val="left" w:pos="2329"/>
              </w:tabs>
              <w:rPr>
                <w:rFonts w:cs="Arial"/>
                <w:szCs w:val="20"/>
              </w:rPr>
            </w:pPr>
          </w:p>
          <w:p w14:paraId="65E38A94" w14:textId="7D2A8FA3" w:rsidR="00771DBE" w:rsidRDefault="00771DBE" w:rsidP="00213DF5">
            <w:pPr>
              <w:tabs>
                <w:tab w:val="left" w:pos="2329"/>
              </w:tabs>
              <w:rPr>
                <w:rFonts w:cs="Arial"/>
                <w:szCs w:val="20"/>
              </w:rPr>
            </w:pPr>
            <w:r w:rsidRPr="00921E4F">
              <w:rPr>
                <w:rFonts w:cs="Arial"/>
                <w:b/>
                <w:szCs w:val="20"/>
              </w:rPr>
              <w:t>View</w:t>
            </w:r>
            <w:r>
              <w:rPr>
                <w:rFonts w:cs="Arial"/>
                <w:szCs w:val="20"/>
              </w:rPr>
              <w:t xml:space="preserve"> “</w:t>
            </w:r>
            <w:hyperlink r:id="rId43" w:history="1">
              <w:r w:rsidRPr="00771DBE">
                <w:rPr>
                  <w:rStyle w:val="Hyperlink"/>
                  <w:rFonts w:cs="Arial"/>
                  <w:szCs w:val="20"/>
                </w:rPr>
                <w:t>Waiting for Superman: Anthony Clip</w:t>
              </w:r>
            </w:hyperlink>
            <w:r>
              <w:rPr>
                <w:rFonts w:cs="Arial"/>
                <w:szCs w:val="20"/>
              </w:rPr>
              <w:t xml:space="preserve">” [2:02]. </w:t>
            </w:r>
          </w:p>
          <w:p w14:paraId="654846E6" w14:textId="77777777" w:rsidR="00771DBE" w:rsidRDefault="00771DBE" w:rsidP="00213DF5">
            <w:pPr>
              <w:tabs>
                <w:tab w:val="left" w:pos="2329"/>
              </w:tabs>
              <w:rPr>
                <w:rFonts w:cs="Arial"/>
                <w:szCs w:val="20"/>
              </w:rPr>
            </w:pPr>
          </w:p>
          <w:p w14:paraId="4966A2E9" w14:textId="67EC65AF" w:rsidR="00771DBE" w:rsidRDefault="00771DBE" w:rsidP="00213DF5">
            <w:pPr>
              <w:tabs>
                <w:tab w:val="left" w:pos="2329"/>
              </w:tabs>
              <w:rPr>
                <w:rFonts w:cs="Arial"/>
                <w:szCs w:val="20"/>
              </w:rPr>
            </w:pPr>
            <w:r w:rsidRPr="00C91E93">
              <w:rPr>
                <w:rFonts w:cs="Arial"/>
                <w:i/>
                <w:szCs w:val="20"/>
              </w:rPr>
              <w:t>Note.</w:t>
            </w:r>
            <w:r>
              <w:rPr>
                <w:rFonts w:cs="Arial"/>
                <w:szCs w:val="20"/>
              </w:rPr>
              <w:t xml:space="preserve"> If you have not s</w:t>
            </w:r>
            <w:r w:rsidR="00C91E93">
              <w:rPr>
                <w:rFonts w:cs="Arial"/>
                <w:szCs w:val="20"/>
              </w:rPr>
              <w:t>een the movie, it is available o</w:t>
            </w:r>
            <w:r>
              <w:rPr>
                <w:rFonts w:cs="Arial"/>
                <w:szCs w:val="20"/>
              </w:rPr>
              <w:t>n Netflix or Amazon.</w:t>
            </w:r>
          </w:p>
          <w:p w14:paraId="01849486" w14:textId="77777777" w:rsidR="00771DBE" w:rsidRDefault="00771DBE" w:rsidP="00213DF5">
            <w:pPr>
              <w:tabs>
                <w:tab w:val="left" w:pos="2329"/>
              </w:tabs>
              <w:rPr>
                <w:rFonts w:cs="Arial"/>
                <w:szCs w:val="20"/>
              </w:rPr>
            </w:pPr>
          </w:p>
          <w:p w14:paraId="5AD1772B" w14:textId="77777777" w:rsidR="00771DBE" w:rsidRDefault="00771DBE" w:rsidP="00771DBE">
            <w:pPr>
              <w:rPr>
                <w:rFonts w:cs="Arial"/>
                <w:szCs w:val="20"/>
              </w:rPr>
            </w:pPr>
            <w:r w:rsidRPr="00921E4F">
              <w:rPr>
                <w:rFonts w:cs="Arial"/>
                <w:b/>
                <w:szCs w:val="20"/>
              </w:rPr>
              <w:t>Read</w:t>
            </w:r>
            <w:r>
              <w:rPr>
                <w:rFonts w:cs="Arial"/>
                <w:szCs w:val="20"/>
              </w:rPr>
              <w:t xml:space="preserve"> “</w:t>
            </w:r>
            <w:hyperlink r:id="rId44" w:history="1">
              <w:r w:rsidRPr="00771DBE">
                <w:rPr>
                  <w:rStyle w:val="Hyperlink"/>
                  <w:rFonts w:cs="Arial"/>
                  <w:szCs w:val="20"/>
                </w:rPr>
                <w:t>Just the FAQs–School Choice</w:t>
              </w:r>
            </w:hyperlink>
            <w:r>
              <w:rPr>
                <w:rFonts w:cs="Arial"/>
                <w:szCs w:val="20"/>
              </w:rPr>
              <w:t xml:space="preserve">” from the Center for Educational Reform. </w:t>
            </w:r>
          </w:p>
          <w:p w14:paraId="30D58F74" w14:textId="77777777" w:rsidR="00921E4F" w:rsidRDefault="00921E4F" w:rsidP="00771DBE">
            <w:pPr>
              <w:rPr>
                <w:rFonts w:cs="Arial"/>
                <w:szCs w:val="20"/>
              </w:rPr>
            </w:pPr>
          </w:p>
          <w:p w14:paraId="1E0EFB99" w14:textId="77777777" w:rsidR="00921E4F" w:rsidRDefault="00921E4F" w:rsidP="00921E4F">
            <w:pPr>
              <w:rPr>
                <w:rFonts w:cs="Arial"/>
                <w:szCs w:val="20"/>
              </w:rPr>
            </w:pPr>
            <w:r w:rsidRPr="00921E4F">
              <w:rPr>
                <w:rFonts w:cs="Arial"/>
                <w:b/>
                <w:szCs w:val="20"/>
              </w:rPr>
              <w:t>Explore</w:t>
            </w:r>
            <w:r>
              <w:rPr>
                <w:rFonts w:cs="Arial"/>
                <w:szCs w:val="20"/>
              </w:rPr>
              <w:t xml:space="preserve"> the “</w:t>
            </w:r>
            <w:hyperlink r:id="rId45" w:history="1">
              <w:r w:rsidRPr="00921E4F">
                <w:rPr>
                  <w:rStyle w:val="Hyperlink"/>
                  <w:rFonts w:cs="Arial"/>
                  <w:szCs w:val="20"/>
                </w:rPr>
                <w:t>Parent Power Index 2015</w:t>
              </w:r>
            </w:hyperlink>
            <w:r>
              <w:rPr>
                <w:rFonts w:cs="Arial"/>
                <w:szCs w:val="20"/>
              </w:rPr>
              <w:t xml:space="preserve">” from the Center for Educational Reform. </w:t>
            </w:r>
          </w:p>
          <w:p w14:paraId="3503C62A" w14:textId="77777777" w:rsidR="00921E4F" w:rsidRDefault="00921E4F" w:rsidP="00921E4F">
            <w:pPr>
              <w:rPr>
                <w:rFonts w:cs="Arial"/>
                <w:szCs w:val="20"/>
              </w:rPr>
            </w:pPr>
          </w:p>
          <w:p w14:paraId="671F61DC" w14:textId="4212E83D" w:rsidR="00921E4F" w:rsidRPr="00921E4F" w:rsidRDefault="00921E4F" w:rsidP="00921E4F">
            <w:pPr>
              <w:rPr>
                <w:rFonts w:cs="Arial"/>
                <w:szCs w:val="20"/>
              </w:rPr>
            </w:pPr>
            <w:r w:rsidRPr="00921E4F">
              <w:rPr>
                <w:rFonts w:cs="Arial"/>
                <w:b/>
                <w:szCs w:val="20"/>
              </w:rPr>
              <w:t>Research</w:t>
            </w:r>
            <w:r w:rsidR="00C91E93">
              <w:rPr>
                <w:rFonts w:cs="Arial"/>
                <w:szCs w:val="20"/>
              </w:rPr>
              <w:t xml:space="preserve"> a news article on</w:t>
            </w:r>
            <w:r w:rsidRPr="00921E4F">
              <w:rPr>
                <w:rFonts w:cs="Arial"/>
                <w:szCs w:val="20"/>
              </w:rPr>
              <w:t xml:space="preserve"> how school choice reform has or has not provided educational equity opportunities for underserved populations.</w:t>
            </w:r>
          </w:p>
          <w:p w14:paraId="39FA2AA3" w14:textId="77777777" w:rsidR="00921E4F" w:rsidRPr="00921E4F" w:rsidRDefault="00921E4F" w:rsidP="00921E4F">
            <w:pPr>
              <w:rPr>
                <w:rFonts w:cs="Arial"/>
                <w:szCs w:val="20"/>
              </w:rPr>
            </w:pPr>
          </w:p>
          <w:p w14:paraId="3E499687" w14:textId="0A613E5B" w:rsidR="00921E4F" w:rsidRDefault="00921E4F" w:rsidP="00921E4F">
            <w:pPr>
              <w:rPr>
                <w:rFonts w:cs="Arial"/>
                <w:szCs w:val="20"/>
              </w:rPr>
            </w:pPr>
            <w:r w:rsidRPr="00921E4F">
              <w:rPr>
                <w:rFonts w:cs="Arial"/>
                <w:b/>
                <w:szCs w:val="20"/>
              </w:rPr>
              <w:t>Post</w:t>
            </w:r>
            <w:r w:rsidRPr="00921E4F">
              <w:rPr>
                <w:rFonts w:cs="Arial"/>
                <w:szCs w:val="20"/>
              </w:rPr>
              <w:t xml:space="preserve"> a </w:t>
            </w:r>
            <w:r>
              <w:rPr>
                <w:rFonts w:cs="Arial"/>
                <w:szCs w:val="20"/>
              </w:rPr>
              <w:t>link of</w:t>
            </w:r>
            <w:r w:rsidRPr="00921E4F">
              <w:rPr>
                <w:rFonts w:cs="Arial"/>
                <w:szCs w:val="20"/>
              </w:rPr>
              <w:t xml:space="preserve"> your example </w:t>
            </w:r>
            <w:r w:rsidR="003D0451">
              <w:rPr>
                <w:rFonts w:cs="Arial"/>
                <w:szCs w:val="20"/>
              </w:rPr>
              <w:t>in</w:t>
            </w:r>
            <w:r w:rsidRPr="00921E4F">
              <w:rPr>
                <w:rFonts w:cs="Arial"/>
                <w:szCs w:val="20"/>
              </w:rPr>
              <w:t xml:space="preserve"> the School Choice Reforms</w:t>
            </w:r>
            <w:r>
              <w:rPr>
                <w:rFonts w:cs="Arial"/>
                <w:szCs w:val="20"/>
              </w:rPr>
              <w:t xml:space="preserve"> and Underserved Students discussion forum</w:t>
            </w:r>
            <w:r w:rsidRPr="00921E4F">
              <w:rPr>
                <w:rFonts w:cs="Arial"/>
                <w:szCs w:val="20"/>
              </w:rPr>
              <w:t xml:space="preserve"> by Thursday.</w:t>
            </w:r>
            <w:r>
              <w:rPr>
                <w:rFonts w:cs="Arial"/>
                <w:szCs w:val="20"/>
              </w:rPr>
              <w:t xml:space="preserve"> Include the following with your link:</w:t>
            </w:r>
          </w:p>
          <w:p w14:paraId="01E6D9DA" w14:textId="77777777" w:rsidR="00921E4F" w:rsidRDefault="00921E4F" w:rsidP="00921E4F">
            <w:pPr>
              <w:rPr>
                <w:rFonts w:cs="Arial"/>
                <w:szCs w:val="20"/>
              </w:rPr>
            </w:pPr>
          </w:p>
          <w:p w14:paraId="10402570" w14:textId="5FC68545" w:rsidR="00921E4F" w:rsidRDefault="00C91E93" w:rsidP="00921E4F">
            <w:pPr>
              <w:pStyle w:val="AssignmentsLevel2"/>
            </w:pPr>
            <w:r>
              <w:t>A b</w:t>
            </w:r>
            <w:r w:rsidR="00921E4F">
              <w:t>rief summary</w:t>
            </w:r>
          </w:p>
          <w:p w14:paraId="0F749AB3" w14:textId="748C1B03" w:rsidR="00921E4F" w:rsidRDefault="00C91E93" w:rsidP="00921E4F">
            <w:pPr>
              <w:pStyle w:val="AssignmentsLevel2"/>
            </w:pPr>
            <w:r>
              <w:t>An e</w:t>
            </w:r>
            <w:r w:rsidR="00921E4F">
              <w:t>valuation of the school choice reform</w:t>
            </w:r>
          </w:p>
          <w:p w14:paraId="7819D671" w14:textId="6FE1FE24" w:rsidR="00921E4F" w:rsidRDefault="00921E4F" w:rsidP="00921E4F">
            <w:pPr>
              <w:pStyle w:val="AssignmentsLevel3"/>
            </w:pPr>
            <w:r>
              <w:t>Why it worked</w:t>
            </w:r>
            <w:r w:rsidR="00853747">
              <w:t>,</w:t>
            </w:r>
            <w:r>
              <w:t xml:space="preserve"> or</w:t>
            </w:r>
          </w:p>
          <w:p w14:paraId="4D427067" w14:textId="6DEB7D0D" w:rsidR="00921E4F" w:rsidRPr="00921E4F" w:rsidRDefault="00921E4F" w:rsidP="00921E4F">
            <w:pPr>
              <w:pStyle w:val="AssignmentsLevel3"/>
            </w:pPr>
            <w:r>
              <w:t>Why it did not work</w:t>
            </w:r>
            <w:r w:rsidRPr="00921E4F">
              <w:t xml:space="preserve"> </w:t>
            </w:r>
          </w:p>
          <w:p w14:paraId="08DEFA4F" w14:textId="77777777" w:rsidR="00921E4F" w:rsidRPr="00921E4F" w:rsidRDefault="00921E4F" w:rsidP="00921E4F">
            <w:pPr>
              <w:rPr>
                <w:rFonts w:cs="Arial"/>
                <w:szCs w:val="20"/>
              </w:rPr>
            </w:pPr>
          </w:p>
          <w:p w14:paraId="2CEF5379" w14:textId="07DA8BEB" w:rsidR="00921E4F" w:rsidRPr="00771DBE" w:rsidRDefault="00921E4F" w:rsidP="00921E4F">
            <w:pPr>
              <w:rPr>
                <w:rFonts w:cs="Arial"/>
                <w:szCs w:val="20"/>
              </w:rPr>
            </w:pPr>
            <w:r w:rsidRPr="00921E4F">
              <w:rPr>
                <w:rFonts w:cs="Arial"/>
                <w:b/>
                <w:szCs w:val="20"/>
              </w:rPr>
              <w:t>Provide</w:t>
            </w:r>
            <w:r w:rsidRPr="00921E4F">
              <w:rPr>
                <w:rFonts w:cs="Arial"/>
                <w:szCs w:val="20"/>
              </w:rPr>
              <w:t xml:space="preserve"> meaningful feedback to three of your classmates</w:t>
            </w:r>
            <w:r>
              <w:rPr>
                <w:rFonts w:cs="Arial"/>
                <w:szCs w:val="20"/>
              </w:rPr>
              <w:t>’</w:t>
            </w:r>
            <w:r w:rsidRPr="00921E4F">
              <w:rPr>
                <w:rFonts w:cs="Arial"/>
                <w:szCs w:val="20"/>
              </w:rPr>
              <w:t xml:space="preserve"> </w:t>
            </w:r>
            <w:r w:rsidR="00417472">
              <w:rPr>
                <w:rFonts w:cs="Arial"/>
                <w:szCs w:val="20"/>
              </w:rPr>
              <w:t xml:space="preserve">posts </w:t>
            </w:r>
            <w:r w:rsidRPr="00921E4F">
              <w:rPr>
                <w:rFonts w:cs="Arial"/>
                <w:szCs w:val="20"/>
              </w:rPr>
              <w:t>by Sunday.</w:t>
            </w:r>
          </w:p>
        </w:tc>
        <w:tc>
          <w:tcPr>
            <w:tcW w:w="1440" w:type="dxa"/>
          </w:tcPr>
          <w:p w14:paraId="74620B44" w14:textId="52AF8EB9" w:rsidR="00771DBE" w:rsidRDefault="00921E4F" w:rsidP="00213DF5">
            <w:pPr>
              <w:tabs>
                <w:tab w:val="left" w:pos="2329"/>
              </w:tabs>
              <w:rPr>
                <w:rFonts w:cs="Arial"/>
                <w:szCs w:val="20"/>
              </w:rPr>
            </w:pPr>
            <w:r>
              <w:rPr>
                <w:rFonts w:cs="Arial"/>
                <w:szCs w:val="20"/>
              </w:rPr>
              <w:t>4.1, 4.3</w:t>
            </w:r>
          </w:p>
        </w:tc>
        <w:tc>
          <w:tcPr>
            <w:tcW w:w="1440" w:type="dxa"/>
          </w:tcPr>
          <w:p w14:paraId="70572663" w14:textId="6C9AA0C0" w:rsidR="00771DBE" w:rsidRDefault="00921E4F" w:rsidP="003D0EAB">
            <w:pPr>
              <w:tabs>
                <w:tab w:val="left" w:pos="2329"/>
              </w:tabs>
              <w:rPr>
                <w:rFonts w:cs="Arial"/>
                <w:szCs w:val="20"/>
              </w:rPr>
            </w:pPr>
            <w:r>
              <w:rPr>
                <w:rFonts w:cs="Arial"/>
                <w:szCs w:val="20"/>
              </w:rPr>
              <w:t xml:space="preserve">Discussion: </w:t>
            </w:r>
            <w:r w:rsidR="003D0EAB">
              <w:rPr>
                <w:rFonts w:cs="Arial"/>
                <w:b/>
                <w:szCs w:val="20"/>
              </w:rPr>
              <w:t>2</w:t>
            </w:r>
            <w:r w:rsidRPr="00921E4F">
              <w:rPr>
                <w:rFonts w:cs="Arial"/>
                <w:b/>
                <w:szCs w:val="20"/>
              </w:rPr>
              <w:t xml:space="preserve"> hours</w:t>
            </w:r>
          </w:p>
        </w:tc>
      </w:tr>
      <w:tr w:rsidR="00213DF5" w:rsidRPr="00103FC5" w14:paraId="37CF3EC6" w14:textId="77777777" w:rsidTr="003E2E3D">
        <w:tc>
          <w:tcPr>
            <w:tcW w:w="10170" w:type="dxa"/>
            <w:tcMar>
              <w:top w:w="115" w:type="dxa"/>
              <w:left w:w="115" w:type="dxa"/>
              <w:bottom w:w="115" w:type="dxa"/>
              <w:right w:w="115" w:type="dxa"/>
            </w:tcMar>
          </w:tcPr>
          <w:p w14:paraId="39D1E155" w14:textId="5D572BD0" w:rsidR="00213DF5" w:rsidRPr="00213DF5" w:rsidRDefault="004F1383" w:rsidP="00213DF5">
            <w:pPr>
              <w:tabs>
                <w:tab w:val="left" w:pos="2329"/>
              </w:tabs>
              <w:rPr>
                <w:rFonts w:cs="Arial"/>
                <w:b/>
                <w:szCs w:val="20"/>
              </w:rPr>
            </w:pPr>
            <w:r>
              <w:rPr>
                <w:rFonts w:cs="Arial"/>
                <w:b/>
                <w:szCs w:val="20"/>
              </w:rPr>
              <w:t>Educational Equity Blog</w:t>
            </w:r>
            <w:r w:rsidR="00213DF5" w:rsidRPr="00213DF5">
              <w:rPr>
                <w:rFonts w:cs="Arial"/>
                <w:b/>
                <w:szCs w:val="20"/>
              </w:rPr>
              <w:t xml:space="preserve">: </w:t>
            </w:r>
            <w:r>
              <w:rPr>
                <w:rFonts w:cs="Arial"/>
                <w:b/>
                <w:szCs w:val="20"/>
              </w:rPr>
              <w:t>Underserved Populations</w:t>
            </w:r>
            <w:r w:rsidR="00213DF5" w:rsidRPr="00213DF5">
              <w:rPr>
                <w:rFonts w:cs="Arial"/>
                <w:b/>
                <w:szCs w:val="20"/>
              </w:rPr>
              <w:t xml:space="preserve"> </w:t>
            </w:r>
          </w:p>
          <w:p w14:paraId="4F46867A" w14:textId="77777777" w:rsidR="004F1383" w:rsidRPr="00AD7DAA" w:rsidRDefault="004F1383" w:rsidP="004F1383">
            <w:pPr>
              <w:jc w:val="both"/>
              <w:rPr>
                <w:rFonts w:cs="Arial"/>
                <w:b/>
              </w:rPr>
            </w:pPr>
          </w:p>
          <w:p w14:paraId="5FA1DCAC" w14:textId="13EFDB80" w:rsidR="004F1383" w:rsidRPr="001E32C2" w:rsidRDefault="0010244E" w:rsidP="004F1383">
            <w:pPr>
              <w:rPr>
                <w:rFonts w:cs="Arial"/>
              </w:rPr>
            </w:pPr>
            <w:r>
              <w:rPr>
                <w:rFonts w:cs="Arial"/>
                <w:b/>
              </w:rPr>
              <w:t>Research</w:t>
            </w:r>
            <w:r w:rsidR="004F1383" w:rsidRPr="00AD7DAA">
              <w:rPr>
                <w:rFonts w:cs="Arial"/>
                <w:b/>
              </w:rPr>
              <w:t xml:space="preserve"> </w:t>
            </w:r>
            <w:r w:rsidR="004F1383" w:rsidRPr="001C078B">
              <w:rPr>
                <w:rFonts w:cs="Arial"/>
              </w:rPr>
              <w:t>an</w:t>
            </w:r>
            <w:r w:rsidR="004F1383">
              <w:rPr>
                <w:rFonts w:cs="Arial"/>
              </w:rPr>
              <w:t xml:space="preserve"> article, video, documentary</w:t>
            </w:r>
            <w:r w:rsidR="00853747">
              <w:rPr>
                <w:rFonts w:cs="Arial"/>
              </w:rPr>
              <w:t>,</w:t>
            </w:r>
            <w:r w:rsidR="004F1383">
              <w:rPr>
                <w:rFonts w:cs="Arial"/>
              </w:rPr>
              <w:t xml:space="preserve"> or paper that addresses educational success for underserved students. You may use an example from this week’s readings or an article relevant to your current educational setting.</w:t>
            </w:r>
          </w:p>
          <w:p w14:paraId="5F9B90F8" w14:textId="77777777" w:rsidR="004F1383" w:rsidRPr="00AD7DAA" w:rsidRDefault="004F1383" w:rsidP="004F1383">
            <w:pPr>
              <w:rPr>
                <w:rFonts w:cs="Arial"/>
                <w:i/>
              </w:rPr>
            </w:pPr>
          </w:p>
          <w:p w14:paraId="6E1555CE" w14:textId="77777777" w:rsidR="004F1383" w:rsidRDefault="004F1383" w:rsidP="004F1383">
            <w:pPr>
              <w:rPr>
                <w:rFonts w:cs="Arial"/>
              </w:rPr>
            </w:pPr>
            <w:r w:rsidRPr="00AD7DAA">
              <w:rPr>
                <w:rFonts w:cs="Arial"/>
                <w:b/>
              </w:rPr>
              <w:t xml:space="preserve">Write a </w:t>
            </w:r>
            <w:r w:rsidRPr="00AD7DAA">
              <w:rPr>
                <w:rFonts w:cs="Arial"/>
              </w:rPr>
              <w:t xml:space="preserve">250- to 300-word blog post based on the implications of the research for addressing the needs of underserved students in </w:t>
            </w:r>
            <w:r>
              <w:rPr>
                <w:rFonts w:cs="Arial"/>
              </w:rPr>
              <w:t>any level of P-16 education.</w:t>
            </w:r>
            <w:r w:rsidRPr="00AD7DAA">
              <w:rPr>
                <w:rFonts w:cs="Arial"/>
              </w:rPr>
              <w:t xml:space="preserve"> </w:t>
            </w:r>
          </w:p>
          <w:p w14:paraId="4389A643" w14:textId="77777777" w:rsidR="004F1383" w:rsidRDefault="004F1383" w:rsidP="004F1383">
            <w:pPr>
              <w:rPr>
                <w:rFonts w:cs="Arial"/>
                <w:b/>
              </w:rPr>
            </w:pPr>
          </w:p>
          <w:p w14:paraId="12BC3DDF" w14:textId="333BF10B" w:rsidR="004F1383" w:rsidRPr="00AD7DAA" w:rsidRDefault="004F1383" w:rsidP="004F1383">
            <w:pPr>
              <w:rPr>
                <w:rFonts w:cs="Arial"/>
              </w:rPr>
            </w:pPr>
            <w:r w:rsidRPr="00AD7DAA">
              <w:rPr>
                <w:rFonts w:cs="Arial"/>
                <w:b/>
              </w:rPr>
              <w:t>Post</w:t>
            </w:r>
            <w:r w:rsidRPr="00AD7DAA">
              <w:rPr>
                <w:rFonts w:cs="Arial"/>
              </w:rPr>
              <w:t xml:space="preserve"> a link to your blog </w:t>
            </w:r>
            <w:r w:rsidR="008F37AE">
              <w:rPr>
                <w:rFonts w:cs="Arial"/>
              </w:rPr>
              <w:t>in</w:t>
            </w:r>
            <w:r w:rsidRPr="00AD7DAA">
              <w:rPr>
                <w:rFonts w:cs="Arial"/>
              </w:rPr>
              <w:t xml:space="preserve"> the Underserved Populations discussion forum by Thursday.</w:t>
            </w:r>
          </w:p>
          <w:p w14:paraId="5A9E4C35" w14:textId="77777777" w:rsidR="004F1383" w:rsidRPr="00AD7DAA" w:rsidRDefault="004F1383" w:rsidP="004F1383">
            <w:pPr>
              <w:rPr>
                <w:rFonts w:cs="Arial"/>
              </w:rPr>
            </w:pPr>
          </w:p>
          <w:p w14:paraId="05DE6FF0" w14:textId="5D909EB6" w:rsidR="004F1383" w:rsidRPr="00AD7DAA" w:rsidRDefault="004F1383" w:rsidP="004F1383">
            <w:pPr>
              <w:rPr>
                <w:rFonts w:cs="Arial"/>
              </w:rPr>
            </w:pPr>
            <w:r w:rsidRPr="00AD7DAA">
              <w:rPr>
                <w:rFonts w:cs="Arial"/>
                <w:b/>
              </w:rPr>
              <w:t>Read</w:t>
            </w:r>
            <w:r w:rsidRPr="00AD7DAA">
              <w:rPr>
                <w:rFonts w:cs="Arial"/>
              </w:rPr>
              <w:t xml:space="preserve"> your classmate</w:t>
            </w:r>
            <w:r w:rsidR="008F37AE">
              <w:rPr>
                <w:rFonts w:cs="Arial"/>
              </w:rPr>
              <w:t>s’ Underserved Populations blog posts</w:t>
            </w:r>
            <w:r w:rsidRPr="00AD7DAA">
              <w:rPr>
                <w:rFonts w:cs="Arial"/>
              </w:rPr>
              <w:t xml:space="preserve">. </w:t>
            </w:r>
          </w:p>
          <w:p w14:paraId="41790621" w14:textId="77777777" w:rsidR="004F1383" w:rsidRPr="00AD7DAA" w:rsidRDefault="004F1383" w:rsidP="004F1383">
            <w:pPr>
              <w:rPr>
                <w:rFonts w:cs="Arial"/>
                <w:b/>
              </w:rPr>
            </w:pPr>
          </w:p>
          <w:p w14:paraId="15C268E0" w14:textId="66366DBE" w:rsidR="004F1383" w:rsidRPr="00213DF5" w:rsidRDefault="004F1383" w:rsidP="0085253E">
            <w:pPr>
              <w:rPr>
                <w:rFonts w:cs="Arial"/>
                <w:b/>
                <w:szCs w:val="20"/>
              </w:rPr>
            </w:pPr>
            <w:r>
              <w:rPr>
                <w:rFonts w:cs="Arial"/>
                <w:b/>
              </w:rPr>
              <w:t xml:space="preserve">Provide </w:t>
            </w:r>
            <w:r>
              <w:rPr>
                <w:rFonts w:cs="Arial"/>
              </w:rPr>
              <w:t>meaningful feedback to three of your classmates</w:t>
            </w:r>
            <w:r w:rsidR="0085253E">
              <w:rPr>
                <w:rFonts w:cs="Arial"/>
              </w:rPr>
              <w:t>’</w:t>
            </w:r>
            <w:r>
              <w:rPr>
                <w:rFonts w:cs="Arial"/>
              </w:rPr>
              <w:t xml:space="preserve"> </w:t>
            </w:r>
            <w:r w:rsidR="00417472">
              <w:rPr>
                <w:rFonts w:cs="Arial"/>
              </w:rPr>
              <w:t xml:space="preserve">posts </w:t>
            </w:r>
            <w:r>
              <w:rPr>
                <w:rFonts w:cs="Arial"/>
              </w:rPr>
              <w:t>by Sunday.</w:t>
            </w:r>
          </w:p>
        </w:tc>
        <w:tc>
          <w:tcPr>
            <w:tcW w:w="1440" w:type="dxa"/>
          </w:tcPr>
          <w:p w14:paraId="5E3E0AFA" w14:textId="7E3DEFF9" w:rsidR="00213DF5" w:rsidRPr="00103FC5" w:rsidRDefault="004F1383" w:rsidP="00213DF5">
            <w:pPr>
              <w:tabs>
                <w:tab w:val="left" w:pos="2329"/>
              </w:tabs>
              <w:rPr>
                <w:rFonts w:cs="Arial"/>
                <w:szCs w:val="20"/>
              </w:rPr>
            </w:pPr>
            <w:r>
              <w:rPr>
                <w:rFonts w:cs="Arial"/>
                <w:szCs w:val="20"/>
              </w:rPr>
              <w:t>4.1, 4.2</w:t>
            </w:r>
          </w:p>
        </w:tc>
        <w:tc>
          <w:tcPr>
            <w:tcW w:w="1440" w:type="dxa"/>
          </w:tcPr>
          <w:p w14:paraId="0D37FC1B" w14:textId="7BF13C95" w:rsidR="00213DF5" w:rsidRPr="00103FC5" w:rsidRDefault="004F1383" w:rsidP="00213DF5">
            <w:pPr>
              <w:tabs>
                <w:tab w:val="left" w:pos="2329"/>
              </w:tabs>
              <w:rPr>
                <w:rFonts w:cs="Arial"/>
                <w:szCs w:val="20"/>
              </w:rPr>
            </w:pPr>
            <w:r>
              <w:rPr>
                <w:rFonts w:cs="Arial"/>
                <w:szCs w:val="20"/>
              </w:rPr>
              <w:t xml:space="preserve">Blog: </w:t>
            </w:r>
            <w:r w:rsidRPr="003734BE">
              <w:rPr>
                <w:rFonts w:cs="Arial"/>
                <w:b/>
                <w:szCs w:val="20"/>
              </w:rPr>
              <w:t>1</w:t>
            </w:r>
            <w:r w:rsidR="0010244E">
              <w:rPr>
                <w:rFonts w:cs="Arial"/>
                <w:b/>
                <w:szCs w:val="20"/>
              </w:rPr>
              <w:t>.5</w:t>
            </w:r>
            <w:r w:rsidRPr="003734BE">
              <w:rPr>
                <w:rFonts w:cs="Arial"/>
                <w:b/>
                <w:szCs w:val="20"/>
              </w:rPr>
              <w:t xml:space="preserve"> hour</w:t>
            </w:r>
            <w:r w:rsidR="0010244E">
              <w:rPr>
                <w:rFonts w:cs="Arial"/>
                <w:b/>
                <w:szCs w:val="20"/>
              </w:rPr>
              <w:t>s</w:t>
            </w:r>
          </w:p>
        </w:tc>
      </w:tr>
      <w:tr w:rsidR="00213DF5" w:rsidRPr="0059251D" w14:paraId="00235170" w14:textId="77777777" w:rsidTr="00FD5474">
        <w:tc>
          <w:tcPr>
            <w:tcW w:w="10170" w:type="dxa"/>
            <w:tcMar>
              <w:top w:w="115" w:type="dxa"/>
              <w:left w:w="115" w:type="dxa"/>
              <w:bottom w:w="115" w:type="dxa"/>
              <w:right w:w="115" w:type="dxa"/>
            </w:tcMar>
          </w:tcPr>
          <w:p w14:paraId="4F6FE02C" w14:textId="27DAE40C" w:rsidR="00921E4F" w:rsidRPr="00A0271A" w:rsidRDefault="00921E4F" w:rsidP="00921E4F">
            <w:pPr>
              <w:widowControl w:val="0"/>
              <w:autoSpaceDE w:val="0"/>
              <w:autoSpaceDN w:val="0"/>
              <w:adjustRightInd w:val="0"/>
              <w:rPr>
                <w:rFonts w:cs="Arial"/>
                <w:color w:val="1A1A1A"/>
              </w:rPr>
            </w:pPr>
            <w:r w:rsidRPr="00A0271A">
              <w:rPr>
                <w:rFonts w:cs="Arial"/>
                <w:b/>
              </w:rPr>
              <w:t xml:space="preserve">Addressing the Needs of an Underserved Population </w:t>
            </w:r>
          </w:p>
          <w:p w14:paraId="11F7D63F" w14:textId="77777777" w:rsidR="00921E4F" w:rsidRPr="00A0271A" w:rsidRDefault="00921E4F" w:rsidP="00921E4F">
            <w:pPr>
              <w:rPr>
                <w:rFonts w:cs="Arial"/>
                <w:b/>
              </w:rPr>
            </w:pPr>
          </w:p>
          <w:p w14:paraId="6BE2F5B1" w14:textId="7201B996" w:rsidR="00921E4F" w:rsidRPr="00A0271A" w:rsidRDefault="00921E4F" w:rsidP="00921E4F">
            <w:pPr>
              <w:rPr>
                <w:rFonts w:cs="Arial"/>
              </w:rPr>
            </w:pPr>
            <w:r w:rsidRPr="00A0271A">
              <w:rPr>
                <w:rFonts w:cs="Arial"/>
              </w:rPr>
              <w:t xml:space="preserve">This week’s videos and readings provide examples of establishing a culture of equity in schools. </w:t>
            </w:r>
            <w:r w:rsidRPr="00A0271A">
              <w:rPr>
                <w:rFonts w:cs="Arial"/>
                <w:color w:val="262626"/>
              </w:rPr>
              <w:t>Dorinda Carter Andrews</w:t>
            </w:r>
            <w:r w:rsidRPr="00A0271A">
              <w:rPr>
                <w:rFonts w:cs="Arial"/>
              </w:rPr>
              <w:t xml:space="preserve"> and Pedro </w:t>
            </w:r>
            <w:proofErr w:type="spellStart"/>
            <w:r w:rsidRPr="00A0271A">
              <w:rPr>
                <w:rFonts w:cs="Arial"/>
              </w:rPr>
              <w:t>Noguera</w:t>
            </w:r>
            <w:proofErr w:type="spellEnd"/>
            <w:r w:rsidRPr="00A0271A">
              <w:rPr>
                <w:rFonts w:cs="Arial"/>
              </w:rPr>
              <w:t xml:space="preserve"> provide specific examples of creating equitable learning environments. </w:t>
            </w:r>
            <w:r w:rsidRPr="00A0271A">
              <w:rPr>
                <w:rFonts w:cs="Arial"/>
                <w:color w:val="1A1A1A"/>
              </w:rPr>
              <w:t xml:space="preserve">Laura Rendon focuses on the power of mentoring as a pathway towards graduation. </w:t>
            </w:r>
            <w:r w:rsidRPr="00A0271A">
              <w:rPr>
                <w:rFonts w:cs="Arial"/>
              </w:rPr>
              <w:t>Linda Harper shares her experience in developing a program that addresses the needs of students with severe behavior infractions. Estrella Olivares-Orellana shares her success in</w:t>
            </w:r>
            <w:r w:rsidR="003D0EAB" w:rsidRPr="00A0271A">
              <w:rPr>
                <w:rFonts w:cs="Arial"/>
              </w:rPr>
              <w:t xml:space="preserve"> working with immigrant youth. </w:t>
            </w:r>
            <w:r w:rsidRPr="00A0271A">
              <w:rPr>
                <w:rFonts w:cs="Arial"/>
              </w:rPr>
              <w:t>Allie Bidwell provides insight on Charter School Equity. The documentary “Waiting for Superman” presents the hopes and disappointment</w:t>
            </w:r>
            <w:r w:rsidR="003D0EAB" w:rsidRPr="00A0271A">
              <w:rPr>
                <w:rFonts w:cs="Arial"/>
              </w:rPr>
              <w:t>s</w:t>
            </w:r>
            <w:r w:rsidRPr="00A0271A">
              <w:rPr>
                <w:rFonts w:cs="Arial"/>
              </w:rPr>
              <w:t xml:space="preserve"> of access to Charter Schools through a lottery program. </w:t>
            </w:r>
          </w:p>
          <w:p w14:paraId="7CF87A16" w14:textId="77777777" w:rsidR="00921E4F" w:rsidRPr="00A0271A" w:rsidRDefault="00921E4F" w:rsidP="00921E4F">
            <w:pPr>
              <w:rPr>
                <w:rFonts w:cs="Arial"/>
              </w:rPr>
            </w:pPr>
          </w:p>
          <w:p w14:paraId="6370A8AF" w14:textId="4739AC3F" w:rsidR="00921E4F" w:rsidRPr="00A0271A" w:rsidRDefault="00921E4F" w:rsidP="00921E4F">
            <w:pPr>
              <w:rPr>
                <w:rFonts w:cs="Arial"/>
              </w:rPr>
            </w:pPr>
            <w:r w:rsidRPr="00A0271A">
              <w:rPr>
                <w:rFonts w:cs="Arial"/>
                <w:b/>
              </w:rPr>
              <w:t xml:space="preserve">Propose </w:t>
            </w:r>
            <w:r w:rsidRPr="00A0271A">
              <w:rPr>
                <w:rFonts w:cs="Arial"/>
              </w:rPr>
              <w:t xml:space="preserve">a </w:t>
            </w:r>
            <w:r w:rsidR="003D0EAB" w:rsidRPr="00A0271A">
              <w:rPr>
                <w:rFonts w:cs="Arial"/>
              </w:rPr>
              <w:t xml:space="preserve">new </w:t>
            </w:r>
            <w:r w:rsidRPr="00A0271A">
              <w:rPr>
                <w:rFonts w:cs="Arial"/>
              </w:rPr>
              <w:t>program or charter school that supports the need or needs of an underserved population.</w:t>
            </w:r>
          </w:p>
          <w:p w14:paraId="740423CD" w14:textId="77777777" w:rsidR="00921E4F" w:rsidRPr="00A0271A" w:rsidRDefault="00921E4F" w:rsidP="00921E4F">
            <w:pPr>
              <w:rPr>
                <w:rFonts w:cs="Arial"/>
                <w:b/>
              </w:rPr>
            </w:pPr>
          </w:p>
          <w:p w14:paraId="5DDE74B2" w14:textId="3DF5334F" w:rsidR="00921E4F" w:rsidRPr="00A0271A" w:rsidRDefault="003D0EAB" w:rsidP="00921E4F">
            <w:pPr>
              <w:rPr>
                <w:rFonts w:cs="Arial"/>
              </w:rPr>
            </w:pPr>
            <w:r w:rsidRPr="00A0271A">
              <w:rPr>
                <w:rFonts w:cs="Arial"/>
                <w:b/>
              </w:rPr>
              <w:t>Identify</w:t>
            </w:r>
            <w:r w:rsidR="00921E4F" w:rsidRPr="00A0271A">
              <w:rPr>
                <w:rFonts w:cs="Arial"/>
              </w:rPr>
              <w:t xml:space="preserve"> a specific educational goal for your program</w:t>
            </w:r>
            <w:r w:rsidRPr="00A0271A">
              <w:rPr>
                <w:rFonts w:cs="Arial"/>
              </w:rPr>
              <w:t xml:space="preserve">. </w:t>
            </w:r>
            <w:r w:rsidR="00921E4F" w:rsidRPr="00A0271A">
              <w:rPr>
                <w:rFonts w:cs="Arial"/>
              </w:rPr>
              <w:t>Examples of goal</w:t>
            </w:r>
            <w:r w:rsidRPr="00A0271A">
              <w:rPr>
                <w:rFonts w:cs="Arial"/>
              </w:rPr>
              <w:t>s</w:t>
            </w:r>
            <w:r w:rsidR="00921E4F" w:rsidRPr="00A0271A">
              <w:rPr>
                <w:rFonts w:cs="Arial"/>
              </w:rPr>
              <w:t xml:space="preserve"> may include, but </w:t>
            </w:r>
            <w:r w:rsidR="00853747" w:rsidRPr="00A0271A">
              <w:rPr>
                <w:rFonts w:cs="Arial"/>
              </w:rPr>
              <w:t>are not</w:t>
            </w:r>
            <w:r w:rsidR="00921E4F" w:rsidRPr="00A0271A">
              <w:rPr>
                <w:rFonts w:cs="Arial"/>
              </w:rPr>
              <w:t xml:space="preserve"> limited to</w:t>
            </w:r>
            <w:r w:rsidR="00C91E93" w:rsidRPr="00A0271A">
              <w:rPr>
                <w:rFonts w:cs="Arial"/>
              </w:rPr>
              <w:t xml:space="preserve"> the following</w:t>
            </w:r>
            <w:r w:rsidR="00921E4F" w:rsidRPr="00A0271A">
              <w:rPr>
                <w:rFonts w:cs="Arial"/>
              </w:rPr>
              <w:t>:</w:t>
            </w:r>
          </w:p>
          <w:p w14:paraId="64EFB85B" w14:textId="77777777" w:rsidR="003D0EAB" w:rsidRPr="00A0271A" w:rsidRDefault="003D0EAB" w:rsidP="00921E4F">
            <w:pPr>
              <w:rPr>
                <w:rFonts w:cs="Arial"/>
              </w:rPr>
            </w:pPr>
          </w:p>
          <w:p w14:paraId="3A2FA901" w14:textId="534C1E7F" w:rsidR="00921E4F" w:rsidRPr="00A0271A" w:rsidRDefault="00C91E93" w:rsidP="003D0EAB">
            <w:pPr>
              <w:pStyle w:val="AssignmentsLevel2"/>
            </w:pPr>
            <w:r w:rsidRPr="00A0271A">
              <w:t>Access to pre</w:t>
            </w:r>
            <w:r w:rsidR="000C0F0F" w:rsidRPr="00A0271A">
              <w:t>school e</w:t>
            </w:r>
            <w:r w:rsidR="00921E4F" w:rsidRPr="00A0271A">
              <w:t>ducation</w:t>
            </w:r>
          </w:p>
          <w:p w14:paraId="51736B1F" w14:textId="2FBFC056" w:rsidR="00921E4F" w:rsidRPr="00A0271A" w:rsidRDefault="00921E4F" w:rsidP="003D0EAB">
            <w:pPr>
              <w:pStyle w:val="AssignmentsLevel2"/>
            </w:pPr>
            <w:r w:rsidRPr="00A0271A">
              <w:t>Communi</w:t>
            </w:r>
            <w:r w:rsidR="00C91E93" w:rsidRPr="00A0271A">
              <w:t>ty out</w:t>
            </w:r>
            <w:r w:rsidR="000C0F0F" w:rsidRPr="00A0271A">
              <w:t>r</w:t>
            </w:r>
            <w:r w:rsidRPr="00A0271A">
              <w:t>each</w:t>
            </w:r>
          </w:p>
          <w:p w14:paraId="53E16358" w14:textId="2C3DC2BA" w:rsidR="00921E4F" w:rsidRPr="00A0271A" w:rsidRDefault="000C0F0F" w:rsidP="003D0EAB">
            <w:pPr>
              <w:pStyle w:val="AssignmentsLevel2"/>
            </w:pPr>
            <w:r w:rsidRPr="00A0271A">
              <w:t>Giving students of diversity a v</w:t>
            </w:r>
            <w:r w:rsidR="00921E4F" w:rsidRPr="00A0271A">
              <w:t>oice</w:t>
            </w:r>
          </w:p>
          <w:p w14:paraId="08AD1411" w14:textId="77777777" w:rsidR="00921E4F" w:rsidRPr="00A0271A" w:rsidRDefault="00921E4F" w:rsidP="003D0EAB">
            <w:pPr>
              <w:pStyle w:val="AssignmentsLevel2"/>
            </w:pPr>
            <w:r w:rsidRPr="00A0271A">
              <w:t>Reduction of suspension rates</w:t>
            </w:r>
          </w:p>
          <w:p w14:paraId="72E795A2" w14:textId="4B6B0715" w:rsidR="00921E4F" w:rsidRPr="00A0271A" w:rsidRDefault="000C0F0F" w:rsidP="003D0EAB">
            <w:pPr>
              <w:pStyle w:val="AssignmentsLevel2"/>
            </w:pPr>
            <w:r w:rsidRPr="00A0271A">
              <w:t>High school g</w:t>
            </w:r>
            <w:r w:rsidR="00921E4F" w:rsidRPr="00A0271A">
              <w:t>raduation</w:t>
            </w:r>
          </w:p>
          <w:p w14:paraId="3964504D" w14:textId="4709CC17" w:rsidR="00921E4F" w:rsidRPr="00A0271A" w:rsidRDefault="000C0F0F" w:rsidP="003D0EAB">
            <w:pPr>
              <w:pStyle w:val="AssignmentsLevel2"/>
            </w:pPr>
            <w:r w:rsidRPr="00A0271A">
              <w:t>College g</w:t>
            </w:r>
            <w:r w:rsidR="00921E4F" w:rsidRPr="00A0271A">
              <w:t>raduation</w:t>
            </w:r>
          </w:p>
          <w:p w14:paraId="58697BE7" w14:textId="77777777" w:rsidR="00921E4F" w:rsidRPr="00A0271A" w:rsidRDefault="00921E4F" w:rsidP="00921E4F">
            <w:pPr>
              <w:rPr>
                <w:rFonts w:cs="Arial"/>
                <w:b/>
              </w:rPr>
            </w:pPr>
          </w:p>
          <w:p w14:paraId="61C33644" w14:textId="521A60AA" w:rsidR="00921E4F" w:rsidRPr="00A0271A" w:rsidRDefault="00921E4F" w:rsidP="00921E4F">
            <w:pPr>
              <w:rPr>
                <w:rFonts w:cs="Arial"/>
              </w:rPr>
            </w:pPr>
            <w:r w:rsidRPr="00A0271A">
              <w:rPr>
                <w:rFonts w:cs="Arial"/>
                <w:b/>
              </w:rPr>
              <w:t xml:space="preserve">Research </w:t>
            </w:r>
            <w:r w:rsidRPr="00A0271A">
              <w:rPr>
                <w:rFonts w:cs="Arial"/>
              </w:rPr>
              <w:t>current sta</w:t>
            </w:r>
            <w:r w:rsidR="00C91E93" w:rsidRPr="00A0271A">
              <w:rPr>
                <w:rFonts w:cs="Arial"/>
              </w:rPr>
              <w:t>tistics on your identified goal</w:t>
            </w:r>
            <w:r w:rsidRPr="00A0271A">
              <w:rPr>
                <w:rFonts w:cs="Arial"/>
              </w:rPr>
              <w:t xml:space="preserve"> for your selected underserved population.</w:t>
            </w:r>
          </w:p>
          <w:p w14:paraId="1905B761" w14:textId="77777777" w:rsidR="00921E4F" w:rsidRPr="00A0271A" w:rsidRDefault="00921E4F" w:rsidP="00921E4F">
            <w:pPr>
              <w:rPr>
                <w:rFonts w:cs="Arial"/>
              </w:rPr>
            </w:pPr>
          </w:p>
          <w:p w14:paraId="0B58D491" w14:textId="466E38B7" w:rsidR="00921E4F" w:rsidRPr="00A0271A" w:rsidRDefault="003D0EAB" w:rsidP="00921E4F">
            <w:pPr>
              <w:rPr>
                <w:rFonts w:cs="Arial"/>
              </w:rPr>
            </w:pPr>
            <w:r w:rsidRPr="00A0271A">
              <w:rPr>
                <w:rFonts w:cs="Arial"/>
                <w:b/>
              </w:rPr>
              <w:t>Create</w:t>
            </w:r>
            <w:r w:rsidR="00921E4F" w:rsidRPr="00A0271A">
              <w:rPr>
                <w:rFonts w:cs="Arial"/>
              </w:rPr>
              <w:t xml:space="preserve"> a plan to address the goal</w:t>
            </w:r>
            <w:r w:rsidR="008F37AE" w:rsidRPr="00A0271A">
              <w:rPr>
                <w:rFonts w:cs="Arial"/>
              </w:rPr>
              <w:t>s</w:t>
            </w:r>
            <w:r w:rsidR="00921E4F" w:rsidRPr="00A0271A">
              <w:rPr>
                <w:rFonts w:cs="Arial"/>
              </w:rPr>
              <w:t xml:space="preserve">.  </w:t>
            </w:r>
          </w:p>
          <w:p w14:paraId="69DF675C" w14:textId="77777777" w:rsidR="00921E4F" w:rsidRPr="00A0271A" w:rsidRDefault="00921E4F" w:rsidP="00921E4F">
            <w:pPr>
              <w:rPr>
                <w:rFonts w:cs="Arial"/>
              </w:rPr>
            </w:pPr>
          </w:p>
          <w:p w14:paraId="3A8D2677" w14:textId="71A98EFF" w:rsidR="00921E4F" w:rsidRPr="00A0271A" w:rsidRDefault="00921E4F" w:rsidP="00921E4F">
            <w:pPr>
              <w:rPr>
                <w:rFonts w:cs="Arial"/>
              </w:rPr>
            </w:pPr>
            <w:r w:rsidRPr="00A0271A">
              <w:rPr>
                <w:rFonts w:cs="Arial"/>
                <w:b/>
              </w:rPr>
              <w:t xml:space="preserve">Prepare </w:t>
            </w:r>
            <w:r w:rsidRPr="00A0271A">
              <w:rPr>
                <w:rFonts w:cs="Arial"/>
              </w:rPr>
              <w:t>a 5-</w:t>
            </w:r>
            <w:r w:rsidR="008F37AE" w:rsidRPr="00A0271A">
              <w:rPr>
                <w:rFonts w:cs="Arial"/>
              </w:rPr>
              <w:t xml:space="preserve"> </w:t>
            </w:r>
            <w:r w:rsidR="003D0EAB" w:rsidRPr="00A0271A">
              <w:rPr>
                <w:rFonts w:cs="Arial"/>
              </w:rPr>
              <w:t>to 8-</w:t>
            </w:r>
            <w:r w:rsidR="008F37AE" w:rsidRPr="00A0271A">
              <w:rPr>
                <w:rFonts w:cs="Arial"/>
              </w:rPr>
              <w:t>minute presentation that you c</w:t>
            </w:r>
            <w:r w:rsidRPr="00A0271A">
              <w:rPr>
                <w:rFonts w:cs="Arial"/>
              </w:rPr>
              <w:t xml:space="preserve">ould present to </w:t>
            </w:r>
            <w:r w:rsidR="003D0EAB" w:rsidRPr="00A0271A">
              <w:rPr>
                <w:rFonts w:cs="Arial"/>
              </w:rPr>
              <w:t>a</w:t>
            </w:r>
            <w:r w:rsidR="008F37AE" w:rsidRPr="00A0271A">
              <w:rPr>
                <w:rFonts w:cs="Arial"/>
              </w:rPr>
              <w:t xml:space="preserve"> board of d</w:t>
            </w:r>
            <w:r w:rsidRPr="00A0271A">
              <w:rPr>
                <w:rFonts w:cs="Arial"/>
              </w:rPr>
              <w:t>irectors describing the goals and plan</w:t>
            </w:r>
            <w:r w:rsidR="00C91E93" w:rsidRPr="00A0271A">
              <w:rPr>
                <w:rFonts w:cs="Arial"/>
              </w:rPr>
              <w:t>s</w:t>
            </w:r>
            <w:r w:rsidRPr="00A0271A">
              <w:rPr>
                <w:rFonts w:cs="Arial"/>
              </w:rPr>
              <w:t xml:space="preserve"> for your program</w:t>
            </w:r>
            <w:r w:rsidR="003D0EAB" w:rsidRPr="00A0271A">
              <w:rPr>
                <w:rFonts w:cs="Arial"/>
              </w:rPr>
              <w:t xml:space="preserve"> or charter school</w:t>
            </w:r>
            <w:r w:rsidRPr="00A0271A">
              <w:rPr>
                <w:rFonts w:cs="Arial"/>
              </w:rPr>
              <w:t xml:space="preserve">. Your presentation may be a narrated Prezi, </w:t>
            </w:r>
            <w:r w:rsidR="008F37AE" w:rsidRPr="00A0271A">
              <w:rPr>
                <w:rFonts w:cs="Arial"/>
              </w:rPr>
              <w:t xml:space="preserve">Microsoft® </w:t>
            </w:r>
            <w:r w:rsidRPr="00A0271A">
              <w:rPr>
                <w:rFonts w:cs="Arial"/>
              </w:rPr>
              <w:t>PowerPoint</w:t>
            </w:r>
            <w:r w:rsidR="008F37AE" w:rsidRPr="00A0271A">
              <w:rPr>
                <w:rFonts w:cs="Arial"/>
              </w:rPr>
              <w:t>® presentation</w:t>
            </w:r>
            <w:r w:rsidR="000C0F0F" w:rsidRPr="00A0271A">
              <w:rPr>
                <w:rFonts w:cs="Arial"/>
              </w:rPr>
              <w:t>,</w:t>
            </w:r>
            <w:r w:rsidRPr="00A0271A">
              <w:rPr>
                <w:rFonts w:cs="Arial"/>
              </w:rPr>
              <w:t xml:space="preserve"> or </w:t>
            </w:r>
            <w:r w:rsidR="003D0EAB" w:rsidRPr="00A0271A">
              <w:rPr>
                <w:rFonts w:cs="Arial"/>
              </w:rPr>
              <w:t>v</w:t>
            </w:r>
            <w:r w:rsidRPr="00A0271A">
              <w:rPr>
                <w:rFonts w:cs="Arial"/>
              </w:rPr>
              <w:t>ideo.</w:t>
            </w:r>
          </w:p>
          <w:p w14:paraId="5409683D" w14:textId="77777777" w:rsidR="00921E4F" w:rsidRPr="00A0271A" w:rsidRDefault="00921E4F" w:rsidP="00921E4F">
            <w:pPr>
              <w:rPr>
                <w:rFonts w:cs="Arial"/>
              </w:rPr>
            </w:pPr>
          </w:p>
          <w:p w14:paraId="07F0D12B" w14:textId="1A6D89D8" w:rsidR="00921E4F" w:rsidRPr="00A0271A" w:rsidRDefault="00921E4F" w:rsidP="00921E4F">
            <w:pPr>
              <w:rPr>
                <w:rFonts w:cs="Arial"/>
              </w:rPr>
            </w:pPr>
            <w:r w:rsidRPr="00A0271A">
              <w:rPr>
                <w:rFonts w:cs="Arial"/>
                <w:b/>
              </w:rPr>
              <w:t>Post</w:t>
            </w:r>
            <w:r w:rsidRPr="00A0271A">
              <w:rPr>
                <w:rFonts w:cs="Arial"/>
              </w:rPr>
              <w:t xml:space="preserve"> your </w:t>
            </w:r>
            <w:r w:rsidR="003D0EAB" w:rsidRPr="00A0271A">
              <w:rPr>
                <w:rFonts w:cs="Arial"/>
              </w:rPr>
              <w:t>p</w:t>
            </w:r>
            <w:r w:rsidRPr="00A0271A">
              <w:rPr>
                <w:rFonts w:cs="Arial"/>
              </w:rPr>
              <w:t xml:space="preserve">resentation </w:t>
            </w:r>
            <w:r w:rsidR="008F37AE" w:rsidRPr="00A0271A">
              <w:rPr>
                <w:rFonts w:cs="Arial"/>
              </w:rPr>
              <w:t>in</w:t>
            </w:r>
            <w:r w:rsidRPr="00A0271A">
              <w:rPr>
                <w:rFonts w:cs="Arial"/>
              </w:rPr>
              <w:t xml:space="preserve"> the Addressing the Needs of an Underserved Population </w:t>
            </w:r>
            <w:r w:rsidR="008F37AE" w:rsidRPr="00A0271A">
              <w:rPr>
                <w:rFonts w:cs="Arial"/>
              </w:rPr>
              <w:t xml:space="preserve">discussion </w:t>
            </w:r>
            <w:r w:rsidRPr="00A0271A">
              <w:rPr>
                <w:rFonts w:cs="Arial"/>
              </w:rPr>
              <w:t xml:space="preserve">forum by </w:t>
            </w:r>
            <w:r w:rsidR="003D0EAB" w:rsidRPr="00A0271A">
              <w:rPr>
                <w:rFonts w:cs="Arial"/>
              </w:rPr>
              <w:t>Friday</w:t>
            </w:r>
            <w:r w:rsidRPr="00A0271A">
              <w:rPr>
                <w:rFonts w:cs="Arial"/>
              </w:rPr>
              <w:t xml:space="preserve">.  </w:t>
            </w:r>
          </w:p>
          <w:p w14:paraId="3C950C67" w14:textId="77777777" w:rsidR="00921E4F" w:rsidRPr="00A0271A" w:rsidRDefault="00921E4F" w:rsidP="00921E4F">
            <w:pPr>
              <w:rPr>
                <w:rFonts w:cs="Arial"/>
              </w:rPr>
            </w:pPr>
          </w:p>
          <w:p w14:paraId="6F7A05BF" w14:textId="6F09D6A2" w:rsidR="00213DF5" w:rsidRPr="00A0271A" w:rsidRDefault="003D0EAB" w:rsidP="00A0271A">
            <w:pPr>
              <w:rPr>
                <w:rFonts w:cs="Arial"/>
              </w:rPr>
            </w:pPr>
            <w:r w:rsidRPr="00A0271A">
              <w:rPr>
                <w:rFonts w:cs="Arial"/>
                <w:b/>
              </w:rPr>
              <w:t>Provide</w:t>
            </w:r>
            <w:r w:rsidRPr="00A0271A">
              <w:rPr>
                <w:rFonts w:cs="Arial"/>
              </w:rPr>
              <w:t xml:space="preserve"> feedback to</w:t>
            </w:r>
            <w:r w:rsidR="00921E4F" w:rsidRPr="00A0271A">
              <w:rPr>
                <w:rFonts w:cs="Arial"/>
              </w:rPr>
              <w:t xml:space="preserve"> </w:t>
            </w:r>
            <w:r w:rsidR="00A0271A" w:rsidRPr="00A0271A">
              <w:rPr>
                <w:rFonts w:cs="Arial"/>
              </w:rPr>
              <w:t>one</w:t>
            </w:r>
            <w:r w:rsidR="00921E4F" w:rsidRPr="00A0271A">
              <w:rPr>
                <w:rFonts w:cs="Arial"/>
              </w:rPr>
              <w:t xml:space="preserve"> of your classmates</w:t>
            </w:r>
            <w:r w:rsidRPr="00A0271A">
              <w:rPr>
                <w:rFonts w:cs="Arial"/>
              </w:rPr>
              <w:t>’ presentations</w:t>
            </w:r>
            <w:r w:rsidR="00921E4F" w:rsidRPr="00A0271A">
              <w:rPr>
                <w:rFonts w:cs="Arial"/>
              </w:rPr>
              <w:t xml:space="preserve"> by Sunday.</w:t>
            </w:r>
          </w:p>
        </w:tc>
        <w:tc>
          <w:tcPr>
            <w:tcW w:w="1440" w:type="dxa"/>
          </w:tcPr>
          <w:p w14:paraId="373B547E" w14:textId="40303411" w:rsidR="00213DF5" w:rsidRPr="00A0271A" w:rsidRDefault="00921E4F" w:rsidP="00213DF5">
            <w:pPr>
              <w:tabs>
                <w:tab w:val="left" w:pos="2329"/>
              </w:tabs>
              <w:rPr>
                <w:rFonts w:cs="Arial"/>
                <w:szCs w:val="20"/>
              </w:rPr>
            </w:pPr>
            <w:r w:rsidRPr="00A0271A">
              <w:rPr>
                <w:rFonts w:cs="Arial"/>
                <w:szCs w:val="20"/>
              </w:rPr>
              <w:t>4.1, 4.2, 4.3</w:t>
            </w:r>
          </w:p>
        </w:tc>
        <w:tc>
          <w:tcPr>
            <w:tcW w:w="1440" w:type="dxa"/>
          </w:tcPr>
          <w:p w14:paraId="7A253305" w14:textId="172D4EAE" w:rsidR="00213DF5" w:rsidRPr="0059251D" w:rsidRDefault="00921E4F" w:rsidP="00213DF5">
            <w:pPr>
              <w:tabs>
                <w:tab w:val="left" w:pos="2329"/>
              </w:tabs>
              <w:rPr>
                <w:rFonts w:cs="Arial"/>
                <w:szCs w:val="20"/>
              </w:rPr>
            </w:pPr>
            <w:r w:rsidRPr="00A0271A">
              <w:rPr>
                <w:rFonts w:cs="Arial"/>
                <w:szCs w:val="20"/>
              </w:rPr>
              <w:t xml:space="preserve">Presentation: </w:t>
            </w:r>
            <w:r w:rsidRPr="00A0271A">
              <w:rPr>
                <w:rFonts w:cs="Arial"/>
                <w:b/>
                <w:szCs w:val="20"/>
              </w:rPr>
              <w:t>2 hours</w:t>
            </w:r>
          </w:p>
        </w:tc>
      </w:tr>
    </w:tbl>
    <w:p w14:paraId="53D6DFE1" w14:textId="77777777" w:rsidR="008867EB" w:rsidRPr="00035EB6" w:rsidRDefault="008867EB" w:rsidP="008867EB">
      <w:pPr>
        <w:pStyle w:val="AssignmentsLevel2"/>
        <w:numPr>
          <w:ilvl w:val="0"/>
          <w:numId w:val="0"/>
        </w:numPr>
        <w:rPr>
          <w:sz w:val="22"/>
        </w:rPr>
      </w:pPr>
    </w:p>
    <w:p w14:paraId="3E9AC487" w14:textId="77777777" w:rsidR="00035EB6" w:rsidRPr="005344A9" w:rsidRDefault="00035EB6" w:rsidP="005344A9">
      <w:pPr>
        <w:tabs>
          <w:tab w:val="left" w:pos="360"/>
        </w:tabs>
        <w:spacing w:before="60" w:after="60"/>
        <w:rPr>
          <w:rFonts w:cs="Arial"/>
          <w:szCs w:val="20"/>
        </w:rPr>
        <w:sectPr w:rsidR="00035EB6" w:rsidRPr="005344A9" w:rsidSect="00C82FE2">
          <w:pgSz w:w="15840" w:h="12240" w:orient="landscape" w:code="1"/>
          <w:pgMar w:top="1440" w:right="1440" w:bottom="1440" w:left="1440" w:header="720" w:footer="720" w:gutter="0"/>
          <w:cols w:space="720"/>
          <w:docGrid w:linePitch="360"/>
        </w:sect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0170"/>
        <w:gridCol w:w="1440"/>
        <w:gridCol w:w="1440"/>
      </w:tblGrid>
      <w:tr w:rsidR="002C1641" w:rsidRPr="0090566F" w14:paraId="59FD06FB" w14:textId="77777777" w:rsidTr="00825CE5">
        <w:trPr>
          <w:trHeight w:val="535"/>
        </w:trPr>
        <w:tc>
          <w:tcPr>
            <w:tcW w:w="10170" w:type="dxa"/>
            <w:tcBorders>
              <w:bottom w:val="single" w:sz="4" w:space="0" w:color="000000" w:themeColor="text1"/>
              <w:right w:val="nil"/>
            </w:tcBorders>
            <w:shd w:val="clear" w:color="auto" w:fill="BD313B"/>
            <w:tcMar>
              <w:top w:w="0" w:type="dxa"/>
              <w:left w:w="115" w:type="dxa"/>
              <w:bottom w:w="0" w:type="dxa"/>
              <w:right w:w="115" w:type="dxa"/>
            </w:tcMar>
            <w:vAlign w:val="center"/>
          </w:tcPr>
          <w:p w14:paraId="073482D4" w14:textId="701109FF" w:rsidR="002C1641" w:rsidRPr="00842155" w:rsidRDefault="002C1641" w:rsidP="003D0EAB">
            <w:pPr>
              <w:pStyle w:val="WeeklyTopicHeading1"/>
            </w:pPr>
            <w:bookmarkStart w:id="8" w:name="weekfive"/>
            <w:bookmarkStart w:id="9" w:name="_Toc358980898"/>
            <w:bookmarkEnd w:id="8"/>
            <w:r w:rsidRPr="0068364F">
              <w:t xml:space="preserve">Week </w:t>
            </w:r>
            <w:r>
              <w:t>Five</w:t>
            </w:r>
            <w:r w:rsidRPr="0068364F">
              <w:t xml:space="preserve">: </w:t>
            </w:r>
            <w:bookmarkEnd w:id="9"/>
            <w:r w:rsidR="003D0EAB">
              <w:t>Educational Equity and Student Achievement</w:t>
            </w:r>
          </w:p>
        </w:tc>
        <w:tc>
          <w:tcPr>
            <w:tcW w:w="1440" w:type="dxa"/>
            <w:tcBorders>
              <w:left w:val="nil"/>
              <w:bottom w:val="single" w:sz="4" w:space="0" w:color="000000" w:themeColor="text1"/>
              <w:right w:val="nil"/>
            </w:tcBorders>
            <w:shd w:val="clear" w:color="auto" w:fill="BD313B"/>
          </w:tcPr>
          <w:p w14:paraId="048BA29C"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D313B"/>
          </w:tcPr>
          <w:p w14:paraId="7BE9F8DC" w14:textId="77777777" w:rsidR="002C1641" w:rsidRPr="0090566F" w:rsidRDefault="002C1641" w:rsidP="00FD5474">
            <w:pPr>
              <w:tabs>
                <w:tab w:val="left" w:pos="0"/>
                <w:tab w:val="left" w:pos="3720"/>
              </w:tabs>
              <w:outlineLvl w:val="0"/>
              <w:rPr>
                <w:rFonts w:cs="Arial"/>
                <w:color w:val="FFFFFF"/>
                <w:sz w:val="28"/>
                <w:szCs w:val="28"/>
              </w:rPr>
            </w:pPr>
          </w:p>
        </w:tc>
      </w:tr>
      <w:tr w:rsidR="00BA4B7B" w:rsidRPr="00842155" w14:paraId="72FFBD60" w14:textId="77777777" w:rsidTr="00825CE5">
        <w:tc>
          <w:tcPr>
            <w:tcW w:w="10170" w:type="dxa"/>
            <w:tcBorders>
              <w:bottom w:val="single" w:sz="4" w:space="0" w:color="000000" w:themeColor="text1"/>
              <w:right w:val="nil"/>
            </w:tcBorders>
            <w:shd w:val="clear" w:color="auto" w:fill="D8D9DA"/>
            <w:tcMar>
              <w:top w:w="115" w:type="dxa"/>
              <w:left w:w="115" w:type="dxa"/>
              <w:bottom w:w="115" w:type="dxa"/>
              <w:right w:w="115" w:type="dxa"/>
            </w:tcMar>
          </w:tcPr>
          <w:p w14:paraId="5B01BD26" w14:textId="77777777" w:rsidR="00BA4B7B" w:rsidRPr="005B10FE" w:rsidRDefault="00BA4B7B" w:rsidP="00FD5474">
            <w:pPr>
              <w:tabs>
                <w:tab w:val="left" w:pos="0"/>
                <w:tab w:val="left" w:pos="3720"/>
              </w:tabs>
              <w:outlineLvl w:val="0"/>
              <w:rPr>
                <w:rFonts w:cs="Arial"/>
                <w:b/>
                <w:i/>
                <w:szCs w:val="20"/>
              </w:rPr>
            </w:pPr>
            <w:r w:rsidRPr="005B10FE">
              <w:rPr>
                <w:rFonts w:cs="Arial"/>
                <w:b/>
                <w:i/>
                <w:sz w:val="22"/>
                <w:szCs w:val="20"/>
              </w:rPr>
              <w:t>Learning Objectives</w:t>
            </w:r>
          </w:p>
        </w:tc>
        <w:tc>
          <w:tcPr>
            <w:tcW w:w="2880" w:type="dxa"/>
            <w:gridSpan w:val="2"/>
            <w:tcBorders>
              <w:left w:val="nil"/>
              <w:bottom w:val="single" w:sz="4" w:space="0" w:color="000000" w:themeColor="text1"/>
            </w:tcBorders>
            <w:shd w:val="clear" w:color="auto" w:fill="D8D9DA"/>
          </w:tcPr>
          <w:p w14:paraId="6CC23F35" w14:textId="77777777" w:rsidR="00BA4B7B" w:rsidRPr="00842155" w:rsidRDefault="00BA4B7B" w:rsidP="00FD5474">
            <w:pPr>
              <w:tabs>
                <w:tab w:val="left" w:pos="0"/>
                <w:tab w:val="left" w:pos="3720"/>
              </w:tabs>
              <w:outlineLvl w:val="0"/>
              <w:rPr>
                <w:rFonts w:cs="Arial"/>
                <w:szCs w:val="20"/>
              </w:rPr>
            </w:pPr>
            <w:r w:rsidRPr="005B10FE">
              <w:rPr>
                <w:rFonts w:cs="Arial"/>
                <w:b/>
                <w:i/>
                <w:szCs w:val="20"/>
              </w:rPr>
              <w:t>Alignment</w:t>
            </w:r>
          </w:p>
        </w:tc>
      </w:tr>
      <w:tr w:rsidR="00BA4B7B" w:rsidRPr="00842155" w14:paraId="020F9533" w14:textId="77777777" w:rsidTr="00E84576">
        <w:trPr>
          <w:trHeight w:val="30"/>
        </w:trPr>
        <w:tc>
          <w:tcPr>
            <w:tcW w:w="10170" w:type="dxa"/>
            <w:tcBorders>
              <w:bottom w:val="nil"/>
              <w:right w:val="nil"/>
            </w:tcBorders>
            <w:tcMar>
              <w:top w:w="115" w:type="dxa"/>
              <w:left w:w="115" w:type="dxa"/>
              <w:bottom w:w="115" w:type="dxa"/>
              <w:right w:w="115" w:type="dxa"/>
            </w:tcMar>
          </w:tcPr>
          <w:p w14:paraId="58110615" w14:textId="58B962F6" w:rsidR="00BA4B7B" w:rsidRPr="00842155" w:rsidRDefault="003D0EAB" w:rsidP="008F4997">
            <w:pPr>
              <w:pStyle w:val="ObjectiveBullet"/>
              <w:numPr>
                <w:ilvl w:val="1"/>
                <w:numId w:val="12"/>
              </w:numPr>
              <w:tabs>
                <w:tab w:val="clear" w:pos="0"/>
              </w:tabs>
            </w:pPr>
            <w:r>
              <w:t xml:space="preserve">Analyze the impact of various accountability reforms for educational equity. </w:t>
            </w:r>
          </w:p>
        </w:tc>
        <w:tc>
          <w:tcPr>
            <w:tcW w:w="2880" w:type="dxa"/>
            <w:gridSpan w:val="2"/>
            <w:tcBorders>
              <w:left w:val="nil"/>
              <w:bottom w:val="nil"/>
            </w:tcBorders>
          </w:tcPr>
          <w:p w14:paraId="2023375C" w14:textId="5B1663C9" w:rsidR="00BA4B7B" w:rsidRPr="00842155" w:rsidRDefault="003D0EAB" w:rsidP="00FD5474">
            <w:pPr>
              <w:tabs>
                <w:tab w:val="left" w:pos="0"/>
                <w:tab w:val="left" w:pos="3720"/>
              </w:tabs>
              <w:outlineLvl w:val="0"/>
              <w:rPr>
                <w:rFonts w:cs="Arial"/>
                <w:szCs w:val="20"/>
              </w:rPr>
            </w:pPr>
            <w:r>
              <w:rPr>
                <w:rFonts w:cs="Arial"/>
                <w:szCs w:val="20"/>
              </w:rPr>
              <w:t>CLO2, CLO5</w:t>
            </w:r>
          </w:p>
        </w:tc>
      </w:tr>
      <w:tr w:rsidR="00BA4B7B" w:rsidRPr="00842155" w14:paraId="1A46D961" w14:textId="77777777" w:rsidTr="00E84576">
        <w:trPr>
          <w:trHeight w:val="38"/>
        </w:trPr>
        <w:tc>
          <w:tcPr>
            <w:tcW w:w="10170" w:type="dxa"/>
            <w:tcBorders>
              <w:top w:val="nil"/>
              <w:bottom w:val="nil"/>
              <w:right w:val="nil"/>
            </w:tcBorders>
            <w:tcMar>
              <w:top w:w="115" w:type="dxa"/>
              <w:left w:w="115" w:type="dxa"/>
              <w:bottom w:w="115" w:type="dxa"/>
              <w:right w:w="115" w:type="dxa"/>
            </w:tcMar>
          </w:tcPr>
          <w:p w14:paraId="2ADB71A9" w14:textId="1D29917B" w:rsidR="00BA4B7B" w:rsidRPr="00842155" w:rsidRDefault="003D0EAB" w:rsidP="008F4997">
            <w:pPr>
              <w:pStyle w:val="ObjectiveBullet"/>
              <w:numPr>
                <w:ilvl w:val="1"/>
                <w:numId w:val="12"/>
              </w:numPr>
            </w:pPr>
            <w:r>
              <w:t xml:space="preserve">Assess the impact of Common Core on equitable student achievement and access to higher education. </w:t>
            </w:r>
          </w:p>
        </w:tc>
        <w:tc>
          <w:tcPr>
            <w:tcW w:w="2880" w:type="dxa"/>
            <w:gridSpan w:val="2"/>
            <w:tcBorders>
              <w:top w:val="nil"/>
              <w:left w:val="nil"/>
              <w:bottom w:val="nil"/>
            </w:tcBorders>
          </w:tcPr>
          <w:p w14:paraId="3FA439B6" w14:textId="5EBEDFDE" w:rsidR="00BA4B7B" w:rsidRPr="00842155" w:rsidRDefault="003D0EAB" w:rsidP="00FD5474">
            <w:pPr>
              <w:tabs>
                <w:tab w:val="left" w:pos="0"/>
                <w:tab w:val="left" w:pos="3720"/>
              </w:tabs>
              <w:outlineLvl w:val="0"/>
              <w:rPr>
                <w:rFonts w:cs="Arial"/>
                <w:szCs w:val="20"/>
              </w:rPr>
            </w:pPr>
            <w:r>
              <w:rPr>
                <w:rFonts w:cs="Arial"/>
                <w:szCs w:val="20"/>
              </w:rPr>
              <w:t>CLO4, CLO5</w:t>
            </w:r>
          </w:p>
        </w:tc>
      </w:tr>
      <w:tr w:rsidR="00BA4B7B" w:rsidRPr="00842155" w14:paraId="107400FD" w14:textId="77777777" w:rsidTr="00825CE5">
        <w:trPr>
          <w:trHeight w:val="467"/>
        </w:trPr>
        <w:tc>
          <w:tcPr>
            <w:tcW w:w="10170" w:type="dxa"/>
            <w:tcBorders>
              <w:right w:val="single" w:sz="4" w:space="0" w:color="000000" w:themeColor="text1"/>
            </w:tcBorders>
            <w:shd w:val="clear" w:color="auto" w:fill="D8D9DA"/>
            <w:tcMar>
              <w:top w:w="115" w:type="dxa"/>
              <w:left w:w="115" w:type="dxa"/>
              <w:bottom w:w="115" w:type="dxa"/>
              <w:right w:w="115" w:type="dxa"/>
            </w:tcMar>
          </w:tcPr>
          <w:p w14:paraId="2C08607D" w14:textId="77777777" w:rsidR="00BA4B7B" w:rsidRPr="005B10FE" w:rsidRDefault="00BA4B7B" w:rsidP="00FD5474">
            <w:pPr>
              <w:tabs>
                <w:tab w:val="left" w:pos="0"/>
                <w:tab w:val="left" w:pos="3720"/>
              </w:tabs>
              <w:outlineLvl w:val="0"/>
              <w:rPr>
                <w:rFonts w:cs="Arial"/>
                <w:b/>
                <w:i/>
                <w:szCs w:val="20"/>
              </w:rPr>
            </w:pPr>
            <w:r>
              <w:rPr>
                <w:rFonts w:cs="Arial"/>
                <w:b/>
                <w:i/>
                <w:sz w:val="22"/>
                <w:szCs w:val="20"/>
              </w:rPr>
              <w:t xml:space="preserve">Required Learning Resources and </w:t>
            </w:r>
            <w:r w:rsidRPr="005B10FE">
              <w:rPr>
                <w:rFonts w:cs="Arial"/>
                <w:b/>
                <w:i/>
                <w:sz w:val="22"/>
                <w:szCs w:val="20"/>
              </w:rPr>
              <w:t>Activities</w:t>
            </w:r>
            <w:r w:rsidRPr="005B10FE">
              <w:rPr>
                <w:rFonts w:cs="Arial"/>
                <w:i/>
                <w:szCs w:val="20"/>
              </w:rPr>
              <w:t xml:space="preserve">: Students must </w:t>
            </w:r>
            <w:r>
              <w:rPr>
                <w:rFonts w:cs="Arial"/>
                <w:i/>
                <w:szCs w:val="20"/>
              </w:rPr>
              <w:t>complete</w:t>
            </w:r>
            <w:r w:rsidRPr="005B10FE">
              <w:rPr>
                <w:rFonts w:cs="Arial"/>
                <w:i/>
                <w:szCs w:val="20"/>
              </w:rPr>
              <w:t xml:space="preserve"> any resources </w:t>
            </w:r>
            <w:r w:rsidR="005D02FB">
              <w:rPr>
                <w:rFonts w:cs="Arial"/>
                <w:i/>
                <w:szCs w:val="20"/>
              </w:rPr>
              <w:t xml:space="preserve">and </w:t>
            </w:r>
            <w:r w:rsidRPr="005B10FE">
              <w:rPr>
                <w:rFonts w:cs="Arial"/>
                <w:i/>
                <w:szCs w:val="20"/>
              </w:rPr>
              <w:t xml:space="preserve">activities </w:t>
            </w:r>
            <w:r>
              <w:rPr>
                <w:rFonts w:cs="Arial"/>
                <w:i/>
                <w:szCs w:val="20"/>
              </w:rPr>
              <w:t xml:space="preserve">listed </w:t>
            </w:r>
            <w:r w:rsidRPr="005B10FE">
              <w:rPr>
                <w:rFonts w:cs="Arial"/>
                <w:i/>
                <w:szCs w:val="20"/>
              </w:rPr>
              <w:t>in this section as selected by the instructor.</w:t>
            </w:r>
          </w:p>
        </w:tc>
        <w:tc>
          <w:tcPr>
            <w:tcW w:w="1440" w:type="dxa"/>
            <w:tcBorders>
              <w:left w:val="single" w:sz="4" w:space="0" w:color="000000" w:themeColor="text1"/>
              <w:right w:val="single" w:sz="4" w:space="0" w:color="auto"/>
            </w:tcBorders>
            <w:shd w:val="clear" w:color="auto" w:fill="D8D9DA"/>
          </w:tcPr>
          <w:p w14:paraId="586A7373" w14:textId="77777777" w:rsidR="00BA4B7B" w:rsidRPr="005B10FE" w:rsidRDefault="00BA4B7B" w:rsidP="00FD5474">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auto"/>
            </w:tcBorders>
            <w:shd w:val="clear" w:color="auto" w:fill="D8D9DA"/>
          </w:tcPr>
          <w:p w14:paraId="06DBED08" w14:textId="77777777" w:rsidR="00BA4B7B" w:rsidRPr="005B10FE" w:rsidRDefault="00BA4B7B" w:rsidP="00FD5474">
            <w:pPr>
              <w:tabs>
                <w:tab w:val="left" w:pos="0"/>
                <w:tab w:val="left" w:pos="3720"/>
              </w:tabs>
              <w:outlineLvl w:val="0"/>
              <w:rPr>
                <w:rFonts w:cs="Arial"/>
                <w:b/>
                <w:i/>
                <w:szCs w:val="20"/>
              </w:rPr>
            </w:pPr>
            <w:r w:rsidRPr="005B10FE">
              <w:rPr>
                <w:rFonts w:cs="Arial"/>
                <w:b/>
                <w:i/>
                <w:szCs w:val="20"/>
              </w:rPr>
              <w:t>Pages/AIE/</w:t>
            </w:r>
          </w:p>
          <w:p w14:paraId="3E20EEC0" w14:textId="77777777" w:rsidR="00BA4B7B" w:rsidRPr="005B10FE" w:rsidRDefault="00BA4B7B" w:rsidP="00FD5474">
            <w:pPr>
              <w:tabs>
                <w:tab w:val="left" w:pos="0"/>
                <w:tab w:val="left" w:pos="3720"/>
              </w:tabs>
              <w:outlineLvl w:val="0"/>
              <w:rPr>
                <w:rFonts w:cs="Arial"/>
                <w:b/>
                <w:i/>
                <w:szCs w:val="20"/>
              </w:rPr>
            </w:pPr>
            <w:r w:rsidRPr="005B10FE">
              <w:rPr>
                <w:rFonts w:cs="Arial"/>
                <w:b/>
                <w:i/>
                <w:szCs w:val="20"/>
              </w:rPr>
              <w:t>Generic</w:t>
            </w:r>
          </w:p>
        </w:tc>
      </w:tr>
      <w:tr w:rsidR="00BA4B7B" w:rsidRPr="00842155" w14:paraId="618447F8" w14:textId="77777777" w:rsidTr="00FD5474">
        <w:tc>
          <w:tcPr>
            <w:tcW w:w="10170" w:type="dxa"/>
            <w:tcMar>
              <w:top w:w="115" w:type="dxa"/>
              <w:left w:w="115" w:type="dxa"/>
              <w:bottom w:w="115" w:type="dxa"/>
              <w:right w:w="115" w:type="dxa"/>
            </w:tcMar>
          </w:tcPr>
          <w:p w14:paraId="5EC8C9F0" w14:textId="223D1E61" w:rsidR="00BA4B7B" w:rsidRPr="003D0EAB" w:rsidRDefault="003D0EAB" w:rsidP="00FD5474">
            <w:pPr>
              <w:ind w:left="360" w:hanging="360"/>
              <w:rPr>
                <w:rFonts w:cs="Arial"/>
                <w:szCs w:val="20"/>
              </w:rPr>
            </w:pPr>
            <w:r>
              <w:rPr>
                <w:rFonts w:cs="Arial"/>
                <w:b/>
                <w:szCs w:val="20"/>
              </w:rPr>
              <w:t>Read</w:t>
            </w:r>
            <w:r>
              <w:rPr>
                <w:rFonts w:cs="Arial"/>
                <w:szCs w:val="20"/>
              </w:rPr>
              <w:t xml:space="preserve"> Ch. 2 of </w:t>
            </w:r>
            <w:r w:rsidRPr="003D0EAB">
              <w:rPr>
                <w:rFonts w:cs="Arial"/>
                <w:i/>
                <w:szCs w:val="20"/>
              </w:rPr>
              <w:t>Excellence Through Equity</w:t>
            </w:r>
            <w:r>
              <w:rPr>
                <w:rFonts w:cs="Arial"/>
                <w:szCs w:val="20"/>
              </w:rPr>
              <w:t xml:space="preserve">. </w:t>
            </w:r>
          </w:p>
        </w:tc>
        <w:tc>
          <w:tcPr>
            <w:tcW w:w="1440" w:type="dxa"/>
          </w:tcPr>
          <w:p w14:paraId="57F7E60F" w14:textId="6F851CE7" w:rsidR="00BA4B7B" w:rsidRPr="009F6FAF" w:rsidRDefault="00BB69A7" w:rsidP="00FD5474">
            <w:pPr>
              <w:rPr>
                <w:rFonts w:cs="Arial"/>
                <w:szCs w:val="20"/>
              </w:rPr>
            </w:pPr>
            <w:r>
              <w:rPr>
                <w:rFonts w:cs="Arial"/>
                <w:szCs w:val="20"/>
              </w:rPr>
              <w:t>5.1, 5.2</w:t>
            </w:r>
          </w:p>
        </w:tc>
        <w:tc>
          <w:tcPr>
            <w:tcW w:w="1440" w:type="dxa"/>
          </w:tcPr>
          <w:p w14:paraId="5C41C08A" w14:textId="77777777" w:rsidR="00BA4B7B" w:rsidRPr="009F6FAF" w:rsidRDefault="00BA4B7B" w:rsidP="00FD5474">
            <w:pPr>
              <w:rPr>
                <w:rFonts w:cs="Arial"/>
                <w:szCs w:val="20"/>
              </w:rPr>
            </w:pPr>
          </w:p>
        </w:tc>
      </w:tr>
      <w:tr w:rsidR="003D0EAB" w:rsidRPr="00842155" w14:paraId="09AC74A0" w14:textId="77777777" w:rsidTr="00FD5474">
        <w:tc>
          <w:tcPr>
            <w:tcW w:w="10170" w:type="dxa"/>
            <w:tcMar>
              <w:top w:w="115" w:type="dxa"/>
              <w:left w:w="115" w:type="dxa"/>
              <w:bottom w:w="115" w:type="dxa"/>
              <w:right w:w="115" w:type="dxa"/>
            </w:tcMar>
          </w:tcPr>
          <w:p w14:paraId="57308975" w14:textId="61E8DBC0" w:rsidR="003D0EAB" w:rsidRDefault="003D0EAB" w:rsidP="00E84576">
            <w:pPr>
              <w:tabs>
                <w:tab w:val="left" w:pos="2329"/>
              </w:tabs>
              <w:rPr>
                <w:rFonts w:cs="Arial"/>
                <w:b/>
                <w:szCs w:val="20"/>
              </w:rPr>
            </w:pPr>
            <w:r>
              <w:rPr>
                <w:rFonts w:cs="Arial"/>
                <w:b/>
                <w:szCs w:val="20"/>
              </w:rPr>
              <w:t xml:space="preserve">Read </w:t>
            </w:r>
            <w:r>
              <w:rPr>
                <w:rFonts w:cs="Arial"/>
                <w:szCs w:val="20"/>
              </w:rPr>
              <w:t xml:space="preserve">the </w:t>
            </w:r>
            <w:r>
              <w:rPr>
                <w:rFonts w:cs="Arial"/>
              </w:rPr>
              <w:t xml:space="preserve">Wise, B. (2015). </w:t>
            </w:r>
            <w:hyperlink r:id="rId46" w:history="1">
              <w:r w:rsidRPr="003D0EAB">
                <w:rPr>
                  <w:rStyle w:val="Hyperlink"/>
                  <w:rFonts w:cs="Arial"/>
                </w:rPr>
                <w:t>Core of the Matter: Fulfilling Common Core’s Promise of Equity for All Students</w:t>
              </w:r>
            </w:hyperlink>
            <w:r>
              <w:rPr>
                <w:rFonts w:cs="Arial"/>
              </w:rPr>
              <w:t xml:space="preserve"> from the Alliance for Excellence Education. </w:t>
            </w:r>
          </w:p>
        </w:tc>
        <w:tc>
          <w:tcPr>
            <w:tcW w:w="1440" w:type="dxa"/>
          </w:tcPr>
          <w:p w14:paraId="7C162218" w14:textId="60B2C4A6" w:rsidR="003D0EAB" w:rsidRPr="009F6FAF" w:rsidRDefault="00BB69A7" w:rsidP="00FD5474">
            <w:pPr>
              <w:rPr>
                <w:rFonts w:cs="Arial"/>
                <w:szCs w:val="20"/>
              </w:rPr>
            </w:pPr>
            <w:r>
              <w:rPr>
                <w:rFonts w:cs="Arial"/>
                <w:szCs w:val="20"/>
              </w:rPr>
              <w:t>5.2</w:t>
            </w:r>
          </w:p>
        </w:tc>
        <w:tc>
          <w:tcPr>
            <w:tcW w:w="1440" w:type="dxa"/>
          </w:tcPr>
          <w:p w14:paraId="7826F5B1" w14:textId="77777777" w:rsidR="003D0EAB" w:rsidRPr="009F6FAF" w:rsidRDefault="003D0EAB" w:rsidP="00FD5474">
            <w:pPr>
              <w:rPr>
                <w:rFonts w:cs="Arial"/>
                <w:szCs w:val="20"/>
              </w:rPr>
            </w:pPr>
          </w:p>
        </w:tc>
      </w:tr>
      <w:tr w:rsidR="003D0EAB" w:rsidRPr="00842155" w14:paraId="43CB9694" w14:textId="77777777" w:rsidTr="00FD5474">
        <w:tc>
          <w:tcPr>
            <w:tcW w:w="10170" w:type="dxa"/>
            <w:tcMar>
              <w:top w:w="115" w:type="dxa"/>
              <w:left w:w="115" w:type="dxa"/>
              <w:bottom w:w="115" w:type="dxa"/>
              <w:right w:w="115" w:type="dxa"/>
            </w:tcMar>
          </w:tcPr>
          <w:p w14:paraId="745C823B" w14:textId="7355BC94" w:rsidR="003D0EAB" w:rsidRPr="003D0EAB" w:rsidRDefault="003D0EAB" w:rsidP="00E84576">
            <w:pPr>
              <w:tabs>
                <w:tab w:val="left" w:pos="2329"/>
              </w:tabs>
              <w:rPr>
                <w:rFonts w:cs="Arial"/>
                <w:szCs w:val="20"/>
              </w:rPr>
            </w:pPr>
            <w:r w:rsidRPr="003D0EAB">
              <w:rPr>
                <w:rFonts w:cs="Arial"/>
                <w:b/>
                <w:szCs w:val="20"/>
              </w:rPr>
              <w:t>View</w:t>
            </w:r>
            <w:r w:rsidRPr="003D0EAB">
              <w:rPr>
                <w:rFonts w:cs="Arial"/>
                <w:szCs w:val="20"/>
              </w:rPr>
              <w:t xml:space="preserve"> the following videos:</w:t>
            </w:r>
          </w:p>
          <w:p w14:paraId="54614591" w14:textId="77777777" w:rsidR="003D0EAB" w:rsidRDefault="003D0EAB" w:rsidP="00E84576">
            <w:pPr>
              <w:tabs>
                <w:tab w:val="left" w:pos="2329"/>
              </w:tabs>
              <w:rPr>
                <w:rFonts w:cs="Arial"/>
                <w:szCs w:val="20"/>
              </w:rPr>
            </w:pPr>
          </w:p>
          <w:p w14:paraId="7CCE06E9" w14:textId="7B469208" w:rsidR="003D0EAB" w:rsidRDefault="003D0EAB" w:rsidP="003D0EAB">
            <w:pPr>
              <w:pStyle w:val="AssignmentsLevel2"/>
            </w:pPr>
            <w:r>
              <w:t>“</w:t>
            </w:r>
            <w:hyperlink r:id="rId47" w:history="1">
              <w:r w:rsidRPr="003D0EAB">
                <w:rPr>
                  <w:rStyle w:val="Hyperlink"/>
                </w:rPr>
                <w:t>NYU Steinhardt's Professor Neuman on Common Core Standards</w:t>
              </w:r>
            </w:hyperlink>
            <w:r>
              <w:t>” [3:56]</w:t>
            </w:r>
          </w:p>
          <w:p w14:paraId="65BB0C52" w14:textId="27CFB957" w:rsidR="003D0EAB" w:rsidRDefault="003D0EAB" w:rsidP="003D0EAB">
            <w:pPr>
              <w:pStyle w:val="AssignmentsLevel2"/>
            </w:pPr>
            <w:r>
              <w:t>“</w:t>
            </w:r>
            <w:hyperlink r:id="rId48" w:history="1">
              <w:r w:rsidRPr="003D0EAB">
                <w:rPr>
                  <w:rStyle w:val="Hyperlink"/>
                </w:rPr>
                <w:t>Pedro Noguera on the Common Core at EdSource Symposium</w:t>
              </w:r>
            </w:hyperlink>
            <w:r>
              <w:t>” [4:15]</w:t>
            </w:r>
          </w:p>
          <w:p w14:paraId="4EF4A0A9" w14:textId="68ECC01A" w:rsidR="003D0EAB" w:rsidRPr="003D0EAB" w:rsidRDefault="003D0EAB" w:rsidP="003D0EAB">
            <w:pPr>
              <w:pStyle w:val="AssignmentsLevel2"/>
            </w:pPr>
            <w:r>
              <w:t>“</w:t>
            </w:r>
            <w:hyperlink r:id="rId49" w:history="1">
              <w:r w:rsidRPr="003D0EAB">
                <w:rPr>
                  <w:rStyle w:val="Hyperlink"/>
                </w:rPr>
                <w:t>Kenji Hakuta on ELLS and the Common Core Standards</w:t>
              </w:r>
            </w:hyperlink>
            <w:r>
              <w:t>” [8:48]</w:t>
            </w:r>
          </w:p>
        </w:tc>
        <w:tc>
          <w:tcPr>
            <w:tcW w:w="1440" w:type="dxa"/>
          </w:tcPr>
          <w:p w14:paraId="19C44EE2" w14:textId="452F0286" w:rsidR="003D0EAB" w:rsidRPr="009F6FAF" w:rsidRDefault="00BB69A7" w:rsidP="00FD5474">
            <w:pPr>
              <w:rPr>
                <w:rFonts w:cs="Arial"/>
                <w:szCs w:val="20"/>
              </w:rPr>
            </w:pPr>
            <w:r>
              <w:rPr>
                <w:rFonts w:cs="Arial"/>
                <w:szCs w:val="20"/>
              </w:rPr>
              <w:t>5.2</w:t>
            </w:r>
          </w:p>
        </w:tc>
        <w:tc>
          <w:tcPr>
            <w:tcW w:w="1440" w:type="dxa"/>
          </w:tcPr>
          <w:p w14:paraId="1B1305A0" w14:textId="77777777" w:rsidR="003D0EAB" w:rsidRPr="009F6FAF" w:rsidRDefault="003D0EAB" w:rsidP="00FD5474">
            <w:pPr>
              <w:rPr>
                <w:rFonts w:cs="Arial"/>
                <w:szCs w:val="20"/>
              </w:rPr>
            </w:pPr>
          </w:p>
        </w:tc>
      </w:tr>
      <w:tr w:rsidR="003D0EAB" w:rsidRPr="00825CE5" w14:paraId="2983CAAE" w14:textId="77777777" w:rsidTr="00447F0D">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101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Mar>
              <w:top w:w="115" w:type="dxa"/>
              <w:left w:w="115" w:type="dxa"/>
              <w:bottom w:w="115" w:type="dxa"/>
              <w:right w:w="115" w:type="dxa"/>
            </w:tcMar>
          </w:tcPr>
          <w:p w14:paraId="724F7F8C" w14:textId="3E42FC82" w:rsidR="003D0EAB" w:rsidRPr="00825CE5" w:rsidRDefault="003D0EAB" w:rsidP="00A95F07">
            <w:pPr>
              <w:tabs>
                <w:tab w:val="left" w:pos="0"/>
                <w:tab w:val="left" w:pos="3720"/>
              </w:tabs>
              <w:outlineLvl w:val="0"/>
              <w:rPr>
                <w:rFonts w:cs="Arial"/>
                <w:b/>
                <w:i/>
                <w:szCs w:val="20"/>
              </w:rPr>
            </w:pPr>
            <w:r w:rsidRPr="00825CE5">
              <w:rPr>
                <w:rFonts w:cs="Arial"/>
                <w:b/>
                <w:i/>
                <w:sz w:val="22"/>
                <w:szCs w:val="20"/>
              </w:rPr>
              <w:t>Supplemental Learning Resources and Activities</w:t>
            </w:r>
            <w:r w:rsidRPr="00825CE5">
              <w:rPr>
                <w:rFonts w:cs="Arial"/>
                <w:b/>
                <w:i/>
                <w:szCs w:val="20"/>
              </w:rPr>
              <w:t xml:space="preserve">: </w:t>
            </w:r>
            <w:r w:rsidRPr="005D02FB">
              <w:rPr>
                <w:rFonts w:cs="Arial"/>
                <w:i/>
                <w:szCs w:val="20"/>
              </w:rPr>
              <w:t>These resources and activities provide further explora</w:t>
            </w:r>
            <w:r w:rsidR="00A95F07">
              <w:rPr>
                <w:rFonts w:cs="Arial"/>
                <w:i/>
                <w:szCs w:val="20"/>
              </w:rPr>
              <w:t>tion of content</w:t>
            </w:r>
            <w:r w:rsidRPr="005D02FB">
              <w:rPr>
                <w:rFonts w:cs="Arial"/>
                <w:i/>
                <w:szCs w:val="20"/>
              </w:rPr>
              <w:t>. Students may complete items in this section on their own or as selected by the instructor.</w:t>
            </w:r>
          </w:p>
        </w:tc>
        <w:tc>
          <w:tcPr>
            <w:tcW w:w="1440" w:type="dxa"/>
            <w:tcBorders>
              <w:top w:val="single" w:sz="4" w:space="0" w:color="000000" w:themeColor="text1"/>
              <w:left w:val="single" w:sz="4" w:space="0" w:color="000000" w:themeColor="text1"/>
              <w:bottom w:val="single" w:sz="4" w:space="0" w:color="000000" w:themeColor="text1"/>
            </w:tcBorders>
            <w:shd w:val="clear" w:color="auto" w:fill="D8D9DA"/>
          </w:tcPr>
          <w:p w14:paraId="6EDD239B" w14:textId="77777777" w:rsidR="003D0EAB" w:rsidRPr="00825CE5" w:rsidRDefault="003D0EAB" w:rsidP="00447F0D">
            <w:pPr>
              <w:tabs>
                <w:tab w:val="left" w:pos="0"/>
                <w:tab w:val="left" w:pos="3720"/>
              </w:tabs>
              <w:outlineLvl w:val="0"/>
              <w:rPr>
                <w:rFonts w:cs="Arial"/>
                <w:b/>
                <w:i/>
                <w:szCs w:val="20"/>
              </w:rPr>
            </w:pPr>
            <w:r w:rsidRPr="00825CE5">
              <w:rPr>
                <w:rFonts w:cs="Arial"/>
                <w:b/>
                <w:i/>
                <w:szCs w:val="20"/>
              </w:rPr>
              <w:t>Alignment</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Pr>
          <w:p w14:paraId="34ABD3FD" w14:textId="77777777" w:rsidR="003D0EAB" w:rsidRPr="00825CE5" w:rsidRDefault="003D0EAB" w:rsidP="00447F0D">
            <w:pPr>
              <w:tabs>
                <w:tab w:val="left" w:pos="0"/>
                <w:tab w:val="left" w:pos="3720"/>
              </w:tabs>
              <w:outlineLvl w:val="0"/>
              <w:rPr>
                <w:rFonts w:cs="Arial"/>
                <w:b/>
                <w:i/>
                <w:szCs w:val="20"/>
              </w:rPr>
            </w:pPr>
            <w:r w:rsidRPr="00825CE5">
              <w:rPr>
                <w:rFonts w:cs="Arial"/>
                <w:b/>
                <w:i/>
                <w:szCs w:val="20"/>
              </w:rPr>
              <w:t>Pages/AIE/</w:t>
            </w:r>
          </w:p>
          <w:p w14:paraId="3EF0734B" w14:textId="77777777" w:rsidR="003D0EAB" w:rsidRPr="00825CE5" w:rsidRDefault="003D0EAB" w:rsidP="00447F0D">
            <w:pPr>
              <w:tabs>
                <w:tab w:val="left" w:pos="0"/>
                <w:tab w:val="left" w:pos="3720"/>
              </w:tabs>
              <w:outlineLvl w:val="0"/>
              <w:rPr>
                <w:rFonts w:cs="Arial"/>
                <w:b/>
                <w:i/>
                <w:szCs w:val="20"/>
              </w:rPr>
            </w:pPr>
            <w:r w:rsidRPr="00825CE5">
              <w:rPr>
                <w:rFonts w:cs="Arial"/>
                <w:b/>
                <w:i/>
                <w:szCs w:val="20"/>
              </w:rPr>
              <w:t>Generic</w:t>
            </w:r>
          </w:p>
        </w:tc>
      </w:tr>
      <w:tr w:rsidR="003D0EAB" w:rsidRPr="009F6FAF" w14:paraId="41953064" w14:textId="77777777" w:rsidTr="00447F0D">
        <w:tc>
          <w:tcPr>
            <w:tcW w:w="10170" w:type="dxa"/>
            <w:tcBorders>
              <w:top w:val="single" w:sz="4" w:space="0" w:color="000000" w:themeColor="text1"/>
              <w:right w:val="single" w:sz="4" w:space="0" w:color="000000" w:themeColor="text1"/>
            </w:tcBorders>
            <w:shd w:val="clear" w:color="auto" w:fill="FFFFFF" w:themeFill="background1"/>
            <w:tcMar>
              <w:top w:w="115" w:type="dxa"/>
              <w:left w:w="115" w:type="dxa"/>
              <w:bottom w:w="115" w:type="dxa"/>
              <w:right w:w="115" w:type="dxa"/>
            </w:tcMar>
          </w:tcPr>
          <w:p w14:paraId="40034529" w14:textId="070B425E" w:rsidR="003D0EAB" w:rsidRDefault="003D0EAB" w:rsidP="00447F0D">
            <w:pPr>
              <w:tabs>
                <w:tab w:val="left" w:pos="2329"/>
              </w:tabs>
              <w:rPr>
                <w:rFonts w:cs="Arial"/>
                <w:b/>
                <w:szCs w:val="20"/>
              </w:rPr>
            </w:pPr>
            <w:r>
              <w:rPr>
                <w:rFonts w:cs="Arial"/>
                <w:b/>
                <w:szCs w:val="20"/>
              </w:rPr>
              <w:t>Recommended Movie: Road to Nowhere</w:t>
            </w:r>
          </w:p>
          <w:p w14:paraId="58810877" w14:textId="77777777" w:rsidR="003D0EAB" w:rsidRDefault="003D0EAB" w:rsidP="00447F0D">
            <w:pPr>
              <w:tabs>
                <w:tab w:val="left" w:pos="2329"/>
              </w:tabs>
              <w:rPr>
                <w:rFonts w:cs="Arial"/>
                <w:b/>
                <w:szCs w:val="20"/>
              </w:rPr>
            </w:pPr>
          </w:p>
          <w:p w14:paraId="692E9D83" w14:textId="13A14E31" w:rsidR="003D0EAB" w:rsidRPr="007F339F" w:rsidRDefault="003D0EAB" w:rsidP="003D0EAB">
            <w:pPr>
              <w:tabs>
                <w:tab w:val="left" w:pos="0"/>
                <w:tab w:val="left" w:pos="3720"/>
              </w:tabs>
              <w:outlineLvl w:val="0"/>
              <w:rPr>
                <w:rFonts w:cs="Arial"/>
                <w:b/>
                <w:szCs w:val="20"/>
              </w:rPr>
            </w:pPr>
            <w:r w:rsidRPr="003D0EAB">
              <w:rPr>
                <w:rFonts w:cs="Arial"/>
                <w:b/>
                <w:szCs w:val="20"/>
              </w:rPr>
              <w:t>View</w:t>
            </w:r>
            <w:r>
              <w:rPr>
                <w:rFonts w:cs="Arial"/>
                <w:szCs w:val="20"/>
              </w:rPr>
              <w:t xml:space="preserve"> the documentary “Road to Nowhere” available to stream on Netflix. </w:t>
            </w:r>
          </w:p>
        </w:tc>
        <w:tc>
          <w:tcPr>
            <w:tcW w:w="1440" w:type="dxa"/>
            <w:tcBorders>
              <w:top w:val="single" w:sz="4" w:space="0" w:color="000000" w:themeColor="text1"/>
              <w:left w:val="single" w:sz="4" w:space="0" w:color="000000" w:themeColor="text1"/>
            </w:tcBorders>
            <w:shd w:val="clear" w:color="auto" w:fill="FFFFFF" w:themeFill="background1"/>
          </w:tcPr>
          <w:p w14:paraId="3C5D9417" w14:textId="0FD4BDE1" w:rsidR="003D0EAB" w:rsidRPr="009F6FAF" w:rsidRDefault="00BB69A7" w:rsidP="00447F0D">
            <w:pPr>
              <w:tabs>
                <w:tab w:val="left" w:pos="0"/>
                <w:tab w:val="left" w:pos="3720"/>
              </w:tabs>
              <w:outlineLvl w:val="0"/>
              <w:rPr>
                <w:rFonts w:cs="Arial"/>
                <w:szCs w:val="20"/>
              </w:rPr>
            </w:pPr>
            <w:r>
              <w:rPr>
                <w:rFonts w:cs="Arial"/>
                <w:szCs w:val="20"/>
              </w:rPr>
              <w:t>5.2</w:t>
            </w:r>
          </w:p>
        </w:tc>
        <w:tc>
          <w:tcPr>
            <w:tcW w:w="1440" w:type="dxa"/>
            <w:tcBorders>
              <w:top w:val="single" w:sz="4" w:space="0" w:color="000000" w:themeColor="text1"/>
              <w:left w:val="single" w:sz="4" w:space="0" w:color="000000" w:themeColor="text1"/>
            </w:tcBorders>
            <w:shd w:val="clear" w:color="auto" w:fill="FFFFFF" w:themeFill="background1"/>
          </w:tcPr>
          <w:p w14:paraId="6D07069A" w14:textId="77777777" w:rsidR="003D0EAB" w:rsidRPr="009F6FAF" w:rsidRDefault="003D0EAB" w:rsidP="00447F0D">
            <w:pPr>
              <w:tabs>
                <w:tab w:val="left" w:pos="0"/>
                <w:tab w:val="left" w:pos="3720"/>
              </w:tabs>
              <w:outlineLvl w:val="0"/>
              <w:rPr>
                <w:rFonts w:cs="Arial"/>
                <w:szCs w:val="20"/>
              </w:rPr>
            </w:pPr>
          </w:p>
        </w:tc>
      </w:tr>
      <w:tr w:rsidR="002C1641" w:rsidRPr="00842155" w14:paraId="05515BD7" w14:textId="77777777" w:rsidTr="00825CE5">
        <w:tc>
          <w:tcPr>
            <w:tcW w:w="10170" w:type="dxa"/>
            <w:tcBorders>
              <w:right w:val="single" w:sz="4" w:space="0" w:color="000000" w:themeColor="text1"/>
            </w:tcBorders>
            <w:shd w:val="clear" w:color="auto" w:fill="D8D9DA"/>
            <w:tcMar>
              <w:top w:w="115" w:type="dxa"/>
              <w:left w:w="115" w:type="dxa"/>
              <w:bottom w:w="115" w:type="dxa"/>
              <w:right w:w="115" w:type="dxa"/>
            </w:tcMar>
          </w:tcPr>
          <w:p w14:paraId="4263DBC8" w14:textId="7B2270FE" w:rsidR="002C1641" w:rsidRPr="005B10FE" w:rsidRDefault="002C1641" w:rsidP="00FD5474">
            <w:pPr>
              <w:tabs>
                <w:tab w:val="left" w:pos="0"/>
                <w:tab w:val="left" w:pos="3720"/>
              </w:tabs>
              <w:outlineLvl w:val="0"/>
              <w:rPr>
                <w:rFonts w:cs="Arial"/>
                <w:b/>
                <w:i/>
                <w:szCs w:val="20"/>
              </w:rPr>
            </w:pPr>
            <w:r w:rsidRPr="005B10FE">
              <w:rPr>
                <w:rFonts w:cs="Arial"/>
                <w:b/>
                <w:i/>
                <w:sz w:val="22"/>
                <w:szCs w:val="20"/>
              </w:rPr>
              <w:t>Assignment</w:t>
            </w:r>
            <w:r w:rsidR="00897851">
              <w:rPr>
                <w:rFonts w:cs="Arial"/>
                <w:b/>
                <w:i/>
                <w:sz w:val="22"/>
                <w:szCs w:val="20"/>
              </w:rPr>
              <w:t>s</w:t>
            </w:r>
            <w:r w:rsidRPr="005B10FE">
              <w:rPr>
                <w:rFonts w:cs="Arial"/>
                <w:i/>
                <w:szCs w:val="20"/>
              </w:rPr>
              <w:t>: Students must complete the weekly assignment(s).</w:t>
            </w:r>
          </w:p>
        </w:tc>
        <w:tc>
          <w:tcPr>
            <w:tcW w:w="1440" w:type="dxa"/>
            <w:tcBorders>
              <w:left w:val="single" w:sz="4" w:space="0" w:color="000000" w:themeColor="text1"/>
            </w:tcBorders>
            <w:shd w:val="clear" w:color="auto" w:fill="D8D9DA"/>
          </w:tcPr>
          <w:p w14:paraId="0BF3500A" w14:textId="77777777" w:rsidR="002C1641" w:rsidRPr="005B10FE" w:rsidRDefault="002C1641" w:rsidP="00FD5474">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000000" w:themeColor="text1"/>
            </w:tcBorders>
            <w:shd w:val="clear" w:color="auto" w:fill="D8D9DA"/>
          </w:tcPr>
          <w:p w14:paraId="105254F2" w14:textId="77777777" w:rsidR="002C1641" w:rsidRPr="005B10FE" w:rsidRDefault="002C1641" w:rsidP="00FD5474">
            <w:pPr>
              <w:rPr>
                <w:rFonts w:cs="Arial"/>
                <w:b/>
                <w:i/>
                <w:szCs w:val="20"/>
              </w:rPr>
            </w:pPr>
            <w:r w:rsidRPr="005B10FE">
              <w:rPr>
                <w:rFonts w:cs="Arial"/>
                <w:b/>
                <w:i/>
                <w:szCs w:val="20"/>
              </w:rPr>
              <w:t>Points/AIE/</w:t>
            </w:r>
          </w:p>
          <w:p w14:paraId="41917C10" w14:textId="77777777" w:rsidR="002C1641" w:rsidRPr="005B10FE" w:rsidRDefault="002C1641" w:rsidP="00FD5474">
            <w:pPr>
              <w:rPr>
                <w:rFonts w:cs="Arial"/>
                <w:b/>
                <w:i/>
                <w:szCs w:val="20"/>
              </w:rPr>
            </w:pPr>
            <w:r w:rsidRPr="005B10FE">
              <w:rPr>
                <w:rFonts w:cs="Arial"/>
                <w:b/>
                <w:i/>
                <w:szCs w:val="20"/>
              </w:rPr>
              <w:t>Generic</w:t>
            </w:r>
          </w:p>
        </w:tc>
      </w:tr>
      <w:tr w:rsidR="00305EC7" w:rsidRPr="00103FC5" w14:paraId="669BFF8F" w14:textId="77777777" w:rsidTr="003E2E3D">
        <w:tc>
          <w:tcPr>
            <w:tcW w:w="10170" w:type="dxa"/>
            <w:tcMar>
              <w:top w:w="115" w:type="dxa"/>
              <w:left w:w="115" w:type="dxa"/>
              <w:bottom w:w="115" w:type="dxa"/>
              <w:right w:w="115" w:type="dxa"/>
            </w:tcMar>
          </w:tcPr>
          <w:p w14:paraId="4F3C31F9" w14:textId="76BC0C8D" w:rsidR="00305EC7" w:rsidRDefault="00983B62" w:rsidP="003E2E3D">
            <w:pPr>
              <w:tabs>
                <w:tab w:val="left" w:pos="2329"/>
              </w:tabs>
              <w:rPr>
                <w:rFonts w:cs="Arial"/>
                <w:b/>
                <w:szCs w:val="20"/>
              </w:rPr>
            </w:pPr>
            <w:r>
              <w:rPr>
                <w:rFonts w:cs="Arial"/>
                <w:b/>
                <w:szCs w:val="20"/>
              </w:rPr>
              <w:t xml:space="preserve">Discussion: </w:t>
            </w:r>
            <w:r w:rsidR="00BB69A7">
              <w:rPr>
                <w:rFonts w:cs="Arial"/>
                <w:b/>
                <w:szCs w:val="20"/>
              </w:rPr>
              <w:t>Equity of Accountability Reforms</w:t>
            </w:r>
          </w:p>
          <w:p w14:paraId="01979DCC" w14:textId="77777777" w:rsidR="003B4B4C" w:rsidRDefault="003B4B4C" w:rsidP="003E2E3D">
            <w:pPr>
              <w:tabs>
                <w:tab w:val="left" w:pos="2329"/>
              </w:tabs>
              <w:rPr>
                <w:rFonts w:cs="Arial"/>
                <w:b/>
                <w:szCs w:val="20"/>
              </w:rPr>
            </w:pPr>
          </w:p>
          <w:p w14:paraId="308D3A95" w14:textId="01BEFA9A" w:rsidR="003B4B4C" w:rsidRPr="003B4B4C" w:rsidRDefault="003B4B4C" w:rsidP="003E2E3D">
            <w:pPr>
              <w:tabs>
                <w:tab w:val="left" w:pos="2329"/>
              </w:tabs>
              <w:rPr>
                <w:rFonts w:cs="Arial"/>
                <w:szCs w:val="20"/>
              </w:rPr>
            </w:pPr>
            <w:r w:rsidRPr="003B4B4C">
              <w:rPr>
                <w:rFonts w:cs="Arial"/>
                <w:szCs w:val="20"/>
              </w:rPr>
              <w:t xml:space="preserve">In </w:t>
            </w:r>
            <w:r w:rsidR="00897851">
              <w:rPr>
                <w:rFonts w:cs="Arial"/>
                <w:szCs w:val="20"/>
              </w:rPr>
              <w:t>Ch. 1</w:t>
            </w:r>
            <w:r w:rsidRPr="003B4B4C">
              <w:rPr>
                <w:rFonts w:cs="Arial"/>
                <w:szCs w:val="20"/>
              </w:rPr>
              <w:t xml:space="preserve"> of </w:t>
            </w:r>
            <w:r>
              <w:rPr>
                <w:rFonts w:cs="Arial"/>
                <w:i/>
                <w:szCs w:val="20"/>
              </w:rPr>
              <w:t>Charting Reform, Achieving Equity in a Diverse N</w:t>
            </w:r>
            <w:r w:rsidRPr="003B4B4C">
              <w:rPr>
                <w:rFonts w:cs="Arial"/>
                <w:i/>
                <w:szCs w:val="20"/>
              </w:rPr>
              <w:t>ation</w:t>
            </w:r>
            <w:r w:rsidRPr="003B4B4C">
              <w:rPr>
                <w:rFonts w:cs="Arial"/>
                <w:szCs w:val="20"/>
              </w:rPr>
              <w:t xml:space="preserve">, </w:t>
            </w:r>
            <w:proofErr w:type="spellStart"/>
            <w:r w:rsidRPr="003B4B4C">
              <w:rPr>
                <w:rFonts w:cs="Arial"/>
                <w:szCs w:val="20"/>
              </w:rPr>
              <w:t>Sunderman</w:t>
            </w:r>
            <w:proofErr w:type="spellEnd"/>
            <w:r w:rsidRPr="003B4B4C">
              <w:rPr>
                <w:rFonts w:cs="Arial"/>
                <w:szCs w:val="20"/>
              </w:rPr>
              <w:t xml:space="preserve"> provides a brief overview of the following accountability reforms:</w:t>
            </w:r>
          </w:p>
          <w:p w14:paraId="350D24B2" w14:textId="77777777" w:rsidR="003B4B4C" w:rsidRPr="00BB69A7" w:rsidRDefault="003B4B4C" w:rsidP="003E2E3D">
            <w:pPr>
              <w:tabs>
                <w:tab w:val="left" w:pos="2329"/>
              </w:tabs>
              <w:rPr>
                <w:rFonts w:cs="Arial"/>
                <w:b/>
                <w:szCs w:val="20"/>
              </w:rPr>
            </w:pPr>
          </w:p>
          <w:p w14:paraId="68765610" w14:textId="45189B1D" w:rsidR="00983B62" w:rsidRDefault="00983B62" w:rsidP="00983B62">
            <w:pPr>
              <w:pStyle w:val="AssignmentsLevel2"/>
            </w:pPr>
            <w:r>
              <w:t>ESEA: Improving America’s Schools Act of 1994</w:t>
            </w:r>
          </w:p>
          <w:p w14:paraId="401DB995" w14:textId="0C36C0AE" w:rsidR="00983B62" w:rsidRDefault="00983B62" w:rsidP="00983B62">
            <w:pPr>
              <w:pStyle w:val="AssignmentsLevel2"/>
            </w:pPr>
            <w:r>
              <w:t>ESEA: NCLB Act of 2001</w:t>
            </w:r>
          </w:p>
          <w:p w14:paraId="7CF1F406" w14:textId="7F911ABF" w:rsidR="00983B62" w:rsidRDefault="00983B62" w:rsidP="00983B62">
            <w:pPr>
              <w:pStyle w:val="AssignmentsLevel2"/>
            </w:pPr>
            <w:r>
              <w:t>American Recovery and Reinvestment Act of 2009</w:t>
            </w:r>
          </w:p>
          <w:p w14:paraId="2F5DF34B" w14:textId="7CBC1FE6" w:rsidR="00305EC7" w:rsidRDefault="00983B62" w:rsidP="00983B62">
            <w:pPr>
              <w:pStyle w:val="AssignmentsLevel2"/>
            </w:pPr>
            <w:r>
              <w:t xml:space="preserve">Race to the Top of 2010 </w:t>
            </w:r>
          </w:p>
          <w:p w14:paraId="5820A6FA" w14:textId="77777777" w:rsidR="00983B62" w:rsidRDefault="00983B62" w:rsidP="00983B62">
            <w:pPr>
              <w:pStyle w:val="AssignmentsLevel2"/>
            </w:pPr>
            <w:r>
              <w:t>School Improvement Grants of 2010</w:t>
            </w:r>
          </w:p>
          <w:p w14:paraId="77B2985D" w14:textId="2E3225E7" w:rsidR="00983B62" w:rsidRDefault="00983B62" w:rsidP="00983B62">
            <w:pPr>
              <w:pStyle w:val="AssignmentsLevel2"/>
            </w:pPr>
            <w:r>
              <w:t>ESEA: Flexibility Waiver of 2011</w:t>
            </w:r>
          </w:p>
          <w:p w14:paraId="54E4CB9C" w14:textId="77777777" w:rsidR="00983B62" w:rsidRDefault="00983B62" w:rsidP="003E2E3D"/>
          <w:p w14:paraId="494A80ED" w14:textId="550F80BE" w:rsidR="003B4B4C" w:rsidRDefault="003B4B4C" w:rsidP="003E2E3D">
            <w:r w:rsidRPr="003B4B4C">
              <w:rPr>
                <w:b/>
              </w:rPr>
              <w:t>Select</w:t>
            </w:r>
            <w:r>
              <w:t xml:space="preserve"> one reform movement and evaluate </w:t>
            </w:r>
            <w:r w:rsidR="00897851">
              <w:t>its</w:t>
            </w:r>
            <w:r>
              <w:t xml:space="preserve"> effectiveness. </w:t>
            </w:r>
            <w:r w:rsidRPr="00897851">
              <w:t>Consider</w:t>
            </w:r>
            <w:r>
              <w:t xml:space="preserve"> the following: </w:t>
            </w:r>
          </w:p>
          <w:p w14:paraId="488CBB6D" w14:textId="77777777" w:rsidR="003B4B4C" w:rsidRDefault="003B4B4C" w:rsidP="003E2E3D"/>
          <w:p w14:paraId="2B7EBD84" w14:textId="77777777" w:rsidR="003B4B4C" w:rsidRDefault="003B4B4C" w:rsidP="003B4B4C">
            <w:pPr>
              <w:pStyle w:val="ListParagraph"/>
              <w:numPr>
                <w:ilvl w:val="0"/>
                <w:numId w:val="20"/>
              </w:numPr>
              <w:ind w:left="395"/>
            </w:pPr>
            <w:r>
              <w:t>Your reactions to the results</w:t>
            </w:r>
          </w:p>
          <w:p w14:paraId="5DF357C3" w14:textId="77777777" w:rsidR="003B4B4C" w:rsidRDefault="003B4B4C" w:rsidP="003B4B4C">
            <w:pPr>
              <w:pStyle w:val="ListParagraph"/>
              <w:numPr>
                <w:ilvl w:val="0"/>
                <w:numId w:val="20"/>
              </w:numPr>
              <w:ind w:left="395"/>
            </w:pPr>
            <w:r>
              <w:t>An evaluation of the effectiveness of the reform based on the results</w:t>
            </w:r>
          </w:p>
          <w:p w14:paraId="0EBBA2FD" w14:textId="77777777" w:rsidR="003B4B4C" w:rsidRDefault="003B4B4C" w:rsidP="003B4B4C"/>
          <w:p w14:paraId="29483EE6" w14:textId="6E9EDE46" w:rsidR="003B4B4C" w:rsidRDefault="003B4B4C" w:rsidP="003B4B4C">
            <w:r w:rsidRPr="003B4B4C">
              <w:rPr>
                <w:b/>
              </w:rPr>
              <w:t>Post</w:t>
            </w:r>
            <w:r>
              <w:t xml:space="preserve"> your analysis </w:t>
            </w:r>
            <w:r w:rsidR="00D72E13">
              <w:t>in</w:t>
            </w:r>
            <w:r>
              <w:t xml:space="preserve"> the Equity of Accountability Reforms discussion forum by Thursday. Include your reaction to the results. </w:t>
            </w:r>
          </w:p>
          <w:p w14:paraId="7EE01CC1" w14:textId="77777777" w:rsidR="003B4B4C" w:rsidRDefault="003B4B4C" w:rsidP="003B4B4C"/>
          <w:p w14:paraId="424B5159" w14:textId="61BBBD16" w:rsidR="00305EC7" w:rsidRPr="003B4B4C" w:rsidRDefault="003B4B4C" w:rsidP="003B4B4C">
            <w:r w:rsidRPr="003B4B4C">
              <w:rPr>
                <w:b/>
              </w:rPr>
              <w:t>Provide</w:t>
            </w:r>
            <w:r>
              <w:t xml:space="preserve"> meaningful feedback to three of your classmates’ posts by Sunday. </w:t>
            </w:r>
          </w:p>
        </w:tc>
        <w:tc>
          <w:tcPr>
            <w:tcW w:w="1440" w:type="dxa"/>
          </w:tcPr>
          <w:p w14:paraId="5E7C99A6" w14:textId="256581D0" w:rsidR="00305EC7" w:rsidRPr="00103FC5" w:rsidRDefault="00B57677" w:rsidP="003E2E3D">
            <w:pPr>
              <w:tabs>
                <w:tab w:val="left" w:pos="2329"/>
              </w:tabs>
              <w:rPr>
                <w:rFonts w:cs="Arial"/>
                <w:szCs w:val="20"/>
              </w:rPr>
            </w:pPr>
            <w:r>
              <w:rPr>
                <w:rFonts w:cs="Arial"/>
                <w:szCs w:val="20"/>
              </w:rPr>
              <w:t>5.1</w:t>
            </w:r>
          </w:p>
        </w:tc>
        <w:tc>
          <w:tcPr>
            <w:tcW w:w="1440" w:type="dxa"/>
          </w:tcPr>
          <w:p w14:paraId="6D1F58BB" w14:textId="7E72E4F8" w:rsidR="00305EC7" w:rsidRPr="00103FC5" w:rsidRDefault="00305EC7" w:rsidP="00983B62">
            <w:pPr>
              <w:tabs>
                <w:tab w:val="left" w:pos="2329"/>
              </w:tabs>
              <w:rPr>
                <w:rFonts w:cs="Arial"/>
                <w:szCs w:val="20"/>
              </w:rPr>
            </w:pPr>
            <w:r w:rsidRPr="00103FC5">
              <w:t xml:space="preserve">Discussion: </w:t>
            </w:r>
            <w:r w:rsidR="00983B62" w:rsidRPr="00B57677">
              <w:rPr>
                <w:b/>
              </w:rPr>
              <w:t>2</w:t>
            </w:r>
            <w:r w:rsidRPr="00B57677">
              <w:rPr>
                <w:b/>
              </w:rPr>
              <w:t xml:space="preserve"> hour</w:t>
            </w:r>
            <w:r w:rsidR="00983B62" w:rsidRPr="00B57677">
              <w:rPr>
                <w:b/>
              </w:rPr>
              <w:t>s</w:t>
            </w:r>
            <w:r w:rsidRPr="00103FC5">
              <w:rPr>
                <w:b/>
              </w:rPr>
              <w:t xml:space="preserve"> </w:t>
            </w:r>
          </w:p>
        </w:tc>
      </w:tr>
      <w:tr w:rsidR="00B57677" w:rsidRPr="007F339F" w14:paraId="09755C79" w14:textId="77777777" w:rsidTr="00FD5474">
        <w:tc>
          <w:tcPr>
            <w:tcW w:w="10170" w:type="dxa"/>
            <w:tcMar>
              <w:top w:w="115" w:type="dxa"/>
              <w:left w:w="115" w:type="dxa"/>
              <w:bottom w:w="115" w:type="dxa"/>
              <w:right w:w="115" w:type="dxa"/>
            </w:tcMar>
          </w:tcPr>
          <w:p w14:paraId="59DB342E" w14:textId="6C5488FD" w:rsidR="00B57677" w:rsidRPr="00213DF5" w:rsidRDefault="00B57677" w:rsidP="00B57677">
            <w:pPr>
              <w:tabs>
                <w:tab w:val="left" w:pos="2329"/>
              </w:tabs>
              <w:rPr>
                <w:rFonts w:cs="Arial"/>
                <w:b/>
                <w:szCs w:val="20"/>
              </w:rPr>
            </w:pPr>
            <w:r>
              <w:rPr>
                <w:rFonts w:cs="Arial"/>
                <w:b/>
                <w:szCs w:val="20"/>
              </w:rPr>
              <w:t>Educational Equity Blog</w:t>
            </w:r>
            <w:r w:rsidRPr="00213DF5">
              <w:rPr>
                <w:rFonts w:cs="Arial"/>
                <w:b/>
                <w:szCs w:val="20"/>
              </w:rPr>
              <w:t xml:space="preserve">: </w:t>
            </w:r>
            <w:r>
              <w:rPr>
                <w:rFonts w:cs="Arial"/>
                <w:b/>
                <w:szCs w:val="20"/>
              </w:rPr>
              <w:t>Opting Out of Common Core Testing</w:t>
            </w:r>
            <w:r w:rsidRPr="00213DF5">
              <w:rPr>
                <w:rFonts w:cs="Arial"/>
                <w:b/>
                <w:szCs w:val="20"/>
              </w:rPr>
              <w:t xml:space="preserve"> </w:t>
            </w:r>
          </w:p>
          <w:p w14:paraId="496DBFEC" w14:textId="77777777" w:rsidR="00B57677" w:rsidRPr="00AD7DAA" w:rsidRDefault="00B57677" w:rsidP="00B57677">
            <w:pPr>
              <w:jc w:val="both"/>
              <w:rPr>
                <w:rFonts w:cs="Arial"/>
                <w:b/>
              </w:rPr>
            </w:pPr>
          </w:p>
          <w:p w14:paraId="540C5163" w14:textId="67CAE0A1" w:rsidR="00B57677" w:rsidRDefault="00B57677" w:rsidP="00B57677">
            <w:pPr>
              <w:rPr>
                <w:rFonts w:cs="Arial"/>
              </w:rPr>
            </w:pPr>
            <w:r>
              <w:rPr>
                <w:rFonts w:cs="Arial"/>
                <w:b/>
              </w:rPr>
              <w:t xml:space="preserve">Research </w:t>
            </w:r>
            <w:r>
              <w:rPr>
                <w:rFonts w:cs="Arial"/>
              </w:rPr>
              <w:t>an article, video</w:t>
            </w:r>
            <w:r w:rsidR="00897851">
              <w:rPr>
                <w:rFonts w:cs="Arial"/>
              </w:rPr>
              <w:t>, or documentary about students or parents opting out</w:t>
            </w:r>
            <w:r w:rsidR="00D72E13">
              <w:rPr>
                <w:rFonts w:cs="Arial"/>
              </w:rPr>
              <w:t xml:space="preserve"> of Common Core t</w:t>
            </w:r>
            <w:r>
              <w:rPr>
                <w:rFonts w:cs="Arial"/>
              </w:rPr>
              <w:t xml:space="preserve">ests.  </w:t>
            </w:r>
          </w:p>
          <w:p w14:paraId="55AC4418" w14:textId="77777777" w:rsidR="00B57677" w:rsidRDefault="00B57677" w:rsidP="00B57677">
            <w:pPr>
              <w:rPr>
                <w:rFonts w:cs="Arial"/>
              </w:rPr>
            </w:pPr>
          </w:p>
          <w:p w14:paraId="4CBD3312" w14:textId="46D8323D" w:rsidR="00B57677" w:rsidRDefault="00B57677" w:rsidP="00B57677">
            <w:pPr>
              <w:rPr>
                <w:rFonts w:cs="Arial"/>
              </w:rPr>
            </w:pPr>
            <w:r w:rsidRPr="00555797">
              <w:rPr>
                <w:rFonts w:cs="Arial"/>
                <w:b/>
              </w:rPr>
              <w:t xml:space="preserve">Write a </w:t>
            </w:r>
            <w:r w:rsidRPr="00555797">
              <w:rPr>
                <w:rFonts w:cs="Arial"/>
              </w:rPr>
              <w:t xml:space="preserve">250- to 300-word blog </w:t>
            </w:r>
            <w:r w:rsidR="00897851">
              <w:rPr>
                <w:rFonts w:cs="Arial"/>
              </w:rPr>
              <w:t>post, expressing your opinion of the “opting out”</w:t>
            </w:r>
            <w:r>
              <w:rPr>
                <w:rFonts w:cs="Arial"/>
              </w:rPr>
              <w:t xml:space="preserve"> movement. Include information and a link to the source on your blog.</w:t>
            </w:r>
          </w:p>
          <w:p w14:paraId="115D1807" w14:textId="77777777" w:rsidR="00B57677" w:rsidRDefault="00B57677" w:rsidP="00B57677">
            <w:pPr>
              <w:rPr>
                <w:rFonts w:cs="Arial"/>
              </w:rPr>
            </w:pPr>
          </w:p>
          <w:p w14:paraId="3B6F79E4" w14:textId="5BA14AED" w:rsidR="00B57677" w:rsidRDefault="00B57677" w:rsidP="00B57677">
            <w:pPr>
              <w:rPr>
                <w:rFonts w:cs="Arial"/>
              </w:rPr>
            </w:pPr>
            <w:r w:rsidRPr="001C2238">
              <w:rPr>
                <w:rFonts w:cs="Arial"/>
                <w:b/>
              </w:rPr>
              <w:t>Post</w:t>
            </w:r>
            <w:r>
              <w:rPr>
                <w:rFonts w:cs="Arial"/>
              </w:rPr>
              <w:t xml:space="preserve"> a link to your blog </w:t>
            </w:r>
            <w:r w:rsidR="00D72E13">
              <w:rPr>
                <w:rFonts w:cs="Arial"/>
              </w:rPr>
              <w:t>in</w:t>
            </w:r>
            <w:r>
              <w:rPr>
                <w:rFonts w:cs="Arial"/>
              </w:rPr>
              <w:t xml:space="preserve"> the Opting Out discussion forum by Thursday.</w:t>
            </w:r>
          </w:p>
          <w:p w14:paraId="3EA40641" w14:textId="77777777" w:rsidR="00B57677" w:rsidRDefault="00B57677" w:rsidP="00B57677">
            <w:pPr>
              <w:rPr>
                <w:rFonts w:cs="Arial"/>
              </w:rPr>
            </w:pPr>
          </w:p>
          <w:p w14:paraId="3590D111" w14:textId="41F6E7B2" w:rsidR="00B57677" w:rsidRPr="00555797" w:rsidRDefault="00B57677" w:rsidP="00B57677">
            <w:pPr>
              <w:rPr>
                <w:rFonts w:cs="Arial"/>
              </w:rPr>
            </w:pPr>
            <w:r w:rsidRPr="001C2238">
              <w:rPr>
                <w:rFonts w:cs="Arial"/>
                <w:b/>
              </w:rPr>
              <w:t>Read</w:t>
            </w:r>
            <w:r>
              <w:rPr>
                <w:rFonts w:cs="Arial"/>
              </w:rPr>
              <w:t xml:space="preserve"> your classmates’ Opting Out</w:t>
            </w:r>
            <w:r w:rsidR="00897851">
              <w:rPr>
                <w:rFonts w:cs="Arial"/>
              </w:rPr>
              <w:t xml:space="preserve"> blog posts</w:t>
            </w:r>
            <w:r>
              <w:rPr>
                <w:rFonts w:cs="Arial"/>
                <w:b/>
              </w:rPr>
              <w:t>.</w:t>
            </w:r>
          </w:p>
          <w:p w14:paraId="0FB150C5" w14:textId="77777777" w:rsidR="00B57677" w:rsidRDefault="00B57677" w:rsidP="00B57677">
            <w:pPr>
              <w:rPr>
                <w:rFonts w:cs="Arial"/>
                <w:b/>
              </w:rPr>
            </w:pPr>
          </w:p>
          <w:p w14:paraId="358F6461" w14:textId="03BECA53" w:rsidR="00B57677" w:rsidRPr="007F339F" w:rsidRDefault="00B57677" w:rsidP="00417472">
            <w:pPr>
              <w:rPr>
                <w:rFonts w:cs="Arial"/>
                <w:szCs w:val="20"/>
              </w:rPr>
            </w:pPr>
            <w:r>
              <w:rPr>
                <w:rFonts w:cs="Arial"/>
                <w:b/>
              </w:rPr>
              <w:t xml:space="preserve">Provide </w:t>
            </w:r>
            <w:r>
              <w:rPr>
                <w:rFonts w:cs="Arial"/>
              </w:rPr>
              <w:t>meaningful feedback to three of your classmates</w:t>
            </w:r>
            <w:r w:rsidR="00417472">
              <w:rPr>
                <w:rFonts w:cs="Arial"/>
              </w:rPr>
              <w:t>’ posts</w:t>
            </w:r>
            <w:r>
              <w:rPr>
                <w:rFonts w:cs="Arial"/>
              </w:rPr>
              <w:t xml:space="preserve"> by Sunday.</w:t>
            </w:r>
          </w:p>
        </w:tc>
        <w:tc>
          <w:tcPr>
            <w:tcW w:w="1440" w:type="dxa"/>
          </w:tcPr>
          <w:p w14:paraId="590A9B0E" w14:textId="25613D99" w:rsidR="00B57677" w:rsidRPr="009F6FAF" w:rsidRDefault="00B57677" w:rsidP="00B57677">
            <w:pPr>
              <w:tabs>
                <w:tab w:val="left" w:pos="2329"/>
              </w:tabs>
              <w:rPr>
                <w:rFonts w:cs="Arial"/>
                <w:szCs w:val="20"/>
              </w:rPr>
            </w:pPr>
            <w:r>
              <w:rPr>
                <w:rFonts w:cs="Arial"/>
                <w:szCs w:val="20"/>
              </w:rPr>
              <w:t>5.2</w:t>
            </w:r>
          </w:p>
        </w:tc>
        <w:tc>
          <w:tcPr>
            <w:tcW w:w="1440" w:type="dxa"/>
          </w:tcPr>
          <w:p w14:paraId="06EB3C4F" w14:textId="0F9928E7" w:rsidR="00B57677" w:rsidRPr="009F6FAF" w:rsidRDefault="00B57677" w:rsidP="00B57677">
            <w:pPr>
              <w:tabs>
                <w:tab w:val="left" w:pos="2329"/>
              </w:tabs>
              <w:rPr>
                <w:rFonts w:cs="Arial"/>
                <w:szCs w:val="20"/>
              </w:rPr>
            </w:pPr>
            <w:r>
              <w:rPr>
                <w:rFonts w:cs="Arial"/>
                <w:szCs w:val="20"/>
              </w:rPr>
              <w:t xml:space="preserve">Blog: </w:t>
            </w:r>
            <w:r w:rsidRPr="003734BE">
              <w:rPr>
                <w:rFonts w:cs="Arial"/>
                <w:b/>
                <w:szCs w:val="20"/>
              </w:rPr>
              <w:t>1</w:t>
            </w:r>
            <w:r w:rsidR="0010244E">
              <w:rPr>
                <w:rFonts w:cs="Arial"/>
                <w:b/>
                <w:szCs w:val="20"/>
              </w:rPr>
              <w:t>.5</w:t>
            </w:r>
            <w:r w:rsidRPr="003734BE">
              <w:rPr>
                <w:rFonts w:cs="Arial"/>
                <w:b/>
                <w:szCs w:val="20"/>
              </w:rPr>
              <w:t xml:space="preserve"> hour</w:t>
            </w:r>
            <w:r w:rsidR="0010244E">
              <w:rPr>
                <w:rFonts w:cs="Arial"/>
                <w:b/>
                <w:szCs w:val="20"/>
              </w:rPr>
              <w:t>s</w:t>
            </w:r>
          </w:p>
        </w:tc>
      </w:tr>
      <w:tr w:rsidR="00814B86" w:rsidRPr="007F339F" w14:paraId="74DAC73C" w14:textId="77777777" w:rsidTr="00FD5474">
        <w:tc>
          <w:tcPr>
            <w:tcW w:w="10170" w:type="dxa"/>
            <w:tcMar>
              <w:top w:w="115" w:type="dxa"/>
              <w:left w:w="115" w:type="dxa"/>
              <w:bottom w:w="115" w:type="dxa"/>
              <w:right w:w="115" w:type="dxa"/>
            </w:tcMar>
          </w:tcPr>
          <w:p w14:paraId="081A4B8D" w14:textId="13C8E1F3" w:rsidR="00814B86" w:rsidRDefault="00814B86" w:rsidP="00B57677">
            <w:pPr>
              <w:tabs>
                <w:tab w:val="left" w:pos="2329"/>
              </w:tabs>
              <w:rPr>
                <w:rFonts w:cs="Arial"/>
                <w:b/>
                <w:szCs w:val="20"/>
              </w:rPr>
            </w:pPr>
            <w:r>
              <w:rPr>
                <w:rFonts w:cs="Arial"/>
                <w:b/>
                <w:szCs w:val="20"/>
              </w:rPr>
              <w:t>Common Core Position Paper</w:t>
            </w:r>
          </w:p>
          <w:p w14:paraId="36B9CE07" w14:textId="77777777" w:rsidR="00814B86" w:rsidRDefault="00814B86" w:rsidP="00B57677">
            <w:pPr>
              <w:tabs>
                <w:tab w:val="left" w:pos="2329"/>
              </w:tabs>
              <w:rPr>
                <w:rFonts w:cs="Arial"/>
                <w:szCs w:val="20"/>
              </w:rPr>
            </w:pPr>
          </w:p>
          <w:p w14:paraId="6DAF8B26" w14:textId="3BA2157A" w:rsidR="00DE20E6" w:rsidRDefault="00DE20E6" w:rsidP="00DE20E6">
            <w:r w:rsidRPr="00DE20E6">
              <w:rPr>
                <w:b/>
              </w:rPr>
              <w:t>Imagine</w:t>
            </w:r>
            <w:r>
              <w:t xml:space="preserve"> that you are an applicant for a leadership position in a school district with a diverse student enrollment. You have researched the school and community and are aware that there are conflicting opinions among the stakeholders regarding Common Core standards.</w:t>
            </w:r>
          </w:p>
          <w:p w14:paraId="1FB7C51A" w14:textId="77777777" w:rsidR="00DE20E6" w:rsidRDefault="00DE20E6" w:rsidP="00DE20E6"/>
          <w:p w14:paraId="027A0FAB" w14:textId="77777777" w:rsidR="00DE20E6" w:rsidRDefault="00DE20E6" w:rsidP="00DE20E6">
            <w:r w:rsidRPr="00DE20E6">
              <w:rPr>
                <w:b/>
              </w:rPr>
              <w:t>Write</w:t>
            </w:r>
            <w:r>
              <w:t xml:space="preserve"> a 350- to 500-word position paper on how you would address common core standards in your new position.</w:t>
            </w:r>
          </w:p>
          <w:p w14:paraId="66A1972A" w14:textId="77777777" w:rsidR="00D72E13" w:rsidRDefault="00D72E13" w:rsidP="00B57677">
            <w:pPr>
              <w:tabs>
                <w:tab w:val="left" w:pos="2329"/>
              </w:tabs>
              <w:rPr>
                <w:rFonts w:cs="Arial"/>
                <w:szCs w:val="20"/>
              </w:rPr>
            </w:pPr>
          </w:p>
          <w:p w14:paraId="2CC521DC" w14:textId="57781BBB" w:rsidR="00D72E13" w:rsidRPr="00814B86" w:rsidRDefault="00D72E13" w:rsidP="00B57677">
            <w:pPr>
              <w:tabs>
                <w:tab w:val="left" w:pos="2329"/>
              </w:tabs>
              <w:rPr>
                <w:rFonts w:cs="Arial"/>
                <w:szCs w:val="20"/>
              </w:rPr>
            </w:pPr>
            <w:r w:rsidRPr="00D72E13">
              <w:rPr>
                <w:rFonts w:cs="Arial"/>
                <w:b/>
                <w:szCs w:val="20"/>
              </w:rPr>
              <w:t>Submit</w:t>
            </w:r>
            <w:r>
              <w:rPr>
                <w:rFonts w:cs="Arial"/>
                <w:szCs w:val="20"/>
              </w:rPr>
              <w:t xml:space="preserve"> your paper by Sunday. </w:t>
            </w:r>
          </w:p>
        </w:tc>
        <w:tc>
          <w:tcPr>
            <w:tcW w:w="1440" w:type="dxa"/>
          </w:tcPr>
          <w:p w14:paraId="21B0C240" w14:textId="4CF86BD3" w:rsidR="00814B86" w:rsidRDefault="00A95F07" w:rsidP="00B57677">
            <w:pPr>
              <w:tabs>
                <w:tab w:val="left" w:pos="2329"/>
              </w:tabs>
              <w:rPr>
                <w:rFonts w:cs="Arial"/>
                <w:szCs w:val="20"/>
              </w:rPr>
            </w:pPr>
            <w:r>
              <w:rPr>
                <w:rFonts w:cs="Arial"/>
                <w:szCs w:val="20"/>
              </w:rPr>
              <w:t>5.2</w:t>
            </w:r>
          </w:p>
        </w:tc>
        <w:tc>
          <w:tcPr>
            <w:tcW w:w="1440" w:type="dxa"/>
          </w:tcPr>
          <w:p w14:paraId="1518D61D" w14:textId="714D4AAD" w:rsidR="00814B86" w:rsidRDefault="00A95F07" w:rsidP="00B57677">
            <w:pPr>
              <w:tabs>
                <w:tab w:val="left" w:pos="2329"/>
              </w:tabs>
              <w:rPr>
                <w:rFonts w:cs="Arial"/>
                <w:szCs w:val="20"/>
              </w:rPr>
            </w:pPr>
            <w:r>
              <w:rPr>
                <w:rFonts w:cs="Arial"/>
                <w:szCs w:val="20"/>
              </w:rPr>
              <w:t xml:space="preserve">Paper: </w:t>
            </w:r>
            <w:r w:rsidRPr="00A95F07">
              <w:rPr>
                <w:rFonts w:cs="Arial"/>
                <w:b/>
                <w:szCs w:val="20"/>
              </w:rPr>
              <w:t>.5 hours</w:t>
            </w:r>
          </w:p>
        </w:tc>
      </w:tr>
      <w:tr w:rsidR="00B57677" w:rsidRPr="007F339F" w14:paraId="7E60F035" w14:textId="77777777" w:rsidTr="00FD5474">
        <w:tc>
          <w:tcPr>
            <w:tcW w:w="10170" w:type="dxa"/>
            <w:tcMar>
              <w:top w:w="115" w:type="dxa"/>
              <w:left w:w="115" w:type="dxa"/>
              <w:bottom w:w="115" w:type="dxa"/>
              <w:right w:w="115" w:type="dxa"/>
            </w:tcMar>
          </w:tcPr>
          <w:p w14:paraId="745FB00D" w14:textId="05AE800B" w:rsidR="00B57677" w:rsidRDefault="00B57677" w:rsidP="00B57677">
            <w:pPr>
              <w:tabs>
                <w:tab w:val="left" w:pos="2329"/>
              </w:tabs>
              <w:rPr>
                <w:rFonts w:cs="Arial"/>
                <w:b/>
                <w:szCs w:val="20"/>
              </w:rPr>
            </w:pPr>
            <w:r w:rsidRPr="008D2549">
              <w:rPr>
                <w:rFonts w:cs="Arial"/>
                <w:b/>
                <w:szCs w:val="20"/>
              </w:rPr>
              <w:t>C</w:t>
            </w:r>
            <w:r>
              <w:rPr>
                <w:rFonts w:cs="Arial"/>
                <w:b/>
                <w:szCs w:val="20"/>
              </w:rPr>
              <w:t>ulminating Project – Part Two: Formulating a Systemic Commitment to Equity</w:t>
            </w:r>
          </w:p>
          <w:p w14:paraId="1272D714" w14:textId="77777777" w:rsidR="00B57677" w:rsidRDefault="00B57677" w:rsidP="00B57677">
            <w:pPr>
              <w:tabs>
                <w:tab w:val="left" w:pos="2329"/>
              </w:tabs>
              <w:rPr>
                <w:rFonts w:cs="Arial"/>
                <w:szCs w:val="20"/>
              </w:rPr>
            </w:pPr>
          </w:p>
          <w:p w14:paraId="1FCD406E" w14:textId="34F450E1" w:rsidR="00B57677" w:rsidRDefault="00B57677" w:rsidP="00B57677">
            <w:pPr>
              <w:tabs>
                <w:tab w:val="left" w:pos="2329"/>
              </w:tabs>
              <w:rPr>
                <w:rFonts w:cs="Arial"/>
                <w:szCs w:val="20"/>
              </w:rPr>
            </w:pPr>
            <w:r w:rsidRPr="00814B86">
              <w:rPr>
                <w:rFonts w:cs="Arial"/>
                <w:b/>
                <w:szCs w:val="20"/>
              </w:rPr>
              <w:t>Review</w:t>
            </w:r>
            <w:r>
              <w:rPr>
                <w:rFonts w:cs="Arial"/>
                <w:szCs w:val="20"/>
              </w:rPr>
              <w:t xml:space="preserve"> the </w:t>
            </w:r>
            <w:r w:rsidR="00814B86">
              <w:rPr>
                <w:rFonts w:cs="Arial"/>
                <w:szCs w:val="20"/>
              </w:rPr>
              <w:t xml:space="preserve">suggestions provided in </w:t>
            </w:r>
            <w:r w:rsidR="00814B86" w:rsidRPr="008D2549">
              <w:rPr>
                <w:rFonts w:cs="Arial"/>
                <w:szCs w:val="20"/>
              </w:rPr>
              <w:t>Culminating Project Details</w:t>
            </w:r>
            <w:r w:rsidR="00814B86">
              <w:rPr>
                <w:rFonts w:cs="Arial"/>
                <w:szCs w:val="20"/>
              </w:rPr>
              <w:t>.</w:t>
            </w:r>
          </w:p>
          <w:p w14:paraId="44CCFB8D" w14:textId="77777777" w:rsidR="00814B86" w:rsidRDefault="00814B86" w:rsidP="00814B86">
            <w:pPr>
              <w:tabs>
                <w:tab w:val="left" w:pos="2329"/>
              </w:tabs>
              <w:rPr>
                <w:rFonts w:cs="Arial"/>
                <w:szCs w:val="20"/>
              </w:rPr>
            </w:pPr>
          </w:p>
          <w:p w14:paraId="06DB18AF" w14:textId="48166CCD" w:rsidR="00814B86" w:rsidRDefault="00814B86" w:rsidP="00814B86">
            <w:pPr>
              <w:tabs>
                <w:tab w:val="left" w:pos="2329"/>
              </w:tabs>
              <w:rPr>
                <w:rFonts w:cs="Arial"/>
                <w:szCs w:val="20"/>
              </w:rPr>
            </w:pPr>
            <w:r w:rsidRPr="00814B86">
              <w:rPr>
                <w:rFonts w:cs="Arial"/>
                <w:b/>
                <w:szCs w:val="20"/>
              </w:rPr>
              <w:t>Develop</w:t>
            </w:r>
            <w:r>
              <w:rPr>
                <w:rFonts w:cs="Arial"/>
                <w:szCs w:val="20"/>
              </w:rPr>
              <w:t xml:space="preserve"> a plan to create a culture of equity in your organization through a professional development training. </w:t>
            </w:r>
          </w:p>
          <w:p w14:paraId="202D88FD" w14:textId="77777777" w:rsidR="00814B86" w:rsidRDefault="00814B86" w:rsidP="00B57677">
            <w:pPr>
              <w:tabs>
                <w:tab w:val="left" w:pos="2329"/>
              </w:tabs>
              <w:rPr>
                <w:rFonts w:cs="Arial"/>
                <w:szCs w:val="20"/>
              </w:rPr>
            </w:pPr>
          </w:p>
          <w:p w14:paraId="57DA47F9" w14:textId="7E5908E5" w:rsidR="00814B86" w:rsidRPr="00814B86" w:rsidRDefault="00814B86" w:rsidP="00814B86">
            <w:pPr>
              <w:tabs>
                <w:tab w:val="left" w:pos="2329"/>
              </w:tabs>
              <w:rPr>
                <w:rFonts w:cs="Arial"/>
                <w:szCs w:val="20"/>
              </w:rPr>
            </w:pPr>
            <w:r w:rsidRPr="00814B86">
              <w:rPr>
                <w:rFonts w:cs="Arial"/>
                <w:b/>
                <w:szCs w:val="20"/>
              </w:rPr>
              <w:t>Submit</w:t>
            </w:r>
            <w:r w:rsidRPr="00814B86">
              <w:rPr>
                <w:rFonts w:cs="Arial"/>
                <w:szCs w:val="20"/>
              </w:rPr>
              <w:t xml:space="preserve"> your plan </w:t>
            </w:r>
            <w:r w:rsidR="00D72E13">
              <w:rPr>
                <w:rFonts w:cs="Arial"/>
                <w:szCs w:val="20"/>
              </w:rPr>
              <w:t>in</w:t>
            </w:r>
            <w:r w:rsidRPr="00814B86">
              <w:rPr>
                <w:rFonts w:cs="Arial"/>
                <w:szCs w:val="20"/>
              </w:rPr>
              <w:t xml:space="preserve"> the Culminating Project </w:t>
            </w:r>
            <w:r w:rsidR="00D72E13">
              <w:rPr>
                <w:rFonts w:cs="Arial"/>
                <w:szCs w:val="20"/>
              </w:rPr>
              <w:t>discussion f</w:t>
            </w:r>
            <w:r w:rsidRPr="00814B86">
              <w:rPr>
                <w:rFonts w:cs="Arial"/>
                <w:szCs w:val="20"/>
              </w:rPr>
              <w:t xml:space="preserve">orum by </w:t>
            </w:r>
            <w:r w:rsidR="00897851">
              <w:rPr>
                <w:rFonts w:cs="Arial"/>
                <w:szCs w:val="20"/>
              </w:rPr>
              <w:t>Thursday</w:t>
            </w:r>
            <w:r w:rsidRPr="00814B86">
              <w:rPr>
                <w:rFonts w:cs="Arial"/>
                <w:szCs w:val="20"/>
              </w:rPr>
              <w:t>.</w:t>
            </w:r>
          </w:p>
          <w:p w14:paraId="6C07F5BE" w14:textId="77777777" w:rsidR="00814B86" w:rsidRPr="00814B86" w:rsidRDefault="00814B86" w:rsidP="00814B86">
            <w:pPr>
              <w:tabs>
                <w:tab w:val="left" w:pos="2329"/>
              </w:tabs>
              <w:rPr>
                <w:rFonts w:cs="Arial"/>
                <w:szCs w:val="20"/>
              </w:rPr>
            </w:pPr>
          </w:p>
          <w:p w14:paraId="39D4B770" w14:textId="3A97C584" w:rsidR="00814B86" w:rsidRPr="00B57677" w:rsidRDefault="00814B86" w:rsidP="00814B86">
            <w:pPr>
              <w:tabs>
                <w:tab w:val="left" w:pos="2329"/>
              </w:tabs>
              <w:rPr>
                <w:rFonts w:cs="Arial"/>
                <w:szCs w:val="20"/>
              </w:rPr>
            </w:pPr>
            <w:r w:rsidRPr="00814B86">
              <w:rPr>
                <w:rFonts w:cs="Arial"/>
                <w:b/>
                <w:szCs w:val="20"/>
              </w:rPr>
              <w:t>Provide</w:t>
            </w:r>
            <w:r w:rsidRPr="00814B86">
              <w:rPr>
                <w:rFonts w:cs="Arial"/>
                <w:szCs w:val="20"/>
              </w:rPr>
              <w:t xml:space="preserve"> meaningful feedback and suggestions to three of your </w:t>
            </w:r>
            <w:r>
              <w:rPr>
                <w:rFonts w:cs="Arial"/>
                <w:szCs w:val="20"/>
              </w:rPr>
              <w:t>classmates</w:t>
            </w:r>
            <w:r w:rsidRPr="00814B86">
              <w:rPr>
                <w:rFonts w:cs="Arial"/>
                <w:szCs w:val="20"/>
              </w:rPr>
              <w:t>’ plans</w:t>
            </w:r>
            <w:r>
              <w:rPr>
                <w:rFonts w:cs="Arial"/>
                <w:szCs w:val="20"/>
              </w:rPr>
              <w:t xml:space="preserve"> by </w:t>
            </w:r>
            <w:r w:rsidR="00897851">
              <w:rPr>
                <w:rFonts w:cs="Arial"/>
                <w:szCs w:val="20"/>
              </w:rPr>
              <w:t>Sunday</w:t>
            </w:r>
            <w:r w:rsidRPr="00814B86">
              <w:rPr>
                <w:rFonts w:cs="Arial"/>
                <w:szCs w:val="20"/>
              </w:rPr>
              <w:t>.</w:t>
            </w:r>
          </w:p>
        </w:tc>
        <w:tc>
          <w:tcPr>
            <w:tcW w:w="1440" w:type="dxa"/>
          </w:tcPr>
          <w:p w14:paraId="308E1463" w14:textId="194FB207" w:rsidR="00B57677" w:rsidRPr="009F6FAF" w:rsidRDefault="00814B86" w:rsidP="00B57677">
            <w:pPr>
              <w:tabs>
                <w:tab w:val="left" w:pos="2329"/>
              </w:tabs>
              <w:rPr>
                <w:rFonts w:cs="Arial"/>
                <w:szCs w:val="20"/>
              </w:rPr>
            </w:pPr>
            <w:r>
              <w:rPr>
                <w:rFonts w:cs="Arial"/>
                <w:szCs w:val="20"/>
              </w:rPr>
              <w:t>5.1</w:t>
            </w:r>
          </w:p>
        </w:tc>
        <w:tc>
          <w:tcPr>
            <w:tcW w:w="1440" w:type="dxa"/>
          </w:tcPr>
          <w:p w14:paraId="55B0E57E" w14:textId="1A9DB37E" w:rsidR="00B57677" w:rsidRPr="009F6FAF" w:rsidRDefault="00814B86" w:rsidP="0010244E">
            <w:pPr>
              <w:tabs>
                <w:tab w:val="left" w:pos="2329"/>
              </w:tabs>
              <w:rPr>
                <w:rFonts w:cs="Arial"/>
                <w:szCs w:val="20"/>
              </w:rPr>
            </w:pPr>
            <w:r>
              <w:rPr>
                <w:rFonts w:cs="Arial"/>
                <w:szCs w:val="20"/>
              </w:rPr>
              <w:t xml:space="preserve">Discussion: </w:t>
            </w:r>
            <w:r w:rsidR="0010244E">
              <w:rPr>
                <w:rFonts w:cs="Arial"/>
                <w:b/>
                <w:szCs w:val="20"/>
              </w:rPr>
              <w:t>2</w:t>
            </w:r>
            <w:r w:rsidRPr="00814B86">
              <w:rPr>
                <w:rFonts w:cs="Arial"/>
                <w:b/>
                <w:szCs w:val="20"/>
              </w:rPr>
              <w:t xml:space="preserve"> hours</w:t>
            </w:r>
          </w:p>
        </w:tc>
      </w:tr>
    </w:tbl>
    <w:p w14:paraId="3E1DCBAF" w14:textId="77777777" w:rsidR="005344A9" w:rsidRDefault="005344A9" w:rsidP="005344A9">
      <w:pPr>
        <w:tabs>
          <w:tab w:val="left" w:pos="1065"/>
        </w:tabs>
      </w:pPr>
    </w:p>
    <w:p w14:paraId="76B545CB" w14:textId="77777777" w:rsidR="005344A9" w:rsidRDefault="005344A9">
      <w:pPr>
        <w:rPr>
          <w:rFonts w:cs="Arial"/>
          <w:szCs w:val="20"/>
        </w:rPr>
      </w:pPr>
      <w:r>
        <w:rPr>
          <w:rFonts w:cs="Arial"/>
          <w:szCs w:val="20"/>
        </w:rPr>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0170"/>
        <w:gridCol w:w="1440"/>
        <w:gridCol w:w="1440"/>
      </w:tblGrid>
      <w:tr w:rsidR="002C1641" w:rsidRPr="0090566F" w14:paraId="68E00537" w14:textId="77777777" w:rsidTr="00825CE5">
        <w:trPr>
          <w:trHeight w:val="535"/>
        </w:trPr>
        <w:tc>
          <w:tcPr>
            <w:tcW w:w="10170" w:type="dxa"/>
            <w:tcBorders>
              <w:bottom w:val="single" w:sz="4" w:space="0" w:color="000000" w:themeColor="text1"/>
              <w:right w:val="nil"/>
            </w:tcBorders>
            <w:shd w:val="clear" w:color="auto" w:fill="BD313B"/>
            <w:tcMar>
              <w:top w:w="0" w:type="dxa"/>
              <w:left w:w="115" w:type="dxa"/>
              <w:bottom w:w="0" w:type="dxa"/>
              <w:right w:w="115" w:type="dxa"/>
            </w:tcMar>
            <w:vAlign w:val="center"/>
          </w:tcPr>
          <w:p w14:paraId="13D4549B" w14:textId="2372B993" w:rsidR="002C1641" w:rsidRPr="00842155" w:rsidRDefault="002C1641" w:rsidP="00A95F07">
            <w:pPr>
              <w:pStyle w:val="WeeklyTopicHeading1"/>
            </w:pPr>
            <w:bookmarkStart w:id="10" w:name="weeksix"/>
            <w:bookmarkStart w:id="11" w:name="_Toc358980899"/>
            <w:bookmarkEnd w:id="10"/>
            <w:r w:rsidRPr="0068364F">
              <w:t xml:space="preserve">Week </w:t>
            </w:r>
            <w:r>
              <w:t>Six</w:t>
            </w:r>
            <w:r w:rsidRPr="0068364F">
              <w:t xml:space="preserve">: </w:t>
            </w:r>
            <w:bookmarkEnd w:id="11"/>
            <w:r w:rsidR="00A95F07">
              <w:t>Educational Funding for Equity</w:t>
            </w:r>
          </w:p>
        </w:tc>
        <w:tc>
          <w:tcPr>
            <w:tcW w:w="1440" w:type="dxa"/>
            <w:tcBorders>
              <w:left w:val="nil"/>
              <w:bottom w:val="single" w:sz="4" w:space="0" w:color="000000" w:themeColor="text1"/>
              <w:right w:val="nil"/>
            </w:tcBorders>
            <w:shd w:val="clear" w:color="auto" w:fill="BD313B"/>
          </w:tcPr>
          <w:p w14:paraId="53BE6BF0"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D313B"/>
          </w:tcPr>
          <w:p w14:paraId="4B3FC7C7" w14:textId="77777777" w:rsidR="002C1641" w:rsidRPr="0090566F" w:rsidRDefault="002C1641" w:rsidP="00FD5474">
            <w:pPr>
              <w:tabs>
                <w:tab w:val="left" w:pos="0"/>
                <w:tab w:val="left" w:pos="3720"/>
              </w:tabs>
              <w:outlineLvl w:val="0"/>
              <w:rPr>
                <w:rFonts w:cs="Arial"/>
                <w:color w:val="FFFFFF"/>
                <w:sz w:val="28"/>
                <w:szCs w:val="28"/>
              </w:rPr>
            </w:pPr>
          </w:p>
        </w:tc>
      </w:tr>
      <w:tr w:rsidR="00BA4B7B" w:rsidRPr="00825CE5" w14:paraId="10B08576" w14:textId="77777777" w:rsidTr="00825CE5">
        <w:tc>
          <w:tcPr>
            <w:tcW w:w="10170" w:type="dxa"/>
            <w:tcBorders>
              <w:bottom w:val="single" w:sz="4" w:space="0" w:color="000000" w:themeColor="text1"/>
              <w:right w:val="nil"/>
            </w:tcBorders>
            <w:shd w:val="clear" w:color="auto" w:fill="D8D9DA"/>
            <w:tcMar>
              <w:top w:w="115" w:type="dxa"/>
              <w:left w:w="115" w:type="dxa"/>
              <w:bottom w:w="115" w:type="dxa"/>
              <w:right w:w="115" w:type="dxa"/>
            </w:tcMar>
          </w:tcPr>
          <w:p w14:paraId="75350CB5" w14:textId="77777777" w:rsidR="00BA4B7B" w:rsidRPr="00825CE5" w:rsidRDefault="00BA4B7B" w:rsidP="00FD5474">
            <w:pPr>
              <w:tabs>
                <w:tab w:val="left" w:pos="0"/>
                <w:tab w:val="left" w:pos="3720"/>
              </w:tabs>
              <w:outlineLvl w:val="0"/>
              <w:rPr>
                <w:rFonts w:cs="Arial"/>
                <w:b/>
                <w:i/>
                <w:szCs w:val="20"/>
              </w:rPr>
            </w:pPr>
            <w:r w:rsidRPr="00825CE5">
              <w:rPr>
                <w:rFonts w:cs="Arial"/>
                <w:b/>
                <w:i/>
                <w:sz w:val="22"/>
                <w:szCs w:val="20"/>
              </w:rPr>
              <w:t>Learning Objectives</w:t>
            </w:r>
          </w:p>
        </w:tc>
        <w:tc>
          <w:tcPr>
            <w:tcW w:w="2880" w:type="dxa"/>
            <w:gridSpan w:val="2"/>
            <w:tcBorders>
              <w:left w:val="nil"/>
              <w:bottom w:val="single" w:sz="4" w:space="0" w:color="000000" w:themeColor="text1"/>
            </w:tcBorders>
            <w:shd w:val="clear" w:color="auto" w:fill="D8D9DA"/>
          </w:tcPr>
          <w:p w14:paraId="0F357404" w14:textId="77777777" w:rsidR="00BA4B7B" w:rsidRPr="00825CE5" w:rsidRDefault="00BA4B7B" w:rsidP="00FD5474">
            <w:pPr>
              <w:tabs>
                <w:tab w:val="left" w:pos="0"/>
                <w:tab w:val="left" w:pos="3720"/>
              </w:tabs>
              <w:outlineLvl w:val="0"/>
              <w:rPr>
                <w:rFonts w:cs="Arial"/>
                <w:b/>
                <w:szCs w:val="20"/>
              </w:rPr>
            </w:pPr>
            <w:r w:rsidRPr="00825CE5">
              <w:rPr>
                <w:rFonts w:cs="Arial"/>
                <w:b/>
                <w:i/>
                <w:szCs w:val="20"/>
              </w:rPr>
              <w:t>Alignment</w:t>
            </w:r>
          </w:p>
        </w:tc>
      </w:tr>
      <w:tr w:rsidR="00BA4B7B" w:rsidRPr="00842155" w14:paraId="45B137CE" w14:textId="77777777" w:rsidTr="00E84576">
        <w:trPr>
          <w:trHeight w:val="30"/>
        </w:trPr>
        <w:tc>
          <w:tcPr>
            <w:tcW w:w="10170" w:type="dxa"/>
            <w:tcBorders>
              <w:bottom w:val="nil"/>
              <w:right w:val="nil"/>
            </w:tcBorders>
            <w:tcMar>
              <w:top w:w="115" w:type="dxa"/>
              <w:left w:w="115" w:type="dxa"/>
              <w:bottom w:w="115" w:type="dxa"/>
              <w:right w:w="115" w:type="dxa"/>
            </w:tcMar>
          </w:tcPr>
          <w:p w14:paraId="5EFCC8B2" w14:textId="34567115" w:rsidR="00BA4B7B" w:rsidRPr="00842155" w:rsidRDefault="007A67C3" w:rsidP="008F4997">
            <w:pPr>
              <w:pStyle w:val="ObjectiveBullet"/>
              <w:numPr>
                <w:ilvl w:val="1"/>
                <w:numId w:val="13"/>
              </w:numPr>
              <w:tabs>
                <w:tab w:val="clear" w:pos="0"/>
              </w:tabs>
            </w:pPr>
            <w:r>
              <w:t>Differentiate the historical significance of court cases in defining equitable educational funding.</w:t>
            </w:r>
          </w:p>
        </w:tc>
        <w:tc>
          <w:tcPr>
            <w:tcW w:w="2880" w:type="dxa"/>
            <w:gridSpan w:val="2"/>
            <w:tcBorders>
              <w:left w:val="nil"/>
              <w:bottom w:val="nil"/>
            </w:tcBorders>
          </w:tcPr>
          <w:p w14:paraId="22AC43C9" w14:textId="733CF8AF" w:rsidR="00BA4B7B" w:rsidRPr="00842155" w:rsidRDefault="007A67C3" w:rsidP="00FD5474">
            <w:pPr>
              <w:tabs>
                <w:tab w:val="left" w:pos="0"/>
                <w:tab w:val="left" w:pos="3720"/>
              </w:tabs>
              <w:outlineLvl w:val="0"/>
              <w:rPr>
                <w:rFonts w:cs="Arial"/>
                <w:szCs w:val="20"/>
              </w:rPr>
            </w:pPr>
            <w:r>
              <w:rPr>
                <w:rFonts w:cs="Arial"/>
                <w:szCs w:val="20"/>
              </w:rPr>
              <w:t>CLO5</w:t>
            </w:r>
          </w:p>
        </w:tc>
      </w:tr>
      <w:tr w:rsidR="00BA4B7B" w:rsidRPr="00842155" w14:paraId="38AB19CF" w14:textId="77777777" w:rsidTr="00A95F07">
        <w:trPr>
          <w:trHeight w:val="38"/>
        </w:trPr>
        <w:tc>
          <w:tcPr>
            <w:tcW w:w="10170" w:type="dxa"/>
            <w:tcBorders>
              <w:top w:val="nil"/>
              <w:bottom w:val="nil"/>
              <w:right w:val="nil"/>
            </w:tcBorders>
            <w:tcMar>
              <w:top w:w="115" w:type="dxa"/>
              <w:left w:w="115" w:type="dxa"/>
              <w:bottom w:w="115" w:type="dxa"/>
              <w:right w:w="115" w:type="dxa"/>
            </w:tcMar>
          </w:tcPr>
          <w:p w14:paraId="3AB6C61C" w14:textId="56DE7F08" w:rsidR="00BA4B7B" w:rsidRPr="00842155" w:rsidRDefault="007A67C3" w:rsidP="008F4997">
            <w:pPr>
              <w:pStyle w:val="ObjectiveBullet"/>
              <w:numPr>
                <w:ilvl w:val="1"/>
                <w:numId w:val="13"/>
              </w:numPr>
            </w:pPr>
            <w:r>
              <w:t xml:space="preserve">Evaluate the state of education funding formulas. </w:t>
            </w:r>
          </w:p>
        </w:tc>
        <w:tc>
          <w:tcPr>
            <w:tcW w:w="2880" w:type="dxa"/>
            <w:gridSpan w:val="2"/>
            <w:tcBorders>
              <w:top w:val="nil"/>
              <w:left w:val="nil"/>
              <w:bottom w:val="nil"/>
            </w:tcBorders>
          </w:tcPr>
          <w:p w14:paraId="10DAE5B5" w14:textId="30BC4134" w:rsidR="00BA4B7B" w:rsidRPr="00842155" w:rsidRDefault="007A67C3" w:rsidP="00FD5474">
            <w:pPr>
              <w:tabs>
                <w:tab w:val="left" w:pos="0"/>
                <w:tab w:val="left" w:pos="3720"/>
              </w:tabs>
              <w:outlineLvl w:val="0"/>
              <w:rPr>
                <w:rFonts w:cs="Arial"/>
                <w:szCs w:val="20"/>
              </w:rPr>
            </w:pPr>
            <w:r>
              <w:rPr>
                <w:rFonts w:cs="Arial"/>
                <w:szCs w:val="20"/>
              </w:rPr>
              <w:t>CLO5</w:t>
            </w:r>
          </w:p>
        </w:tc>
      </w:tr>
      <w:tr w:rsidR="00BA4B7B" w:rsidRPr="00842155" w14:paraId="034DA327" w14:textId="77777777" w:rsidTr="00A95F07">
        <w:trPr>
          <w:trHeight w:val="128"/>
        </w:trPr>
        <w:tc>
          <w:tcPr>
            <w:tcW w:w="10170" w:type="dxa"/>
            <w:tcBorders>
              <w:top w:val="nil"/>
              <w:bottom w:val="nil"/>
              <w:right w:val="nil"/>
            </w:tcBorders>
            <w:tcMar>
              <w:top w:w="115" w:type="dxa"/>
              <w:left w:w="115" w:type="dxa"/>
              <w:bottom w:w="115" w:type="dxa"/>
              <w:right w:w="115" w:type="dxa"/>
            </w:tcMar>
          </w:tcPr>
          <w:p w14:paraId="1709F7DD" w14:textId="1A45FF69" w:rsidR="00BA4B7B" w:rsidRPr="00842155" w:rsidRDefault="007A67C3" w:rsidP="008F4997">
            <w:pPr>
              <w:pStyle w:val="ObjectiveBullet"/>
              <w:numPr>
                <w:ilvl w:val="1"/>
                <w:numId w:val="13"/>
              </w:numPr>
            </w:pPr>
            <w:r>
              <w:t>An</w:t>
            </w:r>
            <w:r w:rsidR="00D45C2E">
              <w:t>alyze state initiatives for pre</w:t>
            </w:r>
            <w:r>
              <w:t>school and extended school programs.</w:t>
            </w:r>
          </w:p>
        </w:tc>
        <w:tc>
          <w:tcPr>
            <w:tcW w:w="2880" w:type="dxa"/>
            <w:gridSpan w:val="2"/>
            <w:tcBorders>
              <w:top w:val="nil"/>
              <w:left w:val="nil"/>
              <w:bottom w:val="nil"/>
            </w:tcBorders>
          </w:tcPr>
          <w:p w14:paraId="74768EB5" w14:textId="416D6D5D" w:rsidR="00BA4B7B" w:rsidRPr="00842155" w:rsidRDefault="007A67C3" w:rsidP="00FD5474">
            <w:pPr>
              <w:tabs>
                <w:tab w:val="left" w:pos="0"/>
                <w:tab w:val="left" w:pos="3720"/>
              </w:tabs>
              <w:outlineLvl w:val="0"/>
              <w:rPr>
                <w:rFonts w:cs="Arial"/>
                <w:szCs w:val="20"/>
              </w:rPr>
            </w:pPr>
            <w:r>
              <w:rPr>
                <w:rFonts w:cs="Arial"/>
                <w:szCs w:val="20"/>
              </w:rPr>
              <w:t>CLO5</w:t>
            </w:r>
          </w:p>
        </w:tc>
      </w:tr>
      <w:tr w:rsidR="00A95F07" w:rsidRPr="00842155" w14:paraId="2D2DD4A9" w14:textId="77777777" w:rsidTr="00A95F07">
        <w:trPr>
          <w:trHeight w:val="128"/>
        </w:trPr>
        <w:tc>
          <w:tcPr>
            <w:tcW w:w="10170" w:type="dxa"/>
            <w:tcBorders>
              <w:top w:val="nil"/>
              <w:bottom w:val="single" w:sz="4" w:space="0" w:color="000000" w:themeColor="text1"/>
              <w:right w:val="nil"/>
            </w:tcBorders>
            <w:tcMar>
              <w:top w:w="115" w:type="dxa"/>
              <w:left w:w="115" w:type="dxa"/>
              <w:bottom w:w="115" w:type="dxa"/>
              <w:right w:w="115" w:type="dxa"/>
            </w:tcMar>
          </w:tcPr>
          <w:p w14:paraId="74E720E0" w14:textId="1E096194" w:rsidR="00A95F07" w:rsidRPr="00842155" w:rsidRDefault="007A67C3" w:rsidP="008F4997">
            <w:pPr>
              <w:pStyle w:val="ObjectiveBullet"/>
              <w:numPr>
                <w:ilvl w:val="1"/>
                <w:numId w:val="13"/>
              </w:numPr>
            </w:pPr>
            <w:r>
              <w:t xml:space="preserve">Evaluate funding opportunities for underserved populations to enter higher education. </w:t>
            </w:r>
          </w:p>
        </w:tc>
        <w:tc>
          <w:tcPr>
            <w:tcW w:w="2880" w:type="dxa"/>
            <w:gridSpan w:val="2"/>
            <w:tcBorders>
              <w:top w:val="nil"/>
              <w:left w:val="nil"/>
              <w:bottom w:val="single" w:sz="4" w:space="0" w:color="000000" w:themeColor="text1"/>
            </w:tcBorders>
          </w:tcPr>
          <w:p w14:paraId="61E51A46" w14:textId="68F1279B" w:rsidR="00A95F07" w:rsidRPr="00842155" w:rsidRDefault="007A67C3" w:rsidP="00FD5474">
            <w:pPr>
              <w:tabs>
                <w:tab w:val="left" w:pos="0"/>
                <w:tab w:val="left" w:pos="3720"/>
              </w:tabs>
              <w:outlineLvl w:val="0"/>
              <w:rPr>
                <w:rFonts w:cs="Arial"/>
                <w:szCs w:val="20"/>
              </w:rPr>
            </w:pPr>
            <w:r>
              <w:rPr>
                <w:rFonts w:cs="Arial"/>
                <w:szCs w:val="20"/>
              </w:rPr>
              <w:t>CLO5</w:t>
            </w:r>
          </w:p>
        </w:tc>
      </w:tr>
      <w:tr w:rsidR="00BA4B7B" w:rsidRPr="00825CE5" w14:paraId="21A0B7BD" w14:textId="77777777" w:rsidTr="00825CE5">
        <w:trPr>
          <w:trHeight w:val="467"/>
        </w:trPr>
        <w:tc>
          <w:tcPr>
            <w:tcW w:w="10170" w:type="dxa"/>
            <w:tcBorders>
              <w:right w:val="single" w:sz="4" w:space="0" w:color="000000" w:themeColor="text1"/>
            </w:tcBorders>
            <w:shd w:val="clear" w:color="auto" w:fill="D8D9DA"/>
            <w:tcMar>
              <w:top w:w="115" w:type="dxa"/>
              <w:left w:w="115" w:type="dxa"/>
              <w:bottom w:w="115" w:type="dxa"/>
              <w:right w:w="115" w:type="dxa"/>
            </w:tcMar>
          </w:tcPr>
          <w:p w14:paraId="5478CA23" w14:textId="77777777" w:rsidR="00BA4B7B" w:rsidRPr="00825CE5" w:rsidRDefault="00BA4B7B" w:rsidP="00FD5474">
            <w:pPr>
              <w:tabs>
                <w:tab w:val="left" w:pos="0"/>
                <w:tab w:val="left" w:pos="3720"/>
              </w:tabs>
              <w:outlineLvl w:val="0"/>
              <w:rPr>
                <w:rFonts w:cs="Arial"/>
                <w:b/>
                <w:i/>
                <w:szCs w:val="20"/>
              </w:rPr>
            </w:pPr>
            <w:r w:rsidRPr="00825CE5">
              <w:rPr>
                <w:rFonts w:cs="Arial"/>
                <w:b/>
                <w:i/>
                <w:sz w:val="22"/>
                <w:szCs w:val="20"/>
              </w:rPr>
              <w:t>Required Learning Resources and Activities</w:t>
            </w:r>
            <w:r w:rsidRPr="00825CE5">
              <w:rPr>
                <w:rFonts w:cs="Arial"/>
                <w:b/>
                <w:i/>
                <w:szCs w:val="20"/>
              </w:rPr>
              <w:t xml:space="preserve">: </w:t>
            </w:r>
            <w:r w:rsidRPr="005D02FB">
              <w:rPr>
                <w:rFonts w:cs="Arial"/>
                <w:i/>
                <w:szCs w:val="20"/>
              </w:rPr>
              <w:t>Students must complete any resources</w:t>
            </w:r>
            <w:r w:rsidR="005D02FB">
              <w:rPr>
                <w:rFonts w:cs="Arial"/>
                <w:i/>
                <w:szCs w:val="20"/>
              </w:rPr>
              <w:t xml:space="preserve"> and</w:t>
            </w:r>
            <w:r w:rsidRPr="005D02FB">
              <w:rPr>
                <w:rFonts w:cs="Arial"/>
                <w:i/>
                <w:szCs w:val="20"/>
              </w:rPr>
              <w:t xml:space="preserve"> activities listed in this section as selected by the instructor.</w:t>
            </w:r>
          </w:p>
        </w:tc>
        <w:tc>
          <w:tcPr>
            <w:tcW w:w="1440" w:type="dxa"/>
            <w:tcBorders>
              <w:left w:val="single" w:sz="4" w:space="0" w:color="000000" w:themeColor="text1"/>
              <w:right w:val="single" w:sz="4" w:space="0" w:color="auto"/>
            </w:tcBorders>
            <w:shd w:val="clear" w:color="auto" w:fill="D8D9DA"/>
          </w:tcPr>
          <w:p w14:paraId="38EF78AF" w14:textId="77777777" w:rsidR="00BA4B7B" w:rsidRPr="00825CE5" w:rsidRDefault="00BA4B7B" w:rsidP="00FD5474">
            <w:pPr>
              <w:tabs>
                <w:tab w:val="left" w:pos="0"/>
                <w:tab w:val="left" w:pos="3720"/>
              </w:tabs>
              <w:outlineLvl w:val="0"/>
              <w:rPr>
                <w:rFonts w:cs="Arial"/>
                <w:b/>
                <w:i/>
                <w:szCs w:val="20"/>
              </w:rPr>
            </w:pPr>
            <w:r w:rsidRPr="00825CE5">
              <w:rPr>
                <w:rFonts w:cs="Arial"/>
                <w:b/>
                <w:i/>
                <w:szCs w:val="20"/>
              </w:rPr>
              <w:t>Alignment</w:t>
            </w:r>
          </w:p>
        </w:tc>
        <w:tc>
          <w:tcPr>
            <w:tcW w:w="1440" w:type="dxa"/>
            <w:tcBorders>
              <w:left w:val="single" w:sz="4" w:space="0" w:color="auto"/>
            </w:tcBorders>
            <w:shd w:val="clear" w:color="auto" w:fill="D8D9DA"/>
          </w:tcPr>
          <w:p w14:paraId="55F5A57E" w14:textId="77777777" w:rsidR="00BA4B7B" w:rsidRPr="00825CE5" w:rsidRDefault="00BA4B7B" w:rsidP="00FD5474">
            <w:pPr>
              <w:tabs>
                <w:tab w:val="left" w:pos="0"/>
                <w:tab w:val="left" w:pos="3720"/>
              </w:tabs>
              <w:outlineLvl w:val="0"/>
              <w:rPr>
                <w:rFonts w:cs="Arial"/>
                <w:b/>
                <w:i/>
                <w:szCs w:val="20"/>
              </w:rPr>
            </w:pPr>
            <w:r w:rsidRPr="00825CE5">
              <w:rPr>
                <w:rFonts w:cs="Arial"/>
                <w:b/>
                <w:i/>
                <w:szCs w:val="20"/>
              </w:rPr>
              <w:t>Pages/AIE/</w:t>
            </w:r>
          </w:p>
          <w:p w14:paraId="4BDABD65" w14:textId="77777777" w:rsidR="00BA4B7B" w:rsidRPr="00825CE5" w:rsidRDefault="00BA4B7B" w:rsidP="00FD5474">
            <w:pPr>
              <w:tabs>
                <w:tab w:val="left" w:pos="0"/>
                <w:tab w:val="left" w:pos="3720"/>
              </w:tabs>
              <w:outlineLvl w:val="0"/>
              <w:rPr>
                <w:rFonts w:cs="Arial"/>
                <w:b/>
                <w:i/>
                <w:szCs w:val="20"/>
              </w:rPr>
            </w:pPr>
            <w:r w:rsidRPr="00825CE5">
              <w:rPr>
                <w:rFonts w:cs="Arial"/>
                <w:b/>
                <w:i/>
                <w:szCs w:val="20"/>
              </w:rPr>
              <w:t>Generic</w:t>
            </w:r>
          </w:p>
        </w:tc>
      </w:tr>
      <w:tr w:rsidR="00BA4B7B" w:rsidRPr="00842155" w14:paraId="6BF149EC" w14:textId="77777777" w:rsidTr="00FD5474">
        <w:tc>
          <w:tcPr>
            <w:tcW w:w="10170" w:type="dxa"/>
            <w:tcMar>
              <w:top w:w="115" w:type="dxa"/>
              <w:left w:w="115" w:type="dxa"/>
              <w:bottom w:w="115" w:type="dxa"/>
              <w:right w:w="115" w:type="dxa"/>
            </w:tcMar>
          </w:tcPr>
          <w:p w14:paraId="57A0B1A8" w14:textId="32200209" w:rsidR="00BA4B7B" w:rsidRPr="007A67C3" w:rsidRDefault="007A67C3" w:rsidP="00FD5474">
            <w:pPr>
              <w:ind w:left="360" w:hanging="360"/>
              <w:rPr>
                <w:rFonts w:cs="Arial"/>
                <w:szCs w:val="20"/>
              </w:rPr>
            </w:pPr>
            <w:r>
              <w:rPr>
                <w:rFonts w:cs="Arial"/>
                <w:b/>
                <w:szCs w:val="20"/>
              </w:rPr>
              <w:t>Read</w:t>
            </w:r>
            <w:r>
              <w:rPr>
                <w:rFonts w:cs="Arial"/>
                <w:szCs w:val="20"/>
              </w:rPr>
              <w:t xml:space="preserve"> Ch. 10 of </w:t>
            </w:r>
            <w:r w:rsidRPr="007A67C3">
              <w:rPr>
                <w:rFonts w:cs="Arial"/>
                <w:i/>
                <w:szCs w:val="20"/>
              </w:rPr>
              <w:t>Charting Reform, Achieving Equity in a Diverse Nation</w:t>
            </w:r>
            <w:r>
              <w:rPr>
                <w:rFonts w:cs="Arial"/>
                <w:szCs w:val="20"/>
              </w:rPr>
              <w:t xml:space="preserve">. </w:t>
            </w:r>
          </w:p>
        </w:tc>
        <w:tc>
          <w:tcPr>
            <w:tcW w:w="1440" w:type="dxa"/>
          </w:tcPr>
          <w:p w14:paraId="4ACC603C" w14:textId="27B78118" w:rsidR="00BA4B7B" w:rsidRPr="009F6FAF" w:rsidRDefault="00306343" w:rsidP="00FD5474">
            <w:pPr>
              <w:rPr>
                <w:rFonts w:cs="Arial"/>
                <w:szCs w:val="20"/>
              </w:rPr>
            </w:pPr>
            <w:r>
              <w:rPr>
                <w:rFonts w:cs="Arial"/>
                <w:szCs w:val="20"/>
              </w:rPr>
              <w:t>6.2</w:t>
            </w:r>
          </w:p>
        </w:tc>
        <w:tc>
          <w:tcPr>
            <w:tcW w:w="1440" w:type="dxa"/>
          </w:tcPr>
          <w:p w14:paraId="1D94AE59" w14:textId="77777777" w:rsidR="00BA4B7B" w:rsidRPr="009F6FAF" w:rsidRDefault="00BA4B7B" w:rsidP="00FD5474">
            <w:pPr>
              <w:rPr>
                <w:rFonts w:cs="Arial"/>
                <w:szCs w:val="20"/>
              </w:rPr>
            </w:pPr>
          </w:p>
        </w:tc>
      </w:tr>
      <w:tr w:rsidR="007A67C3" w:rsidRPr="00842155" w14:paraId="11B439E2" w14:textId="77777777" w:rsidTr="00FD5474">
        <w:tc>
          <w:tcPr>
            <w:tcW w:w="10170" w:type="dxa"/>
            <w:tcMar>
              <w:top w:w="115" w:type="dxa"/>
              <w:left w:w="115" w:type="dxa"/>
              <w:bottom w:w="115" w:type="dxa"/>
              <w:right w:w="115" w:type="dxa"/>
            </w:tcMar>
          </w:tcPr>
          <w:p w14:paraId="10FAE0F9" w14:textId="42F9D3EB" w:rsidR="007A67C3" w:rsidRPr="007A67C3" w:rsidRDefault="007A67C3" w:rsidP="00E84576">
            <w:pPr>
              <w:tabs>
                <w:tab w:val="left" w:pos="2329"/>
              </w:tabs>
              <w:rPr>
                <w:rFonts w:cs="Arial"/>
                <w:szCs w:val="20"/>
              </w:rPr>
            </w:pPr>
            <w:r w:rsidRPr="007A67C3">
              <w:rPr>
                <w:rFonts w:cs="Arial"/>
                <w:b/>
                <w:szCs w:val="20"/>
              </w:rPr>
              <w:t>Read</w:t>
            </w:r>
            <w:r w:rsidRPr="007A67C3">
              <w:rPr>
                <w:rFonts w:cs="Arial"/>
                <w:szCs w:val="20"/>
              </w:rPr>
              <w:t xml:space="preserve"> the following articles:</w:t>
            </w:r>
          </w:p>
          <w:p w14:paraId="173B6193" w14:textId="77777777" w:rsidR="007A67C3" w:rsidRPr="007A67C3" w:rsidRDefault="007A67C3" w:rsidP="00E84576">
            <w:pPr>
              <w:tabs>
                <w:tab w:val="left" w:pos="2329"/>
              </w:tabs>
              <w:rPr>
                <w:rFonts w:cs="Arial"/>
                <w:szCs w:val="20"/>
              </w:rPr>
            </w:pPr>
          </w:p>
          <w:p w14:paraId="2C5CE681" w14:textId="77777777" w:rsidR="007A67C3" w:rsidRDefault="003A6B89" w:rsidP="00306343">
            <w:pPr>
              <w:pStyle w:val="AssignmentsLevel2"/>
            </w:pPr>
            <w:r>
              <w:t xml:space="preserve">Coon, A.F. &amp; Sommer, S.A. (2008). </w:t>
            </w:r>
            <w:hyperlink r:id="rId50" w:history="1">
              <w:r w:rsidR="007A67C3" w:rsidRPr="003A6B89">
                <w:rPr>
                  <w:rStyle w:val="Hyperlink"/>
                  <w:i/>
                </w:rPr>
                <w:t>Separate And Unequal: Serrano Played an Important Role in Development of School-District Policy</w:t>
              </w:r>
            </w:hyperlink>
            <w:r>
              <w:t xml:space="preserve"> from FindLaw.</w:t>
            </w:r>
            <w:r w:rsidR="007A67C3">
              <w:t xml:space="preserve"> </w:t>
            </w:r>
          </w:p>
          <w:p w14:paraId="656A883F" w14:textId="77777777" w:rsidR="003A6B89" w:rsidRPr="004D0B30" w:rsidRDefault="003A6B89" w:rsidP="00306343">
            <w:pPr>
              <w:pStyle w:val="AssignmentsLevel2"/>
            </w:pPr>
            <w:r w:rsidRPr="004D0B30">
              <w:t xml:space="preserve">Handel, S. J., &amp; Montoya, J. (2012). </w:t>
            </w:r>
            <w:hyperlink r:id="rId51" w:history="1">
              <w:r w:rsidRPr="004D0B30">
                <w:rPr>
                  <w:rStyle w:val="Hyperlink"/>
                  <w:i/>
                </w:rPr>
                <w:t>Increasing Student Participation in Higher Education–New Collaborations for New Populations</w:t>
              </w:r>
            </w:hyperlink>
            <w:r w:rsidRPr="004D0B30">
              <w:t xml:space="preserve"> from The College Board. </w:t>
            </w:r>
          </w:p>
          <w:p w14:paraId="26431709" w14:textId="77777777" w:rsidR="003A6B89" w:rsidRDefault="003A6B89" w:rsidP="00306343">
            <w:pPr>
              <w:pStyle w:val="AssignmentsLevel2"/>
            </w:pPr>
            <w:proofErr w:type="spellStart"/>
            <w:r>
              <w:t>Apostolides</w:t>
            </w:r>
            <w:proofErr w:type="spellEnd"/>
            <w:r>
              <w:t xml:space="preserve">, M. (2015). </w:t>
            </w:r>
            <w:hyperlink r:id="rId52" w:history="1">
              <w:r w:rsidRPr="003A6B89">
                <w:rPr>
                  <w:rStyle w:val="Hyperlink"/>
                  <w:i/>
                </w:rPr>
                <w:t>The 2016 Budget: Improving Opportunity and Affordability in Higher Education</w:t>
              </w:r>
            </w:hyperlink>
            <w:r>
              <w:t xml:space="preserve"> from Homeroom, the Official Blog of the U.S. Department of Education. </w:t>
            </w:r>
          </w:p>
          <w:p w14:paraId="43161F75" w14:textId="77777777" w:rsidR="003A6B89" w:rsidRDefault="003A6B89" w:rsidP="00306343">
            <w:pPr>
              <w:pStyle w:val="AssignmentsLevel2"/>
            </w:pPr>
            <w:r>
              <w:t>The Camp</w:t>
            </w:r>
            <w:r w:rsidR="00306343">
              <w:t>aign for Fair Education Funding (2015).</w:t>
            </w:r>
            <w:r>
              <w:t xml:space="preserve"> </w:t>
            </w:r>
            <w:hyperlink r:id="rId53" w:history="1">
              <w:r w:rsidRPr="00306343">
                <w:rPr>
                  <w:rStyle w:val="Hyperlink"/>
                  <w:i/>
                </w:rPr>
                <w:t xml:space="preserve">Lifting All Students: Why Pennsylvania Must Act Now to Fairly Fund Public Education </w:t>
              </w:r>
              <w:r w:rsidR="00306343" w:rsidRPr="00306343">
                <w:rPr>
                  <w:rStyle w:val="Hyperlink"/>
                  <w:i/>
                </w:rPr>
                <w:t>and Secure Our Future</w:t>
              </w:r>
            </w:hyperlink>
            <w:r w:rsidR="00306343">
              <w:t xml:space="preserve">. </w:t>
            </w:r>
            <w:r>
              <w:t xml:space="preserve"> </w:t>
            </w:r>
          </w:p>
          <w:p w14:paraId="43A21A71" w14:textId="56BCE55A" w:rsidR="00306343" w:rsidRPr="007A67C3" w:rsidRDefault="00306343" w:rsidP="00306343">
            <w:pPr>
              <w:pStyle w:val="AssignmentsLevel2"/>
            </w:pPr>
            <w:r>
              <w:t xml:space="preserve">Baker, B., </w:t>
            </w:r>
            <w:proofErr w:type="spellStart"/>
            <w:r>
              <w:t>Sciarra</w:t>
            </w:r>
            <w:proofErr w:type="spellEnd"/>
            <w:r>
              <w:t xml:space="preserve">, D., &amp; </w:t>
            </w:r>
            <w:proofErr w:type="spellStart"/>
            <w:r>
              <w:t>Farrie</w:t>
            </w:r>
            <w:proofErr w:type="spellEnd"/>
            <w:r>
              <w:t xml:space="preserve">, D. (2015). </w:t>
            </w:r>
            <w:hyperlink r:id="rId54" w:history="1">
              <w:r w:rsidRPr="00ED3435">
                <w:rPr>
                  <w:rStyle w:val="Hyperlink"/>
                  <w:i/>
                </w:rPr>
                <w:t>Is School Funding Fair? A National Report</w:t>
              </w:r>
            </w:hyperlink>
            <w:r>
              <w:t xml:space="preserve"> Card from School Funding Fairness. </w:t>
            </w:r>
          </w:p>
        </w:tc>
        <w:tc>
          <w:tcPr>
            <w:tcW w:w="1440" w:type="dxa"/>
          </w:tcPr>
          <w:p w14:paraId="3CDD27B5" w14:textId="45E02F90" w:rsidR="007A67C3" w:rsidRPr="009F6FAF" w:rsidRDefault="00306343" w:rsidP="00FD5474">
            <w:pPr>
              <w:rPr>
                <w:rFonts w:cs="Arial"/>
                <w:szCs w:val="20"/>
              </w:rPr>
            </w:pPr>
            <w:r>
              <w:rPr>
                <w:rFonts w:cs="Arial"/>
                <w:szCs w:val="20"/>
              </w:rPr>
              <w:t>6.1, 6.2, 6.3, 6.4</w:t>
            </w:r>
          </w:p>
        </w:tc>
        <w:tc>
          <w:tcPr>
            <w:tcW w:w="1440" w:type="dxa"/>
          </w:tcPr>
          <w:p w14:paraId="0B492F9C" w14:textId="77777777" w:rsidR="007A67C3" w:rsidRPr="009F6FAF" w:rsidRDefault="007A67C3" w:rsidP="00FD5474">
            <w:pPr>
              <w:rPr>
                <w:rFonts w:cs="Arial"/>
                <w:szCs w:val="20"/>
              </w:rPr>
            </w:pPr>
          </w:p>
        </w:tc>
      </w:tr>
      <w:tr w:rsidR="002C1641" w:rsidRPr="00825CE5" w14:paraId="247B1770" w14:textId="77777777" w:rsidTr="00825CE5">
        <w:tc>
          <w:tcPr>
            <w:tcW w:w="10170" w:type="dxa"/>
            <w:tcBorders>
              <w:right w:val="single" w:sz="4" w:space="0" w:color="000000" w:themeColor="text1"/>
            </w:tcBorders>
            <w:shd w:val="clear" w:color="auto" w:fill="D8D9DA"/>
            <w:tcMar>
              <w:top w:w="115" w:type="dxa"/>
              <w:left w:w="115" w:type="dxa"/>
              <w:bottom w:w="115" w:type="dxa"/>
              <w:right w:w="115" w:type="dxa"/>
            </w:tcMar>
          </w:tcPr>
          <w:p w14:paraId="3B103BD1" w14:textId="0A640F54" w:rsidR="002C1641" w:rsidRPr="00825CE5" w:rsidRDefault="002C1641" w:rsidP="00FD5474">
            <w:pPr>
              <w:tabs>
                <w:tab w:val="left" w:pos="0"/>
                <w:tab w:val="left" w:pos="3720"/>
              </w:tabs>
              <w:outlineLvl w:val="0"/>
              <w:rPr>
                <w:rFonts w:cs="Arial"/>
                <w:b/>
                <w:i/>
                <w:szCs w:val="20"/>
              </w:rPr>
            </w:pPr>
            <w:r w:rsidRPr="00825CE5">
              <w:rPr>
                <w:rFonts w:cs="Arial"/>
                <w:b/>
                <w:i/>
                <w:sz w:val="22"/>
                <w:szCs w:val="20"/>
              </w:rPr>
              <w:t>Assignment</w:t>
            </w:r>
            <w:r w:rsidR="00D45C2E">
              <w:rPr>
                <w:rFonts w:cs="Arial"/>
                <w:b/>
                <w:i/>
                <w:sz w:val="22"/>
                <w:szCs w:val="20"/>
              </w:rPr>
              <w:t>s</w:t>
            </w:r>
            <w:r w:rsidRPr="00825CE5">
              <w:rPr>
                <w:rFonts w:cs="Arial"/>
                <w:b/>
                <w:i/>
                <w:szCs w:val="20"/>
              </w:rPr>
              <w:t xml:space="preserve">: </w:t>
            </w:r>
            <w:r w:rsidRPr="005D02FB">
              <w:rPr>
                <w:rFonts w:cs="Arial"/>
                <w:i/>
                <w:szCs w:val="20"/>
              </w:rPr>
              <w:t>Students must complete the weekly assignment(s).</w:t>
            </w:r>
          </w:p>
        </w:tc>
        <w:tc>
          <w:tcPr>
            <w:tcW w:w="1440" w:type="dxa"/>
            <w:tcBorders>
              <w:left w:val="single" w:sz="4" w:space="0" w:color="000000" w:themeColor="text1"/>
            </w:tcBorders>
            <w:shd w:val="clear" w:color="auto" w:fill="D8D9DA"/>
          </w:tcPr>
          <w:p w14:paraId="78D3972A" w14:textId="77777777" w:rsidR="002C1641" w:rsidRPr="00825CE5" w:rsidRDefault="002C1641" w:rsidP="00FD5474">
            <w:pPr>
              <w:tabs>
                <w:tab w:val="left" w:pos="0"/>
                <w:tab w:val="left" w:pos="3720"/>
              </w:tabs>
              <w:outlineLvl w:val="0"/>
              <w:rPr>
                <w:rFonts w:cs="Arial"/>
                <w:b/>
                <w:i/>
                <w:szCs w:val="20"/>
              </w:rPr>
            </w:pPr>
            <w:r w:rsidRPr="00825CE5">
              <w:rPr>
                <w:rFonts w:cs="Arial"/>
                <w:b/>
                <w:i/>
                <w:szCs w:val="20"/>
              </w:rPr>
              <w:t>Alignment</w:t>
            </w:r>
          </w:p>
        </w:tc>
        <w:tc>
          <w:tcPr>
            <w:tcW w:w="1440" w:type="dxa"/>
            <w:tcBorders>
              <w:left w:val="single" w:sz="4" w:space="0" w:color="000000" w:themeColor="text1"/>
            </w:tcBorders>
            <w:shd w:val="clear" w:color="auto" w:fill="D8D9DA"/>
          </w:tcPr>
          <w:p w14:paraId="685B2915" w14:textId="77777777" w:rsidR="002C1641" w:rsidRPr="00825CE5" w:rsidRDefault="002C1641" w:rsidP="00FD5474">
            <w:pPr>
              <w:rPr>
                <w:rFonts w:cs="Arial"/>
                <w:b/>
                <w:i/>
                <w:szCs w:val="20"/>
              </w:rPr>
            </w:pPr>
            <w:r w:rsidRPr="00825CE5">
              <w:rPr>
                <w:rFonts w:cs="Arial"/>
                <w:b/>
                <w:i/>
                <w:szCs w:val="20"/>
              </w:rPr>
              <w:t>Points/AIE/</w:t>
            </w:r>
          </w:p>
          <w:p w14:paraId="0C43EA2A" w14:textId="77777777" w:rsidR="002C1641" w:rsidRPr="00825CE5" w:rsidRDefault="002C1641" w:rsidP="00FD5474">
            <w:pPr>
              <w:rPr>
                <w:rFonts w:cs="Arial"/>
                <w:b/>
                <w:i/>
                <w:szCs w:val="20"/>
              </w:rPr>
            </w:pPr>
            <w:r w:rsidRPr="00825CE5">
              <w:rPr>
                <w:rFonts w:cs="Arial"/>
                <w:b/>
                <w:i/>
                <w:szCs w:val="20"/>
              </w:rPr>
              <w:t>Generic</w:t>
            </w:r>
          </w:p>
        </w:tc>
      </w:tr>
      <w:tr w:rsidR="00305EC7" w:rsidRPr="00103FC5" w14:paraId="3644B013" w14:textId="77777777" w:rsidTr="003E2E3D">
        <w:tc>
          <w:tcPr>
            <w:tcW w:w="10170" w:type="dxa"/>
            <w:tcMar>
              <w:top w:w="115" w:type="dxa"/>
              <w:left w:w="115" w:type="dxa"/>
              <w:bottom w:w="115" w:type="dxa"/>
              <w:right w:w="115" w:type="dxa"/>
            </w:tcMar>
          </w:tcPr>
          <w:p w14:paraId="6667FB01" w14:textId="7316E562" w:rsidR="00305EC7" w:rsidRPr="007A67C3" w:rsidRDefault="00305EC7" w:rsidP="003E2E3D">
            <w:pPr>
              <w:tabs>
                <w:tab w:val="left" w:pos="2329"/>
              </w:tabs>
              <w:rPr>
                <w:rFonts w:cs="Arial"/>
                <w:b/>
                <w:szCs w:val="20"/>
              </w:rPr>
            </w:pPr>
            <w:r w:rsidRPr="007A67C3">
              <w:rPr>
                <w:rFonts w:cs="Arial"/>
                <w:b/>
                <w:szCs w:val="20"/>
              </w:rPr>
              <w:t xml:space="preserve">Discussion: </w:t>
            </w:r>
            <w:r w:rsidR="00306343">
              <w:rPr>
                <w:rFonts w:cs="Arial"/>
                <w:b/>
                <w:szCs w:val="20"/>
              </w:rPr>
              <w:t>Is Equitable School Funding Possible?</w:t>
            </w:r>
            <w:r w:rsidRPr="007A67C3">
              <w:rPr>
                <w:rFonts w:cs="Arial"/>
                <w:b/>
                <w:szCs w:val="20"/>
              </w:rPr>
              <w:t xml:space="preserve"> </w:t>
            </w:r>
          </w:p>
          <w:p w14:paraId="3E15538B" w14:textId="77777777" w:rsidR="00305EC7" w:rsidRDefault="00305EC7" w:rsidP="003E2E3D">
            <w:pPr>
              <w:tabs>
                <w:tab w:val="left" w:pos="2329"/>
              </w:tabs>
              <w:rPr>
                <w:rFonts w:cs="Arial"/>
                <w:szCs w:val="20"/>
              </w:rPr>
            </w:pPr>
          </w:p>
          <w:p w14:paraId="2D3E91C1" w14:textId="6B8B4E53" w:rsidR="00ED3435" w:rsidRDefault="00306343" w:rsidP="003E2E3D">
            <w:pPr>
              <w:tabs>
                <w:tab w:val="left" w:pos="2329"/>
              </w:tabs>
              <w:rPr>
                <w:rFonts w:cs="Arial"/>
                <w:szCs w:val="20"/>
              </w:rPr>
            </w:pPr>
            <w:r w:rsidRPr="00ED3435">
              <w:rPr>
                <w:rFonts w:cs="Arial"/>
                <w:b/>
                <w:szCs w:val="20"/>
              </w:rPr>
              <w:t>View</w:t>
            </w:r>
            <w:r w:rsidR="00ED3435">
              <w:rPr>
                <w:rFonts w:cs="Arial"/>
                <w:szCs w:val="20"/>
              </w:rPr>
              <w:t xml:space="preserve"> </w:t>
            </w:r>
            <w:hyperlink r:id="rId55" w:history="1">
              <w:r w:rsidR="00F349DA">
                <w:rPr>
                  <w:rStyle w:val="Hyperlink"/>
                  <w:rFonts w:cs="Arial"/>
                </w:rPr>
                <w:t>"Evers on Governor Run, New K-12 Funding"</w:t>
              </w:r>
            </w:hyperlink>
            <w:r w:rsidR="00D45C2E">
              <w:rPr>
                <w:rFonts w:cs="Arial"/>
                <w:color w:val="1A1A1A"/>
              </w:rPr>
              <w:t xml:space="preserve"> [</w:t>
            </w:r>
            <w:r w:rsidR="00F349DA">
              <w:rPr>
                <w:rFonts w:cs="Arial"/>
                <w:color w:val="1A1A1A"/>
              </w:rPr>
              <w:t>8</w:t>
            </w:r>
            <w:r w:rsidR="00D45C2E">
              <w:rPr>
                <w:rFonts w:cs="Arial"/>
                <w:color w:val="1A1A1A"/>
              </w:rPr>
              <w:t>:</w:t>
            </w:r>
            <w:r w:rsidR="00F349DA">
              <w:rPr>
                <w:rFonts w:cs="Arial"/>
                <w:color w:val="1A1A1A"/>
              </w:rPr>
              <w:t>53</w:t>
            </w:r>
            <w:r w:rsidR="00D45C2E">
              <w:rPr>
                <w:rFonts w:cs="Arial"/>
                <w:color w:val="1A1A1A"/>
              </w:rPr>
              <w:t>]</w:t>
            </w:r>
            <w:r w:rsidR="00ED3435">
              <w:rPr>
                <w:rFonts w:cs="Arial"/>
                <w:szCs w:val="20"/>
              </w:rPr>
              <w:t xml:space="preserve">. </w:t>
            </w:r>
          </w:p>
          <w:p w14:paraId="68130757" w14:textId="77777777" w:rsidR="00306343" w:rsidRPr="00306343" w:rsidRDefault="00306343" w:rsidP="003E2E3D">
            <w:pPr>
              <w:tabs>
                <w:tab w:val="left" w:pos="2329"/>
              </w:tabs>
              <w:rPr>
                <w:rFonts w:cs="Arial"/>
                <w:szCs w:val="20"/>
              </w:rPr>
            </w:pPr>
          </w:p>
          <w:p w14:paraId="5332D0D7" w14:textId="3BEB24C1" w:rsidR="00305EC7" w:rsidRPr="007A67C3" w:rsidRDefault="00305EC7" w:rsidP="003E2E3D">
            <w:r w:rsidRPr="007A67C3">
              <w:rPr>
                <w:b/>
              </w:rPr>
              <w:t xml:space="preserve">Respond </w:t>
            </w:r>
            <w:r w:rsidRPr="007A67C3">
              <w:t xml:space="preserve">to the following </w:t>
            </w:r>
            <w:r w:rsidR="00ED3435">
              <w:t>prompts</w:t>
            </w:r>
            <w:r w:rsidRPr="007A67C3">
              <w:t xml:space="preserve"> in the </w:t>
            </w:r>
            <w:r w:rsidR="00ED3435">
              <w:t>Equitable School Funding</w:t>
            </w:r>
            <w:r w:rsidRPr="007A67C3">
              <w:t xml:space="preserve"> discussion forum by Thursday:</w:t>
            </w:r>
          </w:p>
          <w:p w14:paraId="5F829DAC" w14:textId="77777777" w:rsidR="00305EC7" w:rsidRPr="007A67C3" w:rsidRDefault="00305EC7" w:rsidP="003E2E3D"/>
          <w:p w14:paraId="30E7B9F5" w14:textId="18044EAF" w:rsidR="00305EC7" w:rsidRDefault="00ED3435" w:rsidP="008F4997">
            <w:pPr>
              <w:numPr>
                <w:ilvl w:val="0"/>
                <w:numId w:val="17"/>
              </w:numPr>
              <w:ind w:left="380" w:hanging="360"/>
            </w:pPr>
            <w:r>
              <w:t xml:space="preserve">Critique </w:t>
            </w:r>
            <w:r w:rsidR="00D45C2E">
              <w:t>Wisconsin’s State Superintendent Tony Evers’s education b</w:t>
            </w:r>
            <w:r>
              <w:t>udget message.</w:t>
            </w:r>
          </w:p>
          <w:p w14:paraId="60A93DEC" w14:textId="17A25545" w:rsidR="00ED3435" w:rsidRDefault="00ED3435" w:rsidP="008F4997">
            <w:pPr>
              <w:numPr>
                <w:ilvl w:val="0"/>
                <w:numId w:val="17"/>
              </w:numPr>
              <w:ind w:left="380" w:hanging="360"/>
            </w:pPr>
            <w:r>
              <w:t xml:space="preserve">Compare </w:t>
            </w:r>
            <w:r w:rsidR="00D45C2E">
              <w:t>Evers’s</w:t>
            </w:r>
            <w:r>
              <w:t xml:space="preserve"> proposed initiatives in light of your readings on educational equity.</w:t>
            </w:r>
          </w:p>
          <w:p w14:paraId="57B9781A" w14:textId="77777777" w:rsidR="00ED3435" w:rsidRDefault="00ED3435" w:rsidP="008F4997">
            <w:pPr>
              <w:numPr>
                <w:ilvl w:val="0"/>
                <w:numId w:val="17"/>
              </w:numPr>
              <w:ind w:left="380" w:hanging="360"/>
            </w:pPr>
            <w:r>
              <w:t>Evaluate his proposal and rationale for increases in the Wisconsin budget.</w:t>
            </w:r>
          </w:p>
          <w:p w14:paraId="4370952C" w14:textId="77777777" w:rsidR="00ED3435" w:rsidRDefault="00ED3435" w:rsidP="008F4997">
            <w:pPr>
              <w:numPr>
                <w:ilvl w:val="0"/>
                <w:numId w:val="17"/>
              </w:numPr>
              <w:ind w:left="380" w:hanging="360"/>
            </w:pPr>
            <w:r>
              <w:t>Contrast his proposals to the court cases in California and Texas from your readings.</w:t>
            </w:r>
          </w:p>
          <w:p w14:paraId="124B7011" w14:textId="2A723ECB" w:rsidR="00ED3435" w:rsidRPr="007A67C3" w:rsidRDefault="00ED3435" w:rsidP="008F4997">
            <w:pPr>
              <w:numPr>
                <w:ilvl w:val="0"/>
                <w:numId w:val="17"/>
              </w:numPr>
              <w:ind w:left="380" w:hanging="360"/>
            </w:pPr>
            <w:r>
              <w:t>Select one of Superintendent Evers’</w:t>
            </w:r>
            <w:r w:rsidR="00D45C2E">
              <w:t>s</w:t>
            </w:r>
            <w:r>
              <w:t xml:space="preserve"> goals</w:t>
            </w:r>
            <w:r w:rsidR="00D45C2E">
              <w:t>,</w:t>
            </w:r>
            <w:r>
              <w:t xml:space="preserve"> and determine </w:t>
            </w:r>
            <w:r w:rsidR="00D45C2E">
              <w:t>whether</w:t>
            </w:r>
            <w:r>
              <w:t xml:space="preserve"> the statistics</w:t>
            </w:r>
            <w:r w:rsidR="00D45C2E">
              <w:t>,</w:t>
            </w:r>
            <w:r>
              <w:t xml:space="preserve"> as reported</w:t>
            </w:r>
            <w:r w:rsidR="00D45C2E">
              <w:t>,</w:t>
            </w:r>
            <w:r>
              <w:t xml:space="preserve"> support his stated need</w:t>
            </w:r>
            <w:r w:rsidR="00D45C2E">
              <w:t xml:space="preserve"> by </w:t>
            </w:r>
            <w:r>
              <w:t xml:space="preserve">using the interactive reports from </w:t>
            </w:r>
            <w:r w:rsidRPr="00ED3435">
              <w:rPr>
                <w:i/>
              </w:rPr>
              <w:t>Is School Funding Fair? A National Report</w:t>
            </w:r>
            <w:r>
              <w:t>.</w:t>
            </w:r>
          </w:p>
          <w:p w14:paraId="44D5CA1D" w14:textId="77777777" w:rsidR="00305EC7" w:rsidRPr="007A67C3" w:rsidRDefault="00305EC7" w:rsidP="003E2E3D"/>
          <w:p w14:paraId="58B799C5" w14:textId="08DB2769" w:rsidR="00305EC7" w:rsidRPr="007A67C3" w:rsidRDefault="00C61904" w:rsidP="003E2E3D">
            <w:pPr>
              <w:tabs>
                <w:tab w:val="left" w:pos="2329"/>
              </w:tabs>
              <w:rPr>
                <w:rFonts w:cs="Arial"/>
                <w:b/>
                <w:szCs w:val="20"/>
              </w:rPr>
            </w:pPr>
            <w:r w:rsidRPr="007A67C3">
              <w:rPr>
                <w:rFonts w:cs="Arial"/>
                <w:b/>
              </w:rPr>
              <w:t>Provide</w:t>
            </w:r>
            <w:r w:rsidRPr="007A67C3">
              <w:rPr>
                <w:rFonts w:cs="Arial"/>
              </w:rPr>
              <w:t xml:space="preserve"> meaningful feedback to three of your classmates’ posts by Sunday.</w:t>
            </w:r>
          </w:p>
        </w:tc>
        <w:tc>
          <w:tcPr>
            <w:tcW w:w="1440" w:type="dxa"/>
          </w:tcPr>
          <w:p w14:paraId="1692EF3D" w14:textId="6B3B2A8D" w:rsidR="00305EC7" w:rsidRPr="00103FC5" w:rsidRDefault="00ED3435" w:rsidP="003E2E3D">
            <w:pPr>
              <w:tabs>
                <w:tab w:val="left" w:pos="2329"/>
              </w:tabs>
              <w:rPr>
                <w:rFonts w:cs="Arial"/>
                <w:szCs w:val="20"/>
              </w:rPr>
            </w:pPr>
            <w:r>
              <w:rPr>
                <w:rFonts w:cs="Arial"/>
                <w:szCs w:val="20"/>
              </w:rPr>
              <w:t>6.1, 6.2</w:t>
            </w:r>
          </w:p>
        </w:tc>
        <w:tc>
          <w:tcPr>
            <w:tcW w:w="1440" w:type="dxa"/>
          </w:tcPr>
          <w:p w14:paraId="1DF0B461" w14:textId="04017380" w:rsidR="00305EC7" w:rsidRPr="00103FC5" w:rsidRDefault="00305EC7" w:rsidP="00ED3435">
            <w:pPr>
              <w:tabs>
                <w:tab w:val="left" w:pos="2329"/>
              </w:tabs>
              <w:rPr>
                <w:rFonts w:cs="Arial"/>
                <w:szCs w:val="20"/>
              </w:rPr>
            </w:pPr>
            <w:r w:rsidRPr="00103FC5">
              <w:t xml:space="preserve">Discussion: </w:t>
            </w:r>
            <w:r w:rsidR="00ED3435">
              <w:rPr>
                <w:b/>
              </w:rPr>
              <w:t>2</w:t>
            </w:r>
            <w:r w:rsidRPr="00103FC5">
              <w:rPr>
                <w:b/>
              </w:rPr>
              <w:t xml:space="preserve"> hour</w:t>
            </w:r>
            <w:r w:rsidR="00ED3435">
              <w:rPr>
                <w:b/>
              </w:rPr>
              <w:t>s</w:t>
            </w:r>
            <w:r w:rsidRPr="00103FC5">
              <w:rPr>
                <w:b/>
              </w:rPr>
              <w:t xml:space="preserve"> </w:t>
            </w:r>
          </w:p>
        </w:tc>
      </w:tr>
      <w:tr w:rsidR="002C1641" w:rsidRPr="007F339F" w14:paraId="289AA09D" w14:textId="77777777" w:rsidTr="00FD5474">
        <w:tc>
          <w:tcPr>
            <w:tcW w:w="10170" w:type="dxa"/>
            <w:tcMar>
              <w:top w:w="115" w:type="dxa"/>
              <w:left w:w="115" w:type="dxa"/>
              <w:bottom w:w="115" w:type="dxa"/>
              <w:right w:w="115" w:type="dxa"/>
            </w:tcMar>
          </w:tcPr>
          <w:p w14:paraId="761A0342" w14:textId="0E84F25B" w:rsidR="002C1641" w:rsidRDefault="00ED3435" w:rsidP="00FD5474">
            <w:pPr>
              <w:tabs>
                <w:tab w:val="left" w:pos="2329"/>
              </w:tabs>
              <w:rPr>
                <w:rFonts w:cs="Arial"/>
                <w:b/>
                <w:szCs w:val="20"/>
              </w:rPr>
            </w:pPr>
            <w:r>
              <w:rPr>
                <w:rFonts w:cs="Arial"/>
                <w:b/>
                <w:szCs w:val="20"/>
              </w:rPr>
              <w:t>Educational Equity Blo</w:t>
            </w:r>
            <w:r w:rsidR="000C0F0F">
              <w:rPr>
                <w:rFonts w:cs="Arial"/>
                <w:b/>
                <w:szCs w:val="20"/>
              </w:rPr>
              <w:t>g: Funding Underserved Students</w:t>
            </w:r>
          </w:p>
          <w:p w14:paraId="5EFBEA9E" w14:textId="77777777" w:rsidR="002C1641" w:rsidRDefault="002C1641" w:rsidP="00FD5474">
            <w:pPr>
              <w:tabs>
                <w:tab w:val="left" w:pos="2329"/>
              </w:tabs>
              <w:rPr>
                <w:rFonts w:cs="Arial"/>
                <w:b/>
                <w:szCs w:val="20"/>
              </w:rPr>
            </w:pPr>
          </w:p>
          <w:p w14:paraId="3E34B975" w14:textId="523EDA6C" w:rsidR="00ED3435" w:rsidRDefault="00ED3435" w:rsidP="00ED3435">
            <w:pPr>
              <w:rPr>
                <w:rFonts w:cs="Arial"/>
              </w:rPr>
            </w:pPr>
            <w:r>
              <w:rPr>
                <w:rFonts w:cs="Arial"/>
                <w:b/>
              </w:rPr>
              <w:t xml:space="preserve">Research </w:t>
            </w:r>
            <w:r w:rsidR="00D45C2E">
              <w:rPr>
                <w:rFonts w:cs="Arial"/>
              </w:rPr>
              <w:t>a funding initiative for a pre</w:t>
            </w:r>
            <w:r>
              <w:rPr>
                <w:rFonts w:cs="Arial"/>
              </w:rPr>
              <w:t xml:space="preserve">school, extended school, or college graduation program for underserved students. The program may </w:t>
            </w:r>
            <w:r w:rsidR="00447F0D">
              <w:rPr>
                <w:rFonts w:cs="Arial"/>
              </w:rPr>
              <w:t xml:space="preserve">be </w:t>
            </w:r>
            <w:r>
              <w:rPr>
                <w:rFonts w:cs="Arial"/>
              </w:rPr>
              <w:t xml:space="preserve">funded by </w:t>
            </w:r>
            <w:r w:rsidR="00447F0D">
              <w:rPr>
                <w:rFonts w:cs="Arial"/>
              </w:rPr>
              <w:t>the</w:t>
            </w:r>
            <w:r>
              <w:rPr>
                <w:rFonts w:cs="Arial"/>
              </w:rPr>
              <w:t xml:space="preserve"> state, district, charter</w:t>
            </w:r>
            <w:r w:rsidR="00447F0D">
              <w:rPr>
                <w:rFonts w:cs="Arial"/>
              </w:rPr>
              <w:t>,</w:t>
            </w:r>
            <w:r>
              <w:rPr>
                <w:rFonts w:cs="Arial"/>
              </w:rPr>
              <w:t xml:space="preserve"> or privately.</w:t>
            </w:r>
          </w:p>
          <w:p w14:paraId="5087CE83" w14:textId="77777777" w:rsidR="00ED3435" w:rsidRDefault="00ED3435" w:rsidP="00ED3435">
            <w:pPr>
              <w:rPr>
                <w:rFonts w:cs="Arial"/>
              </w:rPr>
            </w:pPr>
          </w:p>
          <w:p w14:paraId="050A5255" w14:textId="102A3A36" w:rsidR="00ED3435" w:rsidRDefault="00ED3435" w:rsidP="00ED3435">
            <w:pPr>
              <w:rPr>
                <w:rFonts w:cs="Arial"/>
              </w:rPr>
            </w:pPr>
            <w:r w:rsidRPr="00555797">
              <w:rPr>
                <w:rFonts w:cs="Arial"/>
                <w:b/>
              </w:rPr>
              <w:t xml:space="preserve">Write a </w:t>
            </w:r>
            <w:r w:rsidRPr="00555797">
              <w:rPr>
                <w:rFonts w:cs="Arial"/>
              </w:rPr>
              <w:t xml:space="preserve">250- to 300-word blog </w:t>
            </w:r>
            <w:r w:rsidR="00447F0D">
              <w:rPr>
                <w:rFonts w:cs="Arial"/>
              </w:rPr>
              <w:t>to describe</w:t>
            </w:r>
            <w:r>
              <w:rPr>
                <w:rFonts w:cs="Arial"/>
              </w:rPr>
              <w:t xml:space="preserve"> the initiative and funding method used to </w:t>
            </w:r>
            <w:r w:rsidR="00447F0D">
              <w:rPr>
                <w:rFonts w:cs="Arial"/>
              </w:rPr>
              <w:t>afford</w:t>
            </w:r>
            <w:r>
              <w:rPr>
                <w:rFonts w:cs="Arial"/>
              </w:rPr>
              <w:t xml:space="preserve"> the program. Include the link to the </w:t>
            </w:r>
            <w:r w:rsidR="00447F0D">
              <w:rPr>
                <w:rFonts w:cs="Arial"/>
              </w:rPr>
              <w:t>article, video, or documentary</w:t>
            </w:r>
            <w:r>
              <w:rPr>
                <w:rFonts w:cs="Arial"/>
              </w:rPr>
              <w:t xml:space="preserve"> </w:t>
            </w:r>
            <w:r w:rsidR="00447F0D">
              <w:rPr>
                <w:rFonts w:cs="Arial"/>
              </w:rPr>
              <w:t xml:space="preserve">you researched </w:t>
            </w:r>
            <w:r>
              <w:rPr>
                <w:rFonts w:cs="Arial"/>
              </w:rPr>
              <w:t>on your blog.</w:t>
            </w:r>
          </w:p>
          <w:p w14:paraId="78053914" w14:textId="77777777" w:rsidR="00ED3435" w:rsidRDefault="00ED3435" w:rsidP="00ED3435">
            <w:pPr>
              <w:rPr>
                <w:rFonts w:cs="Arial"/>
              </w:rPr>
            </w:pPr>
          </w:p>
          <w:p w14:paraId="7B6BA8ED" w14:textId="0CB140C6" w:rsidR="00ED3435" w:rsidRDefault="00ED3435" w:rsidP="00ED3435">
            <w:pPr>
              <w:rPr>
                <w:rFonts w:cs="Arial"/>
              </w:rPr>
            </w:pPr>
            <w:r w:rsidRPr="001C2238">
              <w:rPr>
                <w:rFonts w:cs="Arial"/>
                <w:b/>
              </w:rPr>
              <w:t>Post</w:t>
            </w:r>
            <w:r>
              <w:rPr>
                <w:rFonts w:cs="Arial"/>
              </w:rPr>
              <w:t xml:space="preserve"> a link to your blog </w:t>
            </w:r>
            <w:r w:rsidR="00123E3C">
              <w:rPr>
                <w:rFonts w:cs="Arial"/>
              </w:rPr>
              <w:t>in</w:t>
            </w:r>
            <w:r w:rsidRPr="00447F0D">
              <w:rPr>
                <w:rFonts w:cs="Arial"/>
              </w:rPr>
              <w:t xml:space="preserve"> t</w:t>
            </w:r>
            <w:r w:rsidR="000C0F0F">
              <w:rPr>
                <w:rFonts w:cs="Arial"/>
              </w:rPr>
              <w:t>he Funding Underserved Students</w:t>
            </w:r>
            <w:r>
              <w:rPr>
                <w:rFonts w:cs="Arial"/>
                <w:b/>
              </w:rPr>
              <w:t xml:space="preserve"> </w:t>
            </w:r>
            <w:r w:rsidR="00123E3C" w:rsidRPr="00123E3C">
              <w:rPr>
                <w:rFonts w:cs="Arial"/>
              </w:rPr>
              <w:t>discussion forum</w:t>
            </w:r>
            <w:r w:rsidR="00123E3C">
              <w:rPr>
                <w:rFonts w:cs="Arial"/>
                <w:b/>
              </w:rPr>
              <w:t xml:space="preserve"> </w:t>
            </w:r>
            <w:r>
              <w:rPr>
                <w:rFonts w:cs="Arial"/>
              </w:rPr>
              <w:t>by Thursday.</w:t>
            </w:r>
          </w:p>
          <w:p w14:paraId="6C3C8541" w14:textId="77777777" w:rsidR="00ED3435" w:rsidRDefault="00ED3435" w:rsidP="00ED3435">
            <w:pPr>
              <w:rPr>
                <w:rFonts w:cs="Arial"/>
              </w:rPr>
            </w:pPr>
          </w:p>
          <w:p w14:paraId="68D103E0" w14:textId="680E6D9A" w:rsidR="00ED3435" w:rsidRPr="00AD7DAA" w:rsidRDefault="00ED3435" w:rsidP="00ED3435">
            <w:pPr>
              <w:rPr>
                <w:rFonts w:cs="Arial"/>
              </w:rPr>
            </w:pPr>
            <w:r w:rsidRPr="00AD7DAA">
              <w:rPr>
                <w:rFonts w:cs="Arial"/>
                <w:b/>
              </w:rPr>
              <w:t>Read</w:t>
            </w:r>
            <w:r w:rsidRPr="00AD7DAA">
              <w:rPr>
                <w:rFonts w:cs="Arial"/>
              </w:rPr>
              <w:t xml:space="preserve"> your classmates’ </w:t>
            </w:r>
            <w:r>
              <w:rPr>
                <w:rFonts w:cs="Arial"/>
              </w:rPr>
              <w:t xml:space="preserve">Funding </w:t>
            </w:r>
            <w:r w:rsidRPr="00AD7DAA">
              <w:rPr>
                <w:rFonts w:cs="Arial"/>
              </w:rPr>
              <w:t xml:space="preserve">Underserved </w:t>
            </w:r>
            <w:r>
              <w:rPr>
                <w:rFonts w:cs="Arial"/>
              </w:rPr>
              <w:t>Students</w:t>
            </w:r>
            <w:r w:rsidR="00D45C2E">
              <w:rPr>
                <w:rFonts w:cs="Arial"/>
              </w:rPr>
              <w:t xml:space="preserve"> blog posts</w:t>
            </w:r>
            <w:r w:rsidRPr="00AD7DAA">
              <w:rPr>
                <w:rFonts w:cs="Arial"/>
              </w:rPr>
              <w:t xml:space="preserve">. </w:t>
            </w:r>
          </w:p>
          <w:p w14:paraId="358E8C8E" w14:textId="77777777" w:rsidR="00ED3435" w:rsidRPr="00AD7DAA" w:rsidRDefault="00ED3435" w:rsidP="00ED3435">
            <w:pPr>
              <w:rPr>
                <w:rFonts w:cs="Arial"/>
                <w:b/>
              </w:rPr>
            </w:pPr>
          </w:p>
          <w:p w14:paraId="0164A21E" w14:textId="7C1B9F2F" w:rsidR="002C1641" w:rsidRPr="007F339F" w:rsidRDefault="00ED3435" w:rsidP="000C0F0F">
            <w:pPr>
              <w:rPr>
                <w:rFonts w:cs="Arial"/>
                <w:szCs w:val="20"/>
              </w:rPr>
            </w:pPr>
            <w:r>
              <w:rPr>
                <w:rFonts w:cs="Arial"/>
                <w:b/>
              </w:rPr>
              <w:t xml:space="preserve">Provide </w:t>
            </w:r>
            <w:r>
              <w:rPr>
                <w:rFonts w:cs="Arial"/>
              </w:rPr>
              <w:t>meaningful feedback to three of your classmates</w:t>
            </w:r>
            <w:r w:rsidR="000C0F0F">
              <w:rPr>
                <w:rFonts w:cs="Arial"/>
              </w:rPr>
              <w:t xml:space="preserve">’ posts </w:t>
            </w:r>
            <w:r>
              <w:rPr>
                <w:rFonts w:cs="Arial"/>
              </w:rPr>
              <w:t>by Sunday.</w:t>
            </w:r>
            <w:r w:rsidR="00447F0D">
              <w:rPr>
                <w:rFonts w:cs="Arial"/>
              </w:rPr>
              <w:t xml:space="preserve"> </w:t>
            </w:r>
          </w:p>
        </w:tc>
        <w:tc>
          <w:tcPr>
            <w:tcW w:w="1440" w:type="dxa"/>
          </w:tcPr>
          <w:p w14:paraId="0CAC0FE6" w14:textId="57DC64D9" w:rsidR="002C1641" w:rsidRPr="009F6FAF" w:rsidRDefault="00ED3435" w:rsidP="00FD5474">
            <w:pPr>
              <w:tabs>
                <w:tab w:val="left" w:pos="2329"/>
              </w:tabs>
              <w:rPr>
                <w:rFonts w:cs="Arial"/>
                <w:szCs w:val="20"/>
              </w:rPr>
            </w:pPr>
            <w:r>
              <w:rPr>
                <w:rFonts w:cs="Arial"/>
                <w:szCs w:val="20"/>
              </w:rPr>
              <w:t>6.3, 6.4</w:t>
            </w:r>
          </w:p>
        </w:tc>
        <w:tc>
          <w:tcPr>
            <w:tcW w:w="1440" w:type="dxa"/>
          </w:tcPr>
          <w:p w14:paraId="3FEAAA78" w14:textId="66AEDC14" w:rsidR="002C1641" w:rsidRPr="009F6FAF" w:rsidRDefault="00447F0D" w:rsidP="00FD5474">
            <w:pPr>
              <w:tabs>
                <w:tab w:val="left" w:pos="2329"/>
              </w:tabs>
              <w:rPr>
                <w:rFonts w:cs="Arial"/>
                <w:szCs w:val="20"/>
              </w:rPr>
            </w:pPr>
            <w:r>
              <w:rPr>
                <w:rFonts w:cs="Arial"/>
                <w:szCs w:val="20"/>
              </w:rPr>
              <w:t xml:space="preserve">Discussion: </w:t>
            </w:r>
            <w:r w:rsidRPr="00447F0D">
              <w:rPr>
                <w:rFonts w:cs="Arial"/>
                <w:b/>
                <w:szCs w:val="20"/>
              </w:rPr>
              <w:t>1.5 hours</w:t>
            </w:r>
          </w:p>
        </w:tc>
      </w:tr>
      <w:tr w:rsidR="00447F0D" w:rsidRPr="007F339F" w14:paraId="3AB257F1" w14:textId="77777777" w:rsidTr="00FD5474">
        <w:tc>
          <w:tcPr>
            <w:tcW w:w="10170" w:type="dxa"/>
            <w:tcMar>
              <w:top w:w="115" w:type="dxa"/>
              <w:left w:w="115" w:type="dxa"/>
              <w:bottom w:w="115" w:type="dxa"/>
              <w:right w:w="115" w:type="dxa"/>
            </w:tcMar>
          </w:tcPr>
          <w:p w14:paraId="5D3DE9E5" w14:textId="20C252F2" w:rsidR="00447F0D" w:rsidRDefault="00447F0D" w:rsidP="00FD5474">
            <w:pPr>
              <w:tabs>
                <w:tab w:val="left" w:pos="2329"/>
              </w:tabs>
              <w:rPr>
                <w:rFonts w:cs="Arial"/>
                <w:b/>
                <w:szCs w:val="20"/>
              </w:rPr>
            </w:pPr>
            <w:r>
              <w:rPr>
                <w:rFonts w:cs="Arial"/>
                <w:b/>
                <w:szCs w:val="20"/>
              </w:rPr>
              <w:t>State Funding Formulas Report Wiki</w:t>
            </w:r>
          </w:p>
          <w:p w14:paraId="3D0B5664" w14:textId="77777777" w:rsidR="00447F0D" w:rsidRDefault="00447F0D" w:rsidP="00FD5474">
            <w:pPr>
              <w:tabs>
                <w:tab w:val="left" w:pos="2329"/>
              </w:tabs>
              <w:rPr>
                <w:rFonts w:cs="Arial"/>
                <w:szCs w:val="20"/>
              </w:rPr>
            </w:pPr>
          </w:p>
          <w:p w14:paraId="40A869A1" w14:textId="44A7AA72" w:rsidR="00447F0D" w:rsidRDefault="00447F0D" w:rsidP="00FD5474">
            <w:pPr>
              <w:tabs>
                <w:tab w:val="left" w:pos="2329"/>
              </w:tabs>
              <w:rPr>
                <w:rFonts w:cs="Arial"/>
                <w:szCs w:val="20"/>
              </w:rPr>
            </w:pPr>
            <w:r w:rsidRPr="00447F0D">
              <w:rPr>
                <w:rFonts w:cs="Arial"/>
                <w:b/>
                <w:szCs w:val="20"/>
              </w:rPr>
              <w:t>Select</w:t>
            </w:r>
            <w:r>
              <w:rPr>
                <w:rFonts w:cs="Arial"/>
                <w:szCs w:val="20"/>
              </w:rPr>
              <w:t xml:space="preserve"> one of the states from the table on the State Funding Formulas Report Wiki home page by placing your name in the appropriate column. Click </w:t>
            </w:r>
            <w:r w:rsidRPr="00447F0D">
              <w:rPr>
                <w:rFonts w:cs="Arial"/>
                <w:b/>
                <w:szCs w:val="20"/>
              </w:rPr>
              <w:t>Edit Wiki Content</w:t>
            </w:r>
            <w:r>
              <w:rPr>
                <w:rFonts w:cs="Arial"/>
                <w:szCs w:val="20"/>
              </w:rPr>
              <w:t xml:space="preserve"> to add your name. </w:t>
            </w:r>
          </w:p>
          <w:p w14:paraId="66C53B47" w14:textId="77777777" w:rsidR="00447F0D" w:rsidRDefault="00447F0D" w:rsidP="00FD5474">
            <w:pPr>
              <w:tabs>
                <w:tab w:val="left" w:pos="2329"/>
              </w:tabs>
              <w:rPr>
                <w:rFonts w:cs="Arial"/>
                <w:szCs w:val="20"/>
              </w:rPr>
            </w:pPr>
          </w:p>
          <w:p w14:paraId="478715B5" w14:textId="5FE7517C" w:rsidR="005D5940" w:rsidRDefault="00447F0D" w:rsidP="00447F0D">
            <w:pPr>
              <w:tabs>
                <w:tab w:val="left" w:pos="2329"/>
              </w:tabs>
              <w:rPr>
                <w:rFonts w:cs="Arial"/>
                <w:szCs w:val="20"/>
              </w:rPr>
            </w:pPr>
            <w:r w:rsidRPr="005D5940">
              <w:rPr>
                <w:rFonts w:cs="Arial"/>
                <w:b/>
                <w:szCs w:val="20"/>
              </w:rPr>
              <w:t>Research</w:t>
            </w:r>
            <w:r>
              <w:rPr>
                <w:rFonts w:cs="Arial"/>
                <w:szCs w:val="20"/>
              </w:rPr>
              <w:t xml:space="preserve"> your selected state</w:t>
            </w:r>
            <w:r w:rsidR="00D45C2E">
              <w:rPr>
                <w:rFonts w:cs="Arial"/>
                <w:szCs w:val="20"/>
              </w:rPr>
              <w:t>’</w:t>
            </w:r>
            <w:r>
              <w:rPr>
                <w:rFonts w:cs="Arial"/>
                <w:szCs w:val="20"/>
              </w:rPr>
              <w:t xml:space="preserve">s funding formula to </w:t>
            </w:r>
            <w:r w:rsidR="005D5940">
              <w:rPr>
                <w:rFonts w:cs="Arial"/>
                <w:szCs w:val="20"/>
              </w:rPr>
              <w:t>evaluate if it is structured in a way that will provide e</w:t>
            </w:r>
            <w:r w:rsidR="00D45C2E">
              <w:rPr>
                <w:rFonts w:cs="Arial"/>
                <w:szCs w:val="20"/>
              </w:rPr>
              <w:t>quitable funding for the school</w:t>
            </w:r>
            <w:r w:rsidR="005D5940">
              <w:rPr>
                <w:rFonts w:cs="Arial"/>
                <w:szCs w:val="20"/>
              </w:rPr>
              <w:t xml:space="preserve"> systems in that state</w:t>
            </w:r>
            <w:r>
              <w:rPr>
                <w:rFonts w:cs="Arial"/>
                <w:szCs w:val="20"/>
              </w:rPr>
              <w:t xml:space="preserve">. </w:t>
            </w:r>
          </w:p>
          <w:p w14:paraId="7851B251" w14:textId="77777777" w:rsidR="005D5940" w:rsidRDefault="005D5940" w:rsidP="00447F0D">
            <w:pPr>
              <w:tabs>
                <w:tab w:val="left" w:pos="2329"/>
              </w:tabs>
              <w:rPr>
                <w:rFonts w:cs="Arial"/>
                <w:szCs w:val="20"/>
              </w:rPr>
            </w:pPr>
          </w:p>
          <w:p w14:paraId="6FC5D879" w14:textId="2458A8D5" w:rsidR="00447F0D" w:rsidRDefault="00447F0D" w:rsidP="00447F0D">
            <w:pPr>
              <w:tabs>
                <w:tab w:val="left" w:pos="2329"/>
              </w:tabs>
              <w:rPr>
                <w:rFonts w:cs="Arial"/>
                <w:szCs w:val="20"/>
              </w:rPr>
            </w:pPr>
            <w:r w:rsidRPr="005D5940">
              <w:rPr>
                <w:rFonts w:cs="Arial"/>
                <w:b/>
                <w:szCs w:val="20"/>
              </w:rPr>
              <w:t>Utilize</w:t>
            </w:r>
            <w:r>
              <w:rPr>
                <w:rFonts w:cs="Arial"/>
                <w:szCs w:val="20"/>
              </w:rPr>
              <w:t xml:space="preserve"> the </w:t>
            </w:r>
            <w:r w:rsidR="005D5940">
              <w:rPr>
                <w:rFonts w:cs="Arial"/>
              </w:rPr>
              <w:t xml:space="preserve">interactive report from </w:t>
            </w:r>
            <w:r w:rsidR="005D5940" w:rsidRPr="005D5940">
              <w:rPr>
                <w:rFonts w:cs="Arial"/>
                <w:bCs/>
                <w:i/>
                <w:iCs/>
              </w:rPr>
              <w:t>Is School Funding Fair? A National Report Card</w:t>
            </w:r>
            <w:r w:rsidR="005D5940">
              <w:rPr>
                <w:rFonts w:cs="Arial"/>
                <w:szCs w:val="20"/>
              </w:rPr>
              <w:t xml:space="preserve"> </w:t>
            </w:r>
            <w:r>
              <w:rPr>
                <w:rFonts w:cs="Arial"/>
                <w:szCs w:val="20"/>
              </w:rPr>
              <w:t>as</w:t>
            </w:r>
            <w:r w:rsidR="005D5940">
              <w:rPr>
                <w:rFonts w:cs="Arial"/>
                <w:szCs w:val="20"/>
              </w:rPr>
              <w:t xml:space="preserve"> a resource. </w:t>
            </w:r>
          </w:p>
          <w:p w14:paraId="0C9F26DA" w14:textId="77777777" w:rsidR="00447F0D" w:rsidRDefault="00447F0D" w:rsidP="00447F0D">
            <w:pPr>
              <w:tabs>
                <w:tab w:val="left" w:pos="2329"/>
              </w:tabs>
              <w:rPr>
                <w:rFonts w:cs="Arial"/>
                <w:szCs w:val="20"/>
              </w:rPr>
            </w:pPr>
          </w:p>
          <w:p w14:paraId="13AF6FBD" w14:textId="572E68A4" w:rsidR="00447F0D" w:rsidRDefault="005D5940" w:rsidP="00447F0D">
            <w:pPr>
              <w:tabs>
                <w:tab w:val="left" w:pos="2329"/>
              </w:tabs>
              <w:rPr>
                <w:rFonts w:cs="Arial"/>
                <w:bCs/>
                <w:iCs/>
              </w:rPr>
            </w:pPr>
            <w:r w:rsidRPr="005D5940">
              <w:rPr>
                <w:rFonts w:cs="Arial"/>
                <w:b/>
              </w:rPr>
              <w:t>Complete</w:t>
            </w:r>
            <w:r>
              <w:rPr>
                <w:rFonts w:cs="Arial"/>
              </w:rPr>
              <w:t xml:space="preserve"> the table on the </w:t>
            </w:r>
            <w:r>
              <w:rPr>
                <w:rFonts w:cs="Arial"/>
                <w:szCs w:val="20"/>
              </w:rPr>
              <w:t>State Fu</w:t>
            </w:r>
            <w:r w:rsidR="00123E3C">
              <w:rPr>
                <w:rFonts w:cs="Arial"/>
                <w:szCs w:val="20"/>
              </w:rPr>
              <w:t>nding Formulas Report Wiki home</w:t>
            </w:r>
            <w:r>
              <w:rPr>
                <w:rFonts w:cs="Arial"/>
                <w:szCs w:val="20"/>
              </w:rPr>
              <w:t xml:space="preserve">page for your selected state by </w:t>
            </w:r>
            <w:r w:rsidR="00883584">
              <w:rPr>
                <w:rFonts w:cs="Arial"/>
                <w:szCs w:val="20"/>
              </w:rPr>
              <w:t>Thursday</w:t>
            </w:r>
            <w:r>
              <w:rPr>
                <w:rFonts w:cs="Arial"/>
                <w:szCs w:val="20"/>
              </w:rPr>
              <w:t>.</w:t>
            </w:r>
            <w:r w:rsidR="00447F0D">
              <w:rPr>
                <w:rFonts w:cs="Arial"/>
              </w:rPr>
              <w:t xml:space="preserve"> </w:t>
            </w:r>
          </w:p>
          <w:p w14:paraId="6303B152" w14:textId="77777777" w:rsidR="00447F0D" w:rsidRDefault="00447F0D" w:rsidP="00447F0D">
            <w:pPr>
              <w:tabs>
                <w:tab w:val="left" w:pos="2329"/>
              </w:tabs>
              <w:rPr>
                <w:rFonts w:cs="Arial"/>
                <w:szCs w:val="20"/>
              </w:rPr>
            </w:pPr>
          </w:p>
          <w:p w14:paraId="5FF6F92E" w14:textId="4AB6D9F7" w:rsidR="005D5940" w:rsidRDefault="005D5940" w:rsidP="00447F0D">
            <w:pPr>
              <w:tabs>
                <w:tab w:val="left" w:pos="2329"/>
              </w:tabs>
              <w:rPr>
                <w:rFonts w:cs="Arial"/>
                <w:szCs w:val="20"/>
              </w:rPr>
            </w:pPr>
            <w:r w:rsidRPr="005D5940">
              <w:rPr>
                <w:rFonts w:cs="Arial"/>
                <w:b/>
                <w:szCs w:val="20"/>
              </w:rPr>
              <w:t>Review</w:t>
            </w:r>
            <w:r>
              <w:rPr>
                <w:rFonts w:cs="Arial"/>
                <w:szCs w:val="20"/>
              </w:rPr>
              <w:t xml:space="preserve"> the reports added by your classmates.</w:t>
            </w:r>
          </w:p>
          <w:p w14:paraId="59F4E3B5" w14:textId="77777777" w:rsidR="005D5940" w:rsidRDefault="005D5940" w:rsidP="00447F0D">
            <w:pPr>
              <w:tabs>
                <w:tab w:val="left" w:pos="2329"/>
              </w:tabs>
              <w:rPr>
                <w:rFonts w:cs="Arial"/>
                <w:szCs w:val="20"/>
              </w:rPr>
            </w:pPr>
          </w:p>
          <w:p w14:paraId="1ABB9D31" w14:textId="115C3ACC" w:rsidR="005D5940" w:rsidRPr="00447F0D" w:rsidRDefault="005D5940" w:rsidP="00470D9A">
            <w:pPr>
              <w:tabs>
                <w:tab w:val="left" w:pos="2329"/>
              </w:tabs>
              <w:rPr>
                <w:rFonts w:cs="Arial"/>
                <w:szCs w:val="20"/>
              </w:rPr>
            </w:pPr>
            <w:r w:rsidRPr="005D5940">
              <w:rPr>
                <w:rFonts w:cs="Arial"/>
                <w:b/>
                <w:szCs w:val="20"/>
              </w:rPr>
              <w:t>Provide</w:t>
            </w:r>
            <w:r w:rsidR="00D45C2E">
              <w:rPr>
                <w:rFonts w:cs="Arial"/>
                <w:szCs w:val="20"/>
              </w:rPr>
              <w:t xml:space="preserve"> meaningful feedback</w:t>
            </w:r>
            <w:r>
              <w:rPr>
                <w:rFonts w:cs="Arial"/>
                <w:szCs w:val="20"/>
              </w:rPr>
              <w:t xml:space="preserve"> </w:t>
            </w:r>
            <w:r>
              <w:rPr>
                <w:rFonts w:cs="Arial"/>
              </w:rPr>
              <w:t>to three of</w:t>
            </w:r>
            <w:r>
              <w:rPr>
                <w:rFonts w:cs="Arial"/>
                <w:szCs w:val="20"/>
              </w:rPr>
              <w:t xml:space="preserve"> your classmates’ evaluations</w:t>
            </w:r>
            <w:r w:rsidR="00883584">
              <w:rPr>
                <w:rFonts w:cs="Arial"/>
                <w:szCs w:val="20"/>
              </w:rPr>
              <w:t xml:space="preserve"> by Sunday</w:t>
            </w:r>
            <w:r w:rsidR="00470D9A">
              <w:rPr>
                <w:rFonts w:cs="Arial"/>
                <w:szCs w:val="20"/>
              </w:rPr>
              <w:t>, in the comments column provided</w:t>
            </w:r>
            <w:r w:rsidR="00883584">
              <w:rPr>
                <w:rFonts w:cs="Arial"/>
                <w:szCs w:val="20"/>
              </w:rPr>
              <w:t xml:space="preserve">. </w:t>
            </w:r>
            <w:r>
              <w:rPr>
                <w:rFonts w:cs="Arial"/>
                <w:szCs w:val="20"/>
              </w:rPr>
              <w:t xml:space="preserve">Include your name at the end of your comment.  </w:t>
            </w:r>
          </w:p>
        </w:tc>
        <w:tc>
          <w:tcPr>
            <w:tcW w:w="1440" w:type="dxa"/>
          </w:tcPr>
          <w:p w14:paraId="2A8A21C4" w14:textId="66E47D7C" w:rsidR="00447F0D" w:rsidRDefault="00447F0D" w:rsidP="00FD5474">
            <w:pPr>
              <w:tabs>
                <w:tab w:val="left" w:pos="2329"/>
              </w:tabs>
              <w:rPr>
                <w:rFonts w:cs="Arial"/>
                <w:szCs w:val="20"/>
              </w:rPr>
            </w:pPr>
            <w:r>
              <w:rPr>
                <w:rFonts w:cs="Arial"/>
                <w:szCs w:val="20"/>
              </w:rPr>
              <w:t>6.2</w:t>
            </w:r>
          </w:p>
        </w:tc>
        <w:tc>
          <w:tcPr>
            <w:tcW w:w="1440" w:type="dxa"/>
          </w:tcPr>
          <w:p w14:paraId="103E2230" w14:textId="0449F793" w:rsidR="00447F0D" w:rsidRPr="009F6FAF" w:rsidRDefault="005D5940" w:rsidP="00FD5474">
            <w:pPr>
              <w:tabs>
                <w:tab w:val="left" w:pos="2329"/>
              </w:tabs>
              <w:rPr>
                <w:rFonts w:cs="Arial"/>
                <w:szCs w:val="20"/>
              </w:rPr>
            </w:pPr>
            <w:r>
              <w:rPr>
                <w:rFonts w:cs="Arial"/>
                <w:szCs w:val="20"/>
              </w:rPr>
              <w:t xml:space="preserve">Wiki: </w:t>
            </w:r>
            <w:r w:rsidRPr="005D5940">
              <w:rPr>
                <w:rFonts w:cs="Arial"/>
                <w:b/>
                <w:szCs w:val="20"/>
              </w:rPr>
              <w:t>2 hour</w:t>
            </w:r>
            <w:r>
              <w:rPr>
                <w:rFonts w:cs="Arial"/>
                <w:szCs w:val="20"/>
              </w:rPr>
              <w:t>s</w:t>
            </w:r>
          </w:p>
        </w:tc>
      </w:tr>
    </w:tbl>
    <w:p w14:paraId="0187DC92" w14:textId="77777777" w:rsidR="005344A9" w:rsidRDefault="005344A9" w:rsidP="005344A9">
      <w:pPr>
        <w:pStyle w:val="Heading1"/>
        <w:rPr>
          <w:color w:val="BD313B"/>
        </w:rPr>
      </w:pPr>
    </w:p>
    <w:p w14:paraId="54257FD7" w14:textId="77777777" w:rsidR="005344A9" w:rsidRPr="00104F2B" w:rsidRDefault="005344A9" w:rsidP="005344A9">
      <w:pPr>
        <w:pStyle w:val="Heading1"/>
        <w:rPr>
          <w:color w:val="BD313B"/>
        </w:rPr>
      </w:pPr>
      <w:r w:rsidRPr="00104F2B">
        <w:rPr>
          <w:color w:val="BD313B"/>
        </w:rPr>
        <w:t>Faculty Notes</w:t>
      </w:r>
    </w:p>
    <w:p w14:paraId="075790D5" w14:textId="77777777" w:rsidR="005D5940" w:rsidRDefault="005D5940" w:rsidP="005344A9">
      <w:pPr>
        <w:tabs>
          <w:tab w:val="left" w:pos="1065"/>
        </w:tabs>
      </w:pPr>
    </w:p>
    <w:p w14:paraId="3DA63ACA" w14:textId="6980A56F" w:rsidR="005344A9" w:rsidRDefault="005D5940" w:rsidP="005344A9">
      <w:pPr>
        <w:tabs>
          <w:tab w:val="left" w:pos="1065"/>
        </w:tabs>
        <w:rPr>
          <w:b/>
        </w:rPr>
      </w:pPr>
      <w:r w:rsidRPr="00D22B91">
        <w:rPr>
          <w:b/>
        </w:rPr>
        <w:t>State Funding Formulas Report Wiki</w:t>
      </w:r>
    </w:p>
    <w:p w14:paraId="7B7E1649" w14:textId="77777777" w:rsidR="00D22B91" w:rsidRPr="00D22B91" w:rsidRDefault="00D22B91" w:rsidP="005344A9">
      <w:pPr>
        <w:tabs>
          <w:tab w:val="left" w:pos="1065"/>
        </w:tabs>
        <w:rPr>
          <w:b/>
        </w:rPr>
      </w:pPr>
    </w:p>
    <w:p w14:paraId="455BF85F" w14:textId="56E3FB78" w:rsidR="005D5940" w:rsidRDefault="00123E3C" w:rsidP="00D22B91">
      <w:pPr>
        <w:pStyle w:val="AssignmentsLevel2"/>
      </w:pPr>
      <w:r>
        <w:t>Create the home</w:t>
      </w:r>
      <w:r w:rsidR="00D22B91">
        <w:t>page for your wiki</w:t>
      </w:r>
      <w:r w:rsidR="00AD15DA">
        <w:t>.</w:t>
      </w:r>
    </w:p>
    <w:p w14:paraId="0A40CE91" w14:textId="5EEF6613" w:rsidR="00D22B91" w:rsidRDefault="00D22B91" w:rsidP="00D22B91">
      <w:pPr>
        <w:pStyle w:val="AssignmentsLevel2"/>
      </w:pPr>
      <w:r>
        <w:t>Include any additional instructions as needed</w:t>
      </w:r>
      <w:r w:rsidR="00AD15DA">
        <w:t>.</w:t>
      </w:r>
    </w:p>
    <w:p w14:paraId="6EB75436" w14:textId="212BBE45" w:rsidR="00D22B91" w:rsidRDefault="00D22B91" w:rsidP="00D22B91">
      <w:pPr>
        <w:pStyle w:val="AssignmentsLevel2"/>
      </w:pPr>
      <w:r>
        <w:t>Include a table wit</w:t>
      </w:r>
      <w:r w:rsidR="00AD15DA">
        <w:t>h 2</w:t>
      </w:r>
      <w:r>
        <w:t>1 rows and 5 columns</w:t>
      </w:r>
      <w:r w:rsidR="00AD15DA">
        <w:t>.</w:t>
      </w:r>
      <w:r>
        <w:t xml:space="preserve"> </w:t>
      </w:r>
    </w:p>
    <w:p w14:paraId="28B84B2A" w14:textId="262F2EF7" w:rsidR="00D22B91" w:rsidRDefault="00D22B91" w:rsidP="00D22B91">
      <w:pPr>
        <w:pStyle w:val="AssignmentsLevel2"/>
      </w:pPr>
      <w:r>
        <w:t>Add the following titles at the top of each column</w:t>
      </w:r>
      <w:r w:rsidR="00AD15DA">
        <w:t>:</w:t>
      </w:r>
    </w:p>
    <w:p w14:paraId="4025A359" w14:textId="721CE783" w:rsidR="00D22B91" w:rsidRDefault="00D22B91" w:rsidP="00D22B91">
      <w:pPr>
        <w:pStyle w:val="AssignmentsLevel3"/>
      </w:pPr>
      <w:r>
        <w:t>States</w:t>
      </w:r>
    </w:p>
    <w:p w14:paraId="7CA6ED75" w14:textId="2AF089CE" w:rsidR="00D22B91" w:rsidRDefault="00D22B91" w:rsidP="00D22B91">
      <w:pPr>
        <w:pStyle w:val="AssignmentsLevel3"/>
      </w:pPr>
      <w:r>
        <w:t>Name</w:t>
      </w:r>
    </w:p>
    <w:p w14:paraId="59EA7D6E" w14:textId="26231731" w:rsidR="00D22B91" w:rsidRDefault="00D22B91" w:rsidP="00D22B91">
      <w:pPr>
        <w:pStyle w:val="AssignmentsLevel3"/>
      </w:pPr>
      <w:r>
        <w:t>Formula Description</w:t>
      </w:r>
    </w:p>
    <w:p w14:paraId="1D822DC8" w14:textId="70C55E37" w:rsidR="00D22B91" w:rsidRDefault="00D22B91" w:rsidP="00D22B91">
      <w:pPr>
        <w:pStyle w:val="AssignmentsLevel3"/>
      </w:pPr>
      <w:r>
        <w:t>Evaluation</w:t>
      </w:r>
    </w:p>
    <w:p w14:paraId="2B3D7BDC" w14:textId="797331DD" w:rsidR="00D22B91" w:rsidRDefault="00D22B91" w:rsidP="00D22B91">
      <w:pPr>
        <w:pStyle w:val="AssignmentsLevel3"/>
      </w:pPr>
      <w:r>
        <w:t>Comment</w:t>
      </w:r>
    </w:p>
    <w:p w14:paraId="1F383C08" w14:textId="618B1773" w:rsidR="00D22B91" w:rsidRDefault="00AD15DA" w:rsidP="00D22B91">
      <w:pPr>
        <w:pStyle w:val="AssignmentsLevel2"/>
      </w:pPr>
      <w:r>
        <w:t>Add the 2</w:t>
      </w:r>
      <w:r w:rsidR="00D22B91">
        <w:t xml:space="preserve">0 </w:t>
      </w:r>
      <w:r>
        <w:t xml:space="preserve">selected </w:t>
      </w:r>
      <w:r w:rsidR="00D22B91">
        <w:t xml:space="preserve">states in the rows under the </w:t>
      </w:r>
      <w:proofErr w:type="spellStart"/>
      <w:r w:rsidR="00D22B91">
        <w:t>States</w:t>
      </w:r>
      <w:proofErr w:type="spellEnd"/>
      <w:r w:rsidR="00D22B91">
        <w:t xml:space="preserve"> column</w:t>
      </w:r>
      <w:r>
        <w:t>.</w:t>
      </w:r>
    </w:p>
    <w:p w14:paraId="34F04B5C" w14:textId="77777777" w:rsidR="005344A9" w:rsidRDefault="005344A9">
      <w:pPr>
        <w:rPr>
          <w:rFonts w:cs="Arial"/>
          <w:szCs w:val="20"/>
        </w:rPr>
      </w:pPr>
      <w:r>
        <w:rPr>
          <w:rFonts w:cs="Arial"/>
          <w:szCs w:val="20"/>
        </w:rPr>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0170"/>
        <w:gridCol w:w="1440"/>
        <w:gridCol w:w="1440"/>
      </w:tblGrid>
      <w:tr w:rsidR="002C1641" w:rsidRPr="0090566F" w14:paraId="554D1229" w14:textId="77777777" w:rsidTr="00825CE5">
        <w:trPr>
          <w:trHeight w:val="535"/>
        </w:trPr>
        <w:tc>
          <w:tcPr>
            <w:tcW w:w="10170" w:type="dxa"/>
            <w:tcBorders>
              <w:bottom w:val="single" w:sz="4" w:space="0" w:color="000000" w:themeColor="text1"/>
              <w:right w:val="nil"/>
            </w:tcBorders>
            <w:shd w:val="clear" w:color="auto" w:fill="BD313B"/>
            <w:tcMar>
              <w:top w:w="0" w:type="dxa"/>
              <w:left w:w="115" w:type="dxa"/>
              <w:bottom w:w="0" w:type="dxa"/>
              <w:right w:w="115" w:type="dxa"/>
            </w:tcMar>
            <w:vAlign w:val="center"/>
          </w:tcPr>
          <w:p w14:paraId="134BC6C1" w14:textId="52A566C5" w:rsidR="002C1641" w:rsidRPr="00842155" w:rsidRDefault="002C1641" w:rsidP="00D22B91">
            <w:pPr>
              <w:pStyle w:val="WeeklyTopicHeading1"/>
            </w:pPr>
            <w:bookmarkStart w:id="12" w:name="weekseven"/>
            <w:bookmarkStart w:id="13" w:name="_Toc358980900"/>
            <w:bookmarkEnd w:id="12"/>
            <w:r w:rsidRPr="0068364F">
              <w:t xml:space="preserve">Week </w:t>
            </w:r>
            <w:r>
              <w:t>Seven</w:t>
            </w:r>
            <w:r w:rsidRPr="0068364F">
              <w:t xml:space="preserve">: </w:t>
            </w:r>
            <w:bookmarkEnd w:id="13"/>
            <w:r w:rsidR="00D22B91">
              <w:t>Successful Equitable Education Initiatives</w:t>
            </w:r>
          </w:p>
        </w:tc>
        <w:tc>
          <w:tcPr>
            <w:tcW w:w="1440" w:type="dxa"/>
            <w:tcBorders>
              <w:left w:val="nil"/>
              <w:bottom w:val="single" w:sz="4" w:space="0" w:color="000000" w:themeColor="text1"/>
              <w:right w:val="nil"/>
            </w:tcBorders>
            <w:shd w:val="clear" w:color="auto" w:fill="BD313B"/>
          </w:tcPr>
          <w:p w14:paraId="5D1483B3"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D313B"/>
          </w:tcPr>
          <w:p w14:paraId="770D5399" w14:textId="77777777" w:rsidR="002C1641" w:rsidRPr="0090566F" w:rsidRDefault="002C1641" w:rsidP="00FD5474">
            <w:pPr>
              <w:tabs>
                <w:tab w:val="left" w:pos="0"/>
                <w:tab w:val="left" w:pos="3720"/>
              </w:tabs>
              <w:outlineLvl w:val="0"/>
              <w:rPr>
                <w:rFonts w:cs="Arial"/>
                <w:color w:val="FFFFFF"/>
                <w:sz w:val="28"/>
                <w:szCs w:val="28"/>
              </w:rPr>
            </w:pPr>
          </w:p>
        </w:tc>
      </w:tr>
      <w:tr w:rsidR="00BA4B7B" w:rsidRPr="00842155" w14:paraId="5327B46E" w14:textId="77777777" w:rsidTr="00825CE5">
        <w:tc>
          <w:tcPr>
            <w:tcW w:w="10170" w:type="dxa"/>
            <w:tcBorders>
              <w:bottom w:val="single" w:sz="4" w:space="0" w:color="000000" w:themeColor="text1"/>
              <w:right w:val="nil"/>
            </w:tcBorders>
            <w:shd w:val="clear" w:color="auto" w:fill="D8D9DA"/>
            <w:tcMar>
              <w:top w:w="115" w:type="dxa"/>
              <w:left w:w="115" w:type="dxa"/>
              <w:bottom w:w="115" w:type="dxa"/>
              <w:right w:w="115" w:type="dxa"/>
            </w:tcMar>
          </w:tcPr>
          <w:p w14:paraId="08BE9939" w14:textId="77777777" w:rsidR="00BA4B7B" w:rsidRPr="005B10FE" w:rsidRDefault="00BA4B7B" w:rsidP="00FD5474">
            <w:pPr>
              <w:tabs>
                <w:tab w:val="left" w:pos="0"/>
                <w:tab w:val="left" w:pos="3720"/>
              </w:tabs>
              <w:outlineLvl w:val="0"/>
              <w:rPr>
                <w:rFonts w:cs="Arial"/>
                <w:b/>
                <w:i/>
                <w:szCs w:val="20"/>
              </w:rPr>
            </w:pPr>
            <w:r w:rsidRPr="005B10FE">
              <w:rPr>
                <w:rFonts w:cs="Arial"/>
                <w:b/>
                <w:i/>
                <w:sz w:val="22"/>
                <w:szCs w:val="20"/>
              </w:rPr>
              <w:t>Learning Objectives</w:t>
            </w:r>
          </w:p>
        </w:tc>
        <w:tc>
          <w:tcPr>
            <w:tcW w:w="2880" w:type="dxa"/>
            <w:gridSpan w:val="2"/>
            <w:tcBorders>
              <w:left w:val="nil"/>
              <w:bottom w:val="single" w:sz="4" w:space="0" w:color="000000" w:themeColor="text1"/>
            </w:tcBorders>
            <w:shd w:val="clear" w:color="auto" w:fill="D8D9DA"/>
          </w:tcPr>
          <w:p w14:paraId="1308C985" w14:textId="77777777" w:rsidR="00BA4B7B" w:rsidRPr="00842155" w:rsidRDefault="00BA4B7B" w:rsidP="00FD5474">
            <w:pPr>
              <w:tabs>
                <w:tab w:val="left" w:pos="0"/>
                <w:tab w:val="left" w:pos="3720"/>
              </w:tabs>
              <w:outlineLvl w:val="0"/>
              <w:rPr>
                <w:rFonts w:cs="Arial"/>
                <w:szCs w:val="20"/>
              </w:rPr>
            </w:pPr>
            <w:r w:rsidRPr="005B10FE">
              <w:rPr>
                <w:rFonts w:cs="Arial"/>
                <w:b/>
                <w:i/>
                <w:szCs w:val="20"/>
              </w:rPr>
              <w:t>Alignment</w:t>
            </w:r>
          </w:p>
        </w:tc>
      </w:tr>
      <w:tr w:rsidR="00BA4B7B" w:rsidRPr="00842155" w14:paraId="45D41A78" w14:textId="77777777" w:rsidTr="00E84576">
        <w:trPr>
          <w:trHeight w:val="30"/>
        </w:trPr>
        <w:tc>
          <w:tcPr>
            <w:tcW w:w="10170" w:type="dxa"/>
            <w:tcBorders>
              <w:bottom w:val="nil"/>
              <w:right w:val="nil"/>
            </w:tcBorders>
            <w:tcMar>
              <w:top w:w="115" w:type="dxa"/>
              <w:left w:w="115" w:type="dxa"/>
              <w:bottom w:w="115" w:type="dxa"/>
              <w:right w:w="115" w:type="dxa"/>
            </w:tcMar>
          </w:tcPr>
          <w:p w14:paraId="3541B3E2" w14:textId="1E676BE6" w:rsidR="00BA4B7B" w:rsidRPr="00842155" w:rsidRDefault="00D22B91" w:rsidP="008F4997">
            <w:pPr>
              <w:pStyle w:val="ObjectiveBullet"/>
              <w:numPr>
                <w:ilvl w:val="1"/>
                <w:numId w:val="14"/>
              </w:numPr>
              <w:tabs>
                <w:tab w:val="clear" w:pos="0"/>
              </w:tabs>
            </w:pPr>
            <w:r>
              <w:t>Evaluate competent equitable education models.</w:t>
            </w:r>
          </w:p>
        </w:tc>
        <w:tc>
          <w:tcPr>
            <w:tcW w:w="2880" w:type="dxa"/>
            <w:gridSpan w:val="2"/>
            <w:tcBorders>
              <w:left w:val="nil"/>
              <w:bottom w:val="nil"/>
            </w:tcBorders>
          </w:tcPr>
          <w:p w14:paraId="349EA95D" w14:textId="33BDA1F7" w:rsidR="00BA4B7B" w:rsidRPr="00842155" w:rsidRDefault="00D22B91" w:rsidP="00FD5474">
            <w:pPr>
              <w:tabs>
                <w:tab w:val="left" w:pos="0"/>
                <w:tab w:val="left" w:pos="3720"/>
              </w:tabs>
              <w:outlineLvl w:val="0"/>
              <w:rPr>
                <w:rFonts w:cs="Arial"/>
                <w:szCs w:val="20"/>
              </w:rPr>
            </w:pPr>
            <w:r>
              <w:rPr>
                <w:rFonts w:cs="Arial"/>
                <w:szCs w:val="20"/>
              </w:rPr>
              <w:t>CLO2, CLO3, CLO4</w:t>
            </w:r>
          </w:p>
        </w:tc>
      </w:tr>
      <w:tr w:rsidR="00BA4B7B" w:rsidRPr="00842155" w14:paraId="6E6EDE2E" w14:textId="77777777" w:rsidTr="00E84576">
        <w:trPr>
          <w:trHeight w:val="38"/>
        </w:trPr>
        <w:tc>
          <w:tcPr>
            <w:tcW w:w="10170" w:type="dxa"/>
            <w:tcBorders>
              <w:top w:val="nil"/>
              <w:bottom w:val="nil"/>
              <w:right w:val="nil"/>
            </w:tcBorders>
            <w:tcMar>
              <w:top w:w="115" w:type="dxa"/>
              <w:left w:w="115" w:type="dxa"/>
              <w:bottom w:w="115" w:type="dxa"/>
              <w:right w:w="115" w:type="dxa"/>
            </w:tcMar>
          </w:tcPr>
          <w:p w14:paraId="75084495" w14:textId="4DDB1517" w:rsidR="00BA4B7B" w:rsidRPr="00842155" w:rsidRDefault="00D22B91" w:rsidP="008F4997">
            <w:pPr>
              <w:pStyle w:val="ObjectiveBullet"/>
              <w:numPr>
                <w:ilvl w:val="1"/>
                <w:numId w:val="14"/>
              </w:numPr>
            </w:pPr>
            <w:r>
              <w:t xml:space="preserve">Synthesize course concepts to define the characteristics of successful equitable models. </w:t>
            </w:r>
          </w:p>
        </w:tc>
        <w:tc>
          <w:tcPr>
            <w:tcW w:w="2880" w:type="dxa"/>
            <w:gridSpan w:val="2"/>
            <w:tcBorders>
              <w:top w:val="nil"/>
              <w:left w:val="nil"/>
              <w:bottom w:val="nil"/>
            </w:tcBorders>
          </w:tcPr>
          <w:p w14:paraId="593C03E9" w14:textId="68C4E104" w:rsidR="00BA4B7B" w:rsidRPr="00842155" w:rsidRDefault="00D22B91" w:rsidP="00FD5474">
            <w:pPr>
              <w:tabs>
                <w:tab w:val="left" w:pos="0"/>
                <w:tab w:val="left" w:pos="3720"/>
              </w:tabs>
              <w:outlineLvl w:val="0"/>
              <w:rPr>
                <w:rFonts w:cs="Arial"/>
                <w:szCs w:val="20"/>
              </w:rPr>
            </w:pPr>
            <w:r>
              <w:rPr>
                <w:rFonts w:cs="Arial"/>
                <w:szCs w:val="20"/>
              </w:rPr>
              <w:t>CLO2, CLO3, CLO4</w:t>
            </w:r>
          </w:p>
        </w:tc>
      </w:tr>
      <w:tr w:rsidR="00BA4B7B" w:rsidRPr="00842155" w14:paraId="20493E71" w14:textId="77777777" w:rsidTr="00825CE5">
        <w:trPr>
          <w:trHeight w:val="467"/>
        </w:trPr>
        <w:tc>
          <w:tcPr>
            <w:tcW w:w="10170" w:type="dxa"/>
            <w:tcBorders>
              <w:right w:val="single" w:sz="4" w:space="0" w:color="000000" w:themeColor="text1"/>
            </w:tcBorders>
            <w:shd w:val="clear" w:color="auto" w:fill="D8D9DA"/>
            <w:tcMar>
              <w:top w:w="115" w:type="dxa"/>
              <w:left w:w="115" w:type="dxa"/>
              <w:bottom w:w="115" w:type="dxa"/>
              <w:right w:w="115" w:type="dxa"/>
            </w:tcMar>
          </w:tcPr>
          <w:p w14:paraId="7BCF7FFE" w14:textId="77777777" w:rsidR="00BA4B7B" w:rsidRPr="005B10FE" w:rsidRDefault="00BA4B7B" w:rsidP="00FD5474">
            <w:pPr>
              <w:tabs>
                <w:tab w:val="left" w:pos="0"/>
                <w:tab w:val="left" w:pos="3720"/>
              </w:tabs>
              <w:outlineLvl w:val="0"/>
              <w:rPr>
                <w:rFonts w:cs="Arial"/>
                <w:b/>
                <w:i/>
                <w:szCs w:val="20"/>
              </w:rPr>
            </w:pPr>
            <w:r>
              <w:rPr>
                <w:rFonts w:cs="Arial"/>
                <w:b/>
                <w:i/>
                <w:sz w:val="22"/>
                <w:szCs w:val="20"/>
              </w:rPr>
              <w:t xml:space="preserve">Required Learning Resources and </w:t>
            </w:r>
            <w:r w:rsidRPr="005B10FE">
              <w:rPr>
                <w:rFonts w:cs="Arial"/>
                <w:b/>
                <w:i/>
                <w:sz w:val="22"/>
                <w:szCs w:val="20"/>
              </w:rPr>
              <w:t>Activities</w:t>
            </w:r>
            <w:r w:rsidRPr="005B10FE">
              <w:rPr>
                <w:rFonts w:cs="Arial"/>
                <w:i/>
                <w:szCs w:val="20"/>
              </w:rPr>
              <w:t xml:space="preserve">: Students must </w:t>
            </w:r>
            <w:r>
              <w:rPr>
                <w:rFonts w:cs="Arial"/>
                <w:i/>
                <w:szCs w:val="20"/>
              </w:rPr>
              <w:t>complete</w:t>
            </w:r>
            <w:r w:rsidRPr="005B10FE">
              <w:rPr>
                <w:rFonts w:cs="Arial"/>
                <w:i/>
                <w:szCs w:val="20"/>
              </w:rPr>
              <w:t xml:space="preserve"> any resources </w:t>
            </w:r>
            <w:r w:rsidR="005D02FB">
              <w:rPr>
                <w:rFonts w:cs="Arial"/>
                <w:i/>
                <w:szCs w:val="20"/>
              </w:rPr>
              <w:t xml:space="preserve">and </w:t>
            </w:r>
            <w:r w:rsidRPr="005B10FE">
              <w:rPr>
                <w:rFonts w:cs="Arial"/>
                <w:i/>
                <w:szCs w:val="20"/>
              </w:rPr>
              <w:t xml:space="preserve">activities </w:t>
            </w:r>
            <w:r>
              <w:rPr>
                <w:rFonts w:cs="Arial"/>
                <w:i/>
                <w:szCs w:val="20"/>
              </w:rPr>
              <w:t xml:space="preserve">listed </w:t>
            </w:r>
            <w:r w:rsidRPr="005B10FE">
              <w:rPr>
                <w:rFonts w:cs="Arial"/>
                <w:i/>
                <w:szCs w:val="20"/>
              </w:rPr>
              <w:t>in this section as selected by the instructor.</w:t>
            </w:r>
          </w:p>
        </w:tc>
        <w:tc>
          <w:tcPr>
            <w:tcW w:w="1440" w:type="dxa"/>
            <w:tcBorders>
              <w:left w:val="single" w:sz="4" w:space="0" w:color="000000" w:themeColor="text1"/>
              <w:right w:val="single" w:sz="4" w:space="0" w:color="auto"/>
            </w:tcBorders>
            <w:shd w:val="clear" w:color="auto" w:fill="D8D9DA"/>
          </w:tcPr>
          <w:p w14:paraId="626E3FD6" w14:textId="77777777" w:rsidR="00BA4B7B" w:rsidRPr="005B10FE" w:rsidRDefault="00BA4B7B" w:rsidP="00FD5474">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auto"/>
            </w:tcBorders>
            <w:shd w:val="clear" w:color="auto" w:fill="D8D9DA"/>
          </w:tcPr>
          <w:p w14:paraId="3A93EBA7" w14:textId="77777777" w:rsidR="00BA4B7B" w:rsidRPr="005B10FE" w:rsidRDefault="00BA4B7B" w:rsidP="00FD5474">
            <w:pPr>
              <w:tabs>
                <w:tab w:val="left" w:pos="0"/>
                <w:tab w:val="left" w:pos="3720"/>
              </w:tabs>
              <w:outlineLvl w:val="0"/>
              <w:rPr>
                <w:rFonts w:cs="Arial"/>
                <w:b/>
                <w:i/>
                <w:szCs w:val="20"/>
              </w:rPr>
            </w:pPr>
            <w:r w:rsidRPr="005B10FE">
              <w:rPr>
                <w:rFonts w:cs="Arial"/>
                <w:b/>
                <w:i/>
                <w:szCs w:val="20"/>
              </w:rPr>
              <w:t>Pages/AIE/</w:t>
            </w:r>
          </w:p>
          <w:p w14:paraId="57C4499F" w14:textId="77777777" w:rsidR="00BA4B7B" w:rsidRPr="005B10FE" w:rsidRDefault="00BA4B7B" w:rsidP="00FD5474">
            <w:pPr>
              <w:tabs>
                <w:tab w:val="left" w:pos="0"/>
                <w:tab w:val="left" w:pos="3720"/>
              </w:tabs>
              <w:outlineLvl w:val="0"/>
              <w:rPr>
                <w:rFonts w:cs="Arial"/>
                <w:b/>
                <w:i/>
                <w:szCs w:val="20"/>
              </w:rPr>
            </w:pPr>
            <w:r w:rsidRPr="005B10FE">
              <w:rPr>
                <w:rFonts w:cs="Arial"/>
                <w:b/>
                <w:i/>
                <w:szCs w:val="20"/>
              </w:rPr>
              <w:t>Generic</w:t>
            </w:r>
          </w:p>
        </w:tc>
      </w:tr>
      <w:tr w:rsidR="00BA4B7B" w:rsidRPr="00842155" w14:paraId="68D228F8" w14:textId="77777777" w:rsidTr="00FD5474">
        <w:tc>
          <w:tcPr>
            <w:tcW w:w="10170" w:type="dxa"/>
            <w:tcMar>
              <w:top w:w="115" w:type="dxa"/>
              <w:left w:w="115" w:type="dxa"/>
              <w:bottom w:w="115" w:type="dxa"/>
              <w:right w:w="115" w:type="dxa"/>
            </w:tcMar>
          </w:tcPr>
          <w:p w14:paraId="613B93E3" w14:textId="6C8CB98F" w:rsidR="00BA4B7B" w:rsidRPr="00291950" w:rsidRDefault="00291950" w:rsidP="00FD5474">
            <w:pPr>
              <w:ind w:left="360" w:hanging="360"/>
              <w:rPr>
                <w:rFonts w:cs="Arial"/>
                <w:szCs w:val="20"/>
              </w:rPr>
            </w:pPr>
            <w:r>
              <w:rPr>
                <w:rFonts w:cs="Arial"/>
                <w:b/>
                <w:szCs w:val="20"/>
              </w:rPr>
              <w:t>Read</w:t>
            </w:r>
            <w:r>
              <w:rPr>
                <w:rFonts w:cs="Arial"/>
                <w:szCs w:val="20"/>
              </w:rPr>
              <w:t xml:space="preserve"> Ch. 3 &amp; 11 of </w:t>
            </w:r>
            <w:r w:rsidRPr="00291950">
              <w:rPr>
                <w:rFonts w:cs="Arial"/>
                <w:i/>
                <w:szCs w:val="20"/>
              </w:rPr>
              <w:t>Excellence Through Equity</w:t>
            </w:r>
            <w:r>
              <w:rPr>
                <w:rFonts w:cs="Arial"/>
                <w:szCs w:val="20"/>
              </w:rPr>
              <w:t>.</w:t>
            </w:r>
          </w:p>
        </w:tc>
        <w:tc>
          <w:tcPr>
            <w:tcW w:w="1440" w:type="dxa"/>
          </w:tcPr>
          <w:p w14:paraId="45A55B55" w14:textId="64E1748C" w:rsidR="00BA4B7B" w:rsidRPr="009F6FAF" w:rsidRDefault="00190AE0" w:rsidP="00FD5474">
            <w:pPr>
              <w:rPr>
                <w:rFonts w:cs="Arial"/>
                <w:szCs w:val="20"/>
              </w:rPr>
            </w:pPr>
            <w:r>
              <w:rPr>
                <w:rFonts w:cs="Arial"/>
                <w:szCs w:val="20"/>
              </w:rPr>
              <w:t>7.1</w:t>
            </w:r>
            <w:r w:rsidR="000D1ADF">
              <w:rPr>
                <w:rFonts w:cs="Arial"/>
                <w:szCs w:val="20"/>
              </w:rPr>
              <w:t>, 7.2</w:t>
            </w:r>
          </w:p>
        </w:tc>
        <w:tc>
          <w:tcPr>
            <w:tcW w:w="1440" w:type="dxa"/>
          </w:tcPr>
          <w:p w14:paraId="73ADACFC" w14:textId="77777777" w:rsidR="00BA4B7B" w:rsidRPr="009F6FAF" w:rsidRDefault="00BA4B7B" w:rsidP="00FD5474">
            <w:pPr>
              <w:rPr>
                <w:rFonts w:cs="Arial"/>
                <w:szCs w:val="20"/>
              </w:rPr>
            </w:pPr>
          </w:p>
        </w:tc>
      </w:tr>
      <w:tr w:rsidR="00291950" w:rsidRPr="00842155" w14:paraId="212830FD" w14:textId="77777777" w:rsidTr="00FD5474">
        <w:tc>
          <w:tcPr>
            <w:tcW w:w="10170" w:type="dxa"/>
            <w:tcMar>
              <w:top w:w="115" w:type="dxa"/>
              <w:left w:w="115" w:type="dxa"/>
              <w:bottom w:w="115" w:type="dxa"/>
              <w:right w:w="115" w:type="dxa"/>
            </w:tcMar>
          </w:tcPr>
          <w:p w14:paraId="5376D74C" w14:textId="5EBCE68C" w:rsidR="00291950" w:rsidRDefault="00190AE0" w:rsidP="00190AE0">
            <w:pPr>
              <w:pStyle w:val="AssignmentsLevel1"/>
            </w:pPr>
            <w:r>
              <w:rPr>
                <w:b/>
              </w:rPr>
              <w:t>Read</w:t>
            </w:r>
            <w:r>
              <w:t xml:space="preserve"> the following sections of the Winter 2015 All Hands Raised Partnership: Education, Equity &amp; Excellence: From Cradle to Career education initiative at </w:t>
            </w:r>
            <w:hyperlink r:id="rId56" w:history="1">
              <w:r w:rsidRPr="00B749D2">
                <w:rPr>
                  <w:rStyle w:val="Hyperlink"/>
                </w:rPr>
                <w:t>http://allhandsraised.org/thepartnership/chapter02/</w:t>
              </w:r>
            </w:hyperlink>
            <w:r>
              <w:t xml:space="preserve">. </w:t>
            </w:r>
          </w:p>
          <w:p w14:paraId="3C6B29C6" w14:textId="77777777" w:rsidR="00190AE0" w:rsidRDefault="00190AE0" w:rsidP="00FD5474">
            <w:pPr>
              <w:ind w:left="360" w:hanging="360"/>
              <w:rPr>
                <w:rFonts w:cs="Arial"/>
                <w:szCs w:val="20"/>
              </w:rPr>
            </w:pPr>
          </w:p>
          <w:p w14:paraId="5C4F8EE9" w14:textId="224746E2" w:rsidR="00190AE0" w:rsidRDefault="00470D9A" w:rsidP="00190AE0">
            <w:pPr>
              <w:pStyle w:val="AssignmentsLevel2"/>
            </w:pPr>
            <w:r>
              <w:t>Ch.</w:t>
            </w:r>
            <w:r w:rsidR="00190AE0">
              <w:t xml:space="preserve"> 02</w:t>
            </w:r>
          </w:p>
          <w:p w14:paraId="3F02C8FF" w14:textId="70B3864E" w:rsidR="00190AE0" w:rsidRDefault="00190AE0" w:rsidP="00190AE0">
            <w:pPr>
              <w:pStyle w:val="AssignmentsLevel2"/>
            </w:pPr>
            <w:r>
              <w:t>Ch</w:t>
            </w:r>
            <w:r w:rsidR="00470D9A">
              <w:t>.</w:t>
            </w:r>
            <w:r>
              <w:t xml:space="preserve"> 02 Companion Overview</w:t>
            </w:r>
          </w:p>
          <w:p w14:paraId="3B61CC5A" w14:textId="4551BE6F" w:rsidR="00190AE0" w:rsidRDefault="00190AE0" w:rsidP="00190AE0">
            <w:pPr>
              <w:pStyle w:val="AssignmentsLevel2"/>
            </w:pPr>
            <w:r>
              <w:t>Ch</w:t>
            </w:r>
            <w:r w:rsidR="00470D9A">
              <w:t>.</w:t>
            </w:r>
            <w:r>
              <w:t xml:space="preserve"> 02 Dashboard Tool</w:t>
            </w:r>
          </w:p>
          <w:p w14:paraId="31E96858" w14:textId="77777777" w:rsidR="000D1ADF" w:rsidRDefault="000D1ADF" w:rsidP="000D1ADF">
            <w:pPr>
              <w:pStyle w:val="AssignmentsLevel1"/>
            </w:pPr>
          </w:p>
          <w:p w14:paraId="20728198" w14:textId="69F5CE51" w:rsidR="000D1ADF" w:rsidRPr="00190AE0" w:rsidRDefault="000D1ADF" w:rsidP="000D1ADF">
            <w:pPr>
              <w:pStyle w:val="AssignmentsLevel1"/>
            </w:pPr>
            <w:r w:rsidRPr="000D1ADF">
              <w:rPr>
                <w:b/>
              </w:rPr>
              <w:t>Read</w:t>
            </w:r>
            <w:r>
              <w:t xml:space="preserve"> the Initiatives page from the Jobs for the Future website at </w:t>
            </w:r>
            <w:hyperlink r:id="rId57" w:history="1">
              <w:r w:rsidRPr="00B749D2">
                <w:rPr>
                  <w:rStyle w:val="Hyperlink"/>
                </w:rPr>
                <w:t>http://www.jff.org/initiatives</w:t>
              </w:r>
            </w:hyperlink>
            <w:r>
              <w:t xml:space="preserve">. </w:t>
            </w:r>
          </w:p>
        </w:tc>
        <w:tc>
          <w:tcPr>
            <w:tcW w:w="1440" w:type="dxa"/>
          </w:tcPr>
          <w:p w14:paraId="63E26B53" w14:textId="39EF8088" w:rsidR="00291950" w:rsidRPr="009F6FAF" w:rsidRDefault="000D1ADF" w:rsidP="00FD5474">
            <w:pPr>
              <w:rPr>
                <w:rFonts w:cs="Arial"/>
                <w:szCs w:val="20"/>
              </w:rPr>
            </w:pPr>
            <w:r>
              <w:rPr>
                <w:rFonts w:cs="Arial"/>
                <w:szCs w:val="20"/>
              </w:rPr>
              <w:t>7.1</w:t>
            </w:r>
          </w:p>
        </w:tc>
        <w:tc>
          <w:tcPr>
            <w:tcW w:w="1440" w:type="dxa"/>
          </w:tcPr>
          <w:p w14:paraId="003C3775" w14:textId="77777777" w:rsidR="00291950" w:rsidRPr="009F6FAF" w:rsidRDefault="00291950" w:rsidP="00FD5474">
            <w:pPr>
              <w:rPr>
                <w:rFonts w:cs="Arial"/>
                <w:szCs w:val="20"/>
              </w:rPr>
            </w:pPr>
          </w:p>
        </w:tc>
      </w:tr>
      <w:tr w:rsidR="00190AE0" w:rsidRPr="00842155" w14:paraId="38EC0EE5" w14:textId="77777777" w:rsidTr="00FD5474">
        <w:tc>
          <w:tcPr>
            <w:tcW w:w="10170" w:type="dxa"/>
            <w:tcMar>
              <w:top w:w="115" w:type="dxa"/>
              <w:left w:w="115" w:type="dxa"/>
              <w:bottom w:w="115" w:type="dxa"/>
              <w:right w:w="115" w:type="dxa"/>
            </w:tcMar>
          </w:tcPr>
          <w:p w14:paraId="6456CC0D" w14:textId="2EF93884" w:rsidR="00190AE0" w:rsidRDefault="00190AE0" w:rsidP="00190AE0">
            <w:pPr>
              <w:pStyle w:val="AssignmentsLevel1"/>
            </w:pPr>
            <w:r>
              <w:rPr>
                <w:b/>
              </w:rPr>
              <w:t xml:space="preserve">View </w:t>
            </w:r>
            <w:r w:rsidRPr="00190AE0">
              <w:t>the following videos:</w:t>
            </w:r>
          </w:p>
          <w:p w14:paraId="70DF0302" w14:textId="77777777" w:rsidR="00190AE0" w:rsidRPr="000D1ADF" w:rsidRDefault="00190AE0" w:rsidP="00190AE0">
            <w:pPr>
              <w:pStyle w:val="AssignmentsLevel1"/>
            </w:pPr>
          </w:p>
          <w:p w14:paraId="07E7AEA7" w14:textId="6C038C80" w:rsidR="00190AE0" w:rsidRPr="000D1ADF" w:rsidRDefault="000D1ADF" w:rsidP="000D1ADF">
            <w:pPr>
              <w:pStyle w:val="AssignmentsLevel2"/>
            </w:pPr>
            <w:r w:rsidRPr="000D1ADF">
              <w:t>“</w:t>
            </w:r>
            <w:hyperlink r:id="rId58" w:history="1">
              <w:r w:rsidRPr="000D1ADF">
                <w:rPr>
                  <w:rStyle w:val="Hyperlink"/>
                </w:rPr>
                <w:t>Why We Work at Jobs for the Future</w:t>
              </w:r>
            </w:hyperlink>
            <w:r w:rsidRPr="000D1ADF">
              <w:t>” [3:54]</w:t>
            </w:r>
            <w:r>
              <w:t xml:space="preserve"> </w:t>
            </w:r>
          </w:p>
          <w:p w14:paraId="19E39541" w14:textId="6F71577C" w:rsidR="000D1ADF" w:rsidRDefault="000D1ADF" w:rsidP="000D1ADF">
            <w:pPr>
              <w:pStyle w:val="AssignmentsLevel2"/>
            </w:pPr>
            <w:r w:rsidRPr="000D1ADF">
              <w:t>“</w:t>
            </w:r>
            <w:hyperlink r:id="rId59" w:history="1">
              <w:r w:rsidRPr="000D1ADF">
                <w:rPr>
                  <w:rStyle w:val="Hyperlink"/>
                </w:rPr>
                <w:t>American Graduate: Let’s Make It Happen</w:t>
              </w:r>
            </w:hyperlink>
            <w:r w:rsidRPr="000D1ADF">
              <w:t>” [3:35]</w:t>
            </w:r>
            <w:r>
              <w:t xml:space="preserve"> from American Graduate</w:t>
            </w:r>
          </w:p>
          <w:p w14:paraId="3422B8D9" w14:textId="5F320515" w:rsidR="000D1ADF" w:rsidRPr="000D1ADF" w:rsidRDefault="000D1ADF" w:rsidP="000D1ADF">
            <w:pPr>
              <w:pStyle w:val="AssignmentsLevel2"/>
              <w:rPr>
                <w:b/>
              </w:rPr>
            </w:pPr>
            <w:r>
              <w:rPr>
                <w:color w:val="1A1A1A"/>
              </w:rPr>
              <w:t>“</w:t>
            </w:r>
            <w:hyperlink r:id="rId60" w:history="1">
              <w:r w:rsidRPr="000D1ADF">
                <w:rPr>
                  <w:rStyle w:val="Hyperlink"/>
                </w:rPr>
                <w:t>American Promise Official Trailer 1 (2013) – Documentary HD</w:t>
              </w:r>
            </w:hyperlink>
            <w:r>
              <w:rPr>
                <w:color w:val="1A1A1A"/>
              </w:rPr>
              <w:t xml:space="preserve">” [2:32] </w:t>
            </w:r>
          </w:p>
          <w:p w14:paraId="5C871557" w14:textId="77777777" w:rsidR="000D1ADF" w:rsidRDefault="000D1ADF" w:rsidP="000D1ADF">
            <w:pPr>
              <w:pStyle w:val="AssignmentsLevel1"/>
            </w:pPr>
          </w:p>
          <w:p w14:paraId="69275DAF" w14:textId="172C11D7" w:rsidR="000D1ADF" w:rsidRDefault="000D1ADF" w:rsidP="00A0271A">
            <w:pPr>
              <w:pStyle w:val="AssignmentsLevel1"/>
            </w:pPr>
            <w:r w:rsidRPr="000D1ADF">
              <w:rPr>
                <w:b/>
              </w:rPr>
              <w:t>Note</w:t>
            </w:r>
            <w:r>
              <w:t>. The full award-winning documentary American Promise [</w:t>
            </w:r>
            <w:r w:rsidR="00883584">
              <w:t>2</w:t>
            </w:r>
            <w:r>
              <w:t>:</w:t>
            </w:r>
            <w:r w:rsidR="00883584">
              <w:t>3</w:t>
            </w:r>
            <w:r>
              <w:t xml:space="preserve">2] is available </w:t>
            </w:r>
            <w:r w:rsidR="00A0271A">
              <w:t>on Netflix.</w:t>
            </w:r>
          </w:p>
        </w:tc>
        <w:tc>
          <w:tcPr>
            <w:tcW w:w="1440" w:type="dxa"/>
          </w:tcPr>
          <w:p w14:paraId="2641F48B" w14:textId="44C56C88" w:rsidR="00190AE0" w:rsidRDefault="000D1ADF" w:rsidP="00FD5474">
            <w:pPr>
              <w:rPr>
                <w:rFonts w:cs="Arial"/>
                <w:szCs w:val="20"/>
              </w:rPr>
            </w:pPr>
            <w:r>
              <w:rPr>
                <w:rFonts w:cs="Arial"/>
                <w:szCs w:val="20"/>
              </w:rPr>
              <w:t>7.1</w:t>
            </w:r>
          </w:p>
        </w:tc>
        <w:tc>
          <w:tcPr>
            <w:tcW w:w="1440" w:type="dxa"/>
          </w:tcPr>
          <w:p w14:paraId="4B4F3689" w14:textId="77777777" w:rsidR="00190AE0" w:rsidRPr="009F6FAF" w:rsidRDefault="00190AE0" w:rsidP="00FD5474">
            <w:pPr>
              <w:rPr>
                <w:rFonts w:cs="Arial"/>
                <w:szCs w:val="20"/>
              </w:rPr>
            </w:pPr>
          </w:p>
        </w:tc>
      </w:tr>
      <w:tr w:rsidR="002C1641" w:rsidRPr="00842155" w14:paraId="1C437398" w14:textId="77777777" w:rsidTr="00825CE5">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101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Mar>
              <w:top w:w="115" w:type="dxa"/>
              <w:left w:w="115" w:type="dxa"/>
              <w:bottom w:w="115" w:type="dxa"/>
              <w:right w:w="115" w:type="dxa"/>
            </w:tcMar>
          </w:tcPr>
          <w:p w14:paraId="61CE5B67" w14:textId="77777777" w:rsidR="002C1641" w:rsidRPr="005B10FE" w:rsidRDefault="00BA4B7B" w:rsidP="00FD5474">
            <w:pPr>
              <w:tabs>
                <w:tab w:val="left" w:pos="0"/>
                <w:tab w:val="left" w:pos="3720"/>
              </w:tabs>
              <w:outlineLvl w:val="0"/>
              <w:rPr>
                <w:rFonts w:cs="Arial"/>
                <w:b/>
                <w:i/>
                <w:szCs w:val="20"/>
              </w:rPr>
            </w:pPr>
            <w:r w:rsidRPr="005B10FE">
              <w:rPr>
                <w:rFonts w:cs="Arial"/>
                <w:b/>
                <w:i/>
                <w:sz w:val="22"/>
                <w:szCs w:val="20"/>
              </w:rPr>
              <w:t>Supplemental Learning Resources and Activities</w:t>
            </w:r>
            <w:r w:rsidRPr="005B10FE">
              <w:rPr>
                <w:rFonts w:cs="Arial"/>
                <w:i/>
                <w:szCs w:val="20"/>
              </w:rPr>
              <w:t xml:space="preserve">: These </w:t>
            </w:r>
            <w:r>
              <w:rPr>
                <w:rFonts w:cs="Arial"/>
                <w:i/>
                <w:szCs w:val="20"/>
              </w:rPr>
              <w:t xml:space="preserve">resources and </w:t>
            </w:r>
            <w:r w:rsidRPr="005B10FE">
              <w:rPr>
                <w:rFonts w:cs="Arial"/>
                <w:i/>
                <w:szCs w:val="20"/>
              </w:rPr>
              <w:t>activities provide further exploration of content, supplemental information, and skill building.</w:t>
            </w:r>
            <w:r>
              <w:rPr>
                <w:rFonts w:cs="Arial"/>
                <w:i/>
                <w:szCs w:val="20"/>
              </w:rPr>
              <w:t xml:space="preserve"> </w:t>
            </w:r>
            <w:r w:rsidRPr="005B10FE">
              <w:rPr>
                <w:rFonts w:cs="Arial"/>
                <w:i/>
                <w:szCs w:val="20"/>
              </w:rPr>
              <w:t xml:space="preserve">Students may complete </w:t>
            </w:r>
            <w:r>
              <w:rPr>
                <w:rFonts w:cs="Arial"/>
                <w:i/>
                <w:szCs w:val="20"/>
              </w:rPr>
              <w:t>items</w:t>
            </w:r>
            <w:r w:rsidRPr="005B10FE">
              <w:rPr>
                <w:rFonts w:cs="Arial"/>
                <w:i/>
                <w:szCs w:val="20"/>
              </w:rPr>
              <w:t xml:space="preserve"> in this section </w:t>
            </w:r>
            <w:r>
              <w:rPr>
                <w:rFonts w:cs="Arial"/>
                <w:i/>
                <w:szCs w:val="20"/>
              </w:rPr>
              <w:t xml:space="preserve">on their own or </w:t>
            </w:r>
            <w:r w:rsidRPr="005B10FE">
              <w:rPr>
                <w:rFonts w:cs="Arial"/>
                <w:i/>
                <w:szCs w:val="20"/>
              </w:rPr>
              <w:t>as selected by the instructor.</w:t>
            </w:r>
          </w:p>
        </w:tc>
        <w:tc>
          <w:tcPr>
            <w:tcW w:w="1440" w:type="dxa"/>
            <w:tcBorders>
              <w:top w:val="single" w:sz="4" w:space="0" w:color="000000" w:themeColor="text1"/>
              <w:left w:val="single" w:sz="4" w:space="0" w:color="000000" w:themeColor="text1"/>
              <w:bottom w:val="single" w:sz="4" w:space="0" w:color="000000" w:themeColor="text1"/>
            </w:tcBorders>
            <w:shd w:val="clear" w:color="auto" w:fill="D8D9DA"/>
          </w:tcPr>
          <w:p w14:paraId="449564EC" w14:textId="77777777" w:rsidR="002C1641" w:rsidRPr="005B10FE" w:rsidRDefault="002C1641" w:rsidP="00FD5474">
            <w:pPr>
              <w:tabs>
                <w:tab w:val="left" w:pos="0"/>
                <w:tab w:val="left" w:pos="3720"/>
              </w:tabs>
              <w:outlineLvl w:val="0"/>
              <w:rPr>
                <w:rFonts w:cs="Arial"/>
                <w:b/>
                <w:i/>
                <w:szCs w:val="20"/>
              </w:rPr>
            </w:pPr>
            <w:r w:rsidRPr="005B10FE">
              <w:rPr>
                <w:rFonts w:cs="Arial"/>
                <w:b/>
                <w:i/>
                <w:szCs w:val="20"/>
              </w:rPr>
              <w:t>Alignment</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Pr>
          <w:p w14:paraId="324D8ECC" w14:textId="77777777" w:rsidR="002C1641" w:rsidRPr="005B10FE" w:rsidRDefault="002C1641" w:rsidP="00FD5474">
            <w:pPr>
              <w:tabs>
                <w:tab w:val="left" w:pos="0"/>
                <w:tab w:val="left" w:pos="3720"/>
              </w:tabs>
              <w:outlineLvl w:val="0"/>
              <w:rPr>
                <w:rFonts w:cs="Arial"/>
                <w:b/>
                <w:i/>
                <w:szCs w:val="20"/>
              </w:rPr>
            </w:pPr>
            <w:r w:rsidRPr="005B10FE">
              <w:rPr>
                <w:rFonts w:cs="Arial"/>
                <w:b/>
                <w:i/>
                <w:szCs w:val="20"/>
              </w:rPr>
              <w:t>Pages/AIE/</w:t>
            </w:r>
          </w:p>
          <w:p w14:paraId="646BF283" w14:textId="77777777" w:rsidR="002C1641" w:rsidRPr="005B10FE" w:rsidRDefault="002C1641" w:rsidP="00FD5474">
            <w:pPr>
              <w:tabs>
                <w:tab w:val="left" w:pos="0"/>
                <w:tab w:val="left" w:pos="3720"/>
              </w:tabs>
              <w:outlineLvl w:val="0"/>
              <w:rPr>
                <w:rFonts w:cs="Arial"/>
                <w:b/>
                <w:i/>
                <w:szCs w:val="20"/>
              </w:rPr>
            </w:pPr>
            <w:r w:rsidRPr="005B10FE">
              <w:rPr>
                <w:rFonts w:cs="Arial"/>
                <w:b/>
                <w:i/>
                <w:szCs w:val="20"/>
              </w:rPr>
              <w:t>Generic</w:t>
            </w:r>
          </w:p>
        </w:tc>
      </w:tr>
      <w:tr w:rsidR="002C1641" w:rsidRPr="007F339F" w14:paraId="64C0213D" w14:textId="77777777" w:rsidTr="00FD5474">
        <w:tc>
          <w:tcPr>
            <w:tcW w:w="10170" w:type="dxa"/>
            <w:tcBorders>
              <w:top w:val="single" w:sz="4" w:space="0" w:color="000000" w:themeColor="text1"/>
              <w:right w:val="single" w:sz="4" w:space="0" w:color="000000" w:themeColor="text1"/>
            </w:tcBorders>
            <w:shd w:val="clear" w:color="auto" w:fill="FFFFFF" w:themeFill="background1"/>
            <w:tcMar>
              <w:top w:w="115" w:type="dxa"/>
              <w:left w:w="115" w:type="dxa"/>
              <w:bottom w:w="115" w:type="dxa"/>
              <w:right w:w="115" w:type="dxa"/>
            </w:tcMar>
          </w:tcPr>
          <w:p w14:paraId="62B64630" w14:textId="77777777" w:rsidR="00384A8F" w:rsidRPr="00730048" w:rsidRDefault="00384A8F" w:rsidP="00384A8F">
            <w:pPr>
              <w:rPr>
                <w:rFonts w:cs="Arial"/>
                <w:b/>
                <w:szCs w:val="20"/>
              </w:rPr>
            </w:pPr>
            <w:r w:rsidRPr="00730048">
              <w:rPr>
                <w:rFonts w:cs="Arial"/>
                <w:b/>
                <w:szCs w:val="20"/>
              </w:rPr>
              <w:t xml:space="preserve">Adobe Connect Live Discussion </w:t>
            </w:r>
          </w:p>
          <w:p w14:paraId="05AF9395" w14:textId="77777777" w:rsidR="00384A8F" w:rsidRPr="00730048" w:rsidRDefault="00384A8F" w:rsidP="00384A8F">
            <w:pPr>
              <w:rPr>
                <w:rFonts w:cs="Arial"/>
                <w:szCs w:val="20"/>
              </w:rPr>
            </w:pPr>
          </w:p>
          <w:p w14:paraId="3BBD5D12" w14:textId="77777777" w:rsidR="00384A8F" w:rsidRPr="00730048" w:rsidRDefault="00384A8F" w:rsidP="00384A8F">
            <w:pPr>
              <w:rPr>
                <w:rFonts w:cs="Arial"/>
                <w:szCs w:val="20"/>
              </w:rPr>
            </w:pPr>
            <w:r w:rsidRPr="00730048">
              <w:rPr>
                <w:rFonts w:cs="Arial"/>
                <w:b/>
                <w:szCs w:val="20"/>
              </w:rPr>
              <w:t>Participate</w:t>
            </w:r>
            <w:r w:rsidRPr="00730048">
              <w:rPr>
                <w:rFonts w:cs="Arial"/>
                <w:szCs w:val="20"/>
              </w:rPr>
              <w:t xml:space="preserve"> in the scheduled live session with the course instructor. This session will provide </w:t>
            </w:r>
            <w:r w:rsidR="007A7E22">
              <w:rPr>
                <w:rFonts w:cs="Arial"/>
                <w:szCs w:val="20"/>
              </w:rPr>
              <w:t>a summary</w:t>
            </w:r>
            <w:r w:rsidRPr="00730048">
              <w:rPr>
                <w:rFonts w:cs="Arial"/>
                <w:szCs w:val="20"/>
              </w:rPr>
              <w:t xml:space="preserve"> of the </w:t>
            </w:r>
            <w:r w:rsidR="007A7E22">
              <w:rPr>
                <w:rFonts w:cs="Arial"/>
                <w:szCs w:val="20"/>
              </w:rPr>
              <w:t>course</w:t>
            </w:r>
            <w:r w:rsidRPr="00730048">
              <w:rPr>
                <w:rFonts w:cs="Arial"/>
                <w:szCs w:val="20"/>
              </w:rPr>
              <w:t>.</w:t>
            </w:r>
          </w:p>
          <w:p w14:paraId="6AA8603E" w14:textId="77777777" w:rsidR="00384A8F" w:rsidRPr="00730048" w:rsidRDefault="00384A8F" w:rsidP="00384A8F">
            <w:pPr>
              <w:rPr>
                <w:rFonts w:cs="Arial"/>
                <w:szCs w:val="20"/>
              </w:rPr>
            </w:pPr>
          </w:p>
          <w:p w14:paraId="58810928" w14:textId="77777777" w:rsidR="00384A8F" w:rsidRPr="00730048" w:rsidRDefault="00384A8F" w:rsidP="00384A8F">
            <w:pPr>
              <w:rPr>
                <w:rFonts w:cs="Arial"/>
                <w:szCs w:val="20"/>
              </w:rPr>
            </w:pPr>
            <w:r w:rsidRPr="00730048">
              <w:rPr>
                <w:rFonts w:cs="Arial"/>
                <w:b/>
                <w:szCs w:val="20"/>
              </w:rPr>
              <w:t>Prepare</w:t>
            </w:r>
            <w:r w:rsidRPr="00730048">
              <w:rPr>
                <w:rFonts w:cs="Arial"/>
                <w:szCs w:val="20"/>
              </w:rPr>
              <w:t xml:space="preserve"> to ask questions concerning the content of the </w:t>
            </w:r>
            <w:r>
              <w:rPr>
                <w:rFonts w:cs="Arial"/>
                <w:szCs w:val="20"/>
              </w:rPr>
              <w:t>course</w:t>
            </w:r>
            <w:r w:rsidRPr="00730048">
              <w:rPr>
                <w:rFonts w:cs="Arial"/>
                <w:szCs w:val="20"/>
              </w:rPr>
              <w:t xml:space="preserve"> and </w:t>
            </w:r>
            <w:r>
              <w:rPr>
                <w:rFonts w:cs="Arial"/>
                <w:szCs w:val="20"/>
              </w:rPr>
              <w:t>provide constructive feedback</w:t>
            </w:r>
            <w:r w:rsidRPr="00730048">
              <w:rPr>
                <w:rFonts w:cs="Arial"/>
                <w:szCs w:val="20"/>
              </w:rPr>
              <w:t>.</w:t>
            </w:r>
          </w:p>
          <w:p w14:paraId="69492D2E" w14:textId="77777777" w:rsidR="002C1641" w:rsidRPr="007F339F" w:rsidRDefault="00384A8F" w:rsidP="00384A8F">
            <w:pPr>
              <w:tabs>
                <w:tab w:val="left" w:pos="0"/>
                <w:tab w:val="left" w:pos="3720"/>
              </w:tabs>
              <w:outlineLvl w:val="0"/>
              <w:rPr>
                <w:rFonts w:cs="Arial"/>
                <w:b/>
                <w:szCs w:val="20"/>
              </w:rPr>
            </w:pPr>
            <w:r w:rsidRPr="00730048">
              <w:rPr>
                <w:rFonts w:cs="Arial"/>
                <w:szCs w:val="20"/>
              </w:rPr>
              <w:br/>
            </w:r>
            <w:r w:rsidR="007A7E22">
              <w:rPr>
                <w:rFonts w:cs="Arial"/>
                <w:szCs w:val="20"/>
              </w:rPr>
              <w:t>Note:</w:t>
            </w:r>
            <w:r w:rsidRPr="00730048">
              <w:rPr>
                <w:rFonts w:cs="Arial"/>
                <w:i/>
                <w:szCs w:val="20"/>
              </w:rPr>
              <w:t xml:space="preserve"> </w:t>
            </w:r>
            <w:r w:rsidRPr="00730048">
              <w:rPr>
                <w:rFonts w:cs="Arial"/>
                <w:szCs w:val="20"/>
              </w:rPr>
              <w:t>A recorded lecture will be made available to those who are unable to attend the live session.</w:t>
            </w:r>
          </w:p>
        </w:tc>
        <w:tc>
          <w:tcPr>
            <w:tcW w:w="1440" w:type="dxa"/>
            <w:tcBorders>
              <w:top w:val="single" w:sz="4" w:space="0" w:color="000000" w:themeColor="text1"/>
              <w:left w:val="single" w:sz="4" w:space="0" w:color="000000" w:themeColor="text1"/>
            </w:tcBorders>
            <w:shd w:val="clear" w:color="auto" w:fill="FFFFFF" w:themeFill="background1"/>
          </w:tcPr>
          <w:p w14:paraId="37571BE6" w14:textId="77777777" w:rsidR="002C1641" w:rsidRPr="009F6FAF" w:rsidRDefault="002C1641" w:rsidP="00FD5474">
            <w:pPr>
              <w:tabs>
                <w:tab w:val="left" w:pos="0"/>
                <w:tab w:val="left" w:pos="3720"/>
              </w:tabs>
              <w:outlineLvl w:val="0"/>
              <w:rPr>
                <w:rFonts w:cs="Arial"/>
                <w:szCs w:val="20"/>
              </w:rPr>
            </w:pPr>
          </w:p>
        </w:tc>
        <w:tc>
          <w:tcPr>
            <w:tcW w:w="1440" w:type="dxa"/>
            <w:tcBorders>
              <w:top w:val="single" w:sz="4" w:space="0" w:color="000000" w:themeColor="text1"/>
              <w:left w:val="single" w:sz="4" w:space="0" w:color="000000" w:themeColor="text1"/>
            </w:tcBorders>
            <w:shd w:val="clear" w:color="auto" w:fill="FFFFFF" w:themeFill="background1"/>
          </w:tcPr>
          <w:p w14:paraId="23D60665" w14:textId="77777777" w:rsidR="002C1641" w:rsidRPr="009F6FAF" w:rsidRDefault="00384A8F" w:rsidP="00FD5474">
            <w:pPr>
              <w:tabs>
                <w:tab w:val="left" w:pos="0"/>
                <w:tab w:val="left" w:pos="3720"/>
              </w:tabs>
              <w:outlineLvl w:val="0"/>
              <w:rPr>
                <w:rFonts w:cs="Arial"/>
                <w:szCs w:val="20"/>
              </w:rPr>
            </w:pPr>
            <w:r>
              <w:rPr>
                <w:rFonts w:cs="Arial"/>
                <w:szCs w:val="20"/>
              </w:rPr>
              <w:t>Live Discussion:</w:t>
            </w:r>
            <w:r w:rsidRPr="00730048">
              <w:rPr>
                <w:rFonts w:cs="Arial"/>
                <w:szCs w:val="20"/>
              </w:rPr>
              <w:t xml:space="preserve"> lecture and discussion = </w:t>
            </w:r>
            <w:r w:rsidRPr="00730048">
              <w:rPr>
                <w:rFonts w:cs="Arial"/>
                <w:b/>
                <w:szCs w:val="20"/>
              </w:rPr>
              <w:t>1 hour</w:t>
            </w:r>
          </w:p>
        </w:tc>
      </w:tr>
      <w:tr w:rsidR="002C1641" w:rsidRPr="00842155" w14:paraId="25A6A138" w14:textId="77777777" w:rsidTr="00825CE5">
        <w:tc>
          <w:tcPr>
            <w:tcW w:w="10170" w:type="dxa"/>
            <w:tcBorders>
              <w:right w:val="single" w:sz="4" w:space="0" w:color="000000" w:themeColor="text1"/>
            </w:tcBorders>
            <w:shd w:val="clear" w:color="auto" w:fill="D8D9DA"/>
            <w:tcMar>
              <w:top w:w="115" w:type="dxa"/>
              <w:left w:w="115" w:type="dxa"/>
              <w:bottom w:w="115" w:type="dxa"/>
              <w:right w:w="115" w:type="dxa"/>
            </w:tcMar>
          </w:tcPr>
          <w:p w14:paraId="1E994ECB" w14:textId="62DA016E" w:rsidR="002C1641" w:rsidRPr="005B10FE" w:rsidRDefault="002C1641" w:rsidP="00FD5474">
            <w:pPr>
              <w:tabs>
                <w:tab w:val="left" w:pos="0"/>
                <w:tab w:val="left" w:pos="3720"/>
              </w:tabs>
              <w:outlineLvl w:val="0"/>
              <w:rPr>
                <w:rFonts w:cs="Arial"/>
                <w:b/>
                <w:i/>
                <w:szCs w:val="20"/>
              </w:rPr>
            </w:pPr>
            <w:r w:rsidRPr="005B10FE">
              <w:rPr>
                <w:rFonts w:cs="Arial"/>
                <w:b/>
                <w:i/>
                <w:sz w:val="22"/>
                <w:szCs w:val="20"/>
              </w:rPr>
              <w:t>Assignment</w:t>
            </w:r>
            <w:r w:rsidR="00470D9A">
              <w:rPr>
                <w:rFonts w:cs="Arial"/>
                <w:b/>
                <w:i/>
                <w:sz w:val="22"/>
                <w:szCs w:val="20"/>
              </w:rPr>
              <w:t>s</w:t>
            </w:r>
            <w:r w:rsidRPr="005B10FE">
              <w:rPr>
                <w:rFonts w:cs="Arial"/>
                <w:i/>
                <w:szCs w:val="20"/>
              </w:rPr>
              <w:t>: Students must complete the weekly assignment(s).</w:t>
            </w:r>
          </w:p>
        </w:tc>
        <w:tc>
          <w:tcPr>
            <w:tcW w:w="1440" w:type="dxa"/>
            <w:tcBorders>
              <w:left w:val="single" w:sz="4" w:space="0" w:color="000000" w:themeColor="text1"/>
            </w:tcBorders>
            <w:shd w:val="clear" w:color="auto" w:fill="D8D9DA"/>
          </w:tcPr>
          <w:p w14:paraId="7A708840" w14:textId="77777777" w:rsidR="002C1641" w:rsidRPr="005B10FE" w:rsidRDefault="002C1641" w:rsidP="00FD5474">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000000" w:themeColor="text1"/>
            </w:tcBorders>
            <w:shd w:val="clear" w:color="auto" w:fill="D8D9DA"/>
          </w:tcPr>
          <w:p w14:paraId="4A27FC88" w14:textId="77777777" w:rsidR="002C1641" w:rsidRPr="005B10FE" w:rsidRDefault="002C1641" w:rsidP="00FD5474">
            <w:pPr>
              <w:rPr>
                <w:rFonts w:cs="Arial"/>
                <w:b/>
                <w:i/>
                <w:szCs w:val="20"/>
              </w:rPr>
            </w:pPr>
            <w:r w:rsidRPr="005B10FE">
              <w:rPr>
                <w:rFonts w:cs="Arial"/>
                <w:b/>
                <w:i/>
                <w:szCs w:val="20"/>
              </w:rPr>
              <w:t>Points/AIE/</w:t>
            </w:r>
          </w:p>
          <w:p w14:paraId="7B0FBBDA" w14:textId="77777777" w:rsidR="002C1641" w:rsidRPr="005B10FE" w:rsidRDefault="002C1641" w:rsidP="00FD5474">
            <w:pPr>
              <w:rPr>
                <w:rFonts w:cs="Arial"/>
                <w:b/>
                <w:i/>
                <w:szCs w:val="20"/>
              </w:rPr>
            </w:pPr>
            <w:r w:rsidRPr="005B10FE">
              <w:rPr>
                <w:rFonts w:cs="Arial"/>
                <w:b/>
                <w:i/>
                <w:szCs w:val="20"/>
              </w:rPr>
              <w:t>Generic</w:t>
            </w:r>
          </w:p>
        </w:tc>
      </w:tr>
      <w:tr w:rsidR="00305EC7" w:rsidRPr="00103FC5" w14:paraId="0AB0E153" w14:textId="77777777" w:rsidTr="003E2E3D">
        <w:tc>
          <w:tcPr>
            <w:tcW w:w="10170" w:type="dxa"/>
            <w:tcMar>
              <w:top w:w="115" w:type="dxa"/>
              <w:left w:w="115" w:type="dxa"/>
              <w:bottom w:w="115" w:type="dxa"/>
              <w:right w:w="115" w:type="dxa"/>
            </w:tcMar>
          </w:tcPr>
          <w:p w14:paraId="39D19E29" w14:textId="7F1A6B4B" w:rsidR="00305EC7" w:rsidRPr="007A67C3" w:rsidRDefault="000D1ADF" w:rsidP="003E2E3D">
            <w:pPr>
              <w:tabs>
                <w:tab w:val="left" w:pos="2329"/>
              </w:tabs>
              <w:rPr>
                <w:rFonts w:cs="Arial"/>
                <w:b/>
                <w:szCs w:val="20"/>
              </w:rPr>
            </w:pPr>
            <w:r>
              <w:rPr>
                <w:rFonts w:cs="Arial"/>
                <w:b/>
                <w:szCs w:val="20"/>
              </w:rPr>
              <w:t xml:space="preserve">Discussion: </w:t>
            </w:r>
            <w:r>
              <w:rPr>
                <w:rFonts w:cs="Arial"/>
                <w:b/>
              </w:rPr>
              <w:t>De-tracking for Equity:</w:t>
            </w:r>
            <w:r w:rsidRPr="00EA0904">
              <w:rPr>
                <w:rFonts w:cs="Arial"/>
                <w:b/>
              </w:rPr>
              <w:t xml:space="preserve"> Providing Opportunities for All</w:t>
            </w:r>
          </w:p>
          <w:p w14:paraId="39AD7059" w14:textId="77777777" w:rsidR="00305EC7" w:rsidRDefault="00305EC7" w:rsidP="003E2E3D">
            <w:pPr>
              <w:tabs>
                <w:tab w:val="left" w:pos="2329"/>
              </w:tabs>
              <w:rPr>
                <w:rFonts w:cs="Arial"/>
                <w:szCs w:val="20"/>
              </w:rPr>
            </w:pPr>
          </w:p>
          <w:p w14:paraId="2747A6F5" w14:textId="626640F9" w:rsidR="002D1FDB" w:rsidRDefault="002D1FDB" w:rsidP="003E2E3D">
            <w:pPr>
              <w:tabs>
                <w:tab w:val="left" w:pos="2329"/>
              </w:tabs>
              <w:rPr>
                <w:rFonts w:cs="Arial"/>
                <w:szCs w:val="20"/>
              </w:rPr>
            </w:pPr>
            <w:r w:rsidRPr="00EA0904">
              <w:rPr>
                <w:rFonts w:cs="Arial"/>
                <w:b/>
                <w:color w:val="1A1A1A"/>
              </w:rPr>
              <w:t>View</w:t>
            </w:r>
            <w:r w:rsidRPr="00EA0904">
              <w:rPr>
                <w:rFonts w:cs="Arial"/>
                <w:color w:val="1A1A1A"/>
              </w:rPr>
              <w:t xml:space="preserve"> “</w:t>
            </w:r>
            <w:hyperlink r:id="rId61" w:history="1">
              <w:r w:rsidRPr="002D1FDB">
                <w:rPr>
                  <w:rStyle w:val="Hyperlink"/>
                  <w:rFonts w:cs="Arial"/>
                </w:rPr>
                <w:t>Waiting for Superman Tracking</w:t>
              </w:r>
            </w:hyperlink>
            <w:r w:rsidRPr="00EA0904">
              <w:rPr>
                <w:rFonts w:cs="Arial"/>
                <w:color w:val="1A1A1A"/>
              </w:rPr>
              <w:t>‬” [0:54]</w:t>
            </w:r>
            <w:r>
              <w:rPr>
                <w:rFonts w:cs="Arial"/>
                <w:color w:val="1A1A1A"/>
              </w:rPr>
              <w:t>.</w:t>
            </w:r>
            <w:r w:rsidR="009B0929">
              <w:t>‬</w:t>
            </w:r>
            <w:r w:rsidR="007670C0">
              <w:t>‬</w:t>
            </w:r>
            <w:r w:rsidR="006C6683">
              <w:t>‬</w:t>
            </w:r>
            <w:r w:rsidR="00470CE7">
              <w:t>‬</w:t>
            </w:r>
            <w:r w:rsidR="00853747">
              <w:t>‬</w:t>
            </w:r>
            <w:r w:rsidR="008F3CBC">
              <w:t>‬</w:t>
            </w:r>
            <w:r w:rsidR="00E90F85">
              <w:t>‬</w:t>
            </w:r>
            <w:r w:rsidR="00093A2D">
              <w:t>‬</w:t>
            </w:r>
            <w:r w:rsidR="00FE1F1F">
              <w:t>‬</w:t>
            </w:r>
          </w:p>
          <w:p w14:paraId="02DCCA9E" w14:textId="77777777" w:rsidR="002D1FDB" w:rsidRDefault="002D1FDB" w:rsidP="003E2E3D">
            <w:pPr>
              <w:tabs>
                <w:tab w:val="left" w:pos="2329"/>
              </w:tabs>
              <w:rPr>
                <w:rFonts w:cs="Arial"/>
                <w:szCs w:val="20"/>
              </w:rPr>
            </w:pPr>
          </w:p>
          <w:p w14:paraId="736F28D1" w14:textId="712A0A1C" w:rsidR="002D1FDB" w:rsidRPr="00EA0904" w:rsidRDefault="002D1FDB" w:rsidP="002D1FDB">
            <w:pPr>
              <w:widowControl w:val="0"/>
              <w:autoSpaceDE w:val="0"/>
              <w:autoSpaceDN w:val="0"/>
              <w:adjustRightInd w:val="0"/>
              <w:rPr>
                <w:rFonts w:cs="Arial"/>
                <w:color w:val="1A1A1A"/>
              </w:rPr>
            </w:pPr>
            <w:r>
              <w:rPr>
                <w:rFonts w:cs="Arial"/>
                <w:color w:val="1A1A1A"/>
              </w:rPr>
              <w:t xml:space="preserve">In the documentary </w:t>
            </w:r>
            <w:r w:rsidRPr="002D1FDB">
              <w:rPr>
                <w:rFonts w:cs="Arial"/>
                <w:i/>
                <w:color w:val="1A1A1A"/>
              </w:rPr>
              <w:t>Waiting for Superman</w:t>
            </w:r>
            <w:r>
              <w:rPr>
                <w:rFonts w:cs="Arial"/>
                <w:color w:val="1A1A1A"/>
              </w:rPr>
              <w:t>,</w:t>
            </w:r>
            <w:r w:rsidRPr="00EA0904">
              <w:rPr>
                <w:rFonts w:cs="Arial"/>
                <w:color w:val="1A1A1A"/>
              </w:rPr>
              <w:t xml:space="preserve"> writer and director David Guggenheim examines t</w:t>
            </w:r>
            <w:r>
              <w:rPr>
                <w:rFonts w:cs="Arial"/>
                <w:color w:val="1A1A1A"/>
              </w:rPr>
              <w:t xml:space="preserve">he crisis of public education. </w:t>
            </w:r>
            <w:r w:rsidRPr="00EA0904">
              <w:rPr>
                <w:rFonts w:cs="Arial"/>
                <w:color w:val="1A1A1A"/>
              </w:rPr>
              <w:t xml:space="preserve">He identifies tracking as a practice that prohibits college access for many students.  </w:t>
            </w:r>
          </w:p>
          <w:p w14:paraId="0A7DD0B1" w14:textId="77777777" w:rsidR="002D1FDB" w:rsidRPr="00EA0904" w:rsidRDefault="002D1FDB" w:rsidP="002D1FDB">
            <w:pPr>
              <w:widowControl w:val="0"/>
              <w:autoSpaceDE w:val="0"/>
              <w:autoSpaceDN w:val="0"/>
              <w:adjustRightInd w:val="0"/>
              <w:rPr>
                <w:rFonts w:cs="Arial"/>
                <w:color w:val="1A1A1A"/>
              </w:rPr>
            </w:pPr>
          </w:p>
          <w:p w14:paraId="17BBC608" w14:textId="77777777" w:rsidR="002D1FDB" w:rsidRPr="00EA0904" w:rsidRDefault="002D1FDB" w:rsidP="002D1FDB">
            <w:pPr>
              <w:widowControl w:val="0"/>
              <w:autoSpaceDE w:val="0"/>
              <w:autoSpaceDN w:val="0"/>
              <w:adjustRightInd w:val="0"/>
              <w:rPr>
                <w:rFonts w:cs="Arial"/>
                <w:color w:val="1A1A1A"/>
              </w:rPr>
            </w:pPr>
            <w:r w:rsidRPr="00EA0904">
              <w:rPr>
                <w:rFonts w:cs="Arial"/>
                <w:b/>
                <w:color w:val="1A1A1A"/>
              </w:rPr>
              <w:t>Research</w:t>
            </w:r>
            <w:r w:rsidRPr="00EA0904">
              <w:rPr>
                <w:rFonts w:cs="Arial"/>
                <w:color w:val="1A1A1A"/>
              </w:rPr>
              <w:t xml:space="preserve"> a school or school district that does not use or has eliminated tracking. </w:t>
            </w:r>
          </w:p>
          <w:p w14:paraId="6A164558" w14:textId="77777777" w:rsidR="002D1FDB" w:rsidRPr="002D1FDB" w:rsidRDefault="002D1FDB" w:rsidP="003E2E3D">
            <w:pPr>
              <w:tabs>
                <w:tab w:val="left" w:pos="2329"/>
              </w:tabs>
              <w:rPr>
                <w:rFonts w:cs="Arial"/>
                <w:szCs w:val="20"/>
              </w:rPr>
            </w:pPr>
          </w:p>
          <w:p w14:paraId="4DBBDDEC" w14:textId="472DD8C6" w:rsidR="00305EC7" w:rsidRPr="007A67C3" w:rsidRDefault="00305EC7" w:rsidP="003E2E3D">
            <w:r w:rsidRPr="007A67C3">
              <w:rPr>
                <w:b/>
              </w:rPr>
              <w:t xml:space="preserve">Respond </w:t>
            </w:r>
            <w:r w:rsidRPr="007A67C3">
              <w:t xml:space="preserve">to the following </w:t>
            </w:r>
            <w:r w:rsidR="002D1FDB">
              <w:t>prompts</w:t>
            </w:r>
            <w:r w:rsidRPr="007A67C3">
              <w:t xml:space="preserve"> in the </w:t>
            </w:r>
            <w:r w:rsidR="002D1FDB">
              <w:t>De-Tracking for Equity</w:t>
            </w:r>
            <w:r w:rsidRPr="007A67C3">
              <w:t xml:space="preserve"> discussion forum by Thursday:</w:t>
            </w:r>
          </w:p>
          <w:p w14:paraId="3B3D8D89" w14:textId="77777777" w:rsidR="00305EC7" w:rsidRPr="007A67C3" w:rsidRDefault="00305EC7" w:rsidP="003E2E3D"/>
          <w:p w14:paraId="2D9A7730" w14:textId="77777777" w:rsidR="002D1FDB" w:rsidRDefault="002D1FDB" w:rsidP="008F4997">
            <w:pPr>
              <w:numPr>
                <w:ilvl w:val="0"/>
                <w:numId w:val="17"/>
              </w:numPr>
              <w:ind w:left="380" w:hanging="360"/>
            </w:pPr>
            <w:r>
              <w:t>Summarize the example you researched.</w:t>
            </w:r>
          </w:p>
          <w:p w14:paraId="091606A5" w14:textId="2EB8AB48" w:rsidR="002D1FDB" w:rsidRDefault="002D1FDB" w:rsidP="008F4997">
            <w:pPr>
              <w:numPr>
                <w:ilvl w:val="0"/>
                <w:numId w:val="17"/>
              </w:numPr>
              <w:ind w:left="380" w:hanging="360"/>
            </w:pPr>
            <w:r>
              <w:t>What challenges did the</w:t>
            </w:r>
            <w:r w:rsidR="00470D9A">
              <w:t xml:space="preserve"> school or district</w:t>
            </w:r>
            <w:r>
              <w:t xml:space="preserve"> face? How were they overcome?</w:t>
            </w:r>
          </w:p>
          <w:p w14:paraId="65CCDBD5" w14:textId="77777777" w:rsidR="002D1FDB" w:rsidRDefault="002D1FDB" w:rsidP="008F4997">
            <w:pPr>
              <w:numPr>
                <w:ilvl w:val="0"/>
                <w:numId w:val="17"/>
              </w:numPr>
              <w:ind w:left="380" w:hanging="360"/>
            </w:pPr>
            <w:r>
              <w:t>What successes did they experience?</w:t>
            </w:r>
          </w:p>
          <w:p w14:paraId="436BA2B3" w14:textId="3393122F" w:rsidR="00305EC7" w:rsidRPr="007A67C3" w:rsidRDefault="002D1FDB" w:rsidP="008F4997">
            <w:pPr>
              <w:numPr>
                <w:ilvl w:val="0"/>
                <w:numId w:val="17"/>
              </w:numPr>
              <w:ind w:left="380" w:hanging="360"/>
            </w:pPr>
            <w:r>
              <w:t>What were the failures?</w:t>
            </w:r>
            <w:r w:rsidR="00305EC7" w:rsidRPr="007A67C3">
              <w:t xml:space="preserve"> </w:t>
            </w:r>
          </w:p>
          <w:p w14:paraId="134D9661" w14:textId="77777777" w:rsidR="00305EC7" w:rsidRPr="007A67C3" w:rsidRDefault="00305EC7" w:rsidP="003E2E3D"/>
          <w:p w14:paraId="228EC98D" w14:textId="087E9887" w:rsidR="00305EC7" w:rsidRPr="007A67C3" w:rsidRDefault="00C61904" w:rsidP="003E2E3D">
            <w:pPr>
              <w:tabs>
                <w:tab w:val="left" w:pos="2329"/>
              </w:tabs>
              <w:rPr>
                <w:rFonts w:cs="Arial"/>
                <w:b/>
                <w:szCs w:val="20"/>
              </w:rPr>
            </w:pPr>
            <w:r w:rsidRPr="007A67C3">
              <w:rPr>
                <w:rFonts w:cs="Arial"/>
                <w:b/>
              </w:rPr>
              <w:t>Provide</w:t>
            </w:r>
            <w:r w:rsidRPr="007A67C3">
              <w:rPr>
                <w:rFonts w:cs="Arial"/>
              </w:rPr>
              <w:t xml:space="preserve"> meaningful feedback to three of your classmates’ posts by Sunday.</w:t>
            </w:r>
          </w:p>
        </w:tc>
        <w:tc>
          <w:tcPr>
            <w:tcW w:w="1440" w:type="dxa"/>
          </w:tcPr>
          <w:p w14:paraId="5AD6F68B" w14:textId="56D9D38E" w:rsidR="00305EC7" w:rsidRPr="00103FC5" w:rsidRDefault="000D1ADF" w:rsidP="003E2E3D">
            <w:pPr>
              <w:tabs>
                <w:tab w:val="left" w:pos="2329"/>
              </w:tabs>
              <w:rPr>
                <w:rFonts w:cs="Arial"/>
                <w:szCs w:val="20"/>
              </w:rPr>
            </w:pPr>
            <w:r>
              <w:rPr>
                <w:rFonts w:cs="Arial"/>
                <w:szCs w:val="20"/>
              </w:rPr>
              <w:t>7.1, 7.2</w:t>
            </w:r>
          </w:p>
        </w:tc>
        <w:tc>
          <w:tcPr>
            <w:tcW w:w="1440" w:type="dxa"/>
          </w:tcPr>
          <w:p w14:paraId="03BD27EA" w14:textId="1235A15A" w:rsidR="00305EC7" w:rsidRPr="00103FC5" w:rsidRDefault="00305EC7" w:rsidP="000D1ADF">
            <w:pPr>
              <w:tabs>
                <w:tab w:val="left" w:pos="2329"/>
              </w:tabs>
              <w:rPr>
                <w:rFonts w:cs="Arial"/>
                <w:szCs w:val="20"/>
              </w:rPr>
            </w:pPr>
            <w:r w:rsidRPr="00103FC5">
              <w:t xml:space="preserve">Discussion: </w:t>
            </w:r>
            <w:r w:rsidRPr="00103FC5">
              <w:rPr>
                <w:b/>
              </w:rPr>
              <w:t>1</w:t>
            </w:r>
            <w:r w:rsidR="000D1ADF">
              <w:rPr>
                <w:b/>
              </w:rPr>
              <w:t>.5</w:t>
            </w:r>
            <w:r w:rsidRPr="00103FC5">
              <w:rPr>
                <w:b/>
              </w:rPr>
              <w:t xml:space="preserve"> hour</w:t>
            </w:r>
            <w:r w:rsidR="000D1ADF">
              <w:rPr>
                <w:b/>
              </w:rPr>
              <w:t>s</w:t>
            </w:r>
            <w:r w:rsidRPr="00103FC5">
              <w:rPr>
                <w:b/>
              </w:rPr>
              <w:t xml:space="preserve"> </w:t>
            </w:r>
          </w:p>
        </w:tc>
      </w:tr>
      <w:tr w:rsidR="000D1ADF" w:rsidRPr="007F339F" w14:paraId="69DB52D3" w14:textId="77777777" w:rsidTr="00FD5474">
        <w:tc>
          <w:tcPr>
            <w:tcW w:w="10170" w:type="dxa"/>
            <w:tcMar>
              <w:top w:w="115" w:type="dxa"/>
              <w:left w:w="115" w:type="dxa"/>
              <w:bottom w:w="115" w:type="dxa"/>
              <w:right w:w="115" w:type="dxa"/>
            </w:tcMar>
          </w:tcPr>
          <w:p w14:paraId="424F8B9E" w14:textId="3602F7A3" w:rsidR="000D1ADF" w:rsidRPr="007A67C3" w:rsidRDefault="002D1FDB" w:rsidP="000D1ADF">
            <w:pPr>
              <w:tabs>
                <w:tab w:val="left" w:pos="2329"/>
              </w:tabs>
              <w:rPr>
                <w:rFonts w:cs="Arial"/>
                <w:b/>
                <w:szCs w:val="20"/>
              </w:rPr>
            </w:pPr>
            <w:r>
              <w:rPr>
                <w:rFonts w:cs="Arial"/>
                <w:b/>
              </w:rPr>
              <w:t>Scenario–</w:t>
            </w:r>
            <w:r w:rsidR="000D1ADF">
              <w:rPr>
                <w:rFonts w:cs="Arial"/>
                <w:b/>
              </w:rPr>
              <w:t>Ensuring Equitable Instruction in Your School</w:t>
            </w:r>
          </w:p>
          <w:p w14:paraId="00AC09D7" w14:textId="77777777" w:rsidR="000D1ADF" w:rsidRDefault="000D1ADF" w:rsidP="000D1ADF">
            <w:pPr>
              <w:tabs>
                <w:tab w:val="left" w:pos="2329"/>
              </w:tabs>
              <w:rPr>
                <w:rFonts w:cs="Arial"/>
                <w:szCs w:val="20"/>
              </w:rPr>
            </w:pPr>
          </w:p>
          <w:p w14:paraId="657ADEE3" w14:textId="134FBEEF" w:rsidR="002D1FDB" w:rsidRDefault="002D1FDB" w:rsidP="000D1ADF">
            <w:pPr>
              <w:tabs>
                <w:tab w:val="left" w:pos="2329"/>
              </w:tabs>
              <w:rPr>
                <w:rFonts w:cs="Arial"/>
                <w:szCs w:val="20"/>
              </w:rPr>
            </w:pPr>
            <w:r w:rsidRPr="00D4649E">
              <w:rPr>
                <w:rFonts w:cs="Arial"/>
                <w:b/>
              </w:rPr>
              <w:t>Read</w:t>
            </w:r>
            <w:r>
              <w:rPr>
                <w:rFonts w:cs="Arial"/>
                <w:b/>
              </w:rPr>
              <w:t xml:space="preserve"> </w:t>
            </w:r>
            <w:r w:rsidRPr="002D1FDB">
              <w:rPr>
                <w:rFonts w:cs="Arial"/>
              </w:rPr>
              <w:t>“</w:t>
            </w:r>
            <w:hyperlink r:id="rId62" w:history="1">
              <w:r w:rsidRPr="002D1FDB">
                <w:rPr>
                  <w:rStyle w:val="Hyperlink"/>
                  <w:rFonts w:cs="Arial"/>
                  <w:bCs/>
                </w:rPr>
                <w:t>Dear Parent: I Do Not Plan To Discipline Your Child</w:t>
              </w:r>
            </w:hyperlink>
            <w:r>
              <w:rPr>
                <w:rFonts w:cs="Arial"/>
                <w:bCs/>
              </w:rPr>
              <w:t>”</w:t>
            </w:r>
            <w:r w:rsidRPr="00D4649E">
              <w:rPr>
                <w:rFonts w:cs="Arial"/>
                <w:bCs/>
              </w:rPr>
              <w:t xml:space="preserve"> </w:t>
            </w:r>
            <w:r>
              <w:rPr>
                <w:rFonts w:cs="Arial"/>
                <w:bCs/>
              </w:rPr>
              <w:t>b</w:t>
            </w:r>
            <w:r w:rsidRPr="00D4649E">
              <w:rPr>
                <w:rFonts w:cs="Arial"/>
                <w:bCs/>
              </w:rPr>
              <w:t xml:space="preserve">y Kimberly </w:t>
            </w:r>
            <w:proofErr w:type="spellStart"/>
            <w:r w:rsidRPr="00D4649E">
              <w:rPr>
                <w:rFonts w:cs="Arial"/>
                <w:bCs/>
              </w:rPr>
              <w:t>Nellist</w:t>
            </w:r>
            <w:proofErr w:type="spellEnd"/>
            <w:r w:rsidRPr="00D4649E">
              <w:rPr>
                <w:rFonts w:cs="Arial"/>
                <w:bCs/>
              </w:rPr>
              <w:t>-Ortiz</w:t>
            </w:r>
            <w:r>
              <w:rPr>
                <w:rFonts w:cs="Arial"/>
                <w:bCs/>
              </w:rPr>
              <w:t xml:space="preserve"> as well as the responses to the article.</w:t>
            </w:r>
          </w:p>
          <w:p w14:paraId="35C589D9" w14:textId="77777777" w:rsidR="002D1FDB" w:rsidRDefault="002D1FDB" w:rsidP="000D1ADF">
            <w:pPr>
              <w:tabs>
                <w:tab w:val="left" w:pos="2329"/>
              </w:tabs>
              <w:rPr>
                <w:rFonts w:cs="Arial"/>
                <w:szCs w:val="20"/>
              </w:rPr>
            </w:pPr>
          </w:p>
          <w:p w14:paraId="7D8FC40A" w14:textId="6C9067D7" w:rsidR="000D1ADF" w:rsidRDefault="002D1FDB" w:rsidP="00470D9A">
            <w:pPr>
              <w:tabs>
                <w:tab w:val="left" w:pos="2329"/>
              </w:tabs>
            </w:pPr>
            <w:r w:rsidRPr="002D1FDB">
              <w:rPr>
                <w:rFonts w:cs="Arial"/>
                <w:b/>
                <w:szCs w:val="20"/>
              </w:rPr>
              <w:t>Imagine</w:t>
            </w:r>
            <w:r>
              <w:rPr>
                <w:rFonts w:cs="Arial"/>
                <w:szCs w:val="20"/>
              </w:rPr>
              <w:t xml:space="preserve"> a teacher in your school organization strongly endorses the tenants outlined in the </w:t>
            </w:r>
            <w:r w:rsidRPr="002D1FDB">
              <w:rPr>
                <w:rFonts w:cs="Arial"/>
                <w:i/>
                <w:szCs w:val="20"/>
              </w:rPr>
              <w:t>Dear Parent</w:t>
            </w:r>
            <w:r>
              <w:rPr>
                <w:rFonts w:cs="Arial"/>
                <w:szCs w:val="20"/>
              </w:rPr>
              <w:t xml:space="preserve"> opinion article.</w:t>
            </w:r>
            <w:r w:rsidR="00470D9A">
              <w:rPr>
                <w:rFonts w:cs="Arial"/>
                <w:szCs w:val="20"/>
              </w:rPr>
              <w:t xml:space="preserve"> </w:t>
            </w:r>
            <w:r>
              <w:t xml:space="preserve">How would you respond to this teacher from the aspect of educational equity? </w:t>
            </w:r>
          </w:p>
          <w:p w14:paraId="0F60C080" w14:textId="77777777" w:rsidR="00470D9A" w:rsidRDefault="00470D9A" w:rsidP="00974330"/>
          <w:p w14:paraId="34768FD9" w14:textId="0DC5B490" w:rsidR="00470D9A" w:rsidRPr="00974330" w:rsidRDefault="00470D9A" w:rsidP="00974330">
            <w:r w:rsidRPr="00470D9A">
              <w:rPr>
                <w:b/>
              </w:rPr>
              <w:t>Submit</w:t>
            </w:r>
            <w:r>
              <w:t xml:space="preserve"> your response by Sunday. </w:t>
            </w:r>
          </w:p>
        </w:tc>
        <w:tc>
          <w:tcPr>
            <w:tcW w:w="1440" w:type="dxa"/>
          </w:tcPr>
          <w:p w14:paraId="43794DA0" w14:textId="1A27466A" w:rsidR="000D1ADF" w:rsidRPr="009F6FAF" w:rsidRDefault="000D1ADF" w:rsidP="000D1ADF">
            <w:pPr>
              <w:tabs>
                <w:tab w:val="left" w:pos="2329"/>
              </w:tabs>
              <w:rPr>
                <w:rFonts w:cs="Arial"/>
                <w:szCs w:val="20"/>
              </w:rPr>
            </w:pPr>
            <w:r>
              <w:rPr>
                <w:rFonts w:cs="Arial"/>
                <w:szCs w:val="20"/>
              </w:rPr>
              <w:t>7.1, 7.2</w:t>
            </w:r>
          </w:p>
        </w:tc>
        <w:tc>
          <w:tcPr>
            <w:tcW w:w="1440" w:type="dxa"/>
          </w:tcPr>
          <w:p w14:paraId="1FA3CC24" w14:textId="6FC517FD" w:rsidR="000D1ADF" w:rsidRPr="009F6FAF" w:rsidRDefault="000D1ADF" w:rsidP="000D1ADF">
            <w:pPr>
              <w:tabs>
                <w:tab w:val="left" w:pos="2329"/>
              </w:tabs>
              <w:rPr>
                <w:rFonts w:cs="Arial"/>
                <w:szCs w:val="20"/>
              </w:rPr>
            </w:pPr>
            <w:r w:rsidRPr="00103FC5">
              <w:t xml:space="preserve">Discussion: </w:t>
            </w:r>
            <w:r w:rsidRPr="00103FC5">
              <w:rPr>
                <w:b/>
              </w:rPr>
              <w:t>1</w:t>
            </w:r>
            <w:r>
              <w:rPr>
                <w:b/>
              </w:rPr>
              <w:t>.5</w:t>
            </w:r>
            <w:r w:rsidRPr="00103FC5">
              <w:rPr>
                <w:b/>
              </w:rPr>
              <w:t xml:space="preserve"> hour</w:t>
            </w:r>
            <w:r>
              <w:rPr>
                <w:b/>
              </w:rPr>
              <w:t>s</w:t>
            </w:r>
            <w:r w:rsidRPr="00103FC5">
              <w:rPr>
                <w:b/>
              </w:rPr>
              <w:t xml:space="preserve"> </w:t>
            </w:r>
          </w:p>
        </w:tc>
      </w:tr>
      <w:tr w:rsidR="000D1ADF" w:rsidRPr="007F339F" w14:paraId="49FCF7C9" w14:textId="77777777" w:rsidTr="00FD5474">
        <w:tc>
          <w:tcPr>
            <w:tcW w:w="10170" w:type="dxa"/>
            <w:tcMar>
              <w:top w:w="115" w:type="dxa"/>
              <w:left w:w="115" w:type="dxa"/>
              <w:bottom w:w="115" w:type="dxa"/>
              <w:right w:w="115" w:type="dxa"/>
            </w:tcMar>
          </w:tcPr>
          <w:p w14:paraId="19C9E624" w14:textId="3DFDF5DD" w:rsidR="000D1ADF" w:rsidRDefault="000D1ADF" w:rsidP="000D1ADF">
            <w:pPr>
              <w:tabs>
                <w:tab w:val="left" w:pos="2329"/>
              </w:tabs>
              <w:rPr>
                <w:rFonts w:cs="Arial"/>
                <w:b/>
                <w:szCs w:val="20"/>
              </w:rPr>
            </w:pPr>
            <w:r>
              <w:rPr>
                <w:rFonts w:cs="Arial"/>
                <w:b/>
                <w:szCs w:val="20"/>
              </w:rPr>
              <w:t xml:space="preserve">Educational Equity Blog: </w:t>
            </w:r>
            <w:r w:rsidR="00FF1E37">
              <w:rPr>
                <w:rFonts w:cs="Arial"/>
                <w:b/>
                <w:szCs w:val="20"/>
              </w:rPr>
              <w:t>Successful Models</w:t>
            </w:r>
          </w:p>
          <w:p w14:paraId="718EA68D" w14:textId="77777777" w:rsidR="002D1FDB" w:rsidRDefault="002D1FDB" w:rsidP="000D1ADF">
            <w:pPr>
              <w:tabs>
                <w:tab w:val="left" w:pos="2329"/>
              </w:tabs>
              <w:rPr>
                <w:rFonts w:cs="Arial"/>
                <w:szCs w:val="20"/>
              </w:rPr>
            </w:pPr>
          </w:p>
          <w:p w14:paraId="08986743" w14:textId="7472F619" w:rsidR="002D1FDB" w:rsidRDefault="002D1FDB" w:rsidP="002D1FDB">
            <w:pPr>
              <w:rPr>
                <w:rFonts w:cs="Arial"/>
              </w:rPr>
            </w:pPr>
            <w:r>
              <w:rPr>
                <w:rFonts w:cs="Arial"/>
                <w:b/>
              </w:rPr>
              <w:t xml:space="preserve">Research </w:t>
            </w:r>
            <w:r>
              <w:rPr>
                <w:rFonts w:cs="Arial"/>
              </w:rPr>
              <w:t>a broad initiative that has evidence of success in cultivating or contributing to educational equity improv</w:t>
            </w:r>
            <w:r w:rsidR="00470D9A">
              <w:rPr>
                <w:rFonts w:cs="Arial"/>
              </w:rPr>
              <w:t>ement</w:t>
            </w:r>
            <w:r w:rsidR="00F45D3D">
              <w:rPr>
                <w:rFonts w:cs="Arial"/>
              </w:rPr>
              <w:t>,</w:t>
            </w:r>
            <w:r w:rsidR="00470D9A">
              <w:rPr>
                <w:rFonts w:cs="Arial"/>
              </w:rPr>
              <w:t xml:space="preserve"> such as the following</w:t>
            </w:r>
            <w:r>
              <w:rPr>
                <w:rFonts w:cs="Arial"/>
              </w:rPr>
              <w:t>:</w:t>
            </w:r>
          </w:p>
          <w:p w14:paraId="4A06516F" w14:textId="77777777" w:rsidR="002D1FDB" w:rsidRDefault="002D1FDB" w:rsidP="002D1FDB">
            <w:pPr>
              <w:rPr>
                <w:rFonts w:cs="Arial"/>
              </w:rPr>
            </w:pPr>
          </w:p>
          <w:p w14:paraId="59BE2884" w14:textId="3E95DD4F" w:rsidR="002D1FDB" w:rsidRDefault="00470D9A" w:rsidP="002D1FDB">
            <w:pPr>
              <w:pStyle w:val="AssignmentsLevel2"/>
            </w:pPr>
            <w:r>
              <w:t>Access to pre</w:t>
            </w:r>
            <w:r w:rsidR="00417472">
              <w:t>school e</w:t>
            </w:r>
            <w:r w:rsidR="002D1FDB">
              <w:t>ducation</w:t>
            </w:r>
          </w:p>
          <w:p w14:paraId="6F252C1D" w14:textId="11325D71" w:rsidR="002D1FDB" w:rsidRPr="00142D2D" w:rsidRDefault="00417472" w:rsidP="002D1FDB">
            <w:pPr>
              <w:pStyle w:val="AssignmentsLevel2"/>
            </w:pPr>
            <w:r>
              <w:t>Giving students of diversity a v</w:t>
            </w:r>
            <w:r w:rsidR="002D1FDB">
              <w:t>oice</w:t>
            </w:r>
          </w:p>
          <w:p w14:paraId="001A3E6A" w14:textId="77777777" w:rsidR="002D1FDB" w:rsidRDefault="002D1FDB" w:rsidP="002D1FDB">
            <w:pPr>
              <w:pStyle w:val="AssignmentsLevel2"/>
            </w:pPr>
            <w:r>
              <w:t>Reduction of suspension rates</w:t>
            </w:r>
          </w:p>
          <w:p w14:paraId="09D90EF3" w14:textId="1D39C395" w:rsidR="002D1FDB" w:rsidRDefault="00417472" w:rsidP="002D1FDB">
            <w:pPr>
              <w:pStyle w:val="AssignmentsLevel2"/>
            </w:pPr>
            <w:r>
              <w:t>High school g</w:t>
            </w:r>
            <w:r w:rsidR="002D1FDB">
              <w:t>raduation</w:t>
            </w:r>
          </w:p>
          <w:p w14:paraId="671F3AB9" w14:textId="3F7D835E" w:rsidR="002D1FDB" w:rsidRDefault="00417472" w:rsidP="002D1FDB">
            <w:pPr>
              <w:pStyle w:val="AssignmentsLevel2"/>
            </w:pPr>
            <w:r>
              <w:t>College g</w:t>
            </w:r>
            <w:r w:rsidR="002D1FDB">
              <w:t>raduation</w:t>
            </w:r>
          </w:p>
          <w:p w14:paraId="341CA723" w14:textId="77777777" w:rsidR="002D1FDB" w:rsidRDefault="002D1FDB" w:rsidP="002D1FDB">
            <w:pPr>
              <w:rPr>
                <w:rFonts w:cs="Arial"/>
              </w:rPr>
            </w:pPr>
          </w:p>
          <w:p w14:paraId="4A44AF66" w14:textId="79486A19" w:rsidR="002D1FDB" w:rsidRPr="00CB0176" w:rsidRDefault="00FF1E37" w:rsidP="002D1FDB">
            <w:pPr>
              <w:rPr>
                <w:rFonts w:cs="Arial"/>
              </w:rPr>
            </w:pPr>
            <w:r w:rsidRPr="00470D9A">
              <w:rPr>
                <w:rFonts w:cs="Arial"/>
                <w:i/>
              </w:rPr>
              <w:t>Note.</w:t>
            </w:r>
            <w:r>
              <w:rPr>
                <w:rFonts w:cs="Arial"/>
              </w:rPr>
              <w:t xml:space="preserve"> </w:t>
            </w:r>
            <w:r w:rsidR="002D1FDB">
              <w:rPr>
                <w:rFonts w:cs="Arial"/>
              </w:rPr>
              <w:t xml:space="preserve">You may use examples from the websites and videos in this week’s </w:t>
            </w:r>
            <w:r>
              <w:rPr>
                <w:rFonts w:cs="Arial"/>
              </w:rPr>
              <w:t>readings</w:t>
            </w:r>
            <w:r w:rsidR="002D1FDB">
              <w:rPr>
                <w:rFonts w:cs="Arial"/>
              </w:rPr>
              <w:t>.</w:t>
            </w:r>
          </w:p>
          <w:p w14:paraId="6125B6D4" w14:textId="77777777" w:rsidR="002D1FDB" w:rsidRDefault="002D1FDB" w:rsidP="002D1FDB">
            <w:pPr>
              <w:rPr>
                <w:rFonts w:cs="Arial"/>
              </w:rPr>
            </w:pPr>
          </w:p>
          <w:p w14:paraId="7EE3C95D" w14:textId="16580202" w:rsidR="002D1FDB" w:rsidRDefault="002D1FDB" w:rsidP="002D1FDB">
            <w:pPr>
              <w:rPr>
                <w:rFonts w:cs="Arial"/>
              </w:rPr>
            </w:pPr>
            <w:r w:rsidRPr="00555797">
              <w:rPr>
                <w:rFonts w:cs="Arial"/>
                <w:b/>
              </w:rPr>
              <w:t xml:space="preserve">Write a </w:t>
            </w:r>
            <w:r w:rsidRPr="00555797">
              <w:rPr>
                <w:rFonts w:cs="Arial"/>
              </w:rPr>
              <w:t xml:space="preserve">250- to 300-word blog </w:t>
            </w:r>
            <w:r w:rsidR="00470D9A">
              <w:rPr>
                <w:rFonts w:cs="Arial"/>
              </w:rPr>
              <w:t xml:space="preserve">post </w:t>
            </w:r>
            <w:r>
              <w:rPr>
                <w:rFonts w:cs="Arial"/>
              </w:rPr>
              <w:t>describing the initiative and the funding method used to provide the program.</w:t>
            </w:r>
            <w:r w:rsidR="00FF1E37">
              <w:rPr>
                <w:rFonts w:cs="Arial"/>
              </w:rPr>
              <w:t xml:space="preserve"> Include a link to the resource you found.</w:t>
            </w:r>
          </w:p>
          <w:p w14:paraId="03B0F9A3" w14:textId="77777777" w:rsidR="002D1FDB" w:rsidRDefault="002D1FDB" w:rsidP="002D1FDB">
            <w:pPr>
              <w:rPr>
                <w:rFonts w:cs="Arial"/>
              </w:rPr>
            </w:pPr>
          </w:p>
          <w:p w14:paraId="376597A4" w14:textId="1D34A464" w:rsidR="002D1FDB" w:rsidRDefault="002D1FDB" w:rsidP="002D1FDB">
            <w:pPr>
              <w:rPr>
                <w:rFonts w:cs="Arial"/>
              </w:rPr>
            </w:pPr>
            <w:r w:rsidRPr="001C2238">
              <w:rPr>
                <w:rFonts w:cs="Arial"/>
                <w:b/>
              </w:rPr>
              <w:t>Post</w:t>
            </w:r>
            <w:r>
              <w:rPr>
                <w:rFonts w:cs="Arial"/>
              </w:rPr>
              <w:t xml:space="preserve"> a link to your blog </w:t>
            </w:r>
            <w:r w:rsidR="00F45D3D">
              <w:rPr>
                <w:rFonts w:cs="Arial"/>
              </w:rPr>
              <w:t>in</w:t>
            </w:r>
            <w:r>
              <w:rPr>
                <w:rFonts w:cs="Arial"/>
              </w:rPr>
              <w:t xml:space="preserve"> </w:t>
            </w:r>
            <w:r w:rsidRPr="00FF1E37">
              <w:rPr>
                <w:rFonts w:cs="Arial"/>
              </w:rPr>
              <w:t xml:space="preserve">the Successful Models </w:t>
            </w:r>
            <w:r w:rsidR="00F45D3D">
              <w:rPr>
                <w:rFonts w:cs="Arial"/>
              </w:rPr>
              <w:t>discussion forum</w:t>
            </w:r>
            <w:r w:rsidRPr="00FF1E37">
              <w:rPr>
                <w:rFonts w:cs="Arial"/>
              </w:rPr>
              <w:t xml:space="preserve"> b</w:t>
            </w:r>
            <w:r>
              <w:rPr>
                <w:rFonts w:cs="Arial"/>
              </w:rPr>
              <w:t>y Thursday.</w:t>
            </w:r>
          </w:p>
          <w:p w14:paraId="4F77359C" w14:textId="77777777" w:rsidR="002D1FDB" w:rsidRDefault="002D1FDB" w:rsidP="002D1FDB">
            <w:pPr>
              <w:rPr>
                <w:rFonts w:cs="Arial"/>
              </w:rPr>
            </w:pPr>
          </w:p>
          <w:p w14:paraId="2B508301" w14:textId="38AB3B5A" w:rsidR="002D1FDB" w:rsidRPr="00AD7DAA" w:rsidRDefault="002D1FDB" w:rsidP="002D1FDB">
            <w:pPr>
              <w:rPr>
                <w:rFonts w:cs="Arial"/>
              </w:rPr>
            </w:pPr>
            <w:r w:rsidRPr="00AD7DAA">
              <w:rPr>
                <w:rFonts w:cs="Arial"/>
                <w:b/>
              </w:rPr>
              <w:t>Read</w:t>
            </w:r>
            <w:r w:rsidRPr="00AD7DAA">
              <w:rPr>
                <w:rFonts w:cs="Arial"/>
              </w:rPr>
              <w:t xml:space="preserve"> your classmates’ </w:t>
            </w:r>
            <w:r>
              <w:rPr>
                <w:rFonts w:cs="Arial"/>
              </w:rPr>
              <w:t>Success Models</w:t>
            </w:r>
            <w:r w:rsidR="00F45D3D">
              <w:rPr>
                <w:rFonts w:cs="Arial"/>
              </w:rPr>
              <w:t xml:space="preserve"> blog posts</w:t>
            </w:r>
            <w:r w:rsidRPr="00AD7DAA">
              <w:rPr>
                <w:rFonts w:cs="Arial"/>
              </w:rPr>
              <w:t xml:space="preserve">. </w:t>
            </w:r>
          </w:p>
          <w:p w14:paraId="4ABE9554" w14:textId="77777777" w:rsidR="002D1FDB" w:rsidRPr="00AD7DAA" w:rsidRDefault="002D1FDB" w:rsidP="002D1FDB">
            <w:pPr>
              <w:rPr>
                <w:rFonts w:cs="Arial"/>
                <w:b/>
              </w:rPr>
            </w:pPr>
          </w:p>
          <w:p w14:paraId="7D1B9FE5" w14:textId="2309F3FB" w:rsidR="002D1FDB" w:rsidRPr="002D1FDB" w:rsidRDefault="002D1FDB" w:rsidP="00FF1E37">
            <w:pPr>
              <w:rPr>
                <w:rFonts w:cs="Arial"/>
                <w:szCs w:val="20"/>
              </w:rPr>
            </w:pPr>
            <w:r>
              <w:rPr>
                <w:rFonts w:cs="Arial"/>
                <w:b/>
              </w:rPr>
              <w:t xml:space="preserve">Provide </w:t>
            </w:r>
            <w:r>
              <w:rPr>
                <w:rFonts w:cs="Arial"/>
              </w:rPr>
              <w:t>meaningful feedback to three of your classmates</w:t>
            </w:r>
            <w:r w:rsidR="000C0F0F">
              <w:rPr>
                <w:rFonts w:cs="Arial"/>
              </w:rPr>
              <w:t>’ posts</w:t>
            </w:r>
            <w:r>
              <w:rPr>
                <w:rFonts w:cs="Arial"/>
              </w:rPr>
              <w:t xml:space="preserve"> by Sunday.</w:t>
            </w:r>
            <w:r w:rsidR="00FF1E37">
              <w:rPr>
                <w:rFonts w:cs="Arial"/>
              </w:rPr>
              <w:t xml:space="preserve"> </w:t>
            </w:r>
          </w:p>
        </w:tc>
        <w:tc>
          <w:tcPr>
            <w:tcW w:w="1440" w:type="dxa"/>
          </w:tcPr>
          <w:p w14:paraId="27D204CF" w14:textId="37037D57" w:rsidR="000D1ADF" w:rsidRDefault="000D1ADF" w:rsidP="000D1ADF">
            <w:pPr>
              <w:tabs>
                <w:tab w:val="left" w:pos="2329"/>
              </w:tabs>
              <w:rPr>
                <w:rFonts w:cs="Arial"/>
                <w:szCs w:val="20"/>
              </w:rPr>
            </w:pPr>
            <w:r>
              <w:rPr>
                <w:rFonts w:cs="Arial"/>
                <w:szCs w:val="20"/>
              </w:rPr>
              <w:t>7.1, 7.2</w:t>
            </w:r>
          </w:p>
        </w:tc>
        <w:tc>
          <w:tcPr>
            <w:tcW w:w="1440" w:type="dxa"/>
          </w:tcPr>
          <w:p w14:paraId="3F0F5357" w14:textId="09AE3772" w:rsidR="000D1ADF" w:rsidRPr="00103FC5" w:rsidRDefault="000D1ADF" w:rsidP="0010244E">
            <w:pPr>
              <w:tabs>
                <w:tab w:val="left" w:pos="2329"/>
              </w:tabs>
            </w:pPr>
            <w:r>
              <w:rPr>
                <w:rFonts w:cs="Arial"/>
                <w:szCs w:val="20"/>
              </w:rPr>
              <w:t xml:space="preserve">Discussion: </w:t>
            </w:r>
            <w:r w:rsidR="0010244E">
              <w:rPr>
                <w:rFonts w:cs="Arial"/>
                <w:b/>
                <w:szCs w:val="20"/>
              </w:rPr>
              <w:t>2</w:t>
            </w:r>
            <w:r w:rsidRPr="00447F0D">
              <w:rPr>
                <w:rFonts w:cs="Arial"/>
                <w:b/>
                <w:szCs w:val="20"/>
              </w:rPr>
              <w:t xml:space="preserve"> hours</w:t>
            </w:r>
          </w:p>
        </w:tc>
      </w:tr>
      <w:tr w:rsidR="000D1ADF" w:rsidRPr="007F339F" w14:paraId="3C3333C0" w14:textId="77777777" w:rsidTr="00FD5474">
        <w:tc>
          <w:tcPr>
            <w:tcW w:w="10170" w:type="dxa"/>
            <w:tcMar>
              <w:top w:w="115" w:type="dxa"/>
              <w:left w:w="115" w:type="dxa"/>
              <w:bottom w:w="115" w:type="dxa"/>
              <w:right w:w="115" w:type="dxa"/>
            </w:tcMar>
          </w:tcPr>
          <w:p w14:paraId="57FED217" w14:textId="35FD701D" w:rsidR="000D1ADF" w:rsidRDefault="000D1ADF" w:rsidP="0010244E">
            <w:pPr>
              <w:tabs>
                <w:tab w:val="left" w:pos="2329"/>
              </w:tabs>
              <w:rPr>
                <w:rFonts w:cs="Arial"/>
                <w:b/>
                <w:szCs w:val="20"/>
              </w:rPr>
            </w:pPr>
            <w:r w:rsidRPr="008D2549">
              <w:rPr>
                <w:rFonts w:cs="Arial"/>
                <w:b/>
                <w:szCs w:val="20"/>
              </w:rPr>
              <w:t>C</w:t>
            </w:r>
            <w:r>
              <w:rPr>
                <w:rFonts w:cs="Arial"/>
                <w:b/>
                <w:szCs w:val="20"/>
              </w:rPr>
              <w:t xml:space="preserve">ulminating Project – Part </w:t>
            </w:r>
            <w:r w:rsidR="0010244E">
              <w:rPr>
                <w:rFonts w:cs="Arial"/>
                <w:b/>
                <w:szCs w:val="20"/>
              </w:rPr>
              <w:t>Three</w:t>
            </w:r>
            <w:r>
              <w:rPr>
                <w:rFonts w:cs="Arial"/>
                <w:b/>
                <w:szCs w:val="20"/>
              </w:rPr>
              <w:t xml:space="preserve">: </w:t>
            </w:r>
            <w:r w:rsidR="0010244E">
              <w:rPr>
                <w:rFonts w:cs="Arial"/>
                <w:b/>
                <w:szCs w:val="20"/>
              </w:rPr>
              <w:t>Public Service Announcement</w:t>
            </w:r>
          </w:p>
          <w:p w14:paraId="33A71BCE" w14:textId="77777777" w:rsidR="0010244E" w:rsidRDefault="0010244E" w:rsidP="0010244E">
            <w:pPr>
              <w:tabs>
                <w:tab w:val="left" w:pos="2329"/>
              </w:tabs>
              <w:rPr>
                <w:rFonts w:cs="Arial"/>
                <w:szCs w:val="20"/>
              </w:rPr>
            </w:pPr>
          </w:p>
          <w:p w14:paraId="31D628A4" w14:textId="4951C631" w:rsidR="00FF1E37" w:rsidRDefault="00FF1E37" w:rsidP="0010244E">
            <w:pPr>
              <w:tabs>
                <w:tab w:val="left" w:pos="2329"/>
              </w:tabs>
              <w:rPr>
                <w:rFonts w:cs="Arial"/>
                <w:szCs w:val="20"/>
              </w:rPr>
            </w:pPr>
            <w:r w:rsidRPr="00FF1E37">
              <w:rPr>
                <w:rFonts w:cs="Arial"/>
                <w:b/>
                <w:szCs w:val="20"/>
              </w:rPr>
              <w:t>Develop</w:t>
            </w:r>
            <w:r>
              <w:rPr>
                <w:rFonts w:cs="Arial"/>
                <w:szCs w:val="20"/>
              </w:rPr>
              <w:t xml:space="preserve"> a 2-</w:t>
            </w:r>
            <w:r w:rsidR="00470D9A">
              <w:rPr>
                <w:rFonts w:cs="Arial"/>
                <w:szCs w:val="20"/>
              </w:rPr>
              <w:t xml:space="preserve"> </w:t>
            </w:r>
            <w:r>
              <w:rPr>
                <w:rFonts w:cs="Arial"/>
                <w:szCs w:val="20"/>
              </w:rPr>
              <w:t xml:space="preserve">to 4-minute public service announcement (PSA) that reflects your organization’s commitment to equity, equality, or equal opportunity. The PSA may be a recorded video or multimedia video using an online tool such as </w:t>
            </w:r>
            <w:hyperlink r:id="rId63" w:history="1">
              <w:r w:rsidRPr="00FF1E37">
                <w:rPr>
                  <w:rStyle w:val="Hyperlink"/>
                  <w:rFonts w:cs="Arial"/>
                  <w:szCs w:val="20"/>
                </w:rPr>
                <w:t>Animoto</w:t>
              </w:r>
            </w:hyperlink>
            <w:r>
              <w:rPr>
                <w:rFonts w:cs="Arial"/>
                <w:szCs w:val="20"/>
              </w:rPr>
              <w:t xml:space="preserve">, </w:t>
            </w:r>
            <w:hyperlink r:id="rId64" w:history="1">
              <w:r w:rsidRPr="00FF1E37">
                <w:rPr>
                  <w:rStyle w:val="Hyperlink"/>
                  <w:rFonts w:cs="Arial"/>
                  <w:szCs w:val="20"/>
                </w:rPr>
                <w:t>PowToons</w:t>
              </w:r>
            </w:hyperlink>
            <w:r>
              <w:rPr>
                <w:rFonts w:cs="Arial"/>
                <w:szCs w:val="20"/>
              </w:rPr>
              <w:t xml:space="preserve">, or </w:t>
            </w:r>
            <w:hyperlink r:id="rId65" w:anchor="one" w:history="1">
              <w:r w:rsidRPr="00FF1E37">
                <w:rPr>
                  <w:rStyle w:val="Hyperlink"/>
                  <w:rFonts w:cs="Arial"/>
                  <w:szCs w:val="20"/>
                </w:rPr>
                <w:t>Glogster</w:t>
              </w:r>
            </w:hyperlink>
            <w:r>
              <w:rPr>
                <w:rFonts w:cs="Arial"/>
                <w:szCs w:val="20"/>
              </w:rPr>
              <w:t xml:space="preserve"> (if your organization has a school account). </w:t>
            </w:r>
          </w:p>
          <w:p w14:paraId="7FE1E0E2" w14:textId="77777777" w:rsidR="00FF1E37" w:rsidRDefault="00FF1E37" w:rsidP="0010244E">
            <w:pPr>
              <w:tabs>
                <w:tab w:val="left" w:pos="2329"/>
              </w:tabs>
              <w:rPr>
                <w:rFonts w:cs="Arial"/>
                <w:szCs w:val="20"/>
              </w:rPr>
            </w:pPr>
          </w:p>
          <w:p w14:paraId="177D3EFB" w14:textId="49D5F1AF" w:rsidR="00FF1E37" w:rsidRDefault="00FF1E37" w:rsidP="0010244E">
            <w:pPr>
              <w:tabs>
                <w:tab w:val="left" w:pos="2329"/>
              </w:tabs>
              <w:rPr>
                <w:rFonts w:cs="Arial"/>
                <w:szCs w:val="20"/>
              </w:rPr>
            </w:pPr>
            <w:r w:rsidRPr="00FF1E37">
              <w:rPr>
                <w:rFonts w:cs="Arial"/>
                <w:b/>
                <w:szCs w:val="20"/>
              </w:rPr>
              <w:t>Post</w:t>
            </w:r>
            <w:r>
              <w:rPr>
                <w:rFonts w:cs="Arial"/>
                <w:szCs w:val="20"/>
              </w:rPr>
              <w:t xml:space="preserve"> your PSA </w:t>
            </w:r>
            <w:r w:rsidR="00F45D3D">
              <w:rPr>
                <w:rFonts w:cs="Arial"/>
                <w:szCs w:val="20"/>
              </w:rPr>
              <w:t>in</w:t>
            </w:r>
            <w:r>
              <w:rPr>
                <w:rFonts w:cs="Arial"/>
                <w:szCs w:val="20"/>
              </w:rPr>
              <w:t xml:space="preserve"> the Public Service Announcement discussion forum by </w:t>
            </w:r>
            <w:r w:rsidR="00145E8F">
              <w:rPr>
                <w:rFonts w:cs="Arial"/>
                <w:szCs w:val="20"/>
              </w:rPr>
              <w:t>Thursday</w:t>
            </w:r>
            <w:r>
              <w:rPr>
                <w:rFonts w:cs="Arial"/>
                <w:szCs w:val="20"/>
              </w:rPr>
              <w:t>.</w:t>
            </w:r>
          </w:p>
          <w:p w14:paraId="20D5C722" w14:textId="77777777" w:rsidR="00FF1E37" w:rsidRDefault="00FF1E37" w:rsidP="0010244E">
            <w:pPr>
              <w:tabs>
                <w:tab w:val="left" w:pos="2329"/>
              </w:tabs>
              <w:rPr>
                <w:rFonts w:cs="Arial"/>
                <w:szCs w:val="20"/>
              </w:rPr>
            </w:pPr>
          </w:p>
          <w:p w14:paraId="13EE3F42" w14:textId="73408586" w:rsidR="00FF1E37" w:rsidRDefault="00FF1E37" w:rsidP="0010244E">
            <w:pPr>
              <w:tabs>
                <w:tab w:val="left" w:pos="2329"/>
              </w:tabs>
              <w:rPr>
                <w:rFonts w:cs="Arial"/>
                <w:szCs w:val="20"/>
              </w:rPr>
            </w:pPr>
            <w:r w:rsidRPr="00FF1E37">
              <w:rPr>
                <w:rFonts w:cs="Arial"/>
                <w:b/>
                <w:szCs w:val="20"/>
              </w:rPr>
              <w:t>Review</w:t>
            </w:r>
            <w:r w:rsidR="00791812">
              <w:rPr>
                <w:rFonts w:cs="Arial"/>
                <w:szCs w:val="20"/>
              </w:rPr>
              <w:t xml:space="preserve"> </w:t>
            </w:r>
            <w:r w:rsidR="00625FBA">
              <w:rPr>
                <w:rFonts w:cs="Arial"/>
                <w:szCs w:val="20"/>
              </w:rPr>
              <w:t xml:space="preserve">your classmates’ </w:t>
            </w:r>
            <w:r w:rsidR="00791812">
              <w:rPr>
                <w:rFonts w:cs="Arial"/>
                <w:szCs w:val="20"/>
              </w:rPr>
              <w:t>PSA</w:t>
            </w:r>
            <w:r w:rsidR="00625FBA">
              <w:rPr>
                <w:rFonts w:cs="Arial"/>
                <w:szCs w:val="20"/>
              </w:rPr>
              <w:t>s</w:t>
            </w:r>
            <w:r>
              <w:rPr>
                <w:rFonts w:cs="Arial"/>
                <w:szCs w:val="20"/>
              </w:rPr>
              <w:t>.</w:t>
            </w:r>
          </w:p>
          <w:p w14:paraId="1A26BF41" w14:textId="77777777" w:rsidR="00FF1E37" w:rsidRPr="00AD7DAA" w:rsidRDefault="00FF1E37" w:rsidP="00FF1E37">
            <w:pPr>
              <w:rPr>
                <w:rFonts w:cs="Arial"/>
                <w:b/>
              </w:rPr>
            </w:pPr>
          </w:p>
          <w:p w14:paraId="62C14E2D" w14:textId="14ED4B4A" w:rsidR="00FF1E37" w:rsidRPr="0010244E" w:rsidRDefault="00FF1E37" w:rsidP="00FF1E37">
            <w:pPr>
              <w:tabs>
                <w:tab w:val="left" w:pos="2329"/>
              </w:tabs>
              <w:rPr>
                <w:rFonts w:cs="Arial"/>
                <w:szCs w:val="20"/>
              </w:rPr>
            </w:pPr>
            <w:r>
              <w:rPr>
                <w:rFonts w:cs="Arial"/>
                <w:b/>
              </w:rPr>
              <w:t xml:space="preserve">Provide </w:t>
            </w:r>
            <w:r>
              <w:rPr>
                <w:rFonts w:cs="Arial"/>
              </w:rPr>
              <w:t>meaningful feedback t</w:t>
            </w:r>
            <w:r w:rsidR="00023305">
              <w:rPr>
                <w:rFonts w:cs="Arial"/>
              </w:rPr>
              <w:t xml:space="preserve">o </w:t>
            </w:r>
            <w:r w:rsidR="00B00F78">
              <w:rPr>
                <w:rFonts w:cs="Arial"/>
              </w:rPr>
              <w:t xml:space="preserve">a minimum of </w:t>
            </w:r>
            <w:r w:rsidR="00023305">
              <w:rPr>
                <w:rFonts w:cs="Arial"/>
              </w:rPr>
              <w:t>three of your classmates’ PSA</w:t>
            </w:r>
            <w:r>
              <w:rPr>
                <w:rFonts w:cs="Arial"/>
              </w:rPr>
              <w:t>s by Sunday.</w:t>
            </w:r>
          </w:p>
        </w:tc>
        <w:tc>
          <w:tcPr>
            <w:tcW w:w="1440" w:type="dxa"/>
          </w:tcPr>
          <w:p w14:paraId="2CE0F17C" w14:textId="442ACDE4" w:rsidR="000D1ADF" w:rsidRDefault="0010244E" w:rsidP="000D1ADF">
            <w:pPr>
              <w:tabs>
                <w:tab w:val="left" w:pos="2329"/>
              </w:tabs>
              <w:rPr>
                <w:rFonts w:cs="Arial"/>
                <w:szCs w:val="20"/>
              </w:rPr>
            </w:pPr>
            <w:r>
              <w:rPr>
                <w:rFonts w:cs="Arial"/>
                <w:szCs w:val="20"/>
              </w:rPr>
              <w:t>7.2</w:t>
            </w:r>
          </w:p>
        </w:tc>
        <w:tc>
          <w:tcPr>
            <w:tcW w:w="1440" w:type="dxa"/>
          </w:tcPr>
          <w:p w14:paraId="4C9CF36B" w14:textId="7CEF3BC2" w:rsidR="000D1ADF" w:rsidRDefault="0010244E" w:rsidP="0010244E">
            <w:pPr>
              <w:tabs>
                <w:tab w:val="left" w:pos="2329"/>
              </w:tabs>
              <w:rPr>
                <w:rFonts w:cs="Arial"/>
                <w:szCs w:val="20"/>
              </w:rPr>
            </w:pPr>
            <w:r>
              <w:rPr>
                <w:rFonts w:cs="Arial"/>
                <w:szCs w:val="20"/>
              </w:rPr>
              <w:t xml:space="preserve">Discussion: </w:t>
            </w:r>
            <w:r>
              <w:rPr>
                <w:rFonts w:cs="Arial"/>
                <w:b/>
                <w:szCs w:val="20"/>
              </w:rPr>
              <w:t>2</w:t>
            </w:r>
            <w:r w:rsidRPr="00447F0D">
              <w:rPr>
                <w:rFonts w:cs="Arial"/>
                <w:b/>
                <w:szCs w:val="20"/>
              </w:rPr>
              <w:t xml:space="preserve"> hours</w:t>
            </w:r>
          </w:p>
        </w:tc>
      </w:tr>
    </w:tbl>
    <w:p w14:paraId="72E1CB33" w14:textId="77777777" w:rsidR="005344A9" w:rsidRDefault="005344A9" w:rsidP="005344A9">
      <w:pPr>
        <w:tabs>
          <w:tab w:val="left" w:pos="1065"/>
        </w:tabs>
      </w:pPr>
      <w:bookmarkStart w:id="14" w:name="weekeight"/>
      <w:bookmarkStart w:id="15" w:name="weeknine"/>
      <w:bookmarkEnd w:id="14"/>
      <w:bookmarkEnd w:id="15"/>
    </w:p>
    <w:p w14:paraId="4824D891" w14:textId="77777777" w:rsidR="005344A9" w:rsidRDefault="005344A9">
      <w:pPr>
        <w:rPr>
          <w:rFonts w:cs="Arial"/>
          <w:b/>
          <w:color w:val="BD313B"/>
          <w:sz w:val="22"/>
          <w:szCs w:val="22"/>
        </w:rPr>
      </w:pPr>
      <w:r>
        <w:rPr>
          <w:color w:val="BD313B"/>
        </w:rPr>
        <w:br w:type="page"/>
      </w:r>
    </w:p>
    <w:p w14:paraId="00DA6495" w14:textId="2D2A3AF7" w:rsidR="00E3447E" w:rsidRPr="004F138A" w:rsidRDefault="00E3447E" w:rsidP="0068364F">
      <w:pPr>
        <w:pStyle w:val="Heading1"/>
        <w:rPr>
          <w:color w:val="9C2C2A" w:themeColor="accent1"/>
        </w:rPr>
      </w:pPr>
      <w:r w:rsidRPr="00825CE5">
        <w:rPr>
          <w:color w:val="BD313B"/>
        </w:rPr>
        <w:t>Breakdown of Academic Instructional Equivalencies</w:t>
      </w:r>
    </w:p>
    <w:p w14:paraId="5551548F" w14:textId="77777777" w:rsidR="00E3447E" w:rsidRPr="00C6480B" w:rsidRDefault="00E3447E" w:rsidP="00E3447E">
      <w:pPr>
        <w:rPr>
          <w:rFonts w:cs="Arial"/>
          <w:b/>
          <w:sz w:val="22"/>
          <w:szCs w:val="22"/>
        </w:rPr>
      </w:pPr>
    </w:p>
    <w:tbl>
      <w:tblPr>
        <w:tblStyle w:val="TableGrid1"/>
        <w:tblW w:w="0" w:type="auto"/>
        <w:tblBorders>
          <w:insideH w:val="none" w:sz="0" w:space="0" w:color="auto"/>
          <w:insideV w:val="none" w:sz="0" w:space="0" w:color="auto"/>
        </w:tblBorders>
        <w:tblLook w:val="04A0" w:firstRow="1" w:lastRow="0" w:firstColumn="1" w:lastColumn="0" w:noHBand="0" w:noVBand="1"/>
      </w:tblPr>
      <w:tblGrid>
        <w:gridCol w:w="3078"/>
        <w:gridCol w:w="4958"/>
        <w:gridCol w:w="1540"/>
      </w:tblGrid>
      <w:tr w:rsidR="00E3447E" w:rsidRPr="007C23CA" w14:paraId="4581A9D4" w14:textId="77777777" w:rsidTr="00825CE5">
        <w:tc>
          <w:tcPr>
            <w:tcW w:w="3078" w:type="dxa"/>
            <w:shd w:val="clear" w:color="auto" w:fill="BD313B"/>
            <w:vAlign w:val="center"/>
          </w:tcPr>
          <w:p w14:paraId="2C25E724" w14:textId="77777777" w:rsidR="00E3447E" w:rsidRDefault="00E3447E" w:rsidP="00AD1885">
            <w:pPr>
              <w:rPr>
                <w:b/>
                <w:szCs w:val="20"/>
              </w:rPr>
            </w:pPr>
          </w:p>
        </w:tc>
        <w:tc>
          <w:tcPr>
            <w:tcW w:w="4958" w:type="dxa"/>
            <w:shd w:val="clear" w:color="auto" w:fill="BD313B"/>
            <w:vAlign w:val="center"/>
          </w:tcPr>
          <w:p w14:paraId="45211251" w14:textId="77777777" w:rsidR="00E3447E" w:rsidRPr="00DA0C9F" w:rsidRDefault="00E3447E" w:rsidP="00AD1885">
            <w:pPr>
              <w:rPr>
                <w:b/>
                <w:szCs w:val="20"/>
              </w:rPr>
            </w:pPr>
          </w:p>
        </w:tc>
        <w:tc>
          <w:tcPr>
            <w:tcW w:w="1540" w:type="dxa"/>
            <w:shd w:val="clear" w:color="auto" w:fill="BD313B"/>
            <w:vAlign w:val="center"/>
          </w:tcPr>
          <w:p w14:paraId="20C876C8" w14:textId="77777777" w:rsidR="00E3447E" w:rsidRPr="00DA0C9F" w:rsidRDefault="00E3447E" w:rsidP="00AD1885">
            <w:pPr>
              <w:rPr>
                <w:b/>
                <w:szCs w:val="20"/>
              </w:rPr>
            </w:pPr>
          </w:p>
        </w:tc>
      </w:tr>
      <w:tr w:rsidR="00E3447E" w:rsidRPr="007C23CA" w14:paraId="76AD9F9D" w14:textId="77777777" w:rsidTr="00825CE5">
        <w:tc>
          <w:tcPr>
            <w:tcW w:w="3078" w:type="dxa"/>
            <w:shd w:val="clear" w:color="auto" w:fill="D8D9DA"/>
            <w:vAlign w:val="center"/>
          </w:tcPr>
          <w:p w14:paraId="1A5CF552" w14:textId="77777777" w:rsidR="00E3447E" w:rsidRPr="001A6671" w:rsidRDefault="00E3447E" w:rsidP="00AD1885">
            <w:pPr>
              <w:rPr>
                <w:b/>
                <w:szCs w:val="20"/>
              </w:rPr>
            </w:pPr>
            <w:r>
              <w:rPr>
                <w:b/>
                <w:szCs w:val="20"/>
              </w:rPr>
              <w:t>Week</w:t>
            </w:r>
            <w:r w:rsidRPr="001A6671">
              <w:rPr>
                <w:b/>
                <w:szCs w:val="20"/>
              </w:rPr>
              <w:t xml:space="preserve"> 1</w:t>
            </w:r>
          </w:p>
        </w:tc>
        <w:tc>
          <w:tcPr>
            <w:tcW w:w="4958" w:type="dxa"/>
            <w:shd w:val="clear" w:color="auto" w:fill="D8D9DA"/>
            <w:vAlign w:val="center"/>
          </w:tcPr>
          <w:p w14:paraId="7B3C1351" w14:textId="77777777" w:rsidR="00E3447E" w:rsidRPr="007C23CA" w:rsidRDefault="00E3447E" w:rsidP="00AD1885">
            <w:pPr>
              <w:rPr>
                <w:szCs w:val="20"/>
              </w:rPr>
            </w:pPr>
          </w:p>
        </w:tc>
        <w:tc>
          <w:tcPr>
            <w:tcW w:w="1540" w:type="dxa"/>
            <w:shd w:val="clear" w:color="auto" w:fill="D8D9DA"/>
            <w:vAlign w:val="center"/>
          </w:tcPr>
          <w:p w14:paraId="4ABE0409" w14:textId="77777777" w:rsidR="00E3447E" w:rsidRPr="007C23CA" w:rsidRDefault="00E3447E" w:rsidP="00AD1885">
            <w:pPr>
              <w:rPr>
                <w:szCs w:val="20"/>
              </w:rPr>
            </w:pPr>
          </w:p>
        </w:tc>
      </w:tr>
      <w:tr w:rsidR="00E3447E" w:rsidRPr="007C23CA" w14:paraId="3991934F" w14:textId="77777777" w:rsidTr="00AA0531">
        <w:tc>
          <w:tcPr>
            <w:tcW w:w="3078" w:type="dxa"/>
            <w:vAlign w:val="center"/>
          </w:tcPr>
          <w:p w14:paraId="7DD13BC6" w14:textId="77777777" w:rsidR="00E3447E" w:rsidRPr="00637663" w:rsidRDefault="00E3447E" w:rsidP="00AD1885">
            <w:pPr>
              <w:rPr>
                <w:szCs w:val="20"/>
              </w:rPr>
            </w:pPr>
            <w:r w:rsidRPr="00637663">
              <w:rPr>
                <w:szCs w:val="20"/>
              </w:rPr>
              <w:t>Required</w:t>
            </w:r>
          </w:p>
        </w:tc>
        <w:tc>
          <w:tcPr>
            <w:tcW w:w="4958" w:type="dxa"/>
            <w:vAlign w:val="center"/>
          </w:tcPr>
          <w:p w14:paraId="5EEF10F1" w14:textId="77777777" w:rsidR="00E3447E" w:rsidRPr="007C23CA" w:rsidRDefault="00E3447E" w:rsidP="00AD1885">
            <w:pPr>
              <w:rPr>
                <w:szCs w:val="20"/>
              </w:rPr>
            </w:pPr>
          </w:p>
        </w:tc>
        <w:tc>
          <w:tcPr>
            <w:tcW w:w="1540" w:type="dxa"/>
            <w:vAlign w:val="center"/>
          </w:tcPr>
          <w:p w14:paraId="1469CAB1" w14:textId="7B5BC583" w:rsidR="00E3447E" w:rsidRPr="007C23CA" w:rsidRDefault="0010244E" w:rsidP="00AD1885">
            <w:pPr>
              <w:rPr>
                <w:szCs w:val="20"/>
              </w:rPr>
            </w:pPr>
            <w:r>
              <w:rPr>
                <w:szCs w:val="20"/>
              </w:rPr>
              <w:t>6.5</w:t>
            </w:r>
          </w:p>
        </w:tc>
      </w:tr>
      <w:tr w:rsidR="00E3447E" w:rsidRPr="007C23CA" w14:paraId="4D427C8A" w14:textId="77777777" w:rsidTr="00AA0531">
        <w:tc>
          <w:tcPr>
            <w:tcW w:w="3078" w:type="dxa"/>
            <w:vAlign w:val="center"/>
          </w:tcPr>
          <w:p w14:paraId="20CD2195" w14:textId="77777777" w:rsidR="00E3447E" w:rsidRPr="00637663" w:rsidRDefault="00BF2F22" w:rsidP="00AD1885">
            <w:pPr>
              <w:rPr>
                <w:szCs w:val="20"/>
              </w:rPr>
            </w:pPr>
            <w:r>
              <w:rPr>
                <w:szCs w:val="20"/>
              </w:rPr>
              <w:t>Supplemental</w:t>
            </w:r>
          </w:p>
        </w:tc>
        <w:tc>
          <w:tcPr>
            <w:tcW w:w="4958" w:type="dxa"/>
            <w:vAlign w:val="center"/>
          </w:tcPr>
          <w:p w14:paraId="788E0979" w14:textId="77777777" w:rsidR="00E3447E" w:rsidRPr="007C23CA" w:rsidRDefault="00E3447E" w:rsidP="00AD1885">
            <w:pPr>
              <w:rPr>
                <w:szCs w:val="20"/>
              </w:rPr>
            </w:pPr>
          </w:p>
        </w:tc>
        <w:tc>
          <w:tcPr>
            <w:tcW w:w="1540" w:type="dxa"/>
            <w:vAlign w:val="center"/>
          </w:tcPr>
          <w:p w14:paraId="7C0E5792" w14:textId="77777777" w:rsidR="00E3447E" w:rsidRPr="007C23CA" w:rsidRDefault="00E3447E" w:rsidP="00AD1885">
            <w:pPr>
              <w:rPr>
                <w:szCs w:val="20"/>
              </w:rPr>
            </w:pPr>
          </w:p>
        </w:tc>
      </w:tr>
      <w:tr w:rsidR="00E3447E" w:rsidRPr="007C23CA" w14:paraId="08285CFF" w14:textId="77777777" w:rsidTr="00AA0531">
        <w:tc>
          <w:tcPr>
            <w:tcW w:w="3078" w:type="dxa"/>
            <w:vAlign w:val="center"/>
          </w:tcPr>
          <w:p w14:paraId="0AB0A7C2" w14:textId="77777777" w:rsidR="00E3447E" w:rsidRDefault="00E3447E" w:rsidP="00AD1885">
            <w:pPr>
              <w:rPr>
                <w:b/>
                <w:szCs w:val="20"/>
              </w:rPr>
            </w:pPr>
          </w:p>
        </w:tc>
        <w:tc>
          <w:tcPr>
            <w:tcW w:w="4958" w:type="dxa"/>
            <w:vAlign w:val="center"/>
          </w:tcPr>
          <w:p w14:paraId="362066FD" w14:textId="77777777" w:rsidR="00E3447E" w:rsidRPr="007C23CA" w:rsidRDefault="00E3447E" w:rsidP="00AD1885">
            <w:pPr>
              <w:rPr>
                <w:szCs w:val="20"/>
              </w:rPr>
            </w:pPr>
          </w:p>
        </w:tc>
        <w:tc>
          <w:tcPr>
            <w:tcW w:w="1540" w:type="dxa"/>
            <w:vAlign w:val="center"/>
          </w:tcPr>
          <w:p w14:paraId="141BC384" w14:textId="77777777" w:rsidR="00E3447E" w:rsidRDefault="00E3447E" w:rsidP="00AD1885">
            <w:pPr>
              <w:rPr>
                <w:szCs w:val="20"/>
              </w:rPr>
            </w:pPr>
          </w:p>
        </w:tc>
      </w:tr>
      <w:tr w:rsidR="00E3447E" w:rsidRPr="007C23CA" w14:paraId="7DC07B87" w14:textId="77777777" w:rsidTr="00825CE5">
        <w:tc>
          <w:tcPr>
            <w:tcW w:w="3078" w:type="dxa"/>
            <w:shd w:val="clear" w:color="auto" w:fill="D8D9DA"/>
            <w:vAlign w:val="center"/>
          </w:tcPr>
          <w:p w14:paraId="0F846567" w14:textId="77777777" w:rsidR="00E3447E" w:rsidRPr="001A6671" w:rsidRDefault="00E3447E" w:rsidP="00AD1885">
            <w:pPr>
              <w:rPr>
                <w:b/>
                <w:szCs w:val="20"/>
              </w:rPr>
            </w:pPr>
            <w:r>
              <w:rPr>
                <w:b/>
                <w:szCs w:val="20"/>
              </w:rPr>
              <w:t>Week</w:t>
            </w:r>
            <w:r w:rsidRPr="001A6671">
              <w:rPr>
                <w:b/>
                <w:szCs w:val="20"/>
              </w:rPr>
              <w:t xml:space="preserve"> 2</w:t>
            </w:r>
          </w:p>
        </w:tc>
        <w:tc>
          <w:tcPr>
            <w:tcW w:w="4958" w:type="dxa"/>
            <w:shd w:val="clear" w:color="auto" w:fill="D8D9DA"/>
            <w:vAlign w:val="center"/>
          </w:tcPr>
          <w:p w14:paraId="6532CDD3" w14:textId="77777777" w:rsidR="00E3447E" w:rsidRPr="007C23CA" w:rsidRDefault="00E3447E" w:rsidP="00AD1885">
            <w:pPr>
              <w:rPr>
                <w:szCs w:val="20"/>
              </w:rPr>
            </w:pPr>
          </w:p>
        </w:tc>
        <w:tc>
          <w:tcPr>
            <w:tcW w:w="1540" w:type="dxa"/>
            <w:shd w:val="clear" w:color="auto" w:fill="D8D9DA"/>
            <w:vAlign w:val="center"/>
          </w:tcPr>
          <w:p w14:paraId="690EF456" w14:textId="77777777" w:rsidR="00E3447E" w:rsidRPr="007C23CA" w:rsidRDefault="00E3447E" w:rsidP="00AD1885">
            <w:pPr>
              <w:rPr>
                <w:szCs w:val="20"/>
              </w:rPr>
            </w:pPr>
          </w:p>
        </w:tc>
      </w:tr>
      <w:tr w:rsidR="00E3447E" w:rsidRPr="007C23CA" w14:paraId="68A266FD" w14:textId="77777777" w:rsidTr="00AA0531">
        <w:tc>
          <w:tcPr>
            <w:tcW w:w="3078" w:type="dxa"/>
            <w:vAlign w:val="center"/>
          </w:tcPr>
          <w:p w14:paraId="5C4FE6A6" w14:textId="77777777" w:rsidR="00E3447E" w:rsidRPr="00637663" w:rsidRDefault="00E3447E" w:rsidP="00AD1885">
            <w:pPr>
              <w:rPr>
                <w:szCs w:val="20"/>
              </w:rPr>
            </w:pPr>
            <w:r w:rsidRPr="00637663">
              <w:rPr>
                <w:szCs w:val="20"/>
              </w:rPr>
              <w:t>Required</w:t>
            </w:r>
          </w:p>
        </w:tc>
        <w:tc>
          <w:tcPr>
            <w:tcW w:w="4958" w:type="dxa"/>
            <w:vAlign w:val="center"/>
          </w:tcPr>
          <w:p w14:paraId="00504AD8" w14:textId="77777777" w:rsidR="00E3447E" w:rsidRPr="007C23CA" w:rsidRDefault="00E3447E" w:rsidP="00AD1885">
            <w:pPr>
              <w:rPr>
                <w:szCs w:val="20"/>
              </w:rPr>
            </w:pPr>
          </w:p>
        </w:tc>
        <w:tc>
          <w:tcPr>
            <w:tcW w:w="1540" w:type="dxa"/>
            <w:vAlign w:val="center"/>
          </w:tcPr>
          <w:p w14:paraId="23540076" w14:textId="0AB521F0" w:rsidR="00E3447E" w:rsidRPr="007C23CA" w:rsidRDefault="0010244E" w:rsidP="00AD1885">
            <w:pPr>
              <w:rPr>
                <w:szCs w:val="20"/>
              </w:rPr>
            </w:pPr>
            <w:r>
              <w:rPr>
                <w:szCs w:val="20"/>
              </w:rPr>
              <w:t>5.5</w:t>
            </w:r>
          </w:p>
        </w:tc>
      </w:tr>
      <w:tr w:rsidR="00E3447E" w:rsidRPr="007C23CA" w14:paraId="2DA8505A" w14:textId="77777777" w:rsidTr="00AA0531">
        <w:tc>
          <w:tcPr>
            <w:tcW w:w="3078" w:type="dxa"/>
            <w:vAlign w:val="center"/>
          </w:tcPr>
          <w:p w14:paraId="3955E202" w14:textId="4C1468B8" w:rsidR="00E3447E" w:rsidRPr="00637663" w:rsidRDefault="00AD0062" w:rsidP="00AD1885">
            <w:pPr>
              <w:rPr>
                <w:szCs w:val="20"/>
              </w:rPr>
            </w:pPr>
            <w:r>
              <w:rPr>
                <w:szCs w:val="20"/>
              </w:rPr>
              <w:t xml:space="preserve"> </w:t>
            </w:r>
            <w:r w:rsidR="00BF2F22">
              <w:rPr>
                <w:szCs w:val="20"/>
              </w:rPr>
              <w:t>Supplemental</w:t>
            </w:r>
          </w:p>
        </w:tc>
        <w:tc>
          <w:tcPr>
            <w:tcW w:w="4958" w:type="dxa"/>
            <w:vAlign w:val="center"/>
          </w:tcPr>
          <w:p w14:paraId="2ECC485C" w14:textId="77777777" w:rsidR="00E3447E" w:rsidRPr="007C23CA" w:rsidRDefault="00E3447E" w:rsidP="00AD1885">
            <w:pPr>
              <w:rPr>
                <w:szCs w:val="20"/>
              </w:rPr>
            </w:pPr>
          </w:p>
        </w:tc>
        <w:tc>
          <w:tcPr>
            <w:tcW w:w="1540" w:type="dxa"/>
            <w:vAlign w:val="center"/>
          </w:tcPr>
          <w:p w14:paraId="6E00BEE5" w14:textId="77777777" w:rsidR="00E3447E" w:rsidRPr="007C23CA" w:rsidRDefault="00E3447E" w:rsidP="00AD1885">
            <w:pPr>
              <w:rPr>
                <w:szCs w:val="20"/>
              </w:rPr>
            </w:pPr>
          </w:p>
        </w:tc>
      </w:tr>
      <w:tr w:rsidR="00E3447E" w:rsidRPr="007C23CA" w14:paraId="4D4A86AC" w14:textId="77777777" w:rsidTr="00AA0531">
        <w:tc>
          <w:tcPr>
            <w:tcW w:w="3078" w:type="dxa"/>
            <w:vAlign w:val="center"/>
          </w:tcPr>
          <w:p w14:paraId="2D1F5B99" w14:textId="77777777" w:rsidR="00E3447E" w:rsidRDefault="00E3447E" w:rsidP="00AD1885">
            <w:pPr>
              <w:rPr>
                <w:b/>
                <w:szCs w:val="20"/>
              </w:rPr>
            </w:pPr>
          </w:p>
        </w:tc>
        <w:tc>
          <w:tcPr>
            <w:tcW w:w="4958" w:type="dxa"/>
            <w:vAlign w:val="center"/>
          </w:tcPr>
          <w:p w14:paraId="2709BA53" w14:textId="77777777" w:rsidR="00E3447E" w:rsidRPr="007C23CA" w:rsidRDefault="00E3447E" w:rsidP="00AD1885">
            <w:pPr>
              <w:rPr>
                <w:szCs w:val="20"/>
              </w:rPr>
            </w:pPr>
          </w:p>
        </w:tc>
        <w:tc>
          <w:tcPr>
            <w:tcW w:w="1540" w:type="dxa"/>
            <w:vAlign w:val="center"/>
          </w:tcPr>
          <w:p w14:paraId="3B3DCF67" w14:textId="77777777" w:rsidR="00E3447E" w:rsidRDefault="00E3447E" w:rsidP="00AD1885">
            <w:pPr>
              <w:rPr>
                <w:szCs w:val="20"/>
              </w:rPr>
            </w:pPr>
          </w:p>
        </w:tc>
      </w:tr>
      <w:tr w:rsidR="00E3447E" w:rsidRPr="007C23CA" w14:paraId="24B73EDF" w14:textId="77777777" w:rsidTr="00825CE5">
        <w:tc>
          <w:tcPr>
            <w:tcW w:w="3078" w:type="dxa"/>
            <w:shd w:val="clear" w:color="auto" w:fill="D8D9DA"/>
            <w:vAlign w:val="center"/>
          </w:tcPr>
          <w:p w14:paraId="3F1D4FAC" w14:textId="77777777" w:rsidR="00E3447E" w:rsidRPr="001A6671" w:rsidRDefault="00E3447E" w:rsidP="00AD1885">
            <w:pPr>
              <w:rPr>
                <w:b/>
                <w:szCs w:val="20"/>
              </w:rPr>
            </w:pPr>
            <w:r>
              <w:rPr>
                <w:b/>
                <w:szCs w:val="20"/>
              </w:rPr>
              <w:t>Week</w:t>
            </w:r>
            <w:r w:rsidRPr="001A6671">
              <w:rPr>
                <w:b/>
                <w:szCs w:val="20"/>
              </w:rPr>
              <w:t xml:space="preserve"> 3</w:t>
            </w:r>
          </w:p>
        </w:tc>
        <w:tc>
          <w:tcPr>
            <w:tcW w:w="4958" w:type="dxa"/>
            <w:shd w:val="clear" w:color="auto" w:fill="D8D9DA"/>
            <w:vAlign w:val="center"/>
          </w:tcPr>
          <w:p w14:paraId="6286557F" w14:textId="77777777" w:rsidR="00E3447E" w:rsidRPr="007C23CA" w:rsidRDefault="00E3447E" w:rsidP="00AD1885">
            <w:pPr>
              <w:rPr>
                <w:szCs w:val="20"/>
              </w:rPr>
            </w:pPr>
          </w:p>
        </w:tc>
        <w:tc>
          <w:tcPr>
            <w:tcW w:w="1540" w:type="dxa"/>
            <w:shd w:val="clear" w:color="auto" w:fill="D8D9DA"/>
            <w:vAlign w:val="center"/>
          </w:tcPr>
          <w:p w14:paraId="568AC513" w14:textId="77777777" w:rsidR="00E3447E" w:rsidRPr="007C23CA" w:rsidRDefault="00E3447E" w:rsidP="00AD1885">
            <w:pPr>
              <w:rPr>
                <w:szCs w:val="20"/>
              </w:rPr>
            </w:pPr>
          </w:p>
        </w:tc>
      </w:tr>
      <w:tr w:rsidR="00E3447E" w:rsidRPr="007C23CA" w14:paraId="4E1D5FD4" w14:textId="77777777" w:rsidTr="00AA0531">
        <w:tc>
          <w:tcPr>
            <w:tcW w:w="3078" w:type="dxa"/>
            <w:vAlign w:val="center"/>
          </w:tcPr>
          <w:p w14:paraId="24F3CA1A" w14:textId="77777777" w:rsidR="00E3447E" w:rsidRPr="00637663" w:rsidRDefault="00E3447E" w:rsidP="00AD1885">
            <w:pPr>
              <w:rPr>
                <w:szCs w:val="20"/>
              </w:rPr>
            </w:pPr>
            <w:r w:rsidRPr="00637663">
              <w:rPr>
                <w:szCs w:val="20"/>
              </w:rPr>
              <w:t>Required</w:t>
            </w:r>
          </w:p>
        </w:tc>
        <w:tc>
          <w:tcPr>
            <w:tcW w:w="4958" w:type="dxa"/>
            <w:vAlign w:val="center"/>
          </w:tcPr>
          <w:p w14:paraId="379D2029" w14:textId="77777777" w:rsidR="00E3447E" w:rsidRPr="007C23CA" w:rsidRDefault="00E3447E" w:rsidP="00AD1885">
            <w:pPr>
              <w:rPr>
                <w:szCs w:val="20"/>
              </w:rPr>
            </w:pPr>
          </w:p>
        </w:tc>
        <w:tc>
          <w:tcPr>
            <w:tcW w:w="1540" w:type="dxa"/>
            <w:vAlign w:val="center"/>
          </w:tcPr>
          <w:p w14:paraId="21E7A122" w14:textId="61E3A4AA" w:rsidR="00E3447E" w:rsidRPr="007C23CA" w:rsidRDefault="0010244E" w:rsidP="00AD1885">
            <w:pPr>
              <w:rPr>
                <w:szCs w:val="20"/>
              </w:rPr>
            </w:pPr>
            <w:r>
              <w:rPr>
                <w:szCs w:val="20"/>
              </w:rPr>
              <w:t>6</w:t>
            </w:r>
          </w:p>
        </w:tc>
      </w:tr>
      <w:tr w:rsidR="00E3447E" w:rsidRPr="007C23CA" w14:paraId="05EC5610" w14:textId="77777777" w:rsidTr="00AA0531">
        <w:tc>
          <w:tcPr>
            <w:tcW w:w="3078" w:type="dxa"/>
            <w:vAlign w:val="center"/>
          </w:tcPr>
          <w:p w14:paraId="57F236FC" w14:textId="77777777" w:rsidR="00E3447E" w:rsidRPr="00637663" w:rsidRDefault="00BF2F22" w:rsidP="00AD1885">
            <w:pPr>
              <w:rPr>
                <w:szCs w:val="20"/>
              </w:rPr>
            </w:pPr>
            <w:r>
              <w:rPr>
                <w:szCs w:val="20"/>
              </w:rPr>
              <w:t>Supplemental</w:t>
            </w:r>
          </w:p>
        </w:tc>
        <w:tc>
          <w:tcPr>
            <w:tcW w:w="4958" w:type="dxa"/>
            <w:vAlign w:val="center"/>
          </w:tcPr>
          <w:p w14:paraId="02343BC4" w14:textId="77777777" w:rsidR="00E3447E" w:rsidRPr="007C23CA" w:rsidRDefault="00E3447E" w:rsidP="00AD1885">
            <w:pPr>
              <w:rPr>
                <w:szCs w:val="20"/>
              </w:rPr>
            </w:pPr>
          </w:p>
        </w:tc>
        <w:tc>
          <w:tcPr>
            <w:tcW w:w="1540" w:type="dxa"/>
            <w:vAlign w:val="center"/>
          </w:tcPr>
          <w:p w14:paraId="28E575FE" w14:textId="77777777" w:rsidR="00E3447E" w:rsidRPr="007C23CA" w:rsidRDefault="00E3447E" w:rsidP="00AD1885">
            <w:pPr>
              <w:rPr>
                <w:szCs w:val="20"/>
              </w:rPr>
            </w:pPr>
          </w:p>
        </w:tc>
      </w:tr>
      <w:tr w:rsidR="00E3447E" w:rsidRPr="007C23CA" w14:paraId="6D883415" w14:textId="77777777" w:rsidTr="00AA0531">
        <w:tc>
          <w:tcPr>
            <w:tcW w:w="3078" w:type="dxa"/>
            <w:vAlign w:val="center"/>
          </w:tcPr>
          <w:p w14:paraId="56AE648D" w14:textId="77777777" w:rsidR="00E3447E" w:rsidRDefault="00E3447E" w:rsidP="00AD1885">
            <w:pPr>
              <w:rPr>
                <w:b/>
                <w:szCs w:val="20"/>
              </w:rPr>
            </w:pPr>
          </w:p>
        </w:tc>
        <w:tc>
          <w:tcPr>
            <w:tcW w:w="4958" w:type="dxa"/>
            <w:vAlign w:val="center"/>
          </w:tcPr>
          <w:p w14:paraId="7B544CA9" w14:textId="77777777" w:rsidR="00E3447E" w:rsidRPr="007C23CA" w:rsidRDefault="00E3447E" w:rsidP="00AD1885">
            <w:pPr>
              <w:rPr>
                <w:szCs w:val="20"/>
              </w:rPr>
            </w:pPr>
          </w:p>
        </w:tc>
        <w:tc>
          <w:tcPr>
            <w:tcW w:w="1540" w:type="dxa"/>
            <w:vAlign w:val="center"/>
          </w:tcPr>
          <w:p w14:paraId="6C0DEE9F" w14:textId="77777777" w:rsidR="00E3447E" w:rsidRDefault="00E3447E" w:rsidP="00AD1885">
            <w:pPr>
              <w:rPr>
                <w:szCs w:val="20"/>
              </w:rPr>
            </w:pPr>
          </w:p>
        </w:tc>
      </w:tr>
      <w:tr w:rsidR="00E3447E" w:rsidRPr="007C23CA" w14:paraId="26D824B3" w14:textId="77777777" w:rsidTr="00825CE5">
        <w:tc>
          <w:tcPr>
            <w:tcW w:w="3078" w:type="dxa"/>
            <w:shd w:val="clear" w:color="auto" w:fill="D8D9DA"/>
            <w:vAlign w:val="center"/>
          </w:tcPr>
          <w:p w14:paraId="1D43003E" w14:textId="77777777" w:rsidR="00E3447E" w:rsidRPr="001A6671" w:rsidRDefault="00E3447E" w:rsidP="00AD1885">
            <w:pPr>
              <w:rPr>
                <w:b/>
                <w:szCs w:val="20"/>
              </w:rPr>
            </w:pPr>
            <w:r>
              <w:rPr>
                <w:b/>
                <w:szCs w:val="20"/>
              </w:rPr>
              <w:t>Week</w:t>
            </w:r>
            <w:r w:rsidRPr="001A6671">
              <w:rPr>
                <w:b/>
                <w:szCs w:val="20"/>
              </w:rPr>
              <w:t xml:space="preserve"> 4</w:t>
            </w:r>
          </w:p>
        </w:tc>
        <w:tc>
          <w:tcPr>
            <w:tcW w:w="4958" w:type="dxa"/>
            <w:shd w:val="clear" w:color="auto" w:fill="D8D9DA"/>
            <w:vAlign w:val="center"/>
          </w:tcPr>
          <w:p w14:paraId="2E6D12AE" w14:textId="77777777" w:rsidR="00E3447E" w:rsidRPr="007C23CA" w:rsidRDefault="00E3447E" w:rsidP="00AD1885">
            <w:pPr>
              <w:rPr>
                <w:szCs w:val="20"/>
              </w:rPr>
            </w:pPr>
          </w:p>
        </w:tc>
        <w:tc>
          <w:tcPr>
            <w:tcW w:w="1540" w:type="dxa"/>
            <w:shd w:val="clear" w:color="auto" w:fill="D8D9DA"/>
            <w:vAlign w:val="center"/>
          </w:tcPr>
          <w:p w14:paraId="297273FB" w14:textId="77777777" w:rsidR="00E3447E" w:rsidRPr="007C23CA" w:rsidRDefault="00E3447E" w:rsidP="00AD1885">
            <w:pPr>
              <w:rPr>
                <w:szCs w:val="20"/>
              </w:rPr>
            </w:pPr>
          </w:p>
        </w:tc>
      </w:tr>
      <w:tr w:rsidR="00E3447E" w:rsidRPr="007C23CA" w14:paraId="6B3700E0" w14:textId="77777777" w:rsidTr="00AA0531">
        <w:tc>
          <w:tcPr>
            <w:tcW w:w="3078" w:type="dxa"/>
            <w:vAlign w:val="center"/>
          </w:tcPr>
          <w:p w14:paraId="4D04A990" w14:textId="77777777" w:rsidR="00E3447E" w:rsidRPr="00637663" w:rsidRDefault="00E3447E" w:rsidP="00AD1885">
            <w:pPr>
              <w:rPr>
                <w:szCs w:val="20"/>
              </w:rPr>
            </w:pPr>
            <w:r w:rsidRPr="00637663">
              <w:rPr>
                <w:szCs w:val="20"/>
              </w:rPr>
              <w:t>Required</w:t>
            </w:r>
          </w:p>
        </w:tc>
        <w:tc>
          <w:tcPr>
            <w:tcW w:w="4958" w:type="dxa"/>
            <w:vAlign w:val="center"/>
          </w:tcPr>
          <w:p w14:paraId="46E9DE8A" w14:textId="77777777" w:rsidR="00E3447E" w:rsidRPr="007C23CA" w:rsidRDefault="00E3447E" w:rsidP="00AD1885">
            <w:pPr>
              <w:rPr>
                <w:szCs w:val="20"/>
              </w:rPr>
            </w:pPr>
          </w:p>
        </w:tc>
        <w:tc>
          <w:tcPr>
            <w:tcW w:w="1540" w:type="dxa"/>
            <w:vAlign w:val="center"/>
          </w:tcPr>
          <w:p w14:paraId="150B3D2F" w14:textId="68CC5913" w:rsidR="00E3447E" w:rsidRPr="007C23CA" w:rsidRDefault="0010244E" w:rsidP="00AD1885">
            <w:pPr>
              <w:rPr>
                <w:szCs w:val="20"/>
              </w:rPr>
            </w:pPr>
            <w:r>
              <w:rPr>
                <w:szCs w:val="20"/>
              </w:rPr>
              <w:t>5.5</w:t>
            </w:r>
          </w:p>
        </w:tc>
      </w:tr>
      <w:tr w:rsidR="00E3447E" w:rsidRPr="007C23CA" w14:paraId="6FCD6E87" w14:textId="77777777" w:rsidTr="00AA0531">
        <w:tc>
          <w:tcPr>
            <w:tcW w:w="3078" w:type="dxa"/>
            <w:vAlign w:val="center"/>
          </w:tcPr>
          <w:p w14:paraId="3829722F" w14:textId="77777777" w:rsidR="00E3447E" w:rsidRPr="00637663" w:rsidRDefault="00BF2F22" w:rsidP="00AD1885">
            <w:pPr>
              <w:rPr>
                <w:szCs w:val="20"/>
              </w:rPr>
            </w:pPr>
            <w:r>
              <w:rPr>
                <w:szCs w:val="20"/>
              </w:rPr>
              <w:t>Supplemental</w:t>
            </w:r>
          </w:p>
        </w:tc>
        <w:tc>
          <w:tcPr>
            <w:tcW w:w="4958" w:type="dxa"/>
            <w:vAlign w:val="center"/>
          </w:tcPr>
          <w:p w14:paraId="290E42A0" w14:textId="77777777" w:rsidR="00E3447E" w:rsidRPr="007C23CA" w:rsidRDefault="00E3447E" w:rsidP="00AD1885">
            <w:pPr>
              <w:rPr>
                <w:szCs w:val="20"/>
              </w:rPr>
            </w:pPr>
          </w:p>
        </w:tc>
        <w:tc>
          <w:tcPr>
            <w:tcW w:w="1540" w:type="dxa"/>
            <w:vAlign w:val="center"/>
          </w:tcPr>
          <w:p w14:paraId="231ECDE4" w14:textId="77777777" w:rsidR="00E3447E" w:rsidRPr="007C23CA" w:rsidRDefault="00E3447E" w:rsidP="00AD1885">
            <w:pPr>
              <w:rPr>
                <w:szCs w:val="20"/>
              </w:rPr>
            </w:pPr>
          </w:p>
        </w:tc>
      </w:tr>
      <w:tr w:rsidR="00E3447E" w:rsidRPr="007C23CA" w14:paraId="6C9DC3C4" w14:textId="77777777" w:rsidTr="00AA0531">
        <w:tc>
          <w:tcPr>
            <w:tcW w:w="3078" w:type="dxa"/>
            <w:vAlign w:val="center"/>
          </w:tcPr>
          <w:p w14:paraId="371634EB" w14:textId="77777777" w:rsidR="00E3447E" w:rsidRDefault="00E3447E" w:rsidP="00AD1885">
            <w:pPr>
              <w:rPr>
                <w:b/>
                <w:szCs w:val="20"/>
              </w:rPr>
            </w:pPr>
          </w:p>
        </w:tc>
        <w:tc>
          <w:tcPr>
            <w:tcW w:w="4958" w:type="dxa"/>
            <w:vAlign w:val="center"/>
          </w:tcPr>
          <w:p w14:paraId="69F8E938" w14:textId="77777777" w:rsidR="00E3447E" w:rsidRPr="007C23CA" w:rsidRDefault="00E3447E" w:rsidP="00AD1885">
            <w:pPr>
              <w:rPr>
                <w:szCs w:val="20"/>
              </w:rPr>
            </w:pPr>
          </w:p>
        </w:tc>
        <w:tc>
          <w:tcPr>
            <w:tcW w:w="1540" w:type="dxa"/>
            <w:vAlign w:val="center"/>
          </w:tcPr>
          <w:p w14:paraId="0D17FEFC" w14:textId="77777777" w:rsidR="00E3447E" w:rsidRDefault="00E3447E" w:rsidP="00AD1885">
            <w:pPr>
              <w:rPr>
                <w:szCs w:val="20"/>
              </w:rPr>
            </w:pPr>
          </w:p>
        </w:tc>
      </w:tr>
      <w:tr w:rsidR="00E3447E" w:rsidRPr="007C23CA" w14:paraId="4C77A1C0" w14:textId="77777777" w:rsidTr="00825CE5">
        <w:tc>
          <w:tcPr>
            <w:tcW w:w="3078" w:type="dxa"/>
            <w:shd w:val="clear" w:color="auto" w:fill="D8D9DA"/>
            <w:vAlign w:val="center"/>
          </w:tcPr>
          <w:p w14:paraId="7B6C1535" w14:textId="77777777" w:rsidR="00E3447E" w:rsidRPr="007C23CA" w:rsidRDefault="00E3447E" w:rsidP="00AD1885">
            <w:pPr>
              <w:rPr>
                <w:b/>
                <w:szCs w:val="20"/>
              </w:rPr>
            </w:pPr>
            <w:r>
              <w:rPr>
                <w:b/>
                <w:szCs w:val="20"/>
              </w:rPr>
              <w:t>Week5</w:t>
            </w:r>
          </w:p>
        </w:tc>
        <w:tc>
          <w:tcPr>
            <w:tcW w:w="4958" w:type="dxa"/>
            <w:shd w:val="clear" w:color="auto" w:fill="D8D9DA"/>
            <w:vAlign w:val="center"/>
          </w:tcPr>
          <w:p w14:paraId="7C769EBE" w14:textId="77777777" w:rsidR="00E3447E" w:rsidRDefault="00E3447E" w:rsidP="00AD1885">
            <w:pPr>
              <w:rPr>
                <w:szCs w:val="20"/>
              </w:rPr>
            </w:pPr>
          </w:p>
        </w:tc>
        <w:tc>
          <w:tcPr>
            <w:tcW w:w="1540" w:type="dxa"/>
            <w:shd w:val="clear" w:color="auto" w:fill="D8D9DA"/>
            <w:vAlign w:val="center"/>
          </w:tcPr>
          <w:p w14:paraId="6DB4CF0A" w14:textId="77777777" w:rsidR="00E3447E" w:rsidRPr="007C23CA" w:rsidRDefault="00E3447E" w:rsidP="00AD1885">
            <w:pPr>
              <w:rPr>
                <w:szCs w:val="20"/>
              </w:rPr>
            </w:pPr>
          </w:p>
        </w:tc>
      </w:tr>
      <w:tr w:rsidR="00E3447E" w:rsidRPr="007C23CA" w14:paraId="28CDE97B" w14:textId="77777777" w:rsidTr="00AA0531">
        <w:tc>
          <w:tcPr>
            <w:tcW w:w="3078" w:type="dxa"/>
            <w:vAlign w:val="center"/>
          </w:tcPr>
          <w:p w14:paraId="24852AFA" w14:textId="77777777" w:rsidR="00E3447E" w:rsidRPr="00637663" w:rsidRDefault="00E3447E" w:rsidP="00AD1885">
            <w:pPr>
              <w:rPr>
                <w:szCs w:val="20"/>
              </w:rPr>
            </w:pPr>
            <w:r w:rsidRPr="00637663">
              <w:rPr>
                <w:szCs w:val="20"/>
              </w:rPr>
              <w:t>Required</w:t>
            </w:r>
          </w:p>
        </w:tc>
        <w:tc>
          <w:tcPr>
            <w:tcW w:w="4958" w:type="dxa"/>
            <w:vAlign w:val="center"/>
          </w:tcPr>
          <w:p w14:paraId="23CE85B3" w14:textId="77777777" w:rsidR="00E3447E" w:rsidRPr="007C23CA" w:rsidRDefault="00E3447E" w:rsidP="00AD1885">
            <w:pPr>
              <w:rPr>
                <w:szCs w:val="20"/>
              </w:rPr>
            </w:pPr>
          </w:p>
        </w:tc>
        <w:tc>
          <w:tcPr>
            <w:tcW w:w="1540" w:type="dxa"/>
            <w:vAlign w:val="center"/>
          </w:tcPr>
          <w:p w14:paraId="44EBE571" w14:textId="3BEE3D98" w:rsidR="00E3447E" w:rsidRPr="007C23CA" w:rsidRDefault="0010244E" w:rsidP="00AD1885">
            <w:pPr>
              <w:rPr>
                <w:szCs w:val="20"/>
              </w:rPr>
            </w:pPr>
            <w:r>
              <w:rPr>
                <w:szCs w:val="20"/>
              </w:rPr>
              <w:t>6</w:t>
            </w:r>
          </w:p>
        </w:tc>
      </w:tr>
      <w:tr w:rsidR="00E3447E" w:rsidRPr="007C23CA" w14:paraId="32F58FD9" w14:textId="77777777" w:rsidTr="00AA0531">
        <w:tc>
          <w:tcPr>
            <w:tcW w:w="3078" w:type="dxa"/>
            <w:vAlign w:val="center"/>
          </w:tcPr>
          <w:p w14:paraId="7E82EDD2" w14:textId="77777777" w:rsidR="00E3447E" w:rsidRPr="00637663" w:rsidRDefault="00BF2F22" w:rsidP="00AD1885">
            <w:pPr>
              <w:rPr>
                <w:szCs w:val="20"/>
              </w:rPr>
            </w:pPr>
            <w:r>
              <w:rPr>
                <w:szCs w:val="20"/>
              </w:rPr>
              <w:t>Supplemental</w:t>
            </w:r>
          </w:p>
        </w:tc>
        <w:tc>
          <w:tcPr>
            <w:tcW w:w="4958" w:type="dxa"/>
            <w:vAlign w:val="center"/>
          </w:tcPr>
          <w:p w14:paraId="7FEA7ED5" w14:textId="77777777" w:rsidR="00E3447E" w:rsidRPr="007C23CA" w:rsidRDefault="00E3447E" w:rsidP="00AD1885">
            <w:pPr>
              <w:rPr>
                <w:szCs w:val="20"/>
              </w:rPr>
            </w:pPr>
          </w:p>
        </w:tc>
        <w:tc>
          <w:tcPr>
            <w:tcW w:w="1540" w:type="dxa"/>
            <w:vAlign w:val="center"/>
          </w:tcPr>
          <w:p w14:paraId="6210A0CC" w14:textId="77777777" w:rsidR="00E3447E" w:rsidRPr="007C23CA" w:rsidRDefault="00E3447E" w:rsidP="00AD1885">
            <w:pPr>
              <w:rPr>
                <w:szCs w:val="20"/>
              </w:rPr>
            </w:pPr>
          </w:p>
        </w:tc>
      </w:tr>
      <w:tr w:rsidR="00E3447E" w:rsidRPr="007C23CA" w14:paraId="1EA61446" w14:textId="77777777" w:rsidTr="00AA0531">
        <w:tc>
          <w:tcPr>
            <w:tcW w:w="3078" w:type="dxa"/>
            <w:vAlign w:val="center"/>
          </w:tcPr>
          <w:p w14:paraId="119C343A" w14:textId="77777777" w:rsidR="00E3447E" w:rsidRDefault="00E3447E" w:rsidP="00AD1885">
            <w:pPr>
              <w:rPr>
                <w:b/>
                <w:szCs w:val="20"/>
              </w:rPr>
            </w:pPr>
          </w:p>
        </w:tc>
        <w:tc>
          <w:tcPr>
            <w:tcW w:w="4958" w:type="dxa"/>
            <w:vAlign w:val="center"/>
          </w:tcPr>
          <w:p w14:paraId="308C57FC" w14:textId="77777777" w:rsidR="00E3447E" w:rsidRPr="007C23CA" w:rsidRDefault="00E3447E" w:rsidP="00AD1885">
            <w:pPr>
              <w:rPr>
                <w:szCs w:val="20"/>
              </w:rPr>
            </w:pPr>
          </w:p>
        </w:tc>
        <w:tc>
          <w:tcPr>
            <w:tcW w:w="1540" w:type="dxa"/>
            <w:vAlign w:val="center"/>
          </w:tcPr>
          <w:p w14:paraId="131819E5" w14:textId="77777777" w:rsidR="00E3447E" w:rsidRDefault="00E3447E" w:rsidP="00AD1885">
            <w:pPr>
              <w:rPr>
                <w:szCs w:val="20"/>
              </w:rPr>
            </w:pPr>
          </w:p>
        </w:tc>
      </w:tr>
      <w:tr w:rsidR="00E3447E" w:rsidRPr="007C23CA" w14:paraId="2FE67DBD" w14:textId="77777777" w:rsidTr="00825CE5">
        <w:tc>
          <w:tcPr>
            <w:tcW w:w="3078" w:type="dxa"/>
            <w:shd w:val="clear" w:color="auto" w:fill="D8D9DA"/>
            <w:vAlign w:val="center"/>
          </w:tcPr>
          <w:p w14:paraId="6464901A" w14:textId="77777777" w:rsidR="00E3447E" w:rsidRPr="007C23CA" w:rsidRDefault="00E3447E" w:rsidP="00AD1885">
            <w:pPr>
              <w:rPr>
                <w:b/>
                <w:szCs w:val="20"/>
              </w:rPr>
            </w:pPr>
            <w:r>
              <w:rPr>
                <w:b/>
                <w:szCs w:val="20"/>
              </w:rPr>
              <w:t>Week 6</w:t>
            </w:r>
          </w:p>
        </w:tc>
        <w:tc>
          <w:tcPr>
            <w:tcW w:w="4958" w:type="dxa"/>
            <w:shd w:val="clear" w:color="auto" w:fill="D8D9DA"/>
            <w:vAlign w:val="center"/>
          </w:tcPr>
          <w:p w14:paraId="00F92B03" w14:textId="77777777" w:rsidR="00E3447E" w:rsidRPr="007C23CA" w:rsidRDefault="00E3447E" w:rsidP="00AD1885">
            <w:pPr>
              <w:rPr>
                <w:szCs w:val="20"/>
              </w:rPr>
            </w:pPr>
          </w:p>
        </w:tc>
        <w:tc>
          <w:tcPr>
            <w:tcW w:w="1540" w:type="dxa"/>
            <w:shd w:val="clear" w:color="auto" w:fill="D8D9DA"/>
            <w:vAlign w:val="center"/>
          </w:tcPr>
          <w:p w14:paraId="71F3C557" w14:textId="77777777" w:rsidR="00E3447E" w:rsidRPr="007C23CA" w:rsidRDefault="00E3447E" w:rsidP="00AD1885">
            <w:pPr>
              <w:rPr>
                <w:szCs w:val="20"/>
              </w:rPr>
            </w:pPr>
          </w:p>
        </w:tc>
      </w:tr>
      <w:tr w:rsidR="00E3447E" w:rsidRPr="007C23CA" w14:paraId="20B01EF4" w14:textId="77777777" w:rsidTr="00AA0531">
        <w:tc>
          <w:tcPr>
            <w:tcW w:w="3078" w:type="dxa"/>
            <w:vAlign w:val="center"/>
          </w:tcPr>
          <w:p w14:paraId="387286AA" w14:textId="77777777" w:rsidR="00E3447E" w:rsidRPr="00637663" w:rsidRDefault="00E3447E" w:rsidP="00AD1885">
            <w:pPr>
              <w:rPr>
                <w:szCs w:val="20"/>
              </w:rPr>
            </w:pPr>
            <w:r w:rsidRPr="00637663">
              <w:rPr>
                <w:szCs w:val="20"/>
              </w:rPr>
              <w:t>Required</w:t>
            </w:r>
          </w:p>
        </w:tc>
        <w:tc>
          <w:tcPr>
            <w:tcW w:w="4958" w:type="dxa"/>
            <w:vAlign w:val="center"/>
          </w:tcPr>
          <w:p w14:paraId="1CA4FAC8" w14:textId="77777777" w:rsidR="00E3447E" w:rsidRPr="007C23CA" w:rsidRDefault="00E3447E" w:rsidP="00AD1885">
            <w:pPr>
              <w:rPr>
                <w:szCs w:val="20"/>
              </w:rPr>
            </w:pPr>
          </w:p>
        </w:tc>
        <w:tc>
          <w:tcPr>
            <w:tcW w:w="1540" w:type="dxa"/>
            <w:vAlign w:val="center"/>
          </w:tcPr>
          <w:p w14:paraId="00358807" w14:textId="3FCDC9E3" w:rsidR="00E3447E" w:rsidRPr="007C23CA" w:rsidRDefault="0010244E" w:rsidP="00AD1885">
            <w:pPr>
              <w:rPr>
                <w:szCs w:val="20"/>
              </w:rPr>
            </w:pPr>
            <w:r>
              <w:rPr>
                <w:szCs w:val="20"/>
              </w:rPr>
              <w:t>5.5</w:t>
            </w:r>
          </w:p>
        </w:tc>
      </w:tr>
      <w:tr w:rsidR="00E3447E" w:rsidRPr="007C23CA" w14:paraId="3E289D24" w14:textId="77777777" w:rsidTr="00AA0531">
        <w:tc>
          <w:tcPr>
            <w:tcW w:w="3078" w:type="dxa"/>
            <w:vAlign w:val="center"/>
          </w:tcPr>
          <w:p w14:paraId="1FA04924" w14:textId="77777777" w:rsidR="00E3447E" w:rsidRPr="00637663" w:rsidRDefault="00BF2F22" w:rsidP="00AD1885">
            <w:pPr>
              <w:rPr>
                <w:szCs w:val="20"/>
              </w:rPr>
            </w:pPr>
            <w:r>
              <w:rPr>
                <w:szCs w:val="20"/>
              </w:rPr>
              <w:t>Supplemental</w:t>
            </w:r>
          </w:p>
        </w:tc>
        <w:tc>
          <w:tcPr>
            <w:tcW w:w="4958" w:type="dxa"/>
            <w:vAlign w:val="center"/>
          </w:tcPr>
          <w:p w14:paraId="6322AB6A" w14:textId="77777777" w:rsidR="00E3447E" w:rsidRPr="007C23CA" w:rsidRDefault="00E3447E" w:rsidP="00AD1885">
            <w:pPr>
              <w:rPr>
                <w:szCs w:val="20"/>
              </w:rPr>
            </w:pPr>
          </w:p>
        </w:tc>
        <w:tc>
          <w:tcPr>
            <w:tcW w:w="1540" w:type="dxa"/>
            <w:vAlign w:val="center"/>
          </w:tcPr>
          <w:p w14:paraId="4416EA55" w14:textId="77777777" w:rsidR="00E3447E" w:rsidRPr="007C23CA" w:rsidRDefault="00E3447E" w:rsidP="00AD1885">
            <w:pPr>
              <w:rPr>
                <w:szCs w:val="20"/>
              </w:rPr>
            </w:pPr>
          </w:p>
        </w:tc>
      </w:tr>
      <w:tr w:rsidR="00E3447E" w:rsidRPr="007C23CA" w14:paraId="6EFCA7AF" w14:textId="77777777" w:rsidTr="00AA0531">
        <w:tc>
          <w:tcPr>
            <w:tcW w:w="3078" w:type="dxa"/>
            <w:vAlign w:val="center"/>
          </w:tcPr>
          <w:p w14:paraId="372134E3" w14:textId="77777777" w:rsidR="00E3447E" w:rsidRDefault="00E3447E" w:rsidP="00AD1885">
            <w:pPr>
              <w:rPr>
                <w:b/>
                <w:szCs w:val="20"/>
              </w:rPr>
            </w:pPr>
          </w:p>
        </w:tc>
        <w:tc>
          <w:tcPr>
            <w:tcW w:w="4958" w:type="dxa"/>
            <w:vAlign w:val="center"/>
          </w:tcPr>
          <w:p w14:paraId="0FF6B4E5" w14:textId="77777777" w:rsidR="00E3447E" w:rsidRPr="007C23CA" w:rsidRDefault="00E3447E" w:rsidP="00AD1885">
            <w:pPr>
              <w:rPr>
                <w:szCs w:val="20"/>
              </w:rPr>
            </w:pPr>
          </w:p>
        </w:tc>
        <w:tc>
          <w:tcPr>
            <w:tcW w:w="1540" w:type="dxa"/>
            <w:vAlign w:val="center"/>
          </w:tcPr>
          <w:p w14:paraId="06867329" w14:textId="77777777" w:rsidR="00E3447E" w:rsidRDefault="00E3447E" w:rsidP="00AD1885">
            <w:pPr>
              <w:rPr>
                <w:szCs w:val="20"/>
              </w:rPr>
            </w:pPr>
          </w:p>
        </w:tc>
      </w:tr>
      <w:tr w:rsidR="00E3447E" w:rsidRPr="007C23CA" w14:paraId="32184FFA" w14:textId="77777777" w:rsidTr="00825CE5">
        <w:tc>
          <w:tcPr>
            <w:tcW w:w="3078" w:type="dxa"/>
            <w:shd w:val="clear" w:color="auto" w:fill="D8D9DA"/>
            <w:vAlign w:val="center"/>
          </w:tcPr>
          <w:p w14:paraId="6DB9E2D3" w14:textId="77777777" w:rsidR="00E3447E" w:rsidRPr="007C23CA" w:rsidRDefault="00E3447E" w:rsidP="00AD1885">
            <w:pPr>
              <w:rPr>
                <w:b/>
                <w:szCs w:val="20"/>
              </w:rPr>
            </w:pPr>
            <w:r>
              <w:rPr>
                <w:b/>
                <w:szCs w:val="20"/>
              </w:rPr>
              <w:t>Week 7</w:t>
            </w:r>
          </w:p>
        </w:tc>
        <w:tc>
          <w:tcPr>
            <w:tcW w:w="4958" w:type="dxa"/>
            <w:shd w:val="clear" w:color="auto" w:fill="D8D9DA"/>
            <w:vAlign w:val="center"/>
          </w:tcPr>
          <w:p w14:paraId="0F3FBB68" w14:textId="77777777" w:rsidR="00E3447E" w:rsidRPr="007C23CA" w:rsidRDefault="00E3447E" w:rsidP="00AD1885">
            <w:pPr>
              <w:rPr>
                <w:szCs w:val="20"/>
              </w:rPr>
            </w:pPr>
          </w:p>
        </w:tc>
        <w:tc>
          <w:tcPr>
            <w:tcW w:w="1540" w:type="dxa"/>
            <w:shd w:val="clear" w:color="auto" w:fill="D8D9DA"/>
            <w:vAlign w:val="center"/>
          </w:tcPr>
          <w:p w14:paraId="1B0536E9" w14:textId="77777777" w:rsidR="00E3447E" w:rsidRPr="007C23CA" w:rsidRDefault="00E3447E" w:rsidP="00AD1885">
            <w:pPr>
              <w:rPr>
                <w:szCs w:val="20"/>
              </w:rPr>
            </w:pPr>
          </w:p>
        </w:tc>
      </w:tr>
      <w:tr w:rsidR="00E3447E" w:rsidRPr="007C23CA" w14:paraId="1E2CCDCB" w14:textId="77777777" w:rsidTr="00AA0531">
        <w:tc>
          <w:tcPr>
            <w:tcW w:w="3078" w:type="dxa"/>
            <w:vAlign w:val="center"/>
          </w:tcPr>
          <w:p w14:paraId="69C100A9" w14:textId="77777777" w:rsidR="00E3447E" w:rsidRPr="00637663" w:rsidRDefault="00E3447E" w:rsidP="00AD1885">
            <w:pPr>
              <w:rPr>
                <w:szCs w:val="20"/>
              </w:rPr>
            </w:pPr>
            <w:r w:rsidRPr="00637663">
              <w:rPr>
                <w:szCs w:val="20"/>
              </w:rPr>
              <w:t>Required</w:t>
            </w:r>
          </w:p>
        </w:tc>
        <w:tc>
          <w:tcPr>
            <w:tcW w:w="4958" w:type="dxa"/>
            <w:vAlign w:val="center"/>
          </w:tcPr>
          <w:p w14:paraId="2C43413E" w14:textId="77777777" w:rsidR="00E3447E" w:rsidRPr="007C23CA" w:rsidRDefault="00E3447E" w:rsidP="00AD1885">
            <w:pPr>
              <w:rPr>
                <w:szCs w:val="20"/>
              </w:rPr>
            </w:pPr>
          </w:p>
        </w:tc>
        <w:tc>
          <w:tcPr>
            <w:tcW w:w="1540" w:type="dxa"/>
            <w:vAlign w:val="center"/>
          </w:tcPr>
          <w:p w14:paraId="2B2AA5F1" w14:textId="78A7875A" w:rsidR="00E3447E" w:rsidRPr="007C23CA" w:rsidRDefault="0010244E" w:rsidP="00AD1885">
            <w:pPr>
              <w:rPr>
                <w:szCs w:val="20"/>
              </w:rPr>
            </w:pPr>
            <w:r>
              <w:rPr>
                <w:szCs w:val="20"/>
              </w:rPr>
              <w:t>7</w:t>
            </w:r>
          </w:p>
        </w:tc>
      </w:tr>
      <w:tr w:rsidR="00E3447E" w:rsidRPr="007C23CA" w14:paraId="41F39C58" w14:textId="77777777" w:rsidTr="00AA0531">
        <w:tc>
          <w:tcPr>
            <w:tcW w:w="3078" w:type="dxa"/>
            <w:vAlign w:val="center"/>
          </w:tcPr>
          <w:p w14:paraId="37DFA3E9" w14:textId="77777777" w:rsidR="00E3447E" w:rsidRPr="00637663" w:rsidRDefault="00BF2F22" w:rsidP="00AD1885">
            <w:pPr>
              <w:rPr>
                <w:szCs w:val="20"/>
              </w:rPr>
            </w:pPr>
            <w:r>
              <w:rPr>
                <w:szCs w:val="20"/>
              </w:rPr>
              <w:t>Supplemental</w:t>
            </w:r>
          </w:p>
        </w:tc>
        <w:tc>
          <w:tcPr>
            <w:tcW w:w="4958" w:type="dxa"/>
            <w:vAlign w:val="center"/>
          </w:tcPr>
          <w:p w14:paraId="19A00035" w14:textId="77777777" w:rsidR="00E3447E" w:rsidRPr="007C23CA" w:rsidRDefault="00E3447E" w:rsidP="00AD1885">
            <w:pPr>
              <w:rPr>
                <w:szCs w:val="20"/>
              </w:rPr>
            </w:pPr>
          </w:p>
        </w:tc>
        <w:tc>
          <w:tcPr>
            <w:tcW w:w="1540" w:type="dxa"/>
            <w:vAlign w:val="center"/>
          </w:tcPr>
          <w:p w14:paraId="2A34AD93" w14:textId="77777777" w:rsidR="00E3447E" w:rsidRPr="007C23CA" w:rsidRDefault="00E3447E" w:rsidP="00AD1885">
            <w:pPr>
              <w:rPr>
                <w:szCs w:val="20"/>
              </w:rPr>
            </w:pPr>
          </w:p>
        </w:tc>
      </w:tr>
      <w:tr w:rsidR="00E3447E" w:rsidRPr="007C23CA" w14:paraId="6A4EA115" w14:textId="77777777" w:rsidTr="00AA0531">
        <w:tc>
          <w:tcPr>
            <w:tcW w:w="3078" w:type="dxa"/>
            <w:vAlign w:val="center"/>
          </w:tcPr>
          <w:p w14:paraId="39C1C1CC" w14:textId="77777777" w:rsidR="00E3447E" w:rsidRDefault="00E3447E" w:rsidP="00AD1885">
            <w:pPr>
              <w:rPr>
                <w:b/>
                <w:szCs w:val="20"/>
              </w:rPr>
            </w:pPr>
          </w:p>
        </w:tc>
        <w:tc>
          <w:tcPr>
            <w:tcW w:w="4958" w:type="dxa"/>
            <w:vAlign w:val="center"/>
          </w:tcPr>
          <w:p w14:paraId="5934832D" w14:textId="77777777" w:rsidR="00E3447E" w:rsidRPr="007C23CA" w:rsidRDefault="00E3447E" w:rsidP="00AD1885">
            <w:pPr>
              <w:rPr>
                <w:szCs w:val="20"/>
              </w:rPr>
            </w:pPr>
          </w:p>
        </w:tc>
        <w:tc>
          <w:tcPr>
            <w:tcW w:w="1540" w:type="dxa"/>
            <w:vAlign w:val="center"/>
          </w:tcPr>
          <w:p w14:paraId="4E994DE8" w14:textId="77777777" w:rsidR="00E3447E" w:rsidRDefault="00E3447E" w:rsidP="00AD1885">
            <w:pPr>
              <w:rPr>
                <w:szCs w:val="20"/>
              </w:rPr>
            </w:pPr>
          </w:p>
        </w:tc>
      </w:tr>
      <w:tr w:rsidR="00E3447E" w:rsidRPr="007C23CA" w14:paraId="563B0C28" w14:textId="77777777" w:rsidTr="00825CE5">
        <w:tc>
          <w:tcPr>
            <w:tcW w:w="3078" w:type="dxa"/>
            <w:shd w:val="clear" w:color="auto" w:fill="BD313B"/>
            <w:vAlign w:val="center"/>
          </w:tcPr>
          <w:p w14:paraId="6586A0BB" w14:textId="77777777" w:rsidR="00E3447E" w:rsidRDefault="00E3447E" w:rsidP="00AD1885">
            <w:pPr>
              <w:rPr>
                <w:b/>
                <w:szCs w:val="20"/>
              </w:rPr>
            </w:pPr>
          </w:p>
        </w:tc>
        <w:tc>
          <w:tcPr>
            <w:tcW w:w="4958" w:type="dxa"/>
            <w:shd w:val="clear" w:color="auto" w:fill="BD313B"/>
            <w:vAlign w:val="center"/>
          </w:tcPr>
          <w:p w14:paraId="78D11AAB" w14:textId="77777777" w:rsidR="00E3447E" w:rsidRPr="007C23CA" w:rsidRDefault="00E3447E" w:rsidP="00AD1885">
            <w:pPr>
              <w:rPr>
                <w:szCs w:val="20"/>
              </w:rPr>
            </w:pPr>
          </w:p>
        </w:tc>
        <w:tc>
          <w:tcPr>
            <w:tcW w:w="1540" w:type="dxa"/>
            <w:shd w:val="clear" w:color="auto" w:fill="BD313B"/>
            <w:vAlign w:val="center"/>
          </w:tcPr>
          <w:p w14:paraId="08F9122D" w14:textId="77777777" w:rsidR="00E3447E" w:rsidRDefault="00E3447E" w:rsidP="00AD1885">
            <w:pPr>
              <w:rPr>
                <w:szCs w:val="20"/>
              </w:rPr>
            </w:pPr>
          </w:p>
        </w:tc>
      </w:tr>
      <w:tr w:rsidR="00E3447E" w:rsidRPr="007C23CA" w14:paraId="12A5318E" w14:textId="77777777" w:rsidTr="0010244E">
        <w:trPr>
          <w:trHeight w:val="243"/>
        </w:trPr>
        <w:tc>
          <w:tcPr>
            <w:tcW w:w="3078" w:type="dxa"/>
            <w:vAlign w:val="center"/>
          </w:tcPr>
          <w:p w14:paraId="324E4322" w14:textId="77777777" w:rsidR="00E3447E" w:rsidRDefault="00E3447E" w:rsidP="00AD1885">
            <w:pPr>
              <w:rPr>
                <w:b/>
                <w:szCs w:val="20"/>
              </w:rPr>
            </w:pPr>
            <w:r>
              <w:rPr>
                <w:b/>
                <w:szCs w:val="20"/>
              </w:rPr>
              <w:t>Total Required Hours</w:t>
            </w:r>
          </w:p>
        </w:tc>
        <w:tc>
          <w:tcPr>
            <w:tcW w:w="4958" w:type="dxa"/>
            <w:vAlign w:val="center"/>
          </w:tcPr>
          <w:p w14:paraId="7F7238B4" w14:textId="77777777" w:rsidR="00E3447E" w:rsidRPr="007C23CA" w:rsidRDefault="00E3447E" w:rsidP="00AD1885">
            <w:pPr>
              <w:rPr>
                <w:szCs w:val="20"/>
              </w:rPr>
            </w:pPr>
          </w:p>
        </w:tc>
        <w:tc>
          <w:tcPr>
            <w:tcW w:w="1540" w:type="dxa"/>
            <w:vAlign w:val="center"/>
          </w:tcPr>
          <w:p w14:paraId="5BF64AEC" w14:textId="54DC8E40" w:rsidR="00E3447E" w:rsidRDefault="0010244E" w:rsidP="0010244E">
            <w:pPr>
              <w:rPr>
                <w:szCs w:val="20"/>
              </w:rPr>
            </w:pPr>
            <w:r>
              <w:rPr>
                <w:szCs w:val="20"/>
              </w:rPr>
              <w:t>42</w:t>
            </w:r>
          </w:p>
        </w:tc>
      </w:tr>
      <w:tr w:rsidR="00E3447E" w:rsidRPr="007C23CA" w14:paraId="53558ACA" w14:textId="77777777" w:rsidTr="00AA0531">
        <w:tc>
          <w:tcPr>
            <w:tcW w:w="3078" w:type="dxa"/>
            <w:vAlign w:val="center"/>
          </w:tcPr>
          <w:p w14:paraId="666AC4B0" w14:textId="77777777" w:rsidR="00E3447E" w:rsidRDefault="00E3447E" w:rsidP="00AD1885">
            <w:pPr>
              <w:rPr>
                <w:b/>
                <w:szCs w:val="20"/>
              </w:rPr>
            </w:pPr>
            <w:r>
              <w:rPr>
                <w:b/>
                <w:szCs w:val="20"/>
              </w:rPr>
              <w:t xml:space="preserve">Total </w:t>
            </w:r>
            <w:r w:rsidR="00BF2F22">
              <w:rPr>
                <w:b/>
                <w:szCs w:val="20"/>
              </w:rPr>
              <w:t>Supplemental</w:t>
            </w:r>
            <w:r>
              <w:rPr>
                <w:b/>
                <w:szCs w:val="20"/>
              </w:rPr>
              <w:t xml:space="preserve"> Hours</w:t>
            </w:r>
          </w:p>
        </w:tc>
        <w:tc>
          <w:tcPr>
            <w:tcW w:w="4958" w:type="dxa"/>
            <w:vAlign w:val="center"/>
          </w:tcPr>
          <w:p w14:paraId="2908854E" w14:textId="77777777" w:rsidR="00E3447E" w:rsidRPr="007C23CA" w:rsidRDefault="00E3447E" w:rsidP="00AD1885">
            <w:pPr>
              <w:rPr>
                <w:szCs w:val="20"/>
              </w:rPr>
            </w:pPr>
          </w:p>
        </w:tc>
        <w:tc>
          <w:tcPr>
            <w:tcW w:w="1540" w:type="dxa"/>
            <w:vAlign w:val="center"/>
          </w:tcPr>
          <w:p w14:paraId="46EED45B" w14:textId="16C34729" w:rsidR="00E3447E" w:rsidRDefault="0010244E" w:rsidP="00AD1885">
            <w:pPr>
              <w:rPr>
                <w:szCs w:val="20"/>
              </w:rPr>
            </w:pPr>
            <w:r>
              <w:rPr>
                <w:szCs w:val="20"/>
              </w:rPr>
              <w:t>2</w:t>
            </w:r>
          </w:p>
        </w:tc>
      </w:tr>
      <w:tr w:rsidR="00E3447E" w:rsidRPr="007C23CA" w14:paraId="1AAE212E" w14:textId="77777777" w:rsidTr="00AA0531">
        <w:tc>
          <w:tcPr>
            <w:tcW w:w="3078" w:type="dxa"/>
            <w:vAlign w:val="center"/>
          </w:tcPr>
          <w:p w14:paraId="13BA3829" w14:textId="77777777" w:rsidR="00E3447E" w:rsidRDefault="00E3447E" w:rsidP="00AD1885">
            <w:pPr>
              <w:rPr>
                <w:b/>
                <w:szCs w:val="20"/>
              </w:rPr>
            </w:pPr>
            <w:r>
              <w:rPr>
                <w:b/>
                <w:szCs w:val="20"/>
              </w:rPr>
              <w:t>Total Hours</w:t>
            </w:r>
          </w:p>
        </w:tc>
        <w:tc>
          <w:tcPr>
            <w:tcW w:w="4958" w:type="dxa"/>
            <w:vAlign w:val="center"/>
          </w:tcPr>
          <w:p w14:paraId="6A092906" w14:textId="77777777" w:rsidR="00E3447E" w:rsidRPr="007C23CA" w:rsidRDefault="00E3447E" w:rsidP="00AD1885">
            <w:pPr>
              <w:rPr>
                <w:szCs w:val="20"/>
              </w:rPr>
            </w:pPr>
          </w:p>
        </w:tc>
        <w:tc>
          <w:tcPr>
            <w:tcW w:w="1540" w:type="dxa"/>
            <w:vAlign w:val="center"/>
          </w:tcPr>
          <w:p w14:paraId="7C77CADB" w14:textId="5C8DBDD2" w:rsidR="00E3447E" w:rsidRDefault="0010244E" w:rsidP="00AD1885">
            <w:pPr>
              <w:rPr>
                <w:szCs w:val="20"/>
              </w:rPr>
            </w:pPr>
            <w:r>
              <w:rPr>
                <w:szCs w:val="20"/>
              </w:rPr>
              <w:t>44</w:t>
            </w:r>
          </w:p>
        </w:tc>
      </w:tr>
    </w:tbl>
    <w:p w14:paraId="253BB1A9" w14:textId="77777777" w:rsidR="00E3447E" w:rsidRPr="00637663" w:rsidRDefault="00E3447E" w:rsidP="00E3447E">
      <w:pPr>
        <w:tabs>
          <w:tab w:val="left" w:pos="360"/>
        </w:tabs>
        <w:spacing w:before="60" w:after="60"/>
        <w:rPr>
          <w:rFonts w:cs="Arial"/>
          <w:szCs w:val="20"/>
        </w:rPr>
      </w:pPr>
    </w:p>
    <w:p w14:paraId="7E1B72F6" w14:textId="77777777" w:rsidR="006B3B68" w:rsidRPr="0090566F" w:rsidRDefault="006B3B68" w:rsidP="00DA45E4">
      <w:pPr>
        <w:rPr>
          <w:rFonts w:cs="Arial"/>
          <w:szCs w:val="20"/>
        </w:rPr>
      </w:pPr>
    </w:p>
    <w:sectPr w:rsidR="006B3B68" w:rsidRPr="0090566F" w:rsidSect="00C82FE2">
      <w:pgSz w:w="15840" w:h="12240" w:orient="landscape"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1EEF8D" w14:textId="77777777" w:rsidR="007573AB" w:rsidRDefault="007573AB">
      <w:r>
        <w:separator/>
      </w:r>
    </w:p>
  </w:endnote>
  <w:endnote w:type="continuationSeparator" w:id="0">
    <w:p w14:paraId="7F9AD037" w14:textId="77777777" w:rsidR="007573AB" w:rsidRDefault="007573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3A2D3A" w14:textId="1C174AB7" w:rsidR="00134E9C" w:rsidRPr="00EB2955" w:rsidRDefault="00134E9C" w:rsidP="00EB2955">
    <w:pPr>
      <w:pStyle w:val="Footer"/>
      <w:jc w:val="right"/>
      <w:rPr>
        <w:rFonts w:cs="Arial"/>
        <w:szCs w:val="20"/>
      </w:rPr>
    </w:pPr>
    <w:r w:rsidRPr="00EB2955">
      <w:rPr>
        <w:rFonts w:cs="Arial"/>
        <w:szCs w:val="20"/>
      </w:rPr>
      <w:t>V</w:t>
    </w:r>
    <w:r>
      <w:rPr>
        <w:rFonts w:cs="Arial"/>
        <w:szCs w:val="20"/>
      </w:rPr>
      <w:t>ersion 1</w:t>
    </w:r>
  </w:p>
  <w:p w14:paraId="58E5F092" w14:textId="17108A7B" w:rsidR="00134E9C" w:rsidRPr="00EB2955" w:rsidRDefault="00134E9C" w:rsidP="00EB2955">
    <w:pPr>
      <w:pStyle w:val="Footer"/>
      <w:jc w:val="right"/>
      <w:rPr>
        <w:rFonts w:cs="Arial"/>
        <w:szCs w:val="20"/>
      </w:rPr>
    </w:pPr>
    <w:r>
      <w:rPr>
        <w:rFonts w:cs="Arial"/>
        <w:szCs w:val="20"/>
      </w:rPr>
      <w:t>1/2016</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F9EE85" w14:textId="78D66AB2" w:rsidR="00134E9C" w:rsidRPr="00EB2955" w:rsidRDefault="00134E9C" w:rsidP="00EB2955">
    <w:pPr>
      <w:pStyle w:val="Footer"/>
      <w:jc w:val="right"/>
      <w:rPr>
        <w:rFonts w:cs="Arial"/>
        <w:szCs w:val="20"/>
      </w:rPr>
    </w:pPr>
    <w:r w:rsidRPr="00EB2955">
      <w:rPr>
        <w:rFonts w:cs="Arial"/>
        <w:szCs w:val="20"/>
      </w:rPr>
      <w:t>V</w:t>
    </w:r>
    <w:r>
      <w:rPr>
        <w:rFonts w:cs="Arial"/>
        <w:szCs w:val="20"/>
      </w:rPr>
      <w:t>ersion 1</w:t>
    </w:r>
  </w:p>
  <w:p w14:paraId="574065DE" w14:textId="01CBFFB6" w:rsidR="00134E9C" w:rsidRPr="00EB2955" w:rsidRDefault="00134E9C" w:rsidP="00EB2955">
    <w:pPr>
      <w:pStyle w:val="Footer"/>
      <w:jc w:val="right"/>
      <w:rPr>
        <w:rFonts w:cs="Arial"/>
        <w:szCs w:val="20"/>
      </w:rPr>
    </w:pPr>
    <w:r>
      <w:rPr>
        <w:rFonts w:cs="Arial"/>
        <w:szCs w:val="20"/>
      </w:rPr>
      <w:t>1/2016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141EBD" w14:textId="77777777" w:rsidR="007573AB" w:rsidRDefault="007573AB">
      <w:r>
        <w:separator/>
      </w:r>
    </w:p>
  </w:footnote>
  <w:footnote w:type="continuationSeparator" w:id="0">
    <w:p w14:paraId="304FA40A" w14:textId="77777777" w:rsidR="007573AB" w:rsidRDefault="007573A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cs="Arial"/>
        <w:szCs w:val="20"/>
      </w:rPr>
      <w:id w:val="-1994015849"/>
      <w:docPartObj>
        <w:docPartGallery w:val="Page Numbers (Top of Page)"/>
        <w:docPartUnique/>
      </w:docPartObj>
    </w:sdtPr>
    <w:sdtEndPr>
      <w:rPr>
        <w:noProof/>
      </w:rPr>
    </w:sdtEndPr>
    <w:sdtContent>
      <w:p w14:paraId="7D86A90A" w14:textId="77777777" w:rsidR="00134E9C" w:rsidRPr="006324AB" w:rsidRDefault="00134E9C">
        <w:pPr>
          <w:pStyle w:val="Header"/>
          <w:jc w:val="right"/>
          <w:rPr>
            <w:rFonts w:cs="Arial"/>
            <w:szCs w:val="20"/>
          </w:rPr>
        </w:pPr>
        <w:r w:rsidRPr="006324AB">
          <w:rPr>
            <w:rFonts w:cs="Arial"/>
            <w:szCs w:val="20"/>
          </w:rPr>
          <w:fldChar w:fldCharType="begin"/>
        </w:r>
        <w:r w:rsidRPr="006324AB">
          <w:rPr>
            <w:rFonts w:cs="Arial"/>
            <w:szCs w:val="20"/>
          </w:rPr>
          <w:instrText xml:space="preserve"> PAGE   \* MERGEFORMAT </w:instrText>
        </w:r>
        <w:r w:rsidRPr="006324AB">
          <w:rPr>
            <w:rFonts w:cs="Arial"/>
            <w:szCs w:val="20"/>
          </w:rPr>
          <w:fldChar w:fldCharType="separate"/>
        </w:r>
        <w:r w:rsidR="00DE20E6">
          <w:rPr>
            <w:rFonts w:cs="Arial"/>
            <w:noProof/>
            <w:szCs w:val="20"/>
          </w:rPr>
          <w:t>28</w:t>
        </w:r>
        <w:r w:rsidRPr="006324AB">
          <w:rPr>
            <w:rFonts w:cs="Arial"/>
            <w:noProof/>
            <w:szCs w:val="20"/>
          </w:rPr>
          <w:fldChar w:fldCharType="end"/>
        </w:r>
      </w:p>
    </w:sdtContent>
  </w:sdt>
  <w:p w14:paraId="320FD8D9" w14:textId="6C21F6B3" w:rsidR="00134E9C" w:rsidRDefault="00134E9C">
    <w:pPr>
      <w:pStyle w:val="Header"/>
      <w:rPr>
        <w:rFonts w:cs="Arial"/>
        <w:szCs w:val="20"/>
      </w:rPr>
    </w:pPr>
    <w:r>
      <w:rPr>
        <w:rFonts w:cs="Arial"/>
        <w:szCs w:val="20"/>
      </w:rPr>
      <w:t>EDU806</w:t>
    </w:r>
    <w:r w:rsidRPr="00EB2955">
      <w:rPr>
        <w:rFonts w:cs="Arial"/>
        <w:szCs w:val="20"/>
      </w:rPr>
      <w:t xml:space="preserve">: </w:t>
    </w:r>
    <w:r>
      <w:rPr>
        <w:rFonts w:cs="Arial"/>
        <w:szCs w:val="20"/>
      </w:rPr>
      <w:t>Equity, Equality, and Equal Opportunity</w:t>
    </w:r>
  </w:p>
  <w:p w14:paraId="24FECC2F" w14:textId="77777777" w:rsidR="00134E9C" w:rsidRPr="00EB2955" w:rsidRDefault="00134E9C">
    <w:pPr>
      <w:pStyle w:val="Header"/>
      <w:rPr>
        <w:rFonts w:cs="Arial"/>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EA6B56" w14:textId="77777777" w:rsidR="00134E9C" w:rsidRPr="00B21089" w:rsidRDefault="00134E9C" w:rsidP="00E84576">
    <w:pPr>
      <w:pStyle w:val="Title"/>
      <w:jc w:val="right"/>
    </w:pPr>
    <w:r w:rsidRPr="00825CE5">
      <w:rPr>
        <w:noProof/>
      </w:rPr>
      <w:drawing>
        <wp:inline distT="0" distB="0" distL="0" distR="0" wp14:anchorId="3AC81C55" wp14:editId="29F3BDD9">
          <wp:extent cx="2107382" cy="914400"/>
          <wp:effectExtent l="0" t="0" r="0" b="0"/>
          <wp:docPr id="2" name="Picture 2" descr="C:\Users\LBarker\Pictures\Logos\GMU_LOGOS_ALTERNATIVE_CMY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Barker\Pictures\Logos\GMU_LOGOS_ALTERNATIVE_CMY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07382" cy="914400"/>
                  </a:xfrm>
                  <a:prstGeom prst="rect">
                    <a:avLst/>
                  </a:prstGeom>
                  <a:noFill/>
                  <a:ln>
                    <a:noFill/>
                  </a:ln>
                </pic:spPr>
              </pic:pic>
            </a:graphicData>
          </a:graphic>
        </wp:inline>
      </w:drawing>
    </w:r>
  </w:p>
  <w:p w14:paraId="1F24A96C" w14:textId="77777777" w:rsidR="00134E9C" w:rsidRPr="00825CE5" w:rsidRDefault="00134E9C" w:rsidP="00825CE5">
    <w:pPr>
      <w:pStyle w:val="Heading1"/>
      <w:spacing w:line="276" w:lineRule="auto"/>
      <w:jc w:val="right"/>
      <w:rPr>
        <w:color w:val="BD313B"/>
        <w:sz w:val="40"/>
      </w:rPr>
    </w:pPr>
    <w:r w:rsidRPr="00825CE5">
      <w:rPr>
        <w:color w:val="BD313B"/>
        <w:sz w:val="28"/>
      </w:rPr>
      <w:t>Faculty Instructional Guide</w:t>
    </w:r>
  </w:p>
  <w:p w14:paraId="5C844C48" w14:textId="12EA06A8" w:rsidR="00134E9C" w:rsidRPr="00825CE5" w:rsidRDefault="00134E9C" w:rsidP="00825CE5">
    <w:pPr>
      <w:pStyle w:val="Heading2"/>
      <w:spacing w:line="276" w:lineRule="auto"/>
      <w:rPr>
        <w:color w:val="BD313B"/>
      </w:rPr>
    </w:pPr>
    <w:r>
      <w:rPr>
        <w:color w:val="BD313B"/>
      </w:rPr>
      <w:t>EDU806</w:t>
    </w:r>
    <w:r w:rsidRPr="00825CE5">
      <w:rPr>
        <w:color w:val="BD313B"/>
      </w:rPr>
      <w:t xml:space="preserve">: </w:t>
    </w:r>
    <w:r>
      <w:rPr>
        <w:color w:val="BD313B"/>
      </w:rPr>
      <w:t>Equity, Equality, and Equal Opportunity</w:t>
    </w:r>
  </w:p>
  <w:p w14:paraId="5A6F3AE6" w14:textId="77777777" w:rsidR="00134E9C" w:rsidRDefault="00134E9C" w:rsidP="005353F9">
    <w:pPr>
      <w:pStyle w:val="Header"/>
      <w:tabs>
        <w:tab w:val="clear" w:pos="4320"/>
        <w:tab w:val="clear" w:pos="8640"/>
        <w:tab w:val="left" w:pos="2400"/>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62519592"/>
      <w:docPartObj>
        <w:docPartGallery w:val="Page Numbers (Top of Page)"/>
        <w:docPartUnique/>
      </w:docPartObj>
    </w:sdtPr>
    <w:sdtEndPr>
      <w:rPr>
        <w:rFonts w:cs="Arial"/>
        <w:noProof/>
        <w:szCs w:val="20"/>
      </w:rPr>
    </w:sdtEndPr>
    <w:sdtContent>
      <w:p w14:paraId="6A65EFA6" w14:textId="77777777" w:rsidR="00134E9C" w:rsidRPr="006324AB" w:rsidRDefault="00134E9C">
        <w:pPr>
          <w:pStyle w:val="Header"/>
          <w:jc w:val="right"/>
          <w:rPr>
            <w:rFonts w:cs="Arial"/>
            <w:szCs w:val="20"/>
          </w:rPr>
        </w:pPr>
        <w:r w:rsidRPr="006324AB">
          <w:rPr>
            <w:rFonts w:cs="Arial"/>
            <w:szCs w:val="20"/>
          </w:rPr>
          <w:fldChar w:fldCharType="begin"/>
        </w:r>
        <w:r w:rsidRPr="006324AB">
          <w:rPr>
            <w:rFonts w:cs="Arial"/>
            <w:szCs w:val="20"/>
          </w:rPr>
          <w:instrText xml:space="preserve"> PAGE   \* MERGEFORMAT </w:instrText>
        </w:r>
        <w:r w:rsidRPr="006324AB">
          <w:rPr>
            <w:rFonts w:cs="Arial"/>
            <w:szCs w:val="20"/>
          </w:rPr>
          <w:fldChar w:fldCharType="separate"/>
        </w:r>
        <w:r>
          <w:rPr>
            <w:rFonts w:cs="Arial"/>
            <w:noProof/>
            <w:szCs w:val="20"/>
          </w:rPr>
          <w:t>2</w:t>
        </w:r>
        <w:r w:rsidRPr="006324AB">
          <w:rPr>
            <w:rFonts w:cs="Arial"/>
            <w:noProof/>
            <w:szCs w:val="20"/>
          </w:rPr>
          <w:fldChar w:fldCharType="end"/>
        </w:r>
      </w:p>
    </w:sdtContent>
  </w:sdt>
  <w:p w14:paraId="63A7AC03" w14:textId="77777777" w:rsidR="00134E9C" w:rsidRDefault="00134E9C" w:rsidP="005353F9">
    <w:pPr>
      <w:pStyle w:val="Header"/>
      <w:tabs>
        <w:tab w:val="clear" w:pos="4320"/>
        <w:tab w:val="clear" w:pos="8640"/>
        <w:tab w:val="left" w:pos="240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B4144"/>
    <w:multiLevelType w:val="multilevel"/>
    <w:tmpl w:val="25EC437A"/>
    <w:lvl w:ilvl="0">
      <w:start w:val="1"/>
      <w:numFmt w:val="decimal"/>
      <w:lvlText w:val="%1"/>
      <w:lvlJc w:val="left"/>
      <w:pPr>
        <w:ind w:left="360" w:hanging="360"/>
      </w:pPr>
      <w:rPr>
        <w:rFonts w:hint="default"/>
        <w:b/>
      </w:rPr>
    </w:lvl>
    <w:lvl w:ilvl="1">
      <w:start w:val="1"/>
      <w:numFmt w:val="decimal"/>
      <w:lvlText w:val="2.%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 w15:restartNumberingAfterBreak="0">
    <w:nsid w:val="0B7245D0"/>
    <w:multiLevelType w:val="multilevel"/>
    <w:tmpl w:val="49AE2CF8"/>
    <w:lvl w:ilvl="0">
      <w:start w:val="1"/>
      <w:numFmt w:val="decimal"/>
      <w:lvlText w:val="%1"/>
      <w:lvlJc w:val="left"/>
      <w:pPr>
        <w:ind w:left="360" w:hanging="360"/>
      </w:pPr>
      <w:rPr>
        <w:rFonts w:hint="default"/>
        <w:b/>
      </w:rPr>
    </w:lvl>
    <w:lvl w:ilvl="1">
      <w:start w:val="1"/>
      <w:numFmt w:val="decimal"/>
      <w:lvlText w:val="4.%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 w15:restartNumberingAfterBreak="0">
    <w:nsid w:val="19087C65"/>
    <w:multiLevelType w:val="multilevel"/>
    <w:tmpl w:val="173A7FE0"/>
    <w:lvl w:ilvl="0">
      <w:start w:val="1"/>
      <w:numFmt w:val="decimal"/>
      <w:lvlText w:val="%1"/>
      <w:lvlJc w:val="left"/>
      <w:pPr>
        <w:ind w:left="360" w:hanging="360"/>
      </w:pPr>
      <w:rPr>
        <w:rFonts w:hint="default"/>
        <w:b/>
      </w:rPr>
    </w:lvl>
    <w:lvl w:ilvl="1">
      <w:start w:val="1"/>
      <w:numFmt w:val="decimal"/>
      <w:lvlText w:val="5.%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 w15:restartNumberingAfterBreak="0">
    <w:nsid w:val="19F32461"/>
    <w:multiLevelType w:val="multilevel"/>
    <w:tmpl w:val="D39204CE"/>
    <w:lvl w:ilvl="0">
      <w:start w:val="1"/>
      <w:numFmt w:val="decimal"/>
      <w:lvlText w:val="%1"/>
      <w:lvlJc w:val="left"/>
      <w:pPr>
        <w:ind w:left="360" w:hanging="360"/>
      </w:pPr>
      <w:rPr>
        <w:rFonts w:hint="default"/>
        <w:b/>
      </w:rPr>
    </w:lvl>
    <w:lvl w:ilvl="1">
      <w:start w:val="1"/>
      <w:numFmt w:val="decimal"/>
      <w:lvlText w:val="6.%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4" w15:restartNumberingAfterBreak="0">
    <w:nsid w:val="268914B2"/>
    <w:multiLevelType w:val="hybridMultilevel"/>
    <w:tmpl w:val="2CE6BA10"/>
    <w:lvl w:ilvl="0" w:tplc="04090001">
      <w:start w:val="1"/>
      <w:numFmt w:val="bullet"/>
      <w:lvlText w:val=""/>
      <w:lvlJc w:val="left"/>
      <w:pPr>
        <w:ind w:left="1025" w:hanging="360"/>
      </w:pPr>
      <w:rPr>
        <w:rFonts w:ascii="Symbol" w:hAnsi="Symbol" w:hint="default"/>
      </w:rPr>
    </w:lvl>
    <w:lvl w:ilvl="1" w:tplc="04090003" w:tentative="1">
      <w:start w:val="1"/>
      <w:numFmt w:val="bullet"/>
      <w:lvlText w:val="o"/>
      <w:lvlJc w:val="left"/>
      <w:pPr>
        <w:ind w:left="1745" w:hanging="360"/>
      </w:pPr>
      <w:rPr>
        <w:rFonts w:ascii="Courier New" w:hAnsi="Courier New" w:cs="Courier New" w:hint="default"/>
      </w:rPr>
    </w:lvl>
    <w:lvl w:ilvl="2" w:tplc="04090005" w:tentative="1">
      <w:start w:val="1"/>
      <w:numFmt w:val="bullet"/>
      <w:lvlText w:val=""/>
      <w:lvlJc w:val="left"/>
      <w:pPr>
        <w:ind w:left="2465" w:hanging="360"/>
      </w:pPr>
      <w:rPr>
        <w:rFonts w:ascii="Wingdings" w:hAnsi="Wingdings" w:hint="default"/>
      </w:rPr>
    </w:lvl>
    <w:lvl w:ilvl="3" w:tplc="04090001" w:tentative="1">
      <w:start w:val="1"/>
      <w:numFmt w:val="bullet"/>
      <w:lvlText w:val=""/>
      <w:lvlJc w:val="left"/>
      <w:pPr>
        <w:ind w:left="3185" w:hanging="360"/>
      </w:pPr>
      <w:rPr>
        <w:rFonts w:ascii="Symbol" w:hAnsi="Symbol" w:hint="default"/>
      </w:rPr>
    </w:lvl>
    <w:lvl w:ilvl="4" w:tplc="04090003" w:tentative="1">
      <w:start w:val="1"/>
      <w:numFmt w:val="bullet"/>
      <w:lvlText w:val="o"/>
      <w:lvlJc w:val="left"/>
      <w:pPr>
        <w:ind w:left="3905" w:hanging="360"/>
      </w:pPr>
      <w:rPr>
        <w:rFonts w:ascii="Courier New" w:hAnsi="Courier New" w:cs="Courier New" w:hint="default"/>
      </w:rPr>
    </w:lvl>
    <w:lvl w:ilvl="5" w:tplc="04090005" w:tentative="1">
      <w:start w:val="1"/>
      <w:numFmt w:val="bullet"/>
      <w:lvlText w:val=""/>
      <w:lvlJc w:val="left"/>
      <w:pPr>
        <w:ind w:left="4625" w:hanging="360"/>
      </w:pPr>
      <w:rPr>
        <w:rFonts w:ascii="Wingdings" w:hAnsi="Wingdings" w:hint="default"/>
      </w:rPr>
    </w:lvl>
    <w:lvl w:ilvl="6" w:tplc="04090001" w:tentative="1">
      <w:start w:val="1"/>
      <w:numFmt w:val="bullet"/>
      <w:lvlText w:val=""/>
      <w:lvlJc w:val="left"/>
      <w:pPr>
        <w:ind w:left="5345" w:hanging="360"/>
      </w:pPr>
      <w:rPr>
        <w:rFonts w:ascii="Symbol" w:hAnsi="Symbol" w:hint="default"/>
      </w:rPr>
    </w:lvl>
    <w:lvl w:ilvl="7" w:tplc="04090003" w:tentative="1">
      <w:start w:val="1"/>
      <w:numFmt w:val="bullet"/>
      <w:lvlText w:val="o"/>
      <w:lvlJc w:val="left"/>
      <w:pPr>
        <w:ind w:left="6065" w:hanging="360"/>
      </w:pPr>
      <w:rPr>
        <w:rFonts w:ascii="Courier New" w:hAnsi="Courier New" w:cs="Courier New" w:hint="default"/>
      </w:rPr>
    </w:lvl>
    <w:lvl w:ilvl="8" w:tplc="04090005" w:tentative="1">
      <w:start w:val="1"/>
      <w:numFmt w:val="bullet"/>
      <w:lvlText w:val=""/>
      <w:lvlJc w:val="left"/>
      <w:pPr>
        <w:ind w:left="6785" w:hanging="360"/>
      </w:pPr>
      <w:rPr>
        <w:rFonts w:ascii="Wingdings" w:hAnsi="Wingdings" w:hint="default"/>
      </w:rPr>
    </w:lvl>
  </w:abstractNum>
  <w:abstractNum w:abstractNumId="5" w15:restartNumberingAfterBreak="0">
    <w:nsid w:val="383806CF"/>
    <w:multiLevelType w:val="hybridMultilevel"/>
    <w:tmpl w:val="AD5AC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AC8573D"/>
    <w:multiLevelType w:val="hybridMultilevel"/>
    <w:tmpl w:val="1AFC9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C140688"/>
    <w:multiLevelType w:val="hybridMultilevel"/>
    <w:tmpl w:val="686A1B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D02430A"/>
    <w:multiLevelType w:val="hybridMultilevel"/>
    <w:tmpl w:val="38D0DA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0F237C6"/>
    <w:multiLevelType w:val="hybridMultilevel"/>
    <w:tmpl w:val="EA5432FE"/>
    <w:lvl w:ilvl="0" w:tplc="342E443C">
      <w:start w:val="1"/>
      <w:numFmt w:val="bullet"/>
      <w:pStyle w:val="OnlineGroundStudentInstructionsL1BulletItalics"/>
      <w:lvlText w:val=""/>
      <w:lvlJc w:val="left"/>
      <w:pPr>
        <w:tabs>
          <w:tab w:val="num" w:pos="-2160"/>
        </w:tabs>
        <w:ind w:left="-2160" w:hanging="360"/>
      </w:pPr>
      <w:rPr>
        <w:rFonts w:ascii="Symbol" w:hAnsi="Symbol" w:hint="default"/>
        <w:sz w:val="20"/>
        <w:szCs w:val="20"/>
      </w:rPr>
    </w:lvl>
    <w:lvl w:ilvl="1" w:tplc="C15A48E2">
      <w:start w:val="1"/>
      <w:numFmt w:val="bullet"/>
      <w:pStyle w:val="Second-LevelBulletedListHollow"/>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720"/>
        </w:tabs>
        <w:ind w:left="-720" w:hanging="360"/>
      </w:pPr>
      <w:rPr>
        <w:rFonts w:ascii="Wingdings" w:hAnsi="Wingdings" w:hint="default"/>
      </w:rPr>
    </w:lvl>
    <w:lvl w:ilvl="3" w:tplc="04090001">
      <w:start w:val="1"/>
      <w:numFmt w:val="bullet"/>
      <w:lvlText w:val=""/>
      <w:lvlJc w:val="left"/>
      <w:pPr>
        <w:tabs>
          <w:tab w:val="num" w:pos="0"/>
        </w:tabs>
        <w:ind w:left="0" w:hanging="360"/>
      </w:pPr>
      <w:rPr>
        <w:rFonts w:ascii="Symbol" w:hAnsi="Symbol" w:hint="default"/>
      </w:rPr>
    </w:lvl>
    <w:lvl w:ilvl="4" w:tplc="04090003">
      <w:start w:val="1"/>
      <w:numFmt w:val="bullet"/>
      <w:lvlText w:val="o"/>
      <w:lvlJc w:val="left"/>
      <w:pPr>
        <w:tabs>
          <w:tab w:val="num" w:pos="720"/>
        </w:tabs>
        <w:ind w:left="720" w:hanging="360"/>
      </w:pPr>
      <w:rPr>
        <w:rFonts w:ascii="Courier New" w:hAnsi="Courier New" w:cs="Courier New" w:hint="default"/>
      </w:rPr>
    </w:lvl>
    <w:lvl w:ilvl="5" w:tplc="04090005" w:tentative="1">
      <w:start w:val="1"/>
      <w:numFmt w:val="bullet"/>
      <w:lvlText w:val=""/>
      <w:lvlJc w:val="left"/>
      <w:pPr>
        <w:tabs>
          <w:tab w:val="num" w:pos="1440"/>
        </w:tabs>
        <w:ind w:left="1440" w:hanging="360"/>
      </w:pPr>
      <w:rPr>
        <w:rFonts w:ascii="Wingdings" w:hAnsi="Wingdings" w:hint="default"/>
      </w:rPr>
    </w:lvl>
    <w:lvl w:ilvl="6" w:tplc="04090001" w:tentative="1">
      <w:start w:val="1"/>
      <w:numFmt w:val="bullet"/>
      <w:lvlText w:val=""/>
      <w:lvlJc w:val="left"/>
      <w:pPr>
        <w:tabs>
          <w:tab w:val="num" w:pos="2160"/>
        </w:tabs>
        <w:ind w:left="2160" w:hanging="360"/>
      </w:pPr>
      <w:rPr>
        <w:rFonts w:ascii="Symbol" w:hAnsi="Symbol" w:hint="default"/>
      </w:rPr>
    </w:lvl>
    <w:lvl w:ilvl="7" w:tplc="04090003" w:tentative="1">
      <w:start w:val="1"/>
      <w:numFmt w:val="bullet"/>
      <w:lvlText w:val="o"/>
      <w:lvlJc w:val="left"/>
      <w:pPr>
        <w:tabs>
          <w:tab w:val="num" w:pos="2880"/>
        </w:tabs>
        <w:ind w:left="2880" w:hanging="360"/>
      </w:pPr>
      <w:rPr>
        <w:rFonts w:ascii="Courier New" w:hAnsi="Courier New" w:cs="Courier New" w:hint="default"/>
      </w:rPr>
    </w:lvl>
    <w:lvl w:ilvl="8" w:tplc="04090005" w:tentative="1">
      <w:start w:val="1"/>
      <w:numFmt w:val="bullet"/>
      <w:lvlText w:val=""/>
      <w:lvlJc w:val="left"/>
      <w:pPr>
        <w:tabs>
          <w:tab w:val="num" w:pos="3600"/>
        </w:tabs>
        <w:ind w:left="3600" w:hanging="360"/>
      </w:pPr>
      <w:rPr>
        <w:rFonts w:ascii="Wingdings" w:hAnsi="Wingdings" w:hint="default"/>
      </w:rPr>
    </w:lvl>
  </w:abstractNum>
  <w:abstractNum w:abstractNumId="10" w15:restartNumberingAfterBreak="0">
    <w:nsid w:val="415D55AB"/>
    <w:multiLevelType w:val="hybridMultilevel"/>
    <w:tmpl w:val="5F2818DE"/>
    <w:lvl w:ilvl="0" w:tplc="9B6C2D36">
      <w:start w:val="1"/>
      <w:numFmt w:val="decimal"/>
      <w:pStyle w:val="NumberedAssignmentsList"/>
      <w:lvlText w:val="%1."/>
      <w:lvlJc w:val="left"/>
      <w:pPr>
        <w:tabs>
          <w:tab w:val="num" w:pos="720"/>
        </w:tabs>
        <w:ind w:left="720" w:hanging="360"/>
      </w:pPr>
      <w:rPr>
        <w:rFonts w:hint="default"/>
        <w:b w:val="0"/>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360"/>
        </w:tabs>
        <w:ind w:left="-360" w:hanging="180"/>
      </w:pPr>
    </w:lvl>
    <w:lvl w:ilvl="3" w:tplc="0409000F" w:tentative="1">
      <w:start w:val="1"/>
      <w:numFmt w:val="decimal"/>
      <w:lvlText w:val="%4."/>
      <w:lvlJc w:val="left"/>
      <w:pPr>
        <w:tabs>
          <w:tab w:val="num" w:pos="360"/>
        </w:tabs>
        <w:ind w:left="360" w:hanging="360"/>
      </w:pPr>
    </w:lvl>
    <w:lvl w:ilvl="4" w:tplc="04090019" w:tentative="1">
      <w:start w:val="1"/>
      <w:numFmt w:val="lowerLetter"/>
      <w:lvlText w:val="%5."/>
      <w:lvlJc w:val="left"/>
      <w:pPr>
        <w:tabs>
          <w:tab w:val="num" w:pos="1080"/>
        </w:tabs>
        <w:ind w:left="1080" w:hanging="360"/>
      </w:pPr>
    </w:lvl>
    <w:lvl w:ilvl="5" w:tplc="0409001B" w:tentative="1">
      <w:start w:val="1"/>
      <w:numFmt w:val="lowerRoman"/>
      <w:lvlText w:val="%6."/>
      <w:lvlJc w:val="right"/>
      <w:pPr>
        <w:tabs>
          <w:tab w:val="num" w:pos="1800"/>
        </w:tabs>
        <w:ind w:left="1800" w:hanging="180"/>
      </w:pPr>
    </w:lvl>
    <w:lvl w:ilvl="6" w:tplc="0409000F" w:tentative="1">
      <w:start w:val="1"/>
      <w:numFmt w:val="decimal"/>
      <w:lvlText w:val="%7."/>
      <w:lvlJc w:val="left"/>
      <w:pPr>
        <w:tabs>
          <w:tab w:val="num" w:pos="2520"/>
        </w:tabs>
        <w:ind w:left="2520" w:hanging="360"/>
      </w:pPr>
    </w:lvl>
    <w:lvl w:ilvl="7" w:tplc="04090019" w:tentative="1">
      <w:start w:val="1"/>
      <w:numFmt w:val="lowerLetter"/>
      <w:lvlText w:val="%8."/>
      <w:lvlJc w:val="left"/>
      <w:pPr>
        <w:tabs>
          <w:tab w:val="num" w:pos="3240"/>
        </w:tabs>
        <w:ind w:left="3240" w:hanging="360"/>
      </w:pPr>
    </w:lvl>
    <w:lvl w:ilvl="8" w:tplc="0409001B" w:tentative="1">
      <w:start w:val="1"/>
      <w:numFmt w:val="lowerRoman"/>
      <w:lvlText w:val="%9."/>
      <w:lvlJc w:val="right"/>
      <w:pPr>
        <w:tabs>
          <w:tab w:val="num" w:pos="3960"/>
        </w:tabs>
        <w:ind w:left="3960" w:hanging="180"/>
      </w:pPr>
    </w:lvl>
  </w:abstractNum>
  <w:abstractNum w:abstractNumId="11" w15:restartNumberingAfterBreak="0">
    <w:nsid w:val="4A2E04E5"/>
    <w:multiLevelType w:val="hybridMultilevel"/>
    <w:tmpl w:val="08421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AB66A6D"/>
    <w:multiLevelType w:val="hybridMultilevel"/>
    <w:tmpl w:val="700E4B04"/>
    <w:lvl w:ilvl="0" w:tplc="0409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4D8E7CFA"/>
    <w:multiLevelType w:val="multilevel"/>
    <w:tmpl w:val="6E5E91E8"/>
    <w:lvl w:ilvl="0">
      <w:start w:val="1"/>
      <w:numFmt w:val="decimal"/>
      <w:lvlText w:val="%1"/>
      <w:lvlJc w:val="left"/>
      <w:pPr>
        <w:ind w:left="360" w:hanging="360"/>
      </w:pPr>
      <w:rPr>
        <w:rFonts w:hint="default"/>
        <w:b/>
      </w:rPr>
    </w:lvl>
    <w:lvl w:ilvl="1">
      <w:start w:val="1"/>
      <w:numFmt w:val="decimal"/>
      <w:lvlText w:val="7.%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4" w15:restartNumberingAfterBreak="0">
    <w:nsid w:val="51516289"/>
    <w:multiLevelType w:val="hybridMultilevel"/>
    <w:tmpl w:val="C2BEAA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655B2682"/>
    <w:multiLevelType w:val="hybridMultilevel"/>
    <w:tmpl w:val="EE3AB91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69996A66"/>
    <w:multiLevelType w:val="multilevel"/>
    <w:tmpl w:val="942825E2"/>
    <w:lvl w:ilvl="0">
      <w:start w:val="1"/>
      <w:numFmt w:val="decimal"/>
      <w:lvlText w:val="%1"/>
      <w:lvlJc w:val="left"/>
      <w:pPr>
        <w:ind w:left="360" w:hanging="360"/>
      </w:pPr>
      <w:rPr>
        <w:rFonts w:hint="default"/>
        <w:b/>
      </w:rPr>
    </w:lvl>
    <w:lvl w:ilvl="1">
      <w:start w:val="1"/>
      <w:numFmt w:val="decimal"/>
      <w:lvlText w:val="3.%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7" w15:restartNumberingAfterBreak="0">
    <w:nsid w:val="6C8450FD"/>
    <w:multiLevelType w:val="multilevel"/>
    <w:tmpl w:val="8572D674"/>
    <w:lvl w:ilvl="0">
      <w:start w:val="1"/>
      <w:numFmt w:val="none"/>
      <w:pStyle w:val="FIGNumberingHeading"/>
      <w:suff w:val="nothing"/>
      <w:lvlText w:val="%1"/>
      <w:lvlJc w:val="left"/>
      <w:pPr>
        <w:ind w:left="360" w:hanging="360"/>
      </w:pPr>
      <w:rPr>
        <w:rFonts w:hint="default"/>
      </w:rPr>
    </w:lvl>
    <w:lvl w:ilvl="1">
      <w:start w:val="1"/>
      <w:numFmt w:val="decimal"/>
      <w:pStyle w:val="FIGNumberedList1"/>
      <w:lvlText w:val="%2."/>
      <w:lvlJc w:val="left"/>
      <w:pPr>
        <w:tabs>
          <w:tab w:val="num" w:pos="360"/>
        </w:tabs>
        <w:ind w:left="360" w:hanging="360"/>
      </w:pPr>
      <w:rPr>
        <w:rFonts w:hint="default"/>
      </w:rPr>
    </w:lvl>
    <w:lvl w:ilvl="2">
      <w:start w:val="1"/>
      <w:numFmt w:val="lowerLetter"/>
      <w:pStyle w:val="FIGNumberedList2"/>
      <w:lvlText w:val="%3."/>
      <w:lvlJc w:val="left"/>
      <w:pPr>
        <w:tabs>
          <w:tab w:val="num" w:pos="720"/>
        </w:tabs>
        <w:ind w:left="720" w:hanging="360"/>
      </w:pPr>
      <w:rPr>
        <w:rFonts w:hint="default"/>
      </w:rPr>
    </w:lvl>
    <w:lvl w:ilvl="3">
      <w:start w:val="1"/>
      <w:numFmt w:val="decimal"/>
      <w:pStyle w:val="FIGNumberedList3"/>
      <w:lvlText w:val="%4)"/>
      <w:lvlJc w:val="left"/>
      <w:pPr>
        <w:tabs>
          <w:tab w:val="num" w:pos="1080"/>
        </w:tabs>
        <w:ind w:left="1080" w:hanging="360"/>
      </w:pPr>
      <w:rPr>
        <w:rFonts w:hint="default"/>
      </w:rPr>
    </w:lvl>
    <w:lvl w:ilvl="4">
      <w:start w:val="1"/>
      <w:numFmt w:val="lowerLetter"/>
      <w:pStyle w:val="FIGNumberedList4"/>
      <w:lvlText w:val="%5)"/>
      <w:lvlJc w:val="left"/>
      <w:pPr>
        <w:tabs>
          <w:tab w:val="num" w:pos="1440"/>
        </w:tabs>
        <w:ind w:left="1440" w:hanging="360"/>
      </w:pPr>
      <w:rPr>
        <w:rFonts w:hint="default"/>
      </w:rPr>
    </w:lvl>
    <w:lvl w:ilvl="5">
      <w:start w:val="1"/>
      <w:numFmt w:val="decimal"/>
      <w:pStyle w:val="FIGNumberedList5"/>
      <w:lvlText w:val="(%6)"/>
      <w:lvlJc w:val="left"/>
      <w:pPr>
        <w:tabs>
          <w:tab w:val="num" w:pos="2160"/>
        </w:tabs>
        <w:ind w:left="1800" w:hanging="360"/>
      </w:pPr>
      <w:rPr>
        <w:rFonts w:hint="default"/>
      </w:rPr>
    </w:lvl>
    <w:lvl w:ilvl="6">
      <w:start w:val="1"/>
      <w:numFmt w:val="lowerLetter"/>
      <w:pStyle w:val="FIGNumberedList6"/>
      <w:lvlText w:val="(%7)"/>
      <w:lvlJc w:val="left"/>
      <w:pPr>
        <w:tabs>
          <w:tab w:val="num" w:pos="2520"/>
        </w:tabs>
        <w:ind w:left="216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15:restartNumberingAfterBreak="0">
    <w:nsid w:val="74B766B1"/>
    <w:multiLevelType w:val="multilevel"/>
    <w:tmpl w:val="08BC5624"/>
    <w:lvl w:ilvl="0">
      <w:start w:val="1"/>
      <w:numFmt w:val="bullet"/>
      <w:lvlText w:val="●"/>
      <w:lvlJc w:val="left"/>
      <w:pPr>
        <w:ind w:left="720" w:firstLine="1800"/>
      </w:pPr>
      <w:rPr>
        <w:rFonts w:ascii="Arial" w:eastAsia="Arial" w:hAnsi="Arial" w:cs="Arial"/>
        <w:sz w:val="20"/>
        <w:szCs w:val="20"/>
      </w:rPr>
    </w:lvl>
    <w:lvl w:ilvl="1">
      <w:start w:val="1"/>
      <w:numFmt w:val="bullet"/>
      <w:lvlText w:val="o"/>
      <w:lvlJc w:val="left"/>
      <w:pPr>
        <w:ind w:left="1440" w:firstLine="3960"/>
      </w:pPr>
      <w:rPr>
        <w:rFonts w:ascii="Arial" w:eastAsia="Arial" w:hAnsi="Arial" w:cs="Arial"/>
        <w:sz w:val="20"/>
      </w:rPr>
    </w:lvl>
    <w:lvl w:ilvl="2">
      <w:start w:val="1"/>
      <w:numFmt w:val="bullet"/>
      <w:lvlText w:val="▪"/>
      <w:lvlJc w:val="left"/>
      <w:pPr>
        <w:ind w:left="2160" w:firstLine="6120"/>
      </w:pPr>
      <w:rPr>
        <w:rFonts w:ascii="Arial" w:eastAsia="Arial" w:hAnsi="Arial" w:cs="Arial"/>
        <w:sz w:val="20"/>
      </w:rPr>
    </w:lvl>
    <w:lvl w:ilvl="3">
      <w:start w:val="1"/>
      <w:numFmt w:val="bullet"/>
      <w:lvlText w:val="▪"/>
      <w:lvlJc w:val="left"/>
      <w:pPr>
        <w:ind w:left="2880" w:firstLine="8280"/>
      </w:pPr>
      <w:rPr>
        <w:rFonts w:ascii="Arial" w:eastAsia="Arial" w:hAnsi="Arial" w:cs="Arial"/>
        <w:sz w:val="20"/>
      </w:rPr>
    </w:lvl>
    <w:lvl w:ilvl="4">
      <w:start w:val="1"/>
      <w:numFmt w:val="bullet"/>
      <w:lvlText w:val="▪"/>
      <w:lvlJc w:val="left"/>
      <w:pPr>
        <w:ind w:left="3600" w:firstLine="10440"/>
      </w:pPr>
      <w:rPr>
        <w:rFonts w:ascii="Arial" w:eastAsia="Arial" w:hAnsi="Arial" w:cs="Arial"/>
        <w:sz w:val="20"/>
      </w:rPr>
    </w:lvl>
    <w:lvl w:ilvl="5">
      <w:start w:val="1"/>
      <w:numFmt w:val="bullet"/>
      <w:lvlText w:val="▪"/>
      <w:lvlJc w:val="left"/>
      <w:pPr>
        <w:ind w:left="4320" w:firstLine="12600"/>
      </w:pPr>
      <w:rPr>
        <w:rFonts w:ascii="Arial" w:eastAsia="Arial" w:hAnsi="Arial" w:cs="Arial"/>
        <w:sz w:val="20"/>
      </w:rPr>
    </w:lvl>
    <w:lvl w:ilvl="6">
      <w:start w:val="1"/>
      <w:numFmt w:val="bullet"/>
      <w:lvlText w:val="▪"/>
      <w:lvlJc w:val="left"/>
      <w:pPr>
        <w:ind w:left="5040" w:firstLine="14760"/>
      </w:pPr>
      <w:rPr>
        <w:rFonts w:ascii="Arial" w:eastAsia="Arial" w:hAnsi="Arial" w:cs="Arial"/>
        <w:sz w:val="20"/>
      </w:rPr>
    </w:lvl>
    <w:lvl w:ilvl="7">
      <w:start w:val="1"/>
      <w:numFmt w:val="bullet"/>
      <w:lvlText w:val="▪"/>
      <w:lvlJc w:val="left"/>
      <w:pPr>
        <w:ind w:left="5760" w:firstLine="16920"/>
      </w:pPr>
      <w:rPr>
        <w:rFonts w:ascii="Arial" w:eastAsia="Arial" w:hAnsi="Arial" w:cs="Arial"/>
        <w:sz w:val="20"/>
      </w:rPr>
    </w:lvl>
    <w:lvl w:ilvl="8">
      <w:start w:val="1"/>
      <w:numFmt w:val="bullet"/>
      <w:lvlText w:val="▪"/>
      <w:lvlJc w:val="left"/>
      <w:pPr>
        <w:ind w:left="6480" w:firstLine="19080"/>
      </w:pPr>
      <w:rPr>
        <w:rFonts w:ascii="Arial" w:eastAsia="Arial" w:hAnsi="Arial" w:cs="Arial"/>
        <w:sz w:val="20"/>
      </w:rPr>
    </w:lvl>
  </w:abstractNum>
  <w:abstractNum w:abstractNumId="19" w15:restartNumberingAfterBreak="0">
    <w:nsid w:val="77624BC9"/>
    <w:multiLevelType w:val="hybridMultilevel"/>
    <w:tmpl w:val="3A5E9132"/>
    <w:lvl w:ilvl="0" w:tplc="C81A3D10">
      <w:start w:val="1"/>
      <w:numFmt w:val="bullet"/>
      <w:pStyle w:val="Objective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7B83270"/>
    <w:multiLevelType w:val="multilevel"/>
    <w:tmpl w:val="CEBCB642"/>
    <w:styleLink w:val="Style1"/>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1" w15:restartNumberingAfterBreak="0">
    <w:nsid w:val="7AA908FD"/>
    <w:multiLevelType w:val="multilevel"/>
    <w:tmpl w:val="41001E50"/>
    <w:lvl w:ilvl="0">
      <w:start w:val="1"/>
      <w:numFmt w:val="decimal"/>
      <w:lvlText w:val="%1"/>
      <w:lvlJc w:val="left"/>
      <w:pPr>
        <w:ind w:left="360" w:hanging="360"/>
      </w:pPr>
      <w:rPr>
        <w:rFonts w:hint="default"/>
        <w:b/>
      </w:rPr>
    </w:lvl>
    <w:lvl w:ilvl="1">
      <w:start w:val="1"/>
      <w:numFmt w:val="decimal"/>
      <w:lvlText w:val="1.%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2" w15:restartNumberingAfterBreak="0">
    <w:nsid w:val="7F60628F"/>
    <w:multiLevelType w:val="hybridMultilevel"/>
    <w:tmpl w:val="8CB0D02A"/>
    <w:lvl w:ilvl="0" w:tplc="5B66D1FE">
      <w:start w:val="1"/>
      <w:numFmt w:val="bullet"/>
      <w:pStyle w:val="AssignmentsLevel2"/>
      <w:lvlText w:val=""/>
      <w:lvlJc w:val="left"/>
      <w:pPr>
        <w:ind w:left="720" w:hanging="360"/>
      </w:pPr>
      <w:rPr>
        <w:rFonts w:ascii="Symbol" w:hAnsi="Symbol" w:hint="default"/>
      </w:rPr>
    </w:lvl>
    <w:lvl w:ilvl="1" w:tplc="F5D6B722">
      <w:start w:val="1"/>
      <w:numFmt w:val="bullet"/>
      <w:pStyle w:val="AssignmentsLevel3"/>
      <w:lvlText w:val="o"/>
      <w:lvlJc w:val="left"/>
      <w:pPr>
        <w:ind w:left="1440" w:hanging="360"/>
      </w:pPr>
      <w:rPr>
        <w:rFonts w:ascii="Courier New" w:hAnsi="Courier New" w:cs="Courier New" w:hint="default"/>
      </w:rPr>
    </w:lvl>
    <w:lvl w:ilvl="2" w:tplc="9A3205A0">
      <w:start w:val="1"/>
      <w:numFmt w:val="bullet"/>
      <w:pStyle w:val="AssignmentsLevel4"/>
      <w:lvlText w:val=""/>
      <w:lvlJc w:val="left"/>
      <w:pPr>
        <w:ind w:left="216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9"/>
  </w:num>
  <w:num w:numId="2">
    <w:abstractNumId w:val="9"/>
  </w:num>
  <w:num w:numId="3">
    <w:abstractNumId w:val="17"/>
  </w:num>
  <w:num w:numId="4">
    <w:abstractNumId w:val="10"/>
  </w:num>
  <w:num w:numId="5">
    <w:abstractNumId w:val="21"/>
  </w:num>
  <w:num w:numId="6">
    <w:abstractNumId w:val="22"/>
  </w:num>
  <w:num w:numId="7">
    <w:abstractNumId w:val="15"/>
  </w:num>
  <w:num w:numId="8">
    <w:abstractNumId w:val="20"/>
  </w:num>
  <w:num w:numId="9">
    <w:abstractNumId w:val="0"/>
  </w:num>
  <w:num w:numId="10">
    <w:abstractNumId w:val="16"/>
  </w:num>
  <w:num w:numId="11">
    <w:abstractNumId w:val="1"/>
  </w:num>
  <w:num w:numId="12">
    <w:abstractNumId w:val="2"/>
  </w:num>
  <w:num w:numId="13">
    <w:abstractNumId w:val="3"/>
  </w:num>
  <w:num w:numId="14">
    <w:abstractNumId w:val="13"/>
  </w:num>
  <w:num w:numId="15">
    <w:abstractNumId w:val="7"/>
  </w:num>
  <w:num w:numId="16">
    <w:abstractNumId w:val="14"/>
  </w:num>
  <w:num w:numId="17">
    <w:abstractNumId w:val="18"/>
  </w:num>
  <w:num w:numId="18">
    <w:abstractNumId w:val="12"/>
  </w:num>
  <w:num w:numId="19">
    <w:abstractNumId w:val="6"/>
  </w:num>
  <w:num w:numId="20">
    <w:abstractNumId w:val="5"/>
  </w:num>
  <w:num w:numId="21">
    <w:abstractNumId w:val="8"/>
  </w:num>
  <w:num w:numId="22">
    <w:abstractNumId w:val="11"/>
  </w:num>
  <w:num w:numId="23">
    <w:abstractNumId w:val="4"/>
  </w:num>
  <w:num w:numId="24">
    <w:abstractNumId w:val="22"/>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9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2272"/>
    <w:rsid w:val="000040B6"/>
    <w:rsid w:val="0000486B"/>
    <w:rsid w:val="00010893"/>
    <w:rsid w:val="00011261"/>
    <w:rsid w:val="00014F73"/>
    <w:rsid w:val="0001644E"/>
    <w:rsid w:val="0002170C"/>
    <w:rsid w:val="00023305"/>
    <w:rsid w:val="00026A82"/>
    <w:rsid w:val="00030386"/>
    <w:rsid w:val="00030F93"/>
    <w:rsid w:val="000335A4"/>
    <w:rsid w:val="000345E4"/>
    <w:rsid w:val="000352F0"/>
    <w:rsid w:val="00035EB6"/>
    <w:rsid w:val="00036AF9"/>
    <w:rsid w:val="000409C4"/>
    <w:rsid w:val="000413F2"/>
    <w:rsid w:val="00042BC2"/>
    <w:rsid w:val="00042F2D"/>
    <w:rsid w:val="00044A71"/>
    <w:rsid w:val="000467AE"/>
    <w:rsid w:val="0005011B"/>
    <w:rsid w:val="00050E6F"/>
    <w:rsid w:val="000525ED"/>
    <w:rsid w:val="00052809"/>
    <w:rsid w:val="00054B0E"/>
    <w:rsid w:val="00057434"/>
    <w:rsid w:val="00057F8C"/>
    <w:rsid w:val="0006055B"/>
    <w:rsid w:val="00060B70"/>
    <w:rsid w:val="00063A28"/>
    <w:rsid w:val="00064DA9"/>
    <w:rsid w:val="000657A0"/>
    <w:rsid w:val="00065AB6"/>
    <w:rsid w:val="0006700A"/>
    <w:rsid w:val="000671BB"/>
    <w:rsid w:val="000676EC"/>
    <w:rsid w:val="00070A28"/>
    <w:rsid w:val="00070E70"/>
    <w:rsid w:val="00072525"/>
    <w:rsid w:val="00073135"/>
    <w:rsid w:val="00074D33"/>
    <w:rsid w:val="00075B61"/>
    <w:rsid w:val="00080F0C"/>
    <w:rsid w:val="000824B6"/>
    <w:rsid w:val="0008292E"/>
    <w:rsid w:val="00082CCF"/>
    <w:rsid w:val="00082EF6"/>
    <w:rsid w:val="00085D23"/>
    <w:rsid w:val="000915C5"/>
    <w:rsid w:val="00093883"/>
    <w:rsid w:val="00093A2D"/>
    <w:rsid w:val="0009418F"/>
    <w:rsid w:val="0009705D"/>
    <w:rsid w:val="000A32AB"/>
    <w:rsid w:val="000A3848"/>
    <w:rsid w:val="000A3E70"/>
    <w:rsid w:val="000A5265"/>
    <w:rsid w:val="000A5B26"/>
    <w:rsid w:val="000A684C"/>
    <w:rsid w:val="000B1174"/>
    <w:rsid w:val="000B1F0B"/>
    <w:rsid w:val="000B3249"/>
    <w:rsid w:val="000B63DE"/>
    <w:rsid w:val="000C0F0F"/>
    <w:rsid w:val="000C1433"/>
    <w:rsid w:val="000C1DB9"/>
    <w:rsid w:val="000C6C78"/>
    <w:rsid w:val="000C6F81"/>
    <w:rsid w:val="000C78CF"/>
    <w:rsid w:val="000D0639"/>
    <w:rsid w:val="000D0717"/>
    <w:rsid w:val="000D1ADF"/>
    <w:rsid w:val="000D1E00"/>
    <w:rsid w:val="000D534F"/>
    <w:rsid w:val="000D69E1"/>
    <w:rsid w:val="000E0328"/>
    <w:rsid w:val="000E05AD"/>
    <w:rsid w:val="000E0ECB"/>
    <w:rsid w:val="000E295A"/>
    <w:rsid w:val="000E31C2"/>
    <w:rsid w:val="000E7452"/>
    <w:rsid w:val="000E7930"/>
    <w:rsid w:val="000F18E7"/>
    <w:rsid w:val="000F2C70"/>
    <w:rsid w:val="000F5D60"/>
    <w:rsid w:val="000F783D"/>
    <w:rsid w:val="00100350"/>
    <w:rsid w:val="00100E86"/>
    <w:rsid w:val="0010244E"/>
    <w:rsid w:val="0010386D"/>
    <w:rsid w:val="001038CC"/>
    <w:rsid w:val="00103A67"/>
    <w:rsid w:val="00103FC5"/>
    <w:rsid w:val="001042D0"/>
    <w:rsid w:val="00104F2B"/>
    <w:rsid w:val="00105046"/>
    <w:rsid w:val="00107B1E"/>
    <w:rsid w:val="001116D0"/>
    <w:rsid w:val="00111CFC"/>
    <w:rsid w:val="00111ECB"/>
    <w:rsid w:val="001132F6"/>
    <w:rsid w:val="00115389"/>
    <w:rsid w:val="00121460"/>
    <w:rsid w:val="00123E3C"/>
    <w:rsid w:val="0012539B"/>
    <w:rsid w:val="00125A9F"/>
    <w:rsid w:val="00125CB8"/>
    <w:rsid w:val="00126FF3"/>
    <w:rsid w:val="001279C2"/>
    <w:rsid w:val="00130C2A"/>
    <w:rsid w:val="00132272"/>
    <w:rsid w:val="00132A2A"/>
    <w:rsid w:val="00134E9C"/>
    <w:rsid w:val="0013537D"/>
    <w:rsid w:val="0013631E"/>
    <w:rsid w:val="00136E30"/>
    <w:rsid w:val="00141674"/>
    <w:rsid w:val="00141D54"/>
    <w:rsid w:val="00144E2A"/>
    <w:rsid w:val="00145DB0"/>
    <w:rsid w:val="00145E8F"/>
    <w:rsid w:val="00147E92"/>
    <w:rsid w:val="00151A77"/>
    <w:rsid w:val="001523FE"/>
    <w:rsid w:val="001611D6"/>
    <w:rsid w:val="00163D1F"/>
    <w:rsid w:val="00164F91"/>
    <w:rsid w:val="00166288"/>
    <w:rsid w:val="00170605"/>
    <w:rsid w:val="00171ED6"/>
    <w:rsid w:val="001738E8"/>
    <w:rsid w:val="00173D93"/>
    <w:rsid w:val="001745B2"/>
    <w:rsid w:val="00174E61"/>
    <w:rsid w:val="001756E5"/>
    <w:rsid w:val="001757C6"/>
    <w:rsid w:val="00176EFB"/>
    <w:rsid w:val="00177A97"/>
    <w:rsid w:val="001815CC"/>
    <w:rsid w:val="00181BE5"/>
    <w:rsid w:val="00182D8A"/>
    <w:rsid w:val="00184AFF"/>
    <w:rsid w:val="0018763F"/>
    <w:rsid w:val="00190AE0"/>
    <w:rsid w:val="0019167D"/>
    <w:rsid w:val="0019514A"/>
    <w:rsid w:val="0019541D"/>
    <w:rsid w:val="00197C4E"/>
    <w:rsid w:val="001A31F3"/>
    <w:rsid w:val="001A3350"/>
    <w:rsid w:val="001A392A"/>
    <w:rsid w:val="001A5196"/>
    <w:rsid w:val="001A61AE"/>
    <w:rsid w:val="001A6337"/>
    <w:rsid w:val="001A6671"/>
    <w:rsid w:val="001B2463"/>
    <w:rsid w:val="001B3816"/>
    <w:rsid w:val="001B4CDF"/>
    <w:rsid w:val="001B616D"/>
    <w:rsid w:val="001B6E8B"/>
    <w:rsid w:val="001C0616"/>
    <w:rsid w:val="001C0DAF"/>
    <w:rsid w:val="001C0E18"/>
    <w:rsid w:val="001C3F04"/>
    <w:rsid w:val="001C4894"/>
    <w:rsid w:val="001C5785"/>
    <w:rsid w:val="001C7FFC"/>
    <w:rsid w:val="001D2F4C"/>
    <w:rsid w:val="001E1E4F"/>
    <w:rsid w:val="001E384E"/>
    <w:rsid w:val="001E5275"/>
    <w:rsid w:val="001E643C"/>
    <w:rsid w:val="001E6E8A"/>
    <w:rsid w:val="001E7BBA"/>
    <w:rsid w:val="001F007B"/>
    <w:rsid w:val="001F4733"/>
    <w:rsid w:val="001F5025"/>
    <w:rsid w:val="00200422"/>
    <w:rsid w:val="002038EB"/>
    <w:rsid w:val="002045A6"/>
    <w:rsid w:val="00204755"/>
    <w:rsid w:val="00204F02"/>
    <w:rsid w:val="0020548D"/>
    <w:rsid w:val="00206CF4"/>
    <w:rsid w:val="00207465"/>
    <w:rsid w:val="0021285A"/>
    <w:rsid w:val="00213DF5"/>
    <w:rsid w:val="0022041B"/>
    <w:rsid w:val="00223559"/>
    <w:rsid w:val="00224A60"/>
    <w:rsid w:val="00225662"/>
    <w:rsid w:val="00225ABC"/>
    <w:rsid w:val="00225B56"/>
    <w:rsid w:val="002268F1"/>
    <w:rsid w:val="00227305"/>
    <w:rsid w:val="00230DAF"/>
    <w:rsid w:val="002328D3"/>
    <w:rsid w:val="0023411A"/>
    <w:rsid w:val="002417F2"/>
    <w:rsid w:val="00241FC8"/>
    <w:rsid w:val="002423C5"/>
    <w:rsid w:val="002444E7"/>
    <w:rsid w:val="00245045"/>
    <w:rsid w:val="00245F45"/>
    <w:rsid w:val="002468DF"/>
    <w:rsid w:val="00250E1B"/>
    <w:rsid w:val="00254182"/>
    <w:rsid w:val="0025775F"/>
    <w:rsid w:val="00260385"/>
    <w:rsid w:val="00260DA0"/>
    <w:rsid w:val="0026345D"/>
    <w:rsid w:val="002650B8"/>
    <w:rsid w:val="002661BB"/>
    <w:rsid w:val="00266656"/>
    <w:rsid w:val="002743AD"/>
    <w:rsid w:val="00274B8A"/>
    <w:rsid w:val="00274BFA"/>
    <w:rsid w:val="00275C68"/>
    <w:rsid w:val="002836FC"/>
    <w:rsid w:val="00283727"/>
    <w:rsid w:val="002865E3"/>
    <w:rsid w:val="00291950"/>
    <w:rsid w:val="0029334C"/>
    <w:rsid w:val="002945CA"/>
    <w:rsid w:val="002959F9"/>
    <w:rsid w:val="00297CEC"/>
    <w:rsid w:val="002A3C32"/>
    <w:rsid w:val="002A4422"/>
    <w:rsid w:val="002A63FD"/>
    <w:rsid w:val="002A6BFF"/>
    <w:rsid w:val="002A7873"/>
    <w:rsid w:val="002B13C9"/>
    <w:rsid w:val="002B60AE"/>
    <w:rsid w:val="002C1641"/>
    <w:rsid w:val="002C18BC"/>
    <w:rsid w:val="002C26DD"/>
    <w:rsid w:val="002C4DCB"/>
    <w:rsid w:val="002C59B3"/>
    <w:rsid w:val="002C64CE"/>
    <w:rsid w:val="002D1FDB"/>
    <w:rsid w:val="002D343F"/>
    <w:rsid w:val="002D4219"/>
    <w:rsid w:val="002D4285"/>
    <w:rsid w:val="002D6021"/>
    <w:rsid w:val="002D6079"/>
    <w:rsid w:val="002D6548"/>
    <w:rsid w:val="002D699B"/>
    <w:rsid w:val="002E1232"/>
    <w:rsid w:val="002E51F3"/>
    <w:rsid w:val="002E57A4"/>
    <w:rsid w:val="002E5FF1"/>
    <w:rsid w:val="002E6C4E"/>
    <w:rsid w:val="002F08B7"/>
    <w:rsid w:val="002F0D95"/>
    <w:rsid w:val="002F1A27"/>
    <w:rsid w:val="002F21AF"/>
    <w:rsid w:val="002F22CD"/>
    <w:rsid w:val="002F355E"/>
    <w:rsid w:val="002F3C05"/>
    <w:rsid w:val="002F53E9"/>
    <w:rsid w:val="002F673B"/>
    <w:rsid w:val="002F6F2D"/>
    <w:rsid w:val="00300E72"/>
    <w:rsid w:val="00301041"/>
    <w:rsid w:val="00302978"/>
    <w:rsid w:val="003047EE"/>
    <w:rsid w:val="0030503C"/>
    <w:rsid w:val="00305279"/>
    <w:rsid w:val="00305EC7"/>
    <w:rsid w:val="00306343"/>
    <w:rsid w:val="003117F7"/>
    <w:rsid w:val="003122C2"/>
    <w:rsid w:val="0031393B"/>
    <w:rsid w:val="00320A54"/>
    <w:rsid w:val="0032143C"/>
    <w:rsid w:val="003219F5"/>
    <w:rsid w:val="0032571E"/>
    <w:rsid w:val="003348A4"/>
    <w:rsid w:val="00335197"/>
    <w:rsid w:val="00335961"/>
    <w:rsid w:val="00337D85"/>
    <w:rsid w:val="00343010"/>
    <w:rsid w:val="003436A3"/>
    <w:rsid w:val="003448C0"/>
    <w:rsid w:val="0034526A"/>
    <w:rsid w:val="0034561D"/>
    <w:rsid w:val="00351A4F"/>
    <w:rsid w:val="00351F22"/>
    <w:rsid w:val="00353E92"/>
    <w:rsid w:val="00354FDB"/>
    <w:rsid w:val="00355BB3"/>
    <w:rsid w:val="00357987"/>
    <w:rsid w:val="00357F06"/>
    <w:rsid w:val="00360479"/>
    <w:rsid w:val="003608C9"/>
    <w:rsid w:val="00360FB5"/>
    <w:rsid w:val="00362893"/>
    <w:rsid w:val="00362ACD"/>
    <w:rsid w:val="00372658"/>
    <w:rsid w:val="003734BE"/>
    <w:rsid w:val="003744DE"/>
    <w:rsid w:val="00376D27"/>
    <w:rsid w:val="003773D7"/>
    <w:rsid w:val="00380405"/>
    <w:rsid w:val="0038232D"/>
    <w:rsid w:val="00384A8F"/>
    <w:rsid w:val="00385FCB"/>
    <w:rsid w:val="003907E9"/>
    <w:rsid w:val="00396246"/>
    <w:rsid w:val="003A1FA4"/>
    <w:rsid w:val="003A2A25"/>
    <w:rsid w:val="003A347D"/>
    <w:rsid w:val="003A3509"/>
    <w:rsid w:val="003A369D"/>
    <w:rsid w:val="003A3E88"/>
    <w:rsid w:val="003A6B89"/>
    <w:rsid w:val="003A7392"/>
    <w:rsid w:val="003B11AF"/>
    <w:rsid w:val="003B3045"/>
    <w:rsid w:val="003B4B4C"/>
    <w:rsid w:val="003B5A4A"/>
    <w:rsid w:val="003C53FC"/>
    <w:rsid w:val="003C5536"/>
    <w:rsid w:val="003C6F92"/>
    <w:rsid w:val="003D0451"/>
    <w:rsid w:val="003D0EAB"/>
    <w:rsid w:val="003D13D5"/>
    <w:rsid w:val="003D1B21"/>
    <w:rsid w:val="003D644E"/>
    <w:rsid w:val="003D6D24"/>
    <w:rsid w:val="003D7C90"/>
    <w:rsid w:val="003E29D6"/>
    <w:rsid w:val="003E2E3D"/>
    <w:rsid w:val="003E31A7"/>
    <w:rsid w:val="003E5C7D"/>
    <w:rsid w:val="003E69AB"/>
    <w:rsid w:val="003E7816"/>
    <w:rsid w:val="003F4008"/>
    <w:rsid w:val="003F4859"/>
    <w:rsid w:val="003F5642"/>
    <w:rsid w:val="003F6CDA"/>
    <w:rsid w:val="003F7651"/>
    <w:rsid w:val="00401196"/>
    <w:rsid w:val="004031BB"/>
    <w:rsid w:val="004034A3"/>
    <w:rsid w:val="004045AD"/>
    <w:rsid w:val="00405788"/>
    <w:rsid w:val="004109FE"/>
    <w:rsid w:val="0041322F"/>
    <w:rsid w:val="004143CB"/>
    <w:rsid w:val="00417472"/>
    <w:rsid w:val="00417C60"/>
    <w:rsid w:val="00417F14"/>
    <w:rsid w:val="0042358F"/>
    <w:rsid w:val="00423F5C"/>
    <w:rsid w:val="004251B3"/>
    <w:rsid w:val="00427237"/>
    <w:rsid w:val="00430518"/>
    <w:rsid w:val="00432341"/>
    <w:rsid w:val="00433025"/>
    <w:rsid w:val="00436985"/>
    <w:rsid w:val="004421FA"/>
    <w:rsid w:val="00444BE8"/>
    <w:rsid w:val="00445F59"/>
    <w:rsid w:val="00446446"/>
    <w:rsid w:val="00446623"/>
    <w:rsid w:val="00446BF7"/>
    <w:rsid w:val="00447F0D"/>
    <w:rsid w:val="00451471"/>
    <w:rsid w:val="00451ADA"/>
    <w:rsid w:val="00454C1A"/>
    <w:rsid w:val="00455ECA"/>
    <w:rsid w:val="00455F9B"/>
    <w:rsid w:val="004614A2"/>
    <w:rsid w:val="00461CA1"/>
    <w:rsid w:val="0046404A"/>
    <w:rsid w:val="00465134"/>
    <w:rsid w:val="00467E51"/>
    <w:rsid w:val="00470CE7"/>
    <w:rsid w:val="00470D9A"/>
    <w:rsid w:val="004713D1"/>
    <w:rsid w:val="00475D8F"/>
    <w:rsid w:val="0047778F"/>
    <w:rsid w:val="00477926"/>
    <w:rsid w:val="00477EE5"/>
    <w:rsid w:val="00487079"/>
    <w:rsid w:val="004909EE"/>
    <w:rsid w:val="0049398D"/>
    <w:rsid w:val="004A04F7"/>
    <w:rsid w:val="004A1A43"/>
    <w:rsid w:val="004A439F"/>
    <w:rsid w:val="004A4863"/>
    <w:rsid w:val="004A4C18"/>
    <w:rsid w:val="004A4D5E"/>
    <w:rsid w:val="004A5EE3"/>
    <w:rsid w:val="004A7A87"/>
    <w:rsid w:val="004B35AB"/>
    <w:rsid w:val="004B3BB2"/>
    <w:rsid w:val="004B69CB"/>
    <w:rsid w:val="004B75AD"/>
    <w:rsid w:val="004D09EA"/>
    <w:rsid w:val="004D0B30"/>
    <w:rsid w:val="004D13AE"/>
    <w:rsid w:val="004D4553"/>
    <w:rsid w:val="004D772E"/>
    <w:rsid w:val="004E635B"/>
    <w:rsid w:val="004E68AB"/>
    <w:rsid w:val="004F1383"/>
    <w:rsid w:val="004F138A"/>
    <w:rsid w:val="004F3079"/>
    <w:rsid w:val="004F3E41"/>
    <w:rsid w:val="004F41B8"/>
    <w:rsid w:val="004F458E"/>
    <w:rsid w:val="004F487F"/>
    <w:rsid w:val="004F551E"/>
    <w:rsid w:val="004F609C"/>
    <w:rsid w:val="00507984"/>
    <w:rsid w:val="005079BA"/>
    <w:rsid w:val="00510A87"/>
    <w:rsid w:val="00510E21"/>
    <w:rsid w:val="0051340A"/>
    <w:rsid w:val="0051737B"/>
    <w:rsid w:val="00521FD4"/>
    <w:rsid w:val="00523045"/>
    <w:rsid w:val="0052311A"/>
    <w:rsid w:val="0052340A"/>
    <w:rsid w:val="00524459"/>
    <w:rsid w:val="00524CD5"/>
    <w:rsid w:val="0052500E"/>
    <w:rsid w:val="005250B2"/>
    <w:rsid w:val="00526E56"/>
    <w:rsid w:val="005304D5"/>
    <w:rsid w:val="00530D83"/>
    <w:rsid w:val="005319CA"/>
    <w:rsid w:val="00533416"/>
    <w:rsid w:val="0053438B"/>
    <w:rsid w:val="005344A9"/>
    <w:rsid w:val="005353F9"/>
    <w:rsid w:val="00535A82"/>
    <w:rsid w:val="00535D64"/>
    <w:rsid w:val="00536B43"/>
    <w:rsid w:val="00537446"/>
    <w:rsid w:val="00540010"/>
    <w:rsid w:val="00540F6A"/>
    <w:rsid w:val="00541A8C"/>
    <w:rsid w:val="005449BB"/>
    <w:rsid w:val="005469FA"/>
    <w:rsid w:val="005472D7"/>
    <w:rsid w:val="0055365D"/>
    <w:rsid w:val="005546E1"/>
    <w:rsid w:val="0055524B"/>
    <w:rsid w:val="005567F3"/>
    <w:rsid w:val="005602F0"/>
    <w:rsid w:val="0056515E"/>
    <w:rsid w:val="00566B5B"/>
    <w:rsid w:val="00566EA0"/>
    <w:rsid w:val="00567294"/>
    <w:rsid w:val="00572DA6"/>
    <w:rsid w:val="00573E59"/>
    <w:rsid w:val="00576580"/>
    <w:rsid w:val="0057681B"/>
    <w:rsid w:val="00581922"/>
    <w:rsid w:val="005900D0"/>
    <w:rsid w:val="00590E94"/>
    <w:rsid w:val="0059251D"/>
    <w:rsid w:val="00593A25"/>
    <w:rsid w:val="005958BB"/>
    <w:rsid w:val="00596E8F"/>
    <w:rsid w:val="00597ABC"/>
    <w:rsid w:val="005A1AFC"/>
    <w:rsid w:val="005A2175"/>
    <w:rsid w:val="005A22B5"/>
    <w:rsid w:val="005B037C"/>
    <w:rsid w:val="005B10FE"/>
    <w:rsid w:val="005B3281"/>
    <w:rsid w:val="005B452A"/>
    <w:rsid w:val="005B56E9"/>
    <w:rsid w:val="005C0742"/>
    <w:rsid w:val="005C1120"/>
    <w:rsid w:val="005C14C4"/>
    <w:rsid w:val="005C232C"/>
    <w:rsid w:val="005C5AB1"/>
    <w:rsid w:val="005C61BD"/>
    <w:rsid w:val="005C6FB6"/>
    <w:rsid w:val="005D02FB"/>
    <w:rsid w:val="005D2181"/>
    <w:rsid w:val="005D2E3B"/>
    <w:rsid w:val="005D393B"/>
    <w:rsid w:val="005D5772"/>
    <w:rsid w:val="005D5940"/>
    <w:rsid w:val="005D5DE7"/>
    <w:rsid w:val="005D6613"/>
    <w:rsid w:val="005D6AEC"/>
    <w:rsid w:val="005D6E0B"/>
    <w:rsid w:val="005E4364"/>
    <w:rsid w:val="005E6C6E"/>
    <w:rsid w:val="005E79E6"/>
    <w:rsid w:val="005F034D"/>
    <w:rsid w:val="005F1C24"/>
    <w:rsid w:val="005F3692"/>
    <w:rsid w:val="005F4C9A"/>
    <w:rsid w:val="005F60B8"/>
    <w:rsid w:val="00603058"/>
    <w:rsid w:val="006039D3"/>
    <w:rsid w:val="00605A9B"/>
    <w:rsid w:val="0060674E"/>
    <w:rsid w:val="006073E7"/>
    <w:rsid w:val="00607B71"/>
    <w:rsid w:val="00612094"/>
    <w:rsid w:val="00612354"/>
    <w:rsid w:val="00613131"/>
    <w:rsid w:val="00614DE6"/>
    <w:rsid w:val="00614FF2"/>
    <w:rsid w:val="006160E8"/>
    <w:rsid w:val="006178F4"/>
    <w:rsid w:val="00621423"/>
    <w:rsid w:val="00625318"/>
    <w:rsid w:val="00625B51"/>
    <w:rsid w:val="00625CA4"/>
    <w:rsid w:val="00625FBA"/>
    <w:rsid w:val="0062607A"/>
    <w:rsid w:val="006324AB"/>
    <w:rsid w:val="0063301B"/>
    <w:rsid w:val="00633A1A"/>
    <w:rsid w:val="00633DC0"/>
    <w:rsid w:val="006400FA"/>
    <w:rsid w:val="00642791"/>
    <w:rsid w:val="00647A9C"/>
    <w:rsid w:val="006502B1"/>
    <w:rsid w:val="00651450"/>
    <w:rsid w:val="00651990"/>
    <w:rsid w:val="0066251D"/>
    <w:rsid w:val="006666C3"/>
    <w:rsid w:val="00666F5F"/>
    <w:rsid w:val="00667D21"/>
    <w:rsid w:val="00674F96"/>
    <w:rsid w:val="006766ED"/>
    <w:rsid w:val="00680204"/>
    <w:rsid w:val="00680CF5"/>
    <w:rsid w:val="006821B7"/>
    <w:rsid w:val="0068364F"/>
    <w:rsid w:val="006843CA"/>
    <w:rsid w:val="00684EE8"/>
    <w:rsid w:val="00687202"/>
    <w:rsid w:val="00692820"/>
    <w:rsid w:val="00697736"/>
    <w:rsid w:val="006A21F1"/>
    <w:rsid w:val="006A7A6A"/>
    <w:rsid w:val="006B074B"/>
    <w:rsid w:val="006B2C75"/>
    <w:rsid w:val="006B3629"/>
    <w:rsid w:val="006B3B68"/>
    <w:rsid w:val="006B7AF1"/>
    <w:rsid w:val="006C16E1"/>
    <w:rsid w:val="006C175B"/>
    <w:rsid w:val="006C3591"/>
    <w:rsid w:val="006C4A77"/>
    <w:rsid w:val="006C6683"/>
    <w:rsid w:val="006C70B8"/>
    <w:rsid w:val="006D68FF"/>
    <w:rsid w:val="006D6909"/>
    <w:rsid w:val="006E53BD"/>
    <w:rsid w:val="006E55E6"/>
    <w:rsid w:val="006E56BD"/>
    <w:rsid w:val="006F1898"/>
    <w:rsid w:val="006F1CED"/>
    <w:rsid w:val="006F2153"/>
    <w:rsid w:val="006F2279"/>
    <w:rsid w:val="006F26A1"/>
    <w:rsid w:val="006F2767"/>
    <w:rsid w:val="006F3F07"/>
    <w:rsid w:val="006F458D"/>
    <w:rsid w:val="006F6A37"/>
    <w:rsid w:val="00701114"/>
    <w:rsid w:val="00704919"/>
    <w:rsid w:val="00705C34"/>
    <w:rsid w:val="00711560"/>
    <w:rsid w:val="00714AC0"/>
    <w:rsid w:val="00714B85"/>
    <w:rsid w:val="0072086B"/>
    <w:rsid w:val="00721FDA"/>
    <w:rsid w:val="007235A8"/>
    <w:rsid w:val="007237AA"/>
    <w:rsid w:val="00725B7A"/>
    <w:rsid w:val="0072617A"/>
    <w:rsid w:val="00726A88"/>
    <w:rsid w:val="00732486"/>
    <w:rsid w:val="00732A3B"/>
    <w:rsid w:val="00732AAB"/>
    <w:rsid w:val="00732CB5"/>
    <w:rsid w:val="007332F6"/>
    <w:rsid w:val="00734622"/>
    <w:rsid w:val="007360DF"/>
    <w:rsid w:val="00736EC7"/>
    <w:rsid w:val="0073715F"/>
    <w:rsid w:val="00741CAF"/>
    <w:rsid w:val="00742678"/>
    <w:rsid w:val="00742AB6"/>
    <w:rsid w:val="00747069"/>
    <w:rsid w:val="00755991"/>
    <w:rsid w:val="007573AB"/>
    <w:rsid w:val="00757D42"/>
    <w:rsid w:val="007670C0"/>
    <w:rsid w:val="00767616"/>
    <w:rsid w:val="007679EE"/>
    <w:rsid w:val="00767A4B"/>
    <w:rsid w:val="0077111C"/>
    <w:rsid w:val="00771A94"/>
    <w:rsid w:val="00771DBE"/>
    <w:rsid w:val="007754EE"/>
    <w:rsid w:val="00777DC1"/>
    <w:rsid w:val="00780ACD"/>
    <w:rsid w:val="00782F97"/>
    <w:rsid w:val="007832DF"/>
    <w:rsid w:val="00787545"/>
    <w:rsid w:val="00787BBD"/>
    <w:rsid w:val="0079112D"/>
    <w:rsid w:val="007916AE"/>
    <w:rsid w:val="00791812"/>
    <w:rsid w:val="00796DD9"/>
    <w:rsid w:val="00797266"/>
    <w:rsid w:val="007A1E7B"/>
    <w:rsid w:val="007A492E"/>
    <w:rsid w:val="007A67C3"/>
    <w:rsid w:val="007A7E22"/>
    <w:rsid w:val="007B239A"/>
    <w:rsid w:val="007B2DF1"/>
    <w:rsid w:val="007B2F52"/>
    <w:rsid w:val="007B45ED"/>
    <w:rsid w:val="007B4667"/>
    <w:rsid w:val="007B6E1E"/>
    <w:rsid w:val="007B709E"/>
    <w:rsid w:val="007C13C8"/>
    <w:rsid w:val="007C17D8"/>
    <w:rsid w:val="007C2326"/>
    <w:rsid w:val="007C6105"/>
    <w:rsid w:val="007C6373"/>
    <w:rsid w:val="007C65A1"/>
    <w:rsid w:val="007D3841"/>
    <w:rsid w:val="007D421E"/>
    <w:rsid w:val="007D6398"/>
    <w:rsid w:val="007E32FD"/>
    <w:rsid w:val="007E38CC"/>
    <w:rsid w:val="007E6AA2"/>
    <w:rsid w:val="007E6D42"/>
    <w:rsid w:val="007E7C6D"/>
    <w:rsid w:val="007F1477"/>
    <w:rsid w:val="007F1B4D"/>
    <w:rsid w:val="007F339F"/>
    <w:rsid w:val="007F777E"/>
    <w:rsid w:val="008007C9"/>
    <w:rsid w:val="0080103D"/>
    <w:rsid w:val="0080197B"/>
    <w:rsid w:val="00802ED7"/>
    <w:rsid w:val="008048DD"/>
    <w:rsid w:val="00804AF0"/>
    <w:rsid w:val="0080573F"/>
    <w:rsid w:val="00805E22"/>
    <w:rsid w:val="00812F57"/>
    <w:rsid w:val="00814B86"/>
    <w:rsid w:val="00820F58"/>
    <w:rsid w:val="0082264A"/>
    <w:rsid w:val="00824D94"/>
    <w:rsid w:val="00825564"/>
    <w:rsid w:val="00825CE5"/>
    <w:rsid w:val="00832562"/>
    <w:rsid w:val="00832B72"/>
    <w:rsid w:val="008333A9"/>
    <w:rsid w:val="008338CF"/>
    <w:rsid w:val="00833C78"/>
    <w:rsid w:val="0083526B"/>
    <w:rsid w:val="00842155"/>
    <w:rsid w:val="008426FD"/>
    <w:rsid w:val="00842C6F"/>
    <w:rsid w:val="0084625A"/>
    <w:rsid w:val="00850DBC"/>
    <w:rsid w:val="0085253E"/>
    <w:rsid w:val="00853747"/>
    <w:rsid w:val="008568EC"/>
    <w:rsid w:val="00860D9F"/>
    <w:rsid w:val="00861D9D"/>
    <w:rsid w:val="008627AC"/>
    <w:rsid w:val="00863353"/>
    <w:rsid w:val="00863929"/>
    <w:rsid w:val="00870F68"/>
    <w:rsid w:val="00872142"/>
    <w:rsid w:val="00874867"/>
    <w:rsid w:val="00875E1C"/>
    <w:rsid w:val="00876B5F"/>
    <w:rsid w:val="00881922"/>
    <w:rsid w:val="00883584"/>
    <w:rsid w:val="008848D8"/>
    <w:rsid w:val="008867EB"/>
    <w:rsid w:val="0089388C"/>
    <w:rsid w:val="00893B06"/>
    <w:rsid w:val="008941DB"/>
    <w:rsid w:val="00897851"/>
    <w:rsid w:val="00897F89"/>
    <w:rsid w:val="008A20D3"/>
    <w:rsid w:val="008A4301"/>
    <w:rsid w:val="008B1818"/>
    <w:rsid w:val="008B2960"/>
    <w:rsid w:val="008B3250"/>
    <w:rsid w:val="008B37CC"/>
    <w:rsid w:val="008B3D4C"/>
    <w:rsid w:val="008B58E3"/>
    <w:rsid w:val="008C1122"/>
    <w:rsid w:val="008C12BB"/>
    <w:rsid w:val="008C24A4"/>
    <w:rsid w:val="008C2C06"/>
    <w:rsid w:val="008C4FA2"/>
    <w:rsid w:val="008D1753"/>
    <w:rsid w:val="008D2549"/>
    <w:rsid w:val="008D31C4"/>
    <w:rsid w:val="008E06E0"/>
    <w:rsid w:val="008E5B75"/>
    <w:rsid w:val="008E7A74"/>
    <w:rsid w:val="008F09AD"/>
    <w:rsid w:val="008F37AE"/>
    <w:rsid w:val="008F3CBC"/>
    <w:rsid w:val="008F436F"/>
    <w:rsid w:val="008F455A"/>
    <w:rsid w:val="008F4997"/>
    <w:rsid w:val="008F5D9D"/>
    <w:rsid w:val="00902A75"/>
    <w:rsid w:val="0090392C"/>
    <w:rsid w:val="00904533"/>
    <w:rsid w:val="0090566F"/>
    <w:rsid w:val="00906722"/>
    <w:rsid w:val="00910A74"/>
    <w:rsid w:val="009110EC"/>
    <w:rsid w:val="00912D11"/>
    <w:rsid w:val="00915155"/>
    <w:rsid w:val="0091789A"/>
    <w:rsid w:val="00921E4F"/>
    <w:rsid w:val="00923383"/>
    <w:rsid w:val="00923F24"/>
    <w:rsid w:val="00927461"/>
    <w:rsid w:val="0094017A"/>
    <w:rsid w:val="009405D3"/>
    <w:rsid w:val="00941577"/>
    <w:rsid w:val="00942899"/>
    <w:rsid w:val="00945212"/>
    <w:rsid w:val="00946217"/>
    <w:rsid w:val="00947426"/>
    <w:rsid w:val="00947D50"/>
    <w:rsid w:val="009502A7"/>
    <w:rsid w:val="00951A8C"/>
    <w:rsid w:val="009522CC"/>
    <w:rsid w:val="00955E05"/>
    <w:rsid w:val="0096041D"/>
    <w:rsid w:val="00961533"/>
    <w:rsid w:val="0096389B"/>
    <w:rsid w:val="00965354"/>
    <w:rsid w:val="00965787"/>
    <w:rsid w:val="00966587"/>
    <w:rsid w:val="00967565"/>
    <w:rsid w:val="00971078"/>
    <w:rsid w:val="00974330"/>
    <w:rsid w:val="00974932"/>
    <w:rsid w:val="00977E08"/>
    <w:rsid w:val="0098039F"/>
    <w:rsid w:val="00981117"/>
    <w:rsid w:val="00983040"/>
    <w:rsid w:val="00983B62"/>
    <w:rsid w:val="00987C97"/>
    <w:rsid w:val="009909A9"/>
    <w:rsid w:val="0099302E"/>
    <w:rsid w:val="00995FD9"/>
    <w:rsid w:val="00996B52"/>
    <w:rsid w:val="00996E59"/>
    <w:rsid w:val="00997CA0"/>
    <w:rsid w:val="009A07C1"/>
    <w:rsid w:val="009A0C65"/>
    <w:rsid w:val="009A11C6"/>
    <w:rsid w:val="009A14BD"/>
    <w:rsid w:val="009A76D2"/>
    <w:rsid w:val="009B0602"/>
    <w:rsid w:val="009B0929"/>
    <w:rsid w:val="009B108C"/>
    <w:rsid w:val="009C03DF"/>
    <w:rsid w:val="009C1989"/>
    <w:rsid w:val="009C47CC"/>
    <w:rsid w:val="009C59F0"/>
    <w:rsid w:val="009D067C"/>
    <w:rsid w:val="009D06EC"/>
    <w:rsid w:val="009D136B"/>
    <w:rsid w:val="009D1D06"/>
    <w:rsid w:val="009D64C4"/>
    <w:rsid w:val="009D7640"/>
    <w:rsid w:val="009E0470"/>
    <w:rsid w:val="009E4167"/>
    <w:rsid w:val="009E4DD1"/>
    <w:rsid w:val="009E605D"/>
    <w:rsid w:val="009E75FE"/>
    <w:rsid w:val="009F1EE3"/>
    <w:rsid w:val="009F489D"/>
    <w:rsid w:val="009F63C1"/>
    <w:rsid w:val="009F6FAF"/>
    <w:rsid w:val="009F734E"/>
    <w:rsid w:val="00A003D3"/>
    <w:rsid w:val="00A0271A"/>
    <w:rsid w:val="00A02910"/>
    <w:rsid w:val="00A03F14"/>
    <w:rsid w:val="00A0489E"/>
    <w:rsid w:val="00A072CA"/>
    <w:rsid w:val="00A13AC3"/>
    <w:rsid w:val="00A16AF5"/>
    <w:rsid w:val="00A17C76"/>
    <w:rsid w:val="00A25446"/>
    <w:rsid w:val="00A26E97"/>
    <w:rsid w:val="00A27AF0"/>
    <w:rsid w:val="00A3078A"/>
    <w:rsid w:val="00A33E9A"/>
    <w:rsid w:val="00A347F5"/>
    <w:rsid w:val="00A34CBE"/>
    <w:rsid w:val="00A35613"/>
    <w:rsid w:val="00A37E71"/>
    <w:rsid w:val="00A404A5"/>
    <w:rsid w:val="00A407E7"/>
    <w:rsid w:val="00A41D92"/>
    <w:rsid w:val="00A420E7"/>
    <w:rsid w:val="00A5031D"/>
    <w:rsid w:val="00A51574"/>
    <w:rsid w:val="00A534FA"/>
    <w:rsid w:val="00A5442E"/>
    <w:rsid w:val="00A54959"/>
    <w:rsid w:val="00A54D67"/>
    <w:rsid w:val="00A567CC"/>
    <w:rsid w:val="00A61E49"/>
    <w:rsid w:val="00A620F5"/>
    <w:rsid w:val="00A6306D"/>
    <w:rsid w:val="00A63C20"/>
    <w:rsid w:val="00A6405F"/>
    <w:rsid w:val="00A65EB2"/>
    <w:rsid w:val="00A663B5"/>
    <w:rsid w:val="00A6651B"/>
    <w:rsid w:val="00A66B30"/>
    <w:rsid w:val="00A70297"/>
    <w:rsid w:val="00A7218C"/>
    <w:rsid w:val="00A73963"/>
    <w:rsid w:val="00A73C2D"/>
    <w:rsid w:val="00A74794"/>
    <w:rsid w:val="00A750A8"/>
    <w:rsid w:val="00A75BF7"/>
    <w:rsid w:val="00A763FB"/>
    <w:rsid w:val="00A804E9"/>
    <w:rsid w:val="00A823E3"/>
    <w:rsid w:val="00A85453"/>
    <w:rsid w:val="00A8566B"/>
    <w:rsid w:val="00A8569D"/>
    <w:rsid w:val="00A860B6"/>
    <w:rsid w:val="00A86514"/>
    <w:rsid w:val="00A86ABA"/>
    <w:rsid w:val="00A87F2B"/>
    <w:rsid w:val="00A90E4A"/>
    <w:rsid w:val="00A95F07"/>
    <w:rsid w:val="00A97605"/>
    <w:rsid w:val="00AA0531"/>
    <w:rsid w:val="00AA351B"/>
    <w:rsid w:val="00AA3606"/>
    <w:rsid w:val="00AB0038"/>
    <w:rsid w:val="00AB0F83"/>
    <w:rsid w:val="00AB3BDE"/>
    <w:rsid w:val="00AB3BF8"/>
    <w:rsid w:val="00AB5ED5"/>
    <w:rsid w:val="00AB63F4"/>
    <w:rsid w:val="00AB64BD"/>
    <w:rsid w:val="00AB710D"/>
    <w:rsid w:val="00AB7909"/>
    <w:rsid w:val="00AC14C7"/>
    <w:rsid w:val="00AC18AD"/>
    <w:rsid w:val="00AC2BBF"/>
    <w:rsid w:val="00AD0062"/>
    <w:rsid w:val="00AD0E85"/>
    <w:rsid w:val="00AD15DA"/>
    <w:rsid w:val="00AD1885"/>
    <w:rsid w:val="00AD2282"/>
    <w:rsid w:val="00AD235E"/>
    <w:rsid w:val="00AD3675"/>
    <w:rsid w:val="00AD6C52"/>
    <w:rsid w:val="00AD6EAA"/>
    <w:rsid w:val="00AD7C4B"/>
    <w:rsid w:val="00AE25F3"/>
    <w:rsid w:val="00AE3067"/>
    <w:rsid w:val="00AE5F25"/>
    <w:rsid w:val="00AF35D0"/>
    <w:rsid w:val="00AF6B58"/>
    <w:rsid w:val="00AF6E51"/>
    <w:rsid w:val="00AF7475"/>
    <w:rsid w:val="00B00F78"/>
    <w:rsid w:val="00B00FB2"/>
    <w:rsid w:val="00B03F08"/>
    <w:rsid w:val="00B07325"/>
    <w:rsid w:val="00B076FD"/>
    <w:rsid w:val="00B13C84"/>
    <w:rsid w:val="00B14512"/>
    <w:rsid w:val="00B145FF"/>
    <w:rsid w:val="00B15B97"/>
    <w:rsid w:val="00B200C3"/>
    <w:rsid w:val="00B21D4E"/>
    <w:rsid w:val="00B2284F"/>
    <w:rsid w:val="00B2437E"/>
    <w:rsid w:val="00B247F1"/>
    <w:rsid w:val="00B2621F"/>
    <w:rsid w:val="00B26CD5"/>
    <w:rsid w:val="00B30D20"/>
    <w:rsid w:val="00B32EB8"/>
    <w:rsid w:val="00B35B59"/>
    <w:rsid w:val="00B36CD1"/>
    <w:rsid w:val="00B40A5D"/>
    <w:rsid w:val="00B47775"/>
    <w:rsid w:val="00B52106"/>
    <w:rsid w:val="00B53274"/>
    <w:rsid w:val="00B542E9"/>
    <w:rsid w:val="00B57648"/>
    <w:rsid w:val="00B57677"/>
    <w:rsid w:val="00B61390"/>
    <w:rsid w:val="00B631A2"/>
    <w:rsid w:val="00B7122D"/>
    <w:rsid w:val="00B72B82"/>
    <w:rsid w:val="00B7455D"/>
    <w:rsid w:val="00B749D8"/>
    <w:rsid w:val="00B75122"/>
    <w:rsid w:val="00B7695F"/>
    <w:rsid w:val="00B77BF1"/>
    <w:rsid w:val="00B80EE9"/>
    <w:rsid w:val="00B81C62"/>
    <w:rsid w:val="00B853C5"/>
    <w:rsid w:val="00B85F49"/>
    <w:rsid w:val="00B87C89"/>
    <w:rsid w:val="00B90F2A"/>
    <w:rsid w:val="00B91303"/>
    <w:rsid w:val="00B91345"/>
    <w:rsid w:val="00B91838"/>
    <w:rsid w:val="00B941A5"/>
    <w:rsid w:val="00B94C5E"/>
    <w:rsid w:val="00B96BB6"/>
    <w:rsid w:val="00B96DFF"/>
    <w:rsid w:val="00BA036C"/>
    <w:rsid w:val="00BA200A"/>
    <w:rsid w:val="00BA475E"/>
    <w:rsid w:val="00BA49B6"/>
    <w:rsid w:val="00BA4B7B"/>
    <w:rsid w:val="00BA60D0"/>
    <w:rsid w:val="00BA61C8"/>
    <w:rsid w:val="00BB046D"/>
    <w:rsid w:val="00BB1469"/>
    <w:rsid w:val="00BB23A0"/>
    <w:rsid w:val="00BB3309"/>
    <w:rsid w:val="00BB38C9"/>
    <w:rsid w:val="00BB69A7"/>
    <w:rsid w:val="00BC2F90"/>
    <w:rsid w:val="00BC3591"/>
    <w:rsid w:val="00BC372B"/>
    <w:rsid w:val="00BC5D83"/>
    <w:rsid w:val="00BD2977"/>
    <w:rsid w:val="00BD2D70"/>
    <w:rsid w:val="00BD51DC"/>
    <w:rsid w:val="00BD5468"/>
    <w:rsid w:val="00BD6096"/>
    <w:rsid w:val="00BE17CB"/>
    <w:rsid w:val="00BE198B"/>
    <w:rsid w:val="00BE261A"/>
    <w:rsid w:val="00BE3C56"/>
    <w:rsid w:val="00BE6796"/>
    <w:rsid w:val="00BF05F0"/>
    <w:rsid w:val="00BF2932"/>
    <w:rsid w:val="00BF2F22"/>
    <w:rsid w:val="00BF4280"/>
    <w:rsid w:val="00BF64A5"/>
    <w:rsid w:val="00C00AAB"/>
    <w:rsid w:val="00C02CF0"/>
    <w:rsid w:val="00C036FD"/>
    <w:rsid w:val="00C03857"/>
    <w:rsid w:val="00C04139"/>
    <w:rsid w:val="00C0441F"/>
    <w:rsid w:val="00C0677C"/>
    <w:rsid w:val="00C132F9"/>
    <w:rsid w:val="00C2279E"/>
    <w:rsid w:val="00C25266"/>
    <w:rsid w:val="00C2562A"/>
    <w:rsid w:val="00C26CDE"/>
    <w:rsid w:val="00C316CA"/>
    <w:rsid w:val="00C33A04"/>
    <w:rsid w:val="00C343AE"/>
    <w:rsid w:val="00C3597A"/>
    <w:rsid w:val="00C436A4"/>
    <w:rsid w:val="00C5223D"/>
    <w:rsid w:val="00C542F7"/>
    <w:rsid w:val="00C55479"/>
    <w:rsid w:val="00C56D63"/>
    <w:rsid w:val="00C57C02"/>
    <w:rsid w:val="00C61653"/>
    <w:rsid w:val="00C616F4"/>
    <w:rsid w:val="00C61904"/>
    <w:rsid w:val="00C63181"/>
    <w:rsid w:val="00C6480B"/>
    <w:rsid w:val="00C661D1"/>
    <w:rsid w:val="00C66957"/>
    <w:rsid w:val="00C66D24"/>
    <w:rsid w:val="00C66F91"/>
    <w:rsid w:val="00C675E5"/>
    <w:rsid w:val="00C67F0F"/>
    <w:rsid w:val="00C70E1D"/>
    <w:rsid w:val="00C73E94"/>
    <w:rsid w:val="00C76E8A"/>
    <w:rsid w:val="00C82543"/>
    <w:rsid w:val="00C82FE2"/>
    <w:rsid w:val="00C832F7"/>
    <w:rsid w:val="00C83B41"/>
    <w:rsid w:val="00C8597B"/>
    <w:rsid w:val="00C86C04"/>
    <w:rsid w:val="00C90D3F"/>
    <w:rsid w:val="00C91E93"/>
    <w:rsid w:val="00C9409E"/>
    <w:rsid w:val="00C96957"/>
    <w:rsid w:val="00CA2AA7"/>
    <w:rsid w:val="00CB295E"/>
    <w:rsid w:val="00CB51EE"/>
    <w:rsid w:val="00CC0717"/>
    <w:rsid w:val="00CC322F"/>
    <w:rsid w:val="00CC63E5"/>
    <w:rsid w:val="00CD5F0C"/>
    <w:rsid w:val="00CD6537"/>
    <w:rsid w:val="00CD6B32"/>
    <w:rsid w:val="00CD6C5E"/>
    <w:rsid w:val="00CE4223"/>
    <w:rsid w:val="00CE514D"/>
    <w:rsid w:val="00CE64E7"/>
    <w:rsid w:val="00CF2FDE"/>
    <w:rsid w:val="00CF3246"/>
    <w:rsid w:val="00CF3AA9"/>
    <w:rsid w:val="00CF4355"/>
    <w:rsid w:val="00CF43C0"/>
    <w:rsid w:val="00CF4E74"/>
    <w:rsid w:val="00D03D8D"/>
    <w:rsid w:val="00D04037"/>
    <w:rsid w:val="00D0449D"/>
    <w:rsid w:val="00D05DA9"/>
    <w:rsid w:val="00D06477"/>
    <w:rsid w:val="00D1067E"/>
    <w:rsid w:val="00D1219E"/>
    <w:rsid w:val="00D13230"/>
    <w:rsid w:val="00D15A2E"/>
    <w:rsid w:val="00D16688"/>
    <w:rsid w:val="00D209F4"/>
    <w:rsid w:val="00D2235C"/>
    <w:rsid w:val="00D22655"/>
    <w:rsid w:val="00D22B91"/>
    <w:rsid w:val="00D25415"/>
    <w:rsid w:val="00D26687"/>
    <w:rsid w:val="00D26AD6"/>
    <w:rsid w:val="00D31740"/>
    <w:rsid w:val="00D3223B"/>
    <w:rsid w:val="00D33273"/>
    <w:rsid w:val="00D33889"/>
    <w:rsid w:val="00D35A0B"/>
    <w:rsid w:val="00D3638A"/>
    <w:rsid w:val="00D37F3C"/>
    <w:rsid w:val="00D44E14"/>
    <w:rsid w:val="00D45496"/>
    <w:rsid w:val="00D45C2E"/>
    <w:rsid w:val="00D46EEA"/>
    <w:rsid w:val="00D5337F"/>
    <w:rsid w:val="00D6251D"/>
    <w:rsid w:val="00D62979"/>
    <w:rsid w:val="00D62CCC"/>
    <w:rsid w:val="00D6401E"/>
    <w:rsid w:val="00D6498B"/>
    <w:rsid w:val="00D65CF8"/>
    <w:rsid w:val="00D72B43"/>
    <w:rsid w:val="00D72E13"/>
    <w:rsid w:val="00D73FAC"/>
    <w:rsid w:val="00D764CD"/>
    <w:rsid w:val="00D810CB"/>
    <w:rsid w:val="00D8194E"/>
    <w:rsid w:val="00D82F98"/>
    <w:rsid w:val="00D849DA"/>
    <w:rsid w:val="00D84C5C"/>
    <w:rsid w:val="00D86A9A"/>
    <w:rsid w:val="00D929A2"/>
    <w:rsid w:val="00D96BDD"/>
    <w:rsid w:val="00DA033B"/>
    <w:rsid w:val="00DA2A99"/>
    <w:rsid w:val="00DA3709"/>
    <w:rsid w:val="00DA45E4"/>
    <w:rsid w:val="00DA49C4"/>
    <w:rsid w:val="00DA5D02"/>
    <w:rsid w:val="00DA7102"/>
    <w:rsid w:val="00DB5A48"/>
    <w:rsid w:val="00DC1E48"/>
    <w:rsid w:val="00DC3920"/>
    <w:rsid w:val="00DC3AEC"/>
    <w:rsid w:val="00DC3BAA"/>
    <w:rsid w:val="00DC7472"/>
    <w:rsid w:val="00DD1173"/>
    <w:rsid w:val="00DD40D1"/>
    <w:rsid w:val="00DD4819"/>
    <w:rsid w:val="00DD4FB2"/>
    <w:rsid w:val="00DD6296"/>
    <w:rsid w:val="00DD631B"/>
    <w:rsid w:val="00DE20E6"/>
    <w:rsid w:val="00DE30AB"/>
    <w:rsid w:val="00DE5C3E"/>
    <w:rsid w:val="00DF25F2"/>
    <w:rsid w:val="00DF2764"/>
    <w:rsid w:val="00DF3DB6"/>
    <w:rsid w:val="00DF5BE9"/>
    <w:rsid w:val="00E00215"/>
    <w:rsid w:val="00E00C86"/>
    <w:rsid w:val="00E01865"/>
    <w:rsid w:val="00E10278"/>
    <w:rsid w:val="00E10519"/>
    <w:rsid w:val="00E12001"/>
    <w:rsid w:val="00E127B5"/>
    <w:rsid w:val="00E1317F"/>
    <w:rsid w:val="00E137F4"/>
    <w:rsid w:val="00E15C6B"/>
    <w:rsid w:val="00E17229"/>
    <w:rsid w:val="00E3055C"/>
    <w:rsid w:val="00E32ACA"/>
    <w:rsid w:val="00E33D22"/>
    <w:rsid w:val="00E3415C"/>
    <w:rsid w:val="00E34279"/>
    <w:rsid w:val="00E3447E"/>
    <w:rsid w:val="00E437B9"/>
    <w:rsid w:val="00E438F2"/>
    <w:rsid w:val="00E45F2B"/>
    <w:rsid w:val="00E46397"/>
    <w:rsid w:val="00E463D8"/>
    <w:rsid w:val="00E46DD1"/>
    <w:rsid w:val="00E474EE"/>
    <w:rsid w:val="00E4783A"/>
    <w:rsid w:val="00E502A0"/>
    <w:rsid w:val="00E50A02"/>
    <w:rsid w:val="00E50E55"/>
    <w:rsid w:val="00E50E9A"/>
    <w:rsid w:val="00E52E13"/>
    <w:rsid w:val="00E55AB0"/>
    <w:rsid w:val="00E60DE0"/>
    <w:rsid w:val="00E61BA8"/>
    <w:rsid w:val="00E676CE"/>
    <w:rsid w:val="00E707B8"/>
    <w:rsid w:val="00E70B01"/>
    <w:rsid w:val="00E70D29"/>
    <w:rsid w:val="00E718FE"/>
    <w:rsid w:val="00E72B8B"/>
    <w:rsid w:val="00E72F5E"/>
    <w:rsid w:val="00E74579"/>
    <w:rsid w:val="00E76D5B"/>
    <w:rsid w:val="00E77D89"/>
    <w:rsid w:val="00E84576"/>
    <w:rsid w:val="00E86DC9"/>
    <w:rsid w:val="00E8790E"/>
    <w:rsid w:val="00E9067D"/>
    <w:rsid w:val="00E90F85"/>
    <w:rsid w:val="00E93328"/>
    <w:rsid w:val="00E956DC"/>
    <w:rsid w:val="00E97A70"/>
    <w:rsid w:val="00E97F3E"/>
    <w:rsid w:val="00EA17C9"/>
    <w:rsid w:val="00EA17EF"/>
    <w:rsid w:val="00EA23B9"/>
    <w:rsid w:val="00EA2DB7"/>
    <w:rsid w:val="00EA3689"/>
    <w:rsid w:val="00EA38A4"/>
    <w:rsid w:val="00EA760A"/>
    <w:rsid w:val="00EB2306"/>
    <w:rsid w:val="00EB2375"/>
    <w:rsid w:val="00EB2955"/>
    <w:rsid w:val="00EB2CCE"/>
    <w:rsid w:val="00EB431B"/>
    <w:rsid w:val="00EB4C0D"/>
    <w:rsid w:val="00EC2BAE"/>
    <w:rsid w:val="00EC3945"/>
    <w:rsid w:val="00EC433B"/>
    <w:rsid w:val="00EC4CE0"/>
    <w:rsid w:val="00EC5E69"/>
    <w:rsid w:val="00EC7351"/>
    <w:rsid w:val="00ED07D0"/>
    <w:rsid w:val="00ED21A4"/>
    <w:rsid w:val="00ED3435"/>
    <w:rsid w:val="00ED448A"/>
    <w:rsid w:val="00ED6FA8"/>
    <w:rsid w:val="00ED7BE1"/>
    <w:rsid w:val="00EE3029"/>
    <w:rsid w:val="00EE485F"/>
    <w:rsid w:val="00EE62CD"/>
    <w:rsid w:val="00EE6AA2"/>
    <w:rsid w:val="00EE72BE"/>
    <w:rsid w:val="00EF2FE9"/>
    <w:rsid w:val="00EF4C64"/>
    <w:rsid w:val="00EF5A2B"/>
    <w:rsid w:val="00EF680F"/>
    <w:rsid w:val="00EF6EE4"/>
    <w:rsid w:val="00F013BE"/>
    <w:rsid w:val="00F03212"/>
    <w:rsid w:val="00F048D7"/>
    <w:rsid w:val="00F04B23"/>
    <w:rsid w:val="00F0682B"/>
    <w:rsid w:val="00F10420"/>
    <w:rsid w:val="00F12485"/>
    <w:rsid w:val="00F15201"/>
    <w:rsid w:val="00F153CC"/>
    <w:rsid w:val="00F20546"/>
    <w:rsid w:val="00F2062C"/>
    <w:rsid w:val="00F20AA4"/>
    <w:rsid w:val="00F245C6"/>
    <w:rsid w:val="00F260C9"/>
    <w:rsid w:val="00F3101D"/>
    <w:rsid w:val="00F321D4"/>
    <w:rsid w:val="00F349DA"/>
    <w:rsid w:val="00F3542B"/>
    <w:rsid w:val="00F41A7E"/>
    <w:rsid w:val="00F42512"/>
    <w:rsid w:val="00F42C9D"/>
    <w:rsid w:val="00F42FCF"/>
    <w:rsid w:val="00F4394D"/>
    <w:rsid w:val="00F45B7C"/>
    <w:rsid w:val="00F45D3D"/>
    <w:rsid w:val="00F52CA0"/>
    <w:rsid w:val="00F53638"/>
    <w:rsid w:val="00F5410A"/>
    <w:rsid w:val="00F541B8"/>
    <w:rsid w:val="00F5619A"/>
    <w:rsid w:val="00F57032"/>
    <w:rsid w:val="00F5724B"/>
    <w:rsid w:val="00F6139F"/>
    <w:rsid w:val="00F61FB0"/>
    <w:rsid w:val="00F6789C"/>
    <w:rsid w:val="00F6795B"/>
    <w:rsid w:val="00F70C4B"/>
    <w:rsid w:val="00F725EC"/>
    <w:rsid w:val="00F743E5"/>
    <w:rsid w:val="00F74955"/>
    <w:rsid w:val="00F75EE3"/>
    <w:rsid w:val="00F76446"/>
    <w:rsid w:val="00F77EDB"/>
    <w:rsid w:val="00F810BE"/>
    <w:rsid w:val="00F85071"/>
    <w:rsid w:val="00F91696"/>
    <w:rsid w:val="00F96FF0"/>
    <w:rsid w:val="00FA1212"/>
    <w:rsid w:val="00FA2F68"/>
    <w:rsid w:val="00FA33CA"/>
    <w:rsid w:val="00FA423E"/>
    <w:rsid w:val="00FA4F68"/>
    <w:rsid w:val="00FB0EE9"/>
    <w:rsid w:val="00FC17D3"/>
    <w:rsid w:val="00FC32CF"/>
    <w:rsid w:val="00FC3822"/>
    <w:rsid w:val="00FC5F4C"/>
    <w:rsid w:val="00FC7877"/>
    <w:rsid w:val="00FD0F0C"/>
    <w:rsid w:val="00FD2F4E"/>
    <w:rsid w:val="00FD4825"/>
    <w:rsid w:val="00FD5474"/>
    <w:rsid w:val="00FD769C"/>
    <w:rsid w:val="00FE072C"/>
    <w:rsid w:val="00FE09F6"/>
    <w:rsid w:val="00FE0C63"/>
    <w:rsid w:val="00FE137E"/>
    <w:rsid w:val="00FE1F1F"/>
    <w:rsid w:val="00FE3032"/>
    <w:rsid w:val="00FE323E"/>
    <w:rsid w:val="00FE32DF"/>
    <w:rsid w:val="00FF1E37"/>
    <w:rsid w:val="00FF65E1"/>
    <w:rsid w:val="00FF7BF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7C7FD46"/>
  <w15:docId w15:val="{CF142389-DC8E-49B6-AA7D-E026B97282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DC3920"/>
    <w:rPr>
      <w:rFonts w:ascii="Arial" w:hAnsi="Arial"/>
      <w:szCs w:val="24"/>
    </w:rPr>
  </w:style>
  <w:style w:type="paragraph" w:styleId="Heading1">
    <w:name w:val="heading 1"/>
    <w:basedOn w:val="Normal"/>
    <w:next w:val="Normal"/>
    <w:link w:val="Heading1Char"/>
    <w:qFormat/>
    <w:rsid w:val="00B47775"/>
    <w:pPr>
      <w:outlineLvl w:val="0"/>
    </w:pPr>
    <w:rPr>
      <w:rFonts w:cs="Arial"/>
      <w:b/>
      <w:color w:val="720D2D"/>
      <w:sz w:val="22"/>
      <w:szCs w:val="22"/>
    </w:rPr>
  </w:style>
  <w:style w:type="paragraph" w:styleId="Heading2">
    <w:name w:val="heading 2"/>
    <w:basedOn w:val="Heading1"/>
    <w:next w:val="Normal"/>
    <w:link w:val="Heading2Char"/>
    <w:autoRedefine/>
    <w:unhideWhenUsed/>
    <w:qFormat/>
    <w:rsid w:val="004F138A"/>
    <w:pPr>
      <w:tabs>
        <w:tab w:val="left" w:pos="990"/>
      </w:tabs>
      <w:jc w:val="right"/>
      <w:outlineLvl w:val="1"/>
    </w:pPr>
    <w:rPr>
      <w:color w:val="9C2C2A" w:themeColor="accent1"/>
      <w:sz w:val="20"/>
    </w:rPr>
  </w:style>
  <w:style w:type="paragraph" w:styleId="Heading3">
    <w:name w:val="heading 3"/>
    <w:basedOn w:val="Normal"/>
    <w:next w:val="Normal"/>
    <w:qFormat/>
    <w:rsid w:val="00F57032"/>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BC3591"/>
    <w:pPr>
      <w:tabs>
        <w:tab w:val="center" w:pos="4320"/>
        <w:tab w:val="right" w:pos="8640"/>
      </w:tabs>
    </w:pPr>
  </w:style>
  <w:style w:type="paragraph" w:styleId="Footer">
    <w:name w:val="footer"/>
    <w:basedOn w:val="Normal"/>
    <w:rsid w:val="00BC3591"/>
    <w:pPr>
      <w:tabs>
        <w:tab w:val="center" w:pos="4320"/>
        <w:tab w:val="right" w:pos="8640"/>
      </w:tabs>
    </w:pPr>
  </w:style>
  <w:style w:type="character" w:styleId="PageNumber">
    <w:name w:val="page number"/>
    <w:basedOn w:val="DefaultParagraphFont"/>
    <w:rsid w:val="00BC3591"/>
  </w:style>
  <w:style w:type="paragraph" w:customStyle="1" w:styleId="WeekCharCharChar">
    <w:name w:val="Week Char Char Char"/>
    <w:basedOn w:val="Heading3"/>
    <w:link w:val="WeekCharCharCharChar"/>
    <w:autoRedefine/>
    <w:rsid w:val="00F57032"/>
    <w:pPr>
      <w:spacing w:before="0" w:after="0"/>
    </w:pPr>
    <w:rPr>
      <w:i/>
      <w:sz w:val="20"/>
      <w:szCs w:val="20"/>
    </w:rPr>
  </w:style>
  <w:style w:type="character" w:customStyle="1" w:styleId="WeekCharCharCharChar">
    <w:name w:val="Week Char Char Char Char"/>
    <w:basedOn w:val="DefaultParagraphFont"/>
    <w:link w:val="WeekCharCharChar"/>
    <w:rsid w:val="00F57032"/>
    <w:rPr>
      <w:rFonts w:ascii="Arial" w:hAnsi="Arial" w:cs="Arial"/>
      <w:b/>
      <w:bCs/>
      <w:i/>
      <w:lang w:val="en-US" w:eastAsia="en-US" w:bidi="ar-SA"/>
    </w:rPr>
  </w:style>
  <w:style w:type="paragraph" w:styleId="BalloonText">
    <w:name w:val="Balloon Text"/>
    <w:basedOn w:val="Normal"/>
    <w:semiHidden/>
    <w:rsid w:val="00A0489E"/>
    <w:rPr>
      <w:rFonts w:ascii="Tahoma" w:hAnsi="Tahoma" w:cs="Tahoma"/>
      <w:sz w:val="16"/>
      <w:szCs w:val="16"/>
    </w:rPr>
  </w:style>
  <w:style w:type="character" w:styleId="CommentReference">
    <w:name w:val="annotation reference"/>
    <w:basedOn w:val="DefaultParagraphFont"/>
    <w:uiPriority w:val="99"/>
    <w:semiHidden/>
    <w:rsid w:val="00721FDA"/>
    <w:rPr>
      <w:sz w:val="16"/>
      <w:szCs w:val="16"/>
    </w:rPr>
  </w:style>
  <w:style w:type="paragraph" w:styleId="CommentText">
    <w:name w:val="annotation text"/>
    <w:basedOn w:val="Normal"/>
    <w:link w:val="CommentTextChar"/>
    <w:uiPriority w:val="99"/>
    <w:rsid w:val="00721FDA"/>
    <w:rPr>
      <w:szCs w:val="20"/>
    </w:rPr>
  </w:style>
  <w:style w:type="character" w:styleId="Hyperlink">
    <w:name w:val="Hyperlink"/>
    <w:basedOn w:val="DefaultParagraphFont"/>
    <w:uiPriority w:val="99"/>
    <w:rsid w:val="00721FDA"/>
    <w:rPr>
      <w:color w:val="0000FF"/>
      <w:u w:val="single"/>
    </w:rPr>
  </w:style>
  <w:style w:type="character" w:styleId="FollowedHyperlink">
    <w:name w:val="FollowedHyperlink"/>
    <w:basedOn w:val="DefaultParagraphFont"/>
    <w:rsid w:val="00721FDA"/>
    <w:rPr>
      <w:color w:val="800080"/>
      <w:u w:val="single"/>
    </w:rPr>
  </w:style>
  <w:style w:type="paragraph" w:customStyle="1" w:styleId="FIGNumberingHeading">
    <w:name w:val="FIG Numbering Heading"/>
    <w:rsid w:val="0026345D"/>
    <w:pPr>
      <w:numPr>
        <w:numId w:val="3"/>
      </w:numPr>
      <w:tabs>
        <w:tab w:val="left" w:pos="360"/>
      </w:tabs>
      <w:spacing w:before="180"/>
      <w:outlineLvl w:val="0"/>
    </w:pPr>
    <w:rPr>
      <w:rFonts w:ascii="Arial" w:hAnsi="Arial"/>
      <w:b/>
      <w:sz w:val="18"/>
    </w:rPr>
  </w:style>
  <w:style w:type="paragraph" w:customStyle="1" w:styleId="FIGNumberedList1">
    <w:name w:val="FIG Numbered List 1"/>
    <w:basedOn w:val="FIGNumberingHeading"/>
    <w:rsid w:val="0026345D"/>
    <w:pPr>
      <w:numPr>
        <w:ilvl w:val="1"/>
      </w:numPr>
      <w:spacing w:before="60" w:after="60"/>
    </w:pPr>
    <w:rPr>
      <w:b w:val="0"/>
      <w:sz w:val="20"/>
    </w:rPr>
  </w:style>
  <w:style w:type="paragraph" w:customStyle="1" w:styleId="FIGNumberedList2">
    <w:name w:val="FIG Numbered List 2"/>
    <w:basedOn w:val="FIGNumberedList1"/>
    <w:rsid w:val="0026345D"/>
    <w:pPr>
      <w:numPr>
        <w:ilvl w:val="2"/>
      </w:numPr>
    </w:pPr>
  </w:style>
  <w:style w:type="paragraph" w:customStyle="1" w:styleId="FIGNumberedList3">
    <w:name w:val="FIG Numbered List 3"/>
    <w:basedOn w:val="FIGNumberedList1"/>
    <w:rsid w:val="0026345D"/>
    <w:pPr>
      <w:numPr>
        <w:ilvl w:val="3"/>
      </w:numPr>
    </w:pPr>
  </w:style>
  <w:style w:type="paragraph" w:customStyle="1" w:styleId="FIGNumberedList4">
    <w:name w:val="FIG Numbered List 4"/>
    <w:basedOn w:val="FIGNumberedList1"/>
    <w:rsid w:val="0026345D"/>
    <w:pPr>
      <w:numPr>
        <w:ilvl w:val="4"/>
      </w:numPr>
    </w:pPr>
  </w:style>
  <w:style w:type="paragraph" w:customStyle="1" w:styleId="FIGNumberedList5">
    <w:name w:val="FIG Numbered List 5"/>
    <w:basedOn w:val="FIGNumberedList1"/>
    <w:rsid w:val="0026345D"/>
    <w:pPr>
      <w:numPr>
        <w:ilvl w:val="5"/>
      </w:numPr>
      <w:tabs>
        <w:tab w:val="left" w:pos="1800"/>
      </w:tabs>
    </w:pPr>
  </w:style>
  <w:style w:type="paragraph" w:customStyle="1" w:styleId="FIGNumberedList6">
    <w:name w:val="FIG Numbered List 6"/>
    <w:basedOn w:val="FIGNumberedList1"/>
    <w:rsid w:val="0026345D"/>
    <w:pPr>
      <w:numPr>
        <w:ilvl w:val="6"/>
      </w:numPr>
      <w:tabs>
        <w:tab w:val="left" w:pos="2160"/>
      </w:tabs>
    </w:pPr>
  </w:style>
  <w:style w:type="paragraph" w:styleId="CommentSubject">
    <w:name w:val="annotation subject"/>
    <w:basedOn w:val="CommentText"/>
    <w:next w:val="CommentText"/>
    <w:semiHidden/>
    <w:rsid w:val="00454C1A"/>
    <w:rPr>
      <w:rFonts w:ascii="Times New Roman" w:hAnsi="Times New Roman"/>
      <w:b/>
      <w:bCs/>
    </w:rPr>
  </w:style>
  <w:style w:type="paragraph" w:customStyle="1" w:styleId="ObjectiveBullet">
    <w:name w:val="Objective Bullet"/>
    <w:basedOn w:val="Normal"/>
    <w:qFormat/>
    <w:rsid w:val="00AF6B58"/>
    <w:pPr>
      <w:numPr>
        <w:numId w:val="1"/>
      </w:numPr>
      <w:tabs>
        <w:tab w:val="left" w:pos="0"/>
      </w:tabs>
    </w:pPr>
    <w:rPr>
      <w:rFonts w:cs="Arial"/>
      <w:szCs w:val="20"/>
    </w:rPr>
  </w:style>
  <w:style w:type="paragraph" w:customStyle="1" w:styleId="TopicHeading">
    <w:name w:val="Topic Heading"/>
    <w:basedOn w:val="Normal"/>
    <w:next w:val="Normal"/>
    <w:qFormat/>
    <w:rsid w:val="00AF6B58"/>
    <w:pPr>
      <w:tabs>
        <w:tab w:val="left" w:pos="0"/>
      </w:tabs>
    </w:pPr>
    <w:rPr>
      <w:rFonts w:cs="Arial"/>
      <w:b/>
      <w:szCs w:val="20"/>
    </w:rPr>
  </w:style>
  <w:style w:type="paragraph" w:customStyle="1" w:styleId="APACitation">
    <w:name w:val="APA Citation"/>
    <w:basedOn w:val="Normal"/>
    <w:qFormat/>
    <w:rsid w:val="00AF6B58"/>
    <w:pPr>
      <w:ind w:left="360" w:hanging="360"/>
    </w:pPr>
    <w:rPr>
      <w:rFonts w:cs="Arial"/>
      <w:color w:val="000000"/>
      <w:szCs w:val="20"/>
    </w:rPr>
  </w:style>
  <w:style w:type="paragraph" w:customStyle="1" w:styleId="NumberedAssignmentsList">
    <w:name w:val="Numbered Assignments List"/>
    <w:basedOn w:val="Normal"/>
    <w:qFormat/>
    <w:rsid w:val="00AF6B58"/>
    <w:pPr>
      <w:numPr>
        <w:numId w:val="4"/>
      </w:numPr>
      <w:tabs>
        <w:tab w:val="left" w:pos="0"/>
      </w:tabs>
    </w:pPr>
    <w:rPr>
      <w:rFonts w:cs="Arial"/>
      <w:b/>
      <w:szCs w:val="20"/>
    </w:rPr>
  </w:style>
  <w:style w:type="paragraph" w:customStyle="1" w:styleId="First-LevelBulletedListSolid">
    <w:name w:val="First-Level Bulleted List (Solid)"/>
    <w:basedOn w:val="Normal"/>
    <w:qFormat/>
    <w:rsid w:val="00AF6B58"/>
    <w:pPr>
      <w:tabs>
        <w:tab w:val="num" w:pos="1080"/>
      </w:tabs>
      <w:ind w:left="1080" w:hanging="360"/>
    </w:pPr>
    <w:rPr>
      <w:rFonts w:cs="Arial"/>
      <w:b/>
      <w:szCs w:val="20"/>
    </w:rPr>
  </w:style>
  <w:style w:type="paragraph" w:customStyle="1" w:styleId="OnlineGroundStudentInstructionsL1BulletItalics">
    <w:name w:val="Online/Ground Student Instructions (L1 Bullet + Italics)"/>
    <w:basedOn w:val="Normal"/>
    <w:next w:val="Second-LevelBulletedListHollow"/>
    <w:qFormat/>
    <w:rsid w:val="001611D6"/>
    <w:pPr>
      <w:numPr>
        <w:numId w:val="2"/>
      </w:numPr>
      <w:tabs>
        <w:tab w:val="num" w:pos="1080"/>
      </w:tabs>
      <w:spacing w:after="240"/>
      <w:ind w:left="1080"/>
    </w:pPr>
    <w:rPr>
      <w:rFonts w:cs="Arial"/>
      <w:b/>
      <w:i/>
      <w:szCs w:val="20"/>
    </w:rPr>
  </w:style>
  <w:style w:type="paragraph" w:customStyle="1" w:styleId="Second-LevelBulletedListHollow">
    <w:name w:val="Second-Level Bulleted List (Hollow)"/>
    <w:basedOn w:val="Normal"/>
    <w:qFormat/>
    <w:rsid w:val="001611D6"/>
    <w:pPr>
      <w:numPr>
        <w:ilvl w:val="1"/>
        <w:numId w:val="2"/>
      </w:numPr>
    </w:pPr>
    <w:rPr>
      <w:rFonts w:cs="Arial"/>
      <w:szCs w:val="20"/>
    </w:rPr>
  </w:style>
  <w:style w:type="character" w:customStyle="1" w:styleId="HeaderChar">
    <w:name w:val="Header Char"/>
    <w:basedOn w:val="DefaultParagraphFont"/>
    <w:link w:val="Header"/>
    <w:uiPriority w:val="99"/>
    <w:rsid w:val="00B7695F"/>
    <w:rPr>
      <w:sz w:val="24"/>
      <w:szCs w:val="24"/>
    </w:rPr>
  </w:style>
  <w:style w:type="table" w:styleId="TableGrid">
    <w:name w:val="Table Grid"/>
    <w:basedOn w:val="TableNormal"/>
    <w:uiPriority w:val="59"/>
    <w:rsid w:val="00B7695F"/>
    <w:rPr>
      <w:rFonts w:ascii="Calibri" w:hAnsi="Calibri"/>
      <w:sz w:val="22"/>
      <w:szCs w:val="22"/>
      <w:lang w:bidi="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FIGHeading3">
    <w:name w:val="FIG Heading 3"/>
    <w:basedOn w:val="Normal"/>
    <w:next w:val="Normal"/>
    <w:rsid w:val="00E72F5E"/>
    <w:pPr>
      <w:spacing w:line="360" w:lineRule="auto"/>
    </w:pPr>
    <w:rPr>
      <w:b/>
      <w:i/>
      <w:sz w:val="19"/>
    </w:rPr>
  </w:style>
  <w:style w:type="paragraph" w:customStyle="1" w:styleId="week1">
    <w:name w:val="week1"/>
    <w:basedOn w:val="Normal"/>
    <w:link w:val="week1Char"/>
    <w:qFormat/>
    <w:rsid w:val="00E72F5E"/>
    <w:pPr>
      <w:tabs>
        <w:tab w:val="num" w:pos="720"/>
      </w:tabs>
      <w:ind w:left="720" w:hanging="360"/>
    </w:pPr>
    <w:rPr>
      <w:rFonts w:cs="Arial"/>
    </w:rPr>
  </w:style>
  <w:style w:type="character" w:customStyle="1" w:styleId="week1Char">
    <w:name w:val="week1 Char"/>
    <w:basedOn w:val="DefaultParagraphFont"/>
    <w:link w:val="week1"/>
    <w:rsid w:val="00E72F5E"/>
    <w:rPr>
      <w:rFonts w:ascii="Arial" w:hAnsi="Arial" w:cs="Arial"/>
      <w:sz w:val="24"/>
      <w:szCs w:val="24"/>
    </w:rPr>
  </w:style>
  <w:style w:type="paragraph" w:customStyle="1" w:styleId="week2">
    <w:name w:val="week2"/>
    <w:basedOn w:val="Normal"/>
    <w:link w:val="week2Char"/>
    <w:qFormat/>
    <w:rsid w:val="00E72F5E"/>
    <w:pPr>
      <w:tabs>
        <w:tab w:val="num" w:pos="720"/>
      </w:tabs>
      <w:ind w:left="720" w:hanging="360"/>
    </w:pPr>
    <w:rPr>
      <w:rFonts w:cs="Arial"/>
    </w:rPr>
  </w:style>
  <w:style w:type="character" w:customStyle="1" w:styleId="week2Char">
    <w:name w:val="week2 Char"/>
    <w:basedOn w:val="DefaultParagraphFont"/>
    <w:link w:val="week2"/>
    <w:rsid w:val="00E72F5E"/>
    <w:rPr>
      <w:rFonts w:ascii="Arial" w:hAnsi="Arial" w:cs="Arial"/>
      <w:sz w:val="24"/>
      <w:szCs w:val="24"/>
    </w:rPr>
  </w:style>
  <w:style w:type="paragraph" w:customStyle="1" w:styleId="week6">
    <w:name w:val="week6"/>
    <w:basedOn w:val="Normal"/>
    <w:link w:val="week6Char"/>
    <w:qFormat/>
    <w:rsid w:val="00E72F5E"/>
    <w:pPr>
      <w:tabs>
        <w:tab w:val="num" w:pos="720"/>
      </w:tabs>
      <w:ind w:left="720" w:hanging="360"/>
    </w:pPr>
    <w:rPr>
      <w:rFonts w:cs="Arial"/>
    </w:rPr>
  </w:style>
  <w:style w:type="character" w:customStyle="1" w:styleId="week6Char">
    <w:name w:val="week6 Char"/>
    <w:basedOn w:val="DefaultParagraphFont"/>
    <w:link w:val="week6"/>
    <w:rsid w:val="00E72F5E"/>
    <w:rPr>
      <w:rFonts w:ascii="Arial" w:hAnsi="Arial" w:cs="Arial"/>
      <w:sz w:val="24"/>
      <w:szCs w:val="24"/>
      <w:lang w:val="en-US" w:eastAsia="en-US" w:bidi="ar-SA"/>
    </w:rPr>
  </w:style>
  <w:style w:type="paragraph" w:customStyle="1" w:styleId="week5">
    <w:name w:val="week5"/>
    <w:basedOn w:val="Normal"/>
    <w:link w:val="week5Char"/>
    <w:qFormat/>
    <w:rsid w:val="000C1433"/>
    <w:pPr>
      <w:tabs>
        <w:tab w:val="num" w:pos="720"/>
      </w:tabs>
      <w:ind w:left="720" w:hanging="360"/>
    </w:pPr>
    <w:rPr>
      <w:rFonts w:cs="Arial"/>
    </w:rPr>
  </w:style>
  <w:style w:type="character" w:customStyle="1" w:styleId="week5Char">
    <w:name w:val="week5 Char"/>
    <w:basedOn w:val="DefaultParagraphFont"/>
    <w:link w:val="week5"/>
    <w:rsid w:val="000C1433"/>
    <w:rPr>
      <w:rFonts w:ascii="Arial" w:hAnsi="Arial" w:cs="Arial"/>
      <w:sz w:val="24"/>
      <w:szCs w:val="24"/>
    </w:rPr>
  </w:style>
  <w:style w:type="paragraph" w:customStyle="1" w:styleId="style10">
    <w:name w:val="style1"/>
    <w:basedOn w:val="Normal"/>
    <w:rsid w:val="0005011B"/>
    <w:pPr>
      <w:spacing w:before="100" w:beforeAutospacing="1" w:after="100" w:afterAutospacing="1"/>
    </w:pPr>
    <w:rPr>
      <w:rFonts w:cs="Arial"/>
      <w:sz w:val="16"/>
      <w:szCs w:val="16"/>
    </w:rPr>
  </w:style>
  <w:style w:type="character" w:customStyle="1" w:styleId="style22">
    <w:name w:val="style22"/>
    <w:basedOn w:val="DefaultParagraphFont"/>
    <w:rsid w:val="0005011B"/>
    <w:rPr>
      <w:b/>
      <w:bCs/>
      <w:i/>
      <w:iCs/>
      <w:sz w:val="24"/>
      <w:szCs w:val="24"/>
    </w:rPr>
  </w:style>
  <w:style w:type="character" w:customStyle="1" w:styleId="style52">
    <w:name w:val="style52"/>
    <w:basedOn w:val="DefaultParagraphFont"/>
    <w:rsid w:val="0005011B"/>
    <w:rPr>
      <w:sz w:val="20"/>
      <w:szCs w:val="20"/>
    </w:rPr>
  </w:style>
  <w:style w:type="paragraph" w:customStyle="1" w:styleId="FIGBodyText1">
    <w:name w:val="FIG Body Text 1"/>
    <w:link w:val="FIGBodyText1Char"/>
    <w:rsid w:val="006F2279"/>
    <w:pPr>
      <w:spacing w:before="60" w:after="60"/>
    </w:pPr>
    <w:rPr>
      <w:rFonts w:ascii="Arial" w:hAnsi="Arial"/>
    </w:rPr>
  </w:style>
  <w:style w:type="character" w:customStyle="1" w:styleId="FIGBodyText1Char">
    <w:name w:val="FIG Body Text 1 Char"/>
    <w:basedOn w:val="DefaultParagraphFont"/>
    <w:link w:val="FIGBodyText1"/>
    <w:rsid w:val="006F2279"/>
    <w:rPr>
      <w:rFonts w:ascii="Arial" w:hAnsi="Arial"/>
    </w:rPr>
  </w:style>
  <w:style w:type="paragraph" w:customStyle="1" w:styleId="FIGBodyText2">
    <w:name w:val="FIG Body Text 2"/>
    <w:basedOn w:val="FIGBodyText1"/>
    <w:link w:val="FIGBodyText2Char"/>
    <w:rsid w:val="00D06477"/>
    <w:pPr>
      <w:ind w:left="360"/>
    </w:pPr>
  </w:style>
  <w:style w:type="character" w:customStyle="1" w:styleId="FIGBodyText2Char">
    <w:name w:val="FIG Body Text 2 Char"/>
    <w:basedOn w:val="FIGBodyText1Char"/>
    <w:link w:val="FIGBodyText2"/>
    <w:rsid w:val="00D06477"/>
    <w:rPr>
      <w:rFonts w:ascii="Arial" w:hAnsi="Arial"/>
    </w:rPr>
  </w:style>
  <w:style w:type="paragraph" w:customStyle="1" w:styleId="FIGNote">
    <w:name w:val="FIG Note"/>
    <w:link w:val="FIGNoteChar"/>
    <w:rsid w:val="00D06477"/>
    <w:rPr>
      <w:rFonts w:ascii="Arial" w:hAnsi="Arial"/>
      <w:b/>
      <w:sz w:val="16"/>
    </w:rPr>
  </w:style>
  <w:style w:type="character" w:customStyle="1" w:styleId="FIGNoteChar">
    <w:name w:val="FIG Note Char"/>
    <w:basedOn w:val="DefaultParagraphFont"/>
    <w:link w:val="FIGNote"/>
    <w:rsid w:val="00D06477"/>
    <w:rPr>
      <w:rFonts w:ascii="Arial" w:hAnsi="Arial"/>
      <w:b/>
      <w:sz w:val="16"/>
    </w:rPr>
  </w:style>
  <w:style w:type="paragraph" w:styleId="ListParagraph">
    <w:name w:val="List Paragraph"/>
    <w:basedOn w:val="Normal"/>
    <w:link w:val="ListParagraphChar"/>
    <w:uiPriority w:val="34"/>
    <w:qFormat/>
    <w:rsid w:val="00D06477"/>
    <w:pPr>
      <w:ind w:left="720"/>
    </w:pPr>
  </w:style>
  <w:style w:type="character" w:customStyle="1" w:styleId="LTitems">
    <w:name w:val="LT items"/>
    <w:basedOn w:val="DefaultParagraphFont"/>
    <w:rsid w:val="00E50A02"/>
    <w:rPr>
      <w:b/>
    </w:rPr>
  </w:style>
  <w:style w:type="paragraph" w:styleId="BodyText">
    <w:name w:val="Body Text"/>
    <w:basedOn w:val="Normal"/>
    <w:link w:val="BodyTextChar"/>
    <w:rsid w:val="007C2326"/>
    <w:rPr>
      <w:rFonts w:cs="Arial"/>
    </w:rPr>
  </w:style>
  <w:style w:type="character" w:customStyle="1" w:styleId="BodyTextChar">
    <w:name w:val="Body Text Char"/>
    <w:basedOn w:val="DefaultParagraphFont"/>
    <w:link w:val="BodyText"/>
    <w:rsid w:val="007C2326"/>
    <w:rPr>
      <w:rFonts w:ascii="Arial" w:hAnsi="Arial" w:cs="Arial"/>
      <w:szCs w:val="24"/>
    </w:rPr>
  </w:style>
  <w:style w:type="table" w:customStyle="1" w:styleId="TableGrid1">
    <w:name w:val="Table Grid1"/>
    <w:basedOn w:val="TableNormal"/>
    <w:next w:val="TableGrid"/>
    <w:uiPriority w:val="59"/>
    <w:rsid w:val="00320A54"/>
    <w:rPr>
      <w:rFonts w:ascii="Arial" w:eastAsia="Calibri"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ssignmentsLevel1Char">
    <w:name w:val="Assignments Level 1 Char"/>
    <w:basedOn w:val="DefaultParagraphFont"/>
    <w:link w:val="AssignmentsLevel1"/>
    <w:locked/>
    <w:rsid w:val="000413F2"/>
    <w:rPr>
      <w:rFonts w:ascii="Arial" w:hAnsi="Arial" w:cs="Arial"/>
    </w:rPr>
  </w:style>
  <w:style w:type="paragraph" w:customStyle="1" w:styleId="AssignmentsLevel1">
    <w:name w:val="Assignments Level 1"/>
    <w:basedOn w:val="Normal"/>
    <w:link w:val="AssignmentsLevel1Char"/>
    <w:qFormat/>
    <w:rsid w:val="000413F2"/>
    <w:pPr>
      <w:widowControl w:val="0"/>
    </w:pPr>
    <w:rPr>
      <w:rFonts w:cs="Arial"/>
      <w:szCs w:val="20"/>
    </w:rPr>
  </w:style>
  <w:style w:type="character" w:customStyle="1" w:styleId="AssignmentsLevel2Char">
    <w:name w:val="Assignments Level 2 Char"/>
    <w:basedOn w:val="AssignmentsLevel1Char"/>
    <w:link w:val="AssignmentsLevel2"/>
    <w:locked/>
    <w:rsid w:val="000413F2"/>
    <w:rPr>
      <w:rFonts w:ascii="Arial" w:hAnsi="Arial" w:cs="Arial"/>
    </w:rPr>
  </w:style>
  <w:style w:type="paragraph" w:customStyle="1" w:styleId="AssignmentsLevel2">
    <w:name w:val="Assignments Level 2"/>
    <w:basedOn w:val="AssignmentsLevel1"/>
    <w:link w:val="AssignmentsLevel2Char"/>
    <w:qFormat/>
    <w:rsid w:val="000413F2"/>
    <w:pPr>
      <w:numPr>
        <w:numId w:val="6"/>
      </w:numPr>
      <w:ind w:left="360"/>
    </w:pPr>
  </w:style>
  <w:style w:type="paragraph" w:customStyle="1" w:styleId="AssignmentsLevel3">
    <w:name w:val="Assignments Level 3"/>
    <w:basedOn w:val="AssignmentsLevel2"/>
    <w:qFormat/>
    <w:rsid w:val="000413F2"/>
    <w:pPr>
      <w:numPr>
        <w:ilvl w:val="1"/>
      </w:numPr>
      <w:tabs>
        <w:tab w:val="num" w:pos="360"/>
        <w:tab w:val="num" w:pos="1440"/>
      </w:tabs>
      <w:ind w:left="720"/>
    </w:pPr>
  </w:style>
  <w:style w:type="paragraph" w:customStyle="1" w:styleId="AssignmentsLevel4">
    <w:name w:val="Assignments Level 4"/>
    <w:basedOn w:val="AssignmentsLevel3"/>
    <w:qFormat/>
    <w:rsid w:val="000413F2"/>
    <w:pPr>
      <w:numPr>
        <w:ilvl w:val="2"/>
      </w:numPr>
      <w:tabs>
        <w:tab w:val="num" w:pos="360"/>
        <w:tab w:val="num" w:pos="1440"/>
        <w:tab w:val="num" w:pos="2160"/>
      </w:tabs>
      <w:ind w:left="1080" w:hanging="720"/>
    </w:pPr>
  </w:style>
  <w:style w:type="character" w:customStyle="1" w:styleId="Heading1Char">
    <w:name w:val="Heading 1 Char"/>
    <w:basedOn w:val="DefaultParagraphFont"/>
    <w:link w:val="Heading1"/>
    <w:rsid w:val="00B47775"/>
    <w:rPr>
      <w:rFonts w:ascii="Arial" w:hAnsi="Arial" w:cs="Arial"/>
      <w:b/>
      <w:color w:val="720D2D"/>
      <w:sz w:val="22"/>
      <w:szCs w:val="22"/>
    </w:rPr>
  </w:style>
  <w:style w:type="paragraph" w:styleId="TOCHeading">
    <w:name w:val="TOC Heading"/>
    <w:basedOn w:val="Heading1"/>
    <w:next w:val="Normal"/>
    <w:uiPriority w:val="39"/>
    <w:unhideWhenUsed/>
    <w:qFormat/>
    <w:rsid w:val="007E6AA2"/>
    <w:pPr>
      <w:spacing w:line="276" w:lineRule="auto"/>
      <w:outlineLvl w:val="9"/>
    </w:pPr>
    <w:rPr>
      <w:lang w:eastAsia="ja-JP"/>
    </w:rPr>
  </w:style>
  <w:style w:type="paragraph" w:styleId="TOC1">
    <w:name w:val="toc 1"/>
    <w:basedOn w:val="Normal"/>
    <w:next w:val="Normal"/>
    <w:autoRedefine/>
    <w:uiPriority w:val="39"/>
    <w:qFormat/>
    <w:rsid w:val="00FB0EE9"/>
    <w:pPr>
      <w:spacing w:before="120"/>
    </w:pPr>
    <w:rPr>
      <w:rFonts w:cstheme="minorHAnsi"/>
      <w:bCs/>
      <w:szCs w:val="20"/>
    </w:rPr>
  </w:style>
  <w:style w:type="paragraph" w:styleId="TOC2">
    <w:name w:val="toc 2"/>
    <w:basedOn w:val="Normal"/>
    <w:next w:val="Normal"/>
    <w:autoRedefine/>
    <w:uiPriority w:val="39"/>
    <w:unhideWhenUsed/>
    <w:qFormat/>
    <w:rsid w:val="007E6AA2"/>
    <w:pPr>
      <w:spacing w:before="120"/>
      <w:ind w:left="240"/>
    </w:pPr>
    <w:rPr>
      <w:rFonts w:asciiTheme="minorHAnsi" w:hAnsiTheme="minorHAnsi" w:cstheme="minorHAnsi"/>
      <w:i/>
      <w:iCs/>
      <w:szCs w:val="20"/>
    </w:rPr>
  </w:style>
  <w:style w:type="paragraph" w:styleId="TOC3">
    <w:name w:val="toc 3"/>
    <w:basedOn w:val="Normal"/>
    <w:next w:val="Normal"/>
    <w:autoRedefine/>
    <w:uiPriority w:val="39"/>
    <w:unhideWhenUsed/>
    <w:qFormat/>
    <w:rsid w:val="007E6AA2"/>
    <w:pPr>
      <w:ind w:left="480"/>
    </w:pPr>
    <w:rPr>
      <w:rFonts w:asciiTheme="minorHAnsi" w:hAnsiTheme="minorHAnsi" w:cstheme="minorHAnsi"/>
      <w:szCs w:val="20"/>
    </w:rPr>
  </w:style>
  <w:style w:type="paragraph" w:styleId="TOC4">
    <w:name w:val="toc 4"/>
    <w:basedOn w:val="Normal"/>
    <w:next w:val="Normal"/>
    <w:autoRedefine/>
    <w:uiPriority w:val="39"/>
    <w:unhideWhenUsed/>
    <w:rsid w:val="007E6AA2"/>
    <w:pPr>
      <w:ind w:left="720"/>
    </w:pPr>
    <w:rPr>
      <w:rFonts w:asciiTheme="minorHAnsi" w:hAnsiTheme="minorHAnsi" w:cstheme="minorHAnsi"/>
      <w:szCs w:val="20"/>
    </w:rPr>
  </w:style>
  <w:style w:type="paragraph" w:styleId="TOC5">
    <w:name w:val="toc 5"/>
    <w:basedOn w:val="Normal"/>
    <w:next w:val="Normal"/>
    <w:autoRedefine/>
    <w:uiPriority w:val="39"/>
    <w:unhideWhenUsed/>
    <w:rsid w:val="007E6AA2"/>
    <w:pPr>
      <w:ind w:left="960"/>
    </w:pPr>
    <w:rPr>
      <w:rFonts w:asciiTheme="minorHAnsi" w:hAnsiTheme="minorHAnsi" w:cstheme="minorHAnsi"/>
      <w:szCs w:val="20"/>
    </w:rPr>
  </w:style>
  <w:style w:type="paragraph" w:styleId="TOC6">
    <w:name w:val="toc 6"/>
    <w:basedOn w:val="Normal"/>
    <w:next w:val="Normal"/>
    <w:autoRedefine/>
    <w:uiPriority w:val="39"/>
    <w:unhideWhenUsed/>
    <w:rsid w:val="007E6AA2"/>
    <w:pPr>
      <w:ind w:left="1200"/>
    </w:pPr>
    <w:rPr>
      <w:rFonts w:asciiTheme="minorHAnsi" w:hAnsiTheme="minorHAnsi" w:cstheme="minorHAnsi"/>
      <w:szCs w:val="20"/>
    </w:rPr>
  </w:style>
  <w:style w:type="paragraph" w:styleId="TOC7">
    <w:name w:val="toc 7"/>
    <w:basedOn w:val="Normal"/>
    <w:next w:val="Normal"/>
    <w:autoRedefine/>
    <w:uiPriority w:val="39"/>
    <w:unhideWhenUsed/>
    <w:rsid w:val="007E6AA2"/>
    <w:pPr>
      <w:ind w:left="1440"/>
    </w:pPr>
    <w:rPr>
      <w:rFonts w:asciiTheme="minorHAnsi" w:hAnsiTheme="minorHAnsi" w:cstheme="minorHAnsi"/>
      <w:szCs w:val="20"/>
    </w:rPr>
  </w:style>
  <w:style w:type="paragraph" w:styleId="TOC8">
    <w:name w:val="toc 8"/>
    <w:basedOn w:val="Normal"/>
    <w:next w:val="Normal"/>
    <w:autoRedefine/>
    <w:uiPriority w:val="39"/>
    <w:unhideWhenUsed/>
    <w:rsid w:val="007E6AA2"/>
    <w:pPr>
      <w:ind w:left="1680"/>
    </w:pPr>
    <w:rPr>
      <w:rFonts w:asciiTheme="minorHAnsi" w:hAnsiTheme="minorHAnsi" w:cstheme="minorHAnsi"/>
      <w:szCs w:val="20"/>
    </w:rPr>
  </w:style>
  <w:style w:type="paragraph" w:styleId="TOC9">
    <w:name w:val="toc 9"/>
    <w:basedOn w:val="Normal"/>
    <w:next w:val="Normal"/>
    <w:autoRedefine/>
    <w:uiPriority w:val="39"/>
    <w:unhideWhenUsed/>
    <w:rsid w:val="007E6AA2"/>
    <w:pPr>
      <w:ind w:left="1920"/>
    </w:pPr>
    <w:rPr>
      <w:rFonts w:asciiTheme="minorHAnsi" w:hAnsiTheme="minorHAnsi" w:cstheme="minorHAnsi"/>
      <w:szCs w:val="20"/>
    </w:rPr>
  </w:style>
  <w:style w:type="numbering" w:customStyle="1" w:styleId="Style1">
    <w:name w:val="Style1"/>
    <w:uiPriority w:val="99"/>
    <w:rsid w:val="00E3415C"/>
    <w:pPr>
      <w:numPr>
        <w:numId w:val="8"/>
      </w:numPr>
    </w:pPr>
  </w:style>
  <w:style w:type="character" w:customStyle="1" w:styleId="CommentTextChar">
    <w:name w:val="Comment Text Char"/>
    <w:basedOn w:val="DefaultParagraphFont"/>
    <w:link w:val="CommentText"/>
    <w:uiPriority w:val="99"/>
    <w:rsid w:val="00E3415C"/>
    <w:rPr>
      <w:rFonts w:ascii="Arial" w:hAnsi="Arial"/>
    </w:rPr>
  </w:style>
  <w:style w:type="character" w:styleId="PlaceholderText">
    <w:name w:val="Placeholder Text"/>
    <w:basedOn w:val="DefaultParagraphFont"/>
    <w:uiPriority w:val="99"/>
    <w:semiHidden/>
    <w:rsid w:val="007F339F"/>
    <w:rPr>
      <w:color w:val="808080"/>
    </w:rPr>
  </w:style>
  <w:style w:type="character" w:customStyle="1" w:styleId="Heading2Char">
    <w:name w:val="Heading 2 Char"/>
    <w:basedOn w:val="DefaultParagraphFont"/>
    <w:link w:val="Heading2"/>
    <w:rsid w:val="004F138A"/>
    <w:rPr>
      <w:rFonts w:ascii="Arial" w:hAnsi="Arial" w:cs="Arial"/>
      <w:b/>
      <w:color w:val="9C2C2A" w:themeColor="accent1"/>
      <w:szCs w:val="22"/>
    </w:rPr>
  </w:style>
  <w:style w:type="paragraph" w:styleId="Title">
    <w:name w:val="Title"/>
    <w:basedOn w:val="Heading1"/>
    <w:next w:val="Normal"/>
    <w:link w:val="TitleChar"/>
    <w:qFormat/>
    <w:rsid w:val="0068364F"/>
    <w:rPr>
      <w:sz w:val="36"/>
      <w:szCs w:val="36"/>
    </w:rPr>
  </w:style>
  <w:style w:type="character" w:customStyle="1" w:styleId="TitleChar">
    <w:name w:val="Title Char"/>
    <w:basedOn w:val="DefaultParagraphFont"/>
    <w:link w:val="Title"/>
    <w:rsid w:val="0068364F"/>
    <w:rPr>
      <w:rFonts w:ascii="Arial" w:hAnsi="Arial" w:cs="Arial"/>
      <w:b/>
      <w:color w:val="720D2D"/>
      <w:sz w:val="36"/>
      <w:szCs w:val="36"/>
    </w:rPr>
  </w:style>
  <w:style w:type="paragraph" w:customStyle="1" w:styleId="WeeklyTopicHeading1">
    <w:name w:val="Weekly_Topic_Heading_1"/>
    <w:basedOn w:val="Heading1"/>
    <w:qFormat/>
    <w:rsid w:val="0042358F"/>
    <w:rPr>
      <w:color w:val="FFFFFF" w:themeColor="background1"/>
      <w:sz w:val="24"/>
    </w:rPr>
  </w:style>
  <w:style w:type="character" w:customStyle="1" w:styleId="ListParagraphChar">
    <w:name w:val="List Paragraph Char"/>
    <w:basedOn w:val="DefaultParagraphFont"/>
    <w:link w:val="ListParagraph"/>
    <w:uiPriority w:val="34"/>
    <w:rsid w:val="00132272"/>
    <w:rPr>
      <w:rFonts w:ascii="Arial" w:hAnsi="Arial"/>
      <w:szCs w:val="24"/>
    </w:rPr>
  </w:style>
  <w:style w:type="character" w:customStyle="1" w:styleId="apple-converted-space">
    <w:name w:val="apple-converted-space"/>
    <w:basedOn w:val="DefaultParagraphFont"/>
    <w:rsid w:val="00AD7C4B"/>
  </w:style>
  <w:style w:type="character" w:styleId="Emphasis">
    <w:name w:val="Emphasis"/>
    <w:basedOn w:val="DefaultParagraphFont"/>
    <w:uiPriority w:val="20"/>
    <w:qFormat/>
    <w:rsid w:val="00AD7C4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342767">
      <w:bodyDiv w:val="1"/>
      <w:marLeft w:val="0"/>
      <w:marRight w:val="0"/>
      <w:marTop w:val="0"/>
      <w:marBottom w:val="0"/>
      <w:divBdr>
        <w:top w:val="none" w:sz="0" w:space="0" w:color="auto"/>
        <w:left w:val="none" w:sz="0" w:space="0" w:color="auto"/>
        <w:bottom w:val="none" w:sz="0" w:space="0" w:color="auto"/>
        <w:right w:val="none" w:sz="0" w:space="0" w:color="auto"/>
      </w:divBdr>
    </w:div>
    <w:div w:id="360710707">
      <w:bodyDiv w:val="1"/>
      <w:marLeft w:val="0"/>
      <w:marRight w:val="0"/>
      <w:marTop w:val="0"/>
      <w:marBottom w:val="0"/>
      <w:divBdr>
        <w:top w:val="none" w:sz="0" w:space="0" w:color="auto"/>
        <w:left w:val="none" w:sz="0" w:space="0" w:color="auto"/>
        <w:bottom w:val="none" w:sz="0" w:space="0" w:color="auto"/>
        <w:right w:val="none" w:sz="0" w:space="0" w:color="auto"/>
      </w:divBdr>
    </w:div>
    <w:div w:id="392313346">
      <w:bodyDiv w:val="1"/>
      <w:marLeft w:val="0"/>
      <w:marRight w:val="0"/>
      <w:marTop w:val="0"/>
      <w:marBottom w:val="0"/>
      <w:divBdr>
        <w:top w:val="none" w:sz="0" w:space="0" w:color="auto"/>
        <w:left w:val="none" w:sz="0" w:space="0" w:color="auto"/>
        <w:bottom w:val="none" w:sz="0" w:space="0" w:color="auto"/>
        <w:right w:val="none" w:sz="0" w:space="0" w:color="auto"/>
      </w:divBdr>
    </w:div>
    <w:div w:id="440998290">
      <w:bodyDiv w:val="1"/>
      <w:marLeft w:val="0"/>
      <w:marRight w:val="0"/>
      <w:marTop w:val="0"/>
      <w:marBottom w:val="0"/>
      <w:divBdr>
        <w:top w:val="none" w:sz="0" w:space="0" w:color="auto"/>
        <w:left w:val="none" w:sz="0" w:space="0" w:color="auto"/>
        <w:bottom w:val="none" w:sz="0" w:space="0" w:color="auto"/>
        <w:right w:val="none" w:sz="0" w:space="0" w:color="auto"/>
      </w:divBdr>
    </w:div>
    <w:div w:id="538053050">
      <w:bodyDiv w:val="1"/>
      <w:marLeft w:val="0"/>
      <w:marRight w:val="0"/>
      <w:marTop w:val="0"/>
      <w:marBottom w:val="0"/>
      <w:divBdr>
        <w:top w:val="none" w:sz="0" w:space="0" w:color="auto"/>
        <w:left w:val="none" w:sz="0" w:space="0" w:color="auto"/>
        <w:bottom w:val="none" w:sz="0" w:space="0" w:color="auto"/>
        <w:right w:val="none" w:sz="0" w:space="0" w:color="auto"/>
      </w:divBdr>
    </w:div>
    <w:div w:id="569850541">
      <w:bodyDiv w:val="1"/>
      <w:marLeft w:val="0"/>
      <w:marRight w:val="0"/>
      <w:marTop w:val="0"/>
      <w:marBottom w:val="0"/>
      <w:divBdr>
        <w:top w:val="none" w:sz="0" w:space="0" w:color="auto"/>
        <w:left w:val="none" w:sz="0" w:space="0" w:color="auto"/>
        <w:bottom w:val="none" w:sz="0" w:space="0" w:color="auto"/>
        <w:right w:val="none" w:sz="0" w:space="0" w:color="auto"/>
      </w:divBdr>
    </w:div>
    <w:div w:id="588083970">
      <w:bodyDiv w:val="1"/>
      <w:marLeft w:val="0"/>
      <w:marRight w:val="0"/>
      <w:marTop w:val="0"/>
      <w:marBottom w:val="0"/>
      <w:divBdr>
        <w:top w:val="none" w:sz="0" w:space="0" w:color="auto"/>
        <w:left w:val="none" w:sz="0" w:space="0" w:color="auto"/>
        <w:bottom w:val="none" w:sz="0" w:space="0" w:color="auto"/>
        <w:right w:val="none" w:sz="0" w:space="0" w:color="auto"/>
      </w:divBdr>
    </w:div>
    <w:div w:id="801267447">
      <w:bodyDiv w:val="1"/>
      <w:marLeft w:val="0"/>
      <w:marRight w:val="0"/>
      <w:marTop w:val="0"/>
      <w:marBottom w:val="0"/>
      <w:divBdr>
        <w:top w:val="none" w:sz="0" w:space="0" w:color="auto"/>
        <w:left w:val="none" w:sz="0" w:space="0" w:color="auto"/>
        <w:bottom w:val="none" w:sz="0" w:space="0" w:color="auto"/>
        <w:right w:val="none" w:sz="0" w:space="0" w:color="auto"/>
      </w:divBdr>
    </w:div>
    <w:div w:id="927497314">
      <w:bodyDiv w:val="1"/>
      <w:marLeft w:val="0"/>
      <w:marRight w:val="0"/>
      <w:marTop w:val="0"/>
      <w:marBottom w:val="0"/>
      <w:divBdr>
        <w:top w:val="none" w:sz="0" w:space="0" w:color="auto"/>
        <w:left w:val="none" w:sz="0" w:space="0" w:color="auto"/>
        <w:bottom w:val="none" w:sz="0" w:space="0" w:color="auto"/>
        <w:right w:val="none" w:sz="0" w:space="0" w:color="auto"/>
      </w:divBdr>
    </w:div>
    <w:div w:id="990645548">
      <w:bodyDiv w:val="1"/>
      <w:marLeft w:val="0"/>
      <w:marRight w:val="0"/>
      <w:marTop w:val="0"/>
      <w:marBottom w:val="0"/>
      <w:divBdr>
        <w:top w:val="none" w:sz="0" w:space="0" w:color="auto"/>
        <w:left w:val="none" w:sz="0" w:space="0" w:color="auto"/>
        <w:bottom w:val="none" w:sz="0" w:space="0" w:color="auto"/>
        <w:right w:val="none" w:sz="0" w:space="0" w:color="auto"/>
      </w:divBdr>
    </w:div>
    <w:div w:id="997271322">
      <w:bodyDiv w:val="1"/>
      <w:marLeft w:val="0"/>
      <w:marRight w:val="0"/>
      <w:marTop w:val="0"/>
      <w:marBottom w:val="0"/>
      <w:divBdr>
        <w:top w:val="none" w:sz="0" w:space="0" w:color="auto"/>
        <w:left w:val="none" w:sz="0" w:space="0" w:color="auto"/>
        <w:bottom w:val="none" w:sz="0" w:space="0" w:color="auto"/>
        <w:right w:val="none" w:sz="0" w:space="0" w:color="auto"/>
      </w:divBdr>
    </w:div>
    <w:div w:id="1034043167">
      <w:bodyDiv w:val="1"/>
      <w:marLeft w:val="0"/>
      <w:marRight w:val="0"/>
      <w:marTop w:val="0"/>
      <w:marBottom w:val="0"/>
      <w:divBdr>
        <w:top w:val="none" w:sz="0" w:space="0" w:color="auto"/>
        <w:left w:val="none" w:sz="0" w:space="0" w:color="auto"/>
        <w:bottom w:val="none" w:sz="0" w:space="0" w:color="auto"/>
        <w:right w:val="none" w:sz="0" w:space="0" w:color="auto"/>
      </w:divBdr>
    </w:div>
    <w:div w:id="1047144129">
      <w:bodyDiv w:val="1"/>
      <w:marLeft w:val="0"/>
      <w:marRight w:val="0"/>
      <w:marTop w:val="0"/>
      <w:marBottom w:val="0"/>
      <w:divBdr>
        <w:top w:val="none" w:sz="0" w:space="0" w:color="auto"/>
        <w:left w:val="none" w:sz="0" w:space="0" w:color="auto"/>
        <w:bottom w:val="none" w:sz="0" w:space="0" w:color="auto"/>
        <w:right w:val="none" w:sz="0" w:space="0" w:color="auto"/>
      </w:divBdr>
    </w:div>
    <w:div w:id="1090156701">
      <w:bodyDiv w:val="1"/>
      <w:marLeft w:val="0"/>
      <w:marRight w:val="0"/>
      <w:marTop w:val="0"/>
      <w:marBottom w:val="0"/>
      <w:divBdr>
        <w:top w:val="none" w:sz="0" w:space="0" w:color="auto"/>
        <w:left w:val="none" w:sz="0" w:space="0" w:color="auto"/>
        <w:bottom w:val="none" w:sz="0" w:space="0" w:color="auto"/>
        <w:right w:val="none" w:sz="0" w:space="0" w:color="auto"/>
      </w:divBdr>
    </w:div>
    <w:div w:id="1119295745">
      <w:bodyDiv w:val="1"/>
      <w:marLeft w:val="0"/>
      <w:marRight w:val="0"/>
      <w:marTop w:val="0"/>
      <w:marBottom w:val="0"/>
      <w:divBdr>
        <w:top w:val="none" w:sz="0" w:space="0" w:color="auto"/>
        <w:left w:val="none" w:sz="0" w:space="0" w:color="auto"/>
        <w:bottom w:val="none" w:sz="0" w:space="0" w:color="auto"/>
        <w:right w:val="none" w:sz="0" w:space="0" w:color="auto"/>
      </w:divBdr>
    </w:div>
    <w:div w:id="1144928519">
      <w:bodyDiv w:val="1"/>
      <w:marLeft w:val="0"/>
      <w:marRight w:val="0"/>
      <w:marTop w:val="0"/>
      <w:marBottom w:val="0"/>
      <w:divBdr>
        <w:top w:val="none" w:sz="0" w:space="0" w:color="auto"/>
        <w:left w:val="none" w:sz="0" w:space="0" w:color="auto"/>
        <w:bottom w:val="none" w:sz="0" w:space="0" w:color="auto"/>
        <w:right w:val="none" w:sz="0" w:space="0" w:color="auto"/>
      </w:divBdr>
    </w:div>
    <w:div w:id="1356617711">
      <w:bodyDiv w:val="1"/>
      <w:marLeft w:val="0"/>
      <w:marRight w:val="0"/>
      <w:marTop w:val="0"/>
      <w:marBottom w:val="0"/>
      <w:divBdr>
        <w:top w:val="none" w:sz="0" w:space="0" w:color="auto"/>
        <w:left w:val="none" w:sz="0" w:space="0" w:color="auto"/>
        <w:bottom w:val="none" w:sz="0" w:space="0" w:color="auto"/>
        <w:right w:val="none" w:sz="0" w:space="0" w:color="auto"/>
      </w:divBdr>
    </w:div>
    <w:div w:id="1490250283">
      <w:bodyDiv w:val="1"/>
      <w:marLeft w:val="0"/>
      <w:marRight w:val="0"/>
      <w:marTop w:val="0"/>
      <w:marBottom w:val="0"/>
      <w:divBdr>
        <w:top w:val="none" w:sz="0" w:space="0" w:color="auto"/>
        <w:left w:val="none" w:sz="0" w:space="0" w:color="auto"/>
        <w:bottom w:val="none" w:sz="0" w:space="0" w:color="auto"/>
        <w:right w:val="none" w:sz="0" w:space="0" w:color="auto"/>
      </w:divBdr>
    </w:div>
    <w:div w:id="1560898671">
      <w:bodyDiv w:val="1"/>
      <w:marLeft w:val="0"/>
      <w:marRight w:val="0"/>
      <w:marTop w:val="0"/>
      <w:marBottom w:val="0"/>
      <w:divBdr>
        <w:top w:val="none" w:sz="0" w:space="0" w:color="auto"/>
        <w:left w:val="none" w:sz="0" w:space="0" w:color="auto"/>
        <w:bottom w:val="none" w:sz="0" w:space="0" w:color="auto"/>
        <w:right w:val="none" w:sz="0" w:space="0" w:color="auto"/>
      </w:divBdr>
    </w:div>
    <w:div w:id="1652710544">
      <w:bodyDiv w:val="1"/>
      <w:marLeft w:val="0"/>
      <w:marRight w:val="0"/>
      <w:marTop w:val="0"/>
      <w:marBottom w:val="0"/>
      <w:divBdr>
        <w:top w:val="none" w:sz="0" w:space="0" w:color="auto"/>
        <w:left w:val="none" w:sz="0" w:space="0" w:color="auto"/>
        <w:bottom w:val="none" w:sz="0" w:space="0" w:color="auto"/>
        <w:right w:val="none" w:sz="0" w:space="0" w:color="auto"/>
      </w:divBdr>
    </w:div>
    <w:div w:id="1710455549">
      <w:bodyDiv w:val="1"/>
      <w:marLeft w:val="0"/>
      <w:marRight w:val="0"/>
      <w:marTop w:val="0"/>
      <w:marBottom w:val="0"/>
      <w:divBdr>
        <w:top w:val="none" w:sz="0" w:space="0" w:color="auto"/>
        <w:left w:val="none" w:sz="0" w:space="0" w:color="auto"/>
        <w:bottom w:val="none" w:sz="0" w:space="0" w:color="auto"/>
        <w:right w:val="none" w:sz="0" w:space="0" w:color="auto"/>
      </w:divBdr>
    </w:div>
    <w:div w:id="1725983315">
      <w:bodyDiv w:val="1"/>
      <w:marLeft w:val="0"/>
      <w:marRight w:val="0"/>
      <w:marTop w:val="0"/>
      <w:marBottom w:val="0"/>
      <w:divBdr>
        <w:top w:val="none" w:sz="0" w:space="0" w:color="auto"/>
        <w:left w:val="none" w:sz="0" w:space="0" w:color="auto"/>
        <w:bottom w:val="none" w:sz="0" w:space="0" w:color="auto"/>
        <w:right w:val="none" w:sz="0" w:space="0" w:color="auto"/>
      </w:divBdr>
    </w:div>
    <w:div w:id="1730614063">
      <w:bodyDiv w:val="1"/>
      <w:marLeft w:val="0"/>
      <w:marRight w:val="0"/>
      <w:marTop w:val="0"/>
      <w:marBottom w:val="0"/>
      <w:divBdr>
        <w:top w:val="none" w:sz="0" w:space="0" w:color="auto"/>
        <w:left w:val="none" w:sz="0" w:space="0" w:color="auto"/>
        <w:bottom w:val="none" w:sz="0" w:space="0" w:color="auto"/>
        <w:right w:val="none" w:sz="0" w:space="0" w:color="auto"/>
      </w:divBdr>
    </w:div>
    <w:div w:id="1808090537">
      <w:bodyDiv w:val="1"/>
      <w:marLeft w:val="0"/>
      <w:marRight w:val="0"/>
      <w:marTop w:val="0"/>
      <w:marBottom w:val="0"/>
      <w:divBdr>
        <w:top w:val="none" w:sz="0" w:space="0" w:color="auto"/>
        <w:left w:val="none" w:sz="0" w:space="0" w:color="auto"/>
        <w:bottom w:val="none" w:sz="0" w:space="0" w:color="auto"/>
        <w:right w:val="none" w:sz="0" w:space="0" w:color="auto"/>
      </w:divBdr>
    </w:div>
    <w:div w:id="1836341772">
      <w:bodyDiv w:val="1"/>
      <w:marLeft w:val="0"/>
      <w:marRight w:val="0"/>
      <w:marTop w:val="0"/>
      <w:marBottom w:val="0"/>
      <w:divBdr>
        <w:top w:val="none" w:sz="0" w:space="0" w:color="auto"/>
        <w:left w:val="none" w:sz="0" w:space="0" w:color="auto"/>
        <w:bottom w:val="none" w:sz="0" w:space="0" w:color="auto"/>
        <w:right w:val="none" w:sz="0" w:space="0" w:color="auto"/>
      </w:divBdr>
    </w:div>
    <w:div w:id="1842888081">
      <w:bodyDiv w:val="1"/>
      <w:marLeft w:val="0"/>
      <w:marRight w:val="0"/>
      <w:marTop w:val="0"/>
      <w:marBottom w:val="0"/>
      <w:divBdr>
        <w:top w:val="none" w:sz="0" w:space="0" w:color="auto"/>
        <w:left w:val="none" w:sz="0" w:space="0" w:color="auto"/>
        <w:bottom w:val="none" w:sz="0" w:space="0" w:color="auto"/>
        <w:right w:val="none" w:sz="0" w:space="0" w:color="auto"/>
      </w:divBdr>
    </w:div>
    <w:div w:id="1868595153">
      <w:bodyDiv w:val="1"/>
      <w:marLeft w:val="0"/>
      <w:marRight w:val="0"/>
      <w:marTop w:val="0"/>
      <w:marBottom w:val="0"/>
      <w:divBdr>
        <w:top w:val="none" w:sz="0" w:space="0" w:color="auto"/>
        <w:left w:val="none" w:sz="0" w:space="0" w:color="auto"/>
        <w:bottom w:val="none" w:sz="0" w:space="0" w:color="auto"/>
        <w:right w:val="none" w:sz="0" w:space="0" w:color="auto"/>
      </w:divBdr>
    </w:div>
    <w:div w:id="1989507013">
      <w:bodyDiv w:val="1"/>
      <w:marLeft w:val="0"/>
      <w:marRight w:val="0"/>
      <w:marTop w:val="0"/>
      <w:marBottom w:val="0"/>
      <w:divBdr>
        <w:top w:val="none" w:sz="0" w:space="0" w:color="auto"/>
        <w:left w:val="none" w:sz="0" w:space="0" w:color="auto"/>
        <w:bottom w:val="none" w:sz="0" w:space="0" w:color="auto"/>
        <w:right w:val="none" w:sz="0" w:space="0" w:color="auto"/>
      </w:divBdr>
    </w:div>
    <w:div w:id="2062560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ed.gov/essa" TargetMode="External"/><Relationship Id="rId21" Type="http://schemas.openxmlformats.org/officeDocument/2006/relationships/hyperlink" Target="http://www.typepad.com/" TargetMode="External"/><Relationship Id="rId34" Type="http://schemas.openxmlformats.org/officeDocument/2006/relationships/hyperlink" Target="http://libproxy.gmercyu.edu:2089/doi/full/10.1080/10665684.2015.991219" TargetMode="External"/><Relationship Id="rId42" Type="http://schemas.openxmlformats.org/officeDocument/2006/relationships/hyperlink" Target="https://www.youtube.com/watch?v=wiEKs01ZIho" TargetMode="External"/><Relationship Id="rId47" Type="http://schemas.openxmlformats.org/officeDocument/2006/relationships/hyperlink" Target="https://www.youtube.com/watch?v=NGtdm-OknqA" TargetMode="External"/><Relationship Id="rId50" Type="http://schemas.openxmlformats.org/officeDocument/2006/relationships/hyperlink" Target="http://corporate.findlaw.com/law-library/separate-and-unequal-serrano-played-an-important-role-in.html" TargetMode="External"/><Relationship Id="rId55" Type="http://schemas.openxmlformats.org/officeDocument/2006/relationships/hyperlink" Target="https://wpt4.org/wpt-video/here-and-now/Tony-Evers-election-governor-education-K12-funding/" TargetMode="External"/><Relationship Id="rId63" Type="http://schemas.openxmlformats.org/officeDocument/2006/relationships/hyperlink" Target="https://animoto.com/" TargetMode="External"/><Relationship Id="rId7" Type="http://schemas.openxmlformats.org/officeDocument/2006/relationships/numbering" Target="numbering.xml"/><Relationship Id="rId2" Type="http://schemas.openxmlformats.org/officeDocument/2006/relationships/customXml" Target="../customXml/item2.xml"/><Relationship Id="rId16" Type="http://schemas.openxmlformats.org/officeDocument/2006/relationships/footer" Target="footer2.xml"/><Relationship Id="rId29" Type="http://schemas.openxmlformats.org/officeDocument/2006/relationships/hyperlink" Target="http://www2.ed.gov/about/offices/list/ocr/docs/guidance-pse-201111.html" TargetMode="External"/><Relationship Id="rId11" Type="http://schemas.openxmlformats.org/officeDocument/2006/relationships/footnotes" Target="footnotes.xml"/><Relationship Id="rId24" Type="http://schemas.openxmlformats.org/officeDocument/2006/relationships/hyperlink" Target="http://www.socialwelfarehistory.com/events/elementary-and-secondary-education-act-of-1965/" TargetMode="External"/><Relationship Id="rId32" Type="http://schemas.openxmlformats.org/officeDocument/2006/relationships/hyperlink" Target="https://www.youtube.com/watch?v=adjLj_EuzpE" TargetMode="External"/><Relationship Id="rId37" Type="http://schemas.openxmlformats.org/officeDocument/2006/relationships/hyperlink" Target="https://nces.ed.gov/npec/pdf/resp_Rendon.pdf" TargetMode="External"/><Relationship Id="rId40" Type="http://schemas.openxmlformats.org/officeDocument/2006/relationships/hyperlink" Target="https://www.youtube.com/watch?v=e3JXppU6HAo" TargetMode="External"/><Relationship Id="rId45" Type="http://schemas.openxmlformats.org/officeDocument/2006/relationships/hyperlink" Target="http://parentpowerindex.edreform.com/" TargetMode="External"/><Relationship Id="rId53" Type="http://schemas.openxmlformats.org/officeDocument/2006/relationships/hyperlink" Target="http://fairfundingpa.org/publication_files/lifting-all-students-report-september-2015.pdf" TargetMode="External"/><Relationship Id="rId58" Type="http://schemas.openxmlformats.org/officeDocument/2006/relationships/hyperlink" Target="https://www.youtube.com/watch?v=JWwWU1UmWXs" TargetMode="External"/><Relationship Id="rId66" Type="http://schemas.openxmlformats.org/officeDocument/2006/relationships/fontTable" Target="fontTable.xml"/><Relationship Id="rId5" Type="http://schemas.openxmlformats.org/officeDocument/2006/relationships/customXml" Target="../customXml/item5.xml"/><Relationship Id="rId61" Type="http://schemas.openxmlformats.org/officeDocument/2006/relationships/hyperlink" Target="https://www.youtube.com/watch?v=JMjUSQk5WH4" TargetMode="External"/><Relationship Id="rId19" Type="http://schemas.openxmlformats.org/officeDocument/2006/relationships/hyperlink" Target="http://www.weebly.com/" TargetMode="External"/><Relationship Id="rId14" Type="http://schemas.openxmlformats.org/officeDocument/2006/relationships/footer" Target="footer1.xml"/><Relationship Id="rId22" Type="http://schemas.openxmlformats.org/officeDocument/2006/relationships/hyperlink" Target="http://elwray.squarespace.com/feedback" TargetMode="External"/><Relationship Id="rId27" Type="http://schemas.openxmlformats.org/officeDocument/2006/relationships/hyperlink" Target="http://www2.ed.gov/about/offices/list/ocr/letters/colleague-201111.html" TargetMode="External"/><Relationship Id="rId30" Type="http://schemas.openxmlformats.org/officeDocument/2006/relationships/hyperlink" Target="http://www2.ed.gov/about/offices/list/ocr/docs/dcl-title-ix-coordinators-guide-201504.pdf" TargetMode="External"/><Relationship Id="rId35" Type="http://schemas.openxmlformats.org/officeDocument/2006/relationships/hyperlink" Target="http://libproxy.gmercyu.edu/login?url=http://search.ebscohost.com/login.aspx?direct=true&amp;db=eue&amp;AN=103563210&amp;site=ehost-live" TargetMode="External"/><Relationship Id="rId43" Type="http://schemas.openxmlformats.org/officeDocument/2006/relationships/hyperlink" Target="https://www.youtube.com/watch?v=Bsn7LlxNAmI" TargetMode="External"/><Relationship Id="rId48" Type="http://schemas.openxmlformats.org/officeDocument/2006/relationships/hyperlink" Target="https://www.youtube.com/watch?v=niNAtipp3KY" TargetMode="External"/><Relationship Id="rId56" Type="http://schemas.openxmlformats.org/officeDocument/2006/relationships/hyperlink" Target="http://allhandsraised.org/thepartnership/chapter02/" TargetMode="External"/><Relationship Id="rId64" Type="http://schemas.openxmlformats.org/officeDocument/2006/relationships/hyperlink" Target="http://www.powtoon.com/" TargetMode="External"/><Relationship Id="rId8" Type="http://schemas.openxmlformats.org/officeDocument/2006/relationships/styles" Target="styles.xml"/><Relationship Id="rId51" Type="http://schemas.openxmlformats.org/officeDocument/2006/relationships/hyperlink" Target="http://media.collegeboard.com/digitalServices/pdf/rd/NewCollabs_NewPopulations%20_Handel-Montoya.pdf" TargetMode="External"/><Relationship Id="rId3" Type="http://schemas.openxmlformats.org/officeDocument/2006/relationships/customXml" Target="../customXml/item3.xml"/><Relationship Id="rId12" Type="http://schemas.openxmlformats.org/officeDocument/2006/relationships/endnotes" Target="endnotes.xml"/><Relationship Id="rId17" Type="http://schemas.openxmlformats.org/officeDocument/2006/relationships/header" Target="header3.xml"/><Relationship Id="rId25" Type="http://schemas.openxmlformats.org/officeDocument/2006/relationships/hyperlink" Target="https://www.whitehouse.gov/the-press-office/2015/12/03/fact-sheet-congress-acts-fix-no-child-left-behind" TargetMode="External"/><Relationship Id="rId33" Type="http://schemas.openxmlformats.org/officeDocument/2006/relationships/hyperlink" Target="https://www.youtube.com/watch?v=3Jqj40dybSQ" TargetMode="External"/><Relationship Id="rId38" Type="http://schemas.openxmlformats.org/officeDocument/2006/relationships/hyperlink" Target="https://www.washingtonpost.com/local/education/number-of-us-homeless-students-has-doubled-since-before-the-recession/2015/09/14/0c1fadb6-58c2-11e5-8bb1-b488d231bba2_story.html?postshare=271442243064358" TargetMode="External"/><Relationship Id="rId46" Type="http://schemas.openxmlformats.org/officeDocument/2006/relationships/hyperlink" Target="http://all4ed.org/core-of-the-matter-fulfilling-common-cores-promise-of-equity-for-all-students-corematters/" TargetMode="External"/><Relationship Id="rId59" Type="http://schemas.openxmlformats.org/officeDocument/2006/relationships/hyperlink" Target="http://link.brightcove.com/services/player/bcpid1418492868?bctid=2750649096001" TargetMode="External"/><Relationship Id="rId67" Type="http://schemas.openxmlformats.org/officeDocument/2006/relationships/theme" Target="theme/theme1.xml"/><Relationship Id="rId20" Type="http://schemas.openxmlformats.org/officeDocument/2006/relationships/hyperlink" Target="https://wordpress.com/" TargetMode="External"/><Relationship Id="rId41" Type="http://schemas.openxmlformats.org/officeDocument/2006/relationships/hyperlink" Target="https://www.youtube.com/watch?v=vE7Zr4_Y18k" TargetMode="External"/><Relationship Id="rId54" Type="http://schemas.openxmlformats.org/officeDocument/2006/relationships/hyperlink" Target="http://www.schoolfundingfairness.org/" TargetMode="External"/><Relationship Id="rId62" Type="http://schemas.openxmlformats.org/officeDocument/2006/relationships/hyperlink" Target="http://www.edweek.org/tm/articles/2015/09/11/dear-parent-i-do-not-plan-to.html?cmp=eml-enl-eu-news2" TargetMode="External"/><Relationship Id="rId1" Type="http://schemas.openxmlformats.org/officeDocument/2006/relationships/customXml" Target="../customXml/item1.xml"/><Relationship Id="rId6" Type="http://schemas.openxmlformats.org/officeDocument/2006/relationships/customXml" Target="../customXml/item6.xml"/><Relationship Id="rId15" Type="http://schemas.openxmlformats.org/officeDocument/2006/relationships/header" Target="header2.xml"/><Relationship Id="rId23" Type="http://schemas.openxmlformats.org/officeDocument/2006/relationships/hyperlink" Target="https://www.jasondavies.com/wordcloud/" TargetMode="External"/><Relationship Id="rId28" Type="http://schemas.openxmlformats.org/officeDocument/2006/relationships/hyperlink" Target="http://www2.ed.gov/about/offices/list/ocr/docs/guidance-ese-201111.html" TargetMode="External"/><Relationship Id="rId36" Type="http://schemas.openxmlformats.org/officeDocument/2006/relationships/hyperlink" Target="http://www.usnews.com/news/articles/2015/03/30/new-orleans-school-reforms-show-charters-can-work-with-oversight" TargetMode="External"/><Relationship Id="rId49" Type="http://schemas.openxmlformats.org/officeDocument/2006/relationships/hyperlink" Target="https://www.youtube.com/watch?v=PY2fhP8Q0OY" TargetMode="External"/><Relationship Id="rId57" Type="http://schemas.openxmlformats.org/officeDocument/2006/relationships/hyperlink" Target="http://www.jff.org/initiatives" TargetMode="External"/><Relationship Id="rId10" Type="http://schemas.openxmlformats.org/officeDocument/2006/relationships/webSettings" Target="webSettings.xml"/><Relationship Id="rId31" Type="http://schemas.openxmlformats.org/officeDocument/2006/relationships/hyperlink" Target="http://www.ed.gov/news/press-releases/new-guidance-us-department-education-reminds-schools-obligation-designate-title-ix-coordinator" TargetMode="External"/><Relationship Id="rId44" Type="http://schemas.openxmlformats.org/officeDocument/2006/relationships/hyperlink" Target="https://www.edreform.com/2011/11/just-the-faqs-school-choice/" TargetMode="External"/><Relationship Id="rId52" Type="http://schemas.openxmlformats.org/officeDocument/2006/relationships/hyperlink" Target="http://www.ed.gov/blog/2015/02/the-2016-budget-improving-opportunity-and-affordability-in-higher-education/" TargetMode="External"/><Relationship Id="rId60" Type="http://schemas.openxmlformats.org/officeDocument/2006/relationships/hyperlink" Target="https://www.youtube.com/watch?v=yfA939LmPbU" TargetMode="External"/><Relationship Id="rId65" Type="http://schemas.openxmlformats.org/officeDocument/2006/relationships/hyperlink" Target="http://www.glogster.com/" TargetMode="External"/><Relationship Id="rId4" Type="http://schemas.openxmlformats.org/officeDocument/2006/relationships/customXml" Target="../customXml/item4.xml"/><Relationship Id="rId9"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hyperlink" Target="http://padlet.com/" TargetMode="External"/><Relationship Id="rId39" Type="http://schemas.openxmlformats.org/officeDocument/2006/relationships/hyperlink" Target="http://stories.kera.org/homeless-in-high-school/2015/05/19/stories-of-north-texas-homeless-students/"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my%20Mendeli\Desktop\GMercy%20ED%20FIG_AMY.dotx" TargetMode="External"/></Relationships>
</file>

<file path=word/theme/theme1.xml><?xml version="1.0" encoding="utf-8"?>
<a:theme xmlns:a="http://schemas.openxmlformats.org/drawingml/2006/main" name="GMC_pptTheme">
  <a:themeElements>
    <a:clrScheme name="GMC Style 1">
      <a:dk1>
        <a:sysClr val="windowText" lastClr="000000"/>
      </a:dk1>
      <a:lt1>
        <a:srgbClr val="FFFFFF"/>
      </a:lt1>
      <a:dk2>
        <a:srgbClr val="857040"/>
      </a:dk2>
      <a:lt2>
        <a:srgbClr val="C9C9C9"/>
      </a:lt2>
      <a:accent1>
        <a:srgbClr val="9C2C2A"/>
      </a:accent1>
      <a:accent2>
        <a:srgbClr val="40C0BF"/>
      </a:accent2>
      <a:accent3>
        <a:srgbClr val="F0D611"/>
      </a:accent3>
      <a:accent4>
        <a:srgbClr val="857040"/>
      </a:accent4>
      <a:accent5>
        <a:srgbClr val="68BD56"/>
      </a:accent5>
      <a:accent6>
        <a:srgbClr val="38579C"/>
      </a:accent6>
      <a:hlink>
        <a:srgbClr val="0000A2"/>
      </a:hlink>
      <a:folHlink>
        <a:srgbClr val="4581C4"/>
      </a:folHlink>
    </a:clrScheme>
    <a:fontScheme name="Habitat">
      <a:majorFont>
        <a:latin typeface="Book Antiqua"/>
        <a:ea typeface=""/>
        <a:cs typeface=""/>
        <a:font script="Jpan" typeface="ＭＳ 明朝"/>
        <a:font script="Hans" typeface="宋体"/>
        <a:font script="Hant" typeface="新細明體"/>
      </a:majorFont>
      <a:minorFont>
        <a:latin typeface="Book Antiqua"/>
        <a:ea typeface=""/>
        <a:cs typeface=""/>
        <a:font script="Jpan" typeface="ＭＳ 明朝"/>
        <a:font script="Hans" typeface="宋体"/>
        <a:font script="Hant" typeface="新細明體"/>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2.xml><?xml version="1.0" encoding="utf-8"?>
<ct:contentTypeSchema xmlns:ct="http://schemas.microsoft.com/office/2006/metadata/contentType" xmlns:ma="http://schemas.microsoft.com/office/2006/metadata/properties/metaAttributes" ct:_="" ma:_="" ma:contentTypeName="Word" ma:contentTypeID="0x0101009B3B4A1DF3711448A21A7C7557BAE60E" ma:contentTypeVersion="1" ma:contentTypeDescription="A blank Microsoft Word document." ma:contentTypeScope="" ma:versionID="c0509787263c68f1e966741512193d41">
  <xsd:schema xmlns:xsd="http://www.w3.org/2001/XMLSchema" xmlns:xs="http://www.w3.org/2001/XMLSchema" xmlns:p="http://schemas.microsoft.com/office/2006/metadata/properties" xmlns:ns2="d1defbd9-fdd7-4111-86e6-45d9222a7e0e" targetNamespace="http://schemas.microsoft.com/office/2006/metadata/properties" ma:root="true" ma:fieldsID="46e7f85046d60e1094cdc76cf36bb9cd" ns2:_="">
    <xsd:import namespace="d1defbd9-fdd7-4111-86e6-45d9222a7e0e"/>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defbd9-fdd7-4111-86e6-45d9222a7e0e"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documentManagement>
    <_dlc_DocId xmlns="d1defbd9-fdd7-4111-86e6-45d9222a7e0e">FS4YMCW43TKZ-11-1077</_dlc_DocId>
    <_dlc_DocIdUrl xmlns="d1defbd9-fdd7-4111-86e6-45d9222a7e0e">
      <Url>https://teamapu.sharepoint.com/academics/_layouts/DocIdRedir.aspx?ID=FS4YMCW43TKZ-11-1077</Url>
      <Description>FS4YMCW43TKZ-11-1077</Description>
    </_dlc_DocIdUrl>
  </documentManagement>
</p:properties>
</file>

<file path=customXml/item4.xml><?xml version="1.0" encoding="utf-8"?>
<LongProperties xmlns="http://schemas.microsoft.com/office/2006/metadata/long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36D665-9753-48D3-A529-F5D9EC1B924F}">
  <ds:schemaRefs>
    <ds:schemaRef ds:uri="http://schemas.microsoft.com/sharepoint/events"/>
  </ds:schemaRefs>
</ds:datastoreItem>
</file>

<file path=customXml/itemProps2.xml><?xml version="1.0" encoding="utf-8"?>
<ds:datastoreItem xmlns:ds="http://schemas.openxmlformats.org/officeDocument/2006/customXml" ds:itemID="{3D2D096F-DC7D-45DF-9D50-73466E125D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defbd9-fdd7-4111-86e6-45d9222a7e0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24980AE-B54D-4FA1-8839-DF52DB7FDC06}">
  <ds:schemaRefs>
    <ds:schemaRef ds:uri="http://schemas.microsoft.com/office/2006/metadata/properties"/>
    <ds:schemaRef ds:uri="d1defbd9-fdd7-4111-86e6-45d9222a7e0e"/>
  </ds:schemaRefs>
</ds:datastoreItem>
</file>

<file path=customXml/itemProps4.xml><?xml version="1.0" encoding="utf-8"?>
<ds:datastoreItem xmlns:ds="http://schemas.openxmlformats.org/officeDocument/2006/customXml" ds:itemID="{D452545A-3133-4698-BEE8-DF71387DDBA8}">
  <ds:schemaRefs>
    <ds:schemaRef ds:uri="http://schemas.microsoft.com/office/2006/metadata/longProperties"/>
  </ds:schemaRefs>
</ds:datastoreItem>
</file>

<file path=customXml/itemProps5.xml><?xml version="1.0" encoding="utf-8"?>
<ds:datastoreItem xmlns:ds="http://schemas.openxmlformats.org/officeDocument/2006/customXml" ds:itemID="{634BA3C2-237B-4D60-A930-44D883E81239}">
  <ds:schemaRefs>
    <ds:schemaRef ds:uri="http://schemas.microsoft.com/sharepoint/v3/contenttype/forms"/>
  </ds:schemaRefs>
</ds:datastoreItem>
</file>

<file path=customXml/itemProps6.xml><?xml version="1.0" encoding="utf-8"?>
<ds:datastoreItem xmlns:ds="http://schemas.openxmlformats.org/officeDocument/2006/customXml" ds:itemID="{BDB9F280-01D4-4A5F-9F3E-024E66FAE4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GMercy ED FIG_AMY</Template>
  <TotalTime>6</TotalTime>
  <Pages>1</Pages>
  <Words>6670</Words>
  <Characters>38020</Characters>
  <Application>Microsoft Office Word</Application>
  <DocSecurity>0</DocSecurity>
  <Lines>316</Lines>
  <Paragraphs>89</Paragraphs>
  <ScaleCrop>false</ScaleCrop>
  <HeadingPairs>
    <vt:vector size="2" baseType="variant">
      <vt:variant>
        <vt:lpstr>Title</vt:lpstr>
      </vt:variant>
      <vt:variant>
        <vt:i4>1</vt:i4>
      </vt:variant>
    </vt:vector>
  </HeadingPairs>
  <TitlesOfParts>
    <vt:vector size="1" baseType="lpstr">
      <vt:lpstr>Partner ABC123 Course Development Worksheet</vt:lpstr>
    </vt:vector>
  </TitlesOfParts>
  <Company>Synergis Education, Inc.</Company>
  <LinksUpToDate>false</LinksUpToDate>
  <CharactersWithSpaces>44601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Partner ABC123 Course Development Worksheet</dc:title>
  <dc:subject/>
  <dc:creator>amendeli</dc:creator>
  <cp:keywords/>
  <dc:description/>
  <cp:lastModifiedBy>Catherine Khongsaly</cp:lastModifiedBy>
  <cp:revision>4</cp:revision>
  <cp:lastPrinted>2009-04-23T17:02:00Z</cp:lastPrinted>
  <dcterms:created xsi:type="dcterms:W3CDTF">2019-05-07T21:16:00Z</dcterms:created>
  <dcterms:modified xsi:type="dcterms:W3CDTF">2019-05-10T23:21:00Z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Subject">
    <vt:lpwstr/>
  </property>
  <property fmtid="{D5CDD505-2E9C-101B-9397-08002B2CF9AE}" pid="4" name="Keywords">
    <vt:lpwstr/>
  </property>
  <property fmtid="{D5CDD505-2E9C-101B-9397-08002B2CF9AE}" pid="5" name="_Author">
    <vt:lpwstr>Priscila Hinkle</vt:lpwstr>
  </property>
  <property fmtid="{D5CDD505-2E9C-101B-9397-08002B2CF9AE}" pid="6" name="_Category">
    <vt:lpwstr/>
  </property>
  <property fmtid="{D5CDD505-2E9C-101B-9397-08002B2CF9AE}" pid="7" name="Categories">
    <vt:lpwstr/>
  </property>
  <property fmtid="{D5CDD505-2E9C-101B-9397-08002B2CF9AE}" pid="8" name="Approval Level">
    <vt:lpwstr/>
  </property>
  <property fmtid="{D5CDD505-2E9C-101B-9397-08002B2CF9AE}" pid="9" name="_Comments">
    <vt:lpwstr/>
  </property>
  <property fmtid="{D5CDD505-2E9C-101B-9397-08002B2CF9AE}" pid="10" name="Assigned To">
    <vt:lpwstr/>
  </property>
  <property fmtid="{D5CDD505-2E9C-101B-9397-08002B2CF9AE}" pid="11" name="URL">
    <vt:lpwstr/>
  </property>
  <property fmtid="{D5CDD505-2E9C-101B-9397-08002B2CF9AE}" pid="12" name="Stakeholder Page">
    <vt:lpwstr>JSSB</vt:lpwstr>
  </property>
  <property fmtid="{D5CDD505-2E9C-101B-9397-08002B2CF9AE}" pid="13" name="Document Category">
    <vt:lpwstr>Examples</vt:lpwstr>
  </property>
  <property fmtid="{D5CDD505-2E9C-101B-9397-08002B2CF9AE}" pid="14" name="ReportOwner">
    <vt:lpwstr/>
  </property>
  <property fmtid="{D5CDD505-2E9C-101B-9397-08002B2CF9AE}" pid="15" name="ContentTypeId">
    <vt:lpwstr>0x010104003826EE1F625A1D4A9F9B81BD4E2725C5</vt:lpwstr>
  </property>
  <property fmtid="{D5CDD505-2E9C-101B-9397-08002B2CF9AE}" pid="16" name="Page Section">
    <vt:lpwstr>Course Materials</vt:lpwstr>
  </property>
  <property fmtid="{D5CDD505-2E9C-101B-9397-08002B2CF9AE}" pid="17" name="_dlc_DocIdItemGuid">
    <vt:lpwstr>8409ded6-9553-466e-aaea-052acc0cb566</vt:lpwstr>
  </property>
</Properties>
</file>