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1C18BD" w:rsidRDefault="005C1120" w:rsidP="00B47775">
      <w:pPr>
        <w:pStyle w:val="Heading1"/>
        <w:rPr>
          <w:color w:val="1F605F" w:themeColor="accent2" w:themeShade="80"/>
        </w:rPr>
      </w:pPr>
      <w:r w:rsidRPr="001C18BD">
        <w:rPr>
          <w:color w:val="BD313B"/>
        </w:rPr>
        <w:t xml:space="preserve">Course </w:t>
      </w:r>
      <w:r w:rsidR="00732A3B" w:rsidRPr="001C18BD">
        <w:rPr>
          <w:color w:val="BD313B"/>
        </w:rPr>
        <w:t>Description</w:t>
      </w:r>
      <w:r w:rsidRPr="001C18BD">
        <w:rPr>
          <w:color w:val="9C2C2A" w:themeColor="accent1"/>
        </w:rPr>
        <w:t xml:space="preserve"> </w:t>
      </w:r>
    </w:p>
    <w:p w14:paraId="0D279BCC" w14:textId="77777777" w:rsidR="00121460" w:rsidRPr="001C18BD" w:rsidRDefault="00121460" w:rsidP="00DC3920"/>
    <w:p w14:paraId="50F4793D" w14:textId="6C233400" w:rsidR="007072EA" w:rsidRPr="001C18BD" w:rsidRDefault="007072EA" w:rsidP="00DC3920">
      <w:r w:rsidRPr="007072EA">
        <w:t>Accounting principles and policy, record</w:t>
      </w:r>
      <w:r w:rsidR="00AA654E">
        <w:t xml:space="preserve"> </w:t>
      </w:r>
      <w:r w:rsidRPr="007072EA">
        <w:t>keeping, financial reporting, budgeting and planning models, and fiscal management.</w:t>
      </w:r>
    </w:p>
    <w:p w14:paraId="1CA9AFC7" w14:textId="77777777" w:rsidR="00E676CE" w:rsidRPr="001C18BD" w:rsidRDefault="00E676CE" w:rsidP="00DC3920"/>
    <w:p w14:paraId="34C93252" w14:textId="77777777" w:rsidR="00121460" w:rsidRPr="001C18BD" w:rsidRDefault="00121460" w:rsidP="00121460">
      <w:pPr>
        <w:tabs>
          <w:tab w:val="left" w:pos="0"/>
        </w:tabs>
        <w:rPr>
          <w:rFonts w:cs="Arial"/>
          <w:b/>
          <w:color w:val="9C2C2A"/>
          <w:sz w:val="22"/>
          <w:szCs w:val="22"/>
        </w:rPr>
      </w:pPr>
      <w:r w:rsidRPr="001C18BD">
        <w:rPr>
          <w:rFonts w:cs="Arial"/>
          <w:b/>
          <w:color w:val="BD313B"/>
          <w:sz w:val="22"/>
          <w:szCs w:val="22"/>
        </w:rPr>
        <w:t>University Learning Outcomes (ULO)</w:t>
      </w:r>
    </w:p>
    <w:p w14:paraId="259C4324" w14:textId="77777777" w:rsidR="00121460" w:rsidRPr="001C18BD" w:rsidRDefault="00121460" w:rsidP="00121460">
      <w:pPr>
        <w:tabs>
          <w:tab w:val="left" w:pos="0"/>
        </w:tabs>
        <w:rPr>
          <w:rFonts w:cs="Arial"/>
          <w:szCs w:val="22"/>
        </w:rPr>
      </w:pPr>
    </w:p>
    <w:p w14:paraId="76C87D43" w14:textId="77777777" w:rsidR="00C542F7" w:rsidRPr="001C18BD" w:rsidRDefault="00C542F7" w:rsidP="00302C32">
      <w:pPr>
        <w:numPr>
          <w:ilvl w:val="0"/>
          <w:numId w:val="15"/>
        </w:numPr>
        <w:rPr>
          <w:rFonts w:cs="Arial"/>
          <w:szCs w:val="20"/>
        </w:rPr>
      </w:pPr>
      <w:r w:rsidRPr="001C18BD">
        <w:rPr>
          <w:rFonts w:cs="Arial"/>
          <w:b/>
          <w:szCs w:val="20"/>
        </w:rPr>
        <w:t>ULO1</w:t>
      </w:r>
      <w:r w:rsidRPr="000D600B">
        <w:rPr>
          <w:rFonts w:cs="Arial"/>
          <w:b/>
          <w:szCs w:val="20"/>
        </w:rPr>
        <w:t>:</w:t>
      </w:r>
      <w:r w:rsidRPr="001C18BD">
        <w:rPr>
          <w:rFonts w:cs="Arial"/>
          <w:b/>
          <w:szCs w:val="20"/>
        </w:rPr>
        <w:t xml:space="preserve"> </w:t>
      </w:r>
      <w:r w:rsidRPr="001C18BD">
        <w:rPr>
          <w:rFonts w:cs="Arial"/>
          <w:szCs w:val="20"/>
        </w:rPr>
        <w:t>Communication Skills</w:t>
      </w:r>
    </w:p>
    <w:p w14:paraId="047A7498" w14:textId="77777777" w:rsidR="00C542F7" w:rsidRPr="001C18BD" w:rsidRDefault="00C542F7" w:rsidP="00302C32">
      <w:pPr>
        <w:numPr>
          <w:ilvl w:val="0"/>
          <w:numId w:val="15"/>
        </w:numPr>
        <w:rPr>
          <w:rFonts w:cs="Arial"/>
          <w:szCs w:val="20"/>
        </w:rPr>
      </w:pPr>
      <w:r w:rsidRPr="001C18BD">
        <w:rPr>
          <w:rFonts w:cs="Arial"/>
          <w:b/>
          <w:szCs w:val="20"/>
        </w:rPr>
        <w:t>ULO2</w:t>
      </w:r>
      <w:r w:rsidRPr="000D600B">
        <w:rPr>
          <w:rFonts w:cs="Arial"/>
          <w:b/>
          <w:szCs w:val="20"/>
        </w:rPr>
        <w:t>:</w:t>
      </w:r>
      <w:r w:rsidRPr="001C18BD">
        <w:rPr>
          <w:rFonts w:cs="Arial"/>
          <w:szCs w:val="20"/>
        </w:rPr>
        <w:t xml:space="preserve"> Professional Competency </w:t>
      </w:r>
    </w:p>
    <w:p w14:paraId="68D7AB6E" w14:textId="77777777" w:rsidR="00C542F7" w:rsidRPr="001C18BD" w:rsidRDefault="00C542F7" w:rsidP="00302C32">
      <w:pPr>
        <w:numPr>
          <w:ilvl w:val="0"/>
          <w:numId w:val="15"/>
        </w:numPr>
        <w:rPr>
          <w:rFonts w:cs="Arial"/>
          <w:szCs w:val="20"/>
        </w:rPr>
      </w:pPr>
      <w:r w:rsidRPr="001C18BD">
        <w:rPr>
          <w:rFonts w:cs="Arial"/>
          <w:b/>
          <w:szCs w:val="20"/>
        </w:rPr>
        <w:t>ULO3</w:t>
      </w:r>
      <w:r w:rsidRPr="000D600B">
        <w:rPr>
          <w:rFonts w:cs="Arial"/>
          <w:b/>
          <w:szCs w:val="20"/>
        </w:rPr>
        <w:t>:</w:t>
      </w:r>
      <w:r w:rsidRPr="001C18BD">
        <w:rPr>
          <w:rFonts w:cs="Arial"/>
          <w:szCs w:val="20"/>
        </w:rPr>
        <w:t xml:space="preserve"> Moral and Ethical Judgment</w:t>
      </w:r>
      <w:r w:rsidRPr="001C18BD">
        <w:rPr>
          <w:rFonts w:cs="Arial"/>
          <w:b/>
          <w:szCs w:val="20"/>
        </w:rPr>
        <w:t xml:space="preserve"> </w:t>
      </w:r>
    </w:p>
    <w:p w14:paraId="34D88E5A" w14:textId="77777777" w:rsidR="00C542F7" w:rsidRPr="001C18BD" w:rsidRDefault="00C542F7" w:rsidP="00302C32">
      <w:pPr>
        <w:numPr>
          <w:ilvl w:val="0"/>
          <w:numId w:val="15"/>
        </w:numPr>
        <w:rPr>
          <w:rFonts w:cs="Arial"/>
          <w:szCs w:val="20"/>
        </w:rPr>
      </w:pPr>
      <w:r w:rsidRPr="001C18BD">
        <w:rPr>
          <w:rFonts w:cs="Arial"/>
          <w:b/>
          <w:szCs w:val="20"/>
        </w:rPr>
        <w:t>ULO4</w:t>
      </w:r>
      <w:r w:rsidRPr="000D600B">
        <w:rPr>
          <w:rFonts w:cs="Arial"/>
          <w:b/>
          <w:szCs w:val="20"/>
        </w:rPr>
        <w:t>:</w:t>
      </w:r>
      <w:r w:rsidRPr="001C18BD">
        <w:rPr>
          <w:rFonts w:cs="Arial"/>
          <w:szCs w:val="20"/>
        </w:rPr>
        <w:t xml:space="preserve"> Problem Solving </w:t>
      </w:r>
    </w:p>
    <w:p w14:paraId="72D9E20B" w14:textId="77777777" w:rsidR="00C542F7" w:rsidRPr="001C18BD" w:rsidRDefault="00C542F7" w:rsidP="00302C32">
      <w:pPr>
        <w:numPr>
          <w:ilvl w:val="0"/>
          <w:numId w:val="15"/>
        </w:numPr>
        <w:rPr>
          <w:rFonts w:cs="Arial"/>
          <w:szCs w:val="20"/>
        </w:rPr>
      </w:pPr>
      <w:r w:rsidRPr="001C18BD">
        <w:rPr>
          <w:rFonts w:cs="Arial"/>
          <w:b/>
          <w:szCs w:val="20"/>
        </w:rPr>
        <w:t>ULO5</w:t>
      </w:r>
      <w:r w:rsidRPr="000D600B">
        <w:rPr>
          <w:rFonts w:cs="Arial"/>
          <w:b/>
          <w:szCs w:val="20"/>
        </w:rPr>
        <w:t>:</w:t>
      </w:r>
      <w:r w:rsidRPr="001C18BD">
        <w:rPr>
          <w:rFonts w:cs="Arial"/>
          <w:szCs w:val="20"/>
        </w:rPr>
        <w:t xml:space="preserve"> Critical Thinking </w:t>
      </w:r>
      <w:r w:rsidRPr="001C18BD">
        <w:rPr>
          <w:rFonts w:cs="Arial"/>
          <w:szCs w:val="20"/>
        </w:rPr>
        <w:softHyphen/>
        <w:t xml:space="preserve"> </w:t>
      </w:r>
    </w:p>
    <w:p w14:paraId="2BC1A78C" w14:textId="77777777" w:rsidR="00C542F7" w:rsidRPr="001C18BD" w:rsidRDefault="00C542F7" w:rsidP="00302C32">
      <w:pPr>
        <w:numPr>
          <w:ilvl w:val="0"/>
          <w:numId w:val="15"/>
        </w:numPr>
        <w:rPr>
          <w:rFonts w:cs="Arial"/>
          <w:szCs w:val="20"/>
        </w:rPr>
      </w:pPr>
      <w:r w:rsidRPr="001C18BD">
        <w:rPr>
          <w:rFonts w:cs="Arial"/>
          <w:b/>
          <w:szCs w:val="20"/>
        </w:rPr>
        <w:t>ULO6</w:t>
      </w:r>
      <w:r w:rsidR="00132272" w:rsidRPr="000D600B">
        <w:rPr>
          <w:rFonts w:cs="Arial"/>
          <w:b/>
          <w:szCs w:val="20"/>
        </w:rPr>
        <w:t>:</w:t>
      </w:r>
      <w:r w:rsidR="00132272" w:rsidRPr="001C18BD">
        <w:rPr>
          <w:rFonts w:cs="Arial"/>
          <w:szCs w:val="20"/>
        </w:rPr>
        <w:t xml:space="preserve"> Leadership in Society </w:t>
      </w:r>
    </w:p>
    <w:p w14:paraId="3F4580E6" w14:textId="77777777" w:rsidR="00121460" w:rsidRPr="001C18BD" w:rsidRDefault="00C542F7" w:rsidP="00302C32">
      <w:pPr>
        <w:numPr>
          <w:ilvl w:val="0"/>
          <w:numId w:val="15"/>
        </w:numPr>
        <w:rPr>
          <w:rFonts w:cs="Arial"/>
          <w:szCs w:val="20"/>
        </w:rPr>
      </w:pPr>
      <w:r w:rsidRPr="001C18BD">
        <w:rPr>
          <w:rFonts w:cs="Arial"/>
          <w:b/>
          <w:szCs w:val="20"/>
        </w:rPr>
        <w:t>ULO7</w:t>
      </w:r>
      <w:r w:rsidRPr="000D600B">
        <w:rPr>
          <w:rFonts w:cs="Arial"/>
          <w:b/>
          <w:szCs w:val="20"/>
        </w:rPr>
        <w:t>:</w:t>
      </w:r>
      <w:r w:rsidRPr="001C18BD">
        <w:rPr>
          <w:rFonts w:cs="Arial"/>
          <w:szCs w:val="20"/>
        </w:rPr>
        <w:t xml:space="preserve"> Critical and Competent Use of Technology </w:t>
      </w:r>
    </w:p>
    <w:p w14:paraId="328DBEB0" w14:textId="77777777" w:rsidR="00825564" w:rsidRPr="001C18BD" w:rsidRDefault="00825564" w:rsidP="00825564"/>
    <w:p w14:paraId="02D92482" w14:textId="77777777" w:rsidR="00132272" w:rsidRPr="001C18BD" w:rsidRDefault="00132272" w:rsidP="00132272">
      <w:pPr>
        <w:pStyle w:val="Heading1"/>
        <w:rPr>
          <w:color w:val="BD313B"/>
        </w:rPr>
      </w:pPr>
      <w:r w:rsidRPr="001C18BD">
        <w:rPr>
          <w:color w:val="BD313B"/>
        </w:rPr>
        <w:t xml:space="preserve">Program Learning Outcomes (PLO) </w:t>
      </w:r>
    </w:p>
    <w:p w14:paraId="3AA36BCE" w14:textId="5D36B2E9" w:rsidR="00B0408C" w:rsidRPr="001C18BD" w:rsidRDefault="00B0408C" w:rsidP="00AC14C7"/>
    <w:p w14:paraId="6A4AD5DD" w14:textId="77777777" w:rsidR="00676736" w:rsidRDefault="00676736" w:rsidP="00676736">
      <w:pPr>
        <w:pStyle w:val="AssignmentsLevel2"/>
        <w:widowControl/>
        <w:numPr>
          <w:ilvl w:val="0"/>
          <w:numId w:val="21"/>
        </w:numPr>
        <w:ind w:left="360"/>
      </w:pPr>
      <w:r>
        <w:rPr>
          <w:b/>
          <w:bCs/>
        </w:rPr>
        <w:t>PLO1:</w:t>
      </w:r>
      <w:r>
        <w:t xml:space="preserve"> Articulate an educational organization's mission, goals, and guiding principles that distinguish the organization from others. (ULO1, 4)</w:t>
      </w:r>
    </w:p>
    <w:p w14:paraId="53FB81A9" w14:textId="77777777" w:rsidR="00676736" w:rsidRDefault="00676736" w:rsidP="00676736">
      <w:pPr>
        <w:pStyle w:val="AssignmentsLevel2"/>
        <w:widowControl/>
        <w:numPr>
          <w:ilvl w:val="0"/>
          <w:numId w:val="21"/>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72AA0C54" w14:textId="77777777" w:rsidR="00676736" w:rsidRDefault="00676736" w:rsidP="00676736">
      <w:pPr>
        <w:pStyle w:val="AssignmentsLevel2"/>
        <w:widowControl/>
        <w:numPr>
          <w:ilvl w:val="0"/>
          <w:numId w:val="21"/>
        </w:numPr>
        <w:ind w:left="360"/>
      </w:pPr>
      <w:r>
        <w:rPr>
          <w:b/>
          <w:bCs/>
        </w:rPr>
        <w:t>PLO3:</w:t>
      </w:r>
      <w:r>
        <w:t xml:space="preserve"> Given scenarios of conflict, choose ethical courses of action consistent with Gospel values. (ULO3, 5)</w:t>
      </w:r>
    </w:p>
    <w:p w14:paraId="00A7EDDA" w14:textId="77777777" w:rsidR="00676736" w:rsidRDefault="00676736" w:rsidP="00676736">
      <w:pPr>
        <w:pStyle w:val="AssignmentsLevel2"/>
        <w:widowControl/>
        <w:numPr>
          <w:ilvl w:val="0"/>
          <w:numId w:val="21"/>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455C7712" w14:textId="77777777" w:rsidR="00676736" w:rsidRDefault="00676736" w:rsidP="00676736">
      <w:pPr>
        <w:pStyle w:val="AssignmentsLevel2"/>
        <w:widowControl/>
        <w:numPr>
          <w:ilvl w:val="0"/>
          <w:numId w:val="21"/>
        </w:numPr>
        <w:ind w:left="360"/>
      </w:pPr>
      <w:r>
        <w:rPr>
          <w:b/>
          <w:bCs/>
        </w:rPr>
        <w:t>PLO5:</w:t>
      </w:r>
      <w:r>
        <w:t xml:space="preserve"> View problems and challenges through the lens of a scientist, seeking evidence-based conclusions. (ULO1, 2, 4)</w:t>
      </w:r>
    </w:p>
    <w:p w14:paraId="0750D432" w14:textId="77777777" w:rsidR="00676736" w:rsidRDefault="00676736" w:rsidP="00676736">
      <w:pPr>
        <w:pStyle w:val="AssignmentsLevel2"/>
        <w:widowControl/>
        <w:numPr>
          <w:ilvl w:val="0"/>
          <w:numId w:val="21"/>
        </w:numPr>
        <w:ind w:left="360"/>
      </w:pPr>
      <w:r>
        <w:rPr>
          <w:b/>
          <w:bCs/>
        </w:rPr>
        <w:t>PLO6:</w:t>
      </w:r>
      <w:r>
        <w:t xml:space="preserve"> Practice and model steward leadership in transforming organizations to better serve all constituents. (ULO3, 4, 5)</w:t>
      </w:r>
    </w:p>
    <w:p w14:paraId="42E93B42" w14:textId="77777777" w:rsidR="00676736" w:rsidRDefault="00676736" w:rsidP="00676736">
      <w:pPr>
        <w:pStyle w:val="AssignmentsLevel2"/>
        <w:widowControl/>
        <w:numPr>
          <w:ilvl w:val="0"/>
          <w:numId w:val="21"/>
        </w:numPr>
        <w:ind w:left="360"/>
      </w:pPr>
      <w:r>
        <w:rPr>
          <w:b/>
          <w:bCs/>
        </w:rPr>
        <w:t>PLO7:</w:t>
      </w:r>
      <w:r>
        <w:t xml:space="preserve"> Demonstrate facility in the application of technology to solve problems, analyze and synthesize data, and manage information. (ULO1, 2, 4)</w:t>
      </w:r>
    </w:p>
    <w:p w14:paraId="18D02B6D" w14:textId="77777777" w:rsidR="00103FC5" w:rsidRPr="001C18BD" w:rsidRDefault="00103FC5" w:rsidP="00103FC5">
      <w:pPr>
        <w:pStyle w:val="AssignmentsLevel2"/>
        <w:numPr>
          <w:ilvl w:val="0"/>
          <w:numId w:val="0"/>
        </w:numPr>
        <w:ind w:left="360" w:hanging="360"/>
      </w:pPr>
    </w:p>
    <w:p w14:paraId="2BDB00FC" w14:textId="77777777" w:rsidR="00EE72BE" w:rsidRPr="001C18BD" w:rsidRDefault="00EE72BE" w:rsidP="00B47775">
      <w:pPr>
        <w:pStyle w:val="Heading1"/>
        <w:rPr>
          <w:color w:val="BD313B"/>
        </w:rPr>
      </w:pPr>
      <w:r w:rsidRPr="001C18BD">
        <w:rPr>
          <w:color w:val="BD313B"/>
        </w:rPr>
        <w:t xml:space="preserve">Course </w:t>
      </w:r>
      <w:r w:rsidR="002D4285" w:rsidRPr="001C18BD">
        <w:rPr>
          <w:color w:val="BD313B"/>
        </w:rPr>
        <w:t xml:space="preserve">Learning </w:t>
      </w:r>
      <w:r w:rsidRPr="001C18BD">
        <w:rPr>
          <w:color w:val="BD313B"/>
        </w:rPr>
        <w:t>Outcomes</w:t>
      </w:r>
      <w:r w:rsidR="00121460" w:rsidRPr="001C18BD">
        <w:rPr>
          <w:color w:val="BD313B"/>
        </w:rPr>
        <w:t xml:space="preserve"> (CLO) </w:t>
      </w:r>
    </w:p>
    <w:p w14:paraId="0BC19778" w14:textId="77777777" w:rsidR="00254182" w:rsidRPr="001C18BD" w:rsidRDefault="00254182" w:rsidP="00E127B5">
      <w:pPr>
        <w:tabs>
          <w:tab w:val="left" w:pos="0"/>
        </w:tabs>
        <w:rPr>
          <w:rFonts w:cs="Arial"/>
          <w:szCs w:val="20"/>
        </w:rPr>
      </w:pPr>
    </w:p>
    <w:p w14:paraId="1CDC9ADB" w14:textId="1D8EC735" w:rsidR="00B81C62" w:rsidRPr="005012B2" w:rsidRDefault="0080103D" w:rsidP="00302C32">
      <w:pPr>
        <w:numPr>
          <w:ilvl w:val="0"/>
          <w:numId w:val="7"/>
        </w:numPr>
        <w:tabs>
          <w:tab w:val="left" w:pos="0"/>
        </w:tabs>
        <w:rPr>
          <w:rFonts w:cs="Arial"/>
          <w:szCs w:val="20"/>
        </w:rPr>
      </w:pPr>
      <w:r w:rsidRPr="005012B2">
        <w:rPr>
          <w:rFonts w:cs="Arial"/>
          <w:b/>
          <w:szCs w:val="20"/>
        </w:rPr>
        <w:t>CLO1</w:t>
      </w:r>
      <w:r w:rsidRPr="000D600B">
        <w:rPr>
          <w:rFonts w:cs="Arial"/>
          <w:b/>
          <w:szCs w:val="20"/>
        </w:rPr>
        <w:t>:</w:t>
      </w:r>
      <w:r w:rsidR="00E3427D" w:rsidRPr="005012B2">
        <w:rPr>
          <w:rFonts w:cs="Arial"/>
          <w:szCs w:val="20"/>
        </w:rPr>
        <w:t xml:space="preserve"> </w:t>
      </w:r>
      <w:r w:rsidR="007F480C" w:rsidRPr="005012B2">
        <w:rPr>
          <w:rFonts w:cs="Arial"/>
          <w:szCs w:val="20"/>
        </w:rPr>
        <w:t>Develop an overview of the financial aspects necessary to operate an institution of higher learning.</w:t>
      </w:r>
    </w:p>
    <w:p w14:paraId="562D893E" w14:textId="097D029D" w:rsidR="00DA45E4" w:rsidRPr="005012B2" w:rsidRDefault="0080103D" w:rsidP="00302C32">
      <w:pPr>
        <w:numPr>
          <w:ilvl w:val="0"/>
          <w:numId w:val="7"/>
        </w:numPr>
        <w:tabs>
          <w:tab w:val="left" w:pos="0"/>
        </w:tabs>
        <w:rPr>
          <w:rFonts w:cs="Arial"/>
          <w:szCs w:val="20"/>
        </w:rPr>
      </w:pPr>
      <w:r w:rsidRPr="005012B2">
        <w:rPr>
          <w:rFonts w:cs="Arial"/>
          <w:b/>
          <w:szCs w:val="20"/>
        </w:rPr>
        <w:t>CLO2</w:t>
      </w:r>
      <w:r w:rsidRPr="000D600B">
        <w:rPr>
          <w:rFonts w:cs="Arial"/>
          <w:b/>
          <w:szCs w:val="20"/>
        </w:rPr>
        <w:t>:</w:t>
      </w:r>
      <w:r w:rsidR="007F480C" w:rsidRPr="005012B2">
        <w:rPr>
          <w:rFonts w:cs="Arial"/>
          <w:szCs w:val="20"/>
        </w:rPr>
        <w:t xml:space="preserve"> Understand the budgeting process in higher education and the implications of decisions made in budgeting.</w:t>
      </w:r>
    </w:p>
    <w:p w14:paraId="2BF6E684" w14:textId="1BDA0A05" w:rsidR="0080103D" w:rsidRPr="005012B2" w:rsidRDefault="00DA45E4" w:rsidP="00302C32">
      <w:pPr>
        <w:numPr>
          <w:ilvl w:val="0"/>
          <w:numId w:val="7"/>
        </w:numPr>
        <w:tabs>
          <w:tab w:val="left" w:pos="0"/>
        </w:tabs>
        <w:rPr>
          <w:rFonts w:cs="Arial"/>
          <w:szCs w:val="20"/>
        </w:rPr>
      </w:pPr>
      <w:r w:rsidRPr="005012B2">
        <w:rPr>
          <w:rFonts w:cs="Arial"/>
          <w:b/>
          <w:szCs w:val="20"/>
        </w:rPr>
        <w:t>CLO3</w:t>
      </w:r>
      <w:r w:rsidRPr="000D600B">
        <w:rPr>
          <w:rFonts w:cs="Arial"/>
          <w:b/>
          <w:szCs w:val="20"/>
        </w:rPr>
        <w:t>:</w:t>
      </w:r>
      <w:r w:rsidR="00E3427D" w:rsidRPr="005012B2">
        <w:rPr>
          <w:rFonts w:cs="Arial"/>
          <w:szCs w:val="20"/>
        </w:rPr>
        <w:t xml:space="preserve"> </w:t>
      </w:r>
      <w:r w:rsidR="005012B2" w:rsidRPr="005012B2">
        <w:rPr>
          <w:rFonts w:cs="Arial"/>
          <w:szCs w:val="20"/>
        </w:rPr>
        <w:t xml:space="preserve">Understand </w:t>
      </w:r>
      <w:r w:rsidR="00E3427D" w:rsidRPr="005012B2">
        <w:rPr>
          <w:rFonts w:cs="Arial"/>
          <w:szCs w:val="20"/>
        </w:rPr>
        <w:t>financial issues facing higher ed</w:t>
      </w:r>
      <w:r w:rsidR="007F480C" w:rsidRPr="005012B2">
        <w:rPr>
          <w:rFonts w:cs="Arial"/>
          <w:szCs w:val="20"/>
        </w:rPr>
        <w:t>ucation and the fiscal decisions that need to be made in an institution.</w:t>
      </w:r>
      <w:bookmarkStart w:id="0" w:name="_GoBack"/>
      <w:bookmarkEnd w:id="0"/>
    </w:p>
    <w:p w14:paraId="39F62B5F" w14:textId="77777777" w:rsidR="004F138A" w:rsidRPr="001C18BD" w:rsidRDefault="004F138A" w:rsidP="004F138A">
      <w:pPr>
        <w:tabs>
          <w:tab w:val="left" w:pos="0"/>
        </w:tabs>
        <w:rPr>
          <w:rFonts w:cs="Arial"/>
          <w:szCs w:val="20"/>
        </w:rPr>
      </w:pPr>
    </w:p>
    <w:p w14:paraId="33EAB80D" w14:textId="77777777" w:rsidR="004F138A" w:rsidRPr="001C18BD" w:rsidRDefault="004F138A" w:rsidP="004F138A">
      <w:pPr>
        <w:tabs>
          <w:tab w:val="left" w:pos="0"/>
        </w:tabs>
        <w:rPr>
          <w:rFonts w:cs="Arial"/>
          <w:b/>
          <w:color w:val="9C2C2A"/>
          <w:sz w:val="22"/>
          <w:szCs w:val="22"/>
        </w:rPr>
      </w:pPr>
      <w:r w:rsidRPr="001C18BD">
        <w:rPr>
          <w:rFonts w:cs="Arial"/>
          <w:b/>
          <w:color w:val="BD313B"/>
          <w:sz w:val="22"/>
          <w:szCs w:val="22"/>
        </w:rPr>
        <w:t>Student Expectations</w:t>
      </w:r>
    </w:p>
    <w:p w14:paraId="4EA38AB6" w14:textId="77777777" w:rsidR="004F138A" w:rsidRPr="001C18BD" w:rsidRDefault="004F138A" w:rsidP="004F138A">
      <w:pPr>
        <w:tabs>
          <w:tab w:val="left" w:pos="0"/>
        </w:tabs>
        <w:rPr>
          <w:rFonts w:cs="Arial"/>
          <w:b/>
          <w:color w:val="9C2C2A"/>
          <w:sz w:val="22"/>
          <w:szCs w:val="22"/>
        </w:rPr>
      </w:pPr>
    </w:p>
    <w:p w14:paraId="730D4699" w14:textId="37B47EB8" w:rsidR="004F138A" w:rsidRDefault="004F138A" w:rsidP="004F138A">
      <w:pPr>
        <w:tabs>
          <w:tab w:val="left" w:pos="0"/>
        </w:tabs>
        <w:rPr>
          <w:rFonts w:cs="Arial"/>
          <w:szCs w:val="20"/>
        </w:rPr>
      </w:pPr>
      <w:r w:rsidRPr="001C18BD">
        <w:rPr>
          <w:rFonts w:cs="Arial"/>
          <w:szCs w:val="20"/>
        </w:rPr>
        <w:t>Students are expected to</w:t>
      </w:r>
      <w:r w:rsidR="00AA654E">
        <w:rPr>
          <w:rFonts w:cs="Arial"/>
          <w:szCs w:val="20"/>
        </w:rPr>
        <w:t xml:space="preserve"> do the following</w:t>
      </w:r>
      <w:r w:rsidRPr="001C18BD">
        <w:rPr>
          <w:rFonts w:cs="Arial"/>
          <w:szCs w:val="20"/>
        </w:rPr>
        <w:t>:</w:t>
      </w:r>
    </w:p>
    <w:p w14:paraId="7B07DF49" w14:textId="77777777" w:rsidR="00AA654E" w:rsidRPr="001C18BD" w:rsidRDefault="00AA654E" w:rsidP="004F138A">
      <w:pPr>
        <w:tabs>
          <w:tab w:val="left" w:pos="0"/>
        </w:tabs>
        <w:rPr>
          <w:rFonts w:cs="Arial"/>
          <w:szCs w:val="20"/>
        </w:rPr>
      </w:pPr>
    </w:p>
    <w:p w14:paraId="5F5A5DA8" w14:textId="16BF1226" w:rsidR="004F138A" w:rsidRPr="001C18BD" w:rsidRDefault="00AA654E" w:rsidP="00302C32">
      <w:pPr>
        <w:pStyle w:val="ListParagraph"/>
        <w:numPr>
          <w:ilvl w:val="0"/>
          <w:numId w:val="16"/>
        </w:numPr>
        <w:tabs>
          <w:tab w:val="left" w:pos="0"/>
        </w:tabs>
        <w:rPr>
          <w:rFonts w:cs="Arial"/>
          <w:szCs w:val="20"/>
        </w:rPr>
      </w:pPr>
      <w:r>
        <w:t>A</w:t>
      </w:r>
      <w:r w:rsidR="001C0DAF" w:rsidRPr="001C18BD">
        <w:t>sk</w:t>
      </w:r>
      <w:r w:rsidR="004F138A" w:rsidRPr="001C18BD">
        <w:t xml:space="preserve"> probing and insightful questions related to course content</w:t>
      </w:r>
      <w:r w:rsidR="004F138A" w:rsidRPr="001C18BD">
        <w:rPr>
          <w:rFonts w:cs="Arial"/>
          <w:szCs w:val="20"/>
        </w:rPr>
        <w:t>.</w:t>
      </w:r>
    </w:p>
    <w:p w14:paraId="28C7DC76" w14:textId="3B27F55A" w:rsidR="004F138A" w:rsidRPr="001C18BD" w:rsidRDefault="00AA654E" w:rsidP="00302C32">
      <w:pPr>
        <w:pStyle w:val="ListParagraph"/>
        <w:numPr>
          <w:ilvl w:val="0"/>
          <w:numId w:val="16"/>
        </w:numPr>
        <w:tabs>
          <w:tab w:val="left" w:pos="0"/>
        </w:tabs>
        <w:rPr>
          <w:rFonts w:cs="Arial"/>
          <w:szCs w:val="20"/>
        </w:rPr>
      </w:pPr>
      <w:r>
        <w:t>M</w:t>
      </w:r>
      <w:r w:rsidR="004F138A" w:rsidRPr="001C18BD">
        <w:t>ake meaningful and relevant connections and application to their own learning process</w:t>
      </w:r>
      <w:r w:rsidR="004F138A" w:rsidRPr="001C18BD">
        <w:rPr>
          <w:rFonts w:cs="Arial"/>
          <w:szCs w:val="20"/>
        </w:rPr>
        <w:t>.</w:t>
      </w:r>
    </w:p>
    <w:p w14:paraId="166159F6" w14:textId="06FC445B" w:rsidR="004F138A" w:rsidRPr="001C18BD" w:rsidRDefault="00AA654E" w:rsidP="00302C32">
      <w:pPr>
        <w:pStyle w:val="ListParagraph"/>
        <w:numPr>
          <w:ilvl w:val="0"/>
          <w:numId w:val="16"/>
        </w:numPr>
        <w:tabs>
          <w:tab w:val="left" w:pos="0"/>
        </w:tabs>
        <w:rPr>
          <w:rFonts w:cs="Arial"/>
          <w:szCs w:val="20"/>
        </w:rPr>
      </w:pPr>
      <w:r>
        <w:rPr>
          <w:rFonts w:cs="Arial"/>
          <w:szCs w:val="20"/>
        </w:rPr>
        <w:t>B</w:t>
      </w:r>
      <w:r w:rsidR="004F138A" w:rsidRPr="001C18BD">
        <w:rPr>
          <w:rFonts w:cs="Arial"/>
          <w:szCs w:val="20"/>
        </w:rPr>
        <w:t>e productive and contributing members of class discussions.</w:t>
      </w:r>
    </w:p>
    <w:p w14:paraId="2FC4E399" w14:textId="77777777" w:rsidR="004F138A" w:rsidRPr="001C18BD" w:rsidRDefault="004F138A" w:rsidP="00E127B5">
      <w:pPr>
        <w:tabs>
          <w:tab w:val="left" w:pos="0"/>
        </w:tabs>
        <w:rPr>
          <w:rFonts w:cs="Arial"/>
          <w:szCs w:val="20"/>
        </w:rPr>
      </w:pPr>
    </w:p>
    <w:p w14:paraId="2F5C2506" w14:textId="77777777" w:rsidR="00721FDA" w:rsidRPr="001C18BD" w:rsidRDefault="00EE72BE" w:rsidP="00B47775">
      <w:pPr>
        <w:pStyle w:val="Heading1"/>
      </w:pPr>
      <w:r w:rsidRPr="001C18BD">
        <w:rPr>
          <w:color w:val="BD313B"/>
        </w:rPr>
        <w:t xml:space="preserve">Required </w:t>
      </w:r>
      <w:r w:rsidR="00721FDA" w:rsidRPr="001C18BD">
        <w:rPr>
          <w:color w:val="BD313B"/>
        </w:rPr>
        <w:t>Course Materials</w:t>
      </w:r>
    </w:p>
    <w:p w14:paraId="7D0512BF" w14:textId="77777777" w:rsidR="0049398D" w:rsidRPr="001C18BD" w:rsidRDefault="0049398D" w:rsidP="00E127B5">
      <w:pPr>
        <w:pStyle w:val="APACitation"/>
      </w:pPr>
    </w:p>
    <w:p w14:paraId="2CE960D6" w14:textId="071CB2CB" w:rsidR="007072EA" w:rsidRPr="007072EA" w:rsidRDefault="007072EA" w:rsidP="007072EA">
      <w:pPr>
        <w:pStyle w:val="APACitation"/>
        <w:rPr>
          <w:bCs/>
        </w:rPr>
      </w:pPr>
      <w:r>
        <w:rPr>
          <w:bCs/>
        </w:rPr>
        <w:t>Barr, M. J.</w:t>
      </w:r>
      <w:r w:rsidR="00AA654E">
        <w:rPr>
          <w:bCs/>
        </w:rPr>
        <w:t>,</w:t>
      </w:r>
      <w:r>
        <w:rPr>
          <w:bCs/>
        </w:rPr>
        <w:t xml:space="preserve"> </w:t>
      </w:r>
      <w:r w:rsidR="00AA654E">
        <w:rPr>
          <w:bCs/>
        </w:rPr>
        <w:t>&amp;</w:t>
      </w:r>
      <w:r>
        <w:rPr>
          <w:bCs/>
        </w:rPr>
        <w:t xml:space="preserve"> McClellan,</w:t>
      </w:r>
      <w:r w:rsidR="00AA654E">
        <w:rPr>
          <w:bCs/>
        </w:rPr>
        <w:t xml:space="preserve"> </w:t>
      </w:r>
      <w:r>
        <w:rPr>
          <w:bCs/>
        </w:rPr>
        <w:t xml:space="preserve">G. S. (2011). </w:t>
      </w:r>
      <w:r w:rsidRPr="005A51A6">
        <w:rPr>
          <w:i/>
        </w:rPr>
        <w:t xml:space="preserve">Budgets and </w:t>
      </w:r>
      <w:r w:rsidR="00AA654E">
        <w:rPr>
          <w:i/>
        </w:rPr>
        <w:t>f</w:t>
      </w:r>
      <w:r w:rsidRPr="005A51A6">
        <w:rPr>
          <w:i/>
        </w:rPr>
        <w:t xml:space="preserve">inancial </w:t>
      </w:r>
      <w:r w:rsidR="00AA654E">
        <w:rPr>
          <w:i/>
        </w:rPr>
        <w:t>m</w:t>
      </w:r>
      <w:r w:rsidRPr="005A51A6">
        <w:rPr>
          <w:i/>
        </w:rPr>
        <w:t xml:space="preserve">anagement in </w:t>
      </w:r>
      <w:r w:rsidR="00AA654E">
        <w:rPr>
          <w:i/>
        </w:rPr>
        <w:t>h</w:t>
      </w:r>
      <w:r w:rsidRPr="005A51A6">
        <w:rPr>
          <w:i/>
        </w:rPr>
        <w:t xml:space="preserve">igher </w:t>
      </w:r>
      <w:r w:rsidR="00AA654E">
        <w:rPr>
          <w:i/>
        </w:rPr>
        <w:t>e</w:t>
      </w:r>
      <w:r w:rsidRPr="005A51A6">
        <w:rPr>
          <w:i/>
        </w:rPr>
        <w:t>ducation</w:t>
      </w:r>
      <w:r>
        <w:rPr>
          <w:rFonts w:ascii="Times New Roman" w:hAnsi="Times New Roman"/>
        </w:rPr>
        <w:t xml:space="preserve">. </w:t>
      </w:r>
      <w:r w:rsidRPr="007072EA">
        <w:rPr>
          <w:bCs/>
        </w:rPr>
        <w:t xml:space="preserve">San Francisco, CA: Jossey-Bass. </w:t>
      </w:r>
    </w:p>
    <w:p w14:paraId="781A9A6E" w14:textId="6D10B6EC" w:rsidR="007072EA" w:rsidRDefault="005012B2" w:rsidP="007072EA">
      <w:pPr>
        <w:pStyle w:val="APACitation"/>
      </w:pPr>
      <w:r>
        <w:t>ISBN:  978047061620</w:t>
      </w:r>
      <w:r w:rsidR="007072EA" w:rsidRPr="001C18BD">
        <w:t>8</w:t>
      </w:r>
    </w:p>
    <w:p w14:paraId="513493D4" w14:textId="1DE657E3" w:rsidR="007072EA" w:rsidRDefault="007072EA" w:rsidP="007072EA"/>
    <w:p w14:paraId="28B8362F" w14:textId="7A24F0F0" w:rsidR="007072EA" w:rsidRPr="007072EA" w:rsidRDefault="007072EA" w:rsidP="007072EA">
      <w:proofErr w:type="spellStart"/>
      <w:r>
        <w:t>Townsley</w:t>
      </w:r>
      <w:proofErr w:type="spellEnd"/>
      <w:r>
        <w:t xml:space="preserve">, M. K. (2014). </w:t>
      </w:r>
      <w:r>
        <w:rPr>
          <w:i/>
        </w:rPr>
        <w:t>Fin</w:t>
      </w:r>
      <w:r w:rsidRPr="005A51A6">
        <w:rPr>
          <w:i/>
        </w:rPr>
        <w:t xml:space="preserve">ancial </w:t>
      </w:r>
      <w:r w:rsidR="00AA654E">
        <w:rPr>
          <w:i/>
        </w:rPr>
        <w:t>s</w:t>
      </w:r>
      <w:r w:rsidRPr="005A51A6">
        <w:rPr>
          <w:i/>
        </w:rPr>
        <w:t xml:space="preserve">trategy for </w:t>
      </w:r>
      <w:r w:rsidR="00AA654E">
        <w:rPr>
          <w:i/>
        </w:rPr>
        <w:t>h</w:t>
      </w:r>
      <w:r w:rsidRPr="005A51A6">
        <w:rPr>
          <w:i/>
        </w:rPr>
        <w:t xml:space="preserve">igher </w:t>
      </w:r>
      <w:r w:rsidR="00AA654E">
        <w:rPr>
          <w:i/>
        </w:rPr>
        <w:t>e</w:t>
      </w:r>
      <w:r w:rsidRPr="005A51A6">
        <w:rPr>
          <w:i/>
        </w:rPr>
        <w:t>ducatio</w:t>
      </w:r>
      <w:r>
        <w:rPr>
          <w:i/>
        </w:rPr>
        <w:t>n: A field guide for presidents, CFOs, and boards of trustees.</w:t>
      </w:r>
      <w:r>
        <w:t xml:space="preserve"> Raleigh, NC: Lulu Press.</w:t>
      </w:r>
    </w:p>
    <w:p w14:paraId="3E036B76" w14:textId="3760178A" w:rsidR="007072EA" w:rsidRPr="001C18BD" w:rsidRDefault="005012B2" w:rsidP="007072EA">
      <w:r>
        <w:t>ISBN:  978148341180</w:t>
      </w:r>
      <w:r w:rsidR="007072EA" w:rsidRPr="001C18BD">
        <w:t>4</w:t>
      </w:r>
    </w:p>
    <w:p w14:paraId="78B49F1E" w14:textId="77777777" w:rsidR="003A7392" w:rsidRPr="001C18BD" w:rsidRDefault="003A7392" w:rsidP="003A7392">
      <w:pPr>
        <w:tabs>
          <w:tab w:val="left" w:pos="0"/>
        </w:tabs>
        <w:rPr>
          <w:rFonts w:cs="Arial"/>
          <w:szCs w:val="20"/>
        </w:rPr>
      </w:pPr>
    </w:p>
    <w:p w14:paraId="39D125DA" w14:textId="77777777" w:rsidR="00704919" w:rsidRPr="001C18BD" w:rsidRDefault="00704919" w:rsidP="005353F9">
      <w:pPr>
        <w:pStyle w:val="APACitation"/>
        <w:ind w:left="0" w:firstLine="0"/>
        <w:sectPr w:rsidR="00704919" w:rsidRPr="001C18BD"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77777777" w:rsidR="00861D9D" w:rsidRPr="001C18BD" w:rsidRDefault="00861D9D" w:rsidP="00861D9D">
      <w:pPr>
        <w:pStyle w:val="Heading1"/>
        <w:rPr>
          <w:color w:val="BD313B"/>
        </w:rPr>
      </w:pPr>
      <w:r w:rsidRPr="001C18BD">
        <w:rPr>
          <w:color w:val="BD313B"/>
        </w:rPr>
        <w:t>Suggested Point Values</w:t>
      </w:r>
    </w:p>
    <w:p w14:paraId="2638594B" w14:textId="77777777" w:rsidR="00861D9D" w:rsidRPr="001C18B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1C18BD" w14:paraId="0E6B31D1" w14:textId="77777777" w:rsidTr="00C84103">
        <w:tc>
          <w:tcPr>
            <w:tcW w:w="483" w:type="pct"/>
            <w:tcBorders>
              <w:top w:val="single" w:sz="4" w:space="0" w:color="auto"/>
              <w:bottom w:val="nil"/>
              <w:right w:val="nil"/>
            </w:tcBorders>
            <w:shd w:val="clear" w:color="auto" w:fill="BD313B"/>
            <w:vAlign w:val="center"/>
          </w:tcPr>
          <w:p w14:paraId="5AC66BB6" w14:textId="77777777" w:rsidR="00861D9D" w:rsidRPr="001C18BD"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1C18BD" w:rsidRDefault="00861D9D" w:rsidP="00132272">
            <w:pPr>
              <w:ind w:left="859" w:hanging="859"/>
              <w:rPr>
                <w:b/>
                <w:color w:val="FFFFFF" w:themeColor="background1"/>
                <w:sz w:val="22"/>
                <w:szCs w:val="22"/>
              </w:rPr>
            </w:pPr>
            <w:r w:rsidRPr="001C18BD">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1C18BD" w:rsidRDefault="00861D9D" w:rsidP="00132272">
            <w:pPr>
              <w:ind w:left="859" w:hanging="859"/>
              <w:jc w:val="center"/>
              <w:rPr>
                <w:b/>
                <w:color w:val="FFFFFF" w:themeColor="background1"/>
                <w:sz w:val="22"/>
                <w:szCs w:val="22"/>
              </w:rPr>
            </w:pPr>
            <w:r w:rsidRPr="001C18BD">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1C18BD" w:rsidRDefault="00861D9D" w:rsidP="00132272">
            <w:pPr>
              <w:ind w:left="859" w:hanging="859"/>
              <w:jc w:val="center"/>
              <w:rPr>
                <w:b/>
                <w:color w:val="FFFFFF" w:themeColor="background1"/>
                <w:sz w:val="22"/>
                <w:szCs w:val="22"/>
              </w:rPr>
            </w:pPr>
            <w:r w:rsidRPr="001C18BD">
              <w:rPr>
                <w:b/>
                <w:color w:val="FFFFFF" w:themeColor="background1"/>
                <w:sz w:val="22"/>
                <w:szCs w:val="22"/>
              </w:rPr>
              <w:t>Due</w:t>
            </w:r>
          </w:p>
        </w:tc>
      </w:tr>
      <w:tr w:rsidR="00861D9D" w:rsidRPr="001C18BD"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77777777" w:rsidR="00861D9D" w:rsidRPr="001C18BD" w:rsidRDefault="00861D9D" w:rsidP="00132272">
            <w:pPr>
              <w:ind w:left="859" w:hanging="859"/>
              <w:rPr>
                <w:szCs w:val="20"/>
              </w:rPr>
            </w:pPr>
            <w:r w:rsidRPr="001C18BD">
              <w:rPr>
                <w:b/>
                <w:szCs w:val="20"/>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1C18BD"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1C18BD" w:rsidRDefault="00861D9D" w:rsidP="00132272">
            <w:pPr>
              <w:ind w:left="859" w:hanging="859"/>
              <w:jc w:val="center"/>
              <w:rPr>
                <w:szCs w:val="20"/>
              </w:rPr>
            </w:pPr>
          </w:p>
        </w:tc>
      </w:tr>
      <w:tr w:rsidR="00824D94" w:rsidRPr="001C18BD" w14:paraId="60DCC6BB" w14:textId="77777777" w:rsidTr="00C84103">
        <w:tc>
          <w:tcPr>
            <w:tcW w:w="483" w:type="pct"/>
            <w:tcBorders>
              <w:top w:val="nil"/>
              <w:bottom w:val="nil"/>
            </w:tcBorders>
            <w:vAlign w:val="center"/>
          </w:tcPr>
          <w:p w14:paraId="4F7FCFE3" w14:textId="77777777" w:rsidR="00824D94" w:rsidRPr="001C18BD" w:rsidRDefault="00824D94" w:rsidP="00824D94">
            <w:pPr>
              <w:ind w:left="859" w:hanging="859"/>
              <w:rPr>
                <w:b/>
                <w:szCs w:val="20"/>
              </w:rPr>
            </w:pPr>
          </w:p>
        </w:tc>
        <w:tc>
          <w:tcPr>
            <w:tcW w:w="3105" w:type="pct"/>
            <w:vAlign w:val="center"/>
          </w:tcPr>
          <w:p w14:paraId="75571319" w14:textId="3168D67E" w:rsidR="00824D94" w:rsidRPr="001C18BD" w:rsidRDefault="00824D94" w:rsidP="00AC14C7">
            <w:pPr>
              <w:ind w:left="859" w:hanging="859"/>
              <w:rPr>
                <w:szCs w:val="20"/>
              </w:rPr>
            </w:pPr>
            <w:r w:rsidRPr="001C18BD">
              <w:rPr>
                <w:szCs w:val="20"/>
              </w:rPr>
              <w:t>Discussion</w:t>
            </w:r>
            <w:r w:rsidR="00C84103">
              <w:rPr>
                <w:szCs w:val="20"/>
              </w:rPr>
              <w:t>: Trends in Higher Education</w:t>
            </w:r>
          </w:p>
        </w:tc>
        <w:tc>
          <w:tcPr>
            <w:tcW w:w="646" w:type="pct"/>
            <w:vAlign w:val="center"/>
          </w:tcPr>
          <w:p w14:paraId="2884ABE8" w14:textId="7712911C" w:rsidR="00824D94" w:rsidRPr="001C18BD" w:rsidRDefault="00CD0352" w:rsidP="00824D94">
            <w:pPr>
              <w:ind w:left="859" w:hanging="859"/>
              <w:jc w:val="center"/>
              <w:rPr>
                <w:szCs w:val="20"/>
              </w:rPr>
            </w:pPr>
            <w:r>
              <w:rPr>
                <w:szCs w:val="20"/>
              </w:rPr>
              <w:t>2</w:t>
            </w:r>
            <w:r w:rsidR="00C018B9">
              <w:rPr>
                <w:szCs w:val="20"/>
              </w:rPr>
              <w:t>0</w:t>
            </w:r>
          </w:p>
        </w:tc>
        <w:tc>
          <w:tcPr>
            <w:tcW w:w="766" w:type="pct"/>
            <w:vAlign w:val="center"/>
          </w:tcPr>
          <w:p w14:paraId="04C3A6A5" w14:textId="174DEA3A" w:rsidR="00824D94" w:rsidRPr="001C18BD" w:rsidRDefault="00C84103" w:rsidP="00824D94">
            <w:pPr>
              <w:ind w:left="859" w:hanging="859"/>
              <w:jc w:val="center"/>
              <w:rPr>
                <w:szCs w:val="20"/>
              </w:rPr>
            </w:pPr>
            <w:r w:rsidRPr="001C18BD">
              <w:rPr>
                <w:szCs w:val="20"/>
              </w:rPr>
              <w:t>&lt;insert due date&gt;</w:t>
            </w:r>
          </w:p>
        </w:tc>
      </w:tr>
      <w:tr w:rsidR="00C84103" w:rsidRPr="001C18BD" w14:paraId="4E94F306" w14:textId="77777777" w:rsidTr="00C84103">
        <w:tc>
          <w:tcPr>
            <w:tcW w:w="483" w:type="pct"/>
            <w:tcBorders>
              <w:top w:val="nil"/>
              <w:bottom w:val="nil"/>
            </w:tcBorders>
            <w:vAlign w:val="center"/>
          </w:tcPr>
          <w:p w14:paraId="4AC136CF" w14:textId="77777777" w:rsidR="00C84103" w:rsidRPr="001C18BD" w:rsidRDefault="00C84103" w:rsidP="00824D94">
            <w:pPr>
              <w:ind w:left="859" w:hanging="859"/>
              <w:rPr>
                <w:b/>
                <w:szCs w:val="20"/>
              </w:rPr>
            </w:pPr>
          </w:p>
        </w:tc>
        <w:tc>
          <w:tcPr>
            <w:tcW w:w="3105" w:type="pct"/>
            <w:vAlign w:val="center"/>
          </w:tcPr>
          <w:p w14:paraId="71606D9A" w14:textId="0B6001CE" w:rsidR="00C84103" w:rsidRPr="001C18BD" w:rsidRDefault="00C84103" w:rsidP="00AC14C7">
            <w:pPr>
              <w:ind w:left="859" w:hanging="859"/>
              <w:rPr>
                <w:szCs w:val="20"/>
              </w:rPr>
            </w:pPr>
            <w:r w:rsidRPr="001C18BD">
              <w:rPr>
                <w:szCs w:val="20"/>
              </w:rPr>
              <w:t>Discussion</w:t>
            </w:r>
            <w:r>
              <w:rPr>
                <w:szCs w:val="20"/>
              </w:rPr>
              <w:t>: Economic Equilibrium</w:t>
            </w:r>
          </w:p>
        </w:tc>
        <w:tc>
          <w:tcPr>
            <w:tcW w:w="646" w:type="pct"/>
            <w:vAlign w:val="center"/>
          </w:tcPr>
          <w:p w14:paraId="1B5994F3" w14:textId="40E2E5E7" w:rsidR="00C84103" w:rsidRPr="001C18BD" w:rsidRDefault="00CD0352" w:rsidP="00824D94">
            <w:pPr>
              <w:ind w:left="859" w:hanging="859"/>
              <w:jc w:val="center"/>
              <w:rPr>
                <w:szCs w:val="20"/>
              </w:rPr>
            </w:pPr>
            <w:r>
              <w:rPr>
                <w:szCs w:val="20"/>
              </w:rPr>
              <w:t>2</w:t>
            </w:r>
            <w:r w:rsidR="00C018B9">
              <w:rPr>
                <w:szCs w:val="20"/>
              </w:rPr>
              <w:t>0</w:t>
            </w:r>
          </w:p>
        </w:tc>
        <w:tc>
          <w:tcPr>
            <w:tcW w:w="766" w:type="pct"/>
            <w:vAlign w:val="center"/>
          </w:tcPr>
          <w:p w14:paraId="56B3E63F" w14:textId="77777777" w:rsidR="00C84103" w:rsidRPr="001C18BD" w:rsidRDefault="00C84103" w:rsidP="00824D94">
            <w:pPr>
              <w:ind w:left="859" w:hanging="859"/>
              <w:jc w:val="center"/>
              <w:rPr>
                <w:szCs w:val="20"/>
              </w:rPr>
            </w:pPr>
          </w:p>
        </w:tc>
      </w:tr>
      <w:tr w:rsidR="00C84103" w:rsidRPr="001C18BD" w14:paraId="1720A1EC" w14:textId="77777777" w:rsidTr="00C84103">
        <w:tc>
          <w:tcPr>
            <w:tcW w:w="483" w:type="pct"/>
            <w:tcBorders>
              <w:top w:val="nil"/>
              <w:bottom w:val="nil"/>
            </w:tcBorders>
            <w:vAlign w:val="center"/>
          </w:tcPr>
          <w:p w14:paraId="7CDA1F4A" w14:textId="77777777" w:rsidR="00C84103" w:rsidRPr="001C18BD" w:rsidRDefault="00C84103" w:rsidP="00824D94">
            <w:pPr>
              <w:ind w:left="859" w:hanging="859"/>
              <w:rPr>
                <w:b/>
                <w:szCs w:val="20"/>
              </w:rPr>
            </w:pPr>
          </w:p>
        </w:tc>
        <w:tc>
          <w:tcPr>
            <w:tcW w:w="3105" w:type="pct"/>
            <w:vAlign w:val="center"/>
          </w:tcPr>
          <w:p w14:paraId="56EF6759" w14:textId="7E5EDD6B" w:rsidR="00C84103" w:rsidRPr="001C18BD" w:rsidRDefault="00C84103" w:rsidP="00AC14C7">
            <w:pPr>
              <w:ind w:left="859" w:hanging="859"/>
              <w:rPr>
                <w:szCs w:val="20"/>
              </w:rPr>
            </w:pPr>
            <w:r>
              <w:rPr>
                <w:szCs w:val="20"/>
              </w:rPr>
              <w:t>Week One Article Summary</w:t>
            </w:r>
          </w:p>
        </w:tc>
        <w:tc>
          <w:tcPr>
            <w:tcW w:w="646" w:type="pct"/>
            <w:vAlign w:val="center"/>
          </w:tcPr>
          <w:p w14:paraId="395C98C6" w14:textId="7118F0C5" w:rsidR="00C84103" w:rsidRPr="001C18BD" w:rsidRDefault="00C018B9" w:rsidP="00824D94">
            <w:pPr>
              <w:ind w:left="859" w:hanging="859"/>
              <w:jc w:val="center"/>
              <w:rPr>
                <w:szCs w:val="20"/>
              </w:rPr>
            </w:pPr>
            <w:r>
              <w:rPr>
                <w:szCs w:val="20"/>
              </w:rPr>
              <w:t>40</w:t>
            </w:r>
          </w:p>
        </w:tc>
        <w:tc>
          <w:tcPr>
            <w:tcW w:w="766" w:type="pct"/>
            <w:vAlign w:val="center"/>
          </w:tcPr>
          <w:p w14:paraId="305DBCCC" w14:textId="77777777" w:rsidR="00C84103" w:rsidRPr="001C18BD" w:rsidRDefault="00C84103" w:rsidP="00824D94">
            <w:pPr>
              <w:ind w:left="859" w:hanging="859"/>
              <w:jc w:val="center"/>
              <w:rPr>
                <w:szCs w:val="20"/>
              </w:rPr>
            </w:pPr>
          </w:p>
        </w:tc>
      </w:tr>
      <w:tr w:rsidR="00861D9D" w:rsidRPr="001C18BD"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77777777" w:rsidR="00861D9D" w:rsidRPr="001C18BD" w:rsidRDefault="00861D9D" w:rsidP="00132272">
            <w:pPr>
              <w:ind w:left="859" w:hanging="859"/>
              <w:rPr>
                <w:szCs w:val="20"/>
              </w:rPr>
            </w:pPr>
            <w:r w:rsidRPr="001C18BD">
              <w:rPr>
                <w:b/>
                <w:szCs w:val="20"/>
              </w:rPr>
              <w:t xml:space="preserve">Week 2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861D9D" w:rsidRPr="001C18BD"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861D9D" w:rsidRPr="001C18BD" w:rsidRDefault="00861D9D" w:rsidP="00132272">
            <w:pPr>
              <w:ind w:left="859" w:hanging="859"/>
              <w:jc w:val="center"/>
              <w:rPr>
                <w:szCs w:val="20"/>
              </w:rPr>
            </w:pPr>
          </w:p>
        </w:tc>
      </w:tr>
      <w:tr w:rsidR="00AC14C7" w:rsidRPr="001C18BD" w14:paraId="5DC126FD" w14:textId="77777777" w:rsidTr="00C84103">
        <w:tc>
          <w:tcPr>
            <w:tcW w:w="483" w:type="pct"/>
            <w:tcBorders>
              <w:top w:val="nil"/>
              <w:bottom w:val="nil"/>
            </w:tcBorders>
            <w:vAlign w:val="center"/>
          </w:tcPr>
          <w:p w14:paraId="7E0F6F72" w14:textId="77777777" w:rsidR="00AC14C7" w:rsidRPr="001C18BD" w:rsidRDefault="00AC14C7" w:rsidP="00AC14C7">
            <w:pPr>
              <w:ind w:left="859" w:hanging="859"/>
              <w:rPr>
                <w:b/>
                <w:szCs w:val="20"/>
              </w:rPr>
            </w:pPr>
          </w:p>
        </w:tc>
        <w:tc>
          <w:tcPr>
            <w:tcW w:w="3105" w:type="pct"/>
            <w:vAlign w:val="center"/>
          </w:tcPr>
          <w:p w14:paraId="31335357" w14:textId="579195EB" w:rsidR="00AC14C7" w:rsidRPr="001C18BD" w:rsidRDefault="00C84103" w:rsidP="00AC14C7">
            <w:pPr>
              <w:ind w:left="859" w:hanging="859"/>
              <w:rPr>
                <w:szCs w:val="20"/>
              </w:rPr>
            </w:pPr>
            <w:r>
              <w:rPr>
                <w:szCs w:val="20"/>
              </w:rPr>
              <w:t>Discussion: Determining Priorities</w:t>
            </w:r>
          </w:p>
        </w:tc>
        <w:tc>
          <w:tcPr>
            <w:tcW w:w="646" w:type="pct"/>
            <w:vAlign w:val="center"/>
          </w:tcPr>
          <w:p w14:paraId="1910EBE0" w14:textId="40CC481E" w:rsidR="00AC14C7" w:rsidRPr="001C18BD" w:rsidRDefault="00CD0352" w:rsidP="00AC14C7">
            <w:pPr>
              <w:ind w:left="859" w:hanging="859"/>
              <w:jc w:val="center"/>
              <w:rPr>
                <w:szCs w:val="20"/>
              </w:rPr>
            </w:pPr>
            <w:r>
              <w:rPr>
                <w:szCs w:val="20"/>
              </w:rPr>
              <w:t>2</w:t>
            </w:r>
            <w:r w:rsidR="00C018B9">
              <w:rPr>
                <w:szCs w:val="20"/>
              </w:rPr>
              <w:t>0</w:t>
            </w:r>
          </w:p>
        </w:tc>
        <w:tc>
          <w:tcPr>
            <w:tcW w:w="766" w:type="pct"/>
            <w:vAlign w:val="center"/>
          </w:tcPr>
          <w:p w14:paraId="3935BDDA" w14:textId="77777777" w:rsidR="00AC14C7" w:rsidRPr="001C18BD" w:rsidRDefault="00AC14C7" w:rsidP="00AC14C7">
            <w:pPr>
              <w:ind w:left="859" w:hanging="859"/>
              <w:jc w:val="center"/>
              <w:rPr>
                <w:szCs w:val="20"/>
              </w:rPr>
            </w:pPr>
          </w:p>
        </w:tc>
      </w:tr>
      <w:tr w:rsidR="00AC14C7" w:rsidRPr="001C18BD" w14:paraId="04939E23" w14:textId="77777777" w:rsidTr="00C84103">
        <w:tc>
          <w:tcPr>
            <w:tcW w:w="483" w:type="pct"/>
            <w:tcBorders>
              <w:top w:val="nil"/>
              <w:bottom w:val="nil"/>
            </w:tcBorders>
            <w:vAlign w:val="center"/>
          </w:tcPr>
          <w:p w14:paraId="5601AD19"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195A7538" w14:textId="2BF1C531" w:rsidR="00AC14C7" w:rsidRPr="001C18BD" w:rsidRDefault="00C84103" w:rsidP="00AC14C7">
            <w:pPr>
              <w:ind w:left="859" w:hanging="859"/>
              <w:rPr>
                <w:szCs w:val="20"/>
              </w:rPr>
            </w:pPr>
            <w:r>
              <w:rPr>
                <w:szCs w:val="20"/>
              </w:rPr>
              <w:t>Discussion: Budget Manager in the News</w:t>
            </w:r>
          </w:p>
        </w:tc>
        <w:tc>
          <w:tcPr>
            <w:tcW w:w="646" w:type="pct"/>
            <w:tcBorders>
              <w:bottom w:val="dotted" w:sz="4" w:space="0" w:color="auto"/>
            </w:tcBorders>
            <w:vAlign w:val="center"/>
          </w:tcPr>
          <w:p w14:paraId="3E4FB6B7" w14:textId="40E49F3D" w:rsidR="00AC14C7" w:rsidRPr="001C18BD" w:rsidRDefault="00CD0352" w:rsidP="00AC14C7">
            <w:pPr>
              <w:ind w:left="859" w:hanging="859"/>
              <w:jc w:val="center"/>
              <w:rPr>
                <w:szCs w:val="20"/>
              </w:rPr>
            </w:pPr>
            <w:r>
              <w:rPr>
                <w:szCs w:val="20"/>
              </w:rPr>
              <w:t>2</w:t>
            </w:r>
            <w:r w:rsidR="00C018B9">
              <w:rPr>
                <w:szCs w:val="20"/>
              </w:rPr>
              <w:t>0</w:t>
            </w:r>
          </w:p>
        </w:tc>
        <w:tc>
          <w:tcPr>
            <w:tcW w:w="766" w:type="pct"/>
            <w:tcBorders>
              <w:bottom w:val="dotted" w:sz="4" w:space="0" w:color="auto"/>
            </w:tcBorders>
            <w:vAlign w:val="center"/>
          </w:tcPr>
          <w:p w14:paraId="13216E5D" w14:textId="77777777" w:rsidR="00AC14C7" w:rsidRPr="001C18BD" w:rsidRDefault="00AC14C7" w:rsidP="00AC14C7">
            <w:pPr>
              <w:ind w:left="859" w:hanging="859"/>
              <w:jc w:val="center"/>
              <w:rPr>
                <w:szCs w:val="20"/>
              </w:rPr>
            </w:pPr>
          </w:p>
        </w:tc>
      </w:tr>
      <w:tr w:rsidR="00C84103" w:rsidRPr="001C18BD" w14:paraId="3E7C1360" w14:textId="77777777" w:rsidTr="00C84103">
        <w:tc>
          <w:tcPr>
            <w:tcW w:w="483" w:type="pct"/>
            <w:tcBorders>
              <w:top w:val="nil"/>
              <w:bottom w:val="nil"/>
            </w:tcBorders>
            <w:vAlign w:val="center"/>
          </w:tcPr>
          <w:p w14:paraId="7F62ABBA" w14:textId="77777777" w:rsidR="00C84103" w:rsidRPr="001C18BD" w:rsidRDefault="00C84103" w:rsidP="00AC14C7">
            <w:pPr>
              <w:ind w:left="859" w:hanging="859"/>
              <w:rPr>
                <w:b/>
                <w:szCs w:val="20"/>
              </w:rPr>
            </w:pPr>
          </w:p>
        </w:tc>
        <w:tc>
          <w:tcPr>
            <w:tcW w:w="3105" w:type="pct"/>
            <w:tcBorders>
              <w:bottom w:val="dotted" w:sz="4" w:space="0" w:color="auto"/>
            </w:tcBorders>
            <w:vAlign w:val="center"/>
          </w:tcPr>
          <w:p w14:paraId="0762F470" w14:textId="0684EC3F" w:rsidR="00C84103" w:rsidRDefault="00C84103" w:rsidP="00AC14C7">
            <w:pPr>
              <w:ind w:left="859" w:hanging="859"/>
              <w:rPr>
                <w:szCs w:val="20"/>
              </w:rPr>
            </w:pPr>
            <w:r>
              <w:rPr>
                <w:szCs w:val="20"/>
              </w:rPr>
              <w:t>Week Two Alpha University Case Study</w:t>
            </w:r>
          </w:p>
        </w:tc>
        <w:tc>
          <w:tcPr>
            <w:tcW w:w="646" w:type="pct"/>
            <w:tcBorders>
              <w:bottom w:val="dotted" w:sz="4" w:space="0" w:color="auto"/>
            </w:tcBorders>
            <w:vAlign w:val="center"/>
          </w:tcPr>
          <w:p w14:paraId="7A481585" w14:textId="2FE399D2" w:rsidR="00C84103" w:rsidRPr="001C18BD" w:rsidRDefault="00C018B9" w:rsidP="00AC14C7">
            <w:pPr>
              <w:ind w:left="859" w:hanging="859"/>
              <w:jc w:val="center"/>
              <w:rPr>
                <w:szCs w:val="20"/>
              </w:rPr>
            </w:pPr>
            <w:r>
              <w:rPr>
                <w:szCs w:val="20"/>
              </w:rPr>
              <w:t>100</w:t>
            </w:r>
          </w:p>
        </w:tc>
        <w:tc>
          <w:tcPr>
            <w:tcW w:w="766" w:type="pct"/>
            <w:tcBorders>
              <w:bottom w:val="dotted" w:sz="4" w:space="0" w:color="auto"/>
            </w:tcBorders>
            <w:vAlign w:val="center"/>
          </w:tcPr>
          <w:p w14:paraId="3A6E8F4B" w14:textId="77777777" w:rsidR="00C84103" w:rsidRPr="001C18BD" w:rsidRDefault="00C84103" w:rsidP="00AC14C7">
            <w:pPr>
              <w:ind w:left="859" w:hanging="859"/>
              <w:jc w:val="center"/>
              <w:rPr>
                <w:szCs w:val="20"/>
              </w:rPr>
            </w:pPr>
          </w:p>
        </w:tc>
      </w:tr>
      <w:tr w:rsidR="00AC14C7" w:rsidRPr="001C18BD" w14:paraId="3FC412C7" w14:textId="77777777" w:rsidTr="00C84103">
        <w:tc>
          <w:tcPr>
            <w:tcW w:w="483" w:type="pct"/>
            <w:tcBorders>
              <w:top w:val="nil"/>
              <w:bottom w:val="dotted" w:sz="4" w:space="0" w:color="auto"/>
            </w:tcBorders>
            <w:vAlign w:val="center"/>
          </w:tcPr>
          <w:p w14:paraId="33EDB6C3"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41891A6D" w14:textId="304820AB" w:rsidR="00AC14C7" w:rsidRPr="001C18BD" w:rsidRDefault="00C84103" w:rsidP="00AC14C7">
            <w:pPr>
              <w:ind w:left="859" w:hanging="859"/>
              <w:rPr>
                <w:szCs w:val="20"/>
              </w:rPr>
            </w:pPr>
            <w:r>
              <w:rPr>
                <w:szCs w:val="20"/>
              </w:rPr>
              <w:t>Interpreting Income Statements</w:t>
            </w:r>
          </w:p>
        </w:tc>
        <w:tc>
          <w:tcPr>
            <w:tcW w:w="646" w:type="pct"/>
            <w:tcBorders>
              <w:bottom w:val="dotted" w:sz="4" w:space="0" w:color="auto"/>
            </w:tcBorders>
            <w:vAlign w:val="center"/>
          </w:tcPr>
          <w:p w14:paraId="43C79B4B" w14:textId="0BDEFBB0" w:rsidR="00AC14C7" w:rsidRPr="001C18BD" w:rsidRDefault="00C018B9" w:rsidP="00AC14C7">
            <w:pPr>
              <w:ind w:left="859" w:hanging="859"/>
              <w:jc w:val="center"/>
              <w:rPr>
                <w:szCs w:val="20"/>
              </w:rPr>
            </w:pPr>
            <w:r>
              <w:rPr>
                <w:szCs w:val="20"/>
              </w:rPr>
              <w:t>40</w:t>
            </w:r>
          </w:p>
        </w:tc>
        <w:tc>
          <w:tcPr>
            <w:tcW w:w="766" w:type="pct"/>
            <w:tcBorders>
              <w:bottom w:val="dotted" w:sz="4" w:space="0" w:color="auto"/>
            </w:tcBorders>
            <w:vAlign w:val="center"/>
          </w:tcPr>
          <w:p w14:paraId="5B9D61F6" w14:textId="77777777" w:rsidR="00AC14C7" w:rsidRPr="001C18BD" w:rsidRDefault="00AC14C7" w:rsidP="00AC14C7">
            <w:pPr>
              <w:ind w:left="859" w:hanging="859"/>
              <w:jc w:val="center"/>
              <w:rPr>
                <w:szCs w:val="20"/>
              </w:rPr>
            </w:pPr>
          </w:p>
        </w:tc>
      </w:tr>
      <w:tr w:rsidR="00AC14C7" w:rsidRPr="001C18BD" w14:paraId="00351263" w14:textId="77777777" w:rsidTr="00697547">
        <w:tc>
          <w:tcPr>
            <w:tcW w:w="3588" w:type="pct"/>
            <w:gridSpan w:val="2"/>
            <w:tcBorders>
              <w:top w:val="dotted" w:sz="4" w:space="0" w:color="auto"/>
              <w:bottom w:val="dotted" w:sz="4" w:space="0" w:color="auto"/>
              <w:right w:val="nil"/>
            </w:tcBorders>
            <w:shd w:val="clear" w:color="auto" w:fill="D8D9DA"/>
            <w:vAlign w:val="center"/>
          </w:tcPr>
          <w:p w14:paraId="2E26489B" w14:textId="77777777" w:rsidR="00AC14C7" w:rsidRPr="001C18BD" w:rsidRDefault="00AC14C7" w:rsidP="00AC14C7">
            <w:pPr>
              <w:ind w:left="859" w:hanging="859"/>
              <w:rPr>
                <w:szCs w:val="20"/>
              </w:rPr>
            </w:pPr>
            <w:r w:rsidRPr="001C18BD">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AC14C7" w:rsidRPr="001C18BD"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AC14C7" w:rsidRPr="001C18BD" w:rsidRDefault="00AC14C7" w:rsidP="00AC14C7">
            <w:pPr>
              <w:ind w:left="859" w:hanging="859"/>
              <w:jc w:val="center"/>
              <w:rPr>
                <w:szCs w:val="20"/>
              </w:rPr>
            </w:pPr>
          </w:p>
        </w:tc>
      </w:tr>
      <w:tr w:rsidR="00AC14C7" w:rsidRPr="001C18BD" w14:paraId="6B300E56" w14:textId="77777777" w:rsidTr="00C84103">
        <w:tc>
          <w:tcPr>
            <w:tcW w:w="483" w:type="pct"/>
            <w:tcBorders>
              <w:top w:val="nil"/>
              <w:bottom w:val="nil"/>
            </w:tcBorders>
            <w:vAlign w:val="center"/>
          </w:tcPr>
          <w:p w14:paraId="24740712" w14:textId="77777777" w:rsidR="00AC14C7" w:rsidRPr="001C18BD" w:rsidRDefault="00AC14C7" w:rsidP="00AC14C7">
            <w:pPr>
              <w:ind w:left="859" w:hanging="859"/>
              <w:rPr>
                <w:b/>
                <w:szCs w:val="20"/>
              </w:rPr>
            </w:pPr>
          </w:p>
        </w:tc>
        <w:tc>
          <w:tcPr>
            <w:tcW w:w="3105" w:type="pct"/>
            <w:vAlign w:val="center"/>
          </w:tcPr>
          <w:p w14:paraId="12400DB7" w14:textId="799EE97C" w:rsidR="00AC14C7" w:rsidRPr="001C18BD" w:rsidRDefault="00AC14C7" w:rsidP="00AC14C7">
            <w:pPr>
              <w:ind w:left="859" w:hanging="859"/>
              <w:rPr>
                <w:szCs w:val="20"/>
              </w:rPr>
            </w:pPr>
            <w:r w:rsidRPr="001C18BD">
              <w:rPr>
                <w:szCs w:val="20"/>
              </w:rPr>
              <w:t>Discussion</w:t>
            </w:r>
            <w:r w:rsidR="00C84103">
              <w:rPr>
                <w:szCs w:val="20"/>
              </w:rPr>
              <w:t>: Operating Budgets</w:t>
            </w:r>
          </w:p>
        </w:tc>
        <w:tc>
          <w:tcPr>
            <w:tcW w:w="646" w:type="pct"/>
            <w:vAlign w:val="center"/>
          </w:tcPr>
          <w:p w14:paraId="3E5AE698" w14:textId="743C3EA4" w:rsidR="00AC14C7" w:rsidRPr="001C18BD" w:rsidRDefault="00CD0352" w:rsidP="00AC14C7">
            <w:pPr>
              <w:ind w:left="859" w:hanging="859"/>
              <w:jc w:val="center"/>
              <w:rPr>
                <w:szCs w:val="20"/>
              </w:rPr>
            </w:pPr>
            <w:r>
              <w:rPr>
                <w:szCs w:val="20"/>
              </w:rPr>
              <w:t>2</w:t>
            </w:r>
            <w:r w:rsidR="00C018B9">
              <w:rPr>
                <w:szCs w:val="20"/>
              </w:rPr>
              <w:t>0</w:t>
            </w:r>
          </w:p>
        </w:tc>
        <w:tc>
          <w:tcPr>
            <w:tcW w:w="766" w:type="pct"/>
            <w:vAlign w:val="center"/>
          </w:tcPr>
          <w:p w14:paraId="404D2924" w14:textId="77777777" w:rsidR="00AC14C7" w:rsidRPr="001C18BD" w:rsidRDefault="00AC14C7" w:rsidP="00AC14C7">
            <w:pPr>
              <w:ind w:left="859" w:hanging="859"/>
              <w:jc w:val="center"/>
              <w:rPr>
                <w:szCs w:val="20"/>
              </w:rPr>
            </w:pPr>
          </w:p>
        </w:tc>
      </w:tr>
      <w:tr w:rsidR="00AC14C7" w:rsidRPr="001C18BD" w14:paraId="1B9524FE" w14:textId="77777777" w:rsidTr="00C84103">
        <w:tc>
          <w:tcPr>
            <w:tcW w:w="483" w:type="pct"/>
            <w:tcBorders>
              <w:top w:val="nil"/>
              <w:bottom w:val="nil"/>
            </w:tcBorders>
            <w:vAlign w:val="center"/>
          </w:tcPr>
          <w:p w14:paraId="2DA2E54A"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5D431F06" w14:textId="1359DFFD" w:rsidR="00AC14C7" w:rsidRPr="001C18BD" w:rsidRDefault="00C84103" w:rsidP="00AC14C7">
            <w:pPr>
              <w:ind w:left="859" w:hanging="859"/>
              <w:rPr>
                <w:szCs w:val="20"/>
              </w:rPr>
            </w:pPr>
            <w:r>
              <w:rPr>
                <w:szCs w:val="20"/>
              </w:rPr>
              <w:t xml:space="preserve">Discussion: Higher Education as </w:t>
            </w:r>
            <w:r w:rsidR="003F1F31">
              <w:rPr>
                <w:szCs w:val="20"/>
              </w:rPr>
              <w:t xml:space="preserve">a </w:t>
            </w:r>
            <w:r>
              <w:rPr>
                <w:szCs w:val="20"/>
              </w:rPr>
              <w:t>Business</w:t>
            </w:r>
          </w:p>
        </w:tc>
        <w:tc>
          <w:tcPr>
            <w:tcW w:w="646" w:type="pct"/>
            <w:tcBorders>
              <w:bottom w:val="dotted" w:sz="4" w:space="0" w:color="auto"/>
            </w:tcBorders>
            <w:vAlign w:val="center"/>
          </w:tcPr>
          <w:p w14:paraId="730A0C88" w14:textId="6FA63760" w:rsidR="00AC14C7" w:rsidRPr="001C18BD" w:rsidRDefault="00CD0352" w:rsidP="00AC14C7">
            <w:pPr>
              <w:ind w:left="859" w:hanging="859"/>
              <w:jc w:val="center"/>
              <w:rPr>
                <w:szCs w:val="20"/>
              </w:rPr>
            </w:pPr>
            <w:r>
              <w:rPr>
                <w:szCs w:val="20"/>
              </w:rPr>
              <w:t>2</w:t>
            </w:r>
            <w:r w:rsidR="00C018B9">
              <w:rPr>
                <w:szCs w:val="20"/>
              </w:rPr>
              <w:t>0</w:t>
            </w:r>
          </w:p>
        </w:tc>
        <w:tc>
          <w:tcPr>
            <w:tcW w:w="766" w:type="pct"/>
            <w:tcBorders>
              <w:bottom w:val="dotted" w:sz="4" w:space="0" w:color="auto"/>
            </w:tcBorders>
            <w:vAlign w:val="center"/>
          </w:tcPr>
          <w:p w14:paraId="638FB810" w14:textId="77777777" w:rsidR="00AC14C7" w:rsidRPr="001C18BD" w:rsidRDefault="00AC14C7" w:rsidP="00AC14C7">
            <w:pPr>
              <w:ind w:left="859" w:hanging="859"/>
              <w:jc w:val="center"/>
              <w:rPr>
                <w:szCs w:val="20"/>
              </w:rPr>
            </w:pPr>
          </w:p>
        </w:tc>
      </w:tr>
      <w:tr w:rsidR="00C84103" w:rsidRPr="001C18BD" w14:paraId="210E388A" w14:textId="77777777" w:rsidTr="00C84103">
        <w:tc>
          <w:tcPr>
            <w:tcW w:w="483" w:type="pct"/>
            <w:tcBorders>
              <w:top w:val="nil"/>
              <w:bottom w:val="nil"/>
            </w:tcBorders>
            <w:vAlign w:val="center"/>
          </w:tcPr>
          <w:p w14:paraId="03F805BB" w14:textId="77777777" w:rsidR="00C84103" w:rsidRPr="001C18BD" w:rsidRDefault="00C84103" w:rsidP="00AC14C7">
            <w:pPr>
              <w:ind w:left="859" w:hanging="859"/>
              <w:rPr>
                <w:b/>
                <w:szCs w:val="20"/>
              </w:rPr>
            </w:pPr>
          </w:p>
        </w:tc>
        <w:tc>
          <w:tcPr>
            <w:tcW w:w="3105" w:type="pct"/>
            <w:tcBorders>
              <w:bottom w:val="dotted" w:sz="4" w:space="0" w:color="auto"/>
            </w:tcBorders>
            <w:vAlign w:val="center"/>
          </w:tcPr>
          <w:p w14:paraId="5D008AB5" w14:textId="19E018AA" w:rsidR="00C84103" w:rsidRDefault="00C84103" w:rsidP="00AC14C7">
            <w:pPr>
              <w:ind w:left="859" w:hanging="859"/>
              <w:rPr>
                <w:szCs w:val="20"/>
              </w:rPr>
            </w:pPr>
            <w:r>
              <w:rPr>
                <w:szCs w:val="20"/>
              </w:rPr>
              <w:t>Price Elasticity and General Economics</w:t>
            </w:r>
          </w:p>
        </w:tc>
        <w:tc>
          <w:tcPr>
            <w:tcW w:w="646" w:type="pct"/>
            <w:tcBorders>
              <w:bottom w:val="dotted" w:sz="4" w:space="0" w:color="auto"/>
            </w:tcBorders>
            <w:vAlign w:val="center"/>
          </w:tcPr>
          <w:p w14:paraId="78D62F4C" w14:textId="48834809" w:rsidR="00C84103" w:rsidRPr="001C18BD" w:rsidRDefault="00C018B9" w:rsidP="00AC14C7">
            <w:pPr>
              <w:ind w:left="859" w:hanging="859"/>
              <w:jc w:val="center"/>
              <w:rPr>
                <w:szCs w:val="20"/>
              </w:rPr>
            </w:pPr>
            <w:r>
              <w:rPr>
                <w:szCs w:val="20"/>
              </w:rPr>
              <w:t>40</w:t>
            </w:r>
          </w:p>
        </w:tc>
        <w:tc>
          <w:tcPr>
            <w:tcW w:w="766" w:type="pct"/>
            <w:tcBorders>
              <w:bottom w:val="dotted" w:sz="4" w:space="0" w:color="auto"/>
            </w:tcBorders>
            <w:vAlign w:val="center"/>
          </w:tcPr>
          <w:p w14:paraId="4BE165E1" w14:textId="77777777" w:rsidR="00C84103" w:rsidRPr="001C18BD" w:rsidRDefault="00C84103" w:rsidP="00AC14C7">
            <w:pPr>
              <w:ind w:left="859" w:hanging="859"/>
              <w:jc w:val="center"/>
              <w:rPr>
                <w:szCs w:val="20"/>
              </w:rPr>
            </w:pPr>
          </w:p>
        </w:tc>
      </w:tr>
      <w:tr w:rsidR="00AC14C7" w:rsidRPr="001C18BD" w14:paraId="1263186F" w14:textId="77777777" w:rsidTr="00C84103">
        <w:tc>
          <w:tcPr>
            <w:tcW w:w="483" w:type="pct"/>
            <w:tcBorders>
              <w:top w:val="nil"/>
              <w:bottom w:val="dotted" w:sz="4" w:space="0" w:color="auto"/>
            </w:tcBorders>
            <w:vAlign w:val="center"/>
          </w:tcPr>
          <w:p w14:paraId="40F010C5"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54C02F54" w14:textId="75733D76" w:rsidR="00AC14C7" w:rsidRPr="001C18BD" w:rsidRDefault="00C84103" w:rsidP="00AC14C7">
            <w:pPr>
              <w:ind w:left="859" w:hanging="859"/>
              <w:rPr>
                <w:szCs w:val="20"/>
              </w:rPr>
            </w:pPr>
            <w:r>
              <w:rPr>
                <w:szCs w:val="20"/>
              </w:rPr>
              <w:t>Predicting Issues</w:t>
            </w:r>
          </w:p>
        </w:tc>
        <w:tc>
          <w:tcPr>
            <w:tcW w:w="646" w:type="pct"/>
            <w:tcBorders>
              <w:bottom w:val="dotted" w:sz="4" w:space="0" w:color="auto"/>
            </w:tcBorders>
            <w:vAlign w:val="center"/>
          </w:tcPr>
          <w:p w14:paraId="6BE49A94" w14:textId="49A28720" w:rsidR="00AC14C7" w:rsidRPr="001C18BD" w:rsidRDefault="00C018B9" w:rsidP="00C018B9">
            <w:pPr>
              <w:ind w:left="859" w:hanging="859"/>
              <w:jc w:val="center"/>
              <w:rPr>
                <w:szCs w:val="20"/>
              </w:rPr>
            </w:pPr>
            <w:r>
              <w:rPr>
                <w:szCs w:val="20"/>
              </w:rPr>
              <w:t>40</w:t>
            </w:r>
          </w:p>
        </w:tc>
        <w:tc>
          <w:tcPr>
            <w:tcW w:w="766" w:type="pct"/>
            <w:tcBorders>
              <w:bottom w:val="dotted" w:sz="4" w:space="0" w:color="auto"/>
            </w:tcBorders>
            <w:vAlign w:val="center"/>
          </w:tcPr>
          <w:p w14:paraId="3C0B23A4" w14:textId="77777777" w:rsidR="00AC14C7" w:rsidRPr="001C18BD" w:rsidRDefault="00AC14C7" w:rsidP="00AC14C7">
            <w:pPr>
              <w:ind w:left="859" w:hanging="859"/>
              <w:jc w:val="center"/>
              <w:rPr>
                <w:szCs w:val="20"/>
              </w:rPr>
            </w:pPr>
          </w:p>
        </w:tc>
      </w:tr>
      <w:tr w:rsidR="00AC14C7" w:rsidRPr="001C18BD" w14:paraId="2DC68EB8" w14:textId="77777777" w:rsidTr="00697547">
        <w:tc>
          <w:tcPr>
            <w:tcW w:w="3588" w:type="pct"/>
            <w:gridSpan w:val="2"/>
            <w:tcBorders>
              <w:top w:val="dotted" w:sz="4" w:space="0" w:color="auto"/>
              <w:bottom w:val="dotted" w:sz="4" w:space="0" w:color="auto"/>
              <w:right w:val="nil"/>
            </w:tcBorders>
            <w:shd w:val="clear" w:color="auto" w:fill="D8D9DA"/>
            <w:vAlign w:val="center"/>
          </w:tcPr>
          <w:p w14:paraId="43B8DC52" w14:textId="77777777" w:rsidR="00AC14C7" w:rsidRPr="001C18BD" w:rsidRDefault="00AC14C7" w:rsidP="00AC14C7">
            <w:pPr>
              <w:ind w:left="859" w:hanging="859"/>
              <w:rPr>
                <w:szCs w:val="20"/>
              </w:rPr>
            </w:pPr>
            <w:r w:rsidRPr="001C18BD">
              <w:rPr>
                <w:b/>
                <w:szCs w:val="20"/>
              </w:rPr>
              <w:t xml:space="preserve">Week 4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AC14C7" w:rsidRPr="001C18BD"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AC14C7" w:rsidRPr="001C18BD" w:rsidRDefault="00AC14C7" w:rsidP="00AC14C7">
            <w:pPr>
              <w:ind w:left="859" w:hanging="859"/>
              <w:jc w:val="center"/>
              <w:rPr>
                <w:szCs w:val="20"/>
              </w:rPr>
            </w:pPr>
          </w:p>
        </w:tc>
      </w:tr>
      <w:tr w:rsidR="00AC14C7" w:rsidRPr="001C18BD" w14:paraId="342D5B93" w14:textId="77777777" w:rsidTr="00C84103">
        <w:tc>
          <w:tcPr>
            <w:tcW w:w="483" w:type="pct"/>
            <w:tcBorders>
              <w:top w:val="nil"/>
              <w:bottom w:val="nil"/>
            </w:tcBorders>
            <w:vAlign w:val="center"/>
          </w:tcPr>
          <w:p w14:paraId="16C61360" w14:textId="77777777" w:rsidR="00AC14C7" w:rsidRPr="001C18BD" w:rsidRDefault="00AC14C7" w:rsidP="00AC14C7">
            <w:pPr>
              <w:ind w:left="859" w:hanging="859"/>
              <w:rPr>
                <w:b/>
                <w:szCs w:val="20"/>
              </w:rPr>
            </w:pPr>
          </w:p>
        </w:tc>
        <w:tc>
          <w:tcPr>
            <w:tcW w:w="3105" w:type="pct"/>
            <w:vAlign w:val="center"/>
          </w:tcPr>
          <w:p w14:paraId="47E20E0F" w14:textId="183517A6" w:rsidR="00AC14C7" w:rsidRPr="001C18BD" w:rsidRDefault="00C84103" w:rsidP="00AC14C7">
            <w:pPr>
              <w:tabs>
                <w:tab w:val="left" w:pos="0"/>
                <w:tab w:val="left" w:pos="3720"/>
              </w:tabs>
              <w:ind w:left="859" w:hanging="859"/>
              <w:outlineLvl w:val="0"/>
              <w:rPr>
                <w:szCs w:val="20"/>
              </w:rPr>
            </w:pPr>
            <w:r>
              <w:rPr>
                <w:szCs w:val="20"/>
              </w:rPr>
              <w:t>Discussion: Budget Manager Options</w:t>
            </w:r>
          </w:p>
        </w:tc>
        <w:tc>
          <w:tcPr>
            <w:tcW w:w="646" w:type="pct"/>
            <w:vAlign w:val="center"/>
          </w:tcPr>
          <w:p w14:paraId="46423A87" w14:textId="190848D9" w:rsidR="00AC14C7" w:rsidRPr="001C18BD" w:rsidRDefault="00CD0352" w:rsidP="00AC14C7">
            <w:pPr>
              <w:ind w:left="859" w:hanging="859"/>
              <w:jc w:val="center"/>
              <w:rPr>
                <w:szCs w:val="20"/>
              </w:rPr>
            </w:pPr>
            <w:r>
              <w:rPr>
                <w:szCs w:val="20"/>
              </w:rPr>
              <w:t>2</w:t>
            </w:r>
            <w:r w:rsidR="00C018B9">
              <w:rPr>
                <w:szCs w:val="20"/>
              </w:rPr>
              <w:t>0</w:t>
            </w:r>
          </w:p>
        </w:tc>
        <w:tc>
          <w:tcPr>
            <w:tcW w:w="766" w:type="pct"/>
            <w:vAlign w:val="center"/>
          </w:tcPr>
          <w:p w14:paraId="75CC2827" w14:textId="77777777" w:rsidR="00AC14C7" w:rsidRPr="001C18BD" w:rsidRDefault="00AC14C7" w:rsidP="00AC14C7">
            <w:pPr>
              <w:ind w:left="859" w:hanging="859"/>
              <w:jc w:val="center"/>
              <w:rPr>
                <w:szCs w:val="20"/>
              </w:rPr>
            </w:pPr>
          </w:p>
        </w:tc>
      </w:tr>
      <w:tr w:rsidR="00AC14C7" w:rsidRPr="001C18BD" w14:paraId="0AC8EE2F" w14:textId="77777777" w:rsidTr="00C84103">
        <w:tc>
          <w:tcPr>
            <w:tcW w:w="483" w:type="pct"/>
            <w:tcBorders>
              <w:top w:val="nil"/>
              <w:bottom w:val="nil"/>
            </w:tcBorders>
            <w:vAlign w:val="center"/>
          </w:tcPr>
          <w:p w14:paraId="4B1EF689"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7DE4C154" w14:textId="63C1E519" w:rsidR="00AC14C7" w:rsidRPr="001C18BD" w:rsidRDefault="00C84103" w:rsidP="00AC14C7">
            <w:pPr>
              <w:ind w:left="859" w:hanging="859"/>
              <w:rPr>
                <w:szCs w:val="20"/>
              </w:rPr>
            </w:pPr>
            <w:r>
              <w:rPr>
                <w:szCs w:val="20"/>
              </w:rPr>
              <w:t>Discussion: Finances in Higher Education</w:t>
            </w:r>
          </w:p>
        </w:tc>
        <w:tc>
          <w:tcPr>
            <w:tcW w:w="646" w:type="pct"/>
            <w:tcBorders>
              <w:bottom w:val="dotted" w:sz="4" w:space="0" w:color="auto"/>
            </w:tcBorders>
            <w:vAlign w:val="center"/>
          </w:tcPr>
          <w:p w14:paraId="4BD9B25E" w14:textId="30B90C67" w:rsidR="00AC14C7" w:rsidRPr="001C18BD" w:rsidRDefault="00CD0352" w:rsidP="00AC14C7">
            <w:pPr>
              <w:ind w:left="859" w:hanging="859"/>
              <w:jc w:val="center"/>
              <w:rPr>
                <w:szCs w:val="20"/>
              </w:rPr>
            </w:pPr>
            <w:r>
              <w:rPr>
                <w:szCs w:val="20"/>
              </w:rPr>
              <w:t>2</w:t>
            </w:r>
            <w:r w:rsidR="00C018B9">
              <w:rPr>
                <w:szCs w:val="20"/>
              </w:rPr>
              <w:t>0</w:t>
            </w:r>
          </w:p>
        </w:tc>
        <w:tc>
          <w:tcPr>
            <w:tcW w:w="766" w:type="pct"/>
            <w:tcBorders>
              <w:bottom w:val="dotted" w:sz="4" w:space="0" w:color="auto"/>
            </w:tcBorders>
            <w:vAlign w:val="center"/>
          </w:tcPr>
          <w:p w14:paraId="799CADEA" w14:textId="77777777" w:rsidR="00AC14C7" w:rsidRPr="001C18BD" w:rsidRDefault="00AC14C7" w:rsidP="00AC14C7">
            <w:pPr>
              <w:ind w:left="859" w:hanging="859"/>
              <w:jc w:val="center"/>
              <w:rPr>
                <w:szCs w:val="20"/>
              </w:rPr>
            </w:pPr>
          </w:p>
        </w:tc>
      </w:tr>
      <w:tr w:rsidR="00AC14C7" w:rsidRPr="001C18BD" w14:paraId="4BB49903" w14:textId="77777777" w:rsidTr="00C84103">
        <w:tc>
          <w:tcPr>
            <w:tcW w:w="483" w:type="pct"/>
            <w:tcBorders>
              <w:top w:val="nil"/>
              <w:bottom w:val="nil"/>
            </w:tcBorders>
            <w:vAlign w:val="center"/>
          </w:tcPr>
          <w:p w14:paraId="4BF9D8EC"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4B03BE2F" w14:textId="11BF18E7" w:rsidR="00AC14C7" w:rsidRPr="001C18BD" w:rsidRDefault="00C84103" w:rsidP="00AC14C7">
            <w:pPr>
              <w:ind w:left="859" w:hanging="859"/>
              <w:rPr>
                <w:szCs w:val="20"/>
              </w:rPr>
            </w:pPr>
            <w:r>
              <w:rPr>
                <w:szCs w:val="20"/>
              </w:rPr>
              <w:t>Reviewing Alpha University Templates</w:t>
            </w:r>
          </w:p>
        </w:tc>
        <w:tc>
          <w:tcPr>
            <w:tcW w:w="646" w:type="pct"/>
            <w:tcBorders>
              <w:bottom w:val="dotted" w:sz="4" w:space="0" w:color="auto"/>
            </w:tcBorders>
            <w:vAlign w:val="center"/>
          </w:tcPr>
          <w:p w14:paraId="69A3F2DA" w14:textId="17402905" w:rsidR="00AC14C7" w:rsidRPr="001C18BD" w:rsidRDefault="00C018B9" w:rsidP="00AC14C7">
            <w:pPr>
              <w:ind w:left="859" w:hanging="859"/>
              <w:jc w:val="center"/>
              <w:rPr>
                <w:szCs w:val="20"/>
              </w:rPr>
            </w:pPr>
            <w:r>
              <w:rPr>
                <w:szCs w:val="20"/>
              </w:rPr>
              <w:t>20</w:t>
            </w:r>
          </w:p>
        </w:tc>
        <w:tc>
          <w:tcPr>
            <w:tcW w:w="766" w:type="pct"/>
            <w:tcBorders>
              <w:bottom w:val="dotted" w:sz="4" w:space="0" w:color="auto"/>
            </w:tcBorders>
            <w:vAlign w:val="center"/>
          </w:tcPr>
          <w:p w14:paraId="51A896F8" w14:textId="77777777" w:rsidR="00AC14C7" w:rsidRPr="001C18BD" w:rsidRDefault="00AC14C7" w:rsidP="00AC14C7">
            <w:pPr>
              <w:ind w:left="859" w:hanging="859"/>
              <w:jc w:val="center"/>
              <w:rPr>
                <w:szCs w:val="20"/>
              </w:rPr>
            </w:pPr>
          </w:p>
        </w:tc>
      </w:tr>
      <w:tr w:rsidR="00AC14C7" w:rsidRPr="001C18BD" w14:paraId="15A3D558" w14:textId="77777777" w:rsidTr="00697547">
        <w:tc>
          <w:tcPr>
            <w:tcW w:w="3588" w:type="pct"/>
            <w:gridSpan w:val="2"/>
            <w:tcBorders>
              <w:top w:val="dotted" w:sz="4" w:space="0" w:color="auto"/>
              <w:bottom w:val="dotted" w:sz="4" w:space="0" w:color="auto"/>
              <w:right w:val="nil"/>
            </w:tcBorders>
            <w:shd w:val="clear" w:color="auto" w:fill="D8D9DA"/>
            <w:vAlign w:val="center"/>
          </w:tcPr>
          <w:p w14:paraId="5966446F" w14:textId="77777777" w:rsidR="00AC14C7" w:rsidRPr="001C18BD" w:rsidRDefault="00AC14C7" w:rsidP="00AC14C7">
            <w:pPr>
              <w:ind w:left="859" w:hanging="859"/>
              <w:rPr>
                <w:szCs w:val="20"/>
              </w:rPr>
            </w:pPr>
            <w:r w:rsidRPr="001C18BD">
              <w:rPr>
                <w:b/>
                <w:szCs w:val="20"/>
              </w:rPr>
              <w:t xml:space="preserve">Week 5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AC14C7" w:rsidRPr="001C18BD"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AC14C7" w:rsidRPr="001C18BD" w:rsidRDefault="00AC14C7" w:rsidP="00AC14C7">
            <w:pPr>
              <w:ind w:left="859" w:hanging="859"/>
              <w:jc w:val="center"/>
              <w:rPr>
                <w:szCs w:val="20"/>
              </w:rPr>
            </w:pPr>
          </w:p>
        </w:tc>
      </w:tr>
      <w:tr w:rsidR="00AC14C7" w:rsidRPr="001C18BD" w14:paraId="3523C5A4" w14:textId="77777777" w:rsidTr="00C84103">
        <w:tc>
          <w:tcPr>
            <w:tcW w:w="483" w:type="pct"/>
            <w:tcBorders>
              <w:top w:val="nil"/>
              <w:bottom w:val="nil"/>
            </w:tcBorders>
            <w:vAlign w:val="center"/>
          </w:tcPr>
          <w:p w14:paraId="470E0A4F" w14:textId="77777777" w:rsidR="00AC14C7" w:rsidRPr="001C18BD" w:rsidRDefault="00AC14C7" w:rsidP="00AC14C7">
            <w:pPr>
              <w:ind w:left="859" w:hanging="859"/>
              <w:rPr>
                <w:b/>
                <w:szCs w:val="20"/>
              </w:rPr>
            </w:pPr>
          </w:p>
        </w:tc>
        <w:tc>
          <w:tcPr>
            <w:tcW w:w="3105" w:type="pct"/>
            <w:vAlign w:val="center"/>
          </w:tcPr>
          <w:p w14:paraId="00AE64FA" w14:textId="12EC3210" w:rsidR="00AC14C7" w:rsidRPr="001C18BD" w:rsidRDefault="00C84103" w:rsidP="00AC14C7">
            <w:pPr>
              <w:ind w:left="859" w:hanging="859"/>
              <w:rPr>
                <w:szCs w:val="20"/>
              </w:rPr>
            </w:pPr>
            <w:r>
              <w:rPr>
                <w:szCs w:val="20"/>
              </w:rPr>
              <w:t>Discussion: Challenges in Budget Management</w:t>
            </w:r>
          </w:p>
        </w:tc>
        <w:tc>
          <w:tcPr>
            <w:tcW w:w="646" w:type="pct"/>
            <w:vAlign w:val="center"/>
          </w:tcPr>
          <w:p w14:paraId="3D6469FE" w14:textId="2CABA5A8" w:rsidR="00AC14C7" w:rsidRPr="001C18BD" w:rsidRDefault="00CD0352" w:rsidP="00AC14C7">
            <w:pPr>
              <w:ind w:left="859" w:hanging="859"/>
              <w:jc w:val="center"/>
              <w:rPr>
                <w:szCs w:val="20"/>
              </w:rPr>
            </w:pPr>
            <w:r>
              <w:rPr>
                <w:szCs w:val="20"/>
              </w:rPr>
              <w:t>2</w:t>
            </w:r>
            <w:r w:rsidR="00C018B9">
              <w:rPr>
                <w:szCs w:val="20"/>
              </w:rPr>
              <w:t>0</w:t>
            </w:r>
          </w:p>
        </w:tc>
        <w:tc>
          <w:tcPr>
            <w:tcW w:w="766" w:type="pct"/>
            <w:vAlign w:val="center"/>
          </w:tcPr>
          <w:p w14:paraId="5042FE54" w14:textId="77777777" w:rsidR="00AC14C7" w:rsidRPr="001C18BD" w:rsidRDefault="00AC14C7" w:rsidP="00AC14C7">
            <w:pPr>
              <w:ind w:left="859" w:hanging="859"/>
              <w:jc w:val="center"/>
              <w:rPr>
                <w:szCs w:val="20"/>
              </w:rPr>
            </w:pPr>
          </w:p>
        </w:tc>
      </w:tr>
      <w:tr w:rsidR="00AC14C7" w:rsidRPr="001C18BD" w14:paraId="07ADEC3E" w14:textId="77777777" w:rsidTr="00C84103">
        <w:tc>
          <w:tcPr>
            <w:tcW w:w="483" w:type="pct"/>
            <w:tcBorders>
              <w:top w:val="nil"/>
              <w:bottom w:val="nil"/>
            </w:tcBorders>
            <w:vAlign w:val="center"/>
          </w:tcPr>
          <w:p w14:paraId="3861F859"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21814B05" w14:textId="78F74D68" w:rsidR="00AC14C7" w:rsidRPr="001C18BD" w:rsidRDefault="00C84103" w:rsidP="00AC14C7">
            <w:pPr>
              <w:ind w:left="859" w:hanging="859"/>
              <w:rPr>
                <w:szCs w:val="20"/>
              </w:rPr>
            </w:pPr>
            <w:r>
              <w:rPr>
                <w:szCs w:val="20"/>
              </w:rPr>
              <w:t>Discussion: Fiscal Issues in Higher Education</w:t>
            </w:r>
          </w:p>
        </w:tc>
        <w:tc>
          <w:tcPr>
            <w:tcW w:w="646" w:type="pct"/>
            <w:tcBorders>
              <w:bottom w:val="dotted" w:sz="4" w:space="0" w:color="auto"/>
            </w:tcBorders>
            <w:vAlign w:val="center"/>
          </w:tcPr>
          <w:p w14:paraId="7827CCBD" w14:textId="6F305CFC" w:rsidR="00AC14C7" w:rsidRPr="001C18BD" w:rsidRDefault="00C018B9" w:rsidP="00AC14C7">
            <w:pPr>
              <w:ind w:left="859" w:hanging="859"/>
              <w:jc w:val="center"/>
              <w:rPr>
                <w:szCs w:val="20"/>
              </w:rPr>
            </w:pPr>
            <w:r>
              <w:rPr>
                <w:szCs w:val="20"/>
              </w:rPr>
              <w:t>20</w:t>
            </w:r>
          </w:p>
        </w:tc>
        <w:tc>
          <w:tcPr>
            <w:tcW w:w="766" w:type="pct"/>
            <w:tcBorders>
              <w:bottom w:val="dotted" w:sz="4" w:space="0" w:color="auto"/>
            </w:tcBorders>
            <w:vAlign w:val="center"/>
          </w:tcPr>
          <w:p w14:paraId="29E66B45" w14:textId="77777777" w:rsidR="00AC14C7" w:rsidRPr="001C18BD" w:rsidRDefault="00AC14C7" w:rsidP="00AC14C7">
            <w:pPr>
              <w:ind w:left="859" w:hanging="859"/>
              <w:jc w:val="center"/>
              <w:rPr>
                <w:szCs w:val="20"/>
              </w:rPr>
            </w:pPr>
          </w:p>
        </w:tc>
      </w:tr>
      <w:tr w:rsidR="00D235BF" w:rsidRPr="001C18BD" w14:paraId="215A9496" w14:textId="77777777" w:rsidTr="00C84103">
        <w:tc>
          <w:tcPr>
            <w:tcW w:w="483" w:type="pct"/>
            <w:tcBorders>
              <w:top w:val="nil"/>
              <w:bottom w:val="nil"/>
            </w:tcBorders>
            <w:vAlign w:val="center"/>
          </w:tcPr>
          <w:p w14:paraId="62F93372" w14:textId="77777777" w:rsidR="00D235BF" w:rsidRPr="001C18BD" w:rsidRDefault="00D235BF" w:rsidP="00AC14C7">
            <w:pPr>
              <w:ind w:left="859" w:hanging="859"/>
              <w:rPr>
                <w:b/>
                <w:szCs w:val="20"/>
              </w:rPr>
            </w:pPr>
          </w:p>
        </w:tc>
        <w:tc>
          <w:tcPr>
            <w:tcW w:w="3105" w:type="pct"/>
            <w:tcBorders>
              <w:bottom w:val="dotted" w:sz="4" w:space="0" w:color="auto"/>
            </w:tcBorders>
            <w:vAlign w:val="center"/>
          </w:tcPr>
          <w:p w14:paraId="0D379474" w14:textId="58CEE074" w:rsidR="00D235BF" w:rsidRDefault="00D235BF" w:rsidP="00AC14C7">
            <w:pPr>
              <w:ind w:left="859" w:hanging="859"/>
              <w:rPr>
                <w:szCs w:val="20"/>
              </w:rPr>
            </w:pPr>
            <w:r>
              <w:rPr>
                <w:szCs w:val="20"/>
              </w:rPr>
              <w:t>Week Five Alpha University Case Study</w:t>
            </w:r>
          </w:p>
        </w:tc>
        <w:tc>
          <w:tcPr>
            <w:tcW w:w="646" w:type="pct"/>
            <w:tcBorders>
              <w:bottom w:val="dotted" w:sz="4" w:space="0" w:color="auto"/>
            </w:tcBorders>
            <w:vAlign w:val="center"/>
          </w:tcPr>
          <w:p w14:paraId="2846D92B" w14:textId="3E493EF8" w:rsidR="00D235BF" w:rsidRPr="001C18BD" w:rsidRDefault="00C018B9" w:rsidP="00AC14C7">
            <w:pPr>
              <w:ind w:left="859" w:hanging="859"/>
              <w:jc w:val="center"/>
              <w:rPr>
                <w:szCs w:val="20"/>
              </w:rPr>
            </w:pPr>
            <w:r>
              <w:rPr>
                <w:szCs w:val="20"/>
              </w:rPr>
              <w:t>100</w:t>
            </w:r>
          </w:p>
        </w:tc>
        <w:tc>
          <w:tcPr>
            <w:tcW w:w="766" w:type="pct"/>
            <w:tcBorders>
              <w:bottom w:val="dotted" w:sz="4" w:space="0" w:color="auto"/>
            </w:tcBorders>
            <w:vAlign w:val="center"/>
          </w:tcPr>
          <w:p w14:paraId="410614D9" w14:textId="77777777" w:rsidR="00D235BF" w:rsidRPr="001C18BD" w:rsidRDefault="00D235BF" w:rsidP="00AC14C7">
            <w:pPr>
              <w:ind w:left="859" w:hanging="859"/>
              <w:jc w:val="center"/>
              <w:rPr>
                <w:szCs w:val="20"/>
              </w:rPr>
            </w:pPr>
          </w:p>
        </w:tc>
      </w:tr>
      <w:tr w:rsidR="00AC14C7" w:rsidRPr="001C18BD" w14:paraId="365EB0CD" w14:textId="77777777" w:rsidTr="00C84103">
        <w:tc>
          <w:tcPr>
            <w:tcW w:w="483" w:type="pct"/>
            <w:tcBorders>
              <w:top w:val="nil"/>
              <w:bottom w:val="dotted" w:sz="4" w:space="0" w:color="auto"/>
            </w:tcBorders>
            <w:vAlign w:val="center"/>
          </w:tcPr>
          <w:p w14:paraId="1D5E4274"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44281829" w14:textId="1ACBB9AA" w:rsidR="00AC14C7" w:rsidRPr="001C18BD" w:rsidRDefault="00D235BF" w:rsidP="00AC14C7">
            <w:pPr>
              <w:ind w:left="859" w:hanging="859"/>
              <w:rPr>
                <w:szCs w:val="20"/>
              </w:rPr>
            </w:pPr>
            <w:r>
              <w:rPr>
                <w:szCs w:val="20"/>
              </w:rPr>
              <w:t>Financial Dashboards</w:t>
            </w:r>
          </w:p>
        </w:tc>
        <w:tc>
          <w:tcPr>
            <w:tcW w:w="646" w:type="pct"/>
            <w:tcBorders>
              <w:bottom w:val="dotted" w:sz="4" w:space="0" w:color="auto"/>
            </w:tcBorders>
            <w:vAlign w:val="center"/>
          </w:tcPr>
          <w:p w14:paraId="5133A354" w14:textId="445C97CB" w:rsidR="00AC14C7" w:rsidRPr="001C18BD" w:rsidRDefault="00C018B9" w:rsidP="00AC14C7">
            <w:pPr>
              <w:ind w:left="859" w:hanging="859"/>
              <w:jc w:val="center"/>
              <w:rPr>
                <w:szCs w:val="20"/>
              </w:rPr>
            </w:pPr>
            <w:r>
              <w:rPr>
                <w:szCs w:val="20"/>
              </w:rPr>
              <w:t>40</w:t>
            </w:r>
          </w:p>
        </w:tc>
        <w:tc>
          <w:tcPr>
            <w:tcW w:w="766" w:type="pct"/>
            <w:tcBorders>
              <w:bottom w:val="dotted" w:sz="4" w:space="0" w:color="auto"/>
            </w:tcBorders>
            <w:vAlign w:val="center"/>
          </w:tcPr>
          <w:p w14:paraId="450D9D77" w14:textId="77777777" w:rsidR="00AC14C7" w:rsidRPr="001C18BD" w:rsidRDefault="00AC14C7" w:rsidP="00AC14C7">
            <w:pPr>
              <w:ind w:left="859" w:hanging="859"/>
              <w:jc w:val="center"/>
              <w:rPr>
                <w:szCs w:val="20"/>
              </w:rPr>
            </w:pPr>
          </w:p>
        </w:tc>
      </w:tr>
      <w:tr w:rsidR="00AC14C7" w:rsidRPr="001C18BD" w14:paraId="4BC52F76" w14:textId="77777777" w:rsidTr="00697547">
        <w:tc>
          <w:tcPr>
            <w:tcW w:w="3588" w:type="pct"/>
            <w:gridSpan w:val="2"/>
            <w:tcBorders>
              <w:top w:val="dotted" w:sz="4" w:space="0" w:color="auto"/>
              <w:bottom w:val="dotted" w:sz="4" w:space="0" w:color="auto"/>
              <w:right w:val="nil"/>
            </w:tcBorders>
            <w:shd w:val="clear" w:color="auto" w:fill="D8D9DA"/>
            <w:vAlign w:val="center"/>
          </w:tcPr>
          <w:p w14:paraId="364CC683" w14:textId="77777777" w:rsidR="00AC14C7" w:rsidRPr="001C18BD" w:rsidRDefault="00AC14C7" w:rsidP="00AC14C7">
            <w:pPr>
              <w:ind w:left="859" w:hanging="859"/>
              <w:rPr>
                <w:szCs w:val="20"/>
              </w:rPr>
            </w:pPr>
            <w:r w:rsidRPr="001C18BD">
              <w:rPr>
                <w:b/>
                <w:szCs w:val="20"/>
              </w:rPr>
              <w:t xml:space="preserve">Week 6 </w:t>
            </w:r>
          </w:p>
        </w:tc>
        <w:tc>
          <w:tcPr>
            <w:tcW w:w="646" w:type="pct"/>
            <w:tcBorders>
              <w:top w:val="dotted" w:sz="4" w:space="0" w:color="auto"/>
              <w:left w:val="nil"/>
              <w:bottom w:val="dotted" w:sz="4" w:space="0" w:color="auto"/>
              <w:right w:val="nil"/>
            </w:tcBorders>
            <w:shd w:val="clear" w:color="auto" w:fill="D8D9DA"/>
            <w:vAlign w:val="center"/>
          </w:tcPr>
          <w:p w14:paraId="3A686E13" w14:textId="77777777" w:rsidR="00AC14C7" w:rsidRPr="001C18BD"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5353AA9D" w14:textId="77777777" w:rsidR="00AC14C7" w:rsidRPr="001C18BD" w:rsidRDefault="00AC14C7" w:rsidP="00AC14C7">
            <w:pPr>
              <w:ind w:left="859" w:hanging="859"/>
              <w:jc w:val="center"/>
              <w:rPr>
                <w:szCs w:val="20"/>
              </w:rPr>
            </w:pPr>
          </w:p>
        </w:tc>
      </w:tr>
      <w:tr w:rsidR="00D235BF" w:rsidRPr="001C18BD" w14:paraId="2C90305A" w14:textId="77777777" w:rsidTr="00C84103">
        <w:tc>
          <w:tcPr>
            <w:tcW w:w="483" w:type="pct"/>
            <w:tcBorders>
              <w:top w:val="nil"/>
              <w:bottom w:val="nil"/>
            </w:tcBorders>
            <w:vAlign w:val="center"/>
          </w:tcPr>
          <w:p w14:paraId="22678A39" w14:textId="77777777" w:rsidR="00D235BF" w:rsidRPr="001C18BD" w:rsidRDefault="00D235BF" w:rsidP="00D235BF">
            <w:pPr>
              <w:ind w:left="859" w:hanging="859"/>
              <w:rPr>
                <w:b/>
                <w:szCs w:val="20"/>
              </w:rPr>
            </w:pPr>
          </w:p>
        </w:tc>
        <w:tc>
          <w:tcPr>
            <w:tcW w:w="3105" w:type="pct"/>
            <w:vAlign w:val="center"/>
          </w:tcPr>
          <w:p w14:paraId="792E649A" w14:textId="1C137DCC" w:rsidR="00D235BF" w:rsidRPr="001C18BD" w:rsidRDefault="00D235BF" w:rsidP="00D235BF">
            <w:pPr>
              <w:ind w:left="859" w:hanging="859"/>
              <w:rPr>
                <w:szCs w:val="20"/>
              </w:rPr>
            </w:pPr>
            <w:r>
              <w:rPr>
                <w:szCs w:val="20"/>
              </w:rPr>
              <w:t>Discussion: Financial Dashboards</w:t>
            </w:r>
          </w:p>
        </w:tc>
        <w:tc>
          <w:tcPr>
            <w:tcW w:w="646" w:type="pct"/>
            <w:vAlign w:val="center"/>
          </w:tcPr>
          <w:p w14:paraId="03D6551F" w14:textId="11F06339" w:rsidR="00D235BF" w:rsidRPr="001C18BD" w:rsidRDefault="00CD0352" w:rsidP="00D235BF">
            <w:pPr>
              <w:ind w:left="859" w:hanging="859"/>
              <w:jc w:val="center"/>
              <w:rPr>
                <w:szCs w:val="20"/>
              </w:rPr>
            </w:pPr>
            <w:r>
              <w:rPr>
                <w:szCs w:val="20"/>
              </w:rPr>
              <w:t>2</w:t>
            </w:r>
            <w:r w:rsidR="00C018B9">
              <w:rPr>
                <w:szCs w:val="20"/>
              </w:rPr>
              <w:t>0</w:t>
            </w:r>
          </w:p>
        </w:tc>
        <w:tc>
          <w:tcPr>
            <w:tcW w:w="766" w:type="pct"/>
            <w:vAlign w:val="center"/>
          </w:tcPr>
          <w:p w14:paraId="508C2C66" w14:textId="77777777" w:rsidR="00D235BF" w:rsidRPr="001C18BD" w:rsidRDefault="00D235BF" w:rsidP="00D235BF">
            <w:pPr>
              <w:ind w:left="859" w:hanging="859"/>
              <w:jc w:val="center"/>
              <w:rPr>
                <w:szCs w:val="20"/>
              </w:rPr>
            </w:pPr>
          </w:p>
        </w:tc>
      </w:tr>
      <w:tr w:rsidR="00D235BF" w:rsidRPr="001C18BD" w14:paraId="7F31A035" w14:textId="77777777" w:rsidTr="00C84103">
        <w:tc>
          <w:tcPr>
            <w:tcW w:w="483" w:type="pct"/>
            <w:tcBorders>
              <w:top w:val="nil"/>
              <w:bottom w:val="nil"/>
            </w:tcBorders>
            <w:vAlign w:val="center"/>
          </w:tcPr>
          <w:p w14:paraId="329BCABB" w14:textId="77777777" w:rsidR="00D235BF" w:rsidRPr="001C18BD" w:rsidRDefault="00D235BF" w:rsidP="00D235BF">
            <w:pPr>
              <w:ind w:left="859" w:hanging="859"/>
              <w:rPr>
                <w:b/>
                <w:szCs w:val="20"/>
              </w:rPr>
            </w:pPr>
          </w:p>
        </w:tc>
        <w:tc>
          <w:tcPr>
            <w:tcW w:w="3105" w:type="pct"/>
            <w:tcBorders>
              <w:bottom w:val="dotted" w:sz="4" w:space="0" w:color="auto"/>
            </w:tcBorders>
            <w:vAlign w:val="center"/>
          </w:tcPr>
          <w:p w14:paraId="1DBD4034" w14:textId="16EC0AF6" w:rsidR="00D235BF" w:rsidRPr="001C18BD" w:rsidRDefault="00D235BF" w:rsidP="00D235BF">
            <w:pPr>
              <w:tabs>
                <w:tab w:val="left" w:pos="0"/>
                <w:tab w:val="left" w:pos="3720"/>
              </w:tabs>
              <w:ind w:left="859" w:hanging="859"/>
              <w:outlineLvl w:val="0"/>
              <w:rPr>
                <w:szCs w:val="20"/>
              </w:rPr>
            </w:pPr>
            <w:r>
              <w:rPr>
                <w:szCs w:val="20"/>
              </w:rPr>
              <w:t>Discussion: Examining Your Decisions</w:t>
            </w:r>
          </w:p>
        </w:tc>
        <w:tc>
          <w:tcPr>
            <w:tcW w:w="646" w:type="pct"/>
            <w:tcBorders>
              <w:bottom w:val="dotted" w:sz="4" w:space="0" w:color="auto"/>
            </w:tcBorders>
            <w:vAlign w:val="center"/>
          </w:tcPr>
          <w:p w14:paraId="0054BD52" w14:textId="09539B90" w:rsidR="00D235BF" w:rsidRPr="001C18BD" w:rsidRDefault="00CD0352" w:rsidP="00D235BF">
            <w:pPr>
              <w:ind w:left="859" w:hanging="859"/>
              <w:jc w:val="center"/>
              <w:rPr>
                <w:szCs w:val="20"/>
              </w:rPr>
            </w:pPr>
            <w:r>
              <w:rPr>
                <w:szCs w:val="20"/>
              </w:rPr>
              <w:t>2</w:t>
            </w:r>
            <w:r w:rsidR="00C018B9">
              <w:rPr>
                <w:szCs w:val="20"/>
              </w:rPr>
              <w:t>0</w:t>
            </w:r>
          </w:p>
        </w:tc>
        <w:tc>
          <w:tcPr>
            <w:tcW w:w="766" w:type="pct"/>
            <w:tcBorders>
              <w:bottom w:val="dotted" w:sz="4" w:space="0" w:color="auto"/>
            </w:tcBorders>
            <w:vAlign w:val="center"/>
          </w:tcPr>
          <w:p w14:paraId="4DEFAFA1" w14:textId="77777777" w:rsidR="00D235BF" w:rsidRPr="001C18BD" w:rsidRDefault="00D235BF" w:rsidP="00D235BF">
            <w:pPr>
              <w:ind w:left="859" w:hanging="859"/>
              <w:jc w:val="center"/>
              <w:rPr>
                <w:szCs w:val="20"/>
              </w:rPr>
            </w:pPr>
          </w:p>
        </w:tc>
      </w:tr>
      <w:tr w:rsidR="00D235BF" w:rsidRPr="001C18BD" w14:paraId="06F15578" w14:textId="77777777" w:rsidTr="00C84103">
        <w:tc>
          <w:tcPr>
            <w:tcW w:w="483" w:type="pct"/>
            <w:tcBorders>
              <w:top w:val="nil"/>
              <w:bottom w:val="nil"/>
            </w:tcBorders>
            <w:vAlign w:val="center"/>
          </w:tcPr>
          <w:p w14:paraId="03631993" w14:textId="77777777" w:rsidR="00D235BF" w:rsidRPr="001C18BD" w:rsidRDefault="00D235BF" w:rsidP="00D235BF">
            <w:pPr>
              <w:ind w:left="859" w:hanging="859"/>
              <w:rPr>
                <w:b/>
                <w:szCs w:val="20"/>
              </w:rPr>
            </w:pPr>
          </w:p>
        </w:tc>
        <w:tc>
          <w:tcPr>
            <w:tcW w:w="3105" w:type="pct"/>
            <w:tcBorders>
              <w:bottom w:val="dotted" w:sz="4" w:space="0" w:color="auto"/>
            </w:tcBorders>
            <w:vAlign w:val="center"/>
          </w:tcPr>
          <w:p w14:paraId="0BD8DC9F" w14:textId="786D3E14" w:rsidR="00D235BF" w:rsidRPr="001C18BD" w:rsidRDefault="00D235BF" w:rsidP="00D235BF">
            <w:pPr>
              <w:tabs>
                <w:tab w:val="left" w:pos="0"/>
                <w:tab w:val="left" w:pos="3720"/>
              </w:tabs>
              <w:ind w:left="859" w:hanging="859"/>
              <w:outlineLvl w:val="0"/>
              <w:rPr>
                <w:szCs w:val="20"/>
              </w:rPr>
            </w:pPr>
            <w:r>
              <w:rPr>
                <w:szCs w:val="20"/>
              </w:rPr>
              <w:t>Creating a Forecast Model</w:t>
            </w:r>
          </w:p>
        </w:tc>
        <w:tc>
          <w:tcPr>
            <w:tcW w:w="646" w:type="pct"/>
            <w:tcBorders>
              <w:bottom w:val="dotted" w:sz="4" w:space="0" w:color="auto"/>
            </w:tcBorders>
            <w:vAlign w:val="center"/>
          </w:tcPr>
          <w:p w14:paraId="1994666D" w14:textId="105721CF" w:rsidR="00D235BF" w:rsidRPr="001C18BD" w:rsidRDefault="00C018B9" w:rsidP="00D235BF">
            <w:pPr>
              <w:ind w:left="859" w:hanging="859"/>
              <w:jc w:val="center"/>
              <w:rPr>
                <w:szCs w:val="20"/>
              </w:rPr>
            </w:pPr>
            <w:r>
              <w:rPr>
                <w:szCs w:val="20"/>
              </w:rPr>
              <w:t>50</w:t>
            </w:r>
          </w:p>
        </w:tc>
        <w:tc>
          <w:tcPr>
            <w:tcW w:w="766" w:type="pct"/>
            <w:tcBorders>
              <w:bottom w:val="dotted" w:sz="4" w:space="0" w:color="auto"/>
            </w:tcBorders>
            <w:vAlign w:val="center"/>
          </w:tcPr>
          <w:p w14:paraId="6D2A32F2" w14:textId="77777777" w:rsidR="00D235BF" w:rsidRPr="001C18BD" w:rsidRDefault="00D235BF" w:rsidP="00D235BF">
            <w:pPr>
              <w:ind w:left="859" w:hanging="859"/>
              <w:jc w:val="center"/>
              <w:rPr>
                <w:szCs w:val="20"/>
              </w:rPr>
            </w:pPr>
          </w:p>
        </w:tc>
      </w:tr>
      <w:tr w:rsidR="00D235BF" w:rsidRPr="001C18BD" w14:paraId="10530625" w14:textId="77777777" w:rsidTr="00C84103">
        <w:tc>
          <w:tcPr>
            <w:tcW w:w="483" w:type="pct"/>
            <w:tcBorders>
              <w:top w:val="nil"/>
              <w:bottom w:val="nil"/>
            </w:tcBorders>
            <w:vAlign w:val="center"/>
          </w:tcPr>
          <w:p w14:paraId="2C3B850E" w14:textId="77777777" w:rsidR="00D235BF" w:rsidRPr="001C18BD" w:rsidRDefault="00D235BF" w:rsidP="00D235BF">
            <w:pPr>
              <w:ind w:left="859" w:hanging="859"/>
              <w:rPr>
                <w:b/>
                <w:szCs w:val="20"/>
              </w:rPr>
            </w:pPr>
          </w:p>
        </w:tc>
        <w:tc>
          <w:tcPr>
            <w:tcW w:w="3105" w:type="pct"/>
            <w:tcBorders>
              <w:bottom w:val="dotted" w:sz="4" w:space="0" w:color="auto"/>
            </w:tcBorders>
            <w:vAlign w:val="center"/>
          </w:tcPr>
          <w:p w14:paraId="026C46DA" w14:textId="5870B85B" w:rsidR="00D235BF" w:rsidRPr="001C18BD" w:rsidRDefault="00D235BF" w:rsidP="00D235BF">
            <w:pPr>
              <w:tabs>
                <w:tab w:val="left" w:pos="0"/>
                <w:tab w:val="left" w:pos="3720"/>
              </w:tabs>
              <w:ind w:left="859" w:hanging="859"/>
              <w:outlineLvl w:val="0"/>
              <w:rPr>
                <w:szCs w:val="20"/>
              </w:rPr>
            </w:pPr>
            <w:r>
              <w:rPr>
                <w:szCs w:val="20"/>
              </w:rPr>
              <w:t>Week Six Case Study</w:t>
            </w:r>
          </w:p>
        </w:tc>
        <w:tc>
          <w:tcPr>
            <w:tcW w:w="646" w:type="pct"/>
            <w:tcBorders>
              <w:bottom w:val="dotted" w:sz="4" w:space="0" w:color="auto"/>
            </w:tcBorders>
            <w:vAlign w:val="center"/>
          </w:tcPr>
          <w:p w14:paraId="0EE6C7BB" w14:textId="4600ED90" w:rsidR="00D235BF" w:rsidRPr="001C18BD" w:rsidRDefault="00C018B9" w:rsidP="00D235BF">
            <w:pPr>
              <w:ind w:left="859" w:hanging="859"/>
              <w:jc w:val="center"/>
              <w:rPr>
                <w:szCs w:val="20"/>
              </w:rPr>
            </w:pPr>
            <w:r>
              <w:rPr>
                <w:szCs w:val="20"/>
              </w:rPr>
              <w:t>100</w:t>
            </w:r>
          </w:p>
        </w:tc>
        <w:tc>
          <w:tcPr>
            <w:tcW w:w="766" w:type="pct"/>
            <w:tcBorders>
              <w:bottom w:val="dotted" w:sz="4" w:space="0" w:color="auto"/>
            </w:tcBorders>
            <w:vAlign w:val="center"/>
          </w:tcPr>
          <w:p w14:paraId="4688FCB2" w14:textId="77777777" w:rsidR="00D235BF" w:rsidRPr="001C18BD" w:rsidRDefault="00D235BF" w:rsidP="00D235BF">
            <w:pPr>
              <w:ind w:left="859" w:hanging="859"/>
              <w:jc w:val="center"/>
              <w:rPr>
                <w:szCs w:val="20"/>
              </w:rPr>
            </w:pPr>
          </w:p>
        </w:tc>
      </w:tr>
      <w:tr w:rsidR="00AC14C7" w:rsidRPr="001C18BD" w14:paraId="5D18E3A5" w14:textId="77777777" w:rsidTr="00C84103">
        <w:tc>
          <w:tcPr>
            <w:tcW w:w="483" w:type="pct"/>
            <w:tcBorders>
              <w:top w:val="nil"/>
              <w:bottom w:val="dotted" w:sz="4" w:space="0" w:color="auto"/>
            </w:tcBorders>
            <w:vAlign w:val="center"/>
          </w:tcPr>
          <w:p w14:paraId="01B63BC0"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471ED305" w14:textId="50D6D996" w:rsidR="00AC14C7" w:rsidRPr="001C18BD" w:rsidRDefault="00D235BF" w:rsidP="00AC14C7">
            <w:pPr>
              <w:tabs>
                <w:tab w:val="left" w:pos="0"/>
                <w:tab w:val="left" w:pos="3720"/>
              </w:tabs>
              <w:ind w:left="859" w:hanging="859"/>
              <w:outlineLvl w:val="0"/>
              <w:rPr>
                <w:szCs w:val="20"/>
              </w:rPr>
            </w:pPr>
            <w:r>
              <w:rPr>
                <w:szCs w:val="20"/>
              </w:rPr>
              <w:t>Short Answer Questions</w:t>
            </w:r>
          </w:p>
        </w:tc>
        <w:tc>
          <w:tcPr>
            <w:tcW w:w="646" w:type="pct"/>
            <w:tcBorders>
              <w:bottom w:val="dotted" w:sz="4" w:space="0" w:color="auto"/>
            </w:tcBorders>
            <w:vAlign w:val="center"/>
          </w:tcPr>
          <w:p w14:paraId="04924F59" w14:textId="6F6CA3B6" w:rsidR="00AC14C7" w:rsidRPr="001C18BD" w:rsidRDefault="00CD0352" w:rsidP="00AC14C7">
            <w:pPr>
              <w:ind w:left="859" w:hanging="859"/>
              <w:jc w:val="center"/>
              <w:rPr>
                <w:szCs w:val="20"/>
              </w:rPr>
            </w:pPr>
            <w:r>
              <w:rPr>
                <w:szCs w:val="20"/>
              </w:rPr>
              <w:t>2</w:t>
            </w:r>
            <w:r w:rsidR="00C018B9">
              <w:rPr>
                <w:szCs w:val="20"/>
              </w:rPr>
              <w:t>0</w:t>
            </w:r>
          </w:p>
        </w:tc>
        <w:tc>
          <w:tcPr>
            <w:tcW w:w="766" w:type="pct"/>
            <w:tcBorders>
              <w:bottom w:val="dotted" w:sz="4" w:space="0" w:color="auto"/>
            </w:tcBorders>
            <w:vAlign w:val="center"/>
          </w:tcPr>
          <w:p w14:paraId="7BFABC5B" w14:textId="77777777" w:rsidR="00AC14C7" w:rsidRPr="001C18BD" w:rsidRDefault="00AC14C7" w:rsidP="00AC14C7">
            <w:pPr>
              <w:ind w:left="859" w:hanging="859"/>
              <w:jc w:val="center"/>
              <w:rPr>
                <w:szCs w:val="20"/>
              </w:rPr>
            </w:pPr>
          </w:p>
        </w:tc>
      </w:tr>
      <w:tr w:rsidR="00AC14C7" w:rsidRPr="001C18BD" w14:paraId="7842781F" w14:textId="77777777" w:rsidTr="00697547">
        <w:tc>
          <w:tcPr>
            <w:tcW w:w="3588" w:type="pct"/>
            <w:gridSpan w:val="2"/>
            <w:tcBorders>
              <w:top w:val="dotted" w:sz="4" w:space="0" w:color="auto"/>
              <w:bottom w:val="dotted" w:sz="4" w:space="0" w:color="auto"/>
              <w:right w:val="nil"/>
            </w:tcBorders>
            <w:shd w:val="clear" w:color="auto" w:fill="D8D9DA"/>
            <w:vAlign w:val="center"/>
          </w:tcPr>
          <w:p w14:paraId="2DDC0EFC" w14:textId="77777777" w:rsidR="00AC14C7" w:rsidRPr="001C18BD" w:rsidRDefault="00AC14C7" w:rsidP="00AC14C7">
            <w:pPr>
              <w:ind w:left="859" w:hanging="859"/>
              <w:rPr>
                <w:szCs w:val="20"/>
              </w:rPr>
            </w:pPr>
            <w:r w:rsidRPr="001C18BD">
              <w:rPr>
                <w:b/>
                <w:szCs w:val="20"/>
              </w:rPr>
              <w:t xml:space="preserve">Week 7 </w:t>
            </w:r>
          </w:p>
        </w:tc>
        <w:tc>
          <w:tcPr>
            <w:tcW w:w="646" w:type="pct"/>
            <w:tcBorders>
              <w:top w:val="dotted" w:sz="4" w:space="0" w:color="auto"/>
              <w:left w:val="nil"/>
              <w:bottom w:val="dotted" w:sz="4" w:space="0" w:color="auto"/>
              <w:right w:val="nil"/>
            </w:tcBorders>
            <w:shd w:val="clear" w:color="auto" w:fill="D8D9DA"/>
            <w:vAlign w:val="center"/>
          </w:tcPr>
          <w:p w14:paraId="6E37AB97" w14:textId="77777777" w:rsidR="00AC14C7" w:rsidRPr="001C18BD"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68BEBC16" w14:textId="77777777" w:rsidR="00AC14C7" w:rsidRPr="001C18BD" w:rsidRDefault="00AC14C7" w:rsidP="00AC14C7">
            <w:pPr>
              <w:ind w:left="859" w:hanging="859"/>
              <w:jc w:val="center"/>
              <w:rPr>
                <w:szCs w:val="20"/>
              </w:rPr>
            </w:pPr>
          </w:p>
        </w:tc>
      </w:tr>
      <w:tr w:rsidR="00AC14C7" w:rsidRPr="001C18BD" w14:paraId="71626D4A" w14:textId="77777777" w:rsidTr="00C84103">
        <w:tc>
          <w:tcPr>
            <w:tcW w:w="483" w:type="pct"/>
            <w:tcBorders>
              <w:top w:val="nil"/>
              <w:bottom w:val="nil"/>
            </w:tcBorders>
            <w:vAlign w:val="center"/>
          </w:tcPr>
          <w:p w14:paraId="3689D1A1" w14:textId="77777777" w:rsidR="00AC14C7" w:rsidRPr="001C18BD" w:rsidRDefault="00AC14C7" w:rsidP="00AC14C7">
            <w:pPr>
              <w:ind w:left="859" w:hanging="859"/>
              <w:rPr>
                <w:b/>
                <w:szCs w:val="20"/>
              </w:rPr>
            </w:pPr>
          </w:p>
        </w:tc>
        <w:tc>
          <w:tcPr>
            <w:tcW w:w="3105" w:type="pct"/>
            <w:vAlign w:val="center"/>
          </w:tcPr>
          <w:p w14:paraId="603BEC1F" w14:textId="17662F72" w:rsidR="00AC14C7" w:rsidRPr="001C18BD" w:rsidRDefault="00D235BF" w:rsidP="00AC14C7">
            <w:pPr>
              <w:ind w:left="859" w:hanging="859"/>
              <w:rPr>
                <w:szCs w:val="20"/>
              </w:rPr>
            </w:pPr>
            <w:r>
              <w:rPr>
                <w:szCs w:val="20"/>
              </w:rPr>
              <w:t>Discussion: Students or Customers</w:t>
            </w:r>
          </w:p>
        </w:tc>
        <w:tc>
          <w:tcPr>
            <w:tcW w:w="646" w:type="pct"/>
            <w:vAlign w:val="center"/>
          </w:tcPr>
          <w:p w14:paraId="75DE4AE8" w14:textId="11FD65ED" w:rsidR="00AC14C7" w:rsidRPr="001C18BD" w:rsidRDefault="00CD0352" w:rsidP="00AC14C7">
            <w:pPr>
              <w:ind w:left="859" w:hanging="859"/>
              <w:jc w:val="center"/>
              <w:rPr>
                <w:szCs w:val="20"/>
              </w:rPr>
            </w:pPr>
            <w:r>
              <w:rPr>
                <w:szCs w:val="20"/>
              </w:rPr>
              <w:t>2</w:t>
            </w:r>
            <w:r w:rsidR="00C018B9">
              <w:rPr>
                <w:szCs w:val="20"/>
              </w:rPr>
              <w:t>0</w:t>
            </w:r>
          </w:p>
        </w:tc>
        <w:tc>
          <w:tcPr>
            <w:tcW w:w="766" w:type="pct"/>
            <w:vAlign w:val="center"/>
          </w:tcPr>
          <w:p w14:paraId="6BECAAD4" w14:textId="77777777" w:rsidR="00AC14C7" w:rsidRPr="001C18BD" w:rsidRDefault="00AC14C7" w:rsidP="00AC14C7">
            <w:pPr>
              <w:ind w:left="859" w:hanging="859"/>
              <w:jc w:val="center"/>
              <w:rPr>
                <w:szCs w:val="20"/>
              </w:rPr>
            </w:pPr>
          </w:p>
        </w:tc>
      </w:tr>
      <w:tr w:rsidR="00AC14C7" w:rsidRPr="001C18BD" w14:paraId="63B372E7" w14:textId="77777777" w:rsidTr="00C84103">
        <w:tc>
          <w:tcPr>
            <w:tcW w:w="483" w:type="pct"/>
            <w:tcBorders>
              <w:top w:val="nil"/>
              <w:bottom w:val="dotted" w:sz="4" w:space="0" w:color="auto"/>
            </w:tcBorders>
            <w:vAlign w:val="center"/>
          </w:tcPr>
          <w:p w14:paraId="29C62789" w14:textId="77777777" w:rsidR="00AC14C7" w:rsidRPr="001C18BD" w:rsidRDefault="00AC14C7" w:rsidP="00AC14C7">
            <w:pPr>
              <w:ind w:left="859" w:hanging="859"/>
              <w:rPr>
                <w:b/>
                <w:szCs w:val="20"/>
              </w:rPr>
            </w:pPr>
          </w:p>
        </w:tc>
        <w:tc>
          <w:tcPr>
            <w:tcW w:w="3105" w:type="pct"/>
            <w:tcBorders>
              <w:bottom w:val="dotted" w:sz="4" w:space="0" w:color="auto"/>
            </w:tcBorders>
            <w:vAlign w:val="center"/>
          </w:tcPr>
          <w:p w14:paraId="31E77DEC" w14:textId="5FE1377A" w:rsidR="00AC14C7" w:rsidRPr="001C18BD" w:rsidRDefault="00D235BF" w:rsidP="00AC14C7">
            <w:pPr>
              <w:tabs>
                <w:tab w:val="left" w:pos="0"/>
                <w:tab w:val="left" w:pos="3720"/>
              </w:tabs>
              <w:ind w:left="859" w:hanging="859"/>
              <w:outlineLvl w:val="0"/>
              <w:rPr>
                <w:szCs w:val="20"/>
              </w:rPr>
            </w:pPr>
            <w:r>
              <w:rPr>
                <w:szCs w:val="20"/>
              </w:rPr>
              <w:t>Stabilizing Alpha University</w:t>
            </w:r>
            <w:r w:rsidR="00C84103">
              <w:rPr>
                <w:szCs w:val="20"/>
              </w:rPr>
              <w:t xml:space="preserve"> Case Study</w:t>
            </w:r>
          </w:p>
        </w:tc>
        <w:tc>
          <w:tcPr>
            <w:tcW w:w="646" w:type="pct"/>
            <w:tcBorders>
              <w:bottom w:val="dotted" w:sz="4" w:space="0" w:color="auto"/>
            </w:tcBorders>
            <w:vAlign w:val="center"/>
          </w:tcPr>
          <w:p w14:paraId="18D6A7B2" w14:textId="0A5068B6" w:rsidR="00AC14C7" w:rsidRPr="001C18BD" w:rsidRDefault="00CD0352" w:rsidP="00AC14C7">
            <w:pPr>
              <w:ind w:left="859" w:hanging="859"/>
              <w:jc w:val="center"/>
              <w:rPr>
                <w:szCs w:val="20"/>
              </w:rPr>
            </w:pPr>
            <w:r>
              <w:rPr>
                <w:szCs w:val="20"/>
              </w:rPr>
              <w:t>150</w:t>
            </w:r>
          </w:p>
        </w:tc>
        <w:tc>
          <w:tcPr>
            <w:tcW w:w="766" w:type="pct"/>
            <w:tcBorders>
              <w:bottom w:val="dotted" w:sz="4" w:space="0" w:color="auto"/>
            </w:tcBorders>
            <w:vAlign w:val="center"/>
          </w:tcPr>
          <w:p w14:paraId="7DEC0CC9" w14:textId="77777777" w:rsidR="00AC14C7" w:rsidRPr="001C18BD" w:rsidRDefault="00AC14C7" w:rsidP="00AC14C7">
            <w:pPr>
              <w:ind w:left="859" w:hanging="859"/>
              <w:jc w:val="center"/>
              <w:rPr>
                <w:szCs w:val="20"/>
              </w:rPr>
            </w:pPr>
          </w:p>
        </w:tc>
      </w:tr>
      <w:tr w:rsidR="00AC14C7" w:rsidRPr="001C18BD"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AC14C7" w:rsidRPr="001C18BD" w:rsidRDefault="00AC14C7" w:rsidP="00AC14C7">
            <w:pPr>
              <w:ind w:left="859" w:hanging="859"/>
              <w:rPr>
                <w:color w:val="FFFFFF" w:themeColor="background1"/>
                <w:szCs w:val="20"/>
              </w:rPr>
            </w:pPr>
            <w:r w:rsidRPr="001C18BD">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2B291ADC" w:rsidR="00AC14C7" w:rsidRPr="001C18BD" w:rsidRDefault="00AC14C7" w:rsidP="00AC14C7">
            <w:pPr>
              <w:ind w:left="859" w:hanging="859"/>
              <w:jc w:val="center"/>
              <w:rPr>
                <w:b/>
                <w:color w:val="FFFFFF" w:themeColor="background1"/>
                <w:szCs w:val="20"/>
              </w:rPr>
            </w:pPr>
            <w:r w:rsidRPr="001C18BD">
              <w:rPr>
                <w:b/>
                <w:color w:val="FFFFFF" w:themeColor="background1"/>
                <w:szCs w:val="20"/>
              </w:rPr>
              <w:t>100</w:t>
            </w:r>
            <w:r w:rsidR="00CD0352">
              <w:rPr>
                <w:b/>
                <w:color w:val="FFFFFF" w:themeColor="background1"/>
                <w:szCs w:val="20"/>
              </w:rPr>
              <w:t>0</w:t>
            </w:r>
          </w:p>
        </w:tc>
        <w:tc>
          <w:tcPr>
            <w:tcW w:w="766" w:type="pct"/>
            <w:tcBorders>
              <w:top w:val="dotted" w:sz="4" w:space="0" w:color="auto"/>
              <w:left w:val="nil"/>
              <w:bottom w:val="single" w:sz="4" w:space="0" w:color="auto"/>
            </w:tcBorders>
            <w:shd w:val="clear" w:color="auto" w:fill="BD313B"/>
            <w:vAlign w:val="center"/>
          </w:tcPr>
          <w:p w14:paraId="0226F12D" w14:textId="77777777" w:rsidR="00AC14C7" w:rsidRPr="001C18BD" w:rsidRDefault="00AC14C7" w:rsidP="00AC14C7">
            <w:pPr>
              <w:ind w:left="859" w:hanging="859"/>
              <w:jc w:val="center"/>
              <w:rPr>
                <w:b/>
                <w:color w:val="FFFFFF" w:themeColor="background1"/>
                <w:szCs w:val="20"/>
              </w:rPr>
            </w:pPr>
          </w:p>
        </w:tc>
      </w:tr>
    </w:tbl>
    <w:p w14:paraId="49141C00" w14:textId="77777777" w:rsidR="00C5589B" w:rsidRDefault="00C5589B" w:rsidP="00C5589B">
      <w:pPr>
        <w:pStyle w:val="APACitation"/>
        <w:ind w:left="0" w:firstLine="0"/>
        <w:rPr>
          <w:b/>
          <w:color w:val="1F605F" w:themeColor="accent2" w:themeShade="80"/>
          <w:sz w:val="22"/>
          <w:szCs w:val="22"/>
        </w:rPr>
        <w:sectPr w:rsidR="00C5589B" w:rsidSect="00AC14C7">
          <w:headerReference w:type="first" r:id="rId17"/>
          <w:pgSz w:w="15840" w:h="12240" w:orient="landscape" w:code="1"/>
          <w:pgMar w:top="720" w:right="1440" w:bottom="720" w:left="1440" w:header="720" w:footer="720" w:gutter="0"/>
          <w:cols w:space="180"/>
          <w:docGrid w:linePitch="360"/>
        </w:sectPr>
      </w:pPr>
    </w:p>
    <w:p w14:paraId="17CA3A42" w14:textId="77777777" w:rsidR="00861D9D" w:rsidRPr="001C18BD" w:rsidRDefault="00CF43C0" w:rsidP="00861D9D">
      <w:pPr>
        <w:pStyle w:val="Heading1"/>
        <w:rPr>
          <w:color w:val="BD313B"/>
        </w:rPr>
      </w:pPr>
      <w:r w:rsidRPr="001C18BD">
        <w:rPr>
          <w:color w:val="BD313B"/>
        </w:rPr>
        <w:t>Course Schedule</w:t>
      </w:r>
    </w:p>
    <w:p w14:paraId="4429BF68" w14:textId="77777777" w:rsidR="00704919" w:rsidRPr="001C18BD"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1C18BD" w14:paraId="681BD184" w14:textId="77777777" w:rsidTr="00C11A5E">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1C18BD" w:rsidRDefault="00704919" w:rsidP="00861D9D">
            <w:pPr>
              <w:tabs>
                <w:tab w:val="left" w:pos="0"/>
                <w:tab w:val="left" w:pos="3720"/>
              </w:tabs>
              <w:spacing w:before="40" w:after="40"/>
              <w:jc w:val="center"/>
              <w:outlineLvl w:val="0"/>
              <w:rPr>
                <w:rFonts w:cs="Arial"/>
                <w:b/>
                <w:color w:val="FFFFFF" w:themeColor="background1"/>
                <w:szCs w:val="20"/>
              </w:rPr>
            </w:pPr>
            <w:r w:rsidRPr="001C18BD">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04C86EEC" w14:textId="77777777" w:rsidR="00704919" w:rsidRPr="001C18BD" w:rsidRDefault="00704919" w:rsidP="00861D9D">
            <w:pPr>
              <w:tabs>
                <w:tab w:val="left" w:pos="0"/>
                <w:tab w:val="left" w:pos="3720"/>
              </w:tabs>
              <w:spacing w:before="40" w:after="40"/>
              <w:jc w:val="center"/>
              <w:outlineLvl w:val="0"/>
              <w:rPr>
                <w:rFonts w:cs="Arial"/>
                <w:b/>
                <w:color w:val="FFFFFF" w:themeColor="background1"/>
                <w:szCs w:val="20"/>
              </w:rPr>
            </w:pPr>
            <w:r w:rsidRPr="001C18BD">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853F647" w14:textId="77777777" w:rsidR="00704919" w:rsidRPr="001C18BD" w:rsidRDefault="00704919" w:rsidP="00861D9D">
            <w:pPr>
              <w:tabs>
                <w:tab w:val="left" w:pos="0"/>
                <w:tab w:val="left" w:pos="3720"/>
              </w:tabs>
              <w:spacing w:before="40" w:after="40"/>
              <w:jc w:val="center"/>
              <w:outlineLvl w:val="0"/>
              <w:rPr>
                <w:rFonts w:cs="Arial"/>
                <w:b/>
                <w:color w:val="FFFFFF" w:themeColor="background1"/>
                <w:szCs w:val="20"/>
              </w:rPr>
            </w:pPr>
            <w:r w:rsidRPr="001C18BD">
              <w:rPr>
                <w:rFonts w:cs="Arial"/>
                <w:b/>
                <w:color w:val="FFFFFF" w:themeColor="background1"/>
                <w:szCs w:val="20"/>
              </w:rPr>
              <w:t>End</w:t>
            </w:r>
          </w:p>
        </w:tc>
      </w:tr>
      <w:tr w:rsidR="00704919" w:rsidRPr="001C18BD" w14:paraId="093B2658" w14:textId="77777777" w:rsidTr="00C11A5E">
        <w:tc>
          <w:tcPr>
            <w:tcW w:w="1086" w:type="pct"/>
            <w:tcBorders>
              <w:top w:val="dotted" w:sz="4" w:space="0" w:color="000000"/>
            </w:tcBorders>
            <w:vAlign w:val="center"/>
          </w:tcPr>
          <w:p w14:paraId="709FF99C"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One</w:t>
            </w:r>
          </w:p>
        </w:tc>
        <w:tc>
          <w:tcPr>
            <w:tcW w:w="1571" w:type="pct"/>
            <w:tcBorders>
              <w:top w:val="dotted" w:sz="4" w:space="0" w:color="000000"/>
            </w:tcBorders>
            <w:vAlign w:val="center"/>
          </w:tcPr>
          <w:p w14:paraId="4437C637" w14:textId="77777777" w:rsidR="00704919" w:rsidRPr="001C18BD" w:rsidRDefault="00C6480B"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&lt;i</w:t>
            </w:r>
            <w:r w:rsidR="00704919" w:rsidRPr="001C18BD">
              <w:rPr>
                <w:rFonts w:cs="Arial"/>
                <w:color w:val="000000" w:themeColor="text1"/>
                <w:sz w:val="20"/>
                <w:szCs w:val="20"/>
              </w:rPr>
              <w:t>nsert start date</w:t>
            </w:r>
            <w:r w:rsidRPr="001C18BD">
              <w:rPr>
                <w:rFonts w:cs="Arial"/>
                <w:color w:val="000000" w:themeColor="text1"/>
                <w:sz w:val="20"/>
                <w:szCs w:val="20"/>
              </w:rPr>
              <w:t>&gt;</w:t>
            </w:r>
          </w:p>
        </w:tc>
        <w:tc>
          <w:tcPr>
            <w:tcW w:w="2343" w:type="pct"/>
            <w:tcBorders>
              <w:top w:val="dotted" w:sz="4" w:space="0" w:color="000000"/>
            </w:tcBorders>
            <w:vAlign w:val="center"/>
          </w:tcPr>
          <w:p w14:paraId="2ABBFF3A" w14:textId="77777777" w:rsidR="00704919" w:rsidRPr="001C18BD" w:rsidRDefault="00C6480B"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&lt;i</w:t>
            </w:r>
            <w:r w:rsidR="00704919" w:rsidRPr="001C18BD">
              <w:rPr>
                <w:rFonts w:cs="Arial"/>
                <w:color w:val="000000" w:themeColor="text1"/>
                <w:sz w:val="20"/>
                <w:szCs w:val="20"/>
              </w:rPr>
              <w:t>nsert end date</w:t>
            </w:r>
            <w:r w:rsidRPr="001C18BD">
              <w:rPr>
                <w:rFonts w:cs="Arial"/>
                <w:color w:val="000000" w:themeColor="text1"/>
                <w:sz w:val="20"/>
                <w:szCs w:val="20"/>
              </w:rPr>
              <w:t>&gt;</w:t>
            </w:r>
          </w:p>
        </w:tc>
      </w:tr>
      <w:tr w:rsidR="00704919" w:rsidRPr="001C18BD" w14:paraId="654890A6" w14:textId="77777777" w:rsidTr="00C11A5E">
        <w:tc>
          <w:tcPr>
            <w:tcW w:w="1086" w:type="pct"/>
            <w:shd w:val="clear" w:color="auto" w:fill="D8D9DA"/>
            <w:vAlign w:val="center"/>
          </w:tcPr>
          <w:p w14:paraId="3D3AC261" w14:textId="77777777" w:rsidR="00704919" w:rsidRPr="001C18BD" w:rsidRDefault="00D15A2E"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Two</w:t>
            </w:r>
          </w:p>
        </w:tc>
        <w:tc>
          <w:tcPr>
            <w:tcW w:w="1571" w:type="pct"/>
            <w:shd w:val="clear" w:color="auto" w:fill="D8D9DA"/>
            <w:vAlign w:val="center"/>
          </w:tcPr>
          <w:p w14:paraId="123FD6DD"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1C18BD" w14:paraId="3B599261" w14:textId="77777777" w:rsidTr="00C11A5E">
        <w:tc>
          <w:tcPr>
            <w:tcW w:w="1086" w:type="pct"/>
            <w:vAlign w:val="center"/>
          </w:tcPr>
          <w:p w14:paraId="2BE22C2A" w14:textId="77777777" w:rsidR="00704919" w:rsidRPr="001C18BD" w:rsidRDefault="00D15A2E"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Three</w:t>
            </w:r>
          </w:p>
        </w:tc>
        <w:tc>
          <w:tcPr>
            <w:tcW w:w="1571" w:type="pct"/>
            <w:vAlign w:val="center"/>
          </w:tcPr>
          <w:p w14:paraId="1EC50467"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1C18BD" w14:paraId="51E91887" w14:textId="77777777" w:rsidTr="00C11A5E">
        <w:tc>
          <w:tcPr>
            <w:tcW w:w="1086" w:type="pct"/>
            <w:shd w:val="clear" w:color="auto" w:fill="D8D9DA"/>
            <w:vAlign w:val="center"/>
          </w:tcPr>
          <w:p w14:paraId="76516B6D" w14:textId="77777777" w:rsidR="00704919" w:rsidRPr="001C18BD" w:rsidRDefault="00D15A2E"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Four</w:t>
            </w:r>
          </w:p>
        </w:tc>
        <w:tc>
          <w:tcPr>
            <w:tcW w:w="1571" w:type="pct"/>
            <w:shd w:val="clear" w:color="auto" w:fill="D8D9DA"/>
            <w:vAlign w:val="center"/>
          </w:tcPr>
          <w:p w14:paraId="2C932CC9"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529DBFC"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1C18BD" w14:paraId="79EE6FBC" w14:textId="77777777" w:rsidTr="00C11A5E">
        <w:tc>
          <w:tcPr>
            <w:tcW w:w="1086" w:type="pct"/>
            <w:vAlign w:val="center"/>
          </w:tcPr>
          <w:p w14:paraId="765EE5E8" w14:textId="77777777" w:rsidR="00704919" w:rsidRPr="001C18BD" w:rsidRDefault="00D15A2E"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Five</w:t>
            </w:r>
          </w:p>
        </w:tc>
        <w:tc>
          <w:tcPr>
            <w:tcW w:w="1571" w:type="pct"/>
            <w:vAlign w:val="center"/>
          </w:tcPr>
          <w:p w14:paraId="31A6E094"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A026BCC"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1C18BD" w14:paraId="50AAC027" w14:textId="77777777" w:rsidTr="00C11A5E">
        <w:tc>
          <w:tcPr>
            <w:tcW w:w="1086" w:type="pct"/>
            <w:shd w:val="clear" w:color="auto" w:fill="D8D9DA"/>
            <w:vAlign w:val="center"/>
          </w:tcPr>
          <w:p w14:paraId="4B417E73" w14:textId="77777777" w:rsidR="00704919" w:rsidRPr="001C18BD" w:rsidRDefault="00D15A2E"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Six</w:t>
            </w:r>
          </w:p>
        </w:tc>
        <w:tc>
          <w:tcPr>
            <w:tcW w:w="1571" w:type="pct"/>
            <w:shd w:val="clear" w:color="auto" w:fill="D8D9DA"/>
            <w:vAlign w:val="center"/>
          </w:tcPr>
          <w:p w14:paraId="2A9CE50F"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00C3DC6"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1C18BD" w14:paraId="5CE16E23" w14:textId="77777777" w:rsidTr="00C11A5E">
        <w:tc>
          <w:tcPr>
            <w:tcW w:w="1086" w:type="pct"/>
            <w:vAlign w:val="center"/>
          </w:tcPr>
          <w:p w14:paraId="419A6F3C" w14:textId="77777777" w:rsidR="00704919" w:rsidRPr="001C18BD" w:rsidRDefault="007235A8" w:rsidP="00861D9D">
            <w:pPr>
              <w:tabs>
                <w:tab w:val="left" w:pos="0"/>
                <w:tab w:val="left" w:pos="3720"/>
              </w:tabs>
              <w:spacing w:before="40" w:after="40"/>
              <w:jc w:val="center"/>
              <w:outlineLvl w:val="0"/>
              <w:rPr>
                <w:rFonts w:cs="Arial"/>
                <w:color w:val="000000" w:themeColor="text1"/>
                <w:sz w:val="20"/>
                <w:szCs w:val="20"/>
              </w:rPr>
            </w:pPr>
            <w:r w:rsidRPr="001C18BD">
              <w:rPr>
                <w:rFonts w:cs="Arial"/>
                <w:color w:val="000000" w:themeColor="text1"/>
                <w:sz w:val="20"/>
                <w:szCs w:val="20"/>
              </w:rPr>
              <w:t>Seven</w:t>
            </w:r>
          </w:p>
        </w:tc>
        <w:tc>
          <w:tcPr>
            <w:tcW w:w="1571" w:type="pct"/>
            <w:vAlign w:val="center"/>
          </w:tcPr>
          <w:p w14:paraId="5CAA2D2F"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943C7E" w14:textId="77777777" w:rsidR="00704919" w:rsidRPr="001C18BD"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Pr="001C18BD" w:rsidRDefault="00704919" w:rsidP="00E127B5">
      <w:pPr>
        <w:tabs>
          <w:tab w:val="left" w:pos="0"/>
          <w:tab w:val="left" w:pos="3720"/>
        </w:tabs>
        <w:outlineLvl w:val="0"/>
        <w:rPr>
          <w:rFonts w:cs="Arial"/>
          <w:color w:val="000000" w:themeColor="text1"/>
          <w:szCs w:val="20"/>
        </w:rPr>
      </w:pPr>
    </w:p>
    <w:p w14:paraId="0DA54D52" w14:textId="77777777" w:rsidR="00704919" w:rsidRPr="001C18BD" w:rsidRDefault="00704919" w:rsidP="00E127B5">
      <w:pPr>
        <w:tabs>
          <w:tab w:val="left" w:pos="0"/>
          <w:tab w:val="left" w:pos="3720"/>
        </w:tabs>
        <w:outlineLvl w:val="0"/>
        <w:rPr>
          <w:rFonts w:cs="Arial"/>
          <w:color w:val="000000" w:themeColor="text1"/>
          <w:szCs w:val="20"/>
        </w:rPr>
      </w:pPr>
    </w:p>
    <w:p w14:paraId="5E86276A" w14:textId="77777777" w:rsidR="00704919" w:rsidRPr="001C18BD" w:rsidRDefault="00704919" w:rsidP="008F09AD">
      <w:pPr>
        <w:pStyle w:val="Heading1"/>
        <w:rPr>
          <w:color w:val="9C2C2A" w:themeColor="accent1"/>
        </w:rPr>
        <w:sectPr w:rsidR="00704919" w:rsidRPr="001C18BD" w:rsidSect="00C82FE2">
          <w:pgSz w:w="15840" w:h="12240" w:orient="landscape" w:code="1"/>
          <w:pgMar w:top="1440" w:right="1440" w:bottom="1440" w:left="1440" w:header="720" w:footer="720" w:gutter="0"/>
          <w:cols w:space="720"/>
          <w:docGrid w:linePitch="360"/>
        </w:sectPr>
      </w:pPr>
    </w:p>
    <w:p w14:paraId="5BA2F129" w14:textId="77777777" w:rsidR="00625B51" w:rsidRPr="001C18BD" w:rsidRDefault="008F09AD" w:rsidP="00D15A2E">
      <w:pPr>
        <w:pStyle w:val="Heading1"/>
        <w:jc w:val="center"/>
        <w:rPr>
          <w:color w:val="9C2C2A" w:themeColor="accent1"/>
          <w:sz w:val="28"/>
        </w:rPr>
      </w:pPr>
      <w:r w:rsidRPr="001C18BD">
        <w:rPr>
          <w:color w:val="BD313B"/>
          <w:sz w:val="28"/>
        </w:rPr>
        <w:t>Weekly Learning Modules</w:t>
      </w:r>
    </w:p>
    <w:p w14:paraId="150AA211" w14:textId="77777777" w:rsidR="008F09AD" w:rsidRPr="001C18B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1C18BD"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230E3C07" w:rsidR="00DA033B" w:rsidRPr="001C18BD" w:rsidRDefault="00DA033B" w:rsidP="0042358F">
            <w:pPr>
              <w:pStyle w:val="WeeklyTopicHeading1"/>
            </w:pPr>
            <w:bookmarkStart w:id="1" w:name="weekone"/>
            <w:bookmarkStart w:id="2" w:name="_Toc358980894"/>
            <w:bookmarkEnd w:id="1"/>
            <w:r w:rsidRPr="001C18BD">
              <w:t xml:space="preserve">Week One: </w:t>
            </w:r>
            <w:bookmarkEnd w:id="2"/>
            <w:r w:rsidR="00D33027" w:rsidRPr="001C18BD">
              <w:t>Finance and Fiscal Policy in Higher Education</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1C18BD" w:rsidRDefault="00DA033B" w:rsidP="00DA033B">
            <w:pPr>
              <w:tabs>
                <w:tab w:val="left" w:pos="0"/>
                <w:tab w:val="left" w:pos="3720"/>
              </w:tabs>
              <w:outlineLvl w:val="0"/>
              <w:rPr>
                <w:rFonts w:cs="Arial"/>
                <w:color w:val="FFFFFF" w:themeColor="background1"/>
                <w:sz w:val="28"/>
                <w:szCs w:val="28"/>
              </w:rPr>
            </w:pPr>
          </w:p>
        </w:tc>
      </w:tr>
      <w:tr w:rsidR="00A534FA" w:rsidRPr="001C18BD"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1C18BD" w:rsidRDefault="00A534FA" w:rsidP="00C02CF0">
            <w:pPr>
              <w:tabs>
                <w:tab w:val="left" w:pos="0"/>
                <w:tab w:val="left" w:pos="3720"/>
              </w:tabs>
              <w:outlineLvl w:val="0"/>
              <w:rPr>
                <w:rFonts w:cs="Arial"/>
                <w:b/>
                <w:i/>
                <w:szCs w:val="20"/>
              </w:rPr>
            </w:pPr>
            <w:r w:rsidRPr="001C18B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1C18BD" w:rsidRDefault="00A534FA" w:rsidP="00C02CF0">
            <w:pPr>
              <w:tabs>
                <w:tab w:val="left" w:pos="0"/>
                <w:tab w:val="left" w:pos="3720"/>
              </w:tabs>
              <w:outlineLvl w:val="0"/>
              <w:rPr>
                <w:rFonts w:cs="Arial"/>
                <w:szCs w:val="20"/>
              </w:rPr>
            </w:pPr>
            <w:r w:rsidRPr="001C18BD">
              <w:rPr>
                <w:rFonts w:cs="Arial"/>
                <w:b/>
                <w:i/>
                <w:szCs w:val="20"/>
              </w:rPr>
              <w:t>Alignment</w:t>
            </w:r>
          </w:p>
        </w:tc>
      </w:tr>
      <w:tr w:rsidR="00D8352F" w:rsidRPr="001C18BD"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7AF12DF8" w:rsidR="00D8352F" w:rsidRPr="001C18BD" w:rsidRDefault="00D8352F" w:rsidP="003A3C87">
            <w:pPr>
              <w:pStyle w:val="ObjectiveBullet"/>
              <w:numPr>
                <w:ilvl w:val="1"/>
                <w:numId w:val="5"/>
              </w:numPr>
              <w:tabs>
                <w:tab w:val="clear" w:pos="0"/>
              </w:tabs>
            </w:pPr>
            <w:r w:rsidRPr="001C18BD">
              <w:t xml:space="preserve">Examine the external financial environment facing higher education administrations. </w:t>
            </w:r>
          </w:p>
        </w:tc>
        <w:tc>
          <w:tcPr>
            <w:tcW w:w="2880" w:type="dxa"/>
            <w:gridSpan w:val="2"/>
            <w:tcBorders>
              <w:left w:val="nil"/>
              <w:bottom w:val="nil"/>
            </w:tcBorders>
          </w:tcPr>
          <w:p w14:paraId="51547426" w14:textId="0362EE40" w:rsidR="00D8352F" w:rsidRPr="001C18BD" w:rsidRDefault="00120204" w:rsidP="00D8352F">
            <w:pPr>
              <w:tabs>
                <w:tab w:val="left" w:pos="0"/>
                <w:tab w:val="left" w:pos="3720"/>
              </w:tabs>
              <w:outlineLvl w:val="0"/>
              <w:rPr>
                <w:rFonts w:cs="Arial"/>
                <w:szCs w:val="20"/>
              </w:rPr>
            </w:pPr>
            <w:r>
              <w:rPr>
                <w:rFonts w:cs="Arial"/>
                <w:szCs w:val="20"/>
              </w:rPr>
              <w:t>CLO1, CLO3</w:t>
            </w:r>
          </w:p>
        </w:tc>
      </w:tr>
      <w:tr w:rsidR="00D8352F" w:rsidRPr="001C18BD"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CFDCF7D" w:rsidR="00D8352F" w:rsidRPr="001C18BD" w:rsidRDefault="00D8352F" w:rsidP="00D8352F">
            <w:pPr>
              <w:pStyle w:val="ObjectiveBullet"/>
              <w:numPr>
                <w:ilvl w:val="1"/>
                <w:numId w:val="5"/>
              </w:numPr>
            </w:pPr>
            <w:r w:rsidRPr="001C18BD">
              <w:t xml:space="preserve">Analyze the internal financial environment facing institutions of higher education. </w:t>
            </w:r>
          </w:p>
        </w:tc>
        <w:tc>
          <w:tcPr>
            <w:tcW w:w="2880" w:type="dxa"/>
            <w:gridSpan w:val="2"/>
            <w:tcBorders>
              <w:top w:val="nil"/>
              <w:left w:val="nil"/>
              <w:bottom w:val="nil"/>
            </w:tcBorders>
          </w:tcPr>
          <w:p w14:paraId="6A66BBEA" w14:textId="7EEBE7FB" w:rsidR="00D8352F" w:rsidRPr="001C18BD" w:rsidRDefault="00120204" w:rsidP="00D8352F">
            <w:pPr>
              <w:tabs>
                <w:tab w:val="left" w:pos="0"/>
                <w:tab w:val="left" w:pos="3720"/>
              </w:tabs>
              <w:outlineLvl w:val="0"/>
              <w:rPr>
                <w:rFonts w:cs="Arial"/>
                <w:szCs w:val="20"/>
              </w:rPr>
            </w:pPr>
            <w:r>
              <w:rPr>
                <w:rFonts w:cs="Arial"/>
                <w:szCs w:val="20"/>
              </w:rPr>
              <w:t>CLO3</w:t>
            </w:r>
          </w:p>
        </w:tc>
      </w:tr>
      <w:tr w:rsidR="00D8352F" w:rsidRPr="001C18BD" w14:paraId="3FC8ADA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572151DB" w:rsidR="00D8352F" w:rsidRPr="001C18BD" w:rsidRDefault="00D8352F" w:rsidP="00C84103">
            <w:pPr>
              <w:pStyle w:val="ObjectiveBullet"/>
              <w:numPr>
                <w:ilvl w:val="1"/>
                <w:numId w:val="5"/>
              </w:numPr>
            </w:pPr>
            <w:r w:rsidRPr="001C18BD">
              <w:t>Discuss economic equilibrium.</w:t>
            </w:r>
          </w:p>
        </w:tc>
        <w:tc>
          <w:tcPr>
            <w:tcW w:w="2880" w:type="dxa"/>
            <w:gridSpan w:val="2"/>
            <w:tcBorders>
              <w:top w:val="nil"/>
              <w:left w:val="nil"/>
              <w:bottom w:val="single" w:sz="4" w:space="0" w:color="000000" w:themeColor="text1"/>
            </w:tcBorders>
          </w:tcPr>
          <w:p w14:paraId="630B33A2" w14:textId="702C59AE" w:rsidR="00D8352F" w:rsidRPr="001C18BD" w:rsidRDefault="00120204" w:rsidP="00D8352F">
            <w:pPr>
              <w:tabs>
                <w:tab w:val="left" w:pos="0"/>
                <w:tab w:val="left" w:pos="3720"/>
              </w:tabs>
              <w:outlineLvl w:val="0"/>
              <w:rPr>
                <w:rFonts w:cs="Arial"/>
                <w:szCs w:val="20"/>
              </w:rPr>
            </w:pPr>
            <w:r>
              <w:rPr>
                <w:rFonts w:cs="Arial"/>
                <w:szCs w:val="20"/>
              </w:rPr>
              <w:t>CLO1</w:t>
            </w:r>
          </w:p>
        </w:tc>
      </w:tr>
      <w:tr w:rsidR="00D8352F" w:rsidRPr="001C18BD"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D8352F" w:rsidRPr="001C18BD" w:rsidRDefault="00D8352F" w:rsidP="00D8352F">
            <w:pPr>
              <w:tabs>
                <w:tab w:val="left" w:pos="0"/>
                <w:tab w:val="left" w:pos="3720"/>
              </w:tabs>
              <w:outlineLvl w:val="0"/>
              <w:rPr>
                <w:rFonts w:cs="Arial"/>
                <w:b/>
                <w:i/>
                <w:szCs w:val="20"/>
              </w:rPr>
            </w:pPr>
            <w:r w:rsidRPr="001C18BD">
              <w:rPr>
                <w:rFonts w:cs="Arial"/>
                <w:b/>
                <w:i/>
                <w:sz w:val="22"/>
                <w:szCs w:val="20"/>
              </w:rPr>
              <w:t>Required Learning Resources and Activities</w:t>
            </w:r>
            <w:r w:rsidRPr="001C18BD">
              <w:rPr>
                <w:rFonts w:cs="Arial"/>
                <w:i/>
                <w:szCs w:val="20"/>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D8352F" w:rsidRPr="001C18BD" w:rsidRDefault="00D8352F" w:rsidP="00D8352F">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auto"/>
            </w:tcBorders>
            <w:shd w:val="clear" w:color="auto" w:fill="D8D9DA"/>
          </w:tcPr>
          <w:p w14:paraId="7DDF9823" w14:textId="77777777" w:rsidR="00D8352F" w:rsidRPr="001C18BD" w:rsidRDefault="00D8352F" w:rsidP="00D8352F">
            <w:pPr>
              <w:tabs>
                <w:tab w:val="left" w:pos="0"/>
                <w:tab w:val="left" w:pos="3720"/>
              </w:tabs>
              <w:outlineLvl w:val="0"/>
              <w:rPr>
                <w:rFonts w:cs="Arial"/>
                <w:b/>
                <w:i/>
                <w:szCs w:val="20"/>
              </w:rPr>
            </w:pPr>
            <w:r w:rsidRPr="001C18BD">
              <w:rPr>
                <w:rFonts w:cs="Arial"/>
                <w:b/>
                <w:i/>
                <w:szCs w:val="20"/>
              </w:rPr>
              <w:t>Pages/AIE/</w:t>
            </w:r>
          </w:p>
          <w:p w14:paraId="05DC6F34" w14:textId="77777777" w:rsidR="00D8352F" w:rsidRPr="001C18BD" w:rsidRDefault="00D8352F" w:rsidP="00D8352F">
            <w:pPr>
              <w:tabs>
                <w:tab w:val="left" w:pos="0"/>
                <w:tab w:val="left" w:pos="3720"/>
              </w:tabs>
              <w:outlineLvl w:val="0"/>
              <w:rPr>
                <w:rFonts w:cs="Arial"/>
                <w:b/>
                <w:i/>
                <w:szCs w:val="20"/>
              </w:rPr>
            </w:pPr>
            <w:r w:rsidRPr="001C18BD">
              <w:rPr>
                <w:rFonts w:cs="Arial"/>
                <w:b/>
                <w:i/>
                <w:szCs w:val="20"/>
              </w:rPr>
              <w:t>Generic</w:t>
            </w:r>
          </w:p>
        </w:tc>
      </w:tr>
      <w:tr w:rsidR="00D8352F" w:rsidRPr="001C18BD" w14:paraId="61F8EFED" w14:textId="77777777" w:rsidTr="005B10FE">
        <w:tc>
          <w:tcPr>
            <w:tcW w:w="10170" w:type="dxa"/>
            <w:gridSpan w:val="2"/>
            <w:tcMar>
              <w:top w:w="115" w:type="dxa"/>
              <w:left w:w="115" w:type="dxa"/>
              <w:bottom w:w="115" w:type="dxa"/>
              <w:right w:w="115" w:type="dxa"/>
            </w:tcMar>
          </w:tcPr>
          <w:p w14:paraId="2EF8357F" w14:textId="74C0C77F" w:rsidR="00D8352F" w:rsidRPr="001C18BD" w:rsidRDefault="00D8352F" w:rsidP="00D8352F">
            <w:pPr>
              <w:rPr>
                <w:rFonts w:cs="Arial"/>
                <w:b/>
                <w:szCs w:val="20"/>
              </w:rPr>
            </w:pPr>
            <w:r w:rsidRPr="001C18BD">
              <w:rPr>
                <w:rFonts w:cs="Arial"/>
                <w:b/>
                <w:szCs w:val="20"/>
              </w:rPr>
              <w:t>Tutorials</w:t>
            </w:r>
          </w:p>
          <w:p w14:paraId="032922FB" w14:textId="77777777" w:rsidR="00D8352F" w:rsidRPr="001C18BD" w:rsidRDefault="00D8352F" w:rsidP="00D8352F">
            <w:pPr>
              <w:rPr>
                <w:rFonts w:cs="Arial"/>
                <w:b/>
                <w:szCs w:val="20"/>
              </w:rPr>
            </w:pPr>
          </w:p>
          <w:p w14:paraId="5C2FA27E" w14:textId="77A6A59E" w:rsidR="00D8352F" w:rsidRPr="001C18BD" w:rsidRDefault="00D8352F" w:rsidP="00D8352F">
            <w:pPr>
              <w:rPr>
                <w:rFonts w:cs="Arial"/>
                <w:szCs w:val="20"/>
              </w:rPr>
            </w:pPr>
            <w:r w:rsidRPr="001C18BD">
              <w:rPr>
                <w:rFonts w:cs="Arial"/>
                <w:szCs w:val="20"/>
              </w:rPr>
              <w:t>During this course</w:t>
            </w:r>
            <w:r w:rsidR="001D008C">
              <w:rPr>
                <w:rFonts w:cs="Arial"/>
                <w:szCs w:val="20"/>
              </w:rPr>
              <w:t>,</w:t>
            </w:r>
            <w:r w:rsidRPr="001C18BD">
              <w:rPr>
                <w:rFonts w:cs="Arial"/>
                <w:szCs w:val="20"/>
              </w:rPr>
              <w:t xml:space="preserve"> you will be asked to use and participate in various technologies to complete activities and assignments. </w:t>
            </w:r>
          </w:p>
          <w:p w14:paraId="2A79952B" w14:textId="77777777" w:rsidR="00D8352F" w:rsidRPr="001C18BD" w:rsidRDefault="00D8352F" w:rsidP="00D8352F">
            <w:pPr>
              <w:rPr>
                <w:rFonts w:cs="Arial"/>
                <w:szCs w:val="20"/>
              </w:rPr>
            </w:pPr>
          </w:p>
          <w:p w14:paraId="155C517D" w14:textId="4F2C8739" w:rsidR="00D8352F" w:rsidRPr="001C18BD" w:rsidRDefault="00D8352F" w:rsidP="000D600B">
            <w:pPr>
              <w:spacing w:after="240"/>
              <w:rPr>
                <w:rFonts w:cs="Arial"/>
                <w:szCs w:val="20"/>
              </w:rPr>
            </w:pPr>
            <w:r w:rsidRPr="001C18BD">
              <w:rPr>
                <w:rFonts w:cs="Arial"/>
                <w:b/>
                <w:szCs w:val="20"/>
              </w:rPr>
              <w:t>Review</w:t>
            </w:r>
            <w:r w:rsidRPr="001C18BD">
              <w:rPr>
                <w:rFonts w:cs="Arial"/>
                <w:szCs w:val="20"/>
              </w:rPr>
              <w:t xml:space="preserve"> the tutorials available on Blackboard</w:t>
            </w:r>
            <w:r w:rsidR="001D008C">
              <w:rPr>
                <w:rFonts w:cs="Arial"/>
                <w:szCs w:val="20"/>
              </w:rPr>
              <w:t>,</w:t>
            </w:r>
            <w:r w:rsidRPr="001C18BD">
              <w:rPr>
                <w:rFonts w:cs="Arial"/>
                <w:szCs w:val="20"/>
              </w:rPr>
              <w:t xml:space="preserve"> as needed. </w:t>
            </w:r>
          </w:p>
          <w:p w14:paraId="7E7DEAE1" w14:textId="57DD250F" w:rsidR="00D8352F" w:rsidRPr="001C18BD" w:rsidRDefault="00D8352F" w:rsidP="000D600B">
            <w:pPr>
              <w:spacing w:after="240"/>
              <w:rPr>
                <w:rFonts w:cs="Arial"/>
                <w:szCs w:val="20"/>
              </w:rPr>
            </w:pPr>
            <w:r w:rsidRPr="001C18BD">
              <w:rPr>
                <w:rFonts w:cs="Arial"/>
                <w:b/>
                <w:szCs w:val="20"/>
              </w:rPr>
              <w:t>Click</w:t>
            </w:r>
            <w:r w:rsidRPr="001C18BD">
              <w:rPr>
                <w:rFonts w:cs="Arial"/>
                <w:szCs w:val="20"/>
              </w:rPr>
              <w:t xml:space="preserve"> the </w:t>
            </w:r>
            <w:r w:rsidRPr="001C18BD">
              <w:rPr>
                <w:rFonts w:cs="Arial"/>
                <w:b/>
                <w:szCs w:val="20"/>
              </w:rPr>
              <w:t>Student Resources</w:t>
            </w:r>
            <w:r w:rsidRPr="001C18BD">
              <w:rPr>
                <w:rFonts w:cs="Arial"/>
                <w:szCs w:val="20"/>
              </w:rPr>
              <w:t xml:space="preserve"> button from the menu on the left. </w:t>
            </w:r>
          </w:p>
        </w:tc>
        <w:tc>
          <w:tcPr>
            <w:tcW w:w="1440" w:type="dxa"/>
            <w:tcBorders>
              <w:bottom w:val="single" w:sz="4" w:space="0" w:color="000000" w:themeColor="text1"/>
            </w:tcBorders>
          </w:tcPr>
          <w:p w14:paraId="3FA8C0E9" w14:textId="77777777" w:rsidR="00D8352F" w:rsidRPr="001C18BD" w:rsidRDefault="00D8352F" w:rsidP="00D8352F">
            <w:pPr>
              <w:rPr>
                <w:rFonts w:cs="Arial"/>
                <w:szCs w:val="20"/>
              </w:rPr>
            </w:pPr>
            <w:r w:rsidRPr="001C18BD">
              <w:rPr>
                <w:rFonts w:cs="Arial"/>
                <w:szCs w:val="20"/>
              </w:rPr>
              <w:t>N/A</w:t>
            </w:r>
          </w:p>
        </w:tc>
        <w:tc>
          <w:tcPr>
            <w:tcW w:w="1440" w:type="dxa"/>
            <w:tcBorders>
              <w:bottom w:val="single" w:sz="4" w:space="0" w:color="000000" w:themeColor="text1"/>
            </w:tcBorders>
          </w:tcPr>
          <w:p w14:paraId="47FD7832" w14:textId="77777777" w:rsidR="00D8352F" w:rsidRPr="001C18BD" w:rsidRDefault="00D8352F" w:rsidP="00D8352F">
            <w:pPr>
              <w:rPr>
                <w:rFonts w:cs="Arial"/>
                <w:szCs w:val="20"/>
              </w:rPr>
            </w:pPr>
            <w:r w:rsidRPr="001C18BD">
              <w:rPr>
                <w:rFonts w:cs="Arial"/>
                <w:szCs w:val="20"/>
              </w:rPr>
              <w:t>N/A</w:t>
            </w:r>
          </w:p>
        </w:tc>
      </w:tr>
      <w:tr w:rsidR="00D8352F" w:rsidRPr="001C18BD" w14:paraId="0D16A743" w14:textId="77777777" w:rsidTr="005B10FE">
        <w:tc>
          <w:tcPr>
            <w:tcW w:w="10170" w:type="dxa"/>
            <w:gridSpan w:val="2"/>
            <w:tcMar>
              <w:top w:w="115" w:type="dxa"/>
              <w:left w:w="115" w:type="dxa"/>
              <w:bottom w:w="115" w:type="dxa"/>
              <w:right w:w="115" w:type="dxa"/>
            </w:tcMar>
          </w:tcPr>
          <w:p w14:paraId="2619482B" w14:textId="7CAE8ED8" w:rsidR="00D8352F" w:rsidRPr="001C18BD" w:rsidRDefault="00D8352F" w:rsidP="00D8352F">
            <w:pPr>
              <w:rPr>
                <w:rFonts w:cs="Arial"/>
                <w:szCs w:val="20"/>
              </w:rPr>
            </w:pPr>
            <w:r w:rsidRPr="001C18BD">
              <w:rPr>
                <w:rFonts w:cs="Arial"/>
                <w:b/>
                <w:szCs w:val="20"/>
              </w:rPr>
              <w:t xml:space="preserve">Weekly Participation and Discussion </w:t>
            </w:r>
          </w:p>
          <w:p w14:paraId="32F250C5" w14:textId="77777777" w:rsidR="00D8352F" w:rsidRPr="001C18BD" w:rsidRDefault="00D8352F" w:rsidP="00D8352F">
            <w:pPr>
              <w:rPr>
                <w:rFonts w:cs="Arial"/>
                <w:szCs w:val="20"/>
              </w:rPr>
            </w:pPr>
          </w:p>
          <w:p w14:paraId="1511636B" w14:textId="7154F587" w:rsidR="00D8352F" w:rsidRPr="001C18BD" w:rsidRDefault="00D8352F" w:rsidP="00D8352F">
            <w:pPr>
              <w:rPr>
                <w:rFonts w:cs="Arial"/>
                <w:szCs w:val="20"/>
              </w:rPr>
            </w:pPr>
            <w:r w:rsidRPr="001C18BD">
              <w:rPr>
                <w:rFonts w:cs="Arial"/>
                <w:szCs w:val="20"/>
              </w:rPr>
              <w:t>The purpose of the weekly discussions is to provide you with a way to synthesize the concepts presented in this course. Each week, you will respond to the discussion questions with a substantive post of 200</w:t>
            </w:r>
            <w:r w:rsidR="001D008C">
              <w:rPr>
                <w:rFonts w:cs="Arial"/>
                <w:szCs w:val="20"/>
              </w:rPr>
              <w:t xml:space="preserve"> </w:t>
            </w:r>
            <w:r w:rsidRPr="001C18BD">
              <w:rPr>
                <w:rFonts w:cs="Arial"/>
                <w:szCs w:val="20"/>
              </w:rPr>
              <w:t>to 250</w:t>
            </w:r>
            <w:r w:rsidR="001D008C">
              <w:rPr>
                <w:rFonts w:cs="Arial"/>
                <w:szCs w:val="20"/>
              </w:rPr>
              <w:t xml:space="preserve"> </w:t>
            </w:r>
            <w:r w:rsidRPr="001C18BD">
              <w:rPr>
                <w:rFonts w:cs="Arial"/>
                <w:szCs w:val="20"/>
              </w:rPr>
              <w:t>words that addresses all the prompts for the question by 11:59 p.m. EST of the listed due date. By the conclusion of each week, Sunday at 11:59 p.m. EST, you will make at least one substantive comment of 100</w:t>
            </w:r>
            <w:r w:rsidR="001D008C">
              <w:rPr>
                <w:rFonts w:cs="Arial"/>
                <w:szCs w:val="20"/>
              </w:rPr>
              <w:t xml:space="preserve"> </w:t>
            </w:r>
            <w:r w:rsidRPr="001C18BD">
              <w:rPr>
                <w:rFonts w:cs="Arial"/>
                <w:szCs w:val="20"/>
              </w:rPr>
              <w:t>to 150</w:t>
            </w:r>
            <w:r w:rsidR="001D008C">
              <w:rPr>
                <w:rFonts w:cs="Arial"/>
                <w:szCs w:val="20"/>
              </w:rPr>
              <w:t xml:space="preserve"> </w:t>
            </w:r>
            <w:r w:rsidRPr="001C18BD">
              <w:rPr>
                <w:rFonts w:cs="Arial"/>
                <w:szCs w:val="20"/>
              </w:rPr>
              <w:t xml:space="preserve">words to three of your classmates’ posts for each assigned discussion question. Your comments must further the discussion by following the RISE </w:t>
            </w:r>
            <w:r w:rsidR="001D008C">
              <w:rPr>
                <w:rFonts w:cs="Arial"/>
                <w:szCs w:val="20"/>
              </w:rPr>
              <w:t>m</w:t>
            </w:r>
            <w:r w:rsidRPr="001C18BD">
              <w:rPr>
                <w:rFonts w:cs="Arial"/>
                <w:szCs w:val="20"/>
              </w:rPr>
              <w:t>odel for meaningful feedback. It is recommended that you check in periodically throughout the week to ensure that you are meeting the participation requirement.</w:t>
            </w:r>
          </w:p>
          <w:p w14:paraId="571FCF25" w14:textId="77777777" w:rsidR="00D8352F" w:rsidRPr="001C18BD" w:rsidRDefault="00D8352F" w:rsidP="00D8352F">
            <w:pPr>
              <w:rPr>
                <w:rFonts w:cs="Arial"/>
                <w:szCs w:val="20"/>
              </w:rPr>
            </w:pPr>
          </w:p>
          <w:p w14:paraId="7A5A9F05" w14:textId="73E6B5B8" w:rsidR="00D8352F" w:rsidRPr="001C18BD" w:rsidRDefault="00D8352F" w:rsidP="00D8352F">
            <w:pPr>
              <w:rPr>
                <w:rFonts w:cs="Arial"/>
                <w:color w:val="0000FF"/>
                <w:szCs w:val="20"/>
                <w:u w:val="single"/>
              </w:rPr>
            </w:pPr>
            <w:r w:rsidRPr="001C18BD">
              <w:rPr>
                <w:b/>
              </w:rPr>
              <w:t>Review</w:t>
            </w:r>
            <w:r w:rsidRPr="001C18BD">
              <w:t xml:space="preserve"> the </w:t>
            </w:r>
            <w:hyperlink r:id="rId18" w:history="1">
              <w:r w:rsidRPr="001C18BD">
                <w:rPr>
                  <w:rStyle w:val="Hyperlink"/>
                </w:rPr>
                <w:t>RISE Model for Peer Feedback</w:t>
              </w:r>
            </w:hyperlink>
            <w:r w:rsidRPr="001C18BD">
              <w:rPr>
                <w:rFonts w:cs="Arial"/>
                <w:szCs w:val="20"/>
              </w:rPr>
              <w:t xml:space="preserve">. </w:t>
            </w:r>
          </w:p>
        </w:tc>
        <w:tc>
          <w:tcPr>
            <w:tcW w:w="1440" w:type="dxa"/>
            <w:tcBorders>
              <w:bottom w:val="single" w:sz="4" w:space="0" w:color="000000" w:themeColor="text1"/>
            </w:tcBorders>
          </w:tcPr>
          <w:p w14:paraId="01938831" w14:textId="137FBC5C" w:rsidR="00D8352F" w:rsidRPr="001C18BD" w:rsidRDefault="00D353E7" w:rsidP="00D8352F">
            <w:pPr>
              <w:rPr>
                <w:rFonts w:cs="Arial"/>
                <w:szCs w:val="20"/>
              </w:rPr>
            </w:pPr>
            <w:r>
              <w:rPr>
                <w:rFonts w:cs="Arial"/>
                <w:szCs w:val="20"/>
              </w:rPr>
              <w:t>N/A</w:t>
            </w:r>
          </w:p>
        </w:tc>
        <w:tc>
          <w:tcPr>
            <w:tcW w:w="1440" w:type="dxa"/>
            <w:tcBorders>
              <w:bottom w:val="single" w:sz="4" w:space="0" w:color="000000" w:themeColor="text1"/>
            </w:tcBorders>
          </w:tcPr>
          <w:p w14:paraId="13DC7F91" w14:textId="77777777" w:rsidR="00D8352F" w:rsidRPr="001C18BD" w:rsidRDefault="00D8352F" w:rsidP="00D8352F">
            <w:pPr>
              <w:rPr>
                <w:rFonts w:cs="Arial"/>
                <w:szCs w:val="20"/>
              </w:rPr>
            </w:pPr>
          </w:p>
        </w:tc>
      </w:tr>
      <w:tr w:rsidR="0064625F" w:rsidRPr="001C18BD" w14:paraId="79CD606F" w14:textId="77777777" w:rsidTr="005D0AF4">
        <w:tc>
          <w:tcPr>
            <w:tcW w:w="10170" w:type="dxa"/>
            <w:gridSpan w:val="2"/>
            <w:tcMar>
              <w:top w:w="115" w:type="dxa"/>
              <w:left w:w="115" w:type="dxa"/>
              <w:bottom w:w="115" w:type="dxa"/>
              <w:right w:w="115" w:type="dxa"/>
            </w:tcMar>
          </w:tcPr>
          <w:p w14:paraId="579908D9" w14:textId="77777777" w:rsidR="0064625F" w:rsidRPr="00D57868" w:rsidRDefault="0064625F" w:rsidP="005D0AF4">
            <w:pPr>
              <w:rPr>
                <w:rFonts w:cs="Arial"/>
                <w:b/>
                <w:szCs w:val="20"/>
              </w:rPr>
            </w:pPr>
            <w:r>
              <w:rPr>
                <w:rFonts w:cs="Arial"/>
                <w:b/>
                <w:szCs w:val="20"/>
              </w:rPr>
              <w:t>Collaboration and Reflection Forum</w:t>
            </w:r>
          </w:p>
          <w:p w14:paraId="24F5427A" w14:textId="77777777" w:rsidR="0064625F" w:rsidRDefault="0064625F" w:rsidP="005D0AF4">
            <w:pPr>
              <w:rPr>
                <w:rFonts w:cs="Arial"/>
                <w:szCs w:val="20"/>
              </w:rPr>
            </w:pPr>
          </w:p>
          <w:p w14:paraId="70040D65" w14:textId="77777777" w:rsidR="0064625F" w:rsidRDefault="0064625F" w:rsidP="005D0AF4">
            <w:pPr>
              <w:rPr>
                <w:rFonts w:cs="Arial"/>
                <w:szCs w:val="20"/>
              </w:rPr>
            </w:pPr>
            <w:r>
              <w:rPr>
                <w:rFonts w:cs="Arial"/>
                <w:szCs w:val="20"/>
              </w:rPr>
              <w:t xml:space="preserve">This course includes a </w:t>
            </w:r>
            <w:r w:rsidRPr="00555916">
              <w:rPr>
                <w:rFonts w:cs="Arial"/>
                <w:szCs w:val="20"/>
              </w:rPr>
              <w:t>Collaboration and Reflection forum</w:t>
            </w:r>
            <w:r>
              <w:rPr>
                <w:rFonts w:cs="Arial"/>
                <w:szCs w:val="20"/>
              </w:rPr>
              <w:t xml:space="preserve">, located in the menu on the left of your course page. This is </w:t>
            </w:r>
            <w:r w:rsidRPr="00555916">
              <w:rPr>
                <w:rFonts w:cs="Arial"/>
                <w:szCs w:val="20"/>
              </w:rPr>
              <w:t>your place</w:t>
            </w:r>
            <w:r>
              <w:rPr>
                <w:rFonts w:cs="Arial"/>
                <w:szCs w:val="20"/>
              </w:rPr>
              <w:t xml:space="preserve"> to discuss concepts, assignments, and ideas. Via this forum, you </w:t>
            </w:r>
            <w:proofErr w:type="gramStart"/>
            <w:r>
              <w:rPr>
                <w:rFonts w:cs="Arial"/>
                <w:szCs w:val="20"/>
              </w:rPr>
              <w:t>have the opportunity to</w:t>
            </w:r>
            <w:proofErr w:type="gramEnd"/>
            <w:r>
              <w:rPr>
                <w:rFonts w:cs="Arial"/>
                <w:szCs w:val="20"/>
              </w:rPr>
              <w:t xml:space="preserve"> learn from your classmates, share resources, get feedback on your work, help others, and express your point of view. How you use this forum is up to you, but keep in mind the following:</w:t>
            </w:r>
          </w:p>
          <w:p w14:paraId="6682DC0B" w14:textId="77777777" w:rsidR="0064625F" w:rsidRPr="00D435A6" w:rsidRDefault="0064625F" w:rsidP="005D0AF4">
            <w:pPr>
              <w:rPr>
                <w:rFonts w:cs="Arial"/>
                <w:szCs w:val="20"/>
              </w:rPr>
            </w:pPr>
          </w:p>
          <w:p w14:paraId="454071AE" w14:textId="77777777" w:rsidR="0064625F" w:rsidRDefault="0064625F" w:rsidP="005D0AF4">
            <w:pPr>
              <w:pStyle w:val="AssignmentsLevel2"/>
            </w:pPr>
            <w:r>
              <w:t xml:space="preserve">You are free to submit any idea, resource, or assignment, </w:t>
            </w:r>
            <w:proofErr w:type="gramStart"/>
            <w:r>
              <w:t>as long as</w:t>
            </w:r>
            <w:proofErr w:type="gramEnd"/>
            <w:r>
              <w:t xml:space="preserve"> it’s relevant and productive. Don’t be shy; it’s your chance to get involved! If you want feedback before submitting an assignment or just want to brainstorm ideas, feel free to ask your classmates for help.</w:t>
            </w:r>
          </w:p>
          <w:p w14:paraId="5455F853" w14:textId="77777777" w:rsidR="0064625F" w:rsidRDefault="0064625F" w:rsidP="005D0AF4">
            <w:pPr>
              <w:pStyle w:val="AssignmentsLevel2"/>
              <w:numPr>
                <w:ilvl w:val="0"/>
                <w:numId w:val="0"/>
              </w:numPr>
              <w:ind w:left="360"/>
            </w:pPr>
            <w:r>
              <w:t xml:space="preserve"> </w:t>
            </w:r>
          </w:p>
          <w:p w14:paraId="01247960" w14:textId="77777777" w:rsidR="0064625F" w:rsidRDefault="0064625F" w:rsidP="005D0AF4">
            <w:pPr>
              <w:tabs>
                <w:tab w:val="left" w:pos="2329"/>
              </w:tabs>
              <w:rPr>
                <w:rFonts w:cs="Arial"/>
                <w:b/>
                <w:szCs w:val="20"/>
              </w:rPr>
            </w:pPr>
            <w:r>
              <w:t>This forum is not graded, but your instructor will be moderating, checking in regularly, answering questions, and responding to the conversation.</w:t>
            </w:r>
          </w:p>
        </w:tc>
        <w:tc>
          <w:tcPr>
            <w:tcW w:w="1440" w:type="dxa"/>
            <w:tcBorders>
              <w:bottom w:val="single" w:sz="4" w:space="0" w:color="000000" w:themeColor="text1"/>
            </w:tcBorders>
          </w:tcPr>
          <w:p w14:paraId="6F50F698" w14:textId="77777777" w:rsidR="0064625F" w:rsidRDefault="0064625F" w:rsidP="005D0AF4">
            <w:pPr>
              <w:rPr>
                <w:rFonts w:cs="Arial"/>
                <w:szCs w:val="20"/>
              </w:rPr>
            </w:pPr>
            <w:r>
              <w:rPr>
                <w:rFonts w:cs="Arial"/>
                <w:szCs w:val="20"/>
              </w:rPr>
              <w:t>N/A</w:t>
            </w:r>
          </w:p>
        </w:tc>
        <w:tc>
          <w:tcPr>
            <w:tcW w:w="1440" w:type="dxa"/>
            <w:tcBorders>
              <w:bottom w:val="single" w:sz="4" w:space="0" w:color="000000" w:themeColor="text1"/>
            </w:tcBorders>
          </w:tcPr>
          <w:p w14:paraId="10111132" w14:textId="77777777" w:rsidR="0064625F" w:rsidRPr="001C18BD" w:rsidRDefault="0064625F" w:rsidP="005D0AF4">
            <w:pPr>
              <w:rPr>
                <w:rFonts w:cs="Arial"/>
                <w:szCs w:val="20"/>
              </w:rPr>
            </w:pPr>
          </w:p>
        </w:tc>
      </w:tr>
      <w:tr w:rsidR="00D8352F" w:rsidRPr="001C18BD" w14:paraId="22205595" w14:textId="77777777" w:rsidTr="005B10FE">
        <w:tc>
          <w:tcPr>
            <w:tcW w:w="10170" w:type="dxa"/>
            <w:gridSpan w:val="2"/>
            <w:tcMar>
              <w:top w:w="115" w:type="dxa"/>
              <w:left w:w="115" w:type="dxa"/>
              <w:bottom w:w="115" w:type="dxa"/>
              <w:right w:w="115" w:type="dxa"/>
            </w:tcMar>
          </w:tcPr>
          <w:p w14:paraId="25E00D25" w14:textId="59028225" w:rsidR="00D8352F" w:rsidRPr="001C18BD" w:rsidRDefault="00BA7734" w:rsidP="00D8352F">
            <w:pPr>
              <w:tabs>
                <w:tab w:val="left" w:pos="2329"/>
              </w:tabs>
              <w:rPr>
                <w:rFonts w:cs="Arial"/>
                <w:b/>
                <w:szCs w:val="20"/>
              </w:rPr>
            </w:pPr>
            <w:r>
              <w:rPr>
                <w:rFonts w:cs="Arial"/>
                <w:b/>
                <w:szCs w:val="20"/>
              </w:rPr>
              <w:t>Readings and Resources</w:t>
            </w:r>
          </w:p>
          <w:p w14:paraId="1F650362" w14:textId="77777777" w:rsidR="00D8352F" w:rsidRPr="001C18BD" w:rsidRDefault="00D8352F" w:rsidP="00D8352F">
            <w:pPr>
              <w:tabs>
                <w:tab w:val="left" w:pos="2329"/>
              </w:tabs>
              <w:rPr>
                <w:rFonts w:cs="Arial"/>
                <w:b/>
                <w:szCs w:val="20"/>
              </w:rPr>
            </w:pPr>
          </w:p>
          <w:p w14:paraId="0D5871B9" w14:textId="08D0EEE0" w:rsidR="008638F0" w:rsidRDefault="00BA7734" w:rsidP="00BA7734">
            <w:pPr>
              <w:tabs>
                <w:tab w:val="left" w:pos="2329"/>
              </w:tabs>
              <w:rPr>
                <w:rFonts w:cs="Arial"/>
                <w:szCs w:val="20"/>
              </w:rPr>
            </w:pPr>
            <w:r w:rsidRPr="00DE5EB7">
              <w:rPr>
                <w:rFonts w:cs="Arial"/>
                <w:b/>
                <w:szCs w:val="20"/>
              </w:rPr>
              <w:t>Read</w:t>
            </w:r>
            <w:r>
              <w:rPr>
                <w:rFonts w:cs="Arial"/>
                <w:szCs w:val="20"/>
              </w:rPr>
              <w:t xml:space="preserve"> </w:t>
            </w:r>
            <w:r w:rsidR="008638F0">
              <w:rPr>
                <w:rFonts w:cs="Arial"/>
                <w:szCs w:val="20"/>
              </w:rPr>
              <w:t xml:space="preserve">the following: </w:t>
            </w:r>
          </w:p>
          <w:p w14:paraId="5268B169" w14:textId="77777777" w:rsidR="00D353E7" w:rsidRDefault="00D353E7" w:rsidP="00BA7734">
            <w:pPr>
              <w:tabs>
                <w:tab w:val="left" w:pos="2329"/>
              </w:tabs>
              <w:rPr>
                <w:rFonts w:cs="Arial"/>
                <w:szCs w:val="20"/>
              </w:rPr>
            </w:pPr>
          </w:p>
          <w:p w14:paraId="166A9177" w14:textId="635C1E92" w:rsidR="00D8352F" w:rsidRDefault="00BA7734" w:rsidP="008638F0">
            <w:pPr>
              <w:pStyle w:val="AssignmentsLevel2"/>
            </w:pPr>
            <w:r>
              <w:t>Ch</w:t>
            </w:r>
            <w:r w:rsidR="001D008C">
              <w:t>.</w:t>
            </w:r>
            <w:r>
              <w:t xml:space="preserve"> 1</w:t>
            </w:r>
            <w:r w:rsidR="001D008C">
              <w:t xml:space="preserve"> &amp; </w:t>
            </w:r>
            <w:r>
              <w:t xml:space="preserve">2 of </w:t>
            </w:r>
            <w:r w:rsidRPr="000D600B">
              <w:rPr>
                <w:i/>
              </w:rPr>
              <w:t>Financial Strategy for Higher Education</w:t>
            </w:r>
            <w:r w:rsidR="001D008C">
              <w:br/>
            </w:r>
          </w:p>
          <w:p w14:paraId="1413343A" w14:textId="3F3E3314" w:rsidR="008638F0" w:rsidRDefault="008638F0" w:rsidP="008638F0">
            <w:pPr>
              <w:pStyle w:val="AssignmentsLevel2"/>
            </w:pPr>
            <w:r>
              <w:t>Zeller, T. L.</w:t>
            </w:r>
            <w:r w:rsidR="001D008C">
              <w:t>,</w:t>
            </w:r>
            <w:r>
              <w:t xml:space="preserve"> </w:t>
            </w:r>
            <w:r w:rsidR="001D008C">
              <w:t>&amp;</w:t>
            </w:r>
            <w:r>
              <w:t xml:space="preserve"> Metzger, L. M. (2013). </w:t>
            </w:r>
            <w:hyperlink r:id="rId19" w:history="1">
              <w:r w:rsidRPr="008638F0">
                <w:rPr>
                  <w:rStyle w:val="Hyperlink"/>
                </w:rPr>
                <w:t>Good bye traditional budgeting, hello rolling forecast: Has the time come?</w:t>
              </w:r>
            </w:hyperlink>
            <w:r>
              <w:t xml:space="preserve">. </w:t>
            </w:r>
            <w:r>
              <w:rPr>
                <w:i/>
              </w:rPr>
              <w:t>American Journal of Business Education 6</w:t>
            </w:r>
            <w:r>
              <w:t>(3), 299</w:t>
            </w:r>
            <w:r w:rsidR="001D008C">
              <w:t>–</w:t>
            </w:r>
            <w:r>
              <w:t xml:space="preserve">310. </w:t>
            </w:r>
            <w:r w:rsidR="001D008C">
              <w:br/>
            </w:r>
          </w:p>
          <w:p w14:paraId="61DF93AB" w14:textId="26696C70" w:rsidR="008638F0" w:rsidRDefault="008638F0" w:rsidP="008638F0">
            <w:pPr>
              <w:pStyle w:val="AssignmentsLevel2"/>
            </w:pPr>
            <w:r>
              <w:t xml:space="preserve">Hector, G. (August 2014). </w:t>
            </w:r>
            <w:hyperlink r:id="rId20" w:history="1">
              <w:r w:rsidRPr="008638F0">
                <w:rPr>
                  <w:rStyle w:val="Hyperlink"/>
                </w:rPr>
                <w:t>Navigating the new normal: Financial imperatives for MSI effectiveness and avoiding financial exigency</w:t>
              </w:r>
            </w:hyperlink>
            <w:r>
              <w:t xml:space="preserve">. </w:t>
            </w:r>
            <w:r>
              <w:rPr>
                <w:i/>
              </w:rPr>
              <w:t>Southern Education Foundation</w:t>
            </w:r>
            <w:r>
              <w:t>. Atlanta, GA:</w:t>
            </w:r>
            <w:r w:rsidR="001D008C">
              <w:t xml:space="preserve"> </w:t>
            </w:r>
            <w:r>
              <w:t>Southern Education Foundation.</w:t>
            </w:r>
          </w:p>
          <w:p w14:paraId="3C2F6A9C" w14:textId="77777777" w:rsidR="00DE5EB7" w:rsidRDefault="00DE5EB7" w:rsidP="00BA7734">
            <w:pPr>
              <w:tabs>
                <w:tab w:val="left" w:pos="2329"/>
              </w:tabs>
            </w:pPr>
          </w:p>
          <w:p w14:paraId="2C05270C" w14:textId="77777777" w:rsidR="00DE5EB7" w:rsidRDefault="00AB3B71" w:rsidP="00AB3B71">
            <w:pPr>
              <w:tabs>
                <w:tab w:val="left" w:pos="2329"/>
              </w:tabs>
              <w:rPr>
                <w:rFonts w:cs="Arial"/>
                <w:szCs w:val="20"/>
              </w:rPr>
            </w:pPr>
            <w:r>
              <w:rPr>
                <w:rFonts w:cs="Arial"/>
                <w:b/>
                <w:szCs w:val="20"/>
              </w:rPr>
              <w:t>Watch</w:t>
            </w:r>
            <w:r>
              <w:rPr>
                <w:rFonts w:cs="Arial"/>
                <w:szCs w:val="20"/>
              </w:rPr>
              <w:t xml:space="preserve"> </w:t>
            </w:r>
            <w:hyperlink r:id="rId21" w:history="1">
              <w:r w:rsidRPr="00AB3B71">
                <w:rPr>
                  <w:rStyle w:val="Hyperlink"/>
                  <w:rFonts w:cs="Arial"/>
                  <w:szCs w:val="20"/>
                </w:rPr>
                <w:t>Demand and Supply- EconMovies #4: Indiana Jones</w:t>
              </w:r>
            </w:hyperlink>
            <w:r>
              <w:rPr>
                <w:rFonts w:cs="Arial"/>
                <w:szCs w:val="20"/>
              </w:rPr>
              <w:t xml:space="preserve"> (7:03). Use the </w:t>
            </w:r>
            <w:r w:rsidRPr="00AB3B71">
              <w:rPr>
                <w:rFonts w:cs="Arial"/>
                <w:szCs w:val="20"/>
              </w:rPr>
              <w:t>Supply</w:t>
            </w:r>
            <w:r>
              <w:rPr>
                <w:rFonts w:cs="Arial"/>
                <w:szCs w:val="20"/>
              </w:rPr>
              <w:t xml:space="preserve"> and </w:t>
            </w:r>
            <w:r w:rsidRPr="00AB3B71">
              <w:rPr>
                <w:rFonts w:cs="Arial"/>
                <w:szCs w:val="20"/>
              </w:rPr>
              <w:t>Demand</w:t>
            </w:r>
            <w:r>
              <w:rPr>
                <w:rFonts w:cs="Arial"/>
                <w:szCs w:val="20"/>
              </w:rPr>
              <w:t xml:space="preserve"> Lecture Notes to help.</w:t>
            </w:r>
          </w:p>
          <w:p w14:paraId="23031740" w14:textId="77777777" w:rsidR="0064625F" w:rsidRDefault="0064625F" w:rsidP="00AB3B71">
            <w:pPr>
              <w:tabs>
                <w:tab w:val="left" w:pos="2329"/>
              </w:tabs>
              <w:rPr>
                <w:rFonts w:cs="Arial"/>
                <w:szCs w:val="20"/>
              </w:rPr>
            </w:pPr>
          </w:p>
          <w:p w14:paraId="391B5C31" w14:textId="1FBCB8D6" w:rsidR="0064625F" w:rsidRPr="00AB3B71" w:rsidRDefault="0064625F" w:rsidP="005D0AF4">
            <w:pPr>
              <w:tabs>
                <w:tab w:val="left" w:pos="2329"/>
              </w:tabs>
              <w:rPr>
                <w:rFonts w:cs="Arial"/>
                <w:szCs w:val="20"/>
              </w:rPr>
            </w:pPr>
            <w:r w:rsidRPr="001D0046">
              <w:t>Feel free to share your though</w:t>
            </w:r>
            <w:r>
              <w:t xml:space="preserve">ts, questions, and ideas </w:t>
            </w:r>
            <w:r w:rsidRPr="001D0046">
              <w:t xml:space="preserve">in </w:t>
            </w:r>
            <w:r w:rsidRPr="00555916">
              <w:t>the Collaboration and Reflection forum</w:t>
            </w:r>
            <w:r w:rsidR="005D0AF4">
              <w:t>.</w:t>
            </w:r>
          </w:p>
        </w:tc>
        <w:tc>
          <w:tcPr>
            <w:tcW w:w="1440" w:type="dxa"/>
            <w:tcBorders>
              <w:bottom w:val="single" w:sz="4" w:space="0" w:color="000000" w:themeColor="text1"/>
            </w:tcBorders>
          </w:tcPr>
          <w:p w14:paraId="69AC9163" w14:textId="10726CE0" w:rsidR="00D8352F" w:rsidRPr="001C18BD" w:rsidRDefault="00D353E7" w:rsidP="00D8352F">
            <w:pPr>
              <w:rPr>
                <w:rFonts w:cs="Arial"/>
                <w:szCs w:val="20"/>
              </w:rPr>
            </w:pPr>
            <w:r>
              <w:rPr>
                <w:rFonts w:cs="Arial"/>
                <w:szCs w:val="20"/>
              </w:rPr>
              <w:t>1.1, 1.2, 1.3</w:t>
            </w:r>
          </w:p>
        </w:tc>
        <w:tc>
          <w:tcPr>
            <w:tcW w:w="1440" w:type="dxa"/>
            <w:tcBorders>
              <w:bottom w:val="single" w:sz="4" w:space="0" w:color="000000" w:themeColor="text1"/>
            </w:tcBorders>
          </w:tcPr>
          <w:p w14:paraId="7ABDDE18" w14:textId="77777777" w:rsidR="0064625F" w:rsidRDefault="0064625F" w:rsidP="0064625F">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1C52735C" w14:textId="77777777" w:rsidR="00D8352F" w:rsidRPr="001C18BD" w:rsidRDefault="00D8352F" w:rsidP="00D8352F">
            <w:pPr>
              <w:rPr>
                <w:rFonts w:cs="Arial"/>
                <w:szCs w:val="20"/>
              </w:rPr>
            </w:pPr>
          </w:p>
        </w:tc>
      </w:tr>
      <w:tr w:rsidR="00D8352F" w:rsidRPr="001C18BD"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19C76BF" w:rsidR="00A66BBC" w:rsidRPr="001C18BD" w:rsidRDefault="00D8352F" w:rsidP="00A66BBC">
            <w:pPr>
              <w:tabs>
                <w:tab w:val="left" w:pos="0"/>
                <w:tab w:val="left" w:pos="3720"/>
              </w:tabs>
              <w:outlineLvl w:val="0"/>
              <w:rPr>
                <w:rFonts w:cs="Arial"/>
                <w:i/>
                <w:szCs w:val="20"/>
              </w:rPr>
            </w:pPr>
            <w:r w:rsidRPr="001C18BD">
              <w:rPr>
                <w:rFonts w:cs="Arial"/>
                <w:b/>
                <w:i/>
                <w:sz w:val="22"/>
                <w:szCs w:val="20"/>
              </w:rPr>
              <w:t>Supplemental Learning Resources and Activities</w:t>
            </w:r>
            <w:r w:rsidRPr="001C18BD">
              <w:rPr>
                <w:rFonts w:cs="Arial"/>
                <w:i/>
                <w:szCs w:val="20"/>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D8352F" w:rsidRPr="001C18BD" w:rsidRDefault="00D8352F" w:rsidP="00D8352F">
            <w:pPr>
              <w:tabs>
                <w:tab w:val="left" w:pos="0"/>
                <w:tab w:val="left" w:pos="3720"/>
              </w:tabs>
              <w:outlineLvl w:val="0"/>
              <w:rPr>
                <w:rFonts w:cs="Arial"/>
                <w:b/>
                <w:i/>
                <w:szCs w:val="20"/>
              </w:rPr>
            </w:pPr>
            <w:r w:rsidRPr="001C18BD">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D8352F" w:rsidRPr="001C18BD" w:rsidRDefault="00D8352F" w:rsidP="00D8352F">
            <w:pPr>
              <w:tabs>
                <w:tab w:val="left" w:pos="0"/>
                <w:tab w:val="left" w:pos="3720"/>
              </w:tabs>
              <w:outlineLvl w:val="0"/>
              <w:rPr>
                <w:rFonts w:cs="Arial"/>
                <w:b/>
                <w:i/>
                <w:szCs w:val="20"/>
              </w:rPr>
            </w:pPr>
            <w:r w:rsidRPr="001C18BD">
              <w:rPr>
                <w:rFonts w:cs="Arial"/>
                <w:b/>
                <w:i/>
                <w:szCs w:val="20"/>
              </w:rPr>
              <w:t>Pages/AIE/</w:t>
            </w:r>
          </w:p>
          <w:p w14:paraId="49803668" w14:textId="77777777" w:rsidR="00D8352F" w:rsidRPr="001C18BD" w:rsidRDefault="00D8352F" w:rsidP="00D8352F">
            <w:pPr>
              <w:tabs>
                <w:tab w:val="left" w:pos="0"/>
                <w:tab w:val="left" w:pos="3720"/>
              </w:tabs>
              <w:outlineLvl w:val="0"/>
              <w:rPr>
                <w:rFonts w:cs="Arial"/>
                <w:b/>
                <w:i/>
                <w:szCs w:val="20"/>
              </w:rPr>
            </w:pPr>
            <w:r w:rsidRPr="001C18BD">
              <w:rPr>
                <w:rFonts w:cs="Arial"/>
                <w:b/>
                <w:i/>
                <w:szCs w:val="20"/>
              </w:rPr>
              <w:t>Generic</w:t>
            </w:r>
          </w:p>
        </w:tc>
      </w:tr>
      <w:tr w:rsidR="00D8352F" w:rsidRPr="001C18BD"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D8352F" w:rsidRPr="001C18BD" w:rsidRDefault="00D8352F" w:rsidP="00D8352F">
            <w:pPr>
              <w:rPr>
                <w:rFonts w:cs="Arial"/>
                <w:b/>
                <w:szCs w:val="20"/>
              </w:rPr>
            </w:pPr>
            <w:r w:rsidRPr="001C18BD">
              <w:rPr>
                <w:rFonts w:cs="Arial"/>
                <w:b/>
                <w:szCs w:val="20"/>
              </w:rPr>
              <w:t xml:space="preserve">Adobe Connect Live Discussion </w:t>
            </w:r>
          </w:p>
          <w:p w14:paraId="26854DCD" w14:textId="77777777" w:rsidR="00D8352F" w:rsidRPr="001C18BD" w:rsidRDefault="00D8352F" w:rsidP="00D8352F">
            <w:pPr>
              <w:rPr>
                <w:rFonts w:cs="Arial"/>
                <w:b/>
                <w:szCs w:val="20"/>
              </w:rPr>
            </w:pPr>
          </w:p>
          <w:p w14:paraId="1C4A0FA4" w14:textId="77777777" w:rsidR="00D8352F" w:rsidRPr="001C18BD" w:rsidRDefault="00D8352F" w:rsidP="00D8352F">
            <w:pPr>
              <w:rPr>
                <w:rFonts w:cs="Arial"/>
                <w:szCs w:val="20"/>
              </w:rPr>
            </w:pPr>
            <w:r w:rsidRPr="001C18BD">
              <w:rPr>
                <w:rFonts w:cs="Arial"/>
                <w:b/>
                <w:szCs w:val="20"/>
              </w:rPr>
              <w:t>Review</w:t>
            </w:r>
            <w:r w:rsidRPr="001C18BD">
              <w:rPr>
                <w:rFonts w:cs="Arial"/>
                <w:szCs w:val="20"/>
              </w:rPr>
              <w:t xml:space="preserve"> </w:t>
            </w:r>
            <w:hyperlink r:id="rId22" w:history="1">
              <w:r w:rsidRPr="001C18BD">
                <w:rPr>
                  <w:rStyle w:val="Hyperlink"/>
                  <w:rFonts w:cs="Arial"/>
                  <w:szCs w:val="20"/>
                </w:rPr>
                <w:t>Adobe Connect Resources</w:t>
              </w:r>
            </w:hyperlink>
            <w:r w:rsidRPr="001C18BD">
              <w:rPr>
                <w:rFonts w:cs="Arial"/>
                <w:szCs w:val="20"/>
              </w:rPr>
              <w:t xml:space="preserve">.  </w:t>
            </w:r>
          </w:p>
          <w:p w14:paraId="217830CD" w14:textId="77777777" w:rsidR="00D8352F" w:rsidRPr="001C18BD" w:rsidRDefault="00D8352F" w:rsidP="00D8352F">
            <w:pPr>
              <w:rPr>
                <w:rFonts w:cs="Arial"/>
                <w:szCs w:val="20"/>
              </w:rPr>
            </w:pPr>
          </w:p>
          <w:p w14:paraId="1AF4EAC9" w14:textId="4632FA6D" w:rsidR="00D8352F" w:rsidRPr="001C18BD" w:rsidRDefault="00D8352F" w:rsidP="00D8352F">
            <w:pPr>
              <w:rPr>
                <w:rFonts w:cs="Arial"/>
                <w:szCs w:val="20"/>
              </w:rPr>
            </w:pPr>
            <w:r w:rsidRPr="001C18BD">
              <w:rPr>
                <w:rFonts w:cs="Arial"/>
                <w:b/>
                <w:szCs w:val="20"/>
              </w:rPr>
              <w:t>Participate</w:t>
            </w:r>
            <w:r w:rsidRPr="001C18BD">
              <w:rPr>
                <w:rFonts w:cs="Arial"/>
                <w:szCs w:val="20"/>
              </w:rPr>
              <w:t xml:space="preserve"> in the scheduled live session with the course instructor. This session will provide an overview of the </w:t>
            </w:r>
            <w:r w:rsidR="001D008C">
              <w:rPr>
                <w:rFonts w:cs="Arial"/>
                <w:szCs w:val="20"/>
              </w:rPr>
              <w:t>course</w:t>
            </w:r>
            <w:r w:rsidR="001D008C" w:rsidRPr="001C18BD">
              <w:rPr>
                <w:rFonts w:cs="Arial"/>
                <w:szCs w:val="20"/>
              </w:rPr>
              <w:t xml:space="preserve"> </w:t>
            </w:r>
            <w:r w:rsidRPr="001C18BD">
              <w:rPr>
                <w:rFonts w:cs="Arial"/>
                <w:szCs w:val="20"/>
              </w:rPr>
              <w:t>and discuss the major assignments in the course.</w:t>
            </w:r>
          </w:p>
          <w:p w14:paraId="40DFF158" w14:textId="77777777" w:rsidR="00D8352F" w:rsidRPr="001C18BD" w:rsidRDefault="00D8352F" w:rsidP="00D8352F">
            <w:pPr>
              <w:rPr>
                <w:rFonts w:cs="Arial"/>
                <w:szCs w:val="20"/>
              </w:rPr>
            </w:pPr>
          </w:p>
          <w:p w14:paraId="6A3A8C04" w14:textId="77777777" w:rsidR="00D8352F" w:rsidRPr="001C18BD" w:rsidRDefault="00D8352F" w:rsidP="00D8352F">
            <w:pPr>
              <w:rPr>
                <w:rFonts w:cs="Arial"/>
                <w:szCs w:val="20"/>
              </w:rPr>
            </w:pPr>
            <w:r w:rsidRPr="001C18BD">
              <w:rPr>
                <w:rFonts w:cs="Arial"/>
                <w:b/>
                <w:szCs w:val="20"/>
              </w:rPr>
              <w:t>Prepare</w:t>
            </w:r>
            <w:r w:rsidRPr="001C18BD">
              <w:rPr>
                <w:rFonts w:cs="Arial"/>
                <w:szCs w:val="20"/>
              </w:rPr>
              <w:t xml:space="preserve"> to ask questions concerning the content of the week and the </w:t>
            </w:r>
            <w:proofErr w:type="gramStart"/>
            <w:r w:rsidRPr="001C18BD">
              <w:rPr>
                <w:rFonts w:cs="Arial"/>
                <w:szCs w:val="20"/>
              </w:rPr>
              <w:t>course as a whole</w:t>
            </w:r>
            <w:proofErr w:type="gramEnd"/>
            <w:r w:rsidRPr="001C18BD">
              <w:rPr>
                <w:rFonts w:cs="Arial"/>
                <w:szCs w:val="20"/>
              </w:rPr>
              <w:t>.</w:t>
            </w:r>
          </w:p>
          <w:p w14:paraId="631A677E" w14:textId="77777777" w:rsidR="00D8352F" w:rsidRPr="001C18BD" w:rsidRDefault="00D8352F" w:rsidP="00D8352F">
            <w:pPr>
              <w:tabs>
                <w:tab w:val="left" w:pos="0"/>
                <w:tab w:val="left" w:pos="3720"/>
              </w:tabs>
              <w:outlineLvl w:val="0"/>
              <w:rPr>
                <w:rFonts w:cs="Arial"/>
                <w:b/>
                <w:szCs w:val="20"/>
              </w:rPr>
            </w:pPr>
            <w:r w:rsidRPr="001C18BD">
              <w:rPr>
                <w:rFonts w:cs="Arial"/>
                <w:szCs w:val="20"/>
              </w:rPr>
              <w:br/>
            </w:r>
            <w:r w:rsidRPr="000D600B">
              <w:rPr>
                <w:rFonts w:cs="Arial"/>
                <w:i/>
                <w:szCs w:val="20"/>
              </w:rPr>
              <w:t>Note:</w:t>
            </w:r>
            <w:r w:rsidRPr="001C18BD">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5092BDCB" w:rsidR="00D8352F" w:rsidRPr="001C18BD" w:rsidRDefault="00631385" w:rsidP="00D8352F">
            <w:pPr>
              <w:tabs>
                <w:tab w:val="left" w:pos="0"/>
                <w:tab w:val="left" w:pos="3720"/>
              </w:tabs>
              <w:outlineLvl w:val="0"/>
              <w:rPr>
                <w:rFonts w:cs="Arial"/>
                <w:szCs w:val="20"/>
              </w:rPr>
            </w:pPr>
            <w:r>
              <w:rPr>
                <w:rFonts w:cs="Arial"/>
                <w:szCs w:val="20"/>
              </w:rPr>
              <w:t>WEEK</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D8352F" w:rsidRPr="001C18BD" w:rsidRDefault="00D8352F" w:rsidP="00D8352F">
            <w:pPr>
              <w:tabs>
                <w:tab w:val="left" w:pos="0"/>
                <w:tab w:val="left" w:pos="3720"/>
              </w:tabs>
              <w:outlineLvl w:val="0"/>
              <w:rPr>
                <w:rFonts w:cs="Arial"/>
                <w:szCs w:val="20"/>
              </w:rPr>
            </w:pPr>
            <w:r w:rsidRPr="001C18BD">
              <w:rPr>
                <w:rFonts w:cs="Arial"/>
                <w:szCs w:val="20"/>
              </w:rPr>
              <w:t xml:space="preserve">Live Discussion: lecture and discussion = </w:t>
            </w:r>
            <w:r w:rsidRPr="001C18BD">
              <w:rPr>
                <w:rFonts w:cs="Arial"/>
                <w:b/>
                <w:szCs w:val="20"/>
              </w:rPr>
              <w:t>1 hour</w:t>
            </w:r>
          </w:p>
          <w:p w14:paraId="5BBD918F" w14:textId="77777777" w:rsidR="00D8352F" w:rsidRPr="001C18BD" w:rsidRDefault="00D8352F" w:rsidP="00D8352F">
            <w:pPr>
              <w:rPr>
                <w:rFonts w:cs="Arial"/>
                <w:szCs w:val="20"/>
              </w:rPr>
            </w:pPr>
          </w:p>
          <w:p w14:paraId="1285F41E" w14:textId="77777777" w:rsidR="00D8352F" w:rsidRPr="001C18BD" w:rsidRDefault="00D8352F" w:rsidP="00D8352F">
            <w:pPr>
              <w:rPr>
                <w:rFonts w:cs="Arial"/>
                <w:szCs w:val="20"/>
              </w:rPr>
            </w:pPr>
          </w:p>
          <w:p w14:paraId="37F2DC38" w14:textId="77777777" w:rsidR="00D8352F" w:rsidRPr="001C18BD" w:rsidRDefault="00D8352F" w:rsidP="00D8352F">
            <w:pPr>
              <w:jc w:val="center"/>
              <w:rPr>
                <w:rFonts w:cs="Arial"/>
                <w:szCs w:val="20"/>
              </w:rPr>
            </w:pPr>
          </w:p>
        </w:tc>
      </w:tr>
      <w:tr w:rsidR="00D8352F" w:rsidRPr="001C18BD"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D8352F" w:rsidRPr="001C18BD" w:rsidRDefault="00D8352F" w:rsidP="00D8352F">
            <w:pPr>
              <w:tabs>
                <w:tab w:val="left" w:pos="0"/>
                <w:tab w:val="left" w:pos="3720"/>
              </w:tabs>
              <w:outlineLvl w:val="0"/>
              <w:rPr>
                <w:rFonts w:cs="Arial"/>
                <w:b/>
                <w:i/>
                <w:szCs w:val="20"/>
              </w:rPr>
            </w:pPr>
            <w:r w:rsidRPr="001C18BD">
              <w:rPr>
                <w:rFonts w:cs="Arial"/>
                <w:b/>
                <w:i/>
                <w:sz w:val="22"/>
                <w:szCs w:val="20"/>
              </w:rPr>
              <w:t>Assignments</w:t>
            </w:r>
            <w:r w:rsidRPr="001C18BD">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D8352F" w:rsidRPr="001C18BD" w:rsidRDefault="00D8352F" w:rsidP="00D8352F">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000000" w:themeColor="text1"/>
            </w:tcBorders>
            <w:shd w:val="clear" w:color="auto" w:fill="D8D9DA"/>
          </w:tcPr>
          <w:p w14:paraId="2CC8AC01" w14:textId="77777777" w:rsidR="00D8352F" w:rsidRPr="001C18BD" w:rsidRDefault="00D8352F" w:rsidP="00D8352F">
            <w:pPr>
              <w:rPr>
                <w:rFonts w:cs="Arial"/>
                <w:b/>
                <w:i/>
                <w:szCs w:val="20"/>
              </w:rPr>
            </w:pPr>
            <w:r w:rsidRPr="001C18BD">
              <w:rPr>
                <w:rFonts w:cs="Arial"/>
                <w:b/>
                <w:i/>
                <w:szCs w:val="20"/>
              </w:rPr>
              <w:t>Points/AIE/</w:t>
            </w:r>
          </w:p>
          <w:p w14:paraId="297B6773" w14:textId="77777777" w:rsidR="00D8352F" w:rsidRPr="001C18BD" w:rsidRDefault="00D8352F" w:rsidP="00D8352F">
            <w:pPr>
              <w:rPr>
                <w:rFonts w:cs="Arial"/>
                <w:b/>
                <w:i/>
                <w:szCs w:val="20"/>
              </w:rPr>
            </w:pPr>
            <w:r w:rsidRPr="001C18BD">
              <w:rPr>
                <w:rFonts w:cs="Arial"/>
                <w:b/>
                <w:i/>
                <w:szCs w:val="20"/>
              </w:rPr>
              <w:t>Generic</w:t>
            </w:r>
          </w:p>
        </w:tc>
      </w:tr>
      <w:tr w:rsidR="00F8072A" w:rsidRPr="001C18BD" w14:paraId="0D3F8D64" w14:textId="77777777" w:rsidTr="009E45D7">
        <w:tc>
          <w:tcPr>
            <w:tcW w:w="10170" w:type="dxa"/>
            <w:gridSpan w:val="2"/>
            <w:tcMar>
              <w:top w:w="115" w:type="dxa"/>
              <w:left w:w="115" w:type="dxa"/>
              <w:bottom w:w="115" w:type="dxa"/>
              <w:right w:w="115" w:type="dxa"/>
            </w:tcMar>
          </w:tcPr>
          <w:p w14:paraId="030269DB" w14:textId="77777777" w:rsidR="00F8072A" w:rsidRPr="001C18BD" w:rsidRDefault="00F8072A" w:rsidP="009E45D7">
            <w:pPr>
              <w:tabs>
                <w:tab w:val="left" w:pos="2329"/>
              </w:tabs>
              <w:rPr>
                <w:rFonts w:cs="Arial"/>
                <w:b/>
                <w:szCs w:val="20"/>
              </w:rPr>
            </w:pPr>
            <w:r w:rsidRPr="001C18BD">
              <w:rPr>
                <w:rFonts w:cs="Arial"/>
                <w:b/>
                <w:szCs w:val="20"/>
              </w:rPr>
              <w:t>Discussion: Trends in Higher Education</w:t>
            </w:r>
          </w:p>
          <w:p w14:paraId="0EA3B25B" w14:textId="77777777" w:rsidR="00F8072A" w:rsidRPr="001C18BD" w:rsidRDefault="00F8072A" w:rsidP="009E45D7">
            <w:pPr>
              <w:tabs>
                <w:tab w:val="left" w:pos="2329"/>
              </w:tabs>
              <w:rPr>
                <w:rFonts w:cs="Arial"/>
                <w:b/>
                <w:szCs w:val="20"/>
              </w:rPr>
            </w:pPr>
          </w:p>
          <w:p w14:paraId="38FDFE97" w14:textId="77777777" w:rsidR="00F8072A" w:rsidRPr="001C18BD" w:rsidRDefault="00F8072A" w:rsidP="009E45D7">
            <w:r w:rsidRPr="001C18BD">
              <w:rPr>
                <w:b/>
              </w:rPr>
              <w:t xml:space="preserve">Respond </w:t>
            </w:r>
            <w:r w:rsidRPr="001C18BD">
              <w:t>to the following question in the Trends in Higher Education discussion forum by Thursday:</w:t>
            </w:r>
          </w:p>
          <w:p w14:paraId="031CB3D0" w14:textId="77777777" w:rsidR="00F8072A" w:rsidRPr="001C18BD" w:rsidRDefault="00F8072A" w:rsidP="009E45D7"/>
          <w:p w14:paraId="7F2AD494" w14:textId="104157C0" w:rsidR="00F8072A" w:rsidRPr="001C18BD" w:rsidRDefault="00F8072A" w:rsidP="00302C32">
            <w:pPr>
              <w:numPr>
                <w:ilvl w:val="0"/>
                <w:numId w:val="17"/>
              </w:numPr>
              <w:ind w:left="380" w:hanging="360"/>
            </w:pPr>
            <w:r w:rsidRPr="001C18BD">
              <w:t xml:space="preserve">Reflecting on your Week One assignment, what are the trends you see in higher education over the next </w:t>
            </w:r>
            <w:r w:rsidR="00A70CDC">
              <w:t>10</w:t>
            </w:r>
            <w:r w:rsidR="00A70CDC" w:rsidRPr="001C18BD">
              <w:t xml:space="preserve"> </w:t>
            </w:r>
            <w:r w:rsidRPr="001C18BD">
              <w:t xml:space="preserve">years? </w:t>
            </w:r>
          </w:p>
          <w:p w14:paraId="292A1D71" w14:textId="77777777" w:rsidR="00F8072A" w:rsidRPr="001C18BD" w:rsidRDefault="00F8072A" w:rsidP="009E45D7"/>
          <w:p w14:paraId="4FB84334" w14:textId="77777777" w:rsidR="00F8072A" w:rsidRPr="001C18BD" w:rsidRDefault="00F8072A" w:rsidP="009E45D7">
            <w:pPr>
              <w:tabs>
                <w:tab w:val="left" w:pos="2329"/>
              </w:tabs>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6AF702D8" w14:textId="5769FC5A" w:rsidR="00F8072A" w:rsidRPr="001C18BD" w:rsidRDefault="0021641C" w:rsidP="009E45D7">
            <w:pPr>
              <w:tabs>
                <w:tab w:val="left" w:pos="2329"/>
              </w:tabs>
              <w:rPr>
                <w:rFonts w:cs="Arial"/>
                <w:szCs w:val="20"/>
              </w:rPr>
            </w:pPr>
            <w:r>
              <w:rPr>
                <w:rFonts w:cs="Arial"/>
                <w:szCs w:val="20"/>
              </w:rPr>
              <w:t>1.1, 1.2</w:t>
            </w:r>
          </w:p>
        </w:tc>
        <w:tc>
          <w:tcPr>
            <w:tcW w:w="1440" w:type="dxa"/>
          </w:tcPr>
          <w:p w14:paraId="21351A52" w14:textId="77777777" w:rsidR="00F8072A" w:rsidRPr="001C18BD" w:rsidRDefault="00F8072A" w:rsidP="009E45D7">
            <w:pPr>
              <w:tabs>
                <w:tab w:val="left" w:pos="2329"/>
              </w:tabs>
              <w:rPr>
                <w:rFonts w:cs="Arial"/>
                <w:szCs w:val="20"/>
              </w:rPr>
            </w:pPr>
            <w:r w:rsidRPr="001C18BD">
              <w:t xml:space="preserve">Discussion: one post and replies to three other posts = </w:t>
            </w:r>
            <w:r w:rsidRPr="001C18BD">
              <w:rPr>
                <w:b/>
              </w:rPr>
              <w:t xml:space="preserve">1 hour </w:t>
            </w:r>
          </w:p>
        </w:tc>
      </w:tr>
      <w:tr w:rsidR="00D8352F" w:rsidRPr="001C18BD" w14:paraId="07DA7E0B" w14:textId="77777777" w:rsidTr="00D8352F">
        <w:tc>
          <w:tcPr>
            <w:tcW w:w="10170" w:type="dxa"/>
            <w:gridSpan w:val="2"/>
            <w:tcMar>
              <w:top w:w="115" w:type="dxa"/>
              <w:left w:w="115" w:type="dxa"/>
              <w:bottom w:w="115" w:type="dxa"/>
              <w:right w:w="115" w:type="dxa"/>
            </w:tcMar>
          </w:tcPr>
          <w:p w14:paraId="1B95CE35" w14:textId="7B7E2E07" w:rsidR="00D8352F" w:rsidRPr="001C18BD" w:rsidRDefault="00D8352F" w:rsidP="00D8352F">
            <w:pPr>
              <w:tabs>
                <w:tab w:val="left" w:pos="2329"/>
              </w:tabs>
              <w:rPr>
                <w:rFonts w:cs="Arial"/>
                <w:b/>
                <w:szCs w:val="20"/>
              </w:rPr>
            </w:pPr>
            <w:r w:rsidRPr="001C18BD">
              <w:rPr>
                <w:rFonts w:cs="Arial"/>
                <w:b/>
                <w:szCs w:val="20"/>
              </w:rPr>
              <w:t xml:space="preserve">Discussion: Economic Equilibrium </w:t>
            </w:r>
          </w:p>
          <w:p w14:paraId="5D147E06" w14:textId="77777777" w:rsidR="00D8352F" w:rsidRPr="001C18BD" w:rsidRDefault="00D8352F" w:rsidP="00D8352F">
            <w:pPr>
              <w:tabs>
                <w:tab w:val="left" w:pos="2329"/>
              </w:tabs>
              <w:rPr>
                <w:rFonts w:cs="Arial"/>
                <w:b/>
                <w:szCs w:val="20"/>
              </w:rPr>
            </w:pPr>
          </w:p>
          <w:p w14:paraId="7633A3EA" w14:textId="39B8A427" w:rsidR="00D8352F" w:rsidRPr="001C18BD" w:rsidRDefault="00D8352F" w:rsidP="00D8352F">
            <w:r w:rsidRPr="001C18BD">
              <w:rPr>
                <w:b/>
              </w:rPr>
              <w:t xml:space="preserve">Respond </w:t>
            </w:r>
            <w:r w:rsidRPr="001C18BD">
              <w:t>to the following question in the Economic Equilibrium discussion forum by Thursday:</w:t>
            </w:r>
          </w:p>
          <w:p w14:paraId="36242BE3" w14:textId="77777777" w:rsidR="00D8352F" w:rsidRPr="001C18BD" w:rsidRDefault="00D8352F" w:rsidP="00D8352F"/>
          <w:p w14:paraId="24B48240" w14:textId="0E870B88" w:rsidR="00D8352F" w:rsidRPr="001C18BD" w:rsidRDefault="00AF02FA" w:rsidP="00302C32">
            <w:pPr>
              <w:numPr>
                <w:ilvl w:val="0"/>
                <w:numId w:val="17"/>
              </w:numPr>
              <w:ind w:left="380" w:hanging="360"/>
            </w:pPr>
            <w:r>
              <w:t xml:space="preserve">Watch </w:t>
            </w:r>
            <w:hyperlink r:id="rId23" w:history="1">
              <w:r w:rsidRPr="00AB3B71">
                <w:rPr>
                  <w:rStyle w:val="Hyperlink"/>
                  <w:rFonts w:cs="Arial"/>
                  <w:szCs w:val="20"/>
                </w:rPr>
                <w:t>Demand and Supply- EconMovies #4: Indiana Jones</w:t>
              </w:r>
            </w:hyperlink>
            <w:r>
              <w:rPr>
                <w:rFonts w:cs="Arial"/>
                <w:szCs w:val="20"/>
              </w:rPr>
              <w:t xml:space="preserve"> (7:03)</w:t>
            </w:r>
            <w:r w:rsidR="00F8072A" w:rsidRPr="001C18BD">
              <w:t xml:space="preserve">. </w:t>
            </w:r>
            <w:r w:rsidR="00D8352F" w:rsidRPr="001C18BD">
              <w:t>How can you use the concept of economic equilibrium to operate an institution of higher education? Why would understanding this concept be important?</w:t>
            </w:r>
          </w:p>
          <w:p w14:paraId="3BF5A279" w14:textId="77777777" w:rsidR="00D8352F" w:rsidRPr="001C18BD" w:rsidRDefault="00D8352F" w:rsidP="00D8352F"/>
          <w:p w14:paraId="5966D1E6" w14:textId="77777777" w:rsidR="00D8352F" w:rsidRPr="001C18BD" w:rsidRDefault="00D8352F" w:rsidP="00D8352F">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588F4B81" w14:textId="25C35357" w:rsidR="00D8352F" w:rsidRPr="001C18BD" w:rsidRDefault="0021641C" w:rsidP="00D8352F">
            <w:pPr>
              <w:tabs>
                <w:tab w:val="left" w:pos="2329"/>
              </w:tabs>
              <w:rPr>
                <w:rFonts w:cs="Arial"/>
                <w:szCs w:val="20"/>
              </w:rPr>
            </w:pPr>
            <w:r>
              <w:rPr>
                <w:rFonts w:cs="Arial"/>
                <w:szCs w:val="20"/>
              </w:rPr>
              <w:t>1.3</w:t>
            </w:r>
          </w:p>
        </w:tc>
        <w:tc>
          <w:tcPr>
            <w:tcW w:w="1440" w:type="dxa"/>
          </w:tcPr>
          <w:p w14:paraId="0C5083BC" w14:textId="77777777" w:rsidR="00D8352F" w:rsidRPr="001C18BD" w:rsidRDefault="00D8352F" w:rsidP="00D8352F">
            <w:pPr>
              <w:tabs>
                <w:tab w:val="left" w:pos="2329"/>
              </w:tabs>
              <w:rPr>
                <w:rFonts w:cs="Arial"/>
                <w:szCs w:val="20"/>
              </w:rPr>
            </w:pPr>
            <w:r w:rsidRPr="001C18BD">
              <w:t xml:space="preserve">Discussion: one post and replies to three other posts = </w:t>
            </w:r>
            <w:r w:rsidRPr="001C18BD">
              <w:rPr>
                <w:b/>
              </w:rPr>
              <w:t xml:space="preserve">1 hour </w:t>
            </w:r>
          </w:p>
        </w:tc>
      </w:tr>
      <w:tr w:rsidR="00D8352F" w:rsidRPr="001C18BD" w14:paraId="74AB15FB" w14:textId="77777777" w:rsidTr="005B10FE">
        <w:tc>
          <w:tcPr>
            <w:tcW w:w="10170" w:type="dxa"/>
            <w:gridSpan w:val="2"/>
            <w:tcMar>
              <w:top w:w="115" w:type="dxa"/>
              <w:left w:w="115" w:type="dxa"/>
              <w:bottom w:w="115" w:type="dxa"/>
              <w:right w:w="115" w:type="dxa"/>
            </w:tcMar>
          </w:tcPr>
          <w:p w14:paraId="624A7C9D" w14:textId="52A05307" w:rsidR="00D8352F" w:rsidRPr="001C18BD" w:rsidRDefault="00C65D47" w:rsidP="00D8352F">
            <w:pPr>
              <w:tabs>
                <w:tab w:val="left" w:pos="2329"/>
              </w:tabs>
              <w:rPr>
                <w:rFonts w:cs="Arial"/>
                <w:b/>
                <w:szCs w:val="20"/>
              </w:rPr>
            </w:pPr>
            <w:r>
              <w:rPr>
                <w:rFonts w:cs="Arial"/>
                <w:b/>
                <w:szCs w:val="20"/>
              </w:rPr>
              <w:t xml:space="preserve">Week One </w:t>
            </w:r>
            <w:r w:rsidR="00D33027" w:rsidRPr="001C18BD">
              <w:rPr>
                <w:rFonts w:cs="Arial"/>
                <w:b/>
                <w:szCs w:val="20"/>
              </w:rPr>
              <w:t>Article Summary</w:t>
            </w:r>
          </w:p>
          <w:p w14:paraId="5E9B86F3" w14:textId="77777777" w:rsidR="00D8352F" w:rsidRPr="001C18BD" w:rsidRDefault="00D8352F" w:rsidP="00D8352F">
            <w:pPr>
              <w:tabs>
                <w:tab w:val="left" w:pos="2329"/>
              </w:tabs>
              <w:rPr>
                <w:rFonts w:cs="Arial"/>
                <w:b/>
                <w:szCs w:val="20"/>
              </w:rPr>
            </w:pPr>
          </w:p>
          <w:p w14:paraId="64F48E3B" w14:textId="6C250507" w:rsidR="00FC5F21" w:rsidRPr="001C18BD" w:rsidRDefault="00FC5F21" w:rsidP="00631385">
            <w:r w:rsidRPr="001C18BD">
              <w:rPr>
                <w:b/>
              </w:rPr>
              <w:t>Perform</w:t>
            </w:r>
            <w:r w:rsidRPr="001C18BD">
              <w:t xml:space="preserve"> an Internet search for</w:t>
            </w:r>
            <w:r w:rsidR="00D33027" w:rsidRPr="001C18BD">
              <w:t xml:space="preserve"> an</w:t>
            </w:r>
            <w:r w:rsidR="00D8352F" w:rsidRPr="001C18BD">
              <w:t xml:space="preserve"> article </w:t>
            </w:r>
            <w:r w:rsidR="003A3C87">
              <w:t>related to any</w:t>
            </w:r>
            <w:r w:rsidR="003A3C87" w:rsidRPr="001C18BD">
              <w:t xml:space="preserve"> </w:t>
            </w:r>
            <w:r w:rsidR="00D8352F" w:rsidRPr="001C18BD">
              <w:t xml:space="preserve">future trend </w:t>
            </w:r>
            <w:r w:rsidRPr="001C18BD">
              <w:t>in higher education</w:t>
            </w:r>
            <w:r w:rsidR="00D8352F" w:rsidRPr="001C18BD">
              <w:t xml:space="preserve">. </w:t>
            </w:r>
          </w:p>
          <w:p w14:paraId="268F891C" w14:textId="77777777" w:rsidR="00631385" w:rsidRDefault="00631385" w:rsidP="00631385">
            <w:pPr>
              <w:rPr>
                <w:b/>
              </w:rPr>
            </w:pPr>
          </w:p>
          <w:p w14:paraId="605137A9" w14:textId="44A26F2A" w:rsidR="00D8352F" w:rsidRPr="001C18BD" w:rsidRDefault="00D8352F" w:rsidP="00631385">
            <w:r w:rsidRPr="001C18BD">
              <w:rPr>
                <w:b/>
              </w:rPr>
              <w:t>Summarize</w:t>
            </w:r>
            <w:r w:rsidRPr="001C18BD">
              <w:t xml:space="preserve"> th</w:t>
            </w:r>
            <w:r w:rsidR="00FC5F21" w:rsidRPr="001C18BD">
              <w:t>e</w:t>
            </w:r>
            <w:r w:rsidRPr="001C18BD">
              <w:t xml:space="preserve"> article in 200</w:t>
            </w:r>
            <w:r w:rsidR="00A70CDC">
              <w:t xml:space="preserve"> to </w:t>
            </w:r>
            <w:r w:rsidRPr="001C18BD">
              <w:t xml:space="preserve">250 words. </w:t>
            </w:r>
          </w:p>
          <w:p w14:paraId="2AA7584D" w14:textId="77777777" w:rsidR="00631385" w:rsidRDefault="00631385" w:rsidP="00631385">
            <w:pPr>
              <w:rPr>
                <w:b/>
              </w:rPr>
            </w:pPr>
          </w:p>
          <w:p w14:paraId="51759AFA" w14:textId="57BA8C5B" w:rsidR="00D8352F" w:rsidRPr="001C18BD" w:rsidRDefault="00D8352F" w:rsidP="00631385">
            <w:r w:rsidRPr="001C18BD">
              <w:rPr>
                <w:b/>
              </w:rPr>
              <w:t>Explain</w:t>
            </w:r>
            <w:r w:rsidRPr="001C18BD">
              <w:t xml:space="preserve"> </w:t>
            </w:r>
            <w:r w:rsidR="00FC5F21" w:rsidRPr="001C18BD">
              <w:t>the relevance of the article to this week’s content.</w:t>
            </w:r>
          </w:p>
          <w:p w14:paraId="4FE14184" w14:textId="77777777" w:rsidR="00631385" w:rsidRDefault="00631385" w:rsidP="00631385">
            <w:pPr>
              <w:rPr>
                <w:b/>
              </w:rPr>
            </w:pPr>
          </w:p>
          <w:p w14:paraId="6F5C510E" w14:textId="4FC190EA" w:rsidR="003A3C87" w:rsidRDefault="00AF02FA" w:rsidP="00631385">
            <w:r w:rsidRPr="00C65D47">
              <w:rPr>
                <w:b/>
              </w:rPr>
              <w:t>Post</w:t>
            </w:r>
            <w:r>
              <w:t xml:space="preserve"> your assignment for review and grading. </w:t>
            </w:r>
          </w:p>
          <w:p w14:paraId="7BA9C0CE" w14:textId="77777777" w:rsidR="00631385" w:rsidRDefault="00631385" w:rsidP="00631385">
            <w:pPr>
              <w:rPr>
                <w:b/>
              </w:rPr>
            </w:pPr>
          </w:p>
          <w:p w14:paraId="0F94F20B" w14:textId="2E728D76" w:rsidR="00D8352F" w:rsidRPr="001C18BD" w:rsidRDefault="00A424B8" w:rsidP="00631385">
            <w:r w:rsidRPr="001C18BD">
              <w:rPr>
                <w:b/>
              </w:rPr>
              <w:t xml:space="preserve">Comment </w:t>
            </w:r>
            <w:r w:rsidRPr="001C18BD">
              <w:t>on at least one</w:t>
            </w:r>
            <w:r w:rsidR="00AF02FA">
              <w:t xml:space="preserve"> of your classmates’</w:t>
            </w:r>
            <w:r w:rsidRPr="001C18BD">
              <w:t xml:space="preserve"> article relating the topic back to your article.</w:t>
            </w:r>
          </w:p>
        </w:tc>
        <w:tc>
          <w:tcPr>
            <w:tcW w:w="1440" w:type="dxa"/>
          </w:tcPr>
          <w:p w14:paraId="60165AB3" w14:textId="318AF6C7" w:rsidR="00D8352F" w:rsidRPr="001C18BD" w:rsidRDefault="0021641C" w:rsidP="00D8352F">
            <w:pPr>
              <w:tabs>
                <w:tab w:val="left" w:pos="2329"/>
              </w:tabs>
              <w:rPr>
                <w:rFonts w:cs="Arial"/>
                <w:szCs w:val="20"/>
              </w:rPr>
            </w:pPr>
            <w:r>
              <w:rPr>
                <w:rFonts w:cs="Arial"/>
                <w:szCs w:val="20"/>
              </w:rPr>
              <w:t>1.1, 1.2, 1.3</w:t>
            </w:r>
          </w:p>
        </w:tc>
        <w:tc>
          <w:tcPr>
            <w:tcW w:w="1440" w:type="dxa"/>
          </w:tcPr>
          <w:p w14:paraId="73CD42AD" w14:textId="77777777" w:rsidR="00144E05" w:rsidRDefault="00144E05" w:rsidP="00144E0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018683DE" w14:textId="77777777" w:rsidR="00D8352F" w:rsidRDefault="00D8352F" w:rsidP="00144E05">
            <w:pPr>
              <w:tabs>
                <w:tab w:val="left" w:pos="2329"/>
              </w:tabs>
              <w:rPr>
                <w:rFonts w:cs="Arial"/>
                <w:szCs w:val="20"/>
              </w:rPr>
            </w:pPr>
          </w:p>
          <w:p w14:paraId="54A26289" w14:textId="7D70AABD" w:rsidR="005D0AF4" w:rsidRPr="001C18BD" w:rsidRDefault="005D0AF4" w:rsidP="00144E05">
            <w:pPr>
              <w:tabs>
                <w:tab w:val="left" w:pos="2329"/>
              </w:tabs>
              <w:rPr>
                <w:rFonts w:cs="Arial"/>
                <w:szCs w:val="20"/>
              </w:rPr>
            </w:pPr>
            <w:r>
              <w:rPr>
                <w:rFonts w:cs="Arial"/>
                <w:szCs w:val="20"/>
              </w:rPr>
              <w:t xml:space="preserve">Review Instructor’s Feedback = </w:t>
            </w:r>
            <w:r>
              <w:rPr>
                <w:rFonts w:cs="Arial"/>
                <w:b/>
                <w:szCs w:val="20"/>
              </w:rPr>
              <w:t>0.5 hour</w:t>
            </w:r>
          </w:p>
        </w:tc>
      </w:tr>
      <w:tr w:rsidR="00D8352F" w:rsidRPr="001C18BD"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D8352F" w:rsidRPr="001C18BD" w:rsidRDefault="00D8352F" w:rsidP="00D8352F">
            <w:pPr>
              <w:tabs>
                <w:tab w:val="left" w:pos="2329"/>
              </w:tabs>
              <w:rPr>
                <w:rFonts w:cs="Arial"/>
                <w:b/>
                <w:szCs w:val="20"/>
              </w:rPr>
            </w:pPr>
            <w:r w:rsidRPr="001C18BD">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D8352F" w:rsidRPr="001C18BD" w:rsidRDefault="00D8352F" w:rsidP="00D8352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D8352F" w:rsidRPr="001C18BD" w:rsidRDefault="00D8352F" w:rsidP="00D8352F">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586135F" w:rsidR="00D8352F" w:rsidRPr="001C18BD" w:rsidRDefault="0064625F" w:rsidP="00E83DA1">
            <w:pPr>
              <w:tabs>
                <w:tab w:val="left" w:pos="2329"/>
              </w:tabs>
              <w:rPr>
                <w:rFonts w:cs="Arial"/>
                <w:b/>
                <w:szCs w:val="20"/>
              </w:rPr>
            </w:pPr>
            <w:r>
              <w:rPr>
                <w:rFonts w:cs="Arial"/>
                <w:b/>
                <w:szCs w:val="20"/>
              </w:rPr>
              <w:t>5</w:t>
            </w:r>
            <w:r w:rsidR="005D0AF4">
              <w:rPr>
                <w:rFonts w:cs="Arial"/>
                <w:b/>
                <w:szCs w:val="20"/>
              </w:rPr>
              <w:t>.5</w:t>
            </w:r>
            <w:r w:rsidR="00E83DA1">
              <w:rPr>
                <w:rFonts w:cs="Arial"/>
                <w:b/>
                <w:szCs w:val="20"/>
              </w:rPr>
              <w:t xml:space="preserve"> </w:t>
            </w:r>
            <w:r w:rsidR="00AF02FA">
              <w:rPr>
                <w:rFonts w:cs="Arial"/>
                <w:b/>
                <w:szCs w:val="20"/>
              </w:rPr>
              <w:t>hours</w:t>
            </w:r>
          </w:p>
        </w:tc>
      </w:tr>
    </w:tbl>
    <w:p w14:paraId="401955EB" w14:textId="77777777" w:rsidR="006324AB" w:rsidRPr="001C18BD" w:rsidRDefault="006324AB" w:rsidP="00100350">
      <w:pPr>
        <w:tabs>
          <w:tab w:val="left" w:pos="360"/>
        </w:tabs>
        <w:spacing w:before="60" w:after="60"/>
        <w:rPr>
          <w:rFonts w:cs="Arial"/>
          <w:szCs w:val="20"/>
        </w:rPr>
      </w:pPr>
    </w:p>
    <w:p w14:paraId="115C8BCB" w14:textId="3C51630B" w:rsidR="008867EB" w:rsidRPr="001C18BD" w:rsidRDefault="002650B8" w:rsidP="005344A9">
      <w:pPr>
        <w:pStyle w:val="Heading1"/>
        <w:rPr>
          <w:color w:val="BD313B"/>
        </w:rPr>
      </w:pPr>
      <w:r w:rsidRPr="001C18BD">
        <w:rPr>
          <w:color w:val="BD313B"/>
        </w:rPr>
        <w:t>Faculty Note</w:t>
      </w:r>
      <w:r w:rsidR="005344A9" w:rsidRPr="001C18BD">
        <w:rPr>
          <w:color w:val="BD313B"/>
        </w:rPr>
        <w:t>s</w:t>
      </w:r>
      <w:bookmarkStart w:id="3" w:name="weektwo"/>
      <w:bookmarkEnd w:id="3"/>
    </w:p>
    <w:p w14:paraId="19517EEE" w14:textId="77777777" w:rsidR="005344A9" w:rsidRPr="001C18BD" w:rsidRDefault="005344A9" w:rsidP="005344A9"/>
    <w:p w14:paraId="4C12DFF9" w14:textId="18CBF48E" w:rsidR="00C11A5E" w:rsidRPr="001C18BD" w:rsidRDefault="00C11A5E" w:rsidP="00C11A5E">
      <w:pPr>
        <w:tabs>
          <w:tab w:val="left" w:pos="360"/>
        </w:tabs>
        <w:spacing w:before="60" w:after="60"/>
        <w:rPr>
          <w:rFonts w:cs="Arial"/>
          <w:szCs w:val="20"/>
        </w:rPr>
      </w:pPr>
      <w:r w:rsidRPr="001C18BD">
        <w:rPr>
          <w:b/>
        </w:rPr>
        <w:t>Adobe Connect:</w:t>
      </w:r>
      <w:r w:rsidRPr="001C18BD">
        <w:t xml:space="preserve"> Students should post any questions or comments they have to the Announcement forum. </w:t>
      </w:r>
      <w:r w:rsidRPr="001C18BD">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1C18BD" w:rsidRDefault="00C11A5E" w:rsidP="00C11A5E">
      <w:pPr>
        <w:tabs>
          <w:tab w:val="left" w:pos="360"/>
        </w:tabs>
        <w:spacing w:before="60" w:after="60"/>
        <w:rPr>
          <w:rFonts w:cs="Arial"/>
          <w:i/>
          <w:szCs w:val="20"/>
        </w:rPr>
      </w:pPr>
    </w:p>
    <w:p w14:paraId="78C810DD" w14:textId="77777777" w:rsidR="00C11A5E" w:rsidRPr="001C18BD" w:rsidRDefault="00C11A5E" w:rsidP="00C11A5E">
      <w:pPr>
        <w:tabs>
          <w:tab w:val="left" w:pos="360"/>
        </w:tabs>
        <w:spacing w:before="60" w:after="60"/>
        <w:rPr>
          <w:rFonts w:cs="Arial"/>
          <w:szCs w:val="20"/>
        </w:rPr>
      </w:pPr>
      <w:r w:rsidRPr="001C18BD">
        <w:rPr>
          <w:rFonts w:cs="Arial"/>
          <w:i/>
          <w:szCs w:val="20"/>
        </w:rPr>
        <w:t>Note:</w:t>
      </w:r>
      <w:r w:rsidRPr="001C18BD">
        <w:rPr>
          <w:rFonts w:cs="Arial"/>
          <w:szCs w:val="20"/>
        </w:rPr>
        <w:t xml:space="preserve"> It is the instructor’s choice as to what day they will schedule the Adobe Connect Live Session, but it is recommended that they schedule this session for Wednesday of the </w:t>
      </w:r>
      <w:proofErr w:type="gramStart"/>
      <w:r w:rsidRPr="001C18BD">
        <w:rPr>
          <w:rFonts w:cs="Arial"/>
          <w:szCs w:val="20"/>
        </w:rPr>
        <w:t>week</w:t>
      </w:r>
      <w:proofErr w:type="gramEnd"/>
      <w:r w:rsidRPr="001C18BD">
        <w:rPr>
          <w:rFonts w:cs="Arial"/>
          <w:szCs w:val="20"/>
        </w:rPr>
        <w:t xml:space="preserve"> so students have plenty of time to review their homework prior to the deadline on Sunday.</w:t>
      </w:r>
    </w:p>
    <w:p w14:paraId="47A45B04" w14:textId="074493D4" w:rsidR="005344A9" w:rsidRPr="001C18BD" w:rsidRDefault="005344A9">
      <w:r w:rsidRPr="001C18BD">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1C18BD"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77BF3513" w:rsidR="005B10FE" w:rsidRPr="001C18BD" w:rsidRDefault="005B10FE" w:rsidP="005B10FE">
            <w:pPr>
              <w:pStyle w:val="WeeklyTopicHeading1"/>
            </w:pPr>
            <w:bookmarkStart w:id="4" w:name="_Toc358980895"/>
            <w:r w:rsidRPr="001C18BD">
              <w:t xml:space="preserve">Week Two: </w:t>
            </w:r>
            <w:bookmarkEnd w:id="4"/>
            <w:r w:rsidR="00D33027" w:rsidRPr="001C18BD">
              <w:t>Fiscal Context</w:t>
            </w:r>
          </w:p>
        </w:tc>
        <w:tc>
          <w:tcPr>
            <w:tcW w:w="1440" w:type="dxa"/>
            <w:tcBorders>
              <w:left w:val="nil"/>
              <w:bottom w:val="single" w:sz="4" w:space="0" w:color="000000" w:themeColor="text1"/>
              <w:right w:val="nil"/>
            </w:tcBorders>
            <w:shd w:val="clear" w:color="auto" w:fill="BD313B"/>
          </w:tcPr>
          <w:p w14:paraId="083D526B" w14:textId="77777777" w:rsidR="005B10FE" w:rsidRPr="001C18BD"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1C18BD" w:rsidRDefault="005B10FE" w:rsidP="005B10FE">
            <w:pPr>
              <w:tabs>
                <w:tab w:val="left" w:pos="0"/>
                <w:tab w:val="left" w:pos="3720"/>
              </w:tabs>
              <w:outlineLvl w:val="0"/>
              <w:rPr>
                <w:rFonts w:cs="Arial"/>
                <w:color w:val="FFFFFF"/>
                <w:sz w:val="28"/>
                <w:szCs w:val="28"/>
              </w:rPr>
            </w:pPr>
          </w:p>
        </w:tc>
      </w:tr>
      <w:tr w:rsidR="00FD5474" w:rsidRPr="001C18BD"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1C18BD" w:rsidRDefault="00FD5474" w:rsidP="005B10FE">
            <w:pPr>
              <w:tabs>
                <w:tab w:val="left" w:pos="0"/>
                <w:tab w:val="left" w:pos="3720"/>
              </w:tabs>
              <w:outlineLvl w:val="0"/>
              <w:rPr>
                <w:rFonts w:cs="Arial"/>
                <w:b/>
                <w:i/>
                <w:szCs w:val="20"/>
              </w:rPr>
            </w:pPr>
            <w:r w:rsidRPr="001C18B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1C18BD" w:rsidRDefault="00FD5474" w:rsidP="005B10FE">
            <w:pPr>
              <w:tabs>
                <w:tab w:val="left" w:pos="0"/>
                <w:tab w:val="left" w:pos="3720"/>
              </w:tabs>
              <w:outlineLvl w:val="0"/>
              <w:rPr>
                <w:rFonts w:cs="Arial"/>
                <w:szCs w:val="20"/>
              </w:rPr>
            </w:pPr>
            <w:r w:rsidRPr="001C18BD">
              <w:rPr>
                <w:rFonts w:cs="Arial"/>
                <w:b/>
                <w:i/>
                <w:szCs w:val="20"/>
              </w:rPr>
              <w:t>Alignment</w:t>
            </w:r>
          </w:p>
        </w:tc>
      </w:tr>
      <w:tr w:rsidR="00D33027" w:rsidRPr="001C18BD"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1AC3BAB4" w:rsidR="00D33027" w:rsidRPr="001C18BD" w:rsidRDefault="00D33027" w:rsidP="00302C32">
            <w:pPr>
              <w:pStyle w:val="ObjectiveBullet"/>
              <w:numPr>
                <w:ilvl w:val="1"/>
                <w:numId w:val="9"/>
              </w:numPr>
              <w:tabs>
                <w:tab w:val="clear" w:pos="0"/>
              </w:tabs>
            </w:pPr>
            <w:r w:rsidRPr="001C18BD">
              <w:t xml:space="preserve">Interpret </w:t>
            </w:r>
            <w:r w:rsidR="00C03976" w:rsidRPr="001C18BD">
              <w:t>income statements</w:t>
            </w:r>
            <w:r w:rsidRPr="001C18BD">
              <w:t>.</w:t>
            </w:r>
          </w:p>
        </w:tc>
        <w:tc>
          <w:tcPr>
            <w:tcW w:w="2880" w:type="dxa"/>
            <w:gridSpan w:val="2"/>
            <w:tcBorders>
              <w:left w:val="nil"/>
              <w:bottom w:val="nil"/>
            </w:tcBorders>
          </w:tcPr>
          <w:p w14:paraId="010B0F58" w14:textId="26299E3D" w:rsidR="00D33027" w:rsidRPr="001C18BD" w:rsidRDefault="00120204" w:rsidP="00D33027">
            <w:pPr>
              <w:tabs>
                <w:tab w:val="left" w:pos="0"/>
                <w:tab w:val="left" w:pos="3720"/>
              </w:tabs>
              <w:outlineLvl w:val="0"/>
              <w:rPr>
                <w:rFonts w:cs="Arial"/>
                <w:szCs w:val="20"/>
              </w:rPr>
            </w:pPr>
            <w:r>
              <w:rPr>
                <w:rFonts w:cs="Arial"/>
                <w:szCs w:val="20"/>
              </w:rPr>
              <w:t>CLO1, CLO2</w:t>
            </w:r>
          </w:p>
        </w:tc>
      </w:tr>
      <w:tr w:rsidR="00D33027" w:rsidRPr="001C18BD"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012D0893" w:rsidR="00D33027" w:rsidRPr="001C18BD" w:rsidRDefault="00D33027" w:rsidP="00302C32">
            <w:pPr>
              <w:pStyle w:val="ObjectiveBullet"/>
              <w:numPr>
                <w:ilvl w:val="1"/>
                <w:numId w:val="9"/>
              </w:numPr>
            </w:pPr>
            <w:r w:rsidRPr="001C18BD">
              <w:t>Explain the role of the budget manager in an institution of higher education.</w:t>
            </w:r>
          </w:p>
        </w:tc>
        <w:tc>
          <w:tcPr>
            <w:tcW w:w="2880" w:type="dxa"/>
            <w:gridSpan w:val="2"/>
            <w:tcBorders>
              <w:top w:val="nil"/>
              <w:left w:val="nil"/>
              <w:bottom w:val="single" w:sz="4" w:space="0" w:color="000000" w:themeColor="text1"/>
            </w:tcBorders>
          </w:tcPr>
          <w:p w14:paraId="5168BD3D" w14:textId="10FCFD76" w:rsidR="00D33027" w:rsidRPr="001C18BD" w:rsidRDefault="00120204" w:rsidP="00D33027">
            <w:pPr>
              <w:tabs>
                <w:tab w:val="left" w:pos="0"/>
                <w:tab w:val="left" w:pos="3720"/>
              </w:tabs>
              <w:outlineLvl w:val="0"/>
              <w:rPr>
                <w:rFonts w:cs="Arial"/>
                <w:szCs w:val="20"/>
              </w:rPr>
            </w:pPr>
            <w:r>
              <w:rPr>
                <w:rFonts w:cs="Arial"/>
                <w:szCs w:val="20"/>
              </w:rPr>
              <w:t>CLO1, CLO2</w:t>
            </w:r>
          </w:p>
        </w:tc>
      </w:tr>
      <w:tr w:rsidR="00D33027" w:rsidRPr="001C18BD"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D33027" w:rsidRPr="001C18BD" w:rsidRDefault="00D33027" w:rsidP="00D33027">
            <w:pPr>
              <w:tabs>
                <w:tab w:val="left" w:pos="0"/>
                <w:tab w:val="left" w:pos="3720"/>
              </w:tabs>
              <w:outlineLvl w:val="0"/>
              <w:rPr>
                <w:rFonts w:cs="Arial"/>
                <w:b/>
                <w:i/>
                <w:szCs w:val="20"/>
              </w:rPr>
            </w:pPr>
            <w:r w:rsidRPr="001C18BD">
              <w:rPr>
                <w:rFonts w:cs="Arial"/>
                <w:b/>
                <w:i/>
                <w:sz w:val="22"/>
                <w:szCs w:val="20"/>
              </w:rPr>
              <w:t>Required Learning Resources and Activities</w:t>
            </w:r>
            <w:r w:rsidRPr="001C18BD">
              <w:rPr>
                <w:rFonts w:cs="Arial"/>
                <w:i/>
                <w:szCs w:val="20"/>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auto"/>
            </w:tcBorders>
            <w:shd w:val="clear" w:color="auto" w:fill="D8D9DA"/>
          </w:tcPr>
          <w:p w14:paraId="60F7E196"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Pages/AIE/</w:t>
            </w:r>
          </w:p>
          <w:p w14:paraId="20962557"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Generic</w:t>
            </w:r>
          </w:p>
        </w:tc>
      </w:tr>
      <w:tr w:rsidR="00D33027" w:rsidRPr="001C18BD" w14:paraId="2E5F562C" w14:textId="77777777" w:rsidTr="00697547">
        <w:tc>
          <w:tcPr>
            <w:tcW w:w="10170" w:type="dxa"/>
            <w:gridSpan w:val="2"/>
            <w:tcMar>
              <w:top w:w="115" w:type="dxa"/>
              <w:left w:w="115" w:type="dxa"/>
              <w:bottom w:w="115" w:type="dxa"/>
              <w:right w:w="115" w:type="dxa"/>
            </w:tcMar>
          </w:tcPr>
          <w:p w14:paraId="7059DC84" w14:textId="3D4BF178" w:rsidR="00D33027" w:rsidRPr="001C18BD" w:rsidRDefault="00BA7734" w:rsidP="00D33027">
            <w:pPr>
              <w:tabs>
                <w:tab w:val="left" w:pos="2329"/>
              </w:tabs>
              <w:rPr>
                <w:rFonts w:cs="Arial"/>
                <w:b/>
                <w:szCs w:val="20"/>
              </w:rPr>
            </w:pPr>
            <w:r>
              <w:rPr>
                <w:rFonts w:cs="Arial"/>
                <w:b/>
                <w:szCs w:val="20"/>
              </w:rPr>
              <w:t>Readings and Resources</w:t>
            </w:r>
          </w:p>
          <w:p w14:paraId="426D9DE7" w14:textId="77777777" w:rsidR="00D33027" w:rsidRPr="001C18BD" w:rsidRDefault="00D33027" w:rsidP="00D33027">
            <w:pPr>
              <w:tabs>
                <w:tab w:val="left" w:pos="2329"/>
              </w:tabs>
              <w:rPr>
                <w:rFonts w:cs="Arial"/>
                <w:b/>
                <w:szCs w:val="20"/>
              </w:rPr>
            </w:pPr>
          </w:p>
          <w:p w14:paraId="74350D6D" w14:textId="2F9610B5" w:rsidR="00766FEF" w:rsidRDefault="00BA7734" w:rsidP="00D33027">
            <w:pPr>
              <w:tabs>
                <w:tab w:val="left" w:pos="2329"/>
              </w:tabs>
              <w:rPr>
                <w:rFonts w:cs="Arial"/>
                <w:szCs w:val="20"/>
              </w:rPr>
            </w:pPr>
            <w:r w:rsidRPr="00766FEF">
              <w:rPr>
                <w:rFonts w:cs="Arial"/>
                <w:b/>
                <w:szCs w:val="20"/>
              </w:rPr>
              <w:t>Read</w:t>
            </w:r>
            <w:r>
              <w:rPr>
                <w:rFonts w:cs="Arial"/>
                <w:szCs w:val="20"/>
              </w:rPr>
              <w:t xml:space="preserve"> </w:t>
            </w:r>
            <w:r w:rsidR="00766FEF">
              <w:rPr>
                <w:rFonts w:cs="Arial"/>
                <w:szCs w:val="20"/>
              </w:rPr>
              <w:t>the following:</w:t>
            </w:r>
          </w:p>
          <w:p w14:paraId="2B0BB0A5" w14:textId="77777777" w:rsidR="00766FEF" w:rsidRDefault="00766FEF" w:rsidP="00D33027">
            <w:pPr>
              <w:tabs>
                <w:tab w:val="left" w:pos="2329"/>
              </w:tabs>
              <w:rPr>
                <w:rFonts w:cs="Arial"/>
                <w:szCs w:val="20"/>
              </w:rPr>
            </w:pPr>
          </w:p>
          <w:p w14:paraId="76F3A48D" w14:textId="5B2BCCEC" w:rsidR="00D33027" w:rsidRPr="00766FEF" w:rsidRDefault="00BA7734" w:rsidP="00766FEF">
            <w:pPr>
              <w:pStyle w:val="AssignmentsLevel2"/>
              <w:rPr>
                <w:b/>
              </w:rPr>
            </w:pPr>
            <w:r>
              <w:t>Ch</w:t>
            </w:r>
            <w:r w:rsidR="00A70CDC">
              <w:t>.</w:t>
            </w:r>
            <w:r>
              <w:t xml:space="preserve"> 1 of </w:t>
            </w:r>
            <w:r w:rsidRPr="000D600B">
              <w:rPr>
                <w:i/>
              </w:rPr>
              <w:t>Budgets and Financial Management in Higher Education</w:t>
            </w:r>
          </w:p>
          <w:p w14:paraId="5F60F0A0" w14:textId="77777777" w:rsidR="00040A6F" w:rsidRPr="0064625F" w:rsidRDefault="00DD4635" w:rsidP="00AA28C7">
            <w:pPr>
              <w:pStyle w:val="AssignmentsLevel2"/>
              <w:rPr>
                <w:b/>
              </w:rPr>
            </w:pPr>
            <w:r>
              <w:t>Delta Cost Project</w:t>
            </w:r>
            <w:r w:rsidR="00766FEF">
              <w:t>. (</w:t>
            </w:r>
            <w:r w:rsidR="00AA28C7">
              <w:t xml:space="preserve">January </w:t>
            </w:r>
            <w:r w:rsidR="00040A6F">
              <w:t>20</w:t>
            </w:r>
            <w:r w:rsidR="00AA28C7">
              <w:t>16</w:t>
            </w:r>
            <w:r w:rsidR="00766FEF">
              <w:t xml:space="preserve">). </w:t>
            </w:r>
            <w:hyperlink r:id="rId24" w:history="1">
              <w:r w:rsidR="00766FEF" w:rsidRPr="00766FEF">
                <w:rPr>
                  <w:rStyle w:val="Hyperlink"/>
                </w:rPr>
                <w:t>Trends in college spending</w:t>
              </w:r>
              <w:r w:rsidR="00AA28C7">
                <w:rPr>
                  <w:rStyle w:val="Hyperlink"/>
                </w:rPr>
                <w:t xml:space="preserve"> 2003-2013</w:t>
              </w:r>
              <w:r w:rsidR="00766FEF" w:rsidRPr="00766FEF">
                <w:rPr>
                  <w:rStyle w:val="Hyperlink"/>
                </w:rPr>
                <w:t>: Where does the money come from? Where does it go?</w:t>
              </w:r>
              <w:r w:rsidR="00AA28C7">
                <w:rPr>
                  <w:rStyle w:val="Hyperlink"/>
                </w:rPr>
                <w:t xml:space="preserve"> What does it buy?</w:t>
              </w:r>
            </w:hyperlink>
            <w:r w:rsidR="00766FEF">
              <w:t>.</w:t>
            </w:r>
            <w:r w:rsidR="00040A6F">
              <w:t xml:space="preserve"> Washington, DC: </w:t>
            </w:r>
            <w:r w:rsidR="00AA28C7">
              <w:t xml:space="preserve">Desrochers &amp; </w:t>
            </w:r>
            <w:r>
              <w:t>Hurlburt, S.</w:t>
            </w:r>
          </w:p>
          <w:p w14:paraId="03B3FECA" w14:textId="77777777" w:rsidR="0064625F" w:rsidRDefault="0064625F" w:rsidP="0064625F">
            <w:pPr>
              <w:pStyle w:val="AssignmentsLevel2"/>
              <w:numPr>
                <w:ilvl w:val="0"/>
                <w:numId w:val="0"/>
              </w:numPr>
              <w:ind w:left="360" w:hanging="360"/>
            </w:pPr>
          </w:p>
          <w:p w14:paraId="024F7AC4" w14:textId="6DF74245" w:rsidR="0064625F" w:rsidRPr="00DD4635" w:rsidRDefault="0064625F" w:rsidP="005D0AF4">
            <w:pPr>
              <w:pStyle w:val="AssignmentsLevel1"/>
            </w:pPr>
            <w:r w:rsidRPr="0064625F">
              <w:t>Feel free to share your thoughts, questions, and ideas in the Collaboration and Reflection forum.</w:t>
            </w:r>
          </w:p>
        </w:tc>
        <w:tc>
          <w:tcPr>
            <w:tcW w:w="1440" w:type="dxa"/>
          </w:tcPr>
          <w:p w14:paraId="3E256E7F" w14:textId="1B4EF78E" w:rsidR="00D33027" w:rsidRPr="001C18BD" w:rsidRDefault="00D353E7" w:rsidP="00D33027">
            <w:pPr>
              <w:tabs>
                <w:tab w:val="left" w:pos="2329"/>
              </w:tabs>
              <w:rPr>
                <w:rFonts w:cs="Arial"/>
                <w:szCs w:val="20"/>
              </w:rPr>
            </w:pPr>
            <w:r>
              <w:rPr>
                <w:rFonts w:cs="Arial"/>
                <w:szCs w:val="20"/>
              </w:rPr>
              <w:t>2.1, 2.2</w:t>
            </w:r>
          </w:p>
        </w:tc>
        <w:tc>
          <w:tcPr>
            <w:tcW w:w="1440" w:type="dxa"/>
          </w:tcPr>
          <w:p w14:paraId="3D0CC7F2" w14:textId="0DEC8383" w:rsidR="00D33027" w:rsidRPr="001C18BD" w:rsidRDefault="0064625F" w:rsidP="0064625F">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D33027" w:rsidRPr="001C18BD" w14:paraId="5229851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9EACBAA" w14:textId="77777777" w:rsidR="00D33027" w:rsidRPr="001C18BD" w:rsidRDefault="00D33027" w:rsidP="00D33027">
            <w:pPr>
              <w:tabs>
                <w:tab w:val="left" w:pos="0"/>
                <w:tab w:val="left" w:pos="3720"/>
              </w:tabs>
              <w:outlineLvl w:val="0"/>
              <w:rPr>
                <w:rFonts w:cs="Arial"/>
                <w:b/>
                <w:i/>
                <w:szCs w:val="20"/>
              </w:rPr>
            </w:pPr>
            <w:r w:rsidRPr="001C18BD">
              <w:rPr>
                <w:rFonts w:cs="Arial"/>
                <w:b/>
                <w:i/>
                <w:sz w:val="22"/>
                <w:szCs w:val="20"/>
              </w:rPr>
              <w:t>Supplemental Learning Resources and Activities</w:t>
            </w:r>
            <w:r w:rsidRPr="001C18BD">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F940868"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135AD7"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Pages/AIE/</w:t>
            </w:r>
          </w:p>
          <w:p w14:paraId="6A90DADF"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Generic</w:t>
            </w:r>
          </w:p>
        </w:tc>
      </w:tr>
      <w:tr w:rsidR="00D33027" w:rsidRPr="001C18BD" w14:paraId="331C40C1"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DE3824C" w14:textId="33FF2D8E" w:rsidR="00D33027" w:rsidRPr="00D235BF" w:rsidRDefault="00AF02FA" w:rsidP="00D33027">
            <w:pPr>
              <w:tabs>
                <w:tab w:val="left" w:pos="2329"/>
              </w:tabs>
              <w:rPr>
                <w:rFonts w:cs="Arial"/>
                <w:b/>
                <w:szCs w:val="20"/>
              </w:rPr>
            </w:pPr>
            <w:r w:rsidRPr="00D235BF">
              <w:rPr>
                <w:rFonts w:cs="Arial"/>
                <w:b/>
                <w:szCs w:val="20"/>
              </w:rPr>
              <w:t>Readings and Resources</w:t>
            </w:r>
          </w:p>
          <w:p w14:paraId="3C0A6744" w14:textId="77777777" w:rsidR="00D33027" w:rsidRPr="001C18BD" w:rsidRDefault="00D33027" w:rsidP="00D33027">
            <w:pPr>
              <w:tabs>
                <w:tab w:val="left" w:pos="2329"/>
              </w:tabs>
              <w:rPr>
                <w:rFonts w:cs="Arial"/>
                <w:b/>
                <w:szCs w:val="20"/>
                <w:highlight w:val="yellow"/>
              </w:rPr>
            </w:pPr>
          </w:p>
          <w:p w14:paraId="76286461" w14:textId="0022DDC2" w:rsidR="00AB3B71" w:rsidRPr="001C18BD" w:rsidRDefault="00AB3B71" w:rsidP="00AB3B71">
            <w:pPr>
              <w:tabs>
                <w:tab w:val="left" w:pos="0"/>
                <w:tab w:val="left" w:pos="3720"/>
              </w:tabs>
              <w:outlineLvl w:val="0"/>
              <w:rPr>
                <w:rFonts w:cs="Arial"/>
                <w:b/>
                <w:szCs w:val="20"/>
                <w:highlight w:val="yellow"/>
              </w:rPr>
            </w:pPr>
            <w:r>
              <w:rPr>
                <w:rFonts w:cs="Arial"/>
                <w:b/>
                <w:szCs w:val="20"/>
              </w:rPr>
              <w:t xml:space="preserve">Read </w:t>
            </w:r>
            <w:r>
              <w:rPr>
                <w:rFonts w:cs="Arial"/>
                <w:szCs w:val="20"/>
              </w:rPr>
              <w:t>the Financial Statements Lecture Notes.</w:t>
            </w:r>
          </w:p>
        </w:tc>
        <w:tc>
          <w:tcPr>
            <w:tcW w:w="1440" w:type="dxa"/>
            <w:tcBorders>
              <w:top w:val="single" w:sz="4" w:space="0" w:color="000000" w:themeColor="text1"/>
              <w:left w:val="single" w:sz="4" w:space="0" w:color="000000" w:themeColor="text1"/>
            </w:tcBorders>
            <w:shd w:val="clear" w:color="auto" w:fill="FFFFFF" w:themeFill="background1"/>
          </w:tcPr>
          <w:p w14:paraId="069FE4CA" w14:textId="30897568" w:rsidR="00D33027" w:rsidRPr="001C18BD" w:rsidRDefault="00D353E7" w:rsidP="00D33027">
            <w:pPr>
              <w:tabs>
                <w:tab w:val="left" w:pos="0"/>
                <w:tab w:val="left" w:pos="3720"/>
              </w:tabs>
              <w:outlineLvl w:val="0"/>
              <w:rPr>
                <w:rFonts w:cs="Arial"/>
                <w:szCs w:val="20"/>
              </w:rPr>
            </w:pPr>
            <w:r>
              <w:rPr>
                <w:rFonts w:cs="Arial"/>
                <w:szCs w:val="20"/>
              </w:rPr>
              <w:t>2.1, 3.2</w:t>
            </w:r>
          </w:p>
        </w:tc>
        <w:tc>
          <w:tcPr>
            <w:tcW w:w="1440" w:type="dxa"/>
            <w:tcBorders>
              <w:top w:val="single" w:sz="4" w:space="0" w:color="000000" w:themeColor="text1"/>
              <w:left w:val="single" w:sz="4" w:space="0" w:color="000000" w:themeColor="text1"/>
            </w:tcBorders>
            <w:shd w:val="clear" w:color="auto" w:fill="FFFFFF" w:themeFill="background1"/>
          </w:tcPr>
          <w:p w14:paraId="3F18BD20" w14:textId="77777777" w:rsidR="00D33027" w:rsidRPr="001C18BD" w:rsidRDefault="00D33027" w:rsidP="00D33027">
            <w:pPr>
              <w:tabs>
                <w:tab w:val="left" w:pos="0"/>
                <w:tab w:val="left" w:pos="3720"/>
              </w:tabs>
              <w:outlineLvl w:val="0"/>
              <w:rPr>
                <w:rFonts w:cs="Arial"/>
                <w:szCs w:val="20"/>
              </w:rPr>
            </w:pPr>
          </w:p>
        </w:tc>
      </w:tr>
      <w:tr w:rsidR="00D33027" w:rsidRPr="001C18BD"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66EB8360" w:rsidR="00D33027" w:rsidRPr="001C18BD" w:rsidRDefault="00D33027" w:rsidP="00C03976">
            <w:pPr>
              <w:tabs>
                <w:tab w:val="left" w:pos="0"/>
                <w:tab w:val="left" w:pos="3720"/>
              </w:tabs>
              <w:outlineLvl w:val="0"/>
              <w:rPr>
                <w:rFonts w:cs="Arial"/>
                <w:b/>
                <w:i/>
                <w:szCs w:val="20"/>
              </w:rPr>
            </w:pPr>
            <w:r w:rsidRPr="001C18BD">
              <w:rPr>
                <w:rFonts w:cs="Arial"/>
                <w:b/>
                <w:i/>
                <w:sz w:val="22"/>
                <w:szCs w:val="20"/>
              </w:rPr>
              <w:t>Assignments</w:t>
            </w:r>
            <w:r w:rsidRPr="001C18BD">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000000" w:themeColor="text1"/>
            </w:tcBorders>
            <w:shd w:val="clear" w:color="auto" w:fill="D8D9DA"/>
          </w:tcPr>
          <w:p w14:paraId="435FEB52" w14:textId="77777777" w:rsidR="00D33027" w:rsidRPr="001C18BD" w:rsidRDefault="00D33027" w:rsidP="00D33027">
            <w:pPr>
              <w:rPr>
                <w:rFonts w:cs="Arial"/>
                <w:b/>
                <w:i/>
                <w:szCs w:val="20"/>
              </w:rPr>
            </w:pPr>
            <w:r w:rsidRPr="001C18BD">
              <w:rPr>
                <w:rFonts w:cs="Arial"/>
                <w:b/>
                <w:i/>
                <w:szCs w:val="20"/>
              </w:rPr>
              <w:t>Points/AIE/</w:t>
            </w:r>
          </w:p>
          <w:p w14:paraId="51D3766A" w14:textId="77777777" w:rsidR="00D33027" w:rsidRPr="001C18BD" w:rsidRDefault="00D33027" w:rsidP="00D33027">
            <w:pPr>
              <w:rPr>
                <w:rFonts w:cs="Arial"/>
                <w:b/>
                <w:i/>
                <w:szCs w:val="20"/>
              </w:rPr>
            </w:pPr>
            <w:r w:rsidRPr="001C18BD">
              <w:rPr>
                <w:rFonts w:cs="Arial"/>
                <w:b/>
                <w:i/>
                <w:szCs w:val="20"/>
              </w:rPr>
              <w:t>Generic</w:t>
            </w:r>
          </w:p>
        </w:tc>
      </w:tr>
      <w:tr w:rsidR="00D33027" w:rsidRPr="001C18BD" w14:paraId="5460EB17" w14:textId="77777777" w:rsidTr="00697547">
        <w:tc>
          <w:tcPr>
            <w:tcW w:w="10170" w:type="dxa"/>
            <w:gridSpan w:val="2"/>
            <w:tcMar>
              <w:top w:w="115" w:type="dxa"/>
              <w:left w:w="115" w:type="dxa"/>
              <w:bottom w:w="115" w:type="dxa"/>
              <w:right w:w="115" w:type="dxa"/>
            </w:tcMar>
          </w:tcPr>
          <w:p w14:paraId="50CB387B" w14:textId="4F25C2B3" w:rsidR="00D33027" w:rsidRPr="001C18BD" w:rsidRDefault="00D33027" w:rsidP="00D33027">
            <w:pPr>
              <w:tabs>
                <w:tab w:val="left" w:pos="2329"/>
              </w:tabs>
              <w:rPr>
                <w:rFonts w:cs="Arial"/>
                <w:b/>
                <w:szCs w:val="20"/>
              </w:rPr>
            </w:pPr>
            <w:r w:rsidRPr="001C18BD">
              <w:rPr>
                <w:rFonts w:cs="Arial"/>
                <w:b/>
                <w:szCs w:val="20"/>
              </w:rPr>
              <w:t>Discussion: Determining Priorities</w:t>
            </w:r>
          </w:p>
          <w:p w14:paraId="1F42AD7D" w14:textId="77777777" w:rsidR="00D33027" w:rsidRPr="001C18BD" w:rsidRDefault="00D33027" w:rsidP="00D33027">
            <w:pPr>
              <w:tabs>
                <w:tab w:val="left" w:pos="2329"/>
              </w:tabs>
              <w:rPr>
                <w:rFonts w:cs="Arial"/>
                <w:b/>
                <w:szCs w:val="20"/>
              </w:rPr>
            </w:pPr>
          </w:p>
          <w:p w14:paraId="5C064FFA" w14:textId="696008D1" w:rsidR="00D33027" w:rsidRPr="001C18BD" w:rsidRDefault="00D33027" w:rsidP="00D33027">
            <w:r w:rsidRPr="001C18BD">
              <w:rPr>
                <w:b/>
              </w:rPr>
              <w:t xml:space="preserve">Respond </w:t>
            </w:r>
            <w:r w:rsidRPr="001C18BD">
              <w:t>to the following question in the Determining Priorities discussion forum by Thursday:</w:t>
            </w:r>
          </w:p>
          <w:p w14:paraId="7937132B" w14:textId="77777777" w:rsidR="00D33027" w:rsidRPr="001C18BD" w:rsidRDefault="00D33027" w:rsidP="00D33027"/>
          <w:p w14:paraId="50E7414C" w14:textId="7129E5CB" w:rsidR="00D33027" w:rsidRPr="001C18BD" w:rsidRDefault="00D33027" w:rsidP="00302C32">
            <w:pPr>
              <w:numPr>
                <w:ilvl w:val="0"/>
                <w:numId w:val="17"/>
              </w:numPr>
              <w:ind w:left="380" w:hanging="360"/>
            </w:pPr>
            <w:r w:rsidRPr="001C18BD">
              <w:t>Reflecting on your Week Two assignment, how did you determine your priorities</w:t>
            </w:r>
            <w:r w:rsidR="00F8072A" w:rsidRPr="001C18BD">
              <w:t xml:space="preserve"> when answering the </w:t>
            </w:r>
            <w:r w:rsidRPr="001C18BD">
              <w:t xml:space="preserve">questions regarding Alpha University? </w:t>
            </w:r>
          </w:p>
          <w:p w14:paraId="52C0D102" w14:textId="77777777" w:rsidR="00D33027" w:rsidRPr="001C18BD" w:rsidRDefault="00D33027" w:rsidP="00D33027"/>
          <w:p w14:paraId="4A1F0FBE" w14:textId="77777777" w:rsidR="00D33027" w:rsidRPr="001C18BD" w:rsidRDefault="00D33027" w:rsidP="00D33027">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24ABD9F2" w14:textId="4F1FE14A" w:rsidR="00D33027" w:rsidRPr="001C18BD" w:rsidRDefault="0021641C" w:rsidP="00D33027">
            <w:pPr>
              <w:tabs>
                <w:tab w:val="left" w:pos="2329"/>
              </w:tabs>
              <w:rPr>
                <w:rFonts w:cs="Arial"/>
                <w:szCs w:val="20"/>
              </w:rPr>
            </w:pPr>
            <w:r>
              <w:rPr>
                <w:rFonts w:cs="Arial"/>
                <w:szCs w:val="20"/>
              </w:rPr>
              <w:t>2.1</w:t>
            </w:r>
          </w:p>
        </w:tc>
        <w:tc>
          <w:tcPr>
            <w:tcW w:w="1440" w:type="dxa"/>
          </w:tcPr>
          <w:p w14:paraId="6FD4DE4C" w14:textId="77777777" w:rsidR="00D33027" w:rsidRPr="001C18BD" w:rsidRDefault="00D33027" w:rsidP="00D33027">
            <w:pPr>
              <w:tabs>
                <w:tab w:val="left" w:pos="2329"/>
              </w:tabs>
              <w:rPr>
                <w:rFonts w:cs="Arial"/>
                <w:szCs w:val="20"/>
              </w:rPr>
            </w:pPr>
            <w:r w:rsidRPr="001C18BD">
              <w:t xml:space="preserve">Discussion: one post and replies to three other posts = </w:t>
            </w:r>
            <w:r w:rsidRPr="001C18BD">
              <w:rPr>
                <w:b/>
              </w:rPr>
              <w:t xml:space="preserve">1 hour </w:t>
            </w:r>
          </w:p>
        </w:tc>
      </w:tr>
      <w:tr w:rsidR="00D33027" w:rsidRPr="001C18BD" w14:paraId="5AA27222" w14:textId="77777777" w:rsidTr="009E45D7">
        <w:tc>
          <w:tcPr>
            <w:tcW w:w="10170" w:type="dxa"/>
            <w:gridSpan w:val="2"/>
            <w:tcMar>
              <w:top w:w="115" w:type="dxa"/>
              <w:left w:w="115" w:type="dxa"/>
              <w:bottom w:w="115" w:type="dxa"/>
              <w:right w:w="115" w:type="dxa"/>
            </w:tcMar>
          </w:tcPr>
          <w:p w14:paraId="0AB714C3" w14:textId="35FD0FC2" w:rsidR="00D33027" w:rsidRPr="001C18BD" w:rsidRDefault="00D33027" w:rsidP="009E45D7">
            <w:pPr>
              <w:tabs>
                <w:tab w:val="left" w:pos="2329"/>
              </w:tabs>
              <w:rPr>
                <w:rFonts w:cs="Arial"/>
                <w:b/>
                <w:szCs w:val="20"/>
              </w:rPr>
            </w:pPr>
            <w:r w:rsidRPr="001C18BD">
              <w:rPr>
                <w:rFonts w:cs="Arial"/>
                <w:b/>
                <w:szCs w:val="20"/>
              </w:rPr>
              <w:t>Discussion: Budget Manager in the News</w:t>
            </w:r>
          </w:p>
          <w:p w14:paraId="2CA4217B" w14:textId="77777777" w:rsidR="00D33027" w:rsidRPr="001C18BD" w:rsidRDefault="00D33027" w:rsidP="009E45D7">
            <w:pPr>
              <w:tabs>
                <w:tab w:val="left" w:pos="2329"/>
              </w:tabs>
              <w:rPr>
                <w:rFonts w:cs="Arial"/>
                <w:b/>
                <w:szCs w:val="20"/>
              </w:rPr>
            </w:pPr>
          </w:p>
          <w:p w14:paraId="2FA53EB5" w14:textId="2A623205" w:rsidR="00D33027" w:rsidRPr="001C18BD" w:rsidRDefault="00D33027" w:rsidP="009E45D7">
            <w:r w:rsidRPr="001C18BD">
              <w:rPr>
                <w:b/>
              </w:rPr>
              <w:t xml:space="preserve">Respond </w:t>
            </w:r>
            <w:r w:rsidRPr="001C18BD">
              <w:t>to the following question in the Budget Manager in the News discussion forum by Thursday:</w:t>
            </w:r>
          </w:p>
          <w:p w14:paraId="7163631E" w14:textId="77777777" w:rsidR="00D33027" w:rsidRPr="001C18BD" w:rsidRDefault="00D33027" w:rsidP="009E45D7"/>
          <w:p w14:paraId="0CDE6D0A" w14:textId="6BBBDD5F" w:rsidR="00D33027" w:rsidRPr="001C18BD" w:rsidRDefault="00D33027" w:rsidP="00302C32">
            <w:pPr>
              <w:numPr>
                <w:ilvl w:val="0"/>
                <w:numId w:val="17"/>
              </w:numPr>
              <w:ind w:left="380" w:hanging="360"/>
            </w:pPr>
            <w:r w:rsidRPr="001C18BD">
              <w:t>Post a link to a news story related to higher education that implicitly influences the role of a budget manager for the institution through a difficult fiscal situation. What do you think is the role of the budget manager for that institution? How should he or she respond to the financial issues in the article?</w:t>
            </w:r>
          </w:p>
          <w:p w14:paraId="4C09C4EA" w14:textId="77777777" w:rsidR="00D33027" w:rsidRPr="001C18BD" w:rsidRDefault="00D33027" w:rsidP="009E45D7"/>
          <w:p w14:paraId="2DD42C43" w14:textId="77777777" w:rsidR="00D33027" w:rsidRPr="001C18BD" w:rsidRDefault="00D33027" w:rsidP="009E45D7">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3FB2C55B" w14:textId="6CA765D9" w:rsidR="00D33027" w:rsidRPr="001C18BD" w:rsidRDefault="0021641C" w:rsidP="009E45D7">
            <w:pPr>
              <w:tabs>
                <w:tab w:val="left" w:pos="2329"/>
              </w:tabs>
              <w:rPr>
                <w:rFonts w:cs="Arial"/>
                <w:szCs w:val="20"/>
              </w:rPr>
            </w:pPr>
            <w:r>
              <w:rPr>
                <w:rFonts w:cs="Arial"/>
                <w:szCs w:val="20"/>
              </w:rPr>
              <w:t>2.2</w:t>
            </w:r>
          </w:p>
        </w:tc>
        <w:tc>
          <w:tcPr>
            <w:tcW w:w="1440" w:type="dxa"/>
          </w:tcPr>
          <w:p w14:paraId="484A04AE" w14:textId="77777777" w:rsidR="00D33027" w:rsidRPr="001C18BD" w:rsidRDefault="00D33027" w:rsidP="009E45D7">
            <w:pPr>
              <w:tabs>
                <w:tab w:val="left" w:pos="2329"/>
              </w:tabs>
              <w:rPr>
                <w:rFonts w:cs="Arial"/>
                <w:szCs w:val="20"/>
              </w:rPr>
            </w:pPr>
            <w:r w:rsidRPr="001C18BD">
              <w:t xml:space="preserve">Discussion: one post and replies to three other posts = </w:t>
            </w:r>
            <w:r w:rsidRPr="001C18BD">
              <w:rPr>
                <w:b/>
              </w:rPr>
              <w:t xml:space="preserve">1 hour </w:t>
            </w:r>
          </w:p>
        </w:tc>
      </w:tr>
      <w:tr w:rsidR="0064625F" w:rsidRPr="001C18BD" w14:paraId="34DC5552" w14:textId="77777777" w:rsidTr="005B10FE">
        <w:tc>
          <w:tcPr>
            <w:tcW w:w="10170" w:type="dxa"/>
            <w:gridSpan w:val="2"/>
            <w:tcMar>
              <w:top w:w="115" w:type="dxa"/>
              <w:left w:w="115" w:type="dxa"/>
              <w:bottom w:w="115" w:type="dxa"/>
              <w:right w:w="115" w:type="dxa"/>
            </w:tcMar>
          </w:tcPr>
          <w:p w14:paraId="624905DE" w14:textId="7F93D28D" w:rsidR="0064625F" w:rsidRPr="001C18BD" w:rsidRDefault="0064625F" w:rsidP="0064625F">
            <w:pPr>
              <w:tabs>
                <w:tab w:val="left" w:pos="2329"/>
              </w:tabs>
              <w:rPr>
                <w:rFonts w:cs="Arial"/>
                <w:b/>
                <w:szCs w:val="20"/>
              </w:rPr>
            </w:pPr>
            <w:r>
              <w:rPr>
                <w:rFonts w:cs="Arial"/>
                <w:b/>
                <w:szCs w:val="20"/>
              </w:rPr>
              <w:t xml:space="preserve">Week Two </w:t>
            </w:r>
            <w:r w:rsidRPr="001C18BD">
              <w:rPr>
                <w:rFonts w:cs="Arial"/>
                <w:b/>
                <w:szCs w:val="20"/>
              </w:rPr>
              <w:t>Alpha University Case Study</w:t>
            </w:r>
          </w:p>
          <w:p w14:paraId="267310E8" w14:textId="77777777" w:rsidR="0064625F" w:rsidRPr="001C18BD" w:rsidRDefault="0064625F" w:rsidP="0064625F">
            <w:pPr>
              <w:tabs>
                <w:tab w:val="left" w:pos="2329"/>
              </w:tabs>
              <w:rPr>
                <w:rFonts w:cs="Arial"/>
                <w:b/>
                <w:szCs w:val="20"/>
              </w:rPr>
            </w:pPr>
          </w:p>
          <w:p w14:paraId="751B4CA4" w14:textId="76AB31A7" w:rsidR="0064625F" w:rsidRPr="001C18BD" w:rsidRDefault="0064625F" w:rsidP="0064625F">
            <w:pPr>
              <w:tabs>
                <w:tab w:val="left" w:pos="2329"/>
              </w:tabs>
            </w:pPr>
            <w:r w:rsidRPr="001C18BD">
              <w:rPr>
                <w:b/>
              </w:rPr>
              <w:t>Read</w:t>
            </w:r>
            <w:r w:rsidRPr="001C18BD">
              <w:t xml:space="preserve"> </w:t>
            </w:r>
            <w:r>
              <w:t>“</w:t>
            </w:r>
            <w:r w:rsidRPr="001C18BD">
              <w:t>Case Study</w:t>
            </w:r>
            <w:r>
              <w:t>: Bountiful Times at Alpha University” (pp. 22</w:t>
            </w:r>
            <w:r>
              <w:rPr>
                <w:rFonts w:cs="Arial"/>
              </w:rPr>
              <w:t>–</w:t>
            </w:r>
            <w:r>
              <w:t xml:space="preserve">26) of </w:t>
            </w:r>
            <w:r>
              <w:rPr>
                <w:i/>
              </w:rPr>
              <w:t>Budgets and Financial Management in Higher Education</w:t>
            </w:r>
            <w:r w:rsidRPr="001C18BD">
              <w:t xml:space="preserve">.  </w:t>
            </w:r>
          </w:p>
          <w:p w14:paraId="47D292A4" w14:textId="77777777" w:rsidR="0064625F" w:rsidRPr="001C18BD" w:rsidRDefault="0064625F" w:rsidP="0064625F">
            <w:pPr>
              <w:tabs>
                <w:tab w:val="left" w:pos="2329"/>
              </w:tabs>
            </w:pPr>
          </w:p>
          <w:p w14:paraId="524988BE" w14:textId="3B258796" w:rsidR="0064625F" w:rsidRPr="001C18BD" w:rsidRDefault="0064625F" w:rsidP="0064625F">
            <w:pPr>
              <w:tabs>
                <w:tab w:val="left" w:pos="2329"/>
              </w:tabs>
            </w:pPr>
            <w:r>
              <w:rPr>
                <w:b/>
              </w:rPr>
              <w:t>Decide</w:t>
            </w:r>
            <w:r>
              <w:t xml:space="preserve"> what recommendations to make to the president, including numbers 1 &amp; 2 on p. 26. </w:t>
            </w:r>
          </w:p>
          <w:p w14:paraId="5E565951" w14:textId="77777777" w:rsidR="0064625F" w:rsidRPr="001C18BD" w:rsidRDefault="0064625F" w:rsidP="0064625F">
            <w:pPr>
              <w:tabs>
                <w:tab w:val="left" w:pos="2329"/>
              </w:tabs>
            </w:pPr>
          </w:p>
          <w:p w14:paraId="0A72A10F" w14:textId="77777777" w:rsidR="0064625F" w:rsidRDefault="0064625F" w:rsidP="0064625F">
            <w:pPr>
              <w:tabs>
                <w:tab w:val="left" w:pos="2329"/>
              </w:tabs>
            </w:pPr>
            <w:r>
              <w:rPr>
                <w:b/>
              </w:rPr>
              <w:t>Post</w:t>
            </w:r>
            <w:r w:rsidRPr="001C18BD">
              <w:t xml:space="preserve"> your assignment as a Microsoft Word document</w:t>
            </w:r>
            <w:r>
              <w:t xml:space="preserve"> for review</w:t>
            </w:r>
            <w:r w:rsidRPr="001C18BD">
              <w:t xml:space="preserve">. You may write a short introductory paragraph for each question and then use bullet points to complete the lists. </w:t>
            </w:r>
            <w:r>
              <w:t>Respond to classmates’ posts with feedback.</w:t>
            </w:r>
          </w:p>
          <w:p w14:paraId="4F3D1A2B" w14:textId="77777777" w:rsidR="0064625F" w:rsidRDefault="0064625F" w:rsidP="0064625F">
            <w:pPr>
              <w:tabs>
                <w:tab w:val="left" w:pos="2329"/>
              </w:tabs>
            </w:pPr>
          </w:p>
          <w:p w14:paraId="275C6668" w14:textId="1BB22F24" w:rsidR="0064625F" w:rsidRPr="001C18BD" w:rsidRDefault="0064625F" w:rsidP="0064625F">
            <w:pPr>
              <w:tabs>
                <w:tab w:val="left" w:pos="2329"/>
              </w:tabs>
            </w:pPr>
            <w:r w:rsidRPr="001D0046">
              <w:t xml:space="preserve">Feel free to share your thoughts, questions, and ideas about this assignment in </w:t>
            </w:r>
            <w:r w:rsidRPr="00555916">
              <w:t>the Collaboration and Reflection forum</w:t>
            </w:r>
            <w:r w:rsidRPr="00D65674">
              <w:t>.</w:t>
            </w:r>
          </w:p>
        </w:tc>
        <w:tc>
          <w:tcPr>
            <w:tcW w:w="1440" w:type="dxa"/>
          </w:tcPr>
          <w:p w14:paraId="1ED15A42" w14:textId="18258349" w:rsidR="0064625F" w:rsidRPr="001C18BD" w:rsidRDefault="0064625F" w:rsidP="0064625F">
            <w:pPr>
              <w:tabs>
                <w:tab w:val="left" w:pos="2329"/>
              </w:tabs>
              <w:rPr>
                <w:rFonts w:cs="Arial"/>
                <w:szCs w:val="20"/>
              </w:rPr>
            </w:pPr>
            <w:r>
              <w:rPr>
                <w:rFonts w:cs="Arial"/>
                <w:szCs w:val="20"/>
              </w:rPr>
              <w:t>2.1, 2.2</w:t>
            </w:r>
          </w:p>
        </w:tc>
        <w:tc>
          <w:tcPr>
            <w:tcW w:w="1440" w:type="dxa"/>
          </w:tcPr>
          <w:p w14:paraId="43CC9621" w14:textId="77777777" w:rsidR="0064625F" w:rsidRDefault="0064625F" w:rsidP="0064625F">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1AA84615" w14:textId="77777777" w:rsidR="0064625F" w:rsidRDefault="0064625F" w:rsidP="0064625F">
            <w:pPr>
              <w:rPr>
                <w:rFonts w:cs="Arial"/>
                <w:szCs w:val="20"/>
              </w:rPr>
            </w:pPr>
          </w:p>
          <w:p w14:paraId="60804B79" w14:textId="44956227" w:rsidR="0064625F" w:rsidRPr="001C18BD" w:rsidRDefault="0064625F" w:rsidP="0064625F">
            <w:pPr>
              <w:tabs>
                <w:tab w:val="left" w:pos="2329"/>
              </w:tabs>
              <w:rPr>
                <w:rFonts w:cs="Arial"/>
                <w:szCs w:val="20"/>
              </w:rPr>
            </w:pPr>
            <w:r>
              <w:rPr>
                <w:rFonts w:cs="Arial"/>
                <w:szCs w:val="20"/>
              </w:rPr>
              <w:t xml:space="preserve">Review Instructor’s Feedback = </w:t>
            </w:r>
            <w:r>
              <w:rPr>
                <w:rFonts w:cs="Arial"/>
                <w:b/>
                <w:szCs w:val="20"/>
              </w:rPr>
              <w:t>0.5 hour</w:t>
            </w:r>
          </w:p>
        </w:tc>
      </w:tr>
      <w:tr w:rsidR="0064625F" w:rsidRPr="001C18BD" w14:paraId="7DAE1AC8" w14:textId="77777777" w:rsidTr="005B10FE">
        <w:tc>
          <w:tcPr>
            <w:tcW w:w="10170" w:type="dxa"/>
            <w:gridSpan w:val="2"/>
            <w:tcMar>
              <w:top w:w="115" w:type="dxa"/>
              <w:left w:w="115" w:type="dxa"/>
              <w:bottom w:w="115" w:type="dxa"/>
              <w:right w:w="115" w:type="dxa"/>
            </w:tcMar>
          </w:tcPr>
          <w:p w14:paraId="24E2FF98" w14:textId="5E344A98" w:rsidR="0064625F" w:rsidRDefault="0064625F" w:rsidP="0064625F">
            <w:pPr>
              <w:tabs>
                <w:tab w:val="left" w:pos="2329"/>
              </w:tabs>
              <w:rPr>
                <w:b/>
              </w:rPr>
            </w:pPr>
            <w:r w:rsidRPr="001C18BD">
              <w:rPr>
                <w:b/>
              </w:rPr>
              <w:t>Interpreting Income Statements</w:t>
            </w:r>
          </w:p>
          <w:p w14:paraId="69DCE462" w14:textId="783F5671" w:rsidR="0064625F" w:rsidRDefault="0064625F" w:rsidP="0064625F">
            <w:pPr>
              <w:tabs>
                <w:tab w:val="left" w:pos="2329"/>
              </w:tabs>
              <w:rPr>
                <w:b/>
              </w:rPr>
            </w:pPr>
          </w:p>
          <w:p w14:paraId="4F341E68" w14:textId="7EEE9A1E" w:rsidR="0064625F" w:rsidRDefault="0064625F" w:rsidP="0064625F">
            <w:pPr>
              <w:tabs>
                <w:tab w:val="left" w:pos="2329"/>
              </w:tabs>
            </w:pPr>
            <w:r>
              <w:rPr>
                <w:b/>
              </w:rPr>
              <w:t>Review</w:t>
            </w:r>
            <w:r>
              <w:t xml:space="preserve"> the week’s readings and resources and the Financial Statements Lecture Notes. </w:t>
            </w:r>
          </w:p>
          <w:p w14:paraId="6D045AC8" w14:textId="4BDD57C8" w:rsidR="0064625F" w:rsidRPr="00401527" w:rsidRDefault="0064625F" w:rsidP="0064625F">
            <w:pPr>
              <w:tabs>
                <w:tab w:val="left" w:pos="2329"/>
              </w:tabs>
            </w:pPr>
          </w:p>
          <w:p w14:paraId="33743453" w14:textId="2810C35D" w:rsidR="0064625F" w:rsidRDefault="0064625F" w:rsidP="0064625F">
            <w:pPr>
              <w:tabs>
                <w:tab w:val="left" w:pos="2329"/>
              </w:tabs>
            </w:pPr>
            <w:r>
              <w:rPr>
                <w:b/>
              </w:rPr>
              <w:t xml:space="preserve">Manipulate </w:t>
            </w:r>
            <w:r>
              <w:t xml:space="preserve">the numbers in the Any University Income Statement spreadsheet to effect different results and interactions. Pay attention to the way funds flow through the income statement when you increase or decrease revenue and expenses. </w:t>
            </w:r>
          </w:p>
          <w:p w14:paraId="3BF92C1D" w14:textId="6EE9502B" w:rsidR="0064625F" w:rsidRDefault="0064625F" w:rsidP="0064625F">
            <w:pPr>
              <w:tabs>
                <w:tab w:val="left" w:pos="2329"/>
              </w:tabs>
            </w:pPr>
          </w:p>
          <w:p w14:paraId="672C1FA7" w14:textId="77777777" w:rsidR="0064625F" w:rsidRDefault="0064625F" w:rsidP="0064625F">
            <w:pPr>
              <w:tabs>
                <w:tab w:val="left" w:pos="2329"/>
              </w:tabs>
            </w:pPr>
            <w:r>
              <w:rPr>
                <w:b/>
              </w:rPr>
              <w:t>Describe</w:t>
            </w:r>
            <w:r>
              <w:t xml:space="preserve"> the importance of the income statement to the institution. </w:t>
            </w:r>
          </w:p>
          <w:p w14:paraId="4EDA8AAE" w14:textId="77777777" w:rsidR="0064625F" w:rsidRDefault="0064625F" w:rsidP="0064625F">
            <w:pPr>
              <w:tabs>
                <w:tab w:val="left" w:pos="2329"/>
              </w:tabs>
            </w:pPr>
          </w:p>
          <w:p w14:paraId="7ECB7429" w14:textId="735C3B75" w:rsidR="0064625F" w:rsidRDefault="0064625F" w:rsidP="0064625F">
            <w:pPr>
              <w:tabs>
                <w:tab w:val="left" w:pos="2329"/>
              </w:tabs>
            </w:pPr>
            <w:r w:rsidRPr="000D600B">
              <w:rPr>
                <w:b/>
              </w:rPr>
              <w:t>Answer</w:t>
            </w:r>
            <w:r>
              <w:t xml:space="preserve"> the following questions in your response:</w:t>
            </w:r>
          </w:p>
          <w:p w14:paraId="171E933F" w14:textId="77777777" w:rsidR="0064625F" w:rsidRDefault="0064625F" w:rsidP="0064625F">
            <w:pPr>
              <w:tabs>
                <w:tab w:val="left" w:pos="2329"/>
              </w:tabs>
            </w:pPr>
          </w:p>
          <w:p w14:paraId="07B56534" w14:textId="3461F8E8" w:rsidR="0064625F" w:rsidRPr="003E4795" w:rsidRDefault="0064625F" w:rsidP="0064625F">
            <w:pPr>
              <w:tabs>
                <w:tab w:val="left" w:pos="2329"/>
              </w:tabs>
            </w:pPr>
            <w:r w:rsidRPr="000D600B">
              <w:rPr>
                <w:i/>
              </w:rPr>
              <w:t>N</w:t>
            </w:r>
            <w:r>
              <w:rPr>
                <w:i/>
              </w:rPr>
              <w:t>ote</w:t>
            </w:r>
            <w:r w:rsidRPr="000D600B">
              <w:rPr>
                <w:i/>
              </w:rPr>
              <w:t>:</w:t>
            </w:r>
            <w:r>
              <w:t xml:space="preserve"> Assume the effect generated by each question is cumulative.</w:t>
            </w:r>
          </w:p>
          <w:p w14:paraId="6B113C74" w14:textId="77777777" w:rsidR="0064625F" w:rsidRPr="001C18BD" w:rsidRDefault="0064625F" w:rsidP="0064625F">
            <w:pPr>
              <w:tabs>
                <w:tab w:val="left" w:pos="2329"/>
              </w:tabs>
              <w:rPr>
                <w:b/>
              </w:rPr>
            </w:pPr>
          </w:p>
          <w:p w14:paraId="59852E9E" w14:textId="1C972613" w:rsidR="0064625F" w:rsidRPr="00401527" w:rsidRDefault="0064625F" w:rsidP="0064625F">
            <w:pPr>
              <w:numPr>
                <w:ilvl w:val="0"/>
                <w:numId w:val="18"/>
              </w:numPr>
              <w:ind w:left="300" w:hanging="300"/>
            </w:pPr>
            <w:r w:rsidRPr="00401527">
              <w:t xml:space="preserve">If student tuition and fees are reduced by $2 million, what happens? Is there a reduction in scholarship aid in proportion to the </w:t>
            </w:r>
            <w:proofErr w:type="gramStart"/>
            <w:r w:rsidRPr="00401527">
              <w:t>drop in</w:t>
            </w:r>
            <w:proofErr w:type="gramEnd"/>
            <w:r w:rsidRPr="00401527">
              <w:t xml:space="preserve"> tuition and fees? What do you think happens to revenue in auxiliary enterprises?</w:t>
            </w:r>
            <w:r>
              <w:br/>
            </w:r>
          </w:p>
          <w:p w14:paraId="655A49F9" w14:textId="6D9C7606" w:rsidR="0064625F" w:rsidRPr="00401527" w:rsidRDefault="0064625F" w:rsidP="0064625F">
            <w:pPr>
              <w:numPr>
                <w:ilvl w:val="0"/>
                <w:numId w:val="18"/>
              </w:numPr>
              <w:ind w:left="300" w:hanging="300"/>
            </w:pPr>
            <w:r w:rsidRPr="00401527">
              <w:t>What happens if you receive an extra $1 million in federal grants?</w:t>
            </w:r>
            <w:r>
              <w:br/>
            </w:r>
          </w:p>
          <w:p w14:paraId="53D4C8D9" w14:textId="2668BD31" w:rsidR="0064625F" w:rsidRPr="00401527" w:rsidRDefault="0064625F" w:rsidP="0064625F">
            <w:pPr>
              <w:numPr>
                <w:ilvl w:val="0"/>
                <w:numId w:val="18"/>
              </w:numPr>
              <w:ind w:left="300" w:hanging="300"/>
            </w:pPr>
            <w:r w:rsidRPr="00401527">
              <w:t>The faculty goes on strike and receives $3 million in additional pay. What happens to the bottom line?</w:t>
            </w:r>
            <w:r>
              <w:br/>
            </w:r>
          </w:p>
          <w:p w14:paraId="2529FC2F" w14:textId="2D96AA6F" w:rsidR="0064625F" w:rsidRPr="00401527" w:rsidRDefault="0064625F" w:rsidP="0064625F">
            <w:pPr>
              <w:numPr>
                <w:ilvl w:val="0"/>
                <w:numId w:val="18"/>
              </w:numPr>
              <w:ind w:left="300" w:hanging="300"/>
            </w:pPr>
            <w:r w:rsidRPr="00401527">
              <w:t>Do you think the money you are spending on fundraising is wor</w:t>
            </w:r>
            <w:r>
              <w:t>th it? What is your suggestion?</w:t>
            </w:r>
            <w:r w:rsidRPr="00401527">
              <w:t xml:space="preserve"> </w:t>
            </w:r>
          </w:p>
          <w:p w14:paraId="023F3D47" w14:textId="77777777" w:rsidR="0064625F" w:rsidRPr="001C18BD" w:rsidRDefault="0064625F" w:rsidP="0064625F">
            <w:pPr>
              <w:tabs>
                <w:tab w:val="left" w:pos="2329"/>
              </w:tabs>
            </w:pPr>
          </w:p>
          <w:p w14:paraId="321CC6FA" w14:textId="77777777" w:rsidR="0064625F" w:rsidRDefault="0064625F" w:rsidP="0064625F">
            <w:pPr>
              <w:tabs>
                <w:tab w:val="left" w:pos="2329"/>
              </w:tabs>
            </w:pPr>
            <w:r>
              <w:rPr>
                <w:b/>
              </w:rPr>
              <w:t>Submit</w:t>
            </w:r>
            <w:r>
              <w:t xml:space="preserve"> your assignment as a Microsoft Word document.</w:t>
            </w:r>
          </w:p>
          <w:p w14:paraId="1A4CE542" w14:textId="77777777" w:rsidR="0064625F" w:rsidRDefault="0064625F" w:rsidP="0064625F">
            <w:pPr>
              <w:tabs>
                <w:tab w:val="left" w:pos="2329"/>
              </w:tabs>
            </w:pPr>
          </w:p>
          <w:p w14:paraId="30741B8E" w14:textId="04403782" w:rsidR="0064625F" w:rsidRPr="001C18BD" w:rsidRDefault="0064625F" w:rsidP="0064625F">
            <w:pPr>
              <w:tabs>
                <w:tab w:val="left" w:pos="2329"/>
              </w:tabs>
              <w:rPr>
                <w:rFonts w:cs="Arial"/>
                <w:b/>
                <w:szCs w:val="20"/>
              </w:rPr>
            </w:pPr>
            <w:r w:rsidRPr="001D0046">
              <w:t xml:space="preserve">Feel free to share your thoughts, questions, and ideas about this assignment in </w:t>
            </w:r>
            <w:r w:rsidRPr="00555916">
              <w:t>the Collaboration and Reflection forum</w:t>
            </w:r>
            <w:r w:rsidRPr="00D65674">
              <w:t>.</w:t>
            </w:r>
          </w:p>
        </w:tc>
        <w:tc>
          <w:tcPr>
            <w:tcW w:w="1440" w:type="dxa"/>
          </w:tcPr>
          <w:p w14:paraId="7151E08A" w14:textId="2C9154A5" w:rsidR="0064625F" w:rsidRPr="001C18BD" w:rsidRDefault="0064625F" w:rsidP="0064625F">
            <w:pPr>
              <w:tabs>
                <w:tab w:val="left" w:pos="2329"/>
              </w:tabs>
              <w:rPr>
                <w:rFonts w:cs="Arial"/>
                <w:szCs w:val="20"/>
              </w:rPr>
            </w:pPr>
            <w:r>
              <w:rPr>
                <w:rFonts w:cs="Arial"/>
                <w:szCs w:val="20"/>
              </w:rPr>
              <w:t>2.1</w:t>
            </w:r>
          </w:p>
        </w:tc>
        <w:tc>
          <w:tcPr>
            <w:tcW w:w="1440" w:type="dxa"/>
          </w:tcPr>
          <w:p w14:paraId="14362750" w14:textId="77777777" w:rsidR="0064625F" w:rsidRDefault="0064625F" w:rsidP="0064625F">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7C8EE7AC" w14:textId="77777777" w:rsidR="0064625F" w:rsidRDefault="0064625F" w:rsidP="0064625F">
            <w:pPr>
              <w:rPr>
                <w:rFonts w:cs="Arial"/>
                <w:szCs w:val="20"/>
              </w:rPr>
            </w:pPr>
          </w:p>
          <w:p w14:paraId="6D1FF2AF" w14:textId="115AB9DB" w:rsidR="0064625F" w:rsidRPr="001C18BD" w:rsidRDefault="0064625F" w:rsidP="0064625F">
            <w:pPr>
              <w:tabs>
                <w:tab w:val="left" w:pos="2329"/>
              </w:tabs>
              <w:rPr>
                <w:rFonts w:cs="Arial"/>
                <w:szCs w:val="20"/>
              </w:rPr>
            </w:pPr>
            <w:r>
              <w:rPr>
                <w:rFonts w:cs="Arial"/>
                <w:szCs w:val="20"/>
              </w:rPr>
              <w:t xml:space="preserve">Review Instructor’s Feedback = </w:t>
            </w:r>
            <w:r>
              <w:rPr>
                <w:rFonts w:cs="Arial"/>
                <w:b/>
                <w:szCs w:val="20"/>
              </w:rPr>
              <w:t>0.5 hour</w:t>
            </w:r>
          </w:p>
        </w:tc>
      </w:tr>
      <w:tr w:rsidR="0064625F" w:rsidRPr="001C18BD"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64625F" w:rsidRPr="001C18BD" w:rsidRDefault="0064625F" w:rsidP="0064625F">
            <w:pPr>
              <w:tabs>
                <w:tab w:val="left" w:pos="2329"/>
              </w:tabs>
              <w:rPr>
                <w:rFonts w:cs="Arial"/>
                <w:b/>
                <w:szCs w:val="20"/>
              </w:rPr>
            </w:pPr>
            <w:r w:rsidRPr="001C18BD">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64625F" w:rsidRPr="001C18BD" w:rsidRDefault="0064625F" w:rsidP="0064625F">
            <w:pPr>
              <w:tabs>
                <w:tab w:val="left" w:pos="2329"/>
              </w:tabs>
              <w:rPr>
                <w:rFonts w:cs="Arial"/>
                <w:b/>
                <w:szCs w:val="20"/>
              </w:rPr>
            </w:pPr>
          </w:p>
        </w:tc>
        <w:tc>
          <w:tcPr>
            <w:tcW w:w="1440" w:type="dxa"/>
            <w:tcBorders>
              <w:left w:val="nil"/>
            </w:tcBorders>
            <w:shd w:val="clear" w:color="auto" w:fill="E6E6E6"/>
          </w:tcPr>
          <w:p w14:paraId="674336B7" w14:textId="77777777" w:rsidR="0064625F" w:rsidRPr="001C18BD" w:rsidRDefault="0064625F" w:rsidP="0064625F">
            <w:pPr>
              <w:tabs>
                <w:tab w:val="left" w:pos="2329"/>
              </w:tabs>
              <w:rPr>
                <w:rFonts w:cs="Arial"/>
                <w:b/>
                <w:szCs w:val="20"/>
              </w:rPr>
            </w:pPr>
          </w:p>
        </w:tc>
        <w:tc>
          <w:tcPr>
            <w:tcW w:w="1440" w:type="dxa"/>
            <w:shd w:val="clear" w:color="auto" w:fill="E6E6E6"/>
          </w:tcPr>
          <w:p w14:paraId="189703A5" w14:textId="1A8DB27C" w:rsidR="0064625F" w:rsidRPr="001C18BD" w:rsidRDefault="0064625F" w:rsidP="0064625F">
            <w:pPr>
              <w:tabs>
                <w:tab w:val="left" w:pos="2329"/>
              </w:tabs>
              <w:rPr>
                <w:rFonts w:cs="Arial"/>
                <w:b/>
                <w:szCs w:val="20"/>
              </w:rPr>
            </w:pPr>
            <w:r>
              <w:rPr>
                <w:rFonts w:cs="Arial"/>
                <w:b/>
                <w:szCs w:val="20"/>
              </w:rPr>
              <w:t>6 hours</w:t>
            </w:r>
          </w:p>
        </w:tc>
      </w:tr>
    </w:tbl>
    <w:p w14:paraId="605FA8C4" w14:textId="4136A6E5" w:rsidR="00100350" w:rsidRPr="001C18BD" w:rsidRDefault="00100350" w:rsidP="00104F2B">
      <w:pPr>
        <w:tabs>
          <w:tab w:val="left" w:pos="1065"/>
        </w:tabs>
      </w:pPr>
    </w:p>
    <w:p w14:paraId="729BE81E" w14:textId="6224BD0F" w:rsidR="00104F2B" w:rsidRPr="001C18BD" w:rsidRDefault="00104F2B">
      <w:r w:rsidRPr="001C18BD">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18BD" w14:paraId="3F3FCB1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10B046AE" w:rsidR="002C1641" w:rsidRPr="001C18BD" w:rsidRDefault="002C1641" w:rsidP="002C1641">
            <w:pPr>
              <w:pStyle w:val="WeeklyTopicHeading1"/>
            </w:pPr>
            <w:bookmarkStart w:id="5" w:name="weekthree"/>
            <w:bookmarkStart w:id="6" w:name="_Toc358980896"/>
            <w:bookmarkEnd w:id="5"/>
            <w:r w:rsidRPr="001C18BD">
              <w:t xml:space="preserve">Week Three: </w:t>
            </w:r>
            <w:bookmarkEnd w:id="6"/>
            <w:r w:rsidR="00D33027" w:rsidRPr="001C18BD">
              <w:t>Budgeting</w:t>
            </w:r>
          </w:p>
        </w:tc>
        <w:tc>
          <w:tcPr>
            <w:tcW w:w="1440" w:type="dxa"/>
            <w:tcBorders>
              <w:left w:val="nil"/>
              <w:bottom w:val="single" w:sz="4" w:space="0" w:color="000000" w:themeColor="text1"/>
              <w:right w:val="nil"/>
            </w:tcBorders>
            <w:shd w:val="clear" w:color="auto" w:fill="BD313B"/>
          </w:tcPr>
          <w:p w14:paraId="62C6F498" w14:textId="77777777" w:rsidR="002C1641" w:rsidRPr="001C18B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1C18BD" w:rsidRDefault="002C1641" w:rsidP="00FD5474">
            <w:pPr>
              <w:tabs>
                <w:tab w:val="left" w:pos="0"/>
                <w:tab w:val="left" w:pos="3720"/>
              </w:tabs>
              <w:outlineLvl w:val="0"/>
              <w:rPr>
                <w:rFonts w:cs="Arial"/>
                <w:color w:val="FFFFFF"/>
                <w:sz w:val="28"/>
                <w:szCs w:val="28"/>
              </w:rPr>
            </w:pPr>
          </w:p>
        </w:tc>
      </w:tr>
      <w:tr w:rsidR="00FD5474" w:rsidRPr="001C18BD"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1C18BD" w:rsidRDefault="00FD5474" w:rsidP="00FD5474">
            <w:pPr>
              <w:tabs>
                <w:tab w:val="left" w:pos="0"/>
                <w:tab w:val="left" w:pos="3720"/>
              </w:tabs>
              <w:outlineLvl w:val="0"/>
              <w:rPr>
                <w:rFonts w:cs="Arial"/>
                <w:b/>
                <w:i/>
                <w:szCs w:val="20"/>
              </w:rPr>
            </w:pPr>
            <w:r w:rsidRPr="001C18B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1C18BD" w:rsidRDefault="00FD5474" w:rsidP="00FD5474">
            <w:pPr>
              <w:tabs>
                <w:tab w:val="left" w:pos="0"/>
                <w:tab w:val="left" w:pos="3720"/>
              </w:tabs>
              <w:outlineLvl w:val="0"/>
              <w:rPr>
                <w:rFonts w:cs="Arial"/>
                <w:szCs w:val="20"/>
              </w:rPr>
            </w:pPr>
            <w:r w:rsidRPr="001C18BD">
              <w:rPr>
                <w:rFonts w:cs="Arial"/>
                <w:b/>
                <w:i/>
                <w:szCs w:val="20"/>
              </w:rPr>
              <w:t>Alignment</w:t>
            </w:r>
          </w:p>
        </w:tc>
      </w:tr>
      <w:tr w:rsidR="00D33027" w:rsidRPr="001C18BD"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7932D0E0" w:rsidR="00D33027" w:rsidRPr="001C18BD" w:rsidRDefault="00D33027" w:rsidP="00302C32">
            <w:pPr>
              <w:pStyle w:val="ObjectiveBullet"/>
              <w:numPr>
                <w:ilvl w:val="1"/>
                <w:numId w:val="10"/>
              </w:numPr>
              <w:tabs>
                <w:tab w:val="clear" w:pos="0"/>
              </w:tabs>
            </w:pPr>
            <w:r w:rsidRPr="001C18BD">
              <w:t>Define basic budgeting concepts.</w:t>
            </w:r>
          </w:p>
        </w:tc>
        <w:tc>
          <w:tcPr>
            <w:tcW w:w="2880" w:type="dxa"/>
            <w:gridSpan w:val="2"/>
            <w:tcBorders>
              <w:left w:val="nil"/>
              <w:bottom w:val="nil"/>
            </w:tcBorders>
          </w:tcPr>
          <w:p w14:paraId="7A009233" w14:textId="5DDC97D0" w:rsidR="00D33027" w:rsidRPr="001C18BD" w:rsidRDefault="00120204" w:rsidP="00D33027">
            <w:pPr>
              <w:tabs>
                <w:tab w:val="left" w:pos="0"/>
                <w:tab w:val="left" w:pos="3720"/>
              </w:tabs>
              <w:outlineLvl w:val="0"/>
              <w:rPr>
                <w:rFonts w:cs="Arial"/>
                <w:szCs w:val="20"/>
              </w:rPr>
            </w:pPr>
            <w:r>
              <w:rPr>
                <w:rFonts w:cs="Arial"/>
                <w:szCs w:val="20"/>
              </w:rPr>
              <w:t>CLO1, CLO2</w:t>
            </w:r>
          </w:p>
        </w:tc>
      </w:tr>
      <w:tr w:rsidR="00D33027" w:rsidRPr="001C18BD"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2734EF1" w:rsidR="00D33027" w:rsidRPr="001C18BD" w:rsidRDefault="00D33027" w:rsidP="00302C32">
            <w:pPr>
              <w:pStyle w:val="ObjectiveBullet"/>
              <w:numPr>
                <w:ilvl w:val="1"/>
                <w:numId w:val="10"/>
              </w:numPr>
            </w:pPr>
            <w:r w:rsidRPr="001C18BD">
              <w:t>Identify potential issues in creating a budget.</w:t>
            </w:r>
          </w:p>
        </w:tc>
        <w:tc>
          <w:tcPr>
            <w:tcW w:w="2880" w:type="dxa"/>
            <w:gridSpan w:val="2"/>
            <w:tcBorders>
              <w:top w:val="nil"/>
              <w:left w:val="nil"/>
              <w:bottom w:val="nil"/>
            </w:tcBorders>
          </w:tcPr>
          <w:p w14:paraId="5019E15E" w14:textId="7EB2526E" w:rsidR="00D33027" w:rsidRPr="001C18BD" w:rsidRDefault="00120204" w:rsidP="00D33027">
            <w:pPr>
              <w:tabs>
                <w:tab w:val="left" w:pos="0"/>
                <w:tab w:val="left" w:pos="3720"/>
              </w:tabs>
              <w:outlineLvl w:val="0"/>
              <w:rPr>
                <w:rFonts w:cs="Arial"/>
                <w:szCs w:val="20"/>
              </w:rPr>
            </w:pPr>
            <w:r>
              <w:rPr>
                <w:rFonts w:cs="Arial"/>
                <w:szCs w:val="20"/>
              </w:rPr>
              <w:t>CLO1, CLO2</w:t>
            </w:r>
          </w:p>
        </w:tc>
      </w:tr>
      <w:tr w:rsidR="001C0F04" w:rsidRPr="001C18BD" w14:paraId="53E054D6"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F55A7EF" w14:textId="51872F20" w:rsidR="001C0F04" w:rsidRPr="001C18BD" w:rsidRDefault="001C0F04" w:rsidP="00302C32">
            <w:pPr>
              <w:pStyle w:val="ObjectiveBullet"/>
              <w:numPr>
                <w:ilvl w:val="1"/>
                <w:numId w:val="10"/>
              </w:numPr>
            </w:pPr>
            <w:r w:rsidRPr="001C18BD">
              <w:t>Identify the components of a basic budget.</w:t>
            </w:r>
          </w:p>
        </w:tc>
        <w:tc>
          <w:tcPr>
            <w:tcW w:w="2880" w:type="dxa"/>
            <w:gridSpan w:val="2"/>
            <w:tcBorders>
              <w:top w:val="nil"/>
              <w:left w:val="nil"/>
              <w:bottom w:val="nil"/>
            </w:tcBorders>
          </w:tcPr>
          <w:p w14:paraId="241850CC" w14:textId="669C60B3" w:rsidR="001C0F04" w:rsidRPr="001C18BD" w:rsidRDefault="00120204" w:rsidP="00D33027">
            <w:pPr>
              <w:tabs>
                <w:tab w:val="left" w:pos="0"/>
                <w:tab w:val="left" w:pos="3720"/>
              </w:tabs>
              <w:outlineLvl w:val="0"/>
              <w:rPr>
                <w:rFonts w:cs="Arial"/>
                <w:szCs w:val="20"/>
              </w:rPr>
            </w:pPr>
            <w:r>
              <w:rPr>
                <w:rFonts w:cs="Arial"/>
                <w:szCs w:val="20"/>
              </w:rPr>
              <w:t>CLO1, CLO2</w:t>
            </w:r>
          </w:p>
        </w:tc>
      </w:tr>
      <w:tr w:rsidR="00D33027" w:rsidRPr="001C18BD"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427FFF29" w:rsidR="00D33027" w:rsidRPr="001C18BD" w:rsidRDefault="001C0F04" w:rsidP="00302C32">
            <w:pPr>
              <w:pStyle w:val="ObjectiveBullet"/>
              <w:numPr>
                <w:ilvl w:val="1"/>
                <w:numId w:val="10"/>
              </w:numPr>
            </w:pPr>
            <w:r w:rsidRPr="001C18BD">
              <w:t>Discuss higher education as a business model</w:t>
            </w:r>
            <w:r w:rsidR="003F1F31">
              <w:t>.</w:t>
            </w:r>
          </w:p>
        </w:tc>
        <w:tc>
          <w:tcPr>
            <w:tcW w:w="2880" w:type="dxa"/>
            <w:gridSpan w:val="2"/>
            <w:tcBorders>
              <w:top w:val="nil"/>
              <w:left w:val="nil"/>
              <w:bottom w:val="single" w:sz="4" w:space="0" w:color="000000" w:themeColor="text1"/>
            </w:tcBorders>
          </w:tcPr>
          <w:p w14:paraId="0A146889" w14:textId="30C9BF54" w:rsidR="00D33027" w:rsidRPr="001C18BD" w:rsidRDefault="00120204" w:rsidP="00D33027">
            <w:pPr>
              <w:tabs>
                <w:tab w:val="left" w:pos="0"/>
                <w:tab w:val="left" w:pos="3720"/>
              </w:tabs>
              <w:outlineLvl w:val="0"/>
              <w:rPr>
                <w:rFonts w:cs="Arial"/>
                <w:szCs w:val="20"/>
              </w:rPr>
            </w:pPr>
            <w:r>
              <w:rPr>
                <w:rFonts w:cs="Arial"/>
                <w:szCs w:val="20"/>
              </w:rPr>
              <w:t>CLO1</w:t>
            </w:r>
          </w:p>
        </w:tc>
      </w:tr>
      <w:tr w:rsidR="00D33027" w:rsidRPr="001C18BD" w14:paraId="5DFA128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37AD1007" w:rsidR="00D33027" w:rsidRPr="001C18BD" w:rsidRDefault="001C0F04" w:rsidP="00D33027">
            <w:pPr>
              <w:tabs>
                <w:tab w:val="left" w:pos="0"/>
                <w:tab w:val="left" w:pos="3720"/>
              </w:tabs>
              <w:outlineLvl w:val="0"/>
              <w:rPr>
                <w:rFonts w:cs="Arial"/>
                <w:b/>
                <w:i/>
                <w:szCs w:val="20"/>
              </w:rPr>
            </w:pPr>
            <w:r w:rsidRPr="001C18BD">
              <w:rPr>
                <w:rFonts w:cs="Arial"/>
                <w:b/>
                <w:i/>
                <w:sz w:val="22"/>
                <w:szCs w:val="20"/>
              </w:rPr>
              <w:t>Required Learning Resources and Activities</w:t>
            </w:r>
            <w:r w:rsidRPr="001C18BD">
              <w:rPr>
                <w:rFonts w:cs="Arial"/>
                <w:i/>
                <w:szCs w:val="20"/>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auto"/>
            </w:tcBorders>
            <w:shd w:val="clear" w:color="auto" w:fill="D8D9DA"/>
          </w:tcPr>
          <w:p w14:paraId="1BFC3489"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Pages/AIE/</w:t>
            </w:r>
          </w:p>
          <w:p w14:paraId="35782A43"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Generic</w:t>
            </w:r>
          </w:p>
        </w:tc>
      </w:tr>
      <w:tr w:rsidR="00D33027" w:rsidRPr="001C18BD" w14:paraId="1069D3AB" w14:textId="77777777" w:rsidTr="00697547">
        <w:tc>
          <w:tcPr>
            <w:tcW w:w="10170" w:type="dxa"/>
            <w:gridSpan w:val="2"/>
            <w:tcMar>
              <w:top w:w="115" w:type="dxa"/>
              <w:left w:w="115" w:type="dxa"/>
              <w:bottom w:w="115" w:type="dxa"/>
              <w:right w:w="115" w:type="dxa"/>
            </w:tcMar>
          </w:tcPr>
          <w:p w14:paraId="25AD6193" w14:textId="7CA86D75" w:rsidR="00D33027" w:rsidRPr="001C18BD" w:rsidRDefault="003F1F31" w:rsidP="00D33027">
            <w:pPr>
              <w:tabs>
                <w:tab w:val="left" w:pos="2329"/>
              </w:tabs>
              <w:rPr>
                <w:rFonts w:cs="Arial"/>
                <w:b/>
                <w:szCs w:val="20"/>
              </w:rPr>
            </w:pPr>
            <w:r w:rsidRPr="003F1F31">
              <w:rPr>
                <w:rFonts w:cs="Arial"/>
                <w:b/>
                <w:szCs w:val="20"/>
              </w:rPr>
              <w:t>Readings and Resources</w:t>
            </w:r>
          </w:p>
          <w:p w14:paraId="0785072B" w14:textId="77777777" w:rsidR="00D33027" w:rsidRPr="001C18BD" w:rsidRDefault="00D33027" w:rsidP="00D33027">
            <w:pPr>
              <w:tabs>
                <w:tab w:val="left" w:pos="2329"/>
              </w:tabs>
              <w:rPr>
                <w:rFonts w:cs="Arial"/>
                <w:b/>
                <w:szCs w:val="20"/>
              </w:rPr>
            </w:pPr>
          </w:p>
          <w:p w14:paraId="40C82330" w14:textId="77777777" w:rsidR="00BA7734" w:rsidRDefault="00BA7734" w:rsidP="00D33027">
            <w:pPr>
              <w:rPr>
                <w:rFonts w:cs="Arial"/>
                <w:szCs w:val="20"/>
              </w:rPr>
            </w:pPr>
            <w:r w:rsidRPr="000D600B">
              <w:rPr>
                <w:rFonts w:cs="Arial"/>
                <w:b/>
                <w:szCs w:val="20"/>
              </w:rPr>
              <w:t>Read</w:t>
            </w:r>
            <w:r>
              <w:rPr>
                <w:rFonts w:cs="Arial"/>
                <w:szCs w:val="20"/>
              </w:rPr>
              <w:t xml:space="preserve"> the following: </w:t>
            </w:r>
          </w:p>
          <w:p w14:paraId="42BB95EA" w14:textId="77777777" w:rsidR="003F1F31" w:rsidRDefault="003F1F31" w:rsidP="00D33027">
            <w:pPr>
              <w:rPr>
                <w:rFonts w:cs="Arial"/>
                <w:szCs w:val="20"/>
              </w:rPr>
            </w:pPr>
          </w:p>
          <w:p w14:paraId="4150E7A6" w14:textId="2911D87F" w:rsidR="00BA7734" w:rsidRPr="00BA7734" w:rsidRDefault="00BA7734" w:rsidP="00302C32">
            <w:pPr>
              <w:pStyle w:val="ListParagraph"/>
              <w:numPr>
                <w:ilvl w:val="0"/>
                <w:numId w:val="16"/>
              </w:numPr>
              <w:tabs>
                <w:tab w:val="left" w:pos="2329"/>
              </w:tabs>
              <w:rPr>
                <w:rFonts w:cs="Arial"/>
                <w:szCs w:val="20"/>
              </w:rPr>
            </w:pPr>
            <w:r w:rsidRPr="00BA7734">
              <w:rPr>
                <w:rFonts w:cs="Arial"/>
                <w:szCs w:val="20"/>
              </w:rPr>
              <w:t>Ch</w:t>
            </w:r>
            <w:r w:rsidR="003F1F31">
              <w:rPr>
                <w:rFonts w:cs="Arial"/>
                <w:szCs w:val="20"/>
              </w:rPr>
              <w:t>.</w:t>
            </w:r>
            <w:r w:rsidRPr="00BA7734">
              <w:rPr>
                <w:rFonts w:cs="Arial"/>
                <w:szCs w:val="20"/>
              </w:rPr>
              <w:t xml:space="preserve"> 5 of </w:t>
            </w:r>
            <w:r w:rsidRPr="00BA7734">
              <w:rPr>
                <w:rFonts w:cs="Arial"/>
                <w:i/>
                <w:szCs w:val="20"/>
              </w:rPr>
              <w:t>Financial Strategy for Higher Education</w:t>
            </w:r>
            <w:r w:rsidR="003F1F31">
              <w:rPr>
                <w:rFonts w:cs="Arial"/>
                <w:i/>
                <w:szCs w:val="20"/>
              </w:rPr>
              <w:br/>
            </w:r>
          </w:p>
          <w:p w14:paraId="3DCEF80F" w14:textId="647C0FA6" w:rsidR="00D33027" w:rsidRPr="00040A6F" w:rsidRDefault="00BA7734" w:rsidP="00302C32">
            <w:pPr>
              <w:pStyle w:val="ListParagraph"/>
              <w:numPr>
                <w:ilvl w:val="0"/>
                <w:numId w:val="16"/>
              </w:numPr>
              <w:tabs>
                <w:tab w:val="left" w:pos="2329"/>
              </w:tabs>
              <w:rPr>
                <w:rFonts w:cs="Arial"/>
                <w:b/>
                <w:szCs w:val="20"/>
              </w:rPr>
            </w:pPr>
            <w:r w:rsidRPr="00BA7734">
              <w:rPr>
                <w:rFonts w:cs="Arial"/>
                <w:szCs w:val="20"/>
              </w:rPr>
              <w:t>Ch</w:t>
            </w:r>
            <w:r w:rsidR="003F1F31">
              <w:rPr>
                <w:rFonts w:cs="Arial"/>
                <w:szCs w:val="20"/>
              </w:rPr>
              <w:t>.</w:t>
            </w:r>
            <w:r w:rsidRPr="00BA7734">
              <w:rPr>
                <w:rFonts w:cs="Arial"/>
                <w:szCs w:val="20"/>
              </w:rPr>
              <w:t xml:space="preserve"> 2 </w:t>
            </w:r>
            <w:r w:rsidR="003F1F31">
              <w:rPr>
                <w:rFonts w:cs="Arial"/>
                <w:szCs w:val="20"/>
              </w:rPr>
              <w:t>&amp;</w:t>
            </w:r>
            <w:r w:rsidR="003F1F31" w:rsidRPr="00BA7734">
              <w:rPr>
                <w:rFonts w:cs="Arial"/>
                <w:szCs w:val="20"/>
              </w:rPr>
              <w:t xml:space="preserve"> </w:t>
            </w:r>
            <w:r w:rsidRPr="00BA7734">
              <w:rPr>
                <w:rFonts w:cs="Arial"/>
                <w:szCs w:val="20"/>
              </w:rPr>
              <w:t>3 of</w:t>
            </w:r>
            <w:r>
              <w:t xml:space="preserve"> </w:t>
            </w:r>
            <w:r w:rsidRPr="00BA7734">
              <w:rPr>
                <w:i/>
              </w:rPr>
              <w:t>Budgets and Financial Management in Higher Education</w:t>
            </w:r>
            <w:r w:rsidR="003F1F31">
              <w:rPr>
                <w:i/>
              </w:rPr>
              <w:br/>
            </w:r>
          </w:p>
          <w:p w14:paraId="1CD3C4FD" w14:textId="17A9EDA9" w:rsidR="00040A6F" w:rsidRPr="00040A6F" w:rsidRDefault="00040A6F" w:rsidP="00302C32">
            <w:pPr>
              <w:pStyle w:val="ListParagraph"/>
              <w:numPr>
                <w:ilvl w:val="0"/>
                <w:numId w:val="16"/>
              </w:numPr>
              <w:tabs>
                <w:tab w:val="left" w:pos="2329"/>
              </w:tabs>
              <w:rPr>
                <w:rFonts w:cs="Arial"/>
                <w:b/>
                <w:szCs w:val="20"/>
              </w:rPr>
            </w:pPr>
            <w:proofErr w:type="spellStart"/>
            <w:r>
              <w:t>Varlotta</w:t>
            </w:r>
            <w:proofErr w:type="spellEnd"/>
            <w:r>
              <w:t xml:space="preserve">, L. E. (September 2010). </w:t>
            </w:r>
            <w:hyperlink r:id="rId25" w:history="1">
              <w:r w:rsidRPr="00040A6F">
                <w:rPr>
                  <w:rStyle w:val="Hyperlink"/>
                </w:rPr>
                <w:t>Becoming a leader in university budgeting</w:t>
              </w:r>
            </w:hyperlink>
            <w:r>
              <w:t xml:space="preserve">. </w:t>
            </w:r>
            <w:r>
              <w:rPr>
                <w:i/>
              </w:rPr>
              <w:t>New Directions for Student Services 129</w:t>
            </w:r>
            <w:r>
              <w:t>, 5</w:t>
            </w:r>
            <w:r w:rsidR="003F1F31">
              <w:rPr>
                <w:rFonts w:cs="Arial"/>
              </w:rPr>
              <w:t>–</w:t>
            </w:r>
            <w:r>
              <w:t xml:space="preserve">20. </w:t>
            </w:r>
            <w:r w:rsidR="003F1F31">
              <w:br/>
            </w:r>
          </w:p>
          <w:p w14:paraId="3EBE274C" w14:textId="6D0F2C15" w:rsidR="00040A6F" w:rsidRPr="005D0AF4" w:rsidRDefault="00E325CC" w:rsidP="000D600B">
            <w:pPr>
              <w:pStyle w:val="ListParagraph"/>
              <w:numPr>
                <w:ilvl w:val="0"/>
                <w:numId w:val="16"/>
              </w:numPr>
              <w:tabs>
                <w:tab w:val="left" w:pos="2329"/>
              </w:tabs>
              <w:rPr>
                <w:rFonts w:cs="Arial"/>
                <w:b/>
                <w:szCs w:val="20"/>
              </w:rPr>
            </w:pPr>
            <w:proofErr w:type="spellStart"/>
            <w:r>
              <w:t>Kinne</w:t>
            </w:r>
            <w:proofErr w:type="spellEnd"/>
            <w:r>
              <w:t xml:space="preserve">, A., </w:t>
            </w:r>
            <w:proofErr w:type="spellStart"/>
            <w:r>
              <w:t>Roza</w:t>
            </w:r>
            <w:proofErr w:type="spellEnd"/>
            <w:r>
              <w:t>, M., Murphy, P., &amp; Gross, B</w:t>
            </w:r>
            <w:r w:rsidR="000D600B">
              <w:t xml:space="preserve">. </w:t>
            </w:r>
            <w:r w:rsidR="00040A6F">
              <w:t>(</w:t>
            </w:r>
            <w:r w:rsidR="00DD4635">
              <w:t>December 2012</w:t>
            </w:r>
            <w:r w:rsidR="00040A6F">
              <w:t xml:space="preserve">). </w:t>
            </w:r>
            <w:hyperlink r:id="rId26" w:history="1">
              <w:r w:rsidR="00040A6F" w:rsidRPr="00DD4635">
                <w:rPr>
                  <w:rStyle w:val="Hyperlink"/>
                  <w:i/>
                </w:rPr>
                <w:t>How public universities close budget gaps matters for states. Schools in crisis: Making ends meet</w:t>
              </w:r>
            </w:hyperlink>
            <w:r w:rsidR="00040A6F" w:rsidRPr="00DD4635">
              <w:rPr>
                <w:i/>
              </w:rPr>
              <w:t>.</w:t>
            </w:r>
            <w:r w:rsidR="00DD4635">
              <w:t xml:space="preserve"> Seattle, WA: </w:t>
            </w:r>
            <w:r w:rsidR="000D600B" w:rsidRPr="00DD4635">
              <w:t xml:space="preserve"> Center on Reinventing Public Education.</w:t>
            </w:r>
          </w:p>
          <w:p w14:paraId="70ABE8A4" w14:textId="77777777" w:rsidR="005D0AF4" w:rsidRDefault="005D0AF4" w:rsidP="005D0AF4">
            <w:pPr>
              <w:tabs>
                <w:tab w:val="left" w:pos="2329"/>
              </w:tabs>
              <w:rPr>
                <w:rFonts w:cs="Arial"/>
                <w:b/>
                <w:szCs w:val="20"/>
              </w:rPr>
            </w:pPr>
          </w:p>
          <w:p w14:paraId="1570AA08" w14:textId="314AE91A" w:rsidR="005D0AF4" w:rsidRPr="005D0AF4" w:rsidRDefault="005D0AF4" w:rsidP="005D0AF4">
            <w:pPr>
              <w:tabs>
                <w:tab w:val="left" w:pos="2329"/>
              </w:tabs>
              <w:rPr>
                <w:rFonts w:cs="Arial"/>
                <w:b/>
                <w:szCs w:val="20"/>
              </w:rPr>
            </w:pPr>
            <w:r w:rsidRPr="001D0046">
              <w:t xml:space="preserve">Feel free to share your thoughts, questions, and ideas in </w:t>
            </w:r>
            <w:r w:rsidRPr="00555916">
              <w:t>the Collaboration and Reflection forum</w:t>
            </w:r>
            <w:r w:rsidRPr="00D65674">
              <w:t>.</w:t>
            </w:r>
          </w:p>
        </w:tc>
        <w:tc>
          <w:tcPr>
            <w:tcW w:w="1440" w:type="dxa"/>
            <w:tcBorders>
              <w:bottom w:val="single" w:sz="4" w:space="0" w:color="000000" w:themeColor="text1"/>
            </w:tcBorders>
          </w:tcPr>
          <w:p w14:paraId="1E37AB3B" w14:textId="16D21570" w:rsidR="00D33027" w:rsidRPr="001C18BD" w:rsidRDefault="00D353E7" w:rsidP="00D33027">
            <w:pPr>
              <w:rPr>
                <w:rFonts w:cs="Arial"/>
                <w:szCs w:val="20"/>
              </w:rPr>
            </w:pPr>
            <w:r>
              <w:rPr>
                <w:rFonts w:cs="Arial"/>
                <w:szCs w:val="20"/>
              </w:rPr>
              <w:t>3.1, 3.2, 3.3, 3.4</w:t>
            </w:r>
          </w:p>
        </w:tc>
        <w:tc>
          <w:tcPr>
            <w:tcW w:w="1440" w:type="dxa"/>
            <w:tcBorders>
              <w:bottom w:val="single" w:sz="4" w:space="0" w:color="000000" w:themeColor="text1"/>
            </w:tcBorders>
          </w:tcPr>
          <w:p w14:paraId="58B0C45C" w14:textId="3CCFC4AC" w:rsidR="00D33027" w:rsidRPr="001C18BD" w:rsidRDefault="005D0AF4" w:rsidP="005D0AF4">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D33027" w:rsidRPr="001C18BD" w14:paraId="5135AE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2340DB94" w:rsidR="00D33027" w:rsidRPr="001C18BD" w:rsidRDefault="00D33027" w:rsidP="00D33027">
            <w:pPr>
              <w:tabs>
                <w:tab w:val="left" w:pos="0"/>
                <w:tab w:val="left" w:pos="3720"/>
              </w:tabs>
              <w:outlineLvl w:val="0"/>
              <w:rPr>
                <w:rFonts w:cs="Arial"/>
                <w:b/>
                <w:i/>
                <w:szCs w:val="20"/>
              </w:rPr>
            </w:pPr>
            <w:r w:rsidRPr="001C18BD">
              <w:rPr>
                <w:rFonts w:cs="Arial"/>
                <w:b/>
                <w:i/>
                <w:sz w:val="22"/>
                <w:szCs w:val="20"/>
              </w:rPr>
              <w:t>Assignments</w:t>
            </w:r>
            <w:r w:rsidRPr="001C18BD">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D33027" w:rsidRPr="001C18BD" w:rsidRDefault="00D33027" w:rsidP="00D33027">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000000" w:themeColor="text1"/>
            </w:tcBorders>
            <w:shd w:val="clear" w:color="auto" w:fill="D8D9DA"/>
          </w:tcPr>
          <w:p w14:paraId="6E1AD739" w14:textId="77777777" w:rsidR="00D33027" w:rsidRPr="001C18BD" w:rsidRDefault="00D33027" w:rsidP="00D33027">
            <w:pPr>
              <w:rPr>
                <w:rFonts w:cs="Arial"/>
                <w:b/>
                <w:i/>
                <w:szCs w:val="20"/>
              </w:rPr>
            </w:pPr>
            <w:r w:rsidRPr="001C18BD">
              <w:rPr>
                <w:rFonts w:cs="Arial"/>
                <w:b/>
                <w:i/>
                <w:szCs w:val="20"/>
              </w:rPr>
              <w:t>Points/AIE/</w:t>
            </w:r>
          </w:p>
          <w:p w14:paraId="16BFA550" w14:textId="77777777" w:rsidR="00D33027" w:rsidRPr="001C18BD" w:rsidRDefault="00D33027" w:rsidP="00D33027">
            <w:pPr>
              <w:rPr>
                <w:rFonts w:cs="Arial"/>
                <w:b/>
                <w:i/>
                <w:szCs w:val="20"/>
              </w:rPr>
            </w:pPr>
            <w:r w:rsidRPr="001C18BD">
              <w:rPr>
                <w:rFonts w:cs="Arial"/>
                <w:b/>
                <w:i/>
                <w:szCs w:val="20"/>
              </w:rPr>
              <w:t>Generic</w:t>
            </w:r>
          </w:p>
        </w:tc>
      </w:tr>
      <w:tr w:rsidR="001C0F04" w:rsidRPr="001C18BD" w14:paraId="53A1F5DB" w14:textId="77777777" w:rsidTr="009E45D7">
        <w:tc>
          <w:tcPr>
            <w:tcW w:w="10170" w:type="dxa"/>
            <w:gridSpan w:val="2"/>
            <w:tcMar>
              <w:top w:w="115" w:type="dxa"/>
              <w:left w:w="115" w:type="dxa"/>
              <w:bottom w:w="115" w:type="dxa"/>
              <w:right w:w="115" w:type="dxa"/>
            </w:tcMar>
          </w:tcPr>
          <w:p w14:paraId="2CD90AB3" w14:textId="23DF5E47" w:rsidR="001C0F04" w:rsidRPr="001C18BD" w:rsidRDefault="001C0F04" w:rsidP="009E45D7">
            <w:pPr>
              <w:tabs>
                <w:tab w:val="left" w:pos="2329"/>
              </w:tabs>
              <w:rPr>
                <w:rFonts w:cs="Arial"/>
                <w:b/>
                <w:szCs w:val="20"/>
              </w:rPr>
            </w:pPr>
            <w:r w:rsidRPr="001C18BD">
              <w:rPr>
                <w:rFonts w:cs="Arial"/>
                <w:b/>
                <w:szCs w:val="20"/>
              </w:rPr>
              <w:t>Discussion: Operating Budgets</w:t>
            </w:r>
          </w:p>
          <w:p w14:paraId="1D7C432E" w14:textId="77777777" w:rsidR="001C0F04" w:rsidRPr="001C18BD" w:rsidRDefault="001C0F04" w:rsidP="009E45D7">
            <w:pPr>
              <w:tabs>
                <w:tab w:val="left" w:pos="2329"/>
              </w:tabs>
              <w:rPr>
                <w:rFonts w:cs="Arial"/>
                <w:b/>
                <w:szCs w:val="20"/>
              </w:rPr>
            </w:pPr>
          </w:p>
          <w:p w14:paraId="432A007F" w14:textId="1D1473FF" w:rsidR="001C0F04" w:rsidRPr="001C18BD" w:rsidRDefault="001C0F04" w:rsidP="009E45D7">
            <w:r w:rsidRPr="001C18BD">
              <w:rPr>
                <w:b/>
              </w:rPr>
              <w:t xml:space="preserve">Respond </w:t>
            </w:r>
            <w:r w:rsidRPr="001C18BD">
              <w:t>to the following question in the Operating Budgets discussion forum by Thursday:</w:t>
            </w:r>
          </w:p>
          <w:p w14:paraId="3D61D83C" w14:textId="77777777" w:rsidR="001C0F04" w:rsidRPr="001C18BD" w:rsidRDefault="001C0F04" w:rsidP="009E45D7"/>
          <w:p w14:paraId="6DB1564D" w14:textId="4B93DD2A" w:rsidR="001C0F04" w:rsidRPr="001C18BD" w:rsidRDefault="001C0F04" w:rsidP="00302C32">
            <w:pPr>
              <w:numPr>
                <w:ilvl w:val="0"/>
                <w:numId w:val="17"/>
              </w:numPr>
              <w:ind w:left="380" w:hanging="360"/>
            </w:pPr>
            <w:r w:rsidRPr="001C18BD">
              <w:t xml:space="preserve">How does your current institution create an operating budget? What recommendations would you make to improve the budget process? </w:t>
            </w:r>
            <w:r w:rsidR="009E45D7" w:rsidRPr="001C18BD">
              <w:t>Why?</w:t>
            </w:r>
          </w:p>
          <w:p w14:paraId="4748C660" w14:textId="77777777" w:rsidR="001C0F04" w:rsidRPr="001C18BD" w:rsidRDefault="001C0F04" w:rsidP="009E45D7"/>
          <w:p w14:paraId="4DEF3B33" w14:textId="77777777" w:rsidR="001C0F04" w:rsidRPr="001C18BD" w:rsidRDefault="001C0F04" w:rsidP="009E45D7">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6DBEE3B3" w14:textId="39A0F293" w:rsidR="001C0F04" w:rsidRPr="001C18BD" w:rsidRDefault="0021641C" w:rsidP="009E45D7">
            <w:pPr>
              <w:tabs>
                <w:tab w:val="left" w:pos="2329"/>
              </w:tabs>
              <w:rPr>
                <w:rFonts w:cs="Arial"/>
                <w:szCs w:val="20"/>
              </w:rPr>
            </w:pPr>
            <w:r>
              <w:rPr>
                <w:rFonts w:cs="Arial"/>
                <w:szCs w:val="20"/>
              </w:rPr>
              <w:t>3.1, 3.2</w:t>
            </w:r>
          </w:p>
        </w:tc>
        <w:tc>
          <w:tcPr>
            <w:tcW w:w="1440" w:type="dxa"/>
          </w:tcPr>
          <w:p w14:paraId="4F323181" w14:textId="77777777" w:rsidR="001C0F04" w:rsidRPr="001C18BD" w:rsidRDefault="001C0F04" w:rsidP="009E45D7">
            <w:pPr>
              <w:tabs>
                <w:tab w:val="left" w:pos="2329"/>
              </w:tabs>
              <w:rPr>
                <w:rFonts w:cs="Arial"/>
                <w:szCs w:val="20"/>
              </w:rPr>
            </w:pPr>
            <w:r w:rsidRPr="001C18BD">
              <w:t xml:space="preserve">Discussion: one post and replies to three other posts = </w:t>
            </w:r>
            <w:r w:rsidRPr="001C18BD">
              <w:rPr>
                <w:b/>
              </w:rPr>
              <w:t xml:space="preserve">1 hour </w:t>
            </w:r>
          </w:p>
        </w:tc>
      </w:tr>
      <w:tr w:rsidR="00D33027" w:rsidRPr="001C18BD" w14:paraId="46053F3A" w14:textId="77777777" w:rsidTr="00697547">
        <w:tc>
          <w:tcPr>
            <w:tcW w:w="10170" w:type="dxa"/>
            <w:gridSpan w:val="2"/>
            <w:tcMar>
              <w:top w:w="115" w:type="dxa"/>
              <w:left w:w="115" w:type="dxa"/>
              <w:bottom w:w="115" w:type="dxa"/>
              <w:right w:w="115" w:type="dxa"/>
            </w:tcMar>
          </w:tcPr>
          <w:p w14:paraId="576A3700" w14:textId="1C156B5C" w:rsidR="00D33027" w:rsidRPr="001C18BD" w:rsidRDefault="001C0F04" w:rsidP="00D33027">
            <w:pPr>
              <w:tabs>
                <w:tab w:val="left" w:pos="2329"/>
              </w:tabs>
              <w:rPr>
                <w:rFonts w:cs="Arial"/>
                <w:b/>
                <w:szCs w:val="20"/>
              </w:rPr>
            </w:pPr>
            <w:r w:rsidRPr="001C18BD">
              <w:rPr>
                <w:rFonts w:cs="Arial"/>
                <w:b/>
                <w:szCs w:val="20"/>
              </w:rPr>
              <w:t xml:space="preserve">Discussion: Higher Education as </w:t>
            </w:r>
            <w:r w:rsidR="003F1F31">
              <w:rPr>
                <w:rFonts w:cs="Arial"/>
                <w:b/>
                <w:szCs w:val="20"/>
              </w:rPr>
              <w:t xml:space="preserve">a </w:t>
            </w:r>
            <w:r w:rsidRPr="001C18BD">
              <w:rPr>
                <w:rFonts w:cs="Arial"/>
                <w:b/>
                <w:szCs w:val="20"/>
              </w:rPr>
              <w:t>Business</w:t>
            </w:r>
            <w:r w:rsidR="00D33027" w:rsidRPr="001C18BD">
              <w:rPr>
                <w:rFonts w:cs="Arial"/>
                <w:b/>
                <w:szCs w:val="20"/>
              </w:rPr>
              <w:t xml:space="preserve"> </w:t>
            </w:r>
          </w:p>
          <w:p w14:paraId="20CCE95F" w14:textId="77777777" w:rsidR="00D33027" w:rsidRPr="001C18BD" w:rsidRDefault="00D33027" w:rsidP="00D33027">
            <w:pPr>
              <w:tabs>
                <w:tab w:val="left" w:pos="2329"/>
              </w:tabs>
              <w:rPr>
                <w:rFonts w:cs="Arial"/>
                <w:b/>
                <w:szCs w:val="20"/>
              </w:rPr>
            </w:pPr>
          </w:p>
          <w:p w14:paraId="7021AA57" w14:textId="692A18CC" w:rsidR="00D33027" w:rsidRPr="001C18BD" w:rsidRDefault="00D33027" w:rsidP="00D33027">
            <w:r w:rsidRPr="001C18BD">
              <w:rPr>
                <w:b/>
              </w:rPr>
              <w:t xml:space="preserve">Respond </w:t>
            </w:r>
            <w:r w:rsidRPr="001C18BD">
              <w:t xml:space="preserve">to the following question in the </w:t>
            </w:r>
            <w:r w:rsidR="001C0F04" w:rsidRPr="001C18BD">
              <w:t xml:space="preserve">Higher Education as </w:t>
            </w:r>
            <w:r w:rsidR="00BA0280">
              <w:t xml:space="preserve">a </w:t>
            </w:r>
            <w:r w:rsidR="001C0F04" w:rsidRPr="001C18BD">
              <w:t>Business</w:t>
            </w:r>
            <w:r w:rsidRPr="001C18BD">
              <w:t xml:space="preserve"> discussion forum by Thursday:</w:t>
            </w:r>
          </w:p>
          <w:p w14:paraId="5690BAB9" w14:textId="77777777" w:rsidR="00D33027" w:rsidRPr="001C18BD" w:rsidRDefault="00D33027" w:rsidP="00D33027"/>
          <w:p w14:paraId="09583370" w14:textId="42051B53" w:rsidR="00D33027" w:rsidRPr="001C18BD" w:rsidRDefault="001C0F04" w:rsidP="00302C32">
            <w:pPr>
              <w:numPr>
                <w:ilvl w:val="0"/>
                <w:numId w:val="17"/>
              </w:numPr>
              <w:ind w:left="380" w:hanging="360"/>
            </w:pPr>
            <w:r w:rsidRPr="001C18BD">
              <w:t>Reflecting on your own experiences and knowledge, do you believe that higher education should be operated as a business? Why or why not?</w:t>
            </w:r>
            <w:r w:rsidR="00D33027" w:rsidRPr="001C18BD">
              <w:t xml:space="preserve"> </w:t>
            </w:r>
          </w:p>
          <w:p w14:paraId="17B9F634" w14:textId="77777777" w:rsidR="00D33027" w:rsidRPr="001C18BD" w:rsidRDefault="00D33027" w:rsidP="00D33027"/>
          <w:p w14:paraId="5426EA4D" w14:textId="77777777" w:rsidR="00D33027" w:rsidRPr="001C18BD" w:rsidRDefault="00D33027" w:rsidP="00D33027">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73F77BC3" w14:textId="2489647C" w:rsidR="00D33027" w:rsidRPr="001C18BD" w:rsidRDefault="0021641C" w:rsidP="00D33027">
            <w:pPr>
              <w:tabs>
                <w:tab w:val="left" w:pos="2329"/>
              </w:tabs>
              <w:rPr>
                <w:rFonts w:cs="Arial"/>
                <w:szCs w:val="20"/>
              </w:rPr>
            </w:pPr>
            <w:r>
              <w:rPr>
                <w:rFonts w:cs="Arial"/>
                <w:szCs w:val="20"/>
              </w:rPr>
              <w:t>3.4</w:t>
            </w:r>
          </w:p>
        </w:tc>
        <w:tc>
          <w:tcPr>
            <w:tcW w:w="1440" w:type="dxa"/>
          </w:tcPr>
          <w:p w14:paraId="7853E857" w14:textId="77777777" w:rsidR="00D33027" w:rsidRPr="001C18BD" w:rsidRDefault="00D33027" w:rsidP="00D33027">
            <w:pPr>
              <w:tabs>
                <w:tab w:val="left" w:pos="2329"/>
              </w:tabs>
              <w:rPr>
                <w:rFonts w:cs="Arial"/>
                <w:szCs w:val="20"/>
              </w:rPr>
            </w:pPr>
            <w:r w:rsidRPr="001C18BD">
              <w:t xml:space="preserve">Discussion: one post and replies to three other posts = </w:t>
            </w:r>
            <w:r w:rsidRPr="001C18BD">
              <w:rPr>
                <w:b/>
              </w:rPr>
              <w:t xml:space="preserve">1 hour </w:t>
            </w:r>
          </w:p>
        </w:tc>
      </w:tr>
      <w:tr w:rsidR="00D33027" w:rsidRPr="001C18BD" w14:paraId="0203BDCE" w14:textId="77777777" w:rsidTr="00FD5474">
        <w:tc>
          <w:tcPr>
            <w:tcW w:w="10170" w:type="dxa"/>
            <w:gridSpan w:val="2"/>
            <w:tcMar>
              <w:top w:w="115" w:type="dxa"/>
              <w:left w:w="115" w:type="dxa"/>
              <w:bottom w:w="115" w:type="dxa"/>
              <w:right w:w="115" w:type="dxa"/>
            </w:tcMar>
          </w:tcPr>
          <w:p w14:paraId="4F1E8205" w14:textId="0985AF17" w:rsidR="00D33027" w:rsidRPr="001C18BD" w:rsidRDefault="001C0F04" w:rsidP="00D33027">
            <w:pPr>
              <w:tabs>
                <w:tab w:val="left" w:pos="2329"/>
              </w:tabs>
              <w:rPr>
                <w:rFonts w:cs="Arial"/>
                <w:b/>
                <w:szCs w:val="20"/>
              </w:rPr>
            </w:pPr>
            <w:r w:rsidRPr="001C18BD">
              <w:rPr>
                <w:rFonts w:cs="Arial"/>
                <w:b/>
                <w:szCs w:val="20"/>
              </w:rPr>
              <w:t>Price Elasticity and General Economics</w:t>
            </w:r>
          </w:p>
          <w:p w14:paraId="606EC9B1" w14:textId="77777777" w:rsidR="00D33027" w:rsidRPr="001C18BD" w:rsidRDefault="00D33027" w:rsidP="00D33027">
            <w:pPr>
              <w:tabs>
                <w:tab w:val="left" w:pos="2329"/>
              </w:tabs>
              <w:rPr>
                <w:rFonts w:cs="Arial"/>
                <w:b/>
                <w:szCs w:val="20"/>
              </w:rPr>
            </w:pPr>
          </w:p>
          <w:p w14:paraId="7CE4EFE0" w14:textId="77777777" w:rsidR="001C0F04" w:rsidRPr="001C18BD" w:rsidRDefault="001C0F04" w:rsidP="000D600B">
            <w:pPr>
              <w:tabs>
                <w:tab w:val="left" w:pos="2329"/>
              </w:tabs>
              <w:spacing w:after="240"/>
            </w:pPr>
            <w:r w:rsidRPr="001C18BD">
              <w:rPr>
                <w:b/>
              </w:rPr>
              <w:t>Perform</w:t>
            </w:r>
            <w:r w:rsidRPr="001C18BD">
              <w:t xml:space="preserve"> an Internet search for a general economics article on price elasticity of demand. </w:t>
            </w:r>
          </w:p>
          <w:p w14:paraId="7EDB6A09" w14:textId="7371D4FD" w:rsidR="00C50657" w:rsidRPr="00AF02FA" w:rsidRDefault="00AF02FA" w:rsidP="000D600B">
            <w:pPr>
              <w:tabs>
                <w:tab w:val="left" w:pos="2329"/>
              </w:tabs>
              <w:spacing w:after="240"/>
            </w:pPr>
            <w:r>
              <w:rPr>
                <w:b/>
              </w:rPr>
              <w:t>Review</w:t>
            </w:r>
            <w:r>
              <w:t xml:space="preserve"> </w:t>
            </w:r>
            <w:hyperlink r:id="rId27" w:history="1">
              <w:r w:rsidRPr="00AF02FA">
                <w:rPr>
                  <w:rStyle w:val="Hyperlink"/>
                </w:rPr>
                <w:t>Elasticity and the Total Revenue Test-Micro 2.9</w:t>
              </w:r>
            </w:hyperlink>
            <w:r>
              <w:t xml:space="preserve"> (6:12).</w:t>
            </w:r>
          </w:p>
          <w:p w14:paraId="073807EE" w14:textId="4DBF1156" w:rsidR="001C0F04" w:rsidRPr="001C18BD" w:rsidRDefault="0051254F" w:rsidP="000D600B">
            <w:pPr>
              <w:tabs>
                <w:tab w:val="left" w:pos="2329"/>
              </w:tabs>
              <w:spacing w:after="240"/>
            </w:pPr>
            <w:r>
              <w:rPr>
                <w:b/>
              </w:rPr>
              <w:t>R</w:t>
            </w:r>
            <w:r w:rsidR="001C0F04" w:rsidRPr="001C18BD">
              <w:rPr>
                <w:b/>
              </w:rPr>
              <w:t>elate</w:t>
            </w:r>
            <w:r w:rsidR="001C0F04" w:rsidRPr="001C18BD">
              <w:t xml:space="preserve"> the concept</w:t>
            </w:r>
            <w:r w:rsidR="00C50657" w:rsidRPr="001C18BD">
              <w:t xml:space="preserve"> of price elasticity of</w:t>
            </w:r>
            <w:r w:rsidR="001C0F04" w:rsidRPr="001C18BD">
              <w:t xml:space="preserve"> demand to this week’s reading</w:t>
            </w:r>
            <w:r>
              <w:t xml:space="preserve"> using the article you selected</w:t>
            </w:r>
            <w:r w:rsidR="001C0F04" w:rsidRPr="001C18BD">
              <w:t xml:space="preserve">. </w:t>
            </w:r>
          </w:p>
          <w:p w14:paraId="697ADF6E" w14:textId="69369204" w:rsidR="005D0AF4" w:rsidRDefault="001C0F04" w:rsidP="005D0AF4">
            <w:pPr>
              <w:tabs>
                <w:tab w:val="left" w:pos="2329"/>
              </w:tabs>
              <w:spacing w:after="240"/>
            </w:pPr>
            <w:r w:rsidRPr="001C18BD">
              <w:rPr>
                <w:b/>
              </w:rPr>
              <w:t>Submit</w:t>
            </w:r>
            <w:r w:rsidRPr="001C18BD">
              <w:t xml:space="preserve"> your assignment as a Microsoft Word document.</w:t>
            </w:r>
          </w:p>
          <w:p w14:paraId="153C625F" w14:textId="29087A12" w:rsidR="005D0AF4" w:rsidRPr="001C18BD" w:rsidRDefault="005D0AF4" w:rsidP="005D0AF4">
            <w:pPr>
              <w:tabs>
                <w:tab w:val="left" w:pos="2329"/>
              </w:tabs>
            </w:pPr>
            <w:r w:rsidRPr="001D0046">
              <w:t xml:space="preserve">Feel free to share your thoughts, questions, and ideas about this assignment in </w:t>
            </w:r>
            <w:r w:rsidRPr="00555916">
              <w:t>the Collaboration and Reflection forum</w:t>
            </w:r>
            <w:r w:rsidRPr="00D65674">
              <w:t>.</w:t>
            </w:r>
          </w:p>
        </w:tc>
        <w:tc>
          <w:tcPr>
            <w:tcW w:w="1440" w:type="dxa"/>
          </w:tcPr>
          <w:p w14:paraId="48968C89" w14:textId="6DA9F600" w:rsidR="00D33027" w:rsidRPr="001C18BD" w:rsidRDefault="0021641C" w:rsidP="00D33027">
            <w:pPr>
              <w:tabs>
                <w:tab w:val="left" w:pos="2329"/>
              </w:tabs>
              <w:rPr>
                <w:rFonts w:cs="Arial"/>
                <w:szCs w:val="20"/>
              </w:rPr>
            </w:pPr>
            <w:r>
              <w:rPr>
                <w:rFonts w:cs="Arial"/>
                <w:szCs w:val="20"/>
              </w:rPr>
              <w:t>3.1, 3.2</w:t>
            </w:r>
          </w:p>
        </w:tc>
        <w:tc>
          <w:tcPr>
            <w:tcW w:w="1440" w:type="dxa"/>
          </w:tcPr>
          <w:p w14:paraId="5A8D2FAF" w14:textId="77777777" w:rsidR="005D0AF4" w:rsidRDefault="005D0AF4" w:rsidP="005D0AF4">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756B3A31" w14:textId="77777777" w:rsidR="005D0AF4" w:rsidRDefault="005D0AF4" w:rsidP="005D0AF4">
            <w:pPr>
              <w:rPr>
                <w:rFonts w:cs="Arial"/>
                <w:szCs w:val="20"/>
              </w:rPr>
            </w:pPr>
          </w:p>
          <w:p w14:paraId="529A3C2F" w14:textId="311A73FC" w:rsidR="00D33027" w:rsidRPr="001C18BD" w:rsidRDefault="005D0AF4" w:rsidP="00D33027">
            <w:pPr>
              <w:tabs>
                <w:tab w:val="left" w:pos="2329"/>
              </w:tabs>
              <w:rPr>
                <w:rFonts w:cs="Arial"/>
                <w:szCs w:val="20"/>
              </w:rPr>
            </w:pPr>
            <w:r>
              <w:rPr>
                <w:rFonts w:cs="Arial"/>
                <w:szCs w:val="20"/>
              </w:rPr>
              <w:t xml:space="preserve">Review Instructor’s Feedback = </w:t>
            </w:r>
            <w:r>
              <w:rPr>
                <w:rFonts w:cs="Arial"/>
                <w:b/>
                <w:szCs w:val="20"/>
              </w:rPr>
              <w:t>0.5 hour</w:t>
            </w:r>
          </w:p>
        </w:tc>
      </w:tr>
      <w:tr w:rsidR="001C0F04" w:rsidRPr="001C18BD" w14:paraId="7B8D2C9D" w14:textId="77777777" w:rsidTr="009E45D7">
        <w:tc>
          <w:tcPr>
            <w:tcW w:w="10170" w:type="dxa"/>
            <w:gridSpan w:val="2"/>
            <w:tcMar>
              <w:top w:w="115" w:type="dxa"/>
              <w:left w:w="115" w:type="dxa"/>
              <w:bottom w:w="115" w:type="dxa"/>
              <w:right w:w="115" w:type="dxa"/>
            </w:tcMar>
          </w:tcPr>
          <w:p w14:paraId="5AFF156F" w14:textId="4E41100C" w:rsidR="001C0F04" w:rsidRPr="001C18BD" w:rsidRDefault="005A51A6" w:rsidP="009E45D7">
            <w:pPr>
              <w:tabs>
                <w:tab w:val="left" w:pos="2329"/>
              </w:tabs>
              <w:rPr>
                <w:rFonts w:cs="Arial"/>
                <w:b/>
                <w:szCs w:val="20"/>
              </w:rPr>
            </w:pPr>
            <w:r>
              <w:rPr>
                <w:rFonts w:cs="Arial"/>
                <w:b/>
                <w:szCs w:val="20"/>
              </w:rPr>
              <w:t xml:space="preserve">Predicting </w:t>
            </w:r>
            <w:r w:rsidR="00FD5A79" w:rsidRPr="001C18BD">
              <w:rPr>
                <w:rFonts w:cs="Arial"/>
                <w:b/>
                <w:szCs w:val="20"/>
              </w:rPr>
              <w:t>Issue</w:t>
            </w:r>
            <w:r w:rsidR="0051254F">
              <w:rPr>
                <w:rFonts w:cs="Arial"/>
                <w:b/>
                <w:szCs w:val="20"/>
              </w:rPr>
              <w:t>s</w:t>
            </w:r>
          </w:p>
          <w:p w14:paraId="06E61D18" w14:textId="77777777" w:rsidR="001C0F04" w:rsidRPr="001C18BD" w:rsidRDefault="001C0F04" w:rsidP="009E45D7">
            <w:pPr>
              <w:tabs>
                <w:tab w:val="left" w:pos="2329"/>
              </w:tabs>
              <w:rPr>
                <w:rFonts w:cs="Arial"/>
                <w:b/>
                <w:szCs w:val="20"/>
              </w:rPr>
            </w:pPr>
          </w:p>
          <w:p w14:paraId="209E5611" w14:textId="5F930EDA" w:rsidR="00A217EC" w:rsidRDefault="00A217EC" w:rsidP="001C0F04">
            <w:r w:rsidRPr="00A217EC">
              <w:rPr>
                <w:b/>
              </w:rPr>
              <w:t>Review</w:t>
            </w:r>
            <w:r>
              <w:t xml:space="preserve"> your Week Two Alpha University</w:t>
            </w:r>
            <w:r w:rsidR="0051254F">
              <w:t xml:space="preserve"> Case Study assignment</w:t>
            </w:r>
            <w:r>
              <w:t>. Imagine that you have a $2m decrease in tuition dollars.</w:t>
            </w:r>
            <w:r w:rsidR="0051254F">
              <w:t xml:space="preserve"> </w:t>
            </w:r>
          </w:p>
          <w:p w14:paraId="7F0551E6" w14:textId="46213826" w:rsidR="00A217EC" w:rsidRDefault="00A217EC" w:rsidP="001C0F04"/>
          <w:p w14:paraId="5A7D3FD6" w14:textId="7D1D3AD3" w:rsidR="00A217EC" w:rsidRDefault="00A217EC" w:rsidP="001C0F04">
            <w:r w:rsidRPr="00A217EC">
              <w:rPr>
                <w:b/>
              </w:rPr>
              <w:t>Predict</w:t>
            </w:r>
            <w:r>
              <w:t xml:space="preserve"> issues with next year’s </w:t>
            </w:r>
            <w:proofErr w:type="gramStart"/>
            <w:r>
              <w:t>forecast</w:t>
            </w:r>
            <w:r w:rsidR="003F1F31">
              <w:t>,</w:t>
            </w:r>
            <w:r>
              <w:t xml:space="preserve"> and</w:t>
            </w:r>
            <w:proofErr w:type="gramEnd"/>
            <w:r>
              <w:t xml:space="preserve"> </w:t>
            </w:r>
            <w:r w:rsidRPr="000D600B">
              <w:rPr>
                <w:b/>
              </w:rPr>
              <w:t>explain</w:t>
            </w:r>
            <w:r>
              <w:t xml:space="preserve"> the actions you wo</w:t>
            </w:r>
            <w:r w:rsidR="0051254F">
              <w:t xml:space="preserve">uld take as budget manager. Use the Alpha University Income </w:t>
            </w:r>
            <w:proofErr w:type="gramStart"/>
            <w:r w:rsidR="0051254F">
              <w:t>Statement</w:t>
            </w:r>
            <w:r w:rsidR="003F1F31">
              <w:t>,</w:t>
            </w:r>
            <w:r w:rsidR="0051254F">
              <w:t xml:space="preserve"> and</w:t>
            </w:r>
            <w:proofErr w:type="gramEnd"/>
            <w:r w:rsidR="0051254F">
              <w:t xml:space="preserve"> i</w:t>
            </w:r>
            <w:r>
              <w:t xml:space="preserve">nclude your rationale. </w:t>
            </w:r>
          </w:p>
          <w:p w14:paraId="4137F2EB" w14:textId="1EE538F2" w:rsidR="00A217EC" w:rsidRDefault="00A217EC" w:rsidP="001C0F04"/>
          <w:p w14:paraId="6566BA25" w14:textId="77777777" w:rsidR="003F1F31" w:rsidRDefault="00C65D47" w:rsidP="00A217EC">
            <w:r w:rsidRPr="00C65D47">
              <w:rPr>
                <w:b/>
              </w:rPr>
              <w:t>Post</w:t>
            </w:r>
            <w:r>
              <w:t xml:space="preserve"> your assignment as a 1-page Microsoft Word document for review and grading. </w:t>
            </w:r>
          </w:p>
          <w:p w14:paraId="688A4222" w14:textId="77777777" w:rsidR="003F1F31" w:rsidRDefault="003F1F31" w:rsidP="00A217EC"/>
          <w:p w14:paraId="44F6C60F" w14:textId="03ECC3FD" w:rsidR="001C0F04" w:rsidRPr="00A217EC" w:rsidRDefault="00C65D47" w:rsidP="00A217EC">
            <w:r w:rsidRPr="001C18BD">
              <w:rPr>
                <w:b/>
              </w:rPr>
              <w:t xml:space="preserve">Comment </w:t>
            </w:r>
            <w:r w:rsidRPr="001C18BD">
              <w:t>on at least one</w:t>
            </w:r>
            <w:r>
              <w:t xml:space="preserve"> of your classmates’</w:t>
            </w:r>
            <w:r w:rsidRPr="001C18BD">
              <w:t xml:space="preserve"> article</w:t>
            </w:r>
            <w:r w:rsidR="003036CF">
              <w:t>,</w:t>
            </w:r>
            <w:r w:rsidRPr="001C18BD">
              <w:t xml:space="preserve"> relating the topic back to your article.</w:t>
            </w:r>
          </w:p>
        </w:tc>
        <w:tc>
          <w:tcPr>
            <w:tcW w:w="1440" w:type="dxa"/>
          </w:tcPr>
          <w:p w14:paraId="4A190AF6" w14:textId="1A2F26DD" w:rsidR="001C0F04" w:rsidRPr="001C18BD" w:rsidRDefault="0021641C" w:rsidP="009E45D7">
            <w:pPr>
              <w:tabs>
                <w:tab w:val="left" w:pos="2329"/>
              </w:tabs>
              <w:rPr>
                <w:rFonts w:cs="Arial"/>
                <w:szCs w:val="20"/>
              </w:rPr>
            </w:pPr>
            <w:r>
              <w:rPr>
                <w:rFonts w:cs="Arial"/>
                <w:szCs w:val="20"/>
              </w:rPr>
              <w:t>3.1, 3.2, 3.3, 3.4</w:t>
            </w:r>
          </w:p>
        </w:tc>
        <w:tc>
          <w:tcPr>
            <w:tcW w:w="1440" w:type="dxa"/>
          </w:tcPr>
          <w:p w14:paraId="765D8053" w14:textId="77777777" w:rsidR="005D0AF4" w:rsidRDefault="005D0AF4" w:rsidP="005D0AF4">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7C10E6FC" w14:textId="77777777" w:rsidR="005D0AF4" w:rsidRDefault="005D0AF4" w:rsidP="005D0AF4">
            <w:pPr>
              <w:rPr>
                <w:rFonts w:cs="Arial"/>
                <w:szCs w:val="20"/>
              </w:rPr>
            </w:pPr>
          </w:p>
          <w:p w14:paraId="3DC64D38" w14:textId="2F7A550C" w:rsidR="001C0F04" w:rsidRPr="001C18BD" w:rsidRDefault="005D0AF4" w:rsidP="005D0AF4">
            <w:pPr>
              <w:tabs>
                <w:tab w:val="left" w:pos="2329"/>
              </w:tabs>
              <w:rPr>
                <w:rFonts w:cs="Arial"/>
                <w:szCs w:val="20"/>
              </w:rPr>
            </w:pPr>
            <w:r>
              <w:rPr>
                <w:rFonts w:cs="Arial"/>
                <w:szCs w:val="20"/>
              </w:rPr>
              <w:t xml:space="preserve">Review Instructor’s Feedback = </w:t>
            </w:r>
            <w:r>
              <w:rPr>
                <w:rFonts w:cs="Arial"/>
                <w:b/>
                <w:szCs w:val="20"/>
              </w:rPr>
              <w:t>0.5 hour</w:t>
            </w:r>
          </w:p>
        </w:tc>
      </w:tr>
      <w:tr w:rsidR="00D33027" w:rsidRPr="001C18BD" w14:paraId="1962B7F4" w14:textId="77777777" w:rsidTr="00FD5474">
        <w:tc>
          <w:tcPr>
            <w:tcW w:w="1440" w:type="dxa"/>
            <w:tcBorders>
              <w:right w:val="nil"/>
            </w:tcBorders>
            <w:shd w:val="clear" w:color="auto" w:fill="E6E6E6"/>
            <w:tcMar>
              <w:top w:w="115" w:type="dxa"/>
              <w:left w:w="115" w:type="dxa"/>
              <w:bottom w:w="115" w:type="dxa"/>
              <w:right w:w="115" w:type="dxa"/>
            </w:tcMar>
          </w:tcPr>
          <w:p w14:paraId="70147845" w14:textId="77777777" w:rsidR="00D33027" w:rsidRPr="001C18BD" w:rsidRDefault="00D33027" w:rsidP="00D33027">
            <w:pPr>
              <w:tabs>
                <w:tab w:val="left" w:pos="2329"/>
              </w:tabs>
              <w:rPr>
                <w:rFonts w:cs="Arial"/>
                <w:b/>
                <w:szCs w:val="20"/>
              </w:rPr>
            </w:pPr>
            <w:r w:rsidRPr="001C18BD">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D33027" w:rsidRPr="001C18BD" w:rsidRDefault="00D33027" w:rsidP="00D33027">
            <w:pPr>
              <w:tabs>
                <w:tab w:val="left" w:pos="2329"/>
              </w:tabs>
              <w:rPr>
                <w:rFonts w:cs="Arial"/>
                <w:b/>
                <w:szCs w:val="20"/>
              </w:rPr>
            </w:pPr>
          </w:p>
        </w:tc>
        <w:tc>
          <w:tcPr>
            <w:tcW w:w="1440" w:type="dxa"/>
            <w:tcBorders>
              <w:left w:val="nil"/>
            </w:tcBorders>
            <w:shd w:val="clear" w:color="auto" w:fill="E6E6E6"/>
          </w:tcPr>
          <w:p w14:paraId="0C9C2D9C" w14:textId="77777777" w:rsidR="00D33027" w:rsidRPr="001C18BD" w:rsidRDefault="00D33027" w:rsidP="00D33027">
            <w:pPr>
              <w:tabs>
                <w:tab w:val="left" w:pos="2329"/>
              </w:tabs>
              <w:rPr>
                <w:rFonts w:cs="Arial"/>
                <w:b/>
                <w:szCs w:val="20"/>
              </w:rPr>
            </w:pPr>
          </w:p>
        </w:tc>
        <w:tc>
          <w:tcPr>
            <w:tcW w:w="1440" w:type="dxa"/>
            <w:shd w:val="clear" w:color="auto" w:fill="E6E6E6"/>
          </w:tcPr>
          <w:p w14:paraId="5E8E6FC5" w14:textId="18BB8F88" w:rsidR="00D33027" w:rsidRPr="001C18BD" w:rsidRDefault="005D0AF4" w:rsidP="00D33027">
            <w:pPr>
              <w:tabs>
                <w:tab w:val="left" w:pos="2329"/>
              </w:tabs>
              <w:rPr>
                <w:rFonts w:cs="Arial"/>
                <w:b/>
                <w:szCs w:val="20"/>
              </w:rPr>
            </w:pPr>
            <w:r>
              <w:rPr>
                <w:rFonts w:cs="Arial"/>
                <w:b/>
                <w:szCs w:val="20"/>
              </w:rPr>
              <w:t>6</w:t>
            </w:r>
            <w:r w:rsidR="00C65D47">
              <w:rPr>
                <w:rFonts w:cs="Arial"/>
                <w:b/>
                <w:szCs w:val="20"/>
              </w:rPr>
              <w:t xml:space="preserve"> hours</w:t>
            </w:r>
          </w:p>
        </w:tc>
      </w:tr>
    </w:tbl>
    <w:p w14:paraId="55295528" w14:textId="77777777" w:rsidR="005344A9" w:rsidRPr="001C18BD" w:rsidRDefault="005344A9" w:rsidP="005344A9">
      <w:pPr>
        <w:pStyle w:val="Heading1"/>
        <w:rPr>
          <w:color w:val="BD313B"/>
        </w:rPr>
      </w:pPr>
    </w:p>
    <w:p w14:paraId="29789852" w14:textId="77777777" w:rsidR="00F55A98" w:rsidRDefault="00F55A98">
      <w:pPr>
        <w:rPr>
          <w:rFonts w:cs="Arial"/>
          <w:b/>
          <w:color w:val="BD313B"/>
          <w:sz w:val="22"/>
          <w:szCs w:val="22"/>
        </w:rPr>
      </w:pPr>
      <w:r>
        <w:rPr>
          <w:color w:val="BD313B"/>
        </w:rPr>
        <w:br w:type="page"/>
      </w:r>
    </w:p>
    <w:p w14:paraId="751DB9F0" w14:textId="77777777" w:rsidR="005344A9" w:rsidRPr="001C18BD" w:rsidRDefault="005344A9" w:rsidP="005344A9">
      <w:pPr>
        <w:pStyle w:val="Heading1"/>
        <w:rPr>
          <w:color w:val="BD313B"/>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18BD" w14:paraId="312175C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20448DD4" w:rsidR="002C1641" w:rsidRPr="001C18BD" w:rsidRDefault="002C1641" w:rsidP="002C1641">
            <w:pPr>
              <w:pStyle w:val="WeeklyTopicHeading1"/>
            </w:pPr>
            <w:bookmarkStart w:id="7" w:name="weekfour"/>
            <w:bookmarkStart w:id="8" w:name="_Toc358980897"/>
            <w:bookmarkEnd w:id="7"/>
            <w:r w:rsidRPr="001C18BD">
              <w:t xml:space="preserve">Week Four: </w:t>
            </w:r>
            <w:bookmarkEnd w:id="8"/>
            <w:r w:rsidR="00945DA2" w:rsidRPr="001C18BD">
              <w:t>Budget Applications</w:t>
            </w:r>
          </w:p>
        </w:tc>
        <w:tc>
          <w:tcPr>
            <w:tcW w:w="1440" w:type="dxa"/>
            <w:tcBorders>
              <w:left w:val="nil"/>
              <w:bottom w:val="single" w:sz="4" w:space="0" w:color="000000" w:themeColor="text1"/>
              <w:right w:val="nil"/>
            </w:tcBorders>
            <w:shd w:val="clear" w:color="auto" w:fill="BD313B"/>
          </w:tcPr>
          <w:p w14:paraId="2655ECBD" w14:textId="77777777" w:rsidR="002C1641" w:rsidRPr="001C18B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1C18BD" w:rsidRDefault="002C1641" w:rsidP="00FD5474">
            <w:pPr>
              <w:tabs>
                <w:tab w:val="left" w:pos="0"/>
                <w:tab w:val="left" w:pos="3720"/>
              </w:tabs>
              <w:outlineLvl w:val="0"/>
              <w:rPr>
                <w:rFonts w:cs="Arial"/>
                <w:color w:val="FFFFFF"/>
                <w:sz w:val="28"/>
                <w:szCs w:val="28"/>
              </w:rPr>
            </w:pPr>
          </w:p>
        </w:tc>
      </w:tr>
      <w:tr w:rsidR="00BA4B7B" w:rsidRPr="001C18BD"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1C18BD" w:rsidRDefault="00BA4B7B" w:rsidP="00FD5474">
            <w:pPr>
              <w:tabs>
                <w:tab w:val="left" w:pos="0"/>
                <w:tab w:val="left" w:pos="3720"/>
              </w:tabs>
              <w:outlineLvl w:val="0"/>
              <w:rPr>
                <w:rFonts w:cs="Arial"/>
                <w:b/>
                <w:i/>
                <w:szCs w:val="20"/>
              </w:rPr>
            </w:pPr>
            <w:r w:rsidRPr="001C18B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1C18BD" w:rsidRDefault="00BA4B7B" w:rsidP="00FD5474">
            <w:pPr>
              <w:tabs>
                <w:tab w:val="left" w:pos="0"/>
                <w:tab w:val="left" w:pos="3720"/>
              </w:tabs>
              <w:outlineLvl w:val="0"/>
              <w:rPr>
                <w:rFonts w:cs="Arial"/>
                <w:szCs w:val="20"/>
              </w:rPr>
            </w:pPr>
            <w:r w:rsidRPr="001C18BD">
              <w:rPr>
                <w:rFonts w:cs="Arial"/>
                <w:b/>
                <w:i/>
                <w:szCs w:val="20"/>
              </w:rPr>
              <w:t>Alignment</w:t>
            </w:r>
          </w:p>
        </w:tc>
      </w:tr>
      <w:tr w:rsidR="00945DA2" w:rsidRPr="001C18BD"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7F47DA5F" w:rsidR="00945DA2" w:rsidRPr="001C18BD" w:rsidRDefault="00945DA2" w:rsidP="00302C32">
            <w:pPr>
              <w:pStyle w:val="ObjectiveBullet"/>
              <w:numPr>
                <w:ilvl w:val="1"/>
                <w:numId w:val="11"/>
              </w:numPr>
              <w:tabs>
                <w:tab w:val="clear" w:pos="0"/>
              </w:tabs>
            </w:pPr>
            <w:r w:rsidRPr="001C18BD">
              <w:t>Apply budgeting concepts.</w:t>
            </w:r>
          </w:p>
        </w:tc>
        <w:tc>
          <w:tcPr>
            <w:tcW w:w="2880" w:type="dxa"/>
            <w:gridSpan w:val="2"/>
            <w:tcBorders>
              <w:left w:val="nil"/>
              <w:bottom w:val="nil"/>
            </w:tcBorders>
          </w:tcPr>
          <w:p w14:paraId="01245692" w14:textId="3BAE8127" w:rsidR="00945DA2" w:rsidRPr="001C18BD" w:rsidRDefault="00773B14" w:rsidP="00945DA2">
            <w:pPr>
              <w:tabs>
                <w:tab w:val="left" w:pos="0"/>
                <w:tab w:val="left" w:pos="3720"/>
              </w:tabs>
              <w:outlineLvl w:val="0"/>
              <w:rPr>
                <w:rFonts w:cs="Arial"/>
                <w:szCs w:val="20"/>
              </w:rPr>
            </w:pPr>
            <w:r>
              <w:rPr>
                <w:rFonts w:cs="Arial"/>
                <w:szCs w:val="20"/>
              </w:rPr>
              <w:t>CLO1, CLO2</w:t>
            </w:r>
          </w:p>
        </w:tc>
      </w:tr>
      <w:tr w:rsidR="00945DA2" w:rsidRPr="001C18BD"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02915B9D" w:rsidR="00945DA2" w:rsidRPr="001C18BD" w:rsidRDefault="00945DA2" w:rsidP="00302C32">
            <w:pPr>
              <w:pStyle w:val="ObjectiveBullet"/>
              <w:numPr>
                <w:ilvl w:val="1"/>
                <w:numId w:val="11"/>
              </w:numPr>
            </w:pPr>
            <w:r w:rsidRPr="001C18BD">
              <w:t>Explain the budget cycle.</w:t>
            </w:r>
          </w:p>
        </w:tc>
        <w:tc>
          <w:tcPr>
            <w:tcW w:w="2880" w:type="dxa"/>
            <w:gridSpan w:val="2"/>
            <w:tcBorders>
              <w:top w:val="nil"/>
              <w:left w:val="nil"/>
              <w:bottom w:val="nil"/>
            </w:tcBorders>
          </w:tcPr>
          <w:p w14:paraId="1D8555ED" w14:textId="60DE59A0" w:rsidR="00945DA2" w:rsidRPr="001C18BD" w:rsidRDefault="00773B14" w:rsidP="00945DA2">
            <w:pPr>
              <w:tabs>
                <w:tab w:val="left" w:pos="0"/>
                <w:tab w:val="left" w:pos="3720"/>
              </w:tabs>
              <w:outlineLvl w:val="0"/>
              <w:rPr>
                <w:rFonts w:cs="Arial"/>
                <w:szCs w:val="20"/>
              </w:rPr>
            </w:pPr>
            <w:r>
              <w:rPr>
                <w:rFonts w:cs="Arial"/>
                <w:szCs w:val="20"/>
              </w:rPr>
              <w:t>CLO1, CLO2</w:t>
            </w:r>
          </w:p>
        </w:tc>
      </w:tr>
      <w:tr w:rsidR="00945DA2" w:rsidRPr="001C18BD"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1D743522" w:rsidR="00945DA2" w:rsidRPr="001C18BD" w:rsidRDefault="00945DA2" w:rsidP="00302C32">
            <w:pPr>
              <w:pStyle w:val="ObjectiveBullet"/>
              <w:numPr>
                <w:ilvl w:val="1"/>
                <w:numId w:val="11"/>
              </w:numPr>
            </w:pPr>
            <w:r w:rsidRPr="001C18BD">
              <w:t>Differentiate between auxiliary and capital budgets.</w:t>
            </w:r>
          </w:p>
        </w:tc>
        <w:tc>
          <w:tcPr>
            <w:tcW w:w="2880" w:type="dxa"/>
            <w:gridSpan w:val="2"/>
            <w:tcBorders>
              <w:top w:val="nil"/>
              <w:left w:val="nil"/>
              <w:bottom w:val="single" w:sz="4" w:space="0" w:color="000000" w:themeColor="text1"/>
            </w:tcBorders>
          </w:tcPr>
          <w:p w14:paraId="349F0B6E" w14:textId="3CDADF5B" w:rsidR="00945DA2" w:rsidRPr="001C18BD" w:rsidRDefault="00773B14" w:rsidP="00945DA2">
            <w:pPr>
              <w:tabs>
                <w:tab w:val="left" w:pos="0"/>
                <w:tab w:val="left" w:pos="3720"/>
              </w:tabs>
              <w:outlineLvl w:val="0"/>
              <w:rPr>
                <w:rFonts w:cs="Arial"/>
                <w:szCs w:val="20"/>
              </w:rPr>
            </w:pPr>
            <w:r>
              <w:rPr>
                <w:rFonts w:cs="Arial"/>
                <w:szCs w:val="20"/>
              </w:rPr>
              <w:t>CLO1, CLO2</w:t>
            </w:r>
          </w:p>
        </w:tc>
      </w:tr>
      <w:tr w:rsidR="00945DA2" w:rsidRPr="001C18BD" w14:paraId="07F5AE9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DD74BE" w14:textId="77777777" w:rsidR="00945DA2" w:rsidRPr="001C18BD" w:rsidRDefault="00945DA2" w:rsidP="00945DA2">
            <w:pPr>
              <w:tabs>
                <w:tab w:val="left" w:pos="0"/>
                <w:tab w:val="left" w:pos="3720"/>
              </w:tabs>
              <w:outlineLvl w:val="0"/>
              <w:rPr>
                <w:rFonts w:cs="Arial"/>
                <w:b/>
                <w:i/>
                <w:szCs w:val="20"/>
              </w:rPr>
            </w:pPr>
            <w:r w:rsidRPr="001C18BD">
              <w:rPr>
                <w:rFonts w:cs="Arial"/>
                <w:b/>
                <w:i/>
                <w:sz w:val="22"/>
                <w:szCs w:val="20"/>
              </w:rPr>
              <w:t>Required Learning Resources and Activities</w:t>
            </w:r>
            <w:r w:rsidRPr="001C18BD">
              <w:rPr>
                <w:rFonts w:cs="Arial"/>
                <w:i/>
                <w:szCs w:val="20"/>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945DA2" w:rsidRPr="001C18BD" w:rsidRDefault="00945DA2" w:rsidP="00945DA2">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auto"/>
            </w:tcBorders>
            <w:shd w:val="clear" w:color="auto" w:fill="D8D9DA"/>
          </w:tcPr>
          <w:p w14:paraId="47D01143" w14:textId="77777777" w:rsidR="00945DA2" w:rsidRPr="001C18BD" w:rsidRDefault="00945DA2" w:rsidP="00945DA2">
            <w:pPr>
              <w:tabs>
                <w:tab w:val="left" w:pos="0"/>
                <w:tab w:val="left" w:pos="3720"/>
              </w:tabs>
              <w:outlineLvl w:val="0"/>
              <w:rPr>
                <w:rFonts w:cs="Arial"/>
                <w:b/>
                <w:i/>
                <w:szCs w:val="20"/>
              </w:rPr>
            </w:pPr>
            <w:r w:rsidRPr="001C18BD">
              <w:rPr>
                <w:rFonts w:cs="Arial"/>
                <w:b/>
                <w:i/>
                <w:szCs w:val="20"/>
              </w:rPr>
              <w:t>Pages/AIE/</w:t>
            </w:r>
          </w:p>
          <w:p w14:paraId="14331D3F" w14:textId="77777777" w:rsidR="00945DA2" w:rsidRPr="001C18BD" w:rsidRDefault="00945DA2" w:rsidP="00945DA2">
            <w:pPr>
              <w:tabs>
                <w:tab w:val="left" w:pos="0"/>
                <w:tab w:val="left" w:pos="3720"/>
              </w:tabs>
              <w:outlineLvl w:val="0"/>
              <w:rPr>
                <w:rFonts w:cs="Arial"/>
                <w:b/>
                <w:i/>
                <w:szCs w:val="20"/>
              </w:rPr>
            </w:pPr>
            <w:r w:rsidRPr="001C18BD">
              <w:rPr>
                <w:rFonts w:cs="Arial"/>
                <w:b/>
                <w:i/>
                <w:szCs w:val="20"/>
              </w:rPr>
              <w:t>Generic</w:t>
            </w:r>
          </w:p>
        </w:tc>
      </w:tr>
      <w:tr w:rsidR="00945DA2" w:rsidRPr="001C18BD" w14:paraId="5FA1954D" w14:textId="77777777" w:rsidTr="00FD5474">
        <w:tc>
          <w:tcPr>
            <w:tcW w:w="10170" w:type="dxa"/>
            <w:gridSpan w:val="2"/>
            <w:tcMar>
              <w:top w:w="115" w:type="dxa"/>
              <w:left w:w="115" w:type="dxa"/>
              <w:bottom w:w="115" w:type="dxa"/>
              <w:right w:w="115" w:type="dxa"/>
            </w:tcMar>
          </w:tcPr>
          <w:p w14:paraId="017386AE" w14:textId="6E5C2801" w:rsidR="00945DA2" w:rsidRPr="00BA7734" w:rsidRDefault="00BA7734" w:rsidP="00BA7734">
            <w:pPr>
              <w:tabs>
                <w:tab w:val="left" w:pos="2329"/>
              </w:tabs>
              <w:rPr>
                <w:rFonts w:cs="Arial"/>
                <w:b/>
                <w:szCs w:val="20"/>
              </w:rPr>
            </w:pPr>
            <w:r>
              <w:rPr>
                <w:rFonts w:cs="Arial"/>
                <w:b/>
                <w:szCs w:val="20"/>
              </w:rPr>
              <w:t>Readings and Resources</w:t>
            </w:r>
          </w:p>
          <w:p w14:paraId="6EC0E6F6" w14:textId="77777777" w:rsidR="00BA7734" w:rsidRDefault="00BA7734" w:rsidP="00945DA2">
            <w:pPr>
              <w:ind w:left="360" w:hanging="360"/>
              <w:rPr>
                <w:rFonts w:cs="Arial"/>
                <w:szCs w:val="20"/>
              </w:rPr>
            </w:pPr>
          </w:p>
          <w:p w14:paraId="37298DAF" w14:textId="77777777" w:rsidR="00DD4635" w:rsidRDefault="00BA7734" w:rsidP="00BA7734">
            <w:pPr>
              <w:tabs>
                <w:tab w:val="left" w:pos="2329"/>
              </w:tabs>
              <w:rPr>
                <w:rFonts w:cs="Arial"/>
                <w:szCs w:val="20"/>
              </w:rPr>
            </w:pPr>
            <w:r w:rsidRPr="00C65D47">
              <w:rPr>
                <w:rFonts w:cs="Arial"/>
                <w:b/>
                <w:szCs w:val="20"/>
              </w:rPr>
              <w:t>Read</w:t>
            </w:r>
            <w:r>
              <w:rPr>
                <w:rFonts w:cs="Arial"/>
                <w:szCs w:val="20"/>
              </w:rPr>
              <w:t xml:space="preserve"> </w:t>
            </w:r>
            <w:r w:rsidR="00DD4635">
              <w:rPr>
                <w:rFonts w:cs="Arial"/>
                <w:szCs w:val="20"/>
              </w:rPr>
              <w:t xml:space="preserve">the following: </w:t>
            </w:r>
          </w:p>
          <w:p w14:paraId="204568F9" w14:textId="77777777" w:rsidR="00BA0280" w:rsidRDefault="00BA0280" w:rsidP="00BA7734">
            <w:pPr>
              <w:tabs>
                <w:tab w:val="left" w:pos="2329"/>
              </w:tabs>
              <w:rPr>
                <w:rFonts w:cs="Arial"/>
                <w:szCs w:val="20"/>
              </w:rPr>
            </w:pPr>
          </w:p>
          <w:p w14:paraId="7550B3DF" w14:textId="451BF343" w:rsidR="00DD4635" w:rsidRPr="00DD4635" w:rsidRDefault="00BA7734" w:rsidP="00DD4635">
            <w:pPr>
              <w:pStyle w:val="ListParagraph"/>
              <w:numPr>
                <w:ilvl w:val="0"/>
                <w:numId w:val="16"/>
              </w:numPr>
              <w:tabs>
                <w:tab w:val="left" w:pos="2329"/>
              </w:tabs>
              <w:rPr>
                <w:rFonts w:cs="Arial"/>
                <w:b/>
                <w:szCs w:val="20"/>
              </w:rPr>
            </w:pPr>
            <w:r w:rsidRPr="00DD4635">
              <w:rPr>
                <w:rFonts w:cs="Arial"/>
                <w:szCs w:val="20"/>
              </w:rPr>
              <w:t>Ch</w:t>
            </w:r>
            <w:r w:rsidR="00BA0280">
              <w:rPr>
                <w:rFonts w:cs="Arial"/>
                <w:szCs w:val="20"/>
              </w:rPr>
              <w:t>.</w:t>
            </w:r>
            <w:r w:rsidRPr="00DD4635">
              <w:rPr>
                <w:rFonts w:cs="Arial"/>
                <w:szCs w:val="20"/>
              </w:rPr>
              <w:t xml:space="preserve"> 4 </w:t>
            </w:r>
            <w:r w:rsidR="00BA0280">
              <w:rPr>
                <w:rFonts w:cs="Arial"/>
                <w:szCs w:val="20"/>
              </w:rPr>
              <w:t>&amp;</w:t>
            </w:r>
            <w:r w:rsidR="00BA0280" w:rsidRPr="00DD4635">
              <w:rPr>
                <w:rFonts w:cs="Arial"/>
                <w:szCs w:val="20"/>
              </w:rPr>
              <w:t xml:space="preserve"> </w:t>
            </w:r>
            <w:r w:rsidRPr="00DD4635">
              <w:rPr>
                <w:rFonts w:cs="Arial"/>
                <w:szCs w:val="20"/>
              </w:rPr>
              <w:t>5 of</w:t>
            </w:r>
            <w:r>
              <w:t xml:space="preserve"> </w:t>
            </w:r>
            <w:r w:rsidRPr="00DD4635">
              <w:rPr>
                <w:i/>
              </w:rPr>
              <w:t>Budgets and Financial Management in Higher Education</w:t>
            </w:r>
            <w:r w:rsidR="00BA0280">
              <w:rPr>
                <w:i/>
              </w:rPr>
              <w:br/>
            </w:r>
          </w:p>
          <w:p w14:paraId="46F3816B" w14:textId="161F9F86" w:rsidR="00DD4635" w:rsidRDefault="000D600B" w:rsidP="00DD4635">
            <w:pPr>
              <w:pStyle w:val="ListParagraph"/>
              <w:numPr>
                <w:ilvl w:val="0"/>
                <w:numId w:val="16"/>
              </w:numPr>
              <w:tabs>
                <w:tab w:val="left" w:pos="2329"/>
              </w:tabs>
              <w:rPr>
                <w:rFonts w:cs="Arial"/>
                <w:szCs w:val="20"/>
              </w:rPr>
            </w:pPr>
            <w:proofErr w:type="spellStart"/>
            <w:r w:rsidRPr="00DD4635">
              <w:rPr>
                <w:rFonts w:cs="Arial"/>
                <w:szCs w:val="20"/>
              </w:rPr>
              <w:t>Immerwahr</w:t>
            </w:r>
            <w:proofErr w:type="spellEnd"/>
            <w:r w:rsidRPr="00DD4635">
              <w:rPr>
                <w:rFonts w:cs="Arial"/>
                <w:szCs w:val="20"/>
              </w:rPr>
              <w:t xml:space="preserve">, J., Johnson, J., &amp; </w:t>
            </w:r>
            <w:proofErr w:type="spellStart"/>
            <w:r w:rsidRPr="00DD4635">
              <w:rPr>
                <w:rFonts w:cs="Arial"/>
                <w:szCs w:val="20"/>
              </w:rPr>
              <w:t>Gasbarra</w:t>
            </w:r>
            <w:proofErr w:type="spellEnd"/>
            <w:r w:rsidRPr="00DD4635">
              <w:rPr>
                <w:rFonts w:cs="Arial"/>
                <w:szCs w:val="20"/>
              </w:rPr>
              <w:t>, P</w:t>
            </w:r>
            <w:r w:rsidR="00DD4635" w:rsidRPr="00DD4635">
              <w:rPr>
                <w:rFonts w:cs="Arial"/>
                <w:szCs w:val="20"/>
              </w:rPr>
              <w:t xml:space="preserve">. (2009). </w:t>
            </w:r>
            <w:hyperlink r:id="rId28" w:history="1">
              <w:r w:rsidR="00DD4635" w:rsidRPr="00DD4635">
                <w:rPr>
                  <w:rStyle w:val="Hyperlink"/>
                  <w:rFonts w:cs="Arial"/>
                  <w:i/>
                  <w:szCs w:val="20"/>
                </w:rPr>
                <w:t>Campus commons? What faculty, financial officers, and others think about controlling college costs</w:t>
              </w:r>
            </w:hyperlink>
            <w:r w:rsidR="00DD4635" w:rsidRPr="00DD4635">
              <w:rPr>
                <w:rFonts w:cs="Arial"/>
                <w:szCs w:val="20"/>
              </w:rPr>
              <w:t>. New York, NY:</w:t>
            </w:r>
            <w:r>
              <w:rPr>
                <w:rFonts w:cs="Arial"/>
                <w:szCs w:val="20"/>
              </w:rPr>
              <w:t xml:space="preserve"> Public Agenda</w:t>
            </w:r>
            <w:r w:rsidR="00DD4635" w:rsidRPr="00DD4635">
              <w:rPr>
                <w:rFonts w:cs="Arial"/>
                <w:szCs w:val="20"/>
              </w:rPr>
              <w:t>.</w:t>
            </w:r>
            <w:r w:rsidR="00BA0280">
              <w:rPr>
                <w:rFonts w:cs="Arial"/>
                <w:szCs w:val="20"/>
              </w:rPr>
              <w:br/>
            </w:r>
          </w:p>
          <w:p w14:paraId="6DCD2C05" w14:textId="7A1B0A9A" w:rsidR="00DD4635" w:rsidRDefault="00DD4635" w:rsidP="00DD4635">
            <w:pPr>
              <w:pStyle w:val="ListParagraph"/>
              <w:numPr>
                <w:ilvl w:val="0"/>
                <w:numId w:val="16"/>
              </w:numPr>
              <w:tabs>
                <w:tab w:val="left" w:pos="2329"/>
              </w:tabs>
              <w:rPr>
                <w:rFonts w:cs="Arial"/>
                <w:szCs w:val="20"/>
              </w:rPr>
            </w:pPr>
            <w:r>
              <w:rPr>
                <w:rFonts w:cs="Arial"/>
                <w:szCs w:val="20"/>
              </w:rPr>
              <w:t xml:space="preserve">Frew, J., Olson, R., &amp; Pelton, M. L. (November–December 2009). </w:t>
            </w:r>
            <w:hyperlink r:id="rId29" w:history="1">
              <w:r w:rsidRPr="00DD4635">
                <w:rPr>
                  <w:rStyle w:val="Hyperlink"/>
                  <w:rFonts w:cs="Arial"/>
                  <w:szCs w:val="20"/>
                </w:rPr>
                <w:t>Creating a flexible budget</w:t>
              </w:r>
            </w:hyperlink>
            <w:r>
              <w:rPr>
                <w:rFonts w:cs="Arial"/>
                <w:szCs w:val="20"/>
              </w:rPr>
              <w:t xml:space="preserve">. </w:t>
            </w:r>
            <w:r>
              <w:rPr>
                <w:rFonts w:cs="Arial"/>
                <w:i/>
                <w:szCs w:val="20"/>
              </w:rPr>
              <w:t>Academe 95</w:t>
            </w:r>
            <w:r>
              <w:rPr>
                <w:rFonts w:cs="Arial"/>
                <w:szCs w:val="20"/>
              </w:rPr>
              <w:t>(6), 29</w:t>
            </w:r>
            <w:r w:rsidR="00BA0280">
              <w:rPr>
                <w:rFonts w:cs="Arial"/>
                <w:szCs w:val="20"/>
              </w:rPr>
              <w:t>–</w:t>
            </w:r>
            <w:r>
              <w:rPr>
                <w:rFonts w:cs="Arial"/>
                <w:szCs w:val="20"/>
              </w:rPr>
              <w:t>30.</w:t>
            </w:r>
            <w:r w:rsidR="00BA0280">
              <w:rPr>
                <w:rFonts w:cs="Arial"/>
                <w:szCs w:val="20"/>
              </w:rPr>
              <w:br/>
            </w:r>
          </w:p>
          <w:p w14:paraId="7BA4C9E2" w14:textId="7A72A237" w:rsidR="00DD4635" w:rsidRDefault="00DD4635" w:rsidP="00BA0280">
            <w:pPr>
              <w:pStyle w:val="ListParagraph"/>
              <w:numPr>
                <w:ilvl w:val="0"/>
                <w:numId w:val="16"/>
              </w:numPr>
              <w:tabs>
                <w:tab w:val="left" w:pos="2329"/>
              </w:tabs>
              <w:rPr>
                <w:rFonts w:cs="Arial"/>
                <w:szCs w:val="20"/>
              </w:rPr>
            </w:pPr>
            <w:proofErr w:type="spellStart"/>
            <w:r>
              <w:rPr>
                <w:rFonts w:cs="Arial"/>
                <w:szCs w:val="20"/>
              </w:rPr>
              <w:t>Varlotta</w:t>
            </w:r>
            <w:proofErr w:type="spellEnd"/>
            <w:r>
              <w:rPr>
                <w:rFonts w:cs="Arial"/>
                <w:szCs w:val="20"/>
              </w:rPr>
              <w:t>, L. E., Jones, B. C., &amp; Schuh, J. H.</w:t>
            </w:r>
            <w:r w:rsidR="00C06A14">
              <w:rPr>
                <w:rFonts w:cs="Arial"/>
                <w:szCs w:val="20"/>
              </w:rPr>
              <w:t xml:space="preserve"> (Spring 2010). </w:t>
            </w:r>
            <w:hyperlink r:id="rId30" w:history="1">
              <w:r w:rsidR="00C06A14" w:rsidRPr="00307D90">
                <w:rPr>
                  <w:rStyle w:val="Hyperlink"/>
                  <w:rFonts w:cs="Arial"/>
                  <w:szCs w:val="20"/>
                </w:rPr>
                <w:t>Developing budget models, communication strategies, and relationships to mitigate the pain of tough economic times</w:t>
              </w:r>
            </w:hyperlink>
            <w:r w:rsidR="00C06A14">
              <w:rPr>
                <w:rFonts w:cs="Arial"/>
                <w:szCs w:val="20"/>
              </w:rPr>
              <w:t>.</w:t>
            </w:r>
            <w:r w:rsidR="00307D90">
              <w:rPr>
                <w:rFonts w:cs="Arial"/>
                <w:szCs w:val="20"/>
              </w:rPr>
              <w:t xml:space="preserve"> </w:t>
            </w:r>
            <w:r w:rsidR="00307D90">
              <w:rPr>
                <w:rFonts w:cs="Arial"/>
                <w:i/>
                <w:szCs w:val="20"/>
              </w:rPr>
              <w:t>New Directions for Student Services 129</w:t>
            </w:r>
            <w:r w:rsidR="00307D90">
              <w:rPr>
                <w:rFonts w:cs="Arial"/>
                <w:szCs w:val="20"/>
              </w:rPr>
              <w:t>, 81</w:t>
            </w:r>
            <w:r w:rsidR="00BA0280">
              <w:rPr>
                <w:rFonts w:cs="Arial"/>
                <w:szCs w:val="20"/>
              </w:rPr>
              <w:t>–</w:t>
            </w:r>
            <w:r w:rsidR="00307D90">
              <w:rPr>
                <w:rFonts w:cs="Arial"/>
                <w:szCs w:val="20"/>
              </w:rPr>
              <w:t>87.</w:t>
            </w:r>
            <w:r w:rsidR="00C06A14">
              <w:rPr>
                <w:rFonts w:cs="Arial"/>
                <w:szCs w:val="20"/>
              </w:rPr>
              <w:t xml:space="preserve"> </w:t>
            </w:r>
          </w:p>
          <w:p w14:paraId="733D4350" w14:textId="77777777" w:rsidR="005D0AF4" w:rsidRDefault="005D0AF4" w:rsidP="005D0AF4">
            <w:pPr>
              <w:tabs>
                <w:tab w:val="left" w:pos="2329"/>
              </w:tabs>
              <w:rPr>
                <w:rFonts w:cs="Arial"/>
                <w:szCs w:val="20"/>
              </w:rPr>
            </w:pPr>
          </w:p>
          <w:p w14:paraId="1CB59F0C" w14:textId="37DA8ADA" w:rsidR="005D0AF4" w:rsidRPr="005D0AF4" w:rsidRDefault="005D0AF4" w:rsidP="005D0AF4">
            <w:pPr>
              <w:tabs>
                <w:tab w:val="left" w:pos="2329"/>
              </w:tabs>
              <w:rPr>
                <w:rFonts w:cs="Arial"/>
                <w:szCs w:val="20"/>
              </w:rPr>
            </w:pPr>
            <w:r w:rsidRPr="001D0046">
              <w:t>Feel free to share your</w:t>
            </w:r>
            <w:r>
              <w:t xml:space="preserve"> thoughts, questions, and ideas </w:t>
            </w:r>
            <w:r w:rsidRPr="001D0046">
              <w:t xml:space="preserve">in </w:t>
            </w:r>
            <w:r w:rsidRPr="00555916">
              <w:t>the Collaboration and Reflection forum</w:t>
            </w:r>
            <w:r w:rsidRPr="00D65674">
              <w:t>.</w:t>
            </w:r>
          </w:p>
        </w:tc>
        <w:tc>
          <w:tcPr>
            <w:tcW w:w="1440" w:type="dxa"/>
          </w:tcPr>
          <w:p w14:paraId="7EA34D9F" w14:textId="4376A211" w:rsidR="00945DA2" w:rsidRPr="001C18BD" w:rsidRDefault="00D353E7" w:rsidP="00945DA2">
            <w:pPr>
              <w:rPr>
                <w:rFonts w:cs="Arial"/>
                <w:szCs w:val="20"/>
              </w:rPr>
            </w:pPr>
            <w:r>
              <w:rPr>
                <w:rFonts w:cs="Arial"/>
                <w:szCs w:val="20"/>
              </w:rPr>
              <w:t>4.1, 4.2, 4.3, 4.4</w:t>
            </w:r>
          </w:p>
        </w:tc>
        <w:tc>
          <w:tcPr>
            <w:tcW w:w="1440" w:type="dxa"/>
          </w:tcPr>
          <w:p w14:paraId="59E5CACA" w14:textId="4C62CAC8" w:rsidR="00945DA2" w:rsidRPr="001C18BD" w:rsidRDefault="00BD69F4" w:rsidP="00BD69F4">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945DA2" w:rsidRPr="001C18BD" w14:paraId="6BABF29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3EDF5D" w14:textId="23688053" w:rsidR="00945DA2" w:rsidRPr="001C18BD" w:rsidRDefault="00945DA2" w:rsidP="00945DA2">
            <w:pPr>
              <w:tabs>
                <w:tab w:val="left" w:pos="0"/>
                <w:tab w:val="left" w:pos="3720"/>
              </w:tabs>
              <w:outlineLvl w:val="0"/>
              <w:rPr>
                <w:rFonts w:cs="Arial"/>
                <w:b/>
                <w:i/>
                <w:szCs w:val="20"/>
              </w:rPr>
            </w:pPr>
            <w:r w:rsidRPr="001C18BD">
              <w:rPr>
                <w:rFonts w:cs="Arial"/>
                <w:b/>
                <w:i/>
                <w:sz w:val="22"/>
                <w:szCs w:val="20"/>
              </w:rPr>
              <w:t>Assignments</w:t>
            </w:r>
            <w:r w:rsidRPr="001C18BD">
              <w:rPr>
                <w:rFonts w:cs="Arial"/>
                <w:i/>
                <w:szCs w:val="20"/>
              </w:rPr>
              <w:t>: Students must complete the weekly assignment(s).</w:t>
            </w:r>
          </w:p>
        </w:tc>
        <w:tc>
          <w:tcPr>
            <w:tcW w:w="1440" w:type="dxa"/>
            <w:tcBorders>
              <w:left w:val="single" w:sz="4" w:space="0" w:color="000000" w:themeColor="text1"/>
            </w:tcBorders>
            <w:shd w:val="clear" w:color="auto" w:fill="D8D9DA"/>
          </w:tcPr>
          <w:p w14:paraId="260BC3B6" w14:textId="77777777" w:rsidR="00945DA2" w:rsidRPr="001C18BD" w:rsidRDefault="00945DA2" w:rsidP="00945DA2">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000000" w:themeColor="text1"/>
            </w:tcBorders>
            <w:shd w:val="clear" w:color="auto" w:fill="D8D9DA"/>
          </w:tcPr>
          <w:p w14:paraId="2C5FD730" w14:textId="77777777" w:rsidR="00945DA2" w:rsidRPr="001C18BD" w:rsidRDefault="00945DA2" w:rsidP="00945DA2">
            <w:pPr>
              <w:rPr>
                <w:rFonts w:cs="Arial"/>
                <w:b/>
                <w:i/>
                <w:szCs w:val="20"/>
              </w:rPr>
            </w:pPr>
            <w:r w:rsidRPr="001C18BD">
              <w:rPr>
                <w:rFonts w:cs="Arial"/>
                <w:b/>
                <w:i/>
                <w:szCs w:val="20"/>
              </w:rPr>
              <w:t>Points/AIE/</w:t>
            </w:r>
          </w:p>
          <w:p w14:paraId="73CF1D82" w14:textId="77777777" w:rsidR="00945DA2" w:rsidRPr="001C18BD" w:rsidRDefault="00945DA2" w:rsidP="00945DA2">
            <w:pPr>
              <w:rPr>
                <w:rFonts w:cs="Arial"/>
                <w:b/>
                <w:i/>
                <w:szCs w:val="20"/>
              </w:rPr>
            </w:pPr>
            <w:r w:rsidRPr="001C18BD">
              <w:rPr>
                <w:rFonts w:cs="Arial"/>
                <w:b/>
                <w:i/>
                <w:szCs w:val="20"/>
              </w:rPr>
              <w:t>Generic</w:t>
            </w:r>
          </w:p>
        </w:tc>
      </w:tr>
      <w:tr w:rsidR="00945DA2" w:rsidRPr="001C18BD" w14:paraId="37CF3EC6" w14:textId="77777777" w:rsidTr="00697547">
        <w:tc>
          <w:tcPr>
            <w:tcW w:w="10170" w:type="dxa"/>
            <w:gridSpan w:val="2"/>
            <w:tcMar>
              <w:top w:w="115" w:type="dxa"/>
              <w:left w:w="115" w:type="dxa"/>
              <w:bottom w:w="115" w:type="dxa"/>
              <w:right w:w="115" w:type="dxa"/>
            </w:tcMar>
          </w:tcPr>
          <w:p w14:paraId="39D1E155" w14:textId="11DBF94E" w:rsidR="00945DA2" w:rsidRPr="001C18BD" w:rsidRDefault="00945DA2" w:rsidP="00945DA2">
            <w:pPr>
              <w:tabs>
                <w:tab w:val="left" w:pos="2329"/>
              </w:tabs>
              <w:rPr>
                <w:rFonts w:cs="Arial"/>
                <w:b/>
                <w:szCs w:val="20"/>
              </w:rPr>
            </w:pPr>
            <w:r w:rsidRPr="001C18BD">
              <w:rPr>
                <w:rFonts w:cs="Arial"/>
                <w:b/>
                <w:szCs w:val="20"/>
              </w:rPr>
              <w:t xml:space="preserve">Discussion: </w:t>
            </w:r>
            <w:r w:rsidR="00A4757A" w:rsidRPr="001C18BD">
              <w:rPr>
                <w:rFonts w:cs="Arial"/>
                <w:b/>
                <w:szCs w:val="20"/>
              </w:rPr>
              <w:t>Budget Manager Options</w:t>
            </w:r>
            <w:r w:rsidRPr="001C18BD">
              <w:rPr>
                <w:rFonts w:cs="Arial"/>
                <w:b/>
                <w:szCs w:val="20"/>
              </w:rPr>
              <w:t xml:space="preserve"> </w:t>
            </w:r>
          </w:p>
          <w:p w14:paraId="43BE566A" w14:textId="77777777" w:rsidR="00945DA2" w:rsidRPr="001C18BD" w:rsidRDefault="00945DA2" w:rsidP="00945DA2">
            <w:pPr>
              <w:tabs>
                <w:tab w:val="left" w:pos="2329"/>
              </w:tabs>
              <w:rPr>
                <w:rFonts w:cs="Arial"/>
                <w:b/>
                <w:szCs w:val="20"/>
              </w:rPr>
            </w:pPr>
          </w:p>
          <w:p w14:paraId="780606DB" w14:textId="4D14CBBA" w:rsidR="00945DA2" w:rsidRPr="001C18BD" w:rsidRDefault="00945DA2" w:rsidP="00945DA2">
            <w:r w:rsidRPr="001C18BD">
              <w:rPr>
                <w:b/>
              </w:rPr>
              <w:t xml:space="preserve">Respond </w:t>
            </w:r>
            <w:r w:rsidRPr="001C18BD">
              <w:t xml:space="preserve">to the following question in the </w:t>
            </w:r>
            <w:r w:rsidR="00A4757A" w:rsidRPr="001C18BD">
              <w:t>Budget Manager Options</w:t>
            </w:r>
            <w:r w:rsidRPr="001C18BD">
              <w:t xml:space="preserve"> discussion forum by Thursday:</w:t>
            </w:r>
          </w:p>
          <w:p w14:paraId="1A420469" w14:textId="77777777" w:rsidR="00945DA2" w:rsidRPr="001C18BD" w:rsidRDefault="00945DA2" w:rsidP="00945DA2"/>
          <w:p w14:paraId="705729FC" w14:textId="605B8B7B" w:rsidR="00C65D47" w:rsidRDefault="009E45D7" w:rsidP="00302C32">
            <w:pPr>
              <w:numPr>
                <w:ilvl w:val="0"/>
                <w:numId w:val="17"/>
              </w:numPr>
              <w:ind w:left="380" w:hanging="360"/>
              <w:rPr>
                <w:b/>
              </w:rPr>
            </w:pPr>
            <w:r w:rsidRPr="001C18BD">
              <w:t xml:space="preserve">Reflect on the </w:t>
            </w:r>
            <w:r w:rsidR="00A66BBC" w:rsidRPr="001C18BD">
              <w:t xml:space="preserve">Alpha University Case </w:t>
            </w:r>
            <w:r w:rsidR="00A66BBC" w:rsidRPr="005A51A6">
              <w:t>Study</w:t>
            </w:r>
            <w:r w:rsidR="005A51A6" w:rsidRPr="005A51A6">
              <w:t xml:space="preserve"> from pp</w:t>
            </w:r>
            <w:r w:rsidR="00BA0280">
              <w:t>.</w:t>
            </w:r>
            <w:r w:rsidR="005A51A6" w:rsidRPr="005A51A6">
              <w:t xml:space="preserve"> 22</w:t>
            </w:r>
            <w:r w:rsidR="00BA0280">
              <w:rPr>
                <w:rFonts w:cs="Arial"/>
              </w:rPr>
              <w:t>–</w:t>
            </w:r>
            <w:r w:rsidR="005A51A6" w:rsidRPr="005A51A6">
              <w:t xml:space="preserve">26 of </w:t>
            </w:r>
            <w:r w:rsidR="005A51A6" w:rsidRPr="005A51A6">
              <w:rPr>
                <w:i/>
              </w:rPr>
              <w:t>Budgets and Financial Management in Higher Educatio</w:t>
            </w:r>
            <w:r w:rsidR="005A51A6">
              <w:rPr>
                <w:i/>
              </w:rPr>
              <w:t>n</w:t>
            </w:r>
            <w:r w:rsidR="005A51A6">
              <w:t>.</w:t>
            </w:r>
            <w:r w:rsidRPr="001C18BD">
              <w:t xml:space="preserve"> Imagine you are the budget manager for Alpha University. </w:t>
            </w:r>
            <w:r w:rsidR="00AD48E5">
              <w:t>There has been a roof collapse at the football stadium</w:t>
            </w:r>
            <w:r w:rsidR="00BA0280">
              <w:t xml:space="preserve"> that</w:t>
            </w:r>
            <w:r w:rsidR="00AD48E5">
              <w:t xml:space="preserve"> will cost an estimated $1.5m to repair. What are you going to do?</w:t>
            </w:r>
            <w:r w:rsidR="00AD48E5" w:rsidRPr="00AD48E5">
              <w:rPr>
                <w:b/>
              </w:rPr>
              <w:t xml:space="preserve"> </w:t>
            </w:r>
          </w:p>
          <w:p w14:paraId="12C4D29F" w14:textId="3302CC9E" w:rsidR="00AD48E5" w:rsidRPr="00AD48E5" w:rsidRDefault="00BA0280" w:rsidP="00C65D47">
            <w:pPr>
              <w:ind w:left="380"/>
              <w:rPr>
                <w:b/>
              </w:rPr>
            </w:pPr>
            <w:r>
              <w:br/>
            </w:r>
            <w:r w:rsidR="00C65D47" w:rsidRPr="000D600B">
              <w:rPr>
                <w:i/>
              </w:rPr>
              <w:t>N</w:t>
            </w:r>
            <w:r w:rsidRPr="000D600B">
              <w:rPr>
                <w:i/>
              </w:rPr>
              <w:t>ote</w:t>
            </w:r>
            <w:r w:rsidR="00C65D47" w:rsidRPr="000D600B">
              <w:rPr>
                <w:i/>
              </w:rPr>
              <w:t>:</w:t>
            </w:r>
            <w:r w:rsidR="00C65D47">
              <w:t xml:space="preserve"> </w:t>
            </w:r>
            <w:r w:rsidR="00AD48E5" w:rsidRPr="00C65D47">
              <w:t>Assume the budget exists as in the case study.</w:t>
            </w:r>
          </w:p>
          <w:p w14:paraId="0406D913" w14:textId="77777777" w:rsidR="00945DA2" w:rsidRPr="001C18BD" w:rsidRDefault="00945DA2" w:rsidP="00945DA2"/>
          <w:p w14:paraId="15C268E0" w14:textId="77777777" w:rsidR="00945DA2" w:rsidRPr="001C18BD" w:rsidRDefault="00945DA2" w:rsidP="00945DA2">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5E3E0AFA" w14:textId="752151AE" w:rsidR="00945DA2" w:rsidRPr="001C18BD" w:rsidRDefault="0021641C" w:rsidP="00945DA2">
            <w:pPr>
              <w:tabs>
                <w:tab w:val="left" w:pos="2329"/>
              </w:tabs>
              <w:rPr>
                <w:rFonts w:cs="Arial"/>
                <w:szCs w:val="20"/>
              </w:rPr>
            </w:pPr>
            <w:r>
              <w:rPr>
                <w:rFonts w:cs="Arial"/>
                <w:szCs w:val="20"/>
              </w:rPr>
              <w:t>4.1, 4.2</w:t>
            </w:r>
          </w:p>
        </w:tc>
        <w:tc>
          <w:tcPr>
            <w:tcW w:w="1440" w:type="dxa"/>
          </w:tcPr>
          <w:p w14:paraId="0D37FC1B" w14:textId="77777777" w:rsidR="00945DA2" w:rsidRPr="001C18BD" w:rsidRDefault="00945DA2" w:rsidP="00945DA2">
            <w:pPr>
              <w:tabs>
                <w:tab w:val="left" w:pos="2329"/>
              </w:tabs>
              <w:rPr>
                <w:rFonts w:cs="Arial"/>
                <w:szCs w:val="20"/>
              </w:rPr>
            </w:pPr>
            <w:r w:rsidRPr="001C18BD">
              <w:t xml:space="preserve">Discussion: one post and replies to three other posts = </w:t>
            </w:r>
            <w:r w:rsidRPr="001C18BD">
              <w:rPr>
                <w:b/>
              </w:rPr>
              <w:t xml:space="preserve">1 hour </w:t>
            </w:r>
          </w:p>
        </w:tc>
      </w:tr>
      <w:tr w:rsidR="00945DA2" w:rsidRPr="001C18BD" w14:paraId="780B652B" w14:textId="77777777" w:rsidTr="009E45D7">
        <w:tc>
          <w:tcPr>
            <w:tcW w:w="10170" w:type="dxa"/>
            <w:gridSpan w:val="2"/>
            <w:tcMar>
              <w:top w:w="115" w:type="dxa"/>
              <w:left w:w="115" w:type="dxa"/>
              <w:bottom w:w="115" w:type="dxa"/>
              <w:right w:w="115" w:type="dxa"/>
            </w:tcMar>
          </w:tcPr>
          <w:p w14:paraId="2AE574CD" w14:textId="3B578400" w:rsidR="00945DA2" w:rsidRPr="001C18BD" w:rsidRDefault="00945DA2" w:rsidP="009E45D7">
            <w:pPr>
              <w:tabs>
                <w:tab w:val="left" w:pos="2329"/>
              </w:tabs>
              <w:rPr>
                <w:rFonts w:cs="Arial"/>
                <w:b/>
                <w:szCs w:val="20"/>
              </w:rPr>
            </w:pPr>
            <w:r w:rsidRPr="001C18BD">
              <w:rPr>
                <w:rFonts w:cs="Arial"/>
                <w:b/>
                <w:szCs w:val="20"/>
              </w:rPr>
              <w:t xml:space="preserve">Discussion: </w:t>
            </w:r>
            <w:r w:rsidR="00A4757A" w:rsidRPr="001C18BD">
              <w:rPr>
                <w:rFonts w:cs="Arial"/>
                <w:b/>
                <w:szCs w:val="20"/>
              </w:rPr>
              <w:t>Finances in Higher Education</w:t>
            </w:r>
            <w:r w:rsidRPr="001C18BD">
              <w:rPr>
                <w:rFonts w:cs="Arial"/>
                <w:b/>
                <w:szCs w:val="20"/>
              </w:rPr>
              <w:t xml:space="preserve"> </w:t>
            </w:r>
          </w:p>
          <w:p w14:paraId="3FBEA754" w14:textId="77777777" w:rsidR="00945DA2" w:rsidRPr="001C18BD" w:rsidRDefault="00945DA2" w:rsidP="009E45D7">
            <w:pPr>
              <w:tabs>
                <w:tab w:val="left" w:pos="2329"/>
              </w:tabs>
              <w:rPr>
                <w:rFonts w:cs="Arial"/>
                <w:b/>
                <w:szCs w:val="20"/>
              </w:rPr>
            </w:pPr>
          </w:p>
          <w:p w14:paraId="1026069A" w14:textId="4A5AE628" w:rsidR="00945DA2" w:rsidRPr="001C18BD" w:rsidRDefault="00945DA2" w:rsidP="009E45D7">
            <w:r w:rsidRPr="001C18BD">
              <w:rPr>
                <w:b/>
              </w:rPr>
              <w:t xml:space="preserve">Respond </w:t>
            </w:r>
            <w:r w:rsidRPr="001C18BD">
              <w:t xml:space="preserve">to the following question in the </w:t>
            </w:r>
            <w:r w:rsidR="00A4757A" w:rsidRPr="001C18BD">
              <w:t>Finances in Higher Education</w:t>
            </w:r>
            <w:r w:rsidRPr="001C18BD">
              <w:t xml:space="preserve"> discussion forum by Thursday:</w:t>
            </w:r>
          </w:p>
          <w:p w14:paraId="1DD8078E" w14:textId="77777777" w:rsidR="00945DA2" w:rsidRPr="001C18BD" w:rsidRDefault="00945DA2" w:rsidP="009E45D7"/>
          <w:p w14:paraId="03A6A29D" w14:textId="2023DA97" w:rsidR="00945DA2" w:rsidRPr="001C18BD" w:rsidRDefault="00A4757A" w:rsidP="00302C32">
            <w:pPr>
              <w:numPr>
                <w:ilvl w:val="0"/>
                <w:numId w:val="17"/>
              </w:numPr>
              <w:ind w:left="380" w:hanging="360"/>
            </w:pPr>
            <w:r w:rsidRPr="001C18BD">
              <w:t>Post a link to a news story related to finances in higher education.</w:t>
            </w:r>
            <w:r w:rsidR="00945DA2" w:rsidRPr="001C18BD">
              <w:t xml:space="preserve"> </w:t>
            </w:r>
            <w:r w:rsidRPr="00C65D47">
              <w:t>What would be your response to the situation covered in the story if you were th</w:t>
            </w:r>
            <w:r w:rsidR="00AD48E5" w:rsidRPr="00C65D47">
              <w:t>e university’s budget manager</w:t>
            </w:r>
            <w:r w:rsidRPr="00C65D47">
              <w:t>?</w:t>
            </w:r>
          </w:p>
          <w:p w14:paraId="2AB91436" w14:textId="77777777" w:rsidR="00945DA2" w:rsidRPr="001C18BD" w:rsidRDefault="00945DA2" w:rsidP="009E45D7"/>
          <w:p w14:paraId="194937C8" w14:textId="77777777" w:rsidR="00945DA2" w:rsidRPr="001C18BD" w:rsidRDefault="00945DA2" w:rsidP="009E45D7">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28EDB72B" w14:textId="64A0B2A3" w:rsidR="00945DA2" w:rsidRPr="001C18BD" w:rsidRDefault="0021641C" w:rsidP="009E45D7">
            <w:pPr>
              <w:tabs>
                <w:tab w:val="left" w:pos="2329"/>
              </w:tabs>
              <w:rPr>
                <w:rFonts w:cs="Arial"/>
                <w:szCs w:val="20"/>
              </w:rPr>
            </w:pPr>
            <w:r>
              <w:rPr>
                <w:rFonts w:cs="Arial"/>
                <w:szCs w:val="20"/>
              </w:rPr>
              <w:t>4.1</w:t>
            </w:r>
          </w:p>
        </w:tc>
        <w:tc>
          <w:tcPr>
            <w:tcW w:w="1440" w:type="dxa"/>
          </w:tcPr>
          <w:p w14:paraId="4298B959" w14:textId="6C29EBCD" w:rsidR="00945DA2" w:rsidRPr="00BD69F4" w:rsidRDefault="00945DA2" w:rsidP="009E45D7">
            <w:pPr>
              <w:tabs>
                <w:tab w:val="left" w:pos="2329"/>
              </w:tabs>
              <w:rPr>
                <w:b/>
              </w:rPr>
            </w:pPr>
            <w:r w:rsidRPr="001C18BD">
              <w:t xml:space="preserve">Discussion: one post and replies to three other posts = </w:t>
            </w:r>
            <w:r w:rsidRPr="001C18BD">
              <w:rPr>
                <w:b/>
              </w:rPr>
              <w:t xml:space="preserve">1 hour </w:t>
            </w:r>
          </w:p>
        </w:tc>
      </w:tr>
      <w:tr w:rsidR="00945DA2" w:rsidRPr="001C18BD" w14:paraId="00235170" w14:textId="77777777" w:rsidTr="00D353E7">
        <w:trPr>
          <w:trHeight w:val="1153"/>
        </w:trPr>
        <w:tc>
          <w:tcPr>
            <w:tcW w:w="10170" w:type="dxa"/>
            <w:gridSpan w:val="2"/>
            <w:tcMar>
              <w:top w:w="115" w:type="dxa"/>
              <w:left w:w="115" w:type="dxa"/>
              <w:bottom w:w="115" w:type="dxa"/>
              <w:right w:w="115" w:type="dxa"/>
            </w:tcMar>
          </w:tcPr>
          <w:p w14:paraId="78AD1F54" w14:textId="1DAF9D54" w:rsidR="00945DA2" w:rsidRPr="001C18BD" w:rsidRDefault="00A66BBC" w:rsidP="00D353E7">
            <w:pPr>
              <w:tabs>
                <w:tab w:val="left" w:pos="2329"/>
              </w:tabs>
              <w:rPr>
                <w:rFonts w:cs="Arial"/>
                <w:b/>
                <w:szCs w:val="20"/>
              </w:rPr>
            </w:pPr>
            <w:r w:rsidRPr="001C18BD">
              <w:rPr>
                <w:rFonts w:cs="Arial"/>
                <w:b/>
                <w:szCs w:val="20"/>
              </w:rPr>
              <w:t>Reviewing Alpha University Templates</w:t>
            </w:r>
          </w:p>
          <w:p w14:paraId="2497D2AD" w14:textId="77777777" w:rsidR="00945DA2" w:rsidRPr="001C18BD" w:rsidRDefault="00945DA2" w:rsidP="00D353E7">
            <w:pPr>
              <w:tabs>
                <w:tab w:val="left" w:pos="2329"/>
              </w:tabs>
              <w:rPr>
                <w:rFonts w:cs="Arial"/>
                <w:szCs w:val="20"/>
              </w:rPr>
            </w:pPr>
          </w:p>
          <w:p w14:paraId="0DAC692B" w14:textId="77777777" w:rsidR="00A4757A" w:rsidRPr="001C18BD" w:rsidRDefault="00A4757A" w:rsidP="00D353E7">
            <w:pPr>
              <w:tabs>
                <w:tab w:val="left" w:pos="2329"/>
              </w:tabs>
              <w:rPr>
                <w:rFonts w:cs="Arial"/>
                <w:szCs w:val="20"/>
              </w:rPr>
            </w:pPr>
            <w:r w:rsidRPr="001C18BD">
              <w:rPr>
                <w:rFonts w:cs="Arial"/>
                <w:b/>
                <w:szCs w:val="20"/>
              </w:rPr>
              <w:t>Review</w:t>
            </w:r>
            <w:r w:rsidRPr="001C18BD">
              <w:rPr>
                <w:rFonts w:cs="Arial"/>
                <w:szCs w:val="20"/>
              </w:rPr>
              <w:t xml:space="preserve"> this week’s reading and resources, including the Alpha University templates. </w:t>
            </w:r>
          </w:p>
          <w:p w14:paraId="3296C5C2" w14:textId="77777777" w:rsidR="00D353E7" w:rsidRDefault="00D353E7" w:rsidP="00D353E7">
            <w:pPr>
              <w:tabs>
                <w:tab w:val="left" w:pos="2329"/>
              </w:tabs>
              <w:rPr>
                <w:rFonts w:cs="Arial"/>
                <w:b/>
                <w:szCs w:val="20"/>
              </w:rPr>
            </w:pPr>
          </w:p>
          <w:p w14:paraId="3D19FD1E" w14:textId="26A211EF" w:rsidR="00A4757A" w:rsidRDefault="00AD48E5" w:rsidP="00D353E7">
            <w:pPr>
              <w:tabs>
                <w:tab w:val="left" w:pos="2329"/>
              </w:tabs>
              <w:rPr>
                <w:rFonts w:cs="Arial"/>
                <w:szCs w:val="20"/>
              </w:rPr>
            </w:pPr>
            <w:r>
              <w:rPr>
                <w:rFonts w:cs="Arial"/>
                <w:b/>
                <w:szCs w:val="20"/>
              </w:rPr>
              <w:t>Summarize</w:t>
            </w:r>
            <w:r w:rsidR="00A66BBC" w:rsidRPr="001C18BD">
              <w:rPr>
                <w:rFonts w:cs="Arial"/>
                <w:szCs w:val="20"/>
              </w:rPr>
              <w:t xml:space="preserve"> the financial status of Alpha University in the current year.</w:t>
            </w:r>
          </w:p>
          <w:p w14:paraId="7D23F49E" w14:textId="77777777" w:rsidR="00D353E7" w:rsidRDefault="00D353E7" w:rsidP="00D353E7">
            <w:pPr>
              <w:tabs>
                <w:tab w:val="left" w:pos="2329"/>
              </w:tabs>
              <w:rPr>
                <w:rFonts w:cs="Arial"/>
                <w:b/>
                <w:szCs w:val="20"/>
              </w:rPr>
            </w:pPr>
          </w:p>
          <w:p w14:paraId="0F37FD0C" w14:textId="77777777" w:rsidR="00AD48E5" w:rsidRDefault="00AD48E5" w:rsidP="00D353E7">
            <w:pPr>
              <w:tabs>
                <w:tab w:val="left" w:pos="2329"/>
              </w:tabs>
              <w:rPr>
                <w:rFonts w:cs="Arial"/>
                <w:szCs w:val="20"/>
              </w:rPr>
            </w:pPr>
            <w:r w:rsidRPr="00AD48E5">
              <w:rPr>
                <w:rFonts w:cs="Arial"/>
                <w:b/>
                <w:szCs w:val="20"/>
              </w:rPr>
              <w:t>Submit</w:t>
            </w:r>
            <w:r>
              <w:rPr>
                <w:rFonts w:cs="Arial"/>
                <w:szCs w:val="20"/>
              </w:rPr>
              <w:t xml:space="preserve"> your assignment as a 1-page Microsoft Word document.</w:t>
            </w:r>
          </w:p>
          <w:p w14:paraId="1A753B49" w14:textId="77777777" w:rsidR="00BD69F4" w:rsidRDefault="00BD69F4" w:rsidP="00D353E7">
            <w:pPr>
              <w:tabs>
                <w:tab w:val="left" w:pos="2329"/>
              </w:tabs>
              <w:rPr>
                <w:rFonts w:cs="Arial"/>
                <w:szCs w:val="20"/>
              </w:rPr>
            </w:pPr>
          </w:p>
          <w:p w14:paraId="6F7A05BF" w14:textId="026F5E51" w:rsidR="00BD69F4" w:rsidRPr="001C18BD" w:rsidRDefault="00BD69F4" w:rsidP="00D353E7">
            <w:pPr>
              <w:tabs>
                <w:tab w:val="left" w:pos="2329"/>
              </w:tabs>
              <w:rPr>
                <w:rFonts w:cs="Arial"/>
                <w:szCs w:val="20"/>
              </w:rPr>
            </w:pPr>
            <w:r w:rsidRPr="001D0046">
              <w:t>Feel free to share your</w:t>
            </w:r>
            <w:r>
              <w:t xml:space="preserve"> thoughts, questions, and ideas about this assignment </w:t>
            </w:r>
            <w:r w:rsidRPr="001D0046">
              <w:t xml:space="preserve">in </w:t>
            </w:r>
            <w:r w:rsidRPr="00555916">
              <w:t>the Collaboration and Reflection forum</w:t>
            </w:r>
            <w:r w:rsidRPr="00D65674">
              <w:t>.</w:t>
            </w:r>
          </w:p>
        </w:tc>
        <w:tc>
          <w:tcPr>
            <w:tcW w:w="1440" w:type="dxa"/>
          </w:tcPr>
          <w:p w14:paraId="373B547E" w14:textId="2D26C2F8" w:rsidR="00945DA2" w:rsidRPr="001C18BD" w:rsidRDefault="0021641C" w:rsidP="00945DA2">
            <w:pPr>
              <w:tabs>
                <w:tab w:val="left" w:pos="2329"/>
              </w:tabs>
              <w:rPr>
                <w:rFonts w:cs="Arial"/>
                <w:szCs w:val="20"/>
              </w:rPr>
            </w:pPr>
            <w:r>
              <w:rPr>
                <w:rFonts w:cs="Arial"/>
                <w:szCs w:val="20"/>
              </w:rPr>
              <w:t>4.1, 4.2, 4.3</w:t>
            </w:r>
          </w:p>
        </w:tc>
        <w:tc>
          <w:tcPr>
            <w:tcW w:w="1440" w:type="dxa"/>
          </w:tcPr>
          <w:p w14:paraId="52123201" w14:textId="77777777" w:rsidR="005D0AF4" w:rsidRDefault="005D0AF4" w:rsidP="005D0AF4">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1F15300D" w14:textId="77777777" w:rsidR="005D0AF4" w:rsidRDefault="005D0AF4" w:rsidP="005D0AF4">
            <w:pPr>
              <w:rPr>
                <w:rFonts w:cs="Arial"/>
                <w:szCs w:val="20"/>
              </w:rPr>
            </w:pPr>
          </w:p>
          <w:p w14:paraId="7A253305" w14:textId="0AE1147B" w:rsidR="00945DA2" w:rsidRPr="001C18BD" w:rsidRDefault="005D0AF4" w:rsidP="005D0AF4">
            <w:pPr>
              <w:tabs>
                <w:tab w:val="left" w:pos="2329"/>
              </w:tabs>
              <w:rPr>
                <w:rFonts w:cs="Arial"/>
                <w:szCs w:val="20"/>
              </w:rPr>
            </w:pPr>
            <w:r>
              <w:rPr>
                <w:rFonts w:cs="Arial"/>
                <w:szCs w:val="20"/>
              </w:rPr>
              <w:t xml:space="preserve">Review Instructor’s Feedback = </w:t>
            </w:r>
            <w:r>
              <w:rPr>
                <w:rFonts w:cs="Arial"/>
                <w:b/>
                <w:szCs w:val="20"/>
              </w:rPr>
              <w:t>0.5 hour</w:t>
            </w:r>
          </w:p>
        </w:tc>
      </w:tr>
      <w:tr w:rsidR="00945DA2" w:rsidRPr="001C18BD" w14:paraId="424E170A" w14:textId="77777777" w:rsidTr="00FD5474">
        <w:tc>
          <w:tcPr>
            <w:tcW w:w="1440" w:type="dxa"/>
            <w:tcBorders>
              <w:right w:val="nil"/>
            </w:tcBorders>
            <w:shd w:val="clear" w:color="auto" w:fill="E6E6E6"/>
            <w:tcMar>
              <w:top w:w="115" w:type="dxa"/>
              <w:left w:w="115" w:type="dxa"/>
              <w:bottom w:w="115" w:type="dxa"/>
              <w:right w:w="115" w:type="dxa"/>
            </w:tcMar>
          </w:tcPr>
          <w:p w14:paraId="63F448A4" w14:textId="77777777" w:rsidR="00945DA2" w:rsidRPr="001C18BD" w:rsidRDefault="00945DA2" w:rsidP="00945DA2">
            <w:pPr>
              <w:tabs>
                <w:tab w:val="left" w:pos="2329"/>
              </w:tabs>
              <w:rPr>
                <w:rFonts w:cs="Arial"/>
                <w:b/>
                <w:szCs w:val="20"/>
              </w:rPr>
            </w:pPr>
            <w:r w:rsidRPr="001C18BD">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945DA2" w:rsidRPr="001C18BD" w:rsidRDefault="00945DA2" w:rsidP="00945DA2">
            <w:pPr>
              <w:tabs>
                <w:tab w:val="left" w:pos="2329"/>
              </w:tabs>
              <w:rPr>
                <w:rFonts w:cs="Arial"/>
                <w:b/>
                <w:szCs w:val="20"/>
              </w:rPr>
            </w:pPr>
          </w:p>
        </w:tc>
        <w:tc>
          <w:tcPr>
            <w:tcW w:w="1440" w:type="dxa"/>
            <w:tcBorders>
              <w:left w:val="nil"/>
            </w:tcBorders>
            <w:shd w:val="clear" w:color="auto" w:fill="E6E6E6"/>
          </w:tcPr>
          <w:p w14:paraId="141401CF" w14:textId="77777777" w:rsidR="00945DA2" w:rsidRPr="001C18BD" w:rsidRDefault="00945DA2" w:rsidP="00945DA2">
            <w:pPr>
              <w:tabs>
                <w:tab w:val="left" w:pos="2329"/>
              </w:tabs>
              <w:rPr>
                <w:rFonts w:cs="Arial"/>
                <w:b/>
                <w:szCs w:val="20"/>
              </w:rPr>
            </w:pPr>
          </w:p>
        </w:tc>
        <w:tc>
          <w:tcPr>
            <w:tcW w:w="1440" w:type="dxa"/>
            <w:shd w:val="clear" w:color="auto" w:fill="E6E6E6"/>
          </w:tcPr>
          <w:p w14:paraId="5E962D20" w14:textId="3DD695C7" w:rsidR="00945DA2" w:rsidRPr="001C18BD" w:rsidRDefault="00BD69F4" w:rsidP="00945DA2">
            <w:pPr>
              <w:tabs>
                <w:tab w:val="left" w:pos="2329"/>
              </w:tabs>
              <w:rPr>
                <w:rFonts w:cs="Arial"/>
                <w:b/>
                <w:szCs w:val="20"/>
              </w:rPr>
            </w:pPr>
            <w:r>
              <w:rPr>
                <w:rFonts w:cs="Arial"/>
                <w:b/>
                <w:szCs w:val="20"/>
              </w:rPr>
              <w:t>4.5 hours</w:t>
            </w:r>
          </w:p>
        </w:tc>
      </w:tr>
    </w:tbl>
    <w:p w14:paraId="70F8F654" w14:textId="77777777" w:rsidR="005344A9" w:rsidRPr="001C18BD" w:rsidRDefault="005344A9" w:rsidP="005344A9">
      <w:pPr>
        <w:pStyle w:val="Heading1"/>
        <w:rPr>
          <w:color w:val="BD313B"/>
        </w:rPr>
      </w:pPr>
    </w:p>
    <w:p w14:paraId="4AD4C855" w14:textId="1276CC08" w:rsidR="005344A9" w:rsidRPr="001C18BD" w:rsidRDefault="005344A9" w:rsidP="00D353E7">
      <w:pPr>
        <w:pStyle w:val="Heading1"/>
      </w:pPr>
    </w:p>
    <w:p w14:paraId="53D6DFE1" w14:textId="77777777" w:rsidR="008867EB" w:rsidRPr="001C18BD" w:rsidRDefault="008867EB" w:rsidP="008867EB">
      <w:pPr>
        <w:pStyle w:val="AssignmentsLevel2"/>
        <w:numPr>
          <w:ilvl w:val="0"/>
          <w:numId w:val="0"/>
        </w:numPr>
        <w:rPr>
          <w:sz w:val="22"/>
        </w:rPr>
      </w:pPr>
    </w:p>
    <w:p w14:paraId="3E9AC487" w14:textId="77777777" w:rsidR="00035EB6" w:rsidRPr="001C18BD" w:rsidRDefault="00035EB6" w:rsidP="005344A9">
      <w:pPr>
        <w:tabs>
          <w:tab w:val="left" w:pos="360"/>
        </w:tabs>
        <w:spacing w:before="60" w:after="60"/>
        <w:rPr>
          <w:rFonts w:cs="Arial"/>
          <w:szCs w:val="20"/>
        </w:rPr>
        <w:sectPr w:rsidR="00035EB6" w:rsidRPr="001C18BD"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18BD" w14:paraId="59FD06F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32841B29" w:rsidR="002C1641" w:rsidRPr="001C18BD" w:rsidRDefault="002C1641" w:rsidP="002C1641">
            <w:pPr>
              <w:pStyle w:val="WeeklyTopicHeading1"/>
            </w:pPr>
            <w:bookmarkStart w:id="9" w:name="weekfive"/>
            <w:bookmarkStart w:id="10" w:name="_Toc358980898"/>
            <w:bookmarkEnd w:id="9"/>
            <w:r w:rsidRPr="001C18BD">
              <w:t xml:space="preserve">Week Five: </w:t>
            </w:r>
            <w:bookmarkEnd w:id="10"/>
            <w:r w:rsidR="00536775" w:rsidRPr="001C18BD">
              <w:t>Issues in Financial Planning</w:t>
            </w:r>
          </w:p>
        </w:tc>
        <w:tc>
          <w:tcPr>
            <w:tcW w:w="1440" w:type="dxa"/>
            <w:tcBorders>
              <w:left w:val="nil"/>
              <w:bottom w:val="single" w:sz="4" w:space="0" w:color="000000" w:themeColor="text1"/>
              <w:right w:val="nil"/>
            </w:tcBorders>
            <w:shd w:val="clear" w:color="auto" w:fill="BD313B"/>
          </w:tcPr>
          <w:p w14:paraId="048BA29C" w14:textId="77777777" w:rsidR="002C1641" w:rsidRPr="001C18B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1C18BD" w:rsidRDefault="002C1641" w:rsidP="00FD5474">
            <w:pPr>
              <w:tabs>
                <w:tab w:val="left" w:pos="0"/>
                <w:tab w:val="left" w:pos="3720"/>
              </w:tabs>
              <w:outlineLvl w:val="0"/>
              <w:rPr>
                <w:rFonts w:cs="Arial"/>
                <w:color w:val="FFFFFF"/>
                <w:sz w:val="28"/>
                <w:szCs w:val="28"/>
              </w:rPr>
            </w:pPr>
          </w:p>
        </w:tc>
      </w:tr>
      <w:tr w:rsidR="00BA4B7B" w:rsidRPr="001C18BD"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1C18BD" w:rsidRDefault="00BA4B7B" w:rsidP="00FD5474">
            <w:pPr>
              <w:tabs>
                <w:tab w:val="left" w:pos="0"/>
                <w:tab w:val="left" w:pos="3720"/>
              </w:tabs>
              <w:outlineLvl w:val="0"/>
              <w:rPr>
                <w:rFonts w:cs="Arial"/>
                <w:b/>
                <w:i/>
                <w:szCs w:val="20"/>
              </w:rPr>
            </w:pPr>
            <w:r w:rsidRPr="001C18B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1C18BD" w:rsidRDefault="00BA4B7B" w:rsidP="00FD5474">
            <w:pPr>
              <w:tabs>
                <w:tab w:val="left" w:pos="0"/>
                <w:tab w:val="left" w:pos="3720"/>
              </w:tabs>
              <w:outlineLvl w:val="0"/>
              <w:rPr>
                <w:rFonts w:cs="Arial"/>
                <w:szCs w:val="20"/>
              </w:rPr>
            </w:pPr>
            <w:r w:rsidRPr="001C18BD">
              <w:rPr>
                <w:rFonts w:cs="Arial"/>
                <w:b/>
                <w:i/>
                <w:szCs w:val="20"/>
              </w:rPr>
              <w:t>Alignment</w:t>
            </w:r>
          </w:p>
        </w:tc>
      </w:tr>
      <w:tr w:rsidR="00536775" w:rsidRPr="001C18BD"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42449990" w:rsidR="00536775" w:rsidRPr="001C18BD" w:rsidRDefault="00536775" w:rsidP="00302C32">
            <w:pPr>
              <w:pStyle w:val="ObjectiveBullet"/>
              <w:numPr>
                <w:ilvl w:val="1"/>
                <w:numId w:val="12"/>
              </w:numPr>
              <w:tabs>
                <w:tab w:val="clear" w:pos="0"/>
              </w:tabs>
            </w:pPr>
            <w:r w:rsidRPr="001C18BD">
              <w:t>Identify issues encountered in financial planning.</w:t>
            </w:r>
          </w:p>
        </w:tc>
        <w:tc>
          <w:tcPr>
            <w:tcW w:w="2880" w:type="dxa"/>
            <w:gridSpan w:val="2"/>
            <w:tcBorders>
              <w:left w:val="nil"/>
              <w:bottom w:val="nil"/>
            </w:tcBorders>
          </w:tcPr>
          <w:p w14:paraId="2023375C" w14:textId="78CCA4DC" w:rsidR="00536775" w:rsidRPr="001C18BD" w:rsidRDefault="00773B14" w:rsidP="00536775">
            <w:pPr>
              <w:tabs>
                <w:tab w:val="left" w:pos="0"/>
                <w:tab w:val="left" w:pos="3720"/>
              </w:tabs>
              <w:outlineLvl w:val="0"/>
              <w:rPr>
                <w:rFonts w:cs="Arial"/>
                <w:szCs w:val="20"/>
              </w:rPr>
            </w:pPr>
            <w:r>
              <w:rPr>
                <w:rFonts w:cs="Arial"/>
                <w:szCs w:val="20"/>
              </w:rPr>
              <w:t>CLO2, CLO3</w:t>
            </w:r>
          </w:p>
        </w:tc>
      </w:tr>
      <w:tr w:rsidR="00536775" w:rsidRPr="001C18BD"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5CC3F5F6" w:rsidR="00536775" w:rsidRPr="001C18BD" w:rsidRDefault="00536775" w:rsidP="00302C32">
            <w:pPr>
              <w:pStyle w:val="ObjectiveBullet"/>
              <w:numPr>
                <w:ilvl w:val="1"/>
                <w:numId w:val="12"/>
              </w:numPr>
            </w:pPr>
            <w:r w:rsidRPr="001C18BD">
              <w:t>Explain measures of organizational financial health.</w:t>
            </w:r>
          </w:p>
        </w:tc>
        <w:tc>
          <w:tcPr>
            <w:tcW w:w="2880" w:type="dxa"/>
            <w:gridSpan w:val="2"/>
            <w:tcBorders>
              <w:top w:val="nil"/>
              <w:left w:val="nil"/>
              <w:bottom w:val="nil"/>
            </w:tcBorders>
          </w:tcPr>
          <w:p w14:paraId="3FA439B6" w14:textId="397A27A4" w:rsidR="00536775" w:rsidRPr="001C18BD" w:rsidRDefault="00773B14" w:rsidP="00536775">
            <w:pPr>
              <w:tabs>
                <w:tab w:val="left" w:pos="0"/>
                <w:tab w:val="left" w:pos="3720"/>
              </w:tabs>
              <w:outlineLvl w:val="0"/>
              <w:rPr>
                <w:rFonts w:cs="Arial"/>
                <w:szCs w:val="20"/>
              </w:rPr>
            </w:pPr>
            <w:r>
              <w:rPr>
                <w:rFonts w:cs="Arial"/>
                <w:szCs w:val="20"/>
              </w:rPr>
              <w:t>CLO1, CLO3</w:t>
            </w:r>
          </w:p>
        </w:tc>
      </w:tr>
      <w:tr w:rsidR="00536775" w:rsidRPr="001C18BD" w14:paraId="0751292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8EAFF94" w14:textId="64BFD799" w:rsidR="00536775" w:rsidRPr="001C18BD" w:rsidRDefault="00536775" w:rsidP="00302C32">
            <w:pPr>
              <w:pStyle w:val="ObjectiveBullet"/>
              <w:numPr>
                <w:ilvl w:val="1"/>
                <w:numId w:val="12"/>
              </w:numPr>
            </w:pPr>
            <w:r w:rsidRPr="001C18BD">
              <w:t>Develop techniques to recover from a budget set back.</w:t>
            </w:r>
          </w:p>
        </w:tc>
        <w:tc>
          <w:tcPr>
            <w:tcW w:w="2880" w:type="dxa"/>
            <w:gridSpan w:val="2"/>
            <w:tcBorders>
              <w:top w:val="nil"/>
              <w:left w:val="nil"/>
              <w:bottom w:val="nil"/>
            </w:tcBorders>
          </w:tcPr>
          <w:p w14:paraId="5A5B9ADE" w14:textId="69BCD6C9" w:rsidR="00536775" w:rsidRPr="001C18BD" w:rsidRDefault="00773B14" w:rsidP="00536775">
            <w:pPr>
              <w:tabs>
                <w:tab w:val="left" w:pos="0"/>
                <w:tab w:val="left" w:pos="3720"/>
              </w:tabs>
              <w:outlineLvl w:val="0"/>
              <w:rPr>
                <w:rFonts w:cs="Arial"/>
                <w:szCs w:val="20"/>
              </w:rPr>
            </w:pPr>
            <w:r>
              <w:rPr>
                <w:rFonts w:cs="Arial"/>
                <w:szCs w:val="20"/>
              </w:rPr>
              <w:t>CLO2</w:t>
            </w:r>
          </w:p>
        </w:tc>
      </w:tr>
      <w:tr w:rsidR="00536775" w:rsidRPr="001C18BD"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EBF04BD" w:rsidR="00536775" w:rsidRPr="001C18BD" w:rsidRDefault="00536775" w:rsidP="00302C32">
            <w:pPr>
              <w:pStyle w:val="ObjectiveBullet"/>
              <w:numPr>
                <w:ilvl w:val="1"/>
                <w:numId w:val="12"/>
              </w:numPr>
            </w:pPr>
            <w:r w:rsidRPr="001C18BD">
              <w:t>Explain the flexible nature of budgets.</w:t>
            </w:r>
          </w:p>
        </w:tc>
        <w:tc>
          <w:tcPr>
            <w:tcW w:w="2880" w:type="dxa"/>
            <w:gridSpan w:val="2"/>
            <w:tcBorders>
              <w:top w:val="nil"/>
              <w:left w:val="nil"/>
              <w:bottom w:val="single" w:sz="4" w:space="0" w:color="000000" w:themeColor="text1"/>
            </w:tcBorders>
          </w:tcPr>
          <w:p w14:paraId="58B009C9" w14:textId="39B3D069" w:rsidR="00536775" w:rsidRPr="001C18BD" w:rsidRDefault="00773B14" w:rsidP="00536775">
            <w:pPr>
              <w:tabs>
                <w:tab w:val="left" w:pos="0"/>
                <w:tab w:val="left" w:pos="3720"/>
              </w:tabs>
              <w:outlineLvl w:val="0"/>
              <w:rPr>
                <w:rFonts w:cs="Arial"/>
                <w:szCs w:val="20"/>
              </w:rPr>
            </w:pPr>
            <w:r>
              <w:rPr>
                <w:rFonts w:cs="Arial"/>
                <w:szCs w:val="20"/>
              </w:rPr>
              <w:t>CLO1, CLO2</w:t>
            </w:r>
          </w:p>
        </w:tc>
      </w:tr>
      <w:tr w:rsidR="00536775" w:rsidRPr="001C18BD" w14:paraId="107400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08607D" w14:textId="77777777" w:rsidR="00536775" w:rsidRPr="001C18BD" w:rsidRDefault="00536775" w:rsidP="00536775">
            <w:pPr>
              <w:tabs>
                <w:tab w:val="left" w:pos="0"/>
                <w:tab w:val="left" w:pos="3720"/>
              </w:tabs>
              <w:outlineLvl w:val="0"/>
              <w:rPr>
                <w:rFonts w:cs="Arial"/>
                <w:b/>
                <w:i/>
                <w:szCs w:val="20"/>
              </w:rPr>
            </w:pPr>
            <w:r w:rsidRPr="001C18BD">
              <w:rPr>
                <w:rFonts w:cs="Arial"/>
                <w:b/>
                <w:i/>
                <w:sz w:val="22"/>
                <w:szCs w:val="20"/>
              </w:rPr>
              <w:t>Required Learning Resources and Activities</w:t>
            </w:r>
            <w:r w:rsidRPr="001C18BD">
              <w:rPr>
                <w:rFonts w:cs="Arial"/>
                <w:i/>
                <w:szCs w:val="20"/>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536775" w:rsidRPr="001C18BD" w:rsidRDefault="00536775" w:rsidP="00536775">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auto"/>
            </w:tcBorders>
            <w:shd w:val="clear" w:color="auto" w:fill="D8D9DA"/>
          </w:tcPr>
          <w:p w14:paraId="06DBED08" w14:textId="77777777" w:rsidR="00536775" w:rsidRPr="001C18BD" w:rsidRDefault="00536775" w:rsidP="00536775">
            <w:pPr>
              <w:tabs>
                <w:tab w:val="left" w:pos="0"/>
                <w:tab w:val="left" w:pos="3720"/>
              </w:tabs>
              <w:outlineLvl w:val="0"/>
              <w:rPr>
                <w:rFonts w:cs="Arial"/>
                <w:b/>
                <w:i/>
                <w:szCs w:val="20"/>
              </w:rPr>
            </w:pPr>
            <w:r w:rsidRPr="001C18BD">
              <w:rPr>
                <w:rFonts w:cs="Arial"/>
                <w:b/>
                <w:i/>
                <w:szCs w:val="20"/>
              </w:rPr>
              <w:t>Pages/AIE/</w:t>
            </w:r>
          </w:p>
          <w:p w14:paraId="3E20EEC0" w14:textId="77777777" w:rsidR="00536775" w:rsidRPr="001C18BD" w:rsidRDefault="00536775" w:rsidP="00536775">
            <w:pPr>
              <w:tabs>
                <w:tab w:val="left" w:pos="0"/>
                <w:tab w:val="left" w:pos="3720"/>
              </w:tabs>
              <w:outlineLvl w:val="0"/>
              <w:rPr>
                <w:rFonts w:cs="Arial"/>
                <w:b/>
                <w:i/>
                <w:szCs w:val="20"/>
              </w:rPr>
            </w:pPr>
            <w:r w:rsidRPr="001C18BD">
              <w:rPr>
                <w:rFonts w:cs="Arial"/>
                <w:b/>
                <w:i/>
                <w:szCs w:val="20"/>
              </w:rPr>
              <w:t>Generic</w:t>
            </w:r>
          </w:p>
        </w:tc>
      </w:tr>
      <w:tr w:rsidR="00536775" w:rsidRPr="001C18BD" w14:paraId="618447F8" w14:textId="77777777" w:rsidTr="00FD5474">
        <w:tc>
          <w:tcPr>
            <w:tcW w:w="10170" w:type="dxa"/>
            <w:gridSpan w:val="2"/>
            <w:tcMar>
              <w:top w:w="115" w:type="dxa"/>
              <w:left w:w="115" w:type="dxa"/>
              <w:bottom w:w="115" w:type="dxa"/>
              <w:right w:w="115" w:type="dxa"/>
            </w:tcMar>
          </w:tcPr>
          <w:p w14:paraId="1676F687" w14:textId="4512DC5F" w:rsidR="00536775" w:rsidRPr="001C18BD" w:rsidRDefault="00BA7734" w:rsidP="00536775">
            <w:pPr>
              <w:tabs>
                <w:tab w:val="left" w:pos="2329"/>
              </w:tabs>
              <w:rPr>
                <w:rFonts w:cs="Arial"/>
                <w:b/>
                <w:szCs w:val="20"/>
              </w:rPr>
            </w:pPr>
            <w:r>
              <w:rPr>
                <w:rFonts w:cs="Arial"/>
                <w:b/>
                <w:szCs w:val="20"/>
              </w:rPr>
              <w:t>Readings and Resources</w:t>
            </w:r>
          </w:p>
          <w:p w14:paraId="6CDC6983" w14:textId="77777777" w:rsidR="00536775" w:rsidRPr="001C18BD" w:rsidRDefault="00536775" w:rsidP="00536775">
            <w:pPr>
              <w:tabs>
                <w:tab w:val="left" w:pos="2329"/>
              </w:tabs>
              <w:rPr>
                <w:rFonts w:cs="Arial"/>
                <w:b/>
                <w:szCs w:val="20"/>
              </w:rPr>
            </w:pPr>
          </w:p>
          <w:p w14:paraId="132D3102" w14:textId="23B558B5" w:rsidR="00BA7734" w:rsidRDefault="00BA7734" w:rsidP="00536775">
            <w:pPr>
              <w:ind w:left="360" w:hanging="360"/>
              <w:rPr>
                <w:rFonts w:cs="Arial"/>
                <w:szCs w:val="20"/>
              </w:rPr>
            </w:pPr>
            <w:r w:rsidRPr="00BA7734">
              <w:rPr>
                <w:rFonts w:cs="Arial"/>
                <w:b/>
                <w:szCs w:val="20"/>
              </w:rPr>
              <w:t>Read</w:t>
            </w:r>
            <w:r>
              <w:rPr>
                <w:rFonts w:cs="Arial"/>
                <w:szCs w:val="20"/>
              </w:rPr>
              <w:t xml:space="preserve"> the following: </w:t>
            </w:r>
          </w:p>
          <w:p w14:paraId="7F18CD40" w14:textId="77777777" w:rsidR="00BA7734" w:rsidRDefault="00BA7734" w:rsidP="00536775">
            <w:pPr>
              <w:ind w:left="360" w:hanging="360"/>
              <w:rPr>
                <w:rFonts w:cs="Arial"/>
                <w:szCs w:val="20"/>
              </w:rPr>
            </w:pPr>
          </w:p>
          <w:p w14:paraId="389DBCCE" w14:textId="0E5318B3" w:rsidR="00BA7734" w:rsidRPr="00BA7734" w:rsidRDefault="00BA7734" w:rsidP="000D600B">
            <w:pPr>
              <w:pStyle w:val="ListParagraph"/>
              <w:numPr>
                <w:ilvl w:val="0"/>
                <w:numId w:val="16"/>
              </w:numPr>
              <w:rPr>
                <w:rFonts w:cs="Arial"/>
                <w:szCs w:val="20"/>
              </w:rPr>
            </w:pPr>
            <w:r>
              <w:rPr>
                <w:rFonts w:cs="Arial"/>
                <w:szCs w:val="20"/>
              </w:rPr>
              <w:t>Ch</w:t>
            </w:r>
            <w:r w:rsidR="003036CF">
              <w:rPr>
                <w:rFonts w:cs="Arial"/>
                <w:szCs w:val="20"/>
              </w:rPr>
              <w:t>.</w:t>
            </w:r>
            <w:r>
              <w:rPr>
                <w:rFonts w:cs="Arial"/>
                <w:szCs w:val="20"/>
              </w:rPr>
              <w:t xml:space="preserve"> 3 of </w:t>
            </w:r>
            <w:r>
              <w:rPr>
                <w:rFonts w:cs="Arial"/>
                <w:i/>
                <w:szCs w:val="20"/>
              </w:rPr>
              <w:t>Financial Strategy for Higher Education</w:t>
            </w:r>
            <w:r w:rsidR="003036CF">
              <w:rPr>
                <w:rFonts w:cs="Arial"/>
                <w:i/>
                <w:szCs w:val="20"/>
              </w:rPr>
              <w:br/>
            </w:r>
          </w:p>
          <w:p w14:paraId="2F159940" w14:textId="0DE6D43F" w:rsidR="00536775" w:rsidRPr="00307D90" w:rsidRDefault="00BA7734" w:rsidP="00302C32">
            <w:pPr>
              <w:pStyle w:val="ListParagraph"/>
              <w:numPr>
                <w:ilvl w:val="0"/>
                <w:numId w:val="16"/>
              </w:numPr>
              <w:rPr>
                <w:rFonts w:cs="Arial"/>
                <w:szCs w:val="20"/>
              </w:rPr>
            </w:pPr>
            <w:r w:rsidRPr="00BA7734">
              <w:rPr>
                <w:rFonts w:cs="Arial"/>
                <w:szCs w:val="20"/>
              </w:rPr>
              <w:t>Ch</w:t>
            </w:r>
            <w:r w:rsidR="003036CF">
              <w:rPr>
                <w:rFonts w:cs="Arial"/>
                <w:szCs w:val="20"/>
              </w:rPr>
              <w:t>.</w:t>
            </w:r>
            <w:r w:rsidRPr="00BA7734">
              <w:rPr>
                <w:rFonts w:cs="Arial"/>
                <w:szCs w:val="20"/>
              </w:rPr>
              <w:t xml:space="preserve"> 6 </w:t>
            </w:r>
            <w:r w:rsidR="003036CF">
              <w:rPr>
                <w:rFonts w:cs="Arial"/>
                <w:szCs w:val="20"/>
              </w:rPr>
              <w:t>&amp;</w:t>
            </w:r>
            <w:r w:rsidR="003036CF" w:rsidRPr="00BA7734">
              <w:rPr>
                <w:rFonts w:cs="Arial"/>
                <w:szCs w:val="20"/>
              </w:rPr>
              <w:t xml:space="preserve"> </w:t>
            </w:r>
            <w:r w:rsidRPr="00BA7734">
              <w:rPr>
                <w:rFonts w:cs="Arial"/>
                <w:szCs w:val="20"/>
              </w:rPr>
              <w:t>7 of</w:t>
            </w:r>
            <w:r>
              <w:t xml:space="preserve"> </w:t>
            </w:r>
            <w:r w:rsidRPr="00BA7734">
              <w:rPr>
                <w:i/>
              </w:rPr>
              <w:t>Budgets and Financial Management in Higher Education</w:t>
            </w:r>
            <w:r w:rsidR="003036CF">
              <w:rPr>
                <w:i/>
              </w:rPr>
              <w:br/>
            </w:r>
          </w:p>
          <w:p w14:paraId="50F64A16" w14:textId="399277BD" w:rsidR="00307D90" w:rsidRPr="00307D90" w:rsidRDefault="00307D90" w:rsidP="00302C32">
            <w:pPr>
              <w:pStyle w:val="ListParagraph"/>
              <w:numPr>
                <w:ilvl w:val="0"/>
                <w:numId w:val="16"/>
              </w:numPr>
              <w:rPr>
                <w:rFonts w:cs="Arial"/>
                <w:szCs w:val="20"/>
              </w:rPr>
            </w:pPr>
            <w:r>
              <w:t xml:space="preserve">Kenton, J. D. (2014). </w:t>
            </w:r>
            <w:hyperlink r:id="rId31" w:history="1">
              <w:r w:rsidRPr="00307D90">
                <w:rPr>
                  <w:rStyle w:val="Hyperlink"/>
                </w:rPr>
                <w:t>Harvesting the high-hanging fruit</w:t>
              </w:r>
            </w:hyperlink>
            <w:r>
              <w:t>.</w:t>
            </w:r>
            <w:r>
              <w:rPr>
                <w:i/>
              </w:rPr>
              <w:t xml:space="preserve"> Change: The Magazine of Higher Learning</w:t>
            </w:r>
            <w:r w:rsidR="003036CF">
              <w:rPr>
                <w:i/>
              </w:rPr>
              <w:t>,</w:t>
            </w:r>
            <w:r>
              <w:rPr>
                <w:i/>
              </w:rPr>
              <w:t xml:space="preserve"> 46</w:t>
            </w:r>
            <w:r>
              <w:t>(5), 16</w:t>
            </w:r>
            <w:r w:rsidR="003036CF">
              <w:rPr>
                <w:rFonts w:cs="Arial"/>
              </w:rPr>
              <w:t>–</w:t>
            </w:r>
            <w:r>
              <w:t>22.</w:t>
            </w:r>
            <w:r w:rsidR="003036CF">
              <w:br/>
            </w:r>
          </w:p>
          <w:p w14:paraId="3B410C2C" w14:textId="3EDC0B53" w:rsidR="00307D90" w:rsidRDefault="00307D90" w:rsidP="00302C32">
            <w:pPr>
              <w:pStyle w:val="ListParagraph"/>
              <w:numPr>
                <w:ilvl w:val="0"/>
                <w:numId w:val="16"/>
              </w:numPr>
              <w:rPr>
                <w:rFonts w:cs="Arial"/>
                <w:szCs w:val="20"/>
              </w:rPr>
            </w:pPr>
            <w:r>
              <w:rPr>
                <w:rFonts w:cs="Arial"/>
                <w:szCs w:val="20"/>
              </w:rPr>
              <w:t xml:space="preserve">Institute for Higher Education Policy. (February 2011). </w:t>
            </w:r>
            <w:hyperlink r:id="rId32" w:history="1">
              <w:r w:rsidR="009A691D" w:rsidRPr="009A691D">
                <w:rPr>
                  <w:rStyle w:val="Hyperlink"/>
                  <w:rFonts w:cs="Arial"/>
                  <w:szCs w:val="20"/>
                </w:rPr>
                <w:t>The need for institutional fiscal responsibility</w:t>
              </w:r>
            </w:hyperlink>
            <w:r w:rsidR="009A691D">
              <w:rPr>
                <w:rFonts w:cs="Arial"/>
                <w:szCs w:val="20"/>
              </w:rPr>
              <w:t xml:space="preserve">. Washington, DC: </w:t>
            </w:r>
            <w:r w:rsidR="003036CF">
              <w:rPr>
                <w:rFonts w:cs="Arial"/>
                <w:szCs w:val="20"/>
              </w:rPr>
              <w:t>Author</w:t>
            </w:r>
            <w:r w:rsidR="009A691D">
              <w:rPr>
                <w:rFonts w:cs="Arial"/>
                <w:szCs w:val="20"/>
              </w:rPr>
              <w:t>.</w:t>
            </w:r>
            <w:r w:rsidR="003036CF">
              <w:rPr>
                <w:rFonts w:cs="Arial"/>
                <w:szCs w:val="20"/>
              </w:rPr>
              <w:br/>
            </w:r>
          </w:p>
          <w:p w14:paraId="5BE568CA" w14:textId="43086E2B" w:rsidR="009A691D" w:rsidRDefault="009A691D" w:rsidP="00302C32">
            <w:pPr>
              <w:pStyle w:val="ListParagraph"/>
              <w:numPr>
                <w:ilvl w:val="0"/>
                <w:numId w:val="16"/>
              </w:numPr>
              <w:rPr>
                <w:rFonts w:cs="Arial"/>
                <w:szCs w:val="20"/>
              </w:rPr>
            </w:pPr>
            <w:r>
              <w:rPr>
                <w:rFonts w:cs="Arial"/>
                <w:szCs w:val="20"/>
              </w:rPr>
              <w:t xml:space="preserve">MacTaggart, T. (October 2007). </w:t>
            </w:r>
            <w:hyperlink r:id="rId33" w:history="1">
              <w:r w:rsidRPr="009A691D">
                <w:rPr>
                  <w:rStyle w:val="Hyperlink"/>
                  <w:rFonts w:cs="Arial"/>
                  <w:szCs w:val="20"/>
                </w:rPr>
                <w:t>The realities of rescuing colleges in distress</w:t>
              </w:r>
            </w:hyperlink>
            <w:r>
              <w:rPr>
                <w:rFonts w:cs="Arial"/>
                <w:szCs w:val="20"/>
              </w:rPr>
              <w:t xml:space="preserve">. </w:t>
            </w:r>
            <w:r>
              <w:rPr>
                <w:rFonts w:cs="Arial"/>
                <w:i/>
                <w:szCs w:val="20"/>
              </w:rPr>
              <w:t>Chronicle of Higher Education 54</w:t>
            </w:r>
            <w:r>
              <w:rPr>
                <w:rFonts w:cs="Arial"/>
                <w:szCs w:val="20"/>
              </w:rPr>
              <w:t>(7), B11.</w:t>
            </w:r>
          </w:p>
          <w:p w14:paraId="5D36E79C" w14:textId="77777777" w:rsidR="00041785" w:rsidRDefault="00041785" w:rsidP="00041785">
            <w:pPr>
              <w:rPr>
                <w:rFonts w:cs="Arial"/>
                <w:szCs w:val="20"/>
              </w:rPr>
            </w:pPr>
          </w:p>
          <w:p w14:paraId="5EC8C9F0" w14:textId="502615F3" w:rsidR="00041785" w:rsidRPr="00041785" w:rsidRDefault="00041785" w:rsidP="00041785">
            <w:pPr>
              <w:rPr>
                <w:rFonts w:cs="Arial"/>
                <w:szCs w:val="20"/>
              </w:rPr>
            </w:pPr>
            <w:r w:rsidRPr="001D0046">
              <w:t>Feel free to share your</w:t>
            </w:r>
            <w:r>
              <w:t xml:space="preserve"> thoughts, questions, and ideas </w:t>
            </w:r>
            <w:r w:rsidRPr="001D0046">
              <w:t xml:space="preserve">in </w:t>
            </w:r>
            <w:r w:rsidRPr="00555916">
              <w:t>the Collaboration and Reflection forum</w:t>
            </w:r>
            <w:r w:rsidRPr="00D65674">
              <w:t>.</w:t>
            </w:r>
          </w:p>
        </w:tc>
        <w:tc>
          <w:tcPr>
            <w:tcW w:w="1440" w:type="dxa"/>
          </w:tcPr>
          <w:p w14:paraId="57F7E60F" w14:textId="77C02828" w:rsidR="00536775" w:rsidRPr="001C18BD" w:rsidRDefault="00D353E7" w:rsidP="00536775">
            <w:pPr>
              <w:rPr>
                <w:rFonts w:cs="Arial"/>
                <w:szCs w:val="20"/>
              </w:rPr>
            </w:pPr>
            <w:r>
              <w:rPr>
                <w:rFonts w:cs="Arial"/>
                <w:szCs w:val="20"/>
              </w:rPr>
              <w:t>5.1, 5.2, 5.3, 5.4</w:t>
            </w:r>
          </w:p>
        </w:tc>
        <w:tc>
          <w:tcPr>
            <w:tcW w:w="1440" w:type="dxa"/>
          </w:tcPr>
          <w:p w14:paraId="5C41C08A" w14:textId="31F9ADC2" w:rsidR="00536775" w:rsidRPr="001C18BD" w:rsidRDefault="00041785" w:rsidP="0004178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536775" w:rsidRPr="001C18BD" w14:paraId="05515B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3DBC8" w14:textId="12CF0616" w:rsidR="00536775" w:rsidRPr="001C18BD" w:rsidRDefault="00536775" w:rsidP="00536775">
            <w:pPr>
              <w:tabs>
                <w:tab w:val="left" w:pos="0"/>
                <w:tab w:val="left" w:pos="3720"/>
              </w:tabs>
              <w:outlineLvl w:val="0"/>
              <w:rPr>
                <w:rFonts w:cs="Arial"/>
                <w:b/>
                <w:i/>
                <w:szCs w:val="20"/>
              </w:rPr>
            </w:pPr>
            <w:r w:rsidRPr="001C18BD">
              <w:rPr>
                <w:rFonts w:cs="Arial"/>
                <w:b/>
                <w:i/>
                <w:sz w:val="22"/>
                <w:szCs w:val="20"/>
              </w:rPr>
              <w:t>Assignments</w:t>
            </w:r>
            <w:r w:rsidRPr="001C18BD">
              <w:rPr>
                <w:rFonts w:cs="Arial"/>
                <w:i/>
                <w:szCs w:val="20"/>
              </w:rPr>
              <w:t>: Students must complete the weekly assignment(s).</w:t>
            </w:r>
          </w:p>
        </w:tc>
        <w:tc>
          <w:tcPr>
            <w:tcW w:w="1440" w:type="dxa"/>
            <w:tcBorders>
              <w:left w:val="single" w:sz="4" w:space="0" w:color="000000" w:themeColor="text1"/>
            </w:tcBorders>
            <w:shd w:val="clear" w:color="auto" w:fill="D8D9DA"/>
          </w:tcPr>
          <w:p w14:paraId="0BF3500A" w14:textId="77777777" w:rsidR="00536775" w:rsidRPr="001C18BD" w:rsidRDefault="00536775" w:rsidP="00536775">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000000" w:themeColor="text1"/>
            </w:tcBorders>
            <w:shd w:val="clear" w:color="auto" w:fill="D8D9DA"/>
          </w:tcPr>
          <w:p w14:paraId="105254F2" w14:textId="77777777" w:rsidR="00536775" w:rsidRPr="001C18BD" w:rsidRDefault="00536775" w:rsidP="00536775">
            <w:pPr>
              <w:rPr>
                <w:rFonts w:cs="Arial"/>
                <w:b/>
                <w:i/>
                <w:szCs w:val="20"/>
              </w:rPr>
            </w:pPr>
            <w:r w:rsidRPr="001C18BD">
              <w:rPr>
                <w:rFonts w:cs="Arial"/>
                <w:b/>
                <w:i/>
                <w:szCs w:val="20"/>
              </w:rPr>
              <w:t>Points/AIE/</w:t>
            </w:r>
          </w:p>
          <w:p w14:paraId="41917C10" w14:textId="77777777" w:rsidR="00536775" w:rsidRPr="001C18BD" w:rsidRDefault="00536775" w:rsidP="00536775">
            <w:pPr>
              <w:rPr>
                <w:rFonts w:cs="Arial"/>
                <w:b/>
                <w:i/>
                <w:szCs w:val="20"/>
              </w:rPr>
            </w:pPr>
            <w:r w:rsidRPr="001C18BD">
              <w:rPr>
                <w:rFonts w:cs="Arial"/>
                <w:b/>
                <w:i/>
                <w:szCs w:val="20"/>
              </w:rPr>
              <w:t>Generic</w:t>
            </w:r>
          </w:p>
        </w:tc>
      </w:tr>
      <w:tr w:rsidR="00536775" w:rsidRPr="001C18BD" w14:paraId="669BFF8F" w14:textId="77777777" w:rsidTr="00697547">
        <w:tc>
          <w:tcPr>
            <w:tcW w:w="10170" w:type="dxa"/>
            <w:gridSpan w:val="2"/>
            <w:tcMar>
              <w:top w:w="115" w:type="dxa"/>
              <w:left w:w="115" w:type="dxa"/>
              <w:bottom w:w="115" w:type="dxa"/>
              <w:right w:w="115" w:type="dxa"/>
            </w:tcMar>
          </w:tcPr>
          <w:p w14:paraId="43DEA3BC" w14:textId="38B920D0" w:rsidR="00536775" w:rsidRPr="001C18BD" w:rsidRDefault="00536775" w:rsidP="00536775">
            <w:pPr>
              <w:tabs>
                <w:tab w:val="left" w:pos="2329"/>
              </w:tabs>
              <w:rPr>
                <w:rFonts w:cs="Arial"/>
                <w:b/>
                <w:szCs w:val="20"/>
              </w:rPr>
            </w:pPr>
            <w:r w:rsidRPr="001C18BD">
              <w:rPr>
                <w:rFonts w:cs="Arial"/>
                <w:b/>
                <w:szCs w:val="20"/>
              </w:rPr>
              <w:t xml:space="preserve">Discussion: Challenges in Budget Management </w:t>
            </w:r>
          </w:p>
          <w:p w14:paraId="4F3C31F9" w14:textId="77777777" w:rsidR="00536775" w:rsidRPr="001C18BD" w:rsidRDefault="00536775" w:rsidP="00536775">
            <w:pPr>
              <w:tabs>
                <w:tab w:val="left" w:pos="2329"/>
              </w:tabs>
              <w:rPr>
                <w:rFonts w:cs="Arial"/>
                <w:b/>
                <w:szCs w:val="20"/>
              </w:rPr>
            </w:pPr>
          </w:p>
          <w:p w14:paraId="5355ECA8" w14:textId="40D3853F" w:rsidR="00536775" w:rsidRPr="001C18BD" w:rsidRDefault="00536775" w:rsidP="00536775">
            <w:r w:rsidRPr="001C18BD">
              <w:rPr>
                <w:b/>
              </w:rPr>
              <w:t xml:space="preserve">Respond </w:t>
            </w:r>
            <w:r w:rsidRPr="001C18BD">
              <w:t>to the following question in the Challenges in Budget Management discussion forum by Thursday:</w:t>
            </w:r>
          </w:p>
          <w:p w14:paraId="2264C2A6" w14:textId="77777777" w:rsidR="00536775" w:rsidRPr="001C18BD" w:rsidRDefault="00536775" w:rsidP="00536775"/>
          <w:p w14:paraId="0E8C1713" w14:textId="4A2FD619" w:rsidR="00536775" w:rsidRPr="001C18BD" w:rsidRDefault="00536775" w:rsidP="00302C32">
            <w:pPr>
              <w:numPr>
                <w:ilvl w:val="0"/>
                <w:numId w:val="17"/>
              </w:numPr>
              <w:ind w:left="380" w:hanging="360"/>
            </w:pPr>
            <w:r w:rsidRPr="001C18BD">
              <w:t xml:space="preserve">Reflect on the </w:t>
            </w:r>
            <w:r w:rsidR="009334AB" w:rsidRPr="001C18BD">
              <w:t xml:space="preserve">Alpha University Case </w:t>
            </w:r>
            <w:r w:rsidR="005A51A6" w:rsidRPr="005A51A6">
              <w:t>Study from pp. 184</w:t>
            </w:r>
            <w:r w:rsidR="003036CF">
              <w:rPr>
                <w:rFonts w:cs="Arial"/>
              </w:rPr>
              <w:t>–</w:t>
            </w:r>
            <w:r w:rsidR="005A51A6" w:rsidRPr="005A51A6">
              <w:t>190 in</w:t>
            </w:r>
            <w:r w:rsidR="009334AB" w:rsidRPr="005A51A6">
              <w:t xml:space="preserve"> </w:t>
            </w:r>
            <w:r w:rsidR="005A51A6" w:rsidRPr="005A51A6">
              <w:rPr>
                <w:i/>
              </w:rPr>
              <w:t>Budgets and Financial Management in Higher Education</w:t>
            </w:r>
            <w:r w:rsidR="003036CF">
              <w:t>. I</w:t>
            </w:r>
            <w:r w:rsidRPr="001C18BD">
              <w:t xml:space="preserve">magine you are the budget manager for Alpha University. What do you think is your biggest challenge in becoming an effective budget manager? How would you plan to overcome this challenge?  </w:t>
            </w:r>
          </w:p>
          <w:p w14:paraId="2F5DF34B" w14:textId="77777777" w:rsidR="00536775" w:rsidRPr="001C18BD" w:rsidRDefault="00536775" w:rsidP="00536775"/>
          <w:p w14:paraId="424B5159" w14:textId="77777777" w:rsidR="00536775" w:rsidRPr="001C18BD" w:rsidRDefault="00536775" w:rsidP="00536775">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5E7C99A6" w14:textId="2058F40B" w:rsidR="00536775" w:rsidRPr="001C18BD" w:rsidRDefault="0021641C" w:rsidP="00536775">
            <w:pPr>
              <w:tabs>
                <w:tab w:val="left" w:pos="2329"/>
              </w:tabs>
              <w:rPr>
                <w:rFonts w:cs="Arial"/>
                <w:szCs w:val="20"/>
              </w:rPr>
            </w:pPr>
            <w:r>
              <w:rPr>
                <w:rFonts w:cs="Arial"/>
                <w:szCs w:val="20"/>
              </w:rPr>
              <w:t>5.1, 5.3</w:t>
            </w:r>
          </w:p>
        </w:tc>
        <w:tc>
          <w:tcPr>
            <w:tcW w:w="1440" w:type="dxa"/>
          </w:tcPr>
          <w:p w14:paraId="6D1F58BB" w14:textId="77777777" w:rsidR="00536775" w:rsidRPr="001C18BD" w:rsidRDefault="00536775" w:rsidP="00536775">
            <w:pPr>
              <w:tabs>
                <w:tab w:val="left" w:pos="2329"/>
              </w:tabs>
              <w:rPr>
                <w:rFonts w:cs="Arial"/>
                <w:szCs w:val="20"/>
              </w:rPr>
            </w:pPr>
            <w:r w:rsidRPr="001C18BD">
              <w:t xml:space="preserve">Discussion: one post and replies to three other posts = </w:t>
            </w:r>
            <w:r w:rsidRPr="001C18BD">
              <w:rPr>
                <w:b/>
              </w:rPr>
              <w:t xml:space="preserve">1 hour </w:t>
            </w:r>
          </w:p>
        </w:tc>
      </w:tr>
      <w:tr w:rsidR="00536775" w:rsidRPr="001C18BD" w14:paraId="6789DCC1" w14:textId="77777777" w:rsidTr="00FD5A79">
        <w:tc>
          <w:tcPr>
            <w:tcW w:w="10170" w:type="dxa"/>
            <w:gridSpan w:val="2"/>
            <w:tcMar>
              <w:top w:w="115" w:type="dxa"/>
              <w:left w:w="115" w:type="dxa"/>
              <w:bottom w:w="115" w:type="dxa"/>
              <w:right w:w="115" w:type="dxa"/>
            </w:tcMar>
          </w:tcPr>
          <w:p w14:paraId="616D5B43" w14:textId="7C68A4A8" w:rsidR="00536775" w:rsidRPr="001C18BD" w:rsidRDefault="00536775" w:rsidP="00FD5A79">
            <w:pPr>
              <w:tabs>
                <w:tab w:val="left" w:pos="2329"/>
              </w:tabs>
              <w:rPr>
                <w:rFonts w:cs="Arial"/>
                <w:b/>
                <w:szCs w:val="20"/>
              </w:rPr>
            </w:pPr>
            <w:r w:rsidRPr="001C18BD">
              <w:rPr>
                <w:rFonts w:cs="Arial"/>
                <w:b/>
                <w:szCs w:val="20"/>
              </w:rPr>
              <w:t xml:space="preserve">Discussion: Fiscal Issues in Higher Education </w:t>
            </w:r>
          </w:p>
          <w:p w14:paraId="3B530F21" w14:textId="77777777" w:rsidR="00536775" w:rsidRPr="001C18BD" w:rsidRDefault="00536775" w:rsidP="00FD5A79">
            <w:pPr>
              <w:tabs>
                <w:tab w:val="left" w:pos="2329"/>
              </w:tabs>
              <w:rPr>
                <w:rFonts w:cs="Arial"/>
                <w:b/>
                <w:szCs w:val="20"/>
              </w:rPr>
            </w:pPr>
          </w:p>
          <w:p w14:paraId="7C782D24" w14:textId="2355DA81" w:rsidR="00536775" w:rsidRPr="001C18BD" w:rsidRDefault="00536775" w:rsidP="00FD5A79">
            <w:r w:rsidRPr="001C18BD">
              <w:rPr>
                <w:b/>
              </w:rPr>
              <w:t xml:space="preserve">Respond </w:t>
            </w:r>
            <w:r w:rsidRPr="001C18BD">
              <w:t>to the following question in the Fiscal Issues in Higher Education discussion forum by Thursday:</w:t>
            </w:r>
          </w:p>
          <w:p w14:paraId="2968BB36" w14:textId="77777777" w:rsidR="00536775" w:rsidRPr="001C18BD" w:rsidRDefault="00536775" w:rsidP="00FD5A79"/>
          <w:p w14:paraId="31E2C748" w14:textId="283565D5" w:rsidR="00536775" w:rsidRPr="001C18BD" w:rsidRDefault="00536775" w:rsidP="00302C32">
            <w:pPr>
              <w:numPr>
                <w:ilvl w:val="0"/>
                <w:numId w:val="17"/>
              </w:numPr>
              <w:ind w:left="380" w:hanging="360"/>
            </w:pPr>
            <w:r w:rsidRPr="001C18BD">
              <w:t xml:space="preserve">Reflecting on your research into institutions with fiscal issues (Weeks 2 </w:t>
            </w:r>
            <w:r w:rsidR="003036CF">
              <w:t>&amp;</w:t>
            </w:r>
            <w:r w:rsidR="003036CF" w:rsidRPr="001C18BD">
              <w:t xml:space="preserve"> </w:t>
            </w:r>
            <w:r w:rsidRPr="001C18BD">
              <w:t xml:space="preserve">4 discussions), what do you think their financial ratios look like? Why? What could be done to improve the ratios?  </w:t>
            </w:r>
          </w:p>
          <w:p w14:paraId="6403E5A1" w14:textId="77777777" w:rsidR="00536775" w:rsidRPr="001C18BD" w:rsidRDefault="00536775" w:rsidP="00FD5A79"/>
          <w:p w14:paraId="048D2E7A" w14:textId="77777777" w:rsidR="00536775" w:rsidRPr="001C18BD" w:rsidRDefault="00536775" w:rsidP="00FD5A79">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373CC1C2" w14:textId="3B1BD712" w:rsidR="00536775" w:rsidRPr="001C18BD" w:rsidRDefault="0021641C" w:rsidP="00FD5A79">
            <w:pPr>
              <w:tabs>
                <w:tab w:val="left" w:pos="2329"/>
              </w:tabs>
              <w:rPr>
                <w:rFonts w:cs="Arial"/>
                <w:szCs w:val="20"/>
              </w:rPr>
            </w:pPr>
            <w:r>
              <w:rPr>
                <w:rFonts w:cs="Arial"/>
                <w:szCs w:val="20"/>
              </w:rPr>
              <w:t>5.2</w:t>
            </w:r>
          </w:p>
        </w:tc>
        <w:tc>
          <w:tcPr>
            <w:tcW w:w="1440" w:type="dxa"/>
          </w:tcPr>
          <w:p w14:paraId="30E1F53C" w14:textId="77777777" w:rsidR="00536775" w:rsidRPr="001C18BD" w:rsidRDefault="00536775" w:rsidP="00FD5A79">
            <w:pPr>
              <w:tabs>
                <w:tab w:val="left" w:pos="2329"/>
              </w:tabs>
              <w:rPr>
                <w:rFonts w:cs="Arial"/>
                <w:szCs w:val="20"/>
              </w:rPr>
            </w:pPr>
            <w:r w:rsidRPr="001C18BD">
              <w:t xml:space="preserve">Discussion: one post and replies to three other posts = </w:t>
            </w:r>
            <w:r w:rsidRPr="001C18BD">
              <w:rPr>
                <w:b/>
              </w:rPr>
              <w:t xml:space="preserve">1 hour </w:t>
            </w:r>
          </w:p>
        </w:tc>
      </w:tr>
      <w:tr w:rsidR="00536775" w:rsidRPr="001C18BD" w14:paraId="09755C79" w14:textId="77777777" w:rsidTr="00FD5474">
        <w:tc>
          <w:tcPr>
            <w:tcW w:w="10170" w:type="dxa"/>
            <w:gridSpan w:val="2"/>
            <w:tcMar>
              <w:top w:w="115" w:type="dxa"/>
              <w:left w:w="115" w:type="dxa"/>
              <w:bottom w:w="115" w:type="dxa"/>
              <w:right w:w="115" w:type="dxa"/>
            </w:tcMar>
          </w:tcPr>
          <w:p w14:paraId="2545B56B" w14:textId="0A8B9916" w:rsidR="00D827D1" w:rsidRPr="001C18BD" w:rsidRDefault="00287665" w:rsidP="00D827D1">
            <w:pPr>
              <w:tabs>
                <w:tab w:val="left" w:pos="2329"/>
              </w:tabs>
              <w:rPr>
                <w:rFonts w:cs="Arial"/>
                <w:b/>
                <w:szCs w:val="20"/>
              </w:rPr>
            </w:pPr>
            <w:r>
              <w:rPr>
                <w:rFonts w:cs="Arial"/>
                <w:b/>
                <w:szCs w:val="20"/>
              </w:rPr>
              <w:t xml:space="preserve">Week Five </w:t>
            </w:r>
            <w:r w:rsidR="00D827D1" w:rsidRPr="001C18BD">
              <w:rPr>
                <w:rFonts w:cs="Arial"/>
                <w:b/>
                <w:szCs w:val="20"/>
              </w:rPr>
              <w:t>Alpha University Case Study</w:t>
            </w:r>
          </w:p>
          <w:p w14:paraId="7E4D9074" w14:textId="77777777" w:rsidR="00D827D1" w:rsidRPr="001C18BD" w:rsidRDefault="00D827D1" w:rsidP="00D827D1">
            <w:pPr>
              <w:tabs>
                <w:tab w:val="left" w:pos="2329"/>
              </w:tabs>
              <w:rPr>
                <w:rFonts w:cs="Arial"/>
                <w:b/>
                <w:szCs w:val="20"/>
              </w:rPr>
            </w:pPr>
          </w:p>
          <w:p w14:paraId="00ABA708" w14:textId="239073AC" w:rsidR="00D827D1" w:rsidRPr="005A51A6" w:rsidRDefault="00D827D1" w:rsidP="00D827D1">
            <w:pPr>
              <w:tabs>
                <w:tab w:val="left" w:pos="2329"/>
              </w:tabs>
            </w:pPr>
            <w:r w:rsidRPr="001C18BD">
              <w:rPr>
                <w:b/>
              </w:rPr>
              <w:t>Read</w:t>
            </w:r>
            <w:r w:rsidRPr="001C18BD">
              <w:t xml:space="preserve"> the </w:t>
            </w:r>
            <w:r w:rsidR="005A51A6" w:rsidRPr="001C18BD">
              <w:t xml:space="preserve">Alpha University Case </w:t>
            </w:r>
            <w:r w:rsidR="005A51A6" w:rsidRPr="005A51A6">
              <w:t>Study from pp. 184</w:t>
            </w:r>
            <w:r w:rsidR="003036CF">
              <w:rPr>
                <w:rFonts w:cs="Arial"/>
              </w:rPr>
              <w:t>–</w:t>
            </w:r>
            <w:r w:rsidR="005A51A6" w:rsidRPr="005A51A6">
              <w:t xml:space="preserve">190 in </w:t>
            </w:r>
            <w:r w:rsidR="005A51A6" w:rsidRPr="005A51A6">
              <w:rPr>
                <w:i/>
              </w:rPr>
              <w:t>Budgets and Financial Management in Higher Education</w:t>
            </w:r>
            <w:r w:rsidR="005A51A6">
              <w:t>.</w:t>
            </w:r>
          </w:p>
          <w:p w14:paraId="54339F2B" w14:textId="77777777" w:rsidR="00D827D1" w:rsidRPr="001C18BD" w:rsidRDefault="00D827D1" w:rsidP="00D827D1">
            <w:pPr>
              <w:tabs>
                <w:tab w:val="left" w:pos="2329"/>
              </w:tabs>
            </w:pPr>
          </w:p>
          <w:p w14:paraId="5B6E167A" w14:textId="0A7B9FBF" w:rsidR="00D827D1" w:rsidRPr="001C18BD" w:rsidRDefault="00D827D1" w:rsidP="00D827D1">
            <w:pPr>
              <w:tabs>
                <w:tab w:val="left" w:pos="2329"/>
              </w:tabs>
            </w:pPr>
            <w:r w:rsidRPr="001C18BD">
              <w:rPr>
                <w:b/>
              </w:rPr>
              <w:t>Answer</w:t>
            </w:r>
            <w:r w:rsidRPr="001C18BD">
              <w:t xml:space="preserve"> questions 1–6 on </w:t>
            </w:r>
            <w:r w:rsidR="003036CF">
              <w:t>pp.</w:t>
            </w:r>
            <w:r w:rsidR="003036CF" w:rsidRPr="001C18BD">
              <w:t xml:space="preserve"> </w:t>
            </w:r>
            <w:r w:rsidRPr="001C18BD">
              <w:t>189</w:t>
            </w:r>
            <w:r w:rsidR="003036CF">
              <w:t xml:space="preserve"> &amp; </w:t>
            </w:r>
            <w:r w:rsidRPr="001C18BD">
              <w:t xml:space="preserve">190. </w:t>
            </w:r>
          </w:p>
          <w:p w14:paraId="2961342B" w14:textId="77777777" w:rsidR="00D827D1" w:rsidRPr="001C18BD" w:rsidRDefault="00D827D1" w:rsidP="00D827D1">
            <w:pPr>
              <w:tabs>
                <w:tab w:val="left" w:pos="2329"/>
              </w:tabs>
            </w:pPr>
          </w:p>
          <w:p w14:paraId="7DB80407" w14:textId="77777777" w:rsidR="003036CF" w:rsidRDefault="00287665" w:rsidP="00287665">
            <w:pPr>
              <w:tabs>
                <w:tab w:val="left" w:pos="2329"/>
              </w:tabs>
            </w:pPr>
            <w:r w:rsidRPr="00C65D47">
              <w:rPr>
                <w:b/>
              </w:rPr>
              <w:t>Post</w:t>
            </w:r>
            <w:r>
              <w:t xml:space="preserve"> your assignment as a Microsoft Word document for review and grading. </w:t>
            </w:r>
            <w:r w:rsidRPr="001C18BD">
              <w:t>You may write a short introductory paragraph for each question and then use bullet points to complete the lists.</w:t>
            </w:r>
            <w:r>
              <w:t xml:space="preserve"> </w:t>
            </w:r>
          </w:p>
          <w:p w14:paraId="0E16D831" w14:textId="77777777" w:rsidR="003036CF" w:rsidRDefault="003036CF" w:rsidP="00287665">
            <w:pPr>
              <w:tabs>
                <w:tab w:val="left" w:pos="2329"/>
              </w:tabs>
            </w:pPr>
          </w:p>
          <w:p w14:paraId="358F6461" w14:textId="1D709ABB" w:rsidR="009334AB" w:rsidRPr="00271F6A" w:rsidRDefault="00287665" w:rsidP="00287665">
            <w:pPr>
              <w:tabs>
                <w:tab w:val="left" w:pos="2329"/>
              </w:tabs>
            </w:pPr>
            <w:r w:rsidRPr="001C18BD">
              <w:rPr>
                <w:b/>
              </w:rPr>
              <w:t xml:space="preserve">Comment </w:t>
            </w:r>
            <w:r w:rsidRPr="001C18BD">
              <w:t>on at least one</w:t>
            </w:r>
            <w:r>
              <w:t xml:space="preserve"> of your classmates’</w:t>
            </w:r>
            <w:r w:rsidRPr="001C18BD">
              <w:t xml:space="preserve"> article</w:t>
            </w:r>
            <w:r w:rsidR="003036CF">
              <w:t>,</w:t>
            </w:r>
            <w:r w:rsidRPr="001C18BD">
              <w:t xml:space="preserve"> relating the topic back to your article.</w:t>
            </w:r>
          </w:p>
        </w:tc>
        <w:tc>
          <w:tcPr>
            <w:tcW w:w="1440" w:type="dxa"/>
          </w:tcPr>
          <w:p w14:paraId="590A9B0E" w14:textId="3FBE6D05" w:rsidR="00536775" w:rsidRPr="001C18BD" w:rsidRDefault="0021641C" w:rsidP="00536775">
            <w:pPr>
              <w:tabs>
                <w:tab w:val="left" w:pos="2329"/>
              </w:tabs>
              <w:rPr>
                <w:rFonts w:cs="Arial"/>
                <w:szCs w:val="20"/>
              </w:rPr>
            </w:pPr>
            <w:r>
              <w:rPr>
                <w:rFonts w:cs="Arial"/>
                <w:szCs w:val="20"/>
              </w:rPr>
              <w:t>5.1, 5.2, 5.3, 5.4</w:t>
            </w:r>
          </w:p>
        </w:tc>
        <w:tc>
          <w:tcPr>
            <w:tcW w:w="1440" w:type="dxa"/>
          </w:tcPr>
          <w:p w14:paraId="001F7D7C" w14:textId="77777777" w:rsidR="00041785" w:rsidRDefault="00041785" w:rsidP="0004178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531DB618" w14:textId="77777777" w:rsidR="00041785" w:rsidRDefault="00041785" w:rsidP="00041785">
            <w:pPr>
              <w:rPr>
                <w:rFonts w:cs="Arial"/>
                <w:szCs w:val="20"/>
              </w:rPr>
            </w:pPr>
          </w:p>
          <w:p w14:paraId="06EB3C4F" w14:textId="35DF8B77" w:rsidR="00536775" w:rsidRPr="001C18BD" w:rsidRDefault="00041785" w:rsidP="00041785">
            <w:pPr>
              <w:tabs>
                <w:tab w:val="left" w:pos="2329"/>
              </w:tabs>
              <w:rPr>
                <w:rFonts w:cs="Arial"/>
                <w:szCs w:val="20"/>
              </w:rPr>
            </w:pPr>
            <w:r>
              <w:rPr>
                <w:rFonts w:cs="Arial"/>
                <w:szCs w:val="20"/>
              </w:rPr>
              <w:t xml:space="preserve">Review Instructor’s Feedback = </w:t>
            </w:r>
            <w:r>
              <w:rPr>
                <w:rFonts w:cs="Arial"/>
                <w:b/>
                <w:szCs w:val="20"/>
              </w:rPr>
              <w:t>0.5 hour</w:t>
            </w:r>
          </w:p>
        </w:tc>
      </w:tr>
      <w:tr w:rsidR="00271F6A" w:rsidRPr="001C18BD" w14:paraId="1FEAE6C8" w14:textId="77777777" w:rsidTr="00FD5474">
        <w:tc>
          <w:tcPr>
            <w:tcW w:w="10170" w:type="dxa"/>
            <w:gridSpan w:val="2"/>
            <w:tcMar>
              <w:top w:w="115" w:type="dxa"/>
              <w:left w:w="115" w:type="dxa"/>
              <w:bottom w:w="115" w:type="dxa"/>
              <w:right w:w="115" w:type="dxa"/>
            </w:tcMar>
          </w:tcPr>
          <w:p w14:paraId="1302466C" w14:textId="41CED5E1" w:rsidR="00271F6A" w:rsidRPr="001C18BD" w:rsidRDefault="00271F6A" w:rsidP="00271F6A">
            <w:pPr>
              <w:tabs>
                <w:tab w:val="left" w:pos="2329"/>
              </w:tabs>
              <w:rPr>
                <w:rFonts w:cs="Arial"/>
                <w:b/>
                <w:szCs w:val="20"/>
              </w:rPr>
            </w:pPr>
            <w:r w:rsidRPr="001C18BD">
              <w:rPr>
                <w:rFonts w:cs="Arial"/>
                <w:b/>
                <w:szCs w:val="20"/>
              </w:rPr>
              <w:t xml:space="preserve">Financial </w:t>
            </w:r>
            <w:r w:rsidRPr="00C84103">
              <w:rPr>
                <w:rFonts w:cs="Arial"/>
                <w:b/>
                <w:szCs w:val="20"/>
              </w:rPr>
              <w:t>Dashboards</w:t>
            </w:r>
            <w:r w:rsidRPr="001C18BD">
              <w:rPr>
                <w:rFonts w:cs="Arial"/>
                <w:b/>
                <w:szCs w:val="20"/>
              </w:rPr>
              <w:t xml:space="preserve">        </w:t>
            </w:r>
          </w:p>
          <w:p w14:paraId="5954465E" w14:textId="77777777" w:rsidR="00271F6A" w:rsidRPr="001C18BD" w:rsidRDefault="00271F6A" w:rsidP="00271F6A">
            <w:pPr>
              <w:tabs>
                <w:tab w:val="left" w:pos="2329"/>
              </w:tabs>
              <w:rPr>
                <w:rFonts w:cs="Arial"/>
                <w:b/>
                <w:szCs w:val="20"/>
              </w:rPr>
            </w:pPr>
          </w:p>
          <w:p w14:paraId="111C79A4" w14:textId="7BD107FB" w:rsidR="00271F6A" w:rsidRPr="005A51A6" w:rsidRDefault="00271F6A" w:rsidP="00271F6A">
            <w:pPr>
              <w:tabs>
                <w:tab w:val="left" w:pos="2329"/>
              </w:tabs>
              <w:rPr>
                <w:rFonts w:cs="Arial"/>
                <w:szCs w:val="20"/>
              </w:rPr>
            </w:pPr>
            <w:r w:rsidRPr="001C18BD">
              <w:rPr>
                <w:rFonts w:cs="Arial"/>
                <w:b/>
                <w:szCs w:val="20"/>
              </w:rPr>
              <w:t xml:space="preserve">Review </w:t>
            </w:r>
            <w:r w:rsidRPr="001C18BD">
              <w:rPr>
                <w:rFonts w:cs="Arial"/>
                <w:szCs w:val="20"/>
              </w:rPr>
              <w:t>Ch</w:t>
            </w:r>
            <w:r w:rsidR="003036CF">
              <w:rPr>
                <w:rFonts w:cs="Arial"/>
                <w:szCs w:val="20"/>
              </w:rPr>
              <w:t>.</w:t>
            </w:r>
            <w:r w:rsidRPr="001C18BD">
              <w:rPr>
                <w:rFonts w:cs="Arial"/>
                <w:szCs w:val="20"/>
              </w:rPr>
              <w:t xml:space="preserve"> 3 </w:t>
            </w:r>
            <w:r w:rsidR="003036CF">
              <w:rPr>
                <w:rFonts w:cs="Arial"/>
                <w:szCs w:val="20"/>
              </w:rPr>
              <w:t xml:space="preserve">of </w:t>
            </w:r>
            <w:r w:rsidR="005A51A6" w:rsidRPr="005A51A6">
              <w:rPr>
                <w:i/>
              </w:rPr>
              <w:t>Financial Strategy for Higher Education</w:t>
            </w:r>
            <w:r w:rsidR="00772313">
              <w:t xml:space="preserve"> and the Composite Financial Index Ratios spreadsheet. </w:t>
            </w:r>
          </w:p>
          <w:p w14:paraId="0C7334DD" w14:textId="77777777" w:rsidR="00271F6A" w:rsidRPr="001C18BD" w:rsidRDefault="00271F6A" w:rsidP="00271F6A">
            <w:pPr>
              <w:tabs>
                <w:tab w:val="left" w:pos="2329"/>
              </w:tabs>
              <w:rPr>
                <w:rFonts w:cs="Arial"/>
                <w:szCs w:val="20"/>
              </w:rPr>
            </w:pPr>
          </w:p>
          <w:p w14:paraId="3ABFC32C" w14:textId="6C294D00" w:rsidR="00271F6A" w:rsidRPr="001C18BD" w:rsidRDefault="00271F6A" w:rsidP="00271F6A">
            <w:pPr>
              <w:tabs>
                <w:tab w:val="left" w:pos="2329"/>
              </w:tabs>
              <w:rPr>
                <w:rFonts w:cs="Arial"/>
                <w:szCs w:val="20"/>
              </w:rPr>
            </w:pPr>
            <w:r w:rsidRPr="001C18BD">
              <w:rPr>
                <w:rFonts w:cs="Arial"/>
                <w:b/>
                <w:szCs w:val="20"/>
              </w:rPr>
              <w:t xml:space="preserve">Complete </w:t>
            </w:r>
            <w:r w:rsidRPr="001C18BD">
              <w:rPr>
                <w:rFonts w:cs="Arial"/>
                <w:szCs w:val="20"/>
              </w:rPr>
              <w:t>the Dashboard</w:t>
            </w:r>
            <w:r w:rsidR="00287665">
              <w:rPr>
                <w:rFonts w:cs="Arial"/>
                <w:szCs w:val="20"/>
              </w:rPr>
              <w:t xml:space="preserve"> worksheet in the </w:t>
            </w:r>
            <w:r w:rsidRPr="001C18BD">
              <w:rPr>
                <w:rFonts w:cs="Arial"/>
                <w:szCs w:val="20"/>
              </w:rPr>
              <w:t xml:space="preserve">Alpha University Income Statement </w:t>
            </w:r>
            <w:r w:rsidR="00287665">
              <w:rPr>
                <w:rFonts w:cs="Arial"/>
                <w:szCs w:val="20"/>
              </w:rPr>
              <w:t>document</w:t>
            </w:r>
            <w:r w:rsidRPr="001C18BD">
              <w:rPr>
                <w:rFonts w:cs="Arial"/>
                <w:szCs w:val="20"/>
              </w:rPr>
              <w:t>.</w:t>
            </w:r>
            <w:r>
              <w:rPr>
                <w:rFonts w:cs="Arial"/>
                <w:szCs w:val="20"/>
              </w:rPr>
              <w:t xml:space="preserve"> </w:t>
            </w:r>
          </w:p>
          <w:p w14:paraId="69AF545C" w14:textId="77777777" w:rsidR="00271F6A" w:rsidRPr="001C18BD" w:rsidRDefault="00271F6A" w:rsidP="00271F6A">
            <w:pPr>
              <w:tabs>
                <w:tab w:val="left" w:pos="2329"/>
              </w:tabs>
              <w:rPr>
                <w:rFonts w:cs="Arial"/>
                <w:szCs w:val="20"/>
              </w:rPr>
            </w:pPr>
          </w:p>
          <w:p w14:paraId="4A6C1168" w14:textId="77777777" w:rsidR="00271F6A" w:rsidRDefault="00271F6A" w:rsidP="00271F6A">
            <w:pPr>
              <w:tabs>
                <w:tab w:val="left" w:pos="2329"/>
              </w:tabs>
              <w:rPr>
                <w:rFonts w:cs="Arial"/>
                <w:szCs w:val="20"/>
              </w:rPr>
            </w:pPr>
            <w:r w:rsidRPr="001C18BD">
              <w:rPr>
                <w:rFonts w:cs="Arial"/>
                <w:b/>
                <w:szCs w:val="20"/>
              </w:rPr>
              <w:t xml:space="preserve">Submit </w:t>
            </w:r>
            <w:r w:rsidRPr="001C18BD">
              <w:rPr>
                <w:rFonts w:cs="Arial"/>
                <w:szCs w:val="20"/>
              </w:rPr>
              <w:t>your assignment for grading</w:t>
            </w:r>
            <w:r w:rsidR="00287665">
              <w:rPr>
                <w:rFonts w:cs="Arial"/>
                <w:szCs w:val="20"/>
              </w:rPr>
              <w:t>.</w:t>
            </w:r>
          </w:p>
          <w:p w14:paraId="30C55F01" w14:textId="77777777" w:rsidR="00041785" w:rsidRDefault="00041785" w:rsidP="00271F6A">
            <w:pPr>
              <w:tabs>
                <w:tab w:val="left" w:pos="2329"/>
              </w:tabs>
              <w:rPr>
                <w:rFonts w:cs="Arial"/>
                <w:szCs w:val="20"/>
              </w:rPr>
            </w:pPr>
          </w:p>
          <w:p w14:paraId="29071C02" w14:textId="0E66A130" w:rsidR="00041785" w:rsidRPr="001C18BD" w:rsidRDefault="00041785" w:rsidP="00271F6A">
            <w:pPr>
              <w:tabs>
                <w:tab w:val="left" w:pos="2329"/>
              </w:tabs>
            </w:pPr>
            <w:r w:rsidRPr="001D0046">
              <w:t xml:space="preserve">Feel free to share your thoughts, questions, and ideas about this assignment in </w:t>
            </w:r>
            <w:r w:rsidRPr="00555916">
              <w:t>the Collaboration and Reflection forum</w:t>
            </w:r>
            <w:r w:rsidRPr="00D65674">
              <w:t>.</w:t>
            </w:r>
          </w:p>
        </w:tc>
        <w:tc>
          <w:tcPr>
            <w:tcW w:w="1440" w:type="dxa"/>
          </w:tcPr>
          <w:p w14:paraId="10CA46E1" w14:textId="5EED6720" w:rsidR="00271F6A" w:rsidRPr="001C18BD" w:rsidRDefault="0021641C" w:rsidP="00536775">
            <w:pPr>
              <w:tabs>
                <w:tab w:val="left" w:pos="2329"/>
              </w:tabs>
              <w:rPr>
                <w:rFonts w:cs="Arial"/>
                <w:szCs w:val="20"/>
              </w:rPr>
            </w:pPr>
            <w:r>
              <w:rPr>
                <w:rFonts w:cs="Arial"/>
                <w:szCs w:val="20"/>
              </w:rPr>
              <w:t>5.1, 5.2, 5.3, 5.4</w:t>
            </w:r>
          </w:p>
        </w:tc>
        <w:tc>
          <w:tcPr>
            <w:tcW w:w="1440" w:type="dxa"/>
          </w:tcPr>
          <w:p w14:paraId="571A95E6" w14:textId="77777777" w:rsidR="00041785" w:rsidRDefault="00041785" w:rsidP="0004178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31F56F19" w14:textId="77777777" w:rsidR="00041785" w:rsidRDefault="00041785" w:rsidP="00041785">
            <w:pPr>
              <w:rPr>
                <w:rFonts w:cs="Arial"/>
                <w:szCs w:val="20"/>
              </w:rPr>
            </w:pPr>
          </w:p>
          <w:p w14:paraId="3B0DEA86" w14:textId="2FB3E40E" w:rsidR="00271F6A" w:rsidRPr="001C18BD" w:rsidRDefault="00041785" w:rsidP="00041785">
            <w:pPr>
              <w:tabs>
                <w:tab w:val="left" w:pos="2329"/>
              </w:tabs>
              <w:rPr>
                <w:rFonts w:cs="Arial"/>
                <w:szCs w:val="20"/>
              </w:rPr>
            </w:pPr>
            <w:r>
              <w:rPr>
                <w:rFonts w:cs="Arial"/>
                <w:szCs w:val="20"/>
              </w:rPr>
              <w:t xml:space="preserve">Review Instructor’s Feedback = </w:t>
            </w:r>
            <w:r>
              <w:rPr>
                <w:rFonts w:cs="Arial"/>
                <w:b/>
                <w:szCs w:val="20"/>
              </w:rPr>
              <w:t>0.5 hour</w:t>
            </w:r>
          </w:p>
        </w:tc>
      </w:tr>
      <w:tr w:rsidR="00536775" w:rsidRPr="001C18BD" w14:paraId="011D177D" w14:textId="77777777" w:rsidTr="00FD5474">
        <w:tc>
          <w:tcPr>
            <w:tcW w:w="1440" w:type="dxa"/>
            <w:tcBorders>
              <w:right w:val="nil"/>
            </w:tcBorders>
            <w:shd w:val="clear" w:color="auto" w:fill="E6E6E6"/>
            <w:tcMar>
              <w:top w:w="115" w:type="dxa"/>
              <w:left w:w="115" w:type="dxa"/>
              <w:bottom w:w="115" w:type="dxa"/>
              <w:right w:w="115" w:type="dxa"/>
            </w:tcMar>
          </w:tcPr>
          <w:p w14:paraId="6E06AC63" w14:textId="77777777" w:rsidR="00536775" w:rsidRPr="001C18BD" w:rsidRDefault="00536775" w:rsidP="00536775">
            <w:pPr>
              <w:tabs>
                <w:tab w:val="left" w:pos="2329"/>
              </w:tabs>
              <w:rPr>
                <w:rFonts w:cs="Arial"/>
                <w:b/>
                <w:szCs w:val="20"/>
              </w:rPr>
            </w:pPr>
            <w:r w:rsidRPr="001C18BD">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536775" w:rsidRPr="001C18BD" w:rsidRDefault="00536775" w:rsidP="00536775">
            <w:pPr>
              <w:tabs>
                <w:tab w:val="left" w:pos="2329"/>
              </w:tabs>
              <w:rPr>
                <w:rFonts w:cs="Arial"/>
                <w:b/>
                <w:szCs w:val="20"/>
              </w:rPr>
            </w:pPr>
          </w:p>
        </w:tc>
        <w:tc>
          <w:tcPr>
            <w:tcW w:w="1440" w:type="dxa"/>
            <w:tcBorders>
              <w:left w:val="nil"/>
            </w:tcBorders>
            <w:shd w:val="clear" w:color="auto" w:fill="E6E6E6"/>
          </w:tcPr>
          <w:p w14:paraId="385B6252" w14:textId="77777777" w:rsidR="00536775" w:rsidRPr="001C18BD" w:rsidRDefault="00536775" w:rsidP="00536775">
            <w:pPr>
              <w:tabs>
                <w:tab w:val="left" w:pos="2329"/>
              </w:tabs>
              <w:rPr>
                <w:rFonts w:cs="Arial"/>
                <w:b/>
                <w:szCs w:val="20"/>
              </w:rPr>
            </w:pPr>
          </w:p>
        </w:tc>
        <w:tc>
          <w:tcPr>
            <w:tcW w:w="1440" w:type="dxa"/>
            <w:shd w:val="clear" w:color="auto" w:fill="E6E6E6"/>
          </w:tcPr>
          <w:p w14:paraId="24D7AD39" w14:textId="7BB25B7A" w:rsidR="00536775" w:rsidRPr="001C18BD" w:rsidRDefault="00041785" w:rsidP="00536775">
            <w:pPr>
              <w:tabs>
                <w:tab w:val="left" w:pos="2329"/>
              </w:tabs>
              <w:rPr>
                <w:rFonts w:cs="Arial"/>
                <w:b/>
                <w:szCs w:val="20"/>
              </w:rPr>
            </w:pPr>
            <w:r>
              <w:rPr>
                <w:rFonts w:cs="Arial"/>
                <w:b/>
                <w:szCs w:val="20"/>
              </w:rPr>
              <w:t>6 hours</w:t>
            </w:r>
          </w:p>
        </w:tc>
      </w:tr>
    </w:tbl>
    <w:p w14:paraId="23436BB8" w14:textId="77777777" w:rsidR="005344A9" w:rsidRPr="001C18BD" w:rsidRDefault="005344A9" w:rsidP="005344A9">
      <w:pPr>
        <w:pStyle w:val="Heading1"/>
        <w:rPr>
          <w:color w:val="BD313B"/>
        </w:rPr>
      </w:pPr>
    </w:p>
    <w:p w14:paraId="6C8825C4" w14:textId="77777777" w:rsidR="005344A9" w:rsidRPr="001C18BD" w:rsidRDefault="005344A9" w:rsidP="005344A9">
      <w:pPr>
        <w:pStyle w:val="Heading1"/>
        <w:rPr>
          <w:color w:val="BD313B"/>
        </w:rPr>
      </w:pPr>
      <w:r w:rsidRPr="001C18BD">
        <w:rPr>
          <w:color w:val="BD313B"/>
        </w:rPr>
        <w:t>Faculty Notes</w:t>
      </w:r>
    </w:p>
    <w:p w14:paraId="3E1DCBAF" w14:textId="77777777" w:rsidR="005344A9" w:rsidRPr="001C18BD" w:rsidRDefault="005344A9" w:rsidP="005344A9">
      <w:pPr>
        <w:tabs>
          <w:tab w:val="left" w:pos="1065"/>
        </w:tabs>
      </w:pPr>
    </w:p>
    <w:p w14:paraId="76B545CB" w14:textId="77777777" w:rsidR="005344A9" w:rsidRPr="001C18BD" w:rsidRDefault="005344A9">
      <w:pPr>
        <w:rPr>
          <w:rFonts w:cs="Arial"/>
          <w:szCs w:val="20"/>
        </w:rPr>
      </w:pPr>
      <w:r w:rsidRPr="001C18BD">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18BD" w14:paraId="68E0053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D4549B" w14:textId="5E2C6FC4" w:rsidR="002C1641" w:rsidRPr="001C18BD" w:rsidRDefault="002C1641" w:rsidP="002C1641">
            <w:pPr>
              <w:pStyle w:val="WeeklyTopicHeading1"/>
            </w:pPr>
            <w:bookmarkStart w:id="11" w:name="weeksix"/>
            <w:bookmarkStart w:id="12" w:name="_Toc358980899"/>
            <w:bookmarkEnd w:id="11"/>
            <w:r w:rsidRPr="001C18BD">
              <w:t xml:space="preserve">Week Six: </w:t>
            </w:r>
            <w:bookmarkEnd w:id="12"/>
            <w:r w:rsidR="00536775" w:rsidRPr="001C18BD">
              <w:t>Monitoring the Fiscal Health of the Organization</w:t>
            </w:r>
          </w:p>
        </w:tc>
        <w:tc>
          <w:tcPr>
            <w:tcW w:w="1440" w:type="dxa"/>
            <w:tcBorders>
              <w:left w:val="nil"/>
              <w:bottom w:val="single" w:sz="4" w:space="0" w:color="000000" w:themeColor="text1"/>
              <w:right w:val="nil"/>
            </w:tcBorders>
            <w:shd w:val="clear" w:color="auto" w:fill="BD313B"/>
          </w:tcPr>
          <w:p w14:paraId="53BE6BF0" w14:textId="77777777" w:rsidR="002C1641" w:rsidRPr="001C18B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3FC7C7" w14:textId="77777777" w:rsidR="002C1641" w:rsidRPr="001C18BD" w:rsidRDefault="002C1641" w:rsidP="00FD5474">
            <w:pPr>
              <w:tabs>
                <w:tab w:val="left" w:pos="0"/>
                <w:tab w:val="left" w:pos="3720"/>
              </w:tabs>
              <w:outlineLvl w:val="0"/>
              <w:rPr>
                <w:rFonts w:cs="Arial"/>
                <w:color w:val="FFFFFF"/>
                <w:sz w:val="28"/>
                <w:szCs w:val="28"/>
              </w:rPr>
            </w:pPr>
          </w:p>
        </w:tc>
      </w:tr>
      <w:tr w:rsidR="00BA4B7B" w:rsidRPr="001C18BD"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1C18BD" w:rsidRDefault="00BA4B7B" w:rsidP="00FD5474">
            <w:pPr>
              <w:tabs>
                <w:tab w:val="left" w:pos="0"/>
                <w:tab w:val="left" w:pos="3720"/>
              </w:tabs>
              <w:outlineLvl w:val="0"/>
              <w:rPr>
                <w:rFonts w:cs="Arial"/>
                <w:b/>
                <w:i/>
                <w:szCs w:val="20"/>
              </w:rPr>
            </w:pPr>
            <w:r w:rsidRPr="001C18B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1C18BD" w:rsidRDefault="00BA4B7B" w:rsidP="00FD5474">
            <w:pPr>
              <w:tabs>
                <w:tab w:val="left" w:pos="0"/>
                <w:tab w:val="left" w:pos="3720"/>
              </w:tabs>
              <w:outlineLvl w:val="0"/>
              <w:rPr>
                <w:rFonts w:cs="Arial"/>
                <w:b/>
                <w:szCs w:val="20"/>
              </w:rPr>
            </w:pPr>
            <w:r w:rsidRPr="001C18BD">
              <w:rPr>
                <w:rFonts w:cs="Arial"/>
                <w:b/>
                <w:i/>
                <w:szCs w:val="20"/>
              </w:rPr>
              <w:t>Alignment</w:t>
            </w:r>
          </w:p>
        </w:tc>
      </w:tr>
      <w:tr w:rsidR="00536775" w:rsidRPr="001C18BD"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26EB2465" w:rsidR="00536775" w:rsidRPr="001C18BD" w:rsidRDefault="00536775" w:rsidP="00302C32">
            <w:pPr>
              <w:pStyle w:val="ObjectiveBullet"/>
              <w:numPr>
                <w:ilvl w:val="1"/>
                <w:numId w:val="13"/>
              </w:numPr>
              <w:tabs>
                <w:tab w:val="clear" w:pos="0"/>
              </w:tabs>
            </w:pPr>
            <w:r w:rsidRPr="001C18BD">
              <w:t>Explain basic techniques for operating fiscal policy.</w:t>
            </w:r>
          </w:p>
        </w:tc>
        <w:tc>
          <w:tcPr>
            <w:tcW w:w="2880" w:type="dxa"/>
            <w:gridSpan w:val="2"/>
            <w:tcBorders>
              <w:left w:val="nil"/>
              <w:bottom w:val="nil"/>
            </w:tcBorders>
          </w:tcPr>
          <w:p w14:paraId="22AC43C9" w14:textId="6168D863" w:rsidR="00536775" w:rsidRPr="001C18BD" w:rsidRDefault="00773B14" w:rsidP="00536775">
            <w:pPr>
              <w:tabs>
                <w:tab w:val="left" w:pos="0"/>
                <w:tab w:val="left" w:pos="3720"/>
              </w:tabs>
              <w:outlineLvl w:val="0"/>
              <w:rPr>
                <w:rFonts w:cs="Arial"/>
                <w:szCs w:val="20"/>
              </w:rPr>
            </w:pPr>
            <w:r>
              <w:rPr>
                <w:rFonts w:cs="Arial"/>
                <w:szCs w:val="20"/>
              </w:rPr>
              <w:t>CLO1, CLO3</w:t>
            </w:r>
          </w:p>
        </w:tc>
      </w:tr>
      <w:tr w:rsidR="00536775" w:rsidRPr="001C18BD"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5E006A4" w:rsidR="00536775" w:rsidRPr="001C18BD" w:rsidRDefault="00536775" w:rsidP="00302C32">
            <w:pPr>
              <w:pStyle w:val="ObjectiveBullet"/>
              <w:numPr>
                <w:ilvl w:val="1"/>
                <w:numId w:val="13"/>
              </w:numPr>
            </w:pPr>
            <w:r w:rsidRPr="00287665">
              <w:t>Apply</w:t>
            </w:r>
            <w:r w:rsidRPr="001C18BD">
              <w:t xml:space="preserve"> an organization’s guiding metrics.</w:t>
            </w:r>
          </w:p>
        </w:tc>
        <w:tc>
          <w:tcPr>
            <w:tcW w:w="2880" w:type="dxa"/>
            <w:gridSpan w:val="2"/>
            <w:tcBorders>
              <w:top w:val="nil"/>
              <w:left w:val="nil"/>
              <w:bottom w:val="nil"/>
            </w:tcBorders>
          </w:tcPr>
          <w:p w14:paraId="10DAE5B5" w14:textId="61C8CE5D" w:rsidR="00536775" w:rsidRPr="001C18BD" w:rsidRDefault="00773B14" w:rsidP="00536775">
            <w:pPr>
              <w:tabs>
                <w:tab w:val="left" w:pos="0"/>
                <w:tab w:val="left" w:pos="3720"/>
              </w:tabs>
              <w:outlineLvl w:val="0"/>
              <w:rPr>
                <w:rFonts w:cs="Arial"/>
                <w:szCs w:val="20"/>
              </w:rPr>
            </w:pPr>
            <w:r>
              <w:rPr>
                <w:rFonts w:cs="Arial"/>
                <w:szCs w:val="20"/>
              </w:rPr>
              <w:t>CLO1, CLO3</w:t>
            </w:r>
          </w:p>
        </w:tc>
      </w:tr>
      <w:tr w:rsidR="00536775" w:rsidRPr="001C18BD"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1E6B9427" w:rsidR="00536775" w:rsidRPr="001C18BD" w:rsidRDefault="00536775" w:rsidP="00302C32">
            <w:pPr>
              <w:pStyle w:val="ObjectiveBullet"/>
              <w:numPr>
                <w:ilvl w:val="1"/>
                <w:numId w:val="13"/>
              </w:numPr>
            </w:pPr>
            <w:r w:rsidRPr="001C18BD">
              <w:t>Forecast financial implications for an organization.</w:t>
            </w:r>
          </w:p>
        </w:tc>
        <w:tc>
          <w:tcPr>
            <w:tcW w:w="2880" w:type="dxa"/>
            <w:gridSpan w:val="2"/>
            <w:tcBorders>
              <w:top w:val="nil"/>
              <w:left w:val="nil"/>
              <w:bottom w:val="single" w:sz="4" w:space="0" w:color="000000" w:themeColor="text1"/>
            </w:tcBorders>
          </w:tcPr>
          <w:p w14:paraId="74768EB5" w14:textId="3B84B380" w:rsidR="00536775" w:rsidRPr="001C18BD" w:rsidRDefault="00773B14" w:rsidP="00536775">
            <w:pPr>
              <w:tabs>
                <w:tab w:val="left" w:pos="0"/>
                <w:tab w:val="left" w:pos="3720"/>
              </w:tabs>
              <w:outlineLvl w:val="0"/>
              <w:rPr>
                <w:rFonts w:cs="Arial"/>
                <w:szCs w:val="20"/>
              </w:rPr>
            </w:pPr>
            <w:r>
              <w:rPr>
                <w:rFonts w:cs="Arial"/>
                <w:szCs w:val="20"/>
              </w:rPr>
              <w:t>CLO2</w:t>
            </w:r>
          </w:p>
        </w:tc>
      </w:tr>
      <w:tr w:rsidR="00536775" w:rsidRPr="001C18BD" w14:paraId="21A0B7B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78CA23" w14:textId="77777777" w:rsidR="00536775" w:rsidRPr="001C18BD" w:rsidRDefault="00536775" w:rsidP="00536775">
            <w:pPr>
              <w:tabs>
                <w:tab w:val="left" w:pos="0"/>
                <w:tab w:val="left" w:pos="3720"/>
              </w:tabs>
              <w:outlineLvl w:val="0"/>
              <w:rPr>
                <w:rFonts w:cs="Arial"/>
                <w:b/>
                <w:i/>
                <w:szCs w:val="20"/>
              </w:rPr>
            </w:pPr>
            <w:r w:rsidRPr="001C18BD">
              <w:rPr>
                <w:rFonts w:cs="Arial"/>
                <w:b/>
                <w:i/>
                <w:sz w:val="22"/>
                <w:szCs w:val="20"/>
              </w:rPr>
              <w:t>Required Learning Resources and Activities</w:t>
            </w:r>
            <w:r w:rsidRPr="001C18BD">
              <w:rPr>
                <w:rFonts w:cs="Arial"/>
                <w:b/>
                <w:i/>
                <w:szCs w:val="20"/>
              </w:rPr>
              <w:t xml:space="preserve">: </w:t>
            </w:r>
            <w:r w:rsidRPr="001C18BD">
              <w:rPr>
                <w:rFonts w:cs="Arial"/>
                <w:i/>
                <w:szCs w:val="20"/>
              </w:rPr>
              <w:t>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EF78AF" w14:textId="77777777" w:rsidR="00536775" w:rsidRPr="001C18BD" w:rsidRDefault="00536775" w:rsidP="00536775">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auto"/>
            </w:tcBorders>
            <w:shd w:val="clear" w:color="auto" w:fill="D8D9DA"/>
          </w:tcPr>
          <w:p w14:paraId="55F5A57E" w14:textId="77777777" w:rsidR="00536775" w:rsidRPr="001C18BD" w:rsidRDefault="00536775" w:rsidP="00536775">
            <w:pPr>
              <w:tabs>
                <w:tab w:val="left" w:pos="0"/>
                <w:tab w:val="left" w:pos="3720"/>
              </w:tabs>
              <w:outlineLvl w:val="0"/>
              <w:rPr>
                <w:rFonts w:cs="Arial"/>
                <w:b/>
                <w:i/>
                <w:szCs w:val="20"/>
              </w:rPr>
            </w:pPr>
            <w:r w:rsidRPr="001C18BD">
              <w:rPr>
                <w:rFonts w:cs="Arial"/>
                <w:b/>
                <w:i/>
                <w:szCs w:val="20"/>
              </w:rPr>
              <w:t>Pages/AIE/</w:t>
            </w:r>
          </w:p>
          <w:p w14:paraId="4BDABD65" w14:textId="77777777" w:rsidR="00536775" w:rsidRPr="001C18BD" w:rsidRDefault="00536775" w:rsidP="00536775">
            <w:pPr>
              <w:tabs>
                <w:tab w:val="left" w:pos="0"/>
                <w:tab w:val="left" w:pos="3720"/>
              </w:tabs>
              <w:outlineLvl w:val="0"/>
              <w:rPr>
                <w:rFonts w:cs="Arial"/>
                <w:b/>
                <w:i/>
                <w:szCs w:val="20"/>
              </w:rPr>
            </w:pPr>
            <w:r w:rsidRPr="001C18BD">
              <w:rPr>
                <w:rFonts w:cs="Arial"/>
                <w:b/>
                <w:i/>
                <w:szCs w:val="20"/>
              </w:rPr>
              <w:t>Generic</w:t>
            </w:r>
          </w:p>
        </w:tc>
      </w:tr>
      <w:tr w:rsidR="00536775" w:rsidRPr="001C18BD" w14:paraId="6BF149EC" w14:textId="77777777" w:rsidTr="00F94DCF">
        <w:trPr>
          <w:trHeight w:val="928"/>
        </w:trPr>
        <w:tc>
          <w:tcPr>
            <w:tcW w:w="10170" w:type="dxa"/>
            <w:gridSpan w:val="2"/>
            <w:tcMar>
              <w:top w:w="115" w:type="dxa"/>
              <w:left w:w="115" w:type="dxa"/>
              <w:bottom w:w="115" w:type="dxa"/>
              <w:right w:w="115" w:type="dxa"/>
            </w:tcMar>
          </w:tcPr>
          <w:p w14:paraId="3C269654" w14:textId="0E87FE67" w:rsidR="00536775" w:rsidRPr="001C18BD" w:rsidRDefault="00BA7734" w:rsidP="00536775">
            <w:pPr>
              <w:tabs>
                <w:tab w:val="left" w:pos="2329"/>
              </w:tabs>
              <w:rPr>
                <w:rFonts w:cs="Arial"/>
                <w:b/>
                <w:szCs w:val="20"/>
              </w:rPr>
            </w:pPr>
            <w:r>
              <w:rPr>
                <w:rFonts w:cs="Arial"/>
                <w:b/>
                <w:szCs w:val="20"/>
              </w:rPr>
              <w:t>Readings and Resources</w:t>
            </w:r>
          </w:p>
          <w:p w14:paraId="2F61D7CD" w14:textId="77777777" w:rsidR="00536775" w:rsidRPr="001C18BD" w:rsidRDefault="00536775" w:rsidP="00536775">
            <w:pPr>
              <w:tabs>
                <w:tab w:val="left" w:pos="2329"/>
              </w:tabs>
              <w:rPr>
                <w:rFonts w:cs="Arial"/>
                <w:b/>
                <w:szCs w:val="20"/>
              </w:rPr>
            </w:pPr>
          </w:p>
          <w:p w14:paraId="5285A1C2" w14:textId="77777777" w:rsidR="009A691D" w:rsidRDefault="00BA7734" w:rsidP="00F94DCF">
            <w:pPr>
              <w:ind w:left="360" w:hanging="360"/>
              <w:rPr>
                <w:rFonts w:cs="Arial"/>
                <w:szCs w:val="20"/>
              </w:rPr>
            </w:pPr>
            <w:r w:rsidRPr="00F94DCF">
              <w:rPr>
                <w:rFonts w:cs="Arial"/>
                <w:b/>
                <w:szCs w:val="20"/>
              </w:rPr>
              <w:t>Read</w:t>
            </w:r>
            <w:r w:rsidRPr="00F94DCF">
              <w:rPr>
                <w:rFonts w:cs="Arial"/>
                <w:szCs w:val="20"/>
              </w:rPr>
              <w:t xml:space="preserve"> </w:t>
            </w:r>
            <w:r w:rsidR="009A691D">
              <w:rPr>
                <w:rFonts w:cs="Arial"/>
                <w:szCs w:val="20"/>
              </w:rPr>
              <w:t xml:space="preserve">the following: </w:t>
            </w:r>
          </w:p>
          <w:p w14:paraId="713215F1" w14:textId="77777777" w:rsidR="0090678A" w:rsidRDefault="0090678A" w:rsidP="00F94DCF">
            <w:pPr>
              <w:ind w:left="360" w:hanging="360"/>
              <w:rPr>
                <w:rFonts w:cs="Arial"/>
                <w:szCs w:val="20"/>
              </w:rPr>
            </w:pPr>
          </w:p>
          <w:p w14:paraId="5EA55C03" w14:textId="29291502" w:rsidR="00536775" w:rsidRDefault="00BA7734" w:rsidP="009A691D">
            <w:pPr>
              <w:pStyle w:val="ListParagraph"/>
              <w:numPr>
                <w:ilvl w:val="0"/>
                <w:numId w:val="16"/>
              </w:numPr>
              <w:rPr>
                <w:rFonts w:cs="Arial"/>
                <w:szCs w:val="20"/>
              </w:rPr>
            </w:pPr>
            <w:r w:rsidRPr="009A691D">
              <w:rPr>
                <w:rFonts w:cs="Arial"/>
                <w:szCs w:val="20"/>
              </w:rPr>
              <w:t>Ch</w:t>
            </w:r>
            <w:r w:rsidR="0090678A">
              <w:rPr>
                <w:rFonts w:cs="Arial"/>
                <w:szCs w:val="20"/>
              </w:rPr>
              <w:t>.</w:t>
            </w:r>
            <w:r w:rsidRPr="009A691D">
              <w:rPr>
                <w:rFonts w:cs="Arial"/>
                <w:szCs w:val="20"/>
              </w:rPr>
              <w:t xml:space="preserve"> 4, 6, </w:t>
            </w:r>
            <w:r w:rsidR="0090678A">
              <w:rPr>
                <w:rFonts w:cs="Arial"/>
                <w:szCs w:val="20"/>
              </w:rPr>
              <w:t>&amp;</w:t>
            </w:r>
            <w:r w:rsidR="0090678A" w:rsidRPr="009A691D">
              <w:rPr>
                <w:rFonts w:cs="Arial"/>
                <w:szCs w:val="20"/>
              </w:rPr>
              <w:t xml:space="preserve"> </w:t>
            </w:r>
            <w:r w:rsidRPr="009A691D">
              <w:rPr>
                <w:rFonts w:cs="Arial"/>
                <w:szCs w:val="20"/>
              </w:rPr>
              <w:t xml:space="preserve">7 of </w:t>
            </w:r>
            <w:r w:rsidRPr="009A691D">
              <w:rPr>
                <w:rFonts w:cs="Arial"/>
                <w:i/>
                <w:szCs w:val="20"/>
              </w:rPr>
              <w:t>Financial Strategy for Higher Education</w:t>
            </w:r>
            <w:r w:rsidR="0090678A">
              <w:rPr>
                <w:rFonts w:cs="Arial"/>
                <w:i/>
                <w:szCs w:val="20"/>
              </w:rPr>
              <w:br/>
            </w:r>
          </w:p>
          <w:p w14:paraId="40AD7922" w14:textId="35773FAA" w:rsidR="009A691D" w:rsidRDefault="009A691D" w:rsidP="009A691D">
            <w:pPr>
              <w:pStyle w:val="ListParagraph"/>
              <w:numPr>
                <w:ilvl w:val="0"/>
                <w:numId w:val="16"/>
              </w:numPr>
              <w:rPr>
                <w:rFonts w:cs="Arial"/>
                <w:szCs w:val="20"/>
              </w:rPr>
            </w:pPr>
            <w:r>
              <w:rPr>
                <w:rFonts w:cs="Arial"/>
                <w:szCs w:val="20"/>
              </w:rPr>
              <w:t>Archibald, R. B.</w:t>
            </w:r>
            <w:r w:rsidR="0090678A">
              <w:rPr>
                <w:rFonts w:cs="Arial"/>
                <w:szCs w:val="20"/>
              </w:rPr>
              <w:t xml:space="preserve">, &amp; </w:t>
            </w:r>
            <w:r>
              <w:rPr>
                <w:rFonts w:cs="Arial"/>
                <w:szCs w:val="20"/>
              </w:rPr>
              <w:t xml:space="preserve">Feldman, D. H. (2011). </w:t>
            </w:r>
            <w:hyperlink r:id="rId34" w:history="1">
              <w:r w:rsidRPr="009A691D">
                <w:rPr>
                  <w:rStyle w:val="Hyperlink"/>
                  <w:rFonts w:cs="Arial"/>
                  <w:szCs w:val="20"/>
                </w:rPr>
                <w:t>Are plush dorms and fancy food plans important drivers of college cost?</w:t>
              </w:r>
            </w:hyperlink>
            <w:r>
              <w:rPr>
                <w:rFonts w:cs="Arial"/>
                <w:szCs w:val="20"/>
              </w:rPr>
              <w:t xml:space="preserve">. </w:t>
            </w:r>
            <w:r>
              <w:rPr>
                <w:rFonts w:cs="Arial"/>
                <w:i/>
                <w:szCs w:val="20"/>
              </w:rPr>
              <w:t>Change: The Magazine of Higher Learning 43</w:t>
            </w:r>
            <w:r>
              <w:rPr>
                <w:rFonts w:cs="Arial"/>
                <w:szCs w:val="20"/>
              </w:rPr>
              <w:t>(1), 31</w:t>
            </w:r>
            <w:r w:rsidR="0090678A">
              <w:rPr>
                <w:rFonts w:cs="Arial"/>
                <w:szCs w:val="20"/>
              </w:rPr>
              <w:t>–</w:t>
            </w:r>
            <w:r>
              <w:rPr>
                <w:rFonts w:cs="Arial"/>
                <w:szCs w:val="20"/>
              </w:rPr>
              <w:t>37.</w:t>
            </w:r>
            <w:r w:rsidR="0090678A">
              <w:rPr>
                <w:rFonts w:cs="Arial"/>
                <w:szCs w:val="20"/>
              </w:rPr>
              <w:br/>
            </w:r>
          </w:p>
          <w:p w14:paraId="48067FED" w14:textId="3AD220A5" w:rsidR="009A691D" w:rsidRDefault="00C2103E" w:rsidP="009A691D">
            <w:pPr>
              <w:pStyle w:val="ListParagraph"/>
              <w:numPr>
                <w:ilvl w:val="0"/>
                <w:numId w:val="16"/>
              </w:numPr>
              <w:rPr>
                <w:rFonts w:cs="Arial"/>
                <w:szCs w:val="20"/>
              </w:rPr>
            </w:pPr>
            <w:r>
              <w:rPr>
                <w:rFonts w:cs="Arial"/>
                <w:szCs w:val="20"/>
              </w:rPr>
              <w:t xml:space="preserve">Hermes, J. J. (April 2008). </w:t>
            </w:r>
            <w:hyperlink r:id="rId35" w:history="1">
              <w:r w:rsidRPr="00C2103E">
                <w:rPr>
                  <w:rStyle w:val="Hyperlink"/>
                  <w:rFonts w:cs="Arial"/>
                  <w:szCs w:val="20"/>
                </w:rPr>
                <w:t>Colleges curtail costs but rarely count how much they have saved, report says</w:t>
              </w:r>
            </w:hyperlink>
            <w:r>
              <w:rPr>
                <w:rFonts w:cs="Arial"/>
                <w:szCs w:val="20"/>
              </w:rPr>
              <w:t xml:space="preserve">. </w:t>
            </w:r>
            <w:r>
              <w:rPr>
                <w:rFonts w:cs="Arial"/>
                <w:i/>
                <w:szCs w:val="20"/>
              </w:rPr>
              <w:t xml:space="preserve"> Chronicle of Higher Education 54</w:t>
            </w:r>
            <w:r>
              <w:rPr>
                <w:rFonts w:cs="Arial"/>
                <w:szCs w:val="20"/>
              </w:rPr>
              <w:t>(32), A20.</w:t>
            </w:r>
            <w:r w:rsidR="0090678A">
              <w:rPr>
                <w:rFonts w:cs="Arial"/>
                <w:szCs w:val="20"/>
              </w:rPr>
              <w:br/>
            </w:r>
          </w:p>
          <w:p w14:paraId="6B257E4E" w14:textId="77777777" w:rsidR="00C2103E" w:rsidRDefault="000D600B" w:rsidP="000D600B">
            <w:pPr>
              <w:pStyle w:val="ListParagraph"/>
              <w:numPr>
                <w:ilvl w:val="0"/>
                <w:numId w:val="16"/>
              </w:numPr>
              <w:rPr>
                <w:rFonts w:cs="Arial"/>
                <w:szCs w:val="20"/>
              </w:rPr>
            </w:pPr>
            <w:proofErr w:type="spellStart"/>
            <w:r>
              <w:rPr>
                <w:rFonts w:cs="Arial"/>
                <w:szCs w:val="20"/>
              </w:rPr>
              <w:t>Micceri</w:t>
            </w:r>
            <w:proofErr w:type="spellEnd"/>
            <w:r>
              <w:rPr>
                <w:rFonts w:cs="Arial"/>
                <w:szCs w:val="20"/>
              </w:rPr>
              <w:t xml:space="preserve">, T. </w:t>
            </w:r>
            <w:r w:rsidR="00C2103E">
              <w:rPr>
                <w:rFonts w:cs="Arial"/>
                <w:szCs w:val="20"/>
              </w:rPr>
              <w:t>(</w:t>
            </w:r>
            <w:r w:rsidR="003C7496">
              <w:rPr>
                <w:rFonts w:cs="Arial"/>
                <w:szCs w:val="20"/>
              </w:rPr>
              <w:t>2000</w:t>
            </w:r>
            <w:r w:rsidR="00C2103E">
              <w:rPr>
                <w:rFonts w:cs="Arial"/>
                <w:szCs w:val="20"/>
              </w:rPr>
              <w:t xml:space="preserve">). </w:t>
            </w:r>
            <w:hyperlink r:id="rId36" w:history="1">
              <w:r w:rsidR="00C2103E" w:rsidRPr="003C7496">
                <w:rPr>
                  <w:rStyle w:val="Hyperlink"/>
                  <w:rFonts w:cs="Arial"/>
                  <w:szCs w:val="20"/>
                </w:rPr>
                <w:t>Higher education cost drivers, including two hidden ones with cost containment possibilities</w:t>
              </w:r>
            </w:hyperlink>
            <w:r w:rsidR="00C2103E">
              <w:rPr>
                <w:rFonts w:cs="Arial"/>
                <w:szCs w:val="20"/>
              </w:rPr>
              <w:t xml:space="preserve">. </w:t>
            </w:r>
            <w:r w:rsidR="003C7496">
              <w:rPr>
                <w:rFonts w:cs="Arial"/>
                <w:szCs w:val="20"/>
              </w:rPr>
              <w:t xml:space="preserve">Tampa, FL: </w:t>
            </w:r>
            <w:r>
              <w:rPr>
                <w:rFonts w:cs="Arial"/>
                <w:szCs w:val="20"/>
              </w:rPr>
              <w:t>University of South Florida.</w:t>
            </w:r>
          </w:p>
          <w:p w14:paraId="253407C3" w14:textId="77777777" w:rsidR="00041785" w:rsidRDefault="00041785" w:rsidP="00041785">
            <w:pPr>
              <w:rPr>
                <w:rFonts w:cs="Arial"/>
                <w:szCs w:val="20"/>
              </w:rPr>
            </w:pPr>
          </w:p>
          <w:p w14:paraId="57A0B1A8" w14:textId="6D112334" w:rsidR="00041785" w:rsidRPr="00041785" w:rsidRDefault="00041785" w:rsidP="00041785">
            <w:pPr>
              <w:rPr>
                <w:rFonts w:cs="Arial"/>
                <w:szCs w:val="20"/>
              </w:rPr>
            </w:pPr>
            <w:r w:rsidRPr="001D0046">
              <w:t xml:space="preserve">Feel free to share your thoughts, questions, and ideas in </w:t>
            </w:r>
            <w:r w:rsidRPr="00555916">
              <w:t>the Collaboration and Reflection forum</w:t>
            </w:r>
            <w:r w:rsidRPr="00D65674">
              <w:t>.</w:t>
            </w:r>
          </w:p>
        </w:tc>
        <w:tc>
          <w:tcPr>
            <w:tcW w:w="1440" w:type="dxa"/>
          </w:tcPr>
          <w:p w14:paraId="4ACC603C" w14:textId="57916A22" w:rsidR="00536775" w:rsidRPr="001C18BD" w:rsidRDefault="00D353E7" w:rsidP="00536775">
            <w:pPr>
              <w:rPr>
                <w:rFonts w:cs="Arial"/>
                <w:szCs w:val="20"/>
              </w:rPr>
            </w:pPr>
            <w:r>
              <w:rPr>
                <w:rFonts w:cs="Arial"/>
                <w:szCs w:val="20"/>
              </w:rPr>
              <w:t>6.1, 6.2, 6.3</w:t>
            </w:r>
          </w:p>
        </w:tc>
        <w:tc>
          <w:tcPr>
            <w:tcW w:w="1440" w:type="dxa"/>
          </w:tcPr>
          <w:p w14:paraId="1D94AE59" w14:textId="062EDCBA" w:rsidR="00AB6F02" w:rsidRPr="001C18BD" w:rsidRDefault="00041785" w:rsidP="0004178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536775" w:rsidRPr="001C18BD" w14:paraId="247B177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103BD1" w14:textId="233048F5" w:rsidR="00536775" w:rsidRPr="001C18BD" w:rsidRDefault="00536775" w:rsidP="00536775">
            <w:pPr>
              <w:tabs>
                <w:tab w:val="left" w:pos="0"/>
                <w:tab w:val="left" w:pos="3720"/>
              </w:tabs>
              <w:outlineLvl w:val="0"/>
              <w:rPr>
                <w:rFonts w:cs="Arial"/>
                <w:b/>
                <w:i/>
                <w:szCs w:val="20"/>
              </w:rPr>
            </w:pPr>
            <w:r w:rsidRPr="001C18BD">
              <w:rPr>
                <w:rFonts w:cs="Arial"/>
                <w:b/>
                <w:i/>
                <w:sz w:val="22"/>
                <w:szCs w:val="20"/>
              </w:rPr>
              <w:t>Assignments</w:t>
            </w:r>
            <w:r w:rsidRPr="001C18BD">
              <w:rPr>
                <w:rFonts w:cs="Arial"/>
                <w:b/>
                <w:i/>
                <w:szCs w:val="20"/>
              </w:rPr>
              <w:t xml:space="preserve">: </w:t>
            </w:r>
            <w:r w:rsidRPr="001C18BD">
              <w:rPr>
                <w:rFonts w:cs="Arial"/>
                <w:i/>
                <w:szCs w:val="20"/>
              </w:rPr>
              <w:t>Students must complete the weekly assignment(s).</w:t>
            </w:r>
          </w:p>
        </w:tc>
        <w:tc>
          <w:tcPr>
            <w:tcW w:w="1440" w:type="dxa"/>
            <w:tcBorders>
              <w:left w:val="single" w:sz="4" w:space="0" w:color="000000" w:themeColor="text1"/>
            </w:tcBorders>
            <w:shd w:val="clear" w:color="auto" w:fill="D8D9DA"/>
          </w:tcPr>
          <w:p w14:paraId="78D3972A" w14:textId="77777777" w:rsidR="00536775" w:rsidRPr="001C18BD" w:rsidRDefault="00536775" w:rsidP="00536775">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000000" w:themeColor="text1"/>
            </w:tcBorders>
            <w:shd w:val="clear" w:color="auto" w:fill="D8D9DA"/>
          </w:tcPr>
          <w:p w14:paraId="685B2915" w14:textId="77777777" w:rsidR="00536775" w:rsidRPr="001C18BD" w:rsidRDefault="00536775" w:rsidP="00536775">
            <w:pPr>
              <w:rPr>
                <w:rFonts w:cs="Arial"/>
                <w:b/>
                <w:i/>
                <w:szCs w:val="20"/>
              </w:rPr>
            </w:pPr>
            <w:r w:rsidRPr="001C18BD">
              <w:rPr>
                <w:rFonts w:cs="Arial"/>
                <w:b/>
                <w:i/>
                <w:szCs w:val="20"/>
              </w:rPr>
              <w:t>Points/AIE/</w:t>
            </w:r>
          </w:p>
          <w:p w14:paraId="0C43EA2A" w14:textId="77777777" w:rsidR="00536775" w:rsidRPr="001C18BD" w:rsidRDefault="00536775" w:rsidP="00536775">
            <w:pPr>
              <w:rPr>
                <w:rFonts w:cs="Arial"/>
                <w:b/>
                <w:i/>
                <w:szCs w:val="20"/>
              </w:rPr>
            </w:pPr>
            <w:r w:rsidRPr="001C18BD">
              <w:rPr>
                <w:rFonts w:cs="Arial"/>
                <w:b/>
                <w:i/>
                <w:szCs w:val="20"/>
              </w:rPr>
              <w:t>Generic</w:t>
            </w:r>
          </w:p>
        </w:tc>
      </w:tr>
      <w:tr w:rsidR="00536775" w:rsidRPr="001C18BD" w14:paraId="3644B013" w14:textId="77777777" w:rsidTr="00697547">
        <w:tc>
          <w:tcPr>
            <w:tcW w:w="10170" w:type="dxa"/>
            <w:gridSpan w:val="2"/>
            <w:tcMar>
              <w:top w:w="115" w:type="dxa"/>
              <w:left w:w="115" w:type="dxa"/>
              <w:bottom w:w="115" w:type="dxa"/>
              <w:right w:w="115" w:type="dxa"/>
            </w:tcMar>
          </w:tcPr>
          <w:p w14:paraId="6667FB01" w14:textId="21EBB37F" w:rsidR="00536775" w:rsidRPr="001C18BD" w:rsidRDefault="00536775" w:rsidP="00536775">
            <w:pPr>
              <w:tabs>
                <w:tab w:val="left" w:pos="2329"/>
              </w:tabs>
              <w:rPr>
                <w:rFonts w:cs="Arial"/>
                <w:b/>
                <w:szCs w:val="20"/>
              </w:rPr>
            </w:pPr>
            <w:r w:rsidRPr="001C18BD">
              <w:rPr>
                <w:rFonts w:cs="Arial"/>
                <w:b/>
                <w:szCs w:val="20"/>
              </w:rPr>
              <w:t xml:space="preserve">Discussion: </w:t>
            </w:r>
            <w:r w:rsidR="00F117F7" w:rsidRPr="001C18BD">
              <w:rPr>
                <w:rFonts w:cs="Arial"/>
                <w:b/>
                <w:szCs w:val="20"/>
              </w:rPr>
              <w:t>Financial Dashboards</w:t>
            </w:r>
            <w:r w:rsidRPr="001C18BD">
              <w:rPr>
                <w:rFonts w:cs="Arial"/>
                <w:b/>
                <w:szCs w:val="20"/>
              </w:rPr>
              <w:t xml:space="preserve"> </w:t>
            </w:r>
          </w:p>
          <w:p w14:paraId="3E15538B" w14:textId="77777777" w:rsidR="00536775" w:rsidRPr="001C18BD" w:rsidRDefault="00536775" w:rsidP="00536775">
            <w:pPr>
              <w:tabs>
                <w:tab w:val="left" w:pos="2329"/>
              </w:tabs>
              <w:rPr>
                <w:rFonts w:cs="Arial"/>
                <w:b/>
                <w:szCs w:val="20"/>
              </w:rPr>
            </w:pPr>
          </w:p>
          <w:p w14:paraId="5332D0D7" w14:textId="7833AF91" w:rsidR="00536775" w:rsidRPr="001C18BD" w:rsidRDefault="00536775" w:rsidP="00536775">
            <w:r w:rsidRPr="001C18BD">
              <w:rPr>
                <w:b/>
              </w:rPr>
              <w:t xml:space="preserve">Respond </w:t>
            </w:r>
            <w:r w:rsidRPr="001C18BD">
              <w:t>t</w:t>
            </w:r>
            <w:r w:rsidR="00F117F7" w:rsidRPr="001C18BD">
              <w:t xml:space="preserve">o the following question in the Financial Dashboards </w:t>
            </w:r>
            <w:r w:rsidRPr="001C18BD">
              <w:t>discussion forum by Thursday:</w:t>
            </w:r>
          </w:p>
          <w:p w14:paraId="5F829DAC" w14:textId="77777777" w:rsidR="00536775" w:rsidRPr="001C18BD" w:rsidRDefault="00536775" w:rsidP="00536775"/>
          <w:p w14:paraId="30E7B9F5" w14:textId="41763323" w:rsidR="00536775" w:rsidRPr="001C18BD" w:rsidRDefault="00F117F7" w:rsidP="00302C32">
            <w:pPr>
              <w:numPr>
                <w:ilvl w:val="0"/>
                <w:numId w:val="17"/>
              </w:numPr>
              <w:ind w:left="380" w:hanging="360"/>
            </w:pPr>
            <w:r w:rsidRPr="001C18BD">
              <w:t>Perform an Internet search for a</w:t>
            </w:r>
            <w:r w:rsidR="001305C9">
              <w:t xml:space="preserve"> </w:t>
            </w:r>
            <w:r w:rsidRPr="001C18BD">
              <w:t>n</w:t>
            </w:r>
            <w:r w:rsidR="001305C9">
              <w:t>ews</w:t>
            </w:r>
            <w:r w:rsidRPr="001C18BD">
              <w:t xml:space="preserve"> article relating to financial dashboards. In what ways would the article be useful for a budget manager or for someone learning budget management? Why?</w:t>
            </w:r>
          </w:p>
          <w:p w14:paraId="44D5CA1D" w14:textId="77777777" w:rsidR="00536775" w:rsidRPr="001C18BD" w:rsidRDefault="00536775" w:rsidP="00536775"/>
          <w:p w14:paraId="58B799C5" w14:textId="77777777" w:rsidR="00536775" w:rsidRPr="001C18BD" w:rsidRDefault="00536775" w:rsidP="00536775">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1692EF3D" w14:textId="7F5C6192" w:rsidR="00536775" w:rsidRPr="001C18BD" w:rsidRDefault="005C4DBC" w:rsidP="00536775">
            <w:pPr>
              <w:tabs>
                <w:tab w:val="left" w:pos="2329"/>
              </w:tabs>
              <w:rPr>
                <w:rFonts w:cs="Arial"/>
                <w:szCs w:val="20"/>
              </w:rPr>
            </w:pPr>
            <w:r>
              <w:rPr>
                <w:rFonts w:cs="Arial"/>
                <w:szCs w:val="20"/>
              </w:rPr>
              <w:t>6.1</w:t>
            </w:r>
          </w:p>
        </w:tc>
        <w:tc>
          <w:tcPr>
            <w:tcW w:w="1440" w:type="dxa"/>
          </w:tcPr>
          <w:p w14:paraId="1DF0B461" w14:textId="77777777" w:rsidR="00536775" w:rsidRPr="001C18BD" w:rsidRDefault="00536775" w:rsidP="00536775">
            <w:pPr>
              <w:tabs>
                <w:tab w:val="left" w:pos="2329"/>
              </w:tabs>
              <w:rPr>
                <w:rFonts w:cs="Arial"/>
                <w:szCs w:val="20"/>
              </w:rPr>
            </w:pPr>
            <w:r w:rsidRPr="001C18BD">
              <w:t xml:space="preserve">Discussion: one post and replies to three other posts = </w:t>
            </w:r>
            <w:r w:rsidRPr="001C18BD">
              <w:rPr>
                <w:b/>
              </w:rPr>
              <w:t xml:space="preserve">1 hour </w:t>
            </w:r>
          </w:p>
        </w:tc>
      </w:tr>
      <w:tr w:rsidR="00F117F7" w:rsidRPr="001C18BD" w14:paraId="1917C9C9" w14:textId="77777777" w:rsidTr="00FD5A79">
        <w:tc>
          <w:tcPr>
            <w:tcW w:w="10170" w:type="dxa"/>
            <w:gridSpan w:val="2"/>
            <w:tcMar>
              <w:top w:w="115" w:type="dxa"/>
              <w:left w:w="115" w:type="dxa"/>
              <w:bottom w:w="115" w:type="dxa"/>
              <w:right w:w="115" w:type="dxa"/>
            </w:tcMar>
          </w:tcPr>
          <w:p w14:paraId="5C448202" w14:textId="0B5C5A00" w:rsidR="00F117F7" w:rsidRPr="001C18BD" w:rsidRDefault="00F117F7" w:rsidP="00FD5A79">
            <w:pPr>
              <w:tabs>
                <w:tab w:val="left" w:pos="2329"/>
              </w:tabs>
              <w:rPr>
                <w:rFonts w:cs="Arial"/>
                <w:b/>
                <w:szCs w:val="20"/>
              </w:rPr>
            </w:pPr>
            <w:r w:rsidRPr="001C18BD">
              <w:rPr>
                <w:rFonts w:cs="Arial"/>
                <w:b/>
                <w:szCs w:val="20"/>
              </w:rPr>
              <w:t xml:space="preserve">Discussion: Examining Your Decisions </w:t>
            </w:r>
          </w:p>
          <w:p w14:paraId="4B3C68A8" w14:textId="77777777" w:rsidR="00F117F7" w:rsidRPr="001C18BD" w:rsidRDefault="00F117F7" w:rsidP="00FD5A79">
            <w:pPr>
              <w:tabs>
                <w:tab w:val="left" w:pos="2329"/>
              </w:tabs>
              <w:rPr>
                <w:rFonts w:cs="Arial"/>
                <w:b/>
                <w:szCs w:val="20"/>
              </w:rPr>
            </w:pPr>
          </w:p>
          <w:p w14:paraId="6787DE61" w14:textId="3701F648" w:rsidR="00F117F7" w:rsidRPr="001C18BD" w:rsidRDefault="00F117F7" w:rsidP="00FD5A79">
            <w:r w:rsidRPr="001C18BD">
              <w:rPr>
                <w:b/>
              </w:rPr>
              <w:t xml:space="preserve">Respond </w:t>
            </w:r>
            <w:r w:rsidRPr="001C18BD">
              <w:t>to the following question in the Examining Your Decisions discussion forum by Thursday:</w:t>
            </w:r>
          </w:p>
          <w:p w14:paraId="626B17E9" w14:textId="77777777" w:rsidR="00F117F7" w:rsidRPr="001C18BD" w:rsidRDefault="00F117F7" w:rsidP="00FD5A79"/>
          <w:p w14:paraId="41813C55" w14:textId="7E208ADD" w:rsidR="00F117F7" w:rsidRPr="001C18BD" w:rsidRDefault="00F117F7" w:rsidP="00302C32">
            <w:pPr>
              <w:numPr>
                <w:ilvl w:val="0"/>
                <w:numId w:val="17"/>
              </w:numPr>
              <w:ind w:left="380" w:hanging="360"/>
            </w:pPr>
            <w:r w:rsidRPr="001C18BD">
              <w:t xml:space="preserve">Reflecting on your </w:t>
            </w:r>
            <w:r w:rsidR="00287665">
              <w:t>Creating a Forecast Model</w:t>
            </w:r>
            <w:r w:rsidRPr="001C18BD">
              <w:t xml:space="preserve"> assignmen</w:t>
            </w:r>
            <w:r w:rsidR="00287665">
              <w:t>t from this week</w:t>
            </w:r>
            <w:r w:rsidRPr="001C18BD">
              <w:t xml:space="preserve">, why did you make the decisions you did? What actions would you recommend </w:t>
            </w:r>
            <w:proofErr w:type="gramStart"/>
            <w:r w:rsidRPr="001C18BD">
              <w:t>to improve</w:t>
            </w:r>
            <w:proofErr w:type="gramEnd"/>
            <w:r w:rsidRPr="001C18BD">
              <w:t xml:space="preserve"> the metrics?</w:t>
            </w:r>
          </w:p>
          <w:p w14:paraId="15F457EE" w14:textId="77777777" w:rsidR="00F117F7" w:rsidRPr="001C18BD" w:rsidRDefault="00F117F7" w:rsidP="00FD5A79"/>
          <w:p w14:paraId="59DE1123" w14:textId="77777777" w:rsidR="00F117F7" w:rsidRPr="001C18BD" w:rsidRDefault="00F117F7" w:rsidP="00FD5A79">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37445717" w14:textId="7AD11D77" w:rsidR="00F117F7" w:rsidRPr="001C18BD" w:rsidRDefault="005C4DBC" w:rsidP="00FD5A79">
            <w:pPr>
              <w:tabs>
                <w:tab w:val="left" w:pos="2329"/>
              </w:tabs>
              <w:rPr>
                <w:rFonts w:cs="Arial"/>
                <w:szCs w:val="20"/>
              </w:rPr>
            </w:pPr>
            <w:r>
              <w:rPr>
                <w:rFonts w:cs="Arial"/>
                <w:szCs w:val="20"/>
              </w:rPr>
              <w:t>6.2</w:t>
            </w:r>
          </w:p>
        </w:tc>
        <w:tc>
          <w:tcPr>
            <w:tcW w:w="1440" w:type="dxa"/>
          </w:tcPr>
          <w:p w14:paraId="53CDCBFF" w14:textId="77777777" w:rsidR="00F117F7" w:rsidRPr="001C18BD" w:rsidRDefault="00F117F7" w:rsidP="00FD5A79">
            <w:pPr>
              <w:tabs>
                <w:tab w:val="left" w:pos="2329"/>
              </w:tabs>
              <w:rPr>
                <w:rFonts w:cs="Arial"/>
                <w:szCs w:val="20"/>
              </w:rPr>
            </w:pPr>
            <w:r w:rsidRPr="001C18BD">
              <w:t xml:space="preserve">Discussion: one post and replies to three other posts = </w:t>
            </w:r>
            <w:r w:rsidRPr="001C18BD">
              <w:rPr>
                <w:b/>
              </w:rPr>
              <w:t xml:space="preserve">1 hour </w:t>
            </w:r>
          </w:p>
        </w:tc>
      </w:tr>
      <w:tr w:rsidR="00536775" w:rsidRPr="001C18BD" w14:paraId="289AA09D" w14:textId="77777777" w:rsidTr="00FD5474">
        <w:tc>
          <w:tcPr>
            <w:tcW w:w="10170" w:type="dxa"/>
            <w:gridSpan w:val="2"/>
            <w:tcMar>
              <w:top w:w="115" w:type="dxa"/>
              <w:left w:w="115" w:type="dxa"/>
              <w:bottom w:w="115" w:type="dxa"/>
              <w:right w:w="115" w:type="dxa"/>
            </w:tcMar>
          </w:tcPr>
          <w:p w14:paraId="761A0342" w14:textId="276306E1" w:rsidR="00536775" w:rsidRPr="001C18BD" w:rsidRDefault="00F117F7" w:rsidP="00536775">
            <w:pPr>
              <w:tabs>
                <w:tab w:val="left" w:pos="2329"/>
              </w:tabs>
              <w:rPr>
                <w:rFonts w:cs="Arial"/>
                <w:b/>
                <w:szCs w:val="20"/>
              </w:rPr>
            </w:pPr>
            <w:r w:rsidRPr="001C18BD">
              <w:rPr>
                <w:rFonts w:cs="Arial"/>
                <w:b/>
                <w:szCs w:val="20"/>
              </w:rPr>
              <w:t>Creating a Forecast Model</w:t>
            </w:r>
          </w:p>
          <w:p w14:paraId="5EFBEA9E" w14:textId="3E6CA043" w:rsidR="00536775" w:rsidRPr="001C18BD" w:rsidRDefault="00536775" w:rsidP="00536775">
            <w:pPr>
              <w:tabs>
                <w:tab w:val="left" w:pos="2329"/>
              </w:tabs>
              <w:rPr>
                <w:rFonts w:cs="Arial"/>
                <w:b/>
                <w:szCs w:val="20"/>
              </w:rPr>
            </w:pPr>
          </w:p>
          <w:p w14:paraId="684D1170" w14:textId="6603165E" w:rsidR="00F117F7" w:rsidRPr="001C18BD" w:rsidRDefault="00F117F7" w:rsidP="00536775">
            <w:pPr>
              <w:tabs>
                <w:tab w:val="left" w:pos="2329"/>
              </w:tabs>
              <w:rPr>
                <w:rFonts w:cs="Arial"/>
                <w:szCs w:val="20"/>
              </w:rPr>
            </w:pPr>
            <w:r w:rsidRPr="001C18BD">
              <w:rPr>
                <w:rFonts w:cs="Arial"/>
                <w:b/>
                <w:szCs w:val="20"/>
              </w:rPr>
              <w:t xml:space="preserve">Review </w:t>
            </w:r>
            <w:r w:rsidRPr="001C18BD">
              <w:rPr>
                <w:rFonts w:cs="Arial"/>
                <w:szCs w:val="20"/>
              </w:rPr>
              <w:t xml:space="preserve">this week’s reading and resources, specifically </w:t>
            </w:r>
            <w:r w:rsidR="005A51A6">
              <w:rPr>
                <w:rFonts w:cs="Arial"/>
                <w:szCs w:val="20"/>
              </w:rPr>
              <w:t>C</w:t>
            </w:r>
            <w:r w:rsidRPr="001C18BD">
              <w:rPr>
                <w:rFonts w:cs="Arial"/>
                <w:szCs w:val="20"/>
              </w:rPr>
              <w:t xml:space="preserve">h. 4 </w:t>
            </w:r>
            <w:r w:rsidR="0090678A">
              <w:rPr>
                <w:rFonts w:cs="Arial"/>
                <w:szCs w:val="20"/>
              </w:rPr>
              <w:t>of</w:t>
            </w:r>
            <w:r w:rsidR="0090678A" w:rsidRPr="001C18BD">
              <w:rPr>
                <w:rFonts w:cs="Arial"/>
                <w:szCs w:val="20"/>
              </w:rPr>
              <w:t xml:space="preserve"> </w:t>
            </w:r>
            <w:r w:rsidR="005A51A6" w:rsidRPr="005A51A6">
              <w:rPr>
                <w:i/>
              </w:rPr>
              <w:t>Financial Strategy for Higher Education</w:t>
            </w:r>
            <w:r w:rsidR="005A51A6" w:rsidRPr="001C18BD">
              <w:rPr>
                <w:rFonts w:cs="Arial"/>
                <w:szCs w:val="20"/>
              </w:rPr>
              <w:t xml:space="preserve"> </w:t>
            </w:r>
            <w:r w:rsidRPr="001C18BD">
              <w:rPr>
                <w:rFonts w:cs="Arial"/>
                <w:szCs w:val="20"/>
              </w:rPr>
              <w:t xml:space="preserve">and the Alpha University templates. </w:t>
            </w:r>
          </w:p>
          <w:p w14:paraId="24746CD9" w14:textId="77777777" w:rsidR="00F117F7" w:rsidRPr="001C18BD" w:rsidRDefault="00F117F7" w:rsidP="00536775"/>
          <w:p w14:paraId="5DAAD652" w14:textId="7B91AF35" w:rsidR="00536775" w:rsidRDefault="00536775" w:rsidP="00536775">
            <w:r w:rsidRPr="001C18BD">
              <w:rPr>
                <w:b/>
              </w:rPr>
              <w:t>Create</w:t>
            </w:r>
            <w:r w:rsidRPr="001C18BD">
              <w:t xml:space="preserve"> a fore</w:t>
            </w:r>
            <w:r w:rsidR="00287665">
              <w:t>cast for Alpha University, a</w:t>
            </w:r>
            <w:r w:rsidR="001305C9">
              <w:t xml:space="preserve">ssuming </w:t>
            </w:r>
            <w:r w:rsidR="00287665">
              <w:t>a</w:t>
            </w:r>
            <w:r w:rsidR="001305C9">
              <w:t xml:space="preserve"> </w:t>
            </w:r>
            <w:r w:rsidR="00287665">
              <w:t>$2M</w:t>
            </w:r>
            <w:r w:rsidR="001305C9">
              <w:t xml:space="preserve"> decrease in tuition</w:t>
            </w:r>
            <w:r w:rsidR="00287665">
              <w:t>, using the Alpha University Income Statement document.</w:t>
            </w:r>
          </w:p>
          <w:p w14:paraId="3D1745A4" w14:textId="141FEB7D" w:rsidR="001305C9" w:rsidRDefault="001305C9" w:rsidP="00536775"/>
          <w:p w14:paraId="2799C68B" w14:textId="0002D225" w:rsidR="001305C9" w:rsidRPr="008C11CC" w:rsidRDefault="001305C9" w:rsidP="00536775">
            <w:r w:rsidRPr="008C11CC">
              <w:rPr>
                <w:b/>
              </w:rPr>
              <w:t>Create</w:t>
            </w:r>
            <w:r w:rsidRPr="008C11CC">
              <w:t xml:space="preserve"> a 3-year forecast model for Alpha University. </w:t>
            </w:r>
          </w:p>
          <w:p w14:paraId="7DECFFD2" w14:textId="0EB75234" w:rsidR="00536775" w:rsidRPr="008C11CC" w:rsidRDefault="00536775" w:rsidP="00536775"/>
          <w:p w14:paraId="30F2B7DC" w14:textId="3F4D7B7E" w:rsidR="008C11CC" w:rsidRPr="008C11CC" w:rsidRDefault="008C11CC" w:rsidP="00302C32">
            <w:pPr>
              <w:numPr>
                <w:ilvl w:val="0"/>
                <w:numId w:val="17"/>
              </w:numPr>
              <w:ind w:left="380" w:hanging="360"/>
            </w:pPr>
            <w:r w:rsidRPr="008C11CC">
              <w:t>Step 1</w:t>
            </w:r>
            <w:r w:rsidR="0090678A">
              <w:t>:</w:t>
            </w:r>
            <w:r w:rsidRPr="008C11CC">
              <w:t xml:space="preserve"> Use the Alpha University Spreadsheet as your template. You can modify the first tab in the Excel spreadsheet to extend it out for </w:t>
            </w:r>
            <w:r w:rsidR="0090678A">
              <w:t>3</w:t>
            </w:r>
            <w:r w:rsidR="0090678A" w:rsidRPr="008C11CC">
              <w:t xml:space="preserve"> </w:t>
            </w:r>
            <w:r w:rsidRPr="008C11CC">
              <w:t>years.</w:t>
            </w:r>
          </w:p>
          <w:p w14:paraId="6A84348F" w14:textId="58EC50E1" w:rsidR="008C11CC" w:rsidRPr="008C11CC" w:rsidRDefault="008C11CC" w:rsidP="00302C32">
            <w:pPr>
              <w:numPr>
                <w:ilvl w:val="0"/>
                <w:numId w:val="17"/>
              </w:numPr>
              <w:ind w:left="380" w:hanging="360"/>
            </w:pPr>
            <w:r w:rsidRPr="008C11CC">
              <w:t>Step 2</w:t>
            </w:r>
            <w:r w:rsidR="0090678A">
              <w:t>:</w:t>
            </w:r>
            <w:r w:rsidRPr="008C11CC">
              <w:t xml:space="preserve"> Review your answers to the Alpha U Case Study from </w:t>
            </w:r>
            <w:r w:rsidR="0090678A">
              <w:t>W</w:t>
            </w:r>
            <w:r w:rsidRPr="008C11CC">
              <w:t xml:space="preserve">eek </w:t>
            </w:r>
            <w:proofErr w:type="gramStart"/>
            <w:r w:rsidRPr="008C11CC">
              <w:t>2</w:t>
            </w:r>
            <w:r w:rsidR="0090678A">
              <w:t>,</w:t>
            </w:r>
            <w:r w:rsidRPr="008C11CC">
              <w:t xml:space="preserve"> and</w:t>
            </w:r>
            <w:proofErr w:type="gramEnd"/>
            <w:r w:rsidRPr="008C11CC">
              <w:t xml:space="preserve"> incorporate them into your projections.</w:t>
            </w:r>
          </w:p>
          <w:p w14:paraId="6CE13048" w14:textId="7CE79AD5" w:rsidR="008C11CC" w:rsidRPr="008C11CC" w:rsidRDefault="008C11CC" w:rsidP="00302C32">
            <w:pPr>
              <w:numPr>
                <w:ilvl w:val="0"/>
                <w:numId w:val="17"/>
              </w:numPr>
              <w:ind w:left="380" w:hanging="360"/>
            </w:pPr>
            <w:r w:rsidRPr="008C11CC">
              <w:t>Step 3</w:t>
            </w:r>
            <w:r w:rsidR="0090678A">
              <w:t xml:space="preserve">: </w:t>
            </w:r>
            <w:r w:rsidR="00D56DFA">
              <w:t>Review your predictions from your Week 3</w:t>
            </w:r>
            <w:r w:rsidR="005A51A6">
              <w:t xml:space="preserve"> Predicting Issues</w:t>
            </w:r>
            <w:r w:rsidR="00D56DFA">
              <w:t xml:space="preserve"> assignment.</w:t>
            </w:r>
            <w:r w:rsidRPr="008C11CC">
              <w:t xml:space="preserve"> Make any modifications you need to the projections based on these issues.</w:t>
            </w:r>
          </w:p>
          <w:p w14:paraId="16062E4C" w14:textId="16A773EC" w:rsidR="008C11CC" w:rsidRPr="008C11CC" w:rsidRDefault="008C11CC" w:rsidP="00302C32">
            <w:pPr>
              <w:numPr>
                <w:ilvl w:val="0"/>
                <w:numId w:val="17"/>
              </w:numPr>
              <w:ind w:left="380" w:hanging="360"/>
            </w:pPr>
            <w:r w:rsidRPr="008C11CC">
              <w:t>Step 4</w:t>
            </w:r>
            <w:r w:rsidR="0090678A">
              <w:t>:</w:t>
            </w:r>
            <w:r w:rsidRPr="008C11CC">
              <w:t xml:space="preserve"> Add the cost of the unanticipated roof problem from </w:t>
            </w:r>
            <w:r w:rsidR="0090678A">
              <w:t>W</w:t>
            </w:r>
            <w:r w:rsidRPr="008C11CC">
              <w:t xml:space="preserve">eek 5. Assume you are paying for the entire cost in the current year.  </w:t>
            </w:r>
          </w:p>
          <w:p w14:paraId="062AE212" w14:textId="77777777" w:rsidR="008C11CC" w:rsidRPr="008C11CC" w:rsidRDefault="008C11CC" w:rsidP="008C11CC"/>
          <w:p w14:paraId="362F7274" w14:textId="779C1099" w:rsidR="008C11CC" w:rsidRPr="008C11CC" w:rsidRDefault="008C11CC" w:rsidP="008C11CC">
            <w:r w:rsidRPr="008C11CC">
              <w:rPr>
                <w:b/>
              </w:rPr>
              <w:t>Explain</w:t>
            </w:r>
            <w:r w:rsidRPr="008C11CC">
              <w:t xml:space="preserve"> your assumptions and your results. What is your suggestion as the budget manager?</w:t>
            </w:r>
          </w:p>
          <w:p w14:paraId="2C5D434C" w14:textId="77777777" w:rsidR="00536775" w:rsidRPr="001C18BD" w:rsidRDefault="00536775" w:rsidP="00536775"/>
          <w:p w14:paraId="377847E4" w14:textId="77777777" w:rsidR="00536775" w:rsidRDefault="00536775" w:rsidP="00287665">
            <w:r w:rsidRPr="001C18BD">
              <w:rPr>
                <w:b/>
              </w:rPr>
              <w:t>Submit</w:t>
            </w:r>
            <w:r w:rsidRPr="001C18BD">
              <w:t xml:space="preserve"> your assignmen</w:t>
            </w:r>
            <w:r w:rsidR="00287665">
              <w:t>t as a Microsoft Excel document using</w:t>
            </w:r>
            <w:r w:rsidR="009E686E" w:rsidRPr="001C18BD">
              <w:t xml:space="preserve"> the Any University </w:t>
            </w:r>
            <w:r w:rsidR="00287665">
              <w:t>template</w:t>
            </w:r>
            <w:r w:rsidR="009E686E" w:rsidRPr="001C18BD">
              <w:t>. Assumptions can be written next to each line in the spreadsheet.</w:t>
            </w:r>
          </w:p>
          <w:p w14:paraId="1A0318CA" w14:textId="77777777" w:rsidR="00041785" w:rsidRDefault="00041785" w:rsidP="00287665"/>
          <w:p w14:paraId="0164A21E" w14:textId="4DA0B7C0" w:rsidR="00041785" w:rsidRPr="001C18BD" w:rsidRDefault="00041785" w:rsidP="00287665">
            <w:r w:rsidRPr="001D0046">
              <w:t xml:space="preserve">Feel free to share your thoughts, questions, and ideas about this assignment in </w:t>
            </w:r>
            <w:r w:rsidRPr="00555916">
              <w:t>the Collaboration and Reflection forum</w:t>
            </w:r>
            <w:r w:rsidRPr="00D65674">
              <w:t>.</w:t>
            </w:r>
          </w:p>
        </w:tc>
        <w:tc>
          <w:tcPr>
            <w:tcW w:w="1440" w:type="dxa"/>
          </w:tcPr>
          <w:p w14:paraId="0CAC0FE6" w14:textId="620BC9A3" w:rsidR="00536775" w:rsidRPr="001C18BD" w:rsidRDefault="005C4DBC" w:rsidP="00536775">
            <w:pPr>
              <w:tabs>
                <w:tab w:val="left" w:pos="2329"/>
              </w:tabs>
              <w:rPr>
                <w:rFonts w:cs="Arial"/>
                <w:szCs w:val="20"/>
              </w:rPr>
            </w:pPr>
            <w:r>
              <w:rPr>
                <w:rFonts w:cs="Arial"/>
                <w:szCs w:val="20"/>
              </w:rPr>
              <w:t>6.3</w:t>
            </w:r>
          </w:p>
        </w:tc>
        <w:tc>
          <w:tcPr>
            <w:tcW w:w="1440" w:type="dxa"/>
          </w:tcPr>
          <w:p w14:paraId="381F6E72" w14:textId="77777777" w:rsidR="00041785" w:rsidRDefault="00041785" w:rsidP="0004178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28DCCA48" w14:textId="77777777" w:rsidR="00041785" w:rsidRDefault="00041785" w:rsidP="00041785">
            <w:pPr>
              <w:rPr>
                <w:rFonts w:cs="Arial"/>
                <w:szCs w:val="20"/>
              </w:rPr>
            </w:pPr>
          </w:p>
          <w:p w14:paraId="3FEAAA78" w14:textId="3948EED8" w:rsidR="00536775" w:rsidRPr="001C18BD" w:rsidRDefault="00041785" w:rsidP="00041785">
            <w:pPr>
              <w:tabs>
                <w:tab w:val="left" w:pos="2329"/>
              </w:tabs>
              <w:rPr>
                <w:rFonts w:cs="Arial"/>
                <w:szCs w:val="20"/>
              </w:rPr>
            </w:pPr>
            <w:r>
              <w:rPr>
                <w:rFonts w:cs="Arial"/>
                <w:szCs w:val="20"/>
              </w:rPr>
              <w:t xml:space="preserve">Review Instructor’s Feedback = </w:t>
            </w:r>
            <w:r>
              <w:rPr>
                <w:rFonts w:cs="Arial"/>
                <w:b/>
                <w:szCs w:val="20"/>
              </w:rPr>
              <w:t>0.5 hour</w:t>
            </w:r>
          </w:p>
        </w:tc>
      </w:tr>
      <w:tr w:rsidR="00922EB5" w:rsidRPr="001C18BD" w14:paraId="15E88DE4" w14:textId="77777777" w:rsidTr="00FD5474">
        <w:tc>
          <w:tcPr>
            <w:tcW w:w="10170" w:type="dxa"/>
            <w:gridSpan w:val="2"/>
            <w:tcMar>
              <w:top w:w="115" w:type="dxa"/>
              <w:left w:w="115" w:type="dxa"/>
              <w:bottom w:w="115" w:type="dxa"/>
              <w:right w:w="115" w:type="dxa"/>
            </w:tcMar>
          </w:tcPr>
          <w:p w14:paraId="7EEF3564" w14:textId="5D9BCF27" w:rsidR="00922EB5" w:rsidRDefault="00AA28C7" w:rsidP="00536775">
            <w:pPr>
              <w:tabs>
                <w:tab w:val="left" w:pos="2329"/>
              </w:tabs>
              <w:rPr>
                <w:rFonts w:cs="Arial"/>
                <w:b/>
                <w:szCs w:val="20"/>
              </w:rPr>
            </w:pPr>
            <w:r>
              <w:rPr>
                <w:rFonts w:cs="Arial"/>
                <w:b/>
                <w:szCs w:val="20"/>
              </w:rPr>
              <w:t xml:space="preserve">South Ridge State University </w:t>
            </w:r>
            <w:r w:rsidR="00922EB5">
              <w:rPr>
                <w:rFonts w:cs="Arial"/>
                <w:b/>
                <w:szCs w:val="20"/>
              </w:rPr>
              <w:t>Case Study</w:t>
            </w:r>
          </w:p>
          <w:p w14:paraId="50143FC3" w14:textId="34156299" w:rsidR="00922EB5" w:rsidRDefault="00922EB5" w:rsidP="00536775">
            <w:pPr>
              <w:tabs>
                <w:tab w:val="left" w:pos="2329"/>
              </w:tabs>
              <w:rPr>
                <w:rFonts w:cs="Arial"/>
                <w:b/>
                <w:szCs w:val="20"/>
              </w:rPr>
            </w:pPr>
          </w:p>
          <w:p w14:paraId="33745ECD" w14:textId="3116D13E" w:rsidR="00AA28C7" w:rsidRPr="00AA28C7" w:rsidRDefault="00AA28C7" w:rsidP="00536775">
            <w:pPr>
              <w:tabs>
                <w:tab w:val="left" w:pos="2329"/>
              </w:tabs>
              <w:rPr>
                <w:rFonts w:cs="Arial"/>
                <w:szCs w:val="20"/>
              </w:rPr>
            </w:pPr>
            <w:r>
              <w:rPr>
                <w:rFonts w:cs="Arial"/>
                <w:b/>
                <w:szCs w:val="20"/>
              </w:rPr>
              <w:t>Read</w:t>
            </w:r>
            <w:r>
              <w:rPr>
                <w:rFonts w:cs="Arial"/>
                <w:szCs w:val="20"/>
              </w:rPr>
              <w:t xml:space="preserve"> the “South Ridge State University” case on pp</w:t>
            </w:r>
            <w:r w:rsidR="0090678A">
              <w:rPr>
                <w:rFonts w:cs="Arial"/>
                <w:szCs w:val="20"/>
              </w:rPr>
              <w:t>.</w:t>
            </w:r>
            <w:r>
              <w:rPr>
                <w:rFonts w:cs="Arial"/>
                <w:szCs w:val="20"/>
              </w:rPr>
              <w:t xml:space="preserve"> 7</w:t>
            </w:r>
            <w:r w:rsidR="0090678A">
              <w:rPr>
                <w:rFonts w:cs="Arial"/>
                <w:szCs w:val="20"/>
              </w:rPr>
              <w:t>–</w:t>
            </w:r>
            <w:r>
              <w:rPr>
                <w:rFonts w:cs="Arial"/>
                <w:szCs w:val="20"/>
              </w:rPr>
              <w:t xml:space="preserve">9 of the </w:t>
            </w:r>
            <w:hyperlink r:id="rId37" w:history="1">
              <w:r w:rsidRPr="00AA28C7">
                <w:rPr>
                  <w:rStyle w:val="Hyperlink"/>
                  <w:rFonts w:cs="Arial"/>
                  <w:i/>
                  <w:szCs w:val="20"/>
                </w:rPr>
                <w:t>Leading in Tough Times Workbook</w:t>
              </w:r>
            </w:hyperlink>
            <w:r>
              <w:rPr>
                <w:rFonts w:cs="Arial"/>
                <w:szCs w:val="20"/>
              </w:rPr>
              <w:t>.</w:t>
            </w:r>
          </w:p>
          <w:p w14:paraId="26D5EEE8" w14:textId="4EB7978C" w:rsidR="00AA28C7" w:rsidRDefault="00AA28C7" w:rsidP="00AA28C7">
            <w:pPr>
              <w:tabs>
                <w:tab w:val="left" w:pos="2329"/>
              </w:tabs>
              <w:rPr>
                <w:rFonts w:cs="Arial"/>
                <w:szCs w:val="20"/>
              </w:rPr>
            </w:pPr>
          </w:p>
          <w:p w14:paraId="62D191F8" w14:textId="53660D51" w:rsidR="00613D28" w:rsidRDefault="00AA28C7" w:rsidP="00AA28C7">
            <w:pPr>
              <w:tabs>
                <w:tab w:val="left" w:pos="2329"/>
              </w:tabs>
              <w:rPr>
                <w:rFonts w:cs="Arial"/>
                <w:szCs w:val="20"/>
              </w:rPr>
            </w:pPr>
            <w:r w:rsidRPr="00AA28C7">
              <w:rPr>
                <w:rFonts w:cs="Arial"/>
                <w:b/>
                <w:szCs w:val="20"/>
              </w:rPr>
              <w:t>Explain</w:t>
            </w:r>
            <w:r>
              <w:rPr>
                <w:rFonts w:cs="Arial"/>
                <w:szCs w:val="20"/>
              </w:rPr>
              <w:t xml:space="preserve"> how you would handle this situation as the business officer for South Ridge State University. Use the discussion questions at the end of p</w:t>
            </w:r>
            <w:r w:rsidR="0090678A">
              <w:rPr>
                <w:rFonts w:cs="Arial"/>
                <w:szCs w:val="20"/>
              </w:rPr>
              <w:t>.</w:t>
            </w:r>
            <w:r>
              <w:rPr>
                <w:rFonts w:cs="Arial"/>
                <w:szCs w:val="20"/>
              </w:rPr>
              <w:t xml:space="preserve"> 7 to guide your response. Include your rationale. </w:t>
            </w:r>
          </w:p>
          <w:p w14:paraId="41BF8D05" w14:textId="77777777" w:rsidR="00AA28C7" w:rsidRDefault="00AA28C7" w:rsidP="00AA28C7">
            <w:pPr>
              <w:tabs>
                <w:tab w:val="left" w:pos="2329"/>
              </w:tabs>
              <w:rPr>
                <w:rFonts w:cs="Arial"/>
                <w:szCs w:val="20"/>
              </w:rPr>
            </w:pPr>
          </w:p>
          <w:p w14:paraId="33202DA6" w14:textId="77777777" w:rsidR="00AA28C7" w:rsidRDefault="00AA28C7" w:rsidP="00AA28C7">
            <w:pPr>
              <w:tabs>
                <w:tab w:val="left" w:pos="2329"/>
              </w:tabs>
              <w:rPr>
                <w:rFonts w:cs="Arial"/>
                <w:szCs w:val="20"/>
              </w:rPr>
            </w:pPr>
            <w:r>
              <w:rPr>
                <w:rFonts w:cs="Arial"/>
                <w:b/>
                <w:szCs w:val="20"/>
              </w:rPr>
              <w:t>Submit</w:t>
            </w:r>
            <w:r>
              <w:rPr>
                <w:rFonts w:cs="Arial"/>
                <w:szCs w:val="20"/>
              </w:rPr>
              <w:t xml:space="preserve"> your assignment as a 2- to 3-page Microsoft Word document. </w:t>
            </w:r>
          </w:p>
          <w:p w14:paraId="60140DCC" w14:textId="77777777" w:rsidR="00041785" w:rsidRDefault="00041785" w:rsidP="00AA28C7">
            <w:pPr>
              <w:tabs>
                <w:tab w:val="left" w:pos="2329"/>
              </w:tabs>
              <w:rPr>
                <w:rFonts w:cs="Arial"/>
                <w:szCs w:val="20"/>
              </w:rPr>
            </w:pPr>
          </w:p>
          <w:p w14:paraId="568B4B17" w14:textId="43163108" w:rsidR="00041785" w:rsidRPr="00AA28C7" w:rsidRDefault="00041785" w:rsidP="00AA28C7">
            <w:pPr>
              <w:tabs>
                <w:tab w:val="left" w:pos="2329"/>
              </w:tabs>
              <w:rPr>
                <w:rFonts w:cs="Arial"/>
                <w:szCs w:val="20"/>
              </w:rPr>
            </w:pPr>
            <w:r w:rsidRPr="001D0046">
              <w:t xml:space="preserve">Feel free to share your thoughts, questions, and ideas about this assignment in </w:t>
            </w:r>
            <w:r w:rsidRPr="00555916">
              <w:t>the Collaboration and Reflection forum</w:t>
            </w:r>
            <w:r w:rsidRPr="00D65674">
              <w:t>.</w:t>
            </w:r>
          </w:p>
        </w:tc>
        <w:tc>
          <w:tcPr>
            <w:tcW w:w="1440" w:type="dxa"/>
          </w:tcPr>
          <w:p w14:paraId="38CC9862" w14:textId="0222AFAD" w:rsidR="00922EB5" w:rsidRPr="001C18BD" w:rsidRDefault="00D20A97" w:rsidP="00536775">
            <w:pPr>
              <w:tabs>
                <w:tab w:val="left" w:pos="2329"/>
              </w:tabs>
              <w:rPr>
                <w:rFonts w:cs="Arial"/>
                <w:szCs w:val="20"/>
              </w:rPr>
            </w:pPr>
            <w:r>
              <w:rPr>
                <w:rFonts w:cs="Arial"/>
                <w:szCs w:val="20"/>
              </w:rPr>
              <w:t>6.1, 6.2, 6.3</w:t>
            </w:r>
          </w:p>
        </w:tc>
        <w:tc>
          <w:tcPr>
            <w:tcW w:w="1440" w:type="dxa"/>
          </w:tcPr>
          <w:p w14:paraId="05741A07" w14:textId="77777777" w:rsidR="00041785" w:rsidRDefault="00041785" w:rsidP="0004178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52172B46" w14:textId="77777777" w:rsidR="00041785" w:rsidRDefault="00041785" w:rsidP="00041785">
            <w:pPr>
              <w:rPr>
                <w:rFonts w:cs="Arial"/>
                <w:szCs w:val="20"/>
              </w:rPr>
            </w:pPr>
          </w:p>
          <w:p w14:paraId="1BFEB814" w14:textId="104FC11A" w:rsidR="00922EB5" w:rsidRPr="001C18BD" w:rsidRDefault="00041785" w:rsidP="00536775">
            <w:pPr>
              <w:tabs>
                <w:tab w:val="left" w:pos="2329"/>
              </w:tabs>
              <w:rPr>
                <w:rFonts w:cs="Arial"/>
                <w:szCs w:val="20"/>
              </w:rPr>
            </w:pPr>
            <w:r>
              <w:rPr>
                <w:rFonts w:cs="Arial"/>
                <w:szCs w:val="20"/>
              </w:rPr>
              <w:t xml:space="preserve">Review Instructor’s Feedback = </w:t>
            </w:r>
            <w:r>
              <w:rPr>
                <w:rFonts w:cs="Arial"/>
                <w:b/>
                <w:szCs w:val="20"/>
              </w:rPr>
              <w:t>0.5 hour</w:t>
            </w:r>
          </w:p>
        </w:tc>
      </w:tr>
      <w:tr w:rsidR="00041785" w:rsidRPr="001C18BD" w14:paraId="451A8B7E" w14:textId="77777777" w:rsidTr="00FD5474">
        <w:tc>
          <w:tcPr>
            <w:tcW w:w="10170" w:type="dxa"/>
            <w:gridSpan w:val="2"/>
            <w:tcMar>
              <w:top w:w="115" w:type="dxa"/>
              <w:left w:w="115" w:type="dxa"/>
              <w:bottom w:w="115" w:type="dxa"/>
              <w:right w:w="115" w:type="dxa"/>
            </w:tcMar>
          </w:tcPr>
          <w:p w14:paraId="18F80672" w14:textId="77777777" w:rsidR="00041785" w:rsidRDefault="00041785" w:rsidP="00041785">
            <w:pPr>
              <w:tabs>
                <w:tab w:val="left" w:pos="2329"/>
              </w:tabs>
              <w:rPr>
                <w:rFonts w:cs="Arial"/>
                <w:b/>
                <w:szCs w:val="20"/>
              </w:rPr>
            </w:pPr>
            <w:r>
              <w:rPr>
                <w:rFonts w:cs="Arial"/>
                <w:b/>
                <w:szCs w:val="20"/>
              </w:rPr>
              <w:t>Short Answer Questions</w:t>
            </w:r>
          </w:p>
          <w:p w14:paraId="7C349272" w14:textId="77777777" w:rsidR="00041785" w:rsidRDefault="00041785" w:rsidP="00041785">
            <w:pPr>
              <w:tabs>
                <w:tab w:val="left" w:pos="2329"/>
              </w:tabs>
              <w:rPr>
                <w:rFonts w:cs="Arial"/>
                <w:b/>
                <w:szCs w:val="20"/>
              </w:rPr>
            </w:pPr>
          </w:p>
          <w:p w14:paraId="6606D5AA" w14:textId="77777777" w:rsidR="00041785" w:rsidRDefault="00041785" w:rsidP="00041785">
            <w:pPr>
              <w:tabs>
                <w:tab w:val="left" w:pos="2329"/>
              </w:tabs>
              <w:rPr>
                <w:rFonts w:cs="Arial"/>
                <w:szCs w:val="20"/>
              </w:rPr>
            </w:pPr>
            <w:r>
              <w:rPr>
                <w:rFonts w:cs="Arial"/>
                <w:b/>
                <w:szCs w:val="20"/>
              </w:rPr>
              <w:t>Review</w:t>
            </w:r>
            <w:r>
              <w:rPr>
                <w:rFonts w:cs="Arial"/>
                <w:szCs w:val="20"/>
              </w:rPr>
              <w:t xml:space="preserve"> this week’s readings and resources. </w:t>
            </w:r>
          </w:p>
          <w:p w14:paraId="5832EE0A" w14:textId="77777777" w:rsidR="00041785" w:rsidRDefault="00041785" w:rsidP="00041785">
            <w:pPr>
              <w:tabs>
                <w:tab w:val="left" w:pos="2329"/>
              </w:tabs>
              <w:rPr>
                <w:rFonts w:cs="Arial"/>
                <w:szCs w:val="20"/>
              </w:rPr>
            </w:pPr>
          </w:p>
          <w:p w14:paraId="26B65F5E" w14:textId="77777777" w:rsidR="00041785" w:rsidRDefault="00041785" w:rsidP="00041785">
            <w:pPr>
              <w:tabs>
                <w:tab w:val="left" w:pos="2329"/>
              </w:tabs>
              <w:rPr>
                <w:rFonts w:cs="Arial"/>
                <w:szCs w:val="20"/>
              </w:rPr>
            </w:pPr>
            <w:r>
              <w:rPr>
                <w:rFonts w:cs="Arial"/>
                <w:b/>
                <w:szCs w:val="20"/>
              </w:rPr>
              <w:t xml:space="preserve">Answer </w:t>
            </w:r>
            <w:r>
              <w:rPr>
                <w:rFonts w:cs="Arial"/>
                <w:szCs w:val="20"/>
              </w:rPr>
              <w:t>the following questions:</w:t>
            </w:r>
          </w:p>
          <w:p w14:paraId="1896DFB9" w14:textId="77777777" w:rsidR="00041785" w:rsidRDefault="00041785" w:rsidP="00041785">
            <w:pPr>
              <w:tabs>
                <w:tab w:val="left" w:pos="2329"/>
              </w:tabs>
              <w:rPr>
                <w:rFonts w:cs="Arial"/>
                <w:szCs w:val="20"/>
              </w:rPr>
            </w:pPr>
          </w:p>
          <w:p w14:paraId="2DA20A7D" w14:textId="3AFCE038" w:rsidR="00041785" w:rsidRPr="00F94DCF" w:rsidRDefault="00041785" w:rsidP="00041785">
            <w:pPr>
              <w:numPr>
                <w:ilvl w:val="0"/>
                <w:numId w:val="17"/>
              </w:numPr>
              <w:ind w:left="380" w:hanging="360"/>
            </w:pPr>
            <w:r w:rsidRPr="00F94DCF">
              <w:t>What is the primary purpose of creating a for</w:t>
            </w:r>
            <w:r>
              <w:t>e</w:t>
            </w:r>
            <w:r w:rsidRPr="00F94DCF">
              <w:t>casting model for the institution?</w:t>
            </w:r>
          </w:p>
          <w:p w14:paraId="1274D735" w14:textId="0D19B572" w:rsidR="00041785" w:rsidRPr="00F94DCF" w:rsidRDefault="00041785" w:rsidP="00041785">
            <w:pPr>
              <w:numPr>
                <w:ilvl w:val="0"/>
                <w:numId w:val="17"/>
              </w:numPr>
              <w:ind w:left="380" w:hanging="360"/>
            </w:pPr>
            <w:r w:rsidRPr="00F94DCF">
              <w:t>What is the responsibility</w:t>
            </w:r>
            <w:r>
              <w:t>-</w:t>
            </w:r>
            <w:r w:rsidRPr="00F94DCF">
              <w:t>centered management model in financial strategies in higher education?</w:t>
            </w:r>
          </w:p>
          <w:p w14:paraId="096C59DB" w14:textId="62236B7A" w:rsidR="00041785" w:rsidRPr="00F94DCF" w:rsidRDefault="00041785" w:rsidP="00041785">
            <w:pPr>
              <w:numPr>
                <w:ilvl w:val="0"/>
                <w:numId w:val="17"/>
              </w:numPr>
              <w:ind w:left="380" w:hanging="360"/>
            </w:pPr>
            <w:r w:rsidRPr="00F94DCF">
              <w:t xml:space="preserve">Why is it important to have </w:t>
            </w:r>
            <w:proofErr w:type="gramStart"/>
            <w:r w:rsidRPr="00F94DCF">
              <w:t>all of</w:t>
            </w:r>
            <w:proofErr w:type="gramEnd"/>
            <w:r w:rsidRPr="00F94DCF">
              <w:t xml:space="preserve"> the institution’s officers in agreement with the financial plan?</w:t>
            </w:r>
          </w:p>
          <w:p w14:paraId="4DB2236D" w14:textId="77777777" w:rsidR="00041785" w:rsidRDefault="00041785" w:rsidP="00041785">
            <w:pPr>
              <w:tabs>
                <w:tab w:val="left" w:pos="2329"/>
              </w:tabs>
              <w:rPr>
                <w:rFonts w:cs="Arial"/>
                <w:szCs w:val="20"/>
              </w:rPr>
            </w:pPr>
          </w:p>
          <w:p w14:paraId="43AC6023" w14:textId="77777777" w:rsidR="00041785" w:rsidRDefault="00041785" w:rsidP="00041785">
            <w:pPr>
              <w:tabs>
                <w:tab w:val="left" w:pos="2329"/>
              </w:tabs>
              <w:rPr>
                <w:rFonts w:cs="Arial"/>
                <w:szCs w:val="20"/>
              </w:rPr>
            </w:pPr>
            <w:r>
              <w:rPr>
                <w:rFonts w:cs="Arial"/>
                <w:b/>
                <w:szCs w:val="20"/>
              </w:rPr>
              <w:t>Submit</w:t>
            </w:r>
            <w:r>
              <w:rPr>
                <w:rFonts w:cs="Arial"/>
                <w:szCs w:val="20"/>
              </w:rPr>
              <w:t xml:space="preserve"> your assignment as a Microsoft Word document. </w:t>
            </w:r>
          </w:p>
          <w:p w14:paraId="28E6132E" w14:textId="77777777" w:rsidR="00041785" w:rsidRDefault="00041785" w:rsidP="00041785">
            <w:pPr>
              <w:tabs>
                <w:tab w:val="left" w:pos="2329"/>
              </w:tabs>
              <w:rPr>
                <w:rFonts w:cs="Arial"/>
                <w:szCs w:val="20"/>
              </w:rPr>
            </w:pPr>
          </w:p>
          <w:p w14:paraId="510C6AC9" w14:textId="44530855" w:rsidR="00041785" w:rsidRPr="00F94DCF" w:rsidRDefault="00041785" w:rsidP="00041785">
            <w:pPr>
              <w:tabs>
                <w:tab w:val="left" w:pos="2329"/>
              </w:tabs>
              <w:rPr>
                <w:rFonts w:cs="Arial"/>
                <w:szCs w:val="20"/>
              </w:rPr>
            </w:pPr>
            <w:r w:rsidRPr="001D0046">
              <w:t xml:space="preserve">Feel free to share your thoughts, questions, and ideas about this assignment in </w:t>
            </w:r>
            <w:r w:rsidRPr="00555916">
              <w:t>the Collaboration and Reflection forum</w:t>
            </w:r>
            <w:r w:rsidRPr="00D65674">
              <w:t>.</w:t>
            </w:r>
          </w:p>
        </w:tc>
        <w:tc>
          <w:tcPr>
            <w:tcW w:w="1440" w:type="dxa"/>
          </w:tcPr>
          <w:p w14:paraId="646988A5" w14:textId="6D7EAFD9" w:rsidR="00041785" w:rsidRPr="001C18BD" w:rsidRDefault="00041785" w:rsidP="00041785">
            <w:pPr>
              <w:tabs>
                <w:tab w:val="left" w:pos="2329"/>
              </w:tabs>
              <w:rPr>
                <w:rFonts w:cs="Arial"/>
                <w:szCs w:val="20"/>
              </w:rPr>
            </w:pPr>
            <w:r>
              <w:rPr>
                <w:rFonts w:cs="Arial"/>
                <w:szCs w:val="20"/>
              </w:rPr>
              <w:t>6.1, 6.2, 6.3</w:t>
            </w:r>
          </w:p>
        </w:tc>
        <w:tc>
          <w:tcPr>
            <w:tcW w:w="1440" w:type="dxa"/>
          </w:tcPr>
          <w:p w14:paraId="37EFF66E" w14:textId="77777777" w:rsidR="00041785" w:rsidRDefault="00041785" w:rsidP="0004178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0BCDA052" w14:textId="77777777" w:rsidR="00041785" w:rsidRDefault="00041785" w:rsidP="00041785">
            <w:pPr>
              <w:rPr>
                <w:rFonts w:cs="Arial"/>
                <w:szCs w:val="20"/>
              </w:rPr>
            </w:pPr>
          </w:p>
          <w:p w14:paraId="3FAC03CC" w14:textId="6A8C32C4" w:rsidR="00041785" w:rsidRDefault="00041785" w:rsidP="00041785">
            <w:pPr>
              <w:tabs>
                <w:tab w:val="left" w:pos="2329"/>
              </w:tabs>
              <w:rPr>
                <w:rFonts w:cs="Arial"/>
                <w:szCs w:val="20"/>
              </w:rPr>
            </w:pPr>
            <w:r>
              <w:rPr>
                <w:rFonts w:cs="Arial"/>
                <w:szCs w:val="20"/>
              </w:rPr>
              <w:t xml:space="preserve">Review Instructor’s Feedback = </w:t>
            </w:r>
            <w:r>
              <w:rPr>
                <w:rFonts w:cs="Arial"/>
                <w:b/>
                <w:szCs w:val="20"/>
              </w:rPr>
              <w:t>0.5 hour</w:t>
            </w:r>
          </w:p>
        </w:tc>
      </w:tr>
      <w:tr w:rsidR="00536775" w:rsidRPr="001C18BD" w14:paraId="115BA6E5" w14:textId="77777777" w:rsidTr="00FD5474">
        <w:tc>
          <w:tcPr>
            <w:tcW w:w="1440" w:type="dxa"/>
            <w:tcBorders>
              <w:right w:val="nil"/>
            </w:tcBorders>
            <w:shd w:val="clear" w:color="auto" w:fill="E6E6E6"/>
            <w:tcMar>
              <w:top w:w="115" w:type="dxa"/>
              <w:left w:w="115" w:type="dxa"/>
              <w:bottom w:w="115" w:type="dxa"/>
              <w:right w:w="115" w:type="dxa"/>
            </w:tcMar>
          </w:tcPr>
          <w:p w14:paraId="7AA0B39E" w14:textId="77777777" w:rsidR="00536775" w:rsidRPr="001C18BD" w:rsidRDefault="00536775" w:rsidP="00536775">
            <w:pPr>
              <w:tabs>
                <w:tab w:val="left" w:pos="2329"/>
              </w:tabs>
              <w:rPr>
                <w:rFonts w:cs="Arial"/>
                <w:b/>
                <w:szCs w:val="20"/>
              </w:rPr>
            </w:pPr>
            <w:r w:rsidRPr="001C18BD">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17A41F" w14:textId="77777777" w:rsidR="00536775" w:rsidRPr="001C18BD" w:rsidRDefault="00536775" w:rsidP="00536775">
            <w:pPr>
              <w:tabs>
                <w:tab w:val="left" w:pos="2329"/>
              </w:tabs>
              <w:rPr>
                <w:rFonts w:cs="Arial"/>
                <w:b/>
                <w:szCs w:val="20"/>
              </w:rPr>
            </w:pPr>
          </w:p>
        </w:tc>
        <w:tc>
          <w:tcPr>
            <w:tcW w:w="1440" w:type="dxa"/>
            <w:tcBorders>
              <w:left w:val="nil"/>
            </w:tcBorders>
            <w:shd w:val="clear" w:color="auto" w:fill="E6E6E6"/>
          </w:tcPr>
          <w:p w14:paraId="5FFFE624" w14:textId="77777777" w:rsidR="00536775" w:rsidRPr="001C18BD" w:rsidRDefault="00536775" w:rsidP="00536775">
            <w:pPr>
              <w:tabs>
                <w:tab w:val="left" w:pos="2329"/>
              </w:tabs>
              <w:rPr>
                <w:rFonts w:cs="Arial"/>
                <w:b/>
                <w:szCs w:val="20"/>
              </w:rPr>
            </w:pPr>
          </w:p>
        </w:tc>
        <w:tc>
          <w:tcPr>
            <w:tcW w:w="1440" w:type="dxa"/>
            <w:shd w:val="clear" w:color="auto" w:fill="E6E6E6"/>
          </w:tcPr>
          <w:p w14:paraId="772CEBB6" w14:textId="6B342F79" w:rsidR="00536775" w:rsidRPr="001C18BD" w:rsidRDefault="00041785" w:rsidP="00536775">
            <w:pPr>
              <w:tabs>
                <w:tab w:val="left" w:pos="2329"/>
              </w:tabs>
              <w:rPr>
                <w:rFonts w:cs="Arial"/>
                <w:b/>
                <w:szCs w:val="20"/>
              </w:rPr>
            </w:pPr>
            <w:r>
              <w:rPr>
                <w:rFonts w:cs="Arial"/>
                <w:b/>
                <w:szCs w:val="20"/>
              </w:rPr>
              <w:t>8.5</w:t>
            </w:r>
            <w:r w:rsidR="00F94DCF">
              <w:rPr>
                <w:rFonts w:cs="Arial"/>
                <w:b/>
                <w:szCs w:val="20"/>
              </w:rPr>
              <w:t xml:space="preserve"> hours</w:t>
            </w:r>
          </w:p>
        </w:tc>
      </w:tr>
    </w:tbl>
    <w:p w14:paraId="01C23A86" w14:textId="2D83D0DC" w:rsidR="005344A9" w:rsidRPr="001C18BD" w:rsidRDefault="005344A9">
      <w:pPr>
        <w:rPr>
          <w:rFonts w:cs="Arial"/>
          <w:szCs w:val="20"/>
        </w:rPr>
      </w:pPr>
    </w:p>
    <w:p w14:paraId="0187DC92" w14:textId="77777777" w:rsidR="005344A9" w:rsidRPr="001C18BD" w:rsidRDefault="005344A9" w:rsidP="005344A9">
      <w:pPr>
        <w:pStyle w:val="Heading1"/>
        <w:rPr>
          <w:color w:val="BD313B"/>
        </w:rPr>
      </w:pPr>
    </w:p>
    <w:p w14:paraId="3DA63ACA" w14:textId="77777777" w:rsidR="005344A9" w:rsidRPr="001C18BD" w:rsidRDefault="005344A9" w:rsidP="005344A9">
      <w:pPr>
        <w:tabs>
          <w:tab w:val="left" w:pos="1065"/>
        </w:tabs>
      </w:pPr>
    </w:p>
    <w:p w14:paraId="34F04B5C" w14:textId="77777777" w:rsidR="005344A9" w:rsidRPr="001C18BD" w:rsidRDefault="005344A9">
      <w:pPr>
        <w:rPr>
          <w:rFonts w:cs="Arial"/>
          <w:szCs w:val="20"/>
        </w:rPr>
      </w:pPr>
      <w:r w:rsidRPr="001C18BD">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18BD" w14:paraId="554D122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4BC6C1" w14:textId="4A6FC9B8" w:rsidR="002C1641" w:rsidRPr="001C18BD" w:rsidRDefault="002C1641" w:rsidP="002C1641">
            <w:pPr>
              <w:pStyle w:val="WeeklyTopicHeading1"/>
            </w:pPr>
            <w:bookmarkStart w:id="13" w:name="weekseven"/>
            <w:bookmarkStart w:id="14" w:name="_Toc358980900"/>
            <w:bookmarkEnd w:id="13"/>
            <w:r w:rsidRPr="001C18BD">
              <w:t xml:space="preserve">Week Seven: </w:t>
            </w:r>
            <w:bookmarkEnd w:id="14"/>
            <w:r w:rsidR="008C4C4E" w:rsidRPr="001C18BD">
              <w:t>Issues and Trends in Higher Education Finance</w:t>
            </w:r>
          </w:p>
        </w:tc>
        <w:tc>
          <w:tcPr>
            <w:tcW w:w="1440" w:type="dxa"/>
            <w:tcBorders>
              <w:left w:val="nil"/>
              <w:bottom w:val="single" w:sz="4" w:space="0" w:color="000000" w:themeColor="text1"/>
              <w:right w:val="nil"/>
            </w:tcBorders>
            <w:shd w:val="clear" w:color="auto" w:fill="BD313B"/>
          </w:tcPr>
          <w:p w14:paraId="5D1483B3" w14:textId="77777777" w:rsidR="002C1641" w:rsidRPr="001C18B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0D5399" w14:textId="77777777" w:rsidR="002C1641" w:rsidRPr="001C18BD" w:rsidRDefault="002C1641" w:rsidP="00FD5474">
            <w:pPr>
              <w:tabs>
                <w:tab w:val="left" w:pos="0"/>
                <w:tab w:val="left" w:pos="3720"/>
              </w:tabs>
              <w:outlineLvl w:val="0"/>
              <w:rPr>
                <w:rFonts w:cs="Arial"/>
                <w:color w:val="FFFFFF"/>
                <w:sz w:val="28"/>
                <w:szCs w:val="28"/>
              </w:rPr>
            </w:pPr>
          </w:p>
        </w:tc>
      </w:tr>
      <w:tr w:rsidR="00BA4B7B" w:rsidRPr="001C18BD"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1C18BD" w:rsidRDefault="00BA4B7B" w:rsidP="00FD5474">
            <w:pPr>
              <w:tabs>
                <w:tab w:val="left" w:pos="0"/>
                <w:tab w:val="left" w:pos="3720"/>
              </w:tabs>
              <w:outlineLvl w:val="0"/>
              <w:rPr>
                <w:rFonts w:cs="Arial"/>
                <w:b/>
                <w:i/>
                <w:szCs w:val="20"/>
              </w:rPr>
            </w:pPr>
            <w:r w:rsidRPr="001C18B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1C18BD" w:rsidRDefault="00BA4B7B" w:rsidP="00FD5474">
            <w:pPr>
              <w:tabs>
                <w:tab w:val="left" w:pos="0"/>
                <w:tab w:val="left" w:pos="3720"/>
              </w:tabs>
              <w:outlineLvl w:val="0"/>
              <w:rPr>
                <w:rFonts w:cs="Arial"/>
                <w:szCs w:val="20"/>
              </w:rPr>
            </w:pPr>
            <w:r w:rsidRPr="001C18BD">
              <w:rPr>
                <w:rFonts w:cs="Arial"/>
                <w:b/>
                <w:i/>
                <w:szCs w:val="20"/>
              </w:rPr>
              <w:t>Alignment</w:t>
            </w:r>
          </w:p>
        </w:tc>
      </w:tr>
      <w:tr w:rsidR="008C4C4E" w:rsidRPr="001C18BD"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4A318DDD" w:rsidR="008C4C4E" w:rsidRPr="001C18BD" w:rsidRDefault="008C4C4E" w:rsidP="00302C32">
            <w:pPr>
              <w:pStyle w:val="ObjectiveBullet"/>
              <w:numPr>
                <w:ilvl w:val="1"/>
                <w:numId w:val="14"/>
              </w:numPr>
              <w:tabs>
                <w:tab w:val="clear" w:pos="0"/>
              </w:tabs>
            </w:pPr>
            <w:r w:rsidRPr="001C18BD">
              <w:t>Explain financial issues in higher education.</w:t>
            </w:r>
          </w:p>
        </w:tc>
        <w:tc>
          <w:tcPr>
            <w:tcW w:w="2880" w:type="dxa"/>
            <w:gridSpan w:val="2"/>
            <w:tcBorders>
              <w:left w:val="nil"/>
              <w:bottom w:val="nil"/>
            </w:tcBorders>
          </w:tcPr>
          <w:p w14:paraId="349EA95D" w14:textId="7A9AB603" w:rsidR="008C4C4E" w:rsidRPr="001C18BD" w:rsidRDefault="00773B14" w:rsidP="008C4C4E">
            <w:pPr>
              <w:tabs>
                <w:tab w:val="left" w:pos="0"/>
                <w:tab w:val="left" w:pos="3720"/>
              </w:tabs>
              <w:outlineLvl w:val="0"/>
              <w:rPr>
                <w:rFonts w:cs="Arial"/>
                <w:szCs w:val="20"/>
              </w:rPr>
            </w:pPr>
            <w:r>
              <w:rPr>
                <w:rFonts w:cs="Arial"/>
                <w:szCs w:val="20"/>
              </w:rPr>
              <w:t>CLO1, CLO3</w:t>
            </w:r>
          </w:p>
        </w:tc>
      </w:tr>
      <w:tr w:rsidR="008C4C4E" w:rsidRPr="001C18BD"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6A1C3ACA" w:rsidR="008C4C4E" w:rsidRPr="001C18BD" w:rsidRDefault="008C4C4E" w:rsidP="00302C32">
            <w:pPr>
              <w:pStyle w:val="ObjectiveBullet"/>
              <w:numPr>
                <w:ilvl w:val="1"/>
                <w:numId w:val="14"/>
              </w:numPr>
            </w:pPr>
            <w:r w:rsidRPr="001C18BD">
              <w:t>Predict trends in higher education.</w:t>
            </w:r>
          </w:p>
        </w:tc>
        <w:tc>
          <w:tcPr>
            <w:tcW w:w="2880" w:type="dxa"/>
            <w:gridSpan w:val="2"/>
            <w:tcBorders>
              <w:top w:val="nil"/>
              <w:left w:val="nil"/>
              <w:bottom w:val="nil"/>
            </w:tcBorders>
          </w:tcPr>
          <w:p w14:paraId="593C03E9" w14:textId="4760D242" w:rsidR="008C4C4E" w:rsidRPr="001C18BD" w:rsidRDefault="00773B14" w:rsidP="008C4C4E">
            <w:pPr>
              <w:tabs>
                <w:tab w:val="left" w:pos="0"/>
                <w:tab w:val="left" w:pos="3720"/>
              </w:tabs>
              <w:outlineLvl w:val="0"/>
              <w:rPr>
                <w:rFonts w:cs="Arial"/>
                <w:szCs w:val="20"/>
              </w:rPr>
            </w:pPr>
            <w:r>
              <w:rPr>
                <w:rFonts w:cs="Arial"/>
                <w:szCs w:val="20"/>
              </w:rPr>
              <w:t>CLO1, CLO2, CLO3</w:t>
            </w:r>
          </w:p>
        </w:tc>
      </w:tr>
      <w:tr w:rsidR="008C4C4E" w:rsidRPr="001C18BD"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5808399D" w:rsidR="008C4C4E" w:rsidRPr="001C18BD" w:rsidRDefault="008C4C4E" w:rsidP="00302C32">
            <w:pPr>
              <w:pStyle w:val="ObjectiveBullet"/>
              <w:numPr>
                <w:ilvl w:val="1"/>
                <w:numId w:val="14"/>
              </w:numPr>
            </w:pPr>
            <w:r w:rsidRPr="001C18BD">
              <w:t>Apply trends and issues to financial policy in higher education.</w:t>
            </w:r>
          </w:p>
        </w:tc>
        <w:tc>
          <w:tcPr>
            <w:tcW w:w="2880" w:type="dxa"/>
            <w:gridSpan w:val="2"/>
            <w:tcBorders>
              <w:top w:val="nil"/>
              <w:left w:val="nil"/>
              <w:bottom w:val="single" w:sz="4" w:space="0" w:color="000000" w:themeColor="text1"/>
            </w:tcBorders>
          </w:tcPr>
          <w:p w14:paraId="12545173" w14:textId="483C8C47" w:rsidR="008C4C4E" w:rsidRPr="001C18BD" w:rsidRDefault="00773B14" w:rsidP="008C4C4E">
            <w:pPr>
              <w:tabs>
                <w:tab w:val="left" w:pos="0"/>
                <w:tab w:val="left" w:pos="3720"/>
              </w:tabs>
              <w:outlineLvl w:val="0"/>
              <w:rPr>
                <w:rFonts w:cs="Arial"/>
                <w:szCs w:val="20"/>
              </w:rPr>
            </w:pPr>
            <w:r>
              <w:rPr>
                <w:rFonts w:cs="Arial"/>
                <w:szCs w:val="20"/>
              </w:rPr>
              <w:t>CLO1, CLO2, CLO3</w:t>
            </w:r>
          </w:p>
        </w:tc>
      </w:tr>
      <w:tr w:rsidR="008C4C4E" w:rsidRPr="001C18BD" w14:paraId="20493E7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CF7FFE" w14:textId="77777777" w:rsidR="008C4C4E" w:rsidRPr="001C18BD" w:rsidRDefault="008C4C4E" w:rsidP="008C4C4E">
            <w:pPr>
              <w:tabs>
                <w:tab w:val="left" w:pos="0"/>
                <w:tab w:val="left" w:pos="3720"/>
              </w:tabs>
              <w:outlineLvl w:val="0"/>
              <w:rPr>
                <w:rFonts w:cs="Arial"/>
                <w:b/>
                <w:i/>
                <w:szCs w:val="20"/>
              </w:rPr>
            </w:pPr>
            <w:r w:rsidRPr="001C18BD">
              <w:rPr>
                <w:rFonts w:cs="Arial"/>
                <w:b/>
                <w:i/>
                <w:sz w:val="22"/>
                <w:szCs w:val="20"/>
              </w:rPr>
              <w:t>Required Learning Resources and Activities</w:t>
            </w:r>
            <w:r w:rsidRPr="001C18BD">
              <w:rPr>
                <w:rFonts w:cs="Arial"/>
                <w:i/>
                <w:szCs w:val="20"/>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26E3FD6" w14:textId="77777777" w:rsidR="008C4C4E" w:rsidRPr="001C18BD" w:rsidRDefault="008C4C4E" w:rsidP="008C4C4E">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auto"/>
            </w:tcBorders>
            <w:shd w:val="clear" w:color="auto" w:fill="D8D9DA"/>
          </w:tcPr>
          <w:p w14:paraId="3A93EBA7" w14:textId="77777777" w:rsidR="008C4C4E" w:rsidRPr="001C18BD" w:rsidRDefault="008C4C4E" w:rsidP="008C4C4E">
            <w:pPr>
              <w:tabs>
                <w:tab w:val="left" w:pos="0"/>
                <w:tab w:val="left" w:pos="3720"/>
              </w:tabs>
              <w:outlineLvl w:val="0"/>
              <w:rPr>
                <w:rFonts w:cs="Arial"/>
                <w:b/>
                <w:i/>
                <w:szCs w:val="20"/>
              </w:rPr>
            </w:pPr>
            <w:r w:rsidRPr="001C18BD">
              <w:rPr>
                <w:rFonts w:cs="Arial"/>
                <w:b/>
                <w:i/>
                <w:szCs w:val="20"/>
              </w:rPr>
              <w:t>Pages/AIE/</w:t>
            </w:r>
          </w:p>
          <w:p w14:paraId="57C4499F" w14:textId="77777777" w:rsidR="008C4C4E" w:rsidRPr="001C18BD" w:rsidRDefault="008C4C4E" w:rsidP="008C4C4E">
            <w:pPr>
              <w:tabs>
                <w:tab w:val="left" w:pos="0"/>
                <w:tab w:val="left" w:pos="3720"/>
              </w:tabs>
              <w:outlineLvl w:val="0"/>
              <w:rPr>
                <w:rFonts w:cs="Arial"/>
                <w:b/>
                <w:i/>
                <w:szCs w:val="20"/>
              </w:rPr>
            </w:pPr>
            <w:r w:rsidRPr="001C18BD">
              <w:rPr>
                <w:rFonts w:cs="Arial"/>
                <w:b/>
                <w:i/>
                <w:szCs w:val="20"/>
              </w:rPr>
              <w:t>Generic</w:t>
            </w:r>
          </w:p>
        </w:tc>
      </w:tr>
      <w:tr w:rsidR="008C4C4E" w:rsidRPr="001C18BD" w14:paraId="68D228F8" w14:textId="77777777" w:rsidTr="00FD5474">
        <w:tc>
          <w:tcPr>
            <w:tcW w:w="10170" w:type="dxa"/>
            <w:gridSpan w:val="2"/>
            <w:tcMar>
              <w:top w:w="115" w:type="dxa"/>
              <w:left w:w="115" w:type="dxa"/>
              <w:bottom w:w="115" w:type="dxa"/>
              <w:right w:w="115" w:type="dxa"/>
            </w:tcMar>
          </w:tcPr>
          <w:p w14:paraId="301230CB" w14:textId="5A34F7DD" w:rsidR="008C4C4E" w:rsidRPr="001C18BD" w:rsidRDefault="00BA7734" w:rsidP="008C4C4E">
            <w:pPr>
              <w:tabs>
                <w:tab w:val="left" w:pos="2329"/>
              </w:tabs>
              <w:rPr>
                <w:rFonts w:cs="Arial"/>
                <w:b/>
                <w:szCs w:val="20"/>
              </w:rPr>
            </w:pPr>
            <w:r>
              <w:rPr>
                <w:rFonts w:cs="Arial"/>
                <w:b/>
                <w:szCs w:val="20"/>
              </w:rPr>
              <w:t>Readings and Resources</w:t>
            </w:r>
          </w:p>
          <w:p w14:paraId="44E6B1B0" w14:textId="77777777" w:rsidR="008C4C4E" w:rsidRPr="001C18BD" w:rsidRDefault="008C4C4E" w:rsidP="008C4C4E">
            <w:pPr>
              <w:tabs>
                <w:tab w:val="left" w:pos="2329"/>
              </w:tabs>
              <w:rPr>
                <w:rFonts w:cs="Arial"/>
                <w:b/>
                <w:szCs w:val="20"/>
              </w:rPr>
            </w:pPr>
          </w:p>
          <w:p w14:paraId="15D42F4C" w14:textId="77777777" w:rsidR="003C7496" w:rsidRDefault="00BA7734" w:rsidP="00BA7734">
            <w:pPr>
              <w:ind w:left="360" w:hanging="360"/>
              <w:rPr>
                <w:rFonts w:cs="Arial"/>
                <w:szCs w:val="20"/>
              </w:rPr>
            </w:pPr>
            <w:r w:rsidRPr="00BA7734">
              <w:rPr>
                <w:rFonts w:cs="Arial"/>
                <w:b/>
                <w:szCs w:val="20"/>
              </w:rPr>
              <w:t>Read</w:t>
            </w:r>
            <w:r>
              <w:rPr>
                <w:rFonts w:cs="Arial"/>
                <w:szCs w:val="20"/>
              </w:rPr>
              <w:t xml:space="preserve"> </w:t>
            </w:r>
            <w:r w:rsidR="003C7496">
              <w:rPr>
                <w:rFonts w:cs="Arial"/>
                <w:szCs w:val="20"/>
              </w:rPr>
              <w:t xml:space="preserve">the following: </w:t>
            </w:r>
          </w:p>
          <w:p w14:paraId="7F43F0EE" w14:textId="77777777" w:rsidR="0090678A" w:rsidRDefault="0090678A" w:rsidP="00BA7734">
            <w:pPr>
              <w:ind w:left="360" w:hanging="360"/>
              <w:rPr>
                <w:rFonts w:cs="Arial"/>
                <w:szCs w:val="20"/>
              </w:rPr>
            </w:pPr>
          </w:p>
          <w:p w14:paraId="73D41664" w14:textId="289EAED5" w:rsidR="008C4C4E" w:rsidRDefault="00BA7734" w:rsidP="003C7496">
            <w:pPr>
              <w:pStyle w:val="ListParagraph"/>
              <w:numPr>
                <w:ilvl w:val="0"/>
                <w:numId w:val="16"/>
              </w:numPr>
              <w:rPr>
                <w:rFonts w:cs="Arial"/>
                <w:szCs w:val="20"/>
              </w:rPr>
            </w:pPr>
            <w:r w:rsidRPr="003C7496">
              <w:rPr>
                <w:rFonts w:cs="Arial"/>
                <w:szCs w:val="20"/>
              </w:rPr>
              <w:t>Ch</w:t>
            </w:r>
            <w:r w:rsidR="00970FA1">
              <w:rPr>
                <w:rFonts w:cs="Arial"/>
                <w:szCs w:val="20"/>
              </w:rPr>
              <w:t>.</w:t>
            </w:r>
            <w:r w:rsidRPr="003C7496">
              <w:rPr>
                <w:rFonts w:cs="Arial"/>
                <w:szCs w:val="20"/>
              </w:rPr>
              <w:t xml:space="preserve"> 8</w:t>
            </w:r>
            <w:r w:rsidR="00970FA1">
              <w:rPr>
                <w:rFonts w:cs="Arial"/>
                <w:szCs w:val="20"/>
              </w:rPr>
              <w:t>–</w:t>
            </w:r>
            <w:r w:rsidRPr="003C7496">
              <w:rPr>
                <w:rFonts w:cs="Arial"/>
                <w:szCs w:val="20"/>
              </w:rPr>
              <w:t xml:space="preserve">10 of </w:t>
            </w:r>
            <w:r w:rsidRPr="003C7496">
              <w:rPr>
                <w:rFonts w:cs="Arial"/>
                <w:i/>
                <w:szCs w:val="20"/>
              </w:rPr>
              <w:t>Financial Strategy for Higher Education</w:t>
            </w:r>
            <w:r w:rsidR="00970FA1">
              <w:rPr>
                <w:rFonts w:cs="Arial"/>
                <w:i/>
                <w:szCs w:val="20"/>
              </w:rPr>
              <w:br/>
            </w:r>
          </w:p>
          <w:p w14:paraId="15F55240" w14:textId="6AA5E57D" w:rsidR="003C7496" w:rsidRDefault="003C7496" w:rsidP="003C7496">
            <w:pPr>
              <w:pStyle w:val="ListParagraph"/>
              <w:numPr>
                <w:ilvl w:val="0"/>
                <w:numId w:val="16"/>
              </w:numPr>
              <w:rPr>
                <w:rFonts w:cs="Arial"/>
                <w:szCs w:val="20"/>
              </w:rPr>
            </w:pPr>
            <w:proofErr w:type="spellStart"/>
            <w:r>
              <w:rPr>
                <w:rFonts w:cs="Arial"/>
                <w:szCs w:val="20"/>
              </w:rPr>
              <w:t>Mukerjee</w:t>
            </w:r>
            <w:proofErr w:type="spellEnd"/>
            <w:r>
              <w:rPr>
                <w:rFonts w:cs="Arial"/>
                <w:szCs w:val="20"/>
              </w:rPr>
              <w:t xml:space="preserve">, S. (2014). </w:t>
            </w:r>
            <w:hyperlink r:id="rId38" w:history="1">
              <w:r w:rsidRPr="003C7496">
                <w:rPr>
                  <w:rStyle w:val="Hyperlink"/>
                  <w:rFonts w:cs="Arial"/>
                  <w:szCs w:val="20"/>
                </w:rPr>
                <w:t>Agility: A crucial capability for universities in times of disruptive change and innovation</w:t>
              </w:r>
            </w:hyperlink>
            <w:r>
              <w:rPr>
                <w:rFonts w:cs="Arial"/>
                <w:szCs w:val="20"/>
              </w:rPr>
              <w:t xml:space="preserve">. </w:t>
            </w:r>
            <w:r>
              <w:rPr>
                <w:rFonts w:cs="Arial"/>
                <w:i/>
                <w:szCs w:val="20"/>
              </w:rPr>
              <w:t>Australian Universities Review 56</w:t>
            </w:r>
            <w:r>
              <w:rPr>
                <w:rFonts w:cs="Arial"/>
                <w:szCs w:val="20"/>
              </w:rPr>
              <w:t>(1), 56</w:t>
            </w:r>
            <w:r w:rsidR="00970FA1">
              <w:rPr>
                <w:rFonts w:cs="Arial"/>
                <w:szCs w:val="20"/>
              </w:rPr>
              <w:t>–</w:t>
            </w:r>
            <w:r>
              <w:rPr>
                <w:rFonts w:cs="Arial"/>
                <w:szCs w:val="20"/>
              </w:rPr>
              <w:t>60.</w:t>
            </w:r>
            <w:r w:rsidR="00970FA1">
              <w:rPr>
                <w:rFonts w:cs="Arial"/>
                <w:szCs w:val="20"/>
              </w:rPr>
              <w:br/>
            </w:r>
          </w:p>
          <w:p w14:paraId="72E5ED8B" w14:textId="2A3B2326" w:rsidR="003C7496" w:rsidRDefault="00F12129" w:rsidP="003C7496">
            <w:pPr>
              <w:pStyle w:val="ListParagraph"/>
              <w:numPr>
                <w:ilvl w:val="0"/>
                <w:numId w:val="16"/>
              </w:numPr>
              <w:rPr>
                <w:rFonts w:cs="Arial"/>
                <w:szCs w:val="20"/>
              </w:rPr>
            </w:pPr>
            <w:proofErr w:type="spellStart"/>
            <w:r>
              <w:rPr>
                <w:rFonts w:cs="Arial"/>
                <w:szCs w:val="20"/>
              </w:rPr>
              <w:t>Ardaiolo</w:t>
            </w:r>
            <w:proofErr w:type="spellEnd"/>
            <w:r>
              <w:rPr>
                <w:rFonts w:cs="Arial"/>
                <w:szCs w:val="20"/>
              </w:rPr>
              <w:t xml:space="preserve">, F. P. (Spring 2010). </w:t>
            </w:r>
            <w:hyperlink r:id="rId39" w:history="1">
              <w:r w:rsidRPr="00F12129">
                <w:rPr>
                  <w:rStyle w:val="Hyperlink"/>
                  <w:rFonts w:cs="Arial"/>
                  <w:szCs w:val="20"/>
                </w:rPr>
                <w:t>Preserving the future from the demands of the present</w:t>
              </w:r>
            </w:hyperlink>
            <w:r>
              <w:rPr>
                <w:rFonts w:cs="Arial"/>
                <w:szCs w:val="20"/>
              </w:rPr>
              <w:t xml:space="preserve">. </w:t>
            </w:r>
            <w:r>
              <w:rPr>
                <w:rFonts w:cs="Arial"/>
                <w:i/>
                <w:szCs w:val="20"/>
              </w:rPr>
              <w:t>New Directions for Student Services 129</w:t>
            </w:r>
            <w:r>
              <w:rPr>
                <w:rFonts w:cs="Arial"/>
                <w:szCs w:val="20"/>
              </w:rPr>
              <w:t>, 71</w:t>
            </w:r>
            <w:r w:rsidR="00970FA1">
              <w:rPr>
                <w:rFonts w:cs="Arial"/>
                <w:szCs w:val="20"/>
              </w:rPr>
              <w:t>–</w:t>
            </w:r>
            <w:r>
              <w:rPr>
                <w:rFonts w:cs="Arial"/>
                <w:szCs w:val="20"/>
              </w:rPr>
              <w:t>79.</w:t>
            </w:r>
            <w:r w:rsidR="00970FA1">
              <w:rPr>
                <w:rFonts w:cs="Arial"/>
                <w:szCs w:val="20"/>
              </w:rPr>
              <w:br/>
            </w:r>
          </w:p>
          <w:p w14:paraId="43FDD508" w14:textId="600146DF" w:rsidR="00F12129" w:rsidRDefault="000D600B" w:rsidP="003C7496">
            <w:pPr>
              <w:pStyle w:val="ListParagraph"/>
              <w:numPr>
                <w:ilvl w:val="0"/>
                <w:numId w:val="16"/>
              </w:numPr>
              <w:rPr>
                <w:rFonts w:cs="Arial"/>
                <w:szCs w:val="20"/>
              </w:rPr>
            </w:pPr>
            <w:r>
              <w:rPr>
                <w:rFonts w:cs="Arial"/>
                <w:szCs w:val="20"/>
              </w:rPr>
              <w:t>Delta Project on Postsecondary Education Costs, Productivity, and Accountability.</w:t>
            </w:r>
            <w:r w:rsidR="00F12129">
              <w:rPr>
                <w:rFonts w:cs="Arial"/>
                <w:szCs w:val="20"/>
              </w:rPr>
              <w:t xml:space="preserve"> (2012). </w:t>
            </w:r>
            <w:hyperlink r:id="rId40" w:history="1">
              <w:r w:rsidR="00F12129" w:rsidRPr="002B650B">
                <w:rPr>
                  <w:rStyle w:val="Hyperlink"/>
                  <w:rFonts w:cs="Arial"/>
                  <w:i/>
                  <w:szCs w:val="20"/>
                </w:rPr>
                <w:t>So what now? Practical strategies for shifting the cost conversation</w:t>
              </w:r>
            </w:hyperlink>
            <w:r w:rsidR="00F12129">
              <w:rPr>
                <w:rFonts w:cs="Arial"/>
                <w:szCs w:val="20"/>
              </w:rPr>
              <w:t xml:space="preserve">. Washington, DC: </w:t>
            </w:r>
            <w:r>
              <w:rPr>
                <w:rFonts w:cs="Arial"/>
                <w:szCs w:val="20"/>
              </w:rPr>
              <w:t xml:space="preserve">Delta Cost Project. </w:t>
            </w:r>
            <w:r w:rsidR="00970FA1">
              <w:rPr>
                <w:rFonts w:cs="Arial"/>
                <w:szCs w:val="20"/>
              </w:rPr>
              <w:br/>
            </w:r>
          </w:p>
          <w:p w14:paraId="0BC50CAF" w14:textId="39C02E0A" w:rsidR="002B650B" w:rsidRDefault="002B650B" w:rsidP="00970FA1">
            <w:pPr>
              <w:pStyle w:val="ListParagraph"/>
              <w:numPr>
                <w:ilvl w:val="0"/>
                <w:numId w:val="16"/>
              </w:numPr>
              <w:rPr>
                <w:rFonts w:cs="Arial"/>
                <w:szCs w:val="20"/>
              </w:rPr>
            </w:pPr>
            <w:r>
              <w:rPr>
                <w:rFonts w:cs="Arial"/>
                <w:szCs w:val="20"/>
              </w:rPr>
              <w:t xml:space="preserve">Douglass, J. A. (June 2012). </w:t>
            </w:r>
            <w:hyperlink r:id="rId41" w:history="1">
              <w:r w:rsidRPr="002B650B">
                <w:rPr>
                  <w:rStyle w:val="Hyperlink"/>
                  <w:rFonts w:cs="Arial"/>
                  <w:szCs w:val="20"/>
                </w:rPr>
                <w:t>The rise of the for-profit sector in US higher education and the Brazilian effect</w:t>
              </w:r>
            </w:hyperlink>
            <w:r>
              <w:rPr>
                <w:rFonts w:cs="Arial"/>
                <w:szCs w:val="20"/>
              </w:rPr>
              <w:t xml:space="preserve">. </w:t>
            </w:r>
            <w:r>
              <w:rPr>
                <w:rFonts w:cs="Arial"/>
                <w:i/>
                <w:szCs w:val="20"/>
              </w:rPr>
              <w:t>European Journal of Education 47</w:t>
            </w:r>
            <w:r>
              <w:rPr>
                <w:rFonts w:cs="Arial"/>
                <w:szCs w:val="20"/>
              </w:rPr>
              <w:t>(2), 242</w:t>
            </w:r>
            <w:r w:rsidR="00970FA1">
              <w:rPr>
                <w:rFonts w:cs="Arial"/>
                <w:szCs w:val="20"/>
              </w:rPr>
              <w:t>–</w:t>
            </w:r>
            <w:r>
              <w:rPr>
                <w:rFonts w:cs="Arial"/>
                <w:szCs w:val="20"/>
              </w:rPr>
              <w:t>259.</w:t>
            </w:r>
          </w:p>
          <w:p w14:paraId="023963A7" w14:textId="77777777" w:rsidR="00041785" w:rsidRDefault="00041785" w:rsidP="00041785">
            <w:pPr>
              <w:rPr>
                <w:rFonts w:cs="Arial"/>
                <w:szCs w:val="20"/>
              </w:rPr>
            </w:pPr>
          </w:p>
          <w:p w14:paraId="613B93E3" w14:textId="2B32E136" w:rsidR="00041785" w:rsidRPr="00041785" w:rsidRDefault="00041785" w:rsidP="00041785">
            <w:pPr>
              <w:rPr>
                <w:rFonts w:cs="Arial"/>
                <w:szCs w:val="20"/>
              </w:rPr>
            </w:pPr>
            <w:r w:rsidRPr="001D0046">
              <w:t>Feel free to share your</w:t>
            </w:r>
            <w:r>
              <w:t xml:space="preserve"> thoughts, questions, and ideas </w:t>
            </w:r>
            <w:r w:rsidRPr="001D0046">
              <w:t xml:space="preserve">in </w:t>
            </w:r>
            <w:r w:rsidRPr="00555916">
              <w:t>the Collaboration and Reflection forum</w:t>
            </w:r>
            <w:r w:rsidRPr="00D65674">
              <w:t>.</w:t>
            </w:r>
          </w:p>
        </w:tc>
        <w:tc>
          <w:tcPr>
            <w:tcW w:w="1440" w:type="dxa"/>
          </w:tcPr>
          <w:p w14:paraId="45A55B55" w14:textId="7158DD74" w:rsidR="008C4C4E" w:rsidRPr="001C18BD" w:rsidRDefault="00D353E7" w:rsidP="008C4C4E">
            <w:pPr>
              <w:rPr>
                <w:rFonts w:cs="Arial"/>
                <w:szCs w:val="20"/>
              </w:rPr>
            </w:pPr>
            <w:r>
              <w:rPr>
                <w:rFonts w:cs="Arial"/>
                <w:szCs w:val="20"/>
              </w:rPr>
              <w:t>7.1, 7.2, 7.3</w:t>
            </w:r>
          </w:p>
        </w:tc>
        <w:tc>
          <w:tcPr>
            <w:tcW w:w="1440" w:type="dxa"/>
          </w:tcPr>
          <w:p w14:paraId="73ADACFC" w14:textId="087A06BE" w:rsidR="008C4C4E" w:rsidRPr="001C18BD" w:rsidRDefault="00041785" w:rsidP="0004178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8C4C4E" w:rsidRPr="001C18BD" w14:paraId="1C437398"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CE5B67" w14:textId="77777777" w:rsidR="008C4C4E" w:rsidRPr="001C18BD" w:rsidRDefault="008C4C4E" w:rsidP="008C4C4E">
            <w:pPr>
              <w:tabs>
                <w:tab w:val="left" w:pos="0"/>
                <w:tab w:val="left" w:pos="3720"/>
              </w:tabs>
              <w:outlineLvl w:val="0"/>
              <w:rPr>
                <w:rFonts w:cs="Arial"/>
                <w:b/>
                <w:i/>
                <w:szCs w:val="20"/>
              </w:rPr>
            </w:pPr>
            <w:r w:rsidRPr="001C18BD">
              <w:rPr>
                <w:rFonts w:cs="Arial"/>
                <w:b/>
                <w:i/>
                <w:sz w:val="22"/>
                <w:szCs w:val="20"/>
              </w:rPr>
              <w:t>Supplemental Learning Resources and Activities</w:t>
            </w:r>
            <w:r w:rsidRPr="001C18BD">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49564EC" w14:textId="77777777" w:rsidR="008C4C4E" w:rsidRPr="001C18BD" w:rsidRDefault="008C4C4E" w:rsidP="008C4C4E">
            <w:pPr>
              <w:tabs>
                <w:tab w:val="left" w:pos="0"/>
                <w:tab w:val="left" w:pos="3720"/>
              </w:tabs>
              <w:outlineLvl w:val="0"/>
              <w:rPr>
                <w:rFonts w:cs="Arial"/>
                <w:b/>
                <w:i/>
                <w:szCs w:val="20"/>
              </w:rPr>
            </w:pPr>
            <w:r w:rsidRPr="001C18BD">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4D8ECC" w14:textId="77777777" w:rsidR="008C4C4E" w:rsidRPr="001C18BD" w:rsidRDefault="008C4C4E" w:rsidP="008C4C4E">
            <w:pPr>
              <w:tabs>
                <w:tab w:val="left" w:pos="0"/>
                <w:tab w:val="left" w:pos="3720"/>
              </w:tabs>
              <w:outlineLvl w:val="0"/>
              <w:rPr>
                <w:rFonts w:cs="Arial"/>
                <w:b/>
                <w:i/>
                <w:szCs w:val="20"/>
              </w:rPr>
            </w:pPr>
            <w:r w:rsidRPr="001C18BD">
              <w:rPr>
                <w:rFonts w:cs="Arial"/>
                <w:b/>
                <w:i/>
                <w:szCs w:val="20"/>
              </w:rPr>
              <w:t>Pages/AIE/</w:t>
            </w:r>
          </w:p>
          <w:p w14:paraId="646BF283" w14:textId="77777777" w:rsidR="008C4C4E" w:rsidRPr="001C18BD" w:rsidRDefault="008C4C4E" w:rsidP="008C4C4E">
            <w:pPr>
              <w:tabs>
                <w:tab w:val="left" w:pos="0"/>
                <w:tab w:val="left" w:pos="3720"/>
              </w:tabs>
              <w:outlineLvl w:val="0"/>
              <w:rPr>
                <w:rFonts w:cs="Arial"/>
                <w:b/>
                <w:i/>
                <w:szCs w:val="20"/>
              </w:rPr>
            </w:pPr>
            <w:r w:rsidRPr="001C18BD">
              <w:rPr>
                <w:rFonts w:cs="Arial"/>
                <w:b/>
                <w:i/>
                <w:szCs w:val="20"/>
              </w:rPr>
              <w:t>Generic</w:t>
            </w:r>
          </w:p>
        </w:tc>
      </w:tr>
      <w:tr w:rsidR="008C4C4E" w:rsidRPr="001C18BD" w14:paraId="64C0213D"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2B64630" w14:textId="77777777" w:rsidR="008C4C4E" w:rsidRPr="001C18BD" w:rsidRDefault="008C4C4E" w:rsidP="008C4C4E">
            <w:pPr>
              <w:rPr>
                <w:rFonts w:cs="Arial"/>
                <w:b/>
                <w:szCs w:val="20"/>
              </w:rPr>
            </w:pPr>
            <w:r w:rsidRPr="001C18BD">
              <w:rPr>
                <w:rFonts w:cs="Arial"/>
                <w:b/>
                <w:szCs w:val="20"/>
              </w:rPr>
              <w:t xml:space="preserve">Adobe Connect Live Discussion </w:t>
            </w:r>
          </w:p>
          <w:p w14:paraId="05AF9395" w14:textId="77777777" w:rsidR="008C4C4E" w:rsidRPr="001C18BD" w:rsidRDefault="008C4C4E" w:rsidP="008C4C4E">
            <w:pPr>
              <w:rPr>
                <w:rFonts w:cs="Arial"/>
                <w:szCs w:val="20"/>
              </w:rPr>
            </w:pPr>
          </w:p>
          <w:p w14:paraId="3BBD5D12" w14:textId="77777777" w:rsidR="008C4C4E" w:rsidRPr="001C18BD" w:rsidRDefault="008C4C4E" w:rsidP="008C4C4E">
            <w:pPr>
              <w:rPr>
                <w:rFonts w:cs="Arial"/>
                <w:szCs w:val="20"/>
              </w:rPr>
            </w:pPr>
            <w:r w:rsidRPr="001C18BD">
              <w:rPr>
                <w:rFonts w:cs="Arial"/>
                <w:b/>
                <w:szCs w:val="20"/>
              </w:rPr>
              <w:t>Participate</w:t>
            </w:r>
            <w:r w:rsidRPr="001C18BD">
              <w:rPr>
                <w:rFonts w:cs="Arial"/>
                <w:szCs w:val="20"/>
              </w:rPr>
              <w:t xml:space="preserve"> in the scheduled live session with the course instructor. This session will provide a summary of the course.</w:t>
            </w:r>
          </w:p>
          <w:p w14:paraId="6AA8603E" w14:textId="77777777" w:rsidR="008C4C4E" w:rsidRPr="001C18BD" w:rsidRDefault="008C4C4E" w:rsidP="008C4C4E">
            <w:pPr>
              <w:rPr>
                <w:rFonts w:cs="Arial"/>
                <w:szCs w:val="20"/>
              </w:rPr>
            </w:pPr>
          </w:p>
          <w:p w14:paraId="58810928" w14:textId="77777777" w:rsidR="008C4C4E" w:rsidRPr="001C18BD" w:rsidRDefault="008C4C4E" w:rsidP="008C4C4E">
            <w:pPr>
              <w:rPr>
                <w:rFonts w:cs="Arial"/>
                <w:szCs w:val="20"/>
              </w:rPr>
            </w:pPr>
            <w:r w:rsidRPr="001C18BD">
              <w:rPr>
                <w:rFonts w:cs="Arial"/>
                <w:b/>
                <w:szCs w:val="20"/>
              </w:rPr>
              <w:t>Prepare</w:t>
            </w:r>
            <w:r w:rsidRPr="001C18BD">
              <w:rPr>
                <w:rFonts w:cs="Arial"/>
                <w:szCs w:val="20"/>
              </w:rPr>
              <w:t xml:space="preserve"> to ask questions concerning the content of the course and provide constructive feedback.</w:t>
            </w:r>
          </w:p>
          <w:p w14:paraId="69492D2E" w14:textId="77777777" w:rsidR="008C4C4E" w:rsidRPr="001C18BD" w:rsidRDefault="008C4C4E" w:rsidP="008C4C4E">
            <w:pPr>
              <w:tabs>
                <w:tab w:val="left" w:pos="0"/>
                <w:tab w:val="left" w:pos="3720"/>
              </w:tabs>
              <w:outlineLvl w:val="0"/>
              <w:rPr>
                <w:rFonts w:cs="Arial"/>
                <w:b/>
                <w:szCs w:val="20"/>
              </w:rPr>
            </w:pPr>
            <w:r w:rsidRPr="001C18BD">
              <w:rPr>
                <w:rFonts w:cs="Arial"/>
                <w:szCs w:val="20"/>
              </w:rPr>
              <w:br/>
            </w:r>
            <w:r w:rsidRPr="000D600B">
              <w:rPr>
                <w:rFonts w:cs="Arial"/>
                <w:i/>
                <w:szCs w:val="20"/>
              </w:rPr>
              <w:t>Note:</w:t>
            </w:r>
            <w:r w:rsidRPr="001C18BD">
              <w:rPr>
                <w:rFonts w:cs="Arial"/>
                <w:i/>
                <w:szCs w:val="20"/>
              </w:rPr>
              <w:t xml:space="preserve"> </w:t>
            </w:r>
            <w:r w:rsidRPr="001C18BD">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7571BE6" w14:textId="77777777" w:rsidR="008C4C4E" w:rsidRPr="001C18BD" w:rsidRDefault="008C4C4E" w:rsidP="008C4C4E">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3D60665" w14:textId="77777777" w:rsidR="008C4C4E" w:rsidRPr="001C18BD" w:rsidRDefault="008C4C4E" w:rsidP="008C4C4E">
            <w:pPr>
              <w:tabs>
                <w:tab w:val="left" w:pos="0"/>
                <w:tab w:val="left" w:pos="3720"/>
              </w:tabs>
              <w:outlineLvl w:val="0"/>
              <w:rPr>
                <w:rFonts w:cs="Arial"/>
                <w:szCs w:val="20"/>
              </w:rPr>
            </w:pPr>
            <w:r w:rsidRPr="001C18BD">
              <w:rPr>
                <w:rFonts w:cs="Arial"/>
                <w:szCs w:val="20"/>
              </w:rPr>
              <w:t xml:space="preserve">Live Discussion: lecture and discussion = </w:t>
            </w:r>
            <w:r w:rsidRPr="001C18BD">
              <w:rPr>
                <w:rFonts w:cs="Arial"/>
                <w:b/>
                <w:szCs w:val="20"/>
              </w:rPr>
              <w:t>1 hour</w:t>
            </w:r>
          </w:p>
        </w:tc>
      </w:tr>
      <w:tr w:rsidR="008C4C4E" w:rsidRPr="001C18BD" w14:paraId="25A6A13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994ECB" w14:textId="3A3575B4" w:rsidR="008C4C4E" w:rsidRPr="001C18BD" w:rsidRDefault="008C4C4E" w:rsidP="008C4C4E">
            <w:pPr>
              <w:tabs>
                <w:tab w:val="left" w:pos="0"/>
                <w:tab w:val="left" w:pos="3720"/>
              </w:tabs>
              <w:outlineLvl w:val="0"/>
              <w:rPr>
                <w:rFonts w:cs="Arial"/>
                <w:b/>
                <w:i/>
                <w:szCs w:val="20"/>
              </w:rPr>
            </w:pPr>
            <w:r w:rsidRPr="001C18BD">
              <w:rPr>
                <w:rFonts w:cs="Arial"/>
                <w:b/>
                <w:i/>
                <w:sz w:val="22"/>
                <w:szCs w:val="20"/>
              </w:rPr>
              <w:t>Assignments</w:t>
            </w:r>
            <w:r w:rsidRPr="001C18BD">
              <w:rPr>
                <w:rFonts w:cs="Arial"/>
                <w:i/>
                <w:szCs w:val="20"/>
              </w:rPr>
              <w:t>: Students must complete the weekly assignment(s).</w:t>
            </w:r>
          </w:p>
        </w:tc>
        <w:tc>
          <w:tcPr>
            <w:tcW w:w="1440" w:type="dxa"/>
            <w:tcBorders>
              <w:left w:val="single" w:sz="4" w:space="0" w:color="000000" w:themeColor="text1"/>
            </w:tcBorders>
            <w:shd w:val="clear" w:color="auto" w:fill="D8D9DA"/>
          </w:tcPr>
          <w:p w14:paraId="7A708840" w14:textId="77777777" w:rsidR="008C4C4E" w:rsidRPr="001C18BD" w:rsidRDefault="008C4C4E" w:rsidP="008C4C4E">
            <w:pPr>
              <w:tabs>
                <w:tab w:val="left" w:pos="0"/>
                <w:tab w:val="left" w:pos="3720"/>
              </w:tabs>
              <w:outlineLvl w:val="0"/>
              <w:rPr>
                <w:rFonts w:cs="Arial"/>
                <w:b/>
                <w:i/>
                <w:szCs w:val="20"/>
              </w:rPr>
            </w:pPr>
            <w:r w:rsidRPr="001C18BD">
              <w:rPr>
                <w:rFonts w:cs="Arial"/>
                <w:b/>
                <w:i/>
                <w:szCs w:val="20"/>
              </w:rPr>
              <w:t>Alignment</w:t>
            </w:r>
          </w:p>
        </w:tc>
        <w:tc>
          <w:tcPr>
            <w:tcW w:w="1440" w:type="dxa"/>
            <w:tcBorders>
              <w:left w:val="single" w:sz="4" w:space="0" w:color="000000" w:themeColor="text1"/>
            </w:tcBorders>
            <w:shd w:val="clear" w:color="auto" w:fill="D8D9DA"/>
          </w:tcPr>
          <w:p w14:paraId="4A27FC88" w14:textId="77777777" w:rsidR="008C4C4E" w:rsidRPr="001C18BD" w:rsidRDefault="008C4C4E" w:rsidP="008C4C4E">
            <w:pPr>
              <w:rPr>
                <w:rFonts w:cs="Arial"/>
                <w:b/>
                <w:i/>
                <w:szCs w:val="20"/>
              </w:rPr>
            </w:pPr>
            <w:r w:rsidRPr="001C18BD">
              <w:rPr>
                <w:rFonts w:cs="Arial"/>
                <w:b/>
                <w:i/>
                <w:szCs w:val="20"/>
              </w:rPr>
              <w:t>Points/AIE/</w:t>
            </w:r>
          </w:p>
          <w:p w14:paraId="7B0FBBDA" w14:textId="77777777" w:rsidR="008C4C4E" w:rsidRPr="001C18BD" w:rsidRDefault="008C4C4E" w:rsidP="008C4C4E">
            <w:pPr>
              <w:rPr>
                <w:rFonts w:cs="Arial"/>
                <w:b/>
                <w:i/>
                <w:szCs w:val="20"/>
              </w:rPr>
            </w:pPr>
            <w:r w:rsidRPr="001C18BD">
              <w:rPr>
                <w:rFonts w:cs="Arial"/>
                <w:b/>
                <w:i/>
                <w:szCs w:val="20"/>
              </w:rPr>
              <w:t>Generic</w:t>
            </w:r>
          </w:p>
        </w:tc>
      </w:tr>
      <w:tr w:rsidR="008C4C4E" w:rsidRPr="001C18BD" w14:paraId="0AB0E153" w14:textId="77777777" w:rsidTr="00697547">
        <w:tc>
          <w:tcPr>
            <w:tcW w:w="10170" w:type="dxa"/>
            <w:gridSpan w:val="2"/>
            <w:tcMar>
              <w:top w:w="115" w:type="dxa"/>
              <w:left w:w="115" w:type="dxa"/>
              <w:bottom w:w="115" w:type="dxa"/>
              <w:right w:w="115" w:type="dxa"/>
            </w:tcMar>
          </w:tcPr>
          <w:p w14:paraId="39D19E29" w14:textId="44D36027" w:rsidR="008C4C4E" w:rsidRPr="001C18BD" w:rsidRDefault="008C4C4E" w:rsidP="008C4C4E">
            <w:pPr>
              <w:tabs>
                <w:tab w:val="left" w:pos="2329"/>
              </w:tabs>
              <w:rPr>
                <w:rFonts w:cs="Arial"/>
                <w:b/>
                <w:szCs w:val="20"/>
              </w:rPr>
            </w:pPr>
            <w:r w:rsidRPr="001C18BD">
              <w:rPr>
                <w:rFonts w:cs="Arial"/>
                <w:b/>
                <w:szCs w:val="20"/>
              </w:rPr>
              <w:t>Discussion: Students or Customers</w:t>
            </w:r>
          </w:p>
          <w:p w14:paraId="39AD7059" w14:textId="77777777" w:rsidR="008C4C4E" w:rsidRPr="001C18BD" w:rsidRDefault="008C4C4E" w:rsidP="008C4C4E">
            <w:pPr>
              <w:tabs>
                <w:tab w:val="left" w:pos="2329"/>
              </w:tabs>
              <w:rPr>
                <w:rFonts w:cs="Arial"/>
                <w:b/>
                <w:szCs w:val="20"/>
              </w:rPr>
            </w:pPr>
          </w:p>
          <w:p w14:paraId="4DBBDDEC" w14:textId="733B8FB9" w:rsidR="008C4C4E" w:rsidRPr="001C18BD" w:rsidRDefault="008C4C4E" w:rsidP="008C4C4E">
            <w:r w:rsidRPr="001C18BD">
              <w:rPr>
                <w:b/>
              </w:rPr>
              <w:t xml:space="preserve">Respond </w:t>
            </w:r>
            <w:r w:rsidRPr="001C18BD">
              <w:t>to the following question in the Students or Customers discussion forum by Thursday:</w:t>
            </w:r>
          </w:p>
          <w:p w14:paraId="3B3D8D89" w14:textId="77777777" w:rsidR="008C4C4E" w:rsidRPr="001C18BD" w:rsidRDefault="008C4C4E" w:rsidP="008C4C4E"/>
          <w:p w14:paraId="436BA2B3" w14:textId="74501591" w:rsidR="008C4C4E" w:rsidRPr="001C18BD" w:rsidRDefault="008C4C4E" w:rsidP="00302C32">
            <w:pPr>
              <w:numPr>
                <w:ilvl w:val="0"/>
                <w:numId w:val="17"/>
              </w:numPr>
              <w:ind w:left="380" w:hanging="360"/>
            </w:pPr>
            <w:r w:rsidRPr="001C18BD">
              <w:t xml:space="preserve">Do you believe students are customers of higher education institutions? Why or why not? </w:t>
            </w:r>
          </w:p>
          <w:p w14:paraId="134D9661" w14:textId="77777777" w:rsidR="008C4C4E" w:rsidRPr="001C18BD" w:rsidRDefault="008C4C4E" w:rsidP="008C4C4E"/>
          <w:p w14:paraId="228EC98D" w14:textId="77777777" w:rsidR="008C4C4E" w:rsidRPr="001C18BD" w:rsidRDefault="008C4C4E" w:rsidP="008C4C4E">
            <w:pPr>
              <w:tabs>
                <w:tab w:val="left" w:pos="2329"/>
              </w:tabs>
              <w:rPr>
                <w:rFonts w:cs="Arial"/>
                <w:b/>
                <w:szCs w:val="20"/>
              </w:rPr>
            </w:pPr>
            <w:r w:rsidRPr="001C18BD">
              <w:rPr>
                <w:b/>
              </w:rPr>
              <w:t>Post</w:t>
            </w:r>
            <w:r w:rsidRPr="001C18BD">
              <w:t xml:space="preserve"> constructive criticism, clarification, additional questions, or your own relevant thoughts to three of your classmates' posts by Sunday.</w:t>
            </w:r>
          </w:p>
        </w:tc>
        <w:tc>
          <w:tcPr>
            <w:tcW w:w="1440" w:type="dxa"/>
          </w:tcPr>
          <w:p w14:paraId="5AD6F68B" w14:textId="031C9C27" w:rsidR="008C4C4E" w:rsidRPr="001C18BD" w:rsidRDefault="005C4DBC" w:rsidP="008C4C4E">
            <w:pPr>
              <w:tabs>
                <w:tab w:val="left" w:pos="2329"/>
              </w:tabs>
              <w:rPr>
                <w:rFonts w:cs="Arial"/>
                <w:szCs w:val="20"/>
              </w:rPr>
            </w:pPr>
            <w:r>
              <w:rPr>
                <w:rFonts w:cs="Arial"/>
                <w:szCs w:val="20"/>
              </w:rPr>
              <w:t>3.4, 7.3</w:t>
            </w:r>
          </w:p>
        </w:tc>
        <w:tc>
          <w:tcPr>
            <w:tcW w:w="1440" w:type="dxa"/>
          </w:tcPr>
          <w:p w14:paraId="03BD27EA" w14:textId="77777777" w:rsidR="008C4C4E" w:rsidRPr="001C18BD" w:rsidRDefault="008C4C4E" w:rsidP="008C4C4E">
            <w:pPr>
              <w:tabs>
                <w:tab w:val="left" w:pos="2329"/>
              </w:tabs>
              <w:rPr>
                <w:rFonts w:cs="Arial"/>
                <w:szCs w:val="20"/>
              </w:rPr>
            </w:pPr>
            <w:r w:rsidRPr="001C18BD">
              <w:t xml:space="preserve">Discussion: one post and replies to three other posts = </w:t>
            </w:r>
            <w:r w:rsidRPr="001C18BD">
              <w:rPr>
                <w:b/>
              </w:rPr>
              <w:t xml:space="preserve">1 hour </w:t>
            </w:r>
          </w:p>
        </w:tc>
      </w:tr>
      <w:tr w:rsidR="008C4C4E" w:rsidRPr="001C18BD" w14:paraId="69DB52D3" w14:textId="77777777" w:rsidTr="00FD5474">
        <w:tc>
          <w:tcPr>
            <w:tcW w:w="10170" w:type="dxa"/>
            <w:gridSpan w:val="2"/>
            <w:tcMar>
              <w:top w:w="115" w:type="dxa"/>
              <w:left w:w="115" w:type="dxa"/>
              <w:bottom w:w="115" w:type="dxa"/>
              <w:right w:w="115" w:type="dxa"/>
            </w:tcMar>
          </w:tcPr>
          <w:p w14:paraId="10E1C357" w14:textId="4A40BEBE" w:rsidR="008C4C4E" w:rsidRPr="001C18BD" w:rsidRDefault="008C4C4E" w:rsidP="008C4C4E">
            <w:pPr>
              <w:tabs>
                <w:tab w:val="left" w:pos="2329"/>
              </w:tabs>
              <w:rPr>
                <w:rFonts w:cs="Arial"/>
                <w:b/>
                <w:szCs w:val="20"/>
              </w:rPr>
            </w:pPr>
            <w:r w:rsidRPr="001C18BD">
              <w:rPr>
                <w:rFonts w:cs="Arial"/>
                <w:b/>
                <w:szCs w:val="20"/>
              </w:rPr>
              <w:t>Stabilizing Alpha University</w:t>
            </w:r>
            <w:r w:rsidR="00287665">
              <w:rPr>
                <w:rFonts w:cs="Arial"/>
                <w:b/>
                <w:szCs w:val="20"/>
              </w:rPr>
              <w:t xml:space="preserve"> Caps</w:t>
            </w:r>
            <w:r w:rsidR="009E686E" w:rsidRPr="001C18BD">
              <w:rPr>
                <w:rFonts w:cs="Arial"/>
                <w:b/>
                <w:szCs w:val="20"/>
              </w:rPr>
              <w:t>tone Case Study</w:t>
            </w:r>
          </w:p>
          <w:p w14:paraId="400FAD42" w14:textId="77777777" w:rsidR="008C4C4E" w:rsidRPr="001C18BD" w:rsidRDefault="008C4C4E" w:rsidP="008C4C4E">
            <w:pPr>
              <w:tabs>
                <w:tab w:val="left" w:pos="2329"/>
              </w:tabs>
              <w:rPr>
                <w:rFonts w:cs="Arial"/>
                <w:b/>
                <w:szCs w:val="20"/>
              </w:rPr>
            </w:pPr>
          </w:p>
          <w:p w14:paraId="4B2F29A5" w14:textId="3C5255F3" w:rsidR="008C4C4E" w:rsidRPr="001C18BD" w:rsidRDefault="008C4C4E" w:rsidP="008C4C4E">
            <w:r w:rsidRPr="001C18BD">
              <w:rPr>
                <w:b/>
              </w:rPr>
              <w:t>Review</w:t>
            </w:r>
            <w:r w:rsidRPr="001C18BD">
              <w:t xml:space="preserve"> the </w:t>
            </w:r>
            <w:r w:rsidR="005A51A6" w:rsidRPr="001C18BD">
              <w:t xml:space="preserve">Alpha University Case </w:t>
            </w:r>
            <w:r w:rsidR="005A51A6" w:rsidRPr="005A51A6">
              <w:t>Study from pp. 184</w:t>
            </w:r>
            <w:r w:rsidR="00EF791E">
              <w:rPr>
                <w:rFonts w:cs="Arial"/>
              </w:rPr>
              <w:t>–</w:t>
            </w:r>
            <w:r w:rsidR="005A51A6" w:rsidRPr="005A51A6">
              <w:t xml:space="preserve">190 in </w:t>
            </w:r>
            <w:r w:rsidR="005A51A6" w:rsidRPr="005A51A6">
              <w:rPr>
                <w:i/>
              </w:rPr>
              <w:t>Budgets and Financial Management in Higher Education</w:t>
            </w:r>
            <w:r w:rsidR="005A51A6">
              <w:t xml:space="preserve"> </w:t>
            </w:r>
            <w:r w:rsidR="00922EB5">
              <w:t xml:space="preserve">and your assignments from </w:t>
            </w:r>
            <w:r w:rsidR="00EF791E">
              <w:t>W</w:t>
            </w:r>
            <w:r w:rsidR="00922EB5">
              <w:t>eeks 2–4.</w:t>
            </w:r>
            <w:r w:rsidRPr="001C18BD">
              <w:t xml:space="preserve">   </w:t>
            </w:r>
          </w:p>
          <w:p w14:paraId="5EB75487" w14:textId="77777777" w:rsidR="008C4C4E" w:rsidRPr="001C18BD" w:rsidRDefault="008C4C4E" w:rsidP="008C4C4E">
            <w:pPr>
              <w:rPr>
                <w:b/>
              </w:rPr>
            </w:pPr>
          </w:p>
          <w:p w14:paraId="4B40A558" w14:textId="59A06229" w:rsidR="00922EB5" w:rsidRPr="001C18BD" w:rsidRDefault="008C4C4E" w:rsidP="008C4C4E">
            <w:r w:rsidRPr="001C18BD">
              <w:rPr>
                <w:b/>
              </w:rPr>
              <w:t>Recommend</w:t>
            </w:r>
            <w:r w:rsidRPr="001C18BD">
              <w:t xml:space="preserve"> to the president of the university a plan of action to stabilize the situation. Be sure to include your reasoning. Use the questions on </w:t>
            </w:r>
            <w:r w:rsidR="00EF791E">
              <w:t>pp.</w:t>
            </w:r>
            <w:r w:rsidR="00EF791E" w:rsidRPr="001C18BD">
              <w:t xml:space="preserve"> </w:t>
            </w:r>
            <w:r w:rsidRPr="001C18BD">
              <w:t>189</w:t>
            </w:r>
            <w:r w:rsidR="00922EB5">
              <w:t xml:space="preserve"> </w:t>
            </w:r>
            <w:r w:rsidR="00EF791E">
              <w:t>&amp;</w:t>
            </w:r>
            <w:r w:rsidR="00922EB5">
              <w:t xml:space="preserve"> 190 to format your analysis.</w:t>
            </w:r>
            <w:r w:rsidRPr="001C18BD">
              <w:t xml:space="preserve"> </w:t>
            </w:r>
            <w:r w:rsidR="009E686E" w:rsidRPr="001C18BD">
              <w:t>Use your answers to the questions in Week 5 on this case study to inform your answer</w:t>
            </w:r>
            <w:r w:rsidR="00EF791E">
              <w:t>,</w:t>
            </w:r>
            <w:r w:rsidR="009E686E" w:rsidRPr="001C18BD">
              <w:t xml:space="preserve"> as well as any other work you submitted throughout this course. </w:t>
            </w:r>
          </w:p>
          <w:p w14:paraId="2CE73D28" w14:textId="77777777" w:rsidR="008C4C4E" w:rsidRPr="001C18BD" w:rsidRDefault="008C4C4E" w:rsidP="008C4C4E"/>
          <w:p w14:paraId="35ACFDE2" w14:textId="77777777" w:rsidR="008C4C4E" w:rsidRDefault="008C4C4E" w:rsidP="0048532B">
            <w:r w:rsidRPr="001C18BD">
              <w:rPr>
                <w:b/>
              </w:rPr>
              <w:t>Submit</w:t>
            </w:r>
            <w:r w:rsidRPr="001C18BD">
              <w:t xml:space="preserve"> your assignment as a</w:t>
            </w:r>
            <w:r w:rsidR="0048532B">
              <w:t>n</w:t>
            </w:r>
            <w:r w:rsidRPr="001C18BD">
              <w:t xml:space="preserve"> </w:t>
            </w:r>
            <w:r w:rsidR="0048532B">
              <w:t>8- to 15-slide Microsoft PowerPoint presentation with speaker’s notes.</w:t>
            </w:r>
          </w:p>
          <w:p w14:paraId="5A7BB38E" w14:textId="77777777" w:rsidR="00041785" w:rsidRDefault="00041785" w:rsidP="0048532B"/>
          <w:p w14:paraId="34768FD9" w14:textId="2183EC35" w:rsidR="00041785" w:rsidRPr="001C18BD" w:rsidRDefault="00041785" w:rsidP="0048532B">
            <w:r w:rsidRPr="001D0046">
              <w:t xml:space="preserve">Feel free to share your thoughts, questions, and ideas about this assignment in </w:t>
            </w:r>
            <w:r w:rsidRPr="00555916">
              <w:t>the Collaboration and Reflection forum</w:t>
            </w:r>
            <w:r w:rsidRPr="00D65674">
              <w:t>.</w:t>
            </w:r>
          </w:p>
        </w:tc>
        <w:tc>
          <w:tcPr>
            <w:tcW w:w="1440" w:type="dxa"/>
          </w:tcPr>
          <w:p w14:paraId="43794DA0" w14:textId="3D5F0A28" w:rsidR="008C4C4E" w:rsidRPr="001C18BD" w:rsidRDefault="005C4DBC" w:rsidP="008C4C4E">
            <w:pPr>
              <w:tabs>
                <w:tab w:val="left" w:pos="2329"/>
              </w:tabs>
              <w:rPr>
                <w:rFonts w:cs="Arial"/>
                <w:szCs w:val="20"/>
              </w:rPr>
            </w:pPr>
            <w:r>
              <w:rPr>
                <w:rFonts w:cs="Arial"/>
                <w:szCs w:val="20"/>
              </w:rPr>
              <w:t>Course</w:t>
            </w:r>
          </w:p>
        </w:tc>
        <w:tc>
          <w:tcPr>
            <w:tcW w:w="1440" w:type="dxa"/>
          </w:tcPr>
          <w:p w14:paraId="3CD959EA" w14:textId="6D92B83F" w:rsidR="00041785" w:rsidRDefault="00041785" w:rsidP="00041785">
            <w:pPr>
              <w:rPr>
                <w:rFonts w:cs="Arial"/>
                <w:szCs w:val="20"/>
              </w:rPr>
            </w:pPr>
            <w:r>
              <w:rPr>
                <w:rFonts w:cs="Arial"/>
                <w:szCs w:val="20"/>
              </w:rPr>
              <w:t xml:space="preserve">Content Review and Discussion = </w:t>
            </w:r>
            <w:r w:rsidR="002E5CC4">
              <w:rPr>
                <w:rFonts w:cs="Arial"/>
                <w:b/>
                <w:szCs w:val="20"/>
              </w:rPr>
              <w:t>2</w:t>
            </w:r>
            <w:r>
              <w:rPr>
                <w:rFonts w:cs="Arial"/>
                <w:b/>
                <w:szCs w:val="20"/>
              </w:rPr>
              <w:t xml:space="preserve"> </w:t>
            </w:r>
            <w:r w:rsidRPr="00293BF9">
              <w:rPr>
                <w:rFonts w:cs="Arial"/>
                <w:b/>
                <w:szCs w:val="20"/>
              </w:rPr>
              <w:t>hour</w:t>
            </w:r>
          </w:p>
          <w:p w14:paraId="795B4C48" w14:textId="77777777" w:rsidR="00041785" w:rsidRDefault="00041785" w:rsidP="00041785">
            <w:pPr>
              <w:rPr>
                <w:rFonts w:cs="Arial"/>
                <w:szCs w:val="20"/>
              </w:rPr>
            </w:pPr>
          </w:p>
          <w:p w14:paraId="1FA3CC24" w14:textId="3E8A6409" w:rsidR="008C4C4E" w:rsidRPr="001C18BD" w:rsidRDefault="00041785" w:rsidP="00041785">
            <w:pPr>
              <w:tabs>
                <w:tab w:val="left" w:pos="2329"/>
              </w:tabs>
              <w:rPr>
                <w:rFonts w:cs="Arial"/>
                <w:szCs w:val="20"/>
              </w:rPr>
            </w:pPr>
            <w:r>
              <w:rPr>
                <w:rFonts w:cs="Arial"/>
                <w:szCs w:val="20"/>
              </w:rPr>
              <w:t xml:space="preserve">Review Instructor’s Feedback = </w:t>
            </w:r>
            <w:r>
              <w:rPr>
                <w:rFonts w:cs="Arial"/>
                <w:b/>
                <w:szCs w:val="20"/>
              </w:rPr>
              <w:t>0.5 hour</w:t>
            </w:r>
          </w:p>
        </w:tc>
      </w:tr>
      <w:tr w:rsidR="008C4C4E" w:rsidRPr="001C18BD" w14:paraId="7E8FC01F" w14:textId="77777777" w:rsidTr="00FD5474">
        <w:tc>
          <w:tcPr>
            <w:tcW w:w="1440" w:type="dxa"/>
            <w:tcBorders>
              <w:right w:val="nil"/>
            </w:tcBorders>
            <w:shd w:val="clear" w:color="auto" w:fill="E6E6E6"/>
            <w:tcMar>
              <w:top w:w="115" w:type="dxa"/>
              <w:left w:w="115" w:type="dxa"/>
              <w:bottom w:w="115" w:type="dxa"/>
              <w:right w:w="115" w:type="dxa"/>
            </w:tcMar>
          </w:tcPr>
          <w:p w14:paraId="66D3FE13" w14:textId="77777777" w:rsidR="008C4C4E" w:rsidRPr="001C18BD" w:rsidRDefault="008C4C4E" w:rsidP="008C4C4E">
            <w:pPr>
              <w:tabs>
                <w:tab w:val="left" w:pos="2329"/>
              </w:tabs>
              <w:rPr>
                <w:rFonts w:cs="Arial"/>
                <w:b/>
                <w:szCs w:val="20"/>
              </w:rPr>
            </w:pPr>
            <w:r w:rsidRPr="001C18BD">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DC7198F" w14:textId="77777777" w:rsidR="008C4C4E" w:rsidRPr="001C18BD" w:rsidRDefault="008C4C4E" w:rsidP="008C4C4E">
            <w:pPr>
              <w:tabs>
                <w:tab w:val="left" w:pos="2329"/>
              </w:tabs>
              <w:rPr>
                <w:rFonts w:cs="Arial"/>
                <w:b/>
                <w:szCs w:val="20"/>
              </w:rPr>
            </w:pPr>
          </w:p>
        </w:tc>
        <w:tc>
          <w:tcPr>
            <w:tcW w:w="1440" w:type="dxa"/>
            <w:tcBorders>
              <w:left w:val="nil"/>
            </w:tcBorders>
            <w:shd w:val="clear" w:color="auto" w:fill="E6E6E6"/>
          </w:tcPr>
          <w:p w14:paraId="0A2C6A0E" w14:textId="77777777" w:rsidR="008C4C4E" w:rsidRPr="001C18BD" w:rsidRDefault="008C4C4E" w:rsidP="008C4C4E">
            <w:pPr>
              <w:tabs>
                <w:tab w:val="left" w:pos="2329"/>
              </w:tabs>
              <w:rPr>
                <w:rFonts w:cs="Arial"/>
                <w:b/>
                <w:szCs w:val="20"/>
              </w:rPr>
            </w:pPr>
          </w:p>
        </w:tc>
        <w:tc>
          <w:tcPr>
            <w:tcW w:w="1440" w:type="dxa"/>
            <w:shd w:val="clear" w:color="auto" w:fill="E6E6E6"/>
          </w:tcPr>
          <w:p w14:paraId="64ED4C29" w14:textId="5EF7ADAB" w:rsidR="008C4C4E" w:rsidRPr="001C18BD" w:rsidRDefault="002E5CC4" w:rsidP="008C4C4E">
            <w:pPr>
              <w:tabs>
                <w:tab w:val="left" w:pos="2329"/>
              </w:tabs>
              <w:rPr>
                <w:rFonts w:cs="Arial"/>
                <w:b/>
                <w:szCs w:val="20"/>
              </w:rPr>
            </w:pPr>
            <w:r>
              <w:rPr>
                <w:rFonts w:cs="Arial"/>
                <w:b/>
                <w:szCs w:val="20"/>
              </w:rPr>
              <w:t>5</w:t>
            </w:r>
            <w:r w:rsidR="00041785">
              <w:rPr>
                <w:rFonts w:cs="Arial"/>
                <w:b/>
                <w:szCs w:val="20"/>
              </w:rPr>
              <w:t>.5 hours</w:t>
            </w:r>
          </w:p>
        </w:tc>
      </w:tr>
    </w:tbl>
    <w:p w14:paraId="48950D6A" w14:textId="77777777" w:rsidR="005344A9" w:rsidRPr="001C18BD" w:rsidRDefault="005344A9" w:rsidP="005344A9">
      <w:pPr>
        <w:pStyle w:val="Heading1"/>
        <w:rPr>
          <w:color w:val="BD313B"/>
        </w:rPr>
      </w:pPr>
      <w:bookmarkStart w:id="15" w:name="weekeight"/>
      <w:bookmarkStart w:id="16" w:name="weeknine"/>
      <w:bookmarkEnd w:id="15"/>
      <w:bookmarkEnd w:id="16"/>
    </w:p>
    <w:p w14:paraId="4824D891" w14:textId="2D94C405" w:rsidR="005344A9" w:rsidRPr="001C18BD" w:rsidRDefault="005344A9">
      <w:pPr>
        <w:rPr>
          <w:rFonts w:cs="Arial"/>
          <w:b/>
          <w:color w:val="BD313B"/>
          <w:sz w:val="22"/>
          <w:szCs w:val="22"/>
        </w:rPr>
      </w:pPr>
    </w:p>
    <w:p w14:paraId="00DA6495" w14:textId="2D2A3AF7" w:rsidR="00E3447E" w:rsidRPr="001C18BD" w:rsidRDefault="00E3447E" w:rsidP="0068364F">
      <w:pPr>
        <w:pStyle w:val="Heading1"/>
        <w:rPr>
          <w:color w:val="9C2C2A" w:themeColor="accent1"/>
        </w:rPr>
      </w:pPr>
      <w:r w:rsidRPr="001C18BD">
        <w:rPr>
          <w:color w:val="BD313B"/>
        </w:rPr>
        <w:t>Breakdown of Academic Instructional Equivalencies</w:t>
      </w:r>
    </w:p>
    <w:p w14:paraId="5551548F" w14:textId="77777777" w:rsidR="00E3447E" w:rsidRPr="001C18BD"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1C18BD" w14:paraId="4581A9D4" w14:textId="77777777" w:rsidTr="00825CE5">
        <w:tc>
          <w:tcPr>
            <w:tcW w:w="3078" w:type="dxa"/>
            <w:shd w:val="clear" w:color="auto" w:fill="BD313B"/>
            <w:vAlign w:val="center"/>
          </w:tcPr>
          <w:p w14:paraId="2C25E724" w14:textId="77777777" w:rsidR="00E3447E" w:rsidRPr="001C18BD" w:rsidRDefault="00E3447E" w:rsidP="00AD1885">
            <w:pPr>
              <w:rPr>
                <w:b/>
                <w:szCs w:val="20"/>
              </w:rPr>
            </w:pPr>
          </w:p>
        </w:tc>
        <w:tc>
          <w:tcPr>
            <w:tcW w:w="4958" w:type="dxa"/>
            <w:shd w:val="clear" w:color="auto" w:fill="BD313B"/>
            <w:vAlign w:val="center"/>
          </w:tcPr>
          <w:p w14:paraId="45211251" w14:textId="77777777" w:rsidR="00E3447E" w:rsidRPr="001C18BD" w:rsidRDefault="00E3447E" w:rsidP="00AD1885">
            <w:pPr>
              <w:rPr>
                <w:b/>
                <w:szCs w:val="20"/>
              </w:rPr>
            </w:pPr>
          </w:p>
        </w:tc>
        <w:tc>
          <w:tcPr>
            <w:tcW w:w="1540" w:type="dxa"/>
            <w:shd w:val="clear" w:color="auto" w:fill="BD313B"/>
            <w:vAlign w:val="center"/>
          </w:tcPr>
          <w:p w14:paraId="20C876C8" w14:textId="77777777" w:rsidR="00E3447E" w:rsidRPr="001C18BD" w:rsidRDefault="00E3447E" w:rsidP="00AD1885">
            <w:pPr>
              <w:rPr>
                <w:b/>
                <w:szCs w:val="20"/>
              </w:rPr>
            </w:pPr>
          </w:p>
        </w:tc>
      </w:tr>
      <w:tr w:rsidR="00E3447E" w:rsidRPr="001C18BD" w14:paraId="76AD9F9D" w14:textId="77777777" w:rsidTr="00825CE5">
        <w:tc>
          <w:tcPr>
            <w:tcW w:w="3078" w:type="dxa"/>
            <w:shd w:val="clear" w:color="auto" w:fill="D8D9DA"/>
            <w:vAlign w:val="center"/>
          </w:tcPr>
          <w:p w14:paraId="1A5CF552" w14:textId="77777777" w:rsidR="00E3447E" w:rsidRPr="001C18BD" w:rsidRDefault="00E3447E" w:rsidP="00AD1885">
            <w:pPr>
              <w:rPr>
                <w:b/>
                <w:szCs w:val="20"/>
              </w:rPr>
            </w:pPr>
            <w:r w:rsidRPr="001C18BD">
              <w:rPr>
                <w:b/>
                <w:szCs w:val="20"/>
              </w:rPr>
              <w:t>Week 1</w:t>
            </w:r>
          </w:p>
        </w:tc>
        <w:tc>
          <w:tcPr>
            <w:tcW w:w="4958" w:type="dxa"/>
            <w:shd w:val="clear" w:color="auto" w:fill="D8D9DA"/>
            <w:vAlign w:val="center"/>
          </w:tcPr>
          <w:p w14:paraId="7B3C1351" w14:textId="77777777" w:rsidR="00E3447E" w:rsidRPr="001C18BD" w:rsidRDefault="00E3447E" w:rsidP="00AD1885">
            <w:pPr>
              <w:rPr>
                <w:szCs w:val="20"/>
              </w:rPr>
            </w:pPr>
          </w:p>
        </w:tc>
        <w:tc>
          <w:tcPr>
            <w:tcW w:w="1540" w:type="dxa"/>
            <w:shd w:val="clear" w:color="auto" w:fill="D8D9DA"/>
            <w:vAlign w:val="center"/>
          </w:tcPr>
          <w:p w14:paraId="4ABE0409" w14:textId="77777777" w:rsidR="00E3447E" w:rsidRPr="001C18BD" w:rsidRDefault="00E3447E" w:rsidP="00AD1885">
            <w:pPr>
              <w:rPr>
                <w:szCs w:val="20"/>
              </w:rPr>
            </w:pPr>
          </w:p>
        </w:tc>
      </w:tr>
      <w:tr w:rsidR="00E3447E" w:rsidRPr="001C18BD" w14:paraId="3991934F" w14:textId="77777777" w:rsidTr="00AA0531">
        <w:tc>
          <w:tcPr>
            <w:tcW w:w="3078" w:type="dxa"/>
            <w:vAlign w:val="center"/>
          </w:tcPr>
          <w:p w14:paraId="7DD13BC6" w14:textId="77777777" w:rsidR="00E3447E" w:rsidRPr="001C18BD" w:rsidRDefault="00E3447E" w:rsidP="00AD1885">
            <w:pPr>
              <w:rPr>
                <w:szCs w:val="20"/>
              </w:rPr>
            </w:pPr>
            <w:r w:rsidRPr="001C18BD">
              <w:rPr>
                <w:szCs w:val="20"/>
              </w:rPr>
              <w:t>Required</w:t>
            </w:r>
          </w:p>
        </w:tc>
        <w:tc>
          <w:tcPr>
            <w:tcW w:w="4958" w:type="dxa"/>
            <w:vAlign w:val="center"/>
          </w:tcPr>
          <w:p w14:paraId="5EEF10F1" w14:textId="77777777" w:rsidR="00E3447E" w:rsidRPr="001C18BD" w:rsidRDefault="00E3447E" w:rsidP="00AD1885">
            <w:pPr>
              <w:rPr>
                <w:szCs w:val="20"/>
              </w:rPr>
            </w:pPr>
          </w:p>
        </w:tc>
        <w:tc>
          <w:tcPr>
            <w:tcW w:w="1540" w:type="dxa"/>
            <w:vAlign w:val="center"/>
          </w:tcPr>
          <w:p w14:paraId="1469CAB1" w14:textId="35D69BE2" w:rsidR="00E3447E" w:rsidRPr="001C18BD" w:rsidRDefault="002628D4" w:rsidP="00AD1885">
            <w:pPr>
              <w:rPr>
                <w:szCs w:val="20"/>
              </w:rPr>
            </w:pPr>
            <w:r>
              <w:rPr>
                <w:szCs w:val="20"/>
              </w:rPr>
              <w:t>4.5</w:t>
            </w:r>
          </w:p>
        </w:tc>
      </w:tr>
      <w:tr w:rsidR="00E3447E" w:rsidRPr="001C18BD" w14:paraId="4D427C8A" w14:textId="77777777" w:rsidTr="00AA0531">
        <w:tc>
          <w:tcPr>
            <w:tcW w:w="3078" w:type="dxa"/>
            <w:vAlign w:val="center"/>
          </w:tcPr>
          <w:p w14:paraId="20CD2195" w14:textId="77777777" w:rsidR="00E3447E" w:rsidRPr="001C18BD" w:rsidRDefault="00BF2F22" w:rsidP="00AD1885">
            <w:pPr>
              <w:rPr>
                <w:szCs w:val="20"/>
              </w:rPr>
            </w:pPr>
            <w:r w:rsidRPr="001C18BD">
              <w:rPr>
                <w:szCs w:val="20"/>
              </w:rPr>
              <w:t>Supplemental</w:t>
            </w:r>
          </w:p>
        </w:tc>
        <w:tc>
          <w:tcPr>
            <w:tcW w:w="4958" w:type="dxa"/>
            <w:vAlign w:val="center"/>
          </w:tcPr>
          <w:p w14:paraId="788E0979" w14:textId="77777777" w:rsidR="00E3447E" w:rsidRPr="001C18BD" w:rsidRDefault="00E3447E" w:rsidP="00AD1885">
            <w:pPr>
              <w:rPr>
                <w:szCs w:val="20"/>
              </w:rPr>
            </w:pPr>
          </w:p>
        </w:tc>
        <w:tc>
          <w:tcPr>
            <w:tcW w:w="1540" w:type="dxa"/>
            <w:vAlign w:val="center"/>
          </w:tcPr>
          <w:p w14:paraId="7C0E5792" w14:textId="498D7A51" w:rsidR="00E3447E" w:rsidRPr="001C18BD" w:rsidRDefault="001C18BD" w:rsidP="00AD1885">
            <w:pPr>
              <w:rPr>
                <w:szCs w:val="20"/>
              </w:rPr>
            </w:pPr>
            <w:r>
              <w:rPr>
                <w:szCs w:val="20"/>
              </w:rPr>
              <w:t>1</w:t>
            </w:r>
          </w:p>
        </w:tc>
      </w:tr>
      <w:tr w:rsidR="00E3447E" w:rsidRPr="001C18BD" w14:paraId="7DC07B87" w14:textId="77777777" w:rsidTr="00825CE5">
        <w:tc>
          <w:tcPr>
            <w:tcW w:w="3078" w:type="dxa"/>
            <w:shd w:val="clear" w:color="auto" w:fill="D8D9DA"/>
            <w:vAlign w:val="center"/>
          </w:tcPr>
          <w:p w14:paraId="0F846567" w14:textId="77777777" w:rsidR="00E3447E" w:rsidRPr="001C18BD" w:rsidRDefault="00E3447E" w:rsidP="00AD1885">
            <w:pPr>
              <w:rPr>
                <w:b/>
                <w:szCs w:val="20"/>
              </w:rPr>
            </w:pPr>
            <w:r w:rsidRPr="001C18BD">
              <w:rPr>
                <w:b/>
                <w:szCs w:val="20"/>
              </w:rPr>
              <w:t>Week 2</w:t>
            </w:r>
          </w:p>
        </w:tc>
        <w:tc>
          <w:tcPr>
            <w:tcW w:w="4958" w:type="dxa"/>
            <w:shd w:val="clear" w:color="auto" w:fill="D8D9DA"/>
            <w:vAlign w:val="center"/>
          </w:tcPr>
          <w:p w14:paraId="6532CDD3" w14:textId="77777777" w:rsidR="00E3447E" w:rsidRPr="001C18BD" w:rsidRDefault="00E3447E" w:rsidP="00AD1885">
            <w:pPr>
              <w:rPr>
                <w:szCs w:val="20"/>
              </w:rPr>
            </w:pPr>
          </w:p>
        </w:tc>
        <w:tc>
          <w:tcPr>
            <w:tcW w:w="1540" w:type="dxa"/>
            <w:shd w:val="clear" w:color="auto" w:fill="D8D9DA"/>
            <w:vAlign w:val="center"/>
          </w:tcPr>
          <w:p w14:paraId="690EF456" w14:textId="77777777" w:rsidR="00E3447E" w:rsidRPr="001C18BD" w:rsidRDefault="00E3447E" w:rsidP="00AD1885">
            <w:pPr>
              <w:rPr>
                <w:szCs w:val="20"/>
              </w:rPr>
            </w:pPr>
          </w:p>
        </w:tc>
      </w:tr>
      <w:tr w:rsidR="00E3447E" w:rsidRPr="001C18BD" w14:paraId="68A266FD" w14:textId="77777777" w:rsidTr="00AA0531">
        <w:tc>
          <w:tcPr>
            <w:tcW w:w="3078" w:type="dxa"/>
            <w:vAlign w:val="center"/>
          </w:tcPr>
          <w:p w14:paraId="5C4FE6A6" w14:textId="77777777" w:rsidR="00E3447E" w:rsidRPr="001C18BD" w:rsidRDefault="00E3447E" w:rsidP="00AD1885">
            <w:pPr>
              <w:rPr>
                <w:szCs w:val="20"/>
              </w:rPr>
            </w:pPr>
            <w:r w:rsidRPr="001C18BD">
              <w:rPr>
                <w:szCs w:val="20"/>
              </w:rPr>
              <w:t>Required</w:t>
            </w:r>
          </w:p>
        </w:tc>
        <w:tc>
          <w:tcPr>
            <w:tcW w:w="4958" w:type="dxa"/>
            <w:vAlign w:val="center"/>
          </w:tcPr>
          <w:p w14:paraId="00504AD8" w14:textId="77777777" w:rsidR="00E3447E" w:rsidRPr="001C18BD" w:rsidRDefault="00E3447E" w:rsidP="00AD1885">
            <w:pPr>
              <w:rPr>
                <w:szCs w:val="20"/>
              </w:rPr>
            </w:pPr>
          </w:p>
        </w:tc>
        <w:tc>
          <w:tcPr>
            <w:tcW w:w="1540" w:type="dxa"/>
            <w:vAlign w:val="center"/>
          </w:tcPr>
          <w:p w14:paraId="23540076" w14:textId="52D04F15" w:rsidR="00E3447E" w:rsidRPr="001C18BD" w:rsidRDefault="002628D4" w:rsidP="00AD1885">
            <w:pPr>
              <w:rPr>
                <w:szCs w:val="20"/>
              </w:rPr>
            </w:pPr>
            <w:r>
              <w:rPr>
                <w:szCs w:val="20"/>
              </w:rPr>
              <w:t>6</w:t>
            </w:r>
          </w:p>
        </w:tc>
      </w:tr>
      <w:tr w:rsidR="00E3447E" w:rsidRPr="001C18BD" w14:paraId="24B73EDF" w14:textId="77777777" w:rsidTr="00825CE5">
        <w:tc>
          <w:tcPr>
            <w:tcW w:w="3078" w:type="dxa"/>
            <w:shd w:val="clear" w:color="auto" w:fill="D8D9DA"/>
            <w:vAlign w:val="center"/>
          </w:tcPr>
          <w:p w14:paraId="3F1D4FAC" w14:textId="77777777" w:rsidR="00E3447E" w:rsidRPr="001C18BD" w:rsidRDefault="00E3447E" w:rsidP="00AD1885">
            <w:pPr>
              <w:rPr>
                <w:b/>
                <w:szCs w:val="20"/>
              </w:rPr>
            </w:pPr>
            <w:r w:rsidRPr="001C18BD">
              <w:rPr>
                <w:b/>
                <w:szCs w:val="20"/>
              </w:rPr>
              <w:t>Week 3</w:t>
            </w:r>
          </w:p>
        </w:tc>
        <w:tc>
          <w:tcPr>
            <w:tcW w:w="4958" w:type="dxa"/>
            <w:shd w:val="clear" w:color="auto" w:fill="D8D9DA"/>
            <w:vAlign w:val="center"/>
          </w:tcPr>
          <w:p w14:paraId="6286557F" w14:textId="77777777" w:rsidR="00E3447E" w:rsidRPr="001C18BD" w:rsidRDefault="00E3447E" w:rsidP="00AD1885">
            <w:pPr>
              <w:rPr>
                <w:szCs w:val="20"/>
              </w:rPr>
            </w:pPr>
          </w:p>
        </w:tc>
        <w:tc>
          <w:tcPr>
            <w:tcW w:w="1540" w:type="dxa"/>
            <w:shd w:val="clear" w:color="auto" w:fill="D8D9DA"/>
            <w:vAlign w:val="center"/>
          </w:tcPr>
          <w:p w14:paraId="568AC513" w14:textId="77777777" w:rsidR="00E3447E" w:rsidRPr="001C18BD" w:rsidRDefault="00E3447E" w:rsidP="00AD1885">
            <w:pPr>
              <w:rPr>
                <w:szCs w:val="20"/>
              </w:rPr>
            </w:pPr>
          </w:p>
        </w:tc>
      </w:tr>
      <w:tr w:rsidR="00E3447E" w:rsidRPr="001C18BD" w14:paraId="4E1D5FD4" w14:textId="77777777" w:rsidTr="00AA0531">
        <w:tc>
          <w:tcPr>
            <w:tcW w:w="3078" w:type="dxa"/>
            <w:vAlign w:val="center"/>
          </w:tcPr>
          <w:p w14:paraId="24F3CA1A" w14:textId="77777777" w:rsidR="00E3447E" w:rsidRPr="001C18BD" w:rsidRDefault="00E3447E" w:rsidP="00AD1885">
            <w:pPr>
              <w:rPr>
                <w:szCs w:val="20"/>
              </w:rPr>
            </w:pPr>
            <w:r w:rsidRPr="001C18BD">
              <w:rPr>
                <w:szCs w:val="20"/>
              </w:rPr>
              <w:t>Required</w:t>
            </w:r>
          </w:p>
        </w:tc>
        <w:tc>
          <w:tcPr>
            <w:tcW w:w="4958" w:type="dxa"/>
            <w:vAlign w:val="center"/>
          </w:tcPr>
          <w:p w14:paraId="379D2029" w14:textId="77777777" w:rsidR="00E3447E" w:rsidRPr="001C18BD" w:rsidRDefault="00E3447E" w:rsidP="00AD1885">
            <w:pPr>
              <w:rPr>
                <w:szCs w:val="20"/>
              </w:rPr>
            </w:pPr>
          </w:p>
        </w:tc>
        <w:tc>
          <w:tcPr>
            <w:tcW w:w="1540" w:type="dxa"/>
            <w:vAlign w:val="center"/>
          </w:tcPr>
          <w:p w14:paraId="21E7A122" w14:textId="4802AC10" w:rsidR="00E3447E" w:rsidRPr="001C18BD" w:rsidRDefault="002628D4" w:rsidP="00AD1885">
            <w:pPr>
              <w:rPr>
                <w:szCs w:val="20"/>
              </w:rPr>
            </w:pPr>
            <w:r>
              <w:rPr>
                <w:szCs w:val="20"/>
              </w:rPr>
              <w:t>6</w:t>
            </w:r>
          </w:p>
        </w:tc>
      </w:tr>
      <w:tr w:rsidR="00E3447E" w:rsidRPr="001C18BD" w14:paraId="26D824B3" w14:textId="77777777" w:rsidTr="00825CE5">
        <w:tc>
          <w:tcPr>
            <w:tcW w:w="3078" w:type="dxa"/>
            <w:shd w:val="clear" w:color="auto" w:fill="D8D9DA"/>
            <w:vAlign w:val="center"/>
          </w:tcPr>
          <w:p w14:paraId="1D43003E" w14:textId="77777777" w:rsidR="00E3447E" w:rsidRPr="001C18BD" w:rsidRDefault="00E3447E" w:rsidP="00AD1885">
            <w:pPr>
              <w:rPr>
                <w:b/>
                <w:szCs w:val="20"/>
              </w:rPr>
            </w:pPr>
            <w:r w:rsidRPr="001C18BD">
              <w:rPr>
                <w:b/>
                <w:szCs w:val="20"/>
              </w:rPr>
              <w:t>Week 4</w:t>
            </w:r>
          </w:p>
        </w:tc>
        <w:tc>
          <w:tcPr>
            <w:tcW w:w="4958" w:type="dxa"/>
            <w:shd w:val="clear" w:color="auto" w:fill="D8D9DA"/>
            <w:vAlign w:val="center"/>
          </w:tcPr>
          <w:p w14:paraId="2E6D12AE" w14:textId="77777777" w:rsidR="00E3447E" w:rsidRPr="001C18BD" w:rsidRDefault="00E3447E" w:rsidP="00AD1885">
            <w:pPr>
              <w:rPr>
                <w:szCs w:val="20"/>
              </w:rPr>
            </w:pPr>
          </w:p>
        </w:tc>
        <w:tc>
          <w:tcPr>
            <w:tcW w:w="1540" w:type="dxa"/>
            <w:shd w:val="clear" w:color="auto" w:fill="D8D9DA"/>
            <w:vAlign w:val="center"/>
          </w:tcPr>
          <w:p w14:paraId="297273FB" w14:textId="77777777" w:rsidR="00E3447E" w:rsidRPr="001C18BD" w:rsidRDefault="00E3447E" w:rsidP="00AD1885">
            <w:pPr>
              <w:rPr>
                <w:szCs w:val="20"/>
              </w:rPr>
            </w:pPr>
          </w:p>
        </w:tc>
      </w:tr>
      <w:tr w:rsidR="00E3447E" w:rsidRPr="001C18BD" w14:paraId="6B3700E0" w14:textId="77777777" w:rsidTr="00AA0531">
        <w:tc>
          <w:tcPr>
            <w:tcW w:w="3078" w:type="dxa"/>
            <w:vAlign w:val="center"/>
          </w:tcPr>
          <w:p w14:paraId="4D04A990" w14:textId="77777777" w:rsidR="00E3447E" w:rsidRPr="001C18BD" w:rsidRDefault="00E3447E" w:rsidP="00AD1885">
            <w:pPr>
              <w:rPr>
                <w:szCs w:val="20"/>
              </w:rPr>
            </w:pPr>
            <w:r w:rsidRPr="001C18BD">
              <w:rPr>
                <w:szCs w:val="20"/>
              </w:rPr>
              <w:t>Required</w:t>
            </w:r>
          </w:p>
        </w:tc>
        <w:tc>
          <w:tcPr>
            <w:tcW w:w="4958" w:type="dxa"/>
            <w:vAlign w:val="center"/>
          </w:tcPr>
          <w:p w14:paraId="46E9DE8A" w14:textId="77777777" w:rsidR="00E3447E" w:rsidRPr="001C18BD" w:rsidRDefault="00E3447E" w:rsidP="00AD1885">
            <w:pPr>
              <w:rPr>
                <w:szCs w:val="20"/>
              </w:rPr>
            </w:pPr>
          </w:p>
        </w:tc>
        <w:tc>
          <w:tcPr>
            <w:tcW w:w="1540" w:type="dxa"/>
            <w:vAlign w:val="center"/>
          </w:tcPr>
          <w:p w14:paraId="150B3D2F" w14:textId="6683E7F7" w:rsidR="00E3447E" w:rsidRPr="001C18BD" w:rsidRDefault="002628D4" w:rsidP="00AD1885">
            <w:pPr>
              <w:rPr>
                <w:szCs w:val="20"/>
              </w:rPr>
            </w:pPr>
            <w:r>
              <w:rPr>
                <w:szCs w:val="20"/>
              </w:rPr>
              <w:t>4.5</w:t>
            </w:r>
          </w:p>
        </w:tc>
      </w:tr>
      <w:tr w:rsidR="00E3447E" w:rsidRPr="001C18BD" w14:paraId="4C77A1C0" w14:textId="77777777" w:rsidTr="00825CE5">
        <w:tc>
          <w:tcPr>
            <w:tcW w:w="3078" w:type="dxa"/>
            <w:shd w:val="clear" w:color="auto" w:fill="D8D9DA"/>
            <w:vAlign w:val="center"/>
          </w:tcPr>
          <w:p w14:paraId="7B6C1535" w14:textId="77EC2D81" w:rsidR="00E3447E" w:rsidRPr="001C18BD" w:rsidRDefault="00E3447E" w:rsidP="00AD1885">
            <w:pPr>
              <w:rPr>
                <w:b/>
                <w:szCs w:val="20"/>
              </w:rPr>
            </w:pPr>
            <w:r w:rsidRPr="001C18BD">
              <w:rPr>
                <w:b/>
                <w:szCs w:val="20"/>
              </w:rPr>
              <w:t>Week</w:t>
            </w:r>
            <w:r w:rsidR="00C67650">
              <w:rPr>
                <w:b/>
                <w:szCs w:val="20"/>
              </w:rPr>
              <w:t xml:space="preserve"> </w:t>
            </w:r>
            <w:r w:rsidRPr="001C18BD">
              <w:rPr>
                <w:b/>
                <w:szCs w:val="20"/>
              </w:rPr>
              <w:t>5</w:t>
            </w:r>
          </w:p>
        </w:tc>
        <w:tc>
          <w:tcPr>
            <w:tcW w:w="4958" w:type="dxa"/>
            <w:shd w:val="clear" w:color="auto" w:fill="D8D9DA"/>
            <w:vAlign w:val="center"/>
          </w:tcPr>
          <w:p w14:paraId="7C769EBE" w14:textId="77777777" w:rsidR="00E3447E" w:rsidRPr="001C18BD" w:rsidRDefault="00E3447E" w:rsidP="00AD1885">
            <w:pPr>
              <w:rPr>
                <w:szCs w:val="20"/>
              </w:rPr>
            </w:pPr>
          </w:p>
        </w:tc>
        <w:tc>
          <w:tcPr>
            <w:tcW w:w="1540" w:type="dxa"/>
            <w:shd w:val="clear" w:color="auto" w:fill="D8D9DA"/>
            <w:vAlign w:val="center"/>
          </w:tcPr>
          <w:p w14:paraId="6DB4CF0A" w14:textId="77777777" w:rsidR="00E3447E" w:rsidRPr="001C18BD" w:rsidRDefault="00E3447E" w:rsidP="00AD1885">
            <w:pPr>
              <w:rPr>
                <w:szCs w:val="20"/>
              </w:rPr>
            </w:pPr>
          </w:p>
        </w:tc>
      </w:tr>
      <w:tr w:rsidR="00E3447E" w:rsidRPr="001C18BD" w14:paraId="28CDE97B" w14:textId="77777777" w:rsidTr="00AA0531">
        <w:tc>
          <w:tcPr>
            <w:tcW w:w="3078" w:type="dxa"/>
            <w:vAlign w:val="center"/>
          </w:tcPr>
          <w:p w14:paraId="24852AFA" w14:textId="77777777" w:rsidR="00E3447E" w:rsidRPr="001C18BD" w:rsidRDefault="00E3447E" w:rsidP="00AD1885">
            <w:pPr>
              <w:rPr>
                <w:szCs w:val="20"/>
              </w:rPr>
            </w:pPr>
            <w:r w:rsidRPr="001C18BD">
              <w:rPr>
                <w:szCs w:val="20"/>
              </w:rPr>
              <w:t>Required</w:t>
            </w:r>
          </w:p>
        </w:tc>
        <w:tc>
          <w:tcPr>
            <w:tcW w:w="4958" w:type="dxa"/>
            <w:vAlign w:val="center"/>
          </w:tcPr>
          <w:p w14:paraId="23CE85B3" w14:textId="77777777" w:rsidR="00E3447E" w:rsidRPr="001C18BD" w:rsidRDefault="00E3447E" w:rsidP="00AD1885">
            <w:pPr>
              <w:rPr>
                <w:szCs w:val="20"/>
              </w:rPr>
            </w:pPr>
          </w:p>
        </w:tc>
        <w:tc>
          <w:tcPr>
            <w:tcW w:w="1540" w:type="dxa"/>
            <w:vAlign w:val="center"/>
          </w:tcPr>
          <w:p w14:paraId="44EBE571" w14:textId="1BCC598E" w:rsidR="00E3447E" w:rsidRPr="001C18BD" w:rsidRDefault="002628D4" w:rsidP="00AD1885">
            <w:pPr>
              <w:rPr>
                <w:szCs w:val="20"/>
              </w:rPr>
            </w:pPr>
            <w:r>
              <w:rPr>
                <w:szCs w:val="20"/>
              </w:rPr>
              <w:t>6</w:t>
            </w:r>
          </w:p>
        </w:tc>
      </w:tr>
      <w:tr w:rsidR="00E3447E" w:rsidRPr="001C18BD" w14:paraId="2FE67DBD" w14:textId="77777777" w:rsidTr="00825CE5">
        <w:tc>
          <w:tcPr>
            <w:tcW w:w="3078" w:type="dxa"/>
            <w:shd w:val="clear" w:color="auto" w:fill="D8D9DA"/>
            <w:vAlign w:val="center"/>
          </w:tcPr>
          <w:p w14:paraId="6464901A" w14:textId="77777777" w:rsidR="00E3447E" w:rsidRPr="001C18BD" w:rsidRDefault="00E3447E" w:rsidP="00AD1885">
            <w:pPr>
              <w:rPr>
                <w:b/>
                <w:szCs w:val="20"/>
              </w:rPr>
            </w:pPr>
            <w:r w:rsidRPr="001C18BD">
              <w:rPr>
                <w:b/>
                <w:szCs w:val="20"/>
              </w:rPr>
              <w:t>Week 6</w:t>
            </w:r>
          </w:p>
        </w:tc>
        <w:tc>
          <w:tcPr>
            <w:tcW w:w="4958" w:type="dxa"/>
            <w:shd w:val="clear" w:color="auto" w:fill="D8D9DA"/>
            <w:vAlign w:val="center"/>
          </w:tcPr>
          <w:p w14:paraId="00F92B03" w14:textId="77777777" w:rsidR="00E3447E" w:rsidRPr="001C18BD" w:rsidRDefault="00E3447E" w:rsidP="00AD1885">
            <w:pPr>
              <w:rPr>
                <w:szCs w:val="20"/>
              </w:rPr>
            </w:pPr>
          </w:p>
        </w:tc>
        <w:tc>
          <w:tcPr>
            <w:tcW w:w="1540" w:type="dxa"/>
            <w:shd w:val="clear" w:color="auto" w:fill="D8D9DA"/>
            <w:vAlign w:val="center"/>
          </w:tcPr>
          <w:p w14:paraId="71F3C557" w14:textId="77777777" w:rsidR="00E3447E" w:rsidRPr="001C18BD" w:rsidRDefault="00E3447E" w:rsidP="00AD1885">
            <w:pPr>
              <w:rPr>
                <w:szCs w:val="20"/>
              </w:rPr>
            </w:pPr>
          </w:p>
        </w:tc>
      </w:tr>
      <w:tr w:rsidR="00E3447E" w:rsidRPr="001C18BD" w14:paraId="20B01EF4" w14:textId="77777777" w:rsidTr="00AA0531">
        <w:tc>
          <w:tcPr>
            <w:tcW w:w="3078" w:type="dxa"/>
            <w:vAlign w:val="center"/>
          </w:tcPr>
          <w:p w14:paraId="387286AA" w14:textId="77777777" w:rsidR="00E3447E" w:rsidRPr="001C18BD" w:rsidRDefault="00E3447E" w:rsidP="00AD1885">
            <w:pPr>
              <w:rPr>
                <w:szCs w:val="20"/>
              </w:rPr>
            </w:pPr>
            <w:r w:rsidRPr="001C18BD">
              <w:rPr>
                <w:szCs w:val="20"/>
              </w:rPr>
              <w:t>Required</w:t>
            </w:r>
          </w:p>
        </w:tc>
        <w:tc>
          <w:tcPr>
            <w:tcW w:w="4958" w:type="dxa"/>
            <w:vAlign w:val="center"/>
          </w:tcPr>
          <w:p w14:paraId="1CA4FAC8" w14:textId="77777777" w:rsidR="00E3447E" w:rsidRPr="001C18BD" w:rsidRDefault="00E3447E" w:rsidP="00AD1885">
            <w:pPr>
              <w:rPr>
                <w:szCs w:val="20"/>
              </w:rPr>
            </w:pPr>
          </w:p>
        </w:tc>
        <w:tc>
          <w:tcPr>
            <w:tcW w:w="1540" w:type="dxa"/>
            <w:vAlign w:val="center"/>
          </w:tcPr>
          <w:p w14:paraId="00358807" w14:textId="62771CA4" w:rsidR="00E3447E" w:rsidRPr="001C18BD" w:rsidRDefault="002628D4" w:rsidP="00AD1885">
            <w:pPr>
              <w:rPr>
                <w:szCs w:val="20"/>
              </w:rPr>
            </w:pPr>
            <w:r>
              <w:rPr>
                <w:szCs w:val="20"/>
              </w:rPr>
              <w:t>8.5</w:t>
            </w:r>
          </w:p>
        </w:tc>
      </w:tr>
      <w:tr w:rsidR="00E3447E" w:rsidRPr="001C18BD" w14:paraId="32184FFA" w14:textId="77777777" w:rsidTr="00825CE5">
        <w:tc>
          <w:tcPr>
            <w:tcW w:w="3078" w:type="dxa"/>
            <w:shd w:val="clear" w:color="auto" w:fill="D8D9DA"/>
            <w:vAlign w:val="center"/>
          </w:tcPr>
          <w:p w14:paraId="6DB9E2D3" w14:textId="77777777" w:rsidR="00E3447E" w:rsidRPr="001C18BD" w:rsidRDefault="00E3447E" w:rsidP="00AD1885">
            <w:pPr>
              <w:rPr>
                <w:b/>
                <w:szCs w:val="20"/>
              </w:rPr>
            </w:pPr>
            <w:r w:rsidRPr="001C18BD">
              <w:rPr>
                <w:b/>
                <w:szCs w:val="20"/>
              </w:rPr>
              <w:t>Week 7</w:t>
            </w:r>
          </w:p>
        </w:tc>
        <w:tc>
          <w:tcPr>
            <w:tcW w:w="4958" w:type="dxa"/>
            <w:shd w:val="clear" w:color="auto" w:fill="D8D9DA"/>
            <w:vAlign w:val="center"/>
          </w:tcPr>
          <w:p w14:paraId="0F3FBB68" w14:textId="77777777" w:rsidR="00E3447E" w:rsidRPr="001C18BD" w:rsidRDefault="00E3447E" w:rsidP="00AD1885">
            <w:pPr>
              <w:rPr>
                <w:szCs w:val="20"/>
              </w:rPr>
            </w:pPr>
          </w:p>
        </w:tc>
        <w:tc>
          <w:tcPr>
            <w:tcW w:w="1540" w:type="dxa"/>
            <w:shd w:val="clear" w:color="auto" w:fill="D8D9DA"/>
            <w:vAlign w:val="center"/>
          </w:tcPr>
          <w:p w14:paraId="1B0536E9" w14:textId="77777777" w:rsidR="00E3447E" w:rsidRPr="001C18BD" w:rsidRDefault="00E3447E" w:rsidP="00AD1885">
            <w:pPr>
              <w:rPr>
                <w:szCs w:val="20"/>
              </w:rPr>
            </w:pPr>
          </w:p>
        </w:tc>
      </w:tr>
      <w:tr w:rsidR="00E3447E" w:rsidRPr="001C18BD" w14:paraId="1E2CCDCB" w14:textId="77777777" w:rsidTr="00AA0531">
        <w:tc>
          <w:tcPr>
            <w:tcW w:w="3078" w:type="dxa"/>
            <w:vAlign w:val="center"/>
          </w:tcPr>
          <w:p w14:paraId="69C100A9" w14:textId="77777777" w:rsidR="00E3447E" w:rsidRPr="001C18BD" w:rsidRDefault="00E3447E" w:rsidP="00AD1885">
            <w:pPr>
              <w:rPr>
                <w:szCs w:val="20"/>
              </w:rPr>
            </w:pPr>
            <w:r w:rsidRPr="001C18BD">
              <w:rPr>
                <w:szCs w:val="20"/>
              </w:rPr>
              <w:t>Required</w:t>
            </w:r>
          </w:p>
        </w:tc>
        <w:tc>
          <w:tcPr>
            <w:tcW w:w="4958" w:type="dxa"/>
            <w:vAlign w:val="center"/>
          </w:tcPr>
          <w:p w14:paraId="2C43413E" w14:textId="77777777" w:rsidR="00E3447E" w:rsidRPr="001C18BD" w:rsidRDefault="00E3447E" w:rsidP="00AD1885">
            <w:pPr>
              <w:rPr>
                <w:szCs w:val="20"/>
              </w:rPr>
            </w:pPr>
          </w:p>
        </w:tc>
        <w:tc>
          <w:tcPr>
            <w:tcW w:w="1540" w:type="dxa"/>
            <w:vAlign w:val="center"/>
          </w:tcPr>
          <w:p w14:paraId="2B2AA5F1" w14:textId="68F4FAE5" w:rsidR="00E3447E" w:rsidRPr="001C18BD" w:rsidRDefault="002628D4" w:rsidP="00AD1885">
            <w:pPr>
              <w:rPr>
                <w:szCs w:val="20"/>
              </w:rPr>
            </w:pPr>
            <w:r>
              <w:rPr>
                <w:szCs w:val="20"/>
              </w:rPr>
              <w:t>4.5</w:t>
            </w:r>
          </w:p>
        </w:tc>
      </w:tr>
      <w:tr w:rsidR="00E3447E" w:rsidRPr="001C18BD" w14:paraId="41F39C58" w14:textId="77777777" w:rsidTr="00AA0531">
        <w:tc>
          <w:tcPr>
            <w:tcW w:w="3078" w:type="dxa"/>
            <w:vAlign w:val="center"/>
          </w:tcPr>
          <w:p w14:paraId="37DFA3E9" w14:textId="77777777" w:rsidR="00E3447E" w:rsidRPr="001C18BD" w:rsidRDefault="00BF2F22" w:rsidP="00AD1885">
            <w:pPr>
              <w:rPr>
                <w:szCs w:val="20"/>
              </w:rPr>
            </w:pPr>
            <w:r w:rsidRPr="001C18BD">
              <w:rPr>
                <w:szCs w:val="20"/>
              </w:rPr>
              <w:t>Supplemental</w:t>
            </w:r>
          </w:p>
        </w:tc>
        <w:tc>
          <w:tcPr>
            <w:tcW w:w="4958" w:type="dxa"/>
            <w:vAlign w:val="center"/>
          </w:tcPr>
          <w:p w14:paraId="19A00035" w14:textId="77777777" w:rsidR="00E3447E" w:rsidRPr="001C18BD" w:rsidRDefault="00E3447E" w:rsidP="00AD1885">
            <w:pPr>
              <w:rPr>
                <w:szCs w:val="20"/>
              </w:rPr>
            </w:pPr>
          </w:p>
        </w:tc>
        <w:tc>
          <w:tcPr>
            <w:tcW w:w="1540" w:type="dxa"/>
            <w:vAlign w:val="center"/>
          </w:tcPr>
          <w:p w14:paraId="2A34AD93" w14:textId="24969F27" w:rsidR="00E3447E" w:rsidRPr="001C18BD" w:rsidRDefault="001305C9" w:rsidP="00AD1885">
            <w:pPr>
              <w:rPr>
                <w:szCs w:val="20"/>
              </w:rPr>
            </w:pPr>
            <w:r>
              <w:rPr>
                <w:szCs w:val="20"/>
              </w:rPr>
              <w:t>1</w:t>
            </w:r>
          </w:p>
        </w:tc>
      </w:tr>
      <w:tr w:rsidR="00E3447E" w:rsidRPr="001C18BD" w14:paraId="563B0C28" w14:textId="77777777" w:rsidTr="00825CE5">
        <w:tc>
          <w:tcPr>
            <w:tcW w:w="3078" w:type="dxa"/>
            <w:shd w:val="clear" w:color="auto" w:fill="BD313B"/>
            <w:vAlign w:val="center"/>
          </w:tcPr>
          <w:p w14:paraId="6586A0BB" w14:textId="77777777" w:rsidR="00E3447E" w:rsidRPr="001C18BD" w:rsidRDefault="00E3447E" w:rsidP="00AD1885">
            <w:pPr>
              <w:rPr>
                <w:b/>
                <w:szCs w:val="20"/>
              </w:rPr>
            </w:pPr>
          </w:p>
        </w:tc>
        <w:tc>
          <w:tcPr>
            <w:tcW w:w="4958" w:type="dxa"/>
            <w:shd w:val="clear" w:color="auto" w:fill="BD313B"/>
            <w:vAlign w:val="center"/>
          </w:tcPr>
          <w:p w14:paraId="78D11AAB" w14:textId="77777777" w:rsidR="00E3447E" w:rsidRPr="001C18BD" w:rsidRDefault="00E3447E" w:rsidP="00AD1885">
            <w:pPr>
              <w:rPr>
                <w:szCs w:val="20"/>
              </w:rPr>
            </w:pPr>
          </w:p>
        </w:tc>
        <w:tc>
          <w:tcPr>
            <w:tcW w:w="1540" w:type="dxa"/>
            <w:shd w:val="clear" w:color="auto" w:fill="BD313B"/>
            <w:vAlign w:val="center"/>
          </w:tcPr>
          <w:p w14:paraId="08F9122D" w14:textId="77777777" w:rsidR="00E3447E" w:rsidRPr="001C18BD" w:rsidRDefault="00E3447E" w:rsidP="00AD1885">
            <w:pPr>
              <w:rPr>
                <w:szCs w:val="20"/>
              </w:rPr>
            </w:pPr>
          </w:p>
        </w:tc>
      </w:tr>
      <w:tr w:rsidR="00E3447E" w:rsidRPr="001C18BD" w14:paraId="12A5318E" w14:textId="77777777" w:rsidTr="00AA0531">
        <w:tc>
          <w:tcPr>
            <w:tcW w:w="3078" w:type="dxa"/>
            <w:vAlign w:val="center"/>
          </w:tcPr>
          <w:p w14:paraId="324E4322" w14:textId="77777777" w:rsidR="00E3447E" w:rsidRPr="001C18BD" w:rsidRDefault="00E3447E" w:rsidP="00AD1885">
            <w:pPr>
              <w:rPr>
                <w:b/>
                <w:szCs w:val="20"/>
              </w:rPr>
            </w:pPr>
            <w:r w:rsidRPr="001C18BD">
              <w:rPr>
                <w:b/>
                <w:szCs w:val="20"/>
              </w:rPr>
              <w:t>Total Required Hours</w:t>
            </w:r>
          </w:p>
        </w:tc>
        <w:tc>
          <w:tcPr>
            <w:tcW w:w="4958" w:type="dxa"/>
            <w:vAlign w:val="center"/>
          </w:tcPr>
          <w:p w14:paraId="7F7238B4" w14:textId="77777777" w:rsidR="00E3447E" w:rsidRPr="001C18BD" w:rsidRDefault="00E3447E" w:rsidP="00AD1885">
            <w:pPr>
              <w:rPr>
                <w:szCs w:val="20"/>
              </w:rPr>
            </w:pPr>
          </w:p>
        </w:tc>
        <w:tc>
          <w:tcPr>
            <w:tcW w:w="1540" w:type="dxa"/>
            <w:vAlign w:val="center"/>
          </w:tcPr>
          <w:p w14:paraId="5BF64AEC" w14:textId="1E069893" w:rsidR="00E3447E" w:rsidRPr="001C18BD" w:rsidRDefault="002628D4" w:rsidP="00AD1885">
            <w:pPr>
              <w:rPr>
                <w:szCs w:val="20"/>
              </w:rPr>
            </w:pPr>
            <w:r>
              <w:rPr>
                <w:szCs w:val="20"/>
              </w:rPr>
              <w:t>40</w:t>
            </w:r>
          </w:p>
        </w:tc>
      </w:tr>
      <w:tr w:rsidR="00E3447E" w:rsidRPr="001C18BD" w14:paraId="53558ACA" w14:textId="77777777" w:rsidTr="00AA0531">
        <w:tc>
          <w:tcPr>
            <w:tcW w:w="3078" w:type="dxa"/>
            <w:vAlign w:val="center"/>
          </w:tcPr>
          <w:p w14:paraId="666AC4B0" w14:textId="77777777" w:rsidR="00E3447E" w:rsidRPr="001C18BD" w:rsidRDefault="00E3447E" w:rsidP="00AD1885">
            <w:pPr>
              <w:rPr>
                <w:b/>
                <w:szCs w:val="20"/>
              </w:rPr>
            </w:pPr>
            <w:r w:rsidRPr="001C18BD">
              <w:rPr>
                <w:b/>
                <w:szCs w:val="20"/>
              </w:rPr>
              <w:t xml:space="preserve">Total </w:t>
            </w:r>
            <w:r w:rsidR="00BF2F22" w:rsidRPr="001C18BD">
              <w:rPr>
                <w:b/>
                <w:szCs w:val="20"/>
              </w:rPr>
              <w:t>Supplemental</w:t>
            </w:r>
            <w:r w:rsidRPr="001C18BD">
              <w:rPr>
                <w:b/>
                <w:szCs w:val="20"/>
              </w:rPr>
              <w:t xml:space="preserve"> Hours</w:t>
            </w:r>
          </w:p>
        </w:tc>
        <w:tc>
          <w:tcPr>
            <w:tcW w:w="4958" w:type="dxa"/>
            <w:vAlign w:val="center"/>
          </w:tcPr>
          <w:p w14:paraId="2908854E" w14:textId="77777777" w:rsidR="00E3447E" w:rsidRPr="001C18BD" w:rsidRDefault="00E3447E" w:rsidP="00AD1885">
            <w:pPr>
              <w:rPr>
                <w:szCs w:val="20"/>
              </w:rPr>
            </w:pPr>
          </w:p>
        </w:tc>
        <w:tc>
          <w:tcPr>
            <w:tcW w:w="1540" w:type="dxa"/>
            <w:vAlign w:val="center"/>
          </w:tcPr>
          <w:p w14:paraId="46EED45B" w14:textId="09EA4407" w:rsidR="00E3447E" w:rsidRPr="001C18BD" w:rsidRDefault="001305C9" w:rsidP="00AD1885">
            <w:pPr>
              <w:rPr>
                <w:szCs w:val="20"/>
              </w:rPr>
            </w:pPr>
            <w:r>
              <w:rPr>
                <w:szCs w:val="20"/>
              </w:rPr>
              <w:t>2</w:t>
            </w:r>
          </w:p>
        </w:tc>
      </w:tr>
      <w:tr w:rsidR="00E3447E" w:rsidRPr="001C18BD" w14:paraId="1AAE212E" w14:textId="77777777" w:rsidTr="00AA0531">
        <w:tc>
          <w:tcPr>
            <w:tcW w:w="3078" w:type="dxa"/>
            <w:vAlign w:val="center"/>
          </w:tcPr>
          <w:p w14:paraId="13BA3829" w14:textId="77777777" w:rsidR="00E3447E" w:rsidRPr="001C18BD" w:rsidRDefault="00E3447E" w:rsidP="00AD1885">
            <w:pPr>
              <w:rPr>
                <w:b/>
                <w:szCs w:val="20"/>
              </w:rPr>
            </w:pPr>
            <w:r w:rsidRPr="001C18BD">
              <w:rPr>
                <w:b/>
                <w:szCs w:val="20"/>
              </w:rPr>
              <w:t>Total Hours</w:t>
            </w:r>
          </w:p>
        </w:tc>
        <w:tc>
          <w:tcPr>
            <w:tcW w:w="4958" w:type="dxa"/>
            <w:vAlign w:val="center"/>
          </w:tcPr>
          <w:p w14:paraId="6A092906" w14:textId="77777777" w:rsidR="00E3447E" w:rsidRPr="001C18BD" w:rsidRDefault="00E3447E" w:rsidP="00AD1885">
            <w:pPr>
              <w:rPr>
                <w:szCs w:val="20"/>
              </w:rPr>
            </w:pPr>
          </w:p>
        </w:tc>
        <w:tc>
          <w:tcPr>
            <w:tcW w:w="1540" w:type="dxa"/>
            <w:vAlign w:val="center"/>
          </w:tcPr>
          <w:p w14:paraId="7C77CADB" w14:textId="6755D8B0" w:rsidR="00E3447E" w:rsidRPr="001C18BD" w:rsidRDefault="002628D4" w:rsidP="00AD1885">
            <w:pPr>
              <w:rPr>
                <w:szCs w:val="20"/>
              </w:rPr>
            </w:pPr>
            <w:r>
              <w:rPr>
                <w:szCs w:val="20"/>
              </w:rPr>
              <w:t>42</w:t>
            </w:r>
          </w:p>
        </w:tc>
      </w:tr>
    </w:tbl>
    <w:p w14:paraId="253BB1A9" w14:textId="77777777" w:rsidR="00E3447E" w:rsidRPr="001C18BD" w:rsidRDefault="00E3447E" w:rsidP="00E3447E">
      <w:pPr>
        <w:tabs>
          <w:tab w:val="left" w:pos="360"/>
        </w:tabs>
        <w:spacing w:before="60" w:after="60"/>
        <w:rPr>
          <w:rFonts w:cs="Arial"/>
          <w:szCs w:val="20"/>
        </w:rPr>
      </w:pPr>
    </w:p>
    <w:p w14:paraId="7E1B72F6" w14:textId="77777777" w:rsidR="006B3B68" w:rsidRPr="001C18BD" w:rsidRDefault="006B3B68" w:rsidP="00DA45E4">
      <w:pPr>
        <w:rPr>
          <w:rFonts w:cs="Arial"/>
          <w:szCs w:val="20"/>
        </w:rPr>
      </w:pPr>
    </w:p>
    <w:sectPr w:rsidR="006B3B68" w:rsidRPr="001C18BD"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7D8A1" w14:textId="77777777" w:rsidR="00966A2D" w:rsidRDefault="00966A2D">
      <w:r>
        <w:separator/>
      </w:r>
    </w:p>
  </w:endnote>
  <w:endnote w:type="continuationSeparator" w:id="0">
    <w:p w14:paraId="747D4A9D" w14:textId="77777777" w:rsidR="00966A2D" w:rsidRDefault="00966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0F353113" w:rsidR="002628D4" w:rsidRPr="00EB2955" w:rsidRDefault="002628D4" w:rsidP="00EB2955">
    <w:pPr>
      <w:pStyle w:val="Footer"/>
      <w:jc w:val="right"/>
      <w:rPr>
        <w:rFonts w:cs="Arial"/>
        <w:szCs w:val="20"/>
      </w:rPr>
    </w:pPr>
    <w:r w:rsidRPr="00EB2955">
      <w:rPr>
        <w:rFonts w:cs="Arial"/>
        <w:szCs w:val="20"/>
      </w:rPr>
      <w:t>V</w:t>
    </w:r>
    <w:r>
      <w:rPr>
        <w:rFonts w:cs="Arial"/>
        <w:szCs w:val="20"/>
      </w:rPr>
      <w:t>ersion 1</w:t>
    </w:r>
  </w:p>
  <w:p w14:paraId="16EC33E2" w14:textId="63DB30EB" w:rsidR="002628D4" w:rsidRPr="00EB2955" w:rsidRDefault="002628D4" w:rsidP="00EB2955">
    <w:pPr>
      <w:pStyle w:val="Footer"/>
      <w:jc w:val="right"/>
      <w:rPr>
        <w:rFonts w:cs="Arial"/>
        <w:szCs w:val="20"/>
      </w:rPr>
    </w:pPr>
    <w:r>
      <w:rPr>
        <w:rFonts w:cs="Arial"/>
        <w:szCs w:val="20"/>
      </w:rPr>
      <w:t>August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778E12A4" w:rsidR="002628D4" w:rsidRPr="00EB2955" w:rsidRDefault="002628D4" w:rsidP="00EB2955">
    <w:pPr>
      <w:pStyle w:val="Footer"/>
      <w:jc w:val="right"/>
      <w:rPr>
        <w:rFonts w:cs="Arial"/>
        <w:szCs w:val="20"/>
      </w:rPr>
    </w:pPr>
    <w:r w:rsidRPr="00EB2955">
      <w:rPr>
        <w:rFonts w:cs="Arial"/>
        <w:szCs w:val="20"/>
      </w:rPr>
      <w:t>V</w:t>
    </w:r>
    <w:r>
      <w:rPr>
        <w:rFonts w:cs="Arial"/>
        <w:szCs w:val="20"/>
      </w:rPr>
      <w:t>ersion 1</w:t>
    </w:r>
  </w:p>
  <w:p w14:paraId="36608876" w14:textId="3255F1C0" w:rsidR="002628D4" w:rsidRPr="00EB2955" w:rsidRDefault="002628D4" w:rsidP="00EB2955">
    <w:pPr>
      <w:pStyle w:val="Footer"/>
      <w:jc w:val="right"/>
      <w:rPr>
        <w:rFonts w:cs="Arial"/>
        <w:szCs w:val="20"/>
      </w:rPr>
    </w:pPr>
    <w:r>
      <w:rPr>
        <w:rFonts w:cs="Arial"/>
        <w:szCs w:val="20"/>
      </w:rPr>
      <w:t>August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FCE3E" w14:textId="77777777" w:rsidR="00966A2D" w:rsidRDefault="00966A2D">
      <w:r>
        <w:separator/>
      </w:r>
    </w:p>
  </w:footnote>
  <w:footnote w:type="continuationSeparator" w:id="0">
    <w:p w14:paraId="75D80448" w14:textId="77777777" w:rsidR="00966A2D" w:rsidRDefault="00966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144240705"/>
      <w:docPartObj>
        <w:docPartGallery w:val="Page Numbers (Top of Page)"/>
        <w:docPartUnique/>
      </w:docPartObj>
    </w:sdtPr>
    <w:sdtEndPr>
      <w:rPr>
        <w:noProof/>
      </w:rPr>
    </w:sdtEndPr>
    <w:sdtContent>
      <w:p w14:paraId="563CDB43" w14:textId="79A1AF1A" w:rsidR="002628D4" w:rsidRPr="006324AB" w:rsidRDefault="002628D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4469BF">
          <w:rPr>
            <w:rFonts w:cs="Arial"/>
            <w:noProof/>
            <w:szCs w:val="20"/>
          </w:rPr>
          <w:t>2</w:t>
        </w:r>
        <w:r w:rsidRPr="006324AB">
          <w:rPr>
            <w:rFonts w:cs="Arial"/>
            <w:noProof/>
            <w:szCs w:val="20"/>
          </w:rPr>
          <w:fldChar w:fldCharType="end"/>
        </w:r>
      </w:p>
    </w:sdtContent>
  </w:sdt>
  <w:p w14:paraId="77B48190" w14:textId="3C94F665" w:rsidR="002628D4" w:rsidRDefault="002628D4">
    <w:pPr>
      <w:pStyle w:val="Header"/>
      <w:rPr>
        <w:rFonts w:cs="Arial"/>
        <w:szCs w:val="20"/>
      </w:rPr>
    </w:pPr>
    <w:r>
      <w:rPr>
        <w:rFonts w:cs="Arial"/>
        <w:szCs w:val="20"/>
      </w:rPr>
      <w:t>EDD 83</w:t>
    </w:r>
    <w:r w:rsidRPr="00EB2955">
      <w:rPr>
        <w:rFonts w:cs="Arial"/>
        <w:szCs w:val="20"/>
      </w:rPr>
      <w:t xml:space="preserve">3: </w:t>
    </w:r>
    <w:r>
      <w:rPr>
        <w:rFonts w:cs="Arial"/>
        <w:szCs w:val="20"/>
      </w:rPr>
      <w:t>Finance and Fiscal Policy in Higher Education</w:t>
    </w:r>
  </w:p>
  <w:p w14:paraId="62DB648D" w14:textId="77777777" w:rsidR="002628D4" w:rsidRPr="00EB2955" w:rsidRDefault="002628D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2628D4" w:rsidRPr="00B21089" w:rsidRDefault="002628D4" w:rsidP="00E84576">
    <w:pPr>
      <w:pStyle w:val="Title"/>
      <w:jc w:val="right"/>
    </w:pPr>
    <w:r w:rsidRPr="00825CE5">
      <w:rPr>
        <w:noProof/>
      </w:rPr>
      <w:drawing>
        <wp:inline distT="0" distB="0" distL="0" distR="0" wp14:anchorId="0F07F8DE" wp14:editId="3FE308EE">
          <wp:extent cx="2107382" cy="914400"/>
          <wp:effectExtent l="0" t="0" r="0" b="0"/>
          <wp:docPr id="5" name="Picture 5"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2628D4" w:rsidRPr="00825CE5" w:rsidRDefault="002628D4" w:rsidP="00825CE5">
    <w:pPr>
      <w:pStyle w:val="Heading1"/>
      <w:spacing w:line="276" w:lineRule="auto"/>
      <w:jc w:val="right"/>
      <w:rPr>
        <w:color w:val="BD313B"/>
        <w:sz w:val="40"/>
      </w:rPr>
    </w:pPr>
    <w:r w:rsidRPr="00825CE5">
      <w:rPr>
        <w:color w:val="BD313B"/>
        <w:sz w:val="28"/>
      </w:rPr>
      <w:t>Faculty Instructional Guide</w:t>
    </w:r>
  </w:p>
  <w:p w14:paraId="508CBDB7" w14:textId="36DF5C48" w:rsidR="002628D4" w:rsidRPr="00825CE5" w:rsidRDefault="002628D4" w:rsidP="00825CE5">
    <w:pPr>
      <w:pStyle w:val="Heading2"/>
      <w:spacing w:line="276" w:lineRule="auto"/>
      <w:rPr>
        <w:color w:val="BD313B"/>
      </w:rPr>
    </w:pPr>
    <w:r>
      <w:rPr>
        <w:color w:val="BD313B"/>
      </w:rPr>
      <w:t>EDU</w:t>
    </w:r>
    <w:r w:rsidRPr="00825CE5">
      <w:rPr>
        <w:color w:val="BD313B"/>
      </w:rPr>
      <w:t xml:space="preserve"> </w:t>
    </w:r>
    <w:r>
      <w:rPr>
        <w:color w:val="BD313B"/>
      </w:rPr>
      <w:t>833</w:t>
    </w:r>
    <w:r w:rsidRPr="00825CE5">
      <w:rPr>
        <w:color w:val="BD313B"/>
      </w:rPr>
      <w:t xml:space="preserve">: </w:t>
    </w:r>
    <w:r>
      <w:rPr>
        <w:color w:val="BD313B"/>
      </w:rPr>
      <w:t>Finance and Fiscal Policy in Higher Education</w:t>
    </w:r>
  </w:p>
  <w:p w14:paraId="42570127" w14:textId="77777777" w:rsidR="002628D4" w:rsidRDefault="002628D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958178"/>
      <w:docPartObj>
        <w:docPartGallery w:val="Page Numbers (Top of Page)"/>
        <w:docPartUnique/>
      </w:docPartObj>
    </w:sdtPr>
    <w:sdtEndPr>
      <w:rPr>
        <w:rFonts w:cs="Arial"/>
        <w:noProof/>
        <w:szCs w:val="20"/>
      </w:rPr>
    </w:sdtEndPr>
    <w:sdtContent>
      <w:p w14:paraId="1610BD42" w14:textId="77777777" w:rsidR="002628D4" w:rsidRPr="006324AB" w:rsidRDefault="002628D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B39379D" w14:textId="77777777" w:rsidR="002628D4" w:rsidRDefault="002628D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090323"/>
    <w:multiLevelType w:val="hybridMultilevel"/>
    <w:tmpl w:val="ECC8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C570373"/>
    <w:multiLevelType w:val="multilevel"/>
    <w:tmpl w:val="119AA3E4"/>
    <w:lvl w:ilvl="0">
      <w:start w:val="1"/>
      <w:numFmt w:val="decimal"/>
      <w:lvlText w:val="%1."/>
      <w:lvlJc w:val="left"/>
      <w:pPr>
        <w:ind w:left="720" w:firstLine="1800"/>
      </w:pPr>
      <w:rPr>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4"/>
  </w:num>
  <w:num w:numId="4">
    <w:abstractNumId w:val="6"/>
  </w:num>
  <w:num w:numId="5">
    <w:abstractNumId w:val="18"/>
  </w:num>
  <w:num w:numId="6">
    <w:abstractNumId w:val="19"/>
  </w:num>
  <w:num w:numId="7">
    <w:abstractNumId w:val="11"/>
  </w:num>
  <w:num w:numId="8">
    <w:abstractNumId w:val="17"/>
  </w:num>
  <w:num w:numId="9">
    <w:abstractNumId w:val="0"/>
  </w:num>
  <w:num w:numId="10">
    <w:abstractNumId w:val="12"/>
  </w:num>
  <w:num w:numId="11">
    <w:abstractNumId w:val="1"/>
  </w:num>
  <w:num w:numId="12">
    <w:abstractNumId w:val="2"/>
  </w:num>
  <w:num w:numId="13">
    <w:abstractNumId w:val="3"/>
  </w:num>
  <w:num w:numId="14">
    <w:abstractNumId w:val="8"/>
  </w:num>
  <w:num w:numId="15">
    <w:abstractNumId w:val="4"/>
  </w:num>
  <w:num w:numId="16">
    <w:abstractNumId w:val="9"/>
  </w:num>
  <w:num w:numId="17">
    <w:abstractNumId w:val="15"/>
  </w:num>
  <w:num w:numId="18">
    <w:abstractNumId w:val="13"/>
  </w:num>
  <w:num w:numId="19">
    <w:abstractNumId w:val="7"/>
  </w:num>
  <w:num w:numId="20">
    <w:abstractNumId w:val="10"/>
  </w:num>
  <w:num w:numId="21">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FFC"/>
    <w:rsid w:val="00010893"/>
    <w:rsid w:val="00011261"/>
    <w:rsid w:val="00011993"/>
    <w:rsid w:val="00014F73"/>
    <w:rsid w:val="0001644E"/>
    <w:rsid w:val="000173D5"/>
    <w:rsid w:val="0002170C"/>
    <w:rsid w:val="00026A82"/>
    <w:rsid w:val="00030F93"/>
    <w:rsid w:val="000335A4"/>
    <w:rsid w:val="000345E4"/>
    <w:rsid w:val="000352F0"/>
    <w:rsid w:val="00035EB6"/>
    <w:rsid w:val="00036AF9"/>
    <w:rsid w:val="000409C4"/>
    <w:rsid w:val="00040A6F"/>
    <w:rsid w:val="000413F2"/>
    <w:rsid w:val="00041785"/>
    <w:rsid w:val="00042BC2"/>
    <w:rsid w:val="00042F2D"/>
    <w:rsid w:val="00044A71"/>
    <w:rsid w:val="000466CF"/>
    <w:rsid w:val="000467AE"/>
    <w:rsid w:val="00047959"/>
    <w:rsid w:val="0005011B"/>
    <w:rsid w:val="000525ED"/>
    <w:rsid w:val="00052809"/>
    <w:rsid w:val="00054B0E"/>
    <w:rsid w:val="00055B89"/>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705D"/>
    <w:rsid w:val="000A1805"/>
    <w:rsid w:val="000A3848"/>
    <w:rsid w:val="000A3E70"/>
    <w:rsid w:val="000A5265"/>
    <w:rsid w:val="000A5B26"/>
    <w:rsid w:val="000A684C"/>
    <w:rsid w:val="000B1174"/>
    <w:rsid w:val="000B3249"/>
    <w:rsid w:val="000B63DE"/>
    <w:rsid w:val="000C1433"/>
    <w:rsid w:val="000C1DB9"/>
    <w:rsid w:val="000C6C78"/>
    <w:rsid w:val="000C6F81"/>
    <w:rsid w:val="000C78CF"/>
    <w:rsid w:val="000D0639"/>
    <w:rsid w:val="000D0717"/>
    <w:rsid w:val="000D1E00"/>
    <w:rsid w:val="000D534F"/>
    <w:rsid w:val="000D600B"/>
    <w:rsid w:val="000D69E1"/>
    <w:rsid w:val="000E0328"/>
    <w:rsid w:val="000E05AD"/>
    <w:rsid w:val="000E0ECB"/>
    <w:rsid w:val="000E295A"/>
    <w:rsid w:val="000E31C2"/>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0204"/>
    <w:rsid w:val="00121460"/>
    <w:rsid w:val="0012539B"/>
    <w:rsid w:val="00125A9F"/>
    <w:rsid w:val="00125CB8"/>
    <w:rsid w:val="00125E4D"/>
    <w:rsid w:val="00126FF3"/>
    <w:rsid w:val="001279C2"/>
    <w:rsid w:val="001305C9"/>
    <w:rsid w:val="00130C2A"/>
    <w:rsid w:val="00132272"/>
    <w:rsid w:val="00132A2A"/>
    <w:rsid w:val="0013537D"/>
    <w:rsid w:val="0013631E"/>
    <w:rsid w:val="00136E30"/>
    <w:rsid w:val="00141674"/>
    <w:rsid w:val="00141D54"/>
    <w:rsid w:val="00144E05"/>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7C4E"/>
    <w:rsid w:val="001A31F3"/>
    <w:rsid w:val="001A3350"/>
    <w:rsid w:val="001A392A"/>
    <w:rsid w:val="001A5196"/>
    <w:rsid w:val="001A61AE"/>
    <w:rsid w:val="001A6671"/>
    <w:rsid w:val="001A6A7D"/>
    <w:rsid w:val="001B3816"/>
    <w:rsid w:val="001B4CDF"/>
    <w:rsid w:val="001B616D"/>
    <w:rsid w:val="001B6E8B"/>
    <w:rsid w:val="001C0616"/>
    <w:rsid w:val="001C0DAF"/>
    <w:rsid w:val="001C0E18"/>
    <w:rsid w:val="001C0F04"/>
    <w:rsid w:val="001C18BD"/>
    <w:rsid w:val="001C5785"/>
    <w:rsid w:val="001C7FFC"/>
    <w:rsid w:val="001D008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1641C"/>
    <w:rsid w:val="0022041B"/>
    <w:rsid w:val="002224DA"/>
    <w:rsid w:val="00223559"/>
    <w:rsid w:val="00224A60"/>
    <w:rsid w:val="00225662"/>
    <w:rsid w:val="00225ABC"/>
    <w:rsid w:val="002268F1"/>
    <w:rsid w:val="00227305"/>
    <w:rsid w:val="00230DAF"/>
    <w:rsid w:val="002328D3"/>
    <w:rsid w:val="0023411A"/>
    <w:rsid w:val="00241FC8"/>
    <w:rsid w:val="002423C5"/>
    <w:rsid w:val="002444E7"/>
    <w:rsid w:val="00245045"/>
    <w:rsid w:val="00245F45"/>
    <w:rsid w:val="002468DF"/>
    <w:rsid w:val="00250E1B"/>
    <w:rsid w:val="00254182"/>
    <w:rsid w:val="0025775F"/>
    <w:rsid w:val="00260385"/>
    <w:rsid w:val="00260DA0"/>
    <w:rsid w:val="002628D4"/>
    <w:rsid w:val="0026345D"/>
    <w:rsid w:val="002650B8"/>
    <w:rsid w:val="002661BB"/>
    <w:rsid w:val="00266656"/>
    <w:rsid w:val="00271F6A"/>
    <w:rsid w:val="002743AD"/>
    <w:rsid w:val="00274B8A"/>
    <w:rsid w:val="00274BFA"/>
    <w:rsid w:val="00275C68"/>
    <w:rsid w:val="00283727"/>
    <w:rsid w:val="002865E3"/>
    <w:rsid w:val="00287665"/>
    <w:rsid w:val="002945CA"/>
    <w:rsid w:val="002959F9"/>
    <w:rsid w:val="002976B9"/>
    <w:rsid w:val="00297CEC"/>
    <w:rsid w:val="002A2C59"/>
    <w:rsid w:val="002A3C32"/>
    <w:rsid w:val="002A4422"/>
    <w:rsid w:val="002A63FD"/>
    <w:rsid w:val="002A6BFF"/>
    <w:rsid w:val="002A7873"/>
    <w:rsid w:val="002B13C9"/>
    <w:rsid w:val="002B60AE"/>
    <w:rsid w:val="002B650B"/>
    <w:rsid w:val="002C1641"/>
    <w:rsid w:val="002C18BC"/>
    <w:rsid w:val="002C26DD"/>
    <w:rsid w:val="002C59B3"/>
    <w:rsid w:val="002C64CE"/>
    <w:rsid w:val="002D343F"/>
    <w:rsid w:val="002D4219"/>
    <w:rsid w:val="002D4285"/>
    <w:rsid w:val="002D5913"/>
    <w:rsid w:val="002D6021"/>
    <w:rsid w:val="002D6548"/>
    <w:rsid w:val="002D699B"/>
    <w:rsid w:val="002E1232"/>
    <w:rsid w:val="002E51F3"/>
    <w:rsid w:val="002E57A4"/>
    <w:rsid w:val="002E5CC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2C32"/>
    <w:rsid w:val="003036CF"/>
    <w:rsid w:val="003047EE"/>
    <w:rsid w:val="0030503C"/>
    <w:rsid w:val="00305EC7"/>
    <w:rsid w:val="00306849"/>
    <w:rsid w:val="00307D90"/>
    <w:rsid w:val="003122C2"/>
    <w:rsid w:val="0031393B"/>
    <w:rsid w:val="00320A54"/>
    <w:rsid w:val="0032143C"/>
    <w:rsid w:val="003219F5"/>
    <w:rsid w:val="0032571E"/>
    <w:rsid w:val="003348A4"/>
    <w:rsid w:val="00335197"/>
    <w:rsid w:val="00335961"/>
    <w:rsid w:val="00343010"/>
    <w:rsid w:val="003436A3"/>
    <w:rsid w:val="003448C0"/>
    <w:rsid w:val="0034526A"/>
    <w:rsid w:val="0034561D"/>
    <w:rsid w:val="00345C14"/>
    <w:rsid w:val="00351A4F"/>
    <w:rsid w:val="00351F22"/>
    <w:rsid w:val="00353E92"/>
    <w:rsid w:val="00354FDB"/>
    <w:rsid w:val="00355BB3"/>
    <w:rsid w:val="00357F06"/>
    <w:rsid w:val="003608C9"/>
    <w:rsid w:val="00360FB5"/>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C87"/>
    <w:rsid w:val="003A3E88"/>
    <w:rsid w:val="003A7392"/>
    <w:rsid w:val="003B11AF"/>
    <w:rsid w:val="003B3045"/>
    <w:rsid w:val="003B5371"/>
    <w:rsid w:val="003B5A4A"/>
    <w:rsid w:val="003C53FC"/>
    <w:rsid w:val="003C5536"/>
    <w:rsid w:val="003C6F92"/>
    <w:rsid w:val="003C7496"/>
    <w:rsid w:val="003D00AE"/>
    <w:rsid w:val="003D1B21"/>
    <w:rsid w:val="003D644E"/>
    <w:rsid w:val="003D7C90"/>
    <w:rsid w:val="003E31A7"/>
    <w:rsid w:val="003E4795"/>
    <w:rsid w:val="003E5C7D"/>
    <w:rsid w:val="003E7816"/>
    <w:rsid w:val="003F1F31"/>
    <w:rsid w:val="003F26C8"/>
    <w:rsid w:val="003F4008"/>
    <w:rsid w:val="003F4859"/>
    <w:rsid w:val="003F5642"/>
    <w:rsid w:val="003F7651"/>
    <w:rsid w:val="00401196"/>
    <w:rsid w:val="00401527"/>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4AB6"/>
    <w:rsid w:val="00445F59"/>
    <w:rsid w:val="00446446"/>
    <w:rsid w:val="0044656B"/>
    <w:rsid w:val="00446623"/>
    <w:rsid w:val="004469BF"/>
    <w:rsid w:val="00451471"/>
    <w:rsid w:val="00451ADA"/>
    <w:rsid w:val="00454C1A"/>
    <w:rsid w:val="00455ECA"/>
    <w:rsid w:val="00455F9B"/>
    <w:rsid w:val="004614A2"/>
    <w:rsid w:val="00461CA1"/>
    <w:rsid w:val="0046404A"/>
    <w:rsid w:val="00465134"/>
    <w:rsid w:val="00466D19"/>
    <w:rsid w:val="00467E51"/>
    <w:rsid w:val="004713D1"/>
    <w:rsid w:val="00475D8F"/>
    <w:rsid w:val="00477926"/>
    <w:rsid w:val="00477EE5"/>
    <w:rsid w:val="0048532B"/>
    <w:rsid w:val="00487079"/>
    <w:rsid w:val="004909EE"/>
    <w:rsid w:val="004920EE"/>
    <w:rsid w:val="0049398D"/>
    <w:rsid w:val="004A04F7"/>
    <w:rsid w:val="004A1A43"/>
    <w:rsid w:val="004A439F"/>
    <w:rsid w:val="004A4863"/>
    <w:rsid w:val="004A4C18"/>
    <w:rsid w:val="004A4D5E"/>
    <w:rsid w:val="004A7A87"/>
    <w:rsid w:val="004B35AB"/>
    <w:rsid w:val="004B3BB2"/>
    <w:rsid w:val="004B69CB"/>
    <w:rsid w:val="004B75AD"/>
    <w:rsid w:val="004C64EB"/>
    <w:rsid w:val="004D09EA"/>
    <w:rsid w:val="004D13AE"/>
    <w:rsid w:val="004D4553"/>
    <w:rsid w:val="004D772E"/>
    <w:rsid w:val="004E635B"/>
    <w:rsid w:val="004E68AB"/>
    <w:rsid w:val="004F138A"/>
    <w:rsid w:val="004F3079"/>
    <w:rsid w:val="004F3E41"/>
    <w:rsid w:val="004F41B8"/>
    <w:rsid w:val="004F458E"/>
    <w:rsid w:val="004F487F"/>
    <w:rsid w:val="004F609C"/>
    <w:rsid w:val="005012B2"/>
    <w:rsid w:val="00507984"/>
    <w:rsid w:val="00510A87"/>
    <w:rsid w:val="00510E21"/>
    <w:rsid w:val="0051254F"/>
    <w:rsid w:val="0051579F"/>
    <w:rsid w:val="0051737B"/>
    <w:rsid w:val="00520CF4"/>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775"/>
    <w:rsid w:val="00536B43"/>
    <w:rsid w:val="00537446"/>
    <w:rsid w:val="00540010"/>
    <w:rsid w:val="00540F6A"/>
    <w:rsid w:val="00541A8C"/>
    <w:rsid w:val="005449BB"/>
    <w:rsid w:val="005472D7"/>
    <w:rsid w:val="0055365D"/>
    <w:rsid w:val="005546E1"/>
    <w:rsid w:val="0055524B"/>
    <w:rsid w:val="005602F0"/>
    <w:rsid w:val="0056515E"/>
    <w:rsid w:val="00566B5B"/>
    <w:rsid w:val="00566EA0"/>
    <w:rsid w:val="00567294"/>
    <w:rsid w:val="00572DA6"/>
    <w:rsid w:val="00573E59"/>
    <w:rsid w:val="00576580"/>
    <w:rsid w:val="0057681B"/>
    <w:rsid w:val="00581922"/>
    <w:rsid w:val="005900D0"/>
    <w:rsid w:val="00590E94"/>
    <w:rsid w:val="0059251D"/>
    <w:rsid w:val="00593A25"/>
    <w:rsid w:val="005958BB"/>
    <w:rsid w:val="00596D47"/>
    <w:rsid w:val="00596E8F"/>
    <w:rsid w:val="00597ABC"/>
    <w:rsid w:val="005A1AFC"/>
    <w:rsid w:val="005A2175"/>
    <w:rsid w:val="005A51A6"/>
    <w:rsid w:val="005B037C"/>
    <w:rsid w:val="005B10FE"/>
    <w:rsid w:val="005B3281"/>
    <w:rsid w:val="005B452A"/>
    <w:rsid w:val="005B56E9"/>
    <w:rsid w:val="005C0742"/>
    <w:rsid w:val="005C1120"/>
    <w:rsid w:val="005C14C4"/>
    <w:rsid w:val="005C232C"/>
    <w:rsid w:val="005C3371"/>
    <w:rsid w:val="005C4DBC"/>
    <w:rsid w:val="005C5AB1"/>
    <w:rsid w:val="005C61BD"/>
    <w:rsid w:val="005C6FB6"/>
    <w:rsid w:val="005D02FB"/>
    <w:rsid w:val="005D0AF4"/>
    <w:rsid w:val="005D2181"/>
    <w:rsid w:val="005D2E3B"/>
    <w:rsid w:val="005D393B"/>
    <w:rsid w:val="005D52B4"/>
    <w:rsid w:val="005D5772"/>
    <w:rsid w:val="005D5DE7"/>
    <w:rsid w:val="005D6AEC"/>
    <w:rsid w:val="005D6E0B"/>
    <w:rsid w:val="005E4364"/>
    <w:rsid w:val="005E6C6E"/>
    <w:rsid w:val="005E79E6"/>
    <w:rsid w:val="005F034D"/>
    <w:rsid w:val="005F0CB7"/>
    <w:rsid w:val="005F1C24"/>
    <w:rsid w:val="005F3692"/>
    <w:rsid w:val="005F4C9A"/>
    <w:rsid w:val="005F60B8"/>
    <w:rsid w:val="00603058"/>
    <w:rsid w:val="006039D3"/>
    <w:rsid w:val="00605A9B"/>
    <w:rsid w:val="0060674E"/>
    <w:rsid w:val="006073E7"/>
    <w:rsid w:val="00607B71"/>
    <w:rsid w:val="00612094"/>
    <w:rsid w:val="00612354"/>
    <w:rsid w:val="00613131"/>
    <w:rsid w:val="00613D28"/>
    <w:rsid w:val="00614479"/>
    <w:rsid w:val="00614DE6"/>
    <w:rsid w:val="00614FF2"/>
    <w:rsid w:val="006160E8"/>
    <w:rsid w:val="006178F4"/>
    <w:rsid w:val="00621423"/>
    <w:rsid w:val="00625318"/>
    <w:rsid w:val="00625B51"/>
    <w:rsid w:val="00625CA4"/>
    <w:rsid w:val="0062607A"/>
    <w:rsid w:val="00631385"/>
    <w:rsid w:val="006324AB"/>
    <w:rsid w:val="0063301B"/>
    <w:rsid w:val="00633A1A"/>
    <w:rsid w:val="00633DC0"/>
    <w:rsid w:val="006400FA"/>
    <w:rsid w:val="00642791"/>
    <w:rsid w:val="0064625F"/>
    <w:rsid w:val="00647A9C"/>
    <w:rsid w:val="006502B1"/>
    <w:rsid w:val="00651450"/>
    <w:rsid w:val="00651990"/>
    <w:rsid w:val="0066251D"/>
    <w:rsid w:val="00665158"/>
    <w:rsid w:val="006666C3"/>
    <w:rsid w:val="00666DA8"/>
    <w:rsid w:val="00666F5F"/>
    <w:rsid w:val="00667D21"/>
    <w:rsid w:val="00674F96"/>
    <w:rsid w:val="006766ED"/>
    <w:rsid w:val="00676736"/>
    <w:rsid w:val="00680204"/>
    <w:rsid w:val="00680CF5"/>
    <w:rsid w:val="006821B7"/>
    <w:rsid w:val="0068364F"/>
    <w:rsid w:val="006843CA"/>
    <w:rsid w:val="00684EE8"/>
    <w:rsid w:val="00687202"/>
    <w:rsid w:val="00692820"/>
    <w:rsid w:val="00697547"/>
    <w:rsid w:val="00697736"/>
    <w:rsid w:val="006A21F1"/>
    <w:rsid w:val="006A2DC9"/>
    <w:rsid w:val="006A7A6A"/>
    <w:rsid w:val="006B074B"/>
    <w:rsid w:val="006B2C75"/>
    <w:rsid w:val="006B3629"/>
    <w:rsid w:val="006B3B68"/>
    <w:rsid w:val="006B7AF1"/>
    <w:rsid w:val="006C16E1"/>
    <w:rsid w:val="006C3591"/>
    <w:rsid w:val="006D68FF"/>
    <w:rsid w:val="006D6909"/>
    <w:rsid w:val="006E53BD"/>
    <w:rsid w:val="006E55E6"/>
    <w:rsid w:val="006E56BD"/>
    <w:rsid w:val="006E67C2"/>
    <w:rsid w:val="006F1898"/>
    <w:rsid w:val="006F1CED"/>
    <w:rsid w:val="006F2153"/>
    <w:rsid w:val="006F2279"/>
    <w:rsid w:val="006F26A1"/>
    <w:rsid w:val="006F2767"/>
    <w:rsid w:val="006F3F07"/>
    <w:rsid w:val="006F458D"/>
    <w:rsid w:val="006F6A37"/>
    <w:rsid w:val="00701114"/>
    <w:rsid w:val="00704919"/>
    <w:rsid w:val="00705C34"/>
    <w:rsid w:val="00706D15"/>
    <w:rsid w:val="007072EA"/>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6C1"/>
    <w:rsid w:val="00755991"/>
    <w:rsid w:val="00757C4D"/>
    <w:rsid w:val="00757D42"/>
    <w:rsid w:val="00766FEF"/>
    <w:rsid w:val="00767616"/>
    <w:rsid w:val="00767A4B"/>
    <w:rsid w:val="0077111C"/>
    <w:rsid w:val="00771A94"/>
    <w:rsid w:val="00772313"/>
    <w:rsid w:val="00773B14"/>
    <w:rsid w:val="007754EE"/>
    <w:rsid w:val="00777DC1"/>
    <w:rsid w:val="00782F97"/>
    <w:rsid w:val="00786393"/>
    <w:rsid w:val="00787545"/>
    <w:rsid w:val="00787BBD"/>
    <w:rsid w:val="0079112D"/>
    <w:rsid w:val="007916AE"/>
    <w:rsid w:val="00796DD9"/>
    <w:rsid w:val="00797266"/>
    <w:rsid w:val="007A492E"/>
    <w:rsid w:val="007A7E22"/>
    <w:rsid w:val="007B239A"/>
    <w:rsid w:val="007B2DF1"/>
    <w:rsid w:val="007B2F52"/>
    <w:rsid w:val="007B45ED"/>
    <w:rsid w:val="007B4667"/>
    <w:rsid w:val="007B709E"/>
    <w:rsid w:val="007C13C8"/>
    <w:rsid w:val="007C17D8"/>
    <w:rsid w:val="007C2326"/>
    <w:rsid w:val="007C6105"/>
    <w:rsid w:val="007C6373"/>
    <w:rsid w:val="007C65A1"/>
    <w:rsid w:val="007D3841"/>
    <w:rsid w:val="007D6398"/>
    <w:rsid w:val="007E1748"/>
    <w:rsid w:val="007E327F"/>
    <w:rsid w:val="007E32FD"/>
    <w:rsid w:val="007E38CC"/>
    <w:rsid w:val="007E6AA2"/>
    <w:rsid w:val="007E6D42"/>
    <w:rsid w:val="007E7C6D"/>
    <w:rsid w:val="007F1477"/>
    <w:rsid w:val="007F1B4D"/>
    <w:rsid w:val="007F339F"/>
    <w:rsid w:val="007F480C"/>
    <w:rsid w:val="007F777E"/>
    <w:rsid w:val="008007C9"/>
    <w:rsid w:val="0080103D"/>
    <w:rsid w:val="0080197B"/>
    <w:rsid w:val="00802ED7"/>
    <w:rsid w:val="0080573F"/>
    <w:rsid w:val="00812F57"/>
    <w:rsid w:val="00820F58"/>
    <w:rsid w:val="0082264A"/>
    <w:rsid w:val="00823267"/>
    <w:rsid w:val="00824D94"/>
    <w:rsid w:val="00825564"/>
    <w:rsid w:val="00825CE5"/>
    <w:rsid w:val="00832562"/>
    <w:rsid w:val="008333A9"/>
    <w:rsid w:val="008338CF"/>
    <w:rsid w:val="00833C78"/>
    <w:rsid w:val="0083442C"/>
    <w:rsid w:val="0083526B"/>
    <w:rsid w:val="00842155"/>
    <w:rsid w:val="008426FD"/>
    <w:rsid w:val="00842C6F"/>
    <w:rsid w:val="0084625A"/>
    <w:rsid w:val="00850DBC"/>
    <w:rsid w:val="008568EC"/>
    <w:rsid w:val="00860D9F"/>
    <w:rsid w:val="00861D9D"/>
    <w:rsid w:val="008627AC"/>
    <w:rsid w:val="00863353"/>
    <w:rsid w:val="008638F0"/>
    <w:rsid w:val="00863929"/>
    <w:rsid w:val="00870F68"/>
    <w:rsid w:val="00872142"/>
    <w:rsid w:val="00874867"/>
    <w:rsid w:val="00875E1C"/>
    <w:rsid w:val="00876B5F"/>
    <w:rsid w:val="00881922"/>
    <w:rsid w:val="0088271F"/>
    <w:rsid w:val="008848D8"/>
    <w:rsid w:val="008867EB"/>
    <w:rsid w:val="0089388C"/>
    <w:rsid w:val="00893B06"/>
    <w:rsid w:val="008941DB"/>
    <w:rsid w:val="00894433"/>
    <w:rsid w:val="008A20D3"/>
    <w:rsid w:val="008A4301"/>
    <w:rsid w:val="008B1818"/>
    <w:rsid w:val="008B2960"/>
    <w:rsid w:val="008B3250"/>
    <w:rsid w:val="008B37CC"/>
    <w:rsid w:val="008B3D4C"/>
    <w:rsid w:val="008B53C8"/>
    <w:rsid w:val="008B58E3"/>
    <w:rsid w:val="008C1122"/>
    <w:rsid w:val="008C11CC"/>
    <w:rsid w:val="008C24A4"/>
    <w:rsid w:val="008C2C06"/>
    <w:rsid w:val="008C4C4E"/>
    <w:rsid w:val="008C4F02"/>
    <w:rsid w:val="008C4FA2"/>
    <w:rsid w:val="008D1753"/>
    <w:rsid w:val="008D31C4"/>
    <w:rsid w:val="008E06E0"/>
    <w:rsid w:val="008E5B75"/>
    <w:rsid w:val="008E7A74"/>
    <w:rsid w:val="008F09AD"/>
    <w:rsid w:val="008F436F"/>
    <w:rsid w:val="008F455A"/>
    <w:rsid w:val="00902A75"/>
    <w:rsid w:val="0090392C"/>
    <w:rsid w:val="00904533"/>
    <w:rsid w:val="0090566F"/>
    <w:rsid w:val="00906722"/>
    <w:rsid w:val="0090678A"/>
    <w:rsid w:val="00910A74"/>
    <w:rsid w:val="009110EC"/>
    <w:rsid w:val="00912D11"/>
    <w:rsid w:val="00915155"/>
    <w:rsid w:val="0091789A"/>
    <w:rsid w:val="00922EB5"/>
    <w:rsid w:val="00923383"/>
    <w:rsid w:val="00927461"/>
    <w:rsid w:val="009334AB"/>
    <w:rsid w:val="0094017A"/>
    <w:rsid w:val="009405D3"/>
    <w:rsid w:val="00941577"/>
    <w:rsid w:val="00945212"/>
    <w:rsid w:val="00945DA2"/>
    <w:rsid w:val="00946217"/>
    <w:rsid w:val="00947426"/>
    <w:rsid w:val="00947D50"/>
    <w:rsid w:val="009502A7"/>
    <w:rsid w:val="00951A8C"/>
    <w:rsid w:val="009522CC"/>
    <w:rsid w:val="00955E05"/>
    <w:rsid w:val="0096041D"/>
    <w:rsid w:val="00961533"/>
    <w:rsid w:val="0096389B"/>
    <w:rsid w:val="00965354"/>
    <w:rsid w:val="00965787"/>
    <w:rsid w:val="00966587"/>
    <w:rsid w:val="00966A2D"/>
    <w:rsid w:val="00967565"/>
    <w:rsid w:val="00970FA1"/>
    <w:rsid w:val="00971078"/>
    <w:rsid w:val="00974932"/>
    <w:rsid w:val="0098039F"/>
    <w:rsid w:val="00981117"/>
    <w:rsid w:val="00983040"/>
    <w:rsid w:val="00987869"/>
    <w:rsid w:val="00987C97"/>
    <w:rsid w:val="009909A9"/>
    <w:rsid w:val="0099302E"/>
    <w:rsid w:val="00996B52"/>
    <w:rsid w:val="00996E59"/>
    <w:rsid w:val="009A07C1"/>
    <w:rsid w:val="009A0C65"/>
    <w:rsid w:val="009A11C6"/>
    <w:rsid w:val="009A14BD"/>
    <w:rsid w:val="009A4C1A"/>
    <w:rsid w:val="009A691D"/>
    <w:rsid w:val="009B0602"/>
    <w:rsid w:val="009B108C"/>
    <w:rsid w:val="009C03DF"/>
    <w:rsid w:val="009C1989"/>
    <w:rsid w:val="009C47CC"/>
    <w:rsid w:val="009C59F0"/>
    <w:rsid w:val="009D067C"/>
    <w:rsid w:val="009D06EC"/>
    <w:rsid w:val="009D136B"/>
    <w:rsid w:val="009D1D06"/>
    <w:rsid w:val="009D64C4"/>
    <w:rsid w:val="009E0470"/>
    <w:rsid w:val="009E4167"/>
    <w:rsid w:val="009E45D7"/>
    <w:rsid w:val="009E4DD1"/>
    <w:rsid w:val="009E605D"/>
    <w:rsid w:val="009E686E"/>
    <w:rsid w:val="009E75FE"/>
    <w:rsid w:val="009F489D"/>
    <w:rsid w:val="009F63C1"/>
    <w:rsid w:val="009F6FAF"/>
    <w:rsid w:val="009F734E"/>
    <w:rsid w:val="00A003D3"/>
    <w:rsid w:val="00A02910"/>
    <w:rsid w:val="00A03F14"/>
    <w:rsid w:val="00A0489E"/>
    <w:rsid w:val="00A13AC3"/>
    <w:rsid w:val="00A13B06"/>
    <w:rsid w:val="00A16665"/>
    <w:rsid w:val="00A16AF5"/>
    <w:rsid w:val="00A217EC"/>
    <w:rsid w:val="00A25446"/>
    <w:rsid w:val="00A26E97"/>
    <w:rsid w:val="00A27AF0"/>
    <w:rsid w:val="00A304CA"/>
    <w:rsid w:val="00A3078A"/>
    <w:rsid w:val="00A33E9A"/>
    <w:rsid w:val="00A347F5"/>
    <w:rsid w:val="00A34CBE"/>
    <w:rsid w:val="00A35613"/>
    <w:rsid w:val="00A37E71"/>
    <w:rsid w:val="00A404A5"/>
    <w:rsid w:val="00A407E7"/>
    <w:rsid w:val="00A41D92"/>
    <w:rsid w:val="00A420E7"/>
    <w:rsid w:val="00A424B8"/>
    <w:rsid w:val="00A448F7"/>
    <w:rsid w:val="00A4757A"/>
    <w:rsid w:val="00A5031D"/>
    <w:rsid w:val="00A51574"/>
    <w:rsid w:val="00A517B3"/>
    <w:rsid w:val="00A534FA"/>
    <w:rsid w:val="00A54959"/>
    <w:rsid w:val="00A567CC"/>
    <w:rsid w:val="00A61E49"/>
    <w:rsid w:val="00A620F5"/>
    <w:rsid w:val="00A6306D"/>
    <w:rsid w:val="00A63C20"/>
    <w:rsid w:val="00A6405F"/>
    <w:rsid w:val="00A65EB2"/>
    <w:rsid w:val="00A663B5"/>
    <w:rsid w:val="00A6651B"/>
    <w:rsid w:val="00A66BBC"/>
    <w:rsid w:val="00A70297"/>
    <w:rsid w:val="00A70CDC"/>
    <w:rsid w:val="00A7218C"/>
    <w:rsid w:val="00A73257"/>
    <w:rsid w:val="00A73C2D"/>
    <w:rsid w:val="00A74794"/>
    <w:rsid w:val="00A750A8"/>
    <w:rsid w:val="00A75BF7"/>
    <w:rsid w:val="00A763FB"/>
    <w:rsid w:val="00A804E9"/>
    <w:rsid w:val="00A823E3"/>
    <w:rsid w:val="00A85453"/>
    <w:rsid w:val="00A8566B"/>
    <w:rsid w:val="00A8569D"/>
    <w:rsid w:val="00A860B6"/>
    <w:rsid w:val="00A86206"/>
    <w:rsid w:val="00A86514"/>
    <w:rsid w:val="00A86ABA"/>
    <w:rsid w:val="00A87F2B"/>
    <w:rsid w:val="00A90E4A"/>
    <w:rsid w:val="00A97605"/>
    <w:rsid w:val="00AA0531"/>
    <w:rsid w:val="00AA28C7"/>
    <w:rsid w:val="00AA351B"/>
    <w:rsid w:val="00AA3606"/>
    <w:rsid w:val="00AA654E"/>
    <w:rsid w:val="00AA7448"/>
    <w:rsid w:val="00AB0F83"/>
    <w:rsid w:val="00AB3B71"/>
    <w:rsid w:val="00AB3BDE"/>
    <w:rsid w:val="00AB3BF8"/>
    <w:rsid w:val="00AB5ED5"/>
    <w:rsid w:val="00AB63F4"/>
    <w:rsid w:val="00AB64BD"/>
    <w:rsid w:val="00AB6F02"/>
    <w:rsid w:val="00AB710D"/>
    <w:rsid w:val="00AB7909"/>
    <w:rsid w:val="00AC0AA1"/>
    <w:rsid w:val="00AC14C7"/>
    <w:rsid w:val="00AC2BBF"/>
    <w:rsid w:val="00AC3065"/>
    <w:rsid w:val="00AD0E85"/>
    <w:rsid w:val="00AD1885"/>
    <w:rsid w:val="00AD2282"/>
    <w:rsid w:val="00AD235E"/>
    <w:rsid w:val="00AD3675"/>
    <w:rsid w:val="00AD48E5"/>
    <w:rsid w:val="00AD6EAA"/>
    <w:rsid w:val="00AE5F25"/>
    <w:rsid w:val="00AF02FA"/>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2851"/>
    <w:rsid w:val="00B2437E"/>
    <w:rsid w:val="00B247F1"/>
    <w:rsid w:val="00B2621F"/>
    <w:rsid w:val="00B26CD5"/>
    <w:rsid w:val="00B35B59"/>
    <w:rsid w:val="00B36CD1"/>
    <w:rsid w:val="00B42C88"/>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280"/>
    <w:rsid w:val="00BA036C"/>
    <w:rsid w:val="00BA200A"/>
    <w:rsid w:val="00BA475E"/>
    <w:rsid w:val="00BA49B6"/>
    <w:rsid w:val="00BA4B7B"/>
    <w:rsid w:val="00BA60D0"/>
    <w:rsid w:val="00BA61C8"/>
    <w:rsid w:val="00BA7734"/>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D69F4"/>
    <w:rsid w:val="00BE17CB"/>
    <w:rsid w:val="00BE198B"/>
    <w:rsid w:val="00BE261A"/>
    <w:rsid w:val="00BE3C56"/>
    <w:rsid w:val="00BE6796"/>
    <w:rsid w:val="00BF05F0"/>
    <w:rsid w:val="00BF2932"/>
    <w:rsid w:val="00BF2F22"/>
    <w:rsid w:val="00BF4280"/>
    <w:rsid w:val="00BF64A5"/>
    <w:rsid w:val="00C00AAB"/>
    <w:rsid w:val="00C018B9"/>
    <w:rsid w:val="00C02CF0"/>
    <w:rsid w:val="00C036FD"/>
    <w:rsid w:val="00C03857"/>
    <w:rsid w:val="00C03976"/>
    <w:rsid w:val="00C04139"/>
    <w:rsid w:val="00C0441F"/>
    <w:rsid w:val="00C0677C"/>
    <w:rsid w:val="00C06A14"/>
    <w:rsid w:val="00C11A5E"/>
    <w:rsid w:val="00C2103E"/>
    <w:rsid w:val="00C214FC"/>
    <w:rsid w:val="00C2279E"/>
    <w:rsid w:val="00C25266"/>
    <w:rsid w:val="00C26CDE"/>
    <w:rsid w:val="00C316CA"/>
    <w:rsid w:val="00C336DA"/>
    <w:rsid w:val="00C343AE"/>
    <w:rsid w:val="00C3597A"/>
    <w:rsid w:val="00C436A4"/>
    <w:rsid w:val="00C50657"/>
    <w:rsid w:val="00C5223D"/>
    <w:rsid w:val="00C542F7"/>
    <w:rsid w:val="00C55479"/>
    <w:rsid w:val="00C5589B"/>
    <w:rsid w:val="00C56D63"/>
    <w:rsid w:val="00C57C02"/>
    <w:rsid w:val="00C61653"/>
    <w:rsid w:val="00C616F4"/>
    <w:rsid w:val="00C63181"/>
    <w:rsid w:val="00C6480B"/>
    <w:rsid w:val="00C65D47"/>
    <w:rsid w:val="00C661D1"/>
    <w:rsid w:val="00C66957"/>
    <w:rsid w:val="00C66D24"/>
    <w:rsid w:val="00C66F91"/>
    <w:rsid w:val="00C675E5"/>
    <w:rsid w:val="00C67650"/>
    <w:rsid w:val="00C67F0F"/>
    <w:rsid w:val="00C70E1D"/>
    <w:rsid w:val="00C73E94"/>
    <w:rsid w:val="00C76E8A"/>
    <w:rsid w:val="00C82FE2"/>
    <w:rsid w:val="00C832F7"/>
    <w:rsid w:val="00C83B41"/>
    <w:rsid w:val="00C84103"/>
    <w:rsid w:val="00C86C04"/>
    <w:rsid w:val="00C90D3F"/>
    <w:rsid w:val="00C9409E"/>
    <w:rsid w:val="00C96957"/>
    <w:rsid w:val="00C970CF"/>
    <w:rsid w:val="00CA104A"/>
    <w:rsid w:val="00CA2AA7"/>
    <w:rsid w:val="00CA7BAE"/>
    <w:rsid w:val="00CB295E"/>
    <w:rsid w:val="00CB51EE"/>
    <w:rsid w:val="00CC0717"/>
    <w:rsid w:val="00CC322F"/>
    <w:rsid w:val="00CC63E5"/>
    <w:rsid w:val="00CD0352"/>
    <w:rsid w:val="00CD267A"/>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1067E"/>
    <w:rsid w:val="00D1219E"/>
    <w:rsid w:val="00D13230"/>
    <w:rsid w:val="00D15A2E"/>
    <w:rsid w:val="00D16688"/>
    <w:rsid w:val="00D209F4"/>
    <w:rsid w:val="00D20A97"/>
    <w:rsid w:val="00D2235C"/>
    <w:rsid w:val="00D22655"/>
    <w:rsid w:val="00D235BF"/>
    <w:rsid w:val="00D25415"/>
    <w:rsid w:val="00D26687"/>
    <w:rsid w:val="00D26AD6"/>
    <w:rsid w:val="00D31740"/>
    <w:rsid w:val="00D3223B"/>
    <w:rsid w:val="00D33027"/>
    <w:rsid w:val="00D33273"/>
    <w:rsid w:val="00D33889"/>
    <w:rsid w:val="00D353E7"/>
    <w:rsid w:val="00D35A0B"/>
    <w:rsid w:val="00D3638A"/>
    <w:rsid w:val="00D37F3C"/>
    <w:rsid w:val="00D44E14"/>
    <w:rsid w:val="00D45496"/>
    <w:rsid w:val="00D46EEA"/>
    <w:rsid w:val="00D5337F"/>
    <w:rsid w:val="00D56DFA"/>
    <w:rsid w:val="00D6251D"/>
    <w:rsid w:val="00D62979"/>
    <w:rsid w:val="00D62CCC"/>
    <w:rsid w:val="00D6401E"/>
    <w:rsid w:val="00D65CF8"/>
    <w:rsid w:val="00D72B43"/>
    <w:rsid w:val="00D73FAC"/>
    <w:rsid w:val="00D751ED"/>
    <w:rsid w:val="00D764CD"/>
    <w:rsid w:val="00D810CB"/>
    <w:rsid w:val="00D8194E"/>
    <w:rsid w:val="00D827D1"/>
    <w:rsid w:val="00D82F98"/>
    <w:rsid w:val="00D8352F"/>
    <w:rsid w:val="00D849DA"/>
    <w:rsid w:val="00D84C5C"/>
    <w:rsid w:val="00D86A9A"/>
    <w:rsid w:val="00D929A2"/>
    <w:rsid w:val="00D96BDD"/>
    <w:rsid w:val="00DA033B"/>
    <w:rsid w:val="00DA2A99"/>
    <w:rsid w:val="00DA3709"/>
    <w:rsid w:val="00DA45E4"/>
    <w:rsid w:val="00DA49C4"/>
    <w:rsid w:val="00DA7102"/>
    <w:rsid w:val="00DA7F48"/>
    <w:rsid w:val="00DB5A48"/>
    <w:rsid w:val="00DC1E48"/>
    <w:rsid w:val="00DC3920"/>
    <w:rsid w:val="00DC3AEC"/>
    <w:rsid w:val="00DC3BAA"/>
    <w:rsid w:val="00DC7472"/>
    <w:rsid w:val="00DD1173"/>
    <w:rsid w:val="00DD40D1"/>
    <w:rsid w:val="00DD4635"/>
    <w:rsid w:val="00DD4819"/>
    <w:rsid w:val="00DD4FB2"/>
    <w:rsid w:val="00DD6296"/>
    <w:rsid w:val="00DD631B"/>
    <w:rsid w:val="00DE5C3E"/>
    <w:rsid w:val="00DE5EB7"/>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060E"/>
    <w:rsid w:val="00E325CC"/>
    <w:rsid w:val="00E32ACA"/>
    <w:rsid w:val="00E33D22"/>
    <w:rsid w:val="00E3415C"/>
    <w:rsid w:val="00E34279"/>
    <w:rsid w:val="00E3427D"/>
    <w:rsid w:val="00E3447E"/>
    <w:rsid w:val="00E45F2B"/>
    <w:rsid w:val="00E46397"/>
    <w:rsid w:val="00E463D8"/>
    <w:rsid w:val="00E46DD1"/>
    <w:rsid w:val="00E474EE"/>
    <w:rsid w:val="00E4783A"/>
    <w:rsid w:val="00E502A0"/>
    <w:rsid w:val="00E50A02"/>
    <w:rsid w:val="00E50E55"/>
    <w:rsid w:val="00E50E9A"/>
    <w:rsid w:val="00E52E13"/>
    <w:rsid w:val="00E55AB0"/>
    <w:rsid w:val="00E57E8C"/>
    <w:rsid w:val="00E60DE0"/>
    <w:rsid w:val="00E61BA8"/>
    <w:rsid w:val="00E6273C"/>
    <w:rsid w:val="00E676CE"/>
    <w:rsid w:val="00E70B01"/>
    <w:rsid w:val="00E70D29"/>
    <w:rsid w:val="00E718FE"/>
    <w:rsid w:val="00E72B8B"/>
    <w:rsid w:val="00E72F5E"/>
    <w:rsid w:val="00E74579"/>
    <w:rsid w:val="00E76D5B"/>
    <w:rsid w:val="00E83DA1"/>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15D7"/>
    <w:rsid w:val="00EC2BAE"/>
    <w:rsid w:val="00EC3945"/>
    <w:rsid w:val="00EC433B"/>
    <w:rsid w:val="00EC4CE0"/>
    <w:rsid w:val="00EC4E49"/>
    <w:rsid w:val="00EC5E69"/>
    <w:rsid w:val="00EC7351"/>
    <w:rsid w:val="00ED07D0"/>
    <w:rsid w:val="00ED21A4"/>
    <w:rsid w:val="00ED448A"/>
    <w:rsid w:val="00ED6FA8"/>
    <w:rsid w:val="00ED7BE1"/>
    <w:rsid w:val="00EE3029"/>
    <w:rsid w:val="00EE485F"/>
    <w:rsid w:val="00EE62CD"/>
    <w:rsid w:val="00EE6AA2"/>
    <w:rsid w:val="00EE72BE"/>
    <w:rsid w:val="00EF2FE9"/>
    <w:rsid w:val="00EF4C64"/>
    <w:rsid w:val="00EF5A2B"/>
    <w:rsid w:val="00EF680F"/>
    <w:rsid w:val="00EF6EE4"/>
    <w:rsid w:val="00EF791E"/>
    <w:rsid w:val="00F013BE"/>
    <w:rsid w:val="00F03212"/>
    <w:rsid w:val="00F048D7"/>
    <w:rsid w:val="00F04B23"/>
    <w:rsid w:val="00F0682B"/>
    <w:rsid w:val="00F06851"/>
    <w:rsid w:val="00F10420"/>
    <w:rsid w:val="00F117F7"/>
    <w:rsid w:val="00F12129"/>
    <w:rsid w:val="00F12485"/>
    <w:rsid w:val="00F15201"/>
    <w:rsid w:val="00F153CC"/>
    <w:rsid w:val="00F20546"/>
    <w:rsid w:val="00F2062C"/>
    <w:rsid w:val="00F245C6"/>
    <w:rsid w:val="00F260C9"/>
    <w:rsid w:val="00F26608"/>
    <w:rsid w:val="00F3101D"/>
    <w:rsid w:val="00F321D4"/>
    <w:rsid w:val="00F3542B"/>
    <w:rsid w:val="00F41A7E"/>
    <w:rsid w:val="00F42512"/>
    <w:rsid w:val="00F42C9D"/>
    <w:rsid w:val="00F42FCF"/>
    <w:rsid w:val="00F4394D"/>
    <w:rsid w:val="00F45B7C"/>
    <w:rsid w:val="00F52CA0"/>
    <w:rsid w:val="00F53638"/>
    <w:rsid w:val="00F5410A"/>
    <w:rsid w:val="00F541B8"/>
    <w:rsid w:val="00F55A98"/>
    <w:rsid w:val="00F5619A"/>
    <w:rsid w:val="00F57032"/>
    <w:rsid w:val="00F5724B"/>
    <w:rsid w:val="00F61FB0"/>
    <w:rsid w:val="00F6789C"/>
    <w:rsid w:val="00F6795B"/>
    <w:rsid w:val="00F70C4B"/>
    <w:rsid w:val="00F725EC"/>
    <w:rsid w:val="00F743E5"/>
    <w:rsid w:val="00F74955"/>
    <w:rsid w:val="00F75EE3"/>
    <w:rsid w:val="00F76446"/>
    <w:rsid w:val="00F77EDB"/>
    <w:rsid w:val="00F8072A"/>
    <w:rsid w:val="00F810BE"/>
    <w:rsid w:val="00F85071"/>
    <w:rsid w:val="00F91696"/>
    <w:rsid w:val="00F94DCF"/>
    <w:rsid w:val="00F96FF0"/>
    <w:rsid w:val="00FA1212"/>
    <w:rsid w:val="00FA2F68"/>
    <w:rsid w:val="00FA33CA"/>
    <w:rsid w:val="00FA423E"/>
    <w:rsid w:val="00FA4F68"/>
    <w:rsid w:val="00FB0EE9"/>
    <w:rsid w:val="00FB12B8"/>
    <w:rsid w:val="00FC17D3"/>
    <w:rsid w:val="00FC32CF"/>
    <w:rsid w:val="00FC3822"/>
    <w:rsid w:val="00FC5F21"/>
    <w:rsid w:val="00FC7877"/>
    <w:rsid w:val="00FD0F0C"/>
    <w:rsid w:val="00FD2F4E"/>
    <w:rsid w:val="00FD4825"/>
    <w:rsid w:val="00FD5474"/>
    <w:rsid w:val="00FD5A79"/>
    <w:rsid w:val="00FD769C"/>
    <w:rsid w:val="00FE072C"/>
    <w:rsid w:val="00FE09F6"/>
    <w:rsid w:val="00FE0C63"/>
    <w:rsid w:val="00FE137E"/>
    <w:rsid w:val="00FE3032"/>
    <w:rsid w:val="00FE323E"/>
    <w:rsid w:val="00FE32DF"/>
    <w:rsid w:val="00FE54A2"/>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qFormat/>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Revision">
    <w:name w:val="Revision"/>
    <w:hidden/>
    <w:uiPriority w:val="99"/>
    <w:semiHidden/>
    <w:rsid w:val="00C0397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36787643">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35014273">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elwray.squarespace.com/feedback" TargetMode="External"/><Relationship Id="rId26" Type="http://schemas.openxmlformats.org/officeDocument/2006/relationships/hyperlink" Target="http://libproxy.gmercyu.edu/login?url=http://search.ebscohost.com/login.aspx?direct=true&amp;db=eric&amp;AN=ED540453&amp;site=ehost-live" TargetMode="External"/><Relationship Id="rId39" Type="http://schemas.openxmlformats.org/officeDocument/2006/relationships/hyperlink" Target="http://libproxy.gmercyu.edu/login?url=http://search.ebscohost.com/login.aspx?direct=true&amp;db=eric&amp;AN=EJ887729&amp;site=ehost-live" TargetMode="External"/><Relationship Id="rId21" Type="http://schemas.openxmlformats.org/officeDocument/2006/relationships/hyperlink" Target="https://www.youtube.com/watch?v=RP0j3Lnlazs" TargetMode="External"/><Relationship Id="rId34" Type="http://schemas.openxmlformats.org/officeDocument/2006/relationships/hyperlink" Target="http://libproxy.gmercyu.edu/login?url=http://search.ebscohost.com/login.aspx?direct=true&amp;db=eric&amp;AN=EJ911462&amp;site=ehost-live" TargetMode="Externa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outherneducation.org/getattachment/7f1e56eb-d301-4584-b956-2a23be90a647/Navigating-New-Normal.aspx" TargetMode="External"/><Relationship Id="rId29" Type="http://schemas.openxmlformats.org/officeDocument/2006/relationships/hyperlink" Target="http://libproxy.gmercyu.edu/login?url=http://search.ebscohost.com/login.aspx?direct=true&amp;db=eric&amp;AN=EJ867308&amp;site=ehost-live" TargetMode="External"/><Relationship Id="rId41" Type="http://schemas.openxmlformats.org/officeDocument/2006/relationships/hyperlink" Target="http://libproxy.gmercyu.edu/login?url=http://search.ebscohost.com/login.aspx?direct=true&amp;db=eric&amp;AN=EJ966707&amp;site=ehost-liv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air.org/system/files/downloads/report/Delta-Cost-Trends-in-College%20Spending-January-2016.pdf" TargetMode="External"/><Relationship Id="rId32" Type="http://schemas.openxmlformats.org/officeDocument/2006/relationships/hyperlink" Target="http://files.eric.ed.gov/fulltext/ED517425.pdf" TargetMode="External"/><Relationship Id="rId37" Type="http://schemas.openxmlformats.org/officeDocument/2006/relationships/hyperlink" Target="http://www.nacubo.org/Documents/BusinessPolicyAreas/Lumina_Case_Studies_FINAL.pdf" TargetMode="External"/><Relationship Id="rId40" Type="http://schemas.openxmlformats.org/officeDocument/2006/relationships/hyperlink" Target="http://files.eric.ed.gov/fulltext/ED536703.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RP0j3Lnlazs" TargetMode="External"/><Relationship Id="rId28" Type="http://schemas.openxmlformats.org/officeDocument/2006/relationships/hyperlink" Target="http://www.publicagenda.org/files/campus_commons.pdf" TargetMode="External"/><Relationship Id="rId36" Type="http://schemas.openxmlformats.org/officeDocument/2006/relationships/hyperlink" Target="http://files.eric.ed.gov/fulltext/ED453758.pdf" TargetMode="External"/><Relationship Id="rId10" Type="http://schemas.openxmlformats.org/officeDocument/2006/relationships/webSettings" Target="webSettings.xml"/><Relationship Id="rId19" Type="http://schemas.openxmlformats.org/officeDocument/2006/relationships/hyperlink" Target="http://libproxy.gmercyu.edu/login?url=http://search.ebscohost.com/login.aspx?direct=true&amp;db=eric&amp;AN=EJ1054390&amp;site=ehost-live" TargetMode="External"/><Relationship Id="rId31" Type="http://schemas.openxmlformats.org/officeDocument/2006/relationships/hyperlink" Target="http://libproxy.gmercyu.edu/login?url=http://search.ebscohost.com/login.aspx?direct=true&amp;db=eric&amp;AN=EJ1041366&amp;site=ehost-liv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s://www.youtube.com/watch?v=HHcblIxiAAk" TargetMode="External"/><Relationship Id="rId30" Type="http://schemas.openxmlformats.org/officeDocument/2006/relationships/hyperlink" Target="http://libproxy.gmercyu.edu/login?url=http://search.ebscohost.com/login.aspx?direct=true&amp;db=eric&amp;AN=EJ887730&amp;site=ehost-live" TargetMode="External"/><Relationship Id="rId35" Type="http://schemas.openxmlformats.org/officeDocument/2006/relationships/hyperlink" Target="http://libproxy.gmercyu.edu/login?url=http://search.ebscohost.com/login.aspx?direct=true&amp;db=eric&amp;AN=EJ791978&amp;site=ehost-live" TargetMode="External"/><Relationship Id="rId43"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libproxy.gmercyu.edu/login?url=http://search.ebscohost.com/login.aspx?direct=true&amp;db=eric&amp;AN=EJ887724&amp;site=ehost-live" TargetMode="External"/><Relationship Id="rId33" Type="http://schemas.openxmlformats.org/officeDocument/2006/relationships/hyperlink" Target="http://libproxy.gmercyu.edu/login?url=http://search.ebscohost.com/login.aspx?direct=true&amp;db=eric&amp;AN=EJ778555&amp;site=ehost-live" TargetMode="External"/><Relationship Id="rId38" Type="http://schemas.openxmlformats.org/officeDocument/2006/relationships/hyperlink" Target="http://files.eric.ed.gov/fulltext/EJ101795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B23C78B9-A2C8-4ABA-83A2-CC2F246C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131</TotalTime>
  <Pages>1</Pages>
  <Words>5349</Words>
  <Characters>30493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11</cp:revision>
  <cp:lastPrinted>2009-04-23T17:02:00Z</cp:lastPrinted>
  <dcterms:created xsi:type="dcterms:W3CDTF">2016-09-06T14:31:00Z</dcterms:created>
  <dcterms:modified xsi:type="dcterms:W3CDTF">2019-05-10T23:22:00Z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