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7EB68" w14:textId="77777777" w:rsidR="00F6789C" w:rsidRPr="0090566F" w:rsidRDefault="00F6789C" w:rsidP="00E127B5">
      <w:pPr>
        <w:rPr>
          <w:rFonts w:cs="Arial"/>
          <w:szCs w:val="20"/>
        </w:rPr>
      </w:pPr>
    </w:p>
    <w:p w14:paraId="74DEC625" w14:textId="77777777" w:rsidR="005C1120" w:rsidRPr="0090566F" w:rsidRDefault="005C1120" w:rsidP="00B47775">
      <w:pPr>
        <w:pStyle w:val="Heading1"/>
        <w:rPr>
          <w:color w:val="632423" w:themeColor="accent2" w:themeShade="80"/>
        </w:rPr>
      </w:pPr>
      <w:r w:rsidRPr="00100350">
        <w:t xml:space="preserve">Course </w:t>
      </w:r>
      <w:r w:rsidR="00732A3B" w:rsidRPr="00100350">
        <w:t>Description</w:t>
      </w:r>
      <w:r w:rsidRPr="0090566F">
        <w:rPr>
          <w:color w:val="632423" w:themeColor="accent2" w:themeShade="80"/>
        </w:rPr>
        <w:t xml:space="preserve"> </w:t>
      </w:r>
    </w:p>
    <w:p w14:paraId="21647C0B" w14:textId="77777777" w:rsidR="00B81C62" w:rsidRDefault="00B81C62" w:rsidP="00DC3920"/>
    <w:p w14:paraId="26F77C8D" w14:textId="06DD7B63" w:rsidR="00B36E37" w:rsidRDefault="00B36E37" w:rsidP="00B36E37">
      <w:r>
        <w:rPr>
          <w:bCs/>
        </w:rPr>
        <w:t xml:space="preserve">Verbal skills essential to effective business presentations, including </w:t>
      </w:r>
      <w:r>
        <w:t>negotiation, debating, extemporaneous speaking, and interviewing</w:t>
      </w:r>
      <w:r w:rsidR="00B02778">
        <w:t>,</w:t>
      </w:r>
      <w:r>
        <w:t xml:space="preserve"> provide the focus of this course. Oral reporting, management briefing, conference and committee leadership, and active listening are addressed as tool</w:t>
      </w:r>
      <w:r w:rsidR="00B02778">
        <w:t>s</w:t>
      </w:r>
      <w:r>
        <w:t xml:space="preserve"> to minimize or eliminate barriers to understanding.  </w:t>
      </w:r>
    </w:p>
    <w:p w14:paraId="7F71FCCB" w14:textId="7C1C26BC" w:rsidR="00AC52AC" w:rsidRDefault="00AC52AC" w:rsidP="00DC3920"/>
    <w:p w14:paraId="5F06F9AC" w14:textId="578C2769" w:rsidR="001125E0" w:rsidRDefault="001125E0" w:rsidP="001125E0">
      <w:pPr>
        <w:pStyle w:val="Heading1"/>
      </w:pPr>
      <w:r>
        <w:t>Program</w:t>
      </w:r>
      <w:r w:rsidRPr="00100350">
        <w:t xml:space="preserve"> </w:t>
      </w:r>
      <w:r>
        <w:t xml:space="preserve">Learning </w:t>
      </w:r>
      <w:r w:rsidRPr="00100350">
        <w:t>Outcomes</w:t>
      </w:r>
    </w:p>
    <w:p w14:paraId="5743B2B3" w14:textId="77777777" w:rsidR="001125E0" w:rsidRDefault="001125E0" w:rsidP="00DC3920"/>
    <w:p w14:paraId="630FAFB4" w14:textId="77777777" w:rsidR="008D4334" w:rsidRDefault="008D4334" w:rsidP="008D4334">
      <w:pPr>
        <w:pStyle w:val="AssignmentsLevel2"/>
        <w:numPr>
          <w:ilvl w:val="0"/>
          <w:numId w:val="21"/>
        </w:numPr>
        <w:ind w:left="360"/>
      </w:pPr>
      <w:r>
        <w:rPr>
          <w:b/>
          <w:bCs/>
        </w:rPr>
        <w:t>PLO1</w:t>
      </w:r>
      <w:r>
        <w:t>: Express an appreciation and understanding of a variety of aesthetic, literary, cultural and ideological traditions.</w:t>
      </w:r>
      <w:r>
        <w:rPr>
          <w:rFonts w:eastAsiaTheme="minorEastAsia"/>
          <w:i/>
          <w:iCs/>
        </w:rPr>
        <w:t xml:space="preserve"> </w:t>
      </w:r>
      <w:r>
        <w:t>(ULO 2, 3)</w:t>
      </w:r>
    </w:p>
    <w:p w14:paraId="6BD48519" w14:textId="77777777" w:rsidR="008D4334" w:rsidRDefault="008D4334" w:rsidP="008D4334">
      <w:pPr>
        <w:pStyle w:val="AssignmentsLevel2"/>
        <w:numPr>
          <w:ilvl w:val="0"/>
          <w:numId w:val="21"/>
        </w:numPr>
        <w:ind w:left="360"/>
      </w:pPr>
      <w:r>
        <w:rPr>
          <w:b/>
          <w:bCs/>
        </w:rPr>
        <w:t>PLO2</w:t>
      </w:r>
      <w:r>
        <w:t>: Engage meaningfully in a community of scholarship through inquiry, research and the communication of ideas.</w:t>
      </w:r>
      <w:r>
        <w:rPr>
          <w:iCs/>
        </w:rPr>
        <w:t xml:space="preserve"> (ULO 2, 4)</w:t>
      </w:r>
    </w:p>
    <w:p w14:paraId="530301D3" w14:textId="77777777" w:rsidR="008D4334" w:rsidRDefault="008D4334" w:rsidP="008D4334">
      <w:pPr>
        <w:pStyle w:val="AssignmentsLevel2"/>
        <w:numPr>
          <w:ilvl w:val="0"/>
          <w:numId w:val="21"/>
        </w:numPr>
        <w:ind w:left="360"/>
      </w:pPr>
      <w:r>
        <w:rPr>
          <w:b/>
          <w:bCs/>
        </w:rPr>
        <w:t>PLO3</w:t>
      </w:r>
      <w:r>
        <w:t>: Evaluate historical, political, economic and scientific data while recognizing the interrelatedness of events and processes. (ULO 1, 2, 3, 4)</w:t>
      </w:r>
    </w:p>
    <w:p w14:paraId="3569CB4D" w14:textId="77777777" w:rsidR="008D4334" w:rsidRDefault="008D4334" w:rsidP="008D4334">
      <w:pPr>
        <w:pStyle w:val="AssignmentsLevel2"/>
        <w:numPr>
          <w:ilvl w:val="0"/>
          <w:numId w:val="21"/>
        </w:numPr>
        <w:ind w:left="360"/>
      </w:pPr>
      <w:r>
        <w:rPr>
          <w:b/>
          <w:bCs/>
        </w:rPr>
        <w:t xml:space="preserve">PLO4: </w:t>
      </w:r>
      <w:r>
        <w:t>Demonstrate an understanding of the impact of technology on society. (ULO7)</w:t>
      </w:r>
    </w:p>
    <w:p w14:paraId="36A92609" w14:textId="77777777" w:rsidR="008D4334" w:rsidRDefault="008D4334" w:rsidP="008D4334">
      <w:pPr>
        <w:pStyle w:val="AssignmentsLevel2"/>
        <w:numPr>
          <w:ilvl w:val="0"/>
          <w:numId w:val="21"/>
        </w:numPr>
        <w:ind w:left="360"/>
      </w:pPr>
      <w:r>
        <w:rPr>
          <w:b/>
          <w:bCs/>
        </w:rPr>
        <w:t>PLO5</w:t>
      </w:r>
      <w:r>
        <w:t>: Reflect upon the relationship of the Divine to the human experience. </w:t>
      </w:r>
      <w:r>
        <w:rPr>
          <w:iCs/>
        </w:rPr>
        <w:t>(ULO 2, 3, 4)</w:t>
      </w:r>
    </w:p>
    <w:p w14:paraId="1224F1AD" w14:textId="77777777" w:rsidR="008D4334" w:rsidRDefault="008D4334" w:rsidP="008D4334">
      <w:pPr>
        <w:pStyle w:val="AssignmentsLevel2"/>
        <w:numPr>
          <w:ilvl w:val="0"/>
          <w:numId w:val="21"/>
        </w:numPr>
        <w:ind w:left="360"/>
      </w:pPr>
      <w:r>
        <w:rPr>
          <w:b/>
          <w:bCs/>
        </w:rPr>
        <w:t>PLO6</w:t>
      </w:r>
      <w:r>
        <w:t xml:space="preserve">: Examine and understand the dynamics of individual and group behavior. </w:t>
      </w:r>
      <w:r>
        <w:rPr>
          <w:iCs/>
        </w:rPr>
        <w:t>(ULO 2, 4)</w:t>
      </w:r>
    </w:p>
    <w:p w14:paraId="2E583B7C" w14:textId="77777777" w:rsidR="008D4334" w:rsidRDefault="008D4334" w:rsidP="008D4334">
      <w:pPr>
        <w:pStyle w:val="AssignmentsLevel2"/>
        <w:numPr>
          <w:ilvl w:val="0"/>
          <w:numId w:val="21"/>
        </w:numPr>
        <w:ind w:left="360"/>
      </w:pPr>
      <w:r>
        <w:rPr>
          <w:b/>
          <w:bCs/>
        </w:rPr>
        <w:t>PLO7</w:t>
      </w:r>
      <w:r>
        <w:t>: Demonstrate an understanding of quantitative reasoning.</w:t>
      </w:r>
      <w:r>
        <w:rPr>
          <w:iCs/>
        </w:rPr>
        <w:t xml:space="preserve"> (ULO 1, 2, 4)</w:t>
      </w:r>
    </w:p>
    <w:p w14:paraId="41B92E94" w14:textId="21286FA4" w:rsidR="001125E0" w:rsidRPr="00142025" w:rsidRDefault="008D4334" w:rsidP="00DC3920">
      <w:pPr>
        <w:pStyle w:val="AssignmentsLevel2"/>
        <w:numPr>
          <w:ilvl w:val="0"/>
          <w:numId w:val="21"/>
        </w:numPr>
        <w:ind w:left="360"/>
        <w:rPr>
          <w:rFonts w:eastAsia="Arial"/>
        </w:rPr>
      </w:pPr>
      <w:r>
        <w:rPr>
          <w:b/>
          <w:bCs/>
        </w:rPr>
        <w:t>PLO8</w:t>
      </w:r>
      <w:r>
        <w:t xml:space="preserve">: Engage in constructive activities of service to the community in light of the Gospel tradition as experienced through the Mercy charism that shapes the College. </w:t>
      </w:r>
      <w:r>
        <w:rPr>
          <w:iCs/>
        </w:rPr>
        <w:t>(ULO 2, 3, 4)</w:t>
      </w:r>
      <w:bookmarkStart w:id="0" w:name="_GoBack"/>
      <w:bookmarkEnd w:id="0"/>
    </w:p>
    <w:p w14:paraId="52FBF433" w14:textId="77777777" w:rsidR="00B81C62" w:rsidRPr="0090566F" w:rsidRDefault="00B81C62" w:rsidP="00DC3920"/>
    <w:p w14:paraId="26D43D7E" w14:textId="77777777" w:rsidR="000C44E6" w:rsidRDefault="00EE72BE" w:rsidP="00B47775">
      <w:pPr>
        <w:pStyle w:val="Heading1"/>
      </w:pPr>
      <w:r w:rsidRPr="00100350">
        <w:t xml:space="preserve">Course </w:t>
      </w:r>
      <w:r w:rsidR="002F31DD">
        <w:t xml:space="preserve">Learning </w:t>
      </w:r>
      <w:r w:rsidRPr="00100350">
        <w:t>Outcomes</w:t>
      </w:r>
    </w:p>
    <w:p w14:paraId="3747D301" w14:textId="77777777" w:rsidR="00EE72BE" w:rsidRPr="0090566F" w:rsidRDefault="008D31C4" w:rsidP="00B47775">
      <w:pPr>
        <w:pStyle w:val="Heading1"/>
        <w:rPr>
          <w:color w:val="632423" w:themeColor="accent2" w:themeShade="80"/>
        </w:rPr>
      </w:pPr>
      <w:r>
        <w:rPr>
          <w:color w:val="632423" w:themeColor="accent2" w:themeShade="80"/>
        </w:rPr>
        <w:tab/>
      </w:r>
    </w:p>
    <w:p w14:paraId="5976AB19" w14:textId="77777777" w:rsidR="00254182" w:rsidRPr="0090566F" w:rsidRDefault="00B36E37" w:rsidP="00B36E37">
      <w:pPr>
        <w:rPr>
          <w:rFonts w:cs="Arial"/>
          <w:szCs w:val="20"/>
        </w:rPr>
      </w:pPr>
      <w:r>
        <w:t>At the completion of this course, students will:</w:t>
      </w:r>
      <w:r>
        <w:br/>
      </w:r>
    </w:p>
    <w:p w14:paraId="388EC0D7" w14:textId="77777777" w:rsidR="00B36E37" w:rsidRPr="000E4777" w:rsidRDefault="00DE2931" w:rsidP="00775C4A">
      <w:pPr>
        <w:numPr>
          <w:ilvl w:val="0"/>
          <w:numId w:val="7"/>
        </w:numPr>
        <w:tabs>
          <w:tab w:val="left" w:pos="0"/>
        </w:tabs>
        <w:rPr>
          <w:rFonts w:cs="Arial"/>
          <w:szCs w:val="20"/>
        </w:rPr>
      </w:pPr>
      <w:r w:rsidRPr="000E4777">
        <w:rPr>
          <w:rFonts w:cs="Arial"/>
          <w:szCs w:val="20"/>
        </w:rPr>
        <w:t>CLO1</w:t>
      </w:r>
      <w:r w:rsidR="0080103D" w:rsidRPr="000E4777">
        <w:rPr>
          <w:rFonts w:cs="Arial"/>
          <w:szCs w:val="20"/>
        </w:rPr>
        <w:t>:</w:t>
      </w:r>
      <w:r w:rsidR="00EE30A0" w:rsidRPr="000E4777">
        <w:rPr>
          <w:rFonts w:cs="Arial"/>
          <w:szCs w:val="20"/>
        </w:rPr>
        <w:t xml:space="preserve"> </w:t>
      </w:r>
      <w:r w:rsidR="002303E9" w:rsidRPr="000E4777">
        <w:rPr>
          <w:rFonts w:cs="Arial"/>
          <w:szCs w:val="20"/>
        </w:rPr>
        <w:t>Explain the value of effective listening skills in personal and professional success.</w:t>
      </w:r>
    </w:p>
    <w:p w14:paraId="5788BB04" w14:textId="77777777" w:rsidR="00B81C62" w:rsidRPr="00B36E37" w:rsidRDefault="00DE2931" w:rsidP="00775C4A">
      <w:pPr>
        <w:numPr>
          <w:ilvl w:val="0"/>
          <w:numId w:val="7"/>
        </w:numPr>
        <w:tabs>
          <w:tab w:val="left" w:pos="0"/>
        </w:tabs>
        <w:rPr>
          <w:rFonts w:cs="Arial"/>
          <w:szCs w:val="20"/>
        </w:rPr>
      </w:pPr>
      <w:r w:rsidRPr="00B36E37">
        <w:rPr>
          <w:rFonts w:cs="Arial"/>
          <w:szCs w:val="20"/>
        </w:rPr>
        <w:t>CLO</w:t>
      </w:r>
      <w:r>
        <w:rPr>
          <w:rFonts w:cs="Arial"/>
          <w:szCs w:val="20"/>
        </w:rPr>
        <w:t>2</w:t>
      </w:r>
      <w:r w:rsidR="00DA45E4" w:rsidRPr="00B36E37">
        <w:rPr>
          <w:rFonts w:cs="Arial"/>
          <w:szCs w:val="20"/>
        </w:rPr>
        <w:t>:</w:t>
      </w:r>
      <w:r w:rsidR="0080103D" w:rsidRPr="00B36E37">
        <w:rPr>
          <w:rFonts w:cs="Arial"/>
          <w:szCs w:val="20"/>
        </w:rPr>
        <w:t xml:space="preserve"> </w:t>
      </w:r>
      <w:r w:rsidR="002303E9">
        <w:t>Demonstrate</w:t>
      </w:r>
      <w:r w:rsidR="00B36E37">
        <w:t xml:space="preserve"> interpersonal communication</w:t>
      </w:r>
      <w:r w:rsidR="002303E9">
        <w:t xml:space="preserve"> skills in professional and personal relationships.</w:t>
      </w:r>
    </w:p>
    <w:p w14:paraId="337B6A29" w14:textId="77777777" w:rsidR="00B36E37" w:rsidRPr="00B36E37" w:rsidRDefault="00DE2931" w:rsidP="00775C4A">
      <w:pPr>
        <w:pStyle w:val="ListParagraph"/>
        <w:numPr>
          <w:ilvl w:val="0"/>
          <w:numId w:val="7"/>
        </w:numPr>
        <w:tabs>
          <w:tab w:val="left" w:pos="0"/>
        </w:tabs>
        <w:rPr>
          <w:rFonts w:cs="Arial"/>
          <w:szCs w:val="20"/>
        </w:rPr>
      </w:pPr>
      <w:r>
        <w:rPr>
          <w:rFonts w:cs="Arial"/>
          <w:szCs w:val="20"/>
        </w:rPr>
        <w:t>CLO3</w:t>
      </w:r>
      <w:r w:rsidR="00B36E37">
        <w:rPr>
          <w:rFonts w:cs="Arial"/>
          <w:szCs w:val="20"/>
        </w:rPr>
        <w:t xml:space="preserve">: </w:t>
      </w:r>
      <w:r w:rsidR="00BA1F42">
        <w:rPr>
          <w:rFonts w:cs="Arial"/>
          <w:szCs w:val="20"/>
        </w:rPr>
        <w:t>A</w:t>
      </w:r>
      <w:r w:rsidR="00B36E37">
        <w:rPr>
          <w:rFonts w:cs="Arial"/>
          <w:szCs w:val="20"/>
        </w:rPr>
        <w:t xml:space="preserve">pply </w:t>
      </w:r>
      <w:r w:rsidR="002303E9">
        <w:rPr>
          <w:rFonts w:cs="Arial"/>
          <w:szCs w:val="20"/>
        </w:rPr>
        <w:t xml:space="preserve">appropriate </w:t>
      </w:r>
      <w:r w:rsidR="00B36E37">
        <w:t>written communication</w:t>
      </w:r>
      <w:r w:rsidR="002303E9">
        <w:t xml:space="preserve"> competencies in a variety of situations</w:t>
      </w:r>
      <w:r w:rsidR="00B36E37">
        <w:t>.</w:t>
      </w:r>
      <w:r w:rsidR="002303E9">
        <w:t xml:space="preserve"> </w:t>
      </w:r>
    </w:p>
    <w:p w14:paraId="20A47B57" w14:textId="77777777" w:rsidR="00B36E37" w:rsidRPr="00B36E37" w:rsidRDefault="00DE2931" w:rsidP="00775C4A">
      <w:pPr>
        <w:pStyle w:val="ListParagraph"/>
        <w:numPr>
          <w:ilvl w:val="0"/>
          <w:numId w:val="7"/>
        </w:numPr>
        <w:tabs>
          <w:tab w:val="left" w:pos="0"/>
        </w:tabs>
        <w:rPr>
          <w:rFonts w:cs="Arial"/>
          <w:szCs w:val="20"/>
        </w:rPr>
      </w:pPr>
      <w:r>
        <w:rPr>
          <w:rFonts w:cs="Arial"/>
          <w:szCs w:val="20"/>
        </w:rPr>
        <w:t>CLO4</w:t>
      </w:r>
      <w:r w:rsidR="00B36E37">
        <w:rPr>
          <w:rFonts w:cs="Arial"/>
          <w:szCs w:val="20"/>
        </w:rPr>
        <w:t xml:space="preserve">: </w:t>
      </w:r>
      <w:r w:rsidR="002303E9">
        <w:rPr>
          <w:rFonts w:cs="Arial"/>
          <w:szCs w:val="20"/>
        </w:rPr>
        <w:t xml:space="preserve">Compose </w:t>
      </w:r>
      <w:r w:rsidR="00B36E37">
        <w:rPr>
          <w:rFonts w:cs="Arial"/>
          <w:szCs w:val="20"/>
        </w:rPr>
        <w:t xml:space="preserve">effective and </w:t>
      </w:r>
      <w:r w:rsidR="00B36E37">
        <w:t>successful presentations</w:t>
      </w:r>
      <w:r w:rsidR="002303E9">
        <w:t>.</w:t>
      </w:r>
    </w:p>
    <w:p w14:paraId="611C8747" w14:textId="77777777" w:rsidR="00B36E37" w:rsidRPr="00B36E37" w:rsidRDefault="00DE2931" w:rsidP="00775C4A">
      <w:pPr>
        <w:pStyle w:val="ListParagraph"/>
        <w:numPr>
          <w:ilvl w:val="0"/>
          <w:numId w:val="7"/>
        </w:numPr>
        <w:tabs>
          <w:tab w:val="left" w:pos="0"/>
        </w:tabs>
        <w:rPr>
          <w:rFonts w:cs="Arial"/>
          <w:szCs w:val="20"/>
        </w:rPr>
      </w:pPr>
      <w:r>
        <w:t>C</w:t>
      </w:r>
      <w:r w:rsidRPr="00B36E37">
        <w:rPr>
          <w:rFonts w:cs="Arial"/>
          <w:szCs w:val="20"/>
        </w:rPr>
        <w:t>LO</w:t>
      </w:r>
      <w:r>
        <w:rPr>
          <w:rFonts w:cs="Arial"/>
          <w:szCs w:val="20"/>
        </w:rPr>
        <w:t>5</w:t>
      </w:r>
      <w:r w:rsidR="00B36E37" w:rsidRPr="00B36E37">
        <w:rPr>
          <w:rFonts w:cs="Arial"/>
          <w:szCs w:val="20"/>
        </w:rPr>
        <w:t xml:space="preserve">: </w:t>
      </w:r>
      <w:r w:rsidR="00243319">
        <w:t>E</w:t>
      </w:r>
      <w:r w:rsidR="00B36E37">
        <w:t xml:space="preserve">valuate </w:t>
      </w:r>
      <w:r w:rsidR="00243319">
        <w:t xml:space="preserve">the substance, structure, and effectiveness of </w:t>
      </w:r>
      <w:r w:rsidR="00E1585A">
        <w:t>presentations.</w:t>
      </w:r>
    </w:p>
    <w:p w14:paraId="1E7EA45C" w14:textId="77777777" w:rsidR="00B36E37" w:rsidRPr="00B36E37" w:rsidRDefault="00DE2931" w:rsidP="00775C4A">
      <w:pPr>
        <w:pStyle w:val="ListParagraph"/>
        <w:numPr>
          <w:ilvl w:val="0"/>
          <w:numId w:val="7"/>
        </w:numPr>
        <w:tabs>
          <w:tab w:val="left" w:pos="0"/>
        </w:tabs>
        <w:rPr>
          <w:rFonts w:cs="Arial"/>
          <w:szCs w:val="20"/>
        </w:rPr>
      </w:pPr>
      <w:r>
        <w:rPr>
          <w:rFonts w:cs="Arial"/>
          <w:szCs w:val="20"/>
        </w:rPr>
        <w:t>CLO6</w:t>
      </w:r>
      <w:r w:rsidR="00B36E37">
        <w:rPr>
          <w:rFonts w:cs="Arial"/>
          <w:szCs w:val="20"/>
        </w:rPr>
        <w:t xml:space="preserve">: </w:t>
      </w:r>
      <w:r w:rsidR="00243319">
        <w:rPr>
          <w:rFonts w:cs="Arial"/>
          <w:szCs w:val="20"/>
        </w:rPr>
        <w:t xml:space="preserve">Demonstrate public speaking </w:t>
      </w:r>
      <w:r>
        <w:rPr>
          <w:rFonts w:cs="Arial"/>
          <w:szCs w:val="20"/>
        </w:rPr>
        <w:t xml:space="preserve">skills </w:t>
      </w:r>
      <w:r w:rsidR="00B36E37">
        <w:t>regarding matters of personal, business, and professional communication</w:t>
      </w:r>
      <w:r w:rsidR="00243319">
        <w:t>.</w:t>
      </w:r>
    </w:p>
    <w:p w14:paraId="7B7410AB" w14:textId="77777777" w:rsidR="00B36E37" w:rsidRDefault="00B36E37" w:rsidP="00B36E37">
      <w:pPr>
        <w:tabs>
          <w:tab w:val="left" w:pos="0"/>
        </w:tabs>
        <w:rPr>
          <w:rFonts w:cs="Arial"/>
          <w:szCs w:val="20"/>
        </w:rPr>
      </w:pPr>
    </w:p>
    <w:p w14:paraId="2EB0799E" w14:textId="77777777" w:rsidR="00B36E37" w:rsidRPr="00B36E37" w:rsidRDefault="00B36E37" w:rsidP="00B36E37">
      <w:pPr>
        <w:tabs>
          <w:tab w:val="left" w:pos="0"/>
        </w:tabs>
        <w:rPr>
          <w:rFonts w:cs="Arial"/>
          <w:szCs w:val="20"/>
        </w:rPr>
      </w:pPr>
    </w:p>
    <w:p w14:paraId="433661DD" w14:textId="77777777" w:rsidR="00721FDA" w:rsidRPr="00100350" w:rsidRDefault="00EE72BE" w:rsidP="00B47775">
      <w:pPr>
        <w:pStyle w:val="Heading1"/>
      </w:pPr>
      <w:r w:rsidRPr="00100350">
        <w:t xml:space="preserve">Required </w:t>
      </w:r>
      <w:r w:rsidR="00721FDA" w:rsidRPr="00100350">
        <w:t>Course Materials</w:t>
      </w:r>
    </w:p>
    <w:p w14:paraId="18552F5C" w14:textId="77777777" w:rsidR="0049398D" w:rsidRPr="0090566F" w:rsidRDefault="0049398D" w:rsidP="00E127B5">
      <w:pPr>
        <w:pStyle w:val="APACitation"/>
      </w:pPr>
    </w:p>
    <w:p w14:paraId="17068842" w14:textId="77777777" w:rsidR="00F64254" w:rsidRDefault="00731600" w:rsidP="00DA45E4">
      <w:pPr>
        <w:pStyle w:val="APACitation"/>
      </w:pPr>
      <w:r>
        <w:rPr>
          <w:bCs/>
        </w:rPr>
        <w:t>Beebe, S. A., &amp; Mottet, T. P. (</w:t>
      </w:r>
      <w:r w:rsidR="00C4015B">
        <w:rPr>
          <w:bCs/>
        </w:rPr>
        <w:t>2013</w:t>
      </w:r>
      <w:r>
        <w:rPr>
          <w:bCs/>
        </w:rPr>
        <w:t xml:space="preserve">). </w:t>
      </w:r>
      <w:r w:rsidR="002F0CD4" w:rsidRPr="009C7D0B">
        <w:rPr>
          <w:i/>
        </w:rPr>
        <w:t xml:space="preserve">Business and </w:t>
      </w:r>
      <w:r>
        <w:rPr>
          <w:i/>
        </w:rPr>
        <w:t>p</w:t>
      </w:r>
      <w:r w:rsidR="002F0CD4" w:rsidRPr="009C7D0B">
        <w:rPr>
          <w:i/>
        </w:rPr>
        <w:t xml:space="preserve">rofessional </w:t>
      </w:r>
      <w:r>
        <w:rPr>
          <w:i/>
        </w:rPr>
        <w:t>c</w:t>
      </w:r>
      <w:r w:rsidR="002F0CD4" w:rsidRPr="009C7D0B">
        <w:rPr>
          <w:i/>
        </w:rPr>
        <w:t>ommunication</w:t>
      </w:r>
      <w:r w:rsidR="00C4015B">
        <w:rPr>
          <w:i/>
        </w:rPr>
        <w:t>: Principles and skills for leadership</w:t>
      </w:r>
      <w:r w:rsidR="00485808">
        <w:t xml:space="preserve"> (2nd ed.)</w:t>
      </w:r>
      <w:r w:rsidR="00845856">
        <w:t>. Upper Saddle River, NJ: Pearson. ISBN-1</w:t>
      </w:r>
      <w:r w:rsidR="00C4015B">
        <w:t>3</w:t>
      </w:r>
      <w:r w:rsidR="00845856">
        <w:t xml:space="preserve">: </w:t>
      </w:r>
      <w:r w:rsidR="00C4015B" w:rsidRPr="00C4015B">
        <w:t>9780205028993</w:t>
      </w:r>
    </w:p>
    <w:p w14:paraId="70A6096A" w14:textId="77777777" w:rsidR="00845856" w:rsidRDefault="00845856" w:rsidP="00DA45E4">
      <w:pPr>
        <w:pStyle w:val="APACitation"/>
      </w:pPr>
    </w:p>
    <w:p w14:paraId="2CC4259D" w14:textId="77777777" w:rsidR="00845856" w:rsidRDefault="00845856" w:rsidP="00DA45E4">
      <w:pPr>
        <w:pStyle w:val="APACitation"/>
      </w:pPr>
    </w:p>
    <w:p w14:paraId="7BE3C67B" w14:textId="77777777" w:rsidR="00845856" w:rsidRPr="0090566F" w:rsidRDefault="00845856" w:rsidP="00DA45E4">
      <w:pPr>
        <w:pStyle w:val="APACitation"/>
      </w:pPr>
    </w:p>
    <w:p w14:paraId="61602D71" w14:textId="77777777" w:rsidR="00441CC6" w:rsidRPr="00441CC6" w:rsidRDefault="00441CC6" w:rsidP="00441CC6">
      <w:pPr>
        <w:pStyle w:val="Heading1"/>
      </w:pPr>
      <w:r w:rsidRPr="00441CC6">
        <w:t>Student Expectations</w:t>
      </w:r>
    </w:p>
    <w:p w14:paraId="41BC3479" w14:textId="77777777" w:rsidR="00441CC6" w:rsidRPr="005E7245" w:rsidRDefault="00441CC6" w:rsidP="00441CC6">
      <w:pPr>
        <w:tabs>
          <w:tab w:val="left" w:pos="0"/>
        </w:tabs>
        <w:rPr>
          <w:rFonts w:cs="Arial"/>
          <w:b/>
          <w:color w:val="9C2C2A"/>
          <w:sz w:val="22"/>
          <w:szCs w:val="22"/>
        </w:rPr>
      </w:pPr>
    </w:p>
    <w:p w14:paraId="6C35D96D" w14:textId="77777777" w:rsidR="00441CC6" w:rsidRDefault="00441CC6" w:rsidP="00441CC6">
      <w:pPr>
        <w:tabs>
          <w:tab w:val="left" w:pos="0"/>
        </w:tabs>
        <w:rPr>
          <w:rFonts w:cs="Arial"/>
          <w:szCs w:val="20"/>
        </w:rPr>
      </w:pPr>
      <w:r w:rsidRPr="002D2B9E">
        <w:rPr>
          <w:rFonts w:cs="Arial"/>
          <w:szCs w:val="20"/>
        </w:rPr>
        <w:t>Students are expected to</w:t>
      </w:r>
      <w:r>
        <w:rPr>
          <w:rFonts w:cs="Arial"/>
          <w:szCs w:val="20"/>
        </w:rPr>
        <w:t>:</w:t>
      </w:r>
    </w:p>
    <w:p w14:paraId="68E311C6" w14:textId="77777777" w:rsidR="00441CC6" w:rsidRPr="00B10A1D" w:rsidRDefault="00441CC6" w:rsidP="00775C4A">
      <w:pPr>
        <w:pStyle w:val="ListParagraph"/>
        <w:numPr>
          <w:ilvl w:val="0"/>
          <w:numId w:val="16"/>
        </w:numPr>
        <w:tabs>
          <w:tab w:val="left" w:pos="0"/>
        </w:tabs>
        <w:rPr>
          <w:rFonts w:cs="Arial"/>
          <w:szCs w:val="20"/>
        </w:rPr>
      </w:pPr>
      <w:r>
        <w:t>Ask probing and insightful questions related to course content</w:t>
      </w:r>
      <w:r w:rsidRPr="00B10A1D">
        <w:rPr>
          <w:rFonts w:cs="Arial"/>
          <w:szCs w:val="20"/>
        </w:rPr>
        <w:t>.</w:t>
      </w:r>
    </w:p>
    <w:p w14:paraId="6A2DB769" w14:textId="77777777" w:rsidR="00441CC6" w:rsidRPr="00B10A1D" w:rsidRDefault="00441CC6" w:rsidP="00775C4A">
      <w:pPr>
        <w:pStyle w:val="ListParagraph"/>
        <w:numPr>
          <w:ilvl w:val="0"/>
          <w:numId w:val="16"/>
        </w:numPr>
        <w:tabs>
          <w:tab w:val="left" w:pos="0"/>
        </w:tabs>
        <w:rPr>
          <w:rFonts w:cs="Arial"/>
          <w:szCs w:val="20"/>
        </w:rPr>
      </w:pPr>
      <w:r>
        <w:t>Make meaningful and relevant connections and application to their own learning process</w:t>
      </w:r>
      <w:r w:rsidRPr="00B10A1D">
        <w:rPr>
          <w:rFonts w:cs="Arial"/>
          <w:szCs w:val="20"/>
        </w:rPr>
        <w:t>.</w:t>
      </w:r>
    </w:p>
    <w:p w14:paraId="76E23938" w14:textId="77777777" w:rsidR="00441CC6" w:rsidRPr="00B10A1D" w:rsidRDefault="00441CC6" w:rsidP="00775C4A">
      <w:pPr>
        <w:pStyle w:val="ListParagraph"/>
        <w:numPr>
          <w:ilvl w:val="0"/>
          <w:numId w:val="16"/>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5FB9FFC5" w14:textId="77777777" w:rsidR="00441CC6" w:rsidRDefault="00441CC6" w:rsidP="00441CC6">
      <w:pPr>
        <w:tabs>
          <w:tab w:val="left" w:pos="0"/>
        </w:tabs>
        <w:rPr>
          <w:rFonts w:cs="Arial"/>
          <w:szCs w:val="20"/>
        </w:rPr>
      </w:pPr>
    </w:p>
    <w:p w14:paraId="6C4263B4" w14:textId="14550E88" w:rsidR="00845856" w:rsidRDefault="00845856" w:rsidP="005353F9">
      <w:pPr>
        <w:pStyle w:val="APACitation"/>
        <w:ind w:left="0" w:firstLine="0"/>
        <w:sectPr w:rsidR="00845856" w:rsidSect="00DA45E4">
          <w:headerReference w:type="default" r:id="rId13"/>
          <w:footerReference w:type="default" r:id="rId14"/>
          <w:headerReference w:type="first" r:id="rId15"/>
          <w:footerReference w:type="first" r:id="rId16"/>
          <w:pgSz w:w="15840" w:h="12240" w:orient="landscape" w:code="1"/>
          <w:pgMar w:top="1080" w:right="990" w:bottom="1440" w:left="1440" w:header="720" w:footer="720" w:gutter="0"/>
          <w:cols w:space="720"/>
          <w:titlePg/>
          <w:docGrid w:linePitch="360"/>
        </w:sectPr>
      </w:pPr>
    </w:p>
    <w:p w14:paraId="49F7D685" w14:textId="77777777" w:rsidR="005353F9" w:rsidRDefault="005353F9" w:rsidP="005353F9">
      <w:pPr>
        <w:pStyle w:val="APACitation"/>
        <w:ind w:left="0" w:firstLine="0"/>
      </w:pPr>
    </w:p>
    <w:sdt>
      <w:sdtPr>
        <w:id w:val="-1598243579"/>
        <w:docPartObj>
          <w:docPartGallery w:val="Table of Contents"/>
          <w:docPartUnique/>
        </w:docPartObj>
      </w:sdtPr>
      <w:sdtEndPr/>
      <w:sdtContent>
        <w:p w14:paraId="43ED75F9" w14:textId="77777777" w:rsidR="00BA036C" w:rsidRPr="00BA036C" w:rsidRDefault="00BA036C" w:rsidP="00BA036C">
          <w:pPr>
            <w:spacing w:line="276" w:lineRule="auto"/>
            <w:rPr>
              <w:rFonts w:cs="Arial"/>
              <w:b/>
              <w:color w:val="720D2D"/>
              <w:sz w:val="22"/>
              <w:szCs w:val="22"/>
              <w:lang w:eastAsia="ja-JP"/>
            </w:rPr>
          </w:pPr>
          <w:r w:rsidRPr="00BA036C">
            <w:rPr>
              <w:rFonts w:cs="Arial"/>
              <w:b/>
              <w:color w:val="720D2D"/>
              <w:sz w:val="22"/>
              <w:szCs w:val="22"/>
              <w:lang w:eastAsia="ja-JP"/>
            </w:rPr>
            <w:t>Table of Contents</w:t>
          </w:r>
        </w:p>
        <w:p w14:paraId="07D39A24" w14:textId="77777777" w:rsidR="00782F97" w:rsidRDefault="0012390C">
          <w:pPr>
            <w:pStyle w:val="TOC1"/>
            <w:tabs>
              <w:tab w:val="right" w:leader="dot" w:pos="13400"/>
            </w:tabs>
            <w:rPr>
              <w:rFonts w:eastAsiaTheme="minorEastAsia" w:cstheme="minorBidi"/>
              <w:b/>
              <w:bCs w:val="0"/>
              <w:noProof/>
              <w:sz w:val="22"/>
              <w:szCs w:val="22"/>
            </w:rPr>
          </w:pPr>
          <w:r w:rsidRPr="00AA0531">
            <w:rPr>
              <w:rFonts w:cs="Arial"/>
              <w:b/>
            </w:rPr>
            <w:fldChar w:fldCharType="begin"/>
          </w:r>
          <w:r w:rsidR="00AA0531" w:rsidRPr="00AA0531">
            <w:rPr>
              <w:rFonts w:cs="Arial"/>
            </w:rPr>
            <w:instrText xml:space="preserve"> TOC \h \z \t "Weekly_Topic_Heading_1,1" </w:instrText>
          </w:r>
          <w:r w:rsidRPr="00AA0531">
            <w:rPr>
              <w:rFonts w:cs="Arial"/>
              <w:b/>
            </w:rPr>
            <w:fldChar w:fldCharType="separate"/>
          </w:r>
          <w:hyperlink w:anchor="_Toc351730649" w:history="1">
            <w:r w:rsidR="00782F97" w:rsidRPr="00003F3E">
              <w:rPr>
                <w:rStyle w:val="Hyperlink"/>
                <w:noProof/>
              </w:rPr>
              <w:t>Week One:</w:t>
            </w:r>
            <w:r w:rsidR="00FD17E7">
              <w:rPr>
                <w:rStyle w:val="Hyperlink"/>
                <w:noProof/>
              </w:rPr>
              <w:t xml:space="preserve"> Communication Competence</w:t>
            </w:r>
            <w:r w:rsidR="00782F97">
              <w:rPr>
                <w:noProof/>
                <w:webHidden/>
              </w:rPr>
              <w:tab/>
            </w:r>
            <w:r>
              <w:rPr>
                <w:noProof/>
                <w:webHidden/>
              </w:rPr>
              <w:fldChar w:fldCharType="begin"/>
            </w:r>
            <w:r w:rsidR="00782F97">
              <w:rPr>
                <w:noProof/>
                <w:webHidden/>
              </w:rPr>
              <w:instrText xml:space="preserve"> PAGEREF _Toc351730649 \h </w:instrText>
            </w:r>
            <w:r>
              <w:rPr>
                <w:noProof/>
                <w:webHidden/>
              </w:rPr>
            </w:r>
            <w:r>
              <w:rPr>
                <w:noProof/>
                <w:webHidden/>
              </w:rPr>
              <w:fldChar w:fldCharType="separate"/>
            </w:r>
            <w:r w:rsidR="006E291B">
              <w:rPr>
                <w:noProof/>
                <w:webHidden/>
              </w:rPr>
              <w:t>5</w:t>
            </w:r>
            <w:r>
              <w:rPr>
                <w:noProof/>
                <w:webHidden/>
              </w:rPr>
              <w:fldChar w:fldCharType="end"/>
            </w:r>
          </w:hyperlink>
        </w:p>
        <w:p w14:paraId="5BCD11E5" w14:textId="78AE680C" w:rsidR="00782F97" w:rsidRDefault="002F64B2">
          <w:pPr>
            <w:pStyle w:val="TOC1"/>
            <w:tabs>
              <w:tab w:val="right" w:leader="dot" w:pos="13400"/>
            </w:tabs>
            <w:rPr>
              <w:rFonts w:eastAsiaTheme="minorEastAsia" w:cstheme="minorBidi"/>
              <w:b/>
              <w:bCs w:val="0"/>
              <w:noProof/>
              <w:sz w:val="22"/>
              <w:szCs w:val="22"/>
            </w:rPr>
          </w:pPr>
          <w:hyperlink w:anchor="_Toc351730650" w:history="1">
            <w:r w:rsidR="00782F97" w:rsidRPr="00003F3E">
              <w:rPr>
                <w:rStyle w:val="Hyperlink"/>
                <w:noProof/>
              </w:rPr>
              <w:t xml:space="preserve">Week Two: </w:t>
            </w:r>
            <w:r w:rsidR="00A66227">
              <w:rPr>
                <w:rStyle w:val="Hyperlink"/>
                <w:noProof/>
              </w:rPr>
              <w:t>Interviewing Principles and Skills</w:t>
            </w:r>
            <w:r w:rsidR="00782F97">
              <w:rPr>
                <w:noProof/>
                <w:webHidden/>
              </w:rPr>
              <w:tab/>
            </w:r>
          </w:hyperlink>
          <w:r w:rsidR="00101FDF">
            <w:rPr>
              <w:noProof/>
            </w:rPr>
            <w:t>9</w:t>
          </w:r>
        </w:p>
        <w:p w14:paraId="65346E95" w14:textId="29F79EA0" w:rsidR="00782F97" w:rsidRDefault="002F64B2">
          <w:pPr>
            <w:pStyle w:val="TOC1"/>
            <w:tabs>
              <w:tab w:val="right" w:leader="dot" w:pos="13400"/>
            </w:tabs>
            <w:rPr>
              <w:rFonts w:eastAsiaTheme="minorEastAsia" w:cstheme="minorBidi"/>
              <w:b/>
              <w:bCs w:val="0"/>
              <w:noProof/>
              <w:sz w:val="22"/>
              <w:szCs w:val="22"/>
            </w:rPr>
          </w:pPr>
          <w:hyperlink w:anchor="_Toc351730651" w:history="1">
            <w:r w:rsidR="00782F97" w:rsidRPr="00003F3E">
              <w:rPr>
                <w:rStyle w:val="Hyperlink"/>
                <w:noProof/>
              </w:rPr>
              <w:t xml:space="preserve">Week Three: </w:t>
            </w:r>
            <w:r w:rsidR="00FD17E7">
              <w:rPr>
                <w:rStyle w:val="Hyperlink"/>
                <w:noProof/>
              </w:rPr>
              <w:t>Persuasive Techniques</w:t>
            </w:r>
            <w:r w:rsidR="00782F97">
              <w:rPr>
                <w:noProof/>
                <w:webHidden/>
              </w:rPr>
              <w:tab/>
            </w:r>
            <w:r w:rsidR="007B3521">
              <w:rPr>
                <w:noProof/>
                <w:webHidden/>
              </w:rPr>
              <w:t>14</w:t>
            </w:r>
          </w:hyperlink>
        </w:p>
        <w:p w14:paraId="278335A7" w14:textId="6B315734" w:rsidR="00782F97" w:rsidRDefault="002F64B2">
          <w:pPr>
            <w:pStyle w:val="TOC1"/>
            <w:tabs>
              <w:tab w:val="right" w:leader="dot" w:pos="13400"/>
            </w:tabs>
            <w:rPr>
              <w:rFonts w:eastAsiaTheme="minorEastAsia" w:cstheme="minorBidi"/>
              <w:b/>
              <w:bCs w:val="0"/>
              <w:noProof/>
              <w:sz w:val="22"/>
              <w:szCs w:val="22"/>
            </w:rPr>
          </w:pPr>
          <w:hyperlink w:anchor="_Toc351730652" w:history="1">
            <w:r w:rsidR="00782F97" w:rsidRPr="00003F3E">
              <w:rPr>
                <w:rStyle w:val="Hyperlink"/>
                <w:noProof/>
              </w:rPr>
              <w:t xml:space="preserve">Week Four: </w:t>
            </w:r>
            <w:r w:rsidR="00FD17E7">
              <w:rPr>
                <w:rStyle w:val="Hyperlink"/>
                <w:noProof/>
              </w:rPr>
              <w:t>Multimedia Tools and Presentations</w:t>
            </w:r>
            <w:r w:rsidR="00782F97">
              <w:rPr>
                <w:noProof/>
                <w:webHidden/>
              </w:rPr>
              <w:tab/>
            </w:r>
          </w:hyperlink>
          <w:r w:rsidR="00520A7D">
            <w:rPr>
              <w:noProof/>
            </w:rPr>
            <w:t>18</w:t>
          </w:r>
        </w:p>
        <w:p w14:paraId="6FAE143E" w14:textId="29604442" w:rsidR="00782F97" w:rsidRDefault="002F64B2">
          <w:pPr>
            <w:pStyle w:val="TOC1"/>
            <w:tabs>
              <w:tab w:val="right" w:leader="dot" w:pos="13400"/>
            </w:tabs>
            <w:rPr>
              <w:rFonts w:eastAsiaTheme="minorEastAsia" w:cstheme="minorBidi"/>
              <w:b/>
              <w:bCs w:val="0"/>
              <w:noProof/>
              <w:sz w:val="22"/>
              <w:szCs w:val="22"/>
            </w:rPr>
          </w:pPr>
          <w:hyperlink w:anchor="_Toc351730653" w:history="1">
            <w:r w:rsidR="00782F97" w:rsidRPr="00003F3E">
              <w:rPr>
                <w:rStyle w:val="Hyperlink"/>
                <w:noProof/>
              </w:rPr>
              <w:t xml:space="preserve">Week Five: </w:t>
            </w:r>
            <w:r w:rsidR="00FD17E7">
              <w:rPr>
                <w:rStyle w:val="Hyperlink"/>
                <w:noProof/>
              </w:rPr>
              <w:t>Questioning Techniques and Feedback Analysis</w:t>
            </w:r>
            <w:r w:rsidR="00782F97">
              <w:rPr>
                <w:noProof/>
                <w:webHidden/>
              </w:rPr>
              <w:tab/>
            </w:r>
          </w:hyperlink>
          <w:r w:rsidR="00967533">
            <w:rPr>
              <w:noProof/>
            </w:rPr>
            <w:t>23</w:t>
          </w:r>
        </w:p>
        <w:p w14:paraId="044B80CB" w14:textId="55DA8FEA" w:rsidR="00101FDF" w:rsidRDefault="0012390C" w:rsidP="00EE30A0">
          <w:pPr>
            <w:spacing w:line="360" w:lineRule="auto"/>
            <w:contextualSpacing/>
            <w:rPr>
              <w:bCs/>
              <w:noProof/>
            </w:rPr>
          </w:pPr>
          <w:r w:rsidRPr="00AA0531">
            <w:rPr>
              <w:rFonts w:cs="Arial"/>
              <w:szCs w:val="20"/>
            </w:rPr>
            <w:fldChar w:fldCharType="end"/>
          </w:r>
        </w:p>
      </w:sdtContent>
    </w:sdt>
    <w:p w14:paraId="6BE5AF95" w14:textId="77777777" w:rsidR="00101FDF" w:rsidRPr="00101FDF" w:rsidRDefault="00101FDF" w:rsidP="00101FDF"/>
    <w:p w14:paraId="0F1043B7" w14:textId="77777777" w:rsidR="00101FDF" w:rsidRPr="00101FDF" w:rsidRDefault="00101FDF" w:rsidP="00101FDF"/>
    <w:p w14:paraId="42C22256" w14:textId="77777777" w:rsidR="00101FDF" w:rsidRPr="00101FDF" w:rsidRDefault="00101FDF" w:rsidP="00101FDF"/>
    <w:p w14:paraId="5FDEDF3B" w14:textId="77777777" w:rsidR="00101FDF" w:rsidRPr="00101FDF" w:rsidRDefault="00101FDF" w:rsidP="00101FDF"/>
    <w:p w14:paraId="3CCFF214" w14:textId="0426D04D" w:rsidR="00101FDF" w:rsidRDefault="00101FDF" w:rsidP="00101FDF"/>
    <w:p w14:paraId="6011C2BB" w14:textId="46C23CD9" w:rsidR="00101FDF" w:rsidRDefault="00101FDF" w:rsidP="00101FDF">
      <w:pPr>
        <w:tabs>
          <w:tab w:val="left" w:pos="11250"/>
        </w:tabs>
      </w:pPr>
      <w:r>
        <w:tab/>
      </w:r>
    </w:p>
    <w:p w14:paraId="56F49CCD" w14:textId="013049DB" w:rsidR="00101FDF" w:rsidRDefault="00101FDF" w:rsidP="00101FDF"/>
    <w:p w14:paraId="348E00D2" w14:textId="77777777" w:rsidR="005353F9" w:rsidRPr="00101FDF" w:rsidRDefault="005353F9" w:rsidP="00101FDF">
      <w:pPr>
        <w:sectPr w:rsidR="005353F9" w:rsidRPr="00101FDF" w:rsidSect="00520A7D">
          <w:headerReference w:type="first" r:id="rId17"/>
          <w:pgSz w:w="15840" w:h="12240" w:orient="landscape" w:code="1"/>
          <w:pgMar w:top="1080" w:right="994" w:bottom="1440" w:left="1440" w:header="720" w:footer="720" w:gutter="0"/>
          <w:cols w:space="720"/>
          <w:docGrid w:linePitch="360"/>
        </w:sectPr>
      </w:pPr>
    </w:p>
    <w:p w14:paraId="5F989F5F" w14:textId="77777777" w:rsidR="00320A54" w:rsidRDefault="00320A54" w:rsidP="00B47775">
      <w:pPr>
        <w:pStyle w:val="Heading1"/>
      </w:pPr>
      <w:r w:rsidRPr="00100350">
        <w:lastRenderedPageBreak/>
        <w:t>Suggested Point Values</w:t>
      </w:r>
    </w:p>
    <w:p w14:paraId="1A50F1A8" w14:textId="77777777" w:rsidR="007073F4" w:rsidRDefault="007073F4" w:rsidP="007073F4"/>
    <w:tbl>
      <w:tblPr>
        <w:tblStyle w:val="TableGrid1"/>
        <w:tblW w:w="0" w:type="auto"/>
        <w:tblBorders>
          <w:insideH w:val="none" w:sz="0" w:space="0" w:color="auto"/>
          <w:insideV w:val="none" w:sz="0" w:space="0" w:color="auto"/>
        </w:tblBorders>
        <w:tblLook w:val="04A0" w:firstRow="1" w:lastRow="0" w:firstColumn="1" w:lastColumn="0" w:noHBand="0" w:noVBand="1"/>
      </w:tblPr>
      <w:tblGrid>
        <w:gridCol w:w="1650"/>
        <w:gridCol w:w="258"/>
        <w:gridCol w:w="6128"/>
        <w:gridCol w:w="1540"/>
      </w:tblGrid>
      <w:tr w:rsidR="00FC353B" w:rsidRPr="0090566F" w14:paraId="2366287B" w14:textId="77777777" w:rsidTr="00A57F68">
        <w:tc>
          <w:tcPr>
            <w:tcW w:w="1650" w:type="dxa"/>
            <w:tcBorders>
              <w:top w:val="single" w:sz="4" w:space="0" w:color="auto"/>
              <w:bottom w:val="single" w:sz="4" w:space="0" w:color="auto"/>
            </w:tcBorders>
            <w:shd w:val="clear" w:color="auto" w:fill="720D2D"/>
          </w:tcPr>
          <w:p w14:paraId="574A7968" w14:textId="77777777" w:rsidR="00FC353B" w:rsidRPr="00FC353B" w:rsidRDefault="00FC353B" w:rsidP="00A57F68">
            <w:pPr>
              <w:rPr>
                <w:b/>
                <w:sz w:val="22"/>
                <w:szCs w:val="22"/>
              </w:rPr>
            </w:pPr>
            <w:r w:rsidRPr="00FC353B">
              <w:rPr>
                <w:b/>
                <w:sz w:val="22"/>
                <w:szCs w:val="22"/>
              </w:rPr>
              <w:t>Session Due</w:t>
            </w:r>
          </w:p>
        </w:tc>
        <w:tc>
          <w:tcPr>
            <w:tcW w:w="6386" w:type="dxa"/>
            <w:gridSpan w:val="2"/>
            <w:tcBorders>
              <w:top w:val="single" w:sz="4" w:space="0" w:color="auto"/>
              <w:bottom w:val="single" w:sz="4" w:space="0" w:color="auto"/>
            </w:tcBorders>
            <w:shd w:val="clear" w:color="auto" w:fill="720D2D"/>
          </w:tcPr>
          <w:p w14:paraId="5F208031" w14:textId="77777777" w:rsidR="00FC353B" w:rsidRPr="0090566F" w:rsidRDefault="00FC353B" w:rsidP="00FC353B">
            <w:pPr>
              <w:jc w:val="center"/>
              <w:rPr>
                <w:b/>
                <w:sz w:val="22"/>
                <w:szCs w:val="22"/>
              </w:rPr>
            </w:pPr>
            <w:r w:rsidRPr="0090566F">
              <w:rPr>
                <w:b/>
                <w:sz w:val="22"/>
                <w:szCs w:val="22"/>
              </w:rPr>
              <w:t>Assessment</w:t>
            </w:r>
          </w:p>
        </w:tc>
        <w:tc>
          <w:tcPr>
            <w:tcW w:w="1540" w:type="dxa"/>
            <w:tcBorders>
              <w:top w:val="single" w:sz="4" w:space="0" w:color="auto"/>
              <w:bottom w:val="single" w:sz="4" w:space="0" w:color="auto"/>
            </w:tcBorders>
            <w:shd w:val="clear" w:color="auto" w:fill="720D2D"/>
          </w:tcPr>
          <w:p w14:paraId="7CE2C9D7" w14:textId="0F359E73" w:rsidR="00FC353B" w:rsidRPr="0090566F" w:rsidRDefault="00963AFA" w:rsidP="002E2C87">
            <w:pPr>
              <w:jc w:val="center"/>
              <w:rPr>
                <w:b/>
                <w:sz w:val="22"/>
                <w:szCs w:val="22"/>
              </w:rPr>
            </w:pPr>
            <w:r>
              <w:rPr>
                <w:b/>
                <w:sz w:val="22"/>
                <w:szCs w:val="22"/>
              </w:rPr>
              <w:t>Points</w:t>
            </w:r>
          </w:p>
        </w:tc>
      </w:tr>
      <w:tr w:rsidR="00FC353B" w:rsidRPr="0090566F" w14:paraId="337994D1" w14:textId="77777777" w:rsidTr="002E2C87">
        <w:tc>
          <w:tcPr>
            <w:tcW w:w="1908" w:type="dxa"/>
            <w:gridSpan w:val="2"/>
            <w:tcBorders>
              <w:top w:val="single" w:sz="4" w:space="0" w:color="auto"/>
            </w:tcBorders>
            <w:shd w:val="clear" w:color="auto" w:fill="BFBFBF"/>
          </w:tcPr>
          <w:p w14:paraId="212BB567" w14:textId="77777777" w:rsidR="00FC353B" w:rsidRPr="0090566F" w:rsidRDefault="00A57F68" w:rsidP="00A57F68">
            <w:pPr>
              <w:rPr>
                <w:b/>
                <w:szCs w:val="20"/>
              </w:rPr>
            </w:pPr>
            <w:r>
              <w:rPr>
                <w:b/>
                <w:szCs w:val="20"/>
              </w:rPr>
              <w:t>Week</w:t>
            </w:r>
            <w:r w:rsidR="00FC353B" w:rsidRPr="0090566F">
              <w:rPr>
                <w:b/>
                <w:szCs w:val="20"/>
              </w:rPr>
              <w:t xml:space="preserve"> 1</w:t>
            </w:r>
          </w:p>
        </w:tc>
        <w:tc>
          <w:tcPr>
            <w:tcW w:w="6128" w:type="dxa"/>
            <w:tcBorders>
              <w:top w:val="single" w:sz="4" w:space="0" w:color="auto"/>
            </w:tcBorders>
            <w:shd w:val="clear" w:color="auto" w:fill="BFBFBF"/>
          </w:tcPr>
          <w:p w14:paraId="24DAE52B" w14:textId="77777777" w:rsidR="00FC353B" w:rsidRPr="0090566F" w:rsidRDefault="00FC353B" w:rsidP="00A57F68">
            <w:pPr>
              <w:rPr>
                <w:szCs w:val="20"/>
              </w:rPr>
            </w:pPr>
          </w:p>
        </w:tc>
        <w:tc>
          <w:tcPr>
            <w:tcW w:w="1540" w:type="dxa"/>
            <w:tcBorders>
              <w:top w:val="single" w:sz="4" w:space="0" w:color="auto"/>
            </w:tcBorders>
            <w:shd w:val="clear" w:color="auto" w:fill="BFBFBF"/>
          </w:tcPr>
          <w:p w14:paraId="7C9677A9" w14:textId="77777777" w:rsidR="00FC353B" w:rsidRPr="0090566F" w:rsidRDefault="00FC353B" w:rsidP="002E2C87">
            <w:pPr>
              <w:jc w:val="center"/>
              <w:rPr>
                <w:szCs w:val="20"/>
              </w:rPr>
            </w:pPr>
          </w:p>
        </w:tc>
      </w:tr>
      <w:tr w:rsidR="0073360D" w:rsidRPr="0090566F" w14:paraId="334FBCA4" w14:textId="77777777" w:rsidTr="002E2C87">
        <w:tc>
          <w:tcPr>
            <w:tcW w:w="1908" w:type="dxa"/>
            <w:gridSpan w:val="2"/>
          </w:tcPr>
          <w:p w14:paraId="5A4EEAAB" w14:textId="77777777" w:rsidR="0073360D" w:rsidRPr="0090566F" w:rsidRDefault="0073360D" w:rsidP="00A57F68">
            <w:pPr>
              <w:rPr>
                <w:b/>
                <w:szCs w:val="20"/>
              </w:rPr>
            </w:pPr>
          </w:p>
        </w:tc>
        <w:tc>
          <w:tcPr>
            <w:tcW w:w="6128" w:type="dxa"/>
          </w:tcPr>
          <w:p w14:paraId="2497BA6E" w14:textId="77777777" w:rsidR="000C52C0" w:rsidRDefault="000C52C0" w:rsidP="0073360D">
            <w:pPr>
              <w:rPr>
                <w:szCs w:val="20"/>
              </w:rPr>
            </w:pPr>
            <w:r>
              <w:rPr>
                <w:szCs w:val="20"/>
              </w:rPr>
              <w:t xml:space="preserve">Introductory Discussion </w:t>
            </w:r>
          </w:p>
          <w:p w14:paraId="3C5CE646" w14:textId="77777777" w:rsidR="000C52C0" w:rsidRDefault="000C52C0" w:rsidP="000C52C0">
            <w:pPr>
              <w:rPr>
                <w:szCs w:val="20"/>
              </w:rPr>
            </w:pPr>
            <w:r>
              <w:rPr>
                <w:szCs w:val="20"/>
              </w:rPr>
              <w:t>Character Cues Blog</w:t>
            </w:r>
          </w:p>
          <w:p w14:paraId="208D8CAC" w14:textId="32090672" w:rsidR="0073360D" w:rsidRDefault="000C52C0" w:rsidP="0073360D">
            <w:pPr>
              <w:rPr>
                <w:szCs w:val="20"/>
              </w:rPr>
            </w:pPr>
            <w:r>
              <w:rPr>
                <w:szCs w:val="20"/>
              </w:rPr>
              <w:t>Stages of Listening Discussion</w:t>
            </w:r>
          </w:p>
        </w:tc>
        <w:tc>
          <w:tcPr>
            <w:tcW w:w="1540" w:type="dxa"/>
          </w:tcPr>
          <w:p w14:paraId="52FAE27F" w14:textId="77777777" w:rsidR="0073360D" w:rsidRDefault="000C52C0" w:rsidP="0073360D">
            <w:pPr>
              <w:jc w:val="center"/>
              <w:rPr>
                <w:szCs w:val="20"/>
              </w:rPr>
            </w:pPr>
            <w:r>
              <w:rPr>
                <w:szCs w:val="20"/>
              </w:rPr>
              <w:t>20</w:t>
            </w:r>
          </w:p>
          <w:p w14:paraId="1F491E61" w14:textId="77777777" w:rsidR="000C52C0" w:rsidRDefault="000C52C0" w:rsidP="0073360D">
            <w:pPr>
              <w:jc w:val="center"/>
              <w:rPr>
                <w:szCs w:val="20"/>
              </w:rPr>
            </w:pPr>
            <w:r>
              <w:rPr>
                <w:szCs w:val="20"/>
              </w:rPr>
              <w:t>25</w:t>
            </w:r>
          </w:p>
          <w:p w14:paraId="715A6132" w14:textId="30B620C5" w:rsidR="000C52C0" w:rsidRPr="0090566F" w:rsidRDefault="000C52C0" w:rsidP="000C52C0">
            <w:pPr>
              <w:jc w:val="center"/>
              <w:rPr>
                <w:szCs w:val="20"/>
              </w:rPr>
            </w:pPr>
            <w:r>
              <w:rPr>
                <w:szCs w:val="20"/>
              </w:rPr>
              <w:t>20</w:t>
            </w:r>
          </w:p>
        </w:tc>
      </w:tr>
      <w:tr w:rsidR="0073360D" w:rsidRPr="0090566F" w14:paraId="743D65C9" w14:textId="77777777" w:rsidTr="002E2C87">
        <w:tc>
          <w:tcPr>
            <w:tcW w:w="1908" w:type="dxa"/>
            <w:gridSpan w:val="2"/>
          </w:tcPr>
          <w:p w14:paraId="1504B4A0" w14:textId="77777777" w:rsidR="0073360D" w:rsidRPr="0090566F" w:rsidRDefault="0073360D" w:rsidP="00A57F68">
            <w:pPr>
              <w:rPr>
                <w:b/>
                <w:szCs w:val="20"/>
              </w:rPr>
            </w:pPr>
          </w:p>
        </w:tc>
        <w:tc>
          <w:tcPr>
            <w:tcW w:w="6128" w:type="dxa"/>
          </w:tcPr>
          <w:p w14:paraId="709217D1" w14:textId="0632A8EE" w:rsidR="007D181E" w:rsidRDefault="006420B9" w:rsidP="0073360D">
            <w:pPr>
              <w:rPr>
                <w:szCs w:val="20"/>
              </w:rPr>
            </w:pPr>
            <w:r>
              <w:rPr>
                <w:szCs w:val="20"/>
              </w:rPr>
              <w:t>Final Project: Persuasive Presentation</w:t>
            </w:r>
          </w:p>
        </w:tc>
        <w:tc>
          <w:tcPr>
            <w:tcW w:w="1540" w:type="dxa"/>
          </w:tcPr>
          <w:p w14:paraId="2FA8A7E2" w14:textId="1B7648CD" w:rsidR="007D181E" w:rsidRPr="0090566F" w:rsidRDefault="006420B9" w:rsidP="001247CD">
            <w:pPr>
              <w:jc w:val="center"/>
              <w:rPr>
                <w:szCs w:val="20"/>
              </w:rPr>
            </w:pPr>
            <w:r>
              <w:rPr>
                <w:szCs w:val="20"/>
              </w:rPr>
              <w:t>2</w:t>
            </w:r>
            <w:r w:rsidR="001247CD">
              <w:rPr>
                <w:szCs w:val="20"/>
              </w:rPr>
              <w:t>5</w:t>
            </w:r>
          </w:p>
        </w:tc>
      </w:tr>
      <w:tr w:rsidR="0073360D" w:rsidRPr="0090566F" w14:paraId="23C3E459" w14:textId="77777777" w:rsidTr="002E2C87">
        <w:tc>
          <w:tcPr>
            <w:tcW w:w="1908" w:type="dxa"/>
            <w:gridSpan w:val="2"/>
          </w:tcPr>
          <w:p w14:paraId="7276C44E" w14:textId="77777777" w:rsidR="0073360D" w:rsidRPr="0090566F" w:rsidRDefault="0073360D" w:rsidP="00A57F68">
            <w:pPr>
              <w:rPr>
                <w:b/>
                <w:szCs w:val="20"/>
              </w:rPr>
            </w:pPr>
          </w:p>
        </w:tc>
        <w:tc>
          <w:tcPr>
            <w:tcW w:w="6128" w:type="dxa"/>
          </w:tcPr>
          <w:p w14:paraId="5155E0F1" w14:textId="35E0DC80" w:rsidR="0073360D" w:rsidRDefault="006420B9" w:rsidP="006420B9">
            <w:pPr>
              <w:rPr>
                <w:szCs w:val="20"/>
              </w:rPr>
            </w:pPr>
            <w:r>
              <w:rPr>
                <w:szCs w:val="20"/>
              </w:rPr>
              <w:t xml:space="preserve">Management Analysis Reflection Paper </w:t>
            </w:r>
          </w:p>
        </w:tc>
        <w:tc>
          <w:tcPr>
            <w:tcW w:w="1540" w:type="dxa"/>
          </w:tcPr>
          <w:p w14:paraId="66A35A16" w14:textId="304D886A" w:rsidR="0073360D" w:rsidRDefault="006420B9" w:rsidP="0073360D">
            <w:pPr>
              <w:jc w:val="center"/>
              <w:rPr>
                <w:szCs w:val="20"/>
              </w:rPr>
            </w:pPr>
            <w:r>
              <w:rPr>
                <w:szCs w:val="20"/>
              </w:rPr>
              <w:t>50</w:t>
            </w:r>
          </w:p>
        </w:tc>
      </w:tr>
      <w:tr w:rsidR="0073360D" w:rsidRPr="0090566F" w14:paraId="4F1AB537" w14:textId="77777777" w:rsidTr="002E2C87">
        <w:tc>
          <w:tcPr>
            <w:tcW w:w="1908" w:type="dxa"/>
            <w:gridSpan w:val="2"/>
          </w:tcPr>
          <w:p w14:paraId="2D1BE274" w14:textId="77777777" w:rsidR="0073360D" w:rsidRPr="0090566F" w:rsidRDefault="0073360D" w:rsidP="00A57F68">
            <w:pPr>
              <w:rPr>
                <w:b/>
                <w:szCs w:val="20"/>
              </w:rPr>
            </w:pPr>
          </w:p>
        </w:tc>
        <w:tc>
          <w:tcPr>
            <w:tcW w:w="6128" w:type="dxa"/>
          </w:tcPr>
          <w:p w14:paraId="21CB57DB" w14:textId="35E68357" w:rsidR="0073360D" w:rsidRDefault="006420B9" w:rsidP="006420B9">
            <w:pPr>
              <w:rPr>
                <w:szCs w:val="20"/>
              </w:rPr>
            </w:pPr>
            <w:r>
              <w:rPr>
                <w:szCs w:val="20"/>
              </w:rPr>
              <w:t>Listening Styles Inventory Blog</w:t>
            </w:r>
            <w:r w:rsidRPr="0090566F">
              <w:rPr>
                <w:szCs w:val="20"/>
              </w:rPr>
              <w:t xml:space="preserve"> </w:t>
            </w:r>
          </w:p>
        </w:tc>
        <w:tc>
          <w:tcPr>
            <w:tcW w:w="1540" w:type="dxa"/>
          </w:tcPr>
          <w:p w14:paraId="10F62CA0" w14:textId="47F1F365" w:rsidR="0073360D" w:rsidRPr="0090566F" w:rsidRDefault="006420B9" w:rsidP="0073360D">
            <w:pPr>
              <w:jc w:val="center"/>
              <w:rPr>
                <w:szCs w:val="20"/>
              </w:rPr>
            </w:pPr>
            <w:r>
              <w:rPr>
                <w:szCs w:val="20"/>
              </w:rPr>
              <w:t>25</w:t>
            </w:r>
          </w:p>
        </w:tc>
      </w:tr>
      <w:tr w:rsidR="0073360D" w:rsidRPr="0090566F" w14:paraId="62F821B1" w14:textId="77777777" w:rsidTr="002E2C87">
        <w:tc>
          <w:tcPr>
            <w:tcW w:w="1908" w:type="dxa"/>
            <w:gridSpan w:val="2"/>
          </w:tcPr>
          <w:p w14:paraId="4EA6D692" w14:textId="77777777" w:rsidR="0073360D" w:rsidRPr="0090566F" w:rsidRDefault="0073360D" w:rsidP="00A57F68">
            <w:pPr>
              <w:rPr>
                <w:b/>
                <w:szCs w:val="20"/>
              </w:rPr>
            </w:pPr>
          </w:p>
        </w:tc>
        <w:tc>
          <w:tcPr>
            <w:tcW w:w="6128" w:type="dxa"/>
          </w:tcPr>
          <w:p w14:paraId="718285D7" w14:textId="11063AA5" w:rsidR="0073360D" w:rsidRPr="0090566F" w:rsidRDefault="006420B9" w:rsidP="006420B9">
            <w:pPr>
              <w:rPr>
                <w:szCs w:val="20"/>
              </w:rPr>
            </w:pPr>
            <w:r>
              <w:rPr>
                <w:szCs w:val="20"/>
              </w:rPr>
              <w:t xml:space="preserve">Jargon Discussion </w:t>
            </w:r>
          </w:p>
        </w:tc>
        <w:tc>
          <w:tcPr>
            <w:tcW w:w="1540" w:type="dxa"/>
          </w:tcPr>
          <w:p w14:paraId="37556B0A" w14:textId="5A9EC3E6" w:rsidR="0073360D" w:rsidRPr="0090566F" w:rsidRDefault="006420B9" w:rsidP="0073360D">
            <w:pPr>
              <w:jc w:val="center"/>
              <w:rPr>
                <w:szCs w:val="20"/>
              </w:rPr>
            </w:pPr>
            <w:r>
              <w:rPr>
                <w:szCs w:val="20"/>
              </w:rPr>
              <w:t>20</w:t>
            </w:r>
          </w:p>
        </w:tc>
      </w:tr>
      <w:tr w:rsidR="0073360D" w:rsidRPr="0090566F" w14:paraId="10535850" w14:textId="77777777" w:rsidTr="002E2C87">
        <w:tc>
          <w:tcPr>
            <w:tcW w:w="1908" w:type="dxa"/>
            <w:gridSpan w:val="2"/>
          </w:tcPr>
          <w:p w14:paraId="643172F1" w14:textId="77777777" w:rsidR="0073360D" w:rsidRPr="0090566F" w:rsidRDefault="0073360D" w:rsidP="00A57F68">
            <w:pPr>
              <w:rPr>
                <w:b/>
                <w:szCs w:val="20"/>
              </w:rPr>
            </w:pPr>
          </w:p>
        </w:tc>
        <w:tc>
          <w:tcPr>
            <w:tcW w:w="6128" w:type="dxa"/>
          </w:tcPr>
          <w:p w14:paraId="58137A1D" w14:textId="5DBF7714" w:rsidR="0073360D" w:rsidRPr="0090566F" w:rsidRDefault="006420B9" w:rsidP="006420B9">
            <w:pPr>
              <w:rPr>
                <w:szCs w:val="20"/>
              </w:rPr>
            </w:pPr>
            <w:r w:rsidRPr="007D181E">
              <w:rPr>
                <w:szCs w:val="20"/>
              </w:rPr>
              <w:t>Ge</w:t>
            </w:r>
            <w:r>
              <w:rPr>
                <w:szCs w:val="20"/>
              </w:rPr>
              <w:t xml:space="preserve">nder-Based Communication Discussion </w:t>
            </w:r>
          </w:p>
        </w:tc>
        <w:tc>
          <w:tcPr>
            <w:tcW w:w="1540" w:type="dxa"/>
          </w:tcPr>
          <w:p w14:paraId="7E40A052" w14:textId="7D6DB7BC" w:rsidR="0073360D" w:rsidRPr="0090566F" w:rsidRDefault="000C52C0" w:rsidP="0073360D">
            <w:pPr>
              <w:jc w:val="center"/>
              <w:rPr>
                <w:szCs w:val="20"/>
              </w:rPr>
            </w:pPr>
            <w:r>
              <w:rPr>
                <w:szCs w:val="20"/>
              </w:rPr>
              <w:t>20</w:t>
            </w:r>
          </w:p>
        </w:tc>
      </w:tr>
      <w:tr w:rsidR="0073360D" w:rsidRPr="0090566F" w14:paraId="79D8CE2E" w14:textId="77777777" w:rsidTr="002E2C87">
        <w:tc>
          <w:tcPr>
            <w:tcW w:w="1908" w:type="dxa"/>
            <w:gridSpan w:val="2"/>
          </w:tcPr>
          <w:p w14:paraId="686FA58A" w14:textId="77777777" w:rsidR="0073360D" w:rsidRPr="0090566F" w:rsidRDefault="0073360D" w:rsidP="00A57F68">
            <w:pPr>
              <w:rPr>
                <w:b/>
                <w:szCs w:val="20"/>
              </w:rPr>
            </w:pPr>
          </w:p>
        </w:tc>
        <w:tc>
          <w:tcPr>
            <w:tcW w:w="6128" w:type="dxa"/>
          </w:tcPr>
          <w:p w14:paraId="1E2E8CFB" w14:textId="15482232" w:rsidR="008B4ABB" w:rsidRPr="007D181E" w:rsidRDefault="008B4ABB" w:rsidP="007073F4">
            <w:pPr>
              <w:rPr>
                <w:color w:val="FF0000"/>
                <w:szCs w:val="20"/>
              </w:rPr>
            </w:pPr>
          </w:p>
        </w:tc>
        <w:tc>
          <w:tcPr>
            <w:tcW w:w="1540" w:type="dxa"/>
          </w:tcPr>
          <w:p w14:paraId="7AE33798" w14:textId="0B54892C" w:rsidR="0073360D" w:rsidRPr="0090566F" w:rsidRDefault="0073360D" w:rsidP="0073360D">
            <w:pPr>
              <w:jc w:val="center"/>
              <w:rPr>
                <w:szCs w:val="20"/>
              </w:rPr>
            </w:pPr>
          </w:p>
        </w:tc>
      </w:tr>
      <w:tr w:rsidR="00FC353B" w:rsidRPr="0090566F" w14:paraId="72EEFBB1" w14:textId="77777777" w:rsidTr="002E2C87">
        <w:tc>
          <w:tcPr>
            <w:tcW w:w="1908" w:type="dxa"/>
            <w:gridSpan w:val="2"/>
            <w:shd w:val="clear" w:color="auto" w:fill="BFBFBF"/>
          </w:tcPr>
          <w:p w14:paraId="0D6AC69B" w14:textId="77777777" w:rsidR="00FC353B" w:rsidRPr="0090566F" w:rsidRDefault="00641D78" w:rsidP="002E2C87">
            <w:pPr>
              <w:rPr>
                <w:b/>
                <w:szCs w:val="20"/>
              </w:rPr>
            </w:pPr>
            <w:r>
              <w:rPr>
                <w:b/>
                <w:szCs w:val="20"/>
              </w:rPr>
              <w:t>Week</w:t>
            </w:r>
            <w:r w:rsidR="002E2C87">
              <w:rPr>
                <w:b/>
                <w:szCs w:val="20"/>
              </w:rPr>
              <w:t xml:space="preserve"> </w:t>
            </w:r>
            <w:r w:rsidR="00FC353B" w:rsidRPr="0090566F">
              <w:rPr>
                <w:b/>
                <w:szCs w:val="20"/>
              </w:rPr>
              <w:t>2</w:t>
            </w:r>
          </w:p>
        </w:tc>
        <w:tc>
          <w:tcPr>
            <w:tcW w:w="6128" w:type="dxa"/>
            <w:shd w:val="clear" w:color="auto" w:fill="BFBFBF"/>
          </w:tcPr>
          <w:p w14:paraId="5451E094" w14:textId="77777777" w:rsidR="00FC353B" w:rsidRPr="007D181E" w:rsidRDefault="00FC353B" w:rsidP="00A57F68">
            <w:pPr>
              <w:rPr>
                <w:color w:val="FF0000"/>
                <w:szCs w:val="20"/>
              </w:rPr>
            </w:pPr>
          </w:p>
        </w:tc>
        <w:tc>
          <w:tcPr>
            <w:tcW w:w="1540" w:type="dxa"/>
            <w:shd w:val="clear" w:color="auto" w:fill="BFBFBF"/>
          </w:tcPr>
          <w:p w14:paraId="6421776A" w14:textId="77777777" w:rsidR="00FC353B" w:rsidRPr="0090566F" w:rsidRDefault="00FC353B" w:rsidP="002E2C87">
            <w:pPr>
              <w:jc w:val="center"/>
              <w:rPr>
                <w:szCs w:val="20"/>
              </w:rPr>
            </w:pPr>
          </w:p>
        </w:tc>
      </w:tr>
      <w:tr w:rsidR="0073360D" w:rsidRPr="0090566F" w14:paraId="0B01D8C3" w14:textId="77777777" w:rsidTr="002E2C87">
        <w:tc>
          <w:tcPr>
            <w:tcW w:w="1908" w:type="dxa"/>
            <w:gridSpan w:val="2"/>
          </w:tcPr>
          <w:p w14:paraId="553A9B81" w14:textId="77777777" w:rsidR="0073360D" w:rsidRPr="0090566F" w:rsidRDefault="0073360D" w:rsidP="00A57F68">
            <w:pPr>
              <w:rPr>
                <w:b/>
                <w:szCs w:val="20"/>
              </w:rPr>
            </w:pPr>
          </w:p>
        </w:tc>
        <w:tc>
          <w:tcPr>
            <w:tcW w:w="6128" w:type="dxa"/>
          </w:tcPr>
          <w:p w14:paraId="3814E13C" w14:textId="4F2E82EC" w:rsidR="0073360D" w:rsidRDefault="00AE545A" w:rsidP="0073360D">
            <w:pPr>
              <w:rPr>
                <w:szCs w:val="20"/>
              </w:rPr>
            </w:pPr>
            <w:r>
              <w:rPr>
                <w:szCs w:val="20"/>
              </w:rPr>
              <w:t xml:space="preserve">Interviewing Techniques Discussion </w:t>
            </w:r>
          </w:p>
          <w:p w14:paraId="271891A3" w14:textId="77777777" w:rsidR="00BC1D3A" w:rsidRDefault="00BC1D3A" w:rsidP="0073360D">
            <w:pPr>
              <w:rPr>
                <w:szCs w:val="20"/>
              </w:rPr>
            </w:pPr>
            <w:r>
              <w:rPr>
                <w:szCs w:val="20"/>
              </w:rPr>
              <w:t>Power in Conflict Paper</w:t>
            </w:r>
          </w:p>
          <w:p w14:paraId="446C7469" w14:textId="41104A25" w:rsidR="00BC1D3A" w:rsidRPr="0090566F" w:rsidRDefault="00AE545A" w:rsidP="00AE545A">
            <w:pPr>
              <w:rPr>
                <w:szCs w:val="20"/>
              </w:rPr>
            </w:pPr>
            <w:r>
              <w:rPr>
                <w:szCs w:val="20"/>
              </w:rPr>
              <w:t xml:space="preserve">Bell Curve Discussion </w:t>
            </w:r>
          </w:p>
        </w:tc>
        <w:tc>
          <w:tcPr>
            <w:tcW w:w="1540" w:type="dxa"/>
          </w:tcPr>
          <w:p w14:paraId="0407BE1C" w14:textId="6D54433B" w:rsidR="00BC1D3A" w:rsidRDefault="00AE545A" w:rsidP="00BC1D3A">
            <w:pPr>
              <w:jc w:val="center"/>
              <w:rPr>
                <w:szCs w:val="20"/>
              </w:rPr>
            </w:pPr>
            <w:r>
              <w:rPr>
                <w:szCs w:val="20"/>
              </w:rPr>
              <w:t>20</w:t>
            </w:r>
          </w:p>
          <w:p w14:paraId="7ED9A167" w14:textId="54A4238C" w:rsidR="00BC1D3A" w:rsidRDefault="00BC1D3A" w:rsidP="00BC1D3A">
            <w:pPr>
              <w:jc w:val="center"/>
              <w:rPr>
                <w:szCs w:val="20"/>
              </w:rPr>
            </w:pPr>
            <w:r>
              <w:rPr>
                <w:szCs w:val="20"/>
              </w:rPr>
              <w:t>5</w:t>
            </w:r>
            <w:r w:rsidR="00AE545A">
              <w:rPr>
                <w:szCs w:val="20"/>
              </w:rPr>
              <w:t>0</w:t>
            </w:r>
          </w:p>
          <w:p w14:paraId="0FBAC41A" w14:textId="5C5288AA" w:rsidR="00BC1D3A" w:rsidRPr="0090566F" w:rsidRDefault="00AE545A" w:rsidP="00BC1D3A">
            <w:pPr>
              <w:jc w:val="center"/>
              <w:rPr>
                <w:szCs w:val="20"/>
              </w:rPr>
            </w:pPr>
            <w:r>
              <w:rPr>
                <w:szCs w:val="20"/>
              </w:rPr>
              <w:t>20</w:t>
            </w:r>
          </w:p>
        </w:tc>
      </w:tr>
      <w:tr w:rsidR="0073360D" w:rsidRPr="0090566F" w14:paraId="21047BAC" w14:textId="77777777" w:rsidTr="002E2C87">
        <w:tc>
          <w:tcPr>
            <w:tcW w:w="1908" w:type="dxa"/>
            <w:gridSpan w:val="2"/>
          </w:tcPr>
          <w:p w14:paraId="60E576F9" w14:textId="7E11F9A8" w:rsidR="0073360D" w:rsidRPr="0090566F" w:rsidRDefault="0073360D" w:rsidP="00A57F68">
            <w:pPr>
              <w:rPr>
                <w:b/>
                <w:szCs w:val="20"/>
              </w:rPr>
            </w:pPr>
          </w:p>
        </w:tc>
        <w:tc>
          <w:tcPr>
            <w:tcW w:w="6128" w:type="dxa"/>
          </w:tcPr>
          <w:p w14:paraId="5E1208E5" w14:textId="35AF003F" w:rsidR="0073360D" w:rsidRPr="0090566F" w:rsidRDefault="00BC1D3A" w:rsidP="00BC1D3A">
            <w:pPr>
              <w:rPr>
                <w:szCs w:val="20"/>
              </w:rPr>
            </w:pPr>
            <w:r>
              <w:rPr>
                <w:szCs w:val="20"/>
              </w:rPr>
              <w:t>Final Project: Persuasive Presentation</w:t>
            </w:r>
          </w:p>
        </w:tc>
        <w:tc>
          <w:tcPr>
            <w:tcW w:w="1540" w:type="dxa"/>
          </w:tcPr>
          <w:p w14:paraId="74EC1C3E" w14:textId="59AB73C7" w:rsidR="0073360D" w:rsidRPr="0090566F" w:rsidRDefault="00AE545A" w:rsidP="0073360D">
            <w:pPr>
              <w:jc w:val="center"/>
              <w:rPr>
                <w:szCs w:val="20"/>
              </w:rPr>
            </w:pPr>
            <w:r>
              <w:rPr>
                <w:szCs w:val="20"/>
              </w:rPr>
              <w:t>25</w:t>
            </w:r>
          </w:p>
        </w:tc>
      </w:tr>
      <w:tr w:rsidR="0073360D" w:rsidRPr="0090566F" w14:paraId="3DC1E91B" w14:textId="77777777" w:rsidTr="002E2C87">
        <w:tc>
          <w:tcPr>
            <w:tcW w:w="1908" w:type="dxa"/>
            <w:gridSpan w:val="2"/>
          </w:tcPr>
          <w:p w14:paraId="440946C8" w14:textId="77777777" w:rsidR="0073360D" w:rsidRPr="0090566F" w:rsidRDefault="0073360D" w:rsidP="00A57F68">
            <w:pPr>
              <w:rPr>
                <w:b/>
                <w:szCs w:val="20"/>
              </w:rPr>
            </w:pPr>
          </w:p>
        </w:tc>
        <w:tc>
          <w:tcPr>
            <w:tcW w:w="6128" w:type="dxa"/>
          </w:tcPr>
          <w:p w14:paraId="44F15F04" w14:textId="77777777" w:rsidR="00AE545A" w:rsidRDefault="00AE545A" w:rsidP="00AE545A">
            <w:pPr>
              <w:rPr>
                <w:szCs w:val="20"/>
              </w:rPr>
            </w:pPr>
            <w:r>
              <w:rPr>
                <w:szCs w:val="20"/>
              </w:rPr>
              <w:t>Workplace Analysis Paper</w:t>
            </w:r>
          </w:p>
          <w:p w14:paraId="32ED4392" w14:textId="5CDB11C8" w:rsidR="0073360D" w:rsidRDefault="00AE545A" w:rsidP="00AE545A">
            <w:pPr>
              <w:rPr>
                <w:szCs w:val="20"/>
              </w:rPr>
            </w:pPr>
            <w:r>
              <w:rPr>
                <w:szCs w:val="20"/>
              </w:rPr>
              <w:t>Career Presentation</w:t>
            </w:r>
            <w:r w:rsidR="006420B9">
              <w:rPr>
                <w:szCs w:val="20"/>
              </w:rPr>
              <w:t xml:space="preserve"> (25) &amp; Discussion</w:t>
            </w:r>
            <w:r>
              <w:rPr>
                <w:szCs w:val="20"/>
              </w:rPr>
              <w:t xml:space="preserve"> </w:t>
            </w:r>
            <w:r w:rsidR="006420B9">
              <w:rPr>
                <w:szCs w:val="20"/>
              </w:rPr>
              <w:t>(20)</w:t>
            </w:r>
          </w:p>
        </w:tc>
        <w:tc>
          <w:tcPr>
            <w:tcW w:w="1540" w:type="dxa"/>
          </w:tcPr>
          <w:p w14:paraId="46A5F8E6" w14:textId="77777777" w:rsidR="0073360D" w:rsidRDefault="00AE545A" w:rsidP="0073360D">
            <w:pPr>
              <w:jc w:val="center"/>
              <w:rPr>
                <w:szCs w:val="20"/>
              </w:rPr>
            </w:pPr>
            <w:r>
              <w:rPr>
                <w:szCs w:val="20"/>
              </w:rPr>
              <w:t>50</w:t>
            </w:r>
          </w:p>
          <w:p w14:paraId="5345F481" w14:textId="248C8927" w:rsidR="006420B9" w:rsidRDefault="006420B9" w:rsidP="0073360D">
            <w:pPr>
              <w:jc w:val="center"/>
              <w:rPr>
                <w:szCs w:val="20"/>
              </w:rPr>
            </w:pPr>
            <w:r>
              <w:rPr>
                <w:szCs w:val="20"/>
              </w:rPr>
              <w:t>45</w:t>
            </w:r>
          </w:p>
        </w:tc>
      </w:tr>
      <w:tr w:rsidR="0073360D" w:rsidRPr="0090566F" w14:paraId="55B34B0E" w14:textId="77777777" w:rsidTr="002E2C87">
        <w:tc>
          <w:tcPr>
            <w:tcW w:w="1908" w:type="dxa"/>
            <w:gridSpan w:val="2"/>
          </w:tcPr>
          <w:p w14:paraId="53188E65" w14:textId="65313A01" w:rsidR="0073360D" w:rsidRPr="0090566F" w:rsidRDefault="0073360D" w:rsidP="00A57F68">
            <w:pPr>
              <w:rPr>
                <w:b/>
                <w:szCs w:val="20"/>
              </w:rPr>
            </w:pPr>
          </w:p>
        </w:tc>
        <w:tc>
          <w:tcPr>
            <w:tcW w:w="6128" w:type="dxa"/>
          </w:tcPr>
          <w:p w14:paraId="701B8D82" w14:textId="5FE24C77" w:rsidR="0073360D" w:rsidRDefault="00AE545A" w:rsidP="00AE545A">
            <w:pPr>
              <w:rPr>
                <w:szCs w:val="20"/>
              </w:rPr>
            </w:pPr>
            <w:r>
              <w:rPr>
                <w:szCs w:val="20"/>
              </w:rPr>
              <w:t xml:space="preserve">Meeting Discussion </w:t>
            </w:r>
          </w:p>
        </w:tc>
        <w:tc>
          <w:tcPr>
            <w:tcW w:w="1540" w:type="dxa"/>
          </w:tcPr>
          <w:p w14:paraId="6C10A5BE" w14:textId="5302A840" w:rsidR="0073360D" w:rsidRDefault="006420B9" w:rsidP="0073360D">
            <w:pPr>
              <w:jc w:val="center"/>
              <w:rPr>
                <w:szCs w:val="20"/>
              </w:rPr>
            </w:pPr>
            <w:r>
              <w:rPr>
                <w:szCs w:val="20"/>
              </w:rPr>
              <w:t>20</w:t>
            </w:r>
          </w:p>
        </w:tc>
      </w:tr>
      <w:tr w:rsidR="0073360D" w:rsidRPr="0090566F" w14:paraId="59B9B4C0" w14:textId="77777777" w:rsidTr="002E2C87">
        <w:tc>
          <w:tcPr>
            <w:tcW w:w="1908" w:type="dxa"/>
            <w:gridSpan w:val="2"/>
          </w:tcPr>
          <w:p w14:paraId="5A533A9E" w14:textId="77777777" w:rsidR="0073360D" w:rsidRPr="0090566F" w:rsidRDefault="0073360D" w:rsidP="00A57F68">
            <w:pPr>
              <w:rPr>
                <w:b/>
                <w:szCs w:val="20"/>
              </w:rPr>
            </w:pPr>
          </w:p>
        </w:tc>
        <w:tc>
          <w:tcPr>
            <w:tcW w:w="6128" w:type="dxa"/>
          </w:tcPr>
          <w:p w14:paraId="45FC93C5" w14:textId="28F9561F" w:rsidR="0073360D" w:rsidRDefault="0073360D" w:rsidP="007751E0">
            <w:pPr>
              <w:rPr>
                <w:bCs/>
              </w:rPr>
            </w:pPr>
          </w:p>
        </w:tc>
        <w:tc>
          <w:tcPr>
            <w:tcW w:w="1540" w:type="dxa"/>
          </w:tcPr>
          <w:p w14:paraId="05BDB447" w14:textId="4E8AE497" w:rsidR="0073360D" w:rsidRPr="00190AD3" w:rsidRDefault="0073360D" w:rsidP="0073360D">
            <w:pPr>
              <w:jc w:val="center"/>
              <w:rPr>
                <w:bCs/>
              </w:rPr>
            </w:pPr>
          </w:p>
        </w:tc>
      </w:tr>
      <w:tr w:rsidR="0073360D" w:rsidRPr="0090566F" w14:paraId="5DC5C400" w14:textId="77777777" w:rsidTr="002E2C87">
        <w:tc>
          <w:tcPr>
            <w:tcW w:w="1908" w:type="dxa"/>
            <w:gridSpan w:val="2"/>
          </w:tcPr>
          <w:p w14:paraId="445802FD" w14:textId="77777777" w:rsidR="0073360D" w:rsidRPr="0090566F" w:rsidRDefault="0073360D" w:rsidP="00A57F68">
            <w:pPr>
              <w:rPr>
                <w:b/>
                <w:szCs w:val="20"/>
              </w:rPr>
            </w:pPr>
          </w:p>
        </w:tc>
        <w:tc>
          <w:tcPr>
            <w:tcW w:w="6128" w:type="dxa"/>
          </w:tcPr>
          <w:p w14:paraId="7F778A8F" w14:textId="0069A43B" w:rsidR="008B4ABB" w:rsidRPr="00190AD3" w:rsidRDefault="008B4ABB" w:rsidP="007073F4">
            <w:pPr>
              <w:rPr>
                <w:bCs/>
              </w:rPr>
            </w:pPr>
          </w:p>
        </w:tc>
        <w:tc>
          <w:tcPr>
            <w:tcW w:w="1540" w:type="dxa"/>
          </w:tcPr>
          <w:p w14:paraId="280B8A4F" w14:textId="4170481A" w:rsidR="0073360D" w:rsidRPr="00190AD3" w:rsidRDefault="0073360D" w:rsidP="0073360D">
            <w:pPr>
              <w:jc w:val="center"/>
              <w:rPr>
                <w:bCs/>
              </w:rPr>
            </w:pPr>
          </w:p>
        </w:tc>
      </w:tr>
      <w:tr w:rsidR="00FC353B" w:rsidRPr="0090566F" w14:paraId="31ECBA73" w14:textId="77777777" w:rsidTr="002E2C87">
        <w:tc>
          <w:tcPr>
            <w:tcW w:w="1908" w:type="dxa"/>
            <w:gridSpan w:val="2"/>
            <w:shd w:val="clear" w:color="auto" w:fill="BFBFBF"/>
          </w:tcPr>
          <w:p w14:paraId="6D951DD4" w14:textId="77777777" w:rsidR="00FC353B" w:rsidRPr="0090566F" w:rsidRDefault="00641D78" w:rsidP="002E2C87">
            <w:pPr>
              <w:rPr>
                <w:b/>
                <w:szCs w:val="20"/>
              </w:rPr>
            </w:pPr>
            <w:r>
              <w:rPr>
                <w:b/>
                <w:szCs w:val="20"/>
              </w:rPr>
              <w:t>Week</w:t>
            </w:r>
            <w:r w:rsidR="002E2C87">
              <w:rPr>
                <w:b/>
                <w:szCs w:val="20"/>
              </w:rPr>
              <w:t xml:space="preserve"> </w:t>
            </w:r>
            <w:r w:rsidR="00FC353B" w:rsidRPr="0090566F">
              <w:rPr>
                <w:b/>
                <w:szCs w:val="20"/>
              </w:rPr>
              <w:t>3</w:t>
            </w:r>
          </w:p>
        </w:tc>
        <w:tc>
          <w:tcPr>
            <w:tcW w:w="6128" w:type="dxa"/>
            <w:shd w:val="clear" w:color="auto" w:fill="BFBFBF"/>
          </w:tcPr>
          <w:p w14:paraId="0CA63040" w14:textId="77777777" w:rsidR="00FC353B" w:rsidRPr="0090566F" w:rsidRDefault="00FC353B" w:rsidP="00A57F68">
            <w:pPr>
              <w:rPr>
                <w:szCs w:val="20"/>
              </w:rPr>
            </w:pPr>
          </w:p>
        </w:tc>
        <w:tc>
          <w:tcPr>
            <w:tcW w:w="1540" w:type="dxa"/>
            <w:shd w:val="clear" w:color="auto" w:fill="BFBFBF"/>
          </w:tcPr>
          <w:p w14:paraId="5E95BFD2" w14:textId="77777777" w:rsidR="00FC353B" w:rsidRPr="0090566F" w:rsidRDefault="00FC353B" w:rsidP="002E2C87">
            <w:pPr>
              <w:jc w:val="center"/>
              <w:rPr>
                <w:szCs w:val="20"/>
              </w:rPr>
            </w:pPr>
          </w:p>
        </w:tc>
      </w:tr>
      <w:tr w:rsidR="0073360D" w:rsidRPr="0090566F" w14:paraId="42B030D7" w14:textId="77777777" w:rsidTr="002E2C87">
        <w:tc>
          <w:tcPr>
            <w:tcW w:w="1908" w:type="dxa"/>
            <w:gridSpan w:val="2"/>
          </w:tcPr>
          <w:p w14:paraId="61B99B7A" w14:textId="77777777" w:rsidR="0073360D" w:rsidRPr="0090566F" w:rsidRDefault="0073360D" w:rsidP="00A57F68">
            <w:pPr>
              <w:rPr>
                <w:b/>
                <w:szCs w:val="20"/>
              </w:rPr>
            </w:pPr>
          </w:p>
        </w:tc>
        <w:tc>
          <w:tcPr>
            <w:tcW w:w="6128" w:type="dxa"/>
          </w:tcPr>
          <w:p w14:paraId="2C909063" w14:textId="77777777" w:rsidR="00CD5375" w:rsidRDefault="00CD5375" w:rsidP="00CD5375">
            <w:pPr>
              <w:rPr>
                <w:szCs w:val="20"/>
              </w:rPr>
            </w:pPr>
            <w:r w:rsidRPr="00641D78">
              <w:rPr>
                <w:bCs/>
              </w:rPr>
              <w:t>Aristotle’s Appeals to Reason</w:t>
            </w:r>
            <w:r>
              <w:rPr>
                <w:bCs/>
              </w:rPr>
              <w:t xml:space="preserve"> Blog</w:t>
            </w:r>
            <w:r w:rsidRPr="00641D78">
              <w:rPr>
                <w:szCs w:val="20"/>
              </w:rPr>
              <w:t xml:space="preserve"> </w:t>
            </w:r>
          </w:p>
          <w:p w14:paraId="288E7F06" w14:textId="40FFFBAF" w:rsidR="00432582" w:rsidRPr="0090566F" w:rsidRDefault="00CD5375" w:rsidP="00CD5375">
            <w:pPr>
              <w:rPr>
                <w:szCs w:val="20"/>
              </w:rPr>
            </w:pPr>
            <w:r>
              <w:rPr>
                <w:szCs w:val="20"/>
              </w:rPr>
              <w:t>Sales Persuasion Discussion</w:t>
            </w:r>
          </w:p>
        </w:tc>
        <w:tc>
          <w:tcPr>
            <w:tcW w:w="1540" w:type="dxa"/>
          </w:tcPr>
          <w:p w14:paraId="012691AE" w14:textId="2D0927E0" w:rsidR="0073360D" w:rsidRDefault="00CD5375" w:rsidP="0073360D">
            <w:pPr>
              <w:jc w:val="center"/>
              <w:rPr>
                <w:szCs w:val="20"/>
              </w:rPr>
            </w:pPr>
            <w:r>
              <w:rPr>
                <w:szCs w:val="20"/>
              </w:rPr>
              <w:t>2</w:t>
            </w:r>
            <w:r w:rsidR="0073360D">
              <w:rPr>
                <w:szCs w:val="20"/>
              </w:rPr>
              <w:t>5</w:t>
            </w:r>
          </w:p>
          <w:p w14:paraId="7DABCBA3" w14:textId="1FAC9A11" w:rsidR="00432582" w:rsidRPr="0090566F" w:rsidRDefault="000E0568" w:rsidP="0073360D">
            <w:pPr>
              <w:jc w:val="center"/>
              <w:rPr>
                <w:szCs w:val="20"/>
              </w:rPr>
            </w:pPr>
            <w:r>
              <w:rPr>
                <w:szCs w:val="20"/>
              </w:rPr>
              <w:t>20</w:t>
            </w:r>
          </w:p>
        </w:tc>
      </w:tr>
      <w:tr w:rsidR="0073360D" w:rsidRPr="0090566F" w14:paraId="4C97A1F8" w14:textId="77777777" w:rsidTr="002E2C87">
        <w:tc>
          <w:tcPr>
            <w:tcW w:w="1908" w:type="dxa"/>
            <w:gridSpan w:val="2"/>
          </w:tcPr>
          <w:p w14:paraId="7C4E6F0F" w14:textId="77777777" w:rsidR="0073360D" w:rsidRPr="0090566F" w:rsidRDefault="0073360D" w:rsidP="00A57F68">
            <w:pPr>
              <w:rPr>
                <w:b/>
                <w:szCs w:val="20"/>
              </w:rPr>
            </w:pPr>
          </w:p>
        </w:tc>
        <w:tc>
          <w:tcPr>
            <w:tcW w:w="6128" w:type="dxa"/>
          </w:tcPr>
          <w:p w14:paraId="6807932D" w14:textId="2A4E949F" w:rsidR="0073360D" w:rsidRPr="0090566F" w:rsidRDefault="00CD5375" w:rsidP="000E0568">
            <w:pPr>
              <w:rPr>
                <w:szCs w:val="20"/>
              </w:rPr>
            </w:pPr>
            <w:r>
              <w:rPr>
                <w:bCs/>
              </w:rPr>
              <w:t>Persuasive Techniques Discussion</w:t>
            </w:r>
            <w:r w:rsidRPr="00641D78">
              <w:rPr>
                <w:szCs w:val="20"/>
              </w:rPr>
              <w:t xml:space="preserve"> </w:t>
            </w:r>
          </w:p>
        </w:tc>
        <w:tc>
          <w:tcPr>
            <w:tcW w:w="1540" w:type="dxa"/>
          </w:tcPr>
          <w:p w14:paraId="05A60197" w14:textId="65718324" w:rsidR="0073360D" w:rsidRPr="0090566F" w:rsidRDefault="000E0568" w:rsidP="0073360D">
            <w:pPr>
              <w:jc w:val="center"/>
              <w:rPr>
                <w:szCs w:val="20"/>
              </w:rPr>
            </w:pPr>
            <w:r>
              <w:rPr>
                <w:szCs w:val="20"/>
              </w:rPr>
              <w:t>20</w:t>
            </w:r>
          </w:p>
        </w:tc>
      </w:tr>
      <w:tr w:rsidR="0073360D" w:rsidRPr="0090566F" w14:paraId="2ED8D173" w14:textId="77777777" w:rsidTr="002E2C87">
        <w:tc>
          <w:tcPr>
            <w:tcW w:w="1908" w:type="dxa"/>
            <w:gridSpan w:val="2"/>
          </w:tcPr>
          <w:p w14:paraId="702D960F" w14:textId="77777777" w:rsidR="0073360D" w:rsidRPr="0090566F" w:rsidRDefault="0073360D" w:rsidP="00A57F68">
            <w:pPr>
              <w:rPr>
                <w:b/>
                <w:szCs w:val="20"/>
              </w:rPr>
            </w:pPr>
          </w:p>
        </w:tc>
        <w:tc>
          <w:tcPr>
            <w:tcW w:w="6128" w:type="dxa"/>
          </w:tcPr>
          <w:p w14:paraId="6A34DE93" w14:textId="77777777" w:rsidR="00CD5375" w:rsidRDefault="00CD5375" w:rsidP="00CD5375">
            <w:pPr>
              <w:rPr>
                <w:bCs/>
              </w:rPr>
            </w:pPr>
            <w:r w:rsidRPr="00641D78">
              <w:rPr>
                <w:bCs/>
              </w:rPr>
              <w:t xml:space="preserve">Persuasive </w:t>
            </w:r>
            <w:r>
              <w:rPr>
                <w:bCs/>
              </w:rPr>
              <w:t xml:space="preserve">Speaking </w:t>
            </w:r>
            <w:r w:rsidRPr="00641D78">
              <w:rPr>
                <w:bCs/>
              </w:rPr>
              <w:t>Techniques</w:t>
            </w:r>
            <w:r>
              <w:rPr>
                <w:bCs/>
              </w:rPr>
              <w:t xml:space="preserve"> Discussion</w:t>
            </w:r>
          </w:p>
          <w:p w14:paraId="1FE2BE07" w14:textId="5D69780C" w:rsidR="0073360D" w:rsidRPr="00641D78" w:rsidRDefault="00432582" w:rsidP="0073360D">
            <w:pPr>
              <w:rPr>
                <w:bCs/>
              </w:rPr>
            </w:pPr>
            <w:r>
              <w:rPr>
                <w:szCs w:val="20"/>
              </w:rPr>
              <w:t>Final Project: Persuasive Presentation</w:t>
            </w:r>
          </w:p>
        </w:tc>
        <w:tc>
          <w:tcPr>
            <w:tcW w:w="1540" w:type="dxa"/>
          </w:tcPr>
          <w:p w14:paraId="7B54564F" w14:textId="77777777" w:rsidR="0073360D" w:rsidRDefault="000E0568" w:rsidP="0073360D">
            <w:pPr>
              <w:jc w:val="center"/>
              <w:rPr>
                <w:bCs/>
              </w:rPr>
            </w:pPr>
            <w:r>
              <w:rPr>
                <w:bCs/>
              </w:rPr>
              <w:t>20</w:t>
            </w:r>
          </w:p>
          <w:p w14:paraId="58A0E0B1" w14:textId="6D800204" w:rsidR="000E0568" w:rsidRPr="00190AD3" w:rsidRDefault="000E0568" w:rsidP="0073360D">
            <w:pPr>
              <w:jc w:val="center"/>
              <w:rPr>
                <w:bCs/>
              </w:rPr>
            </w:pPr>
            <w:r>
              <w:rPr>
                <w:bCs/>
              </w:rPr>
              <w:t>25</w:t>
            </w:r>
          </w:p>
        </w:tc>
      </w:tr>
      <w:tr w:rsidR="0073360D" w:rsidRPr="0090566F" w14:paraId="0639FE55" w14:textId="77777777" w:rsidTr="002E2C87">
        <w:tc>
          <w:tcPr>
            <w:tcW w:w="1908" w:type="dxa"/>
            <w:gridSpan w:val="2"/>
          </w:tcPr>
          <w:p w14:paraId="4EE7F8E0" w14:textId="77777777" w:rsidR="0073360D" w:rsidRPr="0090566F" w:rsidRDefault="0073360D" w:rsidP="00A57F68">
            <w:pPr>
              <w:rPr>
                <w:b/>
                <w:szCs w:val="20"/>
              </w:rPr>
            </w:pPr>
          </w:p>
        </w:tc>
        <w:tc>
          <w:tcPr>
            <w:tcW w:w="6128" w:type="dxa"/>
          </w:tcPr>
          <w:p w14:paraId="003B93E7" w14:textId="77777777" w:rsidR="000E0568" w:rsidRDefault="000E0568" w:rsidP="00CD5375">
            <w:pPr>
              <w:rPr>
                <w:szCs w:val="20"/>
              </w:rPr>
            </w:pPr>
            <w:r>
              <w:rPr>
                <w:szCs w:val="20"/>
              </w:rPr>
              <w:t>Persuasive Analysis Presentation(25)&amp; Discussion (20)</w:t>
            </w:r>
          </w:p>
          <w:p w14:paraId="37673A9F" w14:textId="4A036B63" w:rsidR="00CD5375" w:rsidRDefault="00CD5375" w:rsidP="00CD5375">
            <w:pPr>
              <w:rPr>
                <w:szCs w:val="20"/>
              </w:rPr>
            </w:pPr>
            <w:r w:rsidRPr="00641D78">
              <w:rPr>
                <w:szCs w:val="20"/>
              </w:rPr>
              <w:t>Persuasion Self-</w:t>
            </w:r>
            <w:r>
              <w:rPr>
                <w:szCs w:val="20"/>
              </w:rPr>
              <w:t>A</w:t>
            </w:r>
            <w:r w:rsidRPr="00641D78">
              <w:rPr>
                <w:szCs w:val="20"/>
              </w:rPr>
              <w:t>nalysis Paper</w:t>
            </w:r>
          </w:p>
          <w:p w14:paraId="344389E2" w14:textId="04EDB629" w:rsidR="0073360D" w:rsidRPr="0090566F" w:rsidRDefault="000E0568" w:rsidP="0073360D">
            <w:pPr>
              <w:rPr>
                <w:szCs w:val="20"/>
              </w:rPr>
            </w:pPr>
            <w:r>
              <w:rPr>
                <w:bCs/>
              </w:rPr>
              <w:t>Building Confidence Discussion</w:t>
            </w:r>
          </w:p>
        </w:tc>
        <w:tc>
          <w:tcPr>
            <w:tcW w:w="1540" w:type="dxa"/>
          </w:tcPr>
          <w:p w14:paraId="62DA5441" w14:textId="77777777" w:rsidR="0073360D" w:rsidRDefault="000E0568" w:rsidP="0073360D">
            <w:pPr>
              <w:jc w:val="center"/>
              <w:rPr>
                <w:szCs w:val="20"/>
              </w:rPr>
            </w:pPr>
            <w:r>
              <w:rPr>
                <w:szCs w:val="20"/>
              </w:rPr>
              <w:t>45</w:t>
            </w:r>
          </w:p>
          <w:p w14:paraId="653EE998" w14:textId="77777777" w:rsidR="000E0568" w:rsidRDefault="000E0568" w:rsidP="0073360D">
            <w:pPr>
              <w:jc w:val="center"/>
              <w:rPr>
                <w:szCs w:val="20"/>
              </w:rPr>
            </w:pPr>
            <w:r>
              <w:rPr>
                <w:szCs w:val="20"/>
              </w:rPr>
              <w:t>50</w:t>
            </w:r>
          </w:p>
          <w:p w14:paraId="1E0D7B25" w14:textId="39946647" w:rsidR="000E0568" w:rsidRPr="0090566F" w:rsidRDefault="000E0568" w:rsidP="0073360D">
            <w:pPr>
              <w:jc w:val="center"/>
              <w:rPr>
                <w:szCs w:val="20"/>
              </w:rPr>
            </w:pPr>
            <w:r>
              <w:rPr>
                <w:szCs w:val="20"/>
              </w:rPr>
              <w:t>20</w:t>
            </w:r>
          </w:p>
        </w:tc>
      </w:tr>
      <w:tr w:rsidR="0073360D" w:rsidRPr="0090566F" w14:paraId="6AD15670" w14:textId="77777777" w:rsidTr="002E2C87">
        <w:tc>
          <w:tcPr>
            <w:tcW w:w="1908" w:type="dxa"/>
            <w:gridSpan w:val="2"/>
          </w:tcPr>
          <w:p w14:paraId="79DEA5B8" w14:textId="08A5BDB8" w:rsidR="0073360D" w:rsidRPr="0090566F" w:rsidRDefault="0073360D" w:rsidP="00A57F68">
            <w:pPr>
              <w:rPr>
                <w:b/>
                <w:szCs w:val="20"/>
              </w:rPr>
            </w:pPr>
          </w:p>
        </w:tc>
        <w:tc>
          <w:tcPr>
            <w:tcW w:w="6128" w:type="dxa"/>
          </w:tcPr>
          <w:p w14:paraId="6D886F70" w14:textId="23A8514F" w:rsidR="0073360D" w:rsidRPr="00190AD3" w:rsidRDefault="0073360D" w:rsidP="0073360D">
            <w:pPr>
              <w:rPr>
                <w:bCs/>
              </w:rPr>
            </w:pPr>
          </w:p>
        </w:tc>
        <w:tc>
          <w:tcPr>
            <w:tcW w:w="1540" w:type="dxa"/>
          </w:tcPr>
          <w:p w14:paraId="26281599" w14:textId="479172C7" w:rsidR="0073360D" w:rsidRPr="00190AD3" w:rsidRDefault="0073360D" w:rsidP="0073360D">
            <w:pPr>
              <w:jc w:val="center"/>
              <w:rPr>
                <w:bCs/>
              </w:rPr>
            </w:pPr>
          </w:p>
        </w:tc>
      </w:tr>
      <w:tr w:rsidR="0073360D" w:rsidRPr="0090566F" w14:paraId="1F93CE0A" w14:textId="77777777" w:rsidTr="002E2C87">
        <w:tc>
          <w:tcPr>
            <w:tcW w:w="1908" w:type="dxa"/>
            <w:gridSpan w:val="2"/>
          </w:tcPr>
          <w:p w14:paraId="7BEDE7F1" w14:textId="77777777" w:rsidR="0073360D" w:rsidRPr="0090566F" w:rsidRDefault="0073360D" w:rsidP="00A57F68">
            <w:pPr>
              <w:rPr>
                <w:b/>
                <w:szCs w:val="20"/>
              </w:rPr>
            </w:pPr>
          </w:p>
        </w:tc>
        <w:tc>
          <w:tcPr>
            <w:tcW w:w="6128" w:type="dxa"/>
          </w:tcPr>
          <w:p w14:paraId="70E8000F" w14:textId="2E71F7DF" w:rsidR="008B4ABB" w:rsidRPr="00190AD3" w:rsidRDefault="008B4ABB" w:rsidP="007073F4">
            <w:pPr>
              <w:rPr>
                <w:bCs/>
              </w:rPr>
            </w:pPr>
          </w:p>
        </w:tc>
        <w:tc>
          <w:tcPr>
            <w:tcW w:w="1540" w:type="dxa"/>
          </w:tcPr>
          <w:p w14:paraId="0F5734DD" w14:textId="31ED0965" w:rsidR="00DE0B23" w:rsidRPr="00190AD3" w:rsidRDefault="00DE0B23" w:rsidP="0073360D">
            <w:pPr>
              <w:jc w:val="center"/>
              <w:rPr>
                <w:bCs/>
              </w:rPr>
            </w:pPr>
          </w:p>
        </w:tc>
      </w:tr>
      <w:tr w:rsidR="00FC353B" w:rsidRPr="0090566F" w14:paraId="0347C412" w14:textId="77777777" w:rsidTr="002E2C87">
        <w:tc>
          <w:tcPr>
            <w:tcW w:w="1908" w:type="dxa"/>
            <w:gridSpan w:val="2"/>
            <w:shd w:val="clear" w:color="auto" w:fill="BFBFBF"/>
          </w:tcPr>
          <w:p w14:paraId="429A7E4B" w14:textId="77777777" w:rsidR="00FC353B" w:rsidRPr="0090566F" w:rsidRDefault="00641D78" w:rsidP="00A57F68">
            <w:pPr>
              <w:rPr>
                <w:b/>
                <w:szCs w:val="20"/>
              </w:rPr>
            </w:pPr>
            <w:r>
              <w:rPr>
                <w:b/>
                <w:szCs w:val="20"/>
              </w:rPr>
              <w:t>Week</w:t>
            </w:r>
            <w:r w:rsidR="00FC353B" w:rsidRPr="0090566F">
              <w:rPr>
                <w:b/>
                <w:szCs w:val="20"/>
              </w:rPr>
              <w:t xml:space="preserve"> 4</w:t>
            </w:r>
          </w:p>
        </w:tc>
        <w:tc>
          <w:tcPr>
            <w:tcW w:w="6128" w:type="dxa"/>
            <w:shd w:val="clear" w:color="auto" w:fill="BFBFBF"/>
          </w:tcPr>
          <w:p w14:paraId="3BEBD9B7" w14:textId="77777777" w:rsidR="00FC353B" w:rsidRPr="0090566F" w:rsidRDefault="00FC353B" w:rsidP="00A57F68">
            <w:pPr>
              <w:rPr>
                <w:szCs w:val="20"/>
              </w:rPr>
            </w:pPr>
          </w:p>
        </w:tc>
        <w:tc>
          <w:tcPr>
            <w:tcW w:w="1540" w:type="dxa"/>
            <w:shd w:val="clear" w:color="auto" w:fill="BFBFBF"/>
          </w:tcPr>
          <w:p w14:paraId="620C0C7B" w14:textId="77777777" w:rsidR="00FC353B" w:rsidRPr="0090566F" w:rsidRDefault="00FC353B" w:rsidP="002E2C87">
            <w:pPr>
              <w:jc w:val="center"/>
              <w:rPr>
                <w:szCs w:val="20"/>
              </w:rPr>
            </w:pPr>
          </w:p>
        </w:tc>
      </w:tr>
      <w:tr w:rsidR="0073360D" w:rsidRPr="0090566F" w14:paraId="6EBB109C" w14:textId="77777777" w:rsidTr="002E2C87">
        <w:tc>
          <w:tcPr>
            <w:tcW w:w="1908" w:type="dxa"/>
            <w:gridSpan w:val="2"/>
          </w:tcPr>
          <w:p w14:paraId="7339A3E7" w14:textId="77777777" w:rsidR="0073360D" w:rsidRPr="0090566F" w:rsidRDefault="0073360D" w:rsidP="00A57F68">
            <w:pPr>
              <w:rPr>
                <w:b/>
                <w:szCs w:val="20"/>
              </w:rPr>
            </w:pPr>
          </w:p>
        </w:tc>
        <w:tc>
          <w:tcPr>
            <w:tcW w:w="6128" w:type="dxa"/>
          </w:tcPr>
          <w:p w14:paraId="7BF9BFD4" w14:textId="37411C73" w:rsidR="00470059" w:rsidRDefault="00470059" w:rsidP="0073360D">
            <w:pPr>
              <w:rPr>
                <w:szCs w:val="20"/>
              </w:rPr>
            </w:pPr>
            <w:r>
              <w:rPr>
                <w:szCs w:val="20"/>
              </w:rPr>
              <w:t>Article Review-Effective Presentation Design</w:t>
            </w:r>
          </w:p>
          <w:p w14:paraId="431AE628" w14:textId="6F3E548F" w:rsidR="00470059" w:rsidRDefault="00470059" w:rsidP="0073360D">
            <w:pPr>
              <w:rPr>
                <w:szCs w:val="20"/>
              </w:rPr>
            </w:pPr>
            <w:r>
              <w:rPr>
                <w:szCs w:val="20"/>
              </w:rPr>
              <w:t>Article/Website Review-Creating Multimedia Presentations</w:t>
            </w:r>
          </w:p>
          <w:p w14:paraId="44E3E271" w14:textId="7572D1F4" w:rsidR="00470059" w:rsidRDefault="00470059" w:rsidP="0073360D">
            <w:pPr>
              <w:rPr>
                <w:szCs w:val="20"/>
              </w:rPr>
            </w:pPr>
            <w:r>
              <w:rPr>
                <w:szCs w:val="20"/>
              </w:rPr>
              <w:t>Article Review-Presentation Tips</w:t>
            </w:r>
          </w:p>
          <w:p w14:paraId="0551CC0F" w14:textId="0F820011" w:rsidR="0073360D" w:rsidRPr="0090566F" w:rsidRDefault="00470059" w:rsidP="00470059">
            <w:pPr>
              <w:rPr>
                <w:szCs w:val="20"/>
              </w:rPr>
            </w:pPr>
            <w:r>
              <w:rPr>
                <w:bCs/>
              </w:rPr>
              <w:t>Rhetorical Devices Discussion</w:t>
            </w:r>
            <w:r w:rsidRPr="00C35D36">
              <w:rPr>
                <w:szCs w:val="20"/>
              </w:rPr>
              <w:t xml:space="preserve"> </w:t>
            </w:r>
          </w:p>
        </w:tc>
        <w:tc>
          <w:tcPr>
            <w:tcW w:w="1540" w:type="dxa"/>
          </w:tcPr>
          <w:p w14:paraId="453EE1BE" w14:textId="77777777" w:rsidR="0073360D" w:rsidRDefault="00470059" w:rsidP="0073360D">
            <w:pPr>
              <w:jc w:val="center"/>
              <w:rPr>
                <w:szCs w:val="20"/>
              </w:rPr>
            </w:pPr>
            <w:r>
              <w:rPr>
                <w:szCs w:val="20"/>
              </w:rPr>
              <w:t>2</w:t>
            </w:r>
            <w:r w:rsidR="0073360D">
              <w:rPr>
                <w:szCs w:val="20"/>
              </w:rPr>
              <w:t>5</w:t>
            </w:r>
          </w:p>
          <w:p w14:paraId="50ED73BA" w14:textId="77777777" w:rsidR="00470059" w:rsidRDefault="00470059" w:rsidP="0073360D">
            <w:pPr>
              <w:jc w:val="center"/>
              <w:rPr>
                <w:szCs w:val="20"/>
              </w:rPr>
            </w:pPr>
            <w:r>
              <w:rPr>
                <w:szCs w:val="20"/>
              </w:rPr>
              <w:t>25</w:t>
            </w:r>
          </w:p>
          <w:p w14:paraId="407D8A9A" w14:textId="77777777" w:rsidR="00470059" w:rsidRDefault="00470059" w:rsidP="0073360D">
            <w:pPr>
              <w:jc w:val="center"/>
              <w:rPr>
                <w:szCs w:val="20"/>
              </w:rPr>
            </w:pPr>
            <w:r>
              <w:rPr>
                <w:szCs w:val="20"/>
              </w:rPr>
              <w:t>25</w:t>
            </w:r>
          </w:p>
          <w:p w14:paraId="2E0E1EA9" w14:textId="76785EBC" w:rsidR="00470059" w:rsidRPr="0090566F" w:rsidRDefault="00470059" w:rsidP="0073360D">
            <w:pPr>
              <w:jc w:val="center"/>
              <w:rPr>
                <w:szCs w:val="20"/>
              </w:rPr>
            </w:pPr>
            <w:r>
              <w:rPr>
                <w:szCs w:val="20"/>
              </w:rPr>
              <w:t>20</w:t>
            </w:r>
          </w:p>
        </w:tc>
      </w:tr>
      <w:tr w:rsidR="0073360D" w:rsidRPr="0090566F" w14:paraId="77951EA8" w14:textId="77777777" w:rsidTr="002E2C87">
        <w:tc>
          <w:tcPr>
            <w:tcW w:w="1908" w:type="dxa"/>
            <w:gridSpan w:val="2"/>
          </w:tcPr>
          <w:p w14:paraId="19791AFF" w14:textId="2B3AFC3B" w:rsidR="0073360D" w:rsidRPr="0090566F" w:rsidRDefault="0073360D" w:rsidP="00A57F68">
            <w:pPr>
              <w:rPr>
                <w:b/>
                <w:szCs w:val="20"/>
              </w:rPr>
            </w:pPr>
          </w:p>
        </w:tc>
        <w:tc>
          <w:tcPr>
            <w:tcW w:w="6128" w:type="dxa"/>
          </w:tcPr>
          <w:p w14:paraId="560D78E2" w14:textId="36017D0C" w:rsidR="002C675F" w:rsidRPr="0090566F" w:rsidRDefault="00470059" w:rsidP="00470059">
            <w:pPr>
              <w:rPr>
                <w:szCs w:val="20"/>
              </w:rPr>
            </w:pPr>
            <w:r>
              <w:rPr>
                <w:szCs w:val="20"/>
              </w:rPr>
              <w:t xml:space="preserve">Final Project: Persuasive Presentation </w:t>
            </w:r>
          </w:p>
        </w:tc>
        <w:tc>
          <w:tcPr>
            <w:tcW w:w="1540" w:type="dxa"/>
          </w:tcPr>
          <w:p w14:paraId="5DE3648B" w14:textId="3FB5C5DF" w:rsidR="0073360D" w:rsidRPr="0090566F" w:rsidRDefault="00470059" w:rsidP="0073360D">
            <w:pPr>
              <w:jc w:val="center"/>
              <w:rPr>
                <w:szCs w:val="20"/>
              </w:rPr>
            </w:pPr>
            <w:r>
              <w:rPr>
                <w:szCs w:val="20"/>
              </w:rPr>
              <w:t>25</w:t>
            </w:r>
          </w:p>
        </w:tc>
      </w:tr>
      <w:tr w:rsidR="0073360D" w:rsidRPr="0090566F" w14:paraId="0429D28B" w14:textId="77777777" w:rsidTr="002E2C87">
        <w:tc>
          <w:tcPr>
            <w:tcW w:w="1908" w:type="dxa"/>
            <w:gridSpan w:val="2"/>
          </w:tcPr>
          <w:p w14:paraId="2EC5FE08" w14:textId="7AB534D8" w:rsidR="0073360D" w:rsidRPr="0090566F" w:rsidRDefault="0073360D" w:rsidP="00A57F68">
            <w:pPr>
              <w:rPr>
                <w:b/>
                <w:szCs w:val="20"/>
              </w:rPr>
            </w:pPr>
          </w:p>
        </w:tc>
        <w:tc>
          <w:tcPr>
            <w:tcW w:w="6128" w:type="dxa"/>
          </w:tcPr>
          <w:p w14:paraId="7CAF3B11" w14:textId="1851344A" w:rsidR="0073360D" w:rsidRPr="00641D78" w:rsidRDefault="00470059" w:rsidP="0073360D">
            <w:pPr>
              <w:rPr>
                <w:bCs/>
              </w:rPr>
            </w:pPr>
            <w:r>
              <w:rPr>
                <w:szCs w:val="20"/>
              </w:rPr>
              <w:t>Informative Presentation</w:t>
            </w:r>
          </w:p>
        </w:tc>
        <w:tc>
          <w:tcPr>
            <w:tcW w:w="1540" w:type="dxa"/>
          </w:tcPr>
          <w:p w14:paraId="6979E3EC" w14:textId="2DC4E38E" w:rsidR="0073360D" w:rsidRPr="00190AD3" w:rsidRDefault="00470059" w:rsidP="0073360D">
            <w:pPr>
              <w:jc w:val="center"/>
              <w:rPr>
                <w:bCs/>
              </w:rPr>
            </w:pPr>
            <w:r>
              <w:rPr>
                <w:bCs/>
              </w:rPr>
              <w:t>25</w:t>
            </w:r>
          </w:p>
        </w:tc>
      </w:tr>
      <w:tr w:rsidR="0073360D" w:rsidRPr="0090566F" w14:paraId="1D0CCAD4" w14:textId="77777777" w:rsidTr="002E2C87">
        <w:tc>
          <w:tcPr>
            <w:tcW w:w="1908" w:type="dxa"/>
            <w:gridSpan w:val="2"/>
          </w:tcPr>
          <w:p w14:paraId="537ED0FF" w14:textId="77777777" w:rsidR="0073360D" w:rsidRPr="0090566F" w:rsidRDefault="0073360D" w:rsidP="00A57F68">
            <w:pPr>
              <w:rPr>
                <w:b/>
                <w:szCs w:val="20"/>
              </w:rPr>
            </w:pPr>
          </w:p>
        </w:tc>
        <w:tc>
          <w:tcPr>
            <w:tcW w:w="6128" w:type="dxa"/>
          </w:tcPr>
          <w:p w14:paraId="5F278674" w14:textId="77777777" w:rsidR="00470059" w:rsidRDefault="00470059" w:rsidP="0073360D">
            <w:pPr>
              <w:rPr>
                <w:szCs w:val="20"/>
              </w:rPr>
            </w:pPr>
            <w:r w:rsidRPr="00C35D36">
              <w:rPr>
                <w:szCs w:val="20"/>
              </w:rPr>
              <w:t>Verbal and Nonverbal Cues</w:t>
            </w:r>
            <w:r>
              <w:rPr>
                <w:szCs w:val="20"/>
              </w:rPr>
              <w:t xml:space="preserve"> Blog</w:t>
            </w:r>
          </w:p>
          <w:p w14:paraId="0A5DEFE7" w14:textId="77777777" w:rsidR="000E7328" w:rsidRDefault="000E7328" w:rsidP="000E7328">
            <w:pPr>
              <w:rPr>
                <w:bCs/>
              </w:rPr>
            </w:pPr>
            <w:r>
              <w:rPr>
                <w:bCs/>
              </w:rPr>
              <w:t>Using Props and Multimedia Tools Discussion</w:t>
            </w:r>
          </w:p>
          <w:p w14:paraId="4324B0CF" w14:textId="5CB3BD77" w:rsidR="000E7328" w:rsidRPr="00190AD3" w:rsidRDefault="000E7328" w:rsidP="0073360D">
            <w:pPr>
              <w:rPr>
                <w:bCs/>
              </w:rPr>
            </w:pPr>
          </w:p>
        </w:tc>
        <w:tc>
          <w:tcPr>
            <w:tcW w:w="1540" w:type="dxa"/>
          </w:tcPr>
          <w:p w14:paraId="7717E848" w14:textId="0B3CA586" w:rsidR="0073360D" w:rsidRDefault="00470059" w:rsidP="0073360D">
            <w:pPr>
              <w:jc w:val="center"/>
              <w:rPr>
                <w:bCs/>
              </w:rPr>
            </w:pPr>
            <w:r>
              <w:rPr>
                <w:bCs/>
              </w:rPr>
              <w:t>2</w:t>
            </w:r>
            <w:r w:rsidR="000E7328">
              <w:rPr>
                <w:bCs/>
              </w:rPr>
              <w:t>5</w:t>
            </w:r>
          </w:p>
          <w:p w14:paraId="719FDDCC" w14:textId="094A8BFD" w:rsidR="00014564" w:rsidRPr="00190AD3" w:rsidRDefault="00470059" w:rsidP="000E7328">
            <w:pPr>
              <w:jc w:val="center"/>
              <w:rPr>
                <w:bCs/>
              </w:rPr>
            </w:pPr>
            <w:r>
              <w:rPr>
                <w:bCs/>
              </w:rPr>
              <w:t>2</w:t>
            </w:r>
            <w:r w:rsidR="000E7328">
              <w:rPr>
                <w:bCs/>
              </w:rPr>
              <w:t>0</w:t>
            </w:r>
          </w:p>
        </w:tc>
      </w:tr>
      <w:tr w:rsidR="002E2C87" w:rsidRPr="0090566F" w14:paraId="6723C608" w14:textId="77777777" w:rsidTr="002E2C87">
        <w:tc>
          <w:tcPr>
            <w:tcW w:w="1908" w:type="dxa"/>
            <w:gridSpan w:val="2"/>
          </w:tcPr>
          <w:p w14:paraId="0ECDFA44" w14:textId="77777777" w:rsidR="002E2C87" w:rsidRPr="0090566F" w:rsidRDefault="002E2C87" w:rsidP="00A57F68">
            <w:pPr>
              <w:rPr>
                <w:b/>
                <w:szCs w:val="20"/>
              </w:rPr>
            </w:pPr>
          </w:p>
        </w:tc>
        <w:tc>
          <w:tcPr>
            <w:tcW w:w="6128" w:type="dxa"/>
          </w:tcPr>
          <w:p w14:paraId="0F06AE9D" w14:textId="69AC8400" w:rsidR="007651F8" w:rsidRPr="00190AD3" w:rsidRDefault="007651F8" w:rsidP="000E7328">
            <w:pPr>
              <w:rPr>
                <w:bCs/>
              </w:rPr>
            </w:pPr>
          </w:p>
        </w:tc>
        <w:tc>
          <w:tcPr>
            <w:tcW w:w="1540" w:type="dxa"/>
          </w:tcPr>
          <w:p w14:paraId="0E658173" w14:textId="50C929A3" w:rsidR="002E2C87" w:rsidRPr="00190AD3" w:rsidRDefault="002E2C87" w:rsidP="00A57F68">
            <w:pPr>
              <w:jc w:val="center"/>
              <w:rPr>
                <w:bCs/>
              </w:rPr>
            </w:pPr>
          </w:p>
        </w:tc>
      </w:tr>
      <w:tr w:rsidR="0073360D" w:rsidRPr="0090566F" w14:paraId="7B654FD2" w14:textId="77777777" w:rsidTr="002E2C87">
        <w:tc>
          <w:tcPr>
            <w:tcW w:w="1908" w:type="dxa"/>
            <w:gridSpan w:val="2"/>
            <w:shd w:val="clear" w:color="auto" w:fill="BFBFBF"/>
          </w:tcPr>
          <w:p w14:paraId="7F8617F1" w14:textId="77777777" w:rsidR="0073360D" w:rsidRPr="0090566F" w:rsidRDefault="0073360D" w:rsidP="00A57F68">
            <w:pPr>
              <w:rPr>
                <w:b/>
                <w:szCs w:val="20"/>
              </w:rPr>
            </w:pPr>
            <w:r>
              <w:rPr>
                <w:b/>
                <w:szCs w:val="20"/>
              </w:rPr>
              <w:t>Week 5</w:t>
            </w:r>
          </w:p>
        </w:tc>
        <w:tc>
          <w:tcPr>
            <w:tcW w:w="6128" w:type="dxa"/>
            <w:shd w:val="clear" w:color="auto" w:fill="BFBFBF"/>
          </w:tcPr>
          <w:p w14:paraId="56517DC6" w14:textId="77777777" w:rsidR="0073360D" w:rsidRPr="0090566F" w:rsidRDefault="0073360D" w:rsidP="00A57F68">
            <w:pPr>
              <w:rPr>
                <w:szCs w:val="20"/>
              </w:rPr>
            </w:pPr>
          </w:p>
        </w:tc>
        <w:tc>
          <w:tcPr>
            <w:tcW w:w="1540" w:type="dxa"/>
            <w:shd w:val="clear" w:color="auto" w:fill="BFBFBF"/>
          </w:tcPr>
          <w:p w14:paraId="0F52ED46" w14:textId="77777777" w:rsidR="0073360D" w:rsidRPr="0090566F" w:rsidRDefault="0073360D" w:rsidP="002E2C87">
            <w:pPr>
              <w:jc w:val="center"/>
              <w:rPr>
                <w:szCs w:val="20"/>
              </w:rPr>
            </w:pPr>
          </w:p>
        </w:tc>
      </w:tr>
      <w:tr w:rsidR="00C0316A" w:rsidRPr="0090566F" w14:paraId="09ADBD05" w14:textId="77777777" w:rsidTr="002E2C87">
        <w:tc>
          <w:tcPr>
            <w:tcW w:w="1908" w:type="dxa"/>
            <w:gridSpan w:val="2"/>
          </w:tcPr>
          <w:p w14:paraId="78B430BC" w14:textId="77777777" w:rsidR="00C0316A" w:rsidRPr="0090566F" w:rsidRDefault="00C0316A" w:rsidP="00A57F68">
            <w:pPr>
              <w:rPr>
                <w:b/>
                <w:szCs w:val="20"/>
              </w:rPr>
            </w:pPr>
          </w:p>
        </w:tc>
        <w:tc>
          <w:tcPr>
            <w:tcW w:w="6128" w:type="dxa"/>
          </w:tcPr>
          <w:p w14:paraId="2D9B0CA6" w14:textId="77777777" w:rsidR="007651F8" w:rsidRDefault="007651F8" w:rsidP="007651F8">
            <w:pPr>
              <w:rPr>
                <w:bCs/>
              </w:rPr>
            </w:pPr>
            <w:r>
              <w:rPr>
                <w:bCs/>
              </w:rPr>
              <w:t>Good and Bad Presentations Discussion</w:t>
            </w:r>
          </w:p>
          <w:p w14:paraId="5CDF2F69" w14:textId="77777777" w:rsidR="007651F8" w:rsidRDefault="007651F8" w:rsidP="00271316">
            <w:pPr>
              <w:rPr>
                <w:szCs w:val="20"/>
              </w:rPr>
            </w:pPr>
            <w:r>
              <w:rPr>
                <w:bCs/>
              </w:rPr>
              <w:t>Common Presentation Mistakes Discussion</w:t>
            </w:r>
            <w:r>
              <w:rPr>
                <w:szCs w:val="20"/>
              </w:rPr>
              <w:t xml:space="preserve"> </w:t>
            </w:r>
          </w:p>
          <w:p w14:paraId="30E5DA3E" w14:textId="77777777" w:rsidR="007651F8" w:rsidRDefault="007651F8" w:rsidP="007651F8">
            <w:pPr>
              <w:rPr>
                <w:bCs/>
              </w:rPr>
            </w:pPr>
            <w:r>
              <w:rPr>
                <w:bCs/>
              </w:rPr>
              <w:t>Effective Delivery Blog</w:t>
            </w:r>
          </w:p>
          <w:p w14:paraId="33BE8978" w14:textId="792AA622" w:rsidR="00C0316A" w:rsidRPr="0090566F" w:rsidRDefault="0051162C" w:rsidP="00271316">
            <w:pPr>
              <w:rPr>
                <w:szCs w:val="20"/>
              </w:rPr>
            </w:pPr>
            <w:r>
              <w:rPr>
                <w:szCs w:val="20"/>
              </w:rPr>
              <w:t>Final Project: Persuasive Presentation</w:t>
            </w:r>
          </w:p>
        </w:tc>
        <w:tc>
          <w:tcPr>
            <w:tcW w:w="1540" w:type="dxa"/>
          </w:tcPr>
          <w:p w14:paraId="226780E5" w14:textId="77777777" w:rsidR="00C0316A" w:rsidRDefault="007651F8" w:rsidP="00271316">
            <w:pPr>
              <w:jc w:val="center"/>
              <w:rPr>
                <w:szCs w:val="20"/>
              </w:rPr>
            </w:pPr>
            <w:r>
              <w:rPr>
                <w:szCs w:val="20"/>
              </w:rPr>
              <w:t>20</w:t>
            </w:r>
          </w:p>
          <w:p w14:paraId="7CF23B63" w14:textId="77777777" w:rsidR="007651F8" w:rsidRDefault="007651F8" w:rsidP="00271316">
            <w:pPr>
              <w:jc w:val="center"/>
              <w:rPr>
                <w:szCs w:val="20"/>
              </w:rPr>
            </w:pPr>
            <w:r>
              <w:rPr>
                <w:szCs w:val="20"/>
              </w:rPr>
              <w:t>20</w:t>
            </w:r>
          </w:p>
          <w:p w14:paraId="073B1C42" w14:textId="77777777" w:rsidR="007651F8" w:rsidRDefault="007651F8" w:rsidP="00271316">
            <w:pPr>
              <w:jc w:val="center"/>
              <w:rPr>
                <w:szCs w:val="20"/>
              </w:rPr>
            </w:pPr>
            <w:r>
              <w:rPr>
                <w:szCs w:val="20"/>
              </w:rPr>
              <w:t>25</w:t>
            </w:r>
          </w:p>
          <w:p w14:paraId="2FAC8D19" w14:textId="01B7CA80" w:rsidR="007651F8" w:rsidRPr="0090566F" w:rsidRDefault="007651F8" w:rsidP="00271316">
            <w:pPr>
              <w:jc w:val="center"/>
              <w:rPr>
                <w:szCs w:val="20"/>
              </w:rPr>
            </w:pPr>
            <w:r>
              <w:rPr>
                <w:szCs w:val="20"/>
              </w:rPr>
              <w:t>25</w:t>
            </w:r>
          </w:p>
        </w:tc>
      </w:tr>
      <w:tr w:rsidR="00C0316A" w:rsidRPr="0090566F" w14:paraId="10E7EC6C" w14:textId="77777777" w:rsidTr="002E2C87">
        <w:tc>
          <w:tcPr>
            <w:tcW w:w="1908" w:type="dxa"/>
            <w:gridSpan w:val="2"/>
          </w:tcPr>
          <w:p w14:paraId="6939207C" w14:textId="77777777" w:rsidR="00C0316A" w:rsidRPr="0090566F" w:rsidRDefault="00C0316A" w:rsidP="00A57F68">
            <w:pPr>
              <w:rPr>
                <w:b/>
                <w:szCs w:val="20"/>
              </w:rPr>
            </w:pPr>
          </w:p>
        </w:tc>
        <w:tc>
          <w:tcPr>
            <w:tcW w:w="6128" w:type="dxa"/>
          </w:tcPr>
          <w:p w14:paraId="587498F2" w14:textId="306B919A" w:rsidR="00C0316A" w:rsidRDefault="007651F8" w:rsidP="00271316">
            <w:pPr>
              <w:rPr>
                <w:bCs/>
              </w:rPr>
            </w:pPr>
            <w:r>
              <w:rPr>
                <w:bCs/>
              </w:rPr>
              <w:t xml:space="preserve">Persuasive Presentations Analysis </w:t>
            </w:r>
            <w:r w:rsidR="009A3720">
              <w:rPr>
                <w:bCs/>
              </w:rPr>
              <w:t>Discussion</w:t>
            </w:r>
            <w:r>
              <w:rPr>
                <w:bCs/>
              </w:rPr>
              <w:t xml:space="preserve"> </w:t>
            </w:r>
          </w:p>
          <w:p w14:paraId="4FA033AD" w14:textId="63A22615" w:rsidR="0051162C" w:rsidRPr="00641D78" w:rsidRDefault="007651F8" w:rsidP="00271316">
            <w:pPr>
              <w:rPr>
                <w:bCs/>
              </w:rPr>
            </w:pPr>
            <w:r>
              <w:rPr>
                <w:szCs w:val="20"/>
              </w:rPr>
              <w:t>Informative Presentations Analysis Discussion</w:t>
            </w:r>
          </w:p>
        </w:tc>
        <w:tc>
          <w:tcPr>
            <w:tcW w:w="1540" w:type="dxa"/>
          </w:tcPr>
          <w:p w14:paraId="3DF044ED" w14:textId="2D31093F" w:rsidR="00C0316A" w:rsidRDefault="007651F8" w:rsidP="00271316">
            <w:pPr>
              <w:jc w:val="center"/>
              <w:rPr>
                <w:bCs/>
              </w:rPr>
            </w:pPr>
            <w:r>
              <w:rPr>
                <w:bCs/>
              </w:rPr>
              <w:t>2</w:t>
            </w:r>
            <w:r w:rsidR="009A3720">
              <w:rPr>
                <w:bCs/>
              </w:rPr>
              <w:t>0</w:t>
            </w:r>
          </w:p>
          <w:p w14:paraId="4FEB4CA3" w14:textId="3C208D8F" w:rsidR="00FA4156" w:rsidRPr="00190AD3" w:rsidRDefault="007651F8" w:rsidP="00271316">
            <w:pPr>
              <w:jc w:val="center"/>
              <w:rPr>
                <w:bCs/>
              </w:rPr>
            </w:pPr>
            <w:r>
              <w:rPr>
                <w:bCs/>
              </w:rPr>
              <w:t>20</w:t>
            </w:r>
          </w:p>
        </w:tc>
      </w:tr>
      <w:tr w:rsidR="00C0316A" w:rsidRPr="0090566F" w14:paraId="2F487841" w14:textId="77777777" w:rsidTr="002E2C87">
        <w:tc>
          <w:tcPr>
            <w:tcW w:w="1908" w:type="dxa"/>
            <w:gridSpan w:val="2"/>
          </w:tcPr>
          <w:p w14:paraId="2C65B198" w14:textId="77777777" w:rsidR="00C0316A" w:rsidRPr="0090566F" w:rsidRDefault="00C0316A" w:rsidP="00A57F68">
            <w:pPr>
              <w:rPr>
                <w:b/>
                <w:szCs w:val="20"/>
              </w:rPr>
            </w:pPr>
          </w:p>
        </w:tc>
        <w:tc>
          <w:tcPr>
            <w:tcW w:w="6128" w:type="dxa"/>
          </w:tcPr>
          <w:p w14:paraId="526E5D9B" w14:textId="77777777" w:rsidR="007651F8" w:rsidRDefault="007651F8" w:rsidP="007651F8">
            <w:pPr>
              <w:rPr>
                <w:szCs w:val="20"/>
              </w:rPr>
            </w:pPr>
            <w:r>
              <w:rPr>
                <w:szCs w:val="20"/>
              </w:rPr>
              <w:t>Questions Discussion</w:t>
            </w:r>
          </w:p>
          <w:p w14:paraId="545ADD33" w14:textId="5F99A186" w:rsidR="00FA4156" w:rsidRPr="00190AD3" w:rsidRDefault="00FA4156" w:rsidP="00271316">
            <w:pPr>
              <w:rPr>
                <w:bCs/>
              </w:rPr>
            </w:pPr>
          </w:p>
        </w:tc>
        <w:tc>
          <w:tcPr>
            <w:tcW w:w="1540" w:type="dxa"/>
          </w:tcPr>
          <w:p w14:paraId="0470450D" w14:textId="30995222" w:rsidR="00C0316A" w:rsidRDefault="007651F8" w:rsidP="00271316">
            <w:pPr>
              <w:jc w:val="center"/>
              <w:rPr>
                <w:bCs/>
              </w:rPr>
            </w:pPr>
            <w:r>
              <w:rPr>
                <w:bCs/>
              </w:rPr>
              <w:t>20</w:t>
            </w:r>
          </w:p>
          <w:p w14:paraId="3CE4C438" w14:textId="6F09DCD8" w:rsidR="00FA4156" w:rsidRPr="00190AD3" w:rsidRDefault="00FA4156" w:rsidP="00271316">
            <w:pPr>
              <w:jc w:val="center"/>
              <w:rPr>
                <w:bCs/>
              </w:rPr>
            </w:pPr>
          </w:p>
        </w:tc>
      </w:tr>
      <w:tr w:rsidR="0073360D" w:rsidRPr="0090566F" w14:paraId="3EAE9508" w14:textId="77777777" w:rsidTr="002E2C87">
        <w:tc>
          <w:tcPr>
            <w:tcW w:w="1908" w:type="dxa"/>
            <w:gridSpan w:val="2"/>
          </w:tcPr>
          <w:p w14:paraId="0A3A1C46" w14:textId="7DB5B623" w:rsidR="0073360D" w:rsidRPr="0090566F" w:rsidRDefault="0073360D" w:rsidP="00A57F68">
            <w:pPr>
              <w:rPr>
                <w:b/>
                <w:szCs w:val="20"/>
              </w:rPr>
            </w:pPr>
          </w:p>
        </w:tc>
        <w:tc>
          <w:tcPr>
            <w:tcW w:w="6128" w:type="dxa"/>
          </w:tcPr>
          <w:p w14:paraId="725B67EB" w14:textId="257DA63A" w:rsidR="007651F8" w:rsidRPr="0090566F" w:rsidRDefault="007651F8" w:rsidP="007651F8">
            <w:pPr>
              <w:rPr>
                <w:szCs w:val="20"/>
              </w:rPr>
            </w:pPr>
          </w:p>
        </w:tc>
        <w:tc>
          <w:tcPr>
            <w:tcW w:w="1540" w:type="dxa"/>
          </w:tcPr>
          <w:p w14:paraId="1CA34F53" w14:textId="686A4CFE" w:rsidR="0073360D" w:rsidRDefault="0073360D" w:rsidP="002E2C87">
            <w:pPr>
              <w:jc w:val="center"/>
              <w:rPr>
                <w:szCs w:val="20"/>
              </w:rPr>
            </w:pPr>
          </w:p>
          <w:p w14:paraId="4026D295" w14:textId="51189625" w:rsidR="00FA4156" w:rsidRDefault="00FA4156" w:rsidP="002E2C87">
            <w:pPr>
              <w:jc w:val="center"/>
              <w:rPr>
                <w:szCs w:val="20"/>
              </w:rPr>
            </w:pPr>
          </w:p>
          <w:p w14:paraId="37AE8EF1" w14:textId="755D701F" w:rsidR="00FA4156" w:rsidRPr="0090566F" w:rsidRDefault="00FA4156" w:rsidP="002E2C87">
            <w:pPr>
              <w:jc w:val="center"/>
              <w:rPr>
                <w:szCs w:val="20"/>
              </w:rPr>
            </w:pPr>
          </w:p>
        </w:tc>
      </w:tr>
      <w:tr w:rsidR="0073360D" w:rsidRPr="0090566F" w14:paraId="6A4EC8F9" w14:textId="77777777" w:rsidTr="002E2C87">
        <w:tc>
          <w:tcPr>
            <w:tcW w:w="1908" w:type="dxa"/>
            <w:gridSpan w:val="2"/>
            <w:tcBorders>
              <w:top w:val="single" w:sz="4" w:space="0" w:color="auto"/>
              <w:bottom w:val="single" w:sz="4" w:space="0" w:color="auto"/>
            </w:tcBorders>
            <w:shd w:val="clear" w:color="auto" w:fill="720D2D"/>
          </w:tcPr>
          <w:p w14:paraId="4A9839CF" w14:textId="2C697725" w:rsidR="0073360D" w:rsidRPr="001F1304" w:rsidRDefault="0073360D" w:rsidP="001F1304">
            <w:pPr>
              <w:rPr>
                <w:b/>
                <w:sz w:val="22"/>
                <w:szCs w:val="22"/>
              </w:rPr>
            </w:pPr>
            <w:r w:rsidRPr="001F1304">
              <w:rPr>
                <w:b/>
                <w:sz w:val="22"/>
                <w:szCs w:val="22"/>
              </w:rPr>
              <w:t xml:space="preserve">Total </w:t>
            </w:r>
          </w:p>
        </w:tc>
        <w:tc>
          <w:tcPr>
            <w:tcW w:w="6128" w:type="dxa"/>
            <w:tcBorders>
              <w:top w:val="single" w:sz="4" w:space="0" w:color="auto"/>
              <w:bottom w:val="single" w:sz="4" w:space="0" w:color="auto"/>
            </w:tcBorders>
            <w:shd w:val="clear" w:color="auto" w:fill="720D2D"/>
          </w:tcPr>
          <w:p w14:paraId="4CEE953D" w14:textId="77777777" w:rsidR="0073360D" w:rsidRPr="0090566F" w:rsidRDefault="0073360D" w:rsidP="00A57F68">
            <w:pPr>
              <w:rPr>
                <w:szCs w:val="20"/>
              </w:rPr>
            </w:pPr>
          </w:p>
        </w:tc>
        <w:tc>
          <w:tcPr>
            <w:tcW w:w="1540" w:type="dxa"/>
            <w:tcBorders>
              <w:top w:val="single" w:sz="4" w:space="0" w:color="auto"/>
              <w:bottom w:val="single" w:sz="4" w:space="0" w:color="auto"/>
            </w:tcBorders>
            <w:shd w:val="clear" w:color="auto" w:fill="720D2D"/>
          </w:tcPr>
          <w:p w14:paraId="77E0133B" w14:textId="356B56AD" w:rsidR="0073360D" w:rsidRPr="005D79E2" w:rsidRDefault="0096110C" w:rsidP="002E2C87">
            <w:pPr>
              <w:jc w:val="center"/>
              <w:rPr>
                <w:b/>
                <w:sz w:val="22"/>
                <w:szCs w:val="22"/>
              </w:rPr>
            </w:pPr>
            <w:r>
              <w:rPr>
                <w:b/>
                <w:sz w:val="22"/>
                <w:szCs w:val="22"/>
              </w:rPr>
              <w:t>1,000</w:t>
            </w:r>
          </w:p>
        </w:tc>
      </w:tr>
    </w:tbl>
    <w:p w14:paraId="6B80F31D" w14:textId="77777777" w:rsidR="00447389" w:rsidRPr="0090566F" w:rsidRDefault="00447389" w:rsidP="00E127B5">
      <w:pPr>
        <w:tabs>
          <w:tab w:val="left" w:pos="0"/>
          <w:tab w:val="left" w:pos="3720"/>
        </w:tabs>
        <w:outlineLvl w:val="0"/>
        <w:rPr>
          <w:rFonts w:cs="Arial"/>
          <w:color w:val="000000" w:themeColor="text1"/>
          <w:szCs w:val="20"/>
        </w:rPr>
        <w:sectPr w:rsidR="00447389" w:rsidRPr="0090566F" w:rsidSect="00DD40D1">
          <w:headerReference w:type="first" r:id="rId18"/>
          <w:pgSz w:w="15840" w:h="12240" w:orient="landscape" w:code="1"/>
          <w:pgMar w:top="1080" w:right="990" w:bottom="1440" w:left="1440" w:header="720" w:footer="720" w:gutter="0"/>
          <w:cols w:space="720"/>
          <w:docGrid w:linePitch="360"/>
        </w:sectPr>
      </w:pPr>
    </w:p>
    <w:p w14:paraId="4CFB86A3" w14:textId="77777777" w:rsidR="00625B51" w:rsidRDefault="00625B51"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360"/>
        <w:gridCol w:w="8370"/>
        <w:gridCol w:w="1440"/>
        <w:gridCol w:w="1440"/>
      </w:tblGrid>
      <w:tr w:rsidR="00946217" w:rsidRPr="0090566F" w14:paraId="18ACEE63" w14:textId="77777777" w:rsidTr="00100350">
        <w:trPr>
          <w:trHeight w:val="535"/>
        </w:trPr>
        <w:tc>
          <w:tcPr>
            <w:tcW w:w="10170" w:type="dxa"/>
            <w:gridSpan w:val="3"/>
            <w:tcBorders>
              <w:bottom w:val="single" w:sz="4" w:space="0" w:color="000000" w:themeColor="text1"/>
              <w:right w:val="nil"/>
            </w:tcBorders>
            <w:shd w:val="clear" w:color="auto" w:fill="720D2D"/>
            <w:tcMar>
              <w:top w:w="0" w:type="dxa"/>
              <w:left w:w="115" w:type="dxa"/>
              <w:bottom w:w="0" w:type="dxa"/>
              <w:right w:w="115" w:type="dxa"/>
            </w:tcMar>
            <w:vAlign w:val="center"/>
          </w:tcPr>
          <w:p w14:paraId="6868F2A7" w14:textId="77777777" w:rsidR="00946217" w:rsidRPr="00842155" w:rsidRDefault="00946217" w:rsidP="00D250D7">
            <w:pPr>
              <w:pStyle w:val="WeeklyTopicHeading1"/>
            </w:pPr>
            <w:bookmarkStart w:id="1" w:name="weekone"/>
            <w:bookmarkStart w:id="2" w:name="_Toc351730649"/>
            <w:bookmarkEnd w:id="1"/>
            <w:r w:rsidRPr="0068364F">
              <w:t xml:space="preserve">Week One: </w:t>
            </w:r>
            <w:bookmarkEnd w:id="2"/>
            <w:r w:rsidR="00D250D7">
              <w:t>Communication Competence</w:t>
            </w:r>
          </w:p>
        </w:tc>
        <w:tc>
          <w:tcPr>
            <w:tcW w:w="1440" w:type="dxa"/>
            <w:tcBorders>
              <w:left w:val="nil"/>
              <w:bottom w:val="single" w:sz="4" w:space="0" w:color="000000" w:themeColor="text1"/>
              <w:right w:val="nil"/>
            </w:tcBorders>
            <w:shd w:val="clear" w:color="auto" w:fill="720D2D"/>
          </w:tcPr>
          <w:p w14:paraId="1D31EFE6" w14:textId="77777777" w:rsidR="00946217" w:rsidRPr="0090566F" w:rsidRDefault="00946217" w:rsidP="00C02CF0">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720D2D"/>
          </w:tcPr>
          <w:p w14:paraId="1FCD0E5E" w14:textId="77777777" w:rsidR="00946217" w:rsidRPr="0090566F" w:rsidRDefault="00946217" w:rsidP="00C02CF0">
            <w:pPr>
              <w:tabs>
                <w:tab w:val="left" w:pos="0"/>
                <w:tab w:val="left" w:pos="3720"/>
              </w:tabs>
              <w:outlineLvl w:val="0"/>
              <w:rPr>
                <w:rFonts w:cs="Arial"/>
                <w:color w:val="FFFFFF"/>
                <w:sz w:val="28"/>
                <w:szCs w:val="28"/>
              </w:rPr>
            </w:pPr>
          </w:p>
        </w:tc>
      </w:tr>
      <w:tr w:rsidR="00946217" w:rsidRPr="00842155" w14:paraId="3135FC04" w14:textId="77777777" w:rsidTr="00100350">
        <w:tc>
          <w:tcPr>
            <w:tcW w:w="10170" w:type="dxa"/>
            <w:gridSpan w:val="3"/>
            <w:tcBorders>
              <w:bottom w:val="single" w:sz="4" w:space="0" w:color="000000" w:themeColor="text1"/>
              <w:right w:val="single" w:sz="4" w:space="0" w:color="auto"/>
            </w:tcBorders>
            <w:shd w:val="clear" w:color="auto" w:fill="BFBFBF"/>
            <w:tcMar>
              <w:top w:w="115" w:type="dxa"/>
              <w:left w:w="115" w:type="dxa"/>
              <w:bottom w:w="115" w:type="dxa"/>
              <w:right w:w="115" w:type="dxa"/>
            </w:tcMar>
          </w:tcPr>
          <w:p w14:paraId="3D421552" w14:textId="77777777" w:rsidR="00946217" w:rsidRPr="00842155" w:rsidRDefault="00946217" w:rsidP="000E4777">
            <w:pPr>
              <w:tabs>
                <w:tab w:val="left" w:pos="0"/>
                <w:tab w:val="left" w:pos="3720"/>
              </w:tabs>
              <w:outlineLvl w:val="0"/>
              <w:rPr>
                <w:rFonts w:cs="Arial"/>
                <w:b/>
                <w:szCs w:val="20"/>
              </w:rPr>
            </w:pPr>
            <w:r w:rsidRPr="00842155">
              <w:rPr>
                <w:rFonts w:cs="Arial"/>
                <w:b/>
                <w:szCs w:val="20"/>
              </w:rPr>
              <w:t>Learning Objectives</w:t>
            </w:r>
          </w:p>
        </w:tc>
        <w:tc>
          <w:tcPr>
            <w:tcW w:w="1440" w:type="dxa"/>
            <w:tcBorders>
              <w:left w:val="single" w:sz="4" w:space="0" w:color="auto"/>
              <w:bottom w:val="single" w:sz="4" w:space="0" w:color="000000" w:themeColor="text1"/>
              <w:right w:val="single" w:sz="4" w:space="0" w:color="auto"/>
            </w:tcBorders>
            <w:shd w:val="clear" w:color="auto" w:fill="BFBFBF"/>
          </w:tcPr>
          <w:p w14:paraId="2B38BDF6" w14:textId="77777777" w:rsidR="00946217" w:rsidRPr="0083526B" w:rsidRDefault="00946217" w:rsidP="00C02CF0">
            <w:pPr>
              <w:tabs>
                <w:tab w:val="left" w:pos="0"/>
                <w:tab w:val="left" w:pos="3720"/>
              </w:tabs>
              <w:outlineLvl w:val="0"/>
              <w:rPr>
                <w:rFonts w:cs="Arial"/>
                <w:b/>
                <w:szCs w:val="20"/>
              </w:rPr>
            </w:pPr>
            <w:r w:rsidRPr="0083526B">
              <w:rPr>
                <w:rFonts w:cs="Arial"/>
                <w:b/>
                <w:szCs w:val="20"/>
              </w:rPr>
              <w:t>Alignment</w:t>
            </w:r>
          </w:p>
        </w:tc>
        <w:tc>
          <w:tcPr>
            <w:tcW w:w="1440" w:type="dxa"/>
            <w:tcBorders>
              <w:left w:val="single" w:sz="4" w:space="0" w:color="auto"/>
              <w:bottom w:val="single" w:sz="4" w:space="0" w:color="000000" w:themeColor="text1"/>
            </w:tcBorders>
            <w:shd w:val="clear" w:color="auto" w:fill="BFBFBF"/>
          </w:tcPr>
          <w:p w14:paraId="3ADC51AC" w14:textId="77777777" w:rsidR="00946217" w:rsidRPr="00842155" w:rsidRDefault="00946217" w:rsidP="00C02CF0">
            <w:pPr>
              <w:tabs>
                <w:tab w:val="left" w:pos="0"/>
                <w:tab w:val="left" w:pos="3720"/>
              </w:tabs>
              <w:outlineLvl w:val="0"/>
              <w:rPr>
                <w:rFonts w:cs="Arial"/>
                <w:szCs w:val="20"/>
              </w:rPr>
            </w:pPr>
          </w:p>
        </w:tc>
      </w:tr>
      <w:tr w:rsidR="00946217" w:rsidRPr="00842155" w14:paraId="2D94FE0A" w14:textId="77777777" w:rsidTr="00C02CF0">
        <w:trPr>
          <w:trHeight w:val="30"/>
        </w:trPr>
        <w:tc>
          <w:tcPr>
            <w:tcW w:w="10170" w:type="dxa"/>
            <w:gridSpan w:val="3"/>
            <w:tcBorders>
              <w:bottom w:val="nil"/>
              <w:right w:val="single" w:sz="4" w:space="0" w:color="auto"/>
            </w:tcBorders>
            <w:tcMar>
              <w:top w:w="115" w:type="dxa"/>
              <w:left w:w="115" w:type="dxa"/>
              <w:bottom w:w="115" w:type="dxa"/>
              <w:right w:w="115" w:type="dxa"/>
            </w:tcMar>
          </w:tcPr>
          <w:p w14:paraId="7F11F8B2" w14:textId="77777777" w:rsidR="00946217" w:rsidRPr="000E4777" w:rsidRDefault="008533EC" w:rsidP="000E4777">
            <w:pPr>
              <w:pStyle w:val="ObjectiveBullet"/>
              <w:numPr>
                <w:ilvl w:val="1"/>
                <w:numId w:val="5"/>
              </w:numPr>
              <w:tabs>
                <w:tab w:val="clear" w:pos="0"/>
              </w:tabs>
            </w:pPr>
            <w:r w:rsidRPr="000E4777">
              <w:t>Identify the c</w:t>
            </w:r>
            <w:r w:rsidR="00F03E17" w:rsidRPr="000E4777">
              <w:t xml:space="preserve">ommunication </w:t>
            </w:r>
            <w:r w:rsidRPr="000E4777">
              <w:t>p</w:t>
            </w:r>
            <w:r w:rsidR="00F03E17" w:rsidRPr="000E4777">
              <w:t>rocess</w:t>
            </w:r>
            <w:r w:rsidRPr="000E4777">
              <w:t xml:space="preserve"> in various settings.</w:t>
            </w:r>
          </w:p>
        </w:tc>
        <w:tc>
          <w:tcPr>
            <w:tcW w:w="1440" w:type="dxa"/>
            <w:tcBorders>
              <w:left w:val="single" w:sz="4" w:space="0" w:color="auto"/>
              <w:bottom w:val="nil"/>
              <w:right w:val="single" w:sz="4" w:space="0" w:color="auto"/>
            </w:tcBorders>
          </w:tcPr>
          <w:p w14:paraId="6F7EBD4C" w14:textId="77777777" w:rsidR="00946217" w:rsidRPr="00842155" w:rsidRDefault="00B6332C" w:rsidP="00C02CF0">
            <w:pPr>
              <w:tabs>
                <w:tab w:val="left" w:pos="0"/>
                <w:tab w:val="left" w:pos="3720"/>
              </w:tabs>
              <w:outlineLvl w:val="0"/>
              <w:rPr>
                <w:rFonts w:cs="Arial"/>
                <w:szCs w:val="20"/>
              </w:rPr>
            </w:pPr>
            <w:r>
              <w:rPr>
                <w:rFonts w:cs="Arial"/>
                <w:szCs w:val="20"/>
              </w:rPr>
              <w:t>CLO2</w:t>
            </w:r>
          </w:p>
        </w:tc>
        <w:tc>
          <w:tcPr>
            <w:tcW w:w="1440" w:type="dxa"/>
            <w:tcBorders>
              <w:left w:val="single" w:sz="4" w:space="0" w:color="auto"/>
              <w:bottom w:val="nil"/>
            </w:tcBorders>
          </w:tcPr>
          <w:p w14:paraId="6C30F788" w14:textId="77777777" w:rsidR="00946217" w:rsidRPr="00842155" w:rsidRDefault="00946217" w:rsidP="00C02CF0">
            <w:pPr>
              <w:tabs>
                <w:tab w:val="left" w:pos="0"/>
                <w:tab w:val="left" w:pos="3720"/>
              </w:tabs>
              <w:outlineLvl w:val="0"/>
              <w:rPr>
                <w:rFonts w:cs="Arial"/>
                <w:szCs w:val="20"/>
              </w:rPr>
            </w:pPr>
          </w:p>
        </w:tc>
      </w:tr>
      <w:tr w:rsidR="00946217" w:rsidRPr="00842155" w14:paraId="4A087FB6" w14:textId="77777777" w:rsidTr="001F560C">
        <w:trPr>
          <w:trHeight w:val="38"/>
        </w:trPr>
        <w:tc>
          <w:tcPr>
            <w:tcW w:w="10170" w:type="dxa"/>
            <w:gridSpan w:val="3"/>
            <w:tcBorders>
              <w:top w:val="nil"/>
              <w:bottom w:val="nil"/>
              <w:right w:val="single" w:sz="4" w:space="0" w:color="auto"/>
            </w:tcBorders>
            <w:tcMar>
              <w:top w:w="115" w:type="dxa"/>
              <w:left w:w="115" w:type="dxa"/>
              <w:bottom w:w="115" w:type="dxa"/>
              <w:right w:w="115" w:type="dxa"/>
            </w:tcMar>
          </w:tcPr>
          <w:p w14:paraId="47E2932F" w14:textId="77777777" w:rsidR="00946217" w:rsidRPr="000E4777" w:rsidRDefault="008533EC" w:rsidP="000E4777">
            <w:pPr>
              <w:pStyle w:val="ObjectiveBullet"/>
              <w:numPr>
                <w:ilvl w:val="1"/>
                <w:numId w:val="5"/>
              </w:numPr>
            </w:pPr>
            <w:r w:rsidRPr="000E4777">
              <w:t>Examine components involved in different t</w:t>
            </w:r>
            <w:r w:rsidR="00F03E17" w:rsidRPr="000E4777">
              <w:t xml:space="preserve">ypes of </w:t>
            </w:r>
            <w:r w:rsidRPr="000E4777">
              <w:t>c</w:t>
            </w:r>
            <w:r w:rsidR="00F03E17" w:rsidRPr="000E4777">
              <w:t>ommunication</w:t>
            </w:r>
            <w:r w:rsidRPr="000E4777">
              <w:t>.</w:t>
            </w:r>
          </w:p>
        </w:tc>
        <w:tc>
          <w:tcPr>
            <w:tcW w:w="1440" w:type="dxa"/>
            <w:tcBorders>
              <w:top w:val="nil"/>
              <w:left w:val="single" w:sz="4" w:space="0" w:color="auto"/>
              <w:bottom w:val="nil"/>
              <w:right w:val="single" w:sz="4" w:space="0" w:color="auto"/>
            </w:tcBorders>
          </w:tcPr>
          <w:p w14:paraId="5A354BD6" w14:textId="77777777" w:rsidR="00946217" w:rsidRPr="00842155" w:rsidRDefault="00B6332C" w:rsidP="00B6332C">
            <w:pPr>
              <w:tabs>
                <w:tab w:val="left" w:pos="0"/>
                <w:tab w:val="left" w:pos="3720"/>
              </w:tabs>
              <w:outlineLvl w:val="0"/>
              <w:rPr>
                <w:rFonts w:cs="Arial"/>
                <w:szCs w:val="20"/>
              </w:rPr>
            </w:pPr>
            <w:r>
              <w:rPr>
                <w:rFonts w:cs="Arial"/>
                <w:szCs w:val="20"/>
              </w:rPr>
              <w:t xml:space="preserve">CLO2, </w:t>
            </w:r>
            <w:r w:rsidR="00276D21">
              <w:rPr>
                <w:rFonts w:cs="Arial"/>
                <w:szCs w:val="20"/>
              </w:rPr>
              <w:t>CLO</w:t>
            </w:r>
            <w:r>
              <w:rPr>
                <w:rFonts w:cs="Arial"/>
                <w:szCs w:val="20"/>
              </w:rPr>
              <w:t>5</w:t>
            </w:r>
          </w:p>
        </w:tc>
        <w:tc>
          <w:tcPr>
            <w:tcW w:w="1440" w:type="dxa"/>
            <w:tcBorders>
              <w:top w:val="nil"/>
              <w:left w:val="single" w:sz="4" w:space="0" w:color="auto"/>
              <w:bottom w:val="nil"/>
            </w:tcBorders>
          </w:tcPr>
          <w:p w14:paraId="49AB41CF" w14:textId="77777777" w:rsidR="00946217" w:rsidRPr="00842155" w:rsidRDefault="00946217" w:rsidP="00C02CF0">
            <w:pPr>
              <w:tabs>
                <w:tab w:val="left" w:pos="0"/>
                <w:tab w:val="left" w:pos="3720"/>
              </w:tabs>
              <w:outlineLvl w:val="0"/>
              <w:rPr>
                <w:rFonts w:cs="Arial"/>
                <w:szCs w:val="20"/>
              </w:rPr>
            </w:pPr>
          </w:p>
        </w:tc>
      </w:tr>
      <w:tr w:rsidR="00946217" w:rsidRPr="00842155" w14:paraId="3632D1F2" w14:textId="77777777" w:rsidTr="001F560C">
        <w:trPr>
          <w:trHeight w:val="128"/>
        </w:trPr>
        <w:tc>
          <w:tcPr>
            <w:tcW w:w="10170" w:type="dxa"/>
            <w:gridSpan w:val="3"/>
            <w:tcBorders>
              <w:top w:val="nil"/>
              <w:bottom w:val="nil"/>
              <w:right w:val="single" w:sz="4" w:space="0" w:color="auto"/>
            </w:tcBorders>
            <w:tcMar>
              <w:top w:w="115" w:type="dxa"/>
              <w:left w:w="115" w:type="dxa"/>
              <w:bottom w:w="115" w:type="dxa"/>
              <w:right w:w="115" w:type="dxa"/>
            </w:tcMar>
          </w:tcPr>
          <w:p w14:paraId="431836F8" w14:textId="3D4718D5" w:rsidR="00946217" w:rsidRPr="000E4777" w:rsidRDefault="00A75D33" w:rsidP="000E4777">
            <w:pPr>
              <w:pStyle w:val="ObjectiveBullet"/>
              <w:numPr>
                <w:ilvl w:val="1"/>
                <w:numId w:val="5"/>
              </w:numPr>
            </w:pPr>
            <w:r>
              <w:t>Analyze communication using principles that enhance leadership.</w:t>
            </w:r>
          </w:p>
        </w:tc>
        <w:tc>
          <w:tcPr>
            <w:tcW w:w="1440" w:type="dxa"/>
            <w:tcBorders>
              <w:top w:val="nil"/>
              <w:left w:val="single" w:sz="4" w:space="0" w:color="auto"/>
              <w:bottom w:val="nil"/>
              <w:right w:val="single" w:sz="4" w:space="0" w:color="auto"/>
            </w:tcBorders>
          </w:tcPr>
          <w:p w14:paraId="1301975F" w14:textId="77777777" w:rsidR="00946217" w:rsidRPr="00842155" w:rsidRDefault="00333DAC" w:rsidP="00C02CF0">
            <w:pPr>
              <w:tabs>
                <w:tab w:val="left" w:pos="0"/>
                <w:tab w:val="left" w:pos="3720"/>
              </w:tabs>
              <w:outlineLvl w:val="0"/>
              <w:rPr>
                <w:rFonts w:cs="Arial"/>
                <w:szCs w:val="20"/>
              </w:rPr>
            </w:pPr>
            <w:r>
              <w:rPr>
                <w:rFonts w:cs="Arial"/>
                <w:szCs w:val="20"/>
              </w:rPr>
              <w:t>CLO2</w:t>
            </w:r>
          </w:p>
        </w:tc>
        <w:tc>
          <w:tcPr>
            <w:tcW w:w="1440" w:type="dxa"/>
            <w:tcBorders>
              <w:top w:val="nil"/>
              <w:left w:val="single" w:sz="4" w:space="0" w:color="auto"/>
              <w:bottom w:val="nil"/>
            </w:tcBorders>
          </w:tcPr>
          <w:p w14:paraId="3F18D1BB" w14:textId="77777777" w:rsidR="00946217" w:rsidRPr="00842155" w:rsidRDefault="00946217" w:rsidP="00C02CF0">
            <w:pPr>
              <w:tabs>
                <w:tab w:val="left" w:pos="0"/>
                <w:tab w:val="left" w:pos="3720"/>
              </w:tabs>
              <w:outlineLvl w:val="0"/>
              <w:rPr>
                <w:rFonts w:cs="Arial"/>
                <w:szCs w:val="20"/>
              </w:rPr>
            </w:pPr>
          </w:p>
        </w:tc>
      </w:tr>
      <w:tr w:rsidR="000F14E0" w:rsidRPr="00842155" w14:paraId="254B32CF" w14:textId="77777777" w:rsidTr="001F560C">
        <w:trPr>
          <w:trHeight w:val="128"/>
        </w:trPr>
        <w:tc>
          <w:tcPr>
            <w:tcW w:w="10170" w:type="dxa"/>
            <w:gridSpan w:val="3"/>
            <w:tcBorders>
              <w:top w:val="nil"/>
              <w:bottom w:val="single" w:sz="4" w:space="0" w:color="000000" w:themeColor="text1"/>
              <w:right w:val="single" w:sz="4" w:space="0" w:color="auto"/>
            </w:tcBorders>
            <w:tcMar>
              <w:top w:w="115" w:type="dxa"/>
              <w:left w:w="115" w:type="dxa"/>
              <w:bottom w:w="115" w:type="dxa"/>
              <w:right w:w="115" w:type="dxa"/>
            </w:tcMar>
          </w:tcPr>
          <w:p w14:paraId="56ACF0AD" w14:textId="77777777" w:rsidR="000F14E0" w:rsidRPr="000E4777" w:rsidRDefault="00B050B5" w:rsidP="000E4777">
            <w:pPr>
              <w:pStyle w:val="ObjectiveBullet"/>
              <w:numPr>
                <w:ilvl w:val="1"/>
                <w:numId w:val="5"/>
              </w:numPr>
            </w:pPr>
            <w:r w:rsidRPr="000E4777">
              <w:t>Determine</w:t>
            </w:r>
            <w:r w:rsidR="000F14E0" w:rsidRPr="000E4777">
              <w:t xml:space="preserve"> the </w:t>
            </w:r>
            <w:r w:rsidRPr="000E4777">
              <w:t>characteristics of active listening skills and ineffective listening skills.</w:t>
            </w:r>
          </w:p>
        </w:tc>
        <w:tc>
          <w:tcPr>
            <w:tcW w:w="1440" w:type="dxa"/>
            <w:tcBorders>
              <w:top w:val="nil"/>
              <w:left w:val="single" w:sz="4" w:space="0" w:color="auto"/>
              <w:bottom w:val="single" w:sz="4" w:space="0" w:color="000000" w:themeColor="text1"/>
              <w:right w:val="single" w:sz="4" w:space="0" w:color="auto"/>
            </w:tcBorders>
          </w:tcPr>
          <w:p w14:paraId="439A0CCA" w14:textId="77777777" w:rsidR="000F14E0" w:rsidRPr="00842155" w:rsidRDefault="00333DAC" w:rsidP="00C02CF0">
            <w:pPr>
              <w:tabs>
                <w:tab w:val="left" w:pos="0"/>
                <w:tab w:val="left" w:pos="3720"/>
              </w:tabs>
              <w:outlineLvl w:val="0"/>
              <w:rPr>
                <w:rFonts w:cs="Arial"/>
                <w:szCs w:val="20"/>
              </w:rPr>
            </w:pPr>
            <w:r>
              <w:rPr>
                <w:rFonts w:cs="Arial"/>
                <w:szCs w:val="20"/>
              </w:rPr>
              <w:t xml:space="preserve">CLO1, </w:t>
            </w:r>
            <w:r w:rsidR="00276D21">
              <w:rPr>
                <w:rFonts w:cs="Arial"/>
                <w:szCs w:val="20"/>
              </w:rPr>
              <w:t>CLO</w:t>
            </w:r>
            <w:r>
              <w:rPr>
                <w:rFonts w:cs="Arial"/>
                <w:szCs w:val="20"/>
              </w:rPr>
              <w:t>2</w:t>
            </w:r>
          </w:p>
        </w:tc>
        <w:tc>
          <w:tcPr>
            <w:tcW w:w="1440" w:type="dxa"/>
            <w:tcBorders>
              <w:top w:val="nil"/>
              <w:left w:val="single" w:sz="4" w:space="0" w:color="auto"/>
              <w:bottom w:val="single" w:sz="4" w:space="0" w:color="000000" w:themeColor="text1"/>
            </w:tcBorders>
          </w:tcPr>
          <w:p w14:paraId="07E98976" w14:textId="77777777" w:rsidR="000F14E0" w:rsidRPr="00842155" w:rsidRDefault="000F14E0" w:rsidP="00C02CF0">
            <w:pPr>
              <w:tabs>
                <w:tab w:val="left" w:pos="0"/>
                <w:tab w:val="left" w:pos="3720"/>
              </w:tabs>
              <w:outlineLvl w:val="0"/>
              <w:rPr>
                <w:rFonts w:cs="Arial"/>
                <w:szCs w:val="20"/>
              </w:rPr>
            </w:pPr>
          </w:p>
        </w:tc>
      </w:tr>
      <w:tr w:rsidR="00946217" w:rsidRPr="00842155" w14:paraId="0040377A" w14:textId="77777777" w:rsidTr="00100350">
        <w:trPr>
          <w:trHeight w:val="467"/>
        </w:trPr>
        <w:tc>
          <w:tcPr>
            <w:tcW w:w="10170" w:type="dxa"/>
            <w:gridSpan w:val="3"/>
            <w:tcBorders>
              <w:right w:val="single" w:sz="4" w:space="0" w:color="000000" w:themeColor="text1"/>
            </w:tcBorders>
            <w:shd w:val="clear" w:color="auto" w:fill="BFBFBF"/>
            <w:tcMar>
              <w:top w:w="115" w:type="dxa"/>
              <w:left w:w="115" w:type="dxa"/>
              <w:bottom w:w="115" w:type="dxa"/>
              <w:right w:w="115" w:type="dxa"/>
            </w:tcMar>
          </w:tcPr>
          <w:p w14:paraId="50E8F8DA" w14:textId="77777777" w:rsidR="00946217" w:rsidRPr="00842155" w:rsidRDefault="00946217" w:rsidP="00C02CF0">
            <w:pPr>
              <w:tabs>
                <w:tab w:val="left" w:pos="0"/>
                <w:tab w:val="left" w:pos="3720"/>
              </w:tabs>
              <w:outlineLvl w:val="0"/>
              <w:rPr>
                <w:rFonts w:cs="Arial"/>
                <w:b/>
                <w:szCs w:val="20"/>
              </w:rPr>
            </w:pPr>
            <w:r w:rsidRPr="00842155">
              <w:rPr>
                <w:rFonts w:cs="Arial"/>
                <w:b/>
                <w:szCs w:val="20"/>
              </w:rPr>
              <w:t xml:space="preserve">Required Learning Resources and Activities </w:t>
            </w:r>
          </w:p>
          <w:p w14:paraId="149FB23E" w14:textId="77777777" w:rsidR="00946217" w:rsidRPr="00842155" w:rsidRDefault="00946217" w:rsidP="00C02CF0">
            <w:pPr>
              <w:tabs>
                <w:tab w:val="left" w:pos="0"/>
                <w:tab w:val="left" w:pos="3720"/>
              </w:tabs>
              <w:outlineLvl w:val="0"/>
              <w:rPr>
                <w:rFonts w:cs="Arial"/>
                <w:b/>
                <w:szCs w:val="20"/>
              </w:rPr>
            </w:pPr>
            <w:r w:rsidRPr="00842155">
              <w:rPr>
                <w:rFonts w:cs="Arial"/>
                <w:szCs w:val="20"/>
              </w:rPr>
              <w:t>Students must complete the activities in this section as selected by the instructor.</w:t>
            </w:r>
          </w:p>
        </w:tc>
        <w:tc>
          <w:tcPr>
            <w:tcW w:w="1440" w:type="dxa"/>
            <w:tcBorders>
              <w:left w:val="single" w:sz="4" w:space="0" w:color="000000" w:themeColor="text1"/>
              <w:right w:val="single" w:sz="4" w:space="0" w:color="auto"/>
            </w:tcBorders>
            <w:shd w:val="clear" w:color="auto" w:fill="BFBFBF"/>
          </w:tcPr>
          <w:p w14:paraId="4D85AF57" w14:textId="77777777" w:rsidR="00946217" w:rsidRPr="00842155" w:rsidRDefault="00946217" w:rsidP="00C02CF0">
            <w:pPr>
              <w:tabs>
                <w:tab w:val="left" w:pos="0"/>
                <w:tab w:val="left" w:pos="3720"/>
              </w:tabs>
              <w:outlineLvl w:val="0"/>
              <w:rPr>
                <w:rFonts w:cs="Arial"/>
                <w:b/>
                <w:szCs w:val="20"/>
              </w:rPr>
            </w:pPr>
            <w:r w:rsidRPr="00842155">
              <w:rPr>
                <w:rFonts w:cs="Arial"/>
                <w:b/>
                <w:szCs w:val="20"/>
              </w:rPr>
              <w:t>Alignment</w:t>
            </w:r>
          </w:p>
        </w:tc>
        <w:tc>
          <w:tcPr>
            <w:tcW w:w="1440" w:type="dxa"/>
            <w:tcBorders>
              <w:left w:val="single" w:sz="4" w:space="0" w:color="auto"/>
            </w:tcBorders>
            <w:shd w:val="clear" w:color="auto" w:fill="BFBFBF"/>
          </w:tcPr>
          <w:p w14:paraId="1CA48D00" w14:textId="77777777" w:rsidR="001F1304" w:rsidRPr="00842155" w:rsidRDefault="00946217" w:rsidP="001F1304">
            <w:pPr>
              <w:tabs>
                <w:tab w:val="left" w:pos="0"/>
                <w:tab w:val="left" w:pos="3720"/>
              </w:tabs>
              <w:outlineLvl w:val="0"/>
              <w:rPr>
                <w:rFonts w:cs="Arial"/>
                <w:b/>
                <w:szCs w:val="20"/>
              </w:rPr>
            </w:pPr>
            <w:r>
              <w:rPr>
                <w:rFonts w:cs="Arial"/>
                <w:b/>
                <w:szCs w:val="20"/>
              </w:rPr>
              <w:t>AIE</w:t>
            </w:r>
          </w:p>
          <w:p w14:paraId="6FC1FE28" w14:textId="77777777" w:rsidR="00946217" w:rsidRPr="00842155" w:rsidRDefault="00946217" w:rsidP="00C02CF0">
            <w:pPr>
              <w:tabs>
                <w:tab w:val="left" w:pos="0"/>
                <w:tab w:val="left" w:pos="3720"/>
              </w:tabs>
              <w:outlineLvl w:val="0"/>
              <w:rPr>
                <w:rFonts w:cs="Arial"/>
                <w:b/>
                <w:szCs w:val="20"/>
              </w:rPr>
            </w:pPr>
          </w:p>
        </w:tc>
      </w:tr>
      <w:tr w:rsidR="00946217" w:rsidRPr="00842155" w14:paraId="727A7E5B" w14:textId="77777777" w:rsidTr="00C02CF0">
        <w:tc>
          <w:tcPr>
            <w:tcW w:w="1440" w:type="dxa"/>
            <w:tcMar>
              <w:top w:w="115" w:type="dxa"/>
              <w:left w:w="115" w:type="dxa"/>
              <w:bottom w:w="115" w:type="dxa"/>
              <w:right w:w="115" w:type="dxa"/>
            </w:tcMar>
          </w:tcPr>
          <w:p w14:paraId="3A9CE903" w14:textId="77777777" w:rsidR="00946217" w:rsidRPr="007F339F" w:rsidRDefault="00946217" w:rsidP="00C02CF0">
            <w:pPr>
              <w:ind w:left="360" w:hanging="360"/>
              <w:rPr>
                <w:rFonts w:cs="Arial"/>
                <w:b/>
                <w:szCs w:val="20"/>
              </w:rPr>
            </w:pPr>
            <w:r w:rsidRPr="00842155">
              <w:rPr>
                <w:rFonts w:cs="Arial"/>
                <w:b/>
                <w:szCs w:val="20"/>
              </w:rPr>
              <w:t>Reading</w:t>
            </w:r>
          </w:p>
        </w:tc>
        <w:tc>
          <w:tcPr>
            <w:tcW w:w="8730" w:type="dxa"/>
            <w:gridSpan w:val="2"/>
            <w:tcMar>
              <w:top w:w="115" w:type="dxa"/>
              <w:left w:w="115" w:type="dxa"/>
              <w:bottom w:w="115" w:type="dxa"/>
              <w:right w:w="115" w:type="dxa"/>
            </w:tcMar>
          </w:tcPr>
          <w:p w14:paraId="30A3D994" w14:textId="77777777" w:rsidR="00946217" w:rsidRPr="00E3447E" w:rsidRDefault="00946217" w:rsidP="00125BDE">
            <w:pPr>
              <w:ind w:left="360" w:hanging="360"/>
              <w:rPr>
                <w:rFonts w:cs="Arial"/>
                <w:szCs w:val="20"/>
              </w:rPr>
            </w:pPr>
            <w:r w:rsidRPr="00446623">
              <w:rPr>
                <w:rFonts w:cs="Arial"/>
                <w:b/>
                <w:szCs w:val="20"/>
              </w:rPr>
              <w:t>Read</w:t>
            </w:r>
            <w:r>
              <w:rPr>
                <w:rFonts w:cs="Arial"/>
                <w:szCs w:val="20"/>
              </w:rPr>
              <w:t xml:space="preserve"> Ch</w:t>
            </w:r>
            <w:r w:rsidR="00125BDE">
              <w:rPr>
                <w:rFonts w:cs="Arial"/>
                <w:szCs w:val="20"/>
              </w:rPr>
              <w:t>apters</w:t>
            </w:r>
            <w:r w:rsidR="00F03E17">
              <w:rPr>
                <w:rFonts w:cs="Arial"/>
                <w:szCs w:val="20"/>
              </w:rPr>
              <w:t xml:space="preserve"> 1</w:t>
            </w:r>
            <w:r w:rsidR="00E60EB7">
              <w:rPr>
                <w:rFonts w:cs="Arial"/>
                <w:szCs w:val="20"/>
              </w:rPr>
              <w:t>–5</w:t>
            </w:r>
            <w:r w:rsidR="00F03E17">
              <w:rPr>
                <w:rFonts w:cs="Arial"/>
                <w:szCs w:val="20"/>
              </w:rPr>
              <w:t xml:space="preserve"> </w:t>
            </w:r>
            <w:r w:rsidR="00A31250">
              <w:rPr>
                <w:rFonts w:cs="Arial"/>
                <w:szCs w:val="20"/>
              </w:rPr>
              <w:t xml:space="preserve">of </w:t>
            </w:r>
            <w:r w:rsidR="00A31250" w:rsidRPr="009C7D0B">
              <w:rPr>
                <w:i/>
              </w:rPr>
              <w:t>Business and Professional Communication</w:t>
            </w:r>
            <w:r w:rsidR="00A31250">
              <w:t>.</w:t>
            </w:r>
          </w:p>
        </w:tc>
        <w:tc>
          <w:tcPr>
            <w:tcW w:w="1440" w:type="dxa"/>
          </w:tcPr>
          <w:p w14:paraId="18DEE18D" w14:textId="77777777" w:rsidR="00924241" w:rsidRPr="009F6FAF" w:rsidRDefault="00E2417A" w:rsidP="00C02CF0">
            <w:pPr>
              <w:rPr>
                <w:rFonts w:cs="Arial"/>
                <w:szCs w:val="20"/>
              </w:rPr>
            </w:pPr>
            <w:r>
              <w:rPr>
                <w:rFonts w:cs="Arial"/>
                <w:szCs w:val="20"/>
              </w:rPr>
              <w:t>1.1, 1.2, 1.</w:t>
            </w:r>
            <w:r w:rsidR="00A31250">
              <w:rPr>
                <w:rFonts w:cs="Arial"/>
                <w:szCs w:val="20"/>
              </w:rPr>
              <w:t>3</w:t>
            </w:r>
            <w:r w:rsidR="007C7AB7">
              <w:rPr>
                <w:rFonts w:cs="Arial"/>
                <w:szCs w:val="20"/>
              </w:rPr>
              <w:t>, 1.4</w:t>
            </w:r>
          </w:p>
        </w:tc>
        <w:tc>
          <w:tcPr>
            <w:tcW w:w="1440" w:type="dxa"/>
          </w:tcPr>
          <w:p w14:paraId="397FAF72" w14:textId="77777777" w:rsidR="00946217" w:rsidRPr="009F6FAF" w:rsidRDefault="00946217" w:rsidP="00C02CF0">
            <w:pPr>
              <w:rPr>
                <w:rFonts w:cs="Arial"/>
                <w:szCs w:val="20"/>
              </w:rPr>
            </w:pPr>
          </w:p>
        </w:tc>
      </w:tr>
      <w:tr w:rsidR="00E02690" w:rsidRPr="007F339F" w14:paraId="369F9514" w14:textId="77777777" w:rsidTr="00C02CF0">
        <w:tc>
          <w:tcPr>
            <w:tcW w:w="1440" w:type="dxa"/>
            <w:tcMar>
              <w:top w:w="115" w:type="dxa"/>
              <w:left w:w="115" w:type="dxa"/>
              <w:bottom w:w="115" w:type="dxa"/>
              <w:right w:w="115" w:type="dxa"/>
            </w:tcMar>
          </w:tcPr>
          <w:p w14:paraId="0471E53E" w14:textId="6F487B8F" w:rsidR="00E02690" w:rsidRDefault="00784CDA" w:rsidP="00232843">
            <w:pPr>
              <w:rPr>
                <w:rFonts w:cs="Arial"/>
                <w:b/>
                <w:szCs w:val="20"/>
              </w:rPr>
            </w:pPr>
            <w:r>
              <w:rPr>
                <w:rFonts w:cs="Arial"/>
                <w:b/>
                <w:szCs w:val="20"/>
              </w:rPr>
              <w:t>Introductory Discussion</w:t>
            </w:r>
          </w:p>
          <w:p w14:paraId="604E5002" w14:textId="20743A04" w:rsidR="008C5921" w:rsidRPr="00BA5D84" w:rsidRDefault="008C5921" w:rsidP="00232843">
            <w:pPr>
              <w:rPr>
                <w:rFonts w:cs="Arial"/>
                <w:b/>
                <w:szCs w:val="20"/>
              </w:rPr>
            </w:pPr>
            <w:r>
              <w:rPr>
                <w:rFonts w:cs="Arial"/>
                <w:b/>
                <w:szCs w:val="20"/>
              </w:rPr>
              <w:t>One</w:t>
            </w:r>
          </w:p>
        </w:tc>
        <w:tc>
          <w:tcPr>
            <w:tcW w:w="8730" w:type="dxa"/>
            <w:gridSpan w:val="2"/>
            <w:tcMar>
              <w:top w:w="115" w:type="dxa"/>
              <w:left w:w="115" w:type="dxa"/>
              <w:bottom w:w="115" w:type="dxa"/>
              <w:right w:w="115" w:type="dxa"/>
            </w:tcMar>
          </w:tcPr>
          <w:p w14:paraId="37604CBF" w14:textId="0C735905" w:rsidR="00E02690" w:rsidRPr="00750C9E" w:rsidRDefault="008C5921" w:rsidP="00E02690">
            <w:pPr>
              <w:rPr>
                <w:rFonts w:cs="Arial"/>
                <w:b/>
              </w:rPr>
            </w:pPr>
            <w:r>
              <w:rPr>
                <w:rFonts w:cs="Arial"/>
                <w:b/>
              </w:rPr>
              <w:t>Introductory Discussion</w:t>
            </w:r>
          </w:p>
          <w:p w14:paraId="046D0412" w14:textId="77777777" w:rsidR="00E02690" w:rsidRDefault="00E02690" w:rsidP="00E02690">
            <w:pPr>
              <w:rPr>
                <w:rFonts w:cs="Arial"/>
              </w:rPr>
            </w:pPr>
          </w:p>
          <w:p w14:paraId="6541E15B" w14:textId="72E14735" w:rsidR="00253F58" w:rsidRDefault="00AB0581" w:rsidP="00253F58">
            <w:pPr>
              <w:rPr>
                <w:rFonts w:cs="Arial"/>
              </w:rPr>
            </w:pPr>
            <w:r>
              <w:rPr>
                <w:rFonts w:cs="Arial"/>
                <w:b/>
              </w:rPr>
              <w:t xml:space="preserve">Introduce </w:t>
            </w:r>
            <w:r>
              <w:rPr>
                <w:rFonts w:cs="Arial"/>
              </w:rPr>
              <w:t xml:space="preserve">yourself to </w:t>
            </w:r>
            <w:r w:rsidR="00253F58">
              <w:rPr>
                <w:rFonts w:cs="Arial"/>
              </w:rPr>
              <w:t xml:space="preserve">the </w:t>
            </w:r>
            <w:r>
              <w:rPr>
                <w:rFonts w:cs="Arial"/>
              </w:rPr>
              <w:t>class by answering the following questions:</w:t>
            </w:r>
          </w:p>
          <w:p w14:paraId="2B6F5074" w14:textId="77777777" w:rsidR="00253F58" w:rsidRDefault="00253F58" w:rsidP="00253F58">
            <w:pPr>
              <w:rPr>
                <w:rFonts w:cs="Arial"/>
              </w:rPr>
            </w:pPr>
          </w:p>
          <w:p w14:paraId="674C518C" w14:textId="50690B21" w:rsidR="00E02690" w:rsidRPr="0082522B" w:rsidRDefault="00AB0581" w:rsidP="00E02690">
            <w:pPr>
              <w:pStyle w:val="AssignmentsLevel2"/>
            </w:pPr>
            <w:r>
              <w:t xml:space="preserve">What is your past experience with public speaking and creating effective presentations? </w:t>
            </w:r>
          </w:p>
          <w:p w14:paraId="75E15A1F" w14:textId="3F343EA1" w:rsidR="00E02690" w:rsidRDefault="00266A19" w:rsidP="00775C4A">
            <w:pPr>
              <w:pStyle w:val="ListParagraph"/>
              <w:numPr>
                <w:ilvl w:val="0"/>
                <w:numId w:val="13"/>
              </w:numPr>
              <w:rPr>
                <w:rFonts w:cs="Arial"/>
              </w:rPr>
            </w:pPr>
            <w:r>
              <w:rPr>
                <w:rFonts w:cs="Arial"/>
              </w:rPr>
              <w:t xml:space="preserve">Who is your favorite </w:t>
            </w:r>
            <w:r w:rsidR="000E6A14">
              <w:rPr>
                <w:rFonts w:cs="Arial"/>
              </w:rPr>
              <w:t xml:space="preserve">living </w:t>
            </w:r>
            <w:r>
              <w:rPr>
                <w:rFonts w:cs="Arial"/>
              </w:rPr>
              <w:t xml:space="preserve">speaker </w:t>
            </w:r>
            <w:r w:rsidR="000E6A14">
              <w:rPr>
                <w:rFonts w:cs="Arial"/>
              </w:rPr>
              <w:t>who is also a famous leader</w:t>
            </w:r>
            <w:r>
              <w:rPr>
                <w:rFonts w:cs="Arial"/>
              </w:rPr>
              <w:t xml:space="preserve"> and why?</w:t>
            </w:r>
          </w:p>
          <w:p w14:paraId="37B82392" w14:textId="5ADA6216" w:rsidR="00266A19" w:rsidRDefault="00266A19" w:rsidP="00775C4A">
            <w:pPr>
              <w:pStyle w:val="ListParagraph"/>
              <w:numPr>
                <w:ilvl w:val="0"/>
                <w:numId w:val="13"/>
              </w:numPr>
              <w:rPr>
                <w:rFonts w:cs="Arial"/>
              </w:rPr>
            </w:pPr>
            <w:r>
              <w:rPr>
                <w:rFonts w:cs="Arial"/>
              </w:rPr>
              <w:t>Think back to the last presentation you attended that motivated you to take action? What was the topic and why was it so effective?</w:t>
            </w:r>
          </w:p>
          <w:p w14:paraId="645ECE41" w14:textId="77777777" w:rsidR="00672558" w:rsidRDefault="00672558" w:rsidP="00672558">
            <w:pPr>
              <w:rPr>
                <w:rFonts w:cs="Arial"/>
              </w:rPr>
            </w:pPr>
          </w:p>
          <w:p w14:paraId="34C91E00" w14:textId="1CFB926E" w:rsidR="004B5ADE" w:rsidRPr="00B77AA5" w:rsidRDefault="004B5ADE" w:rsidP="00672558">
            <w:pPr>
              <w:rPr>
                <w:rFonts w:cs="Arial"/>
                <w:color w:val="000000"/>
                <w:szCs w:val="20"/>
                <w:shd w:val="clear" w:color="auto" w:fill="FFFFFF"/>
              </w:rPr>
            </w:pPr>
            <w:r w:rsidRPr="00EB44DE">
              <w:rPr>
                <w:rFonts w:cs="Arial"/>
                <w:b/>
                <w:color w:val="000000"/>
                <w:szCs w:val="20"/>
                <w:shd w:val="clear" w:color="auto" w:fill="FFFFFF"/>
              </w:rPr>
              <w:t>Graded Points</w:t>
            </w:r>
            <w:r w:rsidRPr="00B77AA5">
              <w:rPr>
                <w:rFonts w:cs="Arial"/>
                <w:color w:val="000000"/>
                <w:szCs w:val="20"/>
                <w:shd w:val="clear" w:color="auto" w:fill="FFFFFF"/>
              </w:rPr>
              <w:t xml:space="preserve"> = 20. (Refer to</w:t>
            </w:r>
            <w:r w:rsidRPr="00B77AA5">
              <w:rPr>
                <w:rStyle w:val="apple-converted-space"/>
                <w:rFonts w:cs="Arial"/>
                <w:color w:val="000000"/>
                <w:szCs w:val="20"/>
                <w:shd w:val="clear" w:color="auto" w:fill="FFFFFF"/>
              </w:rPr>
              <w:t> </w:t>
            </w:r>
            <w:r w:rsidRPr="00B77AA5">
              <w:rPr>
                <w:rStyle w:val="Emphasis"/>
                <w:rFonts w:cs="Arial"/>
                <w:color w:val="000000"/>
                <w:szCs w:val="20"/>
                <w:shd w:val="clear" w:color="auto" w:fill="FFFFFF"/>
              </w:rPr>
              <w:t>Discussion Board Rubric</w:t>
            </w:r>
            <w:r w:rsidRPr="00B77AA5">
              <w:rPr>
                <w:rStyle w:val="apple-converted-space"/>
                <w:rFonts w:cs="Arial"/>
                <w:color w:val="000000"/>
                <w:szCs w:val="20"/>
                <w:shd w:val="clear" w:color="auto" w:fill="FFFFFF"/>
              </w:rPr>
              <w:t> </w:t>
            </w:r>
            <w:r w:rsidRPr="00B77AA5">
              <w:rPr>
                <w:rFonts w:cs="Arial"/>
                <w:color w:val="000000"/>
                <w:szCs w:val="20"/>
                <w:shd w:val="clear" w:color="auto" w:fill="FFFFFF"/>
              </w:rPr>
              <w:t>in Syllabus.)</w:t>
            </w:r>
          </w:p>
          <w:p w14:paraId="09183BC1" w14:textId="77777777" w:rsidR="00E50655" w:rsidRPr="00B77AA5" w:rsidRDefault="00E50655" w:rsidP="00672558">
            <w:pPr>
              <w:rPr>
                <w:rFonts w:cs="Arial"/>
                <w:color w:val="000000"/>
                <w:szCs w:val="20"/>
                <w:shd w:val="clear" w:color="auto" w:fill="FFFFFF"/>
              </w:rPr>
            </w:pPr>
          </w:p>
          <w:p w14:paraId="614B578A" w14:textId="4C5FB760" w:rsidR="00E02690" w:rsidRPr="00B77AA5" w:rsidRDefault="00E50655" w:rsidP="00E50655">
            <w:pPr>
              <w:rPr>
                <w:rFonts w:cs="Arial"/>
                <w:szCs w:val="20"/>
              </w:rPr>
            </w:pPr>
            <w:r w:rsidRPr="00CE3CF4">
              <w:rPr>
                <w:rFonts w:cs="Arial"/>
                <w:b/>
                <w:color w:val="000000"/>
                <w:szCs w:val="20"/>
                <w:shd w:val="clear" w:color="auto" w:fill="FFFFFF"/>
              </w:rPr>
              <w:t>Respond</w:t>
            </w:r>
            <w:r w:rsidRPr="00B77AA5">
              <w:rPr>
                <w:rFonts w:cs="Arial"/>
                <w:color w:val="000000"/>
                <w:szCs w:val="20"/>
                <w:shd w:val="clear" w:color="auto" w:fill="FFFFFF"/>
              </w:rPr>
              <w:t xml:space="preserve"> to two other students’ comments.</w:t>
            </w:r>
          </w:p>
          <w:p w14:paraId="226A21C6" w14:textId="0DAFB1DC" w:rsidR="00E02690" w:rsidRPr="00232843" w:rsidRDefault="00E02690" w:rsidP="0082522B">
            <w:pPr>
              <w:rPr>
                <w:b/>
              </w:rPr>
            </w:pPr>
          </w:p>
        </w:tc>
        <w:tc>
          <w:tcPr>
            <w:tcW w:w="1440" w:type="dxa"/>
            <w:tcBorders>
              <w:bottom w:val="single" w:sz="4" w:space="0" w:color="000000" w:themeColor="text1"/>
            </w:tcBorders>
          </w:tcPr>
          <w:p w14:paraId="5C9E7E32" w14:textId="404B39BE" w:rsidR="00E02690" w:rsidRDefault="00253F58" w:rsidP="00AB0581">
            <w:pPr>
              <w:rPr>
                <w:rFonts w:cs="Arial"/>
                <w:szCs w:val="20"/>
              </w:rPr>
            </w:pPr>
            <w:r>
              <w:rPr>
                <w:rFonts w:cs="Arial"/>
                <w:szCs w:val="20"/>
              </w:rPr>
              <w:t>1.</w:t>
            </w:r>
            <w:r w:rsidR="00AB0581">
              <w:rPr>
                <w:rFonts w:cs="Arial"/>
                <w:szCs w:val="20"/>
              </w:rPr>
              <w:t>1</w:t>
            </w:r>
            <w:r>
              <w:rPr>
                <w:rFonts w:cs="Arial"/>
                <w:szCs w:val="20"/>
              </w:rPr>
              <w:t>, 1.</w:t>
            </w:r>
            <w:r w:rsidR="00AB0581">
              <w:rPr>
                <w:rFonts w:cs="Arial"/>
                <w:szCs w:val="20"/>
              </w:rPr>
              <w:t>2</w:t>
            </w:r>
          </w:p>
        </w:tc>
        <w:tc>
          <w:tcPr>
            <w:tcW w:w="1440" w:type="dxa"/>
            <w:tcBorders>
              <w:bottom w:val="single" w:sz="4" w:space="0" w:color="000000" w:themeColor="text1"/>
            </w:tcBorders>
          </w:tcPr>
          <w:p w14:paraId="475C3921" w14:textId="77777777" w:rsidR="00E02690" w:rsidRDefault="00253F58" w:rsidP="00CE60A6">
            <w:pPr>
              <w:rPr>
                <w:rFonts w:cs="Arial"/>
                <w:szCs w:val="20"/>
              </w:rPr>
            </w:pPr>
            <w:r>
              <w:rPr>
                <w:rFonts w:cs="Arial"/>
                <w:szCs w:val="20"/>
              </w:rPr>
              <w:t>Discussion Board =</w:t>
            </w:r>
          </w:p>
          <w:p w14:paraId="38086F38" w14:textId="77777777" w:rsidR="00253F58" w:rsidRPr="00253F58" w:rsidRDefault="00253F58" w:rsidP="00CE60A6">
            <w:pPr>
              <w:rPr>
                <w:rFonts w:cs="Arial"/>
                <w:b/>
                <w:szCs w:val="20"/>
              </w:rPr>
            </w:pPr>
            <w:r w:rsidRPr="00253F58">
              <w:rPr>
                <w:rFonts w:cs="Arial"/>
                <w:b/>
                <w:szCs w:val="20"/>
              </w:rPr>
              <w:t>1 hour</w:t>
            </w:r>
          </w:p>
        </w:tc>
      </w:tr>
      <w:tr w:rsidR="00A31250" w:rsidRPr="007F339F" w14:paraId="45257170" w14:textId="77777777" w:rsidTr="00C02CF0">
        <w:tc>
          <w:tcPr>
            <w:tcW w:w="1440" w:type="dxa"/>
            <w:tcMar>
              <w:top w:w="115" w:type="dxa"/>
              <w:left w:w="115" w:type="dxa"/>
              <w:bottom w:w="115" w:type="dxa"/>
              <w:right w:w="115" w:type="dxa"/>
            </w:tcMar>
          </w:tcPr>
          <w:p w14:paraId="23270306" w14:textId="103E0CEC" w:rsidR="00232843" w:rsidRDefault="00232843" w:rsidP="00232843">
            <w:r w:rsidRPr="00BA5D84">
              <w:rPr>
                <w:rFonts w:cs="Arial"/>
                <w:b/>
                <w:szCs w:val="20"/>
              </w:rPr>
              <w:t>Television Show</w:t>
            </w:r>
            <w:r>
              <w:rPr>
                <w:rFonts w:cs="Arial"/>
                <w:b/>
                <w:szCs w:val="20"/>
              </w:rPr>
              <w:t>s</w:t>
            </w:r>
            <w:r w:rsidR="00784CDA">
              <w:rPr>
                <w:rFonts w:cs="Arial"/>
                <w:b/>
                <w:szCs w:val="20"/>
              </w:rPr>
              <w:t>/</w:t>
            </w:r>
            <w:r w:rsidR="006A5307">
              <w:rPr>
                <w:rFonts w:cs="Arial"/>
                <w:b/>
                <w:szCs w:val="20"/>
              </w:rPr>
              <w:t xml:space="preserve"> Blog</w:t>
            </w:r>
          </w:p>
          <w:p w14:paraId="2AABC018" w14:textId="77777777" w:rsidR="00A31250" w:rsidRPr="00BA5D84" w:rsidRDefault="00A31250" w:rsidP="00C02CF0">
            <w:pPr>
              <w:rPr>
                <w:rFonts w:cs="Arial"/>
                <w:b/>
                <w:szCs w:val="20"/>
              </w:rPr>
            </w:pPr>
          </w:p>
        </w:tc>
        <w:tc>
          <w:tcPr>
            <w:tcW w:w="8730" w:type="dxa"/>
            <w:gridSpan w:val="2"/>
            <w:tcMar>
              <w:top w:w="115" w:type="dxa"/>
              <w:left w:w="115" w:type="dxa"/>
              <w:bottom w:w="115" w:type="dxa"/>
              <w:right w:w="115" w:type="dxa"/>
            </w:tcMar>
          </w:tcPr>
          <w:p w14:paraId="19F51411" w14:textId="77777777" w:rsidR="00232843" w:rsidRPr="00232843" w:rsidRDefault="00232843" w:rsidP="00496FA7">
            <w:pPr>
              <w:rPr>
                <w:b/>
              </w:rPr>
            </w:pPr>
            <w:r w:rsidRPr="00232843">
              <w:rPr>
                <w:b/>
              </w:rPr>
              <w:t>Character Cues</w:t>
            </w:r>
          </w:p>
          <w:p w14:paraId="6A0F7E41" w14:textId="77777777" w:rsidR="00232843" w:rsidRDefault="00232843" w:rsidP="00496FA7"/>
          <w:p w14:paraId="6F6B78A6" w14:textId="77777777" w:rsidR="006A77F2" w:rsidRPr="006A77F2" w:rsidRDefault="006A77F2" w:rsidP="00496FA7">
            <w:r>
              <w:t xml:space="preserve">Television shows are </w:t>
            </w:r>
            <w:r w:rsidR="004847AE">
              <w:t xml:space="preserve">great ways to see examples of communication and interactions. </w:t>
            </w:r>
          </w:p>
          <w:p w14:paraId="09006DDF" w14:textId="77777777" w:rsidR="006A77F2" w:rsidRPr="006A77F2" w:rsidRDefault="006A77F2" w:rsidP="00496FA7"/>
          <w:p w14:paraId="7083B756" w14:textId="40B72AF9" w:rsidR="00A31250" w:rsidRDefault="00A31250" w:rsidP="00496FA7">
            <w:r w:rsidRPr="006A77F2">
              <w:rPr>
                <w:b/>
              </w:rPr>
              <w:t>Watch</w:t>
            </w:r>
            <w:r w:rsidRPr="007A2F17">
              <w:t xml:space="preserve"> </w:t>
            </w:r>
            <w:r w:rsidR="003F0B76">
              <w:t xml:space="preserve">three </w:t>
            </w:r>
            <w:r w:rsidR="004847AE">
              <w:t>television shows based on the descriptions</w:t>
            </w:r>
            <w:r>
              <w:t xml:space="preserve"> below. </w:t>
            </w:r>
            <w:r w:rsidR="00806918">
              <w:t>T</w:t>
            </w:r>
            <w:r>
              <w:t xml:space="preserve">ake detailed notes of the </w:t>
            </w:r>
            <w:r>
              <w:lastRenderedPageBreak/>
              <w:t xml:space="preserve">prescribed actions </w:t>
            </w:r>
            <w:r w:rsidRPr="007A2F17">
              <w:t xml:space="preserve">during </w:t>
            </w:r>
            <w:r>
              <w:t xml:space="preserve">each of </w:t>
            </w:r>
            <w:r w:rsidRPr="007A2F17">
              <w:t xml:space="preserve">the programs. </w:t>
            </w:r>
          </w:p>
          <w:p w14:paraId="081D4858" w14:textId="77777777" w:rsidR="002D6993" w:rsidRDefault="002D6993" w:rsidP="00496FA7"/>
          <w:p w14:paraId="666D133C" w14:textId="77777777" w:rsidR="002D6993" w:rsidRDefault="00A31250" w:rsidP="002D6993">
            <w:pPr>
              <w:pStyle w:val="AssignmentsLevel2"/>
            </w:pPr>
            <w:r>
              <w:t>Interview show</w:t>
            </w:r>
            <w:r w:rsidR="002D6993">
              <w:t>:</w:t>
            </w:r>
            <w:r>
              <w:t xml:space="preserve"> </w:t>
            </w:r>
            <w:r w:rsidRPr="007A2F17">
              <w:t>Watch a show in which an interview takes place</w:t>
            </w:r>
            <w:r w:rsidR="00806918">
              <w:t xml:space="preserve">, such as </w:t>
            </w:r>
            <w:r w:rsidR="00806918" w:rsidRPr="00806918">
              <w:rPr>
                <w:i/>
              </w:rPr>
              <w:t>Ellen</w:t>
            </w:r>
            <w:r w:rsidR="00806918">
              <w:t xml:space="preserve">, </w:t>
            </w:r>
            <w:r w:rsidR="00806918" w:rsidRPr="00806918">
              <w:rPr>
                <w:i/>
              </w:rPr>
              <w:t>Dr. Phil</w:t>
            </w:r>
            <w:r w:rsidR="00806918">
              <w:t xml:space="preserve">, or </w:t>
            </w:r>
            <w:r w:rsidR="00806918" w:rsidRPr="00806918">
              <w:rPr>
                <w:i/>
              </w:rPr>
              <w:t>Jimmy Kimmel</w:t>
            </w:r>
            <w:r w:rsidRPr="007A2F17">
              <w:t xml:space="preserve">. </w:t>
            </w:r>
            <w:r w:rsidR="002D6993">
              <w:t xml:space="preserve">How do the </w:t>
            </w:r>
            <w:r w:rsidRPr="007A2F17">
              <w:t>people communicate nonve</w:t>
            </w:r>
            <w:r w:rsidR="002D6993">
              <w:t>rbally during one conversation</w:t>
            </w:r>
            <w:r w:rsidR="00232843">
              <w:t xml:space="preserve">? </w:t>
            </w:r>
          </w:p>
          <w:p w14:paraId="0187D8A4" w14:textId="77777777" w:rsidR="00A31250" w:rsidRPr="007A2F17" w:rsidRDefault="00A31250" w:rsidP="002D6993">
            <w:pPr>
              <w:pStyle w:val="AssignmentsLevel2"/>
              <w:numPr>
                <w:ilvl w:val="0"/>
                <w:numId w:val="0"/>
              </w:numPr>
              <w:ind w:left="360"/>
            </w:pPr>
            <w:r w:rsidRPr="007A2F17">
              <w:t xml:space="preserve"> </w:t>
            </w:r>
          </w:p>
          <w:p w14:paraId="538EB802" w14:textId="40F7B0DC" w:rsidR="00A31250" w:rsidRDefault="002D6993" w:rsidP="002D6993">
            <w:pPr>
              <w:pStyle w:val="AssignmentsLevel2"/>
            </w:pPr>
            <w:r>
              <w:t>S</w:t>
            </w:r>
            <w:r w:rsidR="00A31250" w:rsidRPr="00DB51CD">
              <w:t>how you have never seen before</w:t>
            </w:r>
            <w:r>
              <w:t xml:space="preserve">: Watch the </w:t>
            </w:r>
            <w:r w:rsidR="00A31250" w:rsidRPr="007A2F17">
              <w:t>television program with the sound off. How much of the story are you able to follow? What nonverbal symbols help you to</w:t>
            </w:r>
            <w:r>
              <w:t xml:space="preserve"> follow this much of the story?</w:t>
            </w:r>
          </w:p>
          <w:p w14:paraId="253619EB" w14:textId="77777777" w:rsidR="002D6993" w:rsidRPr="00416321" w:rsidRDefault="002D6993" w:rsidP="002D6993">
            <w:pPr>
              <w:pStyle w:val="AssignmentsLevel2"/>
              <w:numPr>
                <w:ilvl w:val="0"/>
                <w:numId w:val="0"/>
              </w:numPr>
            </w:pPr>
          </w:p>
          <w:p w14:paraId="278D0E9C" w14:textId="3D9881EA" w:rsidR="00A31250" w:rsidRDefault="003F0B76" w:rsidP="002D6993">
            <w:pPr>
              <w:pStyle w:val="AssignmentsLevel2"/>
            </w:pPr>
            <w:r>
              <w:t>Show where</w:t>
            </w:r>
            <w:r w:rsidR="00C702EC">
              <w:t xml:space="preserve"> </w:t>
            </w:r>
            <w:r>
              <w:t>you focus on t</w:t>
            </w:r>
            <w:r w:rsidR="00A31250">
              <w:t>elevision advertisements</w:t>
            </w:r>
            <w:r w:rsidR="002D6993">
              <w:t>:</w:t>
            </w:r>
            <w:r w:rsidR="00A31250">
              <w:t xml:space="preserve"> </w:t>
            </w:r>
            <w:r w:rsidR="00A31250" w:rsidRPr="007A2F17">
              <w:t xml:space="preserve">A television advertiser has only </w:t>
            </w:r>
            <w:r w:rsidR="00B02778">
              <w:t>15</w:t>
            </w:r>
            <w:r w:rsidR="00B02778" w:rsidRPr="007A2F17">
              <w:t xml:space="preserve"> </w:t>
            </w:r>
            <w:r w:rsidR="00A31250" w:rsidRPr="007A2F17">
              <w:t xml:space="preserve">to </w:t>
            </w:r>
            <w:r w:rsidR="00B02778">
              <w:t>30</w:t>
            </w:r>
            <w:r w:rsidR="00A31250" w:rsidRPr="007A2F17">
              <w:t xml:space="preserve"> seconds to communicate a message. </w:t>
            </w:r>
            <w:r w:rsidR="002D6993">
              <w:t>T</w:t>
            </w:r>
            <w:r w:rsidR="00A31250" w:rsidRPr="007A2F17">
              <w:t xml:space="preserve">herefore, every second has to count. Watch several television advertisements. How does the level of nonverbal communication in the advertisements compare with that </w:t>
            </w:r>
            <w:r w:rsidR="00B02778">
              <w:t>in a television show</w:t>
            </w:r>
            <w:r w:rsidR="00A31250" w:rsidRPr="007A2F17">
              <w:t>? Are there more or fewer gestures and facial expressions? How forceful or dramatic are these gestures and expressions?</w:t>
            </w:r>
          </w:p>
          <w:p w14:paraId="7D968F4C" w14:textId="77777777" w:rsidR="00186B2A" w:rsidRDefault="00186B2A" w:rsidP="00186B2A">
            <w:pPr>
              <w:pStyle w:val="AssignmentsLevel2"/>
              <w:numPr>
                <w:ilvl w:val="0"/>
                <w:numId w:val="0"/>
              </w:numPr>
              <w:ind w:left="360" w:hanging="360"/>
            </w:pPr>
          </w:p>
          <w:p w14:paraId="0635734B" w14:textId="5373AF44" w:rsidR="00186B2A" w:rsidRPr="00496FA7" w:rsidRDefault="00186B2A" w:rsidP="00186B2A">
            <w:pPr>
              <w:pStyle w:val="AssignmentsLevel2"/>
              <w:numPr>
                <w:ilvl w:val="0"/>
                <w:numId w:val="0"/>
              </w:numPr>
              <w:ind w:left="360" w:hanging="360"/>
            </w:pPr>
            <w:r w:rsidRPr="00EB44DE">
              <w:rPr>
                <w:b/>
              </w:rPr>
              <w:t xml:space="preserve">Graded </w:t>
            </w:r>
            <w:r w:rsidR="00EB44DE">
              <w:rPr>
                <w:b/>
              </w:rPr>
              <w:t>P</w:t>
            </w:r>
            <w:r w:rsidRPr="00EB44DE">
              <w:rPr>
                <w:b/>
              </w:rPr>
              <w:t>oints</w:t>
            </w:r>
            <w:r>
              <w:t xml:space="preserve"> = </w:t>
            </w:r>
            <w:r w:rsidR="00364C46">
              <w:t>25</w:t>
            </w:r>
            <w:r w:rsidR="00EB44DE">
              <w:t>.</w:t>
            </w:r>
          </w:p>
          <w:p w14:paraId="69764006" w14:textId="77777777" w:rsidR="00A31250" w:rsidRDefault="00A31250" w:rsidP="00496FA7">
            <w:pPr>
              <w:rPr>
                <w:rFonts w:cs="Arial"/>
                <w:szCs w:val="20"/>
              </w:rPr>
            </w:pPr>
          </w:p>
          <w:p w14:paraId="78831FB6" w14:textId="691405EE" w:rsidR="009E373A" w:rsidRDefault="00A31250" w:rsidP="00806918">
            <w:pPr>
              <w:rPr>
                <w:rFonts w:cs="Arial"/>
                <w:szCs w:val="20"/>
              </w:rPr>
            </w:pPr>
            <w:r w:rsidRPr="00232843">
              <w:rPr>
                <w:rFonts w:cs="Arial"/>
                <w:b/>
                <w:szCs w:val="20"/>
              </w:rPr>
              <w:t>Post</w:t>
            </w:r>
            <w:r>
              <w:rPr>
                <w:rFonts w:cs="Arial"/>
                <w:szCs w:val="20"/>
              </w:rPr>
              <w:t xml:space="preserve"> </w:t>
            </w:r>
            <w:r w:rsidR="00750C9E">
              <w:rPr>
                <w:rFonts w:cs="Arial"/>
                <w:szCs w:val="20"/>
              </w:rPr>
              <w:t xml:space="preserve">a </w:t>
            </w:r>
            <w:r w:rsidR="00BB39E9">
              <w:rPr>
                <w:rFonts w:cs="Arial"/>
                <w:szCs w:val="20"/>
              </w:rPr>
              <w:t xml:space="preserve">500-word </w:t>
            </w:r>
            <w:r w:rsidR="00750C9E">
              <w:rPr>
                <w:rFonts w:cs="Arial"/>
                <w:szCs w:val="20"/>
              </w:rPr>
              <w:t xml:space="preserve">blog </w:t>
            </w:r>
            <w:r w:rsidR="009E373A">
              <w:rPr>
                <w:rFonts w:cs="Arial"/>
                <w:szCs w:val="20"/>
              </w:rPr>
              <w:t xml:space="preserve">entry </w:t>
            </w:r>
            <w:r w:rsidR="00806918">
              <w:rPr>
                <w:rFonts w:cs="Arial"/>
                <w:szCs w:val="20"/>
              </w:rPr>
              <w:t>on your reactions to e</w:t>
            </w:r>
            <w:r>
              <w:rPr>
                <w:rFonts w:cs="Arial"/>
                <w:szCs w:val="20"/>
              </w:rPr>
              <w:t>ach of the activities</w:t>
            </w:r>
            <w:r w:rsidR="00750C9E">
              <w:rPr>
                <w:rFonts w:cs="Arial"/>
                <w:szCs w:val="20"/>
              </w:rPr>
              <w:t>.</w:t>
            </w:r>
            <w:r>
              <w:rPr>
                <w:rFonts w:cs="Arial"/>
                <w:szCs w:val="20"/>
              </w:rPr>
              <w:t xml:space="preserve"> </w:t>
            </w:r>
          </w:p>
          <w:p w14:paraId="59647AC8" w14:textId="77777777" w:rsidR="005604B8" w:rsidRDefault="005604B8" w:rsidP="00806918">
            <w:pPr>
              <w:rPr>
                <w:rFonts w:cs="Arial"/>
                <w:szCs w:val="20"/>
              </w:rPr>
            </w:pPr>
          </w:p>
          <w:p w14:paraId="7EC7399F" w14:textId="65EB400E" w:rsidR="00A31250" w:rsidRPr="00496FA7" w:rsidRDefault="00232843" w:rsidP="00CE3CF4">
            <w:pPr>
              <w:rPr>
                <w:rFonts w:cs="Arial"/>
                <w:szCs w:val="20"/>
              </w:rPr>
            </w:pPr>
            <w:r w:rsidRPr="00806918">
              <w:rPr>
                <w:rFonts w:cs="Arial"/>
                <w:b/>
                <w:szCs w:val="20"/>
              </w:rPr>
              <w:t>Respond</w:t>
            </w:r>
            <w:r>
              <w:rPr>
                <w:rFonts w:cs="Arial"/>
                <w:szCs w:val="20"/>
              </w:rPr>
              <w:t xml:space="preserve"> to the </w:t>
            </w:r>
            <w:r w:rsidR="005B6DD6">
              <w:rPr>
                <w:rFonts w:cs="Arial"/>
                <w:szCs w:val="20"/>
              </w:rPr>
              <w:t>posts</w:t>
            </w:r>
            <w:r w:rsidR="00806918">
              <w:rPr>
                <w:rFonts w:cs="Arial"/>
                <w:szCs w:val="20"/>
              </w:rPr>
              <w:t xml:space="preserve"> of at least two other students</w:t>
            </w:r>
            <w:r w:rsidR="00FB5D33">
              <w:rPr>
                <w:rFonts w:cs="Arial"/>
                <w:szCs w:val="20"/>
              </w:rPr>
              <w:t>.</w:t>
            </w:r>
            <w:r w:rsidR="00A31250">
              <w:rPr>
                <w:rFonts w:cs="Arial"/>
                <w:szCs w:val="20"/>
              </w:rPr>
              <w:t xml:space="preserve"> </w:t>
            </w:r>
          </w:p>
        </w:tc>
        <w:tc>
          <w:tcPr>
            <w:tcW w:w="1440" w:type="dxa"/>
            <w:tcBorders>
              <w:bottom w:val="single" w:sz="4" w:space="0" w:color="000000" w:themeColor="text1"/>
            </w:tcBorders>
          </w:tcPr>
          <w:p w14:paraId="3BFA8957" w14:textId="77777777" w:rsidR="00A31250" w:rsidRPr="009F6FAF" w:rsidRDefault="00A31250" w:rsidP="00C02CF0">
            <w:pPr>
              <w:rPr>
                <w:rFonts w:cs="Arial"/>
                <w:szCs w:val="20"/>
              </w:rPr>
            </w:pPr>
            <w:r>
              <w:rPr>
                <w:rFonts w:cs="Arial"/>
                <w:szCs w:val="20"/>
              </w:rPr>
              <w:lastRenderedPageBreak/>
              <w:t xml:space="preserve">1.1, 1.2 </w:t>
            </w:r>
          </w:p>
        </w:tc>
        <w:tc>
          <w:tcPr>
            <w:tcW w:w="1440" w:type="dxa"/>
            <w:tcBorders>
              <w:bottom w:val="single" w:sz="4" w:space="0" w:color="000000" w:themeColor="text1"/>
            </w:tcBorders>
          </w:tcPr>
          <w:p w14:paraId="15739CC2" w14:textId="77777777" w:rsidR="00CE60A6" w:rsidRPr="001F1304" w:rsidRDefault="00CE60A6" w:rsidP="00CE60A6">
            <w:pPr>
              <w:rPr>
                <w:rFonts w:cs="Arial"/>
                <w:szCs w:val="20"/>
              </w:rPr>
            </w:pPr>
            <w:r w:rsidRPr="001F1304">
              <w:rPr>
                <w:rFonts w:cs="Arial"/>
                <w:szCs w:val="20"/>
              </w:rPr>
              <w:t xml:space="preserve">Blog = </w:t>
            </w:r>
          </w:p>
          <w:p w14:paraId="0F518344" w14:textId="77777777" w:rsidR="00A31250" w:rsidRPr="009F6FAF" w:rsidRDefault="00F22594" w:rsidP="00CE60A6">
            <w:pPr>
              <w:rPr>
                <w:rFonts w:cs="Arial"/>
                <w:szCs w:val="20"/>
              </w:rPr>
            </w:pPr>
            <w:r>
              <w:rPr>
                <w:rFonts w:cs="Arial"/>
                <w:b/>
                <w:szCs w:val="20"/>
              </w:rPr>
              <w:t>2</w:t>
            </w:r>
            <w:r w:rsidR="00CE60A6" w:rsidRPr="00CE60A6">
              <w:rPr>
                <w:rFonts w:cs="Arial"/>
                <w:b/>
                <w:szCs w:val="20"/>
              </w:rPr>
              <w:t xml:space="preserve"> </w:t>
            </w:r>
            <w:r w:rsidR="00A31250" w:rsidRPr="00CE60A6">
              <w:rPr>
                <w:rFonts w:cs="Arial"/>
                <w:b/>
                <w:szCs w:val="20"/>
              </w:rPr>
              <w:t>h</w:t>
            </w:r>
            <w:r w:rsidR="00CE60A6" w:rsidRPr="00CE60A6">
              <w:rPr>
                <w:rFonts w:cs="Arial"/>
                <w:b/>
                <w:szCs w:val="20"/>
              </w:rPr>
              <w:t>our</w:t>
            </w:r>
          </w:p>
        </w:tc>
      </w:tr>
      <w:tr w:rsidR="001553FC" w:rsidRPr="007F339F" w14:paraId="014EB9DE" w14:textId="77777777" w:rsidTr="00C02CF0">
        <w:tc>
          <w:tcPr>
            <w:tcW w:w="1440" w:type="dxa"/>
            <w:tcMar>
              <w:top w:w="115" w:type="dxa"/>
              <w:left w:w="115" w:type="dxa"/>
              <w:bottom w:w="115" w:type="dxa"/>
              <w:right w:w="115" w:type="dxa"/>
            </w:tcMar>
          </w:tcPr>
          <w:p w14:paraId="125E6E0B" w14:textId="5E6E1414" w:rsidR="001553FC" w:rsidRDefault="001553FC" w:rsidP="00232843">
            <w:pPr>
              <w:rPr>
                <w:rFonts w:cs="Arial"/>
                <w:b/>
                <w:szCs w:val="20"/>
              </w:rPr>
            </w:pPr>
            <w:r>
              <w:rPr>
                <w:rFonts w:cs="Arial"/>
                <w:b/>
                <w:szCs w:val="20"/>
              </w:rPr>
              <w:t>Listening</w:t>
            </w:r>
          </w:p>
          <w:p w14:paraId="453EEE21" w14:textId="77777777" w:rsidR="001553FC" w:rsidRDefault="001553FC" w:rsidP="00232843">
            <w:pPr>
              <w:rPr>
                <w:rFonts w:cs="Arial"/>
                <w:b/>
                <w:szCs w:val="20"/>
              </w:rPr>
            </w:pPr>
            <w:r>
              <w:rPr>
                <w:rFonts w:cs="Arial"/>
                <w:b/>
                <w:szCs w:val="20"/>
              </w:rPr>
              <w:t>Activity/</w:t>
            </w:r>
          </w:p>
          <w:p w14:paraId="7C262533" w14:textId="77777777" w:rsidR="001553FC" w:rsidRDefault="001553FC" w:rsidP="00232843">
            <w:pPr>
              <w:rPr>
                <w:rFonts w:cs="Arial"/>
                <w:b/>
                <w:szCs w:val="20"/>
              </w:rPr>
            </w:pPr>
            <w:r>
              <w:rPr>
                <w:rFonts w:cs="Arial"/>
                <w:b/>
                <w:szCs w:val="20"/>
              </w:rPr>
              <w:t>Discussion</w:t>
            </w:r>
          </w:p>
          <w:p w14:paraId="1A3CA10D" w14:textId="40053B87" w:rsidR="001553FC" w:rsidRPr="00BA5D84" w:rsidRDefault="001553FC" w:rsidP="00232843">
            <w:pPr>
              <w:rPr>
                <w:rFonts w:cs="Arial"/>
                <w:b/>
                <w:szCs w:val="20"/>
              </w:rPr>
            </w:pPr>
            <w:r>
              <w:rPr>
                <w:rFonts w:cs="Arial"/>
                <w:b/>
                <w:szCs w:val="20"/>
              </w:rPr>
              <w:t>Two</w:t>
            </w:r>
          </w:p>
        </w:tc>
        <w:tc>
          <w:tcPr>
            <w:tcW w:w="8730" w:type="dxa"/>
            <w:gridSpan w:val="2"/>
            <w:tcMar>
              <w:top w:w="115" w:type="dxa"/>
              <w:left w:w="115" w:type="dxa"/>
              <w:bottom w:w="115" w:type="dxa"/>
              <w:right w:w="115" w:type="dxa"/>
            </w:tcMar>
          </w:tcPr>
          <w:p w14:paraId="00B773D2" w14:textId="579BE2F3" w:rsidR="001553FC" w:rsidRPr="003A1E1B" w:rsidRDefault="001553FC" w:rsidP="001553FC">
            <w:pPr>
              <w:spacing w:before="100" w:beforeAutospacing="1" w:after="240"/>
              <w:rPr>
                <w:rFonts w:cs="Arial"/>
                <w:b/>
                <w:bCs/>
                <w:color w:val="000000"/>
                <w:szCs w:val="20"/>
              </w:rPr>
            </w:pPr>
            <w:r w:rsidRPr="003A1E1B">
              <w:rPr>
                <w:rFonts w:cs="Arial"/>
                <w:b/>
                <w:bCs/>
                <w:color w:val="000000"/>
                <w:szCs w:val="20"/>
              </w:rPr>
              <w:t>Stages of Listening</w:t>
            </w:r>
          </w:p>
          <w:p w14:paraId="44F5216A" w14:textId="77777777" w:rsidR="001553FC" w:rsidRPr="001553FC" w:rsidRDefault="001553FC" w:rsidP="001553FC">
            <w:pPr>
              <w:spacing w:before="100" w:beforeAutospacing="1" w:after="240"/>
              <w:rPr>
                <w:rFonts w:cs="Arial"/>
                <w:color w:val="000000"/>
                <w:szCs w:val="20"/>
              </w:rPr>
            </w:pPr>
            <w:r w:rsidRPr="001553FC">
              <w:rPr>
                <w:rFonts w:cs="Arial"/>
                <w:b/>
                <w:bCs/>
                <w:color w:val="000000"/>
                <w:szCs w:val="20"/>
              </w:rPr>
              <w:t>Define</w:t>
            </w:r>
            <w:r w:rsidRPr="003A1E1B">
              <w:rPr>
                <w:rFonts w:cs="Arial"/>
                <w:color w:val="000000"/>
                <w:szCs w:val="20"/>
              </w:rPr>
              <w:t> </w:t>
            </w:r>
            <w:r w:rsidRPr="001553FC">
              <w:rPr>
                <w:rFonts w:cs="Arial"/>
                <w:color w:val="000000"/>
                <w:szCs w:val="20"/>
              </w:rPr>
              <w:t>each of the five stages of listening from pp. 73–74 of</w:t>
            </w:r>
            <w:r w:rsidRPr="003A1E1B">
              <w:rPr>
                <w:rFonts w:cs="Arial"/>
                <w:color w:val="000000"/>
                <w:szCs w:val="20"/>
              </w:rPr>
              <w:t> </w:t>
            </w:r>
            <w:r w:rsidRPr="001553FC">
              <w:rPr>
                <w:rFonts w:cs="Arial"/>
                <w:i/>
                <w:iCs/>
                <w:color w:val="000000"/>
                <w:szCs w:val="20"/>
              </w:rPr>
              <w:t>Business and Professional Communication:</w:t>
            </w:r>
          </w:p>
          <w:p w14:paraId="0B0FC21E" w14:textId="77777777" w:rsidR="001553FC" w:rsidRPr="001553FC" w:rsidRDefault="001553FC" w:rsidP="001553FC">
            <w:pPr>
              <w:numPr>
                <w:ilvl w:val="0"/>
                <w:numId w:val="19"/>
              </w:numPr>
              <w:spacing w:before="100" w:beforeAutospacing="1" w:after="100" w:afterAutospacing="1"/>
              <w:rPr>
                <w:rFonts w:cs="Arial"/>
                <w:color w:val="000000"/>
                <w:szCs w:val="20"/>
              </w:rPr>
            </w:pPr>
            <w:r w:rsidRPr="001553FC">
              <w:rPr>
                <w:rFonts w:cs="Arial"/>
                <w:i/>
                <w:iCs/>
                <w:color w:val="000000"/>
                <w:szCs w:val="20"/>
              </w:rPr>
              <w:t>Selecting</w:t>
            </w:r>
          </w:p>
          <w:p w14:paraId="7696ADDF" w14:textId="77777777" w:rsidR="001553FC" w:rsidRPr="001553FC" w:rsidRDefault="001553FC" w:rsidP="001553FC">
            <w:pPr>
              <w:numPr>
                <w:ilvl w:val="0"/>
                <w:numId w:val="19"/>
              </w:numPr>
              <w:spacing w:before="100" w:beforeAutospacing="1" w:after="100" w:afterAutospacing="1"/>
              <w:rPr>
                <w:rFonts w:cs="Arial"/>
                <w:color w:val="000000"/>
                <w:szCs w:val="20"/>
              </w:rPr>
            </w:pPr>
            <w:r w:rsidRPr="001553FC">
              <w:rPr>
                <w:rFonts w:cs="Arial"/>
                <w:i/>
                <w:iCs/>
                <w:color w:val="000000"/>
                <w:szCs w:val="20"/>
              </w:rPr>
              <w:t>Attending</w:t>
            </w:r>
          </w:p>
          <w:p w14:paraId="0D992DF7" w14:textId="77777777" w:rsidR="001553FC" w:rsidRPr="001553FC" w:rsidRDefault="001553FC" w:rsidP="001553FC">
            <w:pPr>
              <w:numPr>
                <w:ilvl w:val="0"/>
                <w:numId w:val="19"/>
              </w:numPr>
              <w:spacing w:before="100" w:beforeAutospacing="1" w:after="100" w:afterAutospacing="1"/>
              <w:rPr>
                <w:rFonts w:cs="Arial"/>
                <w:color w:val="000000"/>
                <w:szCs w:val="20"/>
              </w:rPr>
            </w:pPr>
            <w:r w:rsidRPr="001553FC">
              <w:rPr>
                <w:rFonts w:cs="Arial"/>
                <w:i/>
                <w:iCs/>
                <w:color w:val="000000"/>
                <w:szCs w:val="20"/>
              </w:rPr>
              <w:t>Understanding</w:t>
            </w:r>
          </w:p>
          <w:p w14:paraId="48850A10" w14:textId="77777777" w:rsidR="001553FC" w:rsidRPr="001553FC" w:rsidRDefault="001553FC" w:rsidP="001553FC">
            <w:pPr>
              <w:numPr>
                <w:ilvl w:val="0"/>
                <w:numId w:val="19"/>
              </w:numPr>
              <w:spacing w:before="100" w:beforeAutospacing="1" w:after="100" w:afterAutospacing="1"/>
              <w:rPr>
                <w:rFonts w:cs="Arial"/>
                <w:color w:val="000000"/>
                <w:szCs w:val="20"/>
              </w:rPr>
            </w:pPr>
            <w:r w:rsidRPr="001553FC">
              <w:rPr>
                <w:rFonts w:cs="Arial"/>
                <w:i/>
                <w:iCs/>
                <w:color w:val="000000"/>
                <w:szCs w:val="20"/>
              </w:rPr>
              <w:t>Remembering</w:t>
            </w:r>
          </w:p>
          <w:p w14:paraId="32DFDD88" w14:textId="77777777" w:rsidR="001553FC" w:rsidRPr="001553FC" w:rsidRDefault="001553FC" w:rsidP="001553FC">
            <w:pPr>
              <w:numPr>
                <w:ilvl w:val="0"/>
                <w:numId w:val="19"/>
              </w:numPr>
              <w:spacing w:before="100" w:beforeAutospacing="1" w:after="100" w:afterAutospacing="1"/>
              <w:rPr>
                <w:rFonts w:cs="Arial"/>
                <w:color w:val="000000"/>
                <w:szCs w:val="20"/>
              </w:rPr>
            </w:pPr>
            <w:r w:rsidRPr="001553FC">
              <w:rPr>
                <w:rFonts w:cs="Arial"/>
                <w:i/>
                <w:iCs/>
                <w:color w:val="000000"/>
                <w:szCs w:val="20"/>
              </w:rPr>
              <w:t>Responding</w:t>
            </w:r>
          </w:p>
          <w:p w14:paraId="51427C74" w14:textId="77777777" w:rsidR="001553FC" w:rsidRPr="001553FC" w:rsidRDefault="001553FC" w:rsidP="001553FC">
            <w:pPr>
              <w:spacing w:before="100" w:beforeAutospacing="1" w:after="240"/>
              <w:rPr>
                <w:rFonts w:cs="Arial"/>
                <w:color w:val="000000"/>
                <w:szCs w:val="20"/>
              </w:rPr>
            </w:pPr>
            <w:r w:rsidRPr="001553FC">
              <w:rPr>
                <w:rFonts w:cs="Arial"/>
                <w:b/>
                <w:bCs/>
                <w:color w:val="000000"/>
                <w:szCs w:val="20"/>
              </w:rPr>
              <w:t>Cite</w:t>
            </w:r>
            <w:r w:rsidRPr="003A1E1B">
              <w:rPr>
                <w:rFonts w:cs="Arial"/>
                <w:b/>
                <w:bCs/>
                <w:color w:val="000000"/>
                <w:szCs w:val="20"/>
              </w:rPr>
              <w:t> </w:t>
            </w:r>
            <w:r w:rsidRPr="001553FC">
              <w:rPr>
                <w:rFonts w:cs="Arial"/>
                <w:color w:val="000000"/>
                <w:szCs w:val="20"/>
              </w:rPr>
              <w:t>examples of each stage using experiences from recent conversations you have had.</w:t>
            </w:r>
            <w:r w:rsidRPr="001553FC">
              <w:rPr>
                <w:rFonts w:cs="Arial"/>
                <w:b/>
                <w:bCs/>
                <w:color w:val="000000"/>
                <w:szCs w:val="20"/>
              </w:rPr>
              <w:t> </w:t>
            </w:r>
          </w:p>
          <w:p w14:paraId="7EAD4401" w14:textId="77777777" w:rsidR="001553FC" w:rsidRPr="001553FC" w:rsidRDefault="001553FC" w:rsidP="001553FC">
            <w:pPr>
              <w:spacing w:before="100" w:beforeAutospacing="1" w:after="240"/>
              <w:rPr>
                <w:rFonts w:cs="Arial"/>
                <w:color w:val="000000"/>
                <w:szCs w:val="20"/>
              </w:rPr>
            </w:pPr>
            <w:r w:rsidRPr="001553FC">
              <w:rPr>
                <w:rFonts w:cs="Arial"/>
                <w:b/>
                <w:bCs/>
                <w:color w:val="000000"/>
                <w:szCs w:val="20"/>
                <w:shd w:val="clear" w:color="auto" w:fill="FFFFFF"/>
              </w:rPr>
              <w:t>Graded Points</w:t>
            </w:r>
            <w:r w:rsidRPr="003A1E1B">
              <w:rPr>
                <w:rFonts w:cs="Arial"/>
                <w:color w:val="000000"/>
                <w:szCs w:val="20"/>
                <w:shd w:val="clear" w:color="auto" w:fill="FFFFFF"/>
              </w:rPr>
              <w:t> </w:t>
            </w:r>
            <w:r w:rsidRPr="001553FC">
              <w:rPr>
                <w:rFonts w:cs="Arial"/>
                <w:color w:val="000000"/>
                <w:szCs w:val="20"/>
                <w:shd w:val="clear" w:color="auto" w:fill="FFFFFF"/>
              </w:rPr>
              <w:t>= 20. (Refer to</w:t>
            </w:r>
            <w:r w:rsidRPr="003A1E1B">
              <w:rPr>
                <w:rFonts w:cs="Arial"/>
                <w:color w:val="000000"/>
                <w:szCs w:val="20"/>
                <w:shd w:val="clear" w:color="auto" w:fill="FFFFFF"/>
              </w:rPr>
              <w:t> </w:t>
            </w:r>
            <w:r w:rsidRPr="003A1E1B">
              <w:rPr>
                <w:rFonts w:cs="Arial"/>
                <w:i/>
                <w:iCs/>
                <w:color w:val="000000"/>
                <w:szCs w:val="20"/>
                <w:shd w:val="clear" w:color="auto" w:fill="FFFFFF"/>
              </w:rPr>
              <w:t>Discussion Board Rubric</w:t>
            </w:r>
            <w:r w:rsidRPr="003A1E1B">
              <w:rPr>
                <w:rFonts w:cs="Arial"/>
                <w:color w:val="000000"/>
                <w:szCs w:val="20"/>
                <w:shd w:val="clear" w:color="auto" w:fill="FFFFFF"/>
              </w:rPr>
              <w:t> </w:t>
            </w:r>
            <w:r w:rsidRPr="001553FC">
              <w:rPr>
                <w:rFonts w:cs="Arial"/>
                <w:color w:val="000000"/>
                <w:szCs w:val="20"/>
                <w:shd w:val="clear" w:color="auto" w:fill="FFFFFF"/>
              </w:rPr>
              <w:t>in Syllabus.)</w:t>
            </w:r>
            <w:r w:rsidRPr="001553FC">
              <w:rPr>
                <w:rFonts w:cs="Arial"/>
                <w:color w:val="000000"/>
                <w:szCs w:val="20"/>
              </w:rPr>
              <w:t> </w:t>
            </w:r>
          </w:p>
          <w:p w14:paraId="5816E0B5" w14:textId="77777777" w:rsidR="001553FC" w:rsidRPr="001553FC" w:rsidRDefault="001553FC" w:rsidP="001553FC">
            <w:pPr>
              <w:spacing w:before="100" w:beforeAutospacing="1" w:after="240"/>
              <w:rPr>
                <w:rFonts w:cs="Arial"/>
                <w:color w:val="000000"/>
                <w:szCs w:val="20"/>
              </w:rPr>
            </w:pPr>
            <w:r w:rsidRPr="003A1E1B">
              <w:rPr>
                <w:rFonts w:cs="Arial"/>
                <w:b/>
                <w:bCs/>
                <w:color w:val="000000"/>
                <w:szCs w:val="20"/>
                <w:shd w:val="clear" w:color="auto" w:fill="FFFFFF"/>
              </w:rPr>
              <w:t>Respond</w:t>
            </w:r>
            <w:r w:rsidRPr="003A1E1B">
              <w:rPr>
                <w:rFonts w:cs="Arial"/>
                <w:color w:val="000000"/>
                <w:szCs w:val="20"/>
                <w:shd w:val="clear" w:color="auto" w:fill="FFFFFF"/>
              </w:rPr>
              <w:t> </w:t>
            </w:r>
            <w:r w:rsidRPr="001553FC">
              <w:rPr>
                <w:rFonts w:cs="Arial"/>
                <w:color w:val="000000"/>
                <w:szCs w:val="20"/>
                <w:shd w:val="clear" w:color="auto" w:fill="FFFFFF"/>
              </w:rPr>
              <w:t>to two other students’ comments.</w:t>
            </w:r>
          </w:p>
          <w:p w14:paraId="22FB1F9B" w14:textId="77777777" w:rsidR="001553FC" w:rsidRPr="00232843" w:rsidRDefault="001553FC" w:rsidP="00496FA7">
            <w:pPr>
              <w:rPr>
                <w:b/>
              </w:rPr>
            </w:pPr>
          </w:p>
        </w:tc>
        <w:tc>
          <w:tcPr>
            <w:tcW w:w="1440" w:type="dxa"/>
            <w:tcBorders>
              <w:bottom w:val="single" w:sz="4" w:space="0" w:color="000000" w:themeColor="text1"/>
            </w:tcBorders>
          </w:tcPr>
          <w:p w14:paraId="16F83369" w14:textId="23C971FA" w:rsidR="001553FC" w:rsidRDefault="001553FC" w:rsidP="00C02CF0">
            <w:pPr>
              <w:rPr>
                <w:rFonts w:cs="Arial"/>
                <w:szCs w:val="20"/>
              </w:rPr>
            </w:pPr>
            <w:r>
              <w:rPr>
                <w:rFonts w:cs="Arial"/>
                <w:szCs w:val="20"/>
              </w:rPr>
              <w:lastRenderedPageBreak/>
              <w:t>1.4</w:t>
            </w:r>
          </w:p>
        </w:tc>
        <w:tc>
          <w:tcPr>
            <w:tcW w:w="1440" w:type="dxa"/>
            <w:tcBorders>
              <w:bottom w:val="single" w:sz="4" w:space="0" w:color="000000" w:themeColor="text1"/>
            </w:tcBorders>
          </w:tcPr>
          <w:p w14:paraId="022645B0" w14:textId="77777777" w:rsidR="001553FC" w:rsidRDefault="001553FC" w:rsidP="00CE60A6">
            <w:pPr>
              <w:rPr>
                <w:rFonts w:cs="Arial"/>
                <w:szCs w:val="20"/>
              </w:rPr>
            </w:pPr>
            <w:r>
              <w:rPr>
                <w:rFonts w:cs="Arial"/>
                <w:szCs w:val="20"/>
              </w:rPr>
              <w:t>Discussion</w:t>
            </w:r>
          </w:p>
          <w:p w14:paraId="2F2C7E8F" w14:textId="77777777" w:rsidR="001553FC" w:rsidRDefault="001553FC" w:rsidP="00CE60A6">
            <w:pPr>
              <w:rPr>
                <w:rFonts w:cs="Arial"/>
                <w:szCs w:val="20"/>
              </w:rPr>
            </w:pPr>
            <w:r>
              <w:rPr>
                <w:rFonts w:cs="Arial"/>
                <w:szCs w:val="20"/>
              </w:rPr>
              <w:t>Board =</w:t>
            </w:r>
          </w:p>
          <w:p w14:paraId="4AD8FC2A" w14:textId="6D5B06E3" w:rsidR="001553FC" w:rsidRPr="001553FC" w:rsidRDefault="001553FC" w:rsidP="00CE60A6">
            <w:pPr>
              <w:rPr>
                <w:rFonts w:cs="Arial"/>
                <w:b/>
                <w:szCs w:val="20"/>
              </w:rPr>
            </w:pPr>
            <w:r w:rsidRPr="001553FC">
              <w:rPr>
                <w:rFonts w:cs="Arial"/>
                <w:b/>
                <w:szCs w:val="20"/>
              </w:rPr>
              <w:t>1 hour</w:t>
            </w:r>
          </w:p>
        </w:tc>
      </w:tr>
      <w:tr w:rsidR="00A31250" w:rsidRPr="00842155" w14:paraId="448681DC" w14:textId="77777777" w:rsidTr="00D810C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9662AAD" w14:textId="58FFEE04" w:rsidR="00A31250" w:rsidRPr="00842155" w:rsidRDefault="00A31250" w:rsidP="00C02CF0">
            <w:pPr>
              <w:ind w:left="360" w:hanging="360"/>
              <w:rPr>
                <w:rFonts w:cs="Arial"/>
                <w:b/>
                <w:szCs w:val="20"/>
              </w:rPr>
            </w:pPr>
            <w:r w:rsidRPr="00842155">
              <w:rPr>
                <w:rFonts w:cs="Arial"/>
                <w:b/>
                <w:szCs w:val="20"/>
              </w:rPr>
              <w:t>Total</w:t>
            </w:r>
          </w:p>
        </w:tc>
        <w:tc>
          <w:tcPr>
            <w:tcW w:w="8730" w:type="dxa"/>
            <w:gridSpan w:val="2"/>
            <w:tcBorders>
              <w:left w:val="nil"/>
              <w:bottom w:val="single" w:sz="4" w:space="0" w:color="000000" w:themeColor="text1"/>
              <w:right w:val="nil"/>
            </w:tcBorders>
            <w:shd w:val="clear" w:color="auto" w:fill="E6E6E6"/>
            <w:tcMar>
              <w:top w:w="115" w:type="dxa"/>
              <w:left w:w="115" w:type="dxa"/>
              <w:bottom w:w="115" w:type="dxa"/>
              <w:right w:w="115" w:type="dxa"/>
            </w:tcMar>
          </w:tcPr>
          <w:p w14:paraId="3F802456" w14:textId="77777777" w:rsidR="00A31250" w:rsidRPr="00842155" w:rsidRDefault="00A31250" w:rsidP="00C02CF0">
            <w:pPr>
              <w:ind w:left="360" w:hanging="360"/>
              <w:rPr>
                <w:rFonts w:cs="Arial"/>
                <w:b/>
                <w:szCs w:val="20"/>
              </w:rPr>
            </w:pPr>
          </w:p>
        </w:tc>
        <w:tc>
          <w:tcPr>
            <w:tcW w:w="1440" w:type="dxa"/>
            <w:tcBorders>
              <w:left w:val="nil"/>
              <w:bottom w:val="single" w:sz="4" w:space="0" w:color="000000" w:themeColor="text1"/>
            </w:tcBorders>
            <w:shd w:val="clear" w:color="auto" w:fill="E6E6E6"/>
          </w:tcPr>
          <w:p w14:paraId="31FEC9E4" w14:textId="77777777" w:rsidR="00A31250" w:rsidRPr="00842155" w:rsidRDefault="00A31250" w:rsidP="00C02CF0">
            <w:pPr>
              <w:ind w:left="360" w:hanging="360"/>
              <w:rPr>
                <w:rFonts w:cs="Arial"/>
                <w:b/>
                <w:szCs w:val="20"/>
              </w:rPr>
            </w:pPr>
          </w:p>
        </w:tc>
        <w:tc>
          <w:tcPr>
            <w:tcW w:w="1440" w:type="dxa"/>
            <w:tcBorders>
              <w:bottom w:val="single" w:sz="4" w:space="0" w:color="000000" w:themeColor="text1"/>
            </w:tcBorders>
            <w:shd w:val="clear" w:color="auto" w:fill="E6E6E6"/>
          </w:tcPr>
          <w:p w14:paraId="1693F0B8" w14:textId="77777777" w:rsidR="00A31250" w:rsidRPr="00842155" w:rsidRDefault="000C44E6" w:rsidP="00C02CF0">
            <w:pPr>
              <w:ind w:left="360" w:hanging="360"/>
              <w:rPr>
                <w:rFonts w:cs="Arial"/>
                <w:b/>
                <w:szCs w:val="20"/>
              </w:rPr>
            </w:pPr>
            <w:r>
              <w:rPr>
                <w:rFonts w:cs="Arial"/>
                <w:b/>
                <w:szCs w:val="20"/>
              </w:rPr>
              <w:t>4 hours</w:t>
            </w:r>
          </w:p>
        </w:tc>
      </w:tr>
      <w:tr w:rsidR="00A31250" w:rsidRPr="00842155" w14:paraId="46426067" w14:textId="77777777" w:rsidTr="00100350">
        <w:tc>
          <w:tcPr>
            <w:tcW w:w="10170" w:type="dxa"/>
            <w:gridSpan w:val="3"/>
            <w:tcBorders>
              <w:right w:val="single" w:sz="4" w:space="0" w:color="000000" w:themeColor="text1"/>
            </w:tcBorders>
            <w:shd w:val="clear" w:color="auto" w:fill="BFBFBF"/>
            <w:tcMar>
              <w:top w:w="115" w:type="dxa"/>
              <w:left w:w="115" w:type="dxa"/>
              <w:bottom w:w="115" w:type="dxa"/>
              <w:right w:w="115" w:type="dxa"/>
            </w:tcMar>
          </w:tcPr>
          <w:p w14:paraId="7730A58B" w14:textId="77777777" w:rsidR="00A31250" w:rsidRPr="00842155" w:rsidRDefault="00A31250" w:rsidP="00C02CF0">
            <w:pPr>
              <w:tabs>
                <w:tab w:val="left" w:pos="0"/>
                <w:tab w:val="left" w:pos="3720"/>
              </w:tabs>
              <w:outlineLvl w:val="0"/>
              <w:rPr>
                <w:rFonts w:cs="Arial"/>
                <w:b/>
                <w:szCs w:val="20"/>
              </w:rPr>
            </w:pPr>
            <w:r w:rsidRPr="00842155">
              <w:rPr>
                <w:rFonts w:cs="Arial"/>
                <w:b/>
                <w:szCs w:val="20"/>
              </w:rPr>
              <w:t>Assignment(s)</w:t>
            </w:r>
          </w:p>
          <w:p w14:paraId="204BB06C" w14:textId="77777777" w:rsidR="00A31250" w:rsidRPr="00842155" w:rsidRDefault="00A31250" w:rsidP="00C02CF0">
            <w:pPr>
              <w:tabs>
                <w:tab w:val="left" w:pos="0"/>
                <w:tab w:val="left" w:pos="3720"/>
              </w:tabs>
              <w:outlineLvl w:val="0"/>
              <w:rPr>
                <w:rFonts w:cs="Arial"/>
                <w:b/>
                <w:szCs w:val="20"/>
              </w:rPr>
            </w:pPr>
            <w:r w:rsidRPr="00842155">
              <w:rPr>
                <w:rFonts w:cs="Arial"/>
                <w:szCs w:val="20"/>
              </w:rPr>
              <w:t>Students must complete the weekly assignment(s).</w:t>
            </w:r>
          </w:p>
        </w:tc>
        <w:tc>
          <w:tcPr>
            <w:tcW w:w="1440" w:type="dxa"/>
            <w:tcBorders>
              <w:left w:val="single" w:sz="4" w:space="0" w:color="000000" w:themeColor="text1"/>
            </w:tcBorders>
            <w:shd w:val="clear" w:color="auto" w:fill="BFBFBF"/>
          </w:tcPr>
          <w:p w14:paraId="12BBDA81" w14:textId="77777777" w:rsidR="00A31250" w:rsidRPr="00842155" w:rsidRDefault="00A31250" w:rsidP="00C02CF0">
            <w:pPr>
              <w:tabs>
                <w:tab w:val="left" w:pos="0"/>
                <w:tab w:val="left" w:pos="3720"/>
              </w:tabs>
              <w:outlineLvl w:val="0"/>
              <w:rPr>
                <w:rFonts w:cs="Arial"/>
                <w:b/>
                <w:szCs w:val="20"/>
              </w:rPr>
            </w:pPr>
            <w:r w:rsidRPr="00842155">
              <w:rPr>
                <w:rFonts w:cs="Arial"/>
                <w:b/>
                <w:szCs w:val="20"/>
              </w:rPr>
              <w:t>Alignment</w:t>
            </w:r>
          </w:p>
        </w:tc>
        <w:tc>
          <w:tcPr>
            <w:tcW w:w="1440" w:type="dxa"/>
            <w:tcBorders>
              <w:left w:val="single" w:sz="4" w:space="0" w:color="000000" w:themeColor="text1"/>
            </w:tcBorders>
            <w:shd w:val="clear" w:color="auto" w:fill="BFBFBF"/>
          </w:tcPr>
          <w:p w14:paraId="4BBA5457" w14:textId="77777777" w:rsidR="00A31250" w:rsidRPr="00842155" w:rsidRDefault="00A31250" w:rsidP="00C02CF0">
            <w:pPr>
              <w:rPr>
                <w:rFonts w:cs="Arial"/>
                <w:b/>
                <w:szCs w:val="20"/>
              </w:rPr>
            </w:pPr>
            <w:r>
              <w:rPr>
                <w:rFonts w:cs="Arial"/>
                <w:b/>
                <w:szCs w:val="20"/>
              </w:rPr>
              <w:t>AIE</w:t>
            </w:r>
          </w:p>
        </w:tc>
      </w:tr>
      <w:tr w:rsidR="00872794" w:rsidRPr="007F339F" w14:paraId="28A82E40" w14:textId="77777777" w:rsidTr="00784CDA">
        <w:tc>
          <w:tcPr>
            <w:tcW w:w="1800" w:type="dxa"/>
            <w:gridSpan w:val="2"/>
            <w:tcMar>
              <w:top w:w="115" w:type="dxa"/>
              <w:left w:w="115" w:type="dxa"/>
              <w:bottom w:w="115" w:type="dxa"/>
              <w:right w:w="115" w:type="dxa"/>
            </w:tcMar>
          </w:tcPr>
          <w:p w14:paraId="1AAD0E0F" w14:textId="77777777" w:rsidR="00872794" w:rsidRDefault="00872794" w:rsidP="00872794">
            <w:pPr>
              <w:tabs>
                <w:tab w:val="left" w:pos="2329"/>
              </w:tabs>
              <w:rPr>
                <w:rFonts w:cs="Arial"/>
                <w:b/>
                <w:szCs w:val="20"/>
              </w:rPr>
            </w:pPr>
            <w:r>
              <w:rPr>
                <w:rFonts w:cs="Arial"/>
                <w:b/>
                <w:szCs w:val="20"/>
              </w:rPr>
              <w:t>Final Project/</w:t>
            </w:r>
          </w:p>
          <w:p w14:paraId="50CB663B" w14:textId="77777777" w:rsidR="00872794" w:rsidRDefault="00872794" w:rsidP="00872794">
            <w:pPr>
              <w:tabs>
                <w:tab w:val="left" w:pos="2329"/>
              </w:tabs>
              <w:rPr>
                <w:rFonts w:cs="Arial"/>
                <w:b/>
                <w:szCs w:val="20"/>
              </w:rPr>
            </w:pPr>
            <w:r>
              <w:rPr>
                <w:rFonts w:cs="Arial"/>
                <w:b/>
                <w:szCs w:val="20"/>
              </w:rPr>
              <w:t>Persuasive</w:t>
            </w:r>
          </w:p>
          <w:p w14:paraId="724E9097" w14:textId="261DD00F" w:rsidR="00872794" w:rsidRDefault="00872794" w:rsidP="00872794">
            <w:pPr>
              <w:tabs>
                <w:tab w:val="left" w:pos="2329"/>
              </w:tabs>
              <w:rPr>
                <w:rFonts w:cs="Arial"/>
                <w:b/>
                <w:szCs w:val="20"/>
              </w:rPr>
            </w:pPr>
            <w:r>
              <w:rPr>
                <w:rFonts w:cs="Arial"/>
                <w:b/>
                <w:szCs w:val="20"/>
              </w:rPr>
              <w:t>Presentation</w:t>
            </w:r>
          </w:p>
        </w:tc>
        <w:tc>
          <w:tcPr>
            <w:tcW w:w="8370" w:type="dxa"/>
            <w:tcMar>
              <w:top w:w="115" w:type="dxa"/>
              <w:left w:w="115" w:type="dxa"/>
              <w:bottom w:w="115" w:type="dxa"/>
              <w:right w:w="115" w:type="dxa"/>
            </w:tcMar>
          </w:tcPr>
          <w:p w14:paraId="004DB182" w14:textId="7A279C4C" w:rsidR="00872794" w:rsidRDefault="00872794" w:rsidP="00872794">
            <w:pPr>
              <w:tabs>
                <w:tab w:val="left" w:pos="2329"/>
              </w:tabs>
              <w:rPr>
                <w:rFonts w:cs="Arial"/>
                <w:szCs w:val="20"/>
              </w:rPr>
            </w:pPr>
            <w:r>
              <w:rPr>
                <w:rFonts w:cs="Arial"/>
                <w:b/>
                <w:szCs w:val="20"/>
              </w:rPr>
              <w:t>Final Project/Persuasive Presentation</w:t>
            </w:r>
            <w:r w:rsidR="00CB7F55">
              <w:rPr>
                <w:rFonts w:cs="Arial"/>
                <w:b/>
                <w:szCs w:val="20"/>
              </w:rPr>
              <w:t>: Week One</w:t>
            </w:r>
            <w:r w:rsidR="008421CE">
              <w:rPr>
                <w:rFonts w:cs="Arial"/>
                <w:b/>
                <w:szCs w:val="20"/>
              </w:rPr>
              <w:t xml:space="preserve"> -Topic</w:t>
            </w:r>
          </w:p>
          <w:p w14:paraId="284CD087" w14:textId="0F55DC6D" w:rsidR="003F189B" w:rsidRDefault="00C37A8F" w:rsidP="00C37A8F">
            <w:pPr>
              <w:pStyle w:val="NormalWeb"/>
              <w:spacing w:after="240" w:afterAutospacing="0"/>
              <w:rPr>
                <w:rFonts w:ascii="Arial" w:hAnsi="Arial" w:cs="Arial"/>
                <w:color w:val="000000"/>
                <w:sz w:val="20"/>
                <w:szCs w:val="20"/>
              </w:rPr>
            </w:pPr>
            <w:r w:rsidRPr="00C37A8F">
              <w:rPr>
                <w:rFonts w:ascii="Arial" w:hAnsi="Arial" w:cs="Arial"/>
                <w:b/>
                <w:color w:val="000000"/>
                <w:sz w:val="20"/>
                <w:szCs w:val="20"/>
              </w:rPr>
              <w:t>Choose</w:t>
            </w:r>
            <w:r w:rsidRPr="00C37A8F">
              <w:rPr>
                <w:rFonts w:ascii="Arial" w:hAnsi="Arial" w:cs="Arial"/>
                <w:color w:val="000000"/>
                <w:sz w:val="20"/>
                <w:szCs w:val="20"/>
              </w:rPr>
              <w:t xml:space="preserve"> a business topic </w:t>
            </w:r>
            <w:r w:rsidR="00B865C8">
              <w:rPr>
                <w:rFonts w:ascii="Arial" w:hAnsi="Arial" w:cs="Arial"/>
                <w:color w:val="000000"/>
                <w:sz w:val="20"/>
                <w:szCs w:val="20"/>
              </w:rPr>
              <w:t xml:space="preserve">for a presentation you will </w:t>
            </w:r>
            <w:r w:rsidRPr="00C37A8F">
              <w:rPr>
                <w:rFonts w:ascii="Arial" w:hAnsi="Arial" w:cs="Arial"/>
                <w:color w:val="000000"/>
                <w:sz w:val="20"/>
                <w:szCs w:val="20"/>
              </w:rPr>
              <w:t>create</w:t>
            </w:r>
            <w:r w:rsidR="00552B62">
              <w:rPr>
                <w:rFonts w:ascii="Arial" w:hAnsi="Arial" w:cs="Arial"/>
                <w:color w:val="000000"/>
                <w:sz w:val="20"/>
                <w:szCs w:val="20"/>
              </w:rPr>
              <w:t xml:space="preserve"> in PowerPoint or Prezi</w:t>
            </w:r>
            <w:r w:rsidR="00853D0E">
              <w:rPr>
                <w:rFonts w:ascii="Arial" w:hAnsi="Arial" w:cs="Arial"/>
                <w:color w:val="000000"/>
                <w:sz w:val="20"/>
                <w:szCs w:val="20"/>
              </w:rPr>
              <w:t>. This project will be broken into 5 parts: Topic (due Week One), Outline (due Week Two), Rough Draft (due Week Three), Multimedia (due Week Four) and Final Version (due Week Five).</w:t>
            </w:r>
            <w:r w:rsidRPr="00C37A8F">
              <w:rPr>
                <w:rFonts w:ascii="Arial" w:hAnsi="Arial" w:cs="Arial"/>
                <w:color w:val="000000"/>
                <w:sz w:val="20"/>
                <w:szCs w:val="20"/>
              </w:rPr>
              <w:t xml:space="preserve"> </w:t>
            </w:r>
            <w:r w:rsidR="00B865C8">
              <w:rPr>
                <w:rFonts w:ascii="Arial" w:hAnsi="Arial" w:cs="Arial"/>
                <w:color w:val="000000"/>
                <w:sz w:val="20"/>
                <w:szCs w:val="20"/>
              </w:rPr>
              <w:t>Th</w:t>
            </w:r>
            <w:r w:rsidR="003F189B">
              <w:rPr>
                <w:rFonts w:ascii="Arial" w:hAnsi="Arial" w:cs="Arial"/>
                <w:color w:val="000000"/>
                <w:sz w:val="20"/>
                <w:szCs w:val="20"/>
              </w:rPr>
              <w:t>is will</w:t>
            </w:r>
            <w:r w:rsidR="00B865C8">
              <w:rPr>
                <w:rFonts w:ascii="Arial" w:hAnsi="Arial" w:cs="Arial"/>
                <w:color w:val="000000"/>
                <w:sz w:val="20"/>
                <w:szCs w:val="20"/>
              </w:rPr>
              <w:t xml:space="preserve"> be </w:t>
            </w:r>
            <w:r w:rsidR="00B865C8" w:rsidRPr="00C37A8F">
              <w:rPr>
                <w:rFonts w:ascii="Arial" w:hAnsi="Arial" w:cs="Arial"/>
                <w:color w:val="000000"/>
                <w:sz w:val="20"/>
                <w:szCs w:val="20"/>
              </w:rPr>
              <w:t>an effective 20-minute persuasive presentation</w:t>
            </w:r>
            <w:r w:rsidR="003F189B">
              <w:rPr>
                <w:rFonts w:ascii="Arial" w:hAnsi="Arial" w:cs="Arial"/>
                <w:color w:val="000000"/>
                <w:sz w:val="20"/>
                <w:szCs w:val="20"/>
              </w:rPr>
              <w:t xml:space="preserve">. </w:t>
            </w:r>
          </w:p>
          <w:p w14:paraId="64363B62" w14:textId="28A1929A" w:rsidR="003F189B" w:rsidRDefault="003F189B" w:rsidP="00C37A8F">
            <w:pPr>
              <w:pStyle w:val="NormalWeb"/>
              <w:spacing w:after="240" w:afterAutospacing="0"/>
              <w:rPr>
                <w:rFonts w:ascii="Arial" w:hAnsi="Arial" w:cs="Arial"/>
                <w:color w:val="000000"/>
                <w:sz w:val="20"/>
                <w:szCs w:val="20"/>
              </w:rPr>
            </w:pPr>
            <w:r>
              <w:rPr>
                <w:rFonts w:ascii="Arial" w:hAnsi="Arial" w:cs="Arial"/>
                <w:color w:val="000000"/>
                <w:sz w:val="20"/>
                <w:szCs w:val="20"/>
              </w:rPr>
              <w:t>Examples of topics are: a business proposal to attract investors, a new diet plan to help the elderly lose weight, a marketing plan to gain customers, and a vacation destination to sell a timeshare.</w:t>
            </w:r>
          </w:p>
          <w:p w14:paraId="726B8678" w14:textId="5251CE1A" w:rsidR="00C37A8F" w:rsidRPr="00C37A8F" w:rsidRDefault="00C37A8F" w:rsidP="00C37A8F">
            <w:pPr>
              <w:pStyle w:val="NormalWeb"/>
              <w:spacing w:after="240" w:afterAutospacing="0"/>
              <w:rPr>
                <w:rFonts w:ascii="Arial" w:hAnsi="Arial" w:cs="Arial"/>
                <w:color w:val="000000"/>
                <w:sz w:val="20"/>
                <w:szCs w:val="20"/>
              </w:rPr>
            </w:pPr>
            <w:r w:rsidRPr="003F189B">
              <w:rPr>
                <w:rFonts w:ascii="Arial" w:hAnsi="Arial" w:cs="Arial"/>
                <w:b/>
                <w:color w:val="000000"/>
                <w:sz w:val="20"/>
                <w:szCs w:val="20"/>
              </w:rPr>
              <w:t>Write</w:t>
            </w:r>
            <w:r w:rsidRPr="00C37A8F">
              <w:rPr>
                <w:rFonts w:ascii="Arial" w:hAnsi="Arial" w:cs="Arial"/>
                <w:color w:val="000000"/>
                <w:sz w:val="20"/>
                <w:szCs w:val="20"/>
              </w:rPr>
              <w:t xml:space="preserve"> a short description (two paragraphs</w:t>
            </w:r>
            <w:r w:rsidR="00C80BD2">
              <w:rPr>
                <w:rFonts w:ascii="Arial" w:hAnsi="Arial" w:cs="Arial"/>
                <w:color w:val="000000"/>
                <w:sz w:val="20"/>
                <w:szCs w:val="20"/>
              </w:rPr>
              <w:t xml:space="preserve"> or less</w:t>
            </w:r>
            <w:r w:rsidRPr="00C37A8F">
              <w:rPr>
                <w:rFonts w:ascii="Arial" w:hAnsi="Arial" w:cs="Arial"/>
                <w:color w:val="000000"/>
                <w:sz w:val="20"/>
                <w:szCs w:val="20"/>
              </w:rPr>
              <w:t xml:space="preserve">) of your topic and </w:t>
            </w:r>
            <w:r w:rsidRPr="00C50C18">
              <w:rPr>
                <w:rFonts w:ascii="Arial" w:hAnsi="Arial" w:cs="Arial"/>
                <w:b/>
                <w:color w:val="000000"/>
                <w:sz w:val="20"/>
                <w:szCs w:val="20"/>
              </w:rPr>
              <w:t>submit</w:t>
            </w:r>
            <w:r w:rsidRPr="00C37A8F">
              <w:rPr>
                <w:rFonts w:ascii="Arial" w:hAnsi="Arial" w:cs="Arial"/>
                <w:color w:val="000000"/>
                <w:sz w:val="20"/>
                <w:szCs w:val="20"/>
              </w:rPr>
              <w:t xml:space="preserve"> for approval.</w:t>
            </w:r>
          </w:p>
          <w:p w14:paraId="3DB02F65" w14:textId="4FF44D84" w:rsidR="00C37A8F" w:rsidRPr="00C37A8F" w:rsidRDefault="00C37A8F" w:rsidP="00C37A8F">
            <w:pPr>
              <w:pStyle w:val="NormalWeb"/>
              <w:spacing w:after="240" w:afterAutospacing="0"/>
              <w:rPr>
                <w:rFonts w:ascii="Arial" w:hAnsi="Arial" w:cs="Arial"/>
                <w:color w:val="000000"/>
                <w:sz w:val="20"/>
                <w:szCs w:val="20"/>
              </w:rPr>
            </w:pPr>
            <w:r w:rsidRPr="00C37A8F">
              <w:rPr>
                <w:rFonts w:ascii="Arial" w:hAnsi="Arial" w:cs="Arial"/>
                <w:b/>
                <w:color w:val="000000"/>
                <w:sz w:val="20"/>
                <w:szCs w:val="20"/>
              </w:rPr>
              <w:t>Graded Points</w:t>
            </w:r>
            <w:r w:rsidR="00835FB9">
              <w:rPr>
                <w:rFonts w:ascii="Arial" w:hAnsi="Arial" w:cs="Arial"/>
                <w:b/>
                <w:color w:val="000000"/>
                <w:sz w:val="20"/>
                <w:szCs w:val="20"/>
              </w:rPr>
              <w:t xml:space="preserve"> </w:t>
            </w:r>
            <w:r w:rsidRPr="00C37A8F">
              <w:rPr>
                <w:rFonts w:ascii="Arial" w:hAnsi="Arial" w:cs="Arial"/>
                <w:color w:val="000000"/>
                <w:sz w:val="20"/>
                <w:szCs w:val="20"/>
              </w:rPr>
              <w:t>=</w:t>
            </w:r>
            <w:r w:rsidR="00835FB9">
              <w:rPr>
                <w:rFonts w:ascii="Arial" w:hAnsi="Arial" w:cs="Arial"/>
                <w:color w:val="000000"/>
                <w:sz w:val="20"/>
                <w:szCs w:val="20"/>
              </w:rPr>
              <w:t xml:space="preserve"> </w:t>
            </w:r>
            <w:r w:rsidR="00364C46">
              <w:rPr>
                <w:rFonts w:ascii="Arial" w:hAnsi="Arial" w:cs="Arial"/>
                <w:color w:val="000000"/>
                <w:sz w:val="20"/>
                <w:szCs w:val="20"/>
              </w:rPr>
              <w:t>2</w:t>
            </w:r>
            <w:r w:rsidR="008421CE">
              <w:rPr>
                <w:rFonts w:ascii="Arial" w:hAnsi="Arial" w:cs="Arial"/>
                <w:color w:val="000000"/>
                <w:sz w:val="20"/>
                <w:szCs w:val="20"/>
              </w:rPr>
              <w:t>0</w:t>
            </w:r>
            <w:r w:rsidR="003F189B">
              <w:rPr>
                <w:rFonts w:ascii="Arial" w:hAnsi="Arial" w:cs="Arial"/>
                <w:color w:val="000000"/>
                <w:sz w:val="20"/>
                <w:szCs w:val="20"/>
              </w:rPr>
              <w:t>.</w:t>
            </w:r>
            <w:r w:rsidR="004E740D">
              <w:rPr>
                <w:rFonts w:ascii="Arial" w:hAnsi="Arial" w:cs="Arial"/>
                <w:color w:val="000000"/>
                <w:sz w:val="20"/>
                <w:szCs w:val="20"/>
              </w:rPr>
              <w:t xml:space="preserve"> (Refer to Presentations Rubric in Syllabus.)</w:t>
            </w:r>
          </w:p>
          <w:p w14:paraId="4B0DD7BB" w14:textId="591BDE1C" w:rsidR="00C37A8F" w:rsidRPr="00C37A8F" w:rsidRDefault="00C37A8F" w:rsidP="00872794">
            <w:pPr>
              <w:tabs>
                <w:tab w:val="left" w:pos="2329"/>
              </w:tabs>
              <w:rPr>
                <w:rFonts w:cs="Arial"/>
                <w:szCs w:val="20"/>
              </w:rPr>
            </w:pPr>
          </w:p>
        </w:tc>
        <w:tc>
          <w:tcPr>
            <w:tcW w:w="1440" w:type="dxa"/>
          </w:tcPr>
          <w:p w14:paraId="6D1A09E8" w14:textId="77777777" w:rsidR="00872794" w:rsidRDefault="00872794" w:rsidP="00C02CF0">
            <w:pPr>
              <w:tabs>
                <w:tab w:val="left" w:pos="2329"/>
              </w:tabs>
              <w:rPr>
                <w:rFonts w:cs="Arial"/>
                <w:szCs w:val="20"/>
              </w:rPr>
            </w:pPr>
          </w:p>
        </w:tc>
        <w:tc>
          <w:tcPr>
            <w:tcW w:w="1440" w:type="dxa"/>
          </w:tcPr>
          <w:p w14:paraId="1AFAF57B" w14:textId="23A8D564" w:rsidR="00872794" w:rsidRDefault="00872794" w:rsidP="00C02CF0">
            <w:pPr>
              <w:tabs>
                <w:tab w:val="left" w:pos="2329"/>
              </w:tabs>
              <w:rPr>
                <w:rFonts w:cs="Arial"/>
                <w:szCs w:val="20"/>
              </w:rPr>
            </w:pPr>
            <w:r>
              <w:rPr>
                <w:rFonts w:cs="Arial"/>
                <w:szCs w:val="20"/>
              </w:rPr>
              <w:t xml:space="preserve">Final Project/ Persuasive Presentation = </w:t>
            </w:r>
            <w:r w:rsidRPr="00872794">
              <w:rPr>
                <w:rFonts w:cs="Arial"/>
                <w:b/>
                <w:szCs w:val="20"/>
              </w:rPr>
              <w:t>1 hour</w:t>
            </w:r>
          </w:p>
        </w:tc>
      </w:tr>
      <w:tr w:rsidR="00A31250" w:rsidRPr="007F339F" w14:paraId="7AEA2A69" w14:textId="77777777" w:rsidTr="00784CDA">
        <w:tc>
          <w:tcPr>
            <w:tcW w:w="1800" w:type="dxa"/>
            <w:gridSpan w:val="2"/>
            <w:tcMar>
              <w:top w:w="115" w:type="dxa"/>
              <w:left w:w="115" w:type="dxa"/>
              <w:bottom w:w="115" w:type="dxa"/>
              <w:right w:w="115" w:type="dxa"/>
            </w:tcMar>
          </w:tcPr>
          <w:p w14:paraId="7B791E3D" w14:textId="147C44A2" w:rsidR="00A31250" w:rsidRPr="007F339F" w:rsidRDefault="00784CDA" w:rsidP="00C02CF0">
            <w:pPr>
              <w:tabs>
                <w:tab w:val="left" w:pos="2329"/>
              </w:tabs>
              <w:rPr>
                <w:rFonts w:cs="Arial"/>
                <w:b/>
                <w:szCs w:val="20"/>
              </w:rPr>
            </w:pPr>
            <w:r w:rsidRPr="001B31D6">
              <w:rPr>
                <w:rFonts w:cs="Arial"/>
                <w:b/>
                <w:szCs w:val="20"/>
              </w:rPr>
              <w:t>Management Analysis</w:t>
            </w:r>
            <w:r>
              <w:rPr>
                <w:rFonts w:cs="Arial"/>
                <w:b/>
                <w:szCs w:val="20"/>
              </w:rPr>
              <w:t>/</w:t>
            </w:r>
            <w:r w:rsidRPr="001B31D6">
              <w:rPr>
                <w:rFonts w:cs="Arial"/>
                <w:b/>
                <w:szCs w:val="20"/>
              </w:rPr>
              <w:t xml:space="preserve"> </w:t>
            </w:r>
            <w:r w:rsidR="00EB44DE">
              <w:rPr>
                <w:rFonts w:cs="Arial"/>
                <w:b/>
                <w:szCs w:val="20"/>
              </w:rPr>
              <w:t>Reflection Paper</w:t>
            </w:r>
          </w:p>
        </w:tc>
        <w:tc>
          <w:tcPr>
            <w:tcW w:w="8370" w:type="dxa"/>
            <w:tcMar>
              <w:top w:w="115" w:type="dxa"/>
              <w:left w:w="115" w:type="dxa"/>
              <w:bottom w:w="115" w:type="dxa"/>
              <w:right w:w="115" w:type="dxa"/>
            </w:tcMar>
          </w:tcPr>
          <w:p w14:paraId="708A0DA8" w14:textId="77777777" w:rsidR="00F6518C" w:rsidRPr="001B31D6" w:rsidRDefault="00A31250" w:rsidP="00C02CF0">
            <w:pPr>
              <w:tabs>
                <w:tab w:val="left" w:pos="2329"/>
              </w:tabs>
              <w:rPr>
                <w:rFonts w:cs="Arial"/>
                <w:b/>
                <w:szCs w:val="20"/>
              </w:rPr>
            </w:pPr>
            <w:r w:rsidRPr="001B31D6">
              <w:rPr>
                <w:rFonts w:cs="Arial"/>
                <w:b/>
                <w:szCs w:val="20"/>
              </w:rPr>
              <w:t xml:space="preserve">Management </w:t>
            </w:r>
            <w:r w:rsidR="00F6518C" w:rsidRPr="001B31D6">
              <w:rPr>
                <w:rFonts w:cs="Arial"/>
                <w:b/>
                <w:szCs w:val="20"/>
              </w:rPr>
              <w:t>A</w:t>
            </w:r>
            <w:r w:rsidRPr="001B31D6">
              <w:rPr>
                <w:rFonts w:cs="Arial"/>
                <w:b/>
                <w:szCs w:val="20"/>
              </w:rPr>
              <w:t xml:space="preserve">nalysis </w:t>
            </w:r>
            <w:r w:rsidR="00F6518C" w:rsidRPr="001B31D6">
              <w:rPr>
                <w:rFonts w:cs="Arial"/>
                <w:b/>
                <w:szCs w:val="20"/>
              </w:rPr>
              <w:t>P</w:t>
            </w:r>
            <w:r w:rsidRPr="001B31D6">
              <w:rPr>
                <w:rFonts w:cs="Arial"/>
                <w:b/>
                <w:szCs w:val="20"/>
              </w:rPr>
              <w:t xml:space="preserve">aper </w:t>
            </w:r>
          </w:p>
          <w:p w14:paraId="7B3ADDD7" w14:textId="77777777" w:rsidR="00F6518C" w:rsidRDefault="00F6518C" w:rsidP="00C02CF0">
            <w:pPr>
              <w:tabs>
                <w:tab w:val="left" w:pos="2329"/>
              </w:tabs>
              <w:rPr>
                <w:rFonts w:cs="Arial"/>
                <w:szCs w:val="20"/>
              </w:rPr>
            </w:pPr>
          </w:p>
          <w:p w14:paraId="1C5D6C08" w14:textId="1E7E07C7" w:rsidR="00A31250" w:rsidRPr="00496FA7" w:rsidRDefault="00A31250" w:rsidP="00496FA7">
            <w:pPr>
              <w:pStyle w:val="BodyText3"/>
              <w:spacing w:after="0"/>
              <w:rPr>
                <w:rFonts w:cs="Arial"/>
                <w:sz w:val="20"/>
                <w:szCs w:val="20"/>
              </w:rPr>
            </w:pPr>
            <w:r w:rsidRPr="00496FA7">
              <w:rPr>
                <w:rFonts w:cs="Arial"/>
                <w:sz w:val="20"/>
                <w:szCs w:val="20"/>
              </w:rPr>
              <w:t xml:space="preserve">Spend </w:t>
            </w:r>
            <w:r w:rsidR="00CF5609">
              <w:rPr>
                <w:rFonts w:cs="Arial"/>
                <w:sz w:val="20"/>
                <w:szCs w:val="20"/>
              </w:rPr>
              <w:t>two</w:t>
            </w:r>
            <w:r w:rsidR="005604B8">
              <w:rPr>
                <w:rFonts w:cs="Arial"/>
                <w:sz w:val="20"/>
                <w:szCs w:val="20"/>
              </w:rPr>
              <w:t xml:space="preserve"> </w:t>
            </w:r>
            <w:r w:rsidRPr="00496FA7">
              <w:rPr>
                <w:rFonts w:cs="Arial"/>
                <w:sz w:val="20"/>
                <w:szCs w:val="20"/>
              </w:rPr>
              <w:t xml:space="preserve">days observing communication within your </w:t>
            </w:r>
            <w:r w:rsidR="00BB368E">
              <w:rPr>
                <w:rFonts w:cs="Arial"/>
                <w:sz w:val="20"/>
                <w:szCs w:val="20"/>
              </w:rPr>
              <w:t xml:space="preserve">current </w:t>
            </w:r>
            <w:r w:rsidRPr="00496FA7">
              <w:rPr>
                <w:rFonts w:cs="Arial"/>
                <w:sz w:val="20"/>
                <w:szCs w:val="20"/>
              </w:rPr>
              <w:t>organization</w:t>
            </w:r>
            <w:r w:rsidR="00BB368E">
              <w:rPr>
                <w:rFonts w:cs="Arial"/>
                <w:sz w:val="20"/>
                <w:szCs w:val="20"/>
              </w:rPr>
              <w:t xml:space="preserve"> or an organization you</w:t>
            </w:r>
            <w:r w:rsidR="005604B8">
              <w:rPr>
                <w:rFonts w:cs="Arial"/>
                <w:sz w:val="20"/>
                <w:szCs w:val="20"/>
              </w:rPr>
              <w:t xml:space="preserve"> are</w:t>
            </w:r>
            <w:r w:rsidR="00BB368E">
              <w:rPr>
                <w:rFonts w:cs="Arial"/>
                <w:sz w:val="20"/>
                <w:szCs w:val="20"/>
              </w:rPr>
              <w:t xml:space="preserve"> familiar with from the past. </w:t>
            </w:r>
            <w:r w:rsidRPr="00496FA7">
              <w:rPr>
                <w:rFonts w:cs="Arial"/>
                <w:sz w:val="20"/>
                <w:szCs w:val="20"/>
              </w:rPr>
              <w:t>Determine the magnitude of the communication</w:t>
            </w:r>
            <w:r w:rsidR="00780B94">
              <w:rPr>
                <w:rFonts w:cs="Arial"/>
                <w:sz w:val="20"/>
                <w:szCs w:val="20"/>
              </w:rPr>
              <w:t xml:space="preserve"> (quality and quantity) that</w:t>
            </w:r>
            <w:r w:rsidR="0014302B">
              <w:rPr>
                <w:rFonts w:cs="Arial"/>
                <w:sz w:val="20"/>
                <w:szCs w:val="20"/>
              </w:rPr>
              <w:t xml:space="preserve"> flows downward </w:t>
            </w:r>
            <w:r w:rsidR="00780B94">
              <w:rPr>
                <w:rFonts w:cs="Arial"/>
                <w:sz w:val="20"/>
                <w:szCs w:val="20"/>
              </w:rPr>
              <w:t>(</w:t>
            </w:r>
            <w:r w:rsidR="0014302B">
              <w:rPr>
                <w:rFonts w:cs="Arial"/>
                <w:sz w:val="20"/>
                <w:szCs w:val="20"/>
              </w:rPr>
              <w:t>from upper management to lower</w:t>
            </w:r>
            <w:r w:rsidR="00780B94">
              <w:rPr>
                <w:rFonts w:cs="Arial"/>
                <w:sz w:val="20"/>
                <w:szCs w:val="20"/>
              </w:rPr>
              <w:t>)</w:t>
            </w:r>
            <w:r w:rsidR="0014302B">
              <w:rPr>
                <w:rFonts w:cs="Arial"/>
                <w:sz w:val="20"/>
                <w:szCs w:val="20"/>
              </w:rPr>
              <w:t xml:space="preserve">, upward </w:t>
            </w:r>
            <w:r w:rsidR="00780B94">
              <w:rPr>
                <w:rFonts w:cs="Arial"/>
                <w:sz w:val="20"/>
                <w:szCs w:val="20"/>
              </w:rPr>
              <w:t>(</w:t>
            </w:r>
            <w:r w:rsidR="0014302B">
              <w:rPr>
                <w:rFonts w:cs="Arial"/>
                <w:sz w:val="20"/>
                <w:szCs w:val="20"/>
              </w:rPr>
              <w:t>from lower management to upper</w:t>
            </w:r>
            <w:r w:rsidR="00780B94">
              <w:rPr>
                <w:rFonts w:cs="Arial"/>
                <w:sz w:val="20"/>
                <w:szCs w:val="20"/>
              </w:rPr>
              <w:t>)</w:t>
            </w:r>
            <w:r w:rsidRPr="00496FA7">
              <w:rPr>
                <w:rFonts w:cs="Arial"/>
                <w:sz w:val="20"/>
                <w:szCs w:val="20"/>
              </w:rPr>
              <w:t>, an</w:t>
            </w:r>
            <w:r w:rsidR="0014302B">
              <w:rPr>
                <w:rFonts w:cs="Arial"/>
                <w:sz w:val="20"/>
                <w:szCs w:val="20"/>
              </w:rPr>
              <w:t xml:space="preserve">d horizontally </w:t>
            </w:r>
            <w:r w:rsidR="00780B94">
              <w:rPr>
                <w:rFonts w:cs="Arial"/>
                <w:sz w:val="20"/>
                <w:szCs w:val="20"/>
              </w:rPr>
              <w:t>(</w:t>
            </w:r>
            <w:r w:rsidR="0014302B">
              <w:rPr>
                <w:rFonts w:cs="Arial"/>
                <w:sz w:val="20"/>
                <w:szCs w:val="20"/>
              </w:rPr>
              <w:t>from one unit to another</w:t>
            </w:r>
            <w:r w:rsidR="00780B94">
              <w:rPr>
                <w:rFonts w:cs="Arial"/>
                <w:sz w:val="20"/>
                <w:szCs w:val="20"/>
              </w:rPr>
              <w:t>)</w:t>
            </w:r>
            <w:r w:rsidRPr="00496FA7">
              <w:rPr>
                <w:rFonts w:cs="Arial"/>
                <w:sz w:val="20"/>
                <w:szCs w:val="20"/>
              </w:rPr>
              <w:t>.</w:t>
            </w:r>
            <w:r>
              <w:rPr>
                <w:rFonts w:cs="Arial"/>
                <w:sz w:val="20"/>
                <w:szCs w:val="20"/>
              </w:rPr>
              <w:t xml:space="preserve"> </w:t>
            </w:r>
          </w:p>
          <w:p w14:paraId="47062A2D" w14:textId="77777777" w:rsidR="00611E63" w:rsidRDefault="00611E63" w:rsidP="00496FA7">
            <w:pPr>
              <w:tabs>
                <w:tab w:val="left" w:pos="2329"/>
              </w:tabs>
              <w:rPr>
                <w:rFonts w:cs="Arial"/>
              </w:rPr>
            </w:pPr>
          </w:p>
          <w:p w14:paraId="528CCDD3" w14:textId="15C1BFFA" w:rsidR="000E6E12" w:rsidRDefault="00611E63" w:rsidP="00611E63">
            <w:pPr>
              <w:rPr>
                <w:rFonts w:cs="Arial"/>
              </w:rPr>
            </w:pPr>
            <w:r w:rsidRPr="00611E63">
              <w:rPr>
                <w:rFonts w:cs="Arial"/>
                <w:b/>
              </w:rPr>
              <w:t>W</w:t>
            </w:r>
            <w:r w:rsidR="000E6E12" w:rsidRPr="00611E63">
              <w:rPr>
                <w:rFonts w:cs="Arial"/>
                <w:b/>
              </w:rPr>
              <w:t>rite</w:t>
            </w:r>
            <w:r w:rsidR="000E6E12">
              <w:rPr>
                <w:rFonts w:cs="Arial"/>
              </w:rPr>
              <w:t xml:space="preserve"> a </w:t>
            </w:r>
            <w:r w:rsidR="00975A7D">
              <w:rPr>
                <w:rFonts w:cs="Arial"/>
              </w:rPr>
              <w:t>2-page</w:t>
            </w:r>
            <w:r w:rsidR="000E6E12">
              <w:rPr>
                <w:rFonts w:cs="Arial"/>
              </w:rPr>
              <w:t xml:space="preserve"> paper</w:t>
            </w:r>
            <w:r w:rsidR="005604B8">
              <w:rPr>
                <w:rFonts w:cs="Arial"/>
              </w:rPr>
              <w:t>,</w:t>
            </w:r>
            <w:r w:rsidR="000E6E12">
              <w:rPr>
                <w:rFonts w:cs="Arial"/>
              </w:rPr>
              <w:t xml:space="preserve"> </w:t>
            </w:r>
            <w:r w:rsidR="006A5307">
              <w:rPr>
                <w:rFonts w:cs="Arial"/>
              </w:rPr>
              <w:t xml:space="preserve">not including the cover page and reference page, </w:t>
            </w:r>
            <w:r>
              <w:rPr>
                <w:rFonts w:cs="Arial"/>
              </w:rPr>
              <w:t xml:space="preserve">based on the communication flow </w:t>
            </w:r>
            <w:r w:rsidR="000E6E12">
              <w:rPr>
                <w:rFonts w:cs="Arial"/>
              </w:rPr>
              <w:t>that includes the following:</w:t>
            </w:r>
          </w:p>
          <w:p w14:paraId="7EC0EA72" w14:textId="77777777" w:rsidR="000E6E12" w:rsidRDefault="000E6E12" w:rsidP="00496FA7">
            <w:pPr>
              <w:tabs>
                <w:tab w:val="left" w:pos="2329"/>
              </w:tabs>
              <w:rPr>
                <w:rFonts w:cs="Arial"/>
              </w:rPr>
            </w:pPr>
          </w:p>
          <w:p w14:paraId="49EF0C9A" w14:textId="77777777" w:rsidR="000E6E12" w:rsidRDefault="000E6E12" w:rsidP="00775C4A">
            <w:pPr>
              <w:pStyle w:val="ListParagraph"/>
              <w:numPr>
                <w:ilvl w:val="0"/>
                <w:numId w:val="13"/>
              </w:numPr>
              <w:tabs>
                <w:tab w:val="left" w:pos="2329"/>
              </w:tabs>
              <w:rPr>
                <w:rFonts w:cs="Arial"/>
              </w:rPr>
            </w:pPr>
            <w:r>
              <w:rPr>
                <w:rFonts w:cs="Arial"/>
              </w:rPr>
              <w:t>H</w:t>
            </w:r>
            <w:r w:rsidR="00A31250" w:rsidRPr="000E6E12">
              <w:rPr>
                <w:rFonts w:cs="Arial"/>
              </w:rPr>
              <w:t xml:space="preserve">ow would you rate the effectiveness of the process? </w:t>
            </w:r>
          </w:p>
          <w:p w14:paraId="72C34D14" w14:textId="77777777" w:rsidR="000E6E12" w:rsidRDefault="00A31250" w:rsidP="00775C4A">
            <w:pPr>
              <w:pStyle w:val="ListParagraph"/>
              <w:numPr>
                <w:ilvl w:val="0"/>
                <w:numId w:val="13"/>
              </w:numPr>
              <w:tabs>
                <w:tab w:val="left" w:pos="2329"/>
              </w:tabs>
              <w:rPr>
                <w:rFonts w:cs="Arial"/>
              </w:rPr>
            </w:pPr>
            <w:r w:rsidRPr="000E6E12">
              <w:rPr>
                <w:rFonts w:cs="Arial"/>
              </w:rPr>
              <w:t xml:space="preserve">How does this affect you or other workers? </w:t>
            </w:r>
          </w:p>
          <w:p w14:paraId="4970F000" w14:textId="77777777" w:rsidR="00BB368E" w:rsidRDefault="000E6E12" w:rsidP="00775C4A">
            <w:pPr>
              <w:pStyle w:val="ListParagraph"/>
              <w:numPr>
                <w:ilvl w:val="0"/>
                <w:numId w:val="13"/>
              </w:numPr>
              <w:tabs>
                <w:tab w:val="left" w:pos="2329"/>
              </w:tabs>
              <w:rPr>
                <w:rFonts w:cs="Arial"/>
              </w:rPr>
            </w:pPr>
            <w:r>
              <w:rPr>
                <w:rFonts w:cs="Arial"/>
              </w:rPr>
              <w:t xml:space="preserve">How would you </w:t>
            </w:r>
            <w:r w:rsidR="00780B94">
              <w:rPr>
                <w:rFonts w:cs="Arial"/>
              </w:rPr>
              <w:t xml:space="preserve">rate </w:t>
            </w:r>
            <w:r w:rsidR="00A31250" w:rsidRPr="000E6E12">
              <w:rPr>
                <w:rFonts w:cs="Arial"/>
              </w:rPr>
              <w:t>the climate of your organization</w:t>
            </w:r>
            <w:r>
              <w:rPr>
                <w:rFonts w:cs="Arial"/>
              </w:rPr>
              <w:t xml:space="preserve">? </w:t>
            </w:r>
            <w:r w:rsidR="00A31250" w:rsidRPr="000E6E12">
              <w:rPr>
                <w:rFonts w:cs="Arial"/>
              </w:rPr>
              <w:t xml:space="preserve"> </w:t>
            </w:r>
          </w:p>
          <w:p w14:paraId="5A4542D0" w14:textId="77777777" w:rsidR="00780B94" w:rsidRDefault="00780B94" w:rsidP="00775C4A">
            <w:pPr>
              <w:pStyle w:val="ListParagraph"/>
              <w:numPr>
                <w:ilvl w:val="0"/>
                <w:numId w:val="13"/>
              </w:numPr>
              <w:tabs>
                <w:tab w:val="left" w:pos="2329"/>
              </w:tabs>
              <w:rPr>
                <w:rFonts w:cs="Arial"/>
              </w:rPr>
            </w:pPr>
            <w:r>
              <w:rPr>
                <w:rFonts w:cs="Arial"/>
              </w:rPr>
              <w:lastRenderedPageBreak/>
              <w:t>What is the corporate culture?</w:t>
            </w:r>
          </w:p>
          <w:p w14:paraId="2E210074" w14:textId="77777777" w:rsidR="0014302B" w:rsidRDefault="0014302B" w:rsidP="00BB368E">
            <w:pPr>
              <w:tabs>
                <w:tab w:val="left" w:pos="2329"/>
              </w:tabs>
              <w:rPr>
                <w:rFonts w:cs="Arial"/>
                <w:b/>
              </w:rPr>
            </w:pPr>
          </w:p>
          <w:p w14:paraId="431B2248" w14:textId="77777777" w:rsidR="00BB368E" w:rsidRDefault="00BB368E" w:rsidP="00BB368E">
            <w:pPr>
              <w:tabs>
                <w:tab w:val="left" w:pos="2329"/>
              </w:tabs>
              <w:rPr>
                <w:rFonts w:cs="Arial"/>
              </w:rPr>
            </w:pPr>
            <w:r>
              <w:rPr>
                <w:rFonts w:cs="Arial"/>
                <w:b/>
              </w:rPr>
              <w:t xml:space="preserve">Include </w:t>
            </w:r>
            <w:r>
              <w:rPr>
                <w:rFonts w:cs="Arial"/>
              </w:rPr>
              <w:t>theories from the text readings and any additional research</w:t>
            </w:r>
            <w:r w:rsidR="00780B94">
              <w:rPr>
                <w:rFonts w:cs="Arial"/>
              </w:rPr>
              <w:t xml:space="preserve"> as you answer these questions</w:t>
            </w:r>
            <w:r>
              <w:rPr>
                <w:rFonts w:cs="Arial"/>
              </w:rPr>
              <w:t xml:space="preserve">. </w:t>
            </w:r>
            <w:r w:rsidR="00B91FF3">
              <w:rPr>
                <w:rFonts w:cs="Arial"/>
              </w:rPr>
              <w:t>Be sure to include a cover page and a reference page.</w:t>
            </w:r>
          </w:p>
          <w:p w14:paraId="02FEEA38" w14:textId="77777777" w:rsidR="005604B8" w:rsidRDefault="005604B8" w:rsidP="00BB368E">
            <w:pPr>
              <w:tabs>
                <w:tab w:val="left" w:pos="2329"/>
              </w:tabs>
              <w:rPr>
                <w:rFonts w:cs="Arial"/>
                <w:b/>
              </w:rPr>
            </w:pPr>
          </w:p>
          <w:p w14:paraId="086C1374" w14:textId="77777777" w:rsidR="00975A7D" w:rsidRDefault="00975A7D" w:rsidP="00BB368E">
            <w:pPr>
              <w:tabs>
                <w:tab w:val="left" w:pos="2329"/>
              </w:tabs>
              <w:rPr>
                <w:rFonts w:cs="Arial"/>
              </w:rPr>
            </w:pPr>
            <w:r w:rsidRPr="00975A7D">
              <w:rPr>
                <w:rFonts w:cs="Arial"/>
                <w:b/>
              </w:rPr>
              <w:t>Format</w:t>
            </w:r>
            <w:r>
              <w:rPr>
                <w:rFonts w:cs="Arial"/>
              </w:rPr>
              <w:t xml:space="preserve"> your paper consistent with APA guidelines.</w:t>
            </w:r>
          </w:p>
          <w:p w14:paraId="7FA747C9" w14:textId="77777777" w:rsidR="00A31250" w:rsidRDefault="00A31250" w:rsidP="00496FA7">
            <w:pPr>
              <w:tabs>
                <w:tab w:val="left" w:pos="2329"/>
              </w:tabs>
              <w:rPr>
                <w:rFonts w:cs="Arial"/>
              </w:rPr>
            </w:pPr>
          </w:p>
          <w:p w14:paraId="224669FE" w14:textId="0F2AF977" w:rsidR="00EB44DE" w:rsidRDefault="00EB44DE" w:rsidP="00EB44DE">
            <w:pPr>
              <w:tabs>
                <w:tab w:val="left" w:pos="2329"/>
              </w:tabs>
              <w:rPr>
                <w:rFonts w:cs="Arial"/>
              </w:rPr>
            </w:pPr>
            <w:r w:rsidRPr="00EB44DE">
              <w:rPr>
                <w:rFonts w:cs="Arial"/>
                <w:b/>
              </w:rPr>
              <w:t>Graded Points</w:t>
            </w:r>
            <w:r>
              <w:rPr>
                <w:rFonts w:cs="Arial"/>
              </w:rPr>
              <w:t xml:space="preserve"> = 50. (Refer to Reflection Paper Rubric in Syllabus.)</w:t>
            </w:r>
          </w:p>
          <w:p w14:paraId="24674717" w14:textId="34F7A9B1" w:rsidR="00A31250" w:rsidRPr="003D4E7E" w:rsidRDefault="00A31250" w:rsidP="005B6DD6">
            <w:pPr>
              <w:tabs>
                <w:tab w:val="left" w:pos="2329"/>
              </w:tabs>
              <w:rPr>
                <w:rFonts w:cs="Arial"/>
                <w:szCs w:val="20"/>
              </w:rPr>
            </w:pPr>
          </w:p>
        </w:tc>
        <w:tc>
          <w:tcPr>
            <w:tcW w:w="1440" w:type="dxa"/>
          </w:tcPr>
          <w:p w14:paraId="291EF7BA" w14:textId="77777777" w:rsidR="00A31250" w:rsidRPr="009F6FAF" w:rsidRDefault="00A31250" w:rsidP="00C02CF0">
            <w:pPr>
              <w:tabs>
                <w:tab w:val="left" w:pos="2329"/>
              </w:tabs>
              <w:rPr>
                <w:rFonts w:cs="Arial"/>
                <w:szCs w:val="20"/>
              </w:rPr>
            </w:pPr>
            <w:r>
              <w:rPr>
                <w:rFonts w:cs="Arial"/>
                <w:szCs w:val="20"/>
              </w:rPr>
              <w:lastRenderedPageBreak/>
              <w:t>1.1 1.3</w:t>
            </w:r>
          </w:p>
        </w:tc>
        <w:tc>
          <w:tcPr>
            <w:tcW w:w="1440" w:type="dxa"/>
          </w:tcPr>
          <w:p w14:paraId="24126128" w14:textId="7BF6D489" w:rsidR="00AF21C5" w:rsidRDefault="00434D15" w:rsidP="00C02CF0">
            <w:pPr>
              <w:tabs>
                <w:tab w:val="left" w:pos="2329"/>
              </w:tabs>
              <w:rPr>
                <w:rFonts w:cs="Arial"/>
                <w:szCs w:val="20"/>
              </w:rPr>
            </w:pPr>
            <w:r>
              <w:rPr>
                <w:rFonts w:cs="Arial"/>
                <w:szCs w:val="20"/>
              </w:rPr>
              <w:t>Reflection</w:t>
            </w:r>
          </w:p>
          <w:p w14:paraId="474498EF" w14:textId="24A1DE49" w:rsidR="00434D15" w:rsidRDefault="00434D15" w:rsidP="00C02CF0">
            <w:pPr>
              <w:tabs>
                <w:tab w:val="left" w:pos="2329"/>
              </w:tabs>
              <w:rPr>
                <w:rFonts w:cs="Arial"/>
                <w:szCs w:val="20"/>
              </w:rPr>
            </w:pPr>
            <w:r>
              <w:rPr>
                <w:rFonts w:cs="Arial"/>
                <w:szCs w:val="20"/>
              </w:rPr>
              <w:t>Paper =</w:t>
            </w:r>
          </w:p>
          <w:p w14:paraId="7025F30D" w14:textId="77F59D56" w:rsidR="00A31250" w:rsidRPr="003D2713" w:rsidRDefault="00E31C4E" w:rsidP="00434D15">
            <w:pPr>
              <w:tabs>
                <w:tab w:val="left" w:pos="2329"/>
              </w:tabs>
              <w:rPr>
                <w:rFonts w:cs="Arial"/>
                <w:b/>
                <w:szCs w:val="20"/>
              </w:rPr>
            </w:pPr>
            <w:r w:rsidRPr="003D2713">
              <w:rPr>
                <w:rFonts w:cs="Arial"/>
                <w:b/>
                <w:szCs w:val="20"/>
              </w:rPr>
              <w:t>1</w:t>
            </w:r>
            <w:r w:rsidR="003D2713" w:rsidRPr="003D2713">
              <w:rPr>
                <w:rFonts w:cs="Arial"/>
                <w:b/>
                <w:szCs w:val="20"/>
              </w:rPr>
              <w:t xml:space="preserve"> hour</w:t>
            </w:r>
          </w:p>
        </w:tc>
      </w:tr>
      <w:tr w:rsidR="00A31250" w:rsidRPr="007F339F" w14:paraId="0BD9C652" w14:textId="77777777" w:rsidTr="00784CDA">
        <w:tc>
          <w:tcPr>
            <w:tcW w:w="1800" w:type="dxa"/>
            <w:gridSpan w:val="2"/>
            <w:tcMar>
              <w:top w:w="115" w:type="dxa"/>
              <w:left w:w="115" w:type="dxa"/>
              <w:bottom w:w="115" w:type="dxa"/>
              <w:right w:w="115" w:type="dxa"/>
            </w:tcMar>
          </w:tcPr>
          <w:p w14:paraId="046A058B" w14:textId="7E61C540" w:rsidR="00A31250" w:rsidRPr="008857D9" w:rsidRDefault="00956757" w:rsidP="00C02CF0">
            <w:pPr>
              <w:tabs>
                <w:tab w:val="left" w:pos="2329"/>
              </w:tabs>
              <w:rPr>
                <w:rFonts w:cs="Arial"/>
                <w:b/>
                <w:szCs w:val="20"/>
              </w:rPr>
            </w:pPr>
            <w:r>
              <w:rPr>
                <w:rFonts w:cs="Arial"/>
                <w:b/>
                <w:szCs w:val="20"/>
              </w:rPr>
              <w:t>Listening Styles</w:t>
            </w:r>
            <w:r w:rsidR="00784CDA">
              <w:rPr>
                <w:rFonts w:cs="Arial"/>
                <w:b/>
                <w:szCs w:val="20"/>
              </w:rPr>
              <w:t>/</w:t>
            </w:r>
            <w:r>
              <w:rPr>
                <w:rFonts w:cs="Arial"/>
                <w:b/>
                <w:szCs w:val="20"/>
              </w:rPr>
              <w:t xml:space="preserve"> </w:t>
            </w:r>
            <w:r w:rsidR="00EB44DE">
              <w:rPr>
                <w:rFonts w:cs="Arial"/>
                <w:b/>
                <w:szCs w:val="20"/>
              </w:rPr>
              <w:t>Blog</w:t>
            </w:r>
          </w:p>
        </w:tc>
        <w:tc>
          <w:tcPr>
            <w:tcW w:w="8370" w:type="dxa"/>
            <w:tcMar>
              <w:top w:w="115" w:type="dxa"/>
              <w:left w:w="115" w:type="dxa"/>
              <w:bottom w:w="115" w:type="dxa"/>
              <w:right w:w="115" w:type="dxa"/>
            </w:tcMar>
          </w:tcPr>
          <w:p w14:paraId="726361A9" w14:textId="0DA81FC3" w:rsidR="00A31250" w:rsidRPr="00EC0A5C" w:rsidRDefault="004643D3" w:rsidP="00C02CF0">
            <w:pPr>
              <w:tabs>
                <w:tab w:val="left" w:pos="2329"/>
              </w:tabs>
              <w:rPr>
                <w:rFonts w:cs="Arial"/>
                <w:b/>
                <w:szCs w:val="20"/>
              </w:rPr>
            </w:pPr>
            <w:r>
              <w:rPr>
                <w:rFonts w:cs="Arial"/>
                <w:b/>
                <w:szCs w:val="20"/>
              </w:rPr>
              <w:t>Listening Styles Inventory</w:t>
            </w:r>
          </w:p>
          <w:p w14:paraId="69A68B20" w14:textId="77777777" w:rsidR="00A31250" w:rsidRDefault="00A31250" w:rsidP="00C02CF0">
            <w:pPr>
              <w:tabs>
                <w:tab w:val="left" w:pos="2329"/>
              </w:tabs>
              <w:rPr>
                <w:rFonts w:cs="Arial"/>
                <w:szCs w:val="20"/>
              </w:rPr>
            </w:pPr>
          </w:p>
          <w:p w14:paraId="353438D8" w14:textId="1E21D2BE" w:rsidR="002E74CB" w:rsidRDefault="00A31250" w:rsidP="003A7050">
            <w:pPr>
              <w:rPr>
                <w:rFonts w:cs="Arial"/>
              </w:rPr>
            </w:pPr>
            <w:r w:rsidRPr="008A3B58">
              <w:rPr>
                <w:rFonts w:cs="Arial"/>
                <w:b/>
              </w:rPr>
              <w:t>Complete</w:t>
            </w:r>
            <w:r>
              <w:rPr>
                <w:rFonts w:cs="Arial"/>
              </w:rPr>
              <w:t xml:space="preserve"> the </w:t>
            </w:r>
            <w:r w:rsidR="004643D3" w:rsidRPr="004643D3">
              <w:rPr>
                <w:rFonts w:cs="Arial"/>
                <w:szCs w:val="20"/>
              </w:rPr>
              <w:t>Listening Styles Inventory</w:t>
            </w:r>
            <w:r w:rsidR="004643D3">
              <w:rPr>
                <w:rFonts w:cs="Arial"/>
                <w:szCs w:val="20"/>
              </w:rPr>
              <w:t xml:space="preserve"> on page 70 </w:t>
            </w:r>
            <w:r w:rsidR="003A7050">
              <w:rPr>
                <w:rFonts w:cs="Arial"/>
                <w:szCs w:val="20"/>
              </w:rPr>
              <w:t xml:space="preserve">of </w:t>
            </w:r>
            <w:r w:rsidR="003A7050" w:rsidRPr="009E373A">
              <w:rPr>
                <w:rFonts w:cs="Arial"/>
                <w:i/>
                <w:szCs w:val="20"/>
              </w:rPr>
              <w:t>Business and Professional Communicatio</w:t>
            </w:r>
            <w:r w:rsidR="003A7050">
              <w:rPr>
                <w:rFonts w:cs="Arial"/>
                <w:i/>
                <w:szCs w:val="20"/>
              </w:rPr>
              <w:t xml:space="preserve">n </w:t>
            </w:r>
            <w:r w:rsidR="002E74CB">
              <w:rPr>
                <w:rFonts w:cs="Arial"/>
              </w:rPr>
              <w:t>and answer the following questions:</w:t>
            </w:r>
          </w:p>
          <w:p w14:paraId="2F7597BA" w14:textId="77777777" w:rsidR="00A31250" w:rsidRDefault="00A31250" w:rsidP="004578B4">
            <w:pPr>
              <w:tabs>
                <w:tab w:val="left" w:pos="2329"/>
              </w:tabs>
              <w:rPr>
                <w:rFonts w:cs="Arial"/>
              </w:rPr>
            </w:pPr>
            <w:r w:rsidRPr="004953C9">
              <w:rPr>
                <w:rFonts w:cs="Arial"/>
              </w:rPr>
              <w:t xml:space="preserve">  </w:t>
            </w:r>
          </w:p>
          <w:p w14:paraId="4D4A8B91" w14:textId="77777777" w:rsidR="002E74CB" w:rsidRDefault="008A3B58" w:rsidP="008A3B58">
            <w:pPr>
              <w:pStyle w:val="AssignmentsLevel2"/>
            </w:pPr>
            <w:r>
              <w:t>After identifying your strengths and weaknesses, what do you feel needs to change?</w:t>
            </w:r>
            <w:r w:rsidR="00A31250" w:rsidRPr="004953C9">
              <w:t xml:space="preserve"> </w:t>
            </w:r>
            <w:r>
              <w:t>How would you improve?</w:t>
            </w:r>
          </w:p>
          <w:p w14:paraId="3FD92114" w14:textId="77777777" w:rsidR="00A31250" w:rsidRDefault="00A31250" w:rsidP="008A3B58">
            <w:pPr>
              <w:pStyle w:val="AssignmentsLevel2"/>
            </w:pPr>
            <w:r w:rsidRPr="004953C9">
              <w:t>If you do not feel you need to change anything</w:t>
            </w:r>
            <w:r w:rsidR="008A3B58">
              <w:t>,</w:t>
            </w:r>
            <w:r w:rsidRPr="004953C9">
              <w:t xml:space="preserve"> </w:t>
            </w:r>
            <w:r w:rsidR="008A3B58">
              <w:t xml:space="preserve">provide an explanation. </w:t>
            </w:r>
            <w:r w:rsidRPr="004953C9">
              <w:t xml:space="preserve">  </w:t>
            </w:r>
          </w:p>
          <w:p w14:paraId="07D6C939" w14:textId="77777777" w:rsidR="00A31250" w:rsidRDefault="00A31250" w:rsidP="004578B4">
            <w:pPr>
              <w:tabs>
                <w:tab w:val="left" w:pos="2329"/>
              </w:tabs>
              <w:rPr>
                <w:rFonts w:cs="Arial"/>
              </w:rPr>
            </w:pPr>
          </w:p>
          <w:p w14:paraId="55F231B9" w14:textId="77777777" w:rsidR="00A23C4E" w:rsidRDefault="00A23C4E" w:rsidP="00A23C4E">
            <w:pPr>
              <w:tabs>
                <w:tab w:val="left" w:pos="2329"/>
              </w:tabs>
              <w:rPr>
                <w:rFonts w:cs="Arial"/>
                <w:b/>
              </w:rPr>
            </w:pPr>
            <w:r>
              <w:rPr>
                <w:rFonts w:cs="Arial"/>
                <w:b/>
              </w:rPr>
              <w:t xml:space="preserve">Discuss </w:t>
            </w:r>
            <w:r w:rsidRPr="004953C9">
              <w:rPr>
                <w:rFonts w:cs="Arial"/>
              </w:rPr>
              <w:t>your self-analysis with family, friends</w:t>
            </w:r>
            <w:r>
              <w:rPr>
                <w:rFonts w:cs="Arial"/>
              </w:rPr>
              <w:t>,</w:t>
            </w:r>
            <w:r w:rsidRPr="004953C9">
              <w:rPr>
                <w:rFonts w:cs="Arial"/>
              </w:rPr>
              <w:t xml:space="preserve"> and peers to determine your similar and dissimilar findings.</w:t>
            </w:r>
          </w:p>
          <w:p w14:paraId="67BC6086" w14:textId="77777777" w:rsidR="00271316" w:rsidRDefault="00271316" w:rsidP="007E6F3A">
            <w:pPr>
              <w:tabs>
                <w:tab w:val="left" w:pos="2329"/>
              </w:tabs>
              <w:rPr>
                <w:rFonts w:cs="Arial"/>
                <w:b/>
              </w:rPr>
            </w:pPr>
          </w:p>
          <w:p w14:paraId="296CBA38" w14:textId="48A486FD" w:rsidR="003A7050" w:rsidRPr="00496FA7" w:rsidRDefault="003A7050" w:rsidP="003A7050">
            <w:pPr>
              <w:pStyle w:val="AssignmentsLevel2"/>
              <w:numPr>
                <w:ilvl w:val="0"/>
                <w:numId w:val="0"/>
              </w:numPr>
              <w:ind w:left="360" w:hanging="360"/>
            </w:pPr>
            <w:r w:rsidRPr="00EB44DE">
              <w:rPr>
                <w:b/>
              </w:rPr>
              <w:t xml:space="preserve">Graded </w:t>
            </w:r>
            <w:r w:rsidR="00872794">
              <w:rPr>
                <w:b/>
              </w:rPr>
              <w:t>P</w:t>
            </w:r>
            <w:r w:rsidRPr="00EB44DE">
              <w:rPr>
                <w:b/>
              </w:rPr>
              <w:t>oints</w:t>
            </w:r>
            <w:r>
              <w:t xml:space="preserve"> = 25</w:t>
            </w:r>
            <w:r w:rsidR="00872794">
              <w:t>.</w:t>
            </w:r>
          </w:p>
          <w:p w14:paraId="4B30BA14" w14:textId="77777777" w:rsidR="003A7050" w:rsidRDefault="003A7050" w:rsidP="003A7050">
            <w:pPr>
              <w:rPr>
                <w:rFonts w:cs="Arial"/>
                <w:szCs w:val="20"/>
              </w:rPr>
            </w:pPr>
          </w:p>
          <w:p w14:paraId="476A71E1" w14:textId="7AF5213B" w:rsidR="003A7050" w:rsidRPr="008A3B58" w:rsidRDefault="003A7050" w:rsidP="00495097">
            <w:pPr>
              <w:tabs>
                <w:tab w:val="left" w:pos="2329"/>
              </w:tabs>
              <w:rPr>
                <w:rFonts w:cs="Arial"/>
              </w:rPr>
            </w:pPr>
            <w:r w:rsidRPr="00232843">
              <w:rPr>
                <w:rFonts w:cs="Arial"/>
                <w:b/>
                <w:szCs w:val="20"/>
              </w:rPr>
              <w:t>Post</w:t>
            </w:r>
            <w:r>
              <w:rPr>
                <w:rFonts w:cs="Arial"/>
                <w:szCs w:val="20"/>
              </w:rPr>
              <w:t xml:space="preserve"> a </w:t>
            </w:r>
            <w:r w:rsidR="00495097">
              <w:rPr>
                <w:rFonts w:cs="Arial"/>
                <w:szCs w:val="20"/>
              </w:rPr>
              <w:t xml:space="preserve">500-word </w:t>
            </w:r>
            <w:r>
              <w:rPr>
                <w:rFonts w:cs="Arial"/>
                <w:szCs w:val="20"/>
              </w:rPr>
              <w:t xml:space="preserve">blog entry </w:t>
            </w:r>
            <w:r>
              <w:rPr>
                <w:rFonts w:cs="Arial"/>
              </w:rPr>
              <w:t>where you discuss your self-analysis and the analysis of you by others</w:t>
            </w:r>
            <w:r w:rsidR="00F406AE">
              <w:rPr>
                <w:rFonts w:cs="Arial"/>
              </w:rPr>
              <w:t xml:space="preserve">. </w:t>
            </w:r>
          </w:p>
        </w:tc>
        <w:tc>
          <w:tcPr>
            <w:tcW w:w="1440" w:type="dxa"/>
          </w:tcPr>
          <w:p w14:paraId="599F9F40" w14:textId="77777777" w:rsidR="00A31250" w:rsidRPr="009F6FAF" w:rsidRDefault="00A31250" w:rsidP="00C02CF0">
            <w:pPr>
              <w:tabs>
                <w:tab w:val="left" w:pos="2329"/>
              </w:tabs>
              <w:rPr>
                <w:rFonts w:cs="Arial"/>
                <w:szCs w:val="20"/>
              </w:rPr>
            </w:pPr>
            <w:r>
              <w:rPr>
                <w:rFonts w:cs="Arial"/>
                <w:szCs w:val="20"/>
              </w:rPr>
              <w:t>1.4</w:t>
            </w:r>
          </w:p>
        </w:tc>
        <w:tc>
          <w:tcPr>
            <w:tcW w:w="1440" w:type="dxa"/>
          </w:tcPr>
          <w:p w14:paraId="5BAD4446" w14:textId="77777777" w:rsidR="00AF21C5" w:rsidRDefault="00AF21C5" w:rsidP="00AF21C5">
            <w:pPr>
              <w:tabs>
                <w:tab w:val="left" w:pos="2329"/>
              </w:tabs>
              <w:rPr>
                <w:rFonts w:cs="Arial"/>
                <w:szCs w:val="20"/>
              </w:rPr>
            </w:pPr>
            <w:r>
              <w:rPr>
                <w:rFonts w:cs="Arial"/>
                <w:szCs w:val="20"/>
              </w:rPr>
              <w:t xml:space="preserve">Blog = </w:t>
            </w:r>
          </w:p>
          <w:p w14:paraId="21210C18" w14:textId="77777777" w:rsidR="00A31250" w:rsidRPr="00AF21C5" w:rsidRDefault="00AF21C5" w:rsidP="00AF21C5">
            <w:pPr>
              <w:tabs>
                <w:tab w:val="left" w:pos="2329"/>
              </w:tabs>
              <w:rPr>
                <w:rFonts w:cs="Arial"/>
                <w:b/>
                <w:szCs w:val="20"/>
              </w:rPr>
            </w:pPr>
            <w:r w:rsidRPr="00AF21C5">
              <w:rPr>
                <w:rFonts w:cs="Arial"/>
                <w:b/>
                <w:szCs w:val="20"/>
              </w:rPr>
              <w:t>1 hour</w:t>
            </w:r>
          </w:p>
        </w:tc>
      </w:tr>
      <w:tr w:rsidR="008857D9" w:rsidRPr="007F339F" w14:paraId="6A1363AA" w14:textId="77777777" w:rsidTr="00784CDA">
        <w:tc>
          <w:tcPr>
            <w:tcW w:w="1800" w:type="dxa"/>
            <w:gridSpan w:val="2"/>
            <w:tcMar>
              <w:top w:w="115" w:type="dxa"/>
              <w:left w:w="115" w:type="dxa"/>
              <w:bottom w:w="115" w:type="dxa"/>
              <w:right w:w="115" w:type="dxa"/>
            </w:tcMar>
          </w:tcPr>
          <w:p w14:paraId="7A938310" w14:textId="77777777" w:rsidR="00924764" w:rsidRDefault="00924764" w:rsidP="00924764">
            <w:pPr>
              <w:tabs>
                <w:tab w:val="left" w:pos="2329"/>
              </w:tabs>
              <w:rPr>
                <w:rFonts w:cs="Arial"/>
                <w:b/>
                <w:szCs w:val="20"/>
              </w:rPr>
            </w:pPr>
          </w:p>
          <w:p w14:paraId="32E404E2" w14:textId="07D9369E" w:rsidR="008857D9" w:rsidRDefault="00784CDA" w:rsidP="00924764">
            <w:pPr>
              <w:tabs>
                <w:tab w:val="left" w:pos="2329"/>
              </w:tabs>
              <w:rPr>
                <w:rFonts w:cs="Arial"/>
                <w:b/>
                <w:szCs w:val="20"/>
              </w:rPr>
            </w:pPr>
            <w:r>
              <w:rPr>
                <w:rFonts w:cs="Arial"/>
                <w:b/>
                <w:szCs w:val="20"/>
              </w:rPr>
              <w:t xml:space="preserve">Jargon/ </w:t>
            </w:r>
            <w:r w:rsidR="00924764">
              <w:rPr>
                <w:rFonts w:cs="Arial"/>
                <w:b/>
                <w:szCs w:val="20"/>
              </w:rPr>
              <w:t>Discussion</w:t>
            </w:r>
          </w:p>
          <w:p w14:paraId="3C99E3D9" w14:textId="1812360F" w:rsidR="00924764" w:rsidRPr="00842155" w:rsidRDefault="006A5307" w:rsidP="00924764">
            <w:pPr>
              <w:tabs>
                <w:tab w:val="left" w:pos="2329"/>
              </w:tabs>
              <w:rPr>
                <w:rFonts w:cs="Arial"/>
                <w:b/>
                <w:szCs w:val="20"/>
              </w:rPr>
            </w:pPr>
            <w:r>
              <w:rPr>
                <w:rFonts w:cs="Arial"/>
                <w:b/>
                <w:szCs w:val="20"/>
              </w:rPr>
              <w:t>Three</w:t>
            </w:r>
          </w:p>
        </w:tc>
        <w:tc>
          <w:tcPr>
            <w:tcW w:w="8370" w:type="dxa"/>
            <w:tcMar>
              <w:top w:w="115" w:type="dxa"/>
              <w:left w:w="115" w:type="dxa"/>
              <w:bottom w:w="115" w:type="dxa"/>
              <w:right w:w="115" w:type="dxa"/>
            </w:tcMar>
          </w:tcPr>
          <w:p w14:paraId="43E08617" w14:textId="77777777" w:rsidR="008857D9" w:rsidRDefault="008857D9" w:rsidP="005D79E2">
            <w:pPr>
              <w:tabs>
                <w:tab w:val="left" w:pos="2329"/>
              </w:tabs>
              <w:rPr>
                <w:rFonts w:cs="Arial"/>
                <w:szCs w:val="20"/>
              </w:rPr>
            </w:pPr>
          </w:p>
          <w:p w14:paraId="2F6D0C8B" w14:textId="77777777" w:rsidR="007A757E" w:rsidRPr="00750C9E" w:rsidRDefault="007A757E" w:rsidP="007A757E">
            <w:pPr>
              <w:rPr>
                <w:rFonts w:cs="Arial"/>
                <w:b/>
              </w:rPr>
            </w:pPr>
            <w:r>
              <w:rPr>
                <w:rFonts w:cs="Arial"/>
                <w:b/>
              </w:rPr>
              <w:t>Jargon</w:t>
            </w:r>
          </w:p>
          <w:p w14:paraId="05870731" w14:textId="77777777" w:rsidR="007A757E" w:rsidRDefault="007A757E" w:rsidP="007A757E">
            <w:pPr>
              <w:rPr>
                <w:rFonts w:cs="Arial"/>
              </w:rPr>
            </w:pPr>
          </w:p>
          <w:p w14:paraId="282B9C59" w14:textId="77777777" w:rsidR="007A757E" w:rsidRDefault="007A757E" w:rsidP="007A757E">
            <w:pPr>
              <w:rPr>
                <w:rFonts w:cs="Arial"/>
              </w:rPr>
            </w:pPr>
            <w:r w:rsidRPr="00806918">
              <w:rPr>
                <w:rFonts w:cs="Arial"/>
                <w:b/>
              </w:rPr>
              <w:t>Consider</w:t>
            </w:r>
            <w:r>
              <w:rPr>
                <w:rFonts w:cs="Arial"/>
              </w:rPr>
              <w:t xml:space="preserve"> the concept of jargon as it relates to specific industries.</w:t>
            </w:r>
          </w:p>
          <w:p w14:paraId="2C19C8FE" w14:textId="77777777" w:rsidR="007A757E" w:rsidRDefault="007A757E" w:rsidP="007A757E">
            <w:pPr>
              <w:rPr>
                <w:rFonts w:cs="Arial"/>
              </w:rPr>
            </w:pPr>
          </w:p>
          <w:p w14:paraId="744076C3" w14:textId="77777777" w:rsidR="007A757E" w:rsidRPr="0082522B" w:rsidRDefault="007A757E" w:rsidP="007A757E">
            <w:pPr>
              <w:pStyle w:val="AssignmentsLevel2"/>
            </w:pPr>
            <w:r>
              <w:t xml:space="preserve">What jobs have you had that required you to learn the jargon of that workplace? </w:t>
            </w:r>
          </w:p>
          <w:p w14:paraId="68190369" w14:textId="77777777" w:rsidR="007A757E" w:rsidRPr="00253F58" w:rsidRDefault="007A757E" w:rsidP="00775C4A">
            <w:pPr>
              <w:pStyle w:val="ListParagraph"/>
              <w:numPr>
                <w:ilvl w:val="0"/>
                <w:numId w:val="13"/>
              </w:numPr>
              <w:rPr>
                <w:rFonts w:cs="Arial"/>
              </w:rPr>
            </w:pPr>
            <w:r w:rsidRPr="00253F58">
              <w:rPr>
                <w:rFonts w:cs="Arial"/>
              </w:rPr>
              <w:t xml:space="preserve">Provide examples of the specific jargon you use that is not common to other people. </w:t>
            </w:r>
            <w:r>
              <w:rPr>
                <w:rFonts w:cs="Arial"/>
              </w:rPr>
              <w:t>For example,</w:t>
            </w:r>
            <w:r w:rsidRPr="00253F58">
              <w:rPr>
                <w:rFonts w:cs="Arial"/>
              </w:rPr>
              <w:t xml:space="preserve"> Disney workers are called </w:t>
            </w:r>
            <w:r>
              <w:rPr>
                <w:rFonts w:cs="Arial"/>
              </w:rPr>
              <w:t>“</w:t>
            </w:r>
            <w:r w:rsidRPr="00253F58">
              <w:rPr>
                <w:rFonts w:cs="Arial"/>
              </w:rPr>
              <w:t>cast members</w:t>
            </w:r>
            <w:r>
              <w:rPr>
                <w:rFonts w:cs="Arial"/>
              </w:rPr>
              <w:t>”</w:t>
            </w:r>
            <w:r w:rsidRPr="00253F58">
              <w:rPr>
                <w:rFonts w:cs="Arial"/>
              </w:rPr>
              <w:t xml:space="preserve"> and</w:t>
            </w:r>
            <w:r>
              <w:rPr>
                <w:rFonts w:cs="Arial"/>
              </w:rPr>
              <w:t xml:space="preserve"> uniforms are called “costumes.”</w:t>
            </w:r>
            <w:r w:rsidRPr="00253F58">
              <w:rPr>
                <w:rFonts w:cs="Arial"/>
                <w:szCs w:val="20"/>
              </w:rPr>
              <w:t xml:space="preserve"> </w:t>
            </w:r>
          </w:p>
          <w:p w14:paraId="0C88F630" w14:textId="77777777" w:rsidR="008857D9" w:rsidRDefault="008857D9" w:rsidP="00B110E0">
            <w:pPr>
              <w:pStyle w:val="ListParagraph"/>
              <w:tabs>
                <w:tab w:val="left" w:pos="2329"/>
              </w:tabs>
              <w:ind w:left="360"/>
              <w:rPr>
                <w:rFonts w:cs="Arial"/>
                <w:szCs w:val="20"/>
              </w:rPr>
            </w:pPr>
          </w:p>
          <w:p w14:paraId="7D593AAB" w14:textId="77777777" w:rsidR="00B110E0" w:rsidRPr="00B77AA5" w:rsidRDefault="00B110E0" w:rsidP="00B110E0">
            <w:pPr>
              <w:rPr>
                <w:rFonts w:cs="Arial"/>
                <w:color w:val="000000"/>
                <w:szCs w:val="20"/>
                <w:shd w:val="clear" w:color="auto" w:fill="FFFFFF"/>
              </w:rPr>
            </w:pPr>
            <w:r w:rsidRPr="00872794">
              <w:rPr>
                <w:rFonts w:cs="Arial"/>
                <w:b/>
                <w:color w:val="000000"/>
                <w:szCs w:val="20"/>
                <w:shd w:val="clear" w:color="auto" w:fill="FFFFFF"/>
              </w:rPr>
              <w:t>Graded Points</w:t>
            </w:r>
            <w:r w:rsidRPr="00B77AA5">
              <w:rPr>
                <w:rFonts w:cs="Arial"/>
                <w:color w:val="000000"/>
                <w:szCs w:val="20"/>
                <w:shd w:val="clear" w:color="auto" w:fill="FFFFFF"/>
              </w:rPr>
              <w:t xml:space="preserve"> = 20. (Refer to</w:t>
            </w:r>
            <w:r w:rsidRPr="00B77AA5">
              <w:rPr>
                <w:rStyle w:val="apple-converted-space"/>
                <w:rFonts w:cs="Arial"/>
                <w:color w:val="000000"/>
                <w:szCs w:val="20"/>
                <w:shd w:val="clear" w:color="auto" w:fill="FFFFFF"/>
              </w:rPr>
              <w:t> </w:t>
            </w:r>
            <w:r w:rsidRPr="00B77AA5">
              <w:rPr>
                <w:rStyle w:val="Emphasis"/>
                <w:rFonts w:cs="Arial"/>
                <w:color w:val="000000"/>
                <w:szCs w:val="20"/>
                <w:shd w:val="clear" w:color="auto" w:fill="FFFFFF"/>
              </w:rPr>
              <w:t>Discussion Board Rubric</w:t>
            </w:r>
            <w:r w:rsidRPr="00B77AA5">
              <w:rPr>
                <w:rStyle w:val="apple-converted-space"/>
                <w:rFonts w:cs="Arial"/>
                <w:color w:val="000000"/>
                <w:szCs w:val="20"/>
                <w:shd w:val="clear" w:color="auto" w:fill="FFFFFF"/>
              </w:rPr>
              <w:t> </w:t>
            </w:r>
            <w:r w:rsidRPr="00B77AA5">
              <w:rPr>
                <w:rFonts w:cs="Arial"/>
                <w:color w:val="000000"/>
                <w:szCs w:val="20"/>
                <w:shd w:val="clear" w:color="auto" w:fill="FFFFFF"/>
              </w:rPr>
              <w:t>in Syllabus.)</w:t>
            </w:r>
          </w:p>
          <w:p w14:paraId="632CAAE7" w14:textId="77777777" w:rsidR="00B110E0" w:rsidRPr="00B77AA5" w:rsidRDefault="00B110E0" w:rsidP="00B110E0">
            <w:pPr>
              <w:rPr>
                <w:rFonts w:cs="Arial"/>
                <w:color w:val="000000"/>
                <w:szCs w:val="20"/>
                <w:shd w:val="clear" w:color="auto" w:fill="FFFFFF"/>
              </w:rPr>
            </w:pPr>
          </w:p>
          <w:p w14:paraId="43A558A1" w14:textId="12F36554" w:rsidR="00B110E0" w:rsidRPr="00B77AA5" w:rsidRDefault="00B110E0" w:rsidP="00B110E0">
            <w:pPr>
              <w:rPr>
                <w:rFonts w:cs="Arial"/>
                <w:szCs w:val="20"/>
              </w:rPr>
            </w:pPr>
            <w:r w:rsidRPr="000D2EDE">
              <w:rPr>
                <w:rFonts w:cs="Arial"/>
                <w:b/>
                <w:color w:val="000000"/>
                <w:szCs w:val="20"/>
                <w:shd w:val="clear" w:color="auto" w:fill="FFFFFF"/>
              </w:rPr>
              <w:lastRenderedPageBreak/>
              <w:t>Respond</w:t>
            </w:r>
            <w:r w:rsidRPr="00B77AA5">
              <w:rPr>
                <w:rFonts w:cs="Arial"/>
                <w:color w:val="000000"/>
                <w:szCs w:val="20"/>
                <w:shd w:val="clear" w:color="auto" w:fill="FFFFFF"/>
              </w:rPr>
              <w:t xml:space="preserve"> to two other students’ comments.</w:t>
            </w:r>
          </w:p>
          <w:p w14:paraId="6AC3A32D" w14:textId="0E6D274A" w:rsidR="00B110E0" w:rsidRPr="00FE5EB3" w:rsidRDefault="00B110E0" w:rsidP="00B110E0">
            <w:pPr>
              <w:pStyle w:val="ListParagraph"/>
              <w:tabs>
                <w:tab w:val="left" w:pos="2329"/>
              </w:tabs>
              <w:ind w:left="360"/>
              <w:rPr>
                <w:rFonts w:cs="Arial"/>
                <w:szCs w:val="20"/>
              </w:rPr>
            </w:pPr>
          </w:p>
        </w:tc>
        <w:tc>
          <w:tcPr>
            <w:tcW w:w="1440" w:type="dxa"/>
          </w:tcPr>
          <w:p w14:paraId="6E57D9AD" w14:textId="66993B31" w:rsidR="008857D9" w:rsidRPr="00842155" w:rsidRDefault="00540FD6" w:rsidP="005D79E2">
            <w:pPr>
              <w:tabs>
                <w:tab w:val="left" w:pos="2329"/>
              </w:tabs>
              <w:rPr>
                <w:rFonts w:cs="Arial"/>
                <w:szCs w:val="20"/>
              </w:rPr>
            </w:pPr>
            <w:r>
              <w:rPr>
                <w:rFonts w:cs="Arial"/>
                <w:szCs w:val="20"/>
              </w:rPr>
              <w:lastRenderedPageBreak/>
              <w:t>1.1</w:t>
            </w:r>
          </w:p>
        </w:tc>
        <w:tc>
          <w:tcPr>
            <w:tcW w:w="1440" w:type="dxa"/>
          </w:tcPr>
          <w:p w14:paraId="006B63E5" w14:textId="77777777" w:rsidR="00924764" w:rsidRDefault="00924764" w:rsidP="005D79E2">
            <w:pPr>
              <w:rPr>
                <w:rFonts w:cs="Arial"/>
                <w:szCs w:val="20"/>
              </w:rPr>
            </w:pPr>
          </w:p>
          <w:p w14:paraId="3B46A401" w14:textId="0B16B005" w:rsidR="008857D9" w:rsidRDefault="00924764" w:rsidP="005D79E2">
            <w:pPr>
              <w:rPr>
                <w:rFonts w:cs="Arial"/>
                <w:szCs w:val="20"/>
              </w:rPr>
            </w:pPr>
            <w:r>
              <w:rPr>
                <w:rFonts w:cs="Arial"/>
                <w:szCs w:val="20"/>
              </w:rPr>
              <w:t xml:space="preserve">Discussion </w:t>
            </w:r>
            <w:r w:rsidR="008857D9">
              <w:rPr>
                <w:rFonts w:cs="Arial"/>
                <w:szCs w:val="20"/>
              </w:rPr>
              <w:t>Board =</w:t>
            </w:r>
          </w:p>
          <w:p w14:paraId="200E9268" w14:textId="77777777" w:rsidR="008857D9" w:rsidRPr="00842155" w:rsidRDefault="008857D9" w:rsidP="005D79E2">
            <w:pPr>
              <w:tabs>
                <w:tab w:val="left" w:pos="2329"/>
              </w:tabs>
              <w:rPr>
                <w:rFonts w:cs="Arial"/>
                <w:szCs w:val="20"/>
              </w:rPr>
            </w:pPr>
            <w:r w:rsidRPr="001F1304">
              <w:rPr>
                <w:rFonts w:cs="Arial"/>
                <w:b/>
                <w:szCs w:val="20"/>
              </w:rPr>
              <w:t>1 hour</w:t>
            </w:r>
          </w:p>
        </w:tc>
      </w:tr>
      <w:tr w:rsidR="008857D9" w:rsidRPr="007F339F" w14:paraId="681C28B0" w14:textId="77777777" w:rsidTr="00784CDA">
        <w:tc>
          <w:tcPr>
            <w:tcW w:w="1800" w:type="dxa"/>
            <w:gridSpan w:val="2"/>
            <w:tcMar>
              <w:top w:w="115" w:type="dxa"/>
              <w:left w:w="115" w:type="dxa"/>
              <w:bottom w:w="115" w:type="dxa"/>
              <w:right w:w="115" w:type="dxa"/>
            </w:tcMar>
          </w:tcPr>
          <w:p w14:paraId="5BF8DC30" w14:textId="75240223" w:rsidR="00784CDA" w:rsidRPr="0074766D" w:rsidRDefault="00784CDA" w:rsidP="00784CDA">
            <w:pPr>
              <w:tabs>
                <w:tab w:val="left" w:pos="2329"/>
              </w:tabs>
              <w:rPr>
                <w:rFonts w:cs="Arial"/>
                <w:b/>
              </w:rPr>
            </w:pPr>
            <w:r w:rsidRPr="0074766D">
              <w:rPr>
                <w:rFonts w:cs="Arial"/>
                <w:b/>
              </w:rPr>
              <w:t>Gender-Based Communication</w:t>
            </w:r>
            <w:r>
              <w:rPr>
                <w:rFonts w:cs="Arial"/>
                <w:b/>
              </w:rPr>
              <w:t>/</w:t>
            </w:r>
          </w:p>
          <w:p w14:paraId="04E36054" w14:textId="697B1374" w:rsidR="008857D9" w:rsidRPr="00842155" w:rsidRDefault="008857D9" w:rsidP="006A5307">
            <w:pPr>
              <w:tabs>
                <w:tab w:val="left" w:pos="2329"/>
              </w:tabs>
              <w:rPr>
                <w:rFonts w:cs="Arial"/>
                <w:b/>
                <w:szCs w:val="20"/>
              </w:rPr>
            </w:pPr>
            <w:r>
              <w:rPr>
                <w:rFonts w:cs="Arial"/>
                <w:b/>
                <w:szCs w:val="20"/>
              </w:rPr>
              <w:t xml:space="preserve">Discussion </w:t>
            </w:r>
            <w:r w:rsidR="006A5307">
              <w:rPr>
                <w:rFonts w:cs="Arial"/>
                <w:b/>
                <w:szCs w:val="20"/>
              </w:rPr>
              <w:t>Four</w:t>
            </w:r>
          </w:p>
        </w:tc>
        <w:tc>
          <w:tcPr>
            <w:tcW w:w="8370" w:type="dxa"/>
            <w:tcMar>
              <w:top w:w="115" w:type="dxa"/>
              <w:left w:w="115" w:type="dxa"/>
              <w:bottom w:w="115" w:type="dxa"/>
              <w:right w:w="115" w:type="dxa"/>
            </w:tcMar>
          </w:tcPr>
          <w:p w14:paraId="21F33BC0" w14:textId="77777777" w:rsidR="008857D9" w:rsidRPr="0074766D" w:rsidRDefault="008857D9" w:rsidP="005D79E2">
            <w:pPr>
              <w:tabs>
                <w:tab w:val="left" w:pos="2329"/>
              </w:tabs>
              <w:rPr>
                <w:rFonts w:cs="Arial"/>
                <w:b/>
              </w:rPr>
            </w:pPr>
            <w:r w:rsidRPr="0074766D">
              <w:rPr>
                <w:rFonts w:cs="Arial"/>
                <w:b/>
              </w:rPr>
              <w:t>Gender-Based Communication</w:t>
            </w:r>
          </w:p>
          <w:p w14:paraId="0B48084C" w14:textId="77777777" w:rsidR="008857D9" w:rsidRDefault="008857D9" w:rsidP="005D79E2">
            <w:pPr>
              <w:tabs>
                <w:tab w:val="left" w:pos="2329"/>
              </w:tabs>
              <w:rPr>
                <w:rFonts w:cs="Arial"/>
              </w:rPr>
            </w:pPr>
          </w:p>
          <w:p w14:paraId="65731364" w14:textId="48D52873" w:rsidR="008857D9" w:rsidRDefault="008857D9" w:rsidP="005D79E2">
            <w:pPr>
              <w:tabs>
                <w:tab w:val="left" w:pos="2329"/>
              </w:tabs>
              <w:rPr>
                <w:rFonts w:cs="Arial"/>
              </w:rPr>
            </w:pPr>
            <w:r>
              <w:rPr>
                <w:rFonts w:cs="Arial"/>
                <w:b/>
              </w:rPr>
              <w:t xml:space="preserve">Survey </w:t>
            </w:r>
            <w:r w:rsidR="00D43A55">
              <w:rPr>
                <w:rFonts w:cs="Arial"/>
              </w:rPr>
              <w:t xml:space="preserve">three </w:t>
            </w:r>
            <w:r>
              <w:rPr>
                <w:rFonts w:cs="Arial"/>
              </w:rPr>
              <w:t xml:space="preserve">men and </w:t>
            </w:r>
            <w:r w:rsidR="00D43A55">
              <w:rPr>
                <w:rFonts w:cs="Arial"/>
              </w:rPr>
              <w:t>three</w:t>
            </w:r>
            <w:r w:rsidR="00434FB3">
              <w:rPr>
                <w:rFonts w:cs="Arial"/>
              </w:rPr>
              <w:t xml:space="preserve"> </w:t>
            </w:r>
            <w:r>
              <w:rPr>
                <w:rFonts w:cs="Arial"/>
              </w:rPr>
              <w:t>women you know using</w:t>
            </w:r>
            <w:r>
              <w:rPr>
                <w:rFonts w:cs="Arial"/>
                <w:b/>
              </w:rPr>
              <w:t xml:space="preserve"> </w:t>
            </w:r>
            <w:r>
              <w:rPr>
                <w:rFonts w:cs="Arial"/>
              </w:rPr>
              <w:t xml:space="preserve">the questions listed under number 1 in the Applying Your Skills activity at the end of Chapter 5 of </w:t>
            </w:r>
            <w:r w:rsidRPr="009C7D0B">
              <w:rPr>
                <w:i/>
              </w:rPr>
              <w:t>Business and Professional Communication</w:t>
            </w:r>
            <w:r w:rsidR="00434FB3">
              <w:rPr>
                <w:i/>
              </w:rPr>
              <w:t xml:space="preserve"> </w:t>
            </w:r>
            <w:r w:rsidR="00434FB3">
              <w:rPr>
                <w:rFonts w:cs="Arial"/>
              </w:rPr>
              <w:t>(page 118).</w:t>
            </w:r>
          </w:p>
          <w:p w14:paraId="00587A0D" w14:textId="77777777" w:rsidR="00434FB3" w:rsidRDefault="00434FB3" w:rsidP="005D79E2">
            <w:pPr>
              <w:tabs>
                <w:tab w:val="left" w:pos="2329"/>
              </w:tabs>
              <w:rPr>
                <w:rFonts w:cs="Arial"/>
              </w:rPr>
            </w:pPr>
          </w:p>
          <w:p w14:paraId="38B4584A" w14:textId="77777777" w:rsidR="00434FB3" w:rsidRPr="00B77AA5" w:rsidRDefault="00434FB3" w:rsidP="00434FB3">
            <w:pPr>
              <w:rPr>
                <w:rFonts w:cs="Arial"/>
                <w:color w:val="000000"/>
                <w:szCs w:val="20"/>
                <w:shd w:val="clear" w:color="auto" w:fill="FFFFFF"/>
              </w:rPr>
            </w:pPr>
            <w:r w:rsidRPr="00872794">
              <w:rPr>
                <w:rFonts w:cs="Arial"/>
                <w:b/>
                <w:color w:val="000000"/>
                <w:szCs w:val="20"/>
                <w:shd w:val="clear" w:color="auto" w:fill="FFFFFF"/>
              </w:rPr>
              <w:t>Graded Points</w:t>
            </w:r>
            <w:r w:rsidRPr="00B77AA5">
              <w:rPr>
                <w:rFonts w:cs="Arial"/>
                <w:color w:val="000000"/>
                <w:szCs w:val="20"/>
                <w:shd w:val="clear" w:color="auto" w:fill="FFFFFF"/>
              </w:rPr>
              <w:t xml:space="preserve"> = 20. (Refer to</w:t>
            </w:r>
            <w:r w:rsidRPr="00B77AA5">
              <w:rPr>
                <w:rStyle w:val="apple-converted-space"/>
                <w:rFonts w:cs="Arial"/>
                <w:color w:val="000000"/>
                <w:szCs w:val="20"/>
                <w:shd w:val="clear" w:color="auto" w:fill="FFFFFF"/>
              </w:rPr>
              <w:t> </w:t>
            </w:r>
            <w:r w:rsidRPr="00B77AA5">
              <w:rPr>
                <w:rStyle w:val="Emphasis"/>
                <w:rFonts w:cs="Arial"/>
                <w:color w:val="000000"/>
                <w:szCs w:val="20"/>
                <w:shd w:val="clear" w:color="auto" w:fill="FFFFFF"/>
              </w:rPr>
              <w:t>Discussion Board Rubric</w:t>
            </w:r>
            <w:r w:rsidRPr="00B77AA5">
              <w:rPr>
                <w:rStyle w:val="apple-converted-space"/>
                <w:rFonts w:cs="Arial"/>
                <w:color w:val="000000"/>
                <w:szCs w:val="20"/>
                <w:shd w:val="clear" w:color="auto" w:fill="FFFFFF"/>
              </w:rPr>
              <w:t> </w:t>
            </w:r>
            <w:r w:rsidRPr="00B77AA5">
              <w:rPr>
                <w:rFonts w:cs="Arial"/>
                <w:color w:val="000000"/>
                <w:szCs w:val="20"/>
                <w:shd w:val="clear" w:color="auto" w:fill="FFFFFF"/>
              </w:rPr>
              <w:t>in Syllabus.)</w:t>
            </w:r>
          </w:p>
          <w:p w14:paraId="0ABBBD9F" w14:textId="77777777" w:rsidR="008857D9" w:rsidRDefault="008857D9" w:rsidP="005D79E2">
            <w:pPr>
              <w:tabs>
                <w:tab w:val="left" w:pos="2329"/>
              </w:tabs>
              <w:rPr>
                <w:rFonts w:cs="Arial"/>
              </w:rPr>
            </w:pPr>
          </w:p>
          <w:p w14:paraId="5F662B84" w14:textId="0478193B" w:rsidR="008857D9" w:rsidRDefault="008857D9" w:rsidP="005D79E2">
            <w:pPr>
              <w:tabs>
                <w:tab w:val="left" w:pos="2329"/>
              </w:tabs>
              <w:rPr>
                <w:rFonts w:cs="Arial"/>
              </w:rPr>
            </w:pPr>
            <w:r>
              <w:rPr>
                <w:rFonts w:cs="Arial"/>
                <w:b/>
              </w:rPr>
              <w:t>Share</w:t>
            </w:r>
            <w:r w:rsidRPr="00B901C3">
              <w:rPr>
                <w:rFonts w:cs="Arial"/>
              </w:rPr>
              <w:t xml:space="preserve"> the </w:t>
            </w:r>
            <w:r>
              <w:rPr>
                <w:rFonts w:cs="Arial"/>
              </w:rPr>
              <w:t>responses</w:t>
            </w:r>
            <w:r w:rsidRPr="00B901C3">
              <w:rPr>
                <w:rFonts w:cs="Arial"/>
              </w:rPr>
              <w:t xml:space="preserve"> you received </w:t>
            </w:r>
            <w:r w:rsidR="00D43A55">
              <w:rPr>
                <w:rFonts w:cs="Arial"/>
              </w:rPr>
              <w:t>and r</w:t>
            </w:r>
            <w:r>
              <w:rPr>
                <w:rFonts w:cs="Arial"/>
              </w:rPr>
              <w:t>ead the postings of other class members</w:t>
            </w:r>
            <w:r w:rsidR="00A249A1">
              <w:rPr>
                <w:rFonts w:cs="Arial"/>
              </w:rPr>
              <w:t>.</w:t>
            </w:r>
            <w:r>
              <w:rPr>
                <w:rFonts w:cs="Arial"/>
              </w:rPr>
              <w:t xml:space="preserve"> </w:t>
            </w:r>
          </w:p>
          <w:p w14:paraId="6DA04DFA" w14:textId="77777777" w:rsidR="008857D9" w:rsidRDefault="008857D9" w:rsidP="005D79E2">
            <w:pPr>
              <w:tabs>
                <w:tab w:val="left" w:pos="2329"/>
              </w:tabs>
              <w:rPr>
                <w:rFonts w:cs="Arial"/>
                <w:b/>
              </w:rPr>
            </w:pPr>
          </w:p>
          <w:p w14:paraId="39DC66A8" w14:textId="778DA1AC" w:rsidR="008857D9" w:rsidRDefault="00B110E0" w:rsidP="005D79E2">
            <w:pPr>
              <w:tabs>
                <w:tab w:val="left" w:pos="2329"/>
              </w:tabs>
              <w:rPr>
                <w:rFonts w:cs="Arial"/>
              </w:rPr>
            </w:pPr>
            <w:r>
              <w:rPr>
                <w:rFonts w:cs="Arial"/>
                <w:b/>
              </w:rPr>
              <w:t>Respond</w:t>
            </w:r>
            <w:r w:rsidR="008857D9">
              <w:rPr>
                <w:rFonts w:cs="Arial"/>
                <w:b/>
              </w:rPr>
              <w:t xml:space="preserve"> </w:t>
            </w:r>
            <w:r>
              <w:rPr>
                <w:rFonts w:cs="Arial"/>
                <w:color w:val="000000"/>
                <w:szCs w:val="20"/>
                <w:shd w:val="clear" w:color="auto" w:fill="FFFFFF"/>
              </w:rPr>
              <w:t xml:space="preserve">with </w:t>
            </w:r>
            <w:r w:rsidR="008857D9" w:rsidRPr="00931BA8">
              <w:rPr>
                <w:rFonts w:cs="Arial"/>
              </w:rPr>
              <w:t xml:space="preserve">your reactions to </w:t>
            </w:r>
            <w:r>
              <w:rPr>
                <w:rFonts w:cs="Arial"/>
              </w:rPr>
              <w:t>the</w:t>
            </w:r>
            <w:r w:rsidR="008857D9" w:rsidRPr="00931BA8">
              <w:rPr>
                <w:rFonts w:cs="Arial"/>
              </w:rPr>
              <w:t xml:space="preserve"> activity </w:t>
            </w:r>
            <w:r>
              <w:rPr>
                <w:rFonts w:cs="Arial"/>
              </w:rPr>
              <w:t xml:space="preserve">above </w:t>
            </w:r>
            <w:r w:rsidR="008857D9" w:rsidRPr="00931BA8">
              <w:rPr>
                <w:rFonts w:cs="Arial"/>
              </w:rPr>
              <w:t>by answering</w:t>
            </w:r>
            <w:r w:rsidR="008857D9">
              <w:rPr>
                <w:rFonts w:cs="Arial"/>
                <w:b/>
              </w:rPr>
              <w:t xml:space="preserve"> </w:t>
            </w:r>
            <w:r w:rsidR="008857D9">
              <w:rPr>
                <w:rFonts w:cs="Arial"/>
              </w:rPr>
              <w:t>the following</w:t>
            </w:r>
            <w:r w:rsidR="00B104F4">
              <w:rPr>
                <w:rFonts w:cs="Arial"/>
              </w:rPr>
              <w:t xml:space="preserve"> questions</w:t>
            </w:r>
            <w:r w:rsidR="008857D9">
              <w:rPr>
                <w:rFonts w:cs="Arial"/>
              </w:rPr>
              <w:t xml:space="preserve">: </w:t>
            </w:r>
          </w:p>
          <w:p w14:paraId="575B182B" w14:textId="77777777" w:rsidR="008857D9" w:rsidRDefault="008857D9" w:rsidP="005D79E2">
            <w:pPr>
              <w:tabs>
                <w:tab w:val="left" w:pos="2329"/>
              </w:tabs>
              <w:rPr>
                <w:rFonts w:cs="Arial"/>
              </w:rPr>
            </w:pPr>
          </w:p>
          <w:p w14:paraId="5CBAFAFE" w14:textId="77777777" w:rsidR="008857D9" w:rsidRDefault="008857D9" w:rsidP="005D79E2">
            <w:pPr>
              <w:pStyle w:val="AssignmentsLevel2"/>
            </w:pPr>
            <w:r>
              <w:t xml:space="preserve">How do your answers differ from one another? How are they similar? What bothers you when you communicate to someone from the opposite sex? What are the different ways that men listen and the ways women listen? </w:t>
            </w:r>
          </w:p>
          <w:p w14:paraId="0C3BC628" w14:textId="77777777" w:rsidR="008857D9" w:rsidRPr="00046A34" w:rsidRDefault="008857D9" w:rsidP="005D79E2">
            <w:pPr>
              <w:pStyle w:val="AssignmentsLevel2"/>
            </w:pPr>
            <w:r>
              <w:t>What new information did you learn about communication?</w:t>
            </w:r>
          </w:p>
        </w:tc>
        <w:tc>
          <w:tcPr>
            <w:tcW w:w="1440" w:type="dxa"/>
          </w:tcPr>
          <w:p w14:paraId="6C2DA4E0" w14:textId="77777777" w:rsidR="008857D9" w:rsidRPr="00842155" w:rsidRDefault="008857D9" w:rsidP="005D79E2">
            <w:pPr>
              <w:tabs>
                <w:tab w:val="left" w:pos="2329"/>
              </w:tabs>
              <w:rPr>
                <w:rFonts w:cs="Arial"/>
                <w:szCs w:val="20"/>
              </w:rPr>
            </w:pPr>
            <w:r>
              <w:rPr>
                <w:rFonts w:cs="Arial"/>
                <w:szCs w:val="20"/>
              </w:rPr>
              <w:t>1.2, 1.4</w:t>
            </w:r>
          </w:p>
        </w:tc>
        <w:tc>
          <w:tcPr>
            <w:tcW w:w="1440" w:type="dxa"/>
          </w:tcPr>
          <w:p w14:paraId="2E1B15FE" w14:textId="77777777" w:rsidR="008857D9" w:rsidRDefault="008857D9" w:rsidP="005D79E2">
            <w:pPr>
              <w:rPr>
                <w:rFonts w:cs="Arial"/>
                <w:szCs w:val="20"/>
              </w:rPr>
            </w:pPr>
            <w:r>
              <w:rPr>
                <w:rFonts w:cs="Arial"/>
                <w:szCs w:val="20"/>
              </w:rPr>
              <w:t>Discussion Board =</w:t>
            </w:r>
          </w:p>
          <w:p w14:paraId="60278B69" w14:textId="77777777" w:rsidR="008857D9" w:rsidRPr="00842155" w:rsidRDefault="008857D9" w:rsidP="005D79E2">
            <w:pPr>
              <w:tabs>
                <w:tab w:val="left" w:pos="2329"/>
              </w:tabs>
              <w:rPr>
                <w:rFonts w:cs="Arial"/>
                <w:szCs w:val="20"/>
              </w:rPr>
            </w:pPr>
            <w:r w:rsidRPr="001F1304">
              <w:rPr>
                <w:rFonts w:cs="Arial"/>
                <w:b/>
                <w:szCs w:val="20"/>
              </w:rPr>
              <w:t>1 hour</w:t>
            </w:r>
          </w:p>
        </w:tc>
      </w:tr>
      <w:tr w:rsidR="00A31250" w:rsidRPr="00842155" w14:paraId="7F1B2EB1" w14:textId="77777777" w:rsidTr="00784CDA">
        <w:tc>
          <w:tcPr>
            <w:tcW w:w="1800" w:type="dxa"/>
            <w:gridSpan w:val="2"/>
            <w:tcBorders>
              <w:right w:val="nil"/>
            </w:tcBorders>
            <w:shd w:val="clear" w:color="auto" w:fill="E6E6E6"/>
            <w:tcMar>
              <w:top w:w="115" w:type="dxa"/>
              <w:left w:w="115" w:type="dxa"/>
              <w:bottom w:w="115" w:type="dxa"/>
              <w:right w:w="115" w:type="dxa"/>
            </w:tcMar>
          </w:tcPr>
          <w:p w14:paraId="1B51D735" w14:textId="77777777" w:rsidR="00A31250" w:rsidRPr="00842155" w:rsidRDefault="00A31250" w:rsidP="00C02CF0">
            <w:pPr>
              <w:tabs>
                <w:tab w:val="left" w:pos="2329"/>
              </w:tabs>
              <w:rPr>
                <w:rFonts w:cs="Arial"/>
                <w:b/>
                <w:szCs w:val="20"/>
              </w:rPr>
            </w:pPr>
            <w:r w:rsidRPr="00842155">
              <w:rPr>
                <w:rFonts w:cs="Arial"/>
                <w:b/>
                <w:szCs w:val="20"/>
              </w:rPr>
              <w:t>Total</w:t>
            </w:r>
          </w:p>
        </w:tc>
        <w:tc>
          <w:tcPr>
            <w:tcW w:w="8370" w:type="dxa"/>
            <w:tcBorders>
              <w:left w:val="nil"/>
              <w:right w:val="nil"/>
            </w:tcBorders>
            <w:shd w:val="clear" w:color="auto" w:fill="E6E6E6"/>
            <w:tcMar>
              <w:top w:w="115" w:type="dxa"/>
              <w:left w:w="115" w:type="dxa"/>
              <w:bottom w:w="115" w:type="dxa"/>
              <w:right w:w="115" w:type="dxa"/>
            </w:tcMar>
          </w:tcPr>
          <w:p w14:paraId="2DB9DBFB" w14:textId="77777777" w:rsidR="00A31250" w:rsidRPr="00842155" w:rsidRDefault="00A31250" w:rsidP="00C02CF0">
            <w:pPr>
              <w:tabs>
                <w:tab w:val="left" w:pos="2329"/>
              </w:tabs>
              <w:rPr>
                <w:rFonts w:cs="Arial"/>
                <w:b/>
                <w:szCs w:val="20"/>
              </w:rPr>
            </w:pPr>
          </w:p>
        </w:tc>
        <w:tc>
          <w:tcPr>
            <w:tcW w:w="1440" w:type="dxa"/>
            <w:tcBorders>
              <w:left w:val="nil"/>
            </w:tcBorders>
            <w:shd w:val="clear" w:color="auto" w:fill="E6E6E6"/>
          </w:tcPr>
          <w:p w14:paraId="4E38E9D9" w14:textId="77777777" w:rsidR="00A31250" w:rsidRPr="00842155" w:rsidRDefault="00A31250" w:rsidP="00C02CF0">
            <w:pPr>
              <w:tabs>
                <w:tab w:val="left" w:pos="2329"/>
              </w:tabs>
              <w:rPr>
                <w:rFonts w:cs="Arial"/>
                <w:b/>
                <w:szCs w:val="20"/>
              </w:rPr>
            </w:pPr>
          </w:p>
        </w:tc>
        <w:tc>
          <w:tcPr>
            <w:tcW w:w="1440" w:type="dxa"/>
            <w:shd w:val="clear" w:color="auto" w:fill="E6E6E6"/>
          </w:tcPr>
          <w:p w14:paraId="7870167A" w14:textId="00683BC3" w:rsidR="00A31250" w:rsidRPr="00842155" w:rsidRDefault="00872794" w:rsidP="00FE29FD">
            <w:pPr>
              <w:tabs>
                <w:tab w:val="left" w:pos="2329"/>
              </w:tabs>
              <w:rPr>
                <w:rFonts w:cs="Arial"/>
                <w:b/>
                <w:szCs w:val="20"/>
              </w:rPr>
            </w:pPr>
            <w:r>
              <w:rPr>
                <w:rFonts w:cs="Arial"/>
                <w:b/>
                <w:szCs w:val="20"/>
              </w:rPr>
              <w:t>5</w:t>
            </w:r>
            <w:r w:rsidR="007C7AB7">
              <w:rPr>
                <w:rFonts w:cs="Arial"/>
                <w:b/>
                <w:szCs w:val="20"/>
              </w:rPr>
              <w:t xml:space="preserve"> hours</w:t>
            </w:r>
          </w:p>
        </w:tc>
      </w:tr>
    </w:tbl>
    <w:p w14:paraId="3F9CAC78" w14:textId="77777777" w:rsidR="008C3966" w:rsidRDefault="008C3966" w:rsidP="008C3966">
      <w:pPr>
        <w:pStyle w:val="Heading1"/>
      </w:pPr>
    </w:p>
    <w:p w14:paraId="08299DF0" w14:textId="77777777" w:rsidR="008C3966" w:rsidRPr="004F609C" w:rsidRDefault="008C3966" w:rsidP="008C3966">
      <w:pPr>
        <w:pStyle w:val="Heading1"/>
      </w:pPr>
      <w:r>
        <w:t>Notes</w:t>
      </w:r>
    </w:p>
    <w:p w14:paraId="387FFEDA" w14:textId="46008133" w:rsidR="008867EB" w:rsidRPr="00463A6E" w:rsidRDefault="002469AE" w:rsidP="00463A6E">
      <w:pPr>
        <w:pStyle w:val="Heading1"/>
        <w:rPr>
          <w:b w:val="0"/>
          <w:color w:val="auto"/>
          <w:szCs w:val="20"/>
        </w:rPr>
      </w:pPr>
      <w:r w:rsidRPr="00463A6E">
        <w:rPr>
          <w:b w:val="0"/>
          <w:color w:val="auto"/>
          <w:szCs w:val="20"/>
        </w:rPr>
        <w:t xml:space="preserve">Week One </w:t>
      </w:r>
      <w:r w:rsidR="00471C09" w:rsidRPr="00463A6E">
        <w:rPr>
          <w:b w:val="0"/>
          <w:color w:val="auto"/>
          <w:szCs w:val="20"/>
        </w:rPr>
        <w:t xml:space="preserve">explores the communication process </w:t>
      </w:r>
      <w:r w:rsidR="006E43A4" w:rsidRPr="00463A6E">
        <w:rPr>
          <w:b w:val="0"/>
          <w:color w:val="auto"/>
          <w:szCs w:val="20"/>
        </w:rPr>
        <w:t>as a foundational leadership skill through the awareness of self and others, using verbal and nonverbal</w:t>
      </w:r>
      <w:r w:rsidR="008867EB" w:rsidRPr="00463A6E">
        <w:rPr>
          <w:b w:val="0"/>
          <w:color w:val="auto"/>
          <w:szCs w:val="20"/>
        </w:rPr>
        <w:t xml:space="preserve"> </w:t>
      </w:r>
      <w:r w:rsidR="006E43A4" w:rsidRPr="00463A6E">
        <w:rPr>
          <w:b w:val="0"/>
          <w:color w:val="auto"/>
          <w:szCs w:val="20"/>
        </w:rPr>
        <w:t>communication, listening, and understanding differences among individuals and groups. The learning activities and assignments provide o</w:t>
      </w:r>
      <w:r w:rsidR="00281109" w:rsidRPr="00463A6E">
        <w:rPr>
          <w:b w:val="0"/>
          <w:color w:val="auto"/>
          <w:szCs w:val="20"/>
        </w:rPr>
        <w:t>pportunities to deepen understanding</w:t>
      </w:r>
      <w:r w:rsidR="00170E5F" w:rsidRPr="00463A6E">
        <w:rPr>
          <w:b w:val="0"/>
          <w:color w:val="auto"/>
          <w:szCs w:val="20"/>
        </w:rPr>
        <w:t xml:space="preserve"> of the week’s content</w:t>
      </w:r>
      <w:r w:rsidR="00281109" w:rsidRPr="00463A6E">
        <w:rPr>
          <w:b w:val="0"/>
          <w:color w:val="auto"/>
          <w:szCs w:val="20"/>
        </w:rPr>
        <w:t xml:space="preserve"> </w:t>
      </w:r>
      <w:r w:rsidR="00170E5F" w:rsidRPr="00463A6E">
        <w:rPr>
          <w:b w:val="0"/>
          <w:color w:val="auto"/>
          <w:szCs w:val="20"/>
        </w:rPr>
        <w:t xml:space="preserve">through critical analysis and skill building. </w:t>
      </w:r>
    </w:p>
    <w:p w14:paraId="4F488A89" w14:textId="77777777" w:rsidR="00077D78" w:rsidRDefault="00077D78" w:rsidP="00A967B1">
      <w:pPr>
        <w:spacing w:before="60" w:after="60"/>
      </w:pPr>
    </w:p>
    <w:p w14:paraId="597E7F02" w14:textId="77777777" w:rsidR="008C3966" w:rsidRDefault="008C3966" w:rsidP="00A967B1">
      <w:pPr>
        <w:spacing w:before="60" w:after="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90"/>
        <w:gridCol w:w="8640"/>
        <w:gridCol w:w="1440"/>
        <w:gridCol w:w="1440"/>
      </w:tblGrid>
      <w:tr w:rsidR="00100350" w:rsidRPr="0090566F" w14:paraId="26FE4AA5" w14:textId="77777777" w:rsidTr="00C02CF0">
        <w:trPr>
          <w:trHeight w:val="535"/>
        </w:trPr>
        <w:tc>
          <w:tcPr>
            <w:tcW w:w="10170" w:type="dxa"/>
            <w:gridSpan w:val="3"/>
            <w:tcBorders>
              <w:bottom w:val="single" w:sz="4" w:space="0" w:color="000000" w:themeColor="text1"/>
              <w:right w:val="nil"/>
            </w:tcBorders>
            <w:shd w:val="clear" w:color="auto" w:fill="720D2D"/>
            <w:tcMar>
              <w:top w:w="0" w:type="dxa"/>
              <w:left w:w="115" w:type="dxa"/>
              <w:bottom w:w="0" w:type="dxa"/>
              <w:right w:w="115" w:type="dxa"/>
            </w:tcMar>
            <w:vAlign w:val="center"/>
          </w:tcPr>
          <w:p w14:paraId="7B86A332" w14:textId="2A7FE797" w:rsidR="00100350" w:rsidRPr="00842155" w:rsidRDefault="00100350" w:rsidP="00FF7110">
            <w:pPr>
              <w:pStyle w:val="WeeklyTopicHeading1"/>
              <w:rPr>
                <w:color w:val="FFFFFF"/>
              </w:rPr>
            </w:pPr>
            <w:bookmarkStart w:id="3" w:name="weektwo"/>
            <w:bookmarkStart w:id="4" w:name="_Toc351730650"/>
            <w:bookmarkEnd w:id="3"/>
            <w:r w:rsidRPr="0068364F">
              <w:t xml:space="preserve">Week </w:t>
            </w:r>
            <w:r w:rsidR="00C02CF0" w:rsidRPr="0068364F">
              <w:t>Two</w:t>
            </w:r>
            <w:r w:rsidRPr="0068364F">
              <w:t xml:space="preserve">: </w:t>
            </w:r>
            <w:bookmarkEnd w:id="4"/>
            <w:r w:rsidR="00FF7110" w:rsidRPr="00FF7110">
              <w:t>Interviewing Principles and Skills</w:t>
            </w:r>
          </w:p>
        </w:tc>
        <w:tc>
          <w:tcPr>
            <w:tcW w:w="1440" w:type="dxa"/>
            <w:tcBorders>
              <w:left w:val="nil"/>
              <w:bottom w:val="single" w:sz="4" w:space="0" w:color="000000" w:themeColor="text1"/>
              <w:right w:val="nil"/>
            </w:tcBorders>
            <w:shd w:val="clear" w:color="auto" w:fill="720D2D"/>
          </w:tcPr>
          <w:p w14:paraId="772FB0A5" w14:textId="77777777" w:rsidR="00100350" w:rsidRPr="0090566F" w:rsidRDefault="00100350" w:rsidP="00C02CF0">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720D2D"/>
          </w:tcPr>
          <w:p w14:paraId="7B9890F7" w14:textId="77777777" w:rsidR="00100350" w:rsidRPr="0090566F" w:rsidRDefault="00100350" w:rsidP="00C02CF0">
            <w:pPr>
              <w:tabs>
                <w:tab w:val="left" w:pos="0"/>
                <w:tab w:val="left" w:pos="3720"/>
              </w:tabs>
              <w:outlineLvl w:val="0"/>
              <w:rPr>
                <w:rFonts w:cs="Arial"/>
                <w:color w:val="FFFFFF"/>
                <w:sz w:val="28"/>
                <w:szCs w:val="28"/>
              </w:rPr>
            </w:pPr>
          </w:p>
        </w:tc>
      </w:tr>
      <w:tr w:rsidR="00100350" w:rsidRPr="00842155" w14:paraId="747FFC43" w14:textId="77777777" w:rsidTr="00C02CF0">
        <w:tc>
          <w:tcPr>
            <w:tcW w:w="10170" w:type="dxa"/>
            <w:gridSpan w:val="3"/>
            <w:tcBorders>
              <w:bottom w:val="single" w:sz="4" w:space="0" w:color="000000" w:themeColor="text1"/>
              <w:right w:val="single" w:sz="4" w:space="0" w:color="auto"/>
            </w:tcBorders>
            <w:shd w:val="clear" w:color="auto" w:fill="BFBFBF"/>
            <w:tcMar>
              <w:top w:w="115" w:type="dxa"/>
              <w:left w:w="115" w:type="dxa"/>
              <w:bottom w:w="115" w:type="dxa"/>
              <w:right w:w="115" w:type="dxa"/>
            </w:tcMar>
          </w:tcPr>
          <w:p w14:paraId="0482599D" w14:textId="77777777" w:rsidR="00100350" w:rsidRPr="00842155" w:rsidRDefault="00100350" w:rsidP="00BF7789">
            <w:pPr>
              <w:tabs>
                <w:tab w:val="left" w:pos="0"/>
                <w:tab w:val="left" w:pos="3720"/>
              </w:tabs>
              <w:outlineLvl w:val="0"/>
              <w:rPr>
                <w:rFonts w:cs="Arial"/>
                <w:b/>
                <w:szCs w:val="20"/>
              </w:rPr>
            </w:pPr>
            <w:r w:rsidRPr="00842155">
              <w:rPr>
                <w:rFonts w:cs="Arial"/>
                <w:b/>
                <w:szCs w:val="20"/>
              </w:rPr>
              <w:t>Learning Objectives</w:t>
            </w:r>
          </w:p>
        </w:tc>
        <w:tc>
          <w:tcPr>
            <w:tcW w:w="1440" w:type="dxa"/>
            <w:tcBorders>
              <w:left w:val="single" w:sz="4" w:space="0" w:color="auto"/>
              <w:bottom w:val="single" w:sz="4" w:space="0" w:color="000000" w:themeColor="text1"/>
              <w:right w:val="single" w:sz="4" w:space="0" w:color="auto"/>
            </w:tcBorders>
            <w:shd w:val="clear" w:color="auto" w:fill="BFBFBF"/>
          </w:tcPr>
          <w:p w14:paraId="17B47BF5" w14:textId="77777777" w:rsidR="00100350" w:rsidRPr="0083526B" w:rsidRDefault="00100350" w:rsidP="00C02CF0">
            <w:pPr>
              <w:tabs>
                <w:tab w:val="left" w:pos="0"/>
                <w:tab w:val="left" w:pos="3720"/>
              </w:tabs>
              <w:outlineLvl w:val="0"/>
              <w:rPr>
                <w:rFonts w:cs="Arial"/>
                <w:b/>
                <w:szCs w:val="20"/>
              </w:rPr>
            </w:pPr>
            <w:r w:rsidRPr="0083526B">
              <w:rPr>
                <w:rFonts w:cs="Arial"/>
                <w:b/>
                <w:szCs w:val="20"/>
              </w:rPr>
              <w:t>Alignment</w:t>
            </w:r>
          </w:p>
        </w:tc>
        <w:tc>
          <w:tcPr>
            <w:tcW w:w="1440" w:type="dxa"/>
            <w:tcBorders>
              <w:left w:val="single" w:sz="4" w:space="0" w:color="auto"/>
              <w:bottom w:val="single" w:sz="4" w:space="0" w:color="000000" w:themeColor="text1"/>
            </w:tcBorders>
            <w:shd w:val="clear" w:color="auto" w:fill="BFBFBF"/>
          </w:tcPr>
          <w:p w14:paraId="02042805" w14:textId="77777777" w:rsidR="00100350" w:rsidRPr="00842155" w:rsidRDefault="00100350" w:rsidP="00C02CF0">
            <w:pPr>
              <w:tabs>
                <w:tab w:val="left" w:pos="0"/>
                <w:tab w:val="left" w:pos="3720"/>
              </w:tabs>
              <w:outlineLvl w:val="0"/>
              <w:rPr>
                <w:rFonts w:cs="Arial"/>
                <w:szCs w:val="20"/>
              </w:rPr>
            </w:pPr>
          </w:p>
        </w:tc>
      </w:tr>
      <w:tr w:rsidR="00100350" w:rsidRPr="00842155" w14:paraId="666A7007" w14:textId="77777777" w:rsidTr="00F5365A">
        <w:trPr>
          <w:trHeight w:val="30"/>
        </w:trPr>
        <w:tc>
          <w:tcPr>
            <w:tcW w:w="10170" w:type="dxa"/>
            <w:gridSpan w:val="3"/>
            <w:tcBorders>
              <w:bottom w:val="nil"/>
              <w:right w:val="single" w:sz="4" w:space="0" w:color="auto"/>
            </w:tcBorders>
            <w:tcMar>
              <w:top w:w="115" w:type="dxa"/>
              <w:left w:w="115" w:type="dxa"/>
              <w:bottom w:w="115" w:type="dxa"/>
              <w:right w:w="115" w:type="dxa"/>
            </w:tcMar>
          </w:tcPr>
          <w:p w14:paraId="6CFD9C3D" w14:textId="77777777" w:rsidR="00100350" w:rsidRPr="00842155" w:rsidRDefault="00C85CE6" w:rsidP="00775C4A">
            <w:pPr>
              <w:pStyle w:val="ObjectiveBullet"/>
              <w:numPr>
                <w:ilvl w:val="1"/>
                <w:numId w:val="9"/>
              </w:numPr>
              <w:tabs>
                <w:tab w:val="clear" w:pos="0"/>
              </w:tabs>
            </w:pPr>
            <w:r>
              <w:t>Apply communication skills in managing conflict, negotiations, and relationships in workplace settings.</w:t>
            </w:r>
          </w:p>
        </w:tc>
        <w:tc>
          <w:tcPr>
            <w:tcW w:w="1440" w:type="dxa"/>
            <w:tcBorders>
              <w:left w:val="single" w:sz="4" w:space="0" w:color="auto"/>
              <w:bottom w:val="nil"/>
              <w:right w:val="single" w:sz="4" w:space="0" w:color="auto"/>
            </w:tcBorders>
          </w:tcPr>
          <w:p w14:paraId="585FB157" w14:textId="77777777" w:rsidR="00F5365A" w:rsidRPr="00842155" w:rsidRDefault="00FD20A1" w:rsidP="00FD20A1">
            <w:pPr>
              <w:tabs>
                <w:tab w:val="left" w:pos="0"/>
                <w:tab w:val="left" w:pos="3720"/>
              </w:tabs>
              <w:outlineLvl w:val="0"/>
              <w:rPr>
                <w:rFonts w:cs="Arial"/>
                <w:szCs w:val="20"/>
              </w:rPr>
            </w:pPr>
            <w:r>
              <w:rPr>
                <w:rFonts w:cs="Arial"/>
                <w:szCs w:val="20"/>
              </w:rPr>
              <w:t xml:space="preserve">CLO1, </w:t>
            </w:r>
            <w:r w:rsidR="00276D21">
              <w:rPr>
                <w:rFonts w:cs="Arial"/>
                <w:szCs w:val="20"/>
              </w:rPr>
              <w:t>CLO</w:t>
            </w:r>
            <w:r>
              <w:rPr>
                <w:rFonts w:cs="Arial"/>
                <w:szCs w:val="20"/>
              </w:rPr>
              <w:t>2</w:t>
            </w:r>
          </w:p>
        </w:tc>
        <w:tc>
          <w:tcPr>
            <w:tcW w:w="1440" w:type="dxa"/>
            <w:tcBorders>
              <w:left w:val="single" w:sz="4" w:space="0" w:color="auto"/>
              <w:bottom w:val="nil"/>
            </w:tcBorders>
          </w:tcPr>
          <w:p w14:paraId="6A234712" w14:textId="77777777" w:rsidR="00100350" w:rsidRPr="00842155" w:rsidRDefault="00100350" w:rsidP="00C02CF0">
            <w:pPr>
              <w:tabs>
                <w:tab w:val="left" w:pos="0"/>
                <w:tab w:val="left" w:pos="3720"/>
              </w:tabs>
              <w:outlineLvl w:val="0"/>
              <w:rPr>
                <w:rFonts w:cs="Arial"/>
                <w:szCs w:val="20"/>
              </w:rPr>
            </w:pPr>
          </w:p>
        </w:tc>
      </w:tr>
      <w:tr w:rsidR="00F5365A" w:rsidRPr="00842155" w14:paraId="3FA2744A" w14:textId="77777777" w:rsidTr="00F5365A">
        <w:trPr>
          <w:trHeight w:val="30"/>
        </w:trPr>
        <w:tc>
          <w:tcPr>
            <w:tcW w:w="10170" w:type="dxa"/>
            <w:gridSpan w:val="3"/>
            <w:tcBorders>
              <w:top w:val="nil"/>
              <w:bottom w:val="nil"/>
              <w:right w:val="single" w:sz="4" w:space="0" w:color="auto"/>
            </w:tcBorders>
            <w:tcMar>
              <w:top w:w="115" w:type="dxa"/>
              <w:left w:w="115" w:type="dxa"/>
              <w:bottom w:w="115" w:type="dxa"/>
              <w:right w:w="115" w:type="dxa"/>
            </w:tcMar>
          </w:tcPr>
          <w:p w14:paraId="1C58AB5D" w14:textId="77777777" w:rsidR="00F5365A" w:rsidRDefault="00F5365A" w:rsidP="00775C4A">
            <w:pPr>
              <w:pStyle w:val="ObjectiveBullet"/>
              <w:numPr>
                <w:ilvl w:val="1"/>
                <w:numId w:val="9"/>
              </w:numPr>
              <w:tabs>
                <w:tab w:val="clear" w:pos="0"/>
              </w:tabs>
            </w:pPr>
            <w:r>
              <w:t>Determine the elements, functions, and communication involved in team collaboration.</w:t>
            </w:r>
          </w:p>
        </w:tc>
        <w:tc>
          <w:tcPr>
            <w:tcW w:w="1440" w:type="dxa"/>
            <w:tcBorders>
              <w:top w:val="nil"/>
              <w:left w:val="single" w:sz="4" w:space="0" w:color="auto"/>
              <w:bottom w:val="nil"/>
              <w:right w:val="single" w:sz="4" w:space="0" w:color="auto"/>
            </w:tcBorders>
          </w:tcPr>
          <w:p w14:paraId="10B2DB11" w14:textId="77777777" w:rsidR="00F5365A" w:rsidRDefault="00F5365A" w:rsidP="00FD20A1">
            <w:pPr>
              <w:tabs>
                <w:tab w:val="left" w:pos="0"/>
                <w:tab w:val="left" w:pos="3720"/>
              </w:tabs>
              <w:outlineLvl w:val="0"/>
              <w:rPr>
                <w:rFonts w:cs="Arial"/>
                <w:szCs w:val="20"/>
              </w:rPr>
            </w:pPr>
            <w:r>
              <w:rPr>
                <w:rFonts w:cs="Arial"/>
                <w:szCs w:val="20"/>
              </w:rPr>
              <w:t>CLO 2</w:t>
            </w:r>
          </w:p>
        </w:tc>
        <w:tc>
          <w:tcPr>
            <w:tcW w:w="1440" w:type="dxa"/>
            <w:tcBorders>
              <w:top w:val="nil"/>
              <w:left w:val="single" w:sz="4" w:space="0" w:color="auto"/>
              <w:bottom w:val="nil"/>
            </w:tcBorders>
          </w:tcPr>
          <w:p w14:paraId="388ACB35" w14:textId="77777777" w:rsidR="00F5365A" w:rsidRPr="00842155" w:rsidRDefault="00F5365A" w:rsidP="00C02CF0">
            <w:pPr>
              <w:tabs>
                <w:tab w:val="left" w:pos="0"/>
                <w:tab w:val="left" w:pos="3720"/>
              </w:tabs>
              <w:outlineLvl w:val="0"/>
              <w:rPr>
                <w:rFonts w:cs="Arial"/>
                <w:szCs w:val="20"/>
              </w:rPr>
            </w:pPr>
          </w:p>
        </w:tc>
      </w:tr>
      <w:tr w:rsidR="00100350" w:rsidRPr="00842155" w14:paraId="7FC1E3FC" w14:textId="77777777" w:rsidTr="00C02CF0">
        <w:trPr>
          <w:trHeight w:val="128"/>
        </w:trPr>
        <w:tc>
          <w:tcPr>
            <w:tcW w:w="10170" w:type="dxa"/>
            <w:gridSpan w:val="3"/>
            <w:tcBorders>
              <w:top w:val="nil"/>
              <w:bottom w:val="single" w:sz="4" w:space="0" w:color="000000" w:themeColor="text1"/>
              <w:right w:val="single" w:sz="4" w:space="0" w:color="auto"/>
            </w:tcBorders>
            <w:tcMar>
              <w:top w:w="115" w:type="dxa"/>
              <w:left w:w="115" w:type="dxa"/>
              <w:bottom w:w="115" w:type="dxa"/>
              <w:right w:w="115" w:type="dxa"/>
            </w:tcMar>
          </w:tcPr>
          <w:p w14:paraId="56541206" w14:textId="77777777" w:rsidR="005E4864" w:rsidRPr="00842155" w:rsidRDefault="00184F81" w:rsidP="00775C4A">
            <w:pPr>
              <w:pStyle w:val="ObjectiveBullet"/>
              <w:numPr>
                <w:ilvl w:val="1"/>
                <w:numId w:val="9"/>
              </w:numPr>
            </w:pPr>
            <w:r>
              <w:lastRenderedPageBreak/>
              <w:t xml:space="preserve">Identify interview preparation techniques, </w:t>
            </w:r>
            <w:r w:rsidR="00891FC2">
              <w:t>management of interviews</w:t>
            </w:r>
            <w:r>
              <w:t>, roles, and responsibilities</w:t>
            </w:r>
            <w:r w:rsidR="00891FC2">
              <w:t>.</w:t>
            </w:r>
          </w:p>
        </w:tc>
        <w:tc>
          <w:tcPr>
            <w:tcW w:w="1440" w:type="dxa"/>
            <w:tcBorders>
              <w:top w:val="nil"/>
              <w:left w:val="single" w:sz="4" w:space="0" w:color="auto"/>
              <w:bottom w:val="single" w:sz="4" w:space="0" w:color="000000" w:themeColor="text1"/>
              <w:right w:val="single" w:sz="4" w:space="0" w:color="auto"/>
            </w:tcBorders>
          </w:tcPr>
          <w:p w14:paraId="72445388" w14:textId="77777777" w:rsidR="00100350" w:rsidRPr="00842155" w:rsidRDefault="00FD20A1" w:rsidP="00276D21">
            <w:pPr>
              <w:tabs>
                <w:tab w:val="left" w:pos="0"/>
                <w:tab w:val="left" w:pos="3720"/>
              </w:tabs>
              <w:outlineLvl w:val="0"/>
              <w:rPr>
                <w:rFonts w:cs="Arial"/>
                <w:szCs w:val="20"/>
              </w:rPr>
            </w:pPr>
            <w:r>
              <w:rPr>
                <w:rFonts w:cs="Arial"/>
                <w:szCs w:val="20"/>
              </w:rPr>
              <w:t>CLO</w:t>
            </w:r>
            <w:r w:rsidR="00FD33B5">
              <w:rPr>
                <w:rFonts w:cs="Arial"/>
                <w:szCs w:val="20"/>
              </w:rPr>
              <w:t xml:space="preserve">4, </w:t>
            </w:r>
            <w:r w:rsidR="00276D21">
              <w:rPr>
                <w:rFonts w:cs="Arial"/>
                <w:szCs w:val="20"/>
              </w:rPr>
              <w:t>CLO5</w:t>
            </w:r>
            <w:r w:rsidR="00FD33B5">
              <w:rPr>
                <w:rFonts w:cs="Arial"/>
                <w:szCs w:val="20"/>
              </w:rPr>
              <w:t xml:space="preserve">, </w:t>
            </w:r>
            <w:r w:rsidR="00276D21">
              <w:rPr>
                <w:rFonts w:cs="Arial"/>
                <w:szCs w:val="20"/>
              </w:rPr>
              <w:t>CLO</w:t>
            </w:r>
            <w:r w:rsidR="00FD33B5">
              <w:rPr>
                <w:rFonts w:cs="Arial"/>
                <w:szCs w:val="20"/>
              </w:rPr>
              <w:t>6</w:t>
            </w:r>
          </w:p>
        </w:tc>
        <w:tc>
          <w:tcPr>
            <w:tcW w:w="1440" w:type="dxa"/>
            <w:tcBorders>
              <w:top w:val="nil"/>
              <w:left w:val="single" w:sz="4" w:space="0" w:color="auto"/>
              <w:bottom w:val="single" w:sz="4" w:space="0" w:color="000000" w:themeColor="text1"/>
            </w:tcBorders>
          </w:tcPr>
          <w:p w14:paraId="42458310" w14:textId="77777777" w:rsidR="00100350" w:rsidRPr="00842155" w:rsidRDefault="00100350" w:rsidP="00C02CF0">
            <w:pPr>
              <w:tabs>
                <w:tab w:val="left" w:pos="0"/>
                <w:tab w:val="left" w:pos="3720"/>
              </w:tabs>
              <w:outlineLvl w:val="0"/>
              <w:rPr>
                <w:rFonts w:cs="Arial"/>
                <w:szCs w:val="20"/>
              </w:rPr>
            </w:pPr>
          </w:p>
        </w:tc>
      </w:tr>
      <w:tr w:rsidR="00100350" w:rsidRPr="00842155" w14:paraId="210ED6F5" w14:textId="77777777" w:rsidTr="00C02CF0">
        <w:trPr>
          <w:trHeight w:val="467"/>
        </w:trPr>
        <w:tc>
          <w:tcPr>
            <w:tcW w:w="10170" w:type="dxa"/>
            <w:gridSpan w:val="3"/>
            <w:tcBorders>
              <w:right w:val="single" w:sz="4" w:space="0" w:color="000000" w:themeColor="text1"/>
            </w:tcBorders>
            <w:shd w:val="clear" w:color="auto" w:fill="BFBFBF"/>
            <w:tcMar>
              <w:top w:w="115" w:type="dxa"/>
              <w:left w:w="115" w:type="dxa"/>
              <w:bottom w:w="115" w:type="dxa"/>
              <w:right w:w="115" w:type="dxa"/>
            </w:tcMar>
          </w:tcPr>
          <w:p w14:paraId="4C543F52" w14:textId="77777777" w:rsidR="00100350" w:rsidRPr="00842155" w:rsidRDefault="00100350" w:rsidP="00C02CF0">
            <w:pPr>
              <w:tabs>
                <w:tab w:val="left" w:pos="0"/>
                <w:tab w:val="left" w:pos="3720"/>
              </w:tabs>
              <w:outlineLvl w:val="0"/>
              <w:rPr>
                <w:rFonts w:cs="Arial"/>
                <w:b/>
                <w:szCs w:val="20"/>
              </w:rPr>
            </w:pPr>
            <w:r w:rsidRPr="00842155">
              <w:rPr>
                <w:rFonts w:cs="Arial"/>
                <w:b/>
                <w:szCs w:val="20"/>
              </w:rPr>
              <w:t xml:space="preserve">Required Learning Resources and Activities </w:t>
            </w:r>
          </w:p>
          <w:p w14:paraId="570E0188" w14:textId="77777777" w:rsidR="00100350" w:rsidRPr="00842155" w:rsidRDefault="00100350" w:rsidP="00C02CF0">
            <w:pPr>
              <w:tabs>
                <w:tab w:val="left" w:pos="0"/>
                <w:tab w:val="left" w:pos="3720"/>
              </w:tabs>
              <w:outlineLvl w:val="0"/>
              <w:rPr>
                <w:rFonts w:cs="Arial"/>
                <w:b/>
                <w:szCs w:val="20"/>
              </w:rPr>
            </w:pPr>
            <w:r w:rsidRPr="00842155">
              <w:rPr>
                <w:rFonts w:cs="Arial"/>
                <w:szCs w:val="20"/>
              </w:rPr>
              <w:t>Students must complete the activities in this section as selected by the instructor.</w:t>
            </w:r>
          </w:p>
        </w:tc>
        <w:tc>
          <w:tcPr>
            <w:tcW w:w="1440" w:type="dxa"/>
            <w:tcBorders>
              <w:left w:val="single" w:sz="4" w:space="0" w:color="000000" w:themeColor="text1"/>
              <w:right w:val="single" w:sz="4" w:space="0" w:color="auto"/>
            </w:tcBorders>
            <w:shd w:val="clear" w:color="auto" w:fill="BFBFBF"/>
          </w:tcPr>
          <w:p w14:paraId="4F5DA8F4" w14:textId="77777777" w:rsidR="00100350" w:rsidRPr="00842155" w:rsidRDefault="00100350" w:rsidP="00C02CF0">
            <w:pPr>
              <w:tabs>
                <w:tab w:val="left" w:pos="0"/>
                <w:tab w:val="left" w:pos="3720"/>
              </w:tabs>
              <w:outlineLvl w:val="0"/>
              <w:rPr>
                <w:rFonts w:cs="Arial"/>
                <w:b/>
                <w:szCs w:val="20"/>
              </w:rPr>
            </w:pPr>
            <w:r w:rsidRPr="00842155">
              <w:rPr>
                <w:rFonts w:cs="Arial"/>
                <w:b/>
                <w:szCs w:val="20"/>
              </w:rPr>
              <w:t>Alignment</w:t>
            </w:r>
          </w:p>
        </w:tc>
        <w:tc>
          <w:tcPr>
            <w:tcW w:w="1440" w:type="dxa"/>
            <w:tcBorders>
              <w:left w:val="single" w:sz="4" w:space="0" w:color="auto"/>
            </w:tcBorders>
            <w:shd w:val="clear" w:color="auto" w:fill="BFBFBF"/>
          </w:tcPr>
          <w:p w14:paraId="57277DB8" w14:textId="77777777" w:rsidR="00100350" w:rsidRPr="00842155" w:rsidRDefault="00100350" w:rsidP="00C02CF0">
            <w:pPr>
              <w:tabs>
                <w:tab w:val="left" w:pos="0"/>
                <w:tab w:val="left" w:pos="3720"/>
              </w:tabs>
              <w:outlineLvl w:val="0"/>
              <w:rPr>
                <w:rFonts w:cs="Arial"/>
                <w:b/>
                <w:szCs w:val="20"/>
              </w:rPr>
            </w:pPr>
            <w:r>
              <w:rPr>
                <w:rFonts w:cs="Arial"/>
                <w:b/>
                <w:szCs w:val="20"/>
              </w:rPr>
              <w:t>AIE</w:t>
            </w:r>
          </w:p>
        </w:tc>
      </w:tr>
      <w:tr w:rsidR="00100350" w:rsidRPr="00842155" w14:paraId="57C0BD6D" w14:textId="77777777" w:rsidTr="00C02CF0">
        <w:tc>
          <w:tcPr>
            <w:tcW w:w="1440" w:type="dxa"/>
            <w:tcMar>
              <w:top w:w="115" w:type="dxa"/>
              <w:left w:w="115" w:type="dxa"/>
              <w:bottom w:w="115" w:type="dxa"/>
              <w:right w:w="115" w:type="dxa"/>
            </w:tcMar>
          </w:tcPr>
          <w:p w14:paraId="51594A0C" w14:textId="77777777" w:rsidR="00100350" w:rsidRPr="007F339F" w:rsidRDefault="00100350" w:rsidP="00C02CF0">
            <w:pPr>
              <w:ind w:left="360" w:hanging="360"/>
              <w:rPr>
                <w:rFonts w:cs="Arial"/>
                <w:b/>
                <w:szCs w:val="20"/>
              </w:rPr>
            </w:pPr>
            <w:r w:rsidRPr="00842155">
              <w:rPr>
                <w:rFonts w:cs="Arial"/>
                <w:b/>
                <w:szCs w:val="20"/>
              </w:rPr>
              <w:t>Reading</w:t>
            </w:r>
          </w:p>
        </w:tc>
        <w:tc>
          <w:tcPr>
            <w:tcW w:w="8730" w:type="dxa"/>
            <w:gridSpan w:val="2"/>
            <w:tcMar>
              <w:top w:w="115" w:type="dxa"/>
              <w:left w:w="115" w:type="dxa"/>
              <w:bottom w:w="115" w:type="dxa"/>
              <w:right w:w="115" w:type="dxa"/>
            </w:tcMar>
          </w:tcPr>
          <w:p w14:paraId="697A8E6A" w14:textId="27754436" w:rsidR="00100350" w:rsidRPr="00E3447E" w:rsidRDefault="00100350" w:rsidP="00186F35">
            <w:pPr>
              <w:ind w:left="360" w:hanging="360"/>
              <w:rPr>
                <w:rFonts w:cs="Arial"/>
                <w:szCs w:val="20"/>
              </w:rPr>
            </w:pPr>
            <w:r w:rsidRPr="00446623">
              <w:rPr>
                <w:rFonts w:cs="Arial"/>
                <w:b/>
                <w:szCs w:val="20"/>
              </w:rPr>
              <w:t>Read</w:t>
            </w:r>
            <w:r>
              <w:rPr>
                <w:rFonts w:cs="Arial"/>
                <w:szCs w:val="20"/>
              </w:rPr>
              <w:t xml:space="preserve"> Ch</w:t>
            </w:r>
            <w:r w:rsidR="00125BDE">
              <w:rPr>
                <w:rFonts w:cs="Arial"/>
                <w:szCs w:val="20"/>
              </w:rPr>
              <w:t>apters</w:t>
            </w:r>
            <w:r>
              <w:rPr>
                <w:rFonts w:cs="Arial"/>
                <w:szCs w:val="20"/>
              </w:rPr>
              <w:t xml:space="preserve"> </w:t>
            </w:r>
            <w:r w:rsidR="008515CD">
              <w:rPr>
                <w:rFonts w:cs="Arial"/>
                <w:szCs w:val="20"/>
              </w:rPr>
              <w:t>6</w:t>
            </w:r>
            <w:r w:rsidR="007C7AB7">
              <w:rPr>
                <w:rFonts w:cs="Arial"/>
                <w:szCs w:val="20"/>
              </w:rPr>
              <w:t>–1</w:t>
            </w:r>
            <w:r w:rsidR="00186F35">
              <w:rPr>
                <w:rFonts w:cs="Arial"/>
                <w:szCs w:val="20"/>
              </w:rPr>
              <w:t>1</w:t>
            </w:r>
            <w:r w:rsidR="008515CD">
              <w:rPr>
                <w:rFonts w:cs="Arial"/>
                <w:szCs w:val="20"/>
              </w:rPr>
              <w:t xml:space="preserve"> </w:t>
            </w:r>
            <w:r w:rsidR="00C26568">
              <w:rPr>
                <w:rFonts w:cs="Arial"/>
                <w:szCs w:val="20"/>
              </w:rPr>
              <w:t xml:space="preserve">of </w:t>
            </w:r>
            <w:r w:rsidR="00C26568" w:rsidRPr="009C7D0B">
              <w:rPr>
                <w:i/>
              </w:rPr>
              <w:t>Business and Professional Communication</w:t>
            </w:r>
            <w:r w:rsidR="00C26568">
              <w:t>.</w:t>
            </w:r>
            <w:r>
              <w:rPr>
                <w:rFonts w:cs="Arial"/>
                <w:szCs w:val="20"/>
              </w:rPr>
              <w:t xml:space="preserve"> </w:t>
            </w:r>
          </w:p>
        </w:tc>
        <w:tc>
          <w:tcPr>
            <w:tcW w:w="1440" w:type="dxa"/>
          </w:tcPr>
          <w:p w14:paraId="1DB67378" w14:textId="77777777" w:rsidR="002E71CF" w:rsidRPr="009F6FAF" w:rsidRDefault="002E71CF" w:rsidP="00C26568">
            <w:pPr>
              <w:rPr>
                <w:rFonts w:cs="Arial"/>
                <w:szCs w:val="20"/>
              </w:rPr>
            </w:pPr>
            <w:r>
              <w:rPr>
                <w:rFonts w:cs="Arial"/>
                <w:szCs w:val="20"/>
              </w:rPr>
              <w:t>2.1</w:t>
            </w:r>
            <w:r w:rsidR="007C7AB7">
              <w:rPr>
                <w:rFonts w:cs="Arial"/>
                <w:szCs w:val="20"/>
              </w:rPr>
              <w:t>, 2.2, 2.3</w:t>
            </w:r>
          </w:p>
        </w:tc>
        <w:tc>
          <w:tcPr>
            <w:tcW w:w="1440" w:type="dxa"/>
          </w:tcPr>
          <w:p w14:paraId="7B7878D7" w14:textId="77777777" w:rsidR="00100350" w:rsidRPr="009F6FAF" w:rsidRDefault="00100350" w:rsidP="00C02CF0">
            <w:pPr>
              <w:rPr>
                <w:rFonts w:cs="Arial"/>
                <w:szCs w:val="20"/>
              </w:rPr>
            </w:pPr>
          </w:p>
        </w:tc>
      </w:tr>
      <w:tr w:rsidR="00100350" w:rsidRPr="00842155" w14:paraId="455F15F2" w14:textId="77777777" w:rsidTr="00C02CF0">
        <w:tc>
          <w:tcPr>
            <w:tcW w:w="1440" w:type="dxa"/>
            <w:tcMar>
              <w:top w:w="115" w:type="dxa"/>
              <w:left w:w="115" w:type="dxa"/>
              <w:bottom w:w="115" w:type="dxa"/>
              <w:right w:w="115" w:type="dxa"/>
            </w:tcMar>
          </w:tcPr>
          <w:p w14:paraId="005782FD" w14:textId="6C2CA9AD" w:rsidR="00100350" w:rsidRDefault="000A7A05" w:rsidP="00C02CF0">
            <w:pPr>
              <w:ind w:left="360" w:hanging="360"/>
              <w:rPr>
                <w:rFonts w:cs="Arial"/>
                <w:b/>
                <w:szCs w:val="20"/>
              </w:rPr>
            </w:pPr>
            <w:r>
              <w:rPr>
                <w:rFonts w:cs="Arial"/>
                <w:b/>
                <w:szCs w:val="20"/>
              </w:rPr>
              <w:t>Video</w:t>
            </w:r>
            <w:r w:rsidR="00DF5ED7">
              <w:rPr>
                <w:rFonts w:cs="Arial"/>
                <w:b/>
                <w:szCs w:val="20"/>
              </w:rPr>
              <w:t>/</w:t>
            </w:r>
          </w:p>
          <w:p w14:paraId="5C56A6D3" w14:textId="77777777" w:rsidR="00314C60" w:rsidRDefault="00314C60" w:rsidP="00C02CF0">
            <w:pPr>
              <w:ind w:left="360" w:hanging="360"/>
              <w:rPr>
                <w:rFonts w:cs="Arial"/>
                <w:b/>
                <w:szCs w:val="20"/>
              </w:rPr>
            </w:pPr>
            <w:r>
              <w:rPr>
                <w:rFonts w:cs="Arial"/>
                <w:b/>
                <w:szCs w:val="20"/>
              </w:rPr>
              <w:t>Discussion</w:t>
            </w:r>
          </w:p>
          <w:p w14:paraId="182FD90A" w14:textId="68514E90" w:rsidR="00314C60" w:rsidRPr="00842155" w:rsidRDefault="00314C60" w:rsidP="00C02CF0">
            <w:pPr>
              <w:ind w:left="360" w:hanging="360"/>
              <w:rPr>
                <w:rFonts w:cs="Arial"/>
                <w:b/>
                <w:szCs w:val="20"/>
              </w:rPr>
            </w:pPr>
            <w:r>
              <w:rPr>
                <w:rFonts w:cs="Arial"/>
                <w:b/>
                <w:szCs w:val="20"/>
              </w:rPr>
              <w:t>One</w:t>
            </w:r>
          </w:p>
        </w:tc>
        <w:tc>
          <w:tcPr>
            <w:tcW w:w="8730" w:type="dxa"/>
            <w:gridSpan w:val="2"/>
            <w:tcMar>
              <w:top w:w="115" w:type="dxa"/>
              <w:left w:w="115" w:type="dxa"/>
              <w:bottom w:w="115" w:type="dxa"/>
              <w:right w:w="115" w:type="dxa"/>
            </w:tcMar>
          </w:tcPr>
          <w:p w14:paraId="7EA61152" w14:textId="77777777" w:rsidR="000A7A05" w:rsidRPr="000A7A05" w:rsidRDefault="000A7A05" w:rsidP="005E4864">
            <w:pPr>
              <w:rPr>
                <w:rFonts w:cs="Arial"/>
              </w:rPr>
            </w:pPr>
            <w:r>
              <w:rPr>
                <w:rFonts w:cs="Arial"/>
                <w:b/>
              </w:rPr>
              <w:t>Interviewing Techniques</w:t>
            </w:r>
          </w:p>
          <w:p w14:paraId="43F37BF0" w14:textId="77777777" w:rsidR="000A7A05" w:rsidRDefault="000A7A05" w:rsidP="005E4864">
            <w:pPr>
              <w:rPr>
                <w:rFonts w:cs="Arial"/>
              </w:rPr>
            </w:pPr>
          </w:p>
          <w:p w14:paraId="6EE6777B" w14:textId="77777777" w:rsidR="005E4864" w:rsidRDefault="000A7A05" w:rsidP="005E4864">
            <w:pPr>
              <w:rPr>
                <w:rFonts w:cs="Arial"/>
              </w:rPr>
            </w:pPr>
            <w:r>
              <w:rPr>
                <w:rFonts w:cs="Arial"/>
                <w:b/>
              </w:rPr>
              <w:t xml:space="preserve">Scroll </w:t>
            </w:r>
            <w:r>
              <w:rPr>
                <w:rFonts w:cs="Arial"/>
              </w:rPr>
              <w:t xml:space="preserve">down the link of videos from Interview Skills located at </w:t>
            </w:r>
            <w:hyperlink r:id="rId19" w:history="1">
              <w:r w:rsidR="005E4864" w:rsidRPr="0014658D">
                <w:rPr>
                  <w:rStyle w:val="Hyperlink"/>
                  <w:rFonts w:cs="Arial"/>
                </w:rPr>
                <w:t>http://www.youtube.com/playlist?list=PL43FEAFCC408E255E</w:t>
              </w:r>
            </w:hyperlink>
          </w:p>
          <w:p w14:paraId="414552E9" w14:textId="77777777" w:rsidR="00DE6913" w:rsidRDefault="00DE6913" w:rsidP="005E4864">
            <w:pPr>
              <w:rPr>
                <w:rFonts w:cs="Arial"/>
                <w:b/>
              </w:rPr>
            </w:pPr>
          </w:p>
          <w:p w14:paraId="1A82ACF6" w14:textId="77777777" w:rsidR="000A7A05" w:rsidRDefault="000A7A05" w:rsidP="005E4864">
            <w:pPr>
              <w:rPr>
                <w:rFonts w:cs="Arial"/>
              </w:rPr>
            </w:pPr>
            <w:r>
              <w:rPr>
                <w:rFonts w:cs="Arial"/>
                <w:b/>
              </w:rPr>
              <w:t>Watch</w:t>
            </w:r>
            <w:r>
              <w:rPr>
                <w:rFonts w:cs="Arial"/>
              </w:rPr>
              <w:t xml:space="preserve"> the following videos from the list:</w:t>
            </w:r>
          </w:p>
          <w:p w14:paraId="767C7C9E" w14:textId="77777777" w:rsidR="000A7A05" w:rsidRDefault="000A7A05" w:rsidP="000A7A05">
            <w:pPr>
              <w:pStyle w:val="AssignmentsLevel2"/>
            </w:pPr>
            <w:r>
              <w:t>Proper Interview Technique</w:t>
            </w:r>
          </w:p>
          <w:p w14:paraId="20C5BD59" w14:textId="77777777" w:rsidR="000A7A05" w:rsidRPr="000A7A05" w:rsidRDefault="000A7A05" w:rsidP="000A7A05">
            <w:pPr>
              <w:pStyle w:val="AssignmentsLevel2"/>
            </w:pPr>
            <w:r>
              <w:t>Performance Appraisal</w:t>
            </w:r>
          </w:p>
          <w:p w14:paraId="5CFDD439" w14:textId="77777777" w:rsidR="00F7728B" w:rsidRDefault="00F7728B" w:rsidP="00F7728B">
            <w:pPr>
              <w:rPr>
                <w:rFonts w:cs="Arial"/>
                <w:szCs w:val="20"/>
              </w:rPr>
            </w:pPr>
          </w:p>
          <w:p w14:paraId="10C38732" w14:textId="41583A3D" w:rsidR="000A7A05" w:rsidRDefault="005E4864" w:rsidP="00F7728B">
            <w:pPr>
              <w:rPr>
                <w:rFonts w:cs="Arial"/>
                <w:szCs w:val="20"/>
              </w:rPr>
            </w:pPr>
            <w:r w:rsidRPr="000A7A05">
              <w:rPr>
                <w:rFonts w:cs="Arial"/>
                <w:b/>
                <w:szCs w:val="20"/>
              </w:rPr>
              <w:t>Post</w:t>
            </w:r>
            <w:r>
              <w:rPr>
                <w:rFonts w:cs="Arial"/>
                <w:szCs w:val="20"/>
              </w:rPr>
              <w:t xml:space="preserve"> your remarks on </w:t>
            </w:r>
            <w:r w:rsidR="000A7A05">
              <w:rPr>
                <w:rFonts w:cs="Arial"/>
                <w:szCs w:val="20"/>
              </w:rPr>
              <w:t>the</w:t>
            </w:r>
            <w:r>
              <w:rPr>
                <w:rFonts w:cs="Arial"/>
                <w:szCs w:val="20"/>
              </w:rPr>
              <w:t xml:space="preserve"> analysis of these videos</w:t>
            </w:r>
            <w:r w:rsidR="000A7A05">
              <w:rPr>
                <w:rFonts w:cs="Arial"/>
                <w:szCs w:val="20"/>
              </w:rPr>
              <w:t xml:space="preserve"> by answering the following in the Interview</w:t>
            </w:r>
            <w:r w:rsidR="00322C03">
              <w:rPr>
                <w:rFonts w:cs="Arial"/>
                <w:szCs w:val="20"/>
              </w:rPr>
              <w:t xml:space="preserve">ing </w:t>
            </w:r>
            <w:r w:rsidR="000A7A05">
              <w:rPr>
                <w:rFonts w:cs="Arial"/>
                <w:szCs w:val="20"/>
              </w:rPr>
              <w:t xml:space="preserve">Techniques discussion </w:t>
            </w:r>
            <w:r w:rsidR="007E6F3A">
              <w:rPr>
                <w:rFonts w:cs="Arial"/>
                <w:szCs w:val="20"/>
              </w:rPr>
              <w:t>board</w:t>
            </w:r>
            <w:r>
              <w:rPr>
                <w:rFonts w:cs="Arial"/>
                <w:szCs w:val="20"/>
              </w:rPr>
              <w:t xml:space="preserve">: </w:t>
            </w:r>
          </w:p>
          <w:p w14:paraId="38263FA3" w14:textId="77777777" w:rsidR="000A7A05" w:rsidRDefault="000A7A05" w:rsidP="00F7728B">
            <w:pPr>
              <w:rPr>
                <w:rFonts w:cs="Arial"/>
                <w:szCs w:val="20"/>
              </w:rPr>
            </w:pPr>
          </w:p>
          <w:p w14:paraId="2E642C14" w14:textId="77777777" w:rsidR="00100350" w:rsidRDefault="000A7A05" w:rsidP="000A7A05">
            <w:pPr>
              <w:pStyle w:val="AssignmentsLevel2"/>
            </w:pPr>
            <w:r>
              <w:t>H</w:t>
            </w:r>
            <w:r w:rsidR="005E4864">
              <w:t>ow effective are t</w:t>
            </w:r>
            <w:r>
              <w:t>hese interviews?</w:t>
            </w:r>
            <w:r w:rsidR="005E4864">
              <w:t xml:space="preserve"> </w:t>
            </w:r>
            <w:r>
              <w:t>W</w:t>
            </w:r>
            <w:r w:rsidR="005E4864">
              <w:t>hat would you do differently</w:t>
            </w:r>
            <w:r>
              <w:t>?</w:t>
            </w:r>
            <w:r w:rsidR="005E4864">
              <w:t xml:space="preserve"> </w:t>
            </w:r>
            <w:r>
              <w:t>Would you use these techniques?</w:t>
            </w:r>
            <w:r w:rsidR="005E4864">
              <w:t xml:space="preserve"> </w:t>
            </w:r>
            <w:r w:rsidR="00E475E1">
              <w:t>Explain.</w:t>
            </w:r>
          </w:p>
          <w:p w14:paraId="008331AE" w14:textId="77777777" w:rsidR="00A97E76" w:rsidRDefault="00A97E76" w:rsidP="00F7728B">
            <w:pPr>
              <w:rPr>
                <w:rFonts w:cs="Arial"/>
                <w:szCs w:val="20"/>
              </w:rPr>
            </w:pPr>
          </w:p>
          <w:p w14:paraId="5EE5D42B" w14:textId="7DED62E7" w:rsidR="00322C03" w:rsidRDefault="00597D42" w:rsidP="005B6DD6">
            <w:pPr>
              <w:rPr>
                <w:rFonts w:cs="Arial"/>
                <w:szCs w:val="20"/>
              </w:rPr>
            </w:pPr>
            <w:r w:rsidRPr="00597D42">
              <w:rPr>
                <w:rFonts w:cs="Arial"/>
                <w:b/>
                <w:szCs w:val="20"/>
              </w:rPr>
              <w:t>Respond</w:t>
            </w:r>
            <w:r>
              <w:rPr>
                <w:rFonts w:cs="Arial"/>
                <w:szCs w:val="20"/>
              </w:rPr>
              <w:t xml:space="preserve"> to the </w:t>
            </w:r>
            <w:r w:rsidR="0013192B">
              <w:rPr>
                <w:rFonts w:cs="Arial"/>
                <w:szCs w:val="20"/>
              </w:rPr>
              <w:t xml:space="preserve">posts </w:t>
            </w:r>
            <w:r w:rsidR="005B6DD6">
              <w:rPr>
                <w:rFonts w:cs="Arial"/>
                <w:szCs w:val="20"/>
              </w:rPr>
              <w:t>of</w:t>
            </w:r>
            <w:r w:rsidR="0013192B">
              <w:rPr>
                <w:rFonts w:cs="Arial"/>
                <w:szCs w:val="20"/>
              </w:rPr>
              <w:t xml:space="preserve"> </w:t>
            </w:r>
            <w:r w:rsidR="00322C03">
              <w:rPr>
                <w:rFonts w:cs="Arial"/>
                <w:szCs w:val="20"/>
              </w:rPr>
              <w:t xml:space="preserve">two </w:t>
            </w:r>
            <w:r w:rsidR="0013192B">
              <w:rPr>
                <w:rFonts w:cs="Arial"/>
                <w:szCs w:val="20"/>
              </w:rPr>
              <w:t>other students</w:t>
            </w:r>
            <w:r w:rsidR="00A9560F">
              <w:rPr>
                <w:rFonts w:cs="Arial"/>
                <w:szCs w:val="20"/>
              </w:rPr>
              <w:t>.</w:t>
            </w:r>
          </w:p>
          <w:p w14:paraId="2E508477" w14:textId="77777777" w:rsidR="00322C03" w:rsidRDefault="00322C03" w:rsidP="005B6DD6">
            <w:pPr>
              <w:rPr>
                <w:rFonts w:cs="Arial"/>
                <w:szCs w:val="20"/>
              </w:rPr>
            </w:pPr>
          </w:p>
          <w:p w14:paraId="44157FAE" w14:textId="5F58E259" w:rsidR="005E4864" w:rsidRPr="00842155" w:rsidRDefault="00322C03" w:rsidP="005B6DD6">
            <w:pPr>
              <w:rPr>
                <w:rFonts w:cs="Arial"/>
                <w:szCs w:val="20"/>
              </w:rPr>
            </w:pPr>
            <w:r w:rsidRPr="00322C03">
              <w:rPr>
                <w:rFonts w:cs="Arial"/>
                <w:b/>
                <w:szCs w:val="20"/>
              </w:rPr>
              <w:t>Graded Points</w:t>
            </w:r>
            <w:r>
              <w:rPr>
                <w:rFonts w:cs="Arial"/>
                <w:szCs w:val="20"/>
              </w:rPr>
              <w:t xml:space="preserve"> = 20</w:t>
            </w:r>
            <w:r w:rsidR="00597D42">
              <w:rPr>
                <w:rFonts w:cs="Arial"/>
                <w:szCs w:val="20"/>
              </w:rPr>
              <w:t xml:space="preserve">. </w:t>
            </w:r>
            <w:r w:rsidRPr="00B77AA5">
              <w:rPr>
                <w:rFonts w:cs="Arial"/>
                <w:color w:val="000000"/>
                <w:szCs w:val="20"/>
                <w:shd w:val="clear" w:color="auto" w:fill="FFFFFF"/>
              </w:rPr>
              <w:t>(Refer to</w:t>
            </w:r>
            <w:r w:rsidRPr="00B77AA5">
              <w:rPr>
                <w:rStyle w:val="apple-converted-space"/>
                <w:rFonts w:cs="Arial"/>
                <w:color w:val="000000"/>
                <w:szCs w:val="20"/>
                <w:shd w:val="clear" w:color="auto" w:fill="FFFFFF"/>
              </w:rPr>
              <w:t> </w:t>
            </w:r>
            <w:r w:rsidRPr="00B77AA5">
              <w:rPr>
                <w:rStyle w:val="Emphasis"/>
                <w:rFonts w:cs="Arial"/>
                <w:color w:val="000000"/>
                <w:szCs w:val="20"/>
                <w:shd w:val="clear" w:color="auto" w:fill="FFFFFF"/>
              </w:rPr>
              <w:t>Discussion Board Rubric</w:t>
            </w:r>
            <w:r w:rsidRPr="00B77AA5">
              <w:rPr>
                <w:rStyle w:val="apple-converted-space"/>
                <w:rFonts w:cs="Arial"/>
                <w:color w:val="000000"/>
                <w:szCs w:val="20"/>
                <w:shd w:val="clear" w:color="auto" w:fill="FFFFFF"/>
              </w:rPr>
              <w:t> </w:t>
            </w:r>
            <w:r w:rsidRPr="00B77AA5">
              <w:rPr>
                <w:rFonts w:cs="Arial"/>
                <w:color w:val="000000"/>
                <w:szCs w:val="20"/>
                <w:shd w:val="clear" w:color="auto" w:fill="FFFFFF"/>
              </w:rPr>
              <w:t>in Syllabus.)</w:t>
            </w:r>
          </w:p>
        </w:tc>
        <w:tc>
          <w:tcPr>
            <w:tcW w:w="1440" w:type="dxa"/>
          </w:tcPr>
          <w:p w14:paraId="07D01B25" w14:textId="77777777" w:rsidR="00100350" w:rsidRPr="009F6FAF" w:rsidRDefault="00A97E76" w:rsidP="00C02CF0">
            <w:pPr>
              <w:rPr>
                <w:rFonts w:cs="Arial"/>
                <w:szCs w:val="20"/>
              </w:rPr>
            </w:pPr>
            <w:r>
              <w:rPr>
                <w:rFonts w:cs="Arial"/>
                <w:szCs w:val="20"/>
              </w:rPr>
              <w:t>2.3</w:t>
            </w:r>
          </w:p>
        </w:tc>
        <w:tc>
          <w:tcPr>
            <w:tcW w:w="1440" w:type="dxa"/>
          </w:tcPr>
          <w:p w14:paraId="55AE0CB8" w14:textId="77777777" w:rsidR="00276D21" w:rsidRDefault="00276D21" w:rsidP="00C02CF0">
            <w:pPr>
              <w:rPr>
                <w:rFonts w:cs="Arial"/>
                <w:szCs w:val="20"/>
              </w:rPr>
            </w:pPr>
            <w:r>
              <w:rPr>
                <w:rFonts w:cs="Arial"/>
                <w:szCs w:val="20"/>
              </w:rPr>
              <w:t xml:space="preserve">Video + </w:t>
            </w:r>
          </w:p>
          <w:p w14:paraId="112AC41E" w14:textId="77777777" w:rsidR="00276D21" w:rsidRDefault="00276D21" w:rsidP="00C02CF0">
            <w:pPr>
              <w:rPr>
                <w:rFonts w:cs="Arial"/>
                <w:szCs w:val="20"/>
              </w:rPr>
            </w:pPr>
            <w:r>
              <w:rPr>
                <w:rFonts w:cs="Arial"/>
                <w:szCs w:val="20"/>
              </w:rPr>
              <w:t xml:space="preserve">Discussion Board = </w:t>
            </w:r>
          </w:p>
          <w:p w14:paraId="30B25B23" w14:textId="032367F3" w:rsidR="00100350" w:rsidRPr="00276D21" w:rsidRDefault="002F4CE8" w:rsidP="00314C60">
            <w:pPr>
              <w:rPr>
                <w:rFonts w:cs="Arial"/>
                <w:b/>
                <w:szCs w:val="20"/>
              </w:rPr>
            </w:pPr>
            <w:r w:rsidRPr="00276D21">
              <w:rPr>
                <w:rFonts w:cs="Arial"/>
                <w:b/>
                <w:szCs w:val="20"/>
              </w:rPr>
              <w:t xml:space="preserve">1 </w:t>
            </w:r>
            <w:r w:rsidR="00276D21" w:rsidRPr="00276D21">
              <w:rPr>
                <w:rFonts w:cs="Arial"/>
                <w:b/>
                <w:szCs w:val="20"/>
              </w:rPr>
              <w:t>hour</w:t>
            </w:r>
          </w:p>
        </w:tc>
      </w:tr>
      <w:tr w:rsidR="00100350" w:rsidRPr="007F339F" w14:paraId="6F92358D" w14:textId="77777777" w:rsidTr="00C02CF0">
        <w:tc>
          <w:tcPr>
            <w:tcW w:w="1440" w:type="dxa"/>
            <w:tcMar>
              <w:top w:w="115" w:type="dxa"/>
              <w:left w:w="115" w:type="dxa"/>
              <w:bottom w:w="115" w:type="dxa"/>
              <w:right w:w="115" w:type="dxa"/>
            </w:tcMar>
          </w:tcPr>
          <w:p w14:paraId="638499F0" w14:textId="77777777" w:rsidR="00EA0948" w:rsidRDefault="00EA0948" w:rsidP="0013192B">
            <w:pPr>
              <w:rPr>
                <w:rFonts w:cs="Arial"/>
                <w:b/>
                <w:szCs w:val="20"/>
              </w:rPr>
            </w:pPr>
            <w:r>
              <w:rPr>
                <w:rFonts w:cs="Arial"/>
                <w:b/>
                <w:szCs w:val="20"/>
              </w:rPr>
              <w:t>Power/</w:t>
            </w:r>
          </w:p>
          <w:p w14:paraId="6BD9C2A6" w14:textId="71127EC0" w:rsidR="00100350" w:rsidRPr="00597D42" w:rsidRDefault="00EA0948" w:rsidP="0013192B">
            <w:pPr>
              <w:rPr>
                <w:rFonts w:cs="Arial"/>
                <w:b/>
                <w:szCs w:val="20"/>
              </w:rPr>
            </w:pPr>
            <w:r>
              <w:rPr>
                <w:rFonts w:cs="Arial"/>
                <w:b/>
                <w:szCs w:val="20"/>
              </w:rPr>
              <w:t xml:space="preserve">Conflict </w:t>
            </w:r>
            <w:r w:rsidR="00FE11A1">
              <w:rPr>
                <w:rFonts w:cs="Arial"/>
                <w:b/>
                <w:szCs w:val="20"/>
              </w:rPr>
              <w:t>Reflection</w:t>
            </w:r>
            <w:r w:rsidR="00597D42">
              <w:rPr>
                <w:rFonts w:cs="Arial"/>
                <w:b/>
                <w:szCs w:val="20"/>
              </w:rPr>
              <w:t xml:space="preserve"> </w:t>
            </w:r>
            <w:r>
              <w:rPr>
                <w:rFonts w:cs="Arial"/>
                <w:b/>
                <w:szCs w:val="20"/>
              </w:rPr>
              <w:t>Paper</w:t>
            </w:r>
          </w:p>
        </w:tc>
        <w:tc>
          <w:tcPr>
            <w:tcW w:w="8730" w:type="dxa"/>
            <w:gridSpan w:val="2"/>
            <w:tcMar>
              <w:top w:w="115" w:type="dxa"/>
              <w:left w:w="115" w:type="dxa"/>
              <w:bottom w:w="115" w:type="dxa"/>
              <w:right w:w="115" w:type="dxa"/>
            </w:tcMar>
          </w:tcPr>
          <w:p w14:paraId="1C0D3D10" w14:textId="77777777" w:rsidR="00597D42" w:rsidRPr="00597D42" w:rsidRDefault="00597D42" w:rsidP="00C02CF0">
            <w:pPr>
              <w:rPr>
                <w:rFonts w:cs="Arial"/>
                <w:b/>
                <w:szCs w:val="20"/>
              </w:rPr>
            </w:pPr>
            <w:r w:rsidRPr="00597D42">
              <w:rPr>
                <w:rFonts w:cs="Arial"/>
                <w:b/>
                <w:szCs w:val="20"/>
              </w:rPr>
              <w:t>Power in Conflict</w:t>
            </w:r>
          </w:p>
          <w:p w14:paraId="42EC51E0" w14:textId="77777777" w:rsidR="00597D42" w:rsidRDefault="00597D42" w:rsidP="00C02CF0">
            <w:pPr>
              <w:rPr>
                <w:rFonts w:cs="Arial"/>
                <w:szCs w:val="20"/>
              </w:rPr>
            </w:pPr>
          </w:p>
          <w:p w14:paraId="7F0DC7A7" w14:textId="179DCAA7" w:rsidR="00D92B07" w:rsidRPr="00597D42" w:rsidRDefault="00D92B07" w:rsidP="00D92B07">
            <w:pPr>
              <w:rPr>
                <w:rFonts w:cs="Arial"/>
                <w:szCs w:val="20"/>
              </w:rPr>
            </w:pPr>
            <w:r w:rsidRPr="00597D42">
              <w:rPr>
                <w:rFonts w:cs="Arial"/>
                <w:b/>
                <w:szCs w:val="20"/>
              </w:rPr>
              <w:t>Read</w:t>
            </w:r>
            <w:r>
              <w:rPr>
                <w:rFonts w:cs="Arial"/>
                <w:szCs w:val="20"/>
              </w:rPr>
              <w:t xml:space="preserve"> </w:t>
            </w:r>
            <w:r w:rsidR="00597D42">
              <w:rPr>
                <w:rFonts w:cs="Arial"/>
                <w:szCs w:val="20"/>
              </w:rPr>
              <w:t>the article</w:t>
            </w:r>
            <w:r>
              <w:rPr>
                <w:rFonts w:cs="Arial"/>
                <w:szCs w:val="20"/>
              </w:rPr>
              <w:t xml:space="preserve"> </w:t>
            </w:r>
            <w:r w:rsidR="00DE6913">
              <w:rPr>
                <w:rFonts w:cs="Arial"/>
                <w:szCs w:val="20"/>
              </w:rPr>
              <w:t>“</w:t>
            </w:r>
            <w:r w:rsidR="00597D42">
              <w:rPr>
                <w:rFonts w:cs="Arial"/>
                <w:szCs w:val="20"/>
              </w:rPr>
              <w:t>The N</w:t>
            </w:r>
            <w:r>
              <w:rPr>
                <w:rFonts w:cs="Arial"/>
                <w:szCs w:val="20"/>
              </w:rPr>
              <w:t xml:space="preserve">ature of </w:t>
            </w:r>
            <w:r w:rsidR="00470E4F">
              <w:rPr>
                <w:rFonts w:cs="Arial"/>
                <w:szCs w:val="20"/>
              </w:rPr>
              <w:t>P</w:t>
            </w:r>
            <w:r>
              <w:rPr>
                <w:rFonts w:cs="Arial"/>
                <w:szCs w:val="20"/>
              </w:rPr>
              <w:t xml:space="preserve">ower in </w:t>
            </w:r>
            <w:r w:rsidR="00470E4F">
              <w:rPr>
                <w:rFonts w:cs="Arial"/>
                <w:szCs w:val="20"/>
              </w:rPr>
              <w:t>C</w:t>
            </w:r>
            <w:r>
              <w:rPr>
                <w:rFonts w:cs="Arial"/>
                <w:szCs w:val="20"/>
              </w:rPr>
              <w:t>onflict</w:t>
            </w:r>
            <w:r w:rsidR="00DE6913">
              <w:rPr>
                <w:rFonts w:cs="Arial"/>
                <w:szCs w:val="20"/>
              </w:rPr>
              <w:t>”</w:t>
            </w:r>
            <w:r w:rsidR="00470E4F">
              <w:rPr>
                <w:rFonts w:cs="Arial"/>
                <w:szCs w:val="20"/>
              </w:rPr>
              <w:t xml:space="preserve"> at </w:t>
            </w:r>
            <w:hyperlink r:id="rId20" w:history="1">
              <w:r w:rsidRPr="00597D42">
                <w:rPr>
                  <w:rStyle w:val="Hyperlink"/>
                  <w:rFonts w:cs="Arial"/>
                  <w:szCs w:val="20"/>
                </w:rPr>
                <w:t>http://www.associatedcontent.com/article/608049/the_nature_of_power_in_conflict.html</w:t>
              </w:r>
            </w:hyperlink>
          </w:p>
          <w:p w14:paraId="4EB1443C" w14:textId="77777777" w:rsidR="0013192B" w:rsidRDefault="0013192B" w:rsidP="00C02CF0">
            <w:pPr>
              <w:rPr>
                <w:rFonts w:cs="Arial"/>
                <w:b/>
                <w:szCs w:val="20"/>
              </w:rPr>
            </w:pPr>
          </w:p>
          <w:p w14:paraId="0193814D" w14:textId="2E90DDA2" w:rsidR="00D269BE" w:rsidRDefault="00A9560F" w:rsidP="00C02CF0">
            <w:pPr>
              <w:rPr>
                <w:rFonts w:cs="Arial"/>
                <w:szCs w:val="20"/>
              </w:rPr>
            </w:pPr>
            <w:r>
              <w:rPr>
                <w:rFonts w:cs="Arial"/>
                <w:b/>
                <w:szCs w:val="20"/>
              </w:rPr>
              <w:t>Write</w:t>
            </w:r>
            <w:r w:rsidR="00975A7D">
              <w:rPr>
                <w:rFonts w:cs="Arial"/>
                <w:szCs w:val="20"/>
              </w:rPr>
              <w:t xml:space="preserve"> </w:t>
            </w:r>
            <w:r>
              <w:rPr>
                <w:rFonts w:cs="Arial"/>
                <w:szCs w:val="20"/>
              </w:rPr>
              <w:t xml:space="preserve">a </w:t>
            </w:r>
            <w:r w:rsidR="00975A7D">
              <w:rPr>
                <w:rFonts w:cs="Arial"/>
                <w:szCs w:val="20"/>
              </w:rPr>
              <w:t>2-page</w:t>
            </w:r>
            <w:r w:rsidR="008476B9" w:rsidRPr="008476B9">
              <w:rPr>
                <w:rFonts w:cs="Arial"/>
                <w:szCs w:val="20"/>
              </w:rPr>
              <w:t xml:space="preserve"> paper</w:t>
            </w:r>
            <w:r w:rsidR="0013192B" w:rsidRPr="008476B9">
              <w:rPr>
                <w:rFonts w:cs="Arial"/>
                <w:szCs w:val="20"/>
              </w:rPr>
              <w:t xml:space="preserve"> </w:t>
            </w:r>
            <w:r w:rsidR="002C0E0E">
              <w:rPr>
                <w:rFonts w:cs="Arial"/>
                <w:szCs w:val="20"/>
              </w:rPr>
              <w:t>where</w:t>
            </w:r>
            <w:r w:rsidR="0013192B" w:rsidRPr="008476B9">
              <w:rPr>
                <w:rFonts w:cs="Arial"/>
                <w:szCs w:val="20"/>
              </w:rPr>
              <w:t xml:space="preserve"> you respond to</w:t>
            </w:r>
            <w:r w:rsidR="0013192B" w:rsidRPr="008476B9">
              <w:rPr>
                <w:rFonts w:cs="Arial"/>
                <w:b/>
                <w:szCs w:val="20"/>
              </w:rPr>
              <w:t xml:space="preserve"> </w:t>
            </w:r>
            <w:r w:rsidR="00470E4F" w:rsidRPr="008476B9">
              <w:rPr>
                <w:rFonts w:cs="Arial"/>
                <w:szCs w:val="20"/>
              </w:rPr>
              <w:t>the following questions</w:t>
            </w:r>
            <w:r w:rsidR="0013192B" w:rsidRPr="008476B9">
              <w:rPr>
                <w:rFonts w:cs="Arial"/>
                <w:szCs w:val="20"/>
              </w:rPr>
              <w:t>:</w:t>
            </w:r>
            <w:r w:rsidR="0013192B">
              <w:rPr>
                <w:rFonts w:cs="Arial"/>
                <w:szCs w:val="20"/>
              </w:rPr>
              <w:t xml:space="preserve"> </w:t>
            </w:r>
            <w:r w:rsidR="00470E4F">
              <w:rPr>
                <w:rFonts w:cs="Arial"/>
                <w:szCs w:val="20"/>
              </w:rPr>
              <w:t xml:space="preserve"> </w:t>
            </w:r>
          </w:p>
          <w:p w14:paraId="6C6C71F1" w14:textId="77777777" w:rsidR="0013192B" w:rsidRDefault="00470E4F" w:rsidP="006642C6">
            <w:pPr>
              <w:pStyle w:val="AssignmentsLevel2"/>
            </w:pPr>
            <w:r>
              <w:t xml:space="preserve">When you look at conflict in your own job or an organization that you are familiar with, how does power come into play? </w:t>
            </w:r>
          </w:p>
          <w:p w14:paraId="175C1D4E" w14:textId="77777777" w:rsidR="0013192B" w:rsidRDefault="00470E4F" w:rsidP="006642C6">
            <w:pPr>
              <w:pStyle w:val="AssignmentsLevel2"/>
            </w:pPr>
            <w:r>
              <w:t>W</w:t>
            </w:r>
            <w:r w:rsidR="006642C6">
              <w:t>here does the conflict arise</w:t>
            </w:r>
            <w:r w:rsidR="0013192B">
              <w:t>? Is it from</w:t>
            </w:r>
            <w:r w:rsidR="006642C6">
              <w:t xml:space="preserve"> management</w:t>
            </w:r>
            <w:r w:rsidR="00D269BE">
              <w:t xml:space="preserve"> dictating and taking away certain freedoms</w:t>
            </w:r>
            <w:r w:rsidR="0013192B">
              <w:t>?</w:t>
            </w:r>
          </w:p>
          <w:p w14:paraId="43DD0709" w14:textId="77777777" w:rsidR="00D269BE" w:rsidRDefault="00741A0A" w:rsidP="006642C6">
            <w:pPr>
              <w:pStyle w:val="AssignmentsLevel2"/>
            </w:pPr>
            <w:r>
              <w:t>How would you deal with this conflict if you were affected by it? How would you approach management knowing the type of conflict involved?</w:t>
            </w:r>
          </w:p>
          <w:p w14:paraId="1163CBF9" w14:textId="77777777" w:rsidR="006642C6" w:rsidRDefault="006642C6" w:rsidP="006642C6">
            <w:pPr>
              <w:pStyle w:val="AssignmentsLevel2"/>
              <w:numPr>
                <w:ilvl w:val="0"/>
                <w:numId w:val="0"/>
              </w:numPr>
              <w:ind w:left="360" w:hanging="360"/>
            </w:pPr>
          </w:p>
          <w:p w14:paraId="3C94D1EB" w14:textId="77777777" w:rsidR="00975A7D" w:rsidRDefault="00975A7D" w:rsidP="006642C6">
            <w:pPr>
              <w:pStyle w:val="AssignmentsLevel2"/>
              <w:numPr>
                <w:ilvl w:val="0"/>
                <w:numId w:val="0"/>
              </w:numPr>
              <w:ind w:left="360" w:hanging="360"/>
              <w:rPr>
                <w:b/>
              </w:rPr>
            </w:pPr>
            <w:r>
              <w:rPr>
                <w:b/>
              </w:rPr>
              <w:t xml:space="preserve">Format </w:t>
            </w:r>
            <w:r w:rsidRPr="00975A7D">
              <w:t>your paper consistent with APA guidelines.</w:t>
            </w:r>
          </w:p>
          <w:p w14:paraId="62D11DA6" w14:textId="77777777" w:rsidR="00C6358F" w:rsidRDefault="00C6358F" w:rsidP="006642C6">
            <w:pPr>
              <w:pStyle w:val="AssignmentsLevel2"/>
              <w:numPr>
                <w:ilvl w:val="0"/>
                <w:numId w:val="0"/>
              </w:numPr>
              <w:ind w:left="360" w:hanging="360"/>
              <w:rPr>
                <w:b/>
              </w:rPr>
            </w:pPr>
          </w:p>
          <w:p w14:paraId="49FADA0A" w14:textId="77777777" w:rsidR="004356EA" w:rsidRDefault="004356EA" w:rsidP="004356EA">
            <w:pPr>
              <w:tabs>
                <w:tab w:val="left" w:pos="2329"/>
              </w:tabs>
              <w:rPr>
                <w:rFonts w:cs="Arial"/>
              </w:rPr>
            </w:pPr>
            <w:r w:rsidRPr="00EB44DE">
              <w:rPr>
                <w:rFonts w:cs="Arial"/>
                <w:b/>
              </w:rPr>
              <w:t>Graded Points</w:t>
            </w:r>
            <w:r>
              <w:rPr>
                <w:rFonts w:cs="Arial"/>
              </w:rPr>
              <w:t xml:space="preserve"> = 50. (Refer to Reflection Paper Rubric in Syllabus.)</w:t>
            </w:r>
          </w:p>
          <w:p w14:paraId="344602A2" w14:textId="32FA7459" w:rsidR="006642C6" w:rsidRPr="006642C6" w:rsidRDefault="006642C6" w:rsidP="006642C6">
            <w:pPr>
              <w:pStyle w:val="AssignmentsLevel2"/>
              <w:numPr>
                <w:ilvl w:val="0"/>
                <w:numId w:val="0"/>
              </w:numPr>
              <w:ind w:left="360" w:hanging="360"/>
            </w:pPr>
          </w:p>
        </w:tc>
        <w:tc>
          <w:tcPr>
            <w:tcW w:w="1440" w:type="dxa"/>
            <w:tcBorders>
              <w:bottom w:val="single" w:sz="4" w:space="0" w:color="000000" w:themeColor="text1"/>
            </w:tcBorders>
          </w:tcPr>
          <w:p w14:paraId="7CDFC7A8" w14:textId="74B43AEC" w:rsidR="00100350" w:rsidRPr="009F6FAF" w:rsidRDefault="002C0E0E" w:rsidP="00547CCD">
            <w:pPr>
              <w:rPr>
                <w:rFonts w:cs="Arial"/>
                <w:szCs w:val="20"/>
              </w:rPr>
            </w:pPr>
            <w:r>
              <w:rPr>
                <w:rFonts w:cs="Arial"/>
                <w:szCs w:val="20"/>
              </w:rPr>
              <w:lastRenderedPageBreak/>
              <w:t>2</w:t>
            </w:r>
            <w:r w:rsidR="00741A0A">
              <w:rPr>
                <w:rFonts w:cs="Arial"/>
                <w:szCs w:val="20"/>
              </w:rPr>
              <w:t>.3</w:t>
            </w:r>
          </w:p>
        </w:tc>
        <w:tc>
          <w:tcPr>
            <w:tcW w:w="1440" w:type="dxa"/>
            <w:tcBorders>
              <w:bottom w:val="single" w:sz="4" w:space="0" w:color="000000" w:themeColor="text1"/>
            </w:tcBorders>
          </w:tcPr>
          <w:p w14:paraId="2FFB6AD3" w14:textId="6EB27014" w:rsidR="00276D21" w:rsidRDefault="00FE11A1" w:rsidP="00C02CF0">
            <w:pPr>
              <w:rPr>
                <w:rFonts w:cs="Arial"/>
                <w:szCs w:val="20"/>
              </w:rPr>
            </w:pPr>
            <w:r>
              <w:rPr>
                <w:rFonts w:cs="Arial"/>
                <w:szCs w:val="20"/>
              </w:rPr>
              <w:t>Reflect</w:t>
            </w:r>
            <w:r w:rsidR="00322C03">
              <w:rPr>
                <w:rFonts w:cs="Arial"/>
                <w:szCs w:val="20"/>
              </w:rPr>
              <w:t>ion</w:t>
            </w:r>
            <w:r>
              <w:rPr>
                <w:rFonts w:cs="Arial"/>
                <w:szCs w:val="20"/>
              </w:rPr>
              <w:t xml:space="preserve"> Paper</w:t>
            </w:r>
            <w:r w:rsidR="00276D21">
              <w:rPr>
                <w:rFonts w:cs="Arial"/>
                <w:szCs w:val="20"/>
              </w:rPr>
              <w:t xml:space="preserve"> = </w:t>
            </w:r>
          </w:p>
          <w:p w14:paraId="5B3DDE9E" w14:textId="77777777" w:rsidR="00100350" w:rsidRPr="00276D21" w:rsidRDefault="00276D21" w:rsidP="00276D21">
            <w:pPr>
              <w:rPr>
                <w:rFonts w:cs="Arial"/>
                <w:b/>
                <w:szCs w:val="20"/>
              </w:rPr>
            </w:pPr>
            <w:r w:rsidRPr="00276D21">
              <w:rPr>
                <w:rFonts w:cs="Arial"/>
                <w:b/>
                <w:szCs w:val="20"/>
              </w:rPr>
              <w:t>1 hour</w:t>
            </w:r>
          </w:p>
        </w:tc>
      </w:tr>
      <w:tr w:rsidR="00100350" w:rsidRPr="007F339F" w14:paraId="0DFDE69F" w14:textId="77777777" w:rsidTr="00C02CF0">
        <w:tc>
          <w:tcPr>
            <w:tcW w:w="1440" w:type="dxa"/>
            <w:tcMar>
              <w:top w:w="115" w:type="dxa"/>
              <w:left w:w="115" w:type="dxa"/>
              <w:bottom w:w="115" w:type="dxa"/>
              <w:right w:w="115" w:type="dxa"/>
            </w:tcMar>
          </w:tcPr>
          <w:p w14:paraId="2F82FC2C" w14:textId="3BF1E898" w:rsidR="00100350" w:rsidRDefault="00DF65BF" w:rsidP="00C02CF0">
            <w:pPr>
              <w:rPr>
                <w:rFonts w:cs="Arial"/>
                <w:b/>
                <w:szCs w:val="20"/>
              </w:rPr>
            </w:pPr>
            <w:r>
              <w:rPr>
                <w:rFonts w:cs="Arial"/>
                <w:b/>
                <w:szCs w:val="20"/>
              </w:rPr>
              <w:t>Website Review</w:t>
            </w:r>
            <w:r w:rsidR="00DF5ED7">
              <w:rPr>
                <w:rFonts w:cs="Arial"/>
                <w:b/>
                <w:szCs w:val="20"/>
              </w:rPr>
              <w:t>/</w:t>
            </w:r>
          </w:p>
          <w:p w14:paraId="573A381A" w14:textId="77777777" w:rsidR="00322C03" w:rsidRDefault="00322C03" w:rsidP="00C02CF0">
            <w:pPr>
              <w:rPr>
                <w:rFonts w:cs="Arial"/>
                <w:b/>
                <w:szCs w:val="20"/>
              </w:rPr>
            </w:pPr>
            <w:r>
              <w:rPr>
                <w:rFonts w:cs="Arial"/>
                <w:b/>
                <w:szCs w:val="20"/>
              </w:rPr>
              <w:t>Discussion</w:t>
            </w:r>
          </w:p>
          <w:p w14:paraId="571D607A" w14:textId="2FC57877" w:rsidR="00322C03" w:rsidRPr="00DF65BF" w:rsidRDefault="00322C03" w:rsidP="00C02CF0">
            <w:pPr>
              <w:rPr>
                <w:rFonts w:cs="Arial"/>
                <w:b/>
                <w:szCs w:val="20"/>
              </w:rPr>
            </w:pPr>
            <w:r>
              <w:rPr>
                <w:rFonts w:cs="Arial"/>
                <w:b/>
                <w:szCs w:val="20"/>
              </w:rPr>
              <w:t>Two</w:t>
            </w:r>
          </w:p>
        </w:tc>
        <w:tc>
          <w:tcPr>
            <w:tcW w:w="8730" w:type="dxa"/>
            <w:gridSpan w:val="2"/>
            <w:tcMar>
              <w:top w:w="115" w:type="dxa"/>
              <w:left w:w="115" w:type="dxa"/>
              <w:bottom w:w="115" w:type="dxa"/>
              <w:right w:w="115" w:type="dxa"/>
            </w:tcMar>
          </w:tcPr>
          <w:p w14:paraId="1D0B04B6" w14:textId="77777777" w:rsidR="002B468C" w:rsidRPr="002B468C" w:rsidRDefault="002B468C" w:rsidP="004C2215">
            <w:pPr>
              <w:rPr>
                <w:rFonts w:cs="Arial"/>
                <w:szCs w:val="20"/>
              </w:rPr>
            </w:pPr>
            <w:r>
              <w:rPr>
                <w:rFonts w:cs="Arial"/>
                <w:b/>
                <w:szCs w:val="20"/>
              </w:rPr>
              <w:t>Bell Curve</w:t>
            </w:r>
          </w:p>
          <w:p w14:paraId="4AC06C2B" w14:textId="77777777" w:rsidR="002B468C" w:rsidRDefault="002B468C" w:rsidP="004C2215">
            <w:pPr>
              <w:rPr>
                <w:rFonts w:cs="Arial"/>
                <w:szCs w:val="20"/>
              </w:rPr>
            </w:pPr>
          </w:p>
          <w:p w14:paraId="53029459" w14:textId="63C4B87F" w:rsidR="002B468C" w:rsidRPr="002B468C" w:rsidRDefault="002B468C" w:rsidP="004C2215">
            <w:pPr>
              <w:rPr>
                <w:rFonts w:cs="Arial"/>
                <w:szCs w:val="20"/>
              </w:rPr>
            </w:pPr>
            <w:r>
              <w:rPr>
                <w:rFonts w:cs="Arial"/>
                <w:szCs w:val="20"/>
              </w:rPr>
              <w:t xml:space="preserve">The use of the bell curve </w:t>
            </w:r>
            <w:r w:rsidR="00486358">
              <w:rPr>
                <w:rFonts w:cs="Arial"/>
                <w:szCs w:val="20"/>
              </w:rPr>
              <w:t xml:space="preserve">gives management a better idea of </w:t>
            </w:r>
            <w:r w:rsidR="006C5387">
              <w:rPr>
                <w:rFonts w:cs="Arial"/>
                <w:szCs w:val="20"/>
              </w:rPr>
              <w:t>how people</w:t>
            </w:r>
            <w:r w:rsidR="00486358">
              <w:rPr>
                <w:rFonts w:cs="Arial"/>
                <w:szCs w:val="20"/>
              </w:rPr>
              <w:t xml:space="preserve"> </w:t>
            </w:r>
            <w:r>
              <w:rPr>
                <w:rFonts w:cs="Arial"/>
                <w:szCs w:val="20"/>
              </w:rPr>
              <w:t xml:space="preserve">perform. </w:t>
            </w:r>
          </w:p>
          <w:p w14:paraId="2501F54C" w14:textId="77777777" w:rsidR="002B468C" w:rsidRDefault="002B468C" w:rsidP="004C2215">
            <w:pPr>
              <w:rPr>
                <w:rFonts w:cs="Arial"/>
                <w:b/>
                <w:szCs w:val="20"/>
              </w:rPr>
            </w:pPr>
          </w:p>
          <w:p w14:paraId="572C2BB7" w14:textId="54E16EA7" w:rsidR="004C2215" w:rsidRPr="004C2215" w:rsidRDefault="004C2215" w:rsidP="004C2215">
            <w:pPr>
              <w:rPr>
                <w:rFonts w:cs="Arial"/>
                <w:szCs w:val="20"/>
              </w:rPr>
            </w:pPr>
            <w:r w:rsidRPr="00282A9D">
              <w:rPr>
                <w:rFonts w:cs="Arial"/>
                <w:b/>
                <w:szCs w:val="20"/>
              </w:rPr>
              <w:t>Review</w:t>
            </w:r>
            <w:r w:rsidRPr="004C2215">
              <w:rPr>
                <w:rFonts w:cs="Arial"/>
                <w:szCs w:val="20"/>
              </w:rPr>
              <w:t xml:space="preserve"> </w:t>
            </w:r>
            <w:r w:rsidR="002B468C">
              <w:rPr>
                <w:rFonts w:cs="Arial"/>
                <w:szCs w:val="20"/>
              </w:rPr>
              <w:t>the article</w:t>
            </w:r>
            <w:r w:rsidR="00C6358F">
              <w:rPr>
                <w:rFonts w:cs="Arial"/>
                <w:szCs w:val="20"/>
              </w:rPr>
              <w:t xml:space="preserve"> “</w:t>
            </w:r>
            <w:r w:rsidR="002B468C">
              <w:rPr>
                <w:rFonts w:cs="Arial"/>
                <w:szCs w:val="20"/>
              </w:rPr>
              <w:t>Use the Bell Curve To Your Advantage in Leadership</w:t>
            </w:r>
            <w:r w:rsidR="00C6358F">
              <w:rPr>
                <w:rFonts w:cs="Arial"/>
                <w:szCs w:val="20"/>
              </w:rPr>
              <w:t>”</w:t>
            </w:r>
            <w:r w:rsidR="002B468C">
              <w:rPr>
                <w:rFonts w:cs="Arial"/>
                <w:szCs w:val="20"/>
              </w:rPr>
              <w:t xml:space="preserve"> at</w:t>
            </w:r>
          </w:p>
          <w:p w14:paraId="5495F3C8" w14:textId="77777777" w:rsidR="00100350" w:rsidRPr="009B33AD" w:rsidRDefault="002F64B2" w:rsidP="00C02CF0">
            <w:pPr>
              <w:rPr>
                <w:rStyle w:val="Hyperlink"/>
                <w:rFonts w:cs="Arial"/>
              </w:rPr>
            </w:pPr>
            <w:hyperlink r:id="rId21" w:history="1">
              <w:r w:rsidR="00F648B0" w:rsidRPr="009B33AD">
                <w:rPr>
                  <w:rStyle w:val="Hyperlink"/>
                  <w:rFonts w:cs="Arial"/>
                  <w:szCs w:val="20"/>
                </w:rPr>
                <w:t>http://brandonwjones.me/2012/03/03/use-the-bell-curve-to-your-advantage-in-leadership/</w:t>
              </w:r>
            </w:hyperlink>
          </w:p>
          <w:p w14:paraId="17B61381" w14:textId="77777777" w:rsidR="00F648B0" w:rsidRDefault="00F648B0" w:rsidP="00C02CF0">
            <w:pPr>
              <w:rPr>
                <w:rFonts w:cs="Arial"/>
                <w:szCs w:val="20"/>
              </w:rPr>
            </w:pPr>
          </w:p>
          <w:p w14:paraId="3F16F928" w14:textId="0C4836E9" w:rsidR="002B468C" w:rsidRDefault="002B468C" w:rsidP="00C02CF0">
            <w:pPr>
              <w:rPr>
                <w:rFonts w:cs="Arial"/>
                <w:szCs w:val="20"/>
              </w:rPr>
            </w:pPr>
            <w:r>
              <w:rPr>
                <w:rFonts w:cs="Arial"/>
                <w:b/>
                <w:szCs w:val="20"/>
              </w:rPr>
              <w:t xml:space="preserve">Post </w:t>
            </w:r>
            <w:r>
              <w:rPr>
                <w:rFonts w:cs="Arial"/>
                <w:szCs w:val="20"/>
              </w:rPr>
              <w:t xml:space="preserve">a response to the following in the Bell Curve discussion </w:t>
            </w:r>
            <w:r w:rsidR="00FE11A1">
              <w:rPr>
                <w:rFonts w:cs="Arial"/>
                <w:szCs w:val="20"/>
              </w:rPr>
              <w:t>board</w:t>
            </w:r>
            <w:r>
              <w:rPr>
                <w:rFonts w:cs="Arial"/>
                <w:szCs w:val="20"/>
              </w:rPr>
              <w:t>:</w:t>
            </w:r>
          </w:p>
          <w:p w14:paraId="007AE2DD" w14:textId="77777777" w:rsidR="00FE11A1" w:rsidRDefault="00FE11A1" w:rsidP="00FE11A1">
            <w:pPr>
              <w:pStyle w:val="AssignmentsLevel2"/>
            </w:pPr>
            <w:r>
              <w:t>Where d</w:t>
            </w:r>
            <w:r w:rsidR="002B468C">
              <w:t xml:space="preserve">o you see yourself within the parameters of this bell curve? </w:t>
            </w:r>
          </w:p>
          <w:p w14:paraId="055DEADE" w14:textId="01457EE4" w:rsidR="00FE11A1" w:rsidRDefault="002B468C" w:rsidP="00FE11A1">
            <w:pPr>
              <w:pStyle w:val="AssignmentsLevel2"/>
            </w:pPr>
            <w:r>
              <w:t xml:space="preserve">What causes you to </w:t>
            </w:r>
            <w:r w:rsidR="006C5387">
              <w:t>over perform</w:t>
            </w:r>
            <w:r>
              <w:t xml:space="preserve"> or underperform? </w:t>
            </w:r>
          </w:p>
          <w:p w14:paraId="5A5B1E86" w14:textId="77777777" w:rsidR="00741A0A" w:rsidRDefault="002B468C" w:rsidP="00FE11A1">
            <w:pPr>
              <w:pStyle w:val="AssignmentsLevel2"/>
            </w:pPr>
            <w:r>
              <w:t>If you were a manager of a company, how might you use this information to help you?</w:t>
            </w:r>
          </w:p>
          <w:p w14:paraId="74AECEAC" w14:textId="77777777" w:rsidR="00322C03" w:rsidRDefault="00322C03" w:rsidP="00322C03">
            <w:pPr>
              <w:pStyle w:val="AssignmentsLevel2"/>
              <w:numPr>
                <w:ilvl w:val="0"/>
                <w:numId w:val="0"/>
              </w:numPr>
              <w:ind w:left="360" w:hanging="360"/>
            </w:pPr>
          </w:p>
          <w:p w14:paraId="7F07EB10" w14:textId="713B8E13" w:rsidR="00322C03" w:rsidRPr="002B468C" w:rsidRDefault="00322C03" w:rsidP="00322C03">
            <w:pPr>
              <w:pStyle w:val="AssignmentsLevel2"/>
              <w:numPr>
                <w:ilvl w:val="0"/>
                <w:numId w:val="0"/>
              </w:numPr>
              <w:ind w:left="360" w:hanging="360"/>
            </w:pPr>
            <w:r w:rsidRPr="00322C03">
              <w:rPr>
                <w:b/>
              </w:rPr>
              <w:t>Graded Points</w:t>
            </w:r>
            <w:r>
              <w:t xml:space="preserve"> = 20. </w:t>
            </w:r>
            <w:r w:rsidRPr="00B77AA5">
              <w:rPr>
                <w:color w:val="000000"/>
                <w:shd w:val="clear" w:color="auto" w:fill="FFFFFF"/>
              </w:rPr>
              <w:t>(Refer to</w:t>
            </w:r>
            <w:r w:rsidRPr="00B77AA5">
              <w:rPr>
                <w:rStyle w:val="apple-converted-space"/>
                <w:color w:val="000000"/>
                <w:shd w:val="clear" w:color="auto" w:fill="FFFFFF"/>
              </w:rPr>
              <w:t> </w:t>
            </w:r>
            <w:r w:rsidRPr="00B77AA5">
              <w:rPr>
                <w:rStyle w:val="Emphasis"/>
                <w:color w:val="000000"/>
                <w:shd w:val="clear" w:color="auto" w:fill="FFFFFF"/>
              </w:rPr>
              <w:t>Discussion Board Rubric</w:t>
            </w:r>
            <w:r w:rsidRPr="00B77AA5">
              <w:rPr>
                <w:rStyle w:val="apple-converted-space"/>
                <w:color w:val="000000"/>
                <w:shd w:val="clear" w:color="auto" w:fill="FFFFFF"/>
              </w:rPr>
              <w:t> </w:t>
            </w:r>
            <w:r w:rsidRPr="00B77AA5">
              <w:rPr>
                <w:color w:val="000000"/>
                <w:shd w:val="clear" w:color="auto" w:fill="FFFFFF"/>
              </w:rPr>
              <w:t>in Syllabus.)</w:t>
            </w:r>
          </w:p>
        </w:tc>
        <w:tc>
          <w:tcPr>
            <w:tcW w:w="1440" w:type="dxa"/>
            <w:tcBorders>
              <w:bottom w:val="single" w:sz="4" w:space="0" w:color="000000" w:themeColor="text1"/>
            </w:tcBorders>
          </w:tcPr>
          <w:p w14:paraId="6DD1B4C9" w14:textId="77777777" w:rsidR="00100350" w:rsidRPr="009F6FAF" w:rsidRDefault="00EF64BB" w:rsidP="00EF18A9">
            <w:pPr>
              <w:rPr>
                <w:rFonts w:cs="Arial"/>
                <w:szCs w:val="20"/>
              </w:rPr>
            </w:pPr>
            <w:r>
              <w:rPr>
                <w:rFonts w:cs="Arial"/>
                <w:szCs w:val="20"/>
              </w:rPr>
              <w:t>2.</w:t>
            </w:r>
            <w:r w:rsidR="00EF18A9">
              <w:rPr>
                <w:rFonts w:cs="Arial"/>
                <w:szCs w:val="20"/>
              </w:rPr>
              <w:t>1</w:t>
            </w:r>
          </w:p>
        </w:tc>
        <w:tc>
          <w:tcPr>
            <w:tcW w:w="1440" w:type="dxa"/>
            <w:tcBorders>
              <w:bottom w:val="single" w:sz="4" w:space="0" w:color="000000" w:themeColor="text1"/>
            </w:tcBorders>
          </w:tcPr>
          <w:p w14:paraId="21117A3C" w14:textId="77777777" w:rsidR="00276D21" w:rsidRDefault="00276D21" w:rsidP="00C02CF0">
            <w:pPr>
              <w:rPr>
                <w:rFonts w:cs="Arial"/>
                <w:szCs w:val="20"/>
              </w:rPr>
            </w:pPr>
            <w:r>
              <w:rPr>
                <w:rFonts w:cs="Arial"/>
                <w:szCs w:val="20"/>
              </w:rPr>
              <w:t>Discussion Board =</w:t>
            </w:r>
          </w:p>
          <w:p w14:paraId="368B02F9" w14:textId="77777777" w:rsidR="00100350" w:rsidRPr="00276D21" w:rsidRDefault="00276D21" w:rsidP="00C02CF0">
            <w:pPr>
              <w:rPr>
                <w:rFonts w:cs="Arial"/>
                <w:b/>
                <w:szCs w:val="20"/>
              </w:rPr>
            </w:pPr>
            <w:r w:rsidRPr="00276D21">
              <w:rPr>
                <w:rFonts w:cs="Arial"/>
                <w:b/>
                <w:szCs w:val="20"/>
              </w:rPr>
              <w:t>1 hour</w:t>
            </w:r>
          </w:p>
        </w:tc>
      </w:tr>
      <w:tr w:rsidR="00100350" w:rsidRPr="00842155" w14:paraId="7330F5E7" w14:textId="77777777" w:rsidTr="00D810C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1CCE751" w14:textId="77777777" w:rsidR="00100350" w:rsidRPr="00842155" w:rsidRDefault="00100350" w:rsidP="00C02CF0">
            <w:pPr>
              <w:ind w:left="360" w:hanging="360"/>
              <w:rPr>
                <w:rFonts w:cs="Arial"/>
                <w:b/>
                <w:szCs w:val="20"/>
              </w:rPr>
            </w:pPr>
            <w:r w:rsidRPr="00842155">
              <w:rPr>
                <w:rFonts w:cs="Arial"/>
                <w:b/>
                <w:szCs w:val="20"/>
              </w:rPr>
              <w:t>Total</w:t>
            </w:r>
          </w:p>
        </w:tc>
        <w:tc>
          <w:tcPr>
            <w:tcW w:w="8730" w:type="dxa"/>
            <w:gridSpan w:val="2"/>
            <w:tcBorders>
              <w:left w:val="nil"/>
              <w:bottom w:val="single" w:sz="4" w:space="0" w:color="000000" w:themeColor="text1"/>
              <w:right w:val="nil"/>
            </w:tcBorders>
            <w:shd w:val="clear" w:color="auto" w:fill="E6E6E6"/>
            <w:tcMar>
              <w:top w:w="115" w:type="dxa"/>
              <w:left w:w="115" w:type="dxa"/>
              <w:bottom w:w="115" w:type="dxa"/>
              <w:right w:w="115" w:type="dxa"/>
            </w:tcMar>
          </w:tcPr>
          <w:p w14:paraId="3CD2DCCD" w14:textId="77777777" w:rsidR="00100350" w:rsidRPr="00842155" w:rsidRDefault="00100350" w:rsidP="00C02CF0">
            <w:pPr>
              <w:ind w:left="360" w:hanging="360"/>
              <w:rPr>
                <w:rFonts w:cs="Arial"/>
                <w:b/>
                <w:szCs w:val="20"/>
              </w:rPr>
            </w:pPr>
          </w:p>
        </w:tc>
        <w:tc>
          <w:tcPr>
            <w:tcW w:w="1440" w:type="dxa"/>
            <w:tcBorders>
              <w:left w:val="nil"/>
              <w:bottom w:val="single" w:sz="4" w:space="0" w:color="000000" w:themeColor="text1"/>
            </w:tcBorders>
            <w:shd w:val="clear" w:color="auto" w:fill="E6E6E6"/>
          </w:tcPr>
          <w:p w14:paraId="006D7E2B" w14:textId="77777777" w:rsidR="00100350" w:rsidRPr="00842155" w:rsidRDefault="00100350" w:rsidP="00C02CF0">
            <w:pPr>
              <w:ind w:left="360" w:hanging="360"/>
              <w:rPr>
                <w:rFonts w:cs="Arial"/>
                <w:b/>
                <w:szCs w:val="20"/>
              </w:rPr>
            </w:pPr>
          </w:p>
        </w:tc>
        <w:tc>
          <w:tcPr>
            <w:tcW w:w="1440" w:type="dxa"/>
            <w:tcBorders>
              <w:bottom w:val="single" w:sz="4" w:space="0" w:color="000000" w:themeColor="text1"/>
            </w:tcBorders>
            <w:shd w:val="clear" w:color="auto" w:fill="E6E6E6"/>
          </w:tcPr>
          <w:p w14:paraId="038DD4FF" w14:textId="343A7E51" w:rsidR="00100350" w:rsidRPr="00842155" w:rsidRDefault="000C44E6" w:rsidP="006C5387">
            <w:pPr>
              <w:ind w:left="360" w:hanging="360"/>
              <w:rPr>
                <w:rFonts w:cs="Arial"/>
                <w:b/>
                <w:szCs w:val="20"/>
              </w:rPr>
            </w:pPr>
            <w:r>
              <w:rPr>
                <w:rFonts w:cs="Arial"/>
                <w:b/>
                <w:szCs w:val="20"/>
              </w:rPr>
              <w:t>3 hours</w:t>
            </w:r>
          </w:p>
        </w:tc>
      </w:tr>
      <w:tr w:rsidR="00100350" w:rsidRPr="00842155" w14:paraId="60DB8E9B" w14:textId="77777777" w:rsidTr="00C02CF0">
        <w:tc>
          <w:tcPr>
            <w:tcW w:w="10170" w:type="dxa"/>
            <w:gridSpan w:val="3"/>
            <w:tcBorders>
              <w:right w:val="single" w:sz="4" w:space="0" w:color="000000" w:themeColor="text1"/>
            </w:tcBorders>
            <w:shd w:val="clear" w:color="auto" w:fill="BFBFBF"/>
            <w:tcMar>
              <w:top w:w="115" w:type="dxa"/>
              <w:left w:w="115" w:type="dxa"/>
              <w:bottom w:w="115" w:type="dxa"/>
              <w:right w:w="115" w:type="dxa"/>
            </w:tcMar>
          </w:tcPr>
          <w:p w14:paraId="38569E41" w14:textId="77777777" w:rsidR="00100350" w:rsidRPr="00842155" w:rsidRDefault="00100350" w:rsidP="00C02CF0">
            <w:pPr>
              <w:tabs>
                <w:tab w:val="left" w:pos="0"/>
                <w:tab w:val="left" w:pos="3720"/>
              </w:tabs>
              <w:outlineLvl w:val="0"/>
              <w:rPr>
                <w:rFonts w:cs="Arial"/>
                <w:b/>
                <w:szCs w:val="20"/>
              </w:rPr>
            </w:pPr>
            <w:r w:rsidRPr="00842155">
              <w:rPr>
                <w:rFonts w:cs="Arial"/>
                <w:b/>
                <w:szCs w:val="20"/>
              </w:rPr>
              <w:t>Assignment(s)</w:t>
            </w:r>
          </w:p>
          <w:p w14:paraId="6E01FD73" w14:textId="77777777" w:rsidR="00100350" w:rsidRPr="00842155" w:rsidRDefault="00100350" w:rsidP="00C02CF0">
            <w:pPr>
              <w:tabs>
                <w:tab w:val="left" w:pos="0"/>
                <w:tab w:val="left" w:pos="3720"/>
              </w:tabs>
              <w:outlineLvl w:val="0"/>
              <w:rPr>
                <w:rFonts w:cs="Arial"/>
                <w:b/>
                <w:szCs w:val="20"/>
              </w:rPr>
            </w:pPr>
            <w:r w:rsidRPr="00842155">
              <w:rPr>
                <w:rFonts w:cs="Arial"/>
                <w:szCs w:val="20"/>
              </w:rPr>
              <w:t>Students must complete the weekly assignment(s).</w:t>
            </w:r>
          </w:p>
        </w:tc>
        <w:tc>
          <w:tcPr>
            <w:tcW w:w="1440" w:type="dxa"/>
            <w:tcBorders>
              <w:left w:val="single" w:sz="4" w:space="0" w:color="000000" w:themeColor="text1"/>
            </w:tcBorders>
            <w:shd w:val="clear" w:color="auto" w:fill="BFBFBF"/>
          </w:tcPr>
          <w:p w14:paraId="5D651CD0" w14:textId="77777777" w:rsidR="00100350" w:rsidRPr="00842155" w:rsidRDefault="00100350" w:rsidP="00C02CF0">
            <w:pPr>
              <w:tabs>
                <w:tab w:val="left" w:pos="0"/>
                <w:tab w:val="left" w:pos="3720"/>
              </w:tabs>
              <w:outlineLvl w:val="0"/>
              <w:rPr>
                <w:rFonts w:cs="Arial"/>
                <w:b/>
                <w:szCs w:val="20"/>
              </w:rPr>
            </w:pPr>
            <w:r w:rsidRPr="00842155">
              <w:rPr>
                <w:rFonts w:cs="Arial"/>
                <w:b/>
                <w:szCs w:val="20"/>
              </w:rPr>
              <w:t>Alignment</w:t>
            </w:r>
          </w:p>
        </w:tc>
        <w:tc>
          <w:tcPr>
            <w:tcW w:w="1440" w:type="dxa"/>
            <w:tcBorders>
              <w:left w:val="single" w:sz="4" w:space="0" w:color="000000" w:themeColor="text1"/>
            </w:tcBorders>
            <w:shd w:val="clear" w:color="auto" w:fill="BFBFBF"/>
          </w:tcPr>
          <w:p w14:paraId="0B0F311B" w14:textId="77777777" w:rsidR="00100350" w:rsidRPr="00842155" w:rsidRDefault="00100350" w:rsidP="00C02CF0">
            <w:pPr>
              <w:rPr>
                <w:rFonts w:cs="Arial"/>
                <w:b/>
                <w:szCs w:val="20"/>
              </w:rPr>
            </w:pPr>
            <w:r>
              <w:rPr>
                <w:rFonts w:cs="Arial"/>
                <w:b/>
                <w:szCs w:val="20"/>
              </w:rPr>
              <w:t>AIE</w:t>
            </w:r>
          </w:p>
        </w:tc>
      </w:tr>
      <w:tr w:rsidR="006C5387" w:rsidRPr="007F339F" w14:paraId="77B172D0" w14:textId="77777777" w:rsidTr="00EA0948">
        <w:tc>
          <w:tcPr>
            <w:tcW w:w="1530" w:type="dxa"/>
            <w:gridSpan w:val="2"/>
            <w:tcMar>
              <w:top w:w="115" w:type="dxa"/>
              <w:left w:w="115" w:type="dxa"/>
              <w:bottom w:w="115" w:type="dxa"/>
              <w:right w:w="115" w:type="dxa"/>
            </w:tcMar>
          </w:tcPr>
          <w:p w14:paraId="00F45342" w14:textId="77777777" w:rsidR="00624224" w:rsidRDefault="00624224" w:rsidP="00624224">
            <w:pPr>
              <w:tabs>
                <w:tab w:val="left" w:pos="2329"/>
              </w:tabs>
              <w:rPr>
                <w:rFonts w:cs="Arial"/>
                <w:b/>
                <w:szCs w:val="20"/>
              </w:rPr>
            </w:pPr>
            <w:r>
              <w:rPr>
                <w:rFonts w:cs="Arial"/>
                <w:b/>
                <w:szCs w:val="20"/>
              </w:rPr>
              <w:t>Final Project/</w:t>
            </w:r>
          </w:p>
          <w:p w14:paraId="382ABB02" w14:textId="77777777" w:rsidR="00624224" w:rsidRDefault="00624224" w:rsidP="00624224">
            <w:pPr>
              <w:tabs>
                <w:tab w:val="left" w:pos="2329"/>
              </w:tabs>
              <w:rPr>
                <w:rFonts w:cs="Arial"/>
                <w:b/>
                <w:szCs w:val="20"/>
              </w:rPr>
            </w:pPr>
            <w:r>
              <w:rPr>
                <w:rFonts w:cs="Arial"/>
                <w:b/>
                <w:szCs w:val="20"/>
              </w:rPr>
              <w:t>Persuasive</w:t>
            </w:r>
          </w:p>
          <w:p w14:paraId="79892C08" w14:textId="5A54FFC3" w:rsidR="006C5387" w:rsidRDefault="00624224" w:rsidP="00624224">
            <w:pPr>
              <w:tabs>
                <w:tab w:val="left" w:pos="2329"/>
              </w:tabs>
              <w:rPr>
                <w:rFonts w:cs="Arial"/>
                <w:b/>
                <w:szCs w:val="20"/>
              </w:rPr>
            </w:pPr>
            <w:r>
              <w:rPr>
                <w:rFonts w:cs="Arial"/>
                <w:b/>
                <w:szCs w:val="20"/>
              </w:rPr>
              <w:t>Presentation</w:t>
            </w:r>
          </w:p>
        </w:tc>
        <w:tc>
          <w:tcPr>
            <w:tcW w:w="8640" w:type="dxa"/>
            <w:tcMar>
              <w:top w:w="115" w:type="dxa"/>
              <w:left w:w="115" w:type="dxa"/>
              <w:bottom w:w="115" w:type="dxa"/>
              <w:right w:w="115" w:type="dxa"/>
            </w:tcMar>
          </w:tcPr>
          <w:p w14:paraId="18B7ED63" w14:textId="496F347A" w:rsidR="006C5387" w:rsidRDefault="006C5387" w:rsidP="006C5387">
            <w:pPr>
              <w:tabs>
                <w:tab w:val="left" w:pos="2329"/>
              </w:tabs>
              <w:rPr>
                <w:rFonts w:cs="Arial"/>
                <w:szCs w:val="20"/>
              </w:rPr>
            </w:pPr>
            <w:r>
              <w:rPr>
                <w:rFonts w:cs="Arial"/>
                <w:b/>
                <w:szCs w:val="20"/>
              </w:rPr>
              <w:t>Final Project/Persuasive Presentation</w:t>
            </w:r>
            <w:r w:rsidR="00CB7F55">
              <w:rPr>
                <w:rFonts w:cs="Arial"/>
                <w:b/>
                <w:szCs w:val="20"/>
              </w:rPr>
              <w:t>: Week Two</w:t>
            </w:r>
            <w:r w:rsidR="00A9560F">
              <w:rPr>
                <w:rFonts w:cs="Arial"/>
                <w:b/>
                <w:szCs w:val="20"/>
              </w:rPr>
              <w:t>-Outline</w:t>
            </w:r>
          </w:p>
          <w:p w14:paraId="1265FD3D" w14:textId="106F3611" w:rsidR="006C5387" w:rsidRPr="004763C3" w:rsidRDefault="004763C3" w:rsidP="006C5387">
            <w:pPr>
              <w:pStyle w:val="NormalWeb"/>
              <w:spacing w:after="240" w:afterAutospacing="0"/>
              <w:rPr>
                <w:rFonts w:ascii="Arial" w:hAnsi="Arial" w:cs="Arial"/>
                <w:color w:val="000000"/>
                <w:sz w:val="20"/>
                <w:szCs w:val="20"/>
              </w:rPr>
            </w:pPr>
            <w:r w:rsidRPr="004763C3">
              <w:rPr>
                <w:rFonts w:ascii="Arial" w:hAnsi="Arial" w:cs="Arial"/>
                <w:color w:val="000000"/>
                <w:sz w:val="20"/>
                <w:szCs w:val="20"/>
                <w:shd w:val="clear" w:color="auto" w:fill="FFFFFF"/>
              </w:rPr>
              <w:t xml:space="preserve">Prepare an outline of your final project using guidelines from </w:t>
            </w:r>
            <w:r w:rsidR="00CB7F55">
              <w:rPr>
                <w:rFonts w:ascii="Arial" w:hAnsi="Arial" w:cs="Arial"/>
                <w:color w:val="000000"/>
                <w:sz w:val="20"/>
                <w:szCs w:val="20"/>
                <w:shd w:val="clear" w:color="auto" w:fill="FFFFFF"/>
              </w:rPr>
              <w:t>Chapter 11 of the</w:t>
            </w:r>
            <w:r w:rsidRPr="004763C3">
              <w:rPr>
                <w:rFonts w:ascii="Arial" w:hAnsi="Arial" w:cs="Arial"/>
                <w:color w:val="000000"/>
                <w:sz w:val="20"/>
                <w:szCs w:val="20"/>
                <w:shd w:val="clear" w:color="auto" w:fill="FFFFFF"/>
              </w:rPr>
              <w:t xml:space="preserve"> textbook.</w:t>
            </w:r>
            <w:r w:rsidR="00CB7F55">
              <w:rPr>
                <w:rFonts w:ascii="Arial" w:hAnsi="Arial" w:cs="Arial"/>
                <w:color w:val="000000"/>
                <w:sz w:val="20"/>
                <w:szCs w:val="20"/>
                <w:shd w:val="clear" w:color="auto" w:fill="FFFFFF"/>
              </w:rPr>
              <w:t xml:space="preserve"> Remember to consider your purpose, audience, central idea, and supporting material.</w:t>
            </w:r>
            <w:r w:rsidRPr="004763C3">
              <w:rPr>
                <w:rFonts w:ascii="Arial" w:hAnsi="Arial" w:cs="Arial"/>
                <w:color w:val="000000"/>
                <w:sz w:val="20"/>
                <w:szCs w:val="20"/>
                <w:shd w:val="clear" w:color="auto" w:fill="FFFFFF"/>
              </w:rPr>
              <w:t xml:space="preserve"> </w:t>
            </w:r>
          </w:p>
          <w:p w14:paraId="6DB0D3AA" w14:textId="778C908C" w:rsidR="006C5387" w:rsidRPr="00C37A8F" w:rsidRDefault="00CB7F55" w:rsidP="006C5387">
            <w:pPr>
              <w:pStyle w:val="NormalWeb"/>
              <w:spacing w:after="240" w:afterAutospacing="0"/>
              <w:rPr>
                <w:rFonts w:ascii="Arial" w:hAnsi="Arial" w:cs="Arial"/>
                <w:color w:val="000000"/>
                <w:sz w:val="20"/>
                <w:szCs w:val="20"/>
              </w:rPr>
            </w:pPr>
            <w:r>
              <w:rPr>
                <w:rFonts w:ascii="Arial" w:hAnsi="Arial" w:cs="Arial"/>
                <w:b/>
                <w:color w:val="000000"/>
                <w:sz w:val="20"/>
                <w:szCs w:val="20"/>
              </w:rPr>
              <w:t>Create</w:t>
            </w:r>
            <w:r w:rsidR="006C5387" w:rsidRPr="00C37A8F">
              <w:rPr>
                <w:rFonts w:ascii="Arial" w:hAnsi="Arial" w:cs="Arial"/>
                <w:color w:val="000000"/>
                <w:sz w:val="20"/>
                <w:szCs w:val="20"/>
              </w:rPr>
              <w:t xml:space="preserve"> </w:t>
            </w:r>
            <w:r>
              <w:rPr>
                <w:rFonts w:ascii="Arial" w:hAnsi="Arial" w:cs="Arial"/>
                <w:color w:val="000000"/>
                <w:sz w:val="20"/>
                <w:szCs w:val="20"/>
              </w:rPr>
              <w:t>an outline of your presentation that should not be more than two written pages.</w:t>
            </w:r>
          </w:p>
          <w:p w14:paraId="1E6B15DC" w14:textId="59959E79" w:rsidR="006C5387" w:rsidRPr="00BE3546" w:rsidRDefault="006C5387" w:rsidP="003B2C3D">
            <w:pPr>
              <w:pStyle w:val="NormalWeb"/>
              <w:spacing w:after="240" w:afterAutospacing="0"/>
              <w:rPr>
                <w:rFonts w:cs="Arial"/>
                <w:b/>
                <w:szCs w:val="20"/>
              </w:rPr>
            </w:pPr>
            <w:r w:rsidRPr="00C37A8F">
              <w:rPr>
                <w:rFonts w:ascii="Arial" w:hAnsi="Arial" w:cs="Arial"/>
                <w:b/>
                <w:color w:val="000000"/>
                <w:sz w:val="20"/>
                <w:szCs w:val="20"/>
              </w:rPr>
              <w:t>Graded Points</w:t>
            </w:r>
            <w:r>
              <w:rPr>
                <w:rFonts w:ascii="Arial" w:hAnsi="Arial" w:cs="Arial"/>
                <w:b/>
                <w:color w:val="000000"/>
                <w:sz w:val="20"/>
                <w:szCs w:val="20"/>
              </w:rPr>
              <w:t xml:space="preserve"> </w:t>
            </w:r>
            <w:r w:rsidRPr="00C37A8F">
              <w:rPr>
                <w:rFonts w:ascii="Arial" w:hAnsi="Arial" w:cs="Arial"/>
                <w:color w:val="000000"/>
                <w:sz w:val="20"/>
                <w:szCs w:val="20"/>
              </w:rPr>
              <w:t>=</w:t>
            </w:r>
            <w:r>
              <w:rPr>
                <w:rFonts w:ascii="Arial" w:hAnsi="Arial" w:cs="Arial"/>
                <w:color w:val="000000"/>
                <w:sz w:val="20"/>
                <w:szCs w:val="20"/>
              </w:rPr>
              <w:t xml:space="preserve"> </w:t>
            </w:r>
            <w:r w:rsidR="001374D4">
              <w:rPr>
                <w:rFonts w:ascii="Arial" w:hAnsi="Arial" w:cs="Arial"/>
                <w:color w:val="000000"/>
                <w:sz w:val="20"/>
                <w:szCs w:val="20"/>
              </w:rPr>
              <w:t>2</w:t>
            </w:r>
            <w:r>
              <w:rPr>
                <w:rFonts w:ascii="Arial" w:hAnsi="Arial" w:cs="Arial"/>
                <w:color w:val="000000"/>
                <w:sz w:val="20"/>
                <w:szCs w:val="20"/>
              </w:rPr>
              <w:t>5. (Refer to Presentations Rubric in Syllabus.)</w:t>
            </w:r>
          </w:p>
        </w:tc>
        <w:tc>
          <w:tcPr>
            <w:tcW w:w="1440" w:type="dxa"/>
          </w:tcPr>
          <w:p w14:paraId="0D32626E" w14:textId="77777777" w:rsidR="006C5387" w:rsidRDefault="006C5387" w:rsidP="00C02CF0">
            <w:pPr>
              <w:tabs>
                <w:tab w:val="left" w:pos="2329"/>
              </w:tabs>
              <w:rPr>
                <w:rFonts w:cs="Arial"/>
                <w:szCs w:val="20"/>
              </w:rPr>
            </w:pPr>
          </w:p>
        </w:tc>
        <w:tc>
          <w:tcPr>
            <w:tcW w:w="1440" w:type="dxa"/>
          </w:tcPr>
          <w:p w14:paraId="60F6D0B4" w14:textId="1D6811ED" w:rsidR="006C5387" w:rsidRDefault="00881DDF" w:rsidP="00C02CF0">
            <w:pPr>
              <w:tabs>
                <w:tab w:val="left" w:pos="2329"/>
              </w:tabs>
              <w:rPr>
                <w:rFonts w:cs="Arial"/>
                <w:szCs w:val="20"/>
              </w:rPr>
            </w:pPr>
            <w:r>
              <w:rPr>
                <w:rFonts w:cs="Arial"/>
                <w:szCs w:val="20"/>
              </w:rPr>
              <w:t xml:space="preserve">Final Project/ Persuasive Presentation = </w:t>
            </w:r>
            <w:r w:rsidRPr="00872794">
              <w:rPr>
                <w:rFonts w:cs="Arial"/>
                <w:b/>
                <w:szCs w:val="20"/>
              </w:rPr>
              <w:t>1 hour</w:t>
            </w:r>
          </w:p>
        </w:tc>
      </w:tr>
      <w:tr w:rsidR="00100350" w:rsidRPr="007F339F" w14:paraId="3D2EFD50" w14:textId="77777777" w:rsidTr="00EA0948">
        <w:tc>
          <w:tcPr>
            <w:tcW w:w="1530" w:type="dxa"/>
            <w:gridSpan w:val="2"/>
            <w:tcMar>
              <w:top w:w="115" w:type="dxa"/>
              <w:left w:w="115" w:type="dxa"/>
              <w:bottom w:w="115" w:type="dxa"/>
              <w:right w:w="115" w:type="dxa"/>
            </w:tcMar>
          </w:tcPr>
          <w:p w14:paraId="12485318" w14:textId="6F4B6544" w:rsidR="00100350" w:rsidRDefault="00EA0948" w:rsidP="00C02CF0">
            <w:pPr>
              <w:tabs>
                <w:tab w:val="left" w:pos="2329"/>
              </w:tabs>
              <w:rPr>
                <w:rFonts w:cs="Arial"/>
                <w:b/>
                <w:szCs w:val="20"/>
              </w:rPr>
            </w:pPr>
            <w:r>
              <w:rPr>
                <w:rFonts w:cs="Arial"/>
                <w:b/>
                <w:szCs w:val="20"/>
              </w:rPr>
              <w:t>Workplace</w:t>
            </w:r>
          </w:p>
          <w:p w14:paraId="0AB69B8D" w14:textId="77777777" w:rsidR="00EA0948" w:rsidRDefault="00EA0948" w:rsidP="00C02CF0">
            <w:pPr>
              <w:tabs>
                <w:tab w:val="left" w:pos="2329"/>
              </w:tabs>
              <w:rPr>
                <w:rFonts w:cs="Arial"/>
                <w:b/>
                <w:szCs w:val="20"/>
              </w:rPr>
            </w:pPr>
            <w:r>
              <w:rPr>
                <w:rFonts w:cs="Arial"/>
                <w:b/>
                <w:szCs w:val="20"/>
              </w:rPr>
              <w:t>Analysis</w:t>
            </w:r>
          </w:p>
          <w:p w14:paraId="5C95863B" w14:textId="77777777" w:rsidR="00EA0948" w:rsidRDefault="00EA0948" w:rsidP="00C02CF0">
            <w:pPr>
              <w:tabs>
                <w:tab w:val="left" w:pos="2329"/>
              </w:tabs>
              <w:rPr>
                <w:rFonts w:cs="Arial"/>
                <w:b/>
                <w:szCs w:val="20"/>
              </w:rPr>
            </w:pPr>
            <w:r>
              <w:rPr>
                <w:rFonts w:cs="Arial"/>
                <w:b/>
                <w:szCs w:val="20"/>
              </w:rPr>
              <w:t>Reflection</w:t>
            </w:r>
          </w:p>
          <w:p w14:paraId="61FABA2E" w14:textId="3A78C7C2" w:rsidR="00EA0948" w:rsidRPr="00BE3546" w:rsidRDefault="00EA0948" w:rsidP="00C02CF0">
            <w:pPr>
              <w:tabs>
                <w:tab w:val="left" w:pos="2329"/>
              </w:tabs>
              <w:rPr>
                <w:rFonts w:cs="Arial"/>
                <w:szCs w:val="20"/>
              </w:rPr>
            </w:pPr>
            <w:r>
              <w:rPr>
                <w:rFonts w:cs="Arial"/>
                <w:b/>
                <w:szCs w:val="20"/>
              </w:rPr>
              <w:lastRenderedPageBreak/>
              <w:t>Paper</w:t>
            </w:r>
          </w:p>
        </w:tc>
        <w:tc>
          <w:tcPr>
            <w:tcW w:w="8640" w:type="dxa"/>
            <w:tcMar>
              <w:top w:w="115" w:type="dxa"/>
              <w:left w:w="115" w:type="dxa"/>
              <w:bottom w:w="115" w:type="dxa"/>
              <w:right w:w="115" w:type="dxa"/>
            </w:tcMar>
          </w:tcPr>
          <w:p w14:paraId="6AC569CC" w14:textId="77777777" w:rsidR="00100350" w:rsidRDefault="00000E4A" w:rsidP="00C02CF0">
            <w:pPr>
              <w:tabs>
                <w:tab w:val="left" w:pos="2329"/>
              </w:tabs>
              <w:rPr>
                <w:rFonts w:cs="Arial"/>
                <w:b/>
                <w:szCs w:val="20"/>
              </w:rPr>
            </w:pPr>
            <w:r w:rsidRPr="00BE3546">
              <w:rPr>
                <w:rFonts w:cs="Arial"/>
                <w:b/>
                <w:szCs w:val="20"/>
              </w:rPr>
              <w:lastRenderedPageBreak/>
              <w:t xml:space="preserve">Workplace </w:t>
            </w:r>
            <w:r w:rsidR="00BE3546" w:rsidRPr="00BE3546">
              <w:rPr>
                <w:rFonts w:cs="Arial"/>
                <w:b/>
                <w:szCs w:val="20"/>
              </w:rPr>
              <w:t>A</w:t>
            </w:r>
            <w:r w:rsidRPr="00BE3546">
              <w:rPr>
                <w:rFonts w:cs="Arial"/>
                <w:b/>
                <w:szCs w:val="20"/>
              </w:rPr>
              <w:t xml:space="preserve">nalysis </w:t>
            </w:r>
            <w:r w:rsidR="00BE3546" w:rsidRPr="00BE3546">
              <w:rPr>
                <w:rFonts w:cs="Arial"/>
                <w:b/>
                <w:szCs w:val="20"/>
              </w:rPr>
              <w:t>P</w:t>
            </w:r>
            <w:r w:rsidRPr="00BE3546">
              <w:rPr>
                <w:rFonts w:cs="Arial"/>
                <w:b/>
                <w:szCs w:val="20"/>
              </w:rPr>
              <w:t>aper</w:t>
            </w:r>
          </w:p>
          <w:p w14:paraId="3278B750" w14:textId="77777777" w:rsidR="00125BDE" w:rsidRPr="00BE3546" w:rsidRDefault="00125BDE" w:rsidP="00C02CF0">
            <w:pPr>
              <w:tabs>
                <w:tab w:val="left" w:pos="2329"/>
              </w:tabs>
              <w:rPr>
                <w:rFonts w:cs="Arial"/>
                <w:b/>
                <w:szCs w:val="20"/>
              </w:rPr>
            </w:pPr>
          </w:p>
          <w:p w14:paraId="5C1D49CF" w14:textId="15E4694C" w:rsidR="001D1BE6" w:rsidRDefault="00BE3546" w:rsidP="00000E4A">
            <w:pPr>
              <w:tabs>
                <w:tab w:val="left" w:pos="2329"/>
              </w:tabs>
              <w:rPr>
                <w:rFonts w:cs="Arial"/>
              </w:rPr>
            </w:pPr>
            <w:r>
              <w:rPr>
                <w:rFonts w:cs="Arial"/>
              </w:rPr>
              <w:t>This is a two</w:t>
            </w:r>
            <w:r w:rsidR="007B72D5">
              <w:rPr>
                <w:rFonts w:cs="Arial"/>
              </w:rPr>
              <w:t>-</w:t>
            </w:r>
            <w:r>
              <w:rPr>
                <w:rFonts w:cs="Arial"/>
              </w:rPr>
              <w:t xml:space="preserve">part assignment asking you to analyze workplace roles and relationships. </w:t>
            </w:r>
          </w:p>
          <w:p w14:paraId="6AA56A8E" w14:textId="77777777" w:rsidR="00BE3546" w:rsidRDefault="00BE3546" w:rsidP="00000E4A">
            <w:pPr>
              <w:tabs>
                <w:tab w:val="left" w:pos="2329"/>
              </w:tabs>
              <w:rPr>
                <w:rFonts w:cs="Arial"/>
              </w:rPr>
            </w:pPr>
          </w:p>
          <w:p w14:paraId="2CBD4170" w14:textId="77777777" w:rsidR="001D1BE6" w:rsidRPr="00BE3546" w:rsidRDefault="001D1BE6" w:rsidP="00000E4A">
            <w:pPr>
              <w:tabs>
                <w:tab w:val="left" w:pos="2329"/>
              </w:tabs>
              <w:rPr>
                <w:rFonts w:cs="Arial"/>
                <w:b/>
              </w:rPr>
            </w:pPr>
            <w:r w:rsidRPr="00BE3546">
              <w:rPr>
                <w:rFonts w:cs="Arial"/>
                <w:b/>
              </w:rPr>
              <w:t>Part I</w:t>
            </w:r>
          </w:p>
          <w:p w14:paraId="318086FF" w14:textId="2ED6AC83" w:rsidR="00093998" w:rsidRDefault="00093998" w:rsidP="00000E4A">
            <w:pPr>
              <w:tabs>
                <w:tab w:val="left" w:pos="2329"/>
              </w:tabs>
              <w:rPr>
                <w:rFonts w:cs="Arial"/>
              </w:rPr>
            </w:pPr>
            <w:r w:rsidRPr="00BE3546">
              <w:rPr>
                <w:rFonts w:cs="Arial"/>
                <w:b/>
              </w:rPr>
              <w:t>Contemplate</w:t>
            </w:r>
            <w:r>
              <w:rPr>
                <w:rFonts w:cs="Arial"/>
              </w:rPr>
              <w:t xml:space="preserve"> a time where you were part of a meeting, or observed meetings</w:t>
            </w:r>
            <w:r w:rsidR="007B72D5">
              <w:rPr>
                <w:rFonts w:cs="Arial"/>
              </w:rPr>
              <w:t>,</w:t>
            </w:r>
            <w:r>
              <w:rPr>
                <w:rFonts w:cs="Arial"/>
              </w:rPr>
              <w:t xml:space="preserve"> that involved conflict and negotiations</w:t>
            </w:r>
            <w:r w:rsidR="001D1BE6">
              <w:rPr>
                <w:rFonts w:cs="Arial"/>
              </w:rPr>
              <w:t>.</w:t>
            </w:r>
          </w:p>
          <w:p w14:paraId="42980D78" w14:textId="77777777" w:rsidR="007B72D5" w:rsidRDefault="007B72D5" w:rsidP="00000E4A">
            <w:pPr>
              <w:tabs>
                <w:tab w:val="left" w:pos="2329"/>
              </w:tabs>
              <w:rPr>
                <w:rFonts w:cs="Arial"/>
                <w:b/>
              </w:rPr>
            </w:pPr>
          </w:p>
          <w:p w14:paraId="2AC7A4B4" w14:textId="1F2737CB" w:rsidR="00F71059" w:rsidRDefault="00000E4A" w:rsidP="00000E4A">
            <w:pPr>
              <w:tabs>
                <w:tab w:val="left" w:pos="2329"/>
              </w:tabs>
              <w:rPr>
                <w:rFonts w:cs="Arial"/>
              </w:rPr>
            </w:pPr>
            <w:r w:rsidRPr="00BE3546">
              <w:rPr>
                <w:rFonts w:cs="Arial"/>
                <w:b/>
              </w:rPr>
              <w:t>Write</w:t>
            </w:r>
            <w:r>
              <w:rPr>
                <w:rFonts w:cs="Arial"/>
              </w:rPr>
              <w:t xml:space="preserve"> </w:t>
            </w:r>
            <w:r w:rsidR="00975A7D">
              <w:rPr>
                <w:rFonts w:cs="Arial"/>
              </w:rPr>
              <w:t>2-page</w:t>
            </w:r>
            <w:r w:rsidR="00237240">
              <w:rPr>
                <w:rFonts w:cs="Arial"/>
              </w:rPr>
              <w:t>s</w:t>
            </w:r>
            <w:r w:rsidR="00BE3546">
              <w:rPr>
                <w:rFonts w:cs="Arial"/>
              </w:rPr>
              <w:t xml:space="preserve"> </w:t>
            </w:r>
            <w:r w:rsidRPr="00555298">
              <w:rPr>
                <w:rFonts w:cs="Arial"/>
              </w:rPr>
              <w:t>consisting of your analysis</w:t>
            </w:r>
            <w:r w:rsidR="00BE3546">
              <w:rPr>
                <w:rFonts w:cs="Arial"/>
              </w:rPr>
              <w:t xml:space="preserve"> and </w:t>
            </w:r>
            <w:r w:rsidR="00E77357">
              <w:rPr>
                <w:rFonts w:cs="Arial"/>
              </w:rPr>
              <w:t>ans</w:t>
            </w:r>
            <w:r w:rsidR="00585E3C">
              <w:rPr>
                <w:rFonts w:cs="Arial"/>
              </w:rPr>
              <w:t>wer</w:t>
            </w:r>
            <w:r w:rsidR="00BE3546">
              <w:rPr>
                <w:rFonts w:cs="Arial"/>
              </w:rPr>
              <w:t xml:space="preserve"> the following:</w:t>
            </w:r>
            <w:r w:rsidR="00F71059">
              <w:rPr>
                <w:rFonts w:cs="Arial"/>
              </w:rPr>
              <w:t xml:space="preserve"> </w:t>
            </w:r>
          </w:p>
          <w:p w14:paraId="34B0E247" w14:textId="7CA4DE8D" w:rsidR="00AC192E" w:rsidRDefault="001D1BE6" w:rsidP="00775C4A">
            <w:pPr>
              <w:pStyle w:val="ListParagraph"/>
              <w:numPr>
                <w:ilvl w:val="0"/>
                <w:numId w:val="15"/>
              </w:numPr>
              <w:tabs>
                <w:tab w:val="left" w:pos="2329"/>
              </w:tabs>
              <w:rPr>
                <w:rFonts w:cs="Arial"/>
                <w:szCs w:val="20"/>
              </w:rPr>
            </w:pPr>
            <w:r>
              <w:rPr>
                <w:rFonts w:cs="Arial"/>
                <w:szCs w:val="20"/>
              </w:rPr>
              <w:t>What roles did you notice that were played</w:t>
            </w:r>
            <w:r w:rsidR="007B72D5">
              <w:rPr>
                <w:rFonts w:cs="Arial"/>
                <w:szCs w:val="20"/>
              </w:rPr>
              <w:t xml:space="preserve"> in the meetings</w:t>
            </w:r>
            <w:r>
              <w:rPr>
                <w:rFonts w:cs="Arial"/>
                <w:szCs w:val="20"/>
              </w:rPr>
              <w:t>?</w:t>
            </w:r>
          </w:p>
          <w:p w14:paraId="00E57E3C" w14:textId="3BC7B4B1" w:rsidR="001D1BE6" w:rsidRDefault="001D1BE6" w:rsidP="00775C4A">
            <w:pPr>
              <w:pStyle w:val="ListParagraph"/>
              <w:numPr>
                <w:ilvl w:val="0"/>
                <w:numId w:val="15"/>
              </w:numPr>
              <w:tabs>
                <w:tab w:val="left" w:pos="2329"/>
              </w:tabs>
              <w:rPr>
                <w:rFonts w:cs="Arial"/>
                <w:szCs w:val="20"/>
              </w:rPr>
            </w:pPr>
            <w:r>
              <w:rPr>
                <w:rFonts w:cs="Arial"/>
                <w:szCs w:val="20"/>
              </w:rPr>
              <w:t>Identify three roles</w:t>
            </w:r>
            <w:r w:rsidR="007B72D5">
              <w:rPr>
                <w:rFonts w:cs="Arial"/>
                <w:szCs w:val="20"/>
              </w:rPr>
              <w:t>. W</w:t>
            </w:r>
            <w:r>
              <w:rPr>
                <w:rFonts w:cs="Arial"/>
                <w:szCs w:val="20"/>
              </w:rPr>
              <w:t>hat characteristics led you to label those roles</w:t>
            </w:r>
            <w:r w:rsidR="00E77357">
              <w:rPr>
                <w:rFonts w:cs="Arial"/>
                <w:szCs w:val="20"/>
              </w:rPr>
              <w:t>?</w:t>
            </w:r>
          </w:p>
          <w:p w14:paraId="7F287F5D" w14:textId="776BBD2B" w:rsidR="001D1BE6" w:rsidRDefault="001D1BE6" w:rsidP="00775C4A">
            <w:pPr>
              <w:pStyle w:val="ListParagraph"/>
              <w:numPr>
                <w:ilvl w:val="0"/>
                <w:numId w:val="15"/>
              </w:numPr>
              <w:tabs>
                <w:tab w:val="left" w:pos="2329"/>
              </w:tabs>
              <w:rPr>
                <w:rFonts w:cs="Arial"/>
                <w:szCs w:val="20"/>
              </w:rPr>
            </w:pPr>
            <w:r>
              <w:rPr>
                <w:rFonts w:cs="Arial"/>
                <w:szCs w:val="20"/>
              </w:rPr>
              <w:t>What were the negotiations involved? How d</w:t>
            </w:r>
            <w:r w:rsidR="007B72D5">
              <w:rPr>
                <w:rFonts w:cs="Arial"/>
                <w:szCs w:val="20"/>
              </w:rPr>
              <w:t>id</w:t>
            </w:r>
            <w:r>
              <w:rPr>
                <w:rFonts w:cs="Arial"/>
                <w:szCs w:val="20"/>
              </w:rPr>
              <w:t xml:space="preserve"> the sides support their ideas? </w:t>
            </w:r>
          </w:p>
          <w:p w14:paraId="4FAAFC23" w14:textId="7B4516C6" w:rsidR="00D60A05" w:rsidRDefault="00D60A05" w:rsidP="00775C4A">
            <w:pPr>
              <w:pStyle w:val="ListParagraph"/>
              <w:numPr>
                <w:ilvl w:val="0"/>
                <w:numId w:val="15"/>
              </w:numPr>
              <w:tabs>
                <w:tab w:val="left" w:pos="2329"/>
              </w:tabs>
              <w:rPr>
                <w:rFonts w:cs="Arial"/>
                <w:szCs w:val="20"/>
              </w:rPr>
            </w:pPr>
            <w:r>
              <w:rPr>
                <w:rFonts w:cs="Arial"/>
                <w:szCs w:val="20"/>
              </w:rPr>
              <w:t>What role does nonverbal and verbal communication play in negotiations?</w:t>
            </w:r>
          </w:p>
          <w:p w14:paraId="6D979890" w14:textId="2487A962" w:rsidR="00E77357" w:rsidRDefault="00D60A05" w:rsidP="00775C4A">
            <w:pPr>
              <w:pStyle w:val="ListParagraph"/>
              <w:numPr>
                <w:ilvl w:val="0"/>
                <w:numId w:val="15"/>
              </w:numPr>
              <w:tabs>
                <w:tab w:val="left" w:pos="2329"/>
              </w:tabs>
              <w:rPr>
                <w:rFonts w:cs="Arial"/>
                <w:szCs w:val="20"/>
              </w:rPr>
            </w:pPr>
            <w:r>
              <w:rPr>
                <w:rFonts w:cs="Arial"/>
                <w:szCs w:val="20"/>
              </w:rPr>
              <w:t xml:space="preserve">Who </w:t>
            </w:r>
            <w:r w:rsidR="007B72D5">
              <w:rPr>
                <w:rFonts w:cs="Arial"/>
                <w:szCs w:val="20"/>
              </w:rPr>
              <w:t xml:space="preserve">was </w:t>
            </w:r>
            <w:r>
              <w:rPr>
                <w:rFonts w:cs="Arial"/>
                <w:szCs w:val="20"/>
              </w:rPr>
              <w:t xml:space="preserve">involved in the conflict? </w:t>
            </w:r>
            <w:r w:rsidR="001D1BE6">
              <w:rPr>
                <w:rFonts w:cs="Arial"/>
                <w:szCs w:val="20"/>
              </w:rPr>
              <w:t xml:space="preserve">How were the conflicts resolved? </w:t>
            </w:r>
          </w:p>
          <w:p w14:paraId="6BC4C1F3" w14:textId="77777777" w:rsidR="001D1BE6" w:rsidRDefault="00D60A05" w:rsidP="00775C4A">
            <w:pPr>
              <w:pStyle w:val="ListParagraph"/>
              <w:numPr>
                <w:ilvl w:val="0"/>
                <w:numId w:val="15"/>
              </w:numPr>
              <w:tabs>
                <w:tab w:val="left" w:pos="2329"/>
              </w:tabs>
              <w:rPr>
                <w:rFonts w:cs="Arial"/>
                <w:szCs w:val="20"/>
              </w:rPr>
            </w:pPr>
            <w:r>
              <w:rPr>
                <w:rFonts w:cs="Arial"/>
                <w:szCs w:val="20"/>
              </w:rPr>
              <w:t>What steps did they take to resolve the conflict? Was an outside mediator needed? Was the team needed?</w:t>
            </w:r>
          </w:p>
          <w:p w14:paraId="76516802" w14:textId="77777777" w:rsidR="00D60A05" w:rsidRDefault="00D60A05" w:rsidP="00775C4A">
            <w:pPr>
              <w:pStyle w:val="ListParagraph"/>
              <w:numPr>
                <w:ilvl w:val="0"/>
                <w:numId w:val="15"/>
              </w:numPr>
              <w:tabs>
                <w:tab w:val="left" w:pos="2329"/>
              </w:tabs>
              <w:rPr>
                <w:rFonts w:cs="Arial"/>
                <w:szCs w:val="20"/>
              </w:rPr>
            </w:pPr>
            <w:r>
              <w:rPr>
                <w:rFonts w:cs="Arial"/>
                <w:szCs w:val="20"/>
              </w:rPr>
              <w:t>How would you handle the negotiations? How would you try to reach a consensus within the group?</w:t>
            </w:r>
          </w:p>
          <w:p w14:paraId="2C1001C0" w14:textId="77777777" w:rsidR="00D60A05" w:rsidRDefault="00D60A05" w:rsidP="00775C4A">
            <w:pPr>
              <w:pStyle w:val="ListParagraph"/>
              <w:numPr>
                <w:ilvl w:val="0"/>
                <w:numId w:val="15"/>
              </w:numPr>
              <w:tabs>
                <w:tab w:val="left" w:pos="2329"/>
              </w:tabs>
              <w:rPr>
                <w:rFonts w:cs="Arial"/>
                <w:szCs w:val="20"/>
              </w:rPr>
            </w:pPr>
            <w:r>
              <w:rPr>
                <w:rFonts w:cs="Arial"/>
                <w:szCs w:val="20"/>
              </w:rPr>
              <w:t>How would you manage the conflict? How would you apply what you know about conflict resolution to the situation?</w:t>
            </w:r>
          </w:p>
          <w:p w14:paraId="7D1FE150" w14:textId="77777777" w:rsidR="002E3957" w:rsidRDefault="002E3957" w:rsidP="002E3957">
            <w:pPr>
              <w:pStyle w:val="AssignmentsLevel1"/>
            </w:pPr>
          </w:p>
          <w:p w14:paraId="4B13AD9A" w14:textId="77777777" w:rsidR="00DA5BD1" w:rsidRPr="00E77357" w:rsidRDefault="00D60A05" w:rsidP="00EF18A9">
            <w:pPr>
              <w:tabs>
                <w:tab w:val="left" w:pos="0"/>
              </w:tabs>
              <w:rPr>
                <w:rFonts w:cs="Arial"/>
                <w:b/>
                <w:szCs w:val="20"/>
              </w:rPr>
            </w:pPr>
            <w:r w:rsidRPr="00E77357">
              <w:rPr>
                <w:rFonts w:cs="Arial"/>
                <w:b/>
                <w:szCs w:val="20"/>
              </w:rPr>
              <w:t>Part II</w:t>
            </w:r>
          </w:p>
          <w:p w14:paraId="591BD87C" w14:textId="5677E05B" w:rsidR="00E77357" w:rsidRDefault="00E77357" w:rsidP="00EF18A9">
            <w:pPr>
              <w:tabs>
                <w:tab w:val="left" w:pos="0"/>
              </w:tabs>
              <w:rPr>
                <w:rFonts w:cs="Arial"/>
                <w:szCs w:val="20"/>
              </w:rPr>
            </w:pPr>
            <w:r>
              <w:rPr>
                <w:rFonts w:cs="Arial"/>
                <w:b/>
                <w:szCs w:val="20"/>
              </w:rPr>
              <w:t>Write</w:t>
            </w:r>
            <w:r>
              <w:rPr>
                <w:rFonts w:cs="Arial"/>
                <w:szCs w:val="20"/>
              </w:rPr>
              <w:t xml:space="preserve"> a </w:t>
            </w:r>
            <w:r w:rsidR="00237240">
              <w:rPr>
                <w:rFonts w:cs="Arial"/>
                <w:szCs w:val="20"/>
              </w:rPr>
              <w:t>2</w:t>
            </w:r>
            <w:r w:rsidR="002E3957">
              <w:rPr>
                <w:rFonts w:cs="Arial"/>
                <w:szCs w:val="20"/>
              </w:rPr>
              <w:t>-page</w:t>
            </w:r>
            <w:r>
              <w:rPr>
                <w:rFonts w:cs="Arial"/>
                <w:szCs w:val="20"/>
              </w:rPr>
              <w:t xml:space="preserve"> response to the following scenario:</w:t>
            </w:r>
          </w:p>
          <w:p w14:paraId="4C4B2F42" w14:textId="77777777" w:rsidR="00477FD2" w:rsidRDefault="00E24F11" w:rsidP="00775C4A">
            <w:pPr>
              <w:pStyle w:val="ListParagraph"/>
              <w:numPr>
                <w:ilvl w:val="0"/>
                <w:numId w:val="15"/>
              </w:numPr>
              <w:tabs>
                <w:tab w:val="left" w:pos="0"/>
              </w:tabs>
              <w:rPr>
                <w:rFonts w:cs="Arial"/>
                <w:szCs w:val="20"/>
              </w:rPr>
            </w:pPr>
            <w:r w:rsidRPr="00237240">
              <w:rPr>
                <w:rFonts w:cs="Arial"/>
                <w:szCs w:val="20"/>
              </w:rPr>
              <w:t xml:space="preserve">Look at your family or other </w:t>
            </w:r>
            <w:r w:rsidR="00E77357" w:rsidRPr="00237240">
              <w:rPr>
                <w:rFonts w:cs="Arial"/>
                <w:szCs w:val="20"/>
              </w:rPr>
              <w:t xml:space="preserve">personal </w:t>
            </w:r>
            <w:r w:rsidRPr="00237240">
              <w:rPr>
                <w:rFonts w:cs="Arial"/>
                <w:szCs w:val="20"/>
              </w:rPr>
              <w:t xml:space="preserve">relationships, </w:t>
            </w:r>
            <w:r w:rsidR="00E77357" w:rsidRPr="00237240">
              <w:rPr>
                <w:rFonts w:cs="Arial"/>
                <w:szCs w:val="20"/>
              </w:rPr>
              <w:t>and consider how</w:t>
            </w:r>
            <w:r w:rsidRPr="00237240">
              <w:rPr>
                <w:rFonts w:cs="Arial"/>
                <w:szCs w:val="20"/>
              </w:rPr>
              <w:t xml:space="preserve"> you manage communication with those individuals versus in a business setting. In what cases do you feel more comfortable communicating with your family versus the business</w:t>
            </w:r>
            <w:r w:rsidR="00E77357" w:rsidRPr="00237240">
              <w:rPr>
                <w:rFonts w:cs="Arial"/>
                <w:szCs w:val="20"/>
              </w:rPr>
              <w:t xml:space="preserve"> </w:t>
            </w:r>
            <w:r w:rsidRPr="00237240">
              <w:rPr>
                <w:rFonts w:cs="Arial"/>
                <w:szCs w:val="20"/>
              </w:rPr>
              <w:t>setting</w:t>
            </w:r>
            <w:r w:rsidR="00E77357" w:rsidRPr="00237240">
              <w:rPr>
                <w:rFonts w:cs="Arial"/>
                <w:szCs w:val="20"/>
              </w:rPr>
              <w:t>?</w:t>
            </w:r>
            <w:r w:rsidRPr="00237240">
              <w:rPr>
                <w:rFonts w:cs="Arial"/>
                <w:szCs w:val="20"/>
              </w:rPr>
              <w:t xml:space="preserve"> In what cases do you feel more comfortable communicating within the business setting versus the family setting?</w:t>
            </w:r>
          </w:p>
          <w:p w14:paraId="4E9C9DBD" w14:textId="77777777" w:rsidR="00237240" w:rsidRDefault="00237240" w:rsidP="00775C4A">
            <w:pPr>
              <w:pStyle w:val="AssignmentsLevel2"/>
              <w:numPr>
                <w:ilvl w:val="0"/>
                <w:numId w:val="15"/>
              </w:numPr>
            </w:pPr>
            <w:r>
              <w:t>What is your conflict management style? Why do you think you have this style?</w:t>
            </w:r>
          </w:p>
          <w:p w14:paraId="695C320D" w14:textId="77777777" w:rsidR="00237240" w:rsidRDefault="00237240" w:rsidP="00775C4A">
            <w:pPr>
              <w:pStyle w:val="AssignmentsLevel2"/>
              <w:numPr>
                <w:ilvl w:val="0"/>
                <w:numId w:val="15"/>
              </w:numPr>
            </w:pPr>
            <w:r>
              <w:t>Do you have different styles for different roles you play throughout the day? Does the type of conflict dictate your style?</w:t>
            </w:r>
          </w:p>
          <w:p w14:paraId="7B60D981" w14:textId="77777777" w:rsidR="00E77357" w:rsidRDefault="00E77357" w:rsidP="00E24F11">
            <w:pPr>
              <w:tabs>
                <w:tab w:val="left" w:pos="0"/>
              </w:tabs>
              <w:rPr>
                <w:rFonts w:cs="Arial"/>
                <w:szCs w:val="20"/>
              </w:rPr>
            </w:pPr>
          </w:p>
          <w:p w14:paraId="4D852498" w14:textId="77777777" w:rsidR="002E3957" w:rsidRDefault="002E3957" w:rsidP="002E3957">
            <w:pPr>
              <w:pStyle w:val="AssignmentsLevel1"/>
            </w:pPr>
            <w:r w:rsidRPr="002E3957">
              <w:rPr>
                <w:b/>
              </w:rPr>
              <w:t>Format</w:t>
            </w:r>
            <w:r>
              <w:t xml:space="preserve"> your paper consistent with APA guidelines.</w:t>
            </w:r>
          </w:p>
          <w:p w14:paraId="55BD9B98" w14:textId="77777777" w:rsidR="007B72D5" w:rsidRDefault="007B72D5" w:rsidP="00E77357">
            <w:pPr>
              <w:tabs>
                <w:tab w:val="left" w:pos="0"/>
              </w:tabs>
              <w:rPr>
                <w:rFonts w:cs="Arial"/>
                <w:b/>
                <w:szCs w:val="20"/>
              </w:rPr>
            </w:pPr>
          </w:p>
          <w:p w14:paraId="2E1E0D4B" w14:textId="541E12EF" w:rsidR="00A46AB8" w:rsidRDefault="00A46AB8" w:rsidP="00A46AB8">
            <w:pPr>
              <w:tabs>
                <w:tab w:val="left" w:pos="2329"/>
              </w:tabs>
              <w:rPr>
                <w:rFonts w:cs="Arial"/>
              </w:rPr>
            </w:pPr>
            <w:r w:rsidRPr="00EB44DE">
              <w:rPr>
                <w:rFonts w:cs="Arial"/>
                <w:b/>
              </w:rPr>
              <w:t>Graded Points</w:t>
            </w:r>
            <w:r>
              <w:rPr>
                <w:rFonts w:cs="Arial"/>
              </w:rPr>
              <w:t xml:space="preserve"> = </w:t>
            </w:r>
            <w:r w:rsidR="004965C2">
              <w:rPr>
                <w:rFonts w:cs="Arial"/>
              </w:rPr>
              <w:t>50</w:t>
            </w:r>
            <w:r>
              <w:rPr>
                <w:rFonts w:cs="Arial"/>
              </w:rPr>
              <w:t>. (Refer to Reflection Paper Rubric in Syllabus.)</w:t>
            </w:r>
          </w:p>
          <w:p w14:paraId="07D9C971" w14:textId="32AB429B" w:rsidR="00D60A05" w:rsidRPr="00DA5BD1" w:rsidRDefault="00D60A05" w:rsidP="00E77357">
            <w:pPr>
              <w:tabs>
                <w:tab w:val="left" w:pos="0"/>
              </w:tabs>
              <w:rPr>
                <w:rFonts w:cs="Arial"/>
                <w:szCs w:val="20"/>
              </w:rPr>
            </w:pPr>
          </w:p>
        </w:tc>
        <w:tc>
          <w:tcPr>
            <w:tcW w:w="1440" w:type="dxa"/>
          </w:tcPr>
          <w:p w14:paraId="4911AEF2" w14:textId="77777777" w:rsidR="00100350" w:rsidRPr="009F6FAF" w:rsidRDefault="00F71059" w:rsidP="00C02CF0">
            <w:pPr>
              <w:tabs>
                <w:tab w:val="left" w:pos="2329"/>
              </w:tabs>
              <w:rPr>
                <w:rFonts w:cs="Arial"/>
                <w:szCs w:val="20"/>
              </w:rPr>
            </w:pPr>
            <w:r>
              <w:rPr>
                <w:rFonts w:cs="Arial"/>
                <w:szCs w:val="20"/>
              </w:rPr>
              <w:lastRenderedPageBreak/>
              <w:t>2.1</w:t>
            </w:r>
          </w:p>
        </w:tc>
        <w:tc>
          <w:tcPr>
            <w:tcW w:w="1440" w:type="dxa"/>
          </w:tcPr>
          <w:p w14:paraId="46714AE9" w14:textId="77777777" w:rsidR="0099341C" w:rsidRDefault="0099341C" w:rsidP="00C02CF0">
            <w:pPr>
              <w:tabs>
                <w:tab w:val="left" w:pos="2329"/>
              </w:tabs>
              <w:rPr>
                <w:rFonts w:cs="Arial"/>
                <w:szCs w:val="20"/>
              </w:rPr>
            </w:pPr>
            <w:r>
              <w:rPr>
                <w:rFonts w:cs="Arial"/>
                <w:szCs w:val="20"/>
              </w:rPr>
              <w:t>Reflection Paper =</w:t>
            </w:r>
          </w:p>
          <w:p w14:paraId="0353B40D" w14:textId="0AC5F21E" w:rsidR="00100350" w:rsidRPr="0099341C" w:rsidRDefault="00237240" w:rsidP="00585E3C">
            <w:pPr>
              <w:tabs>
                <w:tab w:val="left" w:pos="2329"/>
              </w:tabs>
              <w:rPr>
                <w:rFonts w:cs="Arial"/>
                <w:b/>
                <w:szCs w:val="20"/>
              </w:rPr>
            </w:pPr>
            <w:r>
              <w:rPr>
                <w:rFonts w:cs="Arial"/>
                <w:b/>
                <w:szCs w:val="20"/>
              </w:rPr>
              <w:t>2</w:t>
            </w:r>
            <w:r w:rsidR="00585E3C">
              <w:rPr>
                <w:rFonts w:cs="Arial"/>
                <w:b/>
                <w:szCs w:val="20"/>
              </w:rPr>
              <w:t xml:space="preserve"> </w:t>
            </w:r>
            <w:r w:rsidR="0099341C">
              <w:rPr>
                <w:rFonts w:cs="Arial"/>
                <w:b/>
                <w:szCs w:val="20"/>
              </w:rPr>
              <w:t>hour</w:t>
            </w:r>
            <w:r>
              <w:rPr>
                <w:rFonts w:cs="Arial"/>
                <w:b/>
                <w:szCs w:val="20"/>
              </w:rPr>
              <w:t>s</w:t>
            </w:r>
          </w:p>
        </w:tc>
      </w:tr>
      <w:tr w:rsidR="002F4CE8" w:rsidRPr="007F339F" w14:paraId="329FF73D" w14:textId="77777777" w:rsidTr="00EA0948">
        <w:tc>
          <w:tcPr>
            <w:tcW w:w="1530" w:type="dxa"/>
            <w:gridSpan w:val="2"/>
            <w:tcMar>
              <w:top w:w="115" w:type="dxa"/>
              <w:left w:w="115" w:type="dxa"/>
              <w:bottom w:w="115" w:type="dxa"/>
              <w:right w:w="115" w:type="dxa"/>
            </w:tcMar>
          </w:tcPr>
          <w:p w14:paraId="7E358E5D" w14:textId="2B516D2D" w:rsidR="002F4CE8" w:rsidRDefault="00EA0948" w:rsidP="00C02CF0">
            <w:pPr>
              <w:tabs>
                <w:tab w:val="left" w:pos="2329"/>
              </w:tabs>
              <w:rPr>
                <w:rFonts w:cs="Arial"/>
                <w:b/>
                <w:szCs w:val="20"/>
              </w:rPr>
            </w:pPr>
            <w:r>
              <w:rPr>
                <w:rFonts w:cs="Arial"/>
                <w:b/>
                <w:szCs w:val="20"/>
              </w:rPr>
              <w:t>Career</w:t>
            </w:r>
          </w:p>
          <w:p w14:paraId="7870477F" w14:textId="77777777" w:rsidR="00EA0948" w:rsidRDefault="00EA0948" w:rsidP="00C02CF0">
            <w:pPr>
              <w:tabs>
                <w:tab w:val="left" w:pos="2329"/>
              </w:tabs>
              <w:rPr>
                <w:rFonts w:cs="Arial"/>
                <w:b/>
                <w:szCs w:val="20"/>
              </w:rPr>
            </w:pPr>
            <w:r>
              <w:rPr>
                <w:rFonts w:cs="Arial"/>
                <w:b/>
                <w:szCs w:val="20"/>
              </w:rPr>
              <w:t>Presentation</w:t>
            </w:r>
            <w:r w:rsidR="00662A0A">
              <w:rPr>
                <w:rFonts w:cs="Arial"/>
                <w:b/>
                <w:szCs w:val="20"/>
              </w:rPr>
              <w:t>/</w:t>
            </w:r>
          </w:p>
          <w:p w14:paraId="23DE8999" w14:textId="77777777" w:rsidR="00662A0A" w:rsidRDefault="00662A0A" w:rsidP="00C02CF0">
            <w:pPr>
              <w:tabs>
                <w:tab w:val="left" w:pos="2329"/>
              </w:tabs>
              <w:rPr>
                <w:rFonts w:cs="Arial"/>
                <w:b/>
                <w:szCs w:val="20"/>
              </w:rPr>
            </w:pPr>
            <w:r>
              <w:rPr>
                <w:rFonts w:cs="Arial"/>
                <w:b/>
                <w:szCs w:val="20"/>
              </w:rPr>
              <w:t>Discussion</w:t>
            </w:r>
          </w:p>
          <w:p w14:paraId="4EB8AE72" w14:textId="6DD632D5" w:rsidR="00662A0A" w:rsidRPr="0099341C" w:rsidRDefault="00662A0A" w:rsidP="00C02CF0">
            <w:pPr>
              <w:tabs>
                <w:tab w:val="left" w:pos="2329"/>
              </w:tabs>
              <w:rPr>
                <w:rFonts w:cs="Arial"/>
                <w:b/>
                <w:szCs w:val="20"/>
              </w:rPr>
            </w:pPr>
            <w:r>
              <w:rPr>
                <w:rFonts w:cs="Arial"/>
                <w:b/>
                <w:szCs w:val="20"/>
              </w:rPr>
              <w:t>Three</w:t>
            </w:r>
          </w:p>
        </w:tc>
        <w:tc>
          <w:tcPr>
            <w:tcW w:w="8640" w:type="dxa"/>
            <w:tcMar>
              <w:top w:w="115" w:type="dxa"/>
              <w:left w:w="115" w:type="dxa"/>
              <w:bottom w:w="115" w:type="dxa"/>
              <w:right w:w="115" w:type="dxa"/>
            </w:tcMar>
          </w:tcPr>
          <w:p w14:paraId="1E0927BA" w14:textId="77777777" w:rsidR="002F4CE8" w:rsidRPr="004B704B" w:rsidRDefault="002F4CE8" w:rsidP="002F4CE8">
            <w:pPr>
              <w:rPr>
                <w:rFonts w:cs="Arial"/>
                <w:b/>
                <w:szCs w:val="20"/>
              </w:rPr>
            </w:pPr>
            <w:r w:rsidRPr="004B704B">
              <w:rPr>
                <w:rFonts w:cs="Arial"/>
                <w:b/>
                <w:szCs w:val="20"/>
              </w:rPr>
              <w:t xml:space="preserve">Career </w:t>
            </w:r>
            <w:r w:rsidR="004B704B" w:rsidRPr="004B704B">
              <w:rPr>
                <w:rFonts w:cs="Arial"/>
                <w:b/>
                <w:szCs w:val="20"/>
              </w:rPr>
              <w:t>P</w:t>
            </w:r>
            <w:r w:rsidRPr="004B704B">
              <w:rPr>
                <w:rFonts w:cs="Arial"/>
                <w:b/>
                <w:szCs w:val="20"/>
              </w:rPr>
              <w:t>resentation</w:t>
            </w:r>
          </w:p>
          <w:p w14:paraId="6045DC04" w14:textId="77777777" w:rsidR="002F4CE8" w:rsidRDefault="002F4CE8" w:rsidP="002F4CE8">
            <w:pPr>
              <w:rPr>
                <w:rFonts w:cs="Arial"/>
                <w:szCs w:val="20"/>
              </w:rPr>
            </w:pPr>
          </w:p>
          <w:p w14:paraId="3EEB0E85" w14:textId="77777777" w:rsidR="00095783" w:rsidRDefault="002F4CE8" w:rsidP="002F4CE8">
            <w:pPr>
              <w:rPr>
                <w:rFonts w:cs="Arial"/>
              </w:rPr>
            </w:pPr>
            <w:r w:rsidRPr="004B704B">
              <w:rPr>
                <w:rFonts w:cs="Arial"/>
                <w:b/>
              </w:rPr>
              <w:t>Develop</w:t>
            </w:r>
            <w:r w:rsidRPr="00555298">
              <w:rPr>
                <w:rFonts w:cs="Arial"/>
              </w:rPr>
              <w:t xml:space="preserve"> a 2</w:t>
            </w:r>
            <w:r w:rsidR="0007281D">
              <w:rPr>
                <w:rFonts w:cs="Arial"/>
              </w:rPr>
              <w:t>-</w:t>
            </w:r>
            <w:r w:rsidRPr="00555298">
              <w:rPr>
                <w:rFonts w:cs="Arial"/>
              </w:rPr>
              <w:t xml:space="preserve"> to 3</w:t>
            </w:r>
            <w:r w:rsidR="0007281D">
              <w:rPr>
                <w:rFonts w:cs="Arial"/>
              </w:rPr>
              <w:t>-</w:t>
            </w:r>
            <w:r w:rsidRPr="00555298">
              <w:rPr>
                <w:rFonts w:cs="Arial"/>
              </w:rPr>
              <w:t>minute</w:t>
            </w:r>
            <w:r w:rsidR="00D7732D">
              <w:rPr>
                <w:rFonts w:cs="Arial"/>
              </w:rPr>
              <w:t xml:space="preserve">, </w:t>
            </w:r>
            <w:r w:rsidR="004B704B">
              <w:rPr>
                <w:rFonts w:cs="Arial"/>
              </w:rPr>
              <w:t>10- to 12-slide</w:t>
            </w:r>
            <w:r w:rsidR="00D7732D">
              <w:rPr>
                <w:rFonts w:cs="Arial"/>
              </w:rPr>
              <w:t>,</w:t>
            </w:r>
            <w:r w:rsidR="004B704B">
              <w:rPr>
                <w:rFonts w:cs="Arial"/>
              </w:rPr>
              <w:t xml:space="preserve"> presentation </w:t>
            </w:r>
            <w:r w:rsidRPr="00555298">
              <w:rPr>
                <w:rFonts w:cs="Arial"/>
              </w:rPr>
              <w:t>on your career</w:t>
            </w:r>
            <w:r w:rsidR="0007281D">
              <w:rPr>
                <w:rFonts w:cs="Arial"/>
              </w:rPr>
              <w:t xml:space="preserve"> using </w:t>
            </w:r>
            <w:r w:rsidR="002E3957">
              <w:rPr>
                <w:rFonts w:cs="Arial"/>
              </w:rPr>
              <w:t>Microsoft PowerPoint</w:t>
            </w:r>
            <w:r w:rsidR="0007281D">
              <w:rPr>
                <w:rFonts w:cs="Arial"/>
              </w:rPr>
              <w:t xml:space="preserve">. </w:t>
            </w:r>
            <w:r w:rsidR="002E3957">
              <w:rPr>
                <w:rFonts w:cs="Arial"/>
              </w:rPr>
              <w:t>T</w:t>
            </w:r>
            <w:r w:rsidR="0007281D">
              <w:rPr>
                <w:rFonts w:cs="Arial"/>
              </w:rPr>
              <w:t xml:space="preserve">his tutorial </w:t>
            </w:r>
            <w:r w:rsidR="002E3957">
              <w:rPr>
                <w:rFonts w:cs="Arial"/>
              </w:rPr>
              <w:t>will guide you in adding</w:t>
            </w:r>
            <w:r w:rsidR="0007281D">
              <w:rPr>
                <w:rFonts w:cs="Arial"/>
              </w:rPr>
              <w:t xml:space="preserve"> sound and video to your presentation: </w:t>
            </w:r>
          </w:p>
          <w:p w14:paraId="376F809B" w14:textId="77777777" w:rsidR="00095783" w:rsidRDefault="00095783" w:rsidP="002F4CE8">
            <w:pPr>
              <w:rPr>
                <w:rFonts w:cs="Arial"/>
              </w:rPr>
            </w:pPr>
          </w:p>
          <w:p w14:paraId="1BC930B5" w14:textId="5A98EAAB" w:rsidR="00095783" w:rsidRDefault="002F64B2" w:rsidP="002F4CE8">
            <w:hyperlink r:id="rId22" w:history="1">
              <w:r w:rsidR="00095783" w:rsidRPr="00BB1740">
                <w:rPr>
                  <w:rStyle w:val="Hyperlink"/>
                </w:rPr>
                <w:t>http://www.gcflearnfree.org/office</w:t>
              </w:r>
            </w:hyperlink>
          </w:p>
          <w:p w14:paraId="7BB4AA94" w14:textId="72859653" w:rsidR="004B704B" w:rsidRPr="004B704B" w:rsidRDefault="004B704B" w:rsidP="002F4CE8">
            <w:pPr>
              <w:rPr>
                <w:rFonts w:cs="Arial"/>
                <w:bCs/>
              </w:rPr>
            </w:pPr>
            <w:r>
              <w:rPr>
                <w:rFonts w:cs="Arial"/>
                <w:b/>
                <w:bCs/>
              </w:rPr>
              <w:t>Include</w:t>
            </w:r>
            <w:r>
              <w:rPr>
                <w:rFonts w:cs="Arial"/>
                <w:bCs/>
              </w:rPr>
              <w:t xml:space="preserve"> the following content in your presentation</w:t>
            </w:r>
            <w:r w:rsidR="00BE6894">
              <w:rPr>
                <w:rFonts w:cs="Arial"/>
                <w:bCs/>
              </w:rPr>
              <w:t xml:space="preserve"> for each job you have held</w:t>
            </w:r>
            <w:r>
              <w:rPr>
                <w:rFonts w:cs="Arial"/>
                <w:bCs/>
              </w:rPr>
              <w:t>:</w:t>
            </w:r>
          </w:p>
          <w:p w14:paraId="066D8127" w14:textId="77777777" w:rsidR="002A134D" w:rsidRDefault="002A134D" w:rsidP="002F4CE8">
            <w:pPr>
              <w:pStyle w:val="AssignmentsLevel2"/>
            </w:pPr>
            <w:r>
              <w:t>Overview of the company</w:t>
            </w:r>
          </w:p>
          <w:p w14:paraId="32007BC0" w14:textId="77777777" w:rsidR="002F4CE8" w:rsidRDefault="002A134D" w:rsidP="002F4CE8">
            <w:pPr>
              <w:pStyle w:val="AssignmentsLevel2"/>
            </w:pPr>
            <w:r>
              <w:t>Summary</w:t>
            </w:r>
            <w:r w:rsidR="002F4CE8">
              <w:t xml:space="preserve"> of duties</w:t>
            </w:r>
          </w:p>
          <w:p w14:paraId="579852A2" w14:textId="0379ED65" w:rsidR="002F4CE8" w:rsidRDefault="002F4CE8" w:rsidP="002F4CE8">
            <w:pPr>
              <w:pStyle w:val="AssignmentsLevel2"/>
            </w:pPr>
            <w:r>
              <w:t>Type of management (how many people do they report to, do they have</w:t>
            </w:r>
            <w:r w:rsidR="0007281D">
              <w:t xml:space="preserve"> to abide </w:t>
            </w:r>
            <w:r w:rsidR="007B72D5">
              <w:t>by</w:t>
            </w:r>
            <w:r w:rsidR="0007281D">
              <w:t xml:space="preserve"> specific rules</w:t>
            </w:r>
            <w:r>
              <w:t>)</w:t>
            </w:r>
          </w:p>
          <w:p w14:paraId="09A7018C" w14:textId="77777777" w:rsidR="002F4CE8" w:rsidRDefault="002F4CE8" w:rsidP="002F4CE8">
            <w:pPr>
              <w:pStyle w:val="AssignmentsLevel2"/>
            </w:pPr>
            <w:r>
              <w:t>Do you work in groups? Or do other departments work in group</w:t>
            </w:r>
            <w:r w:rsidR="0007281D">
              <w:t>s</w:t>
            </w:r>
            <w:r>
              <w:t>? What are the benefits with that</w:t>
            </w:r>
            <w:r w:rsidR="002A134D">
              <w:t xml:space="preserve"> type of environment</w:t>
            </w:r>
            <w:r>
              <w:t>?</w:t>
            </w:r>
          </w:p>
          <w:p w14:paraId="66F31287" w14:textId="290F6621" w:rsidR="002F4CE8" w:rsidRDefault="002F4CE8" w:rsidP="002A134D">
            <w:pPr>
              <w:pStyle w:val="AssignmentsLevel2"/>
            </w:pPr>
            <w:r>
              <w:t xml:space="preserve">What might be some problems </w:t>
            </w:r>
            <w:r w:rsidR="00BE6894">
              <w:t xml:space="preserve">with </w:t>
            </w:r>
            <w:r>
              <w:t xml:space="preserve">having a group in this workplace? How might this </w:t>
            </w:r>
            <w:r w:rsidR="00BE6894">
              <w:t xml:space="preserve">help </w:t>
            </w:r>
            <w:r>
              <w:t>or hinder problem solving?</w:t>
            </w:r>
          </w:p>
          <w:p w14:paraId="66B38A98" w14:textId="77777777" w:rsidR="001D748B" w:rsidRDefault="001D748B" w:rsidP="001D748B">
            <w:pPr>
              <w:pStyle w:val="AssignmentsLevel2"/>
              <w:numPr>
                <w:ilvl w:val="0"/>
                <w:numId w:val="0"/>
              </w:numPr>
              <w:ind w:left="360" w:hanging="360"/>
            </w:pPr>
          </w:p>
          <w:p w14:paraId="10D8E05C" w14:textId="36F6C11B" w:rsidR="001D748B" w:rsidRDefault="001D748B" w:rsidP="001D748B">
            <w:pPr>
              <w:pStyle w:val="AssignmentsLevel2"/>
              <w:numPr>
                <w:ilvl w:val="0"/>
                <w:numId w:val="0"/>
              </w:numPr>
              <w:ind w:left="360" w:hanging="360"/>
            </w:pPr>
            <w:r w:rsidRPr="001D748B">
              <w:rPr>
                <w:b/>
              </w:rPr>
              <w:t>Graded Points</w:t>
            </w:r>
            <w:r>
              <w:t xml:space="preserve"> (Presentation) = 25 </w:t>
            </w:r>
            <w:r>
              <w:rPr>
                <w:color w:val="000000"/>
              </w:rPr>
              <w:t>(Refer to Presentations Rubric in Syllabus.)</w:t>
            </w:r>
          </w:p>
          <w:p w14:paraId="161AA780" w14:textId="77777777" w:rsidR="002F4CE8" w:rsidRDefault="002F4CE8" w:rsidP="002F4CE8">
            <w:pPr>
              <w:rPr>
                <w:rFonts w:cs="Arial"/>
                <w:b/>
                <w:bCs/>
              </w:rPr>
            </w:pPr>
          </w:p>
          <w:p w14:paraId="1798A6E7" w14:textId="61ECA569" w:rsidR="002F4CE8" w:rsidRDefault="00610A94" w:rsidP="002F4CE8">
            <w:pPr>
              <w:rPr>
                <w:rFonts w:cs="Arial"/>
                <w:bCs/>
              </w:rPr>
            </w:pPr>
            <w:r>
              <w:rPr>
                <w:rFonts w:cs="Arial"/>
                <w:b/>
                <w:bCs/>
              </w:rPr>
              <w:t>Post</w:t>
            </w:r>
            <w:r w:rsidR="002A134D">
              <w:rPr>
                <w:rFonts w:cs="Arial"/>
                <w:b/>
                <w:bCs/>
              </w:rPr>
              <w:t xml:space="preserve"> </w:t>
            </w:r>
            <w:r w:rsidR="00095783">
              <w:rPr>
                <w:rFonts w:cs="Arial"/>
                <w:bCs/>
              </w:rPr>
              <w:t>your presentation.</w:t>
            </w:r>
          </w:p>
          <w:p w14:paraId="5647B7BF" w14:textId="77777777" w:rsidR="00610A94" w:rsidRDefault="00610A94" w:rsidP="002F4CE8">
            <w:pPr>
              <w:rPr>
                <w:rFonts w:cs="Arial"/>
                <w:bCs/>
              </w:rPr>
            </w:pPr>
          </w:p>
          <w:p w14:paraId="1860ED56" w14:textId="01D8BD85" w:rsidR="002A134D" w:rsidRPr="002A134D" w:rsidRDefault="002A134D" w:rsidP="002F4CE8">
            <w:pPr>
              <w:rPr>
                <w:rFonts w:cs="Arial"/>
                <w:bCs/>
              </w:rPr>
            </w:pPr>
            <w:r>
              <w:rPr>
                <w:rFonts w:cs="Arial"/>
                <w:b/>
                <w:bCs/>
              </w:rPr>
              <w:t>Respond</w:t>
            </w:r>
            <w:r>
              <w:rPr>
                <w:rFonts w:cs="Arial"/>
                <w:bCs/>
              </w:rPr>
              <w:t xml:space="preserve"> to other students</w:t>
            </w:r>
            <w:r w:rsidR="00610A94">
              <w:rPr>
                <w:rFonts w:cs="Arial"/>
                <w:bCs/>
              </w:rPr>
              <w:t xml:space="preserve">’ presentations </w:t>
            </w:r>
            <w:r>
              <w:rPr>
                <w:rFonts w:cs="Arial"/>
                <w:bCs/>
              </w:rPr>
              <w:t>by answering the following:</w:t>
            </w:r>
          </w:p>
          <w:p w14:paraId="597DB2A4" w14:textId="77777777" w:rsidR="002F4CE8" w:rsidRDefault="002F4CE8" w:rsidP="002F4CE8">
            <w:pPr>
              <w:rPr>
                <w:rFonts w:cs="Arial"/>
                <w:bCs/>
              </w:rPr>
            </w:pPr>
          </w:p>
          <w:p w14:paraId="463B1279" w14:textId="77777777" w:rsidR="00610A94" w:rsidRDefault="002F4CE8" w:rsidP="002A134D">
            <w:pPr>
              <w:pStyle w:val="AssignmentsLevel2"/>
            </w:pPr>
            <w:r>
              <w:t xml:space="preserve">What do you find unusual or interesting? </w:t>
            </w:r>
          </w:p>
          <w:p w14:paraId="381A1974" w14:textId="77777777" w:rsidR="002F4CE8" w:rsidRDefault="002F4CE8" w:rsidP="002A134D">
            <w:pPr>
              <w:pStyle w:val="AssignmentsLevel2"/>
            </w:pPr>
            <w:r>
              <w:t xml:space="preserve">What similarities or differences in career paths </w:t>
            </w:r>
            <w:r w:rsidR="002A134D">
              <w:t>do you have with</w:t>
            </w:r>
            <w:r>
              <w:t xml:space="preserve"> </w:t>
            </w:r>
            <w:r w:rsidR="002A134D">
              <w:t>the other</w:t>
            </w:r>
            <w:r>
              <w:t xml:space="preserve"> students?</w:t>
            </w:r>
          </w:p>
          <w:p w14:paraId="5C4F4224" w14:textId="77777777" w:rsidR="001D748B" w:rsidRDefault="001D748B" w:rsidP="001D748B">
            <w:pPr>
              <w:pStyle w:val="AssignmentsLevel2"/>
              <w:numPr>
                <w:ilvl w:val="0"/>
                <w:numId w:val="0"/>
              </w:numPr>
              <w:ind w:left="360" w:hanging="360"/>
            </w:pPr>
          </w:p>
          <w:p w14:paraId="63407E14" w14:textId="70077A63" w:rsidR="001D748B" w:rsidRPr="002A134D" w:rsidRDefault="001D748B" w:rsidP="001D748B">
            <w:pPr>
              <w:pStyle w:val="AssignmentsLevel2"/>
              <w:numPr>
                <w:ilvl w:val="0"/>
                <w:numId w:val="0"/>
              </w:numPr>
              <w:ind w:left="360" w:hanging="360"/>
            </w:pPr>
            <w:r w:rsidRPr="001D748B">
              <w:rPr>
                <w:b/>
              </w:rPr>
              <w:t>Graded Points</w:t>
            </w:r>
            <w:r>
              <w:t xml:space="preserve"> (Discussion Board) = 20 </w:t>
            </w:r>
            <w:r w:rsidRPr="00B77AA5">
              <w:rPr>
                <w:color w:val="000000"/>
                <w:shd w:val="clear" w:color="auto" w:fill="FFFFFF"/>
              </w:rPr>
              <w:t>(Refer to</w:t>
            </w:r>
            <w:r w:rsidRPr="00B77AA5">
              <w:rPr>
                <w:rStyle w:val="apple-converted-space"/>
                <w:color w:val="000000"/>
                <w:shd w:val="clear" w:color="auto" w:fill="FFFFFF"/>
              </w:rPr>
              <w:t> </w:t>
            </w:r>
            <w:r w:rsidRPr="00B77AA5">
              <w:rPr>
                <w:rStyle w:val="Emphasis"/>
                <w:color w:val="000000"/>
                <w:shd w:val="clear" w:color="auto" w:fill="FFFFFF"/>
              </w:rPr>
              <w:t>Discussion Board Rubric</w:t>
            </w:r>
            <w:r w:rsidRPr="00B77AA5">
              <w:rPr>
                <w:rStyle w:val="apple-converted-space"/>
                <w:color w:val="000000"/>
                <w:shd w:val="clear" w:color="auto" w:fill="FFFFFF"/>
              </w:rPr>
              <w:t> </w:t>
            </w:r>
            <w:r w:rsidRPr="00B77AA5">
              <w:rPr>
                <w:color w:val="000000"/>
                <w:shd w:val="clear" w:color="auto" w:fill="FFFFFF"/>
              </w:rPr>
              <w:t>in Syllabus.)</w:t>
            </w:r>
          </w:p>
        </w:tc>
        <w:tc>
          <w:tcPr>
            <w:tcW w:w="1440" w:type="dxa"/>
          </w:tcPr>
          <w:p w14:paraId="3C31A21A" w14:textId="77777777" w:rsidR="002F4CE8" w:rsidRPr="009F6FAF" w:rsidRDefault="002F4CE8" w:rsidP="00C02CF0">
            <w:pPr>
              <w:tabs>
                <w:tab w:val="left" w:pos="2329"/>
              </w:tabs>
              <w:rPr>
                <w:rFonts w:cs="Arial"/>
                <w:szCs w:val="20"/>
              </w:rPr>
            </w:pPr>
            <w:r>
              <w:rPr>
                <w:rFonts w:cs="Arial"/>
                <w:szCs w:val="20"/>
              </w:rPr>
              <w:lastRenderedPageBreak/>
              <w:t>2.1, 2.2, 1.3</w:t>
            </w:r>
          </w:p>
        </w:tc>
        <w:tc>
          <w:tcPr>
            <w:tcW w:w="1440" w:type="dxa"/>
          </w:tcPr>
          <w:p w14:paraId="57249B4E" w14:textId="77777777" w:rsidR="0099341C" w:rsidRDefault="0099341C" w:rsidP="00C02CF0">
            <w:pPr>
              <w:tabs>
                <w:tab w:val="left" w:pos="2329"/>
              </w:tabs>
              <w:rPr>
                <w:rFonts w:cs="Arial"/>
                <w:szCs w:val="20"/>
              </w:rPr>
            </w:pPr>
            <w:r>
              <w:rPr>
                <w:rFonts w:cs="Arial"/>
                <w:szCs w:val="20"/>
              </w:rPr>
              <w:t>Presentation + Discussion Board =</w:t>
            </w:r>
          </w:p>
          <w:p w14:paraId="3266F3B3" w14:textId="5F386556" w:rsidR="002F4CE8" w:rsidRPr="0099341C" w:rsidRDefault="008B1F2D" w:rsidP="00C02CF0">
            <w:pPr>
              <w:tabs>
                <w:tab w:val="left" w:pos="2329"/>
              </w:tabs>
              <w:rPr>
                <w:rFonts w:cs="Arial"/>
                <w:b/>
                <w:szCs w:val="20"/>
              </w:rPr>
            </w:pPr>
            <w:r>
              <w:rPr>
                <w:rFonts w:cs="Arial"/>
                <w:b/>
                <w:szCs w:val="20"/>
              </w:rPr>
              <w:t>2</w:t>
            </w:r>
            <w:r w:rsidR="0099341C" w:rsidRPr="0099341C">
              <w:rPr>
                <w:rFonts w:cs="Arial"/>
                <w:b/>
                <w:szCs w:val="20"/>
              </w:rPr>
              <w:t xml:space="preserve"> hour</w:t>
            </w:r>
            <w:r>
              <w:rPr>
                <w:rFonts w:cs="Arial"/>
                <w:b/>
                <w:szCs w:val="20"/>
              </w:rPr>
              <w:t>s</w:t>
            </w:r>
          </w:p>
        </w:tc>
      </w:tr>
      <w:tr w:rsidR="008857D9" w:rsidRPr="007F339F" w14:paraId="39CC1DD0" w14:textId="77777777" w:rsidTr="00EA0948">
        <w:tc>
          <w:tcPr>
            <w:tcW w:w="1530" w:type="dxa"/>
            <w:gridSpan w:val="2"/>
            <w:tcMar>
              <w:top w:w="115" w:type="dxa"/>
              <w:left w:w="115" w:type="dxa"/>
              <w:bottom w:w="115" w:type="dxa"/>
              <w:right w:w="115" w:type="dxa"/>
            </w:tcMar>
          </w:tcPr>
          <w:p w14:paraId="3DDCB780" w14:textId="4A74E40A" w:rsidR="008857D9" w:rsidRPr="00842155" w:rsidRDefault="00B23F34" w:rsidP="00662A0A">
            <w:pPr>
              <w:tabs>
                <w:tab w:val="left" w:pos="2329"/>
              </w:tabs>
              <w:rPr>
                <w:rFonts w:cs="Arial"/>
                <w:b/>
                <w:szCs w:val="20"/>
              </w:rPr>
            </w:pPr>
            <w:r>
              <w:rPr>
                <w:rFonts w:cs="Arial"/>
                <w:b/>
                <w:szCs w:val="20"/>
              </w:rPr>
              <w:t>Meeting</w:t>
            </w:r>
            <w:r w:rsidR="00DF5ED7">
              <w:rPr>
                <w:rFonts w:cs="Arial"/>
                <w:b/>
                <w:szCs w:val="20"/>
              </w:rPr>
              <w:t>/</w:t>
            </w:r>
            <w:r>
              <w:rPr>
                <w:rFonts w:cs="Arial"/>
                <w:b/>
                <w:szCs w:val="20"/>
              </w:rPr>
              <w:t xml:space="preserve"> </w:t>
            </w:r>
            <w:r w:rsidR="008857D9" w:rsidRPr="00842155">
              <w:rPr>
                <w:rFonts w:cs="Arial"/>
                <w:b/>
                <w:szCs w:val="20"/>
              </w:rPr>
              <w:t xml:space="preserve">Discussion </w:t>
            </w:r>
            <w:r w:rsidR="00662A0A">
              <w:rPr>
                <w:rFonts w:cs="Arial"/>
                <w:b/>
                <w:szCs w:val="20"/>
              </w:rPr>
              <w:t>Four</w:t>
            </w:r>
          </w:p>
        </w:tc>
        <w:tc>
          <w:tcPr>
            <w:tcW w:w="8640" w:type="dxa"/>
            <w:tcMar>
              <w:top w:w="115" w:type="dxa"/>
              <w:left w:w="115" w:type="dxa"/>
              <w:bottom w:w="115" w:type="dxa"/>
              <w:right w:w="115" w:type="dxa"/>
            </w:tcMar>
          </w:tcPr>
          <w:p w14:paraId="57788942" w14:textId="0415FB6C" w:rsidR="008857D9" w:rsidRDefault="008857D9" w:rsidP="005D79E2">
            <w:pPr>
              <w:tabs>
                <w:tab w:val="left" w:pos="2329"/>
              </w:tabs>
              <w:rPr>
                <w:rFonts w:cs="Arial"/>
                <w:b/>
                <w:szCs w:val="20"/>
              </w:rPr>
            </w:pPr>
            <w:r>
              <w:rPr>
                <w:rFonts w:cs="Arial"/>
                <w:b/>
                <w:szCs w:val="20"/>
              </w:rPr>
              <w:t>Meeting</w:t>
            </w:r>
          </w:p>
          <w:p w14:paraId="4636880F" w14:textId="77777777" w:rsidR="008857D9" w:rsidRDefault="008857D9" w:rsidP="005D79E2">
            <w:pPr>
              <w:tabs>
                <w:tab w:val="left" w:pos="2329"/>
              </w:tabs>
              <w:rPr>
                <w:rFonts w:cs="Arial"/>
                <w:b/>
                <w:szCs w:val="20"/>
              </w:rPr>
            </w:pPr>
          </w:p>
          <w:p w14:paraId="350E948C" w14:textId="4ECDC90B" w:rsidR="008857D9" w:rsidRDefault="008857D9" w:rsidP="005D79E2">
            <w:pPr>
              <w:tabs>
                <w:tab w:val="left" w:pos="2329"/>
              </w:tabs>
              <w:rPr>
                <w:rFonts w:cs="Arial"/>
                <w:szCs w:val="20"/>
              </w:rPr>
            </w:pPr>
            <w:r>
              <w:rPr>
                <w:rFonts w:cs="Arial"/>
                <w:b/>
                <w:szCs w:val="20"/>
              </w:rPr>
              <w:t xml:space="preserve">Take </w:t>
            </w:r>
            <w:r>
              <w:rPr>
                <w:rFonts w:cs="Arial"/>
                <w:szCs w:val="20"/>
              </w:rPr>
              <w:t xml:space="preserve">notes at your next meeting </w:t>
            </w:r>
            <w:r w:rsidR="00BE6894">
              <w:rPr>
                <w:rFonts w:cs="Arial"/>
                <w:szCs w:val="20"/>
              </w:rPr>
              <w:t>(</w:t>
            </w:r>
            <w:r>
              <w:rPr>
                <w:rFonts w:cs="Arial"/>
                <w:szCs w:val="20"/>
              </w:rPr>
              <w:t xml:space="preserve">with friends, coworkers, church, or </w:t>
            </w:r>
            <w:r w:rsidR="00BE6894">
              <w:rPr>
                <w:rFonts w:cs="Arial"/>
                <w:szCs w:val="20"/>
              </w:rPr>
              <w:t>an</w:t>
            </w:r>
            <w:r>
              <w:rPr>
                <w:rFonts w:cs="Arial"/>
                <w:szCs w:val="20"/>
              </w:rPr>
              <w:t>other function</w:t>
            </w:r>
            <w:r w:rsidR="00BE6894">
              <w:rPr>
                <w:rFonts w:cs="Arial"/>
                <w:szCs w:val="20"/>
              </w:rPr>
              <w:t>)</w:t>
            </w:r>
            <w:r>
              <w:rPr>
                <w:rFonts w:cs="Arial"/>
                <w:szCs w:val="20"/>
              </w:rPr>
              <w:t xml:space="preserve"> on the different roles assumed by participants as the meeting progresses. If you do not see yourself attending a meeting in the near future, think back to when you were involved in a meeting. </w:t>
            </w:r>
          </w:p>
          <w:p w14:paraId="0B658452" w14:textId="77777777" w:rsidR="008857D9" w:rsidRDefault="008857D9" w:rsidP="005D79E2">
            <w:pPr>
              <w:tabs>
                <w:tab w:val="left" w:pos="2329"/>
              </w:tabs>
              <w:rPr>
                <w:rFonts w:cs="Arial"/>
                <w:szCs w:val="20"/>
              </w:rPr>
            </w:pPr>
          </w:p>
          <w:p w14:paraId="5091FFE0" w14:textId="1DC8914A" w:rsidR="008857D9" w:rsidRDefault="008857D9" w:rsidP="005D79E2">
            <w:pPr>
              <w:tabs>
                <w:tab w:val="left" w:pos="2329"/>
              </w:tabs>
              <w:rPr>
                <w:rFonts w:cs="Arial"/>
                <w:szCs w:val="20"/>
              </w:rPr>
            </w:pPr>
            <w:r w:rsidRPr="001F58FD">
              <w:rPr>
                <w:rFonts w:cs="Arial"/>
                <w:b/>
                <w:szCs w:val="20"/>
              </w:rPr>
              <w:t>Post</w:t>
            </w:r>
            <w:r>
              <w:rPr>
                <w:rFonts w:cs="Arial"/>
                <w:szCs w:val="20"/>
              </w:rPr>
              <w:t xml:space="preserve"> your responses to the following questions: </w:t>
            </w:r>
          </w:p>
          <w:p w14:paraId="0C121629" w14:textId="77777777" w:rsidR="008857D9" w:rsidRDefault="008857D9" w:rsidP="005D79E2">
            <w:pPr>
              <w:tabs>
                <w:tab w:val="left" w:pos="2329"/>
              </w:tabs>
              <w:rPr>
                <w:rFonts w:cs="Arial"/>
                <w:szCs w:val="20"/>
              </w:rPr>
            </w:pPr>
          </w:p>
          <w:p w14:paraId="2CE8D7F2" w14:textId="7823D64E" w:rsidR="008857D9" w:rsidRDefault="008857D9" w:rsidP="005D79E2">
            <w:pPr>
              <w:pStyle w:val="AssignmentsLevel2"/>
            </w:pPr>
            <w:r>
              <w:t xml:space="preserve">How did communication styles differ depending on the role </w:t>
            </w:r>
            <w:r w:rsidR="00BE6894">
              <w:t xml:space="preserve">the </w:t>
            </w:r>
            <w:r>
              <w:t>meeting participants assumed and the topics discussed?</w:t>
            </w:r>
          </w:p>
          <w:p w14:paraId="7BB12977" w14:textId="77777777" w:rsidR="008857D9" w:rsidRDefault="008857D9" w:rsidP="005D79E2">
            <w:pPr>
              <w:pStyle w:val="AssignmentsLevel2"/>
            </w:pPr>
            <w:r>
              <w:t xml:space="preserve">What was a good role to play? What was a bad role to play? </w:t>
            </w:r>
          </w:p>
          <w:p w14:paraId="5690B02B" w14:textId="77777777" w:rsidR="008857D9" w:rsidRDefault="008857D9" w:rsidP="005D79E2">
            <w:pPr>
              <w:pStyle w:val="AssignmentsLevel2"/>
            </w:pPr>
            <w:r>
              <w:t>How comfortable were you the different roles you played in the meeting? Provide specific examples.</w:t>
            </w:r>
          </w:p>
          <w:p w14:paraId="07C337DE" w14:textId="77777777" w:rsidR="008857D9" w:rsidRDefault="008857D9" w:rsidP="005D79E2">
            <w:pPr>
              <w:pStyle w:val="AssignmentsLevel2"/>
              <w:numPr>
                <w:ilvl w:val="0"/>
                <w:numId w:val="0"/>
              </w:numPr>
              <w:ind w:left="360" w:hanging="360"/>
            </w:pPr>
          </w:p>
          <w:p w14:paraId="14C656D5" w14:textId="327A8BF7" w:rsidR="008857D9" w:rsidRDefault="008857D9" w:rsidP="005D79E2">
            <w:pPr>
              <w:pStyle w:val="AssignmentsLevel2"/>
              <w:numPr>
                <w:ilvl w:val="0"/>
                <w:numId w:val="0"/>
              </w:numPr>
              <w:ind w:left="360" w:hanging="360"/>
            </w:pPr>
            <w:r>
              <w:rPr>
                <w:b/>
              </w:rPr>
              <w:t xml:space="preserve">Respond </w:t>
            </w:r>
            <w:r w:rsidR="0091030B">
              <w:t>t</w:t>
            </w:r>
            <w:r>
              <w:t xml:space="preserve">o the posts of </w:t>
            </w:r>
            <w:r w:rsidR="00662A0A">
              <w:t xml:space="preserve">two </w:t>
            </w:r>
            <w:r>
              <w:t>other students by comparing answers.</w:t>
            </w:r>
          </w:p>
          <w:p w14:paraId="17FDDA76" w14:textId="77777777" w:rsidR="00322C03" w:rsidRDefault="00322C03" w:rsidP="005D79E2">
            <w:pPr>
              <w:pStyle w:val="AssignmentsLevel2"/>
              <w:numPr>
                <w:ilvl w:val="0"/>
                <w:numId w:val="0"/>
              </w:numPr>
              <w:ind w:left="360" w:hanging="360"/>
            </w:pPr>
          </w:p>
          <w:p w14:paraId="6742F5BF" w14:textId="00B29360" w:rsidR="00322C03" w:rsidRPr="00F06CA2" w:rsidRDefault="00322C03" w:rsidP="005D79E2">
            <w:pPr>
              <w:pStyle w:val="AssignmentsLevel2"/>
              <w:numPr>
                <w:ilvl w:val="0"/>
                <w:numId w:val="0"/>
              </w:numPr>
              <w:ind w:left="360" w:hanging="360"/>
            </w:pPr>
            <w:r w:rsidRPr="00322C03">
              <w:rPr>
                <w:b/>
              </w:rPr>
              <w:t>Graded Points</w:t>
            </w:r>
            <w:r>
              <w:t xml:space="preserve"> = 20. </w:t>
            </w:r>
            <w:r w:rsidRPr="00B77AA5">
              <w:rPr>
                <w:color w:val="000000"/>
                <w:shd w:val="clear" w:color="auto" w:fill="FFFFFF"/>
              </w:rPr>
              <w:t>(Refer to</w:t>
            </w:r>
            <w:r w:rsidRPr="00B77AA5">
              <w:rPr>
                <w:rStyle w:val="apple-converted-space"/>
                <w:color w:val="000000"/>
                <w:shd w:val="clear" w:color="auto" w:fill="FFFFFF"/>
              </w:rPr>
              <w:t> </w:t>
            </w:r>
            <w:r w:rsidRPr="00B77AA5">
              <w:rPr>
                <w:rStyle w:val="Emphasis"/>
                <w:color w:val="000000"/>
                <w:shd w:val="clear" w:color="auto" w:fill="FFFFFF"/>
              </w:rPr>
              <w:t>Discussion Board Rubric</w:t>
            </w:r>
            <w:r w:rsidRPr="00B77AA5">
              <w:rPr>
                <w:rStyle w:val="apple-converted-space"/>
                <w:color w:val="000000"/>
                <w:shd w:val="clear" w:color="auto" w:fill="FFFFFF"/>
              </w:rPr>
              <w:t> </w:t>
            </w:r>
            <w:r w:rsidRPr="00B77AA5">
              <w:rPr>
                <w:color w:val="000000"/>
                <w:shd w:val="clear" w:color="auto" w:fill="FFFFFF"/>
              </w:rPr>
              <w:t>in Syllabus.)</w:t>
            </w:r>
          </w:p>
        </w:tc>
        <w:tc>
          <w:tcPr>
            <w:tcW w:w="1440" w:type="dxa"/>
          </w:tcPr>
          <w:p w14:paraId="0EDA7FC6" w14:textId="77777777" w:rsidR="008857D9" w:rsidRPr="00842155" w:rsidRDefault="008857D9" w:rsidP="005D79E2">
            <w:pPr>
              <w:tabs>
                <w:tab w:val="left" w:pos="2329"/>
              </w:tabs>
              <w:rPr>
                <w:rFonts w:cs="Arial"/>
                <w:szCs w:val="20"/>
              </w:rPr>
            </w:pPr>
            <w:r>
              <w:rPr>
                <w:rFonts w:cs="Arial"/>
                <w:szCs w:val="20"/>
              </w:rPr>
              <w:t>2.2</w:t>
            </w:r>
          </w:p>
        </w:tc>
        <w:tc>
          <w:tcPr>
            <w:tcW w:w="1440" w:type="dxa"/>
          </w:tcPr>
          <w:p w14:paraId="6F648B2B" w14:textId="77777777" w:rsidR="008857D9" w:rsidRDefault="008857D9" w:rsidP="005D79E2">
            <w:pPr>
              <w:tabs>
                <w:tab w:val="left" w:pos="2329"/>
              </w:tabs>
              <w:rPr>
                <w:rFonts w:cs="Arial"/>
                <w:szCs w:val="20"/>
              </w:rPr>
            </w:pPr>
            <w:r>
              <w:rPr>
                <w:rFonts w:cs="Arial"/>
                <w:szCs w:val="20"/>
              </w:rPr>
              <w:t xml:space="preserve">Discussion Board = </w:t>
            </w:r>
          </w:p>
          <w:p w14:paraId="7F3BF252" w14:textId="77777777" w:rsidR="008857D9" w:rsidRPr="0099341C" w:rsidRDefault="008857D9" w:rsidP="005D79E2">
            <w:pPr>
              <w:tabs>
                <w:tab w:val="left" w:pos="2329"/>
              </w:tabs>
              <w:rPr>
                <w:rFonts w:cs="Arial"/>
                <w:b/>
                <w:szCs w:val="20"/>
              </w:rPr>
            </w:pPr>
            <w:r w:rsidRPr="0099341C">
              <w:rPr>
                <w:rFonts w:cs="Arial"/>
                <w:b/>
                <w:szCs w:val="20"/>
              </w:rPr>
              <w:t>1 hour</w:t>
            </w:r>
          </w:p>
        </w:tc>
      </w:tr>
      <w:tr w:rsidR="00100350" w:rsidRPr="00842155" w14:paraId="45BEEE2E" w14:textId="77777777" w:rsidTr="00EA0948">
        <w:tc>
          <w:tcPr>
            <w:tcW w:w="1530" w:type="dxa"/>
            <w:gridSpan w:val="2"/>
            <w:tcBorders>
              <w:right w:val="nil"/>
            </w:tcBorders>
            <w:shd w:val="clear" w:color="auto" w:fill="E6E6E6"/>
            <w:tcMar>
              <w:top w:w="115" w:type="dxa"/>
              <w:left w:w="115" w:type="dxa"/>
              <w:bottom w:w="115" w:type="dxa"/>
              <w:right w:w="115" w:type="dxa"/>
            </w:tcMar>
          </w:tcPr>
          <w:p w14:paraId="6E7DFF8B" w14:textId="77777777" w:rsidR="00100350" w:rsidRPr="00842155" w:rsidRDefault="00100350" w:rsidP="00C02CF0">
            <w:pPr>
              <w:tabs>
                <w:tab w:val="left" w:pos="2329"/>
              </w:tabs>
              <w:rPr>
                <w:rFonts w:cs="Arial"/>
                <w:b/>
                <w:szCs w:val="20"/>
              </w:rPr>
            </w:pPr>
            <w:r w:rsidRPr="00842155">
              <w:rPr>
                <w:rFonts w:cs="Arial"/>
                <w:b/>
                <w:szCs w:val="20"/>
              </w:rPr>
              <w:lastRenderedPageBreak/>
              <w:t>Total</w:t>
            </w:r>
          </w:p>
        </w:tc>
        <w:tc>
          <w:tcPr>
            <w:tcW w:w="8640" w:type="dxa"/>
            <w:tcBorders>
              <w:left w:val="nil"/>
              <w:right w:val="nil"/>
            </w:tcBorders>
            <w:shd w:val="clear" w:color="auto" w:fill="E6E6E6"/>
            <w:tcMar>
              <w:top w:w="115" w:type="dxa"/>
              <w:left w:w="115" w:type="dxa"/>
              <w:bottom w:w="115" w:type="dxa"/>
              <w:right w:w="115" w:type="dxa"/>
            </w:tcMar>
          </w:tcPr>
          <w:p w14:paraId="72C15DEC" w14:textId="77777777" w:rsidR="00100350" w:rsidRPr="00842155" w:rsidRDefault="00100350" w:rsidP="00C02CF0">
            <w:pPr>
              <w:tabs>
                <w:tab w:val="left" w:pos="2329"/>
              </w:tabs>
              <w:rPr>
                <w:rFonts w:cs="Arial"/>
                <w:b/>
                <w:szCs w:val="20"/>
              </w:rPr>
            </w:pPr>
          </w:p>
        </w:tc>
        <w:tc>
          <w:tcPr>
            <w:tcW w:w="1440" w:type="dxa"/>
            <w:tcBorders>
              <w:left w:val="nil"/>
            </w:tcBorders>
            <w:shd w:val="clear" w:color="auto" w:fill="E6E6E6"/>
          </w:tcPr>
          <w:p w14:paraId="7F3D0C42" w14:textId="77777777" w:rsidR="00100350" w:rsidRPr="00842155" w:rsidRDefault="00100350" w:rsidP="00C02CF0">
            <w:pPr>
              <w:tabs>
                <w:tab w:val="left" w:pos="2329"/>
              </w:tabs>
              <w:rPr>
                <w:rFonts w:cs="Arial"/>
                <w:b/>
                <w:szCs w:val="20"/>
              </w:rPr>
            </w:pPr>
          </w:p>
        </w:tc>
        <w:tc>
          <w:tcPr>
            <w:tcW w:w="1440" w:type="dxa"/>
            <w:shd w:val="clear" w:color="auto" w:fill="E6E6E6"/>
          </w:tcPr>
          <w:p w14:paraId="640C44F9" w14:textId="5CFC2A3E" w:rsidR="00100350" w:rsidRPr="00842155" w:rsidRDefault="006C5387" w:rsidP="0099341C">
            <w:pPr>
              <w:tabs>
                <w:tab w:val="left" w:pos="2329"/>
              </w:tabs>
              <w:rPr>
                <w:rFonts w:cs="Arial"/>
                <w:b/>
                <w:szCs w:val="20"/>
              </w:rPr>
            </w:pPr>
            <w:r>
              <w:rPr>
                <w:rFonts w:cs="Arial"/>
                <w:b/>
                <w:szCs w:val="20"/>
              </w:rPr>
              <w:t>6</w:t>
            </w:r>
            <w:r w:rsidR="0099341C">
              <w:rPr>
                <w:rFonts w:cs="Arial"/>
                <w:b/>
                <w:szCs w:val="20"/>
              </w:rPr>
              <w:t xml:space="preserve"> hours</w:t>
            </w:r>
          </w:p>
        </w:tc>
      </w:tr>
    </w:tbl>
    <w:p w14:paraId="2BD2E35E" w14:textId="77777777" w:rsidR="008867EB" w:rsidRPr="004F609C" w:rsidRDefault="008867EB" w:rsidP="008867EB">
      <w:pPr>
        <w:pStyle w:val="Heading1"/>
      </w:pPr>
      <w:r>
        <w:t>Notes</w:t>
      </w:r>
    </w:p>
    <w:p w14:paraId="694AB8F8" w14:textId="47A688A8" w:rsidR="0019480D" w:rsidRPr="00E3447E" w:rsidRDefault="0019480D" w:rsidP="008867EB">
      <w:pPr>
        <w:tabs>
          <w:tab w:val="left" w:pos="360"/>
        </w:tabs>
        <w:rPr>
          <w:rFonts w:cs="Arial"/>
          <w:szCs w:val="20"/>
        </w:rPr>
      </w:pPr>
      <w:r>
        <w:rPr>
          <w:rFonts w:cs="Arial"/>
          <w:szCs w:val="20"/>
        </w:rPr>
        <w:t xml:space="preserve">In </w:t>
      </w:r>
      <w:r w:rsidR="000C44E6">
        <w:rPr>
          <w:rFonts w:cs="Arial"/>
          <w:szCs w:val="20"/>
        </w:rPr>
        <w:t>Week Two</w:t>
      </w:r>
      <w:r w:rsidR="00BE6894">
        <w:rPr>
          <w:rFonts w:cs="Arial"/>
          <w:szCs w:val="20"/>
        </w:rPr>
        <w:t>,</w:t>
      </w:r>
      <w:r w:rsidR="000C44E6">
        <w:rPr>
          <w:rFonts w:cs="Arial"/>
          <w:szCs w:val="20"/>
        </w:rPr>
        <w:t xml:space="preserve"> </w:t>
      </w:r>
      <w:r>
        <w:rPr>
          <w:rFonts w:cs="Arial"/>
          <w:szCs w:val="20"/>
        </w:rPr>
        <w:t xml:space="preserve">students focus </w:t>
      </w:r>
      <w:r w:rsidR="000C44E6">
        <w:rPr>
          <w:rFonts w:cs="Arial"/>
          <w:szCs w:val="20"/>
        </w:rPr>
        <w:t>on specific types of communication processes—interviewing and collaborating</w:t>
      </w:r>
      <w:r>
        <w:rPr>
          <w:rFonts w:cs="Arial"/>
          <w:szCs w:val="20"/>
        </w:rPr>
        <w:t>—through understanding different types of relationships in the workplace, principle</w:t>
      </w:r>
      <w:r w:rsidR="00BE6894">
        <w:rPr>
          <w:rFonts w:cs="Arial"/>
          <w:szCs w:val="20"/>
        </w:rPr>
        <w:t>s</w:t>
      </w:r>
      <w:r>
        <w:rPr>
          <w:rFonts w:cs="Arial"/>
          <w:szCs w:val="20"/>
        </w:rPr>
        <w:t xml:space="preserve"> of interviewing, types of interviews, team dynamics, and enhancing teamwork</w:t>
      </w:r>
      <w:r w:rsidR="000C44E6">
        <w:rPr>
          <w:rFonts w:cs="Arial"/>
          <w:szCs w:val="20"/>
        </w:rPr>
        <w:t xml:space="preserve">. </w:t>
      </w:r>
      <w:r>
        <w:rPr>
          <w:rFonts w:cs="Arial"/>
          <w:szCs w:val="20"/>
        </w:rPr>
        <w:t>The learning activities and assignments provide opportunities to deepen understanding of the week’s content through critical analysis and skill building.</w:t>
      </w:r>
    </w:p>
    <w:p w14:paraId="72A6F987" w14:textId="77777777" w:rsidR="008867EB" w:rsidRDefault="008867EB" w:rsidP="008867EB">
      <w:pPr>
        <w:rPr>
          <w:rFonts w:cs="Arial"/>
          <w:sz w:val="22"/>
          <w:szCs w:val="20"/>
        </w:rPr>
      </w:pPr>
    </w:p>
    <w:p w14:paraId="3F5E474A" w14:textId="77777777" w:rsidR="007E6219" w:rsidRDefault="007E6219" w:rsidP="008867EB">
      <w:pPr>
        <w:rPr>
          <w:rFonts w:cs="Arial"/>
          <w:sz w:val="22"/>
          <w:szCs w:val="20"/>
        </w:rPr>
      </w:pPr>
    </w:p>
    <w:p w14:paraId="1EE1B069" w14:textId="77777777" w:rsidR="007E6219" w:rsidRDefault="007E6219" w:rsidP="008867EB">
      <w:pPr>
        <w:rPr>
          <w:rFonts w:cs="Arial"/>
          <w:sz w:val="22"/>
          <w:szCs w:val="20"/>
        </w:rPr>
      </w:pPr>
    </w:p>
    <w:p w14:paraId="0A31CA32" w14:textId="77777777" w:rsidR="007E6219" w:rsidRDefault="007E6219" w:rsidP="008867EB">
      <w:pPr>
        <w:rPr>
          <w:rFonts w:cs="Arial"/>
          <w:sz w:val="22"/>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90"/>
        <w:gridCol w:w="8640"/>
        <w:gridCol w:w="1440"/>
        <w:gridCol w:w="1440"/>
      </w:tblGrid>
      <w:tr w:rsidR="00100350" w:rsidRPr="0090566F" w14:paraId="794056FD" w14:textId="77777777" w:rsidTr="00C02CF0">
        <w:trPr>
          <w:trHeight w:val="535"/>
        </w:trPr>
        <w:tc>
          <w:tcPr>
            <w:tcW w:w="10170" w:type="dxa"/>
            <w:gridSpan w:val="3"/>
            <w:tcBorders>
              <w:bottom w:val="single" w:sz="4" w:space="0" w:color="000000" w:themeColor="text1"/>
              <w:right w:val="nil"/>
            </w:tcBorders>
            <w:shd w:val="clear" w:color="auto" w:fill="720D2D"/>
            <w:tcMar>
              <w:top w:w="0" w:type="dxa"/>
              <w:left w:w="115" w:type="dxa"/>
              <w:bottom w:w="0" w:type="dxa"/>
              <w:right w:w="115" w:type="dxa"/>
            </w:tcMar>
            <w:vAlign w:val="center"/>
          </w:tcPr>
          <w:p w14:paraId="7CF7558A" w14:textId="77777777" w:rsidR="00100350" w:rsidRPr="00842155" w:rsidRDefault="00100350" w:rsidP="00657C3D">
            <w:pPr>
              <w:pStyle w:val="WeeklyTopicHeading1"/>
              <w:rPr>
                <w:color w:val="FFFFFF"/>
              </w:rPr>
            </w:pPr>
            <w:bookmarkStart w:id="5" w:name="weekthree"/>
            <w:bookmarkStart w:id="6" w:name="_Toc351730651"/>
            <w:bookmarkEnd w:id="5"/>
            <w:r w:rsidRPr="0068364F">
              <w:t xml:space="preserve">Week Three: </w:t>
            </w:r>
            <w:bookmarkEnd w:id="6"/>
            <w:r w:rsidR="00657C3D">
              <w:t>Persuasive Techniques</w:t>
            </w:r>
          </w:p>
        </w:tc>
        <w:tc>
          <w:tcPr>
            <w:tcW w:w="1440" w:type="dxa"/>
            <w:tcBorders>
              <w:left w:val="nil"/>
              <w:bottom w:val="single" w:sz="4" w:space="0" w:color="000000" w:themeColor="text1"/>
              <w:right w:val="nil"/>
            </w:tcBorders>
            <w:shd w:val="clear" w:color="auto" w:fill="720D2D"/>
          </w:tcPr>
          <w:p w14:paraId="37999661" w14:textId="77777777" w:rsidR="00100350" w:rsidRPr="0090566F" w:rsidRDefault="00100350" w:rsidP="00C02CF0">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720D2D"/>
          </w:tcPr>
          <w:p w14:paraId="1A2ADBD6" w14:textId="77777777" w:rsidR="00100350" w:rsidRPr="0090566F" w:rsidRDefault="00100350" w:rsidP="00C02CF0">
            <w:pPr>
              <w:tabs>
                <w:tab w:val="left" w:pos="0"/>
                <w:tab w:val="left" w:pos="3720"/>
              </w:tabs>
              <w:outlineLvl w:val="0"/>
              <w:rPr>
                <w:rFonts w:cs="Arial"/>
                <w:color w:val="FFFFFF"/>
                <w:sz w:val="28"/>
                <w:szCs w:val="28"/>
              </w:rPr>
            </w:pPr>
          </w:p>
        </w:tc>
      </w:tr>
      <w:tr w:rsidR="00100350" w:rsidRPr="00842155" w14:paraId="464122F6" w14:textId="77777777" w:rsidTr="00C02CF0">
        <w:tc>
          <w:tcPr>
            <w:tcW w:w="10170" w:type="dxa"/>
            <w:gridSpan w:val="3"/>
            <w:tcBorders>
              <w:bottom w:val="single" w:sz="4" w:space="0" w:color="000000" w:themeColor="text1"/>
              <w:right w:val="single" w:sz="4" w:space="0" w:color="auto"/>
            </w:tcBorders>
            <w:shd w:val="clear" w:color="auto" w:fill="BFBFBF"/>
            <w:tcMar>
              <w:top w:w="115" w:type="dxa"/>
              <w:left w:w="115" w:type="dxa"/>
              <w:bottom w:w="115" w:type="dxa"/>
              <w:right w:w="115" w:type="dxa"/>
            </w:tcMar>
          </w:tcPr>
          <w:p w14:paraId="3456153B" w14:textId="77777777" w:rsidR="00100350" w:rsidRPr="00842155" w:rsidRDefault="00100350" w:rsidP="002E516C">
            <w:pPr>
              <w:tabs>
                <w:tab w:val="left" w:pos="0"/>
                <w:tab w:val="left" w:pos="3720"/>
              </w:tabs>
              <w:outlineLvl w:val="0"/>
              <w:rPr>
                <w:rFonts w:cs="Arial"/>
                <w:b/>
                <w:szCs w:val="20"/>
              </w:rPr>
            </w:pPr>
            <w:r w:rsidRPr="00842155">
              <w:rPr>
                <w:rFonts w:cs="Arial"/>
                <w:b/>
                <w:szCs w:val="20"/>
              </w:rPr>
              <w:t>Learning Objectives</w:t>
            </w:r>
          </w:p>
        </w:tc>
        <w:tc>
          <w:tcPr>
            <w:tcW w:w="1440" w:type="dxa"/>
            <w:tcBorders>
              <w:left w:val="single" w:sz="4" w:space="0" w:color="auto"/>
              <w:bottom w:val="single" w:sz="4" w:space="0" w:color="000000" w:themeColor="text1"/>
              <w:right w:val="single" w:sz="4" w:space="0" w:color="auto"/>
            </w:tcBorders>
            <w:shd w:val="clear" w:color="auto" w:fill="BFBFBF"/>
          </w:tcPr>
          <w:p w14:paraId="657952DF" w14:textId="77777777" w:rsidR="00100350" w:rsidRPr="0083526B" w:rsidRDefault="00100350" w:rsidP="00C02CF0">
            <w:pPr>
              <w:tabs>
                <w:tab w:val="left" w:pos="0"/>
                <w:tab w:val="left" w:pos="3720"/>
              </w:tabs>
              <w:outlineLvl w:val="0"/>
              <w:rPr>
                <w:rFonts w:cs="Arial"/>
                <w:b/>
                <w:szCs w:val="20"/>
              </w:rPr>
            </w:pPr>
            <w:r w:rsidRPr="0083526B">
              <w:rPr>
                <w:rFonts w:cs="Arial"/>
                <w:b/>
                <w:szCs w:val="20"/>
              </w:rPr>
              <w:t>Alignment</w:t>
            </w:r>
          </w:p>
        </w:tc>
        <w:tc>
          <w:tcPr>
            <w:tcW w:w="1440" w:type="dxa"/>
            <w:tcBorders>
              <w:left w:val="single" w:sz="4" w:space="0" w:color="auto"/>
              <w:bottom w:val="single" w:sz="4" w:space="0" w:color="000000" w:themeColor="text1"/>
            </w:tcBorders>
            <w:shd w:val="clear" w:color="auto" w:fill="BFBFBF"/>
          </w:tcPr>
          <w:p w14:paraId="7A6D1810" w14:textId="77777777" w:rsidR="00100350" w:rsidRPr="00842155" w:rsidRDefault="00100350" w:rsidP="00C02CF0">
            <w:pPr>
              <w:tabs>
                <w:tab w:val="left" w:pos="0"/>
                <w:tab w:val="left" w:pos="3720"/>
              </w:tabs>
              <w:outlineLvl w:val="0"/>
              <w:rPr>
                <w:rFonts w:cs="Arial"/>
                <w:szCs w:val="20"/>
              </w:rPr>
            </w:pPr>
          </w:p>
        </w:tc>
      </w:tr>
      <w:tr w:rsidR="00100350" w:rsidRPr="00842155" w14:paraId="09D54299" w14:textId="77777777" w:rsidTr="00C02CF0">
        <w:trPr>
          <w:trHeight w:val="30"/>
        </w:trPr>
        <w:tc>
          <w:tcPr>
            <w:tcW w:w="10170" w:type="dxa"/>
            <w:gridSpan w:val="3"/>
            <w:tcBorders>
              <w:bottom w:val="nil"/>
              <w:right w:val="single" w:sz="4" w:space="0" w:color="auto"/>
            </w:tcBorders>
            <w:tcMar>
              <w:top w:w="115" w:type="dxa"/>
              <w:left w:w="115" w:type="dxa"/>
              <w:bottom w:w="115" w:type="dxa"/>
              <w:right w:w="115" w:type="dxa"/>
            </w:tcMar>
          </w:tcPr>
          <w:p w14:paraId="4BE708AA" w14:textId="77777777" w:rsidR="00100350" w:rsidRPr="00842155" w:rsidRDefault="00460FE1" w:rsidP="00775C4A">
            <w:pPr>
              <w:pStyle w:val="ObjectiveBullet"/>
              <w:numPr>
                <w:ilvl w:val="1"/>
                <w:numId w:val="10"/>
              </w:numPr>
              <w:tabs>
                <w:tab w:val="clear" w:pos="0"/>
              </w:tabs>
            </w:pPr>
            <w:r>
              <w:t>A</w:t>
            </w:r>
            <w:r w:rsidR="008515CD">
              <w:t xml:space="preserve">nalyze </w:t>
            </w:r>
            <w:r>
              <w:t xml:space="preserve">the </w:t>
            </w:r>
            <w:r w:rsidR="008515CD">
              <w:t xml:space="preserve">history and </w:t>
            </w:r>
            <w:r>
              <w:t>techniques</w:t>
            </w:r>
            <w:r w:rsidR="008515CD">
              <w:t xml:space="preserve"> of persuasi</w:t>
            </w:r>
            <w:r>
              <w:t>ve language</w:t>
            </w:r>
            <w:r w:rsidR="008515CD">
              <w:t>.</w:t>
            </w:r>
          </w:p>
        </w:tc>
        <w:tc>
          <w:tcPr>
            <w:tcW w:w="1440" w:type="dxa"/>
            <w:tcBorders>
              <w:left w:val="single" w:sz="4" w:space="0" w:color="auto"/>
              <w:bottom w:val="nil"/>
              <w:right w:val="single" w:sz="4" w:space="0" w:color="auto"/>
            </w:tcBorders>
          </w:tcPr>
          <w:p w14:paraId="79443EAA" w14:textId="77777777" w:rsidR="00100350" w:rsidRPr="00842155" w:rsidRDefault="00FB1155" w:rsidP="00C02CF0">
            <w:pPr>
              <w:tabs>
                <w:tab w:val="left" w:pos="0"/>
                <w:tab w:val="left" w:pos="3720"/>
              </w:tabs>
              <w:outlineLvl w:val="0"/>
              <w:rPr>
                <w:rFonts w:cs="Arial"/>
                <w:szCs w:val="20"/>
              </w:rPr>
            </w:pPr>
            <w:r>
              <w:rPr>
                <w:rFonts w:cs="Arial"/>
                <w:szCs w:val="20"/>
              </w:rPr>
              <w:t xml:space="preserve">CLO3, </w:t>
            </w:r>
            <w:r w:rsidR="007C7AB7">
              <w:rPr>
                <w:rFonts w:cs="Arial"/>
                <w:szCs w:val="20"/>
              </w:rPr>
              <w:t>CLO</w:t>
            </w:r>
            <w:r>
              <w:rPr>
                <w:rFonts w:cs="Arial"/>
                <w:szCs w:val="20"/>
              </w:rPr>
              <w:t xml:space="preserve">4, </w:t>
            </w:r>
            <w:r w:rsidR="007C7AB7">
              <w:rPr>
                <w:rFonts w:cs="Arial"/>
                <w:szCs w:val="20"/>
              </w:rPr>
              <w:t>CLO</w:t>
            </w:r>
            <w:r>
              <w:rPr>
                <w:rFonts w:cs="Arial"/>
                <w:szCs w:val="20"/>
              </w:rPr>
              <w:t xml:space="preserve">5, </w:t>
            </w:r>
            <w:r w:rsidR="007C7AB7">
              <w:rPr>
                <w:rFonts w:cs="Arial"/>
                <w:szCs w:val="20"/>
              </w:rPr>
              <w:t>CLO</w:t>
            </w:r>
            <w:r>
              <w:rPr>
                <w:rFonts w:cs="Arial"/>
                <w:szCs w:val="20"/>
              </w:rPr>
              <w:t>6</w:t>
            </w:r>
          </w:p>
        </w:tc>
        <w:tc>
          <w:tcPr>
            <w:tcW w:w="1440" w:type="dxa"/>
            <w:tcBorders>
              <w:left w:val="single" w:sz="4" w:space="0" w:color="auto"/>
              <w:bottom w:val="nil"/>
            </w:tcBorders>
          </w:tcPr>
          <w:p w14:paraId="4A2508F4" w14:textId="77777777" w:rsidR="00100350" w:rsidRPr="00842155" w:rsidRDefault="00100350" w:rsidP="00C02CF0">
            <w:pPr>
              <w:tabs>
                <w:tab w:val="left" w:pos="0"/>
                <w:tab w:val="left" w:pos="3720"/>
              </w:tabs>
              <w:outlineLvl w:val="0"/>
              <w:rPr>
                <w:rFonts w:cs="Arial"/>
                <w:szCs w:val="20"/>
              </w:rPr>
            </w:pPr>
          </w:p>
        </w:tc>
      </w:tr>
      <w:tr w:rsidR="00100350" w:rsidRPr="00842155" w14:paraId="1359C7E4" w14:textId="77777777" w:rsidTr="00C02CF0">
        <w:trPr>
          <w:trHeight w:val="38"/>
        </w:trPr>
        <w:tc>
          <w:tcPr>
            <w:tcW w:w="10170" w:type="dxa"/>
            <w:gridSpan w:val="3"/>
            <w:tcBorders>
              <w:top w:val="nil"/>
              <w:bottom w:val="nil"/>
              <w:right w:val="single" w:sz="4" w:space="0" w:color="auto"/>
            </w:tcBorders>
            <w:tcMar>
              <w:top w:w="115" w:type="dxa"/>
              <w:left w:w="115" w:type="dxa"/>
              <w:bottom w:w="115" w:type="dxa"/>
              <w:right w:w="115" w:type="dxa"/>
            </w:tcMar>
          </w:tcPr>
          <w:p w14:paraId="5568A5C6" w14:textId="77777777" w:rsidR="00E56850" w:rsidRPr="00842155" w:rsidRDefault="00FB1155" w:rsidP="00775C4A">
            <w:pPr>
              <w:pStyle w:val="ObjectiveBullet"/>
              <w:numPr>
                <w:ilvl w:val="1"/>
                <w:numId w:val="10"/>
              </w:numPr>
            </w:pPr>
            <w:r>
              <w:t xml:space="preserve">Evaluate how </w:t>
            </w:r>
            <w:r w:rsidR="008515CD">
              <w:t xml:space="preserve">language </w:t>
            </w:r>
            <w:r>
              <w:t xml:space="preserve">is used </w:t>
            </w:r>
            <w:r w:rsidR="008515CD">
              <w:t>to persuade</w:t>
            </w:r>
            <w:r>
              <w:t xml:space="preserve"> the audience. </w:t>
            </w:r>
          </w:p>
        </w:tc>
        <w:tc>
          <w:tcPr>
            <w:tcW w:w="1440" w:type="dxa"/>
            <w:tcBorders>
              <w:top w:val="nil"/>
              <w:left w:val="single" w:sz="4" w:space="0" w:color="auto"/>
              <w:bottom w:val="nil"/>
              <w:right w:val="single" w:sz="4" w:space="0" w:color="auto"/>
            </w:tcBorders>
          </w:tcPr>
          <w:p w14:paraId="2AAC6DA1" w14:textId="77777777" w:rsidR="00100350" w:rsidRPr="00842155" w:rsidRDefault="00FB1155" w:rsidP="00C02CF0">
            <w:pPr>
              <w:tabs>
                <w:tab w:val="left" w:pos="0"/>
                <w:tab w:val="left" w:pos="3720"/>
              </w:tabs>
              <w:outlineLvl w:val="0"/>
              <w:rPr>
                <w:rFonts w:cs="Arial"/>
                <w:szCs w:val="20"/>
              </w:rPr>
            </w:pPr>
            <w:r>
              <w:rPr>
                <w:rFonts w:cs="Arial"/>
                <w:szCs w:val="20"/>
              </w:rPr>
              <w:t xml:space="preserve">CLO3 </w:t>
            </w:r>
          </w:p>
        </w:tc>
        <w:tc>
          <w:tcPr>
            <w:tcW w:w="1440" w:type="dxa"/>
            <w:tcBorders>
              <w:top w:val="nil"/>
              <w:left w:val="single" w:sz="4" w:space="0" w:color="auto"/>
              <w:bottom w:val="nil"/>
            </w:tcBorders>
          </w:tcPr>
          <w:p w14:paraId="33F68504" w14:textId="77777777" w:rsidR="00100350" w:rsidRPr="00842155" w:rsidRDefault="00100350" w:rsidP="00C02CF0">
            <w:pPr>
              <w:tabs>
                <w:tab w:val="left" w:pos="0"/>
                <w:tab w:val="left" w:pos="3720"/>
              </w:tabs>
              <w:outlineLvl w:val="0"/>
              <w:rPr>
                <w:rFonts w:cs="Arial"/>
                <w:szCs w:val="20"/>
              </w:rPr>
            </w:pPr>
          </w:p>
        </w:tc>
      </w:tr>
      <w:tr w:rsidR="00A67069" w:rsidRPr="00842155" w14:paraId="7FA2FE82" w14:textId="77777777" w:rsidTr="00C02CF0">
        <w:trPr>
          <w:trHeight w:val="38"/>
        </w:trPr>
        <w:tc>
          <w:tcPr>
            <w:tcW w:w="10170" w:type="dxa"/>
            <w:gridSpan w:val="3"/>
            <w:tcBorders>
              <w:top w:val="nil"/>
              <w:bottom w:val="nil"/>
              <w:right w:val="single" w:sz="4" w:space="0" w:color="auto"/>
            </w:tcBorders>
            <w:tcMar>
              <w:top w:w="115" w:type="dxa"/>
              <w:left w:w="115" w:type="dxa"/>
              <w:bottom w:w="115" w:type="dxa"/>
              <w:right w:w="115" w:type="dxa"/>
            </w:tcMar>
          </w:tcPr>
          <w:p w14:paraId="76563CB5" w14:textId="77777777" w:rsidR="00A67069" w:rsidRDefault="00A67069" w:rsidP="00775C4A">
            <w:pPr>
              <w:pStyle w:val="ObjectiveBullet"/>
              <w:numPr>
                <w:ilvl w:val="1"/>
                <w:numId w:val="10"/>
              </w:numPr>
            </w:pPr>
            <w:r>
              <w:t>Examine specific strategies for developing, organizing, and delivering effective professional presentations.</w:t>
            </w:r>
          </w:p>
        </w:tc>
        <w:tc>
          <w:tcPr>
            <w:tcW w:w="1440" w:type="dxa"/>
            <w:tcBorders>
              <w:top w:val="nil"/>
              <w:left w:val="single" w:sz="4" w:space="0" w:color="auto"/>
              <w:bottom w:val="nil"/>
              <w:right w:val="single" w:sz="4" w:space="0" w:color="auto"/>
            </w:tcBorders>
          </w:tcPr>
          <w:p w14:paraId="6563E583" w14:textId="77777777" w:rsidR="00A67069" w:rsidRDefault="00A67069" w:rsidP="00C02CF0">
            <w:pPr>
              <w:tabs>
                <w:tab w:val="left" w:pos="0"/>
                <w:tab w:val="left" w:pos="3720"/>
              </w:tabs>
              <w:outlineLvl w:val="0"/>
              <w:rPr>
                <w:rFonts w:cs="Arial"/>
                <w:szCs w:val="20"/>
              </w:rPr>
            </w:pPr>
            <w:r>
              <w:rPr>
                <w:rFonts w:cs="Arial"/>
                <w:szCs w:val="20"/>
              </w:rPr>
              <w:t xml:space="preserve">CLO4, </w:t>
            </w:r>
            <w:r w:rsidR="007C7AB7">
              <w:rPr>
                <w:rFonts w:cs="Arial"/>
                <w:szCs w:val="20"/>
              </w:rPr>
              <w:t>CLO</w:t>
            </w:r>
            <w:r>
              <w:rPr>
                <w:rFonts w:cs="Arial"/>
                <w:szCs w:val="20"/>
              </w:rPr>
              <w:t>5</w:t>
            </w:r>
          </w:p>
        </w:tc>
        <w:tc>
          <w:tcPr>
            <w:tcW w:w="1440" w:type="dxa"/>
            <w:tcBorders>
              <w:top w:val="nil"/>
              <w:left w:val="single" w:sz="4" w:space="0" w:color="auto"/>
              <w:bottom w:val="nil"/>
            </w:tcBorders>
          </w:tcPr>
          <w:p w14:paraId="4468B2DF" w14:textId="77777777" w:rsidR="00A67069" w:rsidRPr="00842155" w:rsidRDefault="00A67069" w:rsidP="00C02CF0">
            <w:pPr>
              <w:tabs>
                <w:tab w:val="left" w:pos="0"/>
                <w:tab w:val="left" w:pos="3720"/>
              </w:tabs>
              <w:outlineLvl w:val="0"/>
              <w:rPr>
                <w:rFonts w:cs="Arial"/>
                <w:szCs w:val="20"/>
              </w:rPr>
            </w:pPr>
          </w:p>
        </w:tc>
      </w:tr>
      <w:tr w:rsidR="00100350" w:rsidRPr="00842155" w14:paraId="7F901C78" w14:textId="77777777" w:rsidTr="00C02CF0">
        <w:trPr>
          <w:trHeight w:val="467"/>
        </w:trPr>
        <w:tc>
          <w:tcPr>
            <w:tcW w:w="10170" w:type="dxa"/>
            <w:gridSpan w:val="3"/>
            <w:tcBorders>
              <w:right w:val="single" w:sz="4" w:space="0" w:color="000000" w:themeColor="text1"/>
            </w:tcBorders>
            <w:shd w:val="clear" w:color="auto" w:fill="BFBFBF"/>
            <w:tcMar>
              <w:top w:w="115" w:type="dxa"/>
              <w:left w:w="115" w:type="dxa"/>
              <w:bottom w:w="115" w:type="dxa"/>
              <w:right w:w="115" w:type="dxa"/>
            </w:tcMar>
          </w:tcPr>
          <w:p w14:paraId="2B0AB7D7" w14:textId="77777777" w:rsidR="00100350" w:rsidRPr="00842155" w:rsidRDefault="00100350" w:rsidP="00C02CF0">
            <w:pPr>
              <w:tabs>
                <w:tab w:val="left" w:pos="0"/>
                <w:tab w:val="left" w:pos="3720"/>
              </w:tabs>
              <w:outlineLvl w:val="0"/>
              <w:rPr>
                <w:rFonts w:cs="Arial"/>
                <w:b/>
                <w:szCs w:val="20"/>
              </w:rPr>
            </w:pPr>
            <w:r w:rsidRPr="00842155">
              <w:rPr>
                <w:rFonts w:cs="Arial"/>
                <w:b/>
                <w:szCs w:val="20"/>
              </w:rPr>
              <w:t xml:space="preserve">Required Learning Resources and Activities </w:t>
            </w:r>
          </w:p>
          <w:p w14:paraId="553B7B43" w14:textId="77777777" w:rsidR="00100350" w:rsidRPr="00842155" w:rsidRDefault="00100350" w:rsidP="00C02CF0">
            <w:pPr>
              <w:tabs>
                <w:tab w:val="left" w:pos="0"/>
                <w:tab w:val="left" w:pos="3720"/>
              </w:tabs>
              <w:outlineLvl w:val="0"/>
              <w:rPr>
                <w:rFonts w:cs="Arial"/>
                <w:b/>
                <w:szCs w:val="20"/>
              </w:rPr>
            </w:pPr>
            <w:r w:rsidRPr="00842155">
              <w:rPr>
                <w:rFonts w:cs="Arial"/>
                <w:szCs w:val="20"/>
              </w:rPr>
              <w:t>Students must complete the activities in this section as selected by the instructor.</w:t>
            </w:r>
          </w:p>
        </w:tc>
        <w:tc>
          <w:tcPr>
            <w:tcW w:w="1440" w:type="dxa"/>
            <w:tcBorders>
              <w:left w:val="single" w:sz="4" w:space="0" w:color="000000" w:themeColor="text1"/>
              <w:right w:val="single" w:sz="4" w:space="0" w:color="auto"/>
            </w:tcBorders>
            <w:shd w:val="clear" w:color="auto" w:fill="BFBFBF"/>
          </w:tcPr>
          <w:p w14:paraId="65F4901B" w14:textId="77777777" w:rsidR="00100350" w:rsidRPr="00842155" w:rsidRDefault="00100350" w:rsidP="00C02CF0">
            <w:pPr>
              <w:tabs>
                <w:tab w:val="left" w:pos="0"/>
                <w:tab w:val="left" w:pos="3720"/>
              </w:tabs>
              <w:outlineLvl w:val="0"/>
              <w:rPr>
                <w:rFonts w:cs="Arial"/>
                <w:b/>
                <w:szCs w:val="20"/>
              </w:rPr>
            </w:pPr>
            <w:r w:rsidRPr="00842155">
              <w:rPr>
                <w:rFonts w:cs="Arial"/>
                <w:b/>
                <w:szCs w:val="20"/>
              </w:rPr>
              <w:t>Alignment</w:t>
            </w:r>
          </w:p>
        </w:tc>
        <w:tc>
          <w:tcPr>
            <w:tcW w:w="1440" w:type="dxa"/>
            <w:tcBorders>
              <w:left w:val="single" w:sz="4" w:space="0" w:color="auto"/>
            </w:tcBorders>
            <w:shd w:val="clear" w:color="auto" w:fill="BFBFBF"/>
          </w:tcPr>
          <w:p w14:paraId="724942AF" w14:textId="77777777" w:rsidR="00100350" w:rsidRPr="00842155" w:rsidRDefault="00100350" w:rsidP="00C02CF0">
            <w:pPr>
              <w:tabs>
                <w:tab w:val="left" w:pos="0"/>
                <w:tab w:val="left" w:pos="3720"/>
              </w:tabs>
              <w:outlineLvl w:val="0"/>
              <w:rPr>
                <w:rFonts w:cs="Arial"/>
                <w:b/>
                <w:szCs w:val="20"/>
              </w:rPr>
            </w:pPr>
            <w:r>
              <w:rPr>
                <w:rFonts w:cs="Arial"/>
                <w:b/>
                <w:szCs w:val="20"/>
              </w:rPr>
              <w:t>AIE</w:t>
            </w:r>
          </w:p>
        </w:tc>
      </w:tr>
      <w:tr w:rsidR="00100350" w:rsidRPr="00842155" w14:paraId="23351C27" w14:textId="77777777" w:rsidTr="00C02CF0">
        <w:tc>
          <w:tcPr>
            <w:tcW w:w="1440" w:type="dxa"/>
            <w:tcMar>
              <w:top w:w="115" w:type="dxa"/>
              <w:left w:w="115" w:type="dxa"/>
              <w:bottom w:w="115" w:type="dxa"/>
              <w:right w:w="115" w:type="dxa"/>
            </w:tcMar>
          </w:tcPr>
          <w:p w14:paraId="56A1332F" w14:textId="77777777" w:rsidR="00100350" w:rsidRPr="007F339F" w:rsidRDefault="00100350" w:rsidP="00C02CF0">
            <w:pPr>
              <w:ind w:left="360" w:hanging="360"/>
              <w:rPr>
                <w:rFonts w:cs="Arial"/>
                <w:b/>
                <w:szCs w:val="20"/>
              </w:rPr>
            </w:pPr>
            <w:r w:rsidRPr="00842155">
              <w:rPr>
                <w:rFonts w:cs="Arial"/>
                <w:b/>
                <w:szCs w:val="20"/>
              </w:rPr>
              <w:t>Reading</w:t>
            </w:r>
          </w:p>
        </w:tc>
        <w:tc>
          <w:tcPr>
            <w:tcW w:w="8730" w:type="dxa"/>
            <w:gridSpan w:val="2"/>
            <w:tcMar>
              <w:top w:w="115" w:type="dxa"/>
              <w:left w:w="115" w:type="dxa"/>
              <w:bottom w:w="115" w:type="dxa"/>
              <w:right w:w="115" w:type="dxa"/>
            </w:tcMar>
          </w:tcPr>
          <w:p w14:paraId="01357B34" w14:textId="4C04D8B3" w:rsidR="00100350" w:rsidRPr="00E3447E" w:rsidRDefault="00100350" w:rsidP="006F6E8A">
            <w:pPr>
              <w:ind w:left="360" w:hanging="360"/>
              <w:rPr>
                <w:rFonts w:cs="Arial"/>
                <w:szCs w:val="20"/>
              </w:rPr>
            </w:pPr>
            <w:r w:rsidRPr="00446623">
              <w:rPr>
                <w:rFonts w:cs="Arial"/>
                <w:b/>
                <w:szCs w:val="20"/>
              </w:rPr>
              <w:t>Read</w:t>
            </w:r>
            <w:r>
              <w:rPr>
                <w:rFonts w:cs="Arial"/>
                <w:szCs w:val="20"/>
              </w:rPr>
              <w:t xml:space="preserve"> Ch</w:t>
            </w:r>
            <w:r w:rsidR="00125BDE">
              <w:rPr>
                <w:rFonts w:cs="Arial"/>
                <w:szCs w:val="20"/>
              </w:rPr>
              <w:t>apters 1</w:t>
            </w:r>
            <w:r w:rsidR="006F6E8A">
              <w:rPr>
                <w:rFonts w:cs="Arial"/>
                <w:szCs w:val="20"/>
              </w:rPr>
              <w:t>2</w:t>
            </w:r>
            <w:r w:rsidR="00125BDE">
              <w:rPr>
                <w:rFonts w:cs="Arial"/>
                <w:szCs w:val="20"/>
              </w:rPr>
              <w:t xml:space="preserve">–14 of </w:t>
            </w:r>
            <w:r w:rsidR="00125BDE" w:rsidRPr="009C7D0B">
              <w:rPr>
                <w:i/>
              </w:rPr>
              <w:t>Business and Professional Communication</w:t>
            </w:r>
            <w:r>
              <w:rPr>
                <w:rFonts w:cs="Arial"/>
                <w:szCs w:val="20"/>
              </w:rPr>
              <w:t xml:space="preserve">. </w:t>
            </w:r>
          </w:p>
        </w:tc>
        <w:tc>
          <w:tcPr>
            <w:tcW w:w="1440" w:type="dxa"/>
          </w:tcPr>
          <w:p w14:paraId="7BC4274B" w14:textId="77777777" w:rsidR="003D37F2" w:rsidRPr="009F6FAF" w:rsidRDefault="00A774BC" w:rsidP="00C02CF0">
            <w:pPr>
              <w:rPr>
                <w:rFonts w:cs="Arial"/>
                <w:szCs w:val="20"/>
              </w:rPr>
            </w:pPr>
            <w:r>
              <w:rPr>
                <w:rFonts w:cs="Arial"/>
                <w:szCs w:val="20"/>
              </w:rPr>
              <w:t xml:space="preserve">3.1, </w:t>
            </w:r>
            <w:r w:rsidR="003D37F2">
              <w:rPr>
                <w:rFonts w:cs="Arial"/>
                <w:szCs w:val="20"/>
              </w:rPr>
              <w:t>3.3</w:t>
            </w:r>
          </w:p>
        </w:tc>
        <w:tc>
          <w:tcPr>
            <w:tcW w:w="1440" w:type="dxa"/>
          </w:tcPr>
          <w:p w14:paraId="2F246B4C" w14:textId="77777777" w:rsidR="00100350" w:rsidRPr="009F6FAF" w:rsidRDefault="00100350" w:rsidP="00C02CF0">
            <w:pPr>
              <w:rPr>
                <w:rFonts w:cs="Arial"/>
                <w:szCs w:val="20"/>
              </w:rPr>
            </w:pPr>
          </w:p>
        </w:tc>
      </w:tr>
      <w:tr w:rsidR="003F543D" w:rsidRPr="00842155" w14:paraId="5BFD03B4" w14:textId="77777777" w:rsidTr="00C02CF0">
        <w:tc>
          <w:tcPr>
            <w:tcW w:w="1440" w:type="dxa"/>
            <w:tcMar>
              <w:top w:w="115" w:type="dxa"/>
              <w:left w:w="115" w:type="dxa"/>
              <w:bottom w:w="115" w:type="dxa"/>
              <w:right w:w="115" w:type="dxa"/>
            </w:tcMar>
          </w:tcPr>
          <w:p w14:paraId="4C576DA8" w14:textId="015D1ECA" w:rsidR="008104A7" w:rsidRDefault="008104A7" w:rsidP="008104A7">
            <w:pPr>
              <w:pStyle w:val="ListParagraph"/>
              <w:ind w:left="0"/>
              <w:rPr>
                <w:rFonts w:cs="Arial"/>
                <w:b/>
              </w:rPr>
            </w:pPr>
            <w:r w:rsidRPr="00610A94">
              <w:rPr>
                <w:rFonts w:cs="Arial"/>
                <w:b/>
              </w:rPr>
              <w:t>Aristotle’s Appeals to Reason</w:t>
            </w:r>
            <w:r w:rsidR="00DF5ED7">
              <w:rPr>
                <w:rFonts w:cs="Arial"/>
                <w:b/>
              </w:rPr>
              <w:t>/</w:t>
            </w:r>
            <w:r>
              <w:rPr>
                <w:rFonts w:cs="Arial"/>
                <w:b/>
              </w:rPr>
              <w:t xml:space="preserve"> Blog</w:t>
            </w:r>
          </w:p>
          <w:p w14:paraId="4785B9F7" w14:textId="31D17A8E" w:rsidR="003F543D" w:rsidRPr="0004167A" w:rsidRDefault="003F543D" w:rsidP="00C65830">
            <w:pPr>
              <w:rPr>
                <w:rFonts w:cs="Arial"/>
                <w:b/>
                <w:szCs w:val="20"/>
              </w:rPr>
            </w:pPr>
          </w:p>
        </w:tc>
        <w:tc>
          <w:tcPr>
            <w:tcW w:w="8730" w:type="dxa"/>
            <w:gridSpan w:val="2"/>
            <w:tcMar>
              <w:top w:w="115" w:type="dxa"/>
              <w:left w:w="115" w:type="dxa"/>
              <w:bottom w:w="115" w:type="dxa"/>
              <w:right w:w="115" w:type="dxa"/>
            </w:tcMar>
          </w:tcPr>
          <w:p w14:paraId="703C229A" w14:textId="77777777" w:rsidR="003F543D" w:rsidRDefault="003F543D" w:rsidP="00C65830">
            <w:pPr>
              <w:pStyle w:val="ListParagraph"/>
              <w:ind w:left="0"/>
              <w:rPr>
                <w:rFonts w:cs="Arial"/>
                <w:b/>
              </w:rPr>
            </w:pPr>
            <w:r w:rsidRPr="00610A94">
              <w:rPr>
                <w:rFonts w:cs="Arial"/>
                <w:b/>
              </w:rPr>
              <w:t>Aristotle’s Appeals to Reason</w:t>
            </w:r>
          </w:p>
          <w:p w14:paraId="4E086109" w14:textId="77777777" w:rsidR="003F543D" w:rsidRDefault="003F543D" w:rsidP="00C65830">
            <w:pPr>
              <w:pStyle w:val="ListParagraph"/>
              <w:ind w:left="0"/>
              <w:rPr>
                <w:rFonts w:cs="Arial"/>
                <w:b/>
              </w:rPr>
            </w:pPr>
          </w:p>
          <w:p w14:paraId="327F701C" w14:textId="77777777" w:rsidR="003F543D" w:rsidRDefault="003F543D" w:rsidP="00C65830">
            <w:pPr>
              <w:pStyle w:val="ListParagraph"/>
              <w:ind w:left="0"/>
              <w:rPr>
                <w:rFonts w:cs="Arial"/>
              </w:rPr>
            </w:pPr>
            <w:r>
              <w:rPr>
                <w:rFonts w:cs="Arial"/>
                <w:b/>
              </w:rPr>
              <w:t xml:space="preserve">Read </w:t>
            </w:r>
            <w:r>
              <w:t xml:space="preserve">Ethos, Logos, Pathos: Three Ways to Persuade at </w:t>
            </w:r>
            <w:hyperlink r:id="rId23" w:history="1">
              <w:r w:rsidRPr="0014658D">
                <w:rPr>
                  <w:rStyle w:val="Hyperlink"/>
                  <w:rFonts w:cs="Arial"/>
                </w:rPr>
                <w:t>http://www.calstatela.edu/faculty/jgarret/3waypers.htm</w:t>
              </w:r>
            </w:hyperlink>
          </w:p>
          <w:p w14:paraId="21F7DEBC" w14:textId="77777777" w:rsidR="00BE6894" w:rsidRDefault="00BE6894" w:rsidP="00C65830">
            <w:pPr>
              <w:rPr>
                <w:rFonts w:cs="Arial"/>
                <w:b/>
              </w:rPr>
            </w:pPr>
          </w:p>
          <w:p w14:paraId="3D288AA5" w14:textId="6C181574" w:rsidR="00BE6894" w:rsidRDefault="008104A7" w:rsidP="00C65830">
            <w:pPr>
              <w:rPr>
                <w:rFonts w:cs="Arial"/>
                <w:b/>
              </w:rPr>
            </w:pPr>
            <w:r w:rsidRPr="00232843">
              <w:rPr>
                <w:rFonts w:cs="Arial"/>
                <w:b/>
                <w:szCs w:val="20"/>
              </w:rPr>
              <w:t>Post</w:t>
            </w:r>
            <w:r>
              <w:rPr>
                <w:rFonts w:cs="Arial"/>
                <w:szCs w:val="20"/>
              </w:rPr>
              <w:t xml:space="preserve"> a </w:t>
            </w:r>
            <w:r w:rsidR="00F62CC0">
              <w:rPr>
                <w:rFonts w:cs="Arial"/>
                <w:szCs w:val="20"/>
              </w:rPr>
              <w:t xml:space="preserve">500-word </w:t>
            </w:r>
            <w:r>
              <w:rPr>
                <w:rFonts w:cs="Arial"/>
                <w:szCs w:val="20"/>
              </w:rPr>
              <w:t xml:space="preserve">blog entry </w:t>
            </w:r>
            <w:r w:rsidR="00620B4C">
              <w:rPr>
                <w:rFonts w:cs="Arial"/>
                <w:szCs w:val="20"/>
              </w:rPr>
              <w:t xml:space="preserve">responding </w:t>
            </w:r>
            <w:r w:rsidR="00620B4C">
              <w:rPr>
                <w:rFonts w:cs="Arial"/>
              </w:rPr>
              <w:t>to</w:t>
            </w:r>
            <w:r w:rsidR="003F543D">
              <w:rPr>
                <w:rFonts w:cs="Arial"/>
              </w:rPr>
              <w:t xml:space="preserve"> one question in each of the Questions for Discussion provided after each section of the reading, for a total of three questions. </w:t>
            </w:r>
            <w:r>
              <w:rPr>
                <w:rFonts w:cs="Arial"/>
              </w:rPr>
              <w:t xml:space="preserve">Discuss </w:t>
            </w:r>
          </w:p>
          <w:p w14:paraId="428C3EDC" w14:textId="1AF3B958" w:rsidR="003F543D" w:rsidRDefault="003F543D" w:rsidP="00C65830">
            <w:pPr>
              <w:rPr>
                <w:rFonts w:cs="Arial"/>
              </w:rPr>
            </w:pPr>
            <w:r>
              <w:rPr>
                <w:rFonts w:cs="Arial"/>
              </w:rPr>
              <w:t>any questions</w:t>
            </w:r>
            <w:r w:rsidR="00BE6894">
              <w:rPr>
                <w:rFonts w:cs="Arial"/>
              </w:rPr>
              <w:t xml:space="preserve"> or </w:t>
            </w:r>
            <w:r>
              <w:rPr>
                <w:rFonts w:cs="Arial"/>
              </w:rPr>
              <w:t>concerns you have about using appeals in your presentations</w:t>
            </w:r>
            <w:r w:rsidR="00BE6894">
              <w:rPr>
                <w:rFonts w:cs="Arial"/>
              </w:rPr>
              <w:t>—</w:t>
            </w:r>
            <w:r>
              <w:rPr>
                <w:rFonts w:cs="Arial"/>
              </w:rPr>
              <w:t xml:space="preserve">particularly as they relate to these questions. </w:t>
            </w:r>
          </w:p>
          <w:p w14:paraId="575BA632" w14:textId="77777777" w:rsidR="00BE6894" w:rsidRDefault="00BE6894" w:rsidP="00C65830">
            <w:pPr>
              <w:rPr>
                <w:b/>
              </w:rPr>
            </w:pPr>
          </w:p>
          <w:p w14:paraId="4378BC34" w14:textId="25A55222" w:rsidR="003F543D" w:rsidRDefault="003F543D" w:rsidP="00C65830">
            <w:r w:rsidRPr="00331F4C">
              <w:rPr>
                <w:b/>
              </w:rPr>
              <w:t>Respond</w:t>
            </w:r>
            <w:r>
              <w:t xml:space="preserve"> to </w:t>
            </w:r>
            <w:r w:rsidR="008104A7">
              <w:t xml:space="preserve">two </w:t>
            </w:r>
            <w:r>
              <w:t>other students’ comments.</w:t>
            </w:r>
          </w:p>
          <w:p w14:paraId="09D8FC1F" w14:textId="77777777" w:rsidR="00264629" w:rsidRDefault="00264629" w:rsidP="00C65830"/>
          <w:p w14:paraId="19544C26" w14:textId="644CF3F2" w:rsidR="00264629" w:rsidRPr="00331F4C" w:rsidRDefault="00264629" w:rsidP="00C65830">
            <w:pPr>
              <w:rPr>
                <w:rFonts w:cs="Arial"/>
              </w:rPr>
            </w:pPr>
            <w:r w:rsidRPr="00264629">
              <w:rPr>
                <w:b/>
              </w:rPr>
              <w:lastRenderedPageBreak/>
              <w:t>Graded Points</w:t>
            </w:r>
            <w:r>
              <w:t xml:space="preserve"> = 25.</w:t>
            </w:r>
          </w:p>
        </w:tc>
        <w:tc>
          <w:tcPr>
            <w:tcW w:w="1440" w:type="dxa"/>
          </w:tcPr>
          <w:p w14:paraId="51FA198E" w14:textId="77777777" w:rsidR="003F543D" w:rsidRPr="009F6FAF" w:rsidRDefault="003F543D" w:rsidP="00C65830">
            <w:pPr>
              <w:rPr>
                <w:rFonts w:cs="Arial"/>
                <w:szCs w:val="20"/>
              </w:rPr>
            </w:pPr>
            <w:r>
              <w:rPr>
                <w:rFonts w:cs="Arial"/>
                <w:szCs w:val="20"/>
              </w:rPr>
              <w:lastRenderedPageBreak/>
              <w:t>3.1  3.2</w:t>
            </w:r>
          </w:p>
        </w:tc>
        <w:tc>
          <w:tcPr>
            <w:tcW w:w="1440" w:type="dxa"/>
          </w:tcPr>
          <w:p w14:paraId="02B34EEE" w14:textId="79A9D943" w:rsidR="003F543D" w:rsidRDefault="008104A7" w:rsidP="00C65830">
            <w:pPr>
              <w:rPr>
                <w:rFonts w:cs="Arial"/>
                <w:szCs w:val="20"/>
              </w:rPr>
            </w:pPr>
            <w:r>
              <w:rPr>
                <w:rFonts w:cs="Arial"/>
                <w:szCs w:val="20"/>
              </w:rPr>
              <w:t>Blog</w:t>
            </w:r>
            <w:r w:rsidR="003F543D">
              <w:rPr>
                <w:rFonts w:cs="Arial"/>
                <w:szCs w:val="20"/>
              </w:rPr>
              <w:t xml:space="preserve"> = </w:t>
            </w:r>
          </w:p>
          <w:p w14:paraId="33E7BAFB" w14:textId="77777777" w:rsidR="003F543D" w:rsidRPr="00331F4C" w:rsidRDefault="003F543D" w:rsidP="00C65830">
            <w:pPr>
              <w:rPr>
                <w:rFonts w:cs="Arial"/>
                <w:b/>
                <w:szCs w:val="20"/>
              </w:rPr>
            </w:pPr>
            <w:r w:rsidRPr="00331F4C">
              <w:rPr>
                <w:rFonts w:cs="Arial"/>
                <w:b/>
                <w:szCs w:val="20"/>
              </w:rPr>
              <w:t>1 hour</w:t>
            </w:r>
          </w:p>
        </w:tc>
      </w:tr>
      <w:tr w:rsidR="000D225C" w:rsidRPr="00842155" w14:paraId="6E8DD983" w14:textId="77777777" w:rsidTr="00C02CF0">
        <w:tc>
          <w:tcPr>
            <w:tcW w:w="1440" w:type="dxa"/>
            <w:tcMar>
              <w:top w:w="115" w:type="dxa"/>
              <w:left w:w="115" w:type="dxa"/>
              <w:bottom w:w="115" w:type="dxa"/>
              <w:right w:w="115" w:type="dxa"/>
            </w:tcMar>
          </w:tcPr>
          <w:p w14:paraId="5FABF474" w14:textId="6C72E5F9" w:rsidR="00264629" w:rsidRPr="00C35D36" w:rsidRDefault="00264629" w:rsidP="00264629">
            <w:pPr>
              <w:rPr>
                <w:rFonts w:cs="Arial"/>
                <w:b/>
                <w:szCs w:val="20"/>
              </w:rPr>
            </w:pPr>
            <w:r w:rsidRPr="00C35D36">
              <w:rPr>
                <w:rFonts w:cs="Arial"/>
                <w:b/>
                <w:szCs w:val="20"/>
              </w:rPr>
              <w:t>Sales Persuasion</w:t>
            </w:r>
            <w:r w:rsidR="00DF5ED7">
              <w:rPr>
                <w:rFonts w:cs="Arial"/>
                <w:b/>
                <w:szCs w:val="20"/>
              </w:rPr>
              <w:t>/</w:t>
            </w:r>
          </w:p>
          <w:p w14:paraId="62CDDFE7" w14:textId="77777777" w:rsidR="00264629" w:rsidRDefault="000D225C" w:rsidP="005D79E2">
            <w:pPr>
              <w:tabs>
                <w:tab w:val="left" w:pos="2329"/>
              </w:tabs>
              <w:rPr>
                <w:rFonts w:cs="Arial"/>
                <w:b/>
                <w:szCs w:val="20"/>
              </w:rPr>
            </w:pPr>
            <w:r>
              <w:rPr>
                <w:rFonts w:cs="Arial"/>
                <w:b/>
                <w:szCs w:val="20"/>
              </w:rPr>
              <w:t>Discussion</w:t>
            </w:r>
          </w:p>
          <w:p w14:paraId="1483FD0A" w14:textId="7CD44E0E" w:rsidR="000D225C" w:rsidRPr="007F339F" w:rsidRDefault="00264629" w:rsidP="005D79E2">
            <w:pPr>
              <w:tabs>
                <w:tab w:val="left" w:pos="2329"/>
              </w:tabs>
              <w:rPr>
                <w:rFonts w:cs="Arial"/>
                <w:b/>
                <w:szCs w:val="20"/>
              </w:rPr>
            </w:pPr>
            <w:r>
              <w:rPr>
                <w:rFonts w:cs="Arial"/>
                <w:b/>
                <w:szCs w:val="20"/>
              </w:rPr>
              <w:t>One</w:t>
            </w:r>
            <w:r w:rsidR="000D225C">
              <w:rPr>
                <w:rFonts w:cs="Arial"/>
                <w:b/>
                <w:szCs w:val="20"/>
              </w:rPr>
              <w:t xml:space="preserve"> </w:t>
            </w:r>
          </w:p>
        </w:tc>
        <w:tc>
          <w:tcPr>
            <w:tcW w:w="8730" w:type="dxa"/>
            <w:gridSpan w:val="2"/>
            <w:tcMar>
              <w:top w:w="115" w:type="dxa"/>
              <w:left w:w="115" w:type="dxa"/>
              <w:bottom w:w="115" w:type="dxa"/>
              <w:right w:w="115" w:type="dxa"/>
            </w:tcMar>
          </w:tcPr>
          <w:p w14:paraId="268F2AA6" w14:textId="77777777" w:rsidR="000D225C" w:rsidRPr="00C35D36" w:rsidRDefault="000D225C" w:rsidP="005D79E2">
            <w:pPr>
              <w:rPr>
                <w:rFonts w:cs="Arial"/>
                <w:b/>
                <w:szCs w:val="20"/>
              </w:rPr>
            </w:pPr>
            <w:r w:rsidRPr="00C35D36">
              <w:rPr>
                <w:rFonts w:cs="Arial"/>
                <w:b/>
                <w:szCs w:val="20"/>
              </w:rPr>
              <w:t>Sales Persuasion</w:t>
            </w:r>
          </w:p>
          <w:p w14:paraId="5D63D6C1" w14:textId="77777777" w:rsidR="000D225C" w:rsidRDefault="000D225C" w:rsidP="005D79E2">
            <w:pPr>
              <w:rPr>
                <w:rFonts w:cs="Arial"/>
                <w:szCs w:val="20"/>
              </w:rPr>
            </w:pPr>
          </w:p>
          <w:p w14:paraId="5A3289A5" w14:textId="446F9E33" w:rsidR="000D225C" w:rsidRDefault="000D225C" w:rsidP="005D79E2">
            <w:pPr>
              <w:rPr>
                <w:rFonts w:cs="Arial"/>
                <w:szCs w:val="20"/>
              </w:rPr>
            </w:pPr>
            <w:r>
              <w:rPr>
                <w:rFonts w:cs="Arial"/>
                <w:szCs w:val="20"/>
              </w:rPr>
              <w:t xml:space="preserve">Browse through different online sellers </w:t>
            </w:r>
            <w:r w:rsidR="00A1228E">
              <w:rPr>
                <w:rFonts w:cs="Arial"/>
                <w:szCs w:val="20"/>
              </w:rPr>
              <w:t xml:space="preserve">on sites </w:t>
            </w:r>
            <w:r>
              <w:rPr>
                <w:rFonts w:cs="Arial"/>
                <w:szCs w:val="20"/>
              </w:rPr>
              <w:t xml:space="preserve">such as eBay, </w:t>
            </w:r>
            <w:r w:rsidR="00A1228E">
              <w:rPr>
                <w:rFonts w:cs="Arial"/>
                <w:szCs w:val="20"/>
              </w:rPr>
              <w:t>A</w:t>
            </w:r>
            <w:r>
              <w:rPr>
                <w:rFonts w:cs="Arial"/>
                <w:szCs w:val="20"/>
              </w:rPr>
              <w:t xml:space="preserve">mazon, </w:t>
            </w:r>
            <w:r w:rsidR="00A1228E">
              <w:rPr>
                <w:rFonts w:cs="Arial"/>
                <w:szCs w:val="20"/>
              </w:rPr>
              <w:t>C</w:t>
            </w:r>
            <w:r>
              <w:rPr>
                <w:rFonts w:cs="Arial"/>
                <w:szCs w:val="20"/>
              </w:rPr>
              <w:t xml:space="preserve">raigslist, or others. Identify techniques and language used to entice you to buy </w:t>
            </w:r>
            <w:r w:rsidR="007A4F04">
              <w:rPr>
                <w:rFonts w:cs="Arial"/>
                <w:szCs w:val="20"/>
              </w:rPr>
              <w:t xml:space="preserve">a </w:t>
            </w:r>
            <w:r>
              <w:rPr>
                <w:rFonts w:cs="Arial"/>
                <w:szCs w:val="20"/>
              </w:rPr>
              <w:t xml:space="preserve">product and provide specific examples. </w:t>
            </w:r>
          </w:p>
          <w:p w14:paraId="5FD76F7B" w14:textId="77777777" w:rsidR="000D225C" w:rsidRDefault="000D225C" w:rsidP="005D79E2">
            <w:pPr>
              <w:rPr>
                <w:rFonts w:cs="Arial"/>
                <w:szCs w:val="20"/>
              </w:rPr>
            </w:pPr>
          </w:p>
          <w:p w14:paraId="66DCBB24" w14:textId="77777777" w:rsidR="000D225C" w:rsidRDefault="000D225C" w:rsidP="005D79E2">
            <w:pPr>
              <w:rPr>
                <w:rFonts w:cs="Arial"/>
                <w:szCs w:val="20"/>
              </w:rPr>
            </w:pPr>
            <w:r>
              <w:rPr>
                <w:rFonts w:cs="Arial"/>
                <w:szCs w:val="20"/>
              </w:rPr>
              <w:t xml:space="preserve">How effective do you think these techniques are? If you were the seller, how would you enhance your item for better selling? </w:t>
            </w:r>
          </w:p>
          <w:p w14:paraId="3D043EC7" w14:textId="77777777" w:rsidR="000D225C" w:rsidRDefault="000D225C" w:rsidP="005D79E2">
            <w:pPr>
              <w:rPr>
                <w:rFonts w:cs="Arial"/>
                <w:szCs w:val="20"/>
              </w:rPr>
            </w:pPr>
          </w:p>
          <w:p w14:paraId="5864AC0F" w14:textId="1BD0BC08" w:rsidR="006C6162" w:rsidRDefault="000D225C" w:rsidP="006C6162">
            <w:pPr>
              <w:rPr>
                <w:rFonts w:cs="Arial"/>
                <w:szCs w:val="20"/>
              </w:rPr>
            </w:pPr>
            <w:r w:rsidRPr="00C76EAB">
              <w:rPr>
                <w:rFonts w:cs="Arial"/>
                <w:b/>
                <w:szCs w:val="20"/>
              </w:rPr>
              <w:t>Post</w:t>
            </w:r>
            <w:r>
              <w:rPr>
                <w:rFonts w:cs="Arial"/>
                <w:szCs w:val="20"/>
              </w:rPr>
              <w:t xml:space="preserve"> your findings</w:t>
            </w:r>
            <w:r w:rsidR="006C6162">
              <w:rPr>
                <w:rFonts w:cs="Arial"/>
                <w:szCs w:val="20"/>
              </w:rPr>
              <w:t>.</w:t>
            </w:r>
          </w:p>
          <w:p w14:paraId="3F4A9BC6" w14:textId="77777777" w:rsidR="006C6162" w:rsidRDefault="006C6162" w:rsidP="006C6162">
            <w:pPr>
              <w:rPr>
                <w:rFonts w:cs="Arial"/>
                <w:szCs w:val="20"/>
              </w:rPr>
            </w:pPr>
          </w:p>
          <w:p w14:paraId="1DFC2DD2" w14:textId="3A421FE2" w:rsidR="000D225C" w:rsidRDefault="006C6162" w:rsidP="006C6162">
            <w:pPr>
              <w:rPr>
                <w:rFonts w:cs="Arial"/>
                <w:szCs w:val="20"/>
              </w:rPr>
            </w:pPr>
            <w:r w:rsidRPr="006C6162">
              <w:rPr>
                <w:rFonts w:cs="Arial"/>
                <w:b/>
                <w:szCs w:val="20"/>
              </w:rPr>
              <w:t>Respond</w:t>
            </w:r>
            <w:r>
              <w:rPr>
                <w:rFonts w:cs="Arial"/>
                <w:szCs w:val="20"/>
              </w:rPr>
              <w:t xml:space="preserve"> to two others’ </w:t>
            </w:r>
            <w:r w:rsidR="000D225C">
              <w:rPr>
                <w:rFonts w:cs="Arial"/>
                <w:szCs w:val="20"/>
              </w:rPr>
              <w:t>comment</w:t>
            </w:r>
            <w:r>
              <w:rPr>
                <w:rFonts w:cs="Arial"/>
                <w:szCs w:val="20"/>
              </w:rPr>
              <w:t>s.</w:t>
            </w:r>
          </w:p>
          <w:p w14:paraId="6E768AC2" w14:textId="77777777" w:rsidR="006C6162" w:rsidRDefault="006C6162" w:rsidP="006C6162">
            <w:pPr>
              <w:rPr>
                <w:rFonts w:cs="Arial"/>
                <w:szCs w:val="20"/>
              </w:rPr>
            </w:pPr>
          </w:p>
          <w:p w14:paraId="66E924F1" w14:textId="6B44DC3B" w:rsidR="006C6162" w:rsidRDefault="006C6162" w:rsidP="006C6162">
            <w:pPr>
              <w:rPr>
                <w:rFonts w:cs="Arial"/>
                <w:szCs w:val="20"/>
              </w:rPr>
            </w:pPr>
            <w:r w:rsidRPr="006C6162">
              <w:rPr>
                <w:rFonts w:cs="Arial"/>
                <w:b/>
                <w:szCs w:val="20"/>
              </w:rPr>
              <w:t>Graded Points</w:t>
            </w:r>
            <w:r>
              <w:rPr>
                <w:rFonts w:cs="Arial"/>
                <w:szCs w:val="20"/>
              </w:rPr>
              <w:t xml:space="preserve"> = 20. </w:t>
            </w:r>
            <w:r w:rsidRPr="00B77AA5">
              <w:rPr>
                <w:rFonts w:cs="Arial"/>
                <w:color w:val="000000"/>
                <w:szCs w:val="20"/>
                <w:shd w:val="clear" w:color="auto" w:fill="FFFFFF"/>
              </w:rPr>
              <w:t>(Refer to</w:t>
            </w:r>
            <w:r w:rsidRPr="00B77AA5">
              <w:rPr>
                <w:rStyle w:val="apple-converted-space"/>
                <w:rFonts w:cs="Arial"/>
                <w:color w:val="000000"/>
                <w:szCs w:val="20"/>
                <w:shd w:val="clear" w:color="auto" w:fill="FFFFFF"/>
              </w:rPr>
              <w:t> </w:t>
            </w:r>
            <w:r w:rsidRPr="00B77AA5">
              <w:rPr>
                <w:rStyle w:val="Emphasis"/>
                <w:rFonts w:cs="Arial"/>
                <w:color w:val="000000"/>
                <w:szCs w:val="20"/>
                <w:shd w:val="clear" w:color="auto" w:fill="FFFFFF"/>
              </w:rPr>
              <w:t>Discussion Board Rubric</w:t>
            </w:r>
            <w:r w:rsidRPr="00B77AA5">
              <w:rPr>
                <w:rStyle w:val="apple-converted-space"/>
                <w:rFonts w:cs="Arial"/>
                <w:color w:val="000000"/>
                <w:szCs w:val="20"/>
                <w:shd w:val="clear" w:color="auto" w:fill="FFFFFF"/>
              </w:rPr>
              <w:t> </w:t>
            </w:r>
            <w:r w:rsidRPr="00B77AA5">
              <w:rPr>
                <w:rFonts w:cs="Arial"/>
                <w:color w:val="000000"/>
                <w:szCs w:val="20"/>
                <w:shd w:val="clear" w:color="auto" w:fill="FFFFFF"/>
              </w:rPr>
              <w:t>in Syllabus.)</w:t>
            </w:r>
          </w:p>
        </w:tc>
        <w:tc>
          <w:tcPr>
            <w:tcW w:w="1440" w:type="dxa"/>
          </w:tcPr>
          <w:p w14:paraId="193B2ACA" w14:textId="77777777" w:rsidR="000D225C" w:rsidRDefault="000D225C" w:rsidP="005D79E2">
            <w:pPr>
              <w:tabs>
                <w:tab w:val="left" w:pos="2329"/>
              </w:tabs>
              <w:rPr>
                <w:rFonts w:cs="Arial"/>
                <w:szCs w:val="20"/>
              </w:rPr>
            </w:pPr>
            <w:r>
              <w:rPr>
                <w:rFonts w:cs="Arial"/>
                <w:szCs w:val="20"/>
              </w:rPr>
              <w:t>3.2, 3.3</w:t>
            </w:r>
          </w:p>
        </w:tc>
        <w:tc>
          <w:tcPr>
            <w:tcW w:w="1440" w:type="dxa"/>
          </w:tcPr>
          <w:p w14:paraId="0DE536D1" w14:textId="77777777" w:rsidR="000D225C" w:rsidRDefault="000D225C" w:rsidP="005D79E2">
            <w:pPr>
              <w:tabs>
                <w:tab w:val="left" w:pos="2329"/>
              </w:tabs>
              <w:rPr>
                <w:rFonts w:cs="Arial"/>
                <w:szCs w:val="20"/>
              </w:rPr>
            </w:pPr>
            <w:r>
              <w:rPr>
                <w:rFonts w:cs="Arial"/>
                <w:szCs w:val="20"/>
              </w:rPr>
              <w:t xml:space="preserve">Discussion Board = </w:t>
            </w:r>
          </w:p>
          <w:p w14:paraId="2D74A294" w14:textId="77777777" w:rsidR="000D225C" w:rsidRDefault="000D225C" w:rsidP="005D79E2">
            <w:pPr>
              <w:tabs>
                <w:tab w:val="left" w:pos="2329"/>
              </w:tabs>
              <w:rPr>
                <w:rFonts w:cs="Arial"/>
                <w:szCs w:val="20"/>
              </w:rPr>
            </w:pPr>
            <w:r>
              <w:rPr>
                <w:rFonts w:cs="Arial"/>
                <w:b/>
                <w:szCs w:val="20"/>
              </w:rPr>
              <w:t>1 hour</w:t>
            </w:r>
          </w:p>
        </w:tc>
      </w:tr>
      <w:tr w:rsidR="00290789" w:rsidRPr="007F339F" w14:paraId="79D12668" w14:textId="77777777" w:rsidTr="00290789">
        <w:trPr>
          <w:trHeight w:val="163"/>
        </w:trPr>
        <w:tc>
          <w:tcPr>
            <w:tcW w:w="1440" w:type="dxa"/>
            <w:tcMar>
              <w:top w:w="115" w:type="dxa"/>
              <w:left w:w="115" w:type="dxa"/>
              <w:bottom w:w="115" w:type="dxa"/>
              <w:right w:w="115" w:type="dxa"/>
            </w:tcMar>
          </w:tcPr>
          <w:p w14:paraId="6023703D" w14:textId="0EED8350" w:rsidR="00B23F34" w:rsidRDefault="00B23F34" w:rsidP="00B23F34">
            <w:pPr>
              <w:rPr>
                <w:rFonts w:cs="Arial"/>
                <w:b/>
              </w:rPr>
            </w:pPr>
            <w:r>
              <w:rPr>
                <w:rFonts w:cs="Arial"/>
                <w:b/>
              </w:rPr>
              <w:t>Persuasive Techniques</w:t>
            </w:r>
            <w:r w:rsidR="00DF5ED7">
              <w:rPr>
                <w:rFonts w:cs="Arial"/>
                <w:b/>
              </w:rPr>
              <w:t>/</w:t>
            </w:r>
          </w:p>
          <w:p w14:paraId="708B4602" w14:textId="77777777" w:rsidR="00290789" w:rsidRDefault="008B119A" w:rsidP="00290789">
            <w:pPr>
              <w:ind w:right="30"/>
              <w:rPr>
                <w:rFonts w:cs="Arial"/>
                <w:b/>
                <w:szCs w:val="20"/>
              </w:rPr>
            </w:pPr>
            <w:r>
              <w:rPr>
                <w:rFonts w:cs="Arial"/>
                <w:b/>
                <w:szCs w:val="20"/>
              </w:rPr>
              <w:t>Discussion</w:t>
            </w:r>
          </w:p>
          <w:p w14:paraId="52DE56F2" w14:textId="2A09C01A" w:rsidR="00B23F34" w:rsidRPr="00842155" w:rsidRDefault="00B23F34" w:rsidP="00290789">
            <w:pPr>
              <w:ind w:right="30"/>
              <w:rPr>
                <w:rFonts w:cs="Arial"/>
                <w:b/>
                <w:szCs w:val="20"/>
              </w:rPr>
            </w:pPr>
            <w:r>
              <w:rPr>
                <w:rFonts w:cs="Arial"/>
                <w:b/>
                <w:szCs w:val="20"/>
              </w:rPr>
              <w:t>Two</w:t>
            </w:r>
          </w:p>
        </w:tc>
        <w:tc>
          <w:tcPr>
            <w:tcW w:w="8730" w:type="dxa"/>
            <w:gridSpan w:val="2"/>
            <w:tcMar>
              <w:top w:w="115" w:type="dxa"/>
              <w:left w:w="115" w:type="dxa"/>
              <w:bottom w:w="115" w:type="dxa"/>
              <w:right w:w="115" w:type="dxa"/>
            </w:tcMar>
          </w:tcPr>
          <w:p w14:paraId="36BA7288" w14:textId="77777777" w:rsidR="00290789" w:rsidRDefault="00290789" w:rsidP="00271316">
            <w:pPr>
              <w:rPr>
                <w:rFonts w:cs="Arial"/>
                <w:b/>
              </w:rPr>
            </w:pPr>
            <w:r>
              <w:rPr>
                <w:rFonts w:cs="Arial"/>
                <w:b/>
              </w:rPr>
              <w:t>Persuasive Techniques</w:t>
            </w:r>
          </w:p>
          <w:p w14:paraId="29C8A579" w14:textId="77777777" w:rsidR="00290789" w:rsidRPr="00125BDE" w:rsidRDefault="00290789" w:rsidP="00271316">
            <w:pPr>
              <w:rPr>
                <w:rFonts w:cs="Arial"/>
                <w:b/>
              </w:rPr>
            </w:pPr>
          </w:p>
          <w:p w14:paraId="1180D32C" w14:textId="77777777" w:rsidR="00290789" w:rsidRDefault="00290789" w:rsidP="00271316">
            <w:pPr>
              <w:rPr>
                <w:rFonts w:cs="Arial"/>
              </w:rPr>
            </w:pPr>
            <w:r w:rsidRPr="00125BDE">
              <w:rPr>
                <w:rFonts w:cs="Arial"/>
                <w:b/>
              </w:rPr>
              <w:t>Read</w:t>
            </w:r>
            <w:r>
              <w:rPr>
                <w:rFonts w:cs="Arial"/>
              </w:rPr>
              <w:t xml:space="preserve"> the blog </w:t>
            </w:r>
            <w:hyperlink r:id="rId24" w:history="1">
              <w:r w:rsidRPr="008E1398">
                <w:rPr>
                  <w:rStyle w:val="Hyperlink"/>
                  <w:rFonts w:cs="Arial"/>
                </w:rPr>
                <w:t>4 Persuasive Techniques To Become A Confident Persuader</w:t>
              </w:r>
            </w:hyperlink>
            <w:r>
              <w:rPr>
                <w:rFonts w:cs="Arial"/>
              </w:rPr>
              <w:t xml:space="preserve"> located at </w:t>
            </w:r>
          </w:p>
          <w:p w14:paraId="16320C03" w14:textId="77777777" w:rsidR="00290789" w:rsidRDefault="002F64B2" w:rsidP="00271316">
            <w:pPr>
              <w:rPr>
                <w:rFonts w:cs="Arial"/>
              </w:rPr>
            </w:pPr>
            <w:hyperlink r:id="rId25" w:history="1">
              <w:r w:rsidR="00290789" w:rsidRPr="0014658D">
                <w:rPr>
                  <w:rStyle w:val="Hyperlink"/>
                  <w:rFonts w:cs="Arial"/>
                </w:rPr>
                <w:t>http://persuasive-techniques.blogspot.com/</w:t>
              </w:r>
            </w:hyperlink>
          </w:p>
          <w:p w14:paraId="479B509C" w14:textId="77777777" w:rsidR="007A4F04" w:rsidRDefault="007A4F04" w:rsidP="00FC2238">
            <w:pPr>
              <w:rPr>
                <w:rFonts w:cs="Arial"/>
                <w:szCs w:val="20"/>
              </w:rPr>
            </w:pPr>
          </w:p>
          <w:p w14:paraId="3AE2163D" w14:textId="0914EC4B" w:rsidR="00290789" w:rsidRDefault="00290789" w:rsidP="00271316">
            <w:pPr>
              <w:pStyle w:val="AssignmentsLevel2"/>
            </w:pPr>
            <w:r>
              <w:t xml:space="preserve">Think back to times </w:t>
            </w:r>
            <w:r w:rsidR="007A4F04">
              <w:t xml:space="preserve">when </w:t>
            </w:r>
            <w:r>
              <w:t>you used successful persuasive techniques. How did you do that? How did you motivate someone? How would you negotiate with someone? If you can’t think of how you used persuasive techniques, how have you see</w:t>
            </w:r>
            <w:r w:rsidR="007A4F04">
              <w:t>n</w:t>
            </w:r>
            <w:r>
              <w:t xml:space="preserve"> someone else </w:t>
            </w:r>
            <w:r w:rsidR="007A4F04">
              <w:t xml:space="preserve">use </w:t>
            </w:r>
            <w:r>
              <w:t>them?</w:t>
            </w:r>
          </w:p>
          <w:p w14:paraId="216DE056" w14:textId="77777777" w:rsidR="00550395" w:rsidRDefault="00550395" w:rsidP="00FC2238">
            <w:pPr>
              <w:pStyle w:val="AssignmentsLevel2"/>
              <w:numPr>
                <w:ilvl w:val="0"/>
                <w:numId w:val="0"/>
              </w:numPr>
              <w:ind w:left="360"/>
            </w:pPr>
          </w:p>
          <w:p w14:paraId="0E7BFD0D" w14:textId="32DE08A1" w:rsidR="00290789" w:rsidRDefault="00290789" w:rsidP="00271316">
            <w:pPr>
              <w:pStyle w:val="AssignmentsLevel2"/>
            </w:pPr>
            <w:r>
              <w:t xml:space="preserve">Did you ever use expectations as a way to persuade someone? </w:t>
            </w:r>
            <w:r w:rsidR="00E421D5">
              <w:t xml:space="preserve">Include an example of when you used this technique. </w:t>
            </w:r>
            <w:r w:rsidR="00E63120">
              <w:t>For example,</w:t>
            </w:r>
            <w:r w:rsidR="005247F1">
              <w:t xml:space="preserve"> a manager has a task that usually takes about 1 day to complete. The manager assigns the task to an employee and tells the employee </w:t>
            </w:r>
            <w:r w:rsidR="00E63120">
              <w:t xml:space="preserve">that </w:t>
            </w:r>
            <w:r w:rsidR="005247F1">
              <w:t>the</w:t>
            </w:r>
            <w:r w:rsidR="00E63120">
              <w:t xml:space="preserve"> task normally takes 3 days </w:t>
            </w:r>
            <w:r w:rsidR="005247F1">
              <w:t>to complete, but she or he know</w:t>
            </w:r>
            <w:r w:rsidR="00E421D5">
              <w:t>s</w:t>
            </w:r>
            <w:r w:rsidR="005247F1">
              <w:t xml:space="preserve"> the employee could complete the task in 1 day.  </w:t>
            </w:r>
          </w:p>
          <w:p w14:paraId="45A79BDC" w14:textId="77777777" w:rsidR="008B119A" w:rsidRDefault="008B119A" w:rsidP="008B119A">
            <w:pPr>
              <w:pStyle w:val="AssignmentsLevel1"/>
            </w:pPr>
          </w:p>
          <w:p w14:paraId="22DCF90D" w14:textId="77ED58CB" w:rsidR="00D9294B" w:rsidRDefault="00D9294B" w:rsidP="00D9294B">
            <w:pPr>
              <w:rPr>
                <w:rFonts w:cs="Arial"/>
                <w:szCs w:val="20"/>
              </w:rPr>
            </w:pPr>
            <w:r w:rsidRPr="00C76EAB">
              <w:rPr>
                <w:rFonts w:cs="Arial"/>
                <w:b/>
                <w:szCs w:val="20"/>
              </w:rPr>
              <w:t>Post</w:t>
            </w:r>
            <w:r>
              <w:rPr>
                <w:rFonts w:cs="Arial"/>
                <w:szCs w:val="20"/>
              </w:rPr>
              <w:t xml:space="preserve"> your findings.</w:t>
            </w:r>
          </w:p>
          <w:p w14:paraId="124B367A" w14:textId="77777777" w:rsidR="00D9294B" w:rsidRDefault="00D9294B" w:rsidP="00D9294B">
            <w:pPr>
              <w:rPr>
                <w:rFonts w:cs="Arial"/>
                <w:szCs w:val="20"/>
              </w:rPr>
            </w:pPr>
          </w:p>
          <w:p w14:paraId="6A75961F" w14:textId="33BD5A6C" w:rsidR="00D9294B" w:rsidRDefault="00D9294B" w:rsidP="00D9294B">
            <w:pPr>
              <w:rPr>
                <w:rFonts w:cs="Arial"/>
                <w:szCs w:val="20"/>
              </w:rPr>
            </w:pPr>
            <w:r w:rsidRPr="006C6162">
              <w:rPr>
                <w:rFonts w:cs="Arial"/>
                <w:b/>
                <w:szCs w:val="20"/>
              </w:rPr>
              <w:t>Respond</w:t>
            </w:r>
            <w:r>
              <w:rPr>
                <w:rFonts w:cs="Arial"/>
                <w:szCs w:val="20"/>
              </w:rPr>
              <w:t xml:space="preserve"> to two others’ comments.</w:t>
            </w:r>
          </w:p>
          <w:p w14:paraId="5FA9E285" w14:textId="77777777" w:rsidR="003F6B90" w:rsidRDefault="003F6B90" w:rsidP="003F6B90">
            <w:pPr>
              <w:pStyle w:val="AssignmentsLevel2"/>
              <w:numPr>
                <w:ilvl w:val="0"/>
                <w:numId w:val="0"/>
              </w:numPr>
              <w:ind w:left="360" w:hanging="360"/>
            </w:pPr>
          </w:p>
          <w:p w14:paraId="4A133358" w14:textId="1363E335" w:rsidR="008B119A" w:rsidRPr="00842155" w:rsidRDefault="003F6B90" w:rsidP="003F6B90">
            <w:pPr>
              <w:pStyle w:val="AssignmentsLevel1"/>
            </w:pPr>
            <w:r w:rsidRPr="00322C03">
              <w:rPr>
                <w:b/>
              </w:rPr>
              <w:t>Graded Points</w:t>
            </w:r>
            <w:r>
              <w:t xml:space="preserve"> = 20. </w:t>
            </w:r>
            <w:r w:rsidRPr="00B77AA5">
              <w:rPr>
                <w:color w:val="000000"/>
                <w:shd w:val="clear" w:color="auto" w:fill="FFFFFF"/>
              </w:rPr>
              <w:t>(Refer to</w:t>
            </w:r>
            <w:r w:rsidRPr="00B77AA5">
              <w:rPr>
                <w:rStyle w:val="apple-converted-space"/>
                <w:color w:val="000000"/>
                <w:shd w:val="clear" w:color="auto" w:fill="FFFFFF"/>
              </w:rPr>
              <w:t> </w:t>
            </w:r>
            <w:r w:rsidRPr="00B77AA5">
              <w:rPr>
                <w:rStyle w:val="Emphasis"/>
                <w:color w:val="000000"/>
                <w:shd w:val="clear" w:color="auto" w:fill="FFFFFF"/>
              </w:rPr>
              <w:t>Discussion Board Rubric</w:t>
            </w:r>
            <w:r w:rsidRPr="00B77AA5">
              <w:rPr>
                <w:rStyle w:val="apple-converted-space"/>
                <w:color w:val="000000"/>
                <w:shd w:val="clear" w:color="auto" w:fill="FFFFFF"/>
              </w:rPr>
              <w:t> </w:t>
            </w:r>
            <w:r w:rsidRPr="00B77AA5">
              <w:rPr>
                <w:color w:val="000000"/>
                <w:shd w:val="clear" w:color="auto" w:fill="FFFFFF"/>
              </w:rPr>
              <w:t>in Syllabus.)</w:t>
            </w:r>
          </w:p>
        </w:tc>
        <w:tc>
          <w:tcPr>
            <w:tcW w:w="1440" w:type="dxa"/>
            <w:tcBorders>
              <w:bottom w:val="single" w:sz="4" w:space="0" w:color="000000" w:themeColor="text1"/>
            </w:tcBorders>
          </w:tcPr>
          <w:p w14:paraId="5DA58A70" w14:textId="77777777" w:rsidR="00290789" w:rsidRPr="009F6FAF" w:rsidRDefault="00290789" w:rsidP="00271316">
            <w:pPr>
              <w:rPr>
                <w:rFonts w:cs="Arial"/>
                <w:szCs w:val="20"/>
              </w:rPr>
            </w:pPr>
            <w:r>
              <w:rPr>
                <w:rFonts w:cs="Arial"/>
                <w:szCs w:val="20"/>
              </w:rPr>
              <w:t>3.1  3.2</w:t>
            </w:r>
          </w:p>
        </w:tc>
        <w:tc>
          <w:tcPr>
            <w:tcW w:w="1440" w:type="dxa"/>
            <w:tcBorders>
              <w:bottom w:val="single" w:sz="4" w:space="0" w:color="000000" w:themeColor="text1"/>
            </w:tcBorders>
          </w:tcPr>
          <w:p w14:paraId="32BCD1DD" w14:textId="77777777" w:rsidR="008B119A" w:rsidRDefault="008B119A" w:rsidP="008B119A">
            <w:pPr>
              <w:tabs>
                <w:tab w:val="left" w:pos="2329"/>
              </w:tabs>
              <w:rPr>
                <w:rFonts w:cs="Arial"/>
                <w:szCs w:val="20"/>
              </w:rPr>
            </w:pPr>
            <w:r>
              <w:rPr>
                <w:rFonts w:cs="Arial"/>
                <w:szCs w:val="20"/>
              </w:rPr>
              <w:t xml:space="preserve">Discussion Board = </w:t>
            </w:r>
          </w:p>
          <w:p w14:paraId="10CBE9B3" w14:textId="77777777" w:rsidR="00290789" w:rsidRPr="003F543D" w:rsidRDefault="008B119A" w:rsidP="008B119A">
            <w:pPr>
              <w:rPr>
                <w:rFonts w:cs="Arial"/>
                <w:b/>
                <w:szCs w:val="20"/>
              </w:rPr>
            </w:pPr>
            <w:r>
              <w:rPr>
                <w:rFonts w:cs="Arial"/>
                <w:b/>
                <w:szCs w:val="20"/>
              </w:rPr>
              <w:t>1 hour</w:t>
            </w:r>
          </w:p>
        </w:tc>
      </w:tr>
      <w:tr w:rsidR="00100350" w:rsidRPr="007F339F" w14:paraId="7004BFA7" w14:textId="77777777" w:rsidTr="00C02CF0">
        <w:tc>
          <w:tcPr>
            <w:tcW w:w="1440" w:type="dxa"/>
            <w:tcMar>
              <w:top w:w="115" w:type="dxa"/>
              <w:left w:w="115" w:type="dxa"/>
              <w:bottom w:w="115" w:type="dxa"/>
              <w:right w:w="115" w:type="dxa"/>
            </w:tcMar>
          </w:tcPr>
          <w:p w14:paraId="48D34AAF" w14:textId="4B7499E3" w:rsidR="00100350" w:rsidRDefault="000D225C" w:rsidP="00C02CF0">
            <w:pPr>
              <w:rPr>
                <w:rFonts w:cs="Arial"/>
                <w:b/>
                <w:szCs w:val="20"/>
              </w:rPr>
            </w:pPr>
            <w:r>
              <w:rPr>
                <w:rFonts w:cs="Arial"/>
                <w:b/>
                <w:szCs w:val="20"/>
              </w:rPr>
              <w:t xml:space="preserve">Website </w:t>
            </w:r>
            <w:r>
              <w:rPr>
                <w:rFonts w:cs="Arial"/>
                <w:b/>
                <w:szCs w:val="20"/>
              </w:rPr>
              <w:lastRenderedPageBreak/>
              <w:t>Review</w:t>
            </w:r>
            <w:r w:rsidR="00DF5ED7">
              <w:rPr>
                <w:rFonts w:cs="Arial"/>
                <w:b/>
                <w:szCs w:val="20"/>
              </w:rPr>
              <w:t>/</w:t>
            </w:r>
          </w:p>
          <w:p w14:paraId="290BF9A3" w14:textId="77777777" w:rsidR="00DF5ED7" w:rsidRDefault="00DF5ED7" w:rsidP="00C02CF0">
            <w:pPr>
              <w:rPr>
                <w:rFonts w:cs="Arial"/>
                <w:b/>
                <w:szCs w:val="20"/>
              </w:rPr>
            </w:pPr>
            <w:r>
              <w:rPr>
                <w:rFonts w:cs="Arial"/>
                <w:b/>
                <w:szCs w:val="20"/>
              </w:rPr>
              <w:t>Discussion</w:t>
            </w:r>
          </w:p>
          <w:p w14:paraId="67BB4E54" w14:textId="534071BB" w:rsidR="00DF5ED7" w:rsidRPr="00A21CAA" w:rsidRDefault="00DF5ED7" w:rsidP="00C02CF0">
            <w:pPr>
              <w:rPr>
                <w:rFonts w:cs="Arial"/>
                <w:b/>
                <w:szCs w:val="20"/>
              </w:rPr>
            </w:pPr>
            <w:r>
              <w:rPr>
                <w:rFonts w:cs="Arial"/>
                <w:b/>
                <w:szCs w:val="20"/>
              </w:rPr>
              <w:t>Three</w:t>
            </w:r>
          </w:p>
        </w:tc>
        <w:tc>
          <w:tcPr>
            <w:tcW w:w="8730" w:type="dxa"/>
            <w:gridSpan w:val="2"/>
            <w:tcMar>
              <w:top w:w="115" w:type="dxa"/>
              <w:left w:w="115" w:type="dxa"/>
              <w:bottom w:w="115" w:type="dxa"/>
              <w:right w:w="115" w:type="dxa"/>
            </w:tcMar>
          </w:tcPr>
          <w:p w14:paraId="17B8D1BF" w14:textId="77777777" w:rsidR="000A70F3" w:rsidRDefault="000A70F3" w:rsidP="004C2215">
            <w:pPr>
              <w:rPr>
                <w:rFonts w:cs="Arial"/>
                <w:b/>
                <w:szCs w:val="20"/>
              </w:rPr>
            </w:pPr>
            <w:r>
              <w:rPr>
                <w:rFonts w:cs="Arial"/>
                <w:b/>
                <w:szCs w:val="20"/>
              </w:rPr>
              <w:lastRenderedPageBreak/>
              <w:t>Persuasive Speaking Techniques</w:t>
            </w:r>
          </w:p>
          <w:p w14:paraId="28534F13" w14:textId="77777777" w:rsidR="000A70F3" w:rsidRDefault="000A70F3" w:rsidP="004C2215">
            <w:pPr>
              <w:rPr>
                <w:rFonts w:cs="Arial"/>
                <w:b/>
                <w:szCs w:val="20"/>
              </w:rPr>
            </w:pPr>
          </w:p>
          <w:p w14:paraId="4F0DC183" w14:textId="77777777" w:rsidR="00477ED4" w:rsidRDefault="00477ED4" w:rsidP="00477ED4">
            <w:pPr>
              <w:pStyle w:val="NormalWeb"/>
              <w:spacing w:after="240" w:afterAutospacing="0"/>
              <w:rPr>
                <w:rFonts w:ascii="Verdana" w:hAnsi="Verdana"/>
                <w:color w:val="000000"/>
                <w:sz w:val="18"/>
                <w:szCs w:val="18"/>
              </w:rPr>
            </w:pPr>
            <w:r>
              <w:rPr>
                <w:rFonts w:ascii="Verdana" w:hAnsi="Verdana"/>
                <w:b/>
                <w:bCs/>
                <w:color w:val="000000"/>
                <w:sz w:val="18"/>
                <w:szCs w:val="18"/>
              </w:rPr>
              <w:t>Review</w:t>
            </w:r>
            <w:r>
              <w:rPr>
                <w:rStyle w:val="apple-converted-space"/>
                <w:rFonts w:ascii="Verdana" w:hAnsi="Verdana"/>
                <w:color w:val="000000"/>
                <w:sz w:val="18"/>
                <w:szCs w:val="18"/>
              </w:rPr>
              <w:t> </w:t>
            </w:r>
            <w:r>
              <w:rPr>
                <w:rFonts w:ascii="Verdana" w:hAnsi="Verdana"/>
                <w:color w:val="000000"/>
                <w:sz w:val="18"/>
                <w:szCs w:val="18"/>
              </w:rPr>
              <w:t>these websites to analyze persuasive speaking techniques and suggestions:</w:t>
            </w:r>
          </w:p>
          <w:p w14:paraId="5DC59B80" w14:textId="77777777" w:rsidR="00477ED4" w:rsidRDefault="002F64B2" w:rsidP="00477ED4">
            <w:pPr>
              <w:pStyle w:val="NormalWeb"/>
              <w:spacing w:after="240" w:afterAutospacing="0"/>
              <w:ind w:left="360"/>
              <w:rPr>
                <w:rFonts w:ascii="Verdana" w:hAnsi="Verdana"/>
                <w:color w:val="000000"/>
                <w:sz w:val="18"/>
                <w:szCs w:val="18"/>
              </w:rPr>
            </w:pPr>
            <w:hyperlink r:id="rId26" w:tgtFrame="_blank" w:history="1">
              <w:r w:rsidR="00477ED4">
                <w:rPr>
                  <w:rStyle w:val="Hyperlink"/>
                  <w:rFonts w:ascii="Verdana" w:hAnsi="Verdana"/>
                  <w:sz w:val="18"/>
                  <w:szCs w:val="18"/>
                </w:rPr>
                <w:t>http://www.learnnc.org/lp/pages/persuade-speaking-0702</w:t>
              </w:r>
            </w:hyperlink>
          </w:p>
          <w:p w14:paraId="00EB6056" w14:textId="77777777" w:rsidR="00477ED4" w:rsidRDefault="002F64B2" w:rsidP="00477ED4">
            <w:pPr>
              <w:pStyle w:val="NormalWeb"/>
              <w:spacing w:after="240" w:afterAutospacing="0"/>
              <w:ind w:left="360"/>
              <w:rPr>
                <w:rFonts w:ascii="Verdana" w:hAnsi="Verdana"/>
                <w:color w:val="000000"/>
                <w:sz w:val="18"/>
                <w:szCs w:val="18"/>
              </w:rPr>
            </w:pPr>
            <w:hyperlink r:id="rId27" w:tgtFrame="_blank" w:history="1">
              <w:r w:rsidR="00477ED4">
                <w:rPr>
                  <w:rStyle w:val="Hyperlink"/>
                  <w:rFonts w:ascii="Verdana" w:hAnsi="Verdana"/>
                  <w:sz w:val="18"/>
                  <w:szCs w:val="18"/>
                </w:rPr>
                <w:t>http://www.studyguide.org/cm101_persuasive_speech.htm</w:t>
              </w:r>
            </w:hyperlink>
          </w:p>
          <w:p w14:paraId="5C01FE10" w14:textId="42676787" w:rsidR="00477ED4" w:rsidRPr="00477ED4" w:rsidRDefault="00477ED4" w:rsidP="00477ED4">
            <w:pPr>
              <w:spacing w:after="240"/>
              <w:rPr>
                <w:rFonts w:ascii="Verdana" w:hAnsi="Verdana"/>
                <w:color w:val="000000"/>
                <w:sz w:val="18"/>
                <w:szCs w:val="18"/>
              </w:rPr>
            </w:pPr>
            <w:r w:rsidRPr="00477ED4">
              <w:rPr>
                <w:rFonts w:ascii="Verdana" w:hAnsi="Verdana"/>
                <w:b/>
                <w:bCs/>
                <w:color w:val="000000"/>
                <w:sz w:val="18"/>
                <w:szCs w:val="18"/>
              </w:rPr>
              <w:t>Post</w:t>
            </w:r>
            <w:r w:rsidRPr="00477ED4">
              <w:rPr>
                <w:rStyle w:val="apple-converted-space"/>
                <w:rFonts w:ascii="Verdana" w:hAnsi="Verdana"/>
                <w:color w:val="000000"/>
                <w:sz w:val="18"/>
                <w:szCs w:val="18"/>
              </w:rPr>
              <w:t> </w:t>
            </w:r>
            <w:r w:rsidRPr="00477ED4">
              <w:rPr>
                <w:rFonts w:ascii="Verdana" w:hAnsi="Verdana"/>
                <w:color w:val="000000"/>
                <w:sz w:val="18"/>
                <w:szCs w:val="18"/>
              </w:rPr>
              <w:t>your reactions to the websites’ techniques and answer the following questions:   </w:t>
            </w:r>
          </w:p>
          <w:p w14:paraId="537C8C18" w14:textId="77777777" w:rsidR="00477ED4" w:rsidRDefault="00477ED4" w:rsidP="00775C4A">
            <w:pPr>
              <w:numPr>
                <w:ilvl w:val="0"/>
                <w:numId w:val="18"/>
              </w:numPr>
              <w:spacing w:before="100" w:beforeAutospacing="1" w:after="100" w:afterAutospacing="1"/>
              <w:rPr>
                <w:rFonts w:ascii="Verdana" w:hAnsi="Verdana"/>
                <w:color w:val="000000"/>
                <w:sz w:val="18"/>
                <w:szCs w:val="18"/>
              </w:rPr>
            </w:pPr>
            <w:r>
              <w:rPr>
                <w:rFonts w:ascii="Verdana" w:hAnsi="Verdana"/>
                <w:color w:val="000000"/>
                <w:sz w:val="18"/>
                <w:szCs w:val="18"/>
              </w:rPr>
              <w:t>How would you use what you learned in the readings in your presentations or writing?</w:t>
            </w:r>
          </w:p>
          <w:p w14:paraId="6C175E37" w14:textId="77777777" w:rsidR="00477ED4" w:rsidRDefault="00477ED4" w:rsidP="00775C4A">
            <w:pPr>
              <w:numPr>
                <w:ilvl w:val="0"/>
                <w:numId w:val="18"/>
              </w:numPr>
              <w:spacing w:before="100" w:beforeAutospacing="1" w:after="100" w:afterAutospacing="1"/>
              <w:rPr>
                <w:rFonts w:ascii="Verdana" w:hAnsi="Verdana"/>
                <w:color w:val="000000"/>
                <w:sz w:val="18"/>
                <w:szCs w:val="18"/>
              </w:rPr>
            </w:pPr>
            <w:r>
              <w:rPr>
                <w:rFonts w:cs="Arial"/>
                <w:color w:val="000000"/>
                <w:szCs w:val="20"/>
              </w:rPr>
              <w:t>What specific techniques would you incorporate?</w:t>
            </w:r>
          </w:p>
          <w:p w14:paraId="57865A97" w14:textId="77777777" w:rsidR="00477ED4" w:rsidRDefault="00477ED4" w:rsidP="00775C4A">
            <w:pPr>
              <w:numPr>
                <w:ilvl w:val="0"/>
                <w:numId w:val="18"/>
              </w:numPr>
              <w:spacing w:before="100" w:beforeAutospacing="1" w:after="100" w:afterAutospacing="1"/>
              <w:rPr>
                <w:rFonts w:ascii="Verdana" w:hAnsi="Verdana"/>
                <w:color w:val="000000"/>
                <w:sz w:val="18"/>
                <w:szCs w:val="18"/>
              </w:rPr>
            </w:pPr>
            <w:r>
              <w:rPr>
                <w:rFonts w:cs="Arial"/>
                <w:color w:val="000000"/>
                <w:szCs w:val="20"/>
              </w:rPr>
              <w:t>How might this help your presentation?</w:t>
            </w:r>
          </w:p>
          <w:p w14:paraId="584E4160" w14:textId="77777777" w:rsidR="00477ED4" w:rsidRDefault="00477ED4" w:rsidP="00477ED4">
            <w:pPr>
              <w:pStyle w:val="NormalWeb"/>
              <w:spacing w:after="240" w:afterAutospacing="0"/>
              <w:rPr>
                <w:rFonts w:ascii="Verdana" w:hAnsi="Verdana"/>
                <w:color w:val="000000"/>
                <w:sz w:val="18"/>
                <w:szCs w:val="18"/>
              </w:rPr>
            </w:pPr>
            <w:r>
              <w:rPr>
                <w:rStyle w:val="Strong"/>
                <w:rFonts w:ascii="Arial" w:hAnsi="Arial" w:cs="Arial"/>
                <w:color w:val="000000"/>
                <w:sz w:val="20"/>
                <w:szCs w:val="20"/>
                <w:shd w:val="clear" w:color="auto" w:fill="FFFFFF"/>
              </w:rPr>
              <w:t>Graded Points</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20. (Refer to Discussion Board Rubric in Syllabus)</w:t>
            </w:r>
          </w:p>
          <w:p w14:paraId="7333BCC2" w14:textId="099C5FA4" w:rsidR="00F75563" w:rsidRPr="009F6FAF" w:rsidRDefault="00F75563" w:rsidP="00477ED4">
            <w:pPr>
              <w:pStyle w:val="AssignmentsLevel2"/>
              <w:numPr>
                <w:ilvl w:val="0"/>
                <w:numId w:val="0"/>
              </w:numPr>
            </w:pPr>
          </w:p>
        </w:tc>
        <w:tc>
          <w:tcPr>
            <w:tcW w:w="1440" w:type="dxa"/>
            <w:tcBorders>
              <w:bottom w:val="single" w:sz="4" w:space="0" w:color="000000" w:themeColor="text1"/>
            </w:tcBorders>
          </w:tcPr>
          <w:p w14:paraId="22DD5B4F" w14:textId="77777777" w:rsidR="00100350" w:rsidRPr="009F6FAF" w:rsidRDefault="00546CCC" w:rsidP="00C02CF0">
            <w:pPr>
              <w:rPr>
                <w:rFonts w:cs="Arial"/>
                <w:szCs w:val="20"/>
              </w:rPr>
            </w:pPr>
            <w:r>
              <w:rPr>
                <w:rFonts w:cs="Arial"/>
                <w:szCs w:val="20"/>
              </w:rPr>
              <w:lastRenderedPageBreak/>
              <w:t>3.2  3.3</w:t>
            </w:r>
          </w:p>
        </w:tc>
        <w:tc>
          <w:tcPr>
            <w:tcW w:w="1440" w:type="dxa"/>
            <w:tcBorders>
              <w:bottom w:val="single" w:sz="4" w:space="0" w:color="000000" w:themeColor="text1"/>
            </w:tcBorders>
          </w:tcPr>
          <w:p w14:paraId="2104B0DB" w14:textId="77777777" w:rsidR="000A70F3" w:rsidRDefault="000A70F3" w:rsidP="000A70F3">
            <w:pPr>
              <w:rPr>
                <w:rFonts w:cs="Arial"/>
                <w:szCs w:val="20"/>
              </w:rPr>
            </w:pPr>
            <w:r>
              <w:rPr>
                <w:rFonts w:cs="Arial"/>
                <w:szCs w:val="20"/>
              </w:rPr>
              <w:t xml:space="preserve">Discussion </w:t>
            </w:r>
            <w:r>
              <w:rPr>
                <w:rFonts w:cs="Arial"/>
                <w:szCs w:val="20"/>
              </w:rPr>
              <w:lastRenderedPageBreak/>
              <w:t>Board =</w:t>
            </w:r>
          </w:p>
          <w:p w14:paraId="4C017C27" w14:textId="33FEDC08" w:rsidR="00100350" w:rsidRPr="009F6FAF" w:rsidRDefault="00D9294B" w:rsidP="000A70F3">
            <w:pPr>
              <w:rPr>
                <w:rFonts w:cs="Arial"/>
                <w:szCs w:val="20"/>
              </w:rPr>
            </w:pPr>
            <w:r>
              <w:rPr>
                <w:rFonts w:cs="Arial"/>
                <w:b/>
                <w:szCs w:val="20"/>
              </w:rPr>
              <w:t>1</w:t>
            </w:r>
            <w:r w:rsidR="000A70F3">
              <w:rPr>
                <w:rFonts w:cs="Arial"/>
                <w:b/>
                <w:szCs w:val="20"/>
              </w:rPr>
              <w:t xml:space="preserve"> hour</w:t>
            </w:r>
          </w:p>
        </w:tc>
      </w:tr>
      <w:tr w:rsidR="00100350" w:rsidRPr="00842155" w14:paraId="6F2850FB" w14:textId="77777777" w:rsidTr="00D810C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39618F" w14:textId="77777777" w:rsidR="00100350" w:rsidRPr="00842155" w:rsidRDefault="00100350" w:rsidP="00C02CF0">
            <w:pPr>
              <w:ind w:left="360" w:hanging="360"/>
              <w:rPr>
                <w:rFonts w:cs="Arial"/>
                <w:b/>
                <w:szCs w:val="20"/>
              </w:rPr>
            </w:pPr>
            <w:r w:rsidRPr="00842155">
              <w:rPr>
                <w:rFonts w:cs="Arial"/>
                <w:b/>
                <w:szCs w:val="20"/>
              </w:rPr>
              <w:lastRenderedPageBreak/>
              <w:t>Total</w:t>
            </w:r>
          </w:p>
        </w:tc>
        <w:tc>
          <w:tcPr>
            <w:tcW w:w="8730" w:type="dxa"/>
            <w:gridSpan w:val="2"/>
            <w:tcBorders>
              <w:left w:val="nil"/>
              <w:bottom w:val="single" w:sz="4" w:space="0" w:color="000000" w:themeColor="text1"/>
              <w:right w:val="nil"/>
            </w:tcBorders>
            <w:shd w:val="clear" w:color="auto" w:fill="E6E6E6"/>
            <w:tcMar>
              <w:top w:w="115" w:type="dxa"/>
              <w:left w:w="115" w:type="dxa"/>
              <w:bottom w:w="115" w:type="dxa"/>
              <w:right w:w="115" w:type="dxa"/>
            </w:tcMar>
          </w:tcPr>
          <w:p w14:paraId="1160500B" w14:textId="77777777" w:rsidR="00100350" w:rsidRPr="00842155" w:rsidRDefault="00100350" w:rsidP="00C02CF0">
            <w:pPr>
              <w:ind w:left="360" w:hanging="360"/>
              <w:rPr>
                <w:rFonts w:cs="Arial"/>
                <w:b/>
                <w:szCs w:val="20"/>
              </w:rPr>
            </w:pPr>
          </w:p>
        </w:tc>
        <w:tc>
          <w:tcPr>
            <w:tcW w:w="1440" w:type="dxa"/>
            <w:tcBorders>
              <w:left w:val="nil"/>
              <w:bottom w:val="single" w:sz="4" w:space="0" w:color="000000" w:themeColor="text1"/>
            </w:tcBorders>
            <w:shd w:val="clear" w:color="auto" w:fill="E6E6E6"/>
          </w:tcPr>
          <w:p w14:paraId="36EB661A" w14:textId="77777777" w:rsidR="00100350" w:rsidRPr="00842155" w:rsidRDefault="00100350" w:rsidP="00C02CF0">
            <w:pPr>
              <w:ind w:left="360" w:hanging="360"/>
              <w:rPr>
                <w:rFonts w:cs="Arial"/>
                <w:b/>
                <w:szCs w:val="20"/>
              </w:rPr>
            </w:pPr>
          </w:p>
        </w:tc>
        <w:tc>
          <w:tcPr>
            <w:tcW w:w="1440" w:type="dxa"/>
            <w:tcBorders>
              <w:bottom w:val="single" w:sz="4" w:space="0" w:color="000000" w:themeColor="text1"/>
            </w:tcBorders>
            <w:shd w:val="clear" w:color="auto" w:fill="E6E6E6"/>
          </w:tcPr>
          <w:p w14:paraId="7FB8C9F2" w14:textId="44EF25EB" w:rsidR="00100350" w:rsidRPr="00842155" w:rsidRDefault="00620B4C" w:rsidP="00620B4C">
            <w:pPr>
              <w:ind w:left="360" w:hanging="360"/>
              <w:rPr>
                <w:rFonts w:cs="Arial"/>
                <w:b/>
                <w:szCs w:val="20"/>
              </w:rPr>
            </w:pPr>
            <w:r>
              <w:rPr>
                <w:rFonts w:cs="Arial"/>
                <w:b/>
                <w:szCs w:val="20"/>
              </w:rPr>
              <w:t>4</w:t>
            </w:r>
            <w:r w:rsidR="0019480D">
              <w:rPr>
                <w:rFonts w:cs="Arial"/>
                <w:b/>
                <w:szCs w:val="20"/>
              </w:rPr>
              <w:t xml:space="preserve"> hour</w:t>
            </w:r>
            <w:r>
              <w:rPr>
                <w:rFonts w:cs="Arial"/>
                <w:b/>
                <w:szCs w:val="20"/>
              </w:rPr>
              <w:t>s</w:t>
            </w:r>
          </w:p>
        </w:tc>
      </w:tr>
      <w:tr w:rsidR="00100350" w:rsidRPr="00842155" w14:paraId="4F41D90C" w14:textId="77777777" w:rsidTr="00C02CF0">
        <w:tc>
          <w:tcPr>
            <w:tcW w:w="10170" w:type="dxa"/>
            <w:gridSpan w:val="3"/>
            <w:tcBorders>
              <w:right w:val="single" w:sz="4" w:space="0" w:color="000000" w:themeColor="text1"/>
            </w:tcBorders>
            <w:shd w:val="clear" w:color="auto" w:fill="BFBFBF"/>
            <w:tcMar>
              <w:top w:w="115" w:type="dxa"/>
              <w:left w:w="115" w:type="dxa"/>
              <w:bottom w:w="115" w:type="dxa"/>
              <w:right w:w="115" w:type="dxa"/>
            </w:tcMar>
          </w:tcPr>
          <w:p w14:paraId="78B7A7FD" w14:textId="77777777" w:rsidR="00100350" w:rsidRPr="00842155" w:rsidRDefault="00100350" w:rsidP="00C02CF0">
            <w:pPr>
              <w:tabs>
                <w:tab w:val="left" w:pos="0"/>
                <w:tab w:val="left" w:pos="3720"/>
              </w:tabs>
              <w:outlineLvl w:val="0"/>
              <w:rPr>
                <w:rFonts w:cs="Arial"/>
                <w:b/>
                <w:szCs w:val="20"/>
              </w:rPr>
            </w:pPr>
            <w:r w:rsidRPr="00842155">
              <w:rPr>
                <w:rFonts w:cs="Arial"/>
                <w:b/>
                <w:szCs w:val="20"/>
              </w:rPr>
              <w:t>Assignment(s)</w:t>
            </w:r>
          </w:p>
          <w:p w14:paraId="38B48A06" w14:textId="77777777" w:rsidR="00100350" w:rsidRPr="00842155" w:rsidRDefault="00100350" w:rsidP="00C02CF0">
            <w:pPr>
              <w:tabs>
                <w:tab w:val="left" w:pos="0"/>
                <w:tab w:val="left" w:pos="3720"/>
              </w:tabs>
              <w:outlineLvl w:val="0"/>
              <w:rPr>
                <w:rFonts w:cs="Arial"/>
                <w:b/>
                <w:szCs w:val="20"/>
              </w:rPr>
            </w:pPr>
            <w:r w:rsidRPr="00842155">
              <w:rPr>
                <w:rFonts w:cs="Arial"/>
                <w:szCs w:val="20"/>
              </w:rPr>
              <w:t>Students must complete the weekly assignment(s).</w:t>
            </w:r>
          </w:p>
        </w:tc>
        <w:tc>
          <w:tcPr>
            <w:tcW w:w="1440" w:type="dxa"/>
            <w:tcBorders>
              <w:left w:val="single" w:sz="4" w:space="0" w:color="000000" w:themeColor="text1"/>
            </w:tcBorders>
            <w:shd w:val="clear" w:color="auto" w:fill="BFBFBF"/>
          </w:tcPr>
          <w:p w14:paraId="011FDE6D" w14:textId="77777777" w:rsidR="00100350" w:rsidRPr="00842155" w:rsidRDefault="00100350" w:rsidP="00C02CF0">
            <w:pPr>
              <w:tabs>
                <w:tab w:val="left" w:pos="0"/>
                <w:tab w:val="left" w:pos="3720"/>
              </w:tabs>
              <w:outlineLvl w:val="0"/>
              <w:rPr>
                <w:rFonts w:cs="Arial"/>
                <w:b/>
                <w:szCs w:val="20"/>
              </w:rPr>
            </w:pPr>
            <w:r w:rsidRPr="00842155">
              <w:rPr>
                <w:rFonts w:cs="Arial"/>
                <w:b/>
                <w:szCs w:val="20"/>
              </w:rPr>
              <w:t>Alignment</w:t>
            </w:r>
          </w:p>
        </w:tc>
        <w:tc>
          <w:tcPr>
            <w:tcW w:w="1440" w:type="dxa"/>
            <w:tcBorders>
              <w:left w:val="single" w:sz="4" w:space="0" w:color="000000" w:themeColor="text1"/>
            </w:tcBorders>
            <w:shd w:val="clear" w:color="auto" w:fill="BFBFBF"/>
          </w:tcPr>
          <w:p w14:paraId="3EA4B1B2" w14:textId="77777777" w:rsidR="00100350" w:rsidRPr="00842155" w:rsidRDefault="00100350" w:rsidP="00C02CF0">
            <w:pPr>
              <w:rPr>
                <w:rFonts w:cs="Arial"/>
                <w:b/>
                <w:szCs w:val="20"/>
              </w:rPr>
            </w:pPr>
            <w:r>
              <w:rPr>
                <w:rFonts w:cs="Arial"/>
                <w:b/>
                <w:szCs w:val="20"/>
              </w:rPr>
              <w:t>AIE</w:t>
            </w:r>
          </w:p>
        </w:tc>
      </w:tr>
      <w:tr w:rsidR="008B1F2D" w:rsidRPr="007F339F" w14:paraId="594F747F" w14:textId="77777777" w:rsidTr="00FE0CC3">
        <w:tc>
          <w:tcPr>
            <w:tcW w:w="1530" w:type="dxa"/>
            <w:gridSpan w:val="2"/>
            <w:tcMar>
              <w:top w:w="115" w:type="dxa"/>
              <w:left w:w="115" w:type="dxa"/>
              <w:bottom w:w="115" w:type="dxa"/>
              <w:right w:w="115" w:type="dxa"/>
            </w:tcMar>
          </w:tcPr>
          <w:p w14:paraId="35300BCB" w14:textId="77777777" w:rsidR="00DF1356" w:rsidRDefault="00DF1356" w:rsidP="005D79E2">
            <w:pPr>
              <w:rPr>
                <w:rFonts w:cs="Arial"/>
                <w:b/>
                <w:szCs w:val="20"/>
              </w:rPr>
            </w:pPr>
            <w:r>
              <w:rPr>
                <w:rFonts w:cs="Arial"/>
                <w:b/>
                <w:szCs w:val="20"/>
              </w:rPr>
              <w:t>Final Project/</w:t>
            </w:r>
          </w:p>
          <w:p w14:paraId="6F918A05" w14:textId="0F4128F1" w:rsidR="008B1F2D" w:rsidRDefault="00DF1356" w:rsidP="005D79E2">
            <w:pPr>
              <w:rPr>
                <w:rFonts w:cs="Arial"/>
                <w:b/>
                <w:szCs w:val="20"/>
              </w:rPr>
            </w:pPr>
            <w:r>
              <w:rPr>
                <w:rFonts w:cs="Arial"/>
                <w:b/>
                <w:szCs w:val="20"/>
              </w:rPr>
              <w:t>Persuasive Presentation</w:t>
            </w:r>
          </w:p>
        </w:tc>
        <w:tc>
          <w:tcPr>
            <w:tcW w:w="8640" w:type="dxa"/>
            <w:tcMar>
              <w:top w:w="115" w:type="dxa"/>
              <w:left w:w="115" w:type="dxa"/>
              <w:bottom w:w="115" w:type="dxa"/>
              <w:right w:w="115" w:type="dxa"/>
            </w:tcMar>
          </w:tcPr>
          <w:p w14:paraId="58352392" w14:textId="1AEEBDA7" w:rsidR="008B1F2D" w:rsidRDefault="008B1F2D" w:rsidP="008B1F2D">
            <w:pPr>
              <w:tabs>
                <w:tab w:val="left" w:pos="2329"/>
              </w:tabs>
              <w:rPr>
                <w:rFonts w:cs="Arial"/>
                <w:szCs w:val="20"/>
              </w:rPr>
            </w:pPr>
            <w:r>
              <w:rPr>
                <w:rFonts w:cs="Arial"/>
                <w:b/>
                <w:szCs w:val="20"/>
              </w:rPr>
              <w:t xml:space="preserve">Final Project/Persuasive Presentation: Week </w:t>
            </w:r>
            <w:r w:rsidR="005C2C77">
              <w:rPr>
                <w:rFonts w:cs="Arial"/>
                <w:b/>
                <w:szCs w:val="20"/>
              </w:rPr>
              <w:t>Three</w:t>
            </w:r>
            <w:r w:rsidR="00C72F34">
              <w:rPr>
                <w:rFonts w:cs="Arial"/>
                <w:b/>
                <w:szCs w:val="20"/>
              </w:rPr>
              <w:t>-Rough Draft</w:t>
            </w:r>
          </w:p>
          <w:p w14:paraId="3B0B32FA" w14:textId="72FBF255" w:rsidR="008B1F2D" w:rsidRPr="00C37A8F" w:rsidRDefault="008B1F2D" w:rsidP="008B1F2D">
            <w:pPr>
              <w:pStyle w:val="NormalWeb"/>
              <w:spacing w:after="240" w:afterAutospacing="0"/>
              <w:rPr>
                <w:rFonts w:ascii="Arial" w:hAnsi="Arial" w:cs="Arial"/>
                <w:color w:val="000000"/>
                <w:sz w:val="20"/>
                <w:szCs w:val="20"/>
              </w:rPr>
            </w:pPr>
            <w:r>
              <w:rPr>
                <w:rFonts w:ascii="Arial" w:hAnsi="Arial" w:cs="Arial"/>
                <w:b/>
                <w:color w:val="000000"/>
                <w:sz w:val="20"/>
                <w:szCs w:val="20"/>
              </w:rPr>
              <w:t>Create</w:t>
            </w:r>
            <w:r w:rsidRPr="00C37A8F">
              <w:rPr>
                <w:rFonts w:ascii="Arial" w:hAnsi="Arial" w:cs="Arial"/>
                <w:color w:val="000000"/>
                <w:sz w:val="20"/>
                <w:szCs w:val="20"/>
              </w:rPr>
              <w:t xml:space="preserve"> </w:t>
            </w:r>
            <w:r>
              <w:rPr>
                <w:rFonts w:ascii="Arial" w:hAnsi="Arial" w:cs="Arial"/>
                <w:color w:val="000000"/>
                <w:sz w:val="20"/>
                <w:szCs w:val="20"/>
              </w:rPr>
              <w:t>a</w:t>
            </w:r>
            <w:r w:rsidR="00DE75A7">
              <w:rPr>
                <w:rFonts w:ascii="Arial" w:hAnsi="Arial" w:cs="Arial"/>
                <w:color w:val="000000"/>
                <w:sz w:val="20"/>
                <w:szCs w:val="20"/>
              </w:rPr>
              <w:t xml:space="preserve"> </w:t>
            </w:r>
            <w:r w:rsidR="00F45D9D">
              <w:rPr>
                <w:rFonts w:ascii="Arial" w:hAnsi="Arial" w:cs="Arial"/>
                <w:color w:val="000000"/>
                <w:sz w:val="20"/>
                <w:szCs w:val="20"/>
              </w:rPr>
              <w:t xml:space="preserve">written </w:t>
            </w:r>
            <w:r w:rsidR="00DE75A7">
              <w:rPr>
                <w:rFonts w:ascii="Arial" w:hAnsi="Arial" w:cs="Arial"/>
                <w:color w:val="000000"/>
                <w:sz w:val="20"/>
                <w:szCs w:val="20"/>
              </w:rPr>
              <w:t>rough draft</w:t>
            </w:r>
            <w:r w:rsidR="00F62CC0">
              <w:rPr>
                <w:rFonts w:ascii="Arial" w:hAnsi="Arial" w:cs="Arial"/>
                <w:color w:val="000000"/>
                <w:sz w:val="20"/>
                <w:szCs w:val="20"/>
              </w:rPr>
              <w:t xml:space="preserve"> (not including multimedia)</w:t>
            </w:r>
            <w:r w:rsidR="00DE75A7">
              <w:rPr>
                <w:rFonts w:ascii="Arial" w:hAnsi="Arial" w:cs="Arial"/>
                <w:color w:val="000000"/>
                <w:sz w:val="20"/>
                <w:szCs w:val="20"/>
              </w:rPr>
              <w:t xml:space="preserve"> of your </w:t>
            </w:r>
            <w:r w:rsidR="00C87212" w:rsidRPr="00C87212">
              <w:rPr>
                <w:rFonts w:ascii="Arial" w:hAnsi="Arial" w:cs="Arial"/>
                <w:sz w:val="20"/>
                <w:szCs w:val="20"/>
              </w:rPr>
              <w:t>Microsoft</w:t>
            </w:r>
            <w:r w:rsidR="00C87212" w:rsidRPr="00C87212">
              <w:rPr>
                <w:rFonts w:ascii="Arial" w:hAnsi="Arial" w:cs="Arial"/>
                <w:color w:val="000000"/>
                <w:sz w:val="20"/>
                <w:szCs w:val="20"/>
              </w:rPr>
              <w:t xml:space="preserve"> </w:t>
            </w:r>
            <w:r w:rsidR="00DE75A7">
              <w:rPr>
                <w:rFonts w:ascii="Arial" w:hAnsi="Arial" w:cs="Arial"/>
                <w:color w:val="000000"/>
                <w:sz w:val="20"/>
                <w:szCs w:val="20"/>
              </w:rPr>
              <w:t xml:space="preserve">PowerPoint </w:t>
            </w:r>
            <w:r>
              <w:rPr>
                <w:rFonts w:ascii="Arial" w:hAnsi="Arial" w:cs="Arial"/>
                <w:color w:val="000000"/>
                <w:sz w:val="20"/>
                <w:szCs w:val="20"/>
              </w:rPr>
              <w:t xml:space="preserve">presentation </w:t>
            </w:r>
            <w:r w:rsidR="00DE75A7">
              <w:rPr>
                <w:rFonts w:ascii="Arial" w:hAnsi="Arial" w:cs="Arial"/>
                <w:color w:val="000000"/>
                <w:sz w:val="20"/>
                <w:szCs w:val="20"/>
              </w:rPr>
              <w:t>based on your approved topic.</w:t>
            </w:r>
          </w:p>
          <w:p w14:paraId="3D68C6F8" w14:textId="7286F937" w:rsidR="008B1F2D" w:rsidRDefault="008B1F2D" w:rsidP="00BD5A70">
            <w:pPr>
              <w:pStyle w:val="NormalWeb"/>
              <w:spacing w:after="240" w:afterAutospacing="0"/>
              <w:rPr>
                <w:rFonts w:cs="Arial"/>
                <w:b/>
                <w:szCs w:val="20"/>
              </w:rPr>
            </w:pPr>
            <w:r w:rsidRPr="00C37A8F">
              <w:rPr>
                <w:rFonts w:ascii="Arial" w:hAnsi="Arial" w:cs="Arial"/>
                <w:b/>
                <w:color w:val="000000"/>
                <w:sz w:val="20"/>
                <w:szCs w:val="20"/>
              </w:rPr>
              <w:t>Graded Points</w:t>
            </w:r>
            <w:r>
              <w:rPr>
                <w:rFonts w:ascii="Arial" w:hAnsi="Arial" w:cs="Arial"/>
                <w:b/>
                <w:color w:val="000000"/>
                <w:sz w:val="20"/>
                <w:szCs w:val="20"/>
              </w:rPr>
              <w:t xml:space="preserve"> </w:t>
            </w:r>
            <w:r w:rsidRPr="00C37A8F">
              <w:rPr>
                <w:rFonts w:ascii="Arial" w:hAnsi="Arial" w:cs="Arial"/>
                <w:color w:val="000000"/>
                <w:sz w:val="20"/>
                <w:szCs w:val="20"/>
              </w:rPr>
              <w:t>=</w:t>
            </w:r>
            <w:r>
              <w:rPr>
                <w:rFonts w:ascii="Arial" w:hAnsi="Arial" w:cs="Arial"/>
                <w:color w:val="000000"/>
                <w:sz w:val="20"/>
                <w:szCs w:val="20"/>
              </w:rPr>
              <w:t xml:space="preserve"> 25. (Refer to Presentations Rubric in Syllabus.)</w:t>
            </w:r>
          </w:p>
        </w:tc>
        <w:tc>
          <w:tcPr>
            <w:tcW w:w="1440" w:type="dxa"/>
          </w:tcPr>
          <w:p w14:paraId="77A5FA2C" w14:textId="77777777" w:rsidR="008B1F2D" w:rsidRDefault="008B1F2D" w:rsidP="005D79E2">
            <w:pPr>
              <w:rPr>
                <w:rFonts w:cs="Arial"/>
                <w:szCs w:val="20"/>
              </w:rPr>
            </w:pPr>
          </w:p>
        </w:tc>
        <w:tc>
          <w:tcPr>
            <w:tcW w:w="1440" w:type="dxa"/>
          </w:tcPr>
          <w:p w14:paraId="357B6145" w14:textId="7684703C" w:rsidR="008B1F2D" w:rsidRDefault="00DE75A7" w:rsidP="005D79E2">
            <w:pPr>
              <w:rPr>
                <w:rFonts w:cs="Arial"/>
                <w:szCs w:val="20"/>
              </w:rPr>
            </w:pPr>
            <w:r>
              <w:rPr>
                <w:rFonts w:cs="Arial"/>
                <w:szCs w:val="20"/>
              </w:rPr>
              <w:t xml:space="preserve">Final Project/ Persuasive Presentation = </w:t>
            </w:r>
            <w:r w:rsidRPr="00872794">
              <w:rPr>
                <w:rFonts w:cs="Arial"/>
                <w:b/>
                <w:szCs w:val="20"/>
              </w:rPr>
              <w:t>1 hour</w:t>
            </w:r>
          </w:p>
        </w:tc>
      </w:tr>
      <w:tr w:rsidR="000D225C" w:rsidRPr="007F339F" w14:paraId="3A930D64" w14:textId="77777777" w:rsidTr="00FE0CC3">
        <w:tc>
          <w:tcPr>
            <w:tcW w:w="1530" w:type="dxa"/>
            <w:gridSpan w:val="2"/>
            <w:tcMar>
              <w:top w:w="115" w:type="dxa"/>
              <w:left w:w="115" w:type="dxa"/>
              <w:bottom w:w="115" w:type="dxa"/>
              <w:right w:w="115" w:type="dxa"/>
            </w:tcMar>
          </w:tcPr>
          <w:p w14:paraId="5B28B356" w14:textId="77777777" w:rsidR="00FE0CC3" w:rsidRPr="0004167A" w:rsidRDefault="00FE0CC3" w:rsidP="00FE0CC3">
            <w:pPr>
              <w:rPr>
                <w:rFonts w:cs="Arial"/>
                <w:b/>
                <w:szCs w:val="20"/>
              </w:rPr>
            </w:pPr>
            <w:r>
              <w:rPr>
                <w:rFonts w:cs="Arial"/>
                <w:b/>
                <w:szCs w:val="20"/>
              </w:rPr>
              <w:t>Persuasive Analysis P</w:t>
            </w:r>
            <w:r w:rsidRPr="0004167A">
              <w:rPr>
                <w:rFonts w:cs="Arial"/>
                <w:b/>
                <w:szCs w:val="20"/>
              </w:rPr>
              <w:t xml:space="preserve">resentation </w:t>
            </w:r>
          </w:p>
          <w:p w14:paraId="2C308F6E" w14:textId="426F0D8D" w:rsidR="000D225C" w:rsidRPr="0004167A" w:rsidRDefault="000D225C" w:rsidP="005D79E2">
            <w:pPr>
              <w:rPr>
                <w:rFonts w:cs="Arial"/>
                <w:b/>
                <w:szCs w:val="20"/>
              </w:rPr>
            </w:pPr>
          </w:p>
        </w:tc>
        <w:tc>
          <w:tcPr>
            <w:tcW w:w="8640" w:type="dxa"/>
            <w:tcMar>
              <w:top w:w="115" w:type="dxa"/>
              <w:left w:w="115" w:type="dxa"/>
              <w:bottom w:w="115" w:type="dxa"/>
              <w:right w:w="115" w:type="dxa"/>
            </w:tcMar>
          </w:tcPr>
          <w:p w14:paraId="5DFB4248" w14:textId="77777777" w:rsidR="000D225C" w:rsidRPr="0004167A" w:rsidRDefault="000D225C" w:rsidP="005D79E2">
            <w:pPr>
              <w:rPr>
                <w:rFonts w:cs="Arial"/>
                <w:b/>
                <w:szCs w:val="20"/>
              </w:rPr>
            </w:pPr>
            <w:r>
              <w:rPr>
                <w:rFonts w:cs="Arial"/>
                <w:b/>
                <w:szCs w:val="20"/>
              </w:rPr>
              <w:t>Persuasive Analysis P</w:t>
            </w:r>
            <w:r w:rsidRPr="0004167A">
              <w:rPr>
                <w:rFonts w:cs="Arial"/>
                <w:b/>
                <w:szCs w:val="20"/>
              </w:rPr>
              <w:t xml:space="preserve">resentation </w:t>
            </w:r>
          </w:p>
          <w:p w14:paraId="0B2A9D66" w14:textId="77777777" w:rsidR="000D225C" w:rsidRDefault="000D225C" w:rsidP="005D79E2">
            <w:pPr>
              <w:rPr>
                <w:rFonts w:cs="Arial"/>
                <w:szCs w:val="20"/>
              </w:rPr>
            </w:pPr>
          </w:p>
          <w:p w14:paraId="7CE51257" w14:textId="77777777" w:rsidR="000D225C" w:rsidRDefault="000D225C" w:rsidP="005D79E2">
            <w:pPr>
              <w:rPr>
                <w:rFonts w:cs="Arial"/>
              </w:rPr>
            </w:pPr>
            <w:r w:rsidRPr="0004167A">
              <w:rPr>
                <w:rFonts w:cs="Arial"/>
                <w:b/>
              </w:rPr>
              <w:t>Research</w:t>
            </w:r>
            <w:r>
              <w:rPr>
                <w:rFonts w:cs="Arial"/>
              </w:rPr>
              <w:t xml:space="preserve"> the </w:t>
            </w:r>
            <w:r w:rsidRPr="00555298">
              <w:rPr>
                <w:rFonts w:cs="Arial"/>
              </w:rPr>
              <w:t xml:space="preserve">media for </w:t>
            </w:r>
            <w:r>
              <w:rPr>
                <w:rFonts w:cs="Arial"/>
              </w:rPr>
              <w:t xml:space="preserve">an advertisement </w:t>
            </w:r>
            <w:r w:rsidRPr="00555298">
              <w:rPr>
                <w:rFonts w:cs="Arial"/>
              </w:rPr>
              <w:t xml:space="preserve">that contains reasoning fallacies.  </w:t>
            </w:r>
          </w:p>
          <w:p w14:paraId="7A1AD2B7" w14:textId="77777777" w:rsidR="007A4F04" w:rsidRDefault="007A4F04" w:rsidP="005D79E2">
            <w:pPr>
              <w:rPr>
                <w:rFonts w:cs="Arial"/>
                <w:b/>
              </w:rPr>
            </w:pPr>
          </w:p>
          <w:p w14:paraId="7AFD8DF6" w14:textId="77777777" w:rsidR="000D225C" w:rsidRDefault="000D225C" w:rsidP="005D79E2">
            <w:pPr>
              <w:rPr>
                <w:rFonts w:cs="Arial"/>
              </w:rPr>
            </w:pPr>
            <w:r w:rsidRPr="004266AD">
              <w:rPr>
                <w:rFonts w:cs="Arial"/>
                <w:b/>
              </w:rPr>
              <w:t>Analyze</w:t>
            </w:r>
            <w:r>
              <w:rPr>
                <w:rFonts w:cs="Arial"/>
              </w:rPr>
              <w:t xml:space="preserve"> the advertisement and its use of fallacies.</w:t>
            </w:r>
          </w:p>
          <w:p w14:paraId="7212AD17" w14:textId="77777777" w:rsidR="007A4F04" w:rsidRDefault="007A4F04" w:rsidP="005D79E2">
            <w:pPr>
              <w:rPr>
                <w:rFonts w:cs="Arial"/>
                <w:b/>
              </w:rPr>
            </w:pPr>
          </w:p>
          <w:p w14:paraId="6C3C0808" w14:textId="77777777" w:rsidR="000D225C" w:rsidRDefault="000D225C" w:rsidP="005D79E2">
            <w:pPr>
              <w:rPr>
                <w:rFonts w:cs="Arial"/>
              </w:rPr>
            </w:pPr>
            <w:r w:rsidRPr="0004167A">
              <w:rPr>
                <w:rFonts w:cs="Arial"/>
                <w:b/>
              </w:rPr>
              <w:lastRenderedPageBreak/>
              <w:t>Prepare</w:t>
            </w:r>
            <w:r w:rsidRPr="00555298">
              <w:rPr>
                <w:rFonts w:cs="Arial"/>
              </w:rPr>
              <w:t xml:space="preserve"> a</w:t>
            </w:r>
            <w:r>
              <w:rPr>
                <w:rFonts w:cs="Arial"/>
              </w:rPr>
              <w:t>n 8- to 10-slide</w:t>
            </w:r>
            <w:r w:rsidRPr="00555298">
              <w:rPr>
                <w:rFonts w:cs="Arial"/>
              </w:rPr>
              <w:t xml:space="preserve"> </w:t>
            </w:r>
            <w:r w:rsidR="008B119A">
              <w:rPr>
                <w:rFonts w:cs="Arial"/>
              </w:rPr>
              <w:t xml:space="preserve">Microsoft PowerPoint </w:t>
            </w:r>
            <w:r w:rsidRPr="00555298">
              <w:rPr>
                <w:rFonts w:cs="Arial"/>
              </w:rPr>
              <w:t xml:space="preserve">presentation </w:t>
            </w:r>
            <w:r>
              <w:rPr>
                <w:rFonts w:cs="Arial"/>
              </w:rPr>
              <w:t xml:space="preserve">of </w:t>
            </w:r>
            <w:r w:rsidRPr="00603BDC">
              <w:rPr>
                <w:rFonts w:cs="Arial"/>
              </w:rPr>
              <w:t>no more than 5 minutes</w:t>
            </w:r>
            <w:r>
              <w:rPr>
                <w:rFonts w:cs="Arial"/>
              </w:rPr>
              <w:t xml:space="preserve"> based on your analysis that also includes:</w:t>
            </w:r>
          </w:p>
          <w:p w14:paraId="560D09E0" w14:textId="77777777" w:rsidR="000D225C" w:rsidRDefault="000D225C" w:rsidP="005D79E2">
            <w:pPr>
              <w:rPr>
                <w:rFonts w:cs="Arial"/>
              </w:rPr>
            </w:pPr>
          </w:p>
          <w:p w14:paraId="4D40B0AA" w14:textId="77777777" w:rsidR="000D225C" w:rsidRDefault="000D225C" w:rsidP="005D79E2">
            <w:pPr>
              <w:pStyle w:val="AssignmentsLevel2"/>
            </w:pPr>
            <w:r>
              <w:t>S</w:t>
            </w:r>
            <w:r w:rsidRPr="00555298">
              <w:t xml:space="preserve">ummation of the </w:t>
            </w:r>
            <w:r>
              <w:t>advertisement</w:t>
            </w:r>
          </w:p>
          <w:p w14:paraId="45C63EE0" w14:textId="77777777" w:rsidR="000D225C" w:rsidRDefault="000D225C" w:rsidP="005D79E2">
            <w:pPr>
              <w:pStyle w:val="AssignmentsLevel2"/>
            </w:pPr>
            <w:r>
              <w:t>List of fallacies used</w:t>
            </w:r>
          </w:p>
          <w:p w14:paraId="6166FE66" w14:textId="77777777" w:rsidR="000D225C" w:rsidRDefault="000D225C" w:rsidP="005D79E2">
            <w:pPr>
              <w:pStyle w:val="AssignmentsLevel2"/>
            </w:pPr>
            <w:r>
              <w:t>D</w:t>
            </w:r>
            <w:r w:rsidRPr="00555298">
              <w:t>efinition of the fallacies</w:t>
            </w:r>
            <w:r>
              <w:t xml:space="preserve"> and the reasons they are used</w:t>
            </w:r>
          </w:p>
          <w:p w14:paraId="2B2F58D1" w14:textId="449A4E1D" w:rsidR="000D225C" w:rsidRPr="00761CCE" w:rsidRDefault="000D225C" w:rsidP="005D79E2">
            <w:pPr>
              <w:pStyle w:val="AssignmentsLevel2"/>
            </w:pPr>
            <w:r>
              <w:t>Reference slide listing all information sources used in your analysis</w:t>
            </w:r>
            <w:r w:rsidRPr="00555298">
              <w:t xml:space="preserve"> </w:t>
            </w:r>
          </w:p>
          <w:p w14:paraId="518739E0" w14:textId="77777777" w:rsidR="007A4F04" w:rsidRDefault="007A4F04" w:rsidP="005D79E2">
            <w:pPr>
              <w:rPr>
                <w:rFonts w:cs="Arial"/>
                <w:b/>
                <w:bCs/>
              </w:rPr>
            </w:pPr>
          </w:p>
          <w:p w14:paraId="6A95FD34" w14:textId="339CBD5B" w:rsidR="00BC3ACC" w:rsidRDefault="000D225C" w:rsidP="005D79E2">
            <w:pPr>
              <w:rPr>
                <w:rFonts w:cs="Arial"/>
                <w:bCs/>
              </w:rPr>
            </w:pPr>
            <w:r w:rsidRPr="003F543D">
              <w:rPr>
                <w:rFonts w:cs="Arial"/>
                <w:b/>
                <w:bCs/>
              </w:rPr>
              <w:t>Post</w:t>
            </w:r>
            <w:r>
              <w:rPr>
                <w:rFonts w:cs="Arial"/>
                <w:bCs/>
              </w:rPr>
              <w:t xml:space="preserve"> your presentation</w:t>
            </w:r>
            <w:r w:rsidR="00717ABC">
              <w:rPr>
                <w:rFonts w:cs="Arial"/>
                <w:bCs/>
              </w:rPr>
              <w:t>.</w:t>
            </w:r>
          </w:p>
          <w:p w14:paraId="1F191E68" w14:textId="77777777" w:rsidR="00717ABC" w:rsidRDefault="00717ABC" w:rsidP="005D79E2">
            <w:pPr>
              <w:rPr>
                <w:rFonts w:cs="Arial"/>
                <w:bCs/>
              </w:rPr>
            </w:pPr>
          </w:p>
          <w:p w14:paraId="02A6BF66" w14:textId="77777777" w:rsidR="00717ABC" w:rsidRDefault="00717ABC" w:rsidP="00717ABC">
            <w:pPr>
              <w:pStyle w:val="AssignmentsLevel2"/>
              <w:numPr>
                <w:ilvl w:val="0"/>
                <w:numId w:val="0"/>
              </w:numPr>
              <w:ind w:left="360" w:hanging="360"/>
            </w:pPr>
            <w:r w:rsidRPr="001D748B">
              <w:rPr>
                <w:b/>
              </w:rPr>
              <w:t>Graded Points</w:t>
            </w:r>
            <w:r>
              <w:t xml:space="preserve"> (Presentation) = 25 </w:t>
            </w:r>
            <w:r>
              <w:rPr>
                <w:color w:val="000000"/>
              </w:rPr>
              <w:t>(Refer to Presentations Rubric in Syllabus.)</w:t>
            </w:r>
          </w:p>
          <w:p w14:paraId="21B04729" w14:textId="77777777" w:rsidR="00717ABC" w:rsidRDefault="00717ABC" w:rsidP="005D79E2">
            <w:pPr>
              <w:rPr>
                <w:rFonts w:cs="Arial"/>
                <w:bCs/>
              </w:rPr>
            </w:pPr>
          </w:p>
          <w:p w14:paraId="09606E8C" w14:textId="2731B28A" w:rsidR="000D225C" w:rsidRDefault="00E421D5" w:rsidP="005D79E2">
            <w:pPr>
              <w:rPr>
                <w:rFonts w:cs="Arial"/>
                <w:bCs/>
              </w:rPr>
            </w:pPr>
            <w:r w:rsidRPr="00E421D5">
              <w:rPr>
                <w:rFonts w:cs="Arial"/>
                <w:b/>
                <w:bCs/>
              </w:rPr>
              <w:t>View</w:t>
            </w:r>
            <w:r>
              <w:rPr>
                <w:rFonts w:cs="Arial"/>
                <w:bCs/>
              </w:rPr>
              <w:t xml:space="preserve"> the presentations posted by other students and</w:t>
            </w:r>
            <w:r w:rsidR="000D225C">
              <w:rPr>
                <w:rFonts w:cs="Arial"/>
                <w:bCs/>
              </w:rPr>
              <w:t xml:space="preserve"> </w:t>
            </w:r>
            <w:r>
              <w:rPr>
                <w:rFonts w:cs="Arial"/>
                <w:bCs/>
              </w:rPr>
              <w:t>answer</w:t>
            </w:r>
            <w:r w:rsidR="000D225C">
              <w:rPr>
                <w:rFonts w:cs="Arial"/>
                <w:bCs/>
              </w:rPr>
              <w:t xml:space="preserve"> the following questions</w:t>
            </w:r>
            <w:r>
              <w:rPr>
                <w:rFonts w:cs="Arial"/>
                <w:bCs/>
              </w:rPr>
              <w:t xml:space="preserve"> about at least one classmate’s presentation</w:t>
            </w:r>
            <w:r w:rsidR="000D225C">
              <w:rPr>
                <w:rFonts w:cs="Arial"/>
                <w:bCs/>
              </w:rPr>
              <w:t>:</w:t>
            </w:r>
          </w:p>
          <w:p w14:paraId="537DA875" w14:textId="77777777" w:rsidR="000D225C" w:rsidRPr="007E10DA" w:rsidRDefault="000D225C" w:rsidP="005D79E2">
            <w:pPr>
              <w:rPr>
                <w:rFonts w:cs="Arial"/>
                <w:bCs/>
              </w:rPr>
            </w:pPr>
          </w:p>
          <w:p w14:paraId="16B461CE" w14:textId="77777777" w:rsidR="000D225C" w:rsidRDefault="000D225C" w:rsidP="00775C4A">
            <w:pPr>
              <w:pStyle w:val="ListParagraph"/>
              <w:numPr>
                <w:ilvl w:val="0"/>
                <w:numId w:val="14"/>
              </w:numPr>
              <w:rPr>
                <w:rFonts w:cs="Arial"/>
                <w:szCs w:val="20"/>
              </w:rPr>
            </w:pPr>
            <w:r>
              <w:rPr>
                <w:rFonts w:cs="Arial"/>
                <w:szCs w:val="20"/>
              </w:rPr>
              <w:t xml:space="preserve">Did the person communicate the presentation effectively? </w:t>
            </w:r>
          </w:p>
          <w:p w14:paraId="2118D263" w14:textId="77777777" w:rsidR="000D225C" w:rsidRDefault="000D225C" w:rsidP="00775C4A">
            <w:pPr>
              <w:pStyle w:val="ListParagraph"/>
              <w:numPr>
                <w:ilvl w:val="0"/>
                <w:numId w:val="14"/>
              </w:numPr>
              <w:rPr>
                <w:rFonts w:cs="Arial"/>
                <w:szCs w:val="20"/>
              </w:rPr>
            </w:pPr>
            <w:r>
              <w:rPr>
                <w:rFonts w:cs="Arial"/>
                <w:szCs w:val="20"/>
              </w:rPr>
              <w:t xml:space="preserve">Did you see Aristotle’s appeals in the presentation? How was that shown? </w:t>
            </w:r>
          </w:p>
          <w:p w14:paraId="504BDC6E" w14:textId="77777777" w:rsidR="000D225C" w:rsidRDefault="000D225C" w:rsidP="00775C4A">
            <w:pPr>
              <w:pStyle w:val="ListParagraph"/>
              <w:numPr>
                <w:ilvl w:val="0"/>
                <w:numId w:val="14"/>
              </w:numPr>
              <w:rPr>
                <w:rFonts w:cs="Arial"/>
                <w:szCs w:val="20"/>
              </w:rPr>
            </w:pPr>
            <w:r>
              <w:rPr>
                <w:rFonts w:cs="Arial"/>
                <w:szCs w:val="20"/>
              </w:rPr>
              <w:t xml:space="preserve">What other forms of fallacies did you notice from the other presentations? </w:t>
            </w:r>
          </w:p>
          <w:p w14:paraId="31A10431" w14:textId="77777777" w:rsidR="000D225C" w:rsidRDefault="000D225C" w:rsidP="00775C4A">
            <w:pPr>
              <w:pStyle w:val="ListParagraph"/>
              <w:numPr>
                <w:ilvl w:val="0"/>
                <w:numId w:val="14"/>
              </w:numPr>
              <w:rPr>
                <w:rFonts w:cs="Arial"/>
                <w:szCs w:val="20"/>
              </w:rPr>
            </w:pPr>
            <w:r>
              <w:rPr>
                <w:rFonts w:cs="Arial"/>
                <w:szCs w:val="20"/>
              </w:rPr>
              <w:t xml:space="preserve">If you were skeptical about any of the items presented, what made you skeptical? Was it the thoroughness of the presentation or just the advertisement itself? </w:t>
            </w:r>
          </w:p>
          <w:p w14:paraId="09545835" w14:textId="7AB19203" w:rsidR="00BC3ACC" w:rsidRPr="00BC3ACC" w:rsidRDefault="00BC3ACC" w:rsidP="00366B6B">
            <w:pPr>
              <w:pStyle w:val="NormalWeb"/>
              <w:spacing w:after="240" w:afterAutospacing="0"/>
              <w:rPr>
                <w:rFonts w:cs="Arial"/>
                <w:szCs w:val="20"/>
              </w:rPr>
            </w:pPr>
            <w:r w:rsidRPr="00C37A8F">
              <w:rPr>
                <w:rFonts w:ascii="Arial" w:hAnsi="Arial" w:cs="Arial"/>
                <w:b/>
                <w:color w:val="000000"/>
                <w:sz w:val="20"/>
                <w:szCs w:val="20"/>
              </w:rPr>
              <w:t>Graded Points</w:t>
            </w:r>
            <w:r w:rsidR="00717ABC">
              <w:rPr>
                <w:rFonts w:ascii="Arial" w:hAnsi="Arial" w:cs="Arial"/>
                <w:b/>
                <w:color w:val="000000"/>
                <w:sz w:val="20"/>
                <w:szCs w:val="20"/>
              </w:rPr>
              <w:t xml:space="preserve"> </w:t>
            </w:r>
            <w:r w:rsidR="00717ABC">
              <w:rPr>
                <w:rFonts w:ascii="Arial" w:hAnsi="Arial" w:cs="Arial"/>
                <w:color w:val="000000"/>
                <w:sz w:val="20"/>
                <w:szCs w:val="20"/>
              </w:rPr>
              <w:t>(Discussion)</w:t>
            </w:r>
            <w:r>
              <w:rPr>
                <w:rFonts w:ascii="Arial" w:hAnsi="Arial" w:cs="Arial"/>
                <w:b/>
                <w:color w:val="000000"/>
                <w:sz w:val="20"/>
                <w:szCs w:val="20"/>
              </w:rPr>
              <w:t xml:space="preserve"> </w:t>
            </w:r>
            <w:r w:rsidRPr="00C37A8F">
              <w:rPr>
                <w:rFonts w:ascii="Arial" w:hAnsi="Arial" w:cs="Arial"/>
                <w:color w:val="000000"/>
                <w:sz w:val="20"/>
                <w:szCs w:val="20"/>
              </w:rPr>
              <w:t>=</w:t>
            </w:r>
            <w:r>
              <w:rPr>
                <w:rFonts w:ascii="Arial" w:hAnsi="Arial" w:cs="Arial"/>
                <w:color w:val="000000"/>
                <w:sz w:val="20"/>
                <w:szCs w:val="20"/>
              </w:rPr>
              <w:t xml:space="preserve"> 2</w:t>
            </w:r>
            <w:r w:rsidR="00366B6B">
              <w:rPr>
                <w:rFonts w:ascii="Arial" w:hAnsi="Arial" w:cs="Arial"/>
                <w:color w:val="000000"/>
                <w:sz w:val="20"/>
                <w:szCs w:val="20"/>
              </w:rPr>
              <w:t>0</w:t>
            </w:r>
            <w:r>
              <w:rPr>
                <w:rFonts w:ascii="Arial" w:hAnsi="Arial" w:cs="Arial"/>
                <w:color w:val="000000"/>
                <w:sz w:val="20"/>
                <w:szCs w:val="20"/>
              </w:rPr>
              <w:t>. (Refer to Presentations Rubric in Syllabus.)</w:t>
            </w:r>
          </w:p>
        </w:tc>
        <w:tc>
          <w:tcPr>
            <w:tcW w:w="1440" w:type="dxa"/>
          </w:tcPr>
          <w:p w14:paraId="03C8A07B" w14:textId="77777777" w:rsidR="000D225C" w:rsidRPr="009F6FAF" w:rsidRDefault="000D225C" w:rsidP="005D79E2">
            <w:pPr>
              <w:rPr>
                <w:rFonts w:cs="Arial"/>
                <w:szCs w:val="20"/>
              </w:rPr>
            </w:pPr>
            <w:r>
              <w:rPr>
                <w:rFonts w:cs="Arial"/>
                <w:szCs w:val="20"/>
              </w:rPr>
              <w:lastRenderedPageBreak/>
              <w:t>3.1, 3.2  3.3</w:t>
            </w:r>
          </w:p>
        </w:tc>
        <w:tc>
          <w:tcPr>
            <w:tcW w:w="1440" w:type="dxa"/>
          </w:tcPr>
          <w:p w14:paraId="42C13D24" w14:textId="77777777" w:rsidR="000D225C" w:rsidRDefault="000D225C" w:rsidP="005D79E2">
            <w:pPr>
              <w:rPr>
                <w:rFonts w:cs="Arial"/>
                <w:szCs w:val="20"/>
              </w:rPr>
            </w:pPr>
            <w:r>
              <w:rPr>
                <w:rFonts w:cs="Arial"/>
                <w:szCs w:val="20"/>
              </w:rPr>
              <w:t>Presentation + Discussion Board =</w:t>
            </w:r>
          </w:p>
          <w:p w14:paraId="0A53593C" w14:textId="7961CAC8" w:rsidR="000D225C" w:rsidRPr="003F543D" w:rsidRDefault="00C13C0C" w:rsidP="005D79E2">
            <w:pPr>
              <w:rPr>
                <w:rFonts w:cs="Arial"/>
                <w:b/>
                <w:szCs w:val="20"/>
              </w:rPr>
            </w:pPr>
            <w:r>
              <w:rPr>
                <w:rFonts w:cs="Arial"/>
                <w:b/>
                <w:szCs w:val="20"/>
              </w:rPr>
              <w:t>2</w:t>
            </w:r>
            <w:r w:rsidR="000D225C">
              <w:rPr>
                <w:rFonts w:cs="Arial"/>
                <w:b/>
                <w:szCs w:val="20"/>
              </w:rPr>
              <w:t xml:space="preserve"> hour</w:t>
            </w:r>
          </w:p>
        </w:tc>
      </w:tr>
      <w:tr w:rsidR="00100350" w:rsidRPr="007F339F" w14:paraId="4F6D9345" w14:textId="77777777" w:rsidTr="00FE0CC3">
        <w:tc>
          <w:tcPr>
            <w:tcW w:w="1530" w:type="dxa"/>
            <w:gridSpan w:val="2"/>
            <w:tcMar>
              <w:top w:w="115" w:type="dxa"/>
              <w:left w:w="115" w:type="dxa"/>
              <w:bottom w:w="115" w:type="dxa"/>
              <w:right w:w="115" w:type="dxa"/>
            </w:tcMar>
          </w:tcPr>
          <w:p w14:paraId="68BD8E6C" w14:textId="77777777" w:rsidR="00F7109B" w:rsidRDefault="00F7109B" w:rsidP="00F7109B">
            <w:pPr>
              <w:rPr>
                <w:rFonts w:cs="Arial"/>
                <w:b/>
                <w:szCs w:val="20"/>
              </w:rPr>
            </w:pPr>
            <w:r>
              <w:rPr>
                <w:rFonts w:cs="Arial"/>
                <w:b/>
                <w:szCs w:val="20"/>
              </w:rPr>
              <w:t xml:space="preserve">Persuasion Self-Analysis </w:t>
            </w:r>
          </w:p>
          <w:p w14:paraId="68F4DB86" w14:textId="43578035" w:rsidR="00F7109B" w:rsidRDefault="00F7109B" w:rsidP="00F7109B">
            <w:pPr>
              <w:rPr>
                <w:rFonts w:cs="Arial"/>
                <w:b/>
                <w:szCs w:val="20"/>
              </w:rPr>
            </w:pPr>
            <w:r>
              <w:rPr>
                <w:rFonts w:cs="Arial"/>
                <w:b/>
                <w:szCs w:val="20"/>
              </w:rPr>
              <w:t>Reflection</w:t>
            </w:r>
          </w:p>
          <w:p w14:paraId="0D39429F" w14:textId="4B0DBC12" w:rsidR="00F7109B" w:rsidRPr="00D83A31" w:rsidRDefault="00F7109B" w:rsidP="00F7109B">
            <w:pPr>
              <w:rPr>
                <w:rFonts w:cs="Arial"/>
                <w:b/>
                <w:szCs w:val="20"/>
              </w:rPr>
            </w:pPr>
            <w:r>
              <w:rPr>
                <w:rFonts w:cs="Arial"/>
                <w:b/>
                <w:szCs w:val="20"/>
              </w:rPr>
              <w:t>P</w:t>
            </w:r>
            <w:r w:rsidRPr="00D83A31">
              <w:rPr>
                <w:rFonts w:cs="Arial"/>
                <w:b/>
                <w:szCs w:val="20"/>
              </w:rPr>
              <w:t xml:space="preserve">aper </w:t>
            </w:r>
          </w:p>
          <w:p w14:paraId="367590D1" w14:textId="5C8C4B80" w:rsidR="00100350" w:rsidRPr="00DA4A24" w:rsidRDefault="00100350" w:rsidP="00C02CF0">
            <w:pPr>
              <w:tabs>
                <w:tab w:val="left" w:pos="2329"/>
              </w:tabs>
              <w:rPr>
                <w:rFonts w:cs="Arial"/>
                <w:b/>
                <w:szCs w:val="20"/>
                <w:highlight w:val="green"/>
              </w:rPr>
            </w:pPr>
          </w:p>
        </w:tc>
        <w:tc>
          <w:tcPr>
            <w:tcW w:w="8640" w:type="dxa"/>
            <w:tcMar>
              <w:top w:w="115" w:type="dxa"/>
              <w:left w:w="115" w:type="dxa"/>
              <w:bottom w:w="115" w:type="dxa"/>
              <w:right w:w="115" w:type="dxa"/>
            </w:tcMar>
          </w:tcPr>
          <w:p w14:paraId="57417372" w14:textId="1AC8B3C4" w:rsidR="0088201A" w:rsidRPr="00D83A31" w:rsidRDefault="00641D78" w:rsidP="0088201A">
            <w:pPr>
              <w:rPr>
                <w:rFonts w:cs="Arial"/>
                <w:b/>
                <w:szCs w:val="20"/>
              </w:rPr>
            </w:pPr>
            <w:r>
              <w:rPr>
                <w:rFonts w:cs="Arial"/>
                <w:b/>
                <w:szCs w:val="20"/>
              </w:rPr>
              <w:t>Persuasion Self-</w:t>
            </w:r>
            <w:r w:rsidR="003B15E0">
              <w:rPr>
                <w:rFonts w:cs="Arial"/>
                <w:b/>
                <w:szCs w:val="20"/>
              </w:rPr>
              <w:t>A</w:t>
            </w:r>
            <w:r>
              <w:rPr>
                <w:rFonts w:cs="Arial"/>
                <w:b/>
                <w:szCs w:val="20"/>
              </w:rPr>
              <w:t>nalysis P</w:t>
            </w:r>
            <w:r w:rsidR="0088201A" w:rsidRPr="00D83A31">
              <w:rPr>
                <w:rFonts w:cs="Arial"/>
                <w:b/>
                <w:szCs w:val="20"/>
              </w:rPr>
              <w:t xml:space="preserve">aper </w:t>
            </w:r>
          </w:p>
          <w:p w14:paraId="04F6CE3C" w14:textId="77777777" w:rsidR="0088201A" w:rsidRDefault="0088201A" w:rsidP="0088201A">
            <w:pPr>
              <w:rPr>
                <w:rFonts w:cs="Arial"/>
                <w:szCs w:val="20"/>
              </w:rPr>
            </w:pPr>
          </w:p>
          <w:p w14:paraId="0B5283E8" w14:textId="77777777" w:rsidR="00D83A31" w:rsidRDefault="00D83A31" w:rsidP="0088201A">
            <w:pPr>
              <w:tabs>
                <w:tab w:val="left" w:pos="2329"/>
              </w:tabs>
              <w:rPr>
                <w:rFonts w:cs="Arial"/>
              </w:rPr>
            </w:pPr>
            <w:r w:rsidRPr="00D83A31">
              <w:rPr>
                <w:rFonts w:cs="Arial"/>
                <w:b/>
              </w:rPr>
              <w:t>Reflect</w:t>
            </w:r>
            <w:r w:rsidRPr="00D83A31">
              <w:rPr>
                <w:rFonts w:cs="Arial"/>
              </w:rPr>
              <w:t xml:space="preserve"> on experiences when you talked someone out of</w:t>
            </w:r>
            <w:r>
              <w:rPr>
                <w:rFonts w:cs="Arial"/>
              </w:rPr>
              <w:t xml:space="preserve"> or </w:t>
            </w:r>
            <w:r w:rsidRPr="00D83A31">
              <w:rPr>
                <w:rFonts w:cs="Arial"/>
              </w:rPr>
              <w:t>into doing something</w:t>
            </w:r>
            <w:r>
              <w:rPr>
                <w:rFonts w:cs="Arial"/>
              </w:rPr>
              <w:t>. What</w:t>
            </w:r>
            <w:r w:rsidRPr="00D83A31">
              <w:rPr>
                <w:rFonts w:cs="Arial"/>
              </w:rPr>
              <w:t xml:space="preserve"> techniques </w:t>
            </w:r>
            <w:r>
              <w:rPr>
                <w:rFonts w:cs="Arial"/>
              </w:rPr>
              <w:t xml:space="preserve">did </w:t>
            </w:r>
            <w:r w:rsidRPr="00D83A31">
              <w:rPr>
                <w:rFonts w:cs="Arial"/>
              </w:rPr>
              <w:t>you use</w:t>
            </w:r>
            <w:r>
              <w:rPr>
                <w:rFonts w:cs="Arial"/>
              </w:rPr>
              <w:t xml:space="preserve">? </w:t>
            </w:r>
            <w:r w:rsidRPr="00D83A31">
              <w:rPr>
                <w:rFonts w:cs="Arial"/>
              </w:rPr>
              <w:t xml:space="preserve">Was </w:t>
            </w:r>
            <w:r>
              <w:rPr>
                <w:rFonts w:cs="Arial"/>
              </w:rPr>
              <w:t xml:space="preserve">it </w:t>
            </w:r>
            <w:r w:rsidRPr="00D83A31">
              <w:rPr>
                <w:rFonts w:cs="Arial"/>
              </w:rPr>
              <w:t>a business or personal experience? Apply labels to those specific incidents.</w:t>
            </w:r>
          </w:p>
          <w:p w14:paraId="779AFFEB" w14:textId="77777777" w:rsidR="00D83A31" w:rsidRDefault="00D83A31" w:rsidP="0088201A">
            <w:pPr>
              <w:tabs>
                <w:tab w:val="left" w:pos="2329"/>
              </w:tabs>
              <w:rPr>
                <w:rFonts w:cs="Arial"/>
              </w:rPr>
            </w:pPr>
          </w:p>
          <w:p w14:paraId="1058D3C2" w14:textId="42581AF6" w:rsidR="00770688" w:rsidRDefault="00D83A31" w:rsidP="008B119A">
            <w:pPr>
              <w:tabs>
                <w:tab w:val="left" w:pos="2329"/>
              </w:tabs>
              <w:rPr>
                <w:rFonts w:cs="Arial"/>
              </w:rPr>
            </w:pPr>
            <w:r w:rsidRPr="00D83A31">
              <w:rPr>
                <w:rFonts w:cs="Arial"/>
                <w:b/>
              </w:rPr>
              <w:t>Write</w:t>
            </w:r>
            <w:r w:rsidRPr="00555298">
              <w:rPr>
                <w:rFonts w:cs="Arial"/>
              </w:rPr>
              <w:t xml:space="preserve"> </w:t>
            </w:r>
            <w:r w:rsidR="00003702">
              <w:rPr>
                <w:rFonts w:cs="Arial"/>
              </w:rPr>
              <w:t xml:space="preserve">a </w:t>
            </w:r>
            <w:r w:rsidR="008B119A">
              <w:rPr>
                <w:rFonts w:cs="Arial"/>
              </w:rPr>
              <w:t>2-page</w:t>
            </w:r>
            <w:r>
              <w:rPr>
                <w:rFonts w:cs="Arial"/>
              </w:rPr>
              <w:t xml:space="preserve"> paper </w:t>
            </w:r>
            <w:r w:rsidRPr="00555298">
              <w:rPr>
                <w:rFonts w:cs="Arial"/>
              </w:rPr>
              <w:t xml:space="preserve">describing two persuasive experiences you have had that represent two different persuasive strategies described in </w:t>
            </w:r>
            <w:r w:rsidRPr="009C7D0B">
              <w:rPr>
                <w:i/>
              </w:rPr>
              <w:t>Business and Professional Communication</w:t>
            </w:r>
            <w:r>
              <w:rPr>
                <w:rFonts w:cs="Arial"/>
              </w:rPr>
              <w:t xml:space="preserve">. </w:t>
            </w:r>
            <w:r w:rsidRPr="00555298">
              <w:rPr>
                <w:rFonts w:cs="Arial"/>
              </w:rPr>
              <w:t xml:space="preserve">Be sure to indicate which strategy </w:t>
            </w:r>
            <w:r w:rsidR="003B15E0">
              <w:rPr>
                <w:rFonts w:cs="Arial"/>
              </w:rPr>
              <w:t>relates to each</w:t>
            </w:r>
            <w:r w:rsidRPr="00555298">
              <w:rPr>
                <w:rFonts w:cs="Arial"/>
              </w:rPr>
              <w:t xml:space="preserve"> experience</w:t>
            </w:r>
            <w:r>
              <w:rPr>
                <w:rFonts w:cs="Arial"/>
              </w:rPr>
              <w:t>.</w:t>
            </w:r>
          </w:p>
          <w:p w14:paraId="3AC076D8" w14:textId="77777777" w:rsidR="008B119A" w:rsidRDefault="008B119A" w:rsidP="008B119A">
            <w:pPr>
              <w:tabs>
                <w:tab w:val="left" w:pos="2329"/>
              </w:tabs>
              <w:rPr>
                <w:rFonts w:cs="Arial"/>
              </w:rPr>
            </w:pPr>
          </w:p>
          <w:p w14:paraId="049C0D3F" w14:textId="77777777" w:rsidR="008B119A" w:rsidRDefault="008B119A" w:rsidP="008B119A">
            <w:pPr>
              <w:tabs>
                <w:tab w:val="left" w:pos="2329"/>
              </w:tabs>
              <w:rPr>
                <w:rFonts w:cs="Arial"/>
              </w:rPr>
            </w:pPr>
            <w:r w:rsidRPr="008B119A">
              <w:rPr>
                <w:rFonts w:cs="Arial"/>
                <w:b/>
              </w:rPr>
              <w:t>Format</w:t>
            </w:r>
            <w:r>
              <w:rPr>
                <w:rFonts w:cs="Arial"/>
              </w:rPr>
              <w:t xml:space="preserve"> your paper consistent with APA guidelines.</w:t>
            </w:r>
          </w:p>
          <w:p w14:paraId="71B4D604" w14:textId="77777777" w:rsidR="008B119A" w:rsidRDefault="008B119A" w:rsidP="008B119A">
            <w:pPr>
              <w:tabs>
                <w:tab w:val="left" w:pos="2329"/>
              </w:tabs>
              <w:rPr>
                <w:rFonts w:cs="Arial"/>
              </w:rPr>
            </w:pPr>
          </w:p>
          <w:p w14:paraId="4942EBF2" w14:textId="77777777" w:rsidR="00761CCE" w:rsidRDefault="00761CCE" w:rsidP="00761CCE">
            <w:pPr>
              <w:tabs>
                <w:tab w:val="left" w:pos="2329"/>
              </w:tabs>
              <w:rPr>
                <w:rFonts w:cs="Arial"/>
              </w:rPr>
            </w:pPr>
            <w:r w:rsidRPr="00EB44DE">
              <w:rPr>
                <w:rFonts w:cs="Arial"/>
                <w:b/>
              </w:rPr>
              <w:t>Graded Points</w:t>
            </w:r>
            <w:r>
              <w:rPr>
                <w:rFonts w:cs="Arial"/>
              </w:rPr>
              <w:t xml:space="preserve"> = 50. (Refer to Reflection Paper Rubric in Syllabus.)</w:t>
            </w:r>
          </w:p>
          <w:p w14:paraId="50A96AFA" w14:textId="77777777" w:rsidR="001B1498" w:rsidRDefault="001B1498" w:rsidP="00761CCE">
            <w:pPr>
              <w:tabs>
                <w:tab w:val="left" w:pos="2329"/>
              </w:tabs>
              <w:rPr>
                <w:rFonts w:cs="Arial"/>
              </w:rPr>
            </w:pPr>
          </w:p>
          <w:p w14:paraId="41835722" w14:textId="05F89F6D" w:rsidR="008B119A" w:rsidRPr="00D83A31" w:rsidRDefault="008B119A" w:rsidP="008B119A">
            <w:pPr>
              <w:tabs>
                <w:tab w:val="left" w:pos="2329"/>
              </w:tabs>
              <w:rPr>
                <w:rFonts w:cs="Arial"/>
              </w:rPr>
            </w:pPr>
          </w:p>
        </w:tc>
        <w:tc>
          <w:tcPr>
            <w:tcW w:w="1440" w:type="dxa"/>
          </w:tcPr>
          <w:p w14:paraId="66B27A9B" w14:textId="77777777" w:rsidR="00100350" w:rsidRPr="009F6FAF" w:rsidRDefault="000A5476" w:rsidP="00C02CF0">
            <w:pPr>
              <w:tabs>
                <w:tab w:val="left" w:pos="2329"/>
              </w:tabs>
              <w:rPr>
                <w:rFonts w:cs="Arial"/>
                <w:szCs w:val="20"/>
              </w:rPr>
            </w:pPr>
            <w:r>
              <w:rPr>
                <w:rFonts w:cs="Arial"/>
                <w:szCs w:val="20"/>
              </w:rPr>
              <w:lastRenderedPageBreak/>
              <w:t>3.2</w:t>
            </w:r>
          </w:p>
        </w:tc>
        <w:tc>
          <w:tcPr>
            <w:tcW w:w="1440" w:type="dxa"/>
          </w:tcPr>
          <w:p w14:paraId="6816828B" w14:textId="5E202001" w:rsidR="00D83A31" w:rsidRDefault="00D83A31" w:rsidP="00C02CF0">
            <w:pPr>
              <w:tabs>
                <w:tab w:val="left" w:pos="2329"/>
              </w:tabs>
              <w:rPr>
                <w:rFonts w:cs="Arial"/>
                <w:szCs w:val="20"/>
              </w:rPr>
            </w:pPr>
            <w:r>
              <w:rPr>
                <w:rFonts w:cs="Arial"/>
                <w:szCs w:val="20"/>
              </w:rPr>
              <w:t>Reflecti</w:t>
            </w:r>
            <w:r w:rsidR="00F7109B">
              <w:rPr>
                <w:rFonts w:cs="Arial"/>
                <w:szCs w:val="20"/>
              </w:rPr>
              <w:t>on</w:t>
            </w:r>
            <w:r>
              <w:rPr>
                <w:rFonts w:cs="Arial"/>
                <w:szCs w:val="20"/>
              </w:rPr>
              <w:t xml:space="preserve"> Paper =</w:t>
            </w:r>
          </w:p>
          <w:p w14:paraId="429B0076" w14:textId="77777777" w:rsidR="00100350" w:rsidRPr="00D83A31" w:rsidRDefault="00C76EAB" w:rsidP="00C02CF0">
            <w:pPr>
              <w:tabs>
                <w:tab w:val="left" w:pos="2329"/>
              </w:tabs>
              <w:rPr>
                <w:rFonts w:cs="Arial"/>
                <w:b/>
                <w:szCs w:val="20"/>
              </w:rPr>
            </w:pPr>
            <w:r>
              <w:rPr>
                <w:rFonts w:cs="Arial"/>
                <w:b/>
                <w:szCs w:val="20"/>
              </w:rPr>
              <w:t>1 hour</w:t>
            </w:r>
          </w:p>
        </w:tc>
      </w:tr>
      <w:tr w:rsidR="000D225C" w:rsidRPr="007F339F" w14:paraId="18190E87" w14:textId="77777777" w:rsidTr="00FE0CC3">
        <w:tc>
          <w:tcPr>
            <w:tcW w:w="1530" w:type="dxa"/>
            <w:gridSpan w:val="2"/>
            <w:tcMar>
              <w:top w:w="115" w:type="dxa"/>
              <w:left w:w="115" w:type="dxa"/>
              <w:bottom w:w="115" w:type="dxa"/>
              <w:right w:w="115" w:type="dxa"/>
            </w:tcMar>
          </w:tcPr>
          <w:p w14:paraId="49FAFB69" w14:textId="3C8BD7DE" w:rsidR="00DF5ED7" w:rsidRPr="008B119A" w:rsidRDefault="00DF5ED7" w:rsidP="00DF5ED7">
            <w:pPr>
              <w:tabs>
                <w:tab w:val="left" w:pos="2329"/>
              </w:tabs>
              <w:rPr>
                <w:rFonts w:cs="Arial"/>
                <w:b/>
                <w:szCs w:val="20"/>
              </w:rPr>
            </w:pPr>
            <w:r w:rsidRPr="008B119A">
              <w:rPr>
                <w:rFonts w:cs="Arial"/>
                <w:b/>
                <w:szCs w:val="20"/>
              </w:rPr>
              <w:t>Building Confidence</w:t>
            </w:r>
            <w:r>
              <w:rPr>
                <w:rFonts w:cs="Arial"/>
                <w:b/>
                <w:szCs w:val="20"/>
              </w:rPr>
              <w:t>/</w:t>
            </w:r>
          </w:p>
          <w:p w14:paraId="39B7A731" w14:textId="219FE79F" w:rsidR="000D225C" w:rsidRPr="00842155" w:rsidRDefault="000D225C" w:rsidP="00DF5ED7">
            <w:pPr>
              <w:tabs>
                <w:tab w:val="left" w:pos="2329"/>
              </w:tabs>
              <w:rPr>
                <w:rFonts w:cs="Arial"/>
                <w:b/>
                <w:szCs w:val="20"/>
              </w:rPr>
            </w:pPr>
            <w:r w:rsidRPr="00842155">
              <w:rPr>
                <w:rFonts w:cs="Arial"/>
                <w:b/>
                <w:szCs w:val="20"/>
              </w:rPr>
              <w:t xml:space="preserve">Discussion </w:t>
            </w:r>
            <w:r w:rsidR="00DF5ED7">
              <w:rPr>
                <w:rFonts w:cs="Arial"/>
                <w:b/>
                <w:szCs w:val="20"/>
              </w:rPr>
              <w:t>Four</w:t>
            </w:r>
          </w:p>
        </w:tc>
        <w:tc>
          <w:tcPr>
            <w:tcW w:w="8640" w:type="dxa"/>
            <w:tcMar>
              <w:top w:w="115" w:type="dxa"/>
              <w:left w:w="115" w:type="dxa"/>
              <w:bottom w:w="115" w:type="dxa"/>
              <w:right w:w="115" w:type="dxa"/>
            </w:tcMar>
          </w:tcPr>
          <w:p w14:paraId="5595D692" w14:textId="77777777" w:rsidR="008B119A" w:rsidRPr="008B119A" w:rsidRDefault="008B119A" w:rsidP="005D79E2">
            <w:pPr>
              <w:tabs>
                <w:tab w:val="left" w:pos="2329"/>
              </w:tabs>
              <w:rPr>
                <w:rFonts w:cs="Arial"/>
                <w:b/>
                <w:szCs w:val="20"/>
              </w:rPr>
            </w:pPr>
            <w:r w:rsidRPr="008B119A">
              <w:rPr>
                <w:rFonts w:cs="Arial"/>
                <w:b/>
                <w:szCs w:val="20"/>
              </w:rPr>
              <w:t>Building Confidence</w:t>
            </w:r>
          </w:p>
          <w:p w14:paraId="70557BB9" w14:textId="77777777" w:rsidR="008B119A" w:rsidRDefault="008B119A" w:rsidP="005D79E2">
            <w:pPr>
              <w:tabs>
                <w:tab w:val="left" w:pos="2329"/>
              </w:tabs>
              <w:rPr>
                <w:rFonts w:cs="Arial"/>
                <w:szCs w:val="20"/>
              </w:rPr>
            </w:pPr>
          </w:p>
          <w:p w14:paraId="1A785C80" w14:textId="4A87F62E" w:rsidR="000D225C" w:rsidRDefault="003B15E0" w:rsidP="005D79E2">
            <w:pPr>
              <w:tabs>
                <w:tab w:val="left" w:pos="2329"/>
              </w:tabs>
              <w:rPr>
                <w:rFonts w:cs="Arial"/>
                <w:szCs w:val="20"/>
              </w:rPr>
            </w:pPr>
            <w:r>
              <w:rPr>
                <w:rFonts w:cs="Arial"/>
                <w:szCs w:val="20"/>
              </w:rPr>
              <w:t>W</w:t>
            </w:r>
            <w:r w:rsidR="000D225C">
              <w:rPr>
                <w:rFonts w:cs="Arial"/>
                <w:szCs w:val="20"/>
              </w:rPr>
              <w:t xml:space="preserve">hat did you learn </w:t>
            </w:r>
            <w:r>
              <w:rPr>
                <w:rFonts w:cs="Arial"/>
                <w:szCs w:val="20"/>
              </w:rPr>
              <w:t xml:space="preserve">from this week’s readings </w:t>
            </w:r>
            <w:r w:rsidR="000D225C">
              <w:rPr>
                <w:rFonts w:cs="Arial"/>
                <w:szCs w:val="20"/>
              </w:rPr>
              <w:t xml:space="preserve">that might help you build confidence in delivering speeches? </w:t>
            </w:r>
          </w:p>
          <w:p w14:paraId="16814A62" w14:textId="77777777" w:rsidR="000D225C" w:rsidRDefault="000D225C" w:rsidP="005D79E2">
            <w:pPr>
              <w:tabs>
                <w:tab w:val="left" w:pos="2329"/>
              </w:tabs>
              <w:rPr>
                <w:rFonts w:cs="Arial"/>
                <w:szCs w:val="20"/>
              </w:rPr>
            </w:pPr>
          </w:p>
          <w:p w14:paraId="790F47B2" w14:textId="4CAF981D" w:rsidR="000D225C" w:rsidRDefault="000D225C" w:rsidP="005D79E2">
            <w:pPr>
              <w:tabs>
                <w:tab w:val="left" w:pos="2329"/>
              </w:tabs>
              <w:rPr>
                <w:rFonts w:cs="Arial"/>
                <w:szCs w:val="20"/>
              </w:rPr>
            </w:pPr>
            <w:r w:rsidRPr="00587E7B">
              <w:rPr>
                <w:rFonts w:cs="Arial"/>
                <w:b/>
                <w:szCs w:val="20"/>
              </w:rPr>
              <w:t>Create</w:t>
            </w:r>
            <w:r>
              <w:rPr>
                <w:rFonts w:cs="Arial"/>
                <w:szCs w:val="20"/>
              </w:rPr>
              <w:t xml:space="preserve"> a list of the tips and strategies that you plan to use </w:t>
            </w:r>
            <w:r w:rsidR="003B15E0">
              <w:rPr>
                <w:rFonts w:cs="Arial"/>
                <w:szCs w:val="20"/>
              </w:rPr>
              <w:t xml:space="preserve">to build </w:t>
            </w:r>
            <w:r>
              <w:rPr>
                <w:rFonts w:cs="Arial"/>
                <w:szCs w:val="20"/>
              </w:rPr>
              <w:t>confidence in delivering effectives speeches.</w:t>
            </w:r>
          </w:p>
          <w:p w14:paraId="18BA5820" w14:textId="77777777" w:rsidR="003B15E0" w:rsidRDefault="003B15E0" w:rsidP="005D79E2">
            <w:pPr>
              <w:tabs>
                <w:tab w:val="left" w:pos="2329"/>
              </w:tabs>
              <w:rPr>
                <w:rFonts w:cs="Arial"/>
                <w:b/>
                <w:szCs w:val="20"/>
              </w:rPr>
            </w:pPr>
          </w:p>
          <w:p w14:paraId="5A3E7D69" w14:textId="3E0673D8" w:rsidR="000D225C" w:rsidRPr="00842155" w:rsidRDefault="00F546FC" w:rsidP="00F546FC">
            <w:pPr>
              <w:tabs>
                <w:tab w:val="left" w:pos="2329"/>
              </w:tabs>
              <w:rPr>
                <w:rFonts w:cs="Arial"/>
                <w:szCs w:val="20"/>
              </w:rPr>
            </w:pPr>
            <w:r w:rsidRPr="00322C03">
              <w:rPr>
                <w:b/>
              </w:rPr>
              <w:t>Graded Points</w:t>
            </w:r>
            <w:r>
              <w:t xml:space="preserve"> = 20. </w:t>
            </w:r>
            <w:r w:rsidRPr="00B77AA5">
              <w:rPr>
                <w:color w:val="000000"/>
                <w:shd w:val="clear" w:color="auto" w:fill="FFFFFF"/>
              </w:rPr>
              <w:t>(Refer to</w:t>
            </w:r>
            <w:r w:rsidRPr="00B77AA5">
              <w:rPr>
                <w:rStyle w:val="apple-converted-space"/>
                <w:color w:val="000000"/>
                <w:shd w:val="clear" w:color="auto" w:fill="FFFFFF"/>
              </w:rPr>
              <w:t> </w:t>
            </w:r>
            <w:r w:rsidRPr="00B77AA5">
              <w:rPr>
                <w:rStyle w:val="Emphasis"/>
                <w:color w:val="000000"/>
                <w:shd w:val="clear" w:color="auto" w:fill="FFFFFF"/>
              </w:rPr>
              <w:t>Discussion Board Rubric</w:t>
            </w:r>
            <w:r w:rsidRPr="00B77AA5">
              <w:rPr>
                <w:rStyle w:val="apple-converted-space"/>
                <w:color w:val="000000"/>
                <w:shd w:val="clear" w:color="auto" w:fill="FFFFFF"/>
              </w:rPr>
              <w:t> </w:t>
            </w:r>
            <w:r w:rsidRPr="00B77AA5">
              <w:rPr>
                <w:color w:val="000000"/>
                <w:shd w:val="clear" w:color="auto" w:fill="FFFFFF"/>
              </w:rPr>
              <w:t>in Syllabus.)</w:t>
            </w:r>
          </w:p>
        </w:tc>
        <w:tc>
          <w:tcPr>
            <w:tcW w:w="1440" w:type="dxa"/>
          </w:tcPr>
          <w:p w14:paraId="2A5E07D4" w14:textId="77777777" w:rsidR="000D225C" w:rsidRPr="00842155" w:rsidRDefault="000D225C" w:rsidP="005D79E2">
            <w:pPr>
              <w:tabs>
                <w:tab w:val="left" w:pos="2329"/>
              </w:tabs>
              <w:rPr>
                <w:rFonts w:cs="Arial"/>
                <w:szCs w:val="20"/>
              </w:rPr>
            </w:pPr>
            <w:r>
              <w:rPr>
                <w:rFonts w:cs="Arial"/>
                <w:szCs w:val="20"/>
              </w:rPr>
              <w:t>3.3</w:t>
            </w:r>
          </w:p>
        </w:tc>
        <w:tc>
          <w:tcPr>
            <w:tcW w:w="1440" w:type="dxa"/>
          </w:tcPr>
          <w:p w14:paraId="745F0BF5" w14:textId="77777777" w:rsidR="000D225C" w:rsidRDefault="000D225C" w:rsidP="005D79E2">
            <w:pPr>
              <w:tabs>
                <w:tab w:val="left" w:pos="2329"/>
              </w:tabs>
              <w:rPr>
                <w:rFonts w:cs="Arial"/>
                <w:szCs w:val="20"/>
              </w:rPr>
            </w:pPr>
            <w:r>
              <w:rPr>
                <w:rFonts w:cs="Arial"/>
                <w:szCs w:val="20"/>
              </w:rPr>
              <w:t xml:space="preserve">Discussion Board = </w:t>
            </w:r>
          </w:p>
          <w:p w14:paraId="7D5A9BD4" w14:textId="77777777" w:rsidR="000D225C" w:rsidRPr="00587E7B" w:rsidRDefault="000D225C" w:rsidP="005D79E2">
            <w:pPr>
              <w:tabs>
                <w:tab w:val="left" w:pos="2329"/>
              </w:tabs>
              <w:rPr>
                <w:rFonts w:cs="Arial"/>
                <w:b/>
                <w:szCs w:val="20"/>
              </w:rPr>
            </w:pPr>
            <w:r>
              <w:rPr>
                <w:rFonts w:cs="Arial"/>
                <w:b/>
                <w:szCs w:val="20"/>
              </w:rPr>
              <w:t>1 hour</w:t>
            </w:r>
          </w:p>
        </w:tc>
      </w:tr>
      <w:tr w:rsidR="00100350" w:rsidRPr="00842155" w14:paraId="47A63D08" w14:textId="77777777" w:rsidTr="00FE0CC3">
        <w:tc>
          <w:tcPr>
            <w:tcW w:w="1530" w:type="dxa"/>
            <w:gridSpan w:val="2"/>
            <w:tcBorders>
              <w:right w:val="nil"/>
            </w:tcBorders>
            <w:shd w:val="clear" w:color="auto" w:fill="E6E6E6"/>
            <w:tcMar>
              <w:top w:w="115" w:type="dxa"/>
              <w:left w:w="115" w:type="dxa"/>
              <w:bottom w:w="115" w:type="dxa"/>
              <w:right w:w="115" w:type="dxa"/>
            </w:tcMar>
          </w:tcPr>
          <w:p w14:paraId="5DF35668" w14:textId="77777777" w:rsidR="00100350" w:rsidRPr="00842155" w:rsidRDefault="00100350" w:rsidP="00C02CF0">
            <w:pPr>
              <w:tabs>
                <w:tab w:val="left" w:pos="2329"/>
              </w:tabs>
              <w:rPr>
                <w:rFonts w:cs="Arial"/>
                <w:b/>
                <w:szCs w:val="20"/>
              </w:rPr>
            </w:pPr>
            <w:r w:rsidRPr="00842155">
              <w:rPr>
                <w:rFonts w:cs="Arial"/>
                <w:b/>
                <w:szCs w:val="20"/>
              </w:rPr>
              <w:t>Total</w:t>
            </w:r>
          </w:p>
        </w:tc>
        <w:tc>
          <w:tcPr>
            <w:tcW w:w="8640" w:type="dxa"/>
            <w:tcBorders>
              <w:left w:val="nil"/>
              <w:right w:val="nil"/>
            </w:tcBorders>
            <w:shd w:val="clear" w:color="auto" w:fill="E6E6E6"/>
            <w:tcMar>
              <w:top w:w="115" w:type="dxa"/>
              <w:left w:w="115" w:type="dxa"/>
              <w:bottom w:w="115" w:type="dxa"/>
              <w:right w:w="115" w:type="dxa"/>
            </w:tcMar>
          </w:tcPr>
          <w:p w14:paraId="5B46C153" w14:textId="77777777" w:rsidR="00100350" w:rsidRPr="00842155" w:rsidRDefault="00100350" w:rsidP="00C02CF0">
            <w:pPr>
              <w:tabs>
                <w:tab w:val="left" w:pos="2329"/>
              </w:tabs>
              <w:rPr>
                <w:rFonts w:cs="Arial"/>
                <w:b/>
                <w:szCs w:val="20"/>
              </w:rPr>
            </w:pPr>
          </w:p>
        </w:tc>
        <w:tc>
          <w:tcPr>
            <w:tcW w:w="1440" w:type="dxa"/>
            <w:tcBorders>
              <w:left w:val="nil"/>
            </w:tcBorders>
            <w:shd w:val="clear" w:color="auto" w:fill="E6E6E6"/>
          </w:tcPr>
          <w:p w14:paraId="44737C6C" w14:textId="77777777" w:rsidR="00100350" w:rsidRPr="00842155" w:rsidRDefault="00100350" w:rsidP="00C02CF0">
            <w:pPr>
              <w:tabs>
                <w:tab w:val="left" w:pos="2329"/>
              </w:tabs>
              <w:rPr>
                <w:rFonts w:cs="Arial"/>
                <w:b/>
                <w:szCs w:val="20"/>
              </w:rPr>
            </w:pPr>
          </w:p>
        </w:tc>
        <w:tc>
          <w:tcPr>
            <w:tcW w:w="1440" w:type="dxa"/>
            <w:shd w:val="clear" w:color="auto" w:fill="E6E6E6"/>
          </w:tcPr>
          <w:p w14:paraId="1D790AF6" w14:textId="10A31A2D" w:rsidR="00100350" w:rsidRPr="00842155" w:rsidRDefault="00C13C0C" w:rsidP="00FE29FD">
            <w:pPr>
              <w:tabs>
                <w:tab w:val="left" w:pos="2329"/>
              </w:tabs>
              <w:rPr>
                <w:rFonts w:cs="Arial"/>
                <w:b/>
                <w:szCs w:val="20"/>
              </w:rPr>
            </w:pPr>
            <w:r>
              <w:rPr>
                <w:rFonts w:cs="Arial"/>
                <w:b/>
                <w:szCs w:val="20"/>
              </w:rPr>
              <w:t>5</w:t>
            </w:r>
            <w:r w:rsidR="007C7AB7">
              <w:rPr>
                <w:rFonts w:cs="Arial"/>
                <w:b/>
                <w:szCs w:val="20"/>
              </w:rPr>
              <w:t xml:space="preserve"> hours</w:t>
            </w:r>
          </w:p>
        </w:tc>
      </w:tr>
    </w:tbl>
    <w:p w14:paraId="4F80488D" w14:textId="77777777" w:rsidR="008867EB" w:rsidRPr="00035EB6" w:rsidRDefault="008867EB" w:rsidP="008867EB">
      <w:pPr>
        <w:pStyle w:val="AssignmentsLevel2"/>
        <w:numPr>
          <w:ilvl w:val="0"/>
          <w:numId w:val="0"/>
        </w:numPr>
        <w:rPr>
          <w:sz w:val="22"/>
        </w:rPr>
      </w:pPr>
    </w:p>
    <w:p w14:paraId="076C319A" w14:textId="77777777" w:rsidR="008867EB" w:rsidRPr="004F609C" w:rsidRDefault="008867EB" w:rsidP="008867EB">
      <w:pPr>
        <w:pStyle w:val="Heading1"/>
      </w:pPr>
      <w:r>
        <w:t>Notes</w:t>
      </w:r>
    </w:p>
    <w:p w14:paraId="1CB33240" w14:textId="003DE82B" w:rsidR="008867EB" w:rsidRDefault="00AC5E6D" w:rsidP="000B0C04">
      <w:pPr>
        <w:tabs>
          <w:tab w:val="left" w:pos="360"/>
        </w:tabs>
        <w:rPr>
          <w:rFonts w:cs="Arial"/>
          <w:szCs w:val="20"/>
        </w:rPr>
      </w:pPr>
      <w:r w:rsidRPr="0065600B">
        <w:rPr>
          <w:rFonts w:cs="Arial"/>
          <w:szCs w:val="20"/>
        </w:rPr>
        <w:t>Week T</w:t>
      </w:r>
      <w:r w:rsidR="007A33A0" w:rsidRPr="0065600B">
        <w:rPr>
          <w:rFonts w:cs="Arial"/>
          <w:szCs w:val="20"/>
        </w:rPr>
        <w:t xml:space="preserve">hree examines </w:t>
      </w:r>
      <w:r w:rsidR="00020AB8" w:rsidRPr="0065600B">
        <w:rPr>
          <w:rFonts w:cs="Arial"/>
          <w:szCs w:val="20"/>
        </w:rPr>
        <w:t>presentations from development</w:t>
      </w:r>
      <w:r w:rsidR="003B15E0">
        <w:rPr>
          <w:rFonts w:cs="Arial"/>
          <w:szCs w:val="20"/>
        </w:rPr>
        <w:t xml:space="preserve"> (</w:t>
      </w:r>
      <w:r w:rsidR="0065600B">
        <w:rPr>
          <w:rFonts w:cs="Arial"/>
          <w:szCs w:val="20"/>
        </w:rPr>
        <w:t>choosing a topic, audience analysis, support, and organization</w:t>
      </w:r>
      <w:r w:rsidR="003B15E0">
        <w:rPr>
          <w:rFonts w:cs="Arial"/>
          <w:szCs w:val="20"/>
        </w:rPr>
        <w:t xml:space="preserve">) </w:t>
      </w:r>
      <w:r w:rsidR="0065600B">
        <w:rPr>
          <w:rFonts w:cs="Arial"/>
          <w:szCs w:val="20"/>
        </w:rPr>
        <w:t xml:space="preserve">through </w:t>
      </w:r>
      <w:r w:rsidR="00020AB8" w:rsidRPr="0065600B">
        <w:rPr>
          <w:rFonts w:cs="Arial"/>
          <w:szCs w:val="20"/>
        </w:rPr>
        <w:t>delivery</w:t>
      </w:r>
      <w:r w:rsidR="003B15E0">
        <w:rPr>
          <w:rFonts w:cs="Arial"/>
          <w:szCs w:val="20"/>
        </w:rPr>
        <w:t xml:space="preserve"> (</w:t>
      </w:r>
      <w:r w:rsidR="0065600B">
        <w:rPr>
          <w:rFonts w:cs="Arial"/>
          <w:szCs w:val="20"/>
        </w:rPr>
        <w:t>methods of speaking, delivery strategies, presentation aids, and responding to questions</w:t>
      </w:r>
      <w:r w:rsidR="003B15E0">
        <w:rPr>
          <w:rFonts w:cs="Arial"/>
          <w:szCs w:val="20"/>
        </w:rPr>
        <w:t xml:space="preserve">) </w:t>
      </w:r>
      <w:r w:rsidR="0065600B">
        <w:rPr>
          <w:rFonts w:cs="Arial"/>
          <w:szCs w:val="20"/>
        </w:rPr>
        <w:t xml:space="preserve">and </w:t>
      </w:r>
      <w:r w:rsidR="0065600B" w:rsidRPr="0065600B">
        <w:rPr>
          <w:rFonts w:cs="Arial"/>
          <w:szCs w:val="20"/>
        </w:rPr>
        <w:t xml:space="preserve">business writing skills, </w:t>
      </w:r>
      <w:r w:rsidR="00020AB8" w:rsidRPr="0065600B">
        <w:rPr>
          <w:rFonts w:cs="Arial"/>
          <w:szCs w:val="20"/>
        </w:rPr>
        <w:t xml:space="preserve">with special attention to persuasive techniques. </w:t>
      </w:r>
      <w:r w:rsidRPr="0065600B">
        <w:rPr>
          <w:rFonts w:cs="Arial"/>
          <w:szCs w:val="20"/>
        </w:rPr>
        <w:t>The learning activities and assignments provide opportunities to deepen understanding of the week’s content through critical analysis and skill building.</w:t>
      </w:r>
      <w:r w:rsidR="008867EB" w:rsidRPr="00E3447E">
        <w:rPr>
          <w:rFonts w:cs="Arial"/>
          <w:szCs w:val="20"/>
        </w:rPr>
        <w:t xml:space="preserve"> </w:t>
      </w:r>
    </w:p>
    <w:p w14:paraId="62005A23" w14:textId="77777777" w:rsidR="000B0C04" w:rsidRDefault="000B0C04" w:rsidP="000B0C04">
      <w:pPr>
        <w:tabs>
          <w:tab w:val="left" w:pos="360"/>
        </w:tabs>
        <w:rPr>
          <w:rFonts w:cs="Arial"/>
          <w:szCs w:val="20"/>
        </w:rPr>
      </w:pPr>
    </w:p>
    <w:p w14:paraId="603C2385"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90"/>
        <w:gridCol w:w="8640"/>
        <w:gridCol w:w="1440"/>
        <w:gridCol w:w="1440"/>
      </w:tblGrid>
      <w:tr w:rsidR="00100350" w:rsidRPr="0090566F" w14:paraId="1BB580A3" w14:textId="77777777" w:rsidTr="00C02CF0">
        <w:trPr>
          <w:trHeight w:val="535"/>
        </w:trPr>
        <w:tc>
          <w:tcPr>
            <w:tcW w:w="10170" w:type="dxa"/>
            <w:gridSpan w:val="3"/>
            <w:tcBorders>
              <w:bottom w:val="single" w:sz="4" w:space="0" w:color="000000" w:themeColor="text1"/>
              <w:right w:val="nil"/>
            </w:tcBorders>
            <w:shd w:val="clear" w:color="auto" w:fill="720D2D"/>
            <w:tcMar>
              <w:top w:w="0" w:type="dxa"/>
              <w:left w:w="115" w:type="dxa"/>
              <w:bottom w:w="0" w:type="dxa"/>
              <w:right w:w="115" w:type="dxa"/>
            </w:tcMar>
            <w:vAlign w:val="center"/>
          </w:tcPr>
          <w:p w14:paraId="7E2B945B" w14:textId="77777777" w:rsidR="00100350" w:rsidRPr="00842155" w:rsidRDefault="00100350" w:rsidP="00657C3D">
            <w:pPr>
              <w:pStyle w:val="WeeklyTopicHeading1"/>
              <w:rPr>
                <w:color w:val="FFFFFF"/>
              </w:rPr>
            </w:pPr>
            <w:bookmarkStart w:id="7" w:name="weekfour"/>
            <w:bookmarkStart w:id="8" w:name="_Toc351730652"/>
            <w:bookmarkEnd w:id="7"/>
            <w:r w:rsidRPr="0068364F">
              <w:t xml:space="preserve">Week Four: </w:t>
            </w:r>
            <w:bookmarkEnd w:id="8"/>
            <w:r w:rsidR="00657C3D">
              <w:t>Multimedia Tools and Presentations</w:t>
            </w:r>
          </w:p>
        </w:tc>
        <w:tc>
          <w:tcPr>
            <w:tcW w:w="1440" w:type="dxa"/>
            <w:tcBorders>
              <w:left w:val="nil"/>
              <w:bottom w:val="single" w:sz="4" w:space="0" w:color="000000" w:themeColor="text1"/>
              <w:right w:val="nil"/>
            </w:tcBorders>
            <w:shd w:val="clear" w:color="auto" w:fill="720D2D"/>
          </w:tcPr>
          <w:p w14:paraId="68E76E9A" w14:textId="77777777" w:rsidR="00100350" w:rsidRPr="0090566F" w:rsidRDefault="00100350" w:rsidP="00C02CF0">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720D2D"/>
          </w:tcPr>
          <w:p w14:paraId="118AFA6A" w14:textId="77777777" w:rsidR="00100350" w:rsidRPr="0090566F" w:rsidRDefault="00100350" w:rsidP="00C02CF0">
            <w:pPr>
              <w:tabs>
                <w:tab w:val="left" w:pos="0"/>
                <w:tab w:val="left" w:pos="3720"/>
              </w:tabs>
              <w:outlineLvl w:val="0"/>
              <w:rPr>
                <w:rFonts w:cs="Arial"/>
                <w:color w:val="FFFFFF"/>
                <w:sz w:val="28"/>
                <w:szCs w:val="28"/>
              </w:rPr>
            </w:pPr>
          </w:p>
        </w:tc>
      </w:tr>
      <w:tr w:rsidR="00100350" w:rsidRPr="00842155" w14:paraId="5E795FD5" w14:textId="77777777" w:rsidTr="00C02CF0">
        <w:tc>
          <w:tcPr>
            <w:tcW w:w="10170" w:type="dxa"/>
            <w:gridSpan w:val="3"/>
            <w:tcBorders>
              <w:bottom w:val="single" w:sz="4" w:space="0" w:color="000000" w:themeColor="text1"/>
              <w:right w:val="single" w:sz="4" w:space="0" w:color="auto"/>
            </w:tcBorders>
            <w:shd w:val="clear" w:color="auto" w:fill="BFBFBF"/>
            <w:tcMar>
              <w:top w:w="115" w:type="dxa"/>
              <w:left w:w="115" w:type="dxa"/>
              <w:bottom w:w="115" w:type="dxa"/>
              <w:right w:w="115" w:type="dxa"/>
            </w:tcMar>
          </w:tcPr>
          <w:p w14:paraId="1D14B5AC" w14:textId="77777777" w:rsidR="00100350" w:rsidRPr="00842155" w:rsidRDefault="00100350" w:rsidP="00C02CF0">
            <w:pPr>
              <w:tabs>
                <w:tab w:val="left" w:pos="0"/>
                <w:tab w:val="left" w:pos="3720"/>
              </w:tabs>
              <w:outlineLvl w:val="0"/>
              <w:rPr>
                <w:rFonts w:cs="Arial"/>
                <w:b/>
                <w:szCs w:val="20"/>
              </w:rPr>
            </w:pPr>
            <w:r w:rsidRPr="00842155">
              <w:rPr>
                <w:rFonts w:cs="Arial"/>
                <w:b/>
                <w:szCs w:val="20"/>
              </w:rPr>
              <w:t>Learning Objectives</w:t>
            </w:r>
          </w:p>
        </w:tc>
        <w:tc>
          <w:tcPr>
            <w:tcW w:w="1440" w:type="dxa"/>
            <w:tcBorders>
              <w:left w:val="single" w:sz="4" w:space="0" w:color="auto"/>
              <w:bottom w:val="single" w:sz="4" w:space="0" w:color="000000" w:themeColor="text1"/>
              <w:right w:val="single" w:sz="4" w:space="0" w:color="auto"/>
            </w:tcBorders>
            <w:shd w:val="clear" w:color="auto" w:fill="BFBFBF"/>
          </w:tcPr>
          <w:p w14:paraId="3E8A53C3" w14:textId="77777777" w:rsidR="00100350" w:rsidRPr="0083526B" w:rsidRDefault="00100350" w:rsidP="00C02CF0">
            <w:pPr>
              <w:tabs>
                <w:tab w:val="left" w:pos="0"/>
                <w:tab w:val="left" w:pos="3720"/>
              </w:tabs>
              <w:outlineLvl w:val="0"/>
              <w:rPr>
                <w:rFonts w:cs="Arial"/>
                <w:b/>
                <w:szCs w:val="20"/>
              </w:rPr>
            </w:pPr>
            <w:r w:rsidRPr="0083526B">
              <w:rPr>
                <w:rFonts w:cs="Arial"/>
                <w:b/>
                <w:szCs w:val="20"/>
              </w:rPr>
              <w:t>Alignment</w:t>
            </w:r>
          </w:p>
        </w:tc>
        <w:tc>
          <w:tcPr>
            <w:tcW w:w="1440" w:type="dxa"/>
            <w:tcBorders>
              <w:left w:val="single" w:sz="4" w:space="0" w:color="auto"/>
              <w:bottom w:val="single" w:sz="4" w:space="0" w:color="000000" w:themeColor="text1"/>
            </w:tcBorders>
            <w:shd w:val="clear" w:color="auto" w:fill="BFBFBF"/>
          </w:tcPr>
          <w:p w14:paraId="5BBC363B" w14:textId="77777777" w:rsidR="00100350" w:rsidRPr="00842155" w:rsidRDefault="00100350" w:rsidP="00C02CF0">
            <w:pPr>
              <w:tabs>
                <w:tab w:val="left" w:pos="0"/>
                <w:tab w:val="left" w:pos="3720"/>
              </w:tabs>
              <w:outlineLvl w:val="0"/>
              <w:rPr>
                <w:rFonts w:cs="Arial"/>
                <w:szCs w:val="20"/>
              </w:rPr>
            </w:pPr>
          </w:p>
        </w:tc>
      </w:tr>
      <w:tr w:rsidR="00100350" w:rsidRPr="00842155" w14:paraId="64E2DD22" w14:textId="77777777" w:rsidTr="00C02CF0">
        <w:trPr>
          <w:trHeight w:val="30"/>
        </w:trPr>
        <w:tc>
          <w:tcPr>
            <w:tcW w:w="10170" w:type="dxa"/>
            <w:gridSpan w:val="3"/>
            <w:tcBorders>
              <w:bottom w:val="nil"/>
              <w:right w:val="single" w:sz="4" w:space="0" w:color="auto"/>
            </w:tcBorders>
            <w:tcMar>
              <w:top w:w="115" w:type="dxa"/>
              <w:left w:w="115" w:type="dxa"/>
              <w:bottom w:w="115" w:type="dxa"/>
              <w:right w:w="115" w:type="dxa"/>
            </w:tcMar>
          </w:tcPr>
          <w:p w14:paraId="715E4585" w14:textId="77777777" w:rsidR="00100350" w:rsidRPr="00842155" w:rsidRDefault="00593DC3" w:rsidP="00775C4A">
            <w:pPr>
              <w:pStyle w:val="ObjectiveBullet"/>
              <w:numPr>
                <w:ilvl w:val="1"/>
                <w:numId w:val="11"/>
              </w:numPr>
              <w:tabs>
                <w:tab w:val="clear" w:pos="0"/>
              </w:tabs>
            </w:pPr>
            <w:r>
              <w:t>A</w:t>
            </w:r>
            <w:r w:rsidR="00EF0465">
              <w:t xml:space="preserve">nalyze </w:t>
            </w:r>
            <w:r w:rsidR="005C7C1C">
              <w:t>various</w:t>
            </w:r>
            <w:r w:rsidR="00EF0465">
              <w:t xml:space="preserve"> types and styles of multimedia</w:t>
            </w:r>
            <w:r>
              <w:t xml:space="preserve"> </w:t>
            </w:r>
            <w:r w:rsidR="005C7C1C">
              <w:t>for use in effective presentations</w:t>
            </w:r>
            <w:r w:rsidR="00EF0465">
              <w:t>.</w:t>
            </w:r>
          </w:p>
        </w:tc>
        <w:tc>
          <w:tcPr>
            <w:tcW w:w="1440" w:type="dxa"/>
            <w:tcBorders>
              <w:left w:val="single" w:sz="4" w:space="0" w:color="auto"/>
              <w:bottom w:val="nil"/>
              <w:right w:val="single" w:sz="4" w:space="0" w:color="auto"/>
            </w:tcBorders>
          </w:tcPr>
          <w:p w14:paraId="489DE2AC" w14:textId="77777777" w:rsidR="00100350" w:rsidRPr="00842155" w:rsidRDefault="006F3117" w:rsidP="00C02CF0">
            <w:pPr>
              <w:tabs>
                <w:tab w:val="left" w:pos="0"/>
                <w:tab w:val="left" w:pos="3720"/>
              </w:tabs>
              <w:outlineLvl w:val="0"/>
              <w:rPr>
                <w:rFonts w:cs="Arial"/>
                <w:szCs w:val="20"/>
              </w:rPr>
            </w:pPr>
            <w:r>
              <w:rPr>
                <w:rFonts w:cs="Arial"/>
                <w:szCs w:val="20"/>
              </w:rPr>
              <w:t xml:space="preserve">CLO4, </w:t>
            </w:r>
            <w:r w:rsidR="008B52A3">
              <w:rPr>
                <w:rFonts w:cs="Arial"/>
                <w:szCs w:val="20"/>
              </w:rPr>
              <w:t>CLO</w:t>
            </w:r>
            <w:r>
              <w:rPr>
                <w:rFonts w:cs="Arial"/>
                <w:szCs w:val="20"/>
              </w:rPr>
              <w:t>5</w:t>
            </w:r>
          </w:p>
        </w:tc>
        <w:tc>
          <w:tcPr>
            <w:tcW w:w="1440" w:type="dxa"/>
            <w:tcBorders>
              <w:left w:val="single" w:sz="4" w:space="0" w:color="auto"/>
              <w:bottom w:val="nil"/>
            </w:tcBorders>
          </w:tcPr>
          <w:p w14:paraId="6C0DB4ED" w14:textId="77777777" w:rsidR="00100350" w:rsidRPr="00842155" w:rsidRDefault="00100350" w:rsidP="00C02CF0">
            <w:pPr>
              <w:tabs>
                <w:tab w:val="left" w:pos="0"/>
                <w:tab w:val="left" w:pos="3720"/>
              </w:tabs>
              <w:outlineLvl w:val="0"/>
              <w:rPr>
                <w:rFonts w:cs="Arial"/>
                <w:szCs w:val="20"/>
              </w:rPr>
            </w:pPr>
          </w:p>
        </w:tc>
      </w:tr>
      <w:tr w:rsidR="00100350" w:rsidRPr="00842155" w14:paraId="5C2BF6BA" w14:textId="77777777" w:rsidTr="00C02CF0">
        <w:trPr>
          <w:trHeight w:val="38"/>
        </w:trPr>
        <w:tc>
          <w:tcPr>
            <w:tcW w:w="10170" w:type="dxa"/>
            <w:gridSpan w:val="3"/>
            <w:tcBorders>
              <w:top w:val="nil"/>
              <w:bottom w:val="nil"/>
              <w:right w:val="single" w:sz="4" w:space="0" w:color="auto"/>
            </w:tcBorders>
            <w:tcMar>
              <w:top w:w="115" w:type="dxa"/>
              <w:left w:w="115" w:type="dxa"/>
              <w:bottom w:w="115" w:type="dxa"/>
              <w:right w:w="115" w:type="dxa"/>
            </w:tcMar>
          </w:tcPr>
          <w:p w14:paraId="6E4A5710" w14:textId="77777777" w:rsidR="00100350" w:rsidRPr="00842155" w:rsidRDefault="005C7C1C" w:rsidP="00775C4A">
            <w:pPr>
              <w:pStyle w:val="ObjectiveBullet"/>
              <w:numPr>
                <w:ilvl w:val="1"/>
                <w:numId w:val="11"/>
              </w:numPr>
            </w:pPr>
            <w:r>
              <w:t>Apply a</w:t>
            </w:r>
            <w:r w:rsidR="00EF0465">
              <w:t xml:space="preserve"> variety of multimedia tools</w:t>
            </w:r>
            <w:r>
              <w:t xml:space="preserve"> in presentations.</w:t>
            </w:r>
          </w:p>
        </w:tc>
        <w:tc>
          <w:tcPr>
            <w:tcW w:w="1440" w:type="dxa"/>
            <w:tcBorders>
              <w:top w:val="nil"/>
              <w:left w:val="single" w:sz="4" w:space="0" w:color="auto"/>
              <w:bottom w:val="nil"/>
              <w:right w:val="single" w:sz="4" w:space="0" w:color="auto"/>
            </w:tcBorders>
          </w:tcPr>
          <w:p w14:paraId="34FAE85D" w14:textId="77777777" w:rsidR="00100350" w:rsidRPr="00842155" w:rsidRDefault="008B52A3" w:rsidP="008B52A3">
            <w:pPr>
              <w:tabs>
                <w:tab w:val="left" w:pos="0"/>
                <w:tab w:val="left" w:pos="3720"/>
              </w:tabs>
              <w:outlineLvl w:val="0"/>
              <w:rPr>
                <w:rFonts w:cs="Arial"/>
                <w:szCs w:val="20"/>
              </w:rPr>
            </w:pPr>
            <w:r>
              <w:rPr>
                <w:rFonts w:cs="Arial"/>
                <w:szCs w:val="20"/>
              </w:rPr>
              <w:t>CLO</w:t>
            </w:r>
            <w:r w:rsidR="006F3117">
              <w:rPr>
                <w:rFonts w:cs="Arial"/>
                <w:szCs w:val="20"/>
              </w:rPr>
              <w:t>4,</w:t>
            </w:r>
            <w:r>
              <w:rPr>
                <w:rFonts w:cs="Arial"/>
                <w:szCs w:val="20"/>
              </w:rPr>
              <w:t xml:space="preserve"> CLO</w:t>
            </w:r>
            <w:r w:rsidR="006F3117">
              <w:rPr>
                <w:rFonts w:cs="Arial"/>
                <w:szCs w:val="20"/>
              </w:rPr>
              <w:t>5</w:t>
            </w:r>
          </w:p>
        </w:tc>
        <w:tc>
          <w:tcPr>
            <w:tcW w:w="1440" w:type="dxa"/>
            <w:tcBorders>
              <w:top w:val="nil"/>
              <w:left w:val="single" w:sz="4" w:space="0" w:color="auto"/>
              <w:bottom w:val="nil"/>
            </w:tcBorders>
          </w:tcPr>
          <w:p w14:paraId="18B112D3" w14:textId="77777777" w:rsidR="00100350" w:rsidRPr="00842155" w:rsidRDefault="00100350" w:rsidP="00C02CF0">
            <w:pPr>
              <w:tabs>
                <w:tab w:val="left" w:pos="0"/>
                <w:tab w:val="left" w:pos="3720"/>
              </w:tabs>
              <w:outlineLvl w:val="0"/>
              <w:rPr>
                <w:rFonts w:cs="Arial"/>
                <w:szCs w:val="20"/>
              </w:rPr>
            </w:pPr>
          </w:p>
        </w:tc>
      </w:tr>
      <w:tr w:rsidR="00100350" w:rsidRPr="00842155" w14:paraId="635EF4A2" w14:textId="77777777" w:rsidTr="00C02CF0">
        <w:trPr>
          <w:trHeight w:val="128"/>
        </w:trPr>
        <w:tc>
          <w:tcPr>
            <w:tcW w:w="10170" w:type="dxa"/>
            <w:gridSpan w:val="3"/>
            <w:tcBorders>
              <w:top w:val="nil"/>
              <w:bottom w:val="single" w:sz="4" w:space="0" w:color="000000" w:themeColor="text1"/>
              <w:right w:val="single" w:sz="4" w:space="0" w:color="auto"/>
            </w:tcBorders>
            <w:tcMar>
              <w:top w:w="115" w:type="dxa"/>
              <w:left w:w="115" w:type="dxa"/>
              <w:bottom w:w="115" w:type="dxa"/>
              <w:right w:w="115" w:type="dxa"/>
            </w:tcMar>
          </w:tcPr>
          <w:p w14:paraId="1DA521C0" w14:textId="77777777" w:rsidR="00100350" w:rsidRPr="00842155" w:rsidRDefault="005C7C1C" w:rsidP="00775C4A">
            <w:pPr>
              <w:pStyle w:val="ObjectiveBullet"/>
              <w:numPr>
                <w:ilvl w:val="1"/>
                <w:numId w:val="11"/>
              </w:numPr>
            </w:pPr>
            <w:r>
              <w:t xml:space="preserve">Use </w:t>
            </w:r>
            <w:r w:rsidR="00EF0465">
              <w:t xml:space="preserve">effective speaking techniques </w:t>
            </w:r>
            <w:r w:rsidR="006F3117">
              <w:t>in</w:t>
            </w:r>
            <w:r>
              <w:t xml:space="preserve"> presentations</w:t>
            </w:r>
            <w:r w:rsidR="006F3117">
              <w:t xml:space="preserve"> with multimedia</w:t>
            </w:r>
            <w:r>
              <w:t xml:space="preserve">. </w:t>
            </w:r>
          </w:p>
        </w:tc>
        <w:tc>
          <w:tcPr>
            <w:tcW w:w="1440" w:type="dxa"/>
            <w:tcBorders>
              <w:top w:val="nil"/>
              <w:left w:val="single" w:sz="4" w:space="0" w:color="auto"/>
              <w:bottom w:val="single" w:sz="4" w:space="0" w:color="000000" w:themeColor="text1"/>
              <w:right w:val="single" w:sz="4" w:space="0" w:color="auto"/>
            </w:tcBorders>
          </w:tcPr>
          <w:p w14:paraId="630C96F8" w14:textId="77777777" w:rsidR="00100350" w:rsidRPr="00842155" w:rsidRDefault="00C713D8" w:rsidP="00C02CF0">
            <w:pPr>
              <w:tabs>
                <w:tab w:val="left" w:pos="0"/>
                <w:tab w:val="left" w:pos="3720"/>
              </w:tabs>
              <w:outlineLvl w:val="0"/>
              <w:rPr>
                <w:rFonts w:cs="Arial"/>
                <w:szCs w:val="20"/>
              </w:rPr>
            </w:pPr>
            <w:r>
              <w:rPr>
                <w:rFonts w:cs="Arial"/>
                <w:szCs w:val="20"/>
              </w:rPr>
              <w:t>CLO</w:t>
            </w:r>
            <w:r w:rsidR="006F3117">
              <w:rPr>
                <w:rFonts w:cs="Arial"/>
                <w:szCs w:val="20"/>
              </w:rPr>
              <w:t xml:space="preserve">4, </w:t>
            </w:r>
            <w:r>
              <w:rPr>
                <w:rFonts w:cs="Arial"/>
                <w:szCs w:val="20"/>
              </w:rPr>
              <w:t>CLO</w:t>
            </w:r>
            <w:r w:rsidR="006F3117">
              <w:rPr>
                <w:rFonts w:cs="Arial"/>
                <w:szCs w:val="20"/>
              </w:rPr>
              <w:t xml:space="preserve">5, </w:t>
            </w:r>
            <w:r>
              <w:rPr>
                <w:rFonts w:cs="Arial"/>
                <w:szCs w:val="20"/>
              </w:rPr>
              <w:t>CLO</w:t>
            </w:r>
            <w:r w:rsidR="006F3117">
              <w:rPr>
                <w:rFonts w:cs="Arial"/>
                <w:szCs w:val="20"/>
              </w:rPr>
              <w:t>6</w:t>
            </w:r>
          </w:p>
        </w:tc>
        <w:tc>
          <w:tcPr>
            <w:tcW w:w="1440" w:type="dxa"/>
            <w:tcBorders>
              <w:top w:val="nil"/>
              <w:left w:val="single" w:sz="4" w:space="0" w:color="auto"/>
              <w:bottom w:val="single" w:sz="4" w:space="0" w:color="000000" w:themeColor="text1"/>
            </w:tcBorders>
          </w:tcPr>
          <w:p w14:paraId="75088839" w14:textId="77777777" w:rsidR="00100350" w:rsidRPr="00842155" w:rsidRDefault="00100350" w:rsidP="00C02CF0">
            <w:pPr>
              <w:tabs>
                <w:tab w:val="left" w:pos="0"/>
                <w:tab w:val="left" w:pos="3720"/>
              </w:tabs>
              <w:outlineLvl w:val="0"/>
              <w:rPr>
                <w:rFonts w:cs="Arial"/>
                <w:szCs w:val="20"/>
              </w:rPr>
            </w:pPr>
          </w:p>
        </w:tc>
      </w:tr>
      <w:tr w:rsidR="00100350" w:rsidRPr="00842155" w14:paraId="6875A44C" w14:textId="77777777" w:rsidTr="000D225C">
        <w:trPr>
          <w:trHeight w:val="685"/>
        </w:trPr>
        <w:tc>
          <w:tcPr>
            <w:tcW w:w="10170" w:type="dxa"/>
            <w:gridSpan w:val="3"/>
            <w:tcBorders>
              <w:right w:val="single" w:sz="4" w:space="0" w:color="000000" w:themeColor="text1"/>
            </w:tcBorders>
            <w:shd w:val="clear" w:color="auto" w:fill="BFBFBF"/>
            <w:tcMar>
              <w:top w:w="115" w:type="dxa"/>
              <w:left w:w="115" w:type="dxa"/>
              <w:bottom w:w="115" w:type="dxa"/>
              <w:right w:w="115" w:type="dxa"/>
            </w:tcMar>
          </w:tcPr>
          <w:p w14:paraId="4CDBC37E" w14:textId="77777777" w:rsidR="00100350" w:rsidRPr="00842155" w:rsidRDefault="00100350" w:rsidP="00C02CF0">
            <w:pPr>
              <w:tabs>
                <w:tab w:val="left" w:pos="0"/>
                <w:tab w:val="left" w:pos="3720"/>
              </w:tabs>
              <w:outlineLvl w:val="0"/>
              <w:rPr>
                <w:rFonts w:cs="Arial"/>
                <w:b/>
                <w:szCs w:val="20"/>
              </w:rPr>
            </w:pPr>
            <w:r w:rsidRPr="00842155">
              <w:rPr>
                <w:rFonts w:cs="Arial"/>
                <w:b/>
                <w:szCs w:val="20"/>
              </w:rPr>
              <w:t xml:space="preserve">Required Learning Resources and Activities </w:t>
            </w:r>
          </w:p>
          <w:p w14:paraId="25E78E0B" w14:textId="77777777" w:rsidR="00100350" w:rsidRPr="00842155" w:rsidRDefault="00100350" w:rsidP="00C02CF0">
            <w:pPr>
              <w:tabs>
                <w:tab w:val="left" w:pos="0"/>
                <w:tab w:val="left" w:pos="3720"/>
              </w:tabs>
              <w:outlineLvl w:val="0"/>
              <w:rPr>
                <w:rFonts w:cs="Arial"/>
                <w:b/>
                <w:szCs w:val="20"/>
              </w:rPr>
            </w:pPr>
            <w:r w:rsidRPr="00842155">
              <w:rPr>
                <w:rFonts w:cs="Arial"/>
                <w:szCs w:val="20"/>
              </w:rPr>
              <w:t>Students must complete the activities in this section as selected by the instructor.</w:t>
            </w:r>
          </w:p>
        </w:tc>
        <w:tc>
          <w:tcPr>
            <w:tcW w:w="1440" w:type="dxa"/>
            <w:tcBorders>
              <w:left w:val="single" w:sz="4" w:space="0" w:color="000000" w:themeColor="text1"/>
              <w:right w:val="single" w:sz="4" w:space="0" w:color="auto"/>
            </w:tcBorders>
            <w:shd w:val="clear" w:color="auto" w:fill="BFBFBF"/>
          </w:tcPr>
          <w:p w14:paraId="3F410A99" w14:textId="77777777" w:rsidR="00100350" w:rsidRPr="00842155" w:rsidRDefault="00100350" w:rsidP="00C02CF0">
            <w:pPr>
              <w:tabs>
                <w:tab w:val="left" w:pos="0"/>
                <w:tab w:val="left" w:pos="3720"/>
              </w:tabs>
              <w:outlineLvl w:val="0"/>
              <w:rPr>
                <w:rFonts w:cs="Arial"/>
                <w:b/>
                <w:szCs w:val="20"/>
              </w:rPr>
            </w:pPr>
            <w:r w:rsidRPr="00842155">
              <w:rPr>
                <w:rFonts w:cs="Arial"/>
                <w:b/>
                <w:szCs w:val="20"/>
              </w:rPr>
              <w:t>Alignment</w:t>
            </w:r>
          </w:p>
        </w:tc>
        <w:tc>
          <w:tcPr>
            <w:tcW w:w="1440" w:type="dxa"/>
            <w:tcBorders>
              <w:left w:val="single" w:sz="4" w:space="0" w:color="auto"/>
            </w:tcBorders>
            <w:shd w:val="clear" w:color="auto" w:fill="BFBFBF"/>
          </w:tcPr>
          <w:p w14:paraId="3D4057D0" w14:textId="77777777" w:rsidR="00100350" w:rsidRPr="00842155" w:rsidRDefault="00100350" w:rsidP="00C02CF0">
            <w:pPr>
              <w:tabs>
                <w:tab w:val="left" w:pos="0"/>
                <w:tab w:val="left" w:pos="3720"/>
              </w:tabs>
              <w:outlineLvl w:val="0"/>
              <w:rPr>
                <w:rFonts w:cs="Arial"/>
                <w:b/>
                <w:szCs w:val="20"/>
              </w:rPr>
            </w:pPr>
            <w:r>
              <w:rPr>
                <w:rFonts w:cs="Arial"/>
                <w:b/>
                <w:szCs w:val="20"/>
              </w:rPr>
              <w:t>AIE</w:t>
            </w:r>
          </w:p>
        </w:tc>
      </w:tr>
      <w:tr w:rsidR="00100350" w:rsidRPr="00842155" w14:paraId="55D4AF92" w14:textId="77777777" w:rsidTr="00C02CF0">
        <w:tc>
          <w:tcPr>
            <w:tcW w:w="1440" w:type="dxa"/>
            <w:tcMar>
              <w:top w:w="115" w:type="dxa"/>
              <w:left w:w="115" w:type="dxa"/>
              <w:bottom w:w="115" w:type="dxa"/>
              <w:right w:w="115" w:type="dxa"/>
            </w:tcMar>
          </w:tcPr>
          <w:p w14:paraId="042CDA5E" w14:textId="77777777" w:rsidR="00100350" w:rsidRPr="007F339F" w:rsidRDefault="00100350" w:rsidP="00C02CF0">
            <w:pPr>
              <w:ind w:left="360" w:hanging="360"/>
              <w:rPr>
                <w:rFonts w:cs="Arial"/>
                <w:b/>
                <w:szCs w:val="20"/>
              </w:rPr>
            </w:pPr>
            <w:r w:rsidRPr="00842155">
              <w:rPr>
                <w:rFonts w:cs="Arial"/>
                <w:b/>
                <w:szCs w:val="20"/>
              </w:rPr>
              <w:t>Reading</w:t>
            </w:r>
          </w:p>
        </w:tc>
        <w:tc>
          <w:tcPr>
            <w:tcW w:w="8730" w:type="dxa"/>
            <w:gridSpan w:val="2"/>
            <w:tcMar>
              <w:top w:w="115" w:type="dxa"/>
              <w:left w:w="115" w:type="dxa"/>
              <w:bottom w:w="115" w:type="dxa"/>
              <w:right w:w="115" w:type="dxa"/>
            </w:tcMar>
          </w:tcPr>
          <w:p w14:paraId="47C20B0F" w14:textId="77777777" w:rsidR="00100350" w:rsidRPr="00B85066" w:rsidRDefault="00100350" w:rsidP="00B85066">
            <w:pPr>
              <w:ind w:left="360" w:hanging="360"/>
              <w:rPr>
                <w:rFonts w:cs="Arial"/>
                <w:szCs w:val="20"/>
              </w:rPr>
            </w:pPr>
            <w:r w:rsidRPr="00446623">
              <w:rPr>
                <w:rFonts w:cs="Arial"/>
                <w:b/>
                <w:szCs w:val="20"/>
              </w:rPr>
              <w:t>Read</w:t>
            </w:r>
            <w:r w:rsidR="00B85066">
              <w:rPr>
                <w:rFonts w:cs="Arial"/>
                <w:szCs w:val="20"/>
              </w:rPr>
              <w:t xml:space="preserve"> the A</w:t>
            </w:r>
            <w:r w:rsidR="005A1F75">
              <w:rPr>
                <w:rFonts w:cs="Arial"/>
                <w:szCs w:val="20"/>
              </w:rPr>
              <w:t>ppendices in</w:t>
            </w:r>
            <w:r w:rsidR="0033642B">
              <w:rPr>
                <w:rFonts w:cs="Arial"/>
                <w:szCs w:val="20"/>
              </w:rPr>
              <w:t xml:space="preserve"> </w:t>
            </w:r>
            <w:r w:rsidR="00B85066" w:rsidRPr="009C7D0B">
              <w:rPr>
                <w:i/>
              </w:rPr>
              <w:t>Business and Professional Communication</w:t>
            </w:r>
            <w:r w:rsidR="00B85066">
              <w:t>.</w:t>
            </w:r>
          </w:p>
        </w:tc>
        <w:tc>
          <w:tcPr>
            <w:tcW w:w="1440" w:type="dxa"/>
          </w:tcPr>
          <w:p w14:paraId="7A2F2027" w14:textId="77777777" w:rsidR="00100350" w:rsidRPr="009F6FAF" w:rsidRDefault="00100350" w:rsidP="00C02CF0">
            <w:pPr>
              <w:rPr>
                <w:rFonts w:cs="Arial"/>
                <w:szCs w:val="20"/>
              </w:rPr>
            </w:pPr>
          </w:p>
        </w:tc>
        <w:tc>
          <w:tcPr>
            <w:tcW w:w="1440" w:type="dxa"/>
          </w:tcPr>
          <w:p w14:paraId="7CF172F9" w14:textId="77777777" w:rsidR="00100350" w:rsidRPr="009F6FAF" w:rsidRDefault="00100350" w:rsidP="00C02CF0">
            <w:pPr>
              <w:rPr>
                <w:rFonts w:cs="Arial"/>
                <w:szCs w:val="20"/>
              </w:rPr>
            </w:pPr>
          </w:p>
        </w:tc>
      </w:tr>
      <w:tr w:rsidR="00100350" w:rsidRPr="00842155" w14:paraId="559A79F3" w14:textId="77777777" w:rsidTr="00C02CF0">
        <w:tc>
          <w:tcPr>
            <w:tcW w:w="1440" w:type="dxa"/>
            <w:tcMar>
              <w:top w:w="115" w:type="dxa"/>
              <w:left w:w="115" w:type="dxa"/>
              <w:bottom w:w="115" w:type="dxa"/>
              <w:right w:w="115" w:type="dxa"/>
            </w:tcMar>
          </w:tcPr>
          <w:p w14:paraId="291581AD" w14:textId="77777777" w:rsidR="00100350" w:rsidRDefault="00E93FD4" w:rsidP="00610DF5">
            <w:pPr>
              <w:rPr>
                <w:rFonts w:cs="Arial"/>
                <w:b/>
                <w:szCs w:val="20"/>
              </w:rPr>
            </w:pPr>
            <w:r>
              <w:rPr>
                <w:rFonts w:cs="Arial"/>
                <w:b/>
                <w:szCs w:val="20"/>
              </w:rPr>
              <w:lastRenderedPageBreak/>
              <w:t xml:space="preserve">Article </w:t>
            </w:r>
            <w:r w:rsidR="00610DF5">
              <w:rPr>
                <w:rFonts w:cs="Arial"/>
                <w:b/>
                <w:szCs w:val="20"/>
              </w:rPr>
              <w:t>Review</w:t>
            </w:r>
          </w:p>
          <w:p w14:paraId="5B604A48" w14:textId="391C8438" w:rsidR="00967123" w:rsidRPr="00842155" w:rsidRDefault="00967123" w:rsidP="00610DF5">
            <w:pPr>
              <w:rPr>
                <w:rFonts w:cs="Arial"/>
                <w:b/>
                <w:szCs w:val="20"/>
              </w:rPr>
            </w:pPr>
            <w:r>
              <w:rPr>
                <w:rFonts w:cs="Arial"/>
                <w:b/>
                <w:szCs w:val="20"/>
              </w:rPr>
              <w:t>One</w:t>
            </w:r>
          </w:p>
        </w:tc>
        <w:tc>
          <w:tcPr>
            <w:tcW w:w="8730" w:type="dxa"/>
            <w:gridSpan w:val="2"/>
            <w:tcMar>
              <w:top w:w="115" w:type="dxa"/>
              <w:left w:w="115" w:type="dxa"/>
              <w:bottom w:w="115" w:type="dxa"/>
              <w:right w:w="115" w:type="dxa"/>
            </w:tcMar>
          </w:tcPr>
          <w:p w14:paraId="2913A7F1" w14:textId="56629AC5" w:rsidR="00C24D41" w:rsidRDefault="00C24D41" w:rsidP="00E93FD4">
            <w:pPr>
              <w:rPr>
                <w:b/>
              </w:rPr>
            </w:pPr>
            <w:r>
              <w:rPr>
                <w:b/>
              </w:rPr>
              <w:t>Article Review One</w:t>
            </w:r>
            <w:r w:rsidR="00CB2F64">
              <w:rPr>
                <w:b/>
              </w:rPr>
              <w:t xml:space="preserve"> – Effective Presentation Design</w:t>
            </w:r>
          </w:p>
          <w:p w14:paraId="2602553F" w14:textId="77777777" w:rsidR="00F27527" w:rsidRDefault="00F27527" w:rsidP="00E93FD4">
            <w:pPr>
              <w:rPr>
                <w:b/>
              </w:rPr>
            </w:pPr>
          </w:p>
          <w:p w14:paraId="180E889F" w14:textId="0038106B" w:rsidR="00E93FD4" w:rsidRDefault="000B04D0" w:rsidP="00E93FD4">
            <w:r>
              <w:rPr>
                <w:b/>
              </w:rPr>
              <w:t>Review</w:t>
            </w:r>
            <w:r>
              <w:t xml:space="preserve"> the short article “</w:t>
            </w:r>
            <w:r w:rsidR="00E93FD4">
              <w:t>Effective Presentation Design</w:t>
            </w:r>
            <w:r>
              <w:t>”</w:t>
            </w:r>
            <w:r w:rsidR="00E93FD4">
              <w:t xml:space="preserve"> </w:t>
            </w:r>
            <w:r>
              <w:t>at</w:t>
            </w:r>
          </w:p>
          <w:p w14:paraId="009BF4C9" w14:textId="77777777" w:rsidR="00C977C3" w:rsidRPr="00E93FD4" w:rsidRDefault="002F64B2" w:rsidP="00E93FD4">
            <w:hyperlink r:id="rId28" w:history="1">
              <w:r w:rsidR="00E93FD4">
                <w:rPr>
                  <w:rStyle w:val="Hyperlink"/>
                </w:rPr>
                <w:t>http://www.unf.edu/~tcavanau/publications/site2001/effective.htm</w:t>
              </w:r>
            </w:hyperlink>
          </w:p>
          <w:p w14:paraId="7A0A7F42" w14:textId="77777777" w:rsidR="00100350" w:rsidRDefault="00100350" w:rsidP="00C02CF0">
            <w:pPr>
              <w:ind w:left="360" w:hanging="360"/>
              <w:rPr>
                <w:rFonts w:cs="Arial"/>
                <w:szCs w:val="20"/>
              </w:rPr>
            </w:pPr>
          </w:p>
          <w:p w14:paraId="3207F9E8" w14:textId="77777777" w:rsidR="00216166" w:rsidRDefault="00216166" w:rsidP="00216166">
            <w:pPr>
              <w:pStyle w:val="AssignmentsLevel1"/>
            </w:pPr>
            <w:r>
              <w:t>After reading this article, which multimedia tools will you choose to use in your presentation? How did you decide? In what ways will those elements of multimedia enhance your presentation?</w:t>
            </w:r>
          </w:p>
          <w:p w14:paraId="641AC6C6" w14:textId="77777777" w:rsidR="00775859" w:rsidRDefault="00775859" w:rsidP="00216166">
            <w:pPr>
              <w:pStyle w:val="AssignmentsLevel1"/>
            </w:pPr>
          </w:p>
          <w:p w14:paraId="724892DC" w14:textId="0B508C41" w:rsidR="00775859" w:rsidRDefault="00775859" w:rsidP="00216166">
            <w:pPr>
              <w:pStyle w:val="AssignmentsLevel1"/>
            </w:pPr>
            <w:r w:rsidRPr="00775859">
              <w:rPr>
                <w:b/>
              </w:rPr>
              <w:t xml:space="preserve">Submit </w:t>
            </w:r>
            <w:r>
              <w:t>a 1-page review in APA format.</w:t>
            </w:r>
          </w:p>
          <w:p w14:paraId="770B0182" w14:textId="77777777" w:rsidR="00967123" w:rsidRDefault="00967123" w:rsidP="00216166">
            <w:pPr>
              <w:pStyle w:val="AssignmentsLevel1"/>
            </w:pPr>
          </w:p>
          <w:p w14:paraId="7FC108AD" w14:textId="51221C72" w:rsidR="00967123" w:rsidRPr="00842155" w:rsidRDefault="00967123" w:rsidP="00967123">
            <w:pPr>
              <w:tabs>
                <w:tab w:val="left" w:pos="2329"/>
              </w:tabs>
            </w:pPr>
            <w:r w:rsidRPr="00EB44DE">
              <w:rPr>
                <w:rFonts w:cs="Arial"/>
                <w:b/>
              </w:rPr>
              <w:t>Graded Points</w:t>
            </w:r>
            <w:r>
              <w:rPr>
                <w:rFonts w:cs="Arial"/>
              </w:rPr>
              <w:t xml:space="preserve"> = 25. </w:t>
            </w:r>
          </w:p>
        </w:tc>
        <w:tc>
          <w:tcPr>
            <w:tcW w:w="1440" w:type="dxa"/>
          </w:tcPr>
          <w:p w14:paraId="2B76CA69" w14:textId="77777777" w:rsidR="00100350" w:rsidRPr="009F6FAF" w:rsidRDefault="00E93FD4" w:rsidP="00C02CF0">
            <w:pPr>
              <w:rPr>
                <w:rFonts w:cs="Arial"/>
                <w:szCs w:val="20"/>
              </w:rPr>
            </w:pPr>
            <w:r>
              <w:rPr>
                <w:rFonts w:cs="Arial"/>
                <w:szCs w:val="20"/>
              </w:rPr>
              <w:t>4.1, 4.2</w:t>
            </w:r>
          </w:p>
        </w:tc>
        <w:tc>
          <w:tcPr>
            <w:tcW w:w="1440" w:type="dxa"/>
          </w:tcPr>
          <w:p w14:paraId="073FF7D6" w14:textId="77777777" w:rsidR="007C7AB7" w:rsidRDefault="007C7AB7" w:rsidP="00C02CF0">
            <w:pPr>
              <w:rPr>
                <w:rFonts w:cs="Arial"/>
                <w:szCs w:val="20"/>
              </w:rPr>
            </w:pPr>
            <w:r>
              <w:rPr>
                <w:rFonts w:cs="Arial"/>
                <w:szCs w:val="20"/>
              </w:rPr>
              <w:t xml:space="preserve">Article Review = </w:t>
            </w:r>
          </w:p>
          <w:p w14:paraId="3C13907A" w14:textId="77777777" w:rsidR="00100350" w:rsidRPr="007C7AB7" w:rsidRDefault="007C7AB7" w:rsidP="00C02CF0">
            <w:pPr>
              <w:rPr>
                <w:rFonts w:cs="Arial"/>
                <w:b/>
                <w:szCs w:val="20"/>
              </w:rPr>
            </w:pPr>
            <w:r>
              <w:rPr>
                <w:rFonts w:cs="Arial"/>
                <w:b/>
                <w:szCs w:val="20"/>
              </w:rPr>
              <w:t>1 hour</w:t>
            </w:r>
          </w:p>
        </w:tc>
      </w:tr>
      <w:tr w:rsidR="00100350" w:rsidRPr="007F339F" w14:paraId="5564F46A" w14:textId="77777777" w:rsidTr="00C02CF0">
        <w:tc>
          <w:tcPr>
            <w:tcW w:w="1440" w:type="dxa"/>
            <w:tcMar>
              <w:top w:w="115" w:type="dxa"/>
              <w:left w:w="115" w:type="dxa"/>
              <w:bottom w:w="115" w:type="dxa"/>
              <w:right w:w="115" w:type="dxa"/>
            </w:tcMar>
          </w:tcPr>
          <w:p w14:paraId="16091EEE" w14:textId="77777777" w:rsidR="00100350" w:rsidRDefault="00E93FD4" w:rsidP="00C02CF0">
            <w:pPr>
              <w:rPr>
                <w:rFonts w:cs="Arial"/>
                <w:b/>
                <w:szCs w:val="20"/>
              </w:rPr>
            </w:pPr>
            <w:r w:rsidRPr="00E93FD4">
              <w:rPr>
                <w:rFonts w:cs="Arial"/>
                <w:b/>
                <w:szCs w:val="20"/>
              </w:rPr>
              <w:t xml:space="preserve">Article </w:t>
            </w:r>
            <w:r w:rsidR="00610DF5">
              <w:rPr>
                <w:rFonts w:cs="Arial"/>
                <w:b/>
                <w:szCs w:val="20"/>
              </w:rPr>
              <w:t>Review</w:t>
            </w:r>
          </w:p>
          <w:p w14:paraId="2245531E" w14:textId="76F447FB" w:rsidR="00967123" w:rsidRPr="00E93FD4" w:rsidRDefault="00967123" w:rsidP="00C02CF0">
            <w:pPr>
              <w:rPr>
                <w:rFonts w:cs="Arial"/>
                <w:b/>
                <w:szCs w:val="20"/>
              </w:rPr>
            </w:pPr>
            <w:r>
              <w:rPr>
                <w:rFonts w:cs="Arial"/>
                <w:b/>
                <w:szCs w:val="20"/>
              </w:rPr>
              <w:t>Two</w:t>
            </w:r>
          </w:p>
        </w:tc>
        <w:tc>
          <w:tcPr>
            <w:tcW w:w="8730" w:type="dxa"/>
            <w:gridSpan w:val="2"/>
            <w:tcMar>
              <w:top w:w="115" w:type="dxa"/>
              <w:left w:w="115" w:type="dxa"/>
              <w:bottom w:w="115" w:type="dxa"/>
              <w:right w:w="115" w:type="dxa"/>
            </w:tcMar>
          </w:tcPr>
          <w:p w14:paraId="1851F5A8" w14:textId="24C63CE4" w:rsidR="00C24D41" w:rsidRDefault="00C24D41" w:rsidP="00E93FD4">
            <w:pPr>
              <w:rPr>
                <w:b/>
              </w:rPr>
            </w:pPr>
            <w:r>
              <w:rPr>
                <w:b/>
              </w:rPr>
              <w:t>Article Review Two</w:t>
            </w:r>
            <w:r w:rsidR="00775859">
              <w:rPr>
                <w:b/>
              </w:rPr>
              <w:t xml:space="preserve"> – Creating Enhanced Multimedia Presentations</w:t>
            </w:r>
          </w:p>
          <w:p w14:paraId="15BD47E3" w14:textId="77777777" w:rsidR="00CB2F64" w:rsidRDefault="00CB2F64" w:rsidP="00CB2F64">
            <w:pPr>
              <w:pStyle w:val="NormalWeb"/>
              <w:spacing w:after="240" w:afterAutospacing="0"/>
              <w:rPr>
                <w:rFonts w:ascii="Verdana" w:hAnsi="Verdana"/>
                <w:color w:val="000000"/>
                <w:sz w:val="18"/>
                <w:szCs w:val="18"/>
              </w:rPr>
            </w:pPr>
            <w:r>
              <w:rPr>
                <w:rStyle w:val="Strong"/>
                <w:rFonts w:ascii="Verdana" w:hAnsi="Verdana"/>
                <w:color w:val="000000"/>
                <w:sz w:val="18"/>
                <w:szCs w:val="18"/>
              </w:rPr>
              <w:t>Review</w:t>
            </w:r>
            <w:r>
              <w:rPr>
                <w:rStyle w:val="apple-converted-space"/>
                <w:rFonts w:ascii="Verdana" w:hAnsi="Verdana"/>
                <w:color w:val="000000"/>
                <w:sz w:val="18"/>
                <w:szCs w:val="18"/>
              </w:rPr>
              <w:t> </w:t>
            </w:r>
            <w:r>
              <w:rPr>
                <w:rFonts w:ascii="Verdana" w:hAnsi="Verdana"/>
                <w:color w:val="000000"/>
                <w:sz w:val="18"/>
                <w:szCs w:val="18"/>
              </w:rPr>
              <w:t>one tutorial at </w:t>
            </w:r>
          </w:p>
          <w:p w14:paraId="197B917B" w14:textId="77777777" w:rsidR="00CB2F64" w:rsidRDefault="002F64B2" w:rsidP="00CB2F64">
            <w:pPr>
              <w:spacing w:before="100" w:beforeAutospacing="1" w:after="240"/>
              <w:rPr>
                <w:rFonts w:ascii="Verdana" w:hAnsi="Verdana"/>
                <w:color w:val="000000"/>
                <w:sz w:val="18"/>
                <w:szCs w:val="18"/>
              </w:rPr>
            </w:pPr>
            <w:hyperlink r:id="rId29" w:tgtFrame="_blank" w:history="1">
              <w:r w:rsidR="00CB2F64">
                <w:rPr>
                  <w:rStyle w:val="Hyperlink"/>
                  <w:rFonts w:ascii="Verdana" w:hAnsi="Verdana"/>
                  <w:sz w:val="18"/>
                  <w:szCs w:val="18"/>
                </w:rPr>
                <w:t>http://www.gcflearnfree.org/office</w:t>
              </w:r>
            </w:hyperlink>
          </w:p>
          <w:p w14:paraId="3488D022" w14:textId="77777777" w:rsidR="00CB2F64" w:rsidRDefault="00CB2F64" w:rsidP="00CB2F64">
            <w:pPr>
              <w:spacing w:before="100" w:beforeAutospacing="1" w:after="240"/>
              <w:rPr>
                <w:rFonts w:ascii="Verdana" w:hAnsi="Verdana"/>
                <w:color w:val="000000"/>
                <w:sz w:val="18"/>
                <w:szCs w:val="18"/>
              </w:rPr>
            </w:pPr>
            <w:r>
              <w:rPr>
                <w:rFonts w:ascii="Verdana" w:hAnsi="Verdana"/>
                <w:color w:val="000000"/>
                <w:sz w:val="18"/>
                <w:szCs w:val="18"/>
              </w:rPr>
              <w:t>Choose one or more tutorials, based on the version of PowerPoint you are currently using, which explain how to use multimedia tools in PowerPoint. Which tools did you attempt to use? How effective were the directions in helping you to include these tools in creating your presentation? Which tools work best for you? Would you use any other tools in another presentation?</w:t>
            </w:r>
          </w:p>
          <w:p w14:paraId="756C94C2" w14:textId="77777777" w:rsidR="00775859" w:rsidRDefault="00775859" w:rsidP="00775859">
            <w:pPr>
              <w:pStyle w:val="AssignmentsLevel1"/>
            </w:pPr>
            <w:r w:rsidRPr="00775859">
              <w:rPr>
                <w:b/>
              </w:rPr>
              <w:t xml:space="preserve">Submit </w:t>
            </w:r>
            <w:r>
              <w:t>a 1-page review in APA format.</w:t>
            </w:r>
          </w:p>
          <w:p w14:paraId="7396EF3B" w14:textId="6193BDF3" w:rsidR="00967123" w:rsidRPr="009F6FAF" w:rsidRDefault="00CB2F64" w:rsidP="00775859">
            <w:pPr>
              <w:spacing w:before="100" w:beforeAutospacing="1" w:after="240"/>
              <w:rPr>
                <w:rFonts w:cs="Arial"/>
                <w:szCs w:val="20"/>
              </w:rPr>
            </w:pPr>
            <w:r>
              <w:rPr>
                <w:rStyle w:val="Strong"/>
                <w:rFonts w:ascii="Verdana" w:hAnsi="Verdana"/>
                <w:color w:val="000000"/>
                <w:sz w:val="18"/>
                <w:szCs w:val="18"/>
              </w:rPr>
              <w:t>Graded Points</w:t>
            </w:r>
            <w:r>
              <w:rPr>
                <w:rFonts w:ascii="Verdana" w:hAnsi="Verdana"/>
                <w:color w:val="000000"/>
                <w:sz w:val="18"/>
                <w:szCs w:val="18"/>
              </w:rPr>
              <w:t> </w:t>
            </w:r>
            <w:r>
              <w:rPr>
                <w:rFonts w:cs="Arial"/>
                <w:color w:val="000000"/>
                <w:szCs w:val="20"/>
              </w:rPr>
              <w:t>= 25.</w:t>
            </w:r>
          </w:p>
        </w:tc>
        <w:tc>
          <w:tcPr>
            <w:tcW w:w="1440" w:type="dxa"/>
            <w:tcBorders>
              <w:bottom w:val="single" w:sz="4" w:space="0" w:color="000000" w:themeColor="text1"/>
            </w:tcBorders>
          </w:tcPr>
          <w:p w14:paraId="00648E51" w14:textId="77777777" w:rsidR="00100350" w:rsidRPr="009F6FAF" w:rsidRDefault="00E93FD4" w:rsidP="00C02CF0">
            <w:pPr>
              <w:rPr>
                <w:rFonts w:cs="Arial"/>
                <w:szCs w:val="20"/>
              </w:rPr>
            </w:pPr>
            <w:r>
              <w:rPr>
                <w:rFonts w:cs="Arial"/>
                <w:szCs w:val="20"/>
              </w:rPr>
              <w:t>4.1, 4.2</w:t>
            </w:r>
          </w:p>
        </w:tc>
        <w:tc>
          <w:tcPr>
            <w:tcW w:w="1440" w:type="dxa"/>
            <w:tcBorders>
              <w:bottom w:val="single" w:sz="4" w:space="0" w:color="000000" w:themeColor="text1"/>
            </w:tcBorders>
          </w:tcPr>
          <w:p w14:paraId="2CB471D9" w14:textId="77777777" w:rsidR="007C7AB7" w:rsidRDefault="007C7AB7" w:rsidP="007C7AB7">
            <w:pPr>
              <w:rPr>
                <w:rFonts w:cs="Arial"/>
                <w:szCs w:val="20"/>
              </w:rPr>
            </w:pPr>
            <w:r>
              <w:rPr>
                <w:rFonts w:cs="Arial"/>
                <w:szCs w:val="20"/>
              </w:rPr>
              <w:t xml:space="preserve">Article Review = </w:t>
            </w:r>
          </w:p>
          <w:p w14:paraId="2180630F" w14:textId="77777777" w:rsidR="00100350" w:rsidRPr="009F6FAF" w:rsidRDefault="007C7AB7" w:rsidP="007C7AB7">
            <w:pPr>
              <w:rPr>
                <w:rFonts w:cs="Arial"/>
                <w:szCs w:val="20"/>
              </w:rPr>
            </w:pPr>
            <w:r>
              <w:rPr>
                <w:rFonts w:cs="Arial"/>
                <w:b/>
                <w:szCs w:val="20"/>
              </w:rPr>
              <w:t>1 hour</w:t>
            </w:r>
          </w:p>
        </w:tc>
      </w:tr>
      <w:tr w:rsidR="00100350" w:rsidRPr="007F339F" w14:paraId="3204B870" w14:textId="77777777" w:rsidTr="00C02CF0">
        <w:tc>
          <w:tcPr>
            <w:tcW w:w="1440" w:type="dxa"/>
            <w:tcMar>
              <w:top w:w="115" w:type="dxa"/>
              <w:left w:w="115" w:type="dxa"/>
              <w:bottom w:w="115" w:type="dxa"/>
              <w:right w:w="115" w:type="dxa"/>
            </w:tcMar>
          </w:tcPr>
          <w:p w14:paraId="147A58E1" w14:textId="77777777" w:rsidR="00100350" w:rsidRDefault="00F16308" w:rsidP="00C02CF0">
            <w:pPr>
              <w:rPr>
                <w:rFonts w:cs="Arial"/>
                <w:b/>
                <w:szCs w:val="20"/>
              </w:rPr>
            </w:pPr>
            <w:r>
              <w:rPr>
                <w:rFonts w:cs="Arial"/>
                <w:b/>
                <w:szCs w:val="20"/>
              </w:rPr>
              <w:t xml:space="preserve">Article </w:t>
            </w:r>
            <w:r w:rsidR="00610DF5">
              <w:rPr>
                <w:rFonts w:cs="Arial"/>
                <w:b/>
                <w:szCs w:val="20"/>
              </w:rPr>
              <w:t>Review</w:t>
            </w:r>
          </w:p>
          <w:p w14:paraId="1D0168AB" w14:textId="34B06A68" w:rsidR="00967123" w:rsidRPr="00BF3F0D" w:rsidRDefault="00967123" w:rsidP="00C02CF0">
            <w:pPr>
              <w:rPr>
                <w:rFonts w:cs="Arial"/>
                <w:b/>
                <w:szCs w:val="20"/>
              </w:rPr>
            </w:pPr>
            <w:r>
              <w:rPr>
                <w:rFonts w:cs="Arial"/>
                <w:b/>
                <w:szCs w:val="20"/>
              </w:rPr>
              <w:t>Three</w:t>
            </w:r>
          </w:p>
        </w:tc>
        <w:tc>
          <w:tcPr>
            <w:tcW w:w="8730" w:type="dxa"/>
            <w:gridSpan w:val="2"/>
            <w:tcMar>
              <w:top w:w="115" w:type="dxa"/>
              <w:left w:w="115" w:type="dxa"/>
              <w:bottom w:w="115" w:type="dxa"/>
              <w:right w:w="115" w:type="dxa"/>
            </w:tcMar>
          </w:tcPr>
          <w:p w14:paraId="7BD8CFD8" w14:textId="3A1D4530" w:rsidR="00C24D41" w:rsidRDefault="00C24D41" w:rsidP="003B131E">
            <w:pPr>
              <w:rPr>
                <w:rFonts w:cs="Arial"/>
                <w:b/>
                <w:szCs w:val="20"/>
              </w:rPr>
            </w:pPr>
            <w:r>
              <w:rPr>
                <w:rFonts w:cs="Arial"/>
                <w:b/>
                <w:szCs w:val="20"/>
              </w:rPr>
              <w:t>Article Review Three</w:t>
            </w:r>
            <w:r w:rsidR="00775859">
              <w:rPr>
                <w:rFonts w:cs="Arial"/>
                <w:b/>
                <w:szCs w:val="20"/>
              </w:rPr>
              <w:t xml:space="preserve"> – Presentation Tips</w:t>
            </w:r>
          </w:p>
          <w:p w14:paraId="50453C58" w14:textId="77777777" w:rsidR="00A26DDF" w:rsidRDefault="00A26DDF" w:rsidP="003B131E">
            <w:pPr>
              <w:rPr>
                <w:rFonts w:cs="Arial"/>
                <w:b/>
                <w:szCs w:val="20"/>
              </w:rPr>
            </w:pPr>
          </w:p>
          <w:p w14:paraId="5A1919A6" w14:textId="07B42D93" w:rsidR="003B131E" w:rsidRDefault="000B04D0" w:rsidP="003B131E">
            <w:pPr>
              <w:rPr>
                <w:rFonts w:cs="Arial"/>
                <w:szCs w:val="20"/>
              </w:rPr>
            </w:pPr>
            <w:r w:rsidRPr="0008439F">
              <w:rPr>
                <w:rFonts w:cs="Arial"/>
                <w:b/>
                <w:szCs w:val="20"/>
              </w:rPr>
              <w:t>Review</w:t>
            </w:r>
            <w:r>
              <w:rPr>
                <w:rFonts w:cs="Arial"/>
                <w:szCs w:val="20"/>
              </w:rPr>
              <w:t xml:space="preserve"> “</w:t>
            </w:r>
            <w:r w:rsidR="00F16308" w:rsidRPr="0008439F">
              <w:rPr>
                <w:rFonts w:cs="Arial"/>
                <w:szCs w:val="20"/>
              </w:rPr>
              <w:t>Presentation</w:t>
            </w:r>
            <w:r w:rsidR="00F16308">
              <w:rPr>
                <w:rFonts w:cs="Arial"/>
                <w:szCs w:val="20"/>
              </w:rPr>
              <w:t xml:space="preserve"> Tips</w:t>
            </w:r>
            <w:r>
              <w:rPr>
                <w:rFonts w:cs="Arial"/>
                <w:szCs w:val="20"/>
              </w:rPr>
              <w:t>” at</w:t>
            </w:r>
          </w:p>
          <w:p w14:paraId="0FF9D19F" w14:textId="77777777" w:rsidR="00F16308" w:rsidRDefault="002F64B2" w:rsidP="003B131E">
            <w:pPr>
              <w:rPr>
                <w:rFonts w:cs="Arial"/>
                <w:szCs w:val="20"/>
              </w:rPr>
            </w:pPr>
            <w:hyperlink r:id="rId30" w:history="1">
              <w:r w:rsidR="00F16308" w:rsidRPr="00A404CD">
                <w:rPr>
                  <w:rStyle w:val="Hyperlink"/>
                  <w:rFonts w:cs="Arial"/>
                  <w:szCs w:val="20"/>
                </w:rPr>
                <w:t>https://www.washington.edu/doit/TeamN/present_tips.html</w:t>
              </w:r>
            </w:hyperlink>
            <w:r w:rsidR="00F16308">
              <w:rPr>
                <w:rFonts w:cs="Arial"/>
                <w:szCs w:val="20"/>
              </w:rPr>
              <w:t xml:space="preserve"> </w:t>
            </w:r>
          </w:p>
          <w:p w14:paraId="7DEB6BD8" w14:textId="77777777" w:rsidR="0073342E" w:rsidRDefault="0073342E" w:rsidP="003B131E">
            <w:pPr>
              <w:rPr>
                <w:rFonts w:cs="Arial"/>
                <w:szCs w:val="20"/>
              </w:rPr>
            </w:pPr>
          </w:p>
          <w:p w14:paraId="7C1E1B79" w14:textId="77777777" w:rsidR="0073342E" w:rsidRDefault="0073342E" w:rsidP="003B131E">
            <w:pPr>
              <w:rPr>
                <w:rFonts w:cs="Arial"/>
                <w:szCs w:val="20"/>
              </w:rPr>
            </w:pPr>
            <w:r>
              <w:rPr>
                <w:rFonts w:cs="Arial"/>
                <w:szCs w:val="20"/>
              </w:rPr>
              <w:t xml:space="preserve">What do you think of the tips presented in this article? Which do you think might be most helpful in preparing and delivering presentations? </w:t>
            </w:r>
          </w:p>
          <w:p w14:paraId="2A10DFA1" w14:textId="77777777" w:rsidR="00967123" w:rsidRDefault="00967123" w:rsidP="003B131E">
            <w:pPr>
              <w:rPr>
                <w:rFonts w:cs="Arial"/>
                <w:szCs w:val="20"/>
              </w:rPr>
            </w:pPr>
          </w:p>
          <w:p w14:paraId="7012BBD8" w14:textId="19BD4761" w:rsidR="00775859" w:rsidRDefault="00775859" w:rsidP="00775859">
            <w:pPr>
              <w:pStyle w:val="AssignmentsLevel1"/>
            </w:pPr>
            <w:r w:rsidRPr="00775859">
              <w:rPr>
                <w:b/>
              </w:rPr>
              <w:t xml:space="preserve">Submit </w:t>
            </w:r>
            <w:r>
              <w:t>a 1-page review in APA format.</w:t>
            </w:r>
          </w:p>
          <w:p w14:paraId="003A13D9" w14:textId="5297FB7B" w:rsidR="00967123" w:rsidRPr="00DB4251" w:rsidRDefault="00967123" w:rsidP="00967123">
            <w:pPr>
              <w:rPr>
                <w:rFonts w:cs="Arial"/>
                <w:b/>
                <w:szCs w:val="20"/>
              </w:rPr>
            </w:pPr>
          </w:p>
          <w:p w14:paraId="4F182407" w14:textId="77777777" w:rsidR="00967123" w:rsidRDefault="00967123" w:rsidP="00967123">
            <w:pPr>
              <w:tabs>
                <w:tab w:val="left" w:pos="2329"/>
              </w:tabs>
              <w:rPr>
                <w:rFonts w:cs="Arial"/>
              </w:rPr>
            </w:pPr>
          </w:p>
          <w:p w14:paraId="4B952851" w14:textId="6C2B0339" w:rsidR="00967123" w:rsidRPr="009F6FAF" w:rsidRDefault="00967123" w:rsidP="00967123">
            <w:pPr>
              <w:rPr>
                <w:rFonts w:cs="Arial"/>
                <w:szCs w:val="20"/>
              </w:rPr>
            </w:pPr>
            <w:r w:rsidRPr="00EB44DE">
              <w:rPr>
                <w:rFonts w:cs="Arial"/>
                <w:b/>
              </w:rPr>
              <w:t>Graded Points</w:t>
            </w:r>
            <w:r>
              <w:rPr>
                <w:rFonts w:cs="Arial"/>
              </w:rPr>
              <w:t xml:space="preserve"> = 25.</w:t>
            </w:r>
          </w:p>
        </w:tc>
        <w:tc>
          <w:tcPr>
            <w:tcW w:w="1440" w:type="dxa"/>
            <w:tcBorders>
              <w:bottom w:val="single" w:sz="4" w:space="0" w:color="000000" w:themeColor="text1"/>
            </w:tcBorders>
          </w:tcPr>
          <w:p w14:paraId="3438862A" w14:textId="77777777" w:rsidR="00100350" w:rsidRPr="009F6FAF" w:rsidRDefault="00F16308" w:rsidP="00C02CF0">
            <w:pPr>
              <w:rPr>
                <w:rFonts w:cs="Arial"/>
                <w:szCs w:val="20"/>
              </w:rPr>
            </w:pPr>
            <w:r>
              <w:rPr>
                <w:rFonts w:cs="Arial"/>
                <w:szCs w:val="20"/>
              </w:rPr>
              <w:lastRenderedPageBreak/>
              <w:t>4.1, 4.2, 4.3</w:t>
            </w:r>
          </w:p>
        </w:tc>
        <w:tc>
          <w:tcPr>
            <w:tcW w:w="1440" w:type="dxa"/>
            <w:tcBorders>
              <w:bottom w:val="single" w:sz="4" w:space="0" w:color="000000" w:themeColor="text1"/>
            </w:tcBorders>
          </w:tcPr>
          <w:p w14:paraId="777FD1D2" w14:textId="77777777" w:rsidR="007C7AB7" w:rsidRDefault="007C7AB7" w:rsidP="007C7AB7">
            <w:pPr>
              <w:rPr>
                <w:rFonts w:cs="Arial"/>
                <w:szCs w:val="20"/>
              </w:rPr>
            </w:pPr>
            <w:r>
              <w:rPr>
                <w:rFonts w:cs="Arial"/>
                <w:szCs w:val="20"/>
              </w:rPr>
              <w:t xml:space="preserve">Article Review = </w:t>
            </w:r>
          </w:p>
          <w:p w14:paraId="7DA159F3" w14:textId="77777777" w:rsidR="00100350" w:rsidRPr="009F6FAF" w:rsidRDefault="007C7AB7" w:rsidP="007C7AB7">
            <w:pPr>
              <w:rPr>
                <w:rFonts w:cs="Arial"/>
                <w:szCs w:val="20"/>
              </w:rPr>
            </w:pPr>
            <w:r>
              <w:rPr>
                <w:rFonts w:cs="Arial"/>
                <w:b/>
                <w:szCs w:val="20"/>
              </w:rPr>
              <w:t>1 hour</w:t>
            </w:r>
          </w:p>
        </w:tc>
      </w:tr>
      <w:tr w:rsidR="00610DF5" w:rsidRPr="007F339F" w14:paraId="3860A2D0" w14:textId="77777777" w:rsidTr="00C02CF0">
        <w:tc>
          <w:tcPr>
            <w:tcW w:w="1440" w:type="dxa"/>
            <w:tcMar>
              <w:top w:w="115" w:type="dxa"/>
              <w:left w:w="115" w:type="dxa"/>
              <w:bottom w:w="115" w:type="dxa"/>
              <w:right w:w="115" w:type="dxa"/>
            </w:tcMar>
          </w:tcPr>
          <w:p w14:paraId="57CAB4F7" w14:textId="168D5C79" w:rsidR="009B60C4" w:rsidRDefault="009B60C4" w:rsidP="009B60C4">
            <w:pPr>
              <w:rPr>
                <w:rFonts w:cs="Arial"/>
                <w:b/>
                <w:szCs w:val="20"/>
              </w:rPr>
            </w:pPr>
            <w:r>
              <w:rPr>
                <w:rFonts w:cs="Arial"/>
                <w:b/>
                <w:szCs w:val="20"/>
              </w:rPr>
              <w:t>Rhetorical Devices</w:t>
            </w:r>
          </w:p>
          <w:p w14:paraId="286C1F20" w14:textId="77777777" w:rsidR="00610DF5" w:rsidRDefault="00610DF5" w:rsidP="00C02CF0">
            <w:pPr>
              <w:rPr>
                <w:rFonts w:cs="Arial"/>
                <w:b/>
                <w:szCs w:val="20"/>
              </w:rPr>
            </w:pPr>
            <w:r>
              <w:rPr>
                <w:rFonts w:cs="Arial"/>
                <w:b/>
                <w:szCs w:val="20"/>
              </w:rPr>
              <w:t>Discussion</w:t>
            </w:r>
          </w:p>
          <w:p w14:paraId="7A246F95" w14:textId="56F2DDD3" w:rsidR="008F1D1A" w:rsidRDefault="008F1D1A" w:rsidP="00C02CF0">
            <w:pPr>
              <w:rPr>
                <w:rFonts w:cs="Arial"/>
                <w:b/>
                <w:szCs w:val="20"/>
              </w:rPr>
            </w:pPr>
            <w:r>
              <w:rPr>
                <w:rFonts w:cs="Arial"/>
                <w:b/>
                <w:szCs w:val="20"/>
              </w:rPr>
              <w:t>One</w:t>
            </w:r>
          </w:p>
        </w:tc>
        <w:tc>
          <w:tcPr>
            <w:tcW w:w="8730" w:type="dxa"/>
            <w:gridSpan w:val="2"/>
            <w:tcMar>
              <w:top w:w="115" w:type="dxa"/>
              <w:left w:w="115" w:type="dxa"/>
              <w:bottom w:w="115" w:type="dxa"/>
              <w:right w:w="115" w:type="dxa"/>
            </w:tcMar>
          </w:tcPr>
          <w:p w14:paraId="62D9B198" w14:textId="77777777" w:rsidR="00610DF5" w:rsidRDefault="00610DF5" w:rsidP="00271316">
            <w:pPr>
              <w:rPr>
                <w:rFonts w:cs="Arial"/>
                <w:b/>
                <w:szCs w:val="20"/>
              </w:rPr>
            </w:pPr>
            <w:r>
              <w:rPr>
                <w:rFonts w:cs="Arial"/>
                <w:b/>
                <w:szCs w:val="20"/>
              </w:rPr>
              <w:t>Rhetorical Devices</w:t>
            </w:r>
          </w:p>
          <w:p w14:paraId="547F07D5" w14:textId="77777777" w:rsidR="00610DF5" w:rsidRDefault="00610DF5" w:rsidP="00271316">
            <w:pPr>
              <w:rPr>
                <w:rFonts w:cs="Arial"/>
                <w:b/>
                <w:szCs w:val="20"/>
              </w:rPr>
            </w:pPr>
          </w:p>
          <w:p w14:paraId="285C5AA2" w14:textId="77777777" w:rsidR="00610DF5" w:rsidRDefault="00610DF5" w:rsidP="00271316">
            <w:pPr>
              <w:rPr>
                <w:rStyle w:val="Hyperlink"/>
                <w:b/>
                <w:bCs/>
              </w:rPr>
            </w:pPr>
            <w:r w:rsidRPr="00EC12B7">
              <w:rPr>
                <w:rFonts w:cs="Arial"/>
                <w:b/>
                <w:szCs w:val="20"/>
              </w:rPr>
              <w:t>Watch</w:t>
            </w:r>
            <w:r>
              <w:rPr>
                <w:rFonts w:cs="Arial"/>
                <w:szCs w:val="20"/>
              </w:rPr>
              <w:t xml:space="preserve"> video of Dr. Martin Luther King’s “I Have a Dream” speech at </w:t>
            </w:r>
            <w:hyperlink r:id="rId31" w:history="1">
              <w:r w:rsidRPr="00EC12B7">
                <w:rPr>
                  <w:rStyle w:val="Hyperlink"/>
                  <w:bCs/>
                </w:rPr>
                <w:t>http://www.youtube.com/watch?v=smEqnnklfYs</w:t>
              </w:r>
            </w:hyperlink>
          </w:p>
          <w:p w14:paraId="7A0DD409" w14:textId="77777777" w:rsidR="00610DF5" w:rsidRDefault="00610DF5" w:rsidP="00271316">
            <w:pPr>
              <w:rPr>
                <w:b/>
                <w:bCs/>
              </w:rPr>
            </w:pPr>
          </w:p>
          <w:p w14:paraId="7F8C5FA4" w14:textId="77777777" w:rsidR="00610DF5" w:rsidRDefault="00610DF5" w:rsidP="00271316">
            <w:pPr>
              <w:pStyle w:val="AssignmentsLevel1"/>
            </w:pPr>
            <w:r w:rsidRPr="009449D3">
              <w:rPr>
                <w:b/>
              </w:rPr>
              <w:t>Examine</w:t>
            </w:r>
            <w:r>
              <w:t xml:space="preserve"> the organization of the speech by identifying the following:</w:t>
            </w:r>
          </w:p>
          <w:p w14:paraId="473E18E1" w14:textId="77777777" w:rsidR="00610DF5" w:rsidRDefault="00610DF5" w:rsidP="00271316">
            <w:pPr>
              <w:pStyle w:val="AssignmentsLevel1"/>
            </w:pPr>
          </w:p>
          <w:p w14:paraId="344D44C8" w14:textId="2645153B" w:rsidR="00610DF5" w:rsidRDefault="00610DF5" w:rsidP="00271316">
            <w:pPr>
              <w:pStyle w:val="AssignmentsLevel2"/>
            </w:pPr>
            <w:r>
              <w:t>Purpose and central idea (</w:t>
            </w:r>
            <w:r w:rsidR="0008439F">
              <w:t xml:space="preserve">or </w:t>
            </w:r>
            <w:r>
              <w:t xml:space="preserve">thesis) </w:t>
            </w:r>
          </w:p>
          <w:p w14:paraId="13548CB8" w14:textId="77777777" w:rsidR="00610DF5" w:rsidRDefault="00610DF5" w:rsidP="00271316">
            <w:pPr>
              <w:pStyle w:val="AssignmentsLevel2"/>
            </w:pPr>
            <w:r>
              <w:t xml:space="preserve">Introduction and conclusion </w:t>
            </w:r>
          </w:p>
          <w:p w14:paraId="2DA71D13" w14:textId="77777777" w:rsidR="00610DF5" w:rsidRDefault="00610DF5" w:rsidP="00271316">
            <w:pPr>
              <w:pStyle w:val="AssignmentsLevel2"/>
            </w:pPr>
            <w:r>
              <w:t xml:space="preserve">Topic of each major section </w:t>
            </w:r>
          </w:p>
          <w:p w14:paraId="7F133E83" w14:textId="77777777" w:rsidR="00610DF5" w:rsidRDefault="00610DF5" w:rsidP="00271316"/>
          <w:p w14:paraId="205214EA" w14:textId="77777777" w:rsidR="00610DF5" w:rsidRPr="00952DA2" w:rsidRDefault="00610DF5" w:rsidP="00271316">
            <w:pPr>
              <w:pStyle w:val="AssignmentsLevel1"/>
            </w:pPr>
            <w:r w:rsidRPr="00EC12B7">
              <w:rPr>
                <w:b/>
              </w:rPr>
              <w:t>Find</w:t>
            </w:r>
            <w:r w:rsidRPr="00952DA2">
              <w:t xml:space="preserve"> at least </w:t>
            </w:r>
            <w:r>
              <w:t xml:space="preserve">one example of each of these </w:t>
            </w:r>
            <w:r w:rsidRPr="00952DA2">
              <w:t>rhetorical devices King uses, and explain their effect on the audience.</w:t>
            </w:r>
            <w:r>
              <w:t xml:space="preserve"> You may need to research any unfamiliar rhetorical devices.</w:t>
            </w:r>
          </w:p>
          <w:p w14:paraId="07F90916" w14:textId="77777777" w:rsidR="00610DF5" w:rsidRDefault="00610DF5" w:rsidP="00271316"/>
          <w:p w14:paraId="77DE4DAE" w14:textId="77777777" w:rsidR="00610DF5" w:rsidRPr="00A0157A" w:rsidRDefault="00610DF5" w:rsidP="00271316">
            <w:pPr>
              <w:pStyle w:val="AssignmentsLevel2"/>
            </w:pPr>
            <w:r w:rsidRPr="00A0157A">
              <w:t>Simile</w:t>
            </w:r>
            <w:r w:rsidRPr="00A0157A">
              <w:tab/>
            </w:r>
            <w:r w:rsidRPr="00A0157A">
              <w:tab/>
            </w:r>
          </w:p>
          <w:p w14:paraId="2657115C" w14:textId="77777777" w:rsidR="00610DF5" w:rsidRPr="00A0157A" w:rsidRDefault="00610DF5" w:rsidP="00271316">
            <w:pPr>
              <w:pStyle w:val="AssignmentsLevel2"/>
            </w:pPr>
            <w:r w:rsidRPr="00A0157A">
              <w:t>Metaphor</w:t>
            </w:r>
            <w:r w:rsidRPr="00A0157A">
              <w:tab/>
            </w:r>
            <w:r w:rsidRPr="00A0157A">
              <w:tab/>
            </w:r>
          </w:p>
          <w:p w14:paraId="7541C7B7" w14:textId="77777777" w:rsidR="00610DF5" w:rsidRPr="00A0157A" w:rsidRDefault="00610DF5" w:rsidP="00271316">
            <w:pPr>
              <w:pStyle w:val="AssignmentsLevel2"/>
            </w:pPr>
            <w:r w:rsidRPr="00A0157A">
              <w:t>Repetition</w:t>
            </w:r>
            <w:r w:rsidRPr="00A0157A">
              <w:tab/>
            </w:r>
            <w:r w:rsidRPr="00A0157A">
              <w:tab/>
            </w:r>
          </w:p>
          <w:p w14:paraId="7797BAC0" w14:textId="77777777" w:rsidR="00610DF5" w:rsidRPr="00A0157A" w:rsidRDefault="00610DF5" w:rsidP="00271316">
            <w:pPr>
              <w:pStyle w:val="AssignmentsLevel2"/>
            </w:pPr>
            <w:r w:rsidRPr="00A0157A">
              <w:t>Imagery</w:t>
            </w:r>
            <w:r w:rsidRPr="00A0157A">
              <w:tab/>
            </w:r>
          </w:p>
          <w:p w14:paraId="12E460F2" w14:textId="77777777" w:rsidR="00610DF5" w:rsidRPr="00A0157A" w:rsidRDefault="00610DF5" w:rsidP="00271316">
            <w:pPr>
              <w:pStyle w:val="AssignmentsLevel2"/>
            </w:pPr>
            <w:r w:rsidRPr="00A0157A">
              <w:t>Alliteration</w:t>
            </w:r>
            <w:r w:rsidRPr="00A0157A">
              <w:tab/>
            </w:r>
          </w:p>
          <w:p w14:paraId="5E67EDDE" w14:textId="434C2E15" w:rsidR="00610DF5" w:rsidRPr="00A0157A" w:rsidRDefault="00610DF5" w:rsidP="00271316">
            <w:pPr>
              <w:pStyle w:val="AssignmentsLevel2"/>
            </w:pPr>
            <w:r w:rsidRPr="00A0157A">
              <w:t xml:space="preserve">Parallel </w:t>
            </w:r>
            <w:r w:rsidR="0008439F">
              <w:t>s</w:t>
            </w:r>
            <w:r w:rsidRPr="00A0157A">
              <w:t>tructure</w:t>
            </w:r>
            <w:r w:rsidRPr="00A0157A">
              <w:tab/>
            </w:r>
            <w:r w:rsidRPr="00A0157A">
              <w:tab/>
            </w:r>
          </w:p>
          <w:p w14:paraId="541D4234" w14:textId="77777777" w:rsidR="00610DF5" w:rsidRPr="00A0157A" w:rsidRDefault="00610DF5" w:rsidP="00271316">
            <w:pPr>
              <w:pStyle w:val="AssignmentsLevel2"/>
            </w:pPr>
            <w:r w:rsidRPr="00A0157A">
              <w:t>Allusion</w:t>
            </w:r>
          </w:p>
          <w:p w14:paraId="01819598" w14:textId="77777777" w:rsidR="00610DF5" w:rsidRDefault="00610DF5" w:rsidP="00271316">
            <w:pPr>
              <w:tabs>
                <w:tab w:val="left" w:pos="2329"/>
              </w:tabs>
              <w:rPr>
                <w:rFonts w:cs="Arial"/>
                <w:szCs w:val="20"/>
              </w:rPr>
            </w:pPr>
          </w:p>
          <w:p w14:paraId="778296FF" w14:textId="3A0E1DE1" w:rsidR="009B60C4" w:rsidRDefault="009B60C4" w:rsidP="009B60C4">
            <w:pPr>
              <w:rPr>
                <w:rFonts w:cs="Arial"/>
                <w:szCs w:val="20"/>
              </w:rPr>
            </w:pPr>
            <w:r w:rsidRPr="00C76EAB">
              <w:rPr>
                <w:rFonts w:cs="Arial"/>
                <w:b/>
                <w:szCs w:val="20"/>
              </w:rPr>
              <w:t>Post</w:t>
            </w:r>
            <w:r>
              <w:rPr>
                <w:rFonts w:cs="Arial"/>
                <w:szCs w:val="20"/>
              </w:rPr>
              <w:t xml:space="preserve"> your findings to share with the class and identify any new information from others’ posts.</w:t>
            </w:r>
          </w:p>
          <w:p w14:paraId="67E7AC38" w14:textId="77777777" w:rsidR="009B60C4" w:rsidRDefault="009B60C4" w:rsidP="009B60C4">
            <w:pPr>
              <w:rPr>
                <w:rFonts w:cs="Arial"/>
                <w:szCs w:val="20"/>
              </w:rPr>
            </w:pPr>
          </w:p>
          <w:p w14:paraId="63548D62" w14:textId="3DC6DCA6" w:rsidR="009B60C4" w:rsidRPr="009F6FAF" w:rsidRDefault="009B60C4" w:rsidP="009B60C4">
            <w:pPr>
              <w:tabs>
                <w:tab w:val="left" w:pos="2329"/>
              </w:tabs>
              <w:rPr>
                <w:rFonts w:cs="Arial"/>
                <w:szCs w:val="20"/>
              </w:rPr>
            </w:pPr>
            <w:r w:rsidRPr="00322C03">
              <w:rPr>
                <w:b/>
              </w:rPr>
              <w:t>Graded Points</w:t>
            </w:r>
            <w:r>
              <w:t xml:space="preserve"> = 20. </w:t>
            </w:r>
            <w:r w:rsidRPr="00B77AA5">
              <w:rPr>
                <w:color w:val="000000"/>
                <w:shd w:val="clear" w:color="auto" w:fill="FFFFFF"/>
              </w:rPr>
              <w:t>(Refer to</w:t>
            </w:r>
            <w:r w:rsidRPr="00B77AA5">
              <w:rPr>
                <w:rStyle w:val="apple-converted-space"/>
                <w:color w:val="000000"/>
                <w:shd w:val="clear" w:color="auto" w:fill="FFFFFF"/>
              </w:rPr>
              <w:t> </w:t>
            </w:r>
            <w:r w:rsidRPr="00B77AA5">
              <w:rPr>
                <w:rStyle w:val="Emphasis"/>
                <w:color w:val="000000"/>
                <w:shd w:val="clear" w:color="auto" w:fill="FFFFFF"/>
              </w:rPr>
              <w:t>Discussion Board Rubric</w:t>
            </w:r>
            <w:r w:rsidRPr="00B77AA5">
              <w:rPr>
                <w:rStyle w:val="apple-converted-space"/>
                <w:color w:val="000000"/>
                <w:shd w:val="clear" w:color="auto" w:fill="FFFFFF"/>
              </w:rPr>
              <w:t> </w:t>
            </w:r>
            <w:r w:rsidRPr="00B77AA5">
              <w:rPr>
                <w:color w:val="000000"/>
                <w:shd w:val="clear" w:color="auto" w:fill="FFFFFF"/>
              </w:rPr>
              <w:t>in Syllabus.)</w:t>
            </w:r>
          </w:p>
        </w:tc>
        <w:tc>
          <w:tcPr>
            <w:tcW w:w="1440" w:type="dxa"/>
            <w:tcBorders>
              <w:bottom w:val="single" w:sz="4" w:space="0" w:color="000000" w:themeColor="text1"/>
            </w:tcBorders>
          </w:tcPr>
          <w:p w14:paraId="3DC0C60A" w14:textId="77777777" w:rsidR="00610DF5" w:rsidRPr="009F6FAF" w:rsidRDefault="00610DF5" w:rsidP="00271316">
            <w:pPr>
              <w:tabs>
                <w:tab w:val="left" w:pos="2329"/>
              </w:tabs>
              <w:rPr>
                <w:rFonts w:cs="Arial"/>
                <w:szCs w:val="20"/>
              </w:rPr>
            </w:pPr>
            <w:r>
              <w:rPr>
                <w:rFonts w:cs="Arial"/>
                <w:szCs w:val="20"/>
              </w:rPr>
              <w:t>4.3</w:t>
            </w:r>
          </w:p>
        </w:tc>
        <w:tc>
          <w:tcPr>
            <w:tcW w:w="1440" w:type="dxa"/>
            <w:tcBorders>
              <w:bottom w:val="single" w:sz="4" w:space="0" w:color="000000" w:themeColor="text1"/>
            </w:tcBorders>
          </w:tcPr>
          <w:p w14:paraId="277A3FFB" w14:textId="77777777" w:rsidR="00610DF5" w:rsidRDefault="00610DF5" w:rsidP="00271316">
            <w:pPr>
              <w:tabs>
                <w:tab w:val="left" w:pos="2329"/>
              </w:tabs>
              <w:rPr>
                <w:rFonts w:cs="Arial"/>
                <w:szCs w:val="20"/>
              </w:rPr>
            </w:pPr>
            <w:r>
              <w:rPr>
                <w:rFonts w:cs="Arial"/>
                <w:szCs w:val="20"/>
              </w:rPr>
              <w:t xml:space="preserve">Speech Analysis + Discussion Board = </w:t>
            </w:r>
          </w:p>
          <w:p w14:paraId="17F54B90" w14:textId="77777777" w:rsidR="00610DF5" w:rsidRPr="00EC12B7" w:rsidRDefault="00610DF5" w:rsidP="00271316">
            <w:pPr>
              <w:tabs>
                <w:tab w:val="left" w:pos="2329"/>
              </w:tabs>
              <w:rPr>
                <w:rFonts w:cs="Arial"/>
                <w:b/>
                <w:szCs w:val="20"/>
              </w:rPr>
            </w:pPr>
            <w:r>
              <w:rPr>
                <w:rFonts w:cs="Arial"/>
                <w:b/>
                <w:szCs w:val="20"/>
              </w:rPr>
              <w:t>1 hour</w:t>
            </w:r>
          </w:p>
        </w:tc>
      </w:tr>
      <w:tr w:rsidR="00100350" w:rsidRPr="00842155" w14:paraId="0CB01EC9" w14:textId="77777777" w:rsidTr="00D810C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52D4AF" w14:textId="77777777" w:rsidR="00100350" w:rsidRPr="00842155" w:rsidRDefault="00100350" w:rsidP="00C02CF0">
            <w:pPr>
              <w:ind w:left="360" w:hanging="360"/>
              <w:rPr>
                <w:rFonts w:cs="Arial"/>
                <w:b/>
                <w:szCs w:val="20"/>
              </w:rPr>
            </w:pPr>
            <w:r w:rsidRPr="00842155">
              <w:rPr>
                <w:rFonts w:cs="Arial"/>
                <w:b/>
                <w:szCs w:val="20"/>
              </w:rPr>
              <w:t>Total</w:t>
            </w:r>
          </w:p>
        </w:tc>
        <w:tc>
          <w:tcPr>
            <w:tcW w:w="8730" w:type="dxa"/>
            <w:gridSpan w:val="2"/>
            <w:tcBorders>
              <w:left w:val="nil"/>
              <w:bottom w:val="single" w:sz="4" w:space="0" w:color="000000" w:themeColor="text1"/>
              <w:right w:val="nil"/>
            </w:tcBorders>
            <w:shd w:val="clear" w:color="auto" w:fill="E6E6E6"/>
            <w:tcMar>
              <w:top w:w="115" w:type="dxa"/>
              <w:left w:w="115" w:type="dxa"/>
              <w:bottom w:w="115" w:type="dxa"/>
              <w:right w:w="115" w:type="dxa"/>
            </w:tcMar>
          </w:tcPr>
          <w:p w14:paraId="7AB63695" w14:textId="77777777" w:rsidR="00100350" w:rsidRPr="00842155" w:rsidRDefault="00100350" w:rsidP="00C02CF0">
            <w:pPr>
              <w:ind w:left="360" w:hanging="360"/>
              <w:rPr>
                <w:rFonts w:cs="Arial"/>
                <w:b/>
                <w:szCs w:val="20"/>
              </w:rPr>
            </w:pPr>
          </w:p>
        </w:tc>
        <w:tc>
          <w:tcPr>
            <w:tcW w:w="1440" w:type="dxa"/>
            <w:tcBorders>
              <w:left w:val="nil"/>
              <w:bottom w:val="single" w:sz="4" w:space="0" w:color="000000" w:themeColor="text1"/>
            </w:tcBorders>
            <w:shd w:val="clear" w:color="auto" w:fill="E6E6E6"/>
          </w:tcPr>
          <w:p w14:paraId="3B58D975" w14:textId="77777777" w:rsidR="00100350" w:rsidRPr="00842155" w:rsidRDefault="00100350" w:rsidP="00C02CF0">
            <w:pPr>
              <w:ind w:left="360" w:hanging="360"/>
              <w:rPr>
                <w:rFonts w:cs="Arial"/>
                <w:b/>
                <w:szCs w:val="20"/>
              </w:rPr>
            </w:pPr>
          </w:p>
        </w:tc>
        <w:tc>
          <w:tcPr>
            <w:tcW w:w="1440" w:type="dxa"/>
            <w:tcBorders>
              <w:bottom w:val="single" w:sz="4" w:space="0" w:color="000000" w:themeColor="text1"/>
            </w:tcBorders>
            <w:shd w:val="clear" w:color="auto" w:fill="E6E6E6"/>
          </w:tcPr>
          <w:p w14:paraId="5A9B2390" w14:textId="156732EC" w:rsidR="00100350" w:rsidRPr="00842155" w:rsidRDefault="00780355" w:rsidP="00C02CF0">
            <w:pPr>
              <w:ind w:left="360" w:hanging="360"/>
              <w:rPr>
                <w:rFonts w:cs="Arial"/>
                <w:b/>
                <w:szCs w:val="20"/>
              </w:rPr>
            </w:pPr>
            <w:r>
              <w:rPr>
                <w:rFonts w:cs="Arial"/>
                <w:b/>
                <w:szCs w:val="20"/>
              </w:rPr>
              <w:t>4</w:t>
            </w:r>
            <w:r w:rsidR="00D0785B">
              <w:rPr>
                <w:rFonts w:cs="Arial"/>
                <w:b/>
                <w:szCs w:val="20"/>
              </w:rPr>
              <w:t xml:space="preserve"> hours</w:t>
            </w:r>
          </w:p>
        </w:tc>
      </w:tr>
      <w:tr w:rsidR="00100350" w:rsidRPr="00842155" w14:paraId="1544C711" w14:textId="77777777" w:rsidTr="00C02CF0">
        <w:tc>
          <w:tcPr>
            <w:tcW w:w="10170" w:type="dxa"/>
            <w:gridSpan w:val="3"/>
            <w:tcBorders>
              <w:right w:val="single" w:sz="4" w:space="0" w:color="000000" w:themeColor="text1"/>
            </w:tcBorders>
            <w:shd w:val="clear" w:color="auto" w:fill="BFBFBF"/>
            <w:tcMar>
              <w:top w:w="115" w:type="dxa"/>
              <w:left w:w="115" w:type="dxa"/>
              <w:bottom w:w="115" w:type="dxa"/>
              <w:right w:w="115" w:type="dxa"/>
            </w:tcMar>
          </w:tcPr>
          <w:p w14:paraId="5B99C5D5" w14:textId="77777777" w:rsidR="00100350" w:rsidRPr="00842155" w:rsidRDefault="00100350" w:rsidP="00C02CF0">
            <w:pPr>
              <w:tabs>
                <w:tab w:val="left" w:pos="0"/>
                <w:tab w:val="left" w:pos="3720"/>
              </w:tabs>
              <w:outlineLvl w:val="0"/>
              <w:rPr>
                <w:rFonts w:cs="Arial"/>
                <w:b/>
                <w:szCs w:val="20"/>
              </w:rPr>
            </w:pPr>
            <w:r w:rsidRPr="00842155">
              <w:rPr>
                <w:rFonts w:cs="Arial"/>
                <w:b/>
                <w:szCs w:val="20"/>
              </w:rPr>
              <w:t>Assignment(s)</w:t>
            </w:r>
          </w:p>
          <w:p w14:paraId="35475ACA" w14:textId="77777777" w:rsidR="00100350" w:rsidRPr="00842155" w:rsidRDefault="00100350" w:rsidP="00C02CF0">
            <w:pPr>
              <w:tabs>
                <w:tab w:val="left" w:pos="0"/>
                <w:tab w:val="left" w:pos="3720"/>
              </w:tabs>
              <w:outlineLvl w:val="0"/>
              <w:rPr>
                <w:rFonts w:cs="Arial"/>
                <w:b/>
                <w:szCs w:val="20"/>
              </w:rPr>
            </w:pPr>
            <w:r w:rsidRPr="00842155">
              <w:rPr>
                <w:rFonts w:cs="Arial"/>
                <w:szCs w:val="20"/>
              </w:rPr>
              <w:t>Students must complete the weekly assignment(s).</w:t>
            </w:r>
          </w:p>
        </w:tc>
        <w:tc>
          <w:tcPr>
            <w:tcW w:w="1440" w:type="dxa"/>
            <w:tcBorders>
              <w:left w:val="single" w:sz="4" w:space="0" w:color="000000" w:themeColor="text1"/>
            </w:tcBorders>
            <w:shd w:val="clear" w:color="auto" w:fill="BFBFBF"/>
          </w:tcPr>
          <w:p w14:paraId="0D72CC21" w14:textId="77777777" w:rsidR="00100350" w:rsidRPr="00842155" w:rsidRDefault="00100350" w:rsidP="00C02CF0">
            <w:pPr>
              <w:tabs>
                <w:tab w:val="left" w:pos="0"/>
                <w:tab w:val="left" w:pos="3720"/>
              </w:tabs>
              <w:outlineLvl w:val="0"/>
              <w:rPr>
                <w:rFonts w:cs="Arial"/>
                <w:b/>
                <w:szCs w:val="20"/>
              </w:rPr>
            </w:pPr>
            <w:r w:rsidRPr="00842155">
              <w:rPr>
                <w:rFonts w:cs="Arial"/>
                <w:b/>
                <w:szCs w:val="20"/>
              </w:rPr>
              <w:t>Alignment</w:t>
            </w:r>
          </w:p>
        </w:tc>
        <w:tc>
          <w:tcPr>
            <w:tcW w:w="1440" w:type="dxa"/>
            <w:tcBorders>
              <w:left w:val="single" w:sz="4" w:space="0" w:color="000000" w:themeColor="text1"/>
            </w:tcBorders>
            <w:shd w:val="clear" w:color="auto" w:fill="BFBFBF"/>
          </w:tcPr>
          <w:p w14:paraId="080DD22D" w14:textId="77777777" w:rsidR="00100350" w:rsidRPr="00842155" w:rsidRDefault="00100350" w:rsidP="00C02CF0">
            <w:pPr>
              <w:rPr>
                <w:rFonts w:cs="Arial"/>
                <w:b/>
                <w:szCs w:val="20"/>
              </w:rPr>
            </w:pPr>
            <w:r>
              <w:rPr>
                <w:rFonts w:cs="Arial"/>
                <w:b/>
                <w:szCs w:val="20"/>
              </w:rPr>
              <w:t>AIE</w:t>
            </w:r>
          </w:p>
        </w:tc>
      </w:tr>
      <w:tr w:rsidR="00AD6246" w:rsidRPr="00842155" w14:paraId="544C6815" w14:textId="77777777" w:rsidTr="00AD6246">
        <w:tc>
          <w:tcPr>
            <w:tcW w:w="1530" w:type="dxa"/>
            <w:gridSpan w:val="2"/>
            <w:tcMar>
              <w:top w:w="115" w:type="dxa"/>
              <w:left w:w="115" w:type="dxa"/>
              <w:bottom w:w="115" w:type="dxa"/>
              <w:right w:w="115" w:type="dxa"/>
            </w:tcMar>
          </w:tcPr>
          <w:p w14:paraId="52B71770" w14:textId="77777777" w:rsidR="00AD6246" w:rsidRDefault="00AD6246" w:rsidP="00271316">
            <w:pPr>
              <w:rPr>
                <w:rFonts w:cs="Arial"/>
                <w:b/>
                <w:szCs w:val="20"/>
              </w:rPr>
            </w:pPr>
            <w:r>
              <w:rPr>
                <w:rFonts w:cs="Arial"/>
                <w:b/>
                <w:szCs w:val="20"/>
              </w:rPr>
              <w:t>Final Project/</w:t>
            </w:r>
          </w:p>
          <w:p w14:paraId="1BEBD5AD" w14:textId="550B13EE" w:rsidR="00AD6246" w:rsidRDefault="00AD6246" w:rsidP="00271316">
            <w:pPr>
              <w:rPr>
                <w:rFonts w:cs="Arial"/>
                <w:b/>
                <w:szCs w:val="20"/>
              </w:rPr>
            </w:pPr>
            <w:r>
              <w:rPr>
                <w:rFonts w:cs="Arial"/>
                <w:b/>
                <w:szCs w:val="20"/>
              </w:rPr>
              <w:t>Persuasive Presentation</w:t>
            </w:r>
          </w:p>
        </w:tc>
        <w:tc>
          <w:tcPr>
            <w:tcW w:w="8640" w:type="dxa"/>
            <w:tcMar>
              <w:top w:w="115" w:type="dxa"/>
              <w:left w:w="115" w:type="dxa"/>
              <w:bottom w:w="115" w:type="dxa"/>
              <w:right w:w="115" w:type="dxa"/>
            </w:tcMar>
          </w:tcPr>
          <w:p w14:paraId="1241D628" w14:textId="0EFA9621" w:rsidR="00AD6246" w:rsidRDefault="00AD6246" w:rsidP="00AD6246">
            <w:pPr>
              <w:tabs>
                <w:tab w:val="left" w:pos="2329"/>
              </w:tabs>
              <w:rPr>
                <w:rFonts w:cs="Arial"/>
                <w:szCs w:val="20"/>
              </w:rPr>
            </w:pPr>
            <w:r>
              <w:rPr>
                <w:rFonts w:cs="Arial"/>
                <w:b/>
                <w:szCs w:val="20"/>
              </w:rPr>
              <w:t xml:space="preserve">Final Project/Persuasive Presentation: Week </w:t>
            </w:r>
            <w:r w:rsidR="009C627E">
              <w:rPr>
                <w:rFonts w:cs="Arial"/>
                <w:b/>
                <w:szCs w:val="20"/>
              </w:rPr>
              <w:t>Four</w:t>
            </w:r>
            <w:r w:rsidR="00F52375">
              <w:rPr>
                <w:rFonts w:cs="Arial"/>
                <w:b/>
                <w:szCs w:val="20"/>
              </w:rPr>
              <w:t xml:space="preserve"> – </w:t>
            </w:r>
            <w:r w:rsidR="00F45D9D">
              <w:rPr>
                <w:rFonts w:cs="Arial"/>
                <w:b/>
                <w:szCs w:val="20"/>
              </w:rPr>
              <w:t>Add Multimedia</w:t>
            </w:r>
          </w:p>
          <w:p w14:paraId="02C17EEC" w14:textId="3E5E3838" w:rsidR="00AD6246" w:rsidRPr="009C627E" w:rsidRDefault="009C627E" w:rsidP="00AD6246">
            <w:pPr>
              <w:pStyle w:val="NormalWeb"/>
              <w:spacing w:after="240" w:afterAutospacing="0"/>
              <w:rPr>
                <w:rFonts w:ascii="Arial" w:hAnsi="Arial" w:cs="Arial"/>
                <w:color w:val="000000"/>
                <w:sz w:val="20"/>
                <w:szCs w:val="20"/>
              </w:rPr>
            </w:pPr>
            <w:r>
              <w:rPr>
                <w:rFonts w:ascii="Arial" w:hAnsi="Arial" w:cs="Arial"/>
                <w:b/>
                <w:color w:val="000000"/>
                <w:sz w:val="20"/>
                <w:szCs w:val="20"/>
              </w:rPr>
              <w:t xml:space="preserve">Review </w:t>
            </w:r>
            <w:r>
              <w:rPr>
                <w:rFonts w:ascii="Arial" w:hAnsi="Arial" w:cs="Arial"/>
                <w:color w:val="000000"/>
                <w:sz w:val="20"/>
                <w:szCs w:val="20"/>
              </w:rPr>
              <w:t xml:space="preserve">the articles in this week’s resources and activities to determine what multimedia tools </w:t>
            </w:r>
            <w:r>
              <w:rPr>
                <w:rFonts w:ascii="Arial" w:hAnsi="Arial" w:cs="Arial"/>
                <w:color w:val="000000"/>
                <w:sz w:val="20"/>
                <w:szCs w:val="20"/>
              </w:rPr>
              <w:lastRenderedPageBreak/>
              <w:t>you will include in your persuasive presentation.</w:t>
            </w:r>
          </w:p>
          <w:p w14:paraId="41711E19" w14:textId="7D6E6AFD" w:rsidR="00AD6246" w:rsidRPr="0073342E" w:rsidRDefault="00AD6246" w:rsidP="00AD6246">
            <w:pPr>
              <w:rPr>
                <w:rFonts w:cs="Arial"/>
                <w:b/>
                <w:szCs w:val="20"/>
              </w:rPr>
            </w:pPr>
            <w:r w:rsidRPr="00C37A8F">
              <w:rPr>
                <w:rFonts w:cs="Arial"/>
                <w:b/>
                <w:color w:val="000000"/>
                <w:szCs w:val="20"/>
              </w:rPr>
              <w:t>Graded Points</w:t>
            </w:r>
            <w:r>
              <w:rPr>
                <w:rFonts w:cs="Arial"/>
                <w:b/>
                <w:color w:val="000000"/>
                <w:szCs w:val="20"/>
              </w:rPr>
              <w:t xml:space="preserve"> </w:t>
            </w:r>
            <w:r w:rsidRPr="00C37A8F">
              <w:rPr>
                <w:rFonts w:cs="Arial"/>
                <w:color w:val="000000"/>
                <w:szCs w:val="20"/>
              </w:rPr>
              <w:t>=</w:t>
            </w:r>
            <w:r>
              <w:rPr>
                <w:rFonts w:cs="Arial"/>
                <w:color w:val="000000"/>
                <w:szCs w:val="20"/>
              </w:rPr>
              <w:t xml:space="preserve"> 25. (Refer to Presentations Rubric in Syllabus.)</w:t>
            </w:r>
          </w:p>
        </w:tc>
        <w:tc>
          <w:tcPr>
            <w:tcW w:w="1440" w:type="dxa"/>
          </w:tcPr>
          <w:p w14:paraId="2B9C6D2A" w14:textId="77777777" w:rsidR="00AD6246" w:rsidRDefault="00AD6246" w:rsidP="00271316">
            <w:pPr>
              <w:rPr>
                <w:rFonts w:cs="Arial"/>
                <w:szCs w:val="20"/>
              </w:rPr>
            </w:pPr>
          </w:p>
        </w:tc>
        <w:tc>
          <w:tcPr>
            <w:tcW w:w="1440" w:type="dxa"/>
          </w:tcPr>
          <w:p w14:paraId="67B08DBC" w14:textId="77777777" w:rsidR="009C627E" w:rsidRPr="009C627E" w:rsidRDefault="009C627E" w:rsidP="009C627E">
            <w:pPr>
              <w:rPr>
                <w:rFonts w:cs="Arial"/>
                <w:szCs w:val="20"/>
              </w:rPr>
            </w:pPr>
            <w:r w:rsidRPr="009C627E">
              <w:rPr>
                <w:rFonts w:cs="Arial"/>
                <w:szCs w:val="20"/>
              </w:rPr>
              <w:t>Final Project/</w:t>
            </w:r>
          </w:p>
          <w:p w14:paraId="2B14B40F" w14:textId="09D636DE" w:rsidR="00AD6246" w:rsidRDefault="009C627E" w:rsidP="009C627E">
            <w:pPr>
              <w:rPr>
                <w:rFonts w:cs="Arial"/>
                <w:szCs w:val="20"/>
              </w:rPr>
            </w:pPr>
            <w:r w:rsidRPr="009C627E">
              <w:rPr>
                <w:rFonts w:cs="Arial"/>
                <w:szCs w:val="20"/>
              </w:rPr>
              <w:t>Persuasive Presentation</w:t>
            </w:r>
            <w:r>
              <w:rPr>
                <w:rFonts w:cs="Arial"/>
                <w:szCs w:val="20"/>
              </w:rPr>
              <w:t xml:space="preserve"> </w:t>
            </w:r>
            <w:r>
              <w:rPr>
                <w:rFonts w:cs="Arial"/>
                <w:szCs w:val="20"/>
              </w:rPr>
              <w:lastRenderedPageBreak/>
              <w:t xml:space="preserve">= </w:t>
            </w:r>
            <w:r w:rsidRPr="009C627E">
              <w:rPr>
                <w:rFonts w:cs="Arial"/>
                <w:b/>
                <w:szCs w:val="20"/>
              </w:rPr>
              <w:t>1 hour</w:t>
            </w:r>
          </w:p>
        </w:tc>
      </w:tr>
      <w:tr w:rsidR="001247EF" w:rsidRPr="00842155" w14:paraId="513304A9" w14:textId="77777777" w:rsidTr="00AD6246">
        <w:tc>
          <w:tcPr>
            <w:tcW w:w="1530" w:type="dxa"/>
            <w:gridSpan w:val="2"/>
            <w:tcMar>
              <w:top w:w="115" w:type="dxa"/>
              <w:left w:w="115" w:type="dxa"/>
              <w:bottom w:w="115" w:type="dxa"/>
              <w:right w:w="115" w:type="dxa"/>
            </w:tcMar>
          </w:tcPr>
          <w:p w14:paraId="572A2E53" w14:textId="77777777" w:rsidR="00865C55" w:rsidRPr="0073342E" w:rsidRDefault="00865C55" w:rsidP="00865C55">
            <w:pPr>
              <w:rPr>
                <w:rFonts w:cs="Arial"/>
                <w:b/>
                <w:szCs w:val="20"/>
              </w:rPr>
            </w:pPr>
            <w:r w:rsidRPr="0073342E">
              <w:rPr>
                <w:rFonts w:cs="Arial"/>
                <w:b/>
                <w:szCs w:val="20"/>
              </w:rPr>
              <w:lastRenderedPageBreak/>
              <w:t xml:space="preserve">Informative </w:t>
            </w:r>
            <w:r>
              <w:rPr>
                <w:rFonts w:cs="Arial"/>
                <w:b/>
                <w:szCs w:val="20"/>
              </w:rPr>
              <w:t>P</w:t>
            </w:r>
            <w:r w:rsidRPr="0073342E">
              <w:rPr>
                <w:rFonts w:cs="Arial"/>
                <w:b/>
                <w:szCs w:val="20"/>
              </w:rPr>
              <w:t>resentation</w:t>
            </w:r>
          </w:p>
          <w:p w14:paraId="0A958BEE" w14:textId="2A1A89EE" w:rsidR="001247EF" w:rsidRPr="00BF3F0D" w:rsidRDefault="001247EF" w:rsidP="00271316">
            <w:pPr>
              <w:rPr>
                <w:rFonts w:cs="Arial"/>
                <w:b/>
                <w:szCs w:val="20"/>
              </w:rPr>
            </w:pPr>
          </w:p>
        </w:tc>
        <w:tc>
          <w:tcPr>
            <w:tcW w:w="8640" w:type="dxa"/>
            <w:tcMar>
              <w:top w:w="115" w:type="dxa"/>
              <w:left w:w="115" w:type="dxa"/>
              <w:bottom w:w="115" w:type="dxa"/>
              <w:right w:w="115" w:type="dxa"/>
            </w:tcMar>
          </w:tcPr>
          <w:p w14:paraId="2625D825" w14:textId="77777777" w:rsidR="001247EF" w:rsidRPr="0073342E" w:rsidRDefault="001247EF" w:rsidP="00271316">
            <w:pPr>
              <w:rPr>
                <w:rFonts w:cs="Arial"/>
                <w:b/>
                <w:szCs w:val="20"/>
              </w:rPr>
            </w:pPr>
            <w:r w:rsidRPr="0073342E">
              <w:rPr>
                <w:rFonts w:cs="Arial"/>
                <w:b/>
                <w:szCs w:val="20"/>
              </w:rPr>
              <w:t xml:space="preserve">Informative </w:t>
            </w:r>
            <w:r>
              <w:rPr>
                <w:rFonts w:cs="Arial"/>
                <w:b/>
                <w:szCs w:val="20"/>
              </w:rPr>
              <w:t>P</w:t>
            </w:r>
            <w:r w:rsidRPr="0073342E">
              <w:rPr>
                <w:rFonts w:cs="Arial"/>
                <w:b/>
                <w:szCs w:val="20"/>
              </w:rPr>
              <w:t>resentation</w:t>
            </w:r>
          </w:p>
          <w:p w14:paraId="14E1BD24" w14:textId="77777777" w:rsidR="001247EF" w:rsidRDefault="001247EF" w:rsidP="00271316">
            <w:pPr>
              <w:rPr>
                <w:rFonts w:cs="Arial"/>
                <w:szCs w:val="20"/>
              </w:rPr>
            </w:pPr>
          </w:p>
          <w:p w14:paraId="3321BC4F" w14:textId="68C2484C" w:rsidR="001247EF" w:rsidRDefault="001247EF" w:rsidP="00271316">
            <w:pPr>
              <w:rPr>
                <w:rFonts w:cs="Arial"/>
              </w:rPr>
            </w:pPr>
            <w:r w:rsidRPr="0073342E">
              <w:rPr>
                <w:rFonts w:cs="Arial"/>
                <w:b/>
              </w:rPr>
              <w:t>Develop</w:t>
            </w:r>
            <w:r w:rsidRPr="00555298">
              <w:rPr>
                <w:rFonts w:cs="Arial"/>
              </w:rPr>
              <w:t xml:space="preserve"> a </w:t>
            </w:r>
            <w:r w:rsidR="00D7732D">
              <w:rPr>
                <w:rFonts w:cs="Arial"/>
              </w:rPr>
              <w:t>3</w:t>
            </w:r>
            <w:r w:rsidR="00C43573">
              <w:rPr>
                <w:rFonts w:cs="Arial"/>
              </w:rPr>
              <w:t>-</w:t>
            </w:r>
            <w:r w:rsidRPr="00555298">
              <w:rPr>
                <w:rFonts w:cs="Arial"/>
              </w:rPr>
              <w:t xml:space="preserve"> to </w:t>
            </w:r>
            <w:r w:rsidR="00D7732D">
              <w:rPr>
                <w:rFonts w:cs="Arial"/>
              </w:rPr>
              <w:t>5</w:t>
            </w:r>
            <w:r w:rsidR="00C43573">
              <w:rPr>
                <w:rFonts w:cs="Arial"/>
              </w:rPr>
              <w:t>-</w:t>
            </w:r>
            <w:r w:rsidRPr="00555298">
              <w:rPr>
                <w:rFonts w:cs="Arial"/>
              </w:rPr>
              <w:t>minute</w:t>
            </w:r>
            <w:r w:rsidR="0008439F">
              <w:rPr>
                <w:rFonts w:cs="Arial"/>
              </w:rPr>
              <w:t xml:space="preserve"> (8 to 12 slides)</w:t>
            </w:r>
            <w:r w:rsidRPr="00555298">
              <w:rPr>
                <w:rFonts w:cs="Arial"/>
              </w:rPr>
              <w:t xml:space="preserve"> </w:t>
            </w:r>
            <w:r w:rsidR="0008439F">
              <w:rPr>
                <w:rFonts w:cs="Arial"/>
              </w:rPr>
              <w:t xml:space="preserve">informative presentation with </w:t>
            </w:r>
            <w:r w:rsidR="009449D3">
              <w:rPr>
                <w:rFonts w:cs="Arial"/>
              </w:rPr>
              <w:t>Microsoft PowerPoint</w:t>
            </w:r>
            <w:r w:rsidRPr="00555298">
              <w:rPr>
                <w:rFonts w:cs="Arial"/>
              </w:rPr>
              <w:t xml:space="preserve"> on a topic of your choice, which you will present to the class.</w:t>
            </w:r>
            <w:r>
              <w:rPr>
                <w:rFonts w:cs="Arial"/>
              </w:rPr>
              <w:t xml:space="preserve"> </w:t>
            </w:r>
            <w:r w:rsidRPr="00555298">
              <w:rPr>
                <w:rFonts w:cs="Arial"/>
              </w:rPr>
              <w:t xml:space="preserve"> </w:t>
            </w:r>
          </w:p>
          <w:p w14:paraId="3041FF50" w14:textId="77777777" w:rsidR="001247EF" w:rsidRDefault="001247EF" w:rsidP="00271316">
            <w:pPr>
              <w:rPr>
                <w:rFonts w:cs="Arial"/>
              </w:rPr>
            </w:pPr>
          </w:p>
          <w:p w14:paraId="6EEC6704" w14:textId="034944BA" w:rsidR="001247EF" w:rsidRDefault="001247EF" w:rsidP="00775C4A">
            <w:pPr>
              <w:pStyle w:val="ListParagraph"/>
              <w:numPr>
                <w:ilvl w:val="0"/>
                <w:numId w:val="14"/>
              </w:numPr>
              <w:rPr>
                <w:rFonts w:cs="Arial"/>
              </w:rPr>
            </w:pPr>
            <w:r>
              <w:rPr>
                <w:rFonts w:cs="Arial"/>
              </w:rPr>
              <w:t>Choose a topic</w:t>
            </w:r>
            <w:r w:rsidR="00610DF5">
              <w:rPr>
                <w:rFonts w:cs="Arial"/>
              </w:rPr>
              <w:t xml:space="preserve"> </w:t>
            </w:r>
            <w:r w:rsidR="00C9027C">
              <w:rPr>
                <w:rFonts w:cs="Arial"/>
              </w:rPr>
              <w:t xml:space="preserve">that interests </w:t>
            </w:r>
            <w:r w:rsidR="00D7732D">
              <w:rPr>
                <w:rFonts w:cs="Arial"/>
              </w:rPr>
              <w:t>you</w:t>
            </w:r>
            <w:r w:rsidR="0008439F">
              <w:rPr>
                <w:rFonts w:cs="Arial"/>
              </w:rPr>
              <w:t>,</w:t>
            </w:r>
            <w:r w:rsidR="00D7732D">
              <w:rPr>
                <w:rFonts w:cs="Arial"/>
              </w:rPr>
              <w:t xml:space="preserve"> </w:t>
            </w:r>
            <w:r w:rsidR="00C9027C">
              <w:rPr>
                <w:rFonts w:cs="Arial"/>
              </w:rPr>
              <w:t>one which you would like to research</w:t>
            </w:r>
            <w:r w:rsidR="00D7732D">
              <w:rPr>
                <w:rFonts w:cs="Arial"/>
              </w:rPr>
              <w:t>,</w:t>
            </w:r>
            <w:r w:rsidR="00C9027C">
              <w:rPr>
                <w:rFonts w:cs="Arial"/>
              </w:rPr>
              <w:t xml:space="preserve"> such as </w:t>
            </w:r>
            <w:r w:rsidR="00610DF5">
              <w:rPr>
                <w:rFonts w:cs="Arial"/>
              </w:rPr>
              <w:t xml:space="preserve">an </w:t>
            </w:r>
            <w:r>
              <w:rPr>
                <w:rFonts w:cs="Arial"/>
              </w:rPr>
              <w:t>historical event, television show</w:t>
            </w:r>
            <w:r w:rsidR="00C9027C">
              <w:rPr>
                <w:rFonts w:cs="Arial"/>
              </w:rPr>
              <w:t>, movie</w:t>
            </w:r>
            <w:r>
              <w:rPr>
                <w:rFonts w:cs="Arial"/>
              </w:rPr>
              <w:t xml:space="preserve">, </w:t>
            </w:r>
            <w:r w:rsidR="00C9027C">
              <w:rPr>
                <w:rFonts w:cs="Arial"/>
              </w:rPr>
              <w:t xml:space="preserve">academic </w:t>
            </w:r>
            <w:r>
              <w:rPr>
                <w:rFonts w:cs="Arial"/>
              </w:rPr>
              <w:t xml:space="preserve">subject, </w:t>
            </w:r>
            <w:r w:rsidR="0008439F">
              <w:rPr>
                <w:rFonts w:cs="Arial"/>
              </w:rPr>
              <w:t xml:space="preserve">or </w:t>
            </w:r>
            <w:r>
              <w:rPr>
                <w:rFonts w:cs="Arial"/>
              </w:rPr>
              <w:t xml:space="preserve">vacation </w:t>
            </w:r>
            <w:r w:rsidR="00865C55">
              <w:rPr>
                <w:rFonts w:cs="Arial"/>
              </w:rPr>
              <w:t>site</w:t>
            </w:r>
            <w:r w:rsidR="00865C55" w:rsidDel="0008439F">
              <w:rPr>
                <w:rFonts w:cs="Arial"/>
              </w:rPr>
              <w:t xml:space="preserve">. </w:t>
            </w:r>
          </w:p>
          <w:p w14:paraId="7E39052D" w14:textId="77777777" w:rsidR="00610DF5" w:rsidRDefault="00610DF5" w:rsidP="00775C4A">
            <w:pPr>
              <w:pStyle w:val="ListParagraph"/>
              <w:numPr>
                <w:ilvl w:val="0"/>
                <w:numId w:val="14"/>
              </w:numPr>
              <w:rPr>
                <w:rFonts w:cs="Arial"/>
              </w:rPr>
            </w:pPr>
            <w:r>
              <w:rPr>
                <w:rFonts w:cs="Arial"/>
              </w:rPr>
              <w:t>Include the following in your presentation:</w:t>
            </w:r>
          </w:p>
          <w:p w14:paraId="6C8891F2" w14:textId="77777777" w:rsidR="00610DF5" w:rsidRDefault="00610DF5" w:rsidP="00610DF5">
            <w:pPr>
              <w:pStyle w:val="AssignmentsLevel1"/>
            </w:pPr>
          </w:p>
          <w:p w14:paraId="4E53E1D5" w14:textId="0A30B525" w:rsidR="001247EF" w:rsidRDefault="00610DF5" w:rsidP="00610DF5">
            <w:pPr>
              <w:pStyle w:val="AssignmentsLevel3"/>
            </w:pPr>
            <w:r>
              <w:t>Rational</w:t>
            </w:r>
            <w:r w:rsidR="00866DB8">
              <w:t>e</w:t>
            </w:r>
            <w:r>
              <w:t xml:space="preserve"> for topic choice</w:t>
            </w:r>
          </w:p>
          <w:p w14:paraId="030B7808" w14:textId="77777777" w:rsidR="001247EF" w:rsidRDefault="00610DF5" w:rsidP="00610DF5">
            <w:pPr>
              <w:pStyle w:val="AssignmentsLevel3"/>
            </w:pPr>
            <w:r>
              <w:t>B</w:t>
            </w:r>
            <w:r w:rsidR="001247EF">
              <w:t>ackground on topic</w:t>
            </w:r>
          </w:p>
          <w:p w14:paraId="6A08819A" w14:textId="0FA2C4F6" w:rsidR="001247EF" w:rsidRDefault="00610DF5" w:rsidP="00610DF5">
            <w:pPr>
              <w:pStyle w:val="AssignmentsLevel3"/>
            </w:pPr>
            <w:r>
              <w:t>N</w:t>
            </w:r>
            <w:r w:rsidR="001247EF">
              <w:t xml:space="preserve">ew information </w:t>
            </w:r>
            <w:r>
              <w:t xml:space="preserve">on the topic </w:t>
            </w:r>
            <w:r w:rsidR="0008439F">
              <w:t xml:space="preserve">that is </w:t>
            </w:r>
            <w:r w:rsidR="001247EF">
              <w:t>not common</w:t>
            </w:r>
            <w:r w:rsidR="0008439F">
              <w:t xml:space="preserve"> knowledge</w:t>
            </w:r>
          </w:p>
          <w:p w14:paraId="6360E1B7" w14:textId="77777777" w:rsidR="001247EF" w:rsidRDefault="00610DF5" w:rsidP="00610DF5">
            <w:pPr>
              <w:pStyle w:val="AssignmentsLevel3"/>
            </w:pPr>
            <w:r>
              <w:t>M</w:t>
            </w:r>
            <w:r w:rsidR="001247EF">
              <w:t>ultimedia</w:t>
            </w:r>
            <w:r>
              <w:t xml:space="preserve">, such as </w:t>
            </w:r>
            <w:r w:rsidR="001247EF">
              <w:t xml:space="preserve">YouTube, background music, </w:t>
            </w:r>
            <w:r>
              <w:t>or others</w:t>
            </w:r>
          </w:p>
          <w:p w14:paraId="16C00220" w14:textId="77777777" w:rsidR="00C9027C" w:rsidRDefault="00C9027C" w:rsidP="00C9027C">
            <w:pPr>
              <w:pStyle w:val="AssignmentsLevel1"/>
            </w:pPr>
          </w:p>
          <w:p w14:paraId="5F1E3487" w14:textId="18812AA9" w:rsidR="001247EF" w:rsidRDefault="00C9027C" w:rsidP="00775C4A">
            <w:pPr>
              <w:pStyle w:val="ListParagraph"/>
              <w:numPr>
                <w:ilvl w:val="0"/>
                <w:numId w:val="14"/>
              </w:numPr>
              <w:rPr>
                <w:rFonts w:cs="Arial"/>
              </w:rPr>
            </w:pPr>
            <w:r>
              <w:rPr>
                <w:rFonts w:cs="Arial"/>
              </w:rPr>
              <w:t>I</w:t>
            </w:r>
            <w:r w:rsidR="001247EF">
              <w:rPr>
                <w:rFonts w:cs="Arial"/>
              </w:rPr>
              <w:t xml:space="preserve">ncorporate techniques </w:t>
            </w:r>
            <w:r w:rsidR="0008439F">
              <w:rPr>
                <w:rFonts w:cs="Arial"/>
              </w:rPr>
              <w:t xml:space="preserve">you have </w:t>
            </w:r>
            <w:r>
              <w:rPr>
                <w:rFonts w:cs="Arial"/>
              </w:rPr>
              <w:t>learned in the course.</w:t>
            </w:r>
            <w:r w:rsidR="001247EF">
              <w:rPr>
                <w:rFonts w:cs="Arial"/>
              </w:rPr>
              <w:t xml:space="preserve"> </w:t>
            </w:r>
          </w:p>
          <w:p w14:paraId="624B1DCF" w14:textId="77777777" w:rsidR="00ED73FE" w:rsidRPr="00420669" w:rsidRDefault="00ED73FE" w:rsidP="00ED73FE">
            <w:pPr>
              <w:tabs>
                <w:tab w:val="left" w:pos="2329"/>
              </w:tabs>
              <w:rPr>
                <w:rFonts w:cs="Arial"/>
                <w:szCs w:val="20"/>
              </w:rPr>
            </w:pPr>
          </w:p>
          <w:p w14:paraId="4F508E19" w14:textId="76C37539" w:rsidR="001247EF" w:rsidRPr="009F6FAF" w:rsidRDefault="00ED73FE" w:rsidP="00ED73FE">
            <w:pPr>
              <w:rPr>
                <w:rFonts w:cs="Arial"/>
                <w:szCs w:val="20"/>
              </w:rPr>
            </w:pPr>
            <w:r w:rsidRPr="00C37A8F">
              <w:rPr>
                <w:rFonts w:cs="Arial"/>
                <w:b/>
                <w:color w:val="000000"/>
                <w:szCs w:val="20"/>
              </w:rPr>
              <w:t>Graded Points</w:t>
            </w:r>
            <w:r>
              <w:rPr>
                <w:rFonts w:cs="Arial"/>
                <w:b/>
                <w:color w:val="000000"/>
                <w:szCs w:val="20"/>
              </w:rPr>
              <w:t xml:space="preserve"> </w:t>
            </w:r>
            <w:r w:rsidRPr="00C37A8F">
              <w:rPr>
                <w:rFonts w:cs="Arial"/>
                <w:color w:val="000000"/>
                <w:szCs w:val="20"/>
              </w:rPr>
              <w:t>=</w:t>
            </w:r>
            <w:r>
              <w:rPr>
                <w:rFonts w:cs="Arial"/>
                <w:color w:val="000000"/>
                <w:szCs w:val="20"/>
              </w:rPr>
              <w:t xml:space="preserve"> 25. (Refer to Presentations Rubric in Syllabus.)</w:t>
            </w:r>
          </w:p>
        </w:tc>
        <w:tc>
          <w:tcPr>
            <w:tcW w:w="1440" w:type="dxa"/>
          </w:tcPr>
          <w:p w14:paraId="606845FF" w14:textId="77777777" w:rsidR="001247EF" w:rsidRPr="009F6FAF" w:rsidRDefault="001247EF" w:rsidP="00271316">
            <w:pPr>
              <w:rPr>
                <w:rFonts w:cs="Arial"/>
                <w:szCs w:val="20"/>
              </w:rPr>
            </w:pPr>
            <w:r>
              <w:rPr>
                <w:rFonts w:cs="Arial"/>
                <w:szCs w:val="20"/>
              </w:rPr>
              <w:t>4.1, 4.2</w:t>
            </w:r>
          </w:p>
        </w:tc>
        <w:tc>
          <w:tcPr>
            <w:tcW w:w="1440" w:type="dxa"/>
          </w:tcPr>
          <w:p w14:paraId="1B523D94" w14:textId="4250571B" w:rsidR="001247EF" w:rsidRDefault="001247EF" w:rsidP="00271316">
            <w:pPr>
              <w:rPr>
                <w:rFonts w:cs="Arial"/>
                <w:szCs w:val="20"/>
              </w:rPr>
            </w:pPr>
            <w:r>
              <w:rPr>
                <w:rFonts w:cs="Arial"/>
                <w:szCs w:val="20"/>
              </w:rPr>
              <w:t xml:space="preserve">Presentation= </w:t>
            </w:r>
          </w:p>
          <w:p w14:paraId="3D11067F" w14:textId="77777777" w:rsidR="001247EF" w:rsidRPr="007C7AB7" w:rsidRDefault="001247EF" w:rsidP="00271316">
            <w:pPr>
              <w:rPr>
                <w:rFonts w:cs="Arial"/>
                <w:b/>
                <w:szCs w:val="20"/>
              </w:rPr>
            </w:pPr>
            <w:r>
              <w:rPr>
                <w:rFonts w:cs="Arial"/>
                <w:b/>
                <w:szCs w:val="20"/>
              </w:rPr>
              <w:t>1 hour</w:t>
            </w:r>
          </w:p>
        </w:tc>
      </w:tr>
      <w:tr w:rsidR="001247EF" w:rsidRPr="00842155" w14:paraId="05A7ADF7" w14:textId="77777777" w:rsidTr="00AD6246">
        <w:tc>
          <w:tcPr>
            <w:tcW w:w="1530" w:type="dxa"/>
            <w:gridSpan w:val="2"/>
            <w:tcMar>
              <w:top w:w="115" w:type="dxa"/>
              <w:left w:w="115" w:type="dxa"/>
              <w:bottom w:w="115" w:type="dxa"/>
              <w:right w:w="115" w:type="dxa"/>
            </w:tcMar>
          </w:tcPr>
          <w:p w14:paraId="3C4A422F" w14:textId="4A49DFB3" w:rsidR="009B12B5" w:rsidRDefault="009B12B5" w:rsidP="009B12B5">
            <w:pPr>
              <w:tabs>
                <w:tab w:val="left" w:pos="2329"/>
              </w:tabs>
              <w:rPr>
                <w:rFonts w:cs="Arial"/>
                <w:b/>
                <w:szCs w:val="20"/>
              </w:rPr>
            </w:pPr>
            <w:r>
              <w:rPr>
                <w:rFonts w:cs="Arial"/>
                <w:b/>
                <w:szCs w:val="20"/>
              </w:rPr>
              <w:t>Verbal and Nonverbal Cues Blog</w:t>
            </w:r>
          </w:p>
          <w:p w14:paraId="07D9D194" w14:textId="77777777" w:rsidR="009B12B5" w:rsidRDefault="009B12B5" w:rsidP="009B12B5">
            <w:pPr>
              <w:tabs>
                <w:tab w:val="left" w:pos="2329"/>
              </w:tabs>
              <w:rPr>
                <w:rFonts w:cs="Arial"/>
                <w:b/>
                <w:szCs w:val="20"/>
              </w:rPr>
            </w:pPr>
          </w:p>
          <w:p w14:paraId="2D46AF06" w14:textId="15E2E3CF" w:rsidR="001247EF" w:rsidRPr="007F339F" w:rsidRDefault="001247EF" w:rsidP="00271316">
            <w:pPr>
              <w:tabs>
                <w:tab w:val="left" w:pos="2329"/>
              </w:tabs>
              <w:rPr>
                <w:rFonts w:cs="Arial"/>
                <w:b/>
                <w:szCs w:val="20"/>
              </w:rPr>
            </w:pPr>
          </w:p>
        </w:tc>
        <w:tc>
          <w:tcPr>
            <w:tcW w:w="8640" w:type="dxa"/>
            <w:tcMar>
              <w:top w:w="115" w:type="dxa"/>
              <w:left w:w="115" w:type="dxa"/>
              <w:bottom w:w="115" w:type="dxa"/>
              <w:right w:w="115" w:type="dxa"/>
            </w:tcMar>
          </w:tcPr>
          <w:p w14:paraId="0BB534AD" w14:textId="77777777" w:rsidR="001247EF" w:rsidRDefault="00327166" w:rsidP="00271316">
            <w:pPr>
              <w:tabs>
                <w:tab w:val="left" w:pos="2329"/>
              </w:tabs>
              <w:rPr>
                <w:rFonts w:cs="Arial"/>
                <w:b/>
                <w:szCs w:val="20"/>
              </w:rPr>
            </w:pPr>
            <w:r>
              <w:rPr>
                <w:rFonts w:cs="Arial"/>
                <w:b/>
                <w:szCs w:val="20"/>
              </w:rPr>
              <w:t>Verbal and Non</w:t>
            </w:r>
            <w:r w:rsidR="001247EF">
              <w:rPr>
                <w:rFonts w:cs="Arial"/>
                <w:b/>
                <w:szCs w:val="20"/>
              </w:rPr>
              <w:t>verbal Cues</w:t>
            </w:r>
          </w:p>
          <w:p w14:paraId="41B28CDE" w14:textId="77777777" w:rsidR="001247EF" w:rsidRDefault="001247EF" w:rsidP="00271316">
            <w:pPr>
              <w:tabs>
                <w:tab w:val="left" w:pos="2329"/>
              </w:tabs>
              <w:rPr>
                <w:rFonts w:cs="Arial"/>
                <w:b/>
                <w:szCs w:val="20"/>
              </w:rPr>
            </w:pPr>
          </w:p>
          <w:p w14:paraId="79D2E714" w14:textId="34FC9569" w:rsidR="001247EF" w:rsidRDefault="001247EF" w:rsidP="00271316">
            <w:pPr>
              <w:tabs>
                <w:tab w:val="left" w:pos="2329"/>
              </w:tabs>
              <w:rPr>
                <w:rFonts w:cs="Arial"/>
                <w:szCs w:val="20"/>
              </w:rPr>
            </w:pPr>
            <w:r w:rsidRPr="0073342E">
              <w:rPr>
                <w:rFonts w:cs="Arial"/>
                <w:b/>
                <w:szCs w:val="20"/>
              </w:rPr>
              <w:t>Read</w:t>
            </w:r>
            <w:r>
              <w:rPr>
                <w:rFonts w:cs="Arial"/>
                <w:szCs w:val="20"/>
              </w:rPr>
              <w:t xml:space="preserve"> the sample informative speech</w:t>
            </w:r>
            <w:r w:rsidR="00C9027C">
              <w:rPr>
                <w:rFonts w:cs="Arial"/>
                <w:szCs w:val="20"/>
              </w:rPr>
              <w:t xml:space="preserve"> on pp. 289</w:t>
            </w:r>
            <w:r w:rsidR="0065600B">
              <w:rPr>
                <w:rFonts w:cs="Arial"/>
                <w:szCs w:val="20"/>
              </w:rPr>
              <w:t>–</w:t>
            </w:r>
            <w:r w:rsidR="00C9027C">
              <w:rPr>
                <w:rFonts w:cs="Arial"/>
                <w:szCs w:val="20"/>
              </w:rPr>
              <w:t>291</w:t>
            </w:r>
            <w:r w:rsidR="00E834B5">
              <w:rPr>
                <w:rFonts w:cs="Arial"/>
                <w:szCs w:val="20"/>
              </w:rPr>
              <w:t xml:space="preserve"> of </w:t>
            </w:r>
            <w:r w:rsidR="00E834B5" w:rsidRPr="009C7D0B">
              <w:rPr>
                <w:i/>
              </w:rPr>
              <w:t>Business and Professional Communication</w:t>
            </w:r>
            <w:r w:rsidR="00E834B5">
              <w:t>.</w:t>
            </w:r>
            <w:r w:rsidR="00E834B5">
              <w:rPr>
                <w:rFonts w:cs="Arial"/>
                <w:szCs w:val="20"/>
              </w:rPr>
              <w:t xml:space="preserve"> </w:t>
            </w:r>
            <w:r>
              <w:rPr>
                <w:rFonts w:cs="Arial"/>
                <w:szCs w:val="20"/>
              </w:rPr>
              <w:t xml:space="preserve">Refer to </w:t>
            </w:r>
            <w:r w:rsidR="0065600B">
              <w:rPr>
                <w:rFonts w:cs="Arial"/>
                <w:szCs w:val="20"/>
              </w:rPr>
              <w:t>pp. 47–65 of</w:t>
            </w:r>
            <w:r w:rsidR="00327166">
              <w:rPr>
                <w:rFonts w:cs="Arial"/>
                <w:szCs w:val="20"/>
              </w:rPr>
              <w:t xml:space="preserve"> </w:t>
            </w:r>
            <w:r w:rsidR="00E834B5">
              <w:rPr>
                <w:rFonts w:cs="Arial"/>
                <w:szCs w:val="20"/>
              </w:rPr>
              <w:t>Chapter</w:t>
            </w:r>
            <w:r>
              <w:rPr>
                <w:rFonts w:cs="Arial"/>
                <w:szCs w:val="20"/>
              </w:rPr>
              <w:t xml:space="preserve"> 3 </w:t>
            </w:r>
            <w:r w:rsidR="00327166">
              <w:rPr>
                <w:rFonts w:cs="Arial"/>
                <w:szCs w:val="20"/>
              </w:rPr>
              <w:t xml:space="preserve">for a review of verbal and nonverbal communication. </w:t>
            </w:r>
            <w:r w:rsidR="0008439F">
              <w:rPr>
                <w:rFonts w:cs="Arial"/>
                <w:szCs w:val="20"/>
              </w:rPr>
              <w:t>I</w:t>
            </w:r>
            <w:r w:rsidR="00327166">
              <w:rPr>
                <w:rFonts w:cs="Arial"/>
                <w:szCs w:val="20"/>
              </w:rPr>
              <w:t>dentify verbal and non</w:t>
            </w:r>
            <w:r>
              <w:rPr>
                <w:rFonts w:cs="Arial"/>
                <w:szCs w:val="20"/>
              </w:rPr>
              <w:t xml:space="preserve">verbal cues you would use if </w:t>
            </w:r>
            <w:r w:rsidR="0008439F">
              <w:rPr>
                <w:rFonts w:cs="Arial"/>
                <w:szCs w:val="20"/>
              </w:rPr>
              <w:t xml:space="preserve">you were </w:t>
            </w:r>
            <w:r>
              <w:rPr>
                <w:rFonts w:cs="Arial"/>
                <w:szCs w:val="20"/>
              </w:rPr>
              <w:t xml:space="preserve">delivering that speech. Also, </w:t>
            </w:r>
            <w:r w:rsidR="0008439F">
              <w:rPr>
                <w:rFonts w:cs="Arial"/>
                <w:szCs w:val="20"/>
              </w:rPr>
              <w:t>consider</w:t>
            </w:r>
            <w:r>
              <w:rPr>
                <w:rFonts w:cs="Arial"/>
                <w:szCs w:val="20"/>
              </w:rPr>
              <w:t xml:space="preserve"> what you perceive to be the strengths and weaknesses of the speech. </w:t>
            </w:r>
          </w:p>
          <w:p w14:paraId="2AF7E094" w14:textId="77777777" w:rsidR="001247EF" w:rsidRDefault="001247EF" w:rsidP="00271316">
            <w:pPr>
              <w:tabs>
                <w:tab w:val="left" w:pos="2329"/>
              </w:tabs>
              <w:rPr>
                <w:rFonts w:cs="Arial"/>
                <w:szCs w:val="20"/>
              </w:rPr>
            </w:pPr>
          </w:p>
          <w:p w14:paraId="026F606A" w14:textId="14DCDE5A" w:rsidR="001247EF" w:rsidRDefault="001247EF" w:rsidP="00271316">
            <w:pPr>
              <w:tabs>
                <w:tab w:val="left" w:pos="2329"/>
              </w:tabs>
              <w:rPr>
                <w:rFonts w:cs="Arial"/>
                <w:szCs w:val="20"/>
              </w:rPr>
            </w:pPr>
            <w:r w:rsidRPr="002A6788">
              <w:rPr>
                <w:rFonts w:cs="Arial"/>
                <w:b/>
                <w:szCs w:val="20"/>
              </w:rPr>
              <w:t>Write</w:t>
            </w:r>
            <w:r>
              <w:rPr>
                <w:rFonts w:cs="Arial"/>
                <w:szCs w:val="20"/>
              </w:rPr>
              <w:t xml:space="preserve"> </w:t>
            </w:r>
            <w:r w:rsidR="009B12B5">
              <w:rPr>
                <w:rFonts w:cs="Arial"/>
                <w:szCs w:val="20"/>
              </w:rPr>
              <w:t xml:space="preserve">a </w:t>
            </w:r>
            <w:r w:rsidR="007D31E0">
              <w:rPr>
                <w:rFonts w:cs="Arial"/>
                <w:szCs w:val="20"/>
              </w:rPr>
              <w:t xml:space="preserve">500-word </w:t>
            </w:r>
            <w:r>
              <w:rPr>
                <w:rFonts w:cs="Arial"/>
                <w:szCs w:val="20"/>
              </w:rPr>
              <w:t>self-reflection blog on how you w</w:t>
            </w:r>
            <w:r w:rsidR="00327166">
              <w:rPr>
                <w:rFonts w:cs="Arial"/>
                <w:szCs w:val="20"/>
              </w:rPr>
              <w:t>ould incorporate verbal and non</w:t>
            </w:r>
            <w:r>
              <w:rPr>
                <w:rFonts w:cs="Arial"/>
                <w:szCs w:val="20"/>
              </w:rPr>
              <w:t>verbal cues if you were to deliver th</w:t>
            </w:r>
            <w:r w:rsidR="00866DB8">
              <w:rPr>
                <w:rFonts w:cs="Arial"/>
                <w:szCs w:val="20"/>
              </w:rPr>
              <w:t>is</w:t>
            </w:r>
            <w:r>
              <w:rPr>
                <w:rFonts w:cs="Arial"/>
                <w:szCs w:val="20"/>
              </w:rPr>
              <w:t xml:space="preserve"> speech. What specific techniques might you add to make your speech more effective? </w:t>
            </w:r>
          </w:p>
          <w:p w14:paraId="05D28366" w14:textId="77777777" w:rsidR="001247EF" w:rsidRDefault="001247EF" w:rsidP="00271316">
            <w:pPr>
              <w:tabs>
                <w:tab w:val="left" w:pos="2329"/>
              </w:tabs>
              <w:rPr>
                <w:rFonts w:cs="Arial"/>
                <w:szCs w:val="20"/>
              </w:rPr>
            </w:pPr>
          </w:p>
          <w:p w14:paraId="503FBB18" w14:textId="74D790C2" w:rsidR="00516BD3" w:rsidRDefault="00516BD3" w:rsidP="00516BD3">
            <w:r w:rsidRPr="00331F4C">
              <w:rPr>
                <w:b/>
              </w:rPr>
              <w:t>Respond</w:t>
            </w:r>
            <w:r>
              <w:t xml:space="preserve"> to two other students’ comments.</w:t>
            </w:r>
          </w:p>
          <w:p w14:paraId="37F95E1D" w14:textId="77777777" w:rsidR="00516BD3" w:rsidRDefault="00516BD3" w:rsidP="00516BD3"/>
          <w:p w14:paraId="78079F12" w14:textId="749C4291" w:rsidR="001247EF" w:rsidRPr="007F339F" w:rsidRDefault="00516BD3" w:rsidP="00516BD3">
            <w:pPr>
              <w:tabs>
                <w:tab w:val="left" w:pos="2329"/>
              </w:tabs>
              <w:rPr>
                <w:rFonts w:cs="Arial"/>
                <w:szCs w:val="20"/>
              </w:rPr>
            </w:pPr>
            <w:r w:rsidRPr="00264629">
              <w:rPr>
                <w:b/>
              </w:rPr>
              <w:t>Graded Points</w:t>
            </w:r>
            <w:r>
              <w:t xml:space="preserve"> = 25.</w:t>
            </w:r>
          </w:p>
        </w:tc>
        <w:tc>
          <w:tcPr>
            <w:tcW w:w="1440" w:type="dxa"/>
          </w:tcPr>
          <w:p w14:paraId="576E5D28" w14:textId="77777777" w:rsidR="001247EF" w:rsidRPr="009F6FAF" w:rsidRDefault="001247EF" w:rsidP="00271316">
            <w:pPr>
              <w:tabs>
                <w:tab w:val="left" w:pos="2329"/>
              </w:tabs>
              <w:rPr>
                <w:rFonts w:cs="Arial"/>
                <w:szCs w:val="20"/>
              </w:rPr>
            </w:pPr>
            <w:r>
              <w:rPr>
                <w:rFonts w:cs="Arial"/>
                <w:szCs w:val="20"/>
              </w:rPr>
              <w:t>4.3</w:t>
            </w:r>
          </w:p>
        </w:tc>
        <w:tc>
          <w:tcPr>
            <w:tcW w:w="1440" w:type="dxa"/>
          </w:tcPr>
          <w:p w14:paraId="3FF89A2D" w14:textId="77777777" w:rsidR="001247EF" w:rsidRDefault="001247EF" w:rsidP="00271316">
            <w:pPr>
              <w:tabs>
                <w:tab w:val="left" w:pos="2329"/>
              </w:tabs>
              <w:rPr>
                <w:rFonts w:cs="Arial"/>
                <w:szCs w:val="20"/>
              </w:rPr>
            </w:pPr>
            <w:r>
              <w:rPr>
                <w:rFonts w:cs="Arial"/>
                <w:szCs w:val="20"/>
              </w:rPr>
              <w:t>Blog =</w:t>
            </w:r>
          </w:p>
          <w:p w14:paraId="3F3F9799" w14:textId="77777777" w:rsidR="001247EF" w:rsidRPr="007C7AB7" w:rsidRDefault="001247EF" w:rsidP="00271316">
            <w:pPr>
              <w:tabs>
                <w:tab w:val="left" w:pos="2329"/>
              </w:tabs>
              <w:rPr>
                <w:rFonts w:cs="Arial"/>
                <w:b/>
                <w:szCs w:val="20"/>
              </w:rPr>
            </w:pPr>
            <w:r w:rsidRPr="007C7AB7">
              <w:rPr>
                <w:rFonts w:cs="Arial"/>
                <w:b/>
                <w:szCs w:val="20"/>
              </w:rPr>
              <w:t>1 hour</w:t>
            </w:r>
          </w:p>
        </w:tc>
      </w:tr>
      <w:tr w:rsidR="00100350" w:rsidRPr="00842155" w14:paraId="79B277FC" w14:textId="77777777" w:rsidTr="00AD6246">
        <w:tc>
          <w:tcPr>
            <w:tcW w:w="1530" w:type="dxa"/>
            <w:gridSpan w:val="2"/>
            <w:tcMar>
              <w:top w:w="115" w:type="dxa"/>
              <w:left w:w="115" w:type="dxa"/>
              <w:bottom w:w="115" w:type="dxa"/>
              <w:right w:w="115" w:type="dxa"/>
            </w:tcMar>
          </w:tcPr>
          <w:p w14:paraId="1020A654" w14:textId="77777777" w:rsidR="00B605F0" w:rsidRDefault="00B605F0" w:rsidP="00542CCD">
            <w:pPr>
              <w:tabs>
                <w:tab w:val="left" w:pos="2329"/>
              </w:tabs>
              <w:rPr>
                <w:rFonts w:cs="Arial"/>
                <w:b/>
                <w:szCs w:val="20"/>
              </w:rPr>
            </w:pPr>
            <w:r w:rsidRPr="00DF4E37">
              <w:rPr>
                <w:rFonts w:cs="Arial"/>
                <w:b/>
                <w:szCs w:val="20"/>
              </w:rPr>
              <w:t>Props</w:t>
            </w:r>
            <w:r>
              <w:rPr>
                <w:rFonts w:cs="Arial"/>
                <w:b/>
                <w:szCs w:val="20"/>
              </w:rPr>
              <w:t xml:space="preserve"> and Multimedia </w:t>
            </w:r>
            <w:r w:rsidR="00100350" w:rsidRPr="00842155">
              <w:rPr>
                <w:rFonts w:cs="Arial"/>
                <w:b/>
                <w:szCs w:val="20"/>
              </w:rPr>
              <w:lastRenderedPageBreak/>
              <w:t>Discussion</w:t>
            </w:r>
          </w:p>
          <w:p w14:paraId="0CC986FE" w14:textId="519CA620" w:rsidR="00100350" w:rsidRPr="00842155" w:rsidRDefault="00B605F0" w:rsidP="00542CCD">
            <w:pPr>
              <w:tabs>
                <w:tab w:val="left" w:pos="2329"/>
              </w:tabs>
              <w:rPr>
                <w:rFonts w:cs="Arial"/>
                <w:b/>
                <w:szCs w:val="20"/>
              </w:rPr>
            </w:pPr>
            <w:r>
              <w:rPr>
                <w:rFonts w:cs="Arial"/>
                <w:b/>
                <w:szCs w:val="20"/>
              </w:rPr>
              <w:t>Two</w:t>
            </w:r>
            <w:r w:rsidR="00100350" w:rsidRPr="00842155">
              <w:rPr>
                <w:rFonts w:cs="Arial"/>
                <w:b/>
                <w:szCs w:val="20"/>
              </w:rPr>
              <w:t xml:space="preserve"> </w:t>
            </w:r>
          </w:p>
        </w:tc>
        <w:tc>
          <w:tcPr>
            <w:tcW w:w="8640" w:type="dxa"/>
            <w:tcMar>
              <w:top w:w="115" w:type="dxa"/>
              <w:left w:w="115" w:type="dxa"/>
              <w:bottom w:w="115" w:type="dxa"/>
              <w:right w:w="115" w:type="dxa"/>
            </w:tcMar>
          </w:tcPr>
          <w:p w14:paraId="2A4C82D6" w14:textId="68DDAE73" w:rsidR="00DF4E37" w:rsidRPr="00DF4E37" w:rsidRDefault="00DF4E37" w:rsidP="003D37F2">
            <w:pPr>
              <w:tabs>
                <w:tab w:val="left" w:pos="2329"/>
              </w:tabs>
              <w:rPr>
                <w:rFonts w:cs="Arial"/>
                <w:b/>
                <w:szCs w:val="20"/>
              </w:rPr>
            </w:pPr>
            <w:r w:rsidRPr="00DF4E37">
              <w:rPr>
                <w:rFonts w:cs="Arial"/>
                <w:b/>
                <w:szCs w:val="20"/>
              </w:rPr>
              <w:lastRenderedPageBreak/>
              <w:t>Using Props</w:t>
            </w:r>
            <w:r w:rsidR="00542CCD">
              <w:rPr>
                <w:rFonts w:cs="Arial"/>
                <w:b/>
                <w:szCs w:val="20"/>
              </w:rPr>
              <w:t xml:space="preserve"> and Multimedia Tools</w:t>
            </w:r>
          </w:p>
          <w:p w14:paraId="544406EF" w14:textId="77777777" w:rsidR="00DF4E37" w:rsidRDefault="00DF4E37" w:rsidP="003D37F2">
            <w:pPr>
              <w:tabs>
                <w:tab w:val="left" w:pos="2329"/>
              </w:tabs>
              <w:rPr>
                <w:rFonts w:cs="Arial"/>
                <w:szCs w:val="20"/>
              </w:rPr>
            </w:pPr>
          </w:p>
          <w:p w14:paraId="50CAEBB2" w14:textId="5CF8D92A" w:rsidR="00DF4E37" w:rsidRDefault="0009314A" w:rsidP="003D37F2">
            <w:pPr>
              <w:tabs>
                <w:tab w:val="left" w:pos="2329"/>
              </w:tabs>
              <w:rPr>
                <w:rFonts w:cs="Arial"/>
                <w:szCs w:val="20"/>
              </w:rPr>
            </w:pPr>
            <w:r w:rsidRPr="000B7E0F">
              <w:rPr>
                <w:rFonts w:cs="Arial"/>
                <w:b/>
                <w:szCs w:val="20"/>
              </w:rPr>
              <w:lastRenderedPageBreak/>
              <w:t>Imagine</w:t>
            </w:r>
            <w:r>
              <w:rPr>
                <w:rFonts w:cs="Arial"/>
                <w:szCs w:val="20"/>
              </w:rPr>
              <w:t xml:space="preserve"> yourself getting a speech ready for a toast at your best friend’s wedding. You want to make your speech memorable</w:t>
            </w:r>
            <w:r w:rsidR="0008439F">
              <w:rPr>
                <w:rFonts w:cs="Arial"/>
                <w:szCs w:val="20"/>
              </w:rPr>
              <w:t>,</w:t>
            </w:r>
            <w:r>
              <w:rPr>
                <w:rFonts w:cs="Arial"/>
                <w:szCs w:val="20"/>
              </w:rPr>
              <w:t xml:space="preserve"> so you decide to include props in your speech.</w:t>
            </w:r>
            <w:r w:rsidR="003D37F2">
              <w:rPr>
                <w:rFonts w:cs="Arial"/>
                <w:szCs w:val="20"/>
              </w:rPr>
              <w:t xml:space="preserve"> </w:t>
            </w:r>
          </w:p>
          <w:p w14:paraId="13C0E295" w14:textId="77777777" w:rsidR="00DF4E37" w:rsidRDefault="00DF4E37" w:rsidP="003D37F2">
            <w:pPr>
              <w:tabs>
                <w:tab w:val="left" w:pos="2329"/>
              </w:tabs>
              <w:rPr>
                <w:rFonts w:cs="Arial"/>
                <w:szCs w:val="20"/>
              </w:rPr>
            </w:pPr>
          </w:p>
          <w:p w14:paraId="64A7AEE0" w14:textId="722CF168" w:rsidR="0008439F" w:rsidRDefault="003D37F2" w:rsidP="0008439F">
            <w:pPr>
              <w:tabs>
                <w:tab w:val="left" w:pos="2329"/>
              </w:tabs>
              <w:rPr>
                <w:rFonts w:cs="Arial"/>
                <w:szCs w:val="20"/>
              </w:rPr>
            </w:pPr>
            <w:r>
              <w:rPr>
                <w:rFonts w:cs="Arial"/>
                <w:szCs w:val="20"/>
              </w:rPr>
              <w:t>To make your speech unique, h</w:t>
            </w:r>
            <w:r w:rsidR="0009314A">
              <w:rPr>
                <w:rFonts w:cs="Arial"/>
                <w:szCs w:val="20"/>
              </w:rPr>
              <w:t xml:space="preserve">ow would you incorporate props? </w:t>
            </w:r>
            <w:r>
              <w:rPr>
                <w:rFonts w:cs="Arial"/>
                <w:szCs w:val="20"/>
              </w:rPr>
              <w:t xml:space="preserve">How </w:t>
            </w:r>
            <w:r w:rsidR="00DF4E37">
              <w:rPr>
                <w:rFonts w:cs="Arial"/>
                <w:szCs w:val="20"/>
              </w:rPr>
              <w:t>might</w:t>
            </w:r>
            <w:r>
              <w:rPr>
                <w:rFonts w:cs="Arial"/>
                <w:szCs w:val="20"/>
              </w:rPr>
              <w:t xml:space="preserve"> you </w:t>
            </w:r>
            <w:r w:rsidR="00DF4E37">
              <w:rPr>
                <w:rFonts w:cs="Arial"/>
                <w:szCs w:val="20"/>
              </w:rPr>
              <w:t>connect</w:t>
            </w:r>
            <w:r>
              <w:rPr>
                <w:rFonts w:cs="Arial"/>
                <w:szCs w:val="20"/>
              </w:rPr>
              <w:t xml:space="preserve"> th</w:t>
            </w:r>
            <w:r w:rsidR="00DF4E37">
              <w:rPr>
                <w:rFonts w:cs="Arial"/>
                <w:szCs w:val="20"/>
              </w:rPr>
              <w:t xml:space="preserve">e </w:t>
            </w:r>
            <w:r>
              <w:rPr>
                <w:rFonts w:cs="Arial"/>
                <w:szCs w:val="20"/>
              </w:rPr>
              <w:t>prop to your relationship with your friend?</w:t>
            </w:r>
            <w:r w:rsidR="0008439F">
              <w:rPr>
                <w:rFonts w:cs="Arial"/>
                <w:szCs w:val="20"/>
              </w:rPr>
              <w:t xml:space="preserve"> </w:t>
            </w:r>
          </w:p>
          <w:p w14:paraId="51C7CBD1" w14:textId="77777777" w:rsidR="008F1D1A" w:rsidRDefault="008F1D1A" w:rsidP="0008439F">
            <w:pPr>
              <w:tabs>
                <w:tab w:val="left" w:pos="2329"/>
              </w:tabs>
              <w:rPr>
                <w:rFonts w:cs="Arial"/>
                <w:szCs w:val="20"/>
              </w:rPr>
            </w:pPr>
          </w:p>
          <w:p w14:paraId="3540E845" w14:textId="77777777" w:rsidR="008F1D1A" w:rsidRDefault="008F1D1A" w:rsidP="008F1D1A">
            <w:pPr>
              <w:rPr>
                <w:rFonts w:cs="Arial"/>
                <w:szCs w:val="20"/>
              </w:rPr>
            </w:pPr>
            <w:r>
              <w:rPr>
                <w:rFonts w:cs="Arial"/>
                <w:szCs w:val="20"/>
              </w:rPr>
              <w:t xml:space="preserve">In the past, when giving presentation using a film projector or overhead projector, issues would constantly occur. For instance, in the film projector, the film reel would unwind; with an overhead projector, the light bulb would burn out. Currently, there are different forms of presenting media in a classroom. Consider the potential issues that would arise when presenting using current media tools. </w:t>
            </w:r>
          </w:p>
          <w:p w14:paraId="161B7FCD" w14:textId="77777777" w:rsidR="008F1D1A" w:rsidRDefault="008F1D1A" w:rsidP="008F1D1A">
            <w:pPr>
              <w:rPr>
                <w:rFonts w:cs="Arial"/>
                <w:szCs w:val="20"/>
              </w:rPr>
            </w:pPr>
          </w:p>
          <w:p w14:paraId="3802A20E" w14:textId="77777777" w:rsidR="008F1D1A" w:rsidRDefault="008F1D1A" w:rsidP="008F1D1A">
            <w:pPr>
              <w:rPr>
                <w:rFonts w:cs="Arial"/>
                <w:szCs w:val="20"/>
              </w:rPr>
            </w:pPr>
            <w:r>
              <w:rPr>
                <w:rFonts w:cs="Arial"/>
                <w:szCs w:val="20"/>
              </w:rPr>
              <w:t>What types of multimedia tools have you used or do you plan to use for a presentation? What are your concerns about employing different types of media in your presentation? What do you anticipate happening, and how concerned are you about problems arising? What would you do to fix those potential issues?</w:t>
            </w:r>
          </w:p>
          <w:p w14:paraId="580FD0F8" w14:textId="77777777" w:rsidR="008F1D1A" w:rsidRDefault="008F1D1A" w:rsidP="008F1D1A">
            <w:pPr>
              <w:rPr>
                <w:rFonts w:cs="Arial"/>
                <w:szCs w:val="20"/>
              </w:rPr>
            </w:pPr>
          </w:p>
          <w:p w14:paraId="37FA06BA" w14:textId="77777777" w:rsidR="00F52375" w:rsidRDefault="008F1D1A" w:rsidP="008F1D1A">
            <w:pPr>
              <w:tabs>
                <w:tab w:val="left" w:pos="2329"/>
              </w:tabs>
              <w:rPr>
                <w:rFonts w:cs="Arial"/>
                <w:szCs w:val="20"/>
              </w:rPr>
            </w:pPr>
            <w:r w:rsidRPr="00C76EAB">
              <w:rPr>
                <w:rFonts w:cs="Arial"/>
                <w:b/>
                <w:szCs w:val="20"/>
              </w:rPr>
              <w:t>Post</w:t>
            </w:r>
            <w:r>
              <w:rPr>
                <w:rFonts w:cs="Arial"/>
                <w:szCs w:val="20"/>
              </w:rPr>
              <w:t xml:space="preserve"> your answers to the above questions on props and multimedia</w:t>
            </w:r>
          </w:p>
          <w:p w14:paraId="041E06BB" w14:textId="77777777" w:rsidR="00F52375" w:rsidRDefault="00F52375" w:rsidP="008F1D1A">
            <w:pPr>
              <w:tabs>
                <w:tab w:val="left" w:pos="2329"/>
              </w:tabs>
              <w:rPr>
                <w:rFonts w:cs="Arial"/>
                <w:szCs w:val="20"/>
              </w:rPr>
            </w:pPr>
          </w:p>
          <w:p w14:paraId="7FED74B3" w14:textId="463D9DA4" w:rsidR="008F1D1A" w:rsidRPr="008F1D1A" w:rsidRDefault="00F52375" w:rsidP="008F1D1A">
            <w:pPr>
              <w:tabs>
                <w:tab w:val="left" w:pos="2329"/>
              </w:tabs>
              <w:rPr>
                <w:rFonts w:cs="Arial"/>
                <w:b/>
                <w:szCs w:val="20"/>
              </w:rPr>
            </w:pPr>
            <w:r w:rsidRPr="00F52375">
              <w:rPr>
                <w:rFonts w:cs="Arial"/>
                <w:b/>
                <w:szCs w:val="20"/>
              </w:rPr>
              <w:t>R</w:t>
            </w:r>
            <w:r w:rsidR="008F1D1A" w:rsidRPr="008F1D1A">
              <w:rPr>
                <w:rFonts w:cs="Arial"/>
                <w:b/>
                <w:szCs w:val="20"/>
              </w:rPr>
              <w:t>espond</w:t>
            </w:r>
            <w:r w:rsidR="008F1D1A">
              <w:rPr>
                <w:rFonts w:cs="Arial"/>
                <w:szCs w:val="20"/>
              </w:rPr>
              <w:t xml:space="preserve"> to two others’ comments.</w:t>
            </w:r>
          </w:p>
          <w:p w14:paraId="5ABCD5EF" w14:textId="77777777" w:rsidR="008F1D1A" w:rsidRDefault="008F1D1A" w:rsidP="008F1D1A">
            <w:pPr>
              <w:rPr>
                <w:rFonts w:cs="Arial"/>
                <w:szCs w:val="20"/>
              </w:rPr>
            </w:pPr>
          </w:p>
          <w:p w14:paraId="20F14737" w14:textId="19680D17" w:rsidR="00DF4E37" w:rsidRPr="00842155" w:rsidRDefault="008F1D1A" w:rsidP="008F1D1A">
            <w:pPr>
              <w:tabs>
                <w:tab w:val="left" w:pos="2329"/>
              </w:tabs>
              <w:rPr>
                <w:rFonts w:cs="Arial"/>
                <w:szCs w:val="20"/>
              </w:rPr>
            </w:pPr>
            <w:r w:rsidRPr="00322C03">
              <w:rPr>
                <w:b/>
              </w:rPr>
              <w:t>Graded Points</w:t>
            </w:r>
            <w:r>
              <w:t xml:space="preserve"> = 20. </w:t>
            </w:r>
            <w:r w:rsidRPr="00B77AA5">
              <w:rPr>
                <w:color w:val="000000"/>
                <w:shd w:val="clear" w:color="auto" w:fill="FFFFFF"/>
              </w:rPr>
              <w:t>(Refer to</w:t>
            </w:r>
            <w:r w:rsidRPr="00B77AA5">
              <w:rPr>
                <w:rStyle w:val="apple-converted-space"/>
                <w:color w:val="000000"/>
                <w:shd w:val="clear" w:color="auto" w:fill="FFFFFF"/>
              </w:rPr>
              <w:t> </w:t>
            </w:r>
            <w:r w:rsidRPr="00B77AA5">
              <w:rPr>
                <w:rStyle w:val="Emphasis"/>
                <w:color w:val="000000"/>
                <w:shd w:val="clear" w:color="auto" w:fill="FFFFFF"/>
              </w:rPr>
              <w:t>Discussion Board Rubric</w:t>
            </w:r>
            <w:r w:rsidRPr="00B77AA5">
              <w:rPr>
                <w:rStyle w:val="apple-converted-space"/>
                <w:color w:val="000000"/>
                <w:shd w:val="clear" w:color="auto" w:fill="FFFFFF"/>
              </w:rPr>
              <w:t> </w:t>
            </w:r>
            <w:r w:rsidRPr="00B77AA5">
              <w:rPr>
                <w:color w:val="000000"/>
                <w:shd w:val="clear" w:color="auto" w:fill="FFFFFF"/>
              </w:rPr>
              <w:t>in Syllabus.)</w:t>
            </w:r>
          </w:p>
        </w:tc>
        <w:tc>
          <w:tcPr>
            <w:tcW w:w="1440" w:type="dxa"/>
          </w:tcPr>
          <w:p w14:paraId="6345C49F" w14:textId="6D34C20D" w:rsidR="00100350" w:rsidRPr="00842155" w:rsidRDefault="003D37F2" w:rsidP="00C02CF0">
            <w:pPr>
              <w:tabs>
                <w:tab w:val="left" w:pos="2329"/>
              </w:tabs>
              <w:rPr>
                <w:rFonts w:cs="Arial"/>
                <w:szCs w:val="20"/>
              </w:rPr>
            </w:pPr>
            <w:r>
              <w:rPr>
                <w:rFonts w:cs="Arial"/>
                <w:szCs w:val="20"/>
              </w:rPr>
              <w:lastRenderedPageBreak/>
              <w:t>4.1</w:t>
            </w:r>
            <w:r w:rsidR="008F1D1A">
              <w:rPr>
                <w:rFonts w:cs="Arial"/>
                <w:szCs w:val="20"/>
              </w:rPr>
              <w:t>, 4.2</w:t>
            </w:r>
          </w:p>
        </w:tc>
        <w:tc>
          <w:tcPr>
            <w:tcW w:w="1440" w:type="dxa"/>
          </w:tcPr>
          <w:p w14:paraId="0694F815" w14:textId="77777777" w:rsidR="007C7AB7" w:rsidRDefault="007C7AB7" w:rsidP="00C02CF0">
            <w:pPr>
              <w:tabs>
                <w:tab w:val="left" w:pos="2329"/>
              </w:tabs>
              <w:rPr>
                <w:rFonts w:cs="Arial"/>
                <w:szCs w:val="20"/>
              </w:rPr>
            </w:pPr>
            <w:r>
              <w:rPr>
                <w:rFonts w:cs="Arial"/>
                <w:szCs w:val="20"/>
              </w:rPr>
              <w:t xml:space="preserve">Discussion Board = </w:t>
            </w:r>
          </w:p>
          <w:p w14:paraId="1BFDFBD2" w14:textId="77777777" w:rsidR="00100350" w:rsidRPr="007C7AB7" w:rsidRDefault="007C7AB7" w:rsidP="00C02CF0">
            <w:pPr>
              <w:tabs>
                <w:tab w:val="left" w:pos="2329"/>
              </w:tabs>
              <w:rPr>
                <w:rFonts w:cs="Arial"/>
                <w:b/>
                <w:szCs w:val="20"/>
              </w:rPr>
            </w:pPr>
            <w:r w:rsidRPr="007C7AB7">
              <w:rPr>
                <w:rFonts w:cs="Arial"/>
                <w:b/>
                <w:szCs w:val="20"/>
              </w:rPr>
              <w:lastRenderedPageBreak/>
              <w:t>1 hour</w:t>
            </w:r>
          </w:p>
        </w:tc>
      </w:tr>
      <w:tr w:rsidR="00100350" w:rsidRPr="00842155" w14:paraId="4AD6D07F" w14:textId="77777777" w:rsidTr="00AD6246">
        <w:tc>
          <w:tcPr>
            <w:tcW w:w="1530" w:type="dxa"/>
            <w:gridSpan w:val="2"/>
            <w:tcBorders>
              <w:right w:val="nil"/>
            </w:tcBorders>
            <w:shd w:val="clear" w:color="auto" w:fill="E6E6E6"/>
            <w:tcMar>
              <w:top w:w="115" w:type="dxa"/>
              <w:left w:w="115" w:type="dxa"/>
              <w:bottom w:w="115" w:type="dxa"/>
              <w:right w:w="115" w:type="dxa"/>
            </w:tcMar>
          </w:tcPr>
          <w:p w14:paraId="361FEC76" w14:textId="77777777" w:rsidR="00100350" w:rsidRPr="00842155" w:rsidRDefault="00100350" w:rsidP="00C02CF0">
            <w:pPr>
              <w:tabs>
                <w:tab w:val="left" w:pos="2329"/>
              </w:tabs>
              <w:rPr>
                <w:rFonts w:cs="Arial"/>
                <w:b/>
                <w:szCs w:val="20"/>
              </w:rPr>
            </w:pPr>
            <w:r w:rsidRPr="00842155">
              <w:rPr>
                <w:rFonts w:cs="Arial"/>
                <w:b/>
                <w:szCs w:val="20"/>
              </w:rPr>
              <w:lastRenderedPageBreak/>
              <w:t>Total</w:t>
            </w:r>
          </w:p>
        </w:tc>
        <w:tc>
          <w:tcPr>
            <w:tcW w:w="8640" w:type="dxa"/>
            <w:tcBorders>
              <w:left w:val="nil"/>
              <w:right w:val="nil"/>
            </w:tcBorders>
            <w:shd w:val="clear" w:color="auto" w:fill="E6E6E6"/>
            <w:tcMar>
              <w:top w:w="115" w:type="dxa"/>
              <w:left w:w="115" w:type="dxa"/>
              <w:bottom w:w="115" w:type="dxa"/>
              <w:right w:w="115" w:type="dxa"/>
            </w:tcMar>
          </w:tcPr>
          <w:p w14:paraId="01BF3E31" w14:textId="77777777" w:rsidR="00100350" w:rsidRPr="00842155" w:rsidRDefault="00100350" w:rsidP="00C02CF0">
            <w:pPr>
              <w:tabs>
                <w:tab w:val="left" w:pos="2329"/>
              </w:tabs>
              <w:rPr>
                <w:rFonts w:cs="Arial"/>
                <w:b/>
                <w:szCs w:val="20"/>
              </w:rPr>
            </w:pPr>
          </w:p>
        </w:tc>
        <w:tc>
          <w:tcPr>
            <w:tcW w:w="1440" w:type="dxa"/>
            <w:tcBorders>
              <w:left w:val="nil"/>
            </w:tcBorders>
            <w:shd w:val="clear" w:color="auto" w:fill="E6E6E6"/>
          </w:tcPr>
          <w:p w14:paraId="20C190AE" w14:textId="77777777" w:rsidR="00100350" w:rsidRPr="00842155" w:rsidRDefault="00100350" w:rsidP="00C02CF0">
            <w:pPr>
              <w:tabs>
                <w:tab w:val="left" w:pos="2329"/>
              </w:tabs>
              <w:rPr>
                <w:rFonts w:cs="Arial"/>
                <w:b/>
                <w:szCs w:val="20"/>
              </w:rPr>
            </w:pPr>
          </w:p>
        </w:tc>
        <w:tc>
          <w:tcPr>
            <w:tcW w:w="1440" w:type="dxa"/>
            <w:shd w:val="clear" w:color="auto" w:fill="E6E6E6"/>
          </w:tcPr>
          <w:p w14:paraId="3CD82381" w14:textId="68D665BD" w:rsidR="00100350" w:rsidRPr="00842155" w:rsidRDefault="00780355" w:rsidP="00FE29FD">
            <w:pPr>
              <w:tabs>
                <w:tab w:val="left" w:pos="2329"/>
              </w:tabs>
              <w:rPr>
                <w:rFonts w:cs="Arial"/>
                <w:b/>
                <w:szCs w:val="20"/>
              </w:rPr>
            </w:pPr>
            <w:r>
              <w:rPr>
                <w:rFonts w:cs="Arial"/>
                <w:b/>
                <w:szCs w:val="20"/>
              </w:rPr>
              <w:t>4</w:t>
            </w:r>
            <w:r w:rsidR="00FE29FD">
              <w:rPr>
                <w:rFonts w:cs="Arial"/>
                <w:b/>
                <w:szCs w:val="20"/>
              </w:rPr>
              <w:t xml:space="preserve"> hours</w:t>
            </w:r>
          </w:p>
        </w:tc>
      </w:tr>
    </w:tbl>
    <w:p w14:paraId="2E0980AA" w14:textId="77777777" w:rsidR="008867EB" w:rsidRPr="00035EB6" w:rsidRDefault="008867EB" w:rsidP="008867EB">
      <w:pPr>
        <w:pStyle w:val="AssignmentsLevel2"/>
        <w:numPr>
          <w:ilvl w:val="0"/>
          <w:numId w:val="0"/>
        </w:numPr>
        <w:rPr>
          <w:sz w:val="22"/>
        </w:rPr>
      </w:pPr>
    </w:p>
    <w:p w14:paraId="3D99BC25" w14:textId="77777777" w:rsidR="008867EB" w:rsidRPr="004F609C" w:rsidRDefault="008867EB" w:rsidP="008867EB">
      <w:pPr>
        <w:pStyle w:val="Heading1"/>
      </w:pPr>
      <w:r>
        <w:t>Notes</w:t>
      </w:r>
    </w:p>
    <w:p w14:paraId="4CE32D3A" w14:textId="1F94DB21" w:rsidR="008867EB" w:rsidRDefault="00AC5E6D" w:rsidP="008867EB">
      <w:pPr>
        <w:rPr>
          <w:rFonts w:cs="Arial"/>
          <w:szCs w:val="20"/>
        </w:rPr>
      </w:pPr>
      <w:r w:rsidRPr="009134CC">
        <w:rPr>
          <w:rFonts w:cs="Arial"/>
          <w:szCs w:val="20"/>
        </w:rPr>
        <w:t xml:space="preserve">In Week </w:t>
      </w:r>
      <w:r w:rsidR="0065600B" w:rsidRPr="009134CC">
        <w:rPr>
          <w:rFonts w:cs="Arial"/>
          <w:szCs w:val="20"/>
        </w:rPr>
        <w:t>Four</w:t>
      </w:r>
      <w:r w:rsidR="000861F5">
        <w:rPr>
          <w:rFonts w:cs="Arial"/>
          <w:szCs w:val="20"/>
        </w:rPr>
        <w:t>,</w:t>
      </w:r>
      <w:r w:rsidRPr="009134CC">
        <w:rPr>
          <w:rFonts w:cs="Arial"/>
          <w:szCs w:val="20"/>
        </w:rPr>
        <w:t xml:space="preserve"> students </w:t>
      </w:r>
      <w:r w:rsidR="009134CC" w:rsidRPr="009134CC">
        <w:rPr>
          <w:rFonts w:cs="Arial"/>
          <w:szCs w:val="20"/>
        </w:rPr>
        <w:t xml:space="preserve">focus on multimedia and its value in presentations while </w:t>
      </w:r>
      <w:r w:rsidR="000861F5">
        <w:rPr>
          <w:rFonts w:cs="Arial"/>
          <w:szCs w:val="20"/>
        </w:rPr>
        <w:t xml:space="preserve">they </w:t>
      </w:r>
      <w:r w:rsidR="009134CC" w:rsidRPr="009134CC">
        <w:rPr>
          <w:rFonts w:cs="Arial"/>
          <w:szCs w:val="20"/>
        </w:rPr>
        <w:t xml:space="preserve">also </w:t>
      </w:r>
      <w:r w:rsidR="000861F5">
        <w:rPr>
          <w:rFonts w:cs="Arial"/>
          <w:szCs w:val="20"/>
        </w:rPr>
        <w:t xml:space="preserve">learn </w:t>
      </w:r>
      <w:r w:rsidR="004D780D" w:rsidRPr="009134CC">
        <w:rPr>
          <w:rFonts w:cs="Arial"/>
          <w:szCs w:val="20"/>
        </w:rPr>
        <w:t>techniques for managing their time, such as setting goals</w:t>
      </w:r>
      <w:r w:rsidR="000861F5">
        <w:rPr>
          <w:rFonts w:cs="Arial"/>
          <w:szCs w:val="20"/>
        </w:rPr>
        <w:t xml:space="preserve"> and</w:t>
      </w:r>
      <w:r w:rsidR="009134CC" w:rsidRPr="009134CC">
        <w:rPr>
          <w:rFonts w:cs="Arial"/>
          <w:szCs w:val="20"/>
        </w:rPr>
        <w:t xml:space="preserve"> </w:t>
      </w:r>
      <w:r w:rsidR="004D780D" w:rsidRPr="009134CC">
        <w:rPr>
          <w:rFonts w:cs="Arial"/>
          <w:szCs w:val="20"/>
        </w:rPr>
        <w:t>prioritizing work</w:t>
      </w:r>
      <w:r w:rsidR="009134CC" w:rsidRPr="009134CC">
        <w:rPr>
          <w:rFonts w:cs="Arial"/>
          <w:szCs w:val="20"/>
        </w:rPr>
        <w:t>.</w:t>
      </w:r>
      <w:r w:rsidRPr="009134CC">
        <w:rPr>
          <w:rFonts w:cs="Arial"/>
          <w:szCs w:val="20"/>
        </w:rPr>
        <w:t xml:space="preserve"> The learning activities and assignments provide opportunities to deepen understanding of the week’s content through critical analysis and skill building.</w:t>
      </w:r>
    </w:p>
    <w:p w14:paraId="7921D050" w14:textId="77777777" w:rsidR="007E6219" w:rsidRDefault="007E6219" w:rsidP="008867EB">
      <w:pPr>
        <w:rPr>
          <w:rFonts w:cs="Arial"/>
          <w:sz w:val="22"/>
          <w:szCs w:val="20"/>
        </w:rPr>
      </w:pPr>
    </w:p>
    <w:p w14:paraId="2141956F" w14:textId="77777777" w:rsidR="007E6219" w:rsidRDefault="007E6219" w:rsidP="008867EB">
      <w:pPr>
        <w:rPr>
          <w:rFonts w:cs="Arial"/>
          <w:sz w:val="22"/>
          <w:szCs w:val="20"/>
        </w:rPr>
      </w:pPr>
    </w:p>
    <w:p w14:paraId="5B3C49DB" w14:textId="77777777" w:rsidR="00853283" w:rsidRDefault="00853283" w:rsidP="008867EB">
      <w:pPr>
        <w:rPr>
          <w:rFonts w:cs="Arial"/>
          <w:sz w:val="22"/>
          <w:szCs w:val="20"/>
        </w:rPr>
      </w:pPr>
    </w:p>
    <w:p w14:paraId="32EA4F58" w14:textId="77777777" w:rsidR="00853283" w:rsidRDefault="00853283" w:rsidP="008867EB">
      <w:pPr>
        <w:rPr>
          <w:rFonts w:cs="Arial"/>
          <w:sz w:val="22"/>
          <w:szCs w:val="20"/>
        </w:rPr>
      </w:pPr>
    </w:p>
    <w:p w14:paraId="61F2B550" w14:textId="77777777" w:rsidR="00853283" w:rsidRDefault="00853283" w:rsidP="008867EB">
      <w:pPr>
        <w:rPr>
          <w:rFonts w:cs="Arial"/>
          <w:sz w:val="22"/>
          <w:szCs w:val="20"/>
        </w:rPr>
      </w:pPr>
    </w:p>
    <w:p w14:paraId="3722AFCE" w14:textId="77777777" w:rsidR="00853283" w:rsidRDefault="00853283" w:rsidP="008867EB">
      <w:pPr>
        <w:rPr>
          <w:rFonts w:cs="Arial"/>
          <w:sz w:val="22"/>
          <w:szCs w:val="20"/>
        </w:rPr>
      </w:pPr>
    </w:p>
    <w:p w14:paraId="70C28703" w14:textId="77777777" w:rsidR="00043CE5" w:rsidRDefault="00043CE5" w:rsidP="008867EB">
      <w:pPr>
        <w:rPr>
          <w:rFonts w:cs="Arial"/>
          <w:sz w:val="22"/>
          <w:szCs w:val="20"/>
        </w:rPr>
      </w:pPr>
    </w:p>
    <w:p w14:paraId="799B8B40"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90"/>
        <w:gridCol w:w="8640"/>
        <w:gridCol w:w="1440"/>
        <w:gridCol w:w="1440"/>
      </w:tblGrid>
      <w:tr w:rsidR="00100350" w:rsidRPr="0090566F" w14:paraId="3442E69D" w14:textId="77777777" w:rsidTr="00C02CF0">
        <w:trPr>
          <w:trHeight w:val="535"/>
        </w:trPr>
        <w:tc>
          <w:tcPr>
            <w:tcW w:w="10170" w:type="dxa"/>
            <w:gridSpan w:val="3"/>
            <w:tcBorders>
              <w:bottom w:val="single" w:sz="4" w:space="0" w:color="000000" w:themeColor="text1"/>
              <w:right w:val="nil"/>
            </w:tcBorders>
            <w:shd w:val="clear" w:color="auto" w:fill="720D2D"/>
            <w:tcMar>
              <w:top w:w="0" w:type="dxa"/>
              <w:left w:w="115" w:type="dxa"/>
              <w:bottom w:w="0" w:type="dxa"/>
              <w:right w:w="115" w:type="dxa"/>
            </w:tcMar>
            <w:vAlign w:val="center"/>
          </w:tcPr>
          <w:p w14:paraId="5F3A1A6C" w14:textId="77777777" w:rsidR="00100350" w:rsidRPr="00842155" w:rsidRDefault="00100350" w:rsidP="00657C3D">
            <w:pPr>
              <w:pStyle w:val="WeeklyTopicHeading1"/>
              <w:rPr>
                <w:color w:val="FFFFFF"/>
              </w:rPr>
            </w:pPr>
            <w:bookmarkStart w:id="9" w:name="weekfive"/>
            <w:bookmarkStart w:id="10" w:name="_Toc351730653"/>
            <w:bookmarkEnd w:id="9"/>
            <w:r w:rsidRPr="0068364F">
              <w:lastRenderedPageBreak/>
              <w:t xml:space="preserve">Week Five: </w:t>
            </w:r>
            <w:bookmarkEnd w:id="10"/>
            <w:r w:rsidR="00657C3D">
              <w:t>Questioning Techniques and Feedback Analysis</w:t>
            </w:r>
          </w:p>
        </w:tc>
        <w:tc>
          <w:tcPr>
            <w:tcW w:w="1440" w:type="dxa"/>
            <w:tcBorders>
              <w:left w:val="nil"/>
              <w:bottom w:val="single" w:sz="4" w:space="0" w:color="000000" w:themeColor="text1"/>
              <w:right w:val="nil"/>
            </w:tcBorders>
            <w:shd w:val="clear" w:color="auto" w:fill="720D2D"/>
          </w:tcPr>
          <w:p w14:paraId="53148AF5" w14:textId="77777777" w:rsidR="00100350" w:rsidRPr="0090566F" w:rsidRDefault="00100350" w:rsidP="00C02CF0">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720D2D"/>
          </w:tcPr>
          <w:p w14:paraId="5623BE28" w14:textId="77777777" w:rsidR="00100350" w:rsidRPr="0090566F" w:rsidRDefault="00100350" w:rsidP="00C02CF0">
            <w:pPr>
              <w:tabs>
                <w:tab w:val="left" w:pos="0"/>
                <w:tab w:val="left" w:pos="3720"/>
              </w:tabs>
              <w:outlineLvl w:val="0"/>
              <w:rPr>
                <w:rFonts w:cs="Arial"/>
                <w:color w:val="FFFFFF"/>
                <w:sz w:val="28"/>
                <w:szCs w:val="28"/>
              </w:rPr>
            </w:pPr>
          </w:p>
        </w:tc>
      </w:tr>
      <w:tr w:rsidR="00100350" w:rsidRPr="00842155" w14:paraId="6EE09DD8" w14:textId="77777777" w:rsidTr="00225A90">
        <w:trPr>
          <w:trHeight w:val="388"/>
        </w:trPr>
        <w:tc>
          <w:tcPr>
            <w:tcW w:w="10170" w:type="dxa"/>
            <w:gridSpan w:val="3"/>
            <w:tcBorders>
              <w:bottom w:val="single" w:sz="4" w:space="0" w:color="000000" w:themeColor="text1"/>
              <w:right w:val="single" w:sz="4" w:space="0" w:color="auto"/>
            </w:tcBorders>
            <w:shd w:val="clear" w:color="auto" w:fill="BFBFBF"/>
            <w:tcMar>
              <w:top w:w="115" w:type="dxa"/>
              <w:left w:w="115" w:type="dxa"/>
              <w:bottom w:w="115" w:type="dxa"/>
              <w:right w:w="115" w:type="dxa"/>
            </w:tcMar>
          </w:tcPr>
          <w:p w14:paraId="0595E5F6" w14:textId="77777777" w:rsidR="00100350" w:rsidRPr="00842155" w:rsidRDefault="00100350" w:rsidP="00225A90">
            <w:pPr>
              <w:tabs>
                <w:tab w:val="left" w:pos="0"/>
                <w:tab w:val="left" w:pos="3720"/>
              </w:tabs>
              <w:outlineLvl w:val="0"/>
              <w:rPr>
                <w:rFonts w:cs="Arial"/>
                <w:b/>
                <w:szCs w:val="20"/>
              </w:rPr>
            </w:pPr>
            <w:r w:rsidRPr="00842155">
              <w:rPr>
                <w:rFonts w:cs="Arial"/>
                <w:b/>
                <w:szCs w:val="20"/>
              </w:rPr>
              <w:t>Learning Objectives</w:t>
            </w:r>
            <w:r w:rsidR="00F42E92">
              <w:rPr>
                <w:rFonts w:cs="Arial"/>
                <w:b/>
                <w:szCs w:val="20"/>
              </w:rPr>
              <w:t xml:space="preserve"> </w:t>
            </w:r>
          </w:p>
        </w:tc>
        <w:tc>
          <w:tcPr>
            <w:tcW w:w="1440" w:type="dxa"/>
            <w:tcBorders>
              <w:left w:val="single" w:sz="4" w:space="0" w:color="auto"/>
              <w:bottom w:val="single" w:sz="4" w:space="0" w:color="000000" w:themeColor="text1"/>
              <w:right w:val="single" w:sz="4" w:space="0" w:color="auto"/>
            </w:tcBorders>
            <w:shd w:val="clear" w:color="auto" w:fill="BFBFBF"/>
          </w:tcPr>
          <w:p w14:paraId="62A3C86F" w14:textId="77777777" w:rsidR="00100350" w:rsidRPr="0083526B" w:rsidRDefault="00100350" w:rsidP="00C02CF0">
            <w:pPr>
              <w:tabs>
                <w:tab w:val="left" w:pos="0"/>
                <w:tab w:val="left" w:pos="3720"/>
              </w:tabs>
              <w:outlineLvl w:val="0"/>
              <w:rPr>
                <w:rFonts w:cs="Arial"/>
                <w:b/>
                <w:szCs w:val="20"/>
              </w:rPr>
            </w:pPr>
            <w:r w:rsidRPr="0083526B">
              <w:rPr>
                <w:rFonts w:cs="Arial"/>
                <w:b/>
                <w:szCs w:val="20"/>
              </w:rPr>
              <w:t>Alignment</w:t>
            </w:r>
          </w:p>
        </w:tc>
        <w:tc>
          <w:tcPr>
            <w:tcW w:w="1440" w:type="dxa"/>
            <w:tcBorders>
              <w:left w:val="single" w:sz="4" w:space="0" w:color="auto"/>
              <w:bottom w:val="single" w:sz="4" w:space="0" w:color="000000" w:themeColor="text1"/>
            </w:tcBorders>
            <w:shd w:val="clear" w:color="auto" w:fill="BFBFBF"/>
          </w:tcPr>
          <w:p w14:paraId="404D41C3" w14:textId="77777777" w:rsidR="00100350" w:rsidRPr="00842155" w:rsidRDefault="00100350" w:rsidP="00C02CF0">
            <w:pPr>
              <w:tabs>
                <w:tab w:val="left" w:pos="0"/>
                <w:tab w:val="left" w:pos="3720"/>
              </w:tabs>
              <w:outlineLvl w:val="0"/>
              <w:rPr>
                <w:rFonts w:cs="Arial"/>
                <w:szCs w:val="20"/>
              </w:rPr>
            </w:pPr>
          </w:p>
        </w:tc>
      </w:tr>
      <w:tr w:rsidR="00100350" w:rsidRPr="00842155" w14:paraId="7FAA83EE" w14:textId="77777777" w:rsidTr="00C02CF0">
        <w:trPr>
          <w:trHeight w:val="30"/>
        </w:trPr>
        <w:tc>
          <w:tcPr>
            <w:tcW w:w="10170" w:type="dxa"/>
            <w:gridSpan w:val="3"/>
            <w:tcBorders>
              <w:bottom w:val="nil"/>
              <w:right w:val="single" w:sz="4" w:space="0" w:color="auto"/>
            </w:tcBorders>
            <w:tcMar>
              <w:top w:w="115" w:type="dxa"/>
              <w:left w:w="115" w:type="dxa"/>
              <w:bottom w:w="115" w:type="dxa"/>
              <w:right w:w="115" w:type="dxa"/>
            </w:tcMar>
          </w:tcPr>
          <w:p w14:paraId="3A1456AA" w14:textId="77777777" w:rsidR="00100350" w:rsidRPr="00842155" w:rsidRDefault="00F42E92" w:rsidP="00775C4A">
            <w:pPr>
              <w:pStyle w:val="ObjectiveBullet"/>
              <w:numPr>
                <w:ilvl w:val="1"/>
                <w:numId w:val="12"/>
              </w:numPr>
              <w:tabs>
                <w:tab w:val="clear" w:pos="0"/>
              </w:tabs>
            </w:pPr>
            <w:r>
              <w:t>Analyze types of questions and purposes of responses</w:t>
            </w:r>
            <w:r w:rsidR="00D908BD">
              <w:t xml:space="preserve"> when evaluating presentations</w:t>
            </w:r>
            <w:r w:rsidR="007C0251">
              <w:t>.</w:t>
            </w:r>
          </w:p>
        </w:tc>
        <w:tc>
          <w:tcPr>
            <w:tcW w:w="1440" w:type="dxa"/>
            <w:tcBorders>
              <w:left w:val="single" w:sz="4" w:space="0" w:color="auto"/>
              <w:bottom w:val="nil"/>
              <w:right w:val="single" w:sz="4" w:space="0" w:color="auto"/>
            </w:tcBorders>
          </w:tcPr>
          <w:p w14:paraId="394D8084" w14:textId="77777777" w:rsidR="00100350" w:rsidRPr="00842155" w:rsidRDefault="00F611F5" w:rsidP="00C02CF0">
            <w:pPr>
              <w:tabs>
                <w:tab w:val="left" w:pos="0"/>
                <w:tab w:val="left" w:pos="3720"/>
              </w:tabs>
              <w:outlineLvl w:val="0"/>
              <w:rPr>
                <w:rFonts w:cs="Arial"/>
                <w:szCs w:val="20"/>
              </w:rPr>
            </w:pPr>
            <w:r>
              <w:rPr>
                <w:rFonts w:cs="Arial"/>
                <w:szCs w:val="20"/>
              </w:rPr>
              <w:t xml:space="preserve">CLO1, </w:t>
            </w:r>
            <w:r w:rsidR="008B52A3">
              <w:rPr>
                <w:rFonts w:cs="Arial"/>
                <w:szCs w:val="20"/>
              </w:rPr>
              <w:t>CLO</w:t>
            </w:r>
            <w:r>
              <w:rPr>
                <w:rFonts w:cs="Arial"/>
                <w:szCs w:val="20"/>
              </w:rPr>
              <w:t xml:space="preserve">3, </w:t>
            </w:r>
            <w:r w:rsidR="008B52A3">
              <w:rPr>
                <w:rFonts w:cs="Arial"/>
                <w:szCs w:val="20"/>
              </w:rPr>
              <w:t>CLO</w:t>
            </w:r>
            <w:r>
              <w:rPr>
                <w:rFonts w:cs="Arial"/>
                <w:szCs w:val="20"/>
              </w:rPr>
              <w:t>5</w:t>
            </w:r>
          </w:p>
        </w:tc>
        <w:tc>
          <w:tcPr>
            <w:tcW w:w="1440" w:type="dxa"/>
            <w:tcBorders>
              <w:left w:val="single" w:sz="4" w:space="0" w:color="auto"/>
              <w:bottom w:val="nil"/>
            </w:tcBorders>
          </w:tcPr>
          <w:p w14:paraId="6D4809BD" w14:textId="77777777" w:rsidR="00100350" w:rsidRPr="00842155" w:rsidRDefault="00100350" w:rsidP="00C02CF0">
            <w:pPr>
              <w:tabs>
                <w:tab w:val="left" w:pos="0"/>
                <w:tab w:val="left" w:pos="3720"/>
              </w:tabs>
              <w:outlineLvl w:val="0"/>
              <w:rPr>
                <w:rFonts w:cs="Arial"/>
                <w:szCs w:val="20"/>
              </w:rPr>
            </w:pPr>
          </w:p>
        </w:tc>
      </w:tr>
      <w:tr w:rsidR="00100350" w:rsidRPr="00842155" w14:paraId="2E472711" w14:textId="77777777" w:rsidTr="00C02CF0">
        <w:trPr>
          <w:trHeight w:val="38"/>
        </w:trPr>
        <w:tc>
          <w:tcPr>
            <w:tcW w:w="10170" w:type="dxa"/>
            <w:gridSpan w:val="3"/>
            <w:tcBorders>
              <w:top w:val="nil"/>
              <w:bottom w:val="nil"/>
              <w:right w:val="single" w:sz="4" w:space="0" w:color="auto"/>
            </w:tcBorders>
            <w:tcMar>
              <w:top w:w="115" w:type="dxa"/>
              <w:left w:w="115" w:type="dxa"/>
              <w:bottom w:w="115" w:type="dxa"/>
              <w:right w:w="115" w:type="dxa"/>
            </w:tcMar>
          </w:tcPr>
          <w:p w14:paraId="4B942D6F" w14:textId="77777777" w:rsidR="00100350" w:rsidRPr="00842155" w:rsidRDefault="00D908BD" w:rsidP="00775C4A">
            <w:pPr>
              <w:pStyle w:val="ObjectiveBullet"/>
              <w:numPr>
                <w:ilvl w:val="1"/>
                <w:numId w:val="12"/>
              </w:numPr>
            </w:pPr>
            <w:r>
              <w:t>E</w:t>
            </w:r>
            <w:r w:rsidR="00F42E92">
              <w:t xml:space="preserve">valuate </w:t>
            </w:r>
            <w:r>
              <w:t xml:space="preserve">the </w:t>
            </w:r>
            <w:r w:rsidR="00532E5E">
              <w:t>components of speeches to respond to questions and the overall effectiveness of presentations</w:t>
            </w:r>
            <w:r>
              <w:t>.</w:t>
            </w:r>
          </w:p>
        </w:tc>
        <w:tc>
          <w:tcPr>
            <w:tcW w:w="1440" w:type="dxa"/>
            <w:tcBorders>
              <w:top w:val="nil"/>
              <w:left w:val="single" w:sz="4" w:space="0" w:color="auto"/>
              <w:bottom w:val="nil"/>
              <w:right w:val="single" w:sz="4" w:space="0" w:color="auto"/>
            </w:tcBorders>
          </w:tcPr>
          <w:p w14:paraId="0E9FCB6D" w14:textId="77777777" w:rsidR="00100350" w:rsidRPr="00842155" w:rsidRDefault="00F611F5" w:rsidP="00C02CF0">
            <w:pPr>
              <w:tabs>
                <w:tab w:val="left" w:pos="0"/>
                <w:tab w:val="left" w:pos="3720"/>
              </w:tabs>
              <w:outlineLvl w:val="0"/>
              <w:rPr>
                <w:rFonts w:cs="Arial"/>
                <w:szCs w:val="20"/>
              </w:rPr>
            </w:pPr>
            <w:r>
              <w:rPr>
                <w:rFonts w:cs="Arial"/>
                <w:szCs w:val="20"/>
              </w:rPr>
              <w:t xml:space="preserve">CLO1, </w:t>
            </w:r>
            <w:r w:rsidR="008B52A3">
              <w:rPr>
                <w:rFonts w:cs="Arial"/>
                <w:szCs w:val="20"/>
              </w:rPr>
              <w:t>CLO</w:t>
            </w:r>
            <w:r>
              <w:rPr>
                <w:rFonts w:cs="Arial"/>
                <w:szCs w:val="20"/>
              </w:rPr>
              <w:t xml:space="preserve">4, </w:t>
            </w:r>
            <w:r w:rsidR="008B52A3">
              <w:rPr>
                <w:rFonts w:cs="Arial"/>
                <w:szCs w:val="20"/>
              </w:rPr>
              <w:t>CLO</w:t>
            </w:r>
            <w:r>
              <w:rPr>
                <w:rFonts w:cs="Arial"/>
                <w:szCs w:val="20"/>
              </w:rPr>
              <w:t xml:space="preserve">5, </w:t>
            </w:r>
          </w:p>
        </w:tc>
        <w:tc>
          <w:tcPr>
            <w:tcW w:w="1440" w:type="dxa"/>
            <w:tcBorders>
              <w:top w:val="nil"/>
              <w:left w:val="single" w:sz="4" w:space="0" w:color="auto"/>
              <w:bottom w:val="nil"/>
            </w:tcBorders>
          </w:tcPr>
          <w:p w14:paraId="234BCEBE" w14:textId="77777777" w:rsidR="00100350" w:rsidRPr="00842155" w:rsidRDefault="00100350" w:rsidP="00C02CF0">
            <w:pPr>
              <w:tabs>
                <w:tab w:val="left" w:pos="0"/>
                <w:tab w:val="left" w:pos="3720"/>
              </w:tabs>
              <w:outlineLvl w:val="0"/>
              <w:rPr>
                <w:rFonts w:cs="Arial"/>
                <w:szCs w:val="20"/>
              </w:rPr>
            </w:pPr>
          </w:p>
        </w:tc>
      </w:tr>
      <w:tr w:rsidR="00100350" w:rsidRPr="00842155" w14:paraId="2CEC4524" w14:textId="77777777" w:rsidTr="00C02CF0">
        <w:trPr>
          <w:trHeight w:val="128"/>
        </w:trPr>
        <w:tc>
          <w:tcPr>
            <w:tcW w:w="10170" w:type="dxa"/>
            <w:gridSpan w:val="3"/>
            <w:tcBorders>
              <w:top w:val="nil"/>
              <w:bottom w:val="single" w:sz="4" w:space="0" w:color="000000" w:themeColor="text1"/>
              <w:right w:val="single" w:sz="4" w:space="0" w:color="auto"/>
            </w:tcBorders>
            <w:tcMar>
              <w:top w:w="115" w:type="dxa"/>
              <w:left w:w="115" w:type="dxa"/>
              <w:bottom w:w="115" w:type="dxa"/>
              <w:right w:w="115" w:type="dxa"/>
            </w:tcMar>
          </w:tcPr>
          <w:p w14:paraId="7AB27B0F" w14:textId="6312E22A" w:rsidR="00100350" w:rsidRPr="00842155" w:rsidRDefault="00521237" w:rsidP="00775C4A">
            <w:pPr>
              <w:pStyle w:val="ObjectiveBullet"/>
              <w:numPr>
                <w:ilvl w:val="1"/>
                <w:numId w:val="12"/>
              </w:numPr>
            </w:pPr>
            <w:r>
              <w:t xml:space="preserve">Create </w:t>
            </w:r>
            <w:r w:rsidR="00F611F5">
              <w:t>appropriate</w:t>
            </w:r>
            <w:r w:rsidR="00532E5E">
              <w:t xml:space="preserve"> presentations within a </w:t>
            </w:r>
            <w:r>
              <w:t xml:space="preserve">professional </w:t>
            </w:r>
            <w:r w:rsidR="00532E5E">
              <w:t xml:space="preserve">setting. </w:t>
            </w:r>
          </w:p>
        </w:tc>
        <w:tc>
          <w:tcPr>
            <w:tcW w:w="1440" w:type="dxa"/>
            <w:tcBorders>
              <w:top w:val="nil"/>
              <w:left w:val="single" w:sz="4" w:space="0" w:color="auto"/>
              <w:bottom w:val="single" w:sz="4" w:space="0" w:color="000000" w:themeColor="text1"/>
              <w:right w:val="single" w:sz="4" w:space="0" w:color="auto"/>
            </w:tcBorders>
          </w:tcPr>
          <w:p w14:paraId="2C27DE05" w14:textId="77777777" w:rsidR="00100350" w:rsidRPr="00842155" w:rsidRDefault="007E75B9" w:rsidP="00C02CF0">
            <w:pPr>
              <w:tabs>
                <w:tab w:val="left" w:pos="0"/>
                <w:tab w:val="left" w:pos="3720"/>
              </w:tabs>
              <w:outlineLvl w:val="0"/>
              <w:rPr>
                <w:rFonts w:cs="Arial"/>
                <w:szCs w:val="20"/>
              </w:rPr>
            </w:pPr>
            <w:r>
              <w:rPr>
                <w:rFonts w:cs="Arial"/>
                <w:szCs w:val="20"/>
              </w:rPr>
              <w:t>CLO</w:t>
            </w:r>
            <w:r w:rsidR="00F611F5">
              <w:rPr>
                <w:rFonts w:cs="Arial"/>
                <w:szCs w:val="20"/>
              </w:rPr>
              <w:t xml:space="preserve">2, </w:t>
            </w:r>
            <w:r w:rsidR="008B52A3">
              <w:rPr>
                <w:rFonts w:cs="Arial"/>
                <w:szCs w:val="20"/>
              </w:rPr>
              <w:t>CLO</w:t>
            </w:r>
            <w:r w:rsidR="00F611F5">
              <w:rPr>
                <w:rFonts w:cs="Arial"/>
                <w:szCs w:val="20"/>
              </w:rPr>
              <w:t xml:space="preserve">4, </w:t>
            </w:r>
            <w:r w:rsidR="008B52A3">
              <w:rPr>
                <w:rFonts w:cs="Arial"/>
                <w:szCs w:val="20"/>
              </w:rPr>
              <w:t>CLO</w:t>
            </w:r>
            <w:r w:rsidR="00F611F5">
              <w:rPr>
                <w:rFonts w:cs="Arial"/>
                <w:szCs w:val="20"/>
              </w:rPr>
              <w:t xml:space="preserve">5, </w:t>
            </w:r>
            <w:r w:rsidR="008B52A3">
              <w:rPr>
                <w:rFonts w:cs="Arial"/>
                <w:szCs w:val="20"/>
              </w:rPr>
              <w:t>CLO</w:t>
            </w:r>
            <w:r w:rsidR="00F611F5">
              <w:rPr>
                <w:rFonts w:cs="Arial"/>
                <w:szCs w:val="20"/>
              </w:rPr>
              <w:t>6</w:t>
            </w:r>
          </w:p>
        </w:tc>
        <w:tc>
          <w:tcPr>
            <w:tcW w:w="1440" w:type="dxa"/>
            <w:tcBorders>
              <w:top w:val="nil"/>
              <w:left w:val="single" w:sz="4" w:space="0" w:color="auto"/>
              <w:bottom w:val="single" w:sz="4" w:space="0" w:color="000000" w:themeColor="text1"/>
            </w:tcBorders>
          </w:tcPr>
          <w:p w14:paraId="107D2B21" w14:textId="77777777" w:rsidR="00100350" w:rsidRPr="00842155" w:rsidRDefault="00100350" w:rsidP="00C02CF0">
            <w:pPr>
              <w:tabs>
                <w:tab w:val="left" w:pos="0"/>
                <w:tab w:val="left" w:pos="3720"/>
              </w:tabs>
              <w:outlineLvl w:val="0"/>
              <w:rPr>
                <w:rFonts w:cs="Arial"/>
                <w:szCs w:val="20"/>
              </w:rPr>
            </w:pPr>
          </w:p>
        </w:tc>
      </w:tr>
      <w:tr w:rsidR="00100350" w:rsidRPr="00842155" w14:paraId="46B28967" w14:textId="77777777" w:rsidTr="00C02CF0">
        <w:trPr>
          <w:trHeight w:val="467"/>
        </w:trPr>
        <w:tc>
          <w:tcPr>
            <w:tcW w:w="10170" w:type="dxa"/>
            <w:gridSpan w:val="3"/>
            <w:tcBorders>
              <w:right w:val="single" w:sz="4" w:space="0" w:color="000000" w:themeColor="text1"/>
            </w:tcBorders>
            <w:shd w:val="clear" w:color="auto" w:fill="BFBFBF"/>
            <w:tcMar>
              <w:top w:w="115" w:type="dxa"/>
              <w:left w:w="115" w:type="dxa"/>
              <w:bottom w:w="115" w:type="dxa"/>
              <w:right w:w="115" w:type="dxa"/>
            </w:tcMar>
          </w:tcPr>
          <w:p w14:paraId="7F2539BC" w14:textId="77777777" w:rsidR="00100350" w:rsidRPr="00842155" w:rsidRDefault="00100350" w:rsidP="00C02CF0">
            <w:pPr>
              <w:tabs>
                <w:tab w:val="left" w:pos="0"/>
                <w:tab w:val="left" w:pos="3720"/>
              </w:tabs>
              <w:outlineLvl w:val="0"/>
              <w:rPr>
                <w:rFonts w:cs="Arial"/>
                <w:b/>
                <w:szCs w:val="20"/>
              </w:rPr>
            </w:pPr>
            <w:r w:rsidRPr="00842155">
              <w:rPr>
                <w:rFonts w:cs="Arial"/>
                <w:b/>
                <w:szCs w:val="20"/>
              </w:rPr>
              <w:t xml:space="preserve">Required Learning Resources and Activities </w:t>
            </w:r>
          </w:p>
          <w:p w14:paraId="5224E253" w14:textId="77777777" w:rsidR="00100350" w:rsidRPr="00842155" w:rsidRDefault="00100350" w:rsidP="00C02CF0">
            <w:pPr>
              <w:tabs>
                <w:tab w:val="left" w:pos="0"/>
                <w:tab w:val="left" w:pos="3720"/>
              </w:tabs>
              <w:outlineLvl w:val="0"/>
              <w:rPr>
                <w:rFonts w:cs="Arial"/>
                <w:b/>
                <w:szCs w:val="20"/>
              </w:rPr>
            </w:pPr>
            <w:r w:rsidRPr="00842155">
              <w:rPr>
                <w:rFonts w:cs="Arial"/>
                <w:szCs w:val="20"/>
              </w:rPr>
              <w:t>Students must complete the activities in this section as selected by the instructor.</w:t>
            </w:r>
          </w:p>
        </w:tc>
        <w:tc>
          <w:tcPr>
            <w:tcW w:w="1440" w:type="dxa"/>
            <w:tcBorders>
              <w:left w:val="single" w:sz="4" w:space="0" w:color="000000" w:themeColor="text1"/>
              <w:right w:val="single" w:sz="4" w:space="0" w:color="auto"/>
            </w:tcBorders>
            <w:shd w:val="clear" w:color="auto" w:fill="BFBFBF"/>
          </w:tcPr>
          <w:p w14:paraId="6C0B5BE6" w14:textId="77777777" w:rsidR="00100350" w:rsidRPr="00842155" w:rsidRDefault="00100350" w:rsidP="00C02CF0">
            <w:pPr>
              <w:tabs>
                <w:tab w:val="left" w:pos="0"/>
                <w:tab w:val="left" w:pos="3720"/>
              </w:tabs>
              <w:outlineLvl w:val="0"/>
              <w:rPr>
                <w:rFonts w:cs="Arial"/>
                <w:b/>
                <w:szCs w:val="20"/>
              </w:rPr>
            </w:pPr>
            <w:r w:rsidRPr="00842155">
              <w:rPr>
                <w:rFonts w:cs="Arial"/>
                <w:b/>
                <w:szCs w:val="20"/>
              </w:rPr>
              <w:t>Alignment</w:t>
            </w:r>
          </w:p>
        </w:tc>
        <w:tc>
          <w:tcPr>
            <w:tcW w:w="1440" w:type="dxa"/>
            <w:tcBorders>
              <w:left w:val="single" w:sz="4" w:space="0" w:color="auto"/>
            </w:tcBorders>
            <w:shd w:val="clear" w:color="auto" w:fill="BFBFBF"/>
          </w:tcPr>
          <w:p w14:paraId="0AD166EB" w14:textId="77777777" w:rsidR="00100350" w:rsidRDefault="00FE29FD" w:rsidP="00C02CF0">
            <w:pPr>
              <w:tabs>
                <w:tab w:val="left" w:pos="0"/>
                <w:tab w:val="left" w:pos="3720"/>
              </w:tabs>
              <w:outlineLvl w:val="0"/>
              <w:rPr>
                <w:rFonts w:cs="Arial"/>
                <w:b/>
                <w:szCs w:val="20"/>
              </w:rPr>
            </w:pPr>
            <w:r>
              <w:rPr>
                <w:rFonts w:cs="Arial"/>
                <w:b/>
                <w:szCs w:val="20"/>
              </w:rPr>
              <w:t>AIE</w:t>
            </w:r>
          </w:p>
          <w:p w14:paraId="1E65E944" w14:textId="77777777" w:rsidR="00100350" w:rsidRPr="00842155" w:rsidRDefault="00100350" w:rsidP="00C02CF0">
            <w:pPr>
              <w:tabs>
                <w:tab w:val="left" w:pos="0"/>
                <w:tab w:val="left" w:pos="3720"/>
              </w:tabs>
              <w:outlineLvl w:val="0"/>
              <w:rPr>
                <w:rFonts w:cs="Arial"/>
                <w:b/>
                <w:szCs w:val="20"/>
              </w:rPr>
            </w:pPr>
          </w:p>
        </w:tc>
      </w:tr>
      <w:tr w:rsidR="00100350" w:rsidRPr="00842155" w14:paraId="31D98576" w14:textId="77777777" w:rsidTr="00C02CF0">
        <w:tc>
          <w:tcPr>
            <w:tcW w:w="1440" w:type="dxa"/>
            <w:tcMar>
              <w:top w:w="115" w:type="dxa"/>
              <w:left w:w="115" w:type="dxa"/>
              <w:bottom w:w="115" w:type="dxa"/>
              <w:right w:w="115" w:type="dxa"/>
            </w:tcMar>
          </w:tcPr>
          <w:p w14:paraId="4A4E1AFF" w14:textId="77777777" w:rsidR="00100350" w:rsidRPr="007F339F" w:rsidRDefault="00100350" w:rsidP="00C02CF0">
            <w:pPr>
              <w:ind w:left="360" w:hanging="360"/>
              <w:rPr>
                <w:rFonts w:cs="Arial"/>
                <w:b/>
                <w:szCs w:val="20"/>
              </w:rPr>
            </w:pPr>
            <w:r w:rsidRPr="00842155">
              <w:rPr>
                <w:rFonts w:cs="Arial"/>
                <w:b/>
                <w:szCs w:val="20"/>
              </w:rPr>
              <w:t>Reading</w:t>
            </w:r>
          </w:p>
        </w:tc>
        <w:tc>
          <w:tcPr>
            <w:tcW w:w="8730" w:type="dxa"/>
            <w:gridSpan w:val="2"/>
            <w:tcMar>
              <w:top w:w="115" w:type="dxa"/>
              <w:left w:w="115" w:type="dxa"/>
              <w:bottom w:w="115" w:type="dxa"/>
              <w:right w:w="115" w:type="dxa"/>
            </w:tcMar>
          </w:tcPr>
          <w:p w14:paraId="316E75AA" w14:textId="77777777" w:rsidR="00100350" w:rsidRPr="00681D94" w:rsidRDefault="00681D94" w:rsidP="00853232">
            <w:pPr>
              <w:ind w:left="360" w:hanging="360"/>
              <w:rPr>
                <w:rFonts w:cs="Arial"/>
                <w:szCs w:val="20"/>
              </w:rPr>
            </w:pPr>
            <w:r>
              <w:rPr>
                <w:rFonts w:cs="Arial"/>
                <w:b/>
                <w:szCs w:val="20"/>
              </w:rPr>
              <w:t xml:space="preserve">Review </w:t>
            </w:r>
            <w:r>
              <w:rPr>
                <w:rFonts w:cs="Arial"/>
                <w:szCs w:val="20"/>
              </w:rPr>
              <w:t>Ch</w:t>
            </w:r>
            <w:r w:rsidR="00853232">
              <w:rPr>
                <w:rFonts w:cs="Arial"/>
                <w:szCs w:val="20"/>
              </w:rPr>
              <w:t xml:space="preserve">apters 12–14 of </w:t>
            </w:r>
            <w:r w:rsidR="00853232" w:rsidRPr="009C7D0B">
              <w:rPr>
                <w:i/>
              </w:rPr>
              <w:t>Business and Professional Communication</w:t>
            </w:r>
            <w:r>
              <w:rPr>
                <w:rFonts w:cs="Arial"/>
                <w:szCs w:val="20"/>
              </w:rPr>
              <w:t xml:space="preserve">. </w:t>
            </w:r>
          </w:p>
        </w:tc>
        <w:tc>
          <w:tcPr>
            <w:tcW w:w="1440" w:type="dxa"/>
          </w:tcPr>
          <w:p w14:paraId="75A4CA1B" w14:textId="77777777" w:rsidR="00681D94" w:rsidRPr="009F6FAF" w:rsidRDefault="00681D94" w:rsidP="00C02CF0">
            <w:pPr>
              <w:rPr>
                <w:rFonts w:cs="Arial"/>
                <w:szCs w:val="20"/>
              </w:rPr>
            </w:pPr>
            <w:r>
              <w:rPr>
                <w:rFonts w:cs="Arial"/>
                <w:szCs w:val="20"/>
              </w:rPr>
              <w:t xml:space="preserve">5.1, 5.2 </w:t>
            </w:r>
          </w:p>
        </w:tc>
        <w:tc>
          <w:tcPr>
            <w:tcW w:w="1440" w:type="dxa"/>
          </w:tcPr>
          <w:p w14:paraId="4DEA555C" w14:textId="77777777" w:rsidR="00100350" w:rsidRPr="009F6FAF" w:rsidRDefault="00100350" w:rsidP="00C02CF0">
            <w:pPr>
              <w:rPr>
                <w:rFonts w:cs="Arial"/>
                <w:szCs w:val="20"/>
              </w:rPr>
            </w:pPr>
          </w:p>
        </w:tc>
      </w:tr>
      <w:tr w:rsidR="002B2527" w:rsidRPr="007F339F" w14:paraId="3D8ACD39" w14:textId="77777777" w:rsidTr="00C02CF0">
        <w:tc>
          <w:tcPr>
            <w:tcW w:w="1440" w:type="dxa"/>
            <w:tcMar>
              <w:top w:w="115" w:type="dxa"/>
              <w:left w:w="115" w:type="dxa"/>
              <w:bottom w:w="115" w:type="dxa"/>
              <w:right w:w="115" w:type="dxa"/>
            </w:tcMar>
          </w:tcPr>
          <w:p w14:paraId="3F8DD50D" w14:textId="2B254AF1" w:rsidR="002B2527" w:rsidRDefault="002B2527" w:rsidP="00C02CF0">
            <w:pPr>
              <w:rPr>
                <w:rFonts w:cs="Arial"/>
                <w:b/>
                <w:szCs w:val="20"/>
              </w:rPr>
            </w:pPr>
            <w:r>
              <w:rPr>
                <w:rFonts w:cs="Arial"/>
                <w:b/>
                <w:szCs w:val="20"/>
              </w:rPr>
              <w:t>Video</w:t>
            </w:r>
          </w:p>
          <w:p w14:paraId="3F33392D" w14:textId="77777777" w:rsidR="000F18AB" w:rsidRDefault="000F18AB" w:rsidP="00C02CF0">
            <w:pPr>
              <w:rPr>
                <w:rFonts w:cs="Arial"/>
                <w:b/>
                <w:szCs w:val="20"/>
              </w:rPr>
            </w:pPr>
            <w:r>
              <w:rPr>
                <w:rFonts w:cs="Arial"/>
                <w:b/>
                <w:szCs w:val="20"/>
              </w:rPr>
              <w:t>Discussion</w:t>
            </w:r>
          </w:p>
          <w:p w14:paraId="77868790" w14:textId="50B8BFFD" w:rsidR="000F18AB" w:rsidRPr="002B2527" w:rsidRDefault="000F18AB" w:rsidP="00C02CF0">
            <w:pPr>
              <w:rPr>
                <w:rFonts w:cs="Arial"/>
                <w:b/>
                <w:szCs w:val="20"/>
              </w:rPr>
            </w:pPr>
            <w:r>
              <w:rPr>
                <w:rFonts w:cs="Arial"/>
                <w:b/>
                <w:szCs w:val="20"/>
              </w:rPr>
              <w:t>One</w:t>
            </w:r>
          </w:p>
        </w:tc>
        <w:tc>
          <w:tcPr>
            <w:tcW w:w="8730" w:type="dxa"/>
            <w:gridSpan w:val="2"/>
            <w:tcMar>
              <w:top w:w="115" w:type="dxa"/>
              <w:left w:w="115" w:type="dxa"/>
              <w:bottom w:w="115" w:type="dxa"/>
              <w:right w:w="115" w:type="dxa"/>
            </w:tcMar>
          </w:tcPr>
          <w:p w14:paraId="0C5037E7" w14:textId="6BEEA71F" w:rsidR="008E61E0" w:rsidRDefault="008E61E0" w:rsidP="002B2527">
            <w:pPr>
              <w:rPr>
                <w:b/>
              </w:rPr>
            </w:pPr>
            <w:r>
              <w:rPr>
                <w:b/>
              </w:rPr>
              <w:t>Good and Bad Presentations</w:t>
            </w:r>
          </w:p>
          <w:p w14:paraId="7C7D3F34" w14:textId="77777777" w:rsidR="008E61E0" w:rsidRDefault="008E61E0" w:rsidP="002B2527">
            <w:pPr>
              <w:rPr>
                <w:b/>
              </w:rPr>
            </w:pPr>
          </w:p>
          <w:p w14:paraId="7F0B94CC" w14:textId="6340A5AA" w:rsidR="002B2527" w:rsidRDefault="008D201A" w:rsidP="002B2527">
            <w:r>
              <w:rPr>
                <w:b/>
              </w:rPr>
              <w:t xml:space="preserve">Watch </w:t>
            </w:r>
            <w:r>
              <w:t>“</w:t>
            </w:r>
            <w:r w:rsidR="002B2527">
              <w:t>Good and Bad Presentations</w:t>
            </w:r>
            <w:r>
              <w:t>”</w:t>
            </w:r>
            <w:r w:rsidR="002B2527">
              <w:t xml:space="preserve"> </w:t>
            </w:r>
            <w:r>
              <w:t>at</w:t>
            </w:r>
          </w:p>
          <w:p w14:paraId="7A584F1E" w14:textId="77777777" w:rsidR="002B2527" w:rsidRDefault="002F64B2" w:rsidP="002B2527">
            <w:pPr>
              <w:rPr>
                <w:rStyle w:val="Hyperlink"/>
                <w:color w:val="800080"/>
              </w:rPr>
            </w:pPr>
            <w:hyperlink r:id="rId32" w:history="1">
              <w:r w:rsidR="002B2527">
                <w:rPr>
                  <w:rStyle w:val="Hyperlink"/>
                  <w:color w:val="800080"/>
                </w:rPr>
                <w:t>http://www.youtube.com/watch?v=EFJg1T2hMk8</w:t>
              </w:r>
            </w:hyperlink>
          </w:p>
          <w:p w14:paraId="28E0193A" w14:textId="77777777" w:rsidR="00216166" w:rsidRDefault="00216166" w:rsidP="002B2527">
            <w:pPr>
              <w:rPr>
                <w:rStyle w:val="Hyperlink"/>
                <w:color w:val="800080"/>
              </w:rPr>
            </w:pPr>
          </w:p>
          <w:p w14:paraId="38348C21" w14:textId="42205A1A" w:rsidR="00216166" w:rsidRDefault="003E62E6" w:rsidP="00216166">
            <w:pPr>
              <w:pStyle w:val="AssignmentsLevel1"/>
            </w:pPr>
            <w:r w:rsidRPr="008D201A">
              <w:rPr>
                <w:b/>
              </w:rPr>
              <w:t>List</w:t>
            </w:r>
            <w:r>
              <w:t xml:space="preserve"> </w:t>
            </w:r>
            <w:r w:rsidR="00216166">
              <w:t xml:space="preserve">the bad points of the first presentation </w:t>
            </w:r>
            <w:r>
              <w:t>and then</w:t>
            </w:r>
            <w:r w:rsidR="00216166">
              <w:t xml:space="preserve"> address how the presentation corrected those problems in the second one. Are those corrections made in the manner you would have altered them? If not, how would you have changed those elements? Is the second presentation the best effort?  If not, how would you improve the second presentation </w:t>
            </w:r>
            <w:r w:rsidR="008D201A">
              <w:t xml:space="preserve">to make it </w:t>
            </w:r>
            <w:r w:rsidR="00216166">
              <w:t>even better?</w:t>
            </w:r>
          </w:p>
          <w:p w14:paraId="52F0A175" w14:textId="77777777" w:rsidR="008E54F1" w:rsidRDefault="008E54F1" w:rsidP="00216166">
            <w:pPr>
              <w:pStyle w:val="AssignmentsLevel1"/>
            </w:pPr>
          </w:p>
          <w:p w14:paraId="5437FFBA" w14:textId="186B38F5" w:rsidR="00D35A75" w:rsidRDefault="00D35A75" w:rsidP="00D35A75">
            <w:pPr>
              <w:tabs>
                <w:tab w:val="left" w:pos="2329"/>
              </w:tabs>
              <w:rPr>
                <w:rFonts w:cs="Arial"/>
                <w:szCs w:val="20"/>
              </w:rPr>
            </w:pPr>
            <w:r w:rsidRPr="00C76EAB">
              <w:rPr>
                <w:rFonts w:cs="Arial"/>
                <w:b/>
                <w:szCs w:val="20"/>
              </w:rPr>
              <w:t>Post</w:t>
            </w:r>
            <w:r>
              <w:rPr>
                <w:rFonts w:cs="Arial"/>
                <w:szCs w:val="20"/>
              </w:rPr>
              <w:t xml:space="preserve"> your answers to the questions</w:t>
            </w:r>
            <w:r w:rsidR="003E1E76">
              <w:rPr>
                <w:rFonts w:cs="Arial"/>
                <w:szCs w:val="20"/>
              </w:rPr>
              <w:t>.</w:t>
            </w:r>
          </w:p>
          <w:p w14:paraId="035A71EB" w14:textId="77777777" w:rsidR="00D35A75" w:rsidRDefault="00D35A75" w:rsidP="00D35A75">
            <w:pPr>
              <w:tabs>
                <w:tab w:val="left" w:pos="2329"/>
              </w:tabs>
              <w:rPr>
                <w:rFonts w:cs="Arial"/>
                <w:szCs w:val="20"/>
              </w:rPr>
            </w:pPr>
          </w:p>
          <w:p w14:paraId="3FD0F4B3" w14:textId="571E0062" w:rsidR="00D35A75" w:rsidRPr="008F1D1A" w:rsidRDefault="00D35A75" w:rsidP="00D35A75">
            <w:pPr>
              <w:tabs>
                <w:tab w:val="left" w:pos="2329"/>
              </w:tabs>
              <w:rPr>
                <w:rFonts w:cs="Arial"/>
                <w:b/>
                <w:szCs w:val="20"/>
              </w:rPr>
            </w:pPr>
            <w:r w:rsidRPr="008F1D1A">
              <w:rPr>
                <w:rFonts w:cs="Arial"/>
                <w:b/>
                <w:szCs w:val="20"/>
              </w:rPr>
              <w:t>Respond</w:t>
            </w:r>
            <w:r>
              <w:rPr>
                <w:rFonts w:cs="Arial"/>
                <w:szCs w:val="20"/>
              </w:rPr>
              <w:t xml:space="preserve"> to two others’ comments.</w:t>
            </w:r>
          </w:p>
          <w:p w14:paraId="4E4856EF" w14:textId="77777777" w:rsidR="00D35A75" w:rsidRDefault="00D35A75" w:rsidP="00D35A75">
            <w:pPr>
              <w:rPr>
                <w:rFonts w:cs="Arial"/>
                <w:szCs w:val="20"/>
              </w:rPr>
            </w:pPr>
          </w:p>
          <w:p w14:paraId="45EB4A19" w14:textId="77777777" w:rsidR="008E54F1" w:rsidRDefault="00D35A75" w:rsidP="00D35A75">
            <w:pPr>
              <w:pStyle w:val="AssignmentsLevel1"/>
              <w:rPr>
                <w:color w:val="000000"/>
                <w:shd w:val="clear" w:color="auto" w:fill="FFFFFF"/>
              </w:rPr>
            </w:pPr>
            <w:r w:rsidRPr="00322C03">
              <w:rPr>
                <w:b/>
              </w:rPr>
              <w:t>Graded Points</w:t>
            </w:r>
            <w:r>
              <w:t xml:space="preserve"> = 20. </w:t>
            </w:r>
            <w:r w:rsidRPr="00B77AA5">
              <w:rPr>
                <w:color w:val="000000"/>
                <w:shd w:val="clear" w:color="auto" w:fill="FFFFFF"/>
              </w:rPr>
              <w:t>(Refer to</w:t>
            </w:r>
            <w:r w:rsidRPr="00B77AA5">
              <w:rPr>
                <w:rStyle w:val="apple-converted-space"/>
                <w:color w:val="000000"/>
                <w:shd w:val="clear" w:color="auto" w:fill="FFFFFF"/>
              </w:rPr>
              <w:t> </w:t>
            </w:r>
            <w:r w:rsidRPr="00B77AA5">
              <w:rPr>
                <w:rStyle w:val="Emphasis"/>
                <w:color w:val="000000"/>
                <w:shd w:val="clear" w:color="auto" w:fill="FFFFFF"/>
              </w:rPr>
              <w:t>Discussion Board Rubric</w:t>
            </w:r>
            <w:r w:rsidRPr="00B77AA5">
              <w:rPr>
                <w:rStyle w:val="apple-converted-space"/>
                <w:color w:val="000000"/>
                <w:shd w:val="clear" w:color="auto" w:fill="FFFFFF"/>
              </w:rPr>
              <w:t> </w:t>
            </w:r>
            <w:r w:rsidRPr="00B77AA5">
              <w:rPr>
                <w:color w:val="000000"/>
                <w:shd w:val="clear" w:color="auto" w:fill="FFFFFF"/>
              </w:rPr>
              <w:t>in Syllabus.)</w:t>
            </w:r>
          </w:p>
          <w:p w14:paraId="6E866C9B" w14:textId="77777777" w:rsidR="00FA5A5C" w:rsidRDefault="00FA5A5C" w:rsidP="00D35A75">
            <w:pPr>
              <w:pStyle w:val="AssignmentsLevel1"/>
              <w:rPr>
                <w:color w:val="000000"/>
                <w:shd w:val="clear" w:color="auto" w:fill="FFFFFF"/>
              </w:rPr>
            </w:pPr>
          </w:p>
          <w:p w14:paraId="746EECAD" w14:textId="483BFBD8" w:rsidR="00FA5A5C" w:rsidRDefault="00FA5A5C" w:rsidP="00D35A75">
            <w:pPr>
              <w:pStyle w:val="AssignmentsLevel1"/>
            </w:pPr>
          </w:p>
        </w:tc>
        <w:tc>
          <w:tcPr>
            <w:tcW w:w="1440" w:type="dxa"/>
            <w:tcBorders>
              <w:bottom w:val="single" w:sz="4" w:space="0" w:color="000000" w:themeColor="text1"/>
            </w:tcBorders>
          </w:tcPr>
          <w:p w14:paraId="5E7AAD9E" w14:textId="77777777" w:rsidR="002B2527" w:rsidRDefault="002B2527" w:rsidP="00C02CF0">
            <w:pPr>
              <w:rPr>
                <w:rFonts w:cs="Arial"/>
                <w:szCs w:val="20"/>
              </w:rPr>
            </w:pPr>
            <w:r>
              <w:rPr>
                <w:rFonts w:cs="Arial"/>
                <w:szCs w:val="20"/>
              </w:rPr>
              <w:t>5.2</w:t>
            </w:r>
          </w:p>
        </w:tc>
        <w:tc>
          <w:tcPr>
            <w:tcW w:w="1440" w:type="dxa"/>
            <w:tcBorders>
              <w:bottom w:val="single" w:sz="4" w:space="0" w:color="000000" w:themeColor="text1"/>
            </w:tcBorders>
          </w:tcPr>
          <w:p w14:paraId="23638182" w14:textId="77777777" w:rsidR="008E54F1" w:rsidRDefault="008E54F1" w:rsidP="008E54F1">
            <w:pPr>
              <w:rPr>
                <w:rFonts w:cs="Arial"/>
                <w:szCs w:val="20"/>
              </w:rPr>
            </w:pPr>
            <w:r>
              <w:rPr>
                <w:rFonts w:cs="Arial"/>
                <w:szCs w:val="20"/>
              </w:rPr>
              <w:t xml:space="preserve">Discussion Board = </w:t>
            </w:r>
          </w:p>
          <w:p w14:paraId="3B6C1C69" w14:textId="77777777" w:rsidR="002B2527" w:rsidRPr="009F6FAF" w:rsidRDefault="008E54F1" w:rsidP="008E54F1">
            <w:pPr>
              <w:rPr>
                <w:rFonts w:cs="Arial"/>
                <w:szCs w:val="20"/>
              </w:rPr>
            </w:pPr>
            <w:r>
              <w:rPr>
                <w:rFonts w:cs="Arial"/>
                <w:b/>
                <w:szCs w:val="20"/>
              </w:rPr>
              <w:t>1 hour</w:t>
            </w:r>
          </w:p>
        </w:tc>
      </w:tr>
      <w:tr w:rsidR="002B2527" w:rsidRPr="007F339F" w14:paraId="1DB18666" w14:textId="77777777" w:rsidTr="00C02CF0">
        <w:tc>
          <w:tcPr>
            <w:tcW w:w="1440" w:type="dxa"/>
            <w:tcMar>
              <w:top w:w="115" w:type="dxa"/>
              <w:left w:w="115" w:type="dxa"/>
              <w:bottom w:w="115" w:type="dxa"/>
              <w:right w:w="115" w:type="dxa"/>
            </w:tcMar>
          </w:tcPr>
          <w:p w14:paraId="37514442" w14:textId="7C11F582" w:rsidR="002B2527" w:rsidRDefault="002B2527" w:rsidP="00C02CF0">
            <w:pPr>
              <w:rPr>
                <w:rFonts w:cs="Arial"/>
                <w:b/>
                <w:szCs w:val="20"/>
              </w:rPr>
            </w:pPr>
            <w:r>
              <w:rPr>
                <w:rFonts w:cs="Arial"/>
                <w:b/>
                <w:szCs w:val="20"/>
              </w:rPr>
              <w:t>Video</w:t>
            </w:r>
          </w:p>
          <w:p w14:paraId="43B46EF8" w14:textId="77777777" w:rsidR="000F18AB" w:rsidRDefault="000F18AB" w:rsidP="00C02CF0">
            <w:pPr>
              <w:rPr>
                <w:rFonts w:cs="Arial"/>
                <w:b/>
                <w:szCs w:val="20"/>
              </w:rPr>
            </w:pPr>
            <w:r>
              <w:rPr>
                <w:rFonts w:cs="Arial"/>
                <w:b/>
                <w:szCs w:val="20"/>
              </w:rPr>
              <w:t>Discussion</w:t>
            </w:r>
          </w:p>
          <w:p w14:paraId="10EFDED3" w14:textId="58047F20" w:rsidR="000F18AB" w:rsidRDefault="000F18AB" w:rsidP="00C02CF0">
            <w:pPr>
              <w:rPr>
                <w:rFonts w:cs="Arial"/>
                <w:b/>
                <w:szCs w:val="20"/>
              </w:rPr>
            </w:pPr>
            <w:r>
              <w:rPr>
                <w:rFonts w:cs="Arial"/>
                <w:b/>
                <w:szCs w:val="20"/>
              </w:rPr>
              <w:lastRenderedPageBreak/>
              <w:t>Two</w:t>
            </w:r>
          </w:p>
        </w:tc>
        <w:tc>
          <w:tcPr>
            <w:tcW w:w="8730" w:type="dxa"/>
            <w:gridSpan w:val="2"/>
            <w:tcMar>
              <w:top w:w="115" w:type="dxa"/>
              <w:left w:w="115" w:type="dxa"/>
              <w:bottom w:w="115" w:type="dxa"/>
              <w:right w:w="115" w:type="dxa"/>
            </w:tcMar>
          </w:tcPr>
          <w:p w14:paraId="3D8E4C6B" w14:textId="54EB1F15" w:rsidR="008E61E0" w:rsidRDefault="008E61E0" w:rsidP="002B2527">
            <w:pPr>
              <w:rPr>
                <w:b/>
              </w:rPr>
            </w:pPr>
            <w:r>
              <w:rPr>
                <w:b/>
              </w:rPr>
              <w:lastRenderedPageBreak/>
              <w:t>Common Presentation Mistakes</w:t>
            </w:r>
          </w:p>
          <w:p w14:paraId="17167DF7" w14:textId="77777777" w:rsidR="008E61E0" w:rsidRDefault="008E61E0" w:rsidP="002B2527">
            <w:pPr>
              <w:rPr>
                <w:b/>
              </w:rPr>
            </w:pPr>
          </w:p>
          <w:p w14:paraId="5D43F355" w14:textId="6E2D6E23" w:rsidR="002B2527" w:rsidRDefault="008D201A" w:rsidP="002B2527">
            <w:pPr>
              <w:rPr>
                <w:rStyle w:val="Hyperlink"/>
                <w:color w:val="800080"/>
              </w:rPr>
            </w:pPr>
            <w:r>
              <w:rPr>
                <w:b/>
              </w:rPr>
              <w:lastRenderedPageBreak/>
              <w:t xml:space="preserve">Watch </w:t>
            </w:r>
            <w:r>
              <w:t>“</w:t>
            </w:r>
            <w:r w:rsidR="002B2527">
              <w:t xml:space="preserve">Can you spot the </w:t>
            </w:r>
            <w:r>
              <w:t xml:space="preserve">10 </w:t>
            </w:r>
            <w:r w:rsidR="002B2527">
              <w:t>commo</w:t>
            </w:r>
            <w:r w:rsidR="008E54F1">
              <w:t>n mistakes in this presentation</w:t>
            </w:r>
            <w:r w:rsidR="002B2527">
              <w:t>?</w:t>
            </w:r>
            <w:r>
              <w:t>” at</w:t>
            </w:r>
            <w:r w:rsidR="002B2527">
              <w:t xml:space="preserve"> </w:t>
            </w:r>
            <w:hyperlink r:id="rId33" w:history="1">
              <w:r w:rsidR="002B2527">
                <w:rPr>
                  <w:rStyle w:val="Hyperlink"/>
                  <w:color w:val="800080"/>
                </w:rPr>
                <w:t>http://www.youtube.com/watch?v=BBthvuOQpKc</w:t>
              </w:r>
            </w:hyperlink>
          </w:p>
          <w:p w14:paraId="12DAE3F1" w14:textId="77777777" w:rsidR="00216166" w:rsidRDefault="00216166" w:rsidP="002B2527">
            <w:pPr>
              <w:rPr>
                <w:rStyle w:val="Hyperlink"/>
                <w:color w:val="800080"/>
              </w:rPr>
            </w:pPr>
          </w:p>
          <w:p w14:paraId="726742C7" w14:textId="5FE7149F" w:rsidR="00216166" w:rsidRDefault="00216166" w:rsidP="002B2527">
            <w:r w:rsidRPr="008D201A">
              <w:rPr>
                <w:b/>
              </w:rPr>
              <w:t>List</w:t>
            </w:r>
            <w:r>
              <w:t xml:space="preserve"> the mistakes as you watch the video. Did you come up with more or fewer than </w:t>
            </w:r>
            <w:r w:rsidR="008D201A">
              <w:t xml:space="preserve">10 </w:t>
            </w:r>
            <w:r>
              <w:t>mistakes? How would you correct those mistakes? How can you avoid making those mistakes in your presentation?</w:t>
            </w:r>
          </w:p>
          <w:p w14:paraId="7E79CF44" w14:textId="77777777" w:rsidR="008E54F1" w:rsidRDefault="008E54F1" w:rsidP="002B2527"/>
          <w:p w14:paraId="6099E408" w14:textId="32B2A848" w:rsidR="003E1E76" w:rsidRDefault="003E1E76" w:rsidP="003E1E76">
            <w:pPr>
              <w:tabs>
                <w:tab w:val="left" w:pos="2329"/>
              </w:tabs>
              <w:rPr>
                <w:rFonts w:cs="Arial"/>
                <w:szCs w:val="20"/>
              </w:rPr>
            </w:pPr>
            <w:r w:rsidRPr="00C76EAB">
              <w:rPr>
                <w:rFonts w:cs="Arial"/>
                <w:b/>
                <w:szCs w:val="20"/>
              </w:rPr>
              <w:t>Post</w:t>
            </w:r>
            <w:r>
              <w:rPr>
                <w:rFonts w:cs="Arial"/>
                <w:szCs w:val="20"/>
              </w:rPr>
              <w:t xml:space="preserve"> your answers to the questions.</w:t>
            </w:r>
          </w:p>
          <w:p w14:paraId="0ACDF847" w14:textId="77777777" w:rsidR="003E1E76" w:rsidRDefault="003E1E76" w:rsidP="003E1E76">
            <w:pPr>
              <w:tabs>
                <w:tab w:val="left" w:pos="2329"/>
              </w:tabs>
              <w:rPr>
                <w:rFonts w:cs="Arial"/>
                <w:szCs w:val="20"/>
              </w:rPr>
            </w:pPr>
          </w:p>
          <w:p w14:paraId="1ABA6874" w14:textId="603A250E" w:rsidR="003E1E76" w:rsidRPr="008F1D1A" w:rsidRDefault="003E1E76" w:rsidP="003E1E76">
            <w:pPr>
              <w:tabs>
                <w:tab w:val="left" w:pos="2329"/>
              </w:tabs>
              <w:rPr>
                <w:rFonts w:cs="Arial"/>
                <w:b/>
                <w:szCs w:val="20"/>
              </w:rPr>
            </w:pPr>
            <w:r w:rsidRPr="008F1D1A">
              <w:rPr>
                <w:rFonts w:cs="Arial"/>
                <w:b/>
                <w:szCs w:val="20"/>
              </w:rPr>
              <w:t>Respond</w:t>
            </w:r>
            <w:r>
              <w:rPr>
                <w:rFonts w:cs="Arial"/>
                <w:szCs w:val="20"/>
              </w:rPr>
              <w:t xml:space="preserve"> to two others’ comments.</w:t>
            </w:r>
          </w:p>
          <w:p w14:paraId="7C45E781" w14:textId="77777777" w:rsidR="003E1E76" w:rsidRDefault="003E1E76" w:rsidP="003E1E76">
            <w:pPr>
              <w:rPr>
                <w:rFonts w:cs="Arial"/>
                <w:szCs w:val="20"/>
              </w:rPr>
            </w:pPr>
          </w:p>
          <w:p w14:paraId="22115107" w14:textId="20CF3700" w:rsidR="008E54F1" w:rsidRDefault="003E1E76" w:rsidP="003E1E76">
            <w:r w:rsidRPr="00322C03">
              <w:rPr>
                <w:b/>
              </w:rPr>
              <w:t>Graded Points</w:t>
            </w:r>
            <w:r>
              <w:t xml:space="preserve"> = 20. </w:t>
            </w:r>
            <w:r w:rsidRPr="00B77AA5">
              <w:rPr>
                <w:color w:val="000000"/>
                <w:shd w:val="clear" w:color="auto" w:fill="FFFFFF"/>
              </w:rPr>
              <w:t>(Refer to</w:t>
            </w:r>
            <w:r w:rsidRPr="00B77AA5">
              <w:rPr>
                <w:rStyle w:val="apple-converted-space"/>
                <w:color w:val="000000"/>
                <w:shd w:val="clear" w:color="auto" w:fill="FFFFFF"/>
              </w:rPr>
              <w:t> </w:t>
            </w:r>
            <w:r w:rsidRPr="00B77AA5">
              <w:rPr>
                <w:rStyle w:val="Emphasis"/>
                <w:color w:val="000000"/>
                <w:shd w:val="clear" w:color="auto" w:fill="FFFFFF"/>
              </w:rPr>
              <w:t>Discussion Board Rubric</w:t>
            </w:r>
            <w:r w:rsidRPr="00B77AA5">
              <w:rPr>
                <w:rStyle w:val="apple-converted-space"/>
                <w:color w:val="000000"/>
                <w:shd w:val="clear" w:color="auto" w:fill="FFFFFF"/>
              </w:rPr>
              <w:t> </w:t>
            </w:r>
            <w:r w:rsidRPr="00B77AA5">
              <w:rPr>
                <w:color w:val="000000"/>
                <w:shd w:val="clear" w:color="auto" w:fill="FFFFFF"/>
              </w:rPr>
              <w:t>in Syllabus.)</w:t>
            </w:r>
          </w:p>
        </w:tc>
        <w:tc>
          <w:tcPr>
            <w:tcW w:w="1440" w:type="dxa"/>
            <w:tcBorders>
              <w:bottom w:val="single" w:sz="4" w:space="0" w:color="000000" w:themeColor="text1"/>
            </w:tcBorders>
          </w:tcPr>
          <w:p w14:paraId="0D5E2D9F" w14:textId="77777777" w:rsidR="002B2527" w:rsidRDefault="002B2527" w:rsidP="00C02CF0">
            <w:pPr>
              <w:rPr>
                <w:rFonts w:cs="Arial"/>
                <w:szCs w:val="20"/>
              </w:rPr>
            </w:pPr>
            <w:r>
              <w:rPr>
                <w:rFonts w:cs="Arial"/>
                <w:szCs w:val="20"/>
              </w:rPr>
              <w:lastRenderedPageBreak/>
              <w:t>5.1, 5.2</w:t>
            </w:r>
          </w:p>
        </w:tc>
        <w:tc>
          <w:tcPr>
            <w:tcW w:w="1440" w:type="dxa"/>
            <w:tcBorders>
              <w:bottom w:val="single" w:sz="4" w:space="0" w:color="000000" w:themeColor="text1"/>
            </w:tcBorders>
          </w:tcPr>
          <w:p w14:paraId="7108E973" w14:textId="77777777" w:rsidR="008E54F1" w:rsidRDefault="008E54F1" w:rsidP="008E54F1">
            <w:pPr>
              <w:rPr>
                <w:rFonts w:cs="Arial"/>
                <w:szCs w:val="20"/>
              </w:rPr>
            </w:pPr>
            <w:r>
              <w:rPr>
                <w:rFonts w:cs="Arial"/>
                <w:szCs w:val="20"/>
              </w:rPr>
              <w:t xml:space="preserve">Discussion Board = </w:t>
            </w:r>
          </w:p>
          <w:p w14:paraId="7DF0E5EC" w14:textId="77777777" w:rsidR="002B2527" w:rsidRPr="009F6FAF" w:rsidRDefault="008E54F1" w:rsidP="008E54F1">
            <w:pPr>
              <w:rPr>
                <w:rFonts w:cs="Arial"/>
                <w:szCs w:val="20"/>
              </w:rPr>
            </w:pPr>
            <w:r>
              <w:rPr>
                <w:rFonts w:cs="Arial"/>
                <w:b/>
                <w:szCs w:val="20"/>
              </w:rPr>
              <w:lastRenderedPageBreak/>
              <w:t>1 hour</w:t>
            </w:r>
          </w:p>
        </w:tc>
      </w:tr>
      <w:tr w:rsidR="00A40B5B" w:rsidRPr="007F339F" w14:paraId="64B05825" w14:textId="77777777" w:rsidTr="00C02CF0">
        <w:tc>
          <w:tcPr>
            <w:tcW w:w="1440" w:type="dxa"/>
            <w:tcMar>
              <w:top w:w="115" w:type="dxa"/>
              <w:left w:w="115" w:type="dxa"/>
              <w:bottom w:w="115" w:type="dxa"/>
              <w:right w:w="115" w:type="dxa"/>
            </w:tcMar>
          </w:tcPr>
          <w:p w14:paraId="29EA5F33" w14:textId="1B430B89" w:rsidR="000F18AB" w:rsidRDefault="001D5424" w:rsidP="00C02CF0">
            <w:pPr>
              <w:rPr>
                <w:rFonts w:cs="Arial"/>
                <w:b/>
                <w:szCs w:val="20"/>
              </w:rPr>
            </w:pPr>
            <w:r>
              <w:rPr>
                <w:rFonts w:cs="Arial"/>
                <w:b/>
                <w:szCs w:val="20"/>
              </w:rPr>
              <w:lastRenderedPageBreak/>
              <w:t>Effective</w:t>
            </w:r>
          </w:p>
          <w:p w14:paraId="4CC77792" w14:textId="77777777" w:rsidR="001D5424" w:rsidRDefault="001D5424" w:rsidP="00C02CF0">
            <w:pPr>
              <w:rPr>
                <w:rFonts w:cs="Arial"/>
                <w:b/>
                <w:szCs w:val="20"/>
              </w:rPr>
            </w:pPr>
            <w:r>
              <w:rPr>
                <w:rFonts w:cs="Arial"/>
                <w:b/>
                <w:szCs w:val="20"/>
              </w:rPr>
              <w:t>Delivery</w:t>
            </w:r>
          </w:p>
          <w:p w14:paraId="3E7DADAE" w14:textId="761E4508" w:rsidR="001D5424" w:rsidRDefault="001D5424" w:rsidP="00C02CF0">
            <w:pPr>
              <w:rPr>
                <w:rFonts w:cs="Arial"/>
                <w:b/>
                <w:szCs w:val="20"/>
              </w:rPr>
            </w:pPr>
            <w:r>
              <w:rPr>
                <w:rFonts w:cs="Arial"/>
                <w:b/>
                <w:szCs w:val="20"/>
              </w:rPr>
              <w:t>Blog</w:t>
            </w:r>
          </w:p>
        </w:tc>
        <w:tc>
          <w:tcPr>
            <w:tcW w:w="8730" w:type="dxa"/>
            <w:gridSpan w:val="2"/>
            <w:tcMar>
              <w:top w:w="115" w:type="dxa"/>
              <w:left w:w="115" w:type="dxa"/>
              <w:bottom w:w="115" w:type="dxa"/>
              <w:right w:w="115" w:type="dxa"/>
            </w:tcMar>
          </w:tcPr>
          <w:p w14:paraId="767CAFA5" w14:textId="5B1444DD" w:rsidR="00A82892" w:rsidRDefault="00A82892" w:rsidP="003E62E6">
            <w:pPr>
              <w:rPr>
                <w:rFonts w:cs="Arial"/>
                <w:b/>
                <w:szCs w:val="20"/>
              </w:rPr>
            </w:pPr>
            <w:r>
              <w:rPr>
                <w:rFonts w:cs="Arial"/>
                <w:b/>
                <w:szCs w:val="20"/>
              </w:rPr>
              <w:t>Effect</w:t>
            </w:r>
            <w:r w:rsidR="008E61E0">
              <w:rPr>
                <w:rFonts w:cs="Arial"/>
                <w:b/>
                <w:szCs w:val="20"/>
              </w:rPr>
              <w:t>ive</w:t>
            </w:r>
            <w:r>
              <w:rPr>
                <w:rFonts w:cs="Arial"/>
                <w:b/>
                <w:szCs w:val="20"/>
              </w:rPr>
              <w:t xml:space="preserve"> Delivery</w:t>
            </w:r>
          </w:p>
          <w:p w14:paraId="286B3911" w14:textId="77777777" w:rsidR="00A82892" w:rsidRDefault="00A82892" w:rsidP="003E62E6">
            <w:pPr>
              <w:rPr>
                <w:rFonts w:cs="Arial"/>
                <w:b/>
                <w:szCs w:val="20"/>
              </w:rPr>
            </w:pPr>
          </w:p>
          <w:p w14:paraId="3478F8D9" w14:textId="77777777" w:rsidR="00A40B5B" w:rsidRDefault="00DD5AF0" w:rsidP="003E62E6">
            <w:pPr>
              <w:rPr>
                <w:rFonts w:cs="Arial"/>
                <w:szCs w:val="20"/>
              </w:rPr>
            </w:pPr>
            <w:r>
              <w:rPr>
                <w:rFonts w:cs="Arial"/>
                <w:b/>
                <w:szCs w:val="20"/>
              </w:rPr>
              <w:t xml:space="preserve">Watch </w:t>
            </w:r>
            <w:r w:rsidR="00A40B5B">
              <w:rPr>
                <w:rFonts w:cs="Arial"/>
                <w:szCs w:val="20"/>
              </w:rPr>
              <w:t>“Bill Cosby Himself”</w:t>
            </w:r>
            <w:r w:rsidR="00AC0B01">
              <w:rPr>
                <w:rFonts w:cs="Arial"/>
                <w:szCs w:val="20"/>
              </w:rPr>
              <w:t xml:space="preserve"> at </w:t>
            </w:r>
          </w:p>
          <w:p w14:paraId="1FEF751A" w14:textId="77777777" w:rsidR="00A40B5B" w:rsidRDefault="002F64B2" w:rsidP="003E62E6">
            <w:pPr>
              <w:rPr>
                <w:rFonts w:cs="Arial"/>
                <w:szCs w:val="20"/>
              </w:rPr>
            </w:pPr>
            <w:hyperlink r:id="rId34" w:history="1">
              <w:r w:rsidR="008E54F1" w:rsidRPr="00997183">
                <w:rPr>
                  <w:rStyle w:val="Hyperlink"/>
                  <w:rFonts w:cs="Arial"/>
                  <w:szCs w:val="20"/>
                </w:rPr>
                <w:t>http://www.youtube.com/watch?v=-tf1K1P2Skw&amp;playnext=1&amp;list=PL44D16E22D8352CEE&amp;feature=results_main</w:t>
              </w:r>
            </w:hyperlink>
            <w:r w:rsidR="008E54F1">
              <w:rPr>
                <w:rFonts w:cs="Arial"/>
                <w:szCs w:val="20"/>
              </w:rPr>
              <w:t xml:space="preserve"> </w:t>
            </w:r>
          </w:p>
          <w:p w14:paraId="406C18DF" w14:textId="77777777" w:rsidR="00A40B5B" w:rsidRDefault="00A40B5B" w:rsidP="003E62E6">
            <w:pPr>
              <w:rPr>
                <w:rFonts w:cs="Arial"/>
                <w:szCs w:val="20"/>
              </w:rPr>
            </w:pPr>
          </w:p>
          <w:p w14:paraId="0E030638" w14:textId="77777777" w:rsidR="00DD5AF0" w:rsidRDefault="00DD5AF0" w:rsidP="003E62E6">
            <w:pPr>
              <w:rPr>
                <w:rFonts w:cs="Arial"/>
                <w:szCs w:val="20"/>
              </w:rPr>
            </w:pPr>
            <w:r>
              <w:rPr>
                <w:rFonts w:cs="Arial"/>
                <w:b/>
                <w:szCs w:val="20"/>
              </w:rPr>
              <w:t>Ch</w:t>
            </w:r>
            <w:r w:rsidRPr="008E54F1">
              <w:rPr>
                <w:rFonts w:cs="Arial"/>
                <w:b/>
                <w:szCs w:val="20"/>
              </w:rPr>
              <w:t>oose</w:t>
            </w:r>
            <w:r>
              <w:rPr>
                <w:rFonts w:cs="Arial"/>
                <w:szCs w:val="20"/>
              </w:rPr>
              <w:t xml:space="preserve"> a </w:t>
            </w:r>
            <w:r w:rsidR="00A82892">
              <w:rPr>
                <w:rFonts w:cs="Arial"/>
                <w:szCs w:val="20"/>
              </w:rPr>
              <w:t>segment</w:t>
            </w:r>
            <w:r>
              <w:rPr>
                <w:rFonts w:cs="Arial"/>
                <w:szCs w:val="20"/>
              </w:rPr>
              <w:t xml:space="preserve"> of the video to review and note qualities of effective presentation</w:t>
            </w:r>
            <w:r w:rsidRPr="00AC0B01">
              <w:rPr>
                <w:rFonts w:cs="Arial"/>
                <w:szCs w:val="20"/>
              </w:rPr>
              <w:t>s</w:t>
            </w:r>
            <w:r w:rsidR="00A82892">
              <w:rPr>
                <w:rFonts w:cs="Arial"/>
                <w:szCs w:val="20"/>
              </w:rPr>
              <w:t xml:space="preserve"> used in that segment</w:t>
            </w:r>
            <w:r>
              <w:rPr>
                <w:rFonts w:cs="Arial"/>
                <w:szCs w:val="20"/>
              </w:rPr>
              <w:t>.</w:t>
            </w:r>
          </w:p>
          <w:p w14:paraId="251258B4" w14:textId="77777777" w:rsidR="00DD5AF0" w:rsidRDefault="00DD5AF0" w:rsidP="003E62E6">
            <w:pPr>
              <w:rPr>
                <w:rFonts w:cs="Arial"/>
                <w:szCs w:val="20"/>
              </w:rPr>
            </w:pPr>
          </w:p>
          <w:p w14:paraId="4BE1BA5F" w14:textId="7801939D" w:rsidR="00AC0B01" w:rsidRDefault="00A40B5B" w:rsidP="003E62E6">
            <w:pPr>
              <w:rPr>
                <w:rFonts w:cs="Arial"/>
                <w:szCs w:val="20"/>
              </w:rPr>
            </w:pPr>
            <w:r w:rsidRPr="00AC0B01">
              <w:rPr>
                <w:rFonts w:cs="Arial"/>
                <w:b/>
                <w:szCs w:val="20"/>
              </w:rPr>
              <w:t>Post</w:t>
            </w:r>
            <w:r>
              <w:rPr>
                <w:rFonts w:cs="Arial"/>
                <w:szCs w:val="20"/>
              </w:rPr>
              <w:t xml:space="preserve"> </w:t>
            </w:r>
            <w:r w:rsidR="001D5424">
              <w:rPr>
                <w:rFonts w:cs="Arial"/>
                <w:szCs w:val="20"/>
              </w:rPr>
              <w:t xml:space="preserve">a </w:t>
            </w:r>
            <w:r w:rsidR="00580326">
              <w:rPr>
                <w:rFonts w:cs="Arial"/>
                <w:szCs w:val="20"/>
              </w:rPr>
              <w:t xml:space="preserve">500-word </w:t>
            </w:r>
            <w:r w:rsidR="001D5424">
              <w:rPr>
                <w:rFonts w:cs="Arial"/>
                <w:szCs w:val="20"/>
              </w:rPr>
              <w:t xml:space="preserve">blog entry </w:t>
            </w:r>
            <w:r w:rsidR="00F52375">
              <w:rPr>
                <w:rFonts w:cs="Arial"/>
                <w:szCs w:val="20"/>
              </w:rPr>
              <w:t>with</w:t>
            </w:r>
            <w:r w:rsidR="00714524">
              <w:rPr>
                <w:rFonts w:cs="Arial"/>
                <w:szCs w:val="20"/>
              </w:rPr>
              <w:t xml:space="preserve"> </w:t>
            </w:r>
            <w:r>
              <w:rPr>
                <w:rFonts w:cs="Arial"/>
                <w:szCs w:val="20"/>
              </w:rPr>
              <w:t>your list of effective techniques that Cosby uses to deliver his comments</w:t>
            </w:r>
            <w:r w:rsidR="00AC0B01">
              <w:rPr>
                <w:rFonts w:cs="Arial"/>
                <w:szCs w:val="20"/>
              </w:rPr>
              <w:t>. W</w:t>
            </w:r>
            <w:r>
              <w:rPr>
                <w:rFonts w:cs="Arial"/>
                <w:szCs w:val="20"/>
              </w:rPr>
              <w:t>hat main point is he making</w:t>
            </w:r>
            <w:r w:rsidR="00AC0B01">
              <w:rPr>
                <w:rFonts w:cs="Arial"/>
                <w:szCs w:val="20"/>
              </w:rPr>
              <w:t>? H</w:t>
            </w:r>
            <w:r>
              <w:rPr>
                <w:rFonts w:cs="Arial"/>
                <w:szCs w:val="20"/>
              </w:rPr>
              <w:t>ow does he use personal experiences to connect with the audience</w:t>
            </w:r>
            <w:r w:rsidR="00AC0B01">
              <w:rPr>
                <w:rFonts w:cs="Arial"/>
                <w:szCs w:val="20"/>
              </w:rPr>
              <w:t>? How</w:t>
            </w:r>
            <w:r>
              <w:rPr>
                <w:rFonts w:cs="Arial"/>
                <w:szCs w:val="20"/>
              </w:rPr>
              <w:t xml:space="preserve"> does he use nonverbal communication to his advantage? </w:t>
            </w:r>
            <w:r w:rsidR="00BD0596">
              <w:rPr>
                <w:rFonts w:cs="Arial"/>
                <w:szCs w:val="20"/>
              </w:rPr>
              <w:t xml:space="preserve">How does he try to persuade the audience? </w:t>
            </w:r>
          </w:p>
          <w:p w14:paraId="2DB7A535" w14:textId="77777777" w:rsidR="00AC0B01" w:rsidRDefault="00AC0B01" w:rsidP="003E62E6">
            <w:pPr>
              <w:rPr>
                <w:rFonts w:cs="Arial"/>
                <w:szCs w:val="20"/>
              </w:rPr>
            </w:pPr>
          </w:p>
          <w:p w14:paraId="3D0150CF" w14:textId="229F3FED" w:rsidR="00A40B5B" w:rsidRDefault="00A82892" w:rsidP="00A82892">
            <w:pPr>
              <w:rPr>
                <w:rFonts w:cs="Arial"/>
                <w:szCs w:val="20"/>
              </w:rPr>
            </w:pPr>
            <w:r w:rsidRPr="00A82892">
              <w:rPr>
                <w:rFonts w:cs="Arial"/>
                <w:b/>
                <w:szCs w:val="20"/>
              </w:rPr>
              <w:t>R</w:t>
            </w:r>
            <w:r w:rsidR="00AC0B01" w:rsidRPr="00A82892">
              <w:rPr>
                <w:rFonts w:cs="Arial"/>
                <w:b/>
                <w:szCs w:val="20"/>
              </w:rPr>
              <w:t>espond</w:t>
            </w:r>
            <w:r>
              <w:rPr>
                <w:rFonts w:cs="Arial"/>
                <w:szCs w:val="20"/>
              </w:rPr>
              <w:t xml:space="preserve"> to</w:t>
            </w:r>
            <w:r w:rsidR="00F52375">
              <w:rPr>
                <w:rFonts w:cs="Arial"/>
                <w:szCs w:val="20"/>
              </w:rPr>
              <w:t xml:space="preserve"> two</w:t>
            </w:r>
            <w:r>
              <w:rPr>
                <w:rFonts w:cs="Arial"/>
                <w:szCs w:val="20"/>
              </w:rPr>
              <w:t xml:space="preserve"> other </w:t>
            </w:r>
            <w:r w:rsidR="008B52A3">
              <w:rPr>
                <w:rFonts w:cs="Arial"/>
                <w:szCs w:val="20"/>
              </w:rPr>
              <w:t>students’</w:t>
            </w:r>
            <w:r>
              <w:rPr>
                <w:rFonts w:cs="Arial"/>
                <w:szCs w:val="20"/>
              </w:rPr>
              <w:t xml:space="preserve"> c</w:t>
            </w:r>
            <w:r w:rsidR="00A40B5B">
              <w:rPr>
                <w:rFonts w:cs="Arial"/>
                <w:szCs w:val="20"/>
              </w:rPr>
              <w:t xml:space="preserve">omments. </w:t>
            </w:r>
          </w:p>
          <w:p w14:paraId="7685EAD7" w14:textId="77777777" w:rsidR="001D5424" w:rsidRDefault="001D5424" w:rsidP="00A82892">
            <w:pPr>
              <w:rPr>
                <w:rFonts w:cs="Arial"/>
                <w:szCs w:val="20"/>
              </w:rPr>
            </w:pPr>
          </w:p>
          <w:p w14:paraId="79499BCC" w14:textId="7F12469A" w:rsidR="001D5424" w:rsidRDefault="001D5424" w:rsidP="00E44966">
            <w:pPr>
              <w:rPr>
                <w:rFonts w:cs="Arial"/>
                <w:szCs w:val="20"/>
              </w:rPr>
            </w:pPr>
            <w:r w:rsidRPr="00322C03">
              <w:rPr>
                <w:b/>
              </w:rPr>
              <w:t>Graded Points</w:t>
            </w:r>
            <w:r>
              <w:t xml:space="preserve"> = 25. </w:t>
            </w:r>
          </w:p>
        </w:tc>
        <w:tc>
          <w:tcPr>
            <w:tcW w:w="1440" w:type="dxa"/>
            <w:tcBorders>
              <w:bottom w:val="single" w:sz="4" w:space="0" w:color="000000" w:themeColor="text1"/>
            </w:tcBorders>
          </w:tcPr>
          <w:p w14:paraId="17EACE22" w14:textId="77777777" w:rsidR="00A40B5B" w:rsidRPr="009F6FAF" w:rsidRDefault="00A40B5B" w:rsidP="00C02CF0">
            <w:pPr>
              <w:rPr>
                <w:rFonts w:cs="Arial"/>
                <w:szCs w:val="20"/>
              </w:rPr>
            </w:pPr>
            <w:r>
              <w:rPr>
                <w:rFonts w:cs="Arial"/>
                <w:szCs w:val="20"/>
              </w:rPr>
              <w:t>3.2  5.1  5.2</w:t>
            </w:r>
          </w:p>
        </w:tc>
        <w:tc>
          <w:tcPr>
            <w:tcW w:w="1440" w:type="dxa"/>
            <w:tcBorders>
              <w:bottom w:val="single" w:sz="4" w:space="0" w:color="000000" w:themeColor="text1"/>
            </w:tcBorders>
          </w:tcPr>
          <w:p w14:paraId="25F2ACEB" w14:textId="424A7145" w:rsidR="00AC0B01" w:rsidRDefault="001D5424" w:rsidP="00AC0B01">
            <w:pPr>
              <w:rPr>
                <w:rFonts w:cs="Arial"/>
                <w:szCs w:val="20"/>
              </w:rPr>
            </w:pPr>
            <w:r>
              <w:rPr>
                <w:rFonts w:cs="Arial"/>
                <w:szCs w:val="20"/>
              </w:rPr>
              <w:t>Blog</w:t>
            </w:r>
            <w:r w:rsidR="00AC0B01">
              <w:rPr>
                <w:rFonts w:cs="Arial"/>
                <w:szCs w:val="20"/>
              </w:rPr>
              <w:t xml:space="preserve"> = </w:t>
            </w:r>
          </w:p>
          <w:p w14:paraId="69E0808C" w14:textId="33275421" w:rsidR="00A40B5B" w:rsidRPr="009F6FAF" w:rsidRDefault="00C13C0C" w:rsidP="00AC0B01">
            <w:pPr>
              <w:rPr>
                <w:rFonts w:cs="Arial"/>
                <w:szCs w:val="20"/>
              </w:rPr>
            </w:pPr>
            <w:r>
              <w:rPr>
                <w:rFonts w:cs="Arial"/>
                <w:b/>
                <w:szCs w:val="20"/>
              </w:rPr>
              <w:t>1</w:t>
            </w:r>
            <w:r w:rsidR="00AC0B01">
              <w:rPr>
                <w:rFonts w:cs="Arial"/>
                <w:b/>
                <w:szCs w:val="20"/>
              </w:rPr>
              <w:t xml:space="preserve"> hour</w:t>
            </w:r>
            <w:r w:rsidR="00D35A75">
              <w:rPr>
                <w:rFonts w:cs="Arial"/>
                <w:b/>
                <w:szCs w:val="20"/>
              </w:rPr>
              <w:t>s</w:t>
            </w:r>
          </w:p>
        </w:tc>
      </w:tr>
      <w:tr w:rsidR="00A40B5B" w:rsidRPr="00842155" w14:paraId="19D7D86B" w14:textId="77777777" w:rsidTr="00D810C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C3262C0" w14:textId="77777777" w:rsidR="00A40B5B" w:rsidRPr="00842155" w:rsidRDefault="00A40B5B" w:rsidP="00C02CF0">
            <w:pPr>
              <w:ind w:left="360" w:hanging="360"/>
              <w:rPr>
                <w:rFonts w:cs="Arial"/>
                <w:b/>
                <w:szCs w:val="20"/>
              </w:rPr>
            </w:pPr>
            <w:r w:rsidRPr="00842155">
              <w:rPr>
                <w:rFonts w:cs="Arial"/>
                <w:b/>
                <w:szCs w:val="20"/>
              </w:rPr>
              <w:t>Total</w:t>
            </w:r>
          </w:p>
        </w:tc>
        <w:tc>
          <w:tcPr>
            <w:tcW w:w="8730" w:type="dxa"/>
            <w:gridSpan w:val="2"/>
            <w:tcBorders>
              <w:left w:val="nil"/>
              <w:bottom w:val="single" w:sz="4" w:space="0" w:color="000000" w:themeColor="text1"/>
              <w:right w:val="nil"/>
            </w:tcBorders>
            <w:shd w:val="clear" w:color="auto" w:fill="E6E6E6"/>
            <w:tcMar>
              <w:top w:w="115" w:type="dxa"/>
              <w:left w:w="115" w:type="dxa"/>
              <w:bottom w:w="115" w:type="dxa"/>
              <w:right w:w="115" w:type="dxa"/>
            </w:tcMar>
          </w:tcPr>
          <w:p w14:paraId="14033B64" w14:textId="77777777" w:rsidR="00A40B5B" w:rsidRPr="00842155" w:rsidRDefault="00A40B5B" w:rsidP="00C02CF0">
            <w:pPr>
              <w:ind w:left="360" w:hanging="360"/>
              <w:rPr>
                <w:rFonts w:cs="Arial"/>
                <w:b/>
                <w:szCs w:val="20"/>
              </w:rPr>
            </w:pPr>
          </w:p>
        </w:tc>
        <w:tc>
          <w:tcPr>
            <w:tcW w:w="1440" w:type="dxa"/>
            <w:tcBorders>
              <w:left w:val="nil"/>
              <w:bottom w:val="single" w:sz="4" w:space="0" w:color="000000" w:themeColor="text1"/>
            </w:tcBorders>
            <w:shd w:val="clear" w:color="auto" w:fill="E6E6E6"/>
          </w:tcPr>
          <w:p w14:paraId="5B0A246C" w14:textId="77777777" w:rsidR="00A40B5B" w:rsidRPr="00842155" w:rsidRDefault="00A40B5B" w:rsidP="00C02CF0">
            <w:pPr>
              <w:ind w:left="360" w:hanging="360"/>
              <w:rPr>
                <w:rFonts w:cs="Arial"/>
                <w:b/>
                <w:szCs w:val="20"/>
              </w:rPr>
            </w:pPr>
          </w:p>
        </w:tc>
        <w:tc>
          <w:tcPr>
            <w:tcW w:w="1440" w:type="dxa"/>
            <w:tcBorders>
              <w:bottom w:val="single" w:sz="4" w:space="0" w:color="000000" w:themeColor="text1"/>
            </w:tcBorders>
            <w:shd w:val="clear" w:color="auto" w:fill="E6E6E6"/>
          </w:tcPr>
          <w:p w14:paraId="2F242CCF" w14:textId="717F82A5" w:rsidR="00A40B5B" w:rsidRPr="00842155" w:rsidRDefault="00C13C0C" w:rsidP="00C02CF0">
            <w:pPr>
              <w:ind w:left="360" w:hanging="360"/>
              <w:rPr>
                <w:rFonts w:cs="Arial"/>
                <w:b/>
                <w:szCs w:val="20"/>
              </w:rPr>
            </w:pPr>
            <w:r>
              <w:rPr>
                <w:rFonts w:cs="Arial"/>
                <w:b/>
                <w:szCs w:val="20"/>
              </w:rPr>
              <w:t>3</w:t>
            </w:r>
            <w:r w:rsidR="00D0785B">
              <w:rPr>
                <w:rFonts w:cs="Arial"/>
                <w:b/>
                <w:szCs w:val="20"/>
              </w:rPr>
              <w:t xml:space="preserve"> hours</w:t>
            </w:r>
          </w:p>
        </w:tc>
      </w:tr>
      <w:tr w:rsidR="00A40B5B" w:rsidRPr="00842155" w14:paraId="53DDEF89" w14:textId="77777777" w:rsidTr="00C02CF0">
        <w:tc>
          <w:tcPr>
            <w:tcW w:w="10170" w:type="dxa"/>
            <w:gridSpan w:val="3"/>
            <w:tcBorders>
              <w:right w:val="single" w:sz="4" w:space="0" w:color="000000" w:themeColor="text1"/>
            </w:tcBorders>
            <w:shd w:val="clear" w:color="auto" w:fill="BFBFBF"/>
            <w:tcMar>
              <w:top w:w="115" w:type="dxa"/>
              <w:left w:w="115" w:type="dxa"/>
              <w:bottom w:w="115" w:type="dxa"/>
              <w:right w:w="115" w:type="dxa"/>
            </w:tcMar>
          </w:tcPr>
          <w:p w14:paraId="089644D6" w14:textId="77777777" w:rsidR="00A40B5B" w:rsidRPr="00842155" w:rsidRDefault="00A40B5B" w:rsidP="00C02CF0">
            <w:pPr>
              <w:tabs>
                <w:tab w:val="left" w:pos="0"/>
                <w:tab w:val="left" w:pos="3720"/>
              </w:tabs>
              <w:outlineLvl w:val="0"/>
              <w:rPr>
                <w:rFonts w:cs="Arial"/>
                <w:b/>
                <w:szCs w:val="20"/>
              </w:rPr>
            </w:pPr>
            <w:r w:rsidRPr="00842155">
              <w:rPr>
                <w:rFonts w:cs="Arial"/>
                <w:b/>
                <w:szCs w:val="20"/>
              </w:rPr>
              <w:t>Assignment(s)</w:t>
            </w:r>
          </w:p>
          <w:p w14:paraId="07DB6F8E" w14:textId="77777777" w:rsidR="00A40B5B" w:rsidRPr="00842155" w:rsidRDefault="00A40B5B" w:rsidP="00C02CF0">
            <w:pPr>
              <w:tabs>
                <w:tab w:val="left" w:pos="0"/>
                <w:tab w:val="left" w:pos="3720"/>
              </w:tabs>
              <w:outlineLvl w:val="0"/>
              <w:rPr>
                <w:rFonts w:cs="Arial"/>
                <w:b/>
                <w:szCs w:val="20"/>
              </w:rPr>
            </w:pPr>
            <w:r w:rsidRPr="00842155">
              <w:rPr>
                <w:rFonts w:cs="Arial"/>
                <w:szCs w:val="20"/>
              </w:rPr>
              <w:t>Students must complete the weekly assignment(s).</w:t>
            </w:r>
          </w:p>
        </w:tc>
        <w:tc>
          <w:tcPr>
            <w:tcW w:w="1440" w:type="dxa"/>
            <w:tcBorders>
              <w:left w:val="single" w:sz="4" w:space="0" w:color="000000" w:themeColor="text1"/>
            </w:tcBorders>
            <w:shd w:val="clear" w:color="auto" w:fill="BFBFBF"/>
          </w:tcPr>
          <w:p w14:paraId="08535BB4" w14:textId="77777777" w:rsidR="00A40B5B" w:rsidRPr="00842155" w:rsidRDefault="00A40B5B" w:rsidP="00C02CF0">
            <w:pPr>
              <w:tabs>
                <w:tab w:val="left" w:pos="0"/>
                <w:tab w:val="left" w:pos="3720"/>
              </w:tabs>
              <w:outlineLvl w:val="0"/>
              <w:rPr>
                <w:rFonts w:cs="Arial"/>
                <w:b/>
                <w:szCs w:val="20"/>
              </w:rPr>
            </w:pPr>
            <w:r w:rsidRPr="00842155">
              <w:rPr>
                <w:rFonts w:cs="Arial"/>
                <w:b/>
                <w:szCs w:val="20"/>
              </w:rPr>
              <w:t>Alignment</w:t>
            </w:r>
          </w:p>
        </w:tc>
        <w:tc>
          <w:tcPr>
            <w:tcW w:w="1440" w:type="dxa"/>
            <w:tcBorders>
              <w:left w:val="single" w:sz="4" w:space="0" w:color="000000" w:themeColor="text1"/>
            </w:tcBorders>
            <w:shd w:val="clear" w:color="auto" w:fill="BFBFBF"/>
          </w:tcPr>
          <w:p w14:paraId="00F1B5F4" w14:textId="77777777" w:rsidR="00A40B5B" w:rsidRPr="00842155" w:rsidRDefault="00A40B5B" w:rsidP="00C02CF0">
            <w:pPr>
              <w:rPr>
                <w:rFonts w:cs="Arial"/>
                <w:b/>
                <w:szCs w:val="20"/>
              </w:rPr>
            </w:pPr>
            <w:r>
              <w:rPr>
                <w:rFonts w:cs="Arial"/>
                <w:b/>
                <w:szCs w:val="20"/>
              </w:rPr>
              <w:t>AIE</w:t>
            </w:r>
          </w:p>
        </w:tc>
      </w:tr>
      <w:tr w:rsidR="001247EF" w:rsidRPr="00842155" w14:paraId="42B56D28" w14:textId="77777777" w:rsidTr="000F18AB">
        <w:tc>
          <w:tcPr>
            <w:tcW w:w="1530" w:type="dxa"/>
            <w:gridSpan w:val="2"/>
            <w:tcMar>
              <w:top w:w="115" w:type="dxa"/>
              <w:left w:w="115" w:type="dxa"/>
              <w:bottom w:w="115" w:type="dxa"/>
              <w:right w:w="115" w:type="dxa"/>
            </w:tcMar>
          </w:tcPr>
          <w:p w14:paraId="03B01558" w14:textId="3FE063A9" w:rsidR="000F18AB" w:rsidRDefault="000F18AB" w:rsidP="00271316">
            <w:pPr>
              <w:rPr>
                <w:rFonts w:cs="Arial"/>
                <w:b/>
                <w:szCs w:val="20"/>
              </w:rPr>
            </w:pPr>
            <w:r>
              <w:rPr>
                <w:rFonts w:cs="Arial"/>
                <w:b/>
                <w:szCs w:val="20"/>
              </w:rPr>
              <w:t>Final Project/</w:t>
            </w:r>
          </w:p>
          <w:p w14:paraId="70A0A8DF" w14:textId="77777777" w:rsidR="001247EF" w:rsidRDefault="000F18AB" w:rsidP="00271316">
            <w:pPr>
              <w:rPr>
                <w:rFonts w:cs="Arial"/>
                <w:b/>
                <w:szCs w:val="20"/>
              </w:rPr>
            </w:pPr>
            <w:r>
              <w:rPr>
                <w:rFonts w:cs="Arial"/>
                <w:b/>
                <w:szCs w:val="20"/>
              </w:rPr>
              <w:t>Persuasive Presentation</w:t>
            </w:r>
          </w:p>
          <w:p w14:paraId="043B46D2" w14:textId="690B627C" w:rsidR="00FF4971" w:rsidRPr="007F339F" w:rsidRDefault="00FF4971" w:rsidP="00271316">
            <w:pPr>
              <w:rPr>
                <w:rFonts w:cs="Arial"/>
                <w:szCs w:val="20"/>
              </w:rPr>
            </w:pPr>
          </w:p>
        </w:tc>
        <w:tc>
          <w:tcPr>
            <w:tcW w:w="8640" w:type="dxa"/>
            <w:tcMar>
              <w:top w:w="115" w:type="dxa"/>
              <w:left w:w="115" w:type="dxa"/>
              <w:bottom w:w="115" w:type="dxa"/>
              <w:right w:w="115" w:type="dxa"/>
            </w:tcMar>
          </w:tcPr>
          <w:p w14:paraId="323CD1B3" w14:textId="4E68697D" w:rsidR="00DD71C5" w:rsidRDefault="00DD71C5" w:rsidP="00DD71C5">
            <w:pPr>
              <w:tabs>
                <w:tab w:val="left" w:pos="2329"/>
              </w:tabs>
              <w:rPr>
                <w:rFonts w:cs="Arial"/>
                <w:szCs w:val="20"/>
              </w:rPr>
            </w:pPr>
            <w:r>
              <w:rPr>
                <w:rFonts w:cs="Arial"/>
                <w:b/>
                <w:szCs w:val="20"/>
              </w:rPr>
              <w:lastRenderedPageBreak/>
              <w:t xml:space="preserve">Final Project/Persuasive Presentation: Week </w:t>
            </w:r>
            <w:r w:rsidR="00FA5A5C">
              <w:rPr>
                <w:rFonts w:cs="Arial"/>
                <w:b/>
                <w:szCs w:val="20"/>
              </w:rPr>
              <w:t>Five</w:t>
            </w:r>
            <w:r w:rsidR="00F45D9D">
              <w:rPr>
                <w:rFonts w:cs="Arial"/>
                <w:b/>
                <w:szCs w:val="20"/>
              </w:rPr>
              <w:t xml:space="preserve"> – Submit Final Version</w:t>
            </w:r>
          </w:p>
          <w:p w14:paraId="624583FC" w14:textId="74886449" w:rsidR="00DD71C5" w:rsidRPr="009C627E" w:rsidRDefault="00FF4971" w:rsidP="00DD71C5">
            <w:pPr>
              <w:pStyle w:val="NormalWeb"/>
              <w:spacing w:after="240" w:afterAutospacing="0"/>
              <w:rPr>
                <w:rFonts w:ascii="Arial" w:hAnsi="Arial" w:cs="Arial"/>
                <w:color w:val="000000"/>
                <w:sz w:val="20"/>
                <w:szCs w:val="20"/>
              </w:rPr>
            </w:pPr>
            <w:r>
              <w:rPr>
                <w:rFonts w:ascii="Arial" w:hAnsi="Arial" w:cs="Arial"/>
                <w:b/>
                <w:color w:val="000000"/>
                <w:sz w:val="20"/>
                <w:szCs w:val="20"/>
              </w:rPr>
              <w:lastRenderedPageBreak/>
              <w:t xml:space="preserve">Complete </w:t>
            </w:r>
            <w:r>
              <w:rPr>
                <w:rFonts w:ascii="Arial" w:hAnsi="Arial" w:cs="Arial"/>
                <w:color w:val="000000"/>
                <w:sz w:val="20"/>
                <w:szCs w:val="20"/>
              </w:rPr>
              <w:t xml:space="preserve">your final version of your </w:t>
            </w:r>
            <w:r w:rsidR="00DD71C5">
              <w:rPr>
                <w:rFonts w:ascii="Arial" w:hAnsi="Arial" w:cs="Arial"/>
                <w:color w:val="000000"/>
                <w:sz w:val="20"/>
                <w:szCs w:val="20"/>
              </w:rPr>
              <w:t>persuasive presentation.</w:t>
            </w:r>
          </w:p>
          <w:p w14:paraId="7ED9379E" w14:textId="47599731" w:rsidR="001247EF" w:rsidRDefault="00DD71C5" w:rsidP="00DD71C5">
            <w:pPr>
              <w:rPr>
                <w:rFonts w:cs="Arial"/>
                <w:color w:val="000000"/>
                <w:szCs w:val="20"/>
              </w:rPr>
            </w:pPr>
            <w:r w:rsidRPr="00C37A8F">
              <w:rPr>
                <w:rFonts w:cs="Arial"/>
                <w:b/>
                <w:color w:val="000000"/>
                <w:szCs w:val="20"/>
              </w:rPr>
              <w:t>Graded Points</w:t>
            </w:r>
            <w:r>
              <w:rPr>
                <w:rFonts w:cs="Arial"/>
                <w:b/>
                <w:color w:val="000000"/>
                <w:szCs w:val="20"/>
              </w:rPr>
              <w:t xml:space="preserve"> </w:t>
            </w:r>
            <w:r w:rsidRPr="00C37A8F">
              <w:rPr>
                <w:rFonts w:cs="Arial"/>
                <w:color w:val="000000"/>
                <w:szCs w:val="20"/>
              </w:rPr>
              <w:t>=</w:t>
            </w:r>
            <w:r>
              <w:rPr>
                <w:rFonts w:cs="Arial"/>
                <w:color w:val="000000"/>
                <w:szCs w:val="20"/>
              </w:rPr>
              <w:t xml:space="preserve"> 25. (Refer to Presentations Rubric in Syllabus.)</w:t>
            </w:r>
          </w:p>
          <w:p w14:paraId="003B50D3" w14:textId="103EC3AD" w:rsidR="00C01288" w:rsidRPr="00BD0596" w:rsidRDefault="00C01288" w:rsidP="00271316">
            <w:pPr>
              <w:pStyle w:val="AssignmentsLevel1"/>
            </w:pPr>
          </w:p>
        </w:tc>
        <w:tc>
          <w:tcPr>
            <w:tcW w:w="1440" w:type="dxa"/>
          </w:tcPr>
          <w:p w14:paraId="7E985935" w14:textId="77777777" w:rsidR="001247EF" w:rsidRPr="009F6FAF" w:rsidRDefault="001247EF" w:rsidP="00271316">
            <w:pPr>
              <w:rPr>
                <w:rFonts w:cs="Arial"/>
                <w:szCs w:val="20"/>
              </w:rPr>
            </w:pPr>
            <w:r>
              <w:rPr>
                <w:rFonts w:cs="Arial"/>
                <w:szCs w:val="20"/>
              </w:rPr>
              <w:lastRenderedPageBreak/>
              <w:t>5.1, 5.2, 5.3</w:t>
            </w:r>
          </w:p>
        </w:tc>
        <w:tc>
          <w:tcPr>
            <w:tcW w:w="1440" w:type="dxa"/>
          </w:tcPr>
          <w:p w14:paraId="4601BB72" w14:textId="18282474" w:rsidR="000F18AB" w:rsidRPr="00E44966" w:rsidRDefault="000F18AB" w:rsidP="00271316">
            <w:pPr>
              <w:rPr>
                <w:rFonts w:cs="Arial"/>
                <w:szCs w:val="20"/>
              </w:rPr>
            </w:pPr>
            <w:r w:rsidRPr="00E44966">
              <w:rPr>
                <w:rFonts w:cs="Arial"/>
                <w:szCs w:val="20"/>
              </w:rPr>
              <w:t>Final Project/</w:t>
            </w:r>
          </w:p>
          <w:p w14:paraId="5C93E192" w14:textId="77777777" w:rsidR="00FF4971" w:rsidRPr="00E44966" w:rsidRDefault="000F18AB" w:rsidP="00271316">
            <w:pPr>
              <w:rPr>
                <w:rFonts w:cs="Arial"/>
                <w:szCs w:val="20"/>
              </w:rPr>
            </w:pPr>
            <w:r w:rsidRPr="00E44966">
              <w:rPr>
                <w:rFonts w:cs="Arial"/>
                <w:szCs w:val="20"/>
              </w:rPr>
              <w:t>Persuasive Presentation</w:t>
            </w:r>
          </w:p>
          <w:p w14:paraId="54CFCB41" w14:textId="5B0343D4" w:rsidR="001247EF" w:rsidRPr="00B2608A" w:rsidRDefault="000F18AB" w:rsidP="00E44966">
            <w:pPr>
              <w:rPr>
                <w:rFonts w:cs="Arial"/>
                <w:b/>
                <w:szCs w:val="20"/>
              </w:rPr>
            </w:pPr>
            <w:r>
              <w:rPr>
                <w:rFonts w:cs="Arial"/>
                <w:b/>
                <w:szCs w:val="20"/>
              </w:rPr>
              <w:lastRenderedPageBreak/>
              <w:t xml:space="preserve">= </w:t>
            </w:r>
            <w:r w:rsidR="008D705E">
              <w:rPr>
                <w:rFonts w:cs="Arial"/>
                <w:b/>
                <w:szCs w:val="20"/>
              </w:rPr>
              <w:t>1</w:t>
            </w:r>
            <w:r w:rsidR="001247EF">
              <w:rPr>
                <w:rFonts w:cs="Arial"/>
                <w:b/>
                <w:szCs w:val="20"/>
              </w:rPr>
              <w:t xml:space="preserve"> hour</w:t>
            </w:r>
          </w:p>
        </w:tc>
      </w:tr>
      <w:tr w:rsidR="008D705E" w:rsidRPr="00842155" w14:paraId="3953C099" w14:textId="77777777" w:rsidTr="000F18AB">
        <w:tc>
          <w:tcPr>
            <w:tcW w:w="1530" w:type="dxa"/>
            <w:gridSpan w:val="2"/>
            <w:tcMar>
              <w:top w:w="115" w:type="dxa"/>
              <w:left w:w="115" w:type="dxa"/>
              <w:bottom w:w="115" w:type="dxa"/>
              <w:right w:w="115" w:type="dxa"/>
            </w:tcMar>
          </w:tcPr>
          <w:p w14:paraId="7CCBDF05" w14:textId="1B9C6CB6" w:rsidR="008D705E" w:rsidRPr="008D705E" w:rsidRDefault="008D705E" w:rsidP="008D705E">
            <w:pPr>
              <w:rPr>
                <w:rFonts w:cs="Arial"/>
                <w:b/>
                <w:color w:val="000000"/>
                <w:szCs w:val="20"/>
              </w:rPr>
            </w:pPr>
            <w:r w:rsidRPr="008D705E">
              <w:rPr>
                <w:rFonts w:cs="Arial"/>
                <w:b/>
                <w:color w:val="000000"/>
                <w:szCs w:val="20"/>
              </w:rPr>
              <w:lastRenderedPageBreak/>
              <w:t>Final Persuasive Presentation Analysis</w:t>
            </w:r>
            <w:r w:rsidR="00E44966">
              <w:rPr>
                <w:rFonts w:cs="Arial"/>
                <w:b/>
                <w:color w:val="000000"/>
                <w:szCs w:val="20"/>
              </w:rPr>
              <w:t>/</w:t>
            </w:r>
          </w:p>
          <w:p w14:paraId="3437CF75" w14:textId="77777777" w:rsidR="008D705E" w:rsidRPr="008D705E" w:rsidRDefault="008D705E" w:rsidP="008D705E">
            <w:pPr>
              <w:rPr>
                <w:rFonts w:cs="Arial"/>
                <w:b/>
                <w:color w:val="000000"/>
                <w:szCs w:val="20"/>
              </w:rPr>
            </w:pPr>
            <w:r w:rsidRPr="008D705E">
              <w:rPr>
                <w:rFonts w:cs="Arial"/>
                <w:b/>
                <w:color w:val="000000"/>
                <w:szCs w:val="20"/>
              </w:rPr>
              <w:t>Discussion</w:t>
            </w:r>
          </w:p>
          <w:p w14:paraId="5C1E9318" w14:textId="73896678" w:rsidR="008D705E" w:rsidRPr="008D705E" w:rsidRDefault="008D705E" w:rsidP="008D705E">
            <w:pPr>
              <w:rPr>
                <w:rFonts w:cs="Arial"/>
                <w:b/>
                <w:color w:val="000000"/>
                <w:szCs w:val="20"/>
              </w:rPr>
            </w:pPr>
            <w:r w:rsidRPr="008D705E">
              <w:rPr>
                <w:rFonts w:cs="Arial"/>
                <w:b/>
                <w:color w:val="000000"/>
                <w:szCs w:val="20"/>
              </w:rPr>
              <w:t>Three</w:t>
            </w:r>
          </w:p>
          <w:p w14:paraId="694EA9F3" w14:textId="77777777" w:rsidR="008D705E" w:rsidRDefault="008D705E" w:rsidP="00271316">
            <w:pPr>
              <w:rPr>
                <w:rFonts w:cs="Arial"/>
                <w:b/>
                <w:szCs w:val="20"/>
              </w:rPr>
            </w:pPr>
          </w:p>
        </w:tc>
        <w:tc>
          <w:tcPr>
            <w:tcW w:w="8640" w:type="dxa"/>
            <w:tcMar>
              <w:top w:w="115" w:type="dxa"/>
              <w:left w:w="115" w:type="dxa"/>
              <w:bottom w:w="115" w:type="dxa"/>
              <w:right w:w="115" w:type="dxa"/>
            </w:tcMar>
          </w:tcPr>
          <w:p w14:paraId="4E8FB749" w14:textId="4FB7A90C" w:rsidR="008D705E" w:rsidRPr="008D705E" w:rsidRDefault="008D705E" w:rsidP="008D705E">
            <w:pPr>
              <w:rPr>
                <w:rFonts w:cs="Arial"/>
                <w:b/>
                <w:color w:val="000000"/>
                <w:szCs w:val="20"/>
              </w:rPr>
            </w:pPr>
            <w:r w:rsidRPr="008D705E">
              <w:rPr>
                <w:rFonts w:cs="Arial"/>
                <w:b/>
                <w:color w:val="000000"/>
                <w:szCs w:val="20"/>
              </w:rPr>
              <w:t>Final Persuasive Presentation Analysis</w:t>
            </w:r>
          </w:p>
          <w:p w14:paraId="7A7759A9" w14:textId="77777777" w:rsidR="008D705E" w:rsidRDefault="008D705E" w:rsidP="008D705E">
            <w:pPr>
              <w:rPr>
                <w:rFonts w:cs="Arial"/>
                <w:color w:val="000000"/>
                <w:szCs w:val="20"/>
              </w:rPr>
            </w:pPr>
          </w:p>
          <w:p w14:paraId="1E22AE5A" w14:textId="2E5AD48C" w:rsidR="008D705E" w:rsidRDefault="008D705E" w:rsidP="008D705E">
            <w:pPr>
              <w:rPr>
                <w:rFonts w:cs="Arial"/>
                <w:color w:val="000000"/>
                <w:szCs w:val="20"/>
              </w:rPr>
            </w:pPr>
            <w:r>
              <w:rPr>
                <w:rFonts w:cs="Arial"/>
                <w:color w:val="000000"/>
                <w:szCs w:val="20"/>
              </w:rPr>
              <w:t>Post your Final Persuasive Presentation.</w:t>
            </w:r>
          </w:p>
          <w:p w14:paraId="33877FB9" w14:textId="77777777" w:rsidR="008D705E" w:rsidRDefault="008D705E" w:rsidP="008D705E">
            <w:pPr>
              <w:rPr>
                <w:rFonts w:cs="Arial"/>
                <w:szCs w:val="20"/>
              </w:rPr>
            </w:pPr>
          </w:p>
          <w:p w14:paraId="1F7F3C23" w14:textId="77777777" w:rsidR="00E75C29" w:rsidRDefault="008D705E" w:rsidP="008D705E">
            <w:pPr>
              <w:rPr>
                <w:rFonts w:cs="Arial"/>
                <w:szCs w:val="20"/>
              </w:rPr>
            </w:pPr>
            <w:r w:rsidRPr="00157BEA">
              <w:rPr>
                <w:rFonts w:cs="Arial"/>
                <w:b/>
                <w:szCs w:val="20"/>
              </w:rPr>
              <w:t>Watch</w:t>
            </w:r>
            <w:r w:rsidRPr="00157BEA">
              <w:rPr>
                <w:rFonts w:cs="Arial"/>
                <w:szCs w:val="20"/>
              </w:rPr>
              <w:t xml:space="preserve"> the presentations from each </w:t>
            </w:r>
            <w:r>
              <w:rPr>
                <w:rFonts w:cs="Arial"/>
                <w:szCs w:val="20"/>
              </w:rPr>
              <w:t xml:space="preserve">member of the class. </w:t>
            </w:r>
          </w:p>
          <w:p w14:paraId="0D34FBBF" w14:textId="77777777" w:rsidR="00E75C29" w:rsidRDefault="00E75C29" w:rsidP="008D705E">
            <w:pPr>
              <w:rPr>
                <w:rFonts w:cs="Arial"/>
                <w:szCs w:val="20"/>
              </w:rPr>
            </w:pPr>
          </w:p>
          <w:p w14:paraId="703BAB8E" w14:textId="274E0152" w:rsidR="008D705E" w:rsidRDefault="00E75C29" w:rsidP="008D705E">
            <w:pPr>
              <w:rPr>
                <w:rFonts w:cs="Arial"/>
                <w:szCs w:val="20"/>
              </w:rPr>
            </w:pPr>
            <w:r w:rsidRPr="00E75C29">
              <w:rPr>
                <w:rFonts w:cs="Arial"/>
                <w:b/>
                <w:szCs w:val="20"/>
              </w:rPr>
              <w:t>Select</w:t>
            </w:r>
            <w:r>
              <w:rPr>
                <w:rFonts w:cs="Arial"/>
                <w:szCs w:val="20"/>
              </w:rPr>
              <w:t xml:space="preserve"> three p</w:t>
            </w:r>
            <w:r w:rsidR="008D705E">
              <w:rPr>
                <w:rFonts w:cs="Arial"/>
                <w:szCs w:val="20"/>
              </w:rPr>
              <w:t xml:space="preserve">resentations that you found interesting and different from the other presentations. Look at the topic choice, substance, appropriateness, organization, logic, and language as well as imagination and creativity. </w:t>
            </w:r>
            <w:r>
              <w:rPr>
                <w:rFonts w:cs="Arial"/>
                <w:szCs w:val="20"/>
              </w:rPr>
              <w:t xml:space="preserve">Analyze each based on what you’ve learned </w:t>
            </w:r>
            <w:r w:rsidR="00E44966">
              <w:rPr>
                <w:rFonts w:cs="Arial"/>
                <w:szCs w:val="20"/>
              </w:rPr>
              <w:t xml:space="preserve">about persuasive presentations </w:t>
            </w:r>
            <w:r>
              <w:rPr>
                <w:rFonts w:cs="Arial"/>
                <w:szCs w:val="20"/>
              </w:rPr>
              <w:t>from this class.</w:t>
            </w:r>
          </w:p>
          <w:p w14:paraId="5E078E18" w14:textId="77777777" w:rsidR="00E44966" w:rsidRDefault="00E44966" w:rsidP="008D705E">
            <w:pPr>
              <w:rPr>
                <w:rFonts w:cs="Arial"/>
                <w:szCs w:val="20"/>
              </w:rPr>
            </w:pPr>
          </w:p>
          <w:p w14:paraId="62E30FE6" w14:textId="285FD244" w:rsidR="00E44966" w:rsidRDefault="00E44966" w:rsidP="008D705E">
            <w:pPr>
              <w:rPr>
                <w:rFonts w:cs="Arial"/>
                <w:szCs w:val="20"/>
              </w:rPr>
            </w:pPr>
            <w:r w:rsidRPr="00322C03">
              <w:rPr>
                <w:b/>
              </w:rPr>
              <w:t>Graded Points</w:t>
            </w:r>
            <w:r>
              <w:t xml:space="preserve"> = 20. </w:t>
            </w:r>
            <w:r w:rsidRPr="00B77AA5">
              <w:rPr>
                <w:color w:val="000000"/>
                <w:shd w:val="clear" w:color="auto" w:fill="FFFFFF"/>
              </w:rPr>
              <w:t>(Refer to</w:t>
            </w:r>
            <w:r w:rsidRPr="00B77AA5">
              <w:rPr>
                <w:rStyle w:val="apple-converted-space"/>
                <w:color w:val="000000"/>
                <w:shd w:val="clear" w:color="auto" w:fill="FFFFFF"/>
              </w:rPr>
              <w:t> </w:t>
            </w:r>
            <w:r w:rsidRPr="00B77AA5">
              <w:rPr>
                <w:rStyle w:val="Emphasis"/>
                <w:color w:val="000000"/>
                <w:shd w:val="clear" w:color="auto" w:fill="FFFFFF"/>
              </w:rPr>
              <w:t>Discussion Board Rubric</w:t>
            </w:r>
            <w:r w:rsidRPr="00B77AA5">
              <w:rPr>
                <w:rStyle w:val="apple-converted-space"/>
                <w:color w:val="000000"/>
                <w:shd w:val="clear" w:color="auto" w:fill="FFFFFF"/>
              </w:rPr>
              <w:t> </w:t>
            </w:r>
            <w:r w:rsidRPr="00B77AA5">
              <w:rPr>
                <w:color w:val="000000"/>
                <w:shd w:val="clear" w:color="auto" w:fill="FFFFFF"/>
              </w:rPr>
              <w:t>in Syllabus.)</w:t>
            </w:r>
          </w:p>
          <w:p w14:paraId="09DACF55" w14:textId="44AA829D" w:rsidR="008D705E" w:rsidRDefault="008D705E" w:rsidP="008D705E">
            <w:pPr>
              <w:tabs>
                <w:tab w:val="left" w:pos="2329"/>
              </w:tabs>
              <w:rPr>
                <w:rFonts w:cs="Arial"/>
                <w:b/>
                <w:szCs w:val="20"/>
              </w:rPr>
            </w:pPr>
          </w:p>
        </w:tc>
        <w:tc>
          <w:tcPr>
            <w:tcW w:w="1440" w:type="dxa"/>
          </w:tcPr>
          <w:p w14:paraId="2A50B39E" w14:textId="77777777" w:rsidR="008D705E" w:rsidRDefault="008D705E" w:rsidP="00271316">
            <w:pPr>
              <w:rPr>
                <w:rFonts w:cs="Arial"/>
                <w:szCs w:val="20"/>
              </w:rPr>
            </w:pPr>
          </w:p>
        </w:tc>
        <w:tc>
          <w:tcPr>
            <w:tcW w:w="1440" w:type="dxa"/>
          </w:tcPr>
          <w:p w14:paraId="792D0047" w14:textId="77777777" w:rsidR="008D705E" w:rsidRDefault="008D705E" w:rsidP="008D705E">
            <w:pPr>
              <w:rPr>
                <w:rFonts w:cs="Arial"/>
                <w:szCs w:val="20"/>
              </w:rPr>
            </w:pPr>
            <w:r>
              <w:rPr>
                <w:rFonts w:cs="Arial"/>
                <w:szCs w:val="20"/>
              </w:rPr>
              <w:t xml:space="preserve">Discussion Board = </w:t>
            </w:r>
          </w:p>
          <w:p w14:paraId="75076FAA" w14:textId="4E709934" w:rsidR="008D705E" w:rsidRDefault="008D705E" w:rsidP="008D705E">
            <w:pPr>
              <w:rPr>
                <w:rFonts w:cs="Arial"/>
                <w:b/>
                <w:szCs w:val="20"/>
              </w:rPr>
            </w:pPr>
            <w:r>
              <w:rPr>
                <w:rFonts w:cs="Arial"/>
                <w:b/>
                <w:szCs w:val="20"/>
              </w:rPr>
              <w:t>1 hour</w:t>
            </w:r>
          </w:p>
        </w:tc>
      </w:tr>
      <w:tr w:rsidR="00A40B5B" w:rsidRPr="00842155" w14:paraId="00BFF505" w14:textId="77777777" w:rsidTr="000F18AB">
        <w:tc>
          <w:tcPr>
            <w:tcW w:w="1530" w:type="dxa"/>
            <w:gridSpan w:val="2"/>
            <w:tcMar>
              <w:top w:w="115" w:type="dxa"/>
              <w:left w:w="115" w:type="dxa"/>
              <w:bottom w:w="115" w:type="dxa"/>
              <w:right w:w="115" w:type="dxa"/>
            </w:tcMar>
          </w:tcPr>
          <w:p w14:paraId="5E25FD3A" w14:textId="727072A2" w:rsidR="00E44966" w:rsidRDefault="00E44966" w:rsidP="00E44966">
            <w:pPr>
              <w:rPr>
                <w:rFonts w:cs="Arial"/>
                <w:b/>
              </w:rPr>
            </w:pPr>
            <w:r>
              <w:rPr>
                <w:rFonts w:cs="Arial"/>
                <w:b/>
              </w:rPr>
              <w:t>Informative Presentation Analysis/</w:t>
            </w:r>
          </w:p>
          <w:p w14:paraId="45296AA0" w14:textId="535BA4AA" w:rsidR="00A40B5B" w:rsidRPr="00842155" w:rsidRDefault="00A40B5B" w:rsidP="006445CA">
            <w:pPr>
              <w:tabs>
                <w:tab w:val="left" w:pos="2329"/>
              </w:tabs>
              <w:rPr>
                <w:rFonts w:cs="Arial"/>
                <w:b/>
                <w:szCs w:val="20"/>
              </w:rPr>
            </w:pPr>
            <w:r w:rsidRPr="00842155">
              <w:rPr>
                <w:rFonts w:cs="Arial"/>
                <w:b/>
                <w:szCs w:val="20"/>
              </w:rPr>
              <w:t xml:space="preserve">Discussion </w:t>
            </w:r>
            <w:r w:rsidR="006445CA">
              <w:rPr>
                <w:rFonts w:cs="Arial"/>
                <w:b/>
                <w:szCs w:val="20"/>
              </w:rPr>
              <w:t>Four</w:t>
            </w:r>
          </w:p>
        </w:tc>
        <w:tc>
          <w:tcPr>
            <w:tcW w:w="8640" w:type="dxa"/>
            <w:tcMar>
              <w:top w:w="115" w:type="dxa"/>
              <w:left w:w="115" w:type="dxa"/>
              <w:bottom w:w="115" w:type="dxa"/>
              <w:right w:w="115" w:type="dxa"/>
            </w:tcMar>
          </w:tcPr>
          <w:p w14:paraId="3FBDED4B" w14:textId="1E21845B" w:rsidR="00E44966" w:rsidRDefault="00E44966" w:rsidP="006445CA">
            <w:pPr>
              <w:rPr>
                <w:rFonts w:cs="Arial"/>
                <w:b/>
              </w:rPr>
            </w:pPr>
            <w:r>
              <w:rPr>
                <w:rFonts w:cs="Arial"/>
                <w:b/>
              </w:rPr>
              <w:t>Informative Presentation Analysis</w:t>
            </w:r>
          </w:p>
          <w:p w14:paraId="7445357A" w14:textId="77777777" w:rsidR="00E44966" w:rsidRDefault="00E44966" w:rsidP="006445CA">
            <w:pPr>
              <w:rPr>
                <w:rFonts w:cs="Arial"/>
                <w:b/>
              </w:rPr>
            </w:pPr>
          </w:p>
          <w:p w14:paraId="468CE83F" w14:textId="2E721E0F" w:rsidR="006445CA" w:rsidRDefault="006445CA" w:rsidP="006445CA">
            <w:pPr>
              <w:rPr>
                <w:rFonts w:cs="Arial"/>
              </w:rPr>
            </w:pPr>
            <w:r>
              <w:rPr>
                <w:rFonts w:cs="Arial"/>
                <w:b/>
              </w:rPr>
              <w:t xml:space="preserve">Post </w:t>
            </w:r>
            <w:r w:rsidRPr="000B7E0F">
              <w:rPr>
                <w:rFonts w:cs="Arial"/>
              </w:rPr>
              <w:t xml:space="preserve">your </w:t>
            </w:r>
            <w:r w:rsidR="00E44966">
              <w:rPr>
                <w:rFonts w:cs="Arial"/>
              </w:rPr>
              <w:t>Week Four Informative P</w:t>
            </w:r>
            <w:r w:rsidRPr="000B7E0F">
              <w:rPr>
                <w:rFonts w:cs="Arial"/>
              </w:rPr>
              <w:t>resentation</w:t>
            </w:r>
            <w:r w:rsidR="00E44966">
              <w:rPr>
                <w:rFonts w:cs="Arial"/>
              </w:rPr>
              <w:t>.</w:t>
            </w:r>
          </w:p>
          <w:p w14:paraId="65BD8E0B" w14:textId="77777777" w:rsidR="00BC7291" w:rsidRDefault="00BC7291" w:rsidP="006445CA">
            <w:pPr>
              <w:rPr>
                <w:rFonts w:cs="Arial"/>
              </w:rPr>
            </w:pPr>
          </w:p>
          <w:p w14:paraId="5D48B527" w14:textId="77777777" w:rsidR="00BC7291" w:rsidRDefault="00BC7291" w:rsidP="00BC7291">
            <w:pPr>
              <w:rPr>
                <w:rFonts w:cs="Arial"/>
                <w:szCs w:val="20"/>
              </w:rPr>
            </w:pPr>
            <w:r w:rsidRPr="00157BEA">
              <w:rPr>
                <w:rFonts w:cs="Arial"/>
                <w:b/>
                <w:szCs w:val="20"/>
              </w:rPr>
              <w:t>Watch</w:t>
            </w:r>
            <w:r w:rsidRPr="00157BEA">
              <w:rPr>
                <w:rFonts w:cs="Arial"/>
                <w:szCs w:val="20"/>
              </w:rPr>
              <w:t xml:space="preserve"> the presentations from each </w:t>
            </w:r>
            <w:r>
              <w:rPr>
                <w:rFonts w:cs="Arial"/>
                <w:szCs w:val="20"/>
              </w:rPr>
              <w:t xml:space="preserve">member of the class. </w:t>
            </w:r>
          </w:p>
          <w:p w14:paraId="26B69B7F" w14:textId="6B886EDF" w:rsidR="006445CA" w:rsidRDefault="006445CA" w:rsidP="006445CA">
            <w:pPr>
              <w:rPr>
                <w:rFonts w:cs="Arial"/>
              </w:rPr>
            </w:pPr>
            <w:r w:rsidRPr="00C9027C">
              <w:rPr>
                <w:rFonts w:cs="Arial"/>
                <w:b/>
              </w:rPr>
              <w:t>Respond</w:t>
            </w:r>
            <w:r>
              <w:rPr>
                <w:rFonts w:cs="Arial"/>
              </w:rPr>
              <w:t xml:space="preserve"> to the following:</w:t>
            </w:r>
          </w:p>
          <w:p w14:paraId="6D38CC4E" w14:textId="77777777" w:rsidR="00A603DA" w:rsidRDefault="00A603DA" w:rsidP="006445CA">
            <w:pPr>
              <w:rPr>
                <w:rFonts w:cs="Arial"/>
              </w:rPr>
            </w:pPr>
          </w:p>
          <w:p w14:paraId="06757820" w14:textId="19B1442C" w:rsidR="006445CA" w:rsidRDefault="006445CA" w:rsidP="00A603DA">
            <w:pPr>
              <w:pStyle w:val="AssignmentsLevel2"/>
              <w:numPr>
                <w:ilvl w:val="0"/>
                <w:numId w:val="0"/>
              </w:numPr>
              <w:ind w:left="360"/>
            </w:pPr>
            <w:r>
              <w:t>Think about the variety of multimedia available. What made you choose the ones</w:t>
            </w:r>
            <w:r w:rsidR="00BC7291">
              <w:t xml:space="preserve"> for your </w:t>
            </w:r>
            <w:r>
              <w:t>presentation? How would you have incorporated different multimedia in your presentation? What are some new tools that you would have been interested in using?</w:t>
            </w:r>
          </w:p>
          <w:p w14:paraId="3702CEF0" w14:textId="77777777" w:rsidR="00A603DA" w:rsidRDefault="00A603DA" w:rsidP="00A603DA">
            <w:pPr>
              <w:pStyle w:val="AssignmentsLevel2"/>
              <w:numPr>
                <w:ilvl w:val="0"/>
                <w:numId w:val="0"/>
              </w:numPr>
              <w:ind w:left="360"/>
            </w:pPr>
          </w:p>
          <w:p w14:paraId="0D9A2861" w14:textId="7C871B48" w:rsidR="00DD5AF0" w:rsidRPr="00842155" w:rsidRDefault="00BC7291" w:rsidP="00E5210C">
            <w:pPr>
              <w:rPr>
                <w:rFonts w:cs="Arial"/>
                <w:szCs w:val="20"/>
              </w:rPr>
            </w:pPr>
            <w:r w:rsidRPr="00322C03">
              <w:rPr>
                <w:b/>
              </w:rPr>
              <w:t>Graded Points</w:t>
            </w:r>
            <w:r>
              <w:t xml:space="preserve"> = 20. </w:t>
            </w:r>
            <w:r w:rsidRPr="00B77AA5">
              <w:rPr>
                <w:color w:val="000000"/>
                <w:shd w:val="clear" w:color="auto" w:fill="FFFFFF"/>
              </w:rPr>
              <w:t>(Refer to</w:t>
            </w:r>
            <w:r w:rsidRPr="00B77AA5">
              <w:rPr>
                <w:rStyle w:val="apple-converted-space"/>
                <w:color w:val="000000"/>
                <w:shd w:val="clear" w:color="auto" w:fill="FFFFFF"/>
              </w:rPr>
              <w:t> </w:t>
            </w:r>
            <w:r w:rsidRPr="00B77AA5">
              <w:rPr>
                <w:rStyle w:val="Emphasis"/>
                <w:color w:val="000000"/>
                <w:shd w:val="clear" w:color="auto" w:fill="FFFFFF"/>
              </w:rPr>
              <w:t>Discussion Board Rubric</w:t>
            </w:r>
            <w:r w:rsidRPr="00B77AA5">
              <w:rPr>
                <w:rStyle w:val="apple-converted-space"/>
                <w:color w:val="000000"/>
                <w:shd w:val="clear" w:color="auto" w:fill="FFFFFF"/>
              </w:rPr>
              <w:t> </w:t>
            </w:r>
            <w:r w:rsidRPr="00B77AA5">
              <w:rPr>
                <w:color w:val="000000"/>
                <w:shd w:val="clear" w:color="auto" w:fill="FFFFFF"/>
              </w:rPr>
              <w:t>in Syllabus.)</w:t>
            </w:r>
          </w:p>
        </w:tc>
        <w:tc>
          <w:tcPr>
            <w:tcW w:w="1440" w:type="dxa"/>
          </w:tcPr>
          <w:p w14:paraId="6E0BBC9F" w14:textId="77777777" w:rsidR="00A40B5B" w:rsidRPr="00842155" w:rsidRDefault="00A40B5B" w:rsidP="00C02CF0">
            <w:pPr>
              <w:tabs>
                <w:tab w:val="left" w:pos="2329"/>
              </w:tabs>
              <w:rPr>
                <w:rFonts w:cs="Arial"/>
                <w:szCs w:val="20"/>
              </w:rPr>
            </w:pPr>
            <w:r>
              <w:rPr>
                <w:rFonts w:cs="Arial"/>
                <w:szCs w:val="20"/>
              </w:rPr>
              <w:t>5.1  5.2</w:t>
            </w:r>
          </w:p>
        </w:tc>
        <w:tc>
          <w:tcPr>
            <w:tcW w:w="1440" w:type="dxa"/>
          </w:tcPr>
          <w:p w14:paraId="5350001E" w14:textId="77777777" w:rsidR="00AC0B01" w:rsidRDefault="00AC0B01" w:rsidP="00AC0B01">
            <w:pPr>
              <w:rPr>
                <w:rFonts w:cs="Arial"/>
                <w:szCs w:val="20"/>
              </w:rPr>
            </w:pPr>
            <w:r>
              <w:rPr>
                <w:rFonts w:cs="Arial"/>
                <w:szCs w:val="20"/>
              </w:rPr>
              <w:t xml:space="preserve">Discussion Board = </w:t>
            </w:r>
          </w:p>
          <w:p w14:paraId="3F216F84" w14:textId="77777777" w:rsidR="00A40B5B" w:rsidRPr="00842155" w:rsidRDefault="00AC0B01" w:rsidP="00AC0B01">
            <w:pPr>
              <w:tabs>
                <w:tab w:val="left" w:pos="2329"/>
              </w:tabs>
              <w:rPr>
                <w:rFonts w:cs="Arial"/>
                <w:szCs w:val="20"/>
              </w:rPr>
            </w:pPr>
            <w:r>
              <w:rPr>
                <w:rFonts w:cs="Arial"/>
                <w:b/>
                <w:szCs w:val="20"/>
              </w:rPr>
              <w:t>1 hour</w:t>
            </w:r>
          </w:p>
        </w:tc>
      </w:tr>
      <w:tr w:rsidR="00A40B5B" w:rsidRPr="00842155" w14:paraId="283BC75A" w14:textId="77777777" w:rsidTr="000F18AB">
        <w:tc>
          <w:tcPr>
            <w:tcW w:w="1530" w:type="dxa"/>
            <w:gridSpan w:val="2"/>
            <w:tcMar>
              <w:top w:w="115" w:type="dxa"/>
              <w:left w:w="115" w:type="dxa"/>
              <w:bottom w:w="115" w:type="dxa"/>
              <w:right w:w="115" w:type="dxa"/>
            </w:tcMar>
          </w:tcPr>
          <w:p w14:paraId="5F278107" w14:textId="571775C5" w:rsidR="00A40B5B" w:rsidRPr="00842155" w:rsidRDefault="00A40B5B" w:rsidP="006445CA">
            <w:pPr>
              <w:tabs>
                <w:tab w:val="left" w:pos="2329"/>
              </w:tabs>
              <w:rPr>
                <w:rFonts w:cs="Arial"/>
                <w:b/>
                <w:szCs w:val="20"/>
              </w:rPr>
            </w:pPr>
            <w:r w:rsidRPr="00842155">
              <w:rPr>
                <w:rFonts w:cs="Arial"/>
                <w:b/>
                <w:szCs w:val="20"/>
              </w:rPr>
              <w:t xml:space="preserve">Discussion </w:t>
            </w:r>
            <w:r w:rsidR="006445CA">
              <w:rPr>
                <w:rFonts w:cs="Arial"/>
                <w:b/>
                <w:szCs w:val="20"/>
              </w:rPr>
              <w:t>Five</w:t>
            </w:r>
          </w:p>
        </w:tc>
        <w:tc>
          <w:tcPr>
            <w:tcW w:w="8640" w:type="dxa"/>
            <w:tcMar>
              <w:top w:w="115" w:type="dxa"/>
              <w:left w:w="115" w:type="dxa"/>
              <w:bottom w:w="115" w:type="dxa"/>
              <w:right w:w="115" w:type="dxa"/>
            </w:tcMar>
          </w:tcPr>
          <w:p w14:paraId="098DDCF0" w14:textId="77777777" w:rsidR="00A82892" w:rsidRPr="00A82892" w:rsidRDefault="00A82892" w:rsidP="00C02CF0">
            <w:pPr>
              <w:tabs>
                <w:tab w:val="left" w:pos="2329"/>
              </w:tabs>
              <w:rPr>
                <w:rFonts w:cs="Arial"/>
                <w:b/>
                <w:szCs w:val="20"/>
              </w:rPr>
            </w:pPr>
            <w:r w:rsidRPr="00A82892">
              <w:rPr>
                <w:rFonts w:cs="Arial"/>
                <w:b/>
                <w:szCs w:val="20"/>
              </w:rPr>
              <w:t>Questions</w:t>
            </w:r>
          </w:p>
          <w:p w14:paraId="226197A4" w14:textId="77777777" w:rsidR="00A82892" w:rsidRDefault="00A82892" w:rsidP="00C02CF0">
            <w:pPr>
              <w:tabs>
                <w:tab w:val="left" w:pos="2329"/>
              </w:tabs>
              <w:rPr>
                <w:rFonts w:cs="Arial"/>
                <w:szCs w:val="20"/>
              </w:rPr>
            </w:pPr>
          </w:p>
          <w:p w14:paraId="150327C0" w14:textId="5D3A40C0" w:rsidR="00A40B5B" w:rsidRDefault="00DD5AF0" w:rsidP="00C02CF0">
            <w:pPr>
              <w:tabs>
                <w:tab w:val="left" w:pos="2329"/>
              </w:tabs>
              <w:rPr>
                <w:rFonts w:cs="Arial"/>
                <w:szCs w:val="20"/>
              </w:rPr>
            </w:pPr>
            <w:r>
              <w:rPr>
                <w:rFonts w:cs="Arial"/>
                <w:szCs w:val="20"/>
              </w:rPr>
              <w:t>Think about your experiences giving presentations. How</w:t>
            </w:r>
            <w:r w:rsidR="00BD0596">
              <w:rPr>
                <w:rFonts w:cs="Arial"/>
                <w:szCs w:val="20"/>
              </w:rPr>
              <w:t xml:space="preserve"> do you deal with questions during a presentation? Were you intimidated by any of the questions asked of you? </w:t>
            </w:r>
          </w:p>
          <w:p w14:paraId="3518BAEE" w14:textId="77777777" w:rsidR="00DD5AF0" w:rsidRDefault="00DD5AF0" w:rsidP="00C02CF0">
            <w:pPr>
              <w:tabs>
                <w:tab w:val="left" w:pos="2329"/>
              </w:tabs>
              <w:rPr>
                <w:rFonts w:cs="Arial"/>
                <w:szCs w:val="20"/>
              </w:rPr>
            </w:pPr>
          </w:p>
          <w:p w14:paraId="504BE85D" w14:textId="3764A378" w:rsidR="00E5210C" w:rsidRPr="008F1D1A" w:rsidRDefault="00E5210C" w:rsidP="00E5210C">
            <w:pPr>
              <w:tabs>
                <w:tab w:val="left" w:pos="2329"/>
              </w:tabs>
              <w:rPr>
                <w:rFonts w:cs="Arial"/>
                <w:b/>
                <w:szCs w:val="20"/>
              </w:rPr>
            </w:pPr>
            <w:r w:rsidRPr="00C76EAB">
              <w:rPr>
                <w:rFonts w:cs="Arial"/>
                <w:b/>
                <w:szCs w:val="20"/>
              </w:rPr>
              <w:t>Post</w:t>
            </w:r>
            <w:r>
              <w:rPr>
                <w:rFonts w:cs="Arial"/>
                <w:szCs w:val="20"/>
              </w:rPr>
              <w:t xml:space="preserve"> your initial response</w:t>
            </w:r>
            <w:r w:rsidR="00F45D9D">
              <w:rPr>
                <w:rFonts w:cs="Arial"/>
                <w:szCs w:val="20"/>
              </w:rPr>
              <w:t xml:space="preserve"> and</w:t>
            </w:r>
            <w:r>
              <w:rPr>
                <w:rFonts w:cs="Arial"/>
                <w:szCs w:val="20"/>
              </w:rPr>
              <w:t xml:space="preserve"> </w:t>
            </w:r>
            <w:r w:rsidRPr="008F1D1A">
              <w:rPr>
                <w:rFonts w:cs="Arial"/>
                <w:b/>
                <w:szCs w:val="20"/>
              </w:rPr>
              <w:t>Respond</w:t>
            </w:r>
            <w:r>
              <w:rPr>
                <w:rFonts w:cs="Arial"/>
                <w:szCs w:val="20"/>
              </w:rPr>
              <w:t xml:space="preserve"> to two others’ comments.</w:t>
            </w:r>
          </w:p>
          <w:p w14:paraId="72031B18" w14:textId="77777777" w:rsidR="00E5210C" w:rsidRDefault="00E5210C" w:rsidP="00C02CF0">
            <w:pPr>
              <w:tabs>
                <w:tab w:val="left" w:pos="2329"/>
              </w:tabs>
              <w:rPr>
                <w:rFonts w:cs="Arial"/>
                <w:szCs w:val="20"/>
              </w:rPr>
            </w:pPr>
          </w:p>
          <w:p w14:paraId="10C80F8F" w14:textId="7C336286" w:rsidR="00E5210C" w:rsidRPr="00842155" w:rsidRDefault="00E5210C" w:rsidP="00C02CF0">
            <w:pPr>
              <w:tabs>
                <w:tab w:val="left" w:pos="2329"/>
              </w:tabs>
              <w:rPr>
                <w:rFonts w:cs="Arial"/>
                <w:szCs w:val="20"/>
              </w:rPr>
            </w:pPr>
            <w:r w:rsidRPr="00322C03">
              <w:rPr>
                <w:b/>
              </w:rPr>
              <w:t>Graded Points</w:t>
            </w:r>
            <w:r>
              <w:t xml:space="preserve"> = 20. </w:t>
            </w:r>
            <w:r w:rsidRPr="00B77AA5">
              <w:rPr>
                <w:color w:val="000000"/>
                <w:shd w:val="clear" w:color="auto" w:fill="FFFFFF"/>
              </w:rPr>
              <w:t>(Refer to</w:t>
            </w:r>
            <w:r w:rsidRPr="00B77AA5">
              <w:rPr>
                <w:rStyle w:val="apple-converted-space"/>
                <w:color w:val="000000"/>
                <w:shd w:val="clear" w:color="auto" w:fill="FFFFFF"/>
              </w:rPr>
              <w:t> </w:t>
            </w:r>
            <w:r w:rsidRPr="00B77AA5">
              <w:rPr>
                <w:rStyle w:val="Emphasis"/>
                <w:color w:val="000000"/>
                <w:shd w:val="clear" w:color="auto" w:fill="FFFFFF"/>
              </w:rPr>
              <w:t>Discussion Board Rubric</w:t>
            </w:r>
            <w:r w:rsidRPr="00B77AA5">
              <w:rPr>
                <w:rStyle w:val="apple-converted-space"/>
                <w:color w:val="000000"/>
                <w:shd w:val="clear" w:color="auto" w:fill="FFFFFF"/>
              </w:rPr>
              <w:t> </w:t>
            </w:r>
            <w:r w:rsidRPr="00B77AA5">
              <w:rPr>
                <w:color w:val="000000"/>
                <w:shd w:val="clear" w:color="auto" w:fill="FFFFFF"/>
              </w:rPr>
              <w:t>in Syllabus.)</w:t>
            </w:r>
          </w:p>
        </w:tc>
        <w:tc>
          <w:tcPr>
            <w:tcW w:w="1440" w:type="dxa"/>
          </w:tcPr>
          <w:p w14:paraId="6609A548" w14:textId="77777777" w:rsidR="00A40B5B" w:rsidRPr="00842155" w:rsidRDefault="00BD0596" w:rsidP="00C02CF0">
            <w:pPr>
              <w:tabs>
                <w:tab w:val="left" w:pos="2329"/>
              </w:tabs>
              <w:rPr>
                <w:rFonts w:cs="Arial"/>
                <w:szCs w:val="20"/>
              </w:rPr>
            </w:pPr>
            <w:r>
              <w:rPr>
                <w:rFonts w:cs="Arial"/>
                <w:szCs w:val="20"/>
              </w:rPr>
              <w:lastRenderedPageBreak/>
              <w:t>5.2</w:t>
            </w:r>
          </w:p>
        </w:tc>
        <w:tc>
          <w:tcPr>
            <w:tcW w:w="1440" w:type="dxa"/>
          </w:tcPr>
          <w:p w14:paraId="1B16AE2C" w14:textId="77777777" w:rsidR="00AC0B01" w:rsidRDefault="00AC0B01" w:rsidP="00AC0B01">
            <w:pPr>
              <w:rPr>
                <w:rFonts w:cs="Arial"/>
                <w:szCs w:val="20"/>
              </w:rPr>
            </w:pPr>
            <w:r>
              <w:rPr>
                <w:rFonts w:cs="Arial"/>
                <w:szCs w:val="20"/>
              </w:rPr>
              <w:t xml:space="preserve">Discussion Board = </w:t>
            </w:r>
          </w:p>
          <w:p w14:paraId="5024A0DB" w14:textId="77777777" w:rsidR="00A40B5B" w:rsidRPr="00842155" w:rsidRDefault="00AC0B01" w:rsidP="00AC0B01">
            <w:pPr>
              <w:tabs>
                <w:tab w:val="left" w:pos="2329"/>
              </w:tabs>
              <w:rPr>
                <w:rFonts w:cs="Arial"/>
                <w:szCs w:val="20"/>
              </w:rPr>
            </w:pPr>
            <w:r>
              <w:rPr>
                <w:rFonts w:cs="Arial"/>
                <w:b/>
                <w:szCs w:val="20"/>
              </w:rPr>
              <w:t>1 hour</w:t>
            </w:r>
          </w:p>
        </w:tc>
      </w:tr>
      <w:tr w:rsidR="00A40B5B" w:rsidRPr="00842155" w14:paraId="65D80D7C" w14:textId="77777777" w:rsidTr="000F18AB">
        <w:tc>
          <w:tcPr>
            <w:tcW w:w="1530" w:type="dxa"/>
            <w:gridSpan w:val="2"/>
            <w:tcBorders>
              <w:right w:val="nil"/>
            </w:tcBorders>
            <w:shd w:val="clear" w:color="auto" w:fill="E6E6E6"/>
            <w:tcMar>
              <w:top w:w="115" w:type="dxa"/>
              <w:left w:w="115" w:type="dxa"/>
              <w:bottom w:w="115" w:type="dxa"/>
              <w:right w:w="115" w:type="dxa"/>
            </w:tcMar>
          </w:tcPr>
          <w:p w14:paraId="185BA0B6" w14:textId="77777777" w:rsidR="00A40B5B" w:rsidRPr="00842155" w:rsidRDefault="00A40B5B" w:rsidP="00C02CF0">
            <w:pPr>
              <w:tabs>
                <w:tab w:val="left" w:pos="2329"/>
              </w:tabs>
              <w:rPr>
                <w:rFonts w:cs="Arial"/>
                <w:b/>
                <w:szCs w:val="20"/>
              </w:rPr>
            </w:pPr>
            <w:r w:rsidRPr="00842155">
              <w:rPr>
                <w:rFonts w:cs="Arial"/>
                <w:b/>
                <w:szCs w:val="20"/>
              </w:rPr>
              <w:t>Total</w:t>
            </w:r>
          </w:p>
        </w:tc>
        <w:tc>
          <w:tcPr>
            <w:tcW w:w="8640" w:type="dxa"/>
            <w:tcBorders>
              <w:left w:val="nil"/>
              <w:right w:val="nil"/>
            </w:tcBorders>
            <w:shd w:val="clear" w:color="auto" w:fill="E6E6E6"/>
            <w:tcMar>
              <w:top w:w="115" w:type="dxa"/>
              <w:left w:w="115" w:type="dxa"/>
              <w:bottom w:w="115" w:type="dxa"/>
              <w:right w:w="115" w:type="dxa"/>
            </w:tcMar>
          </w:tcPr>
          <w:p w14:paraId="0E3137DE" w14:textId="77777777" w:rsidR="00A40B5B" w:rsidRPr="00842155" w:rsidRDefault="00A40B5B" w:rsidP="00C02CF0">
            <w:pPr>
              <w:tabs>
                <w:tab w:val="left" w:pos="2329"/>
              </w:tabs>
              <w:rPr>
                <w:rFonts w:cs="Arial"/>
                <w:b/>
                <w:szCs w:val="20"/>
              </w:rPr>
            </w:pPr>
          </w:p>
        </w:tc>
        <w:tc>
          <w:tcPr>
            <w:tcW w:w="1440" w:type="dxa"/>
            <w:tcBorders>
              <w:left w:val="nil"/>
            </w:tcBorders>
            <w:shd w:val="clear" w:color="auto" w:fill="E6E6E6"/>
          </w:tcPr>
          <w:p w14:paraId="1138F9A5" w14:textId="77777777" w:rsidR="00A40B5B" w:rsidRPr="00842155" w:rsidRDefault="00A40B5B" w:rsidP="00C02CF0">
            <w:pPr>
              <w:tabs>
                <w:tab w:val="left" w:pos="2329"/>
              </w:tabs>
              <w:rPr>
                <w:rFonts w:cs="Arial"/>
                <w:b/>
                <w:szCs w:val="20"/>
              </w:rPr>
            </w:pPr>
          </w:p>
        </w:tc>
        <w:tc>
          <w:tcPr>
            <w:tcW w:w="1440" w:type="dxa"/>
            <w:shd w:val="clear" w:color="auto" w:fill="E6E6E6"/>
          </w:tcPr>
          <w:p w14:paraId="51CDF90B" w14:textId="77777777" w:rsidR="00A40B5B" w:rsidRPr="00842155" w:rsidRDefault="00D0785B" w:rsidP="00FE29FD">
            <w:pPr>
              <w:tabs>
                <w:tab w:val="left" w:pos="2329"/>
              </w:tabs>
              <w:rPr>
                <w:rFonts w:cs="Arial"/>
                <w:b/>
                <w:szCs w:val="20"/>
              </w:rPr>
            </w:pPr>
            <w:r>
              <w:rPr>
                <w:rFonts w:cs="Arial"/>
                <w:b/>
                <w:szCs w:val="20"/>
              </w:rPr>
              <w:t>4</w:t>
            </w:r>
            <w:r w:rsidR="00FE29FD">
              <w:rPr>
                <w:rFonts w:cs="Arial"/>
                <w:b/>
                <w:szCs w:val="20"/>
              </w:rPr>
              <w:t xml:space="preserve"> hours</w:t>
            </w:r>
          </w:p>
        </w:tc>
      </w:tr>
    </w:tbl>
    <w:p w14:paraId="2C8A3CDE" w14:textId="77777777" w:rsidR="008867EB" w:rsidRPr="00035EB6" w:rsidRDefault="008867EB" w:rsidP="008867EB">
      <w:pPr>
        <w:pStyle w:val="AssignmentsLevel2"/>
        <w:numPr>
          <w:ilvl w:val="0"/>
          <w:numId w:val="0"/>
        </w:numPr>
        <w:rPr>
          <w:sz w:val="22"/>
        </w:rPr>
      </w:pPr>
    </w:p>
    <w:p w14:paraId="4E4DDCED" w14:textId="77777777" w:rsidR="008867EB" w:rsidRPr="004F609C" w:rsidRDefault="008867EB" w:rsidP="008867EB">
      <w:pPr>
        <w:pStyle w:val="Heading1"/>
      </w:pPr>
      <w:r>
        <w:t>Notes</w:t>
      </w:r>
    </w:p>
    <w:p w14:paraId="47F1B106" w14:textId="741084D8" w:rsidR="00035EB6" w:rsidRDefault="00AC5E6D" w:rsidP="00C70711">
      <w:pPr>
        <w:tabs>
          <w:tab w:val="left" w:pos="360"/>
        </w:tabs>
        <w:rPr>
          <w:rFonts w:cs="Arial"/>
          <w:szCs w:val="20"/>
        </w:rPr>
      </w:pPr>
      <w:r w:rsidRPr="00364C79">
        <w:rPr>
          <w:rFonts w:cs="Arial"/>
          <w:szCs w:val="20"/>
        </w:rPr>
        <w:t xml:space="preserve">Week </w:t>
      </w:r>
      <w:r w:rsidR="00900CD3" w:rsidRPr="00364C79">
        <w:rPr>
          <w:rFonts w:cs="Arial"/>
          <w:szCs w:val="20"/>
        </w:rPr>
        <w:t xml:space="preserve">Five </w:t>
      </w:r>
      <w:r w:rsidR="00364C79" w:rsidRPr="00364C79">
        <w:rPr>
          <w:rFonts w:cs="Arial"/>
          <w:szCs w:val="20"/>
        </w:rPr>
        <w:t>delves more deeply into presentation development and delivery through examining the steps necessary for creating effective presentations</w:t>
      </w:r>
      <w:r w:rsidR="00A82892">
        <w:rPr>
          <w:rFonts w:cs="Arial"/>
          <w:szCs w:val="20"/>
        </w:rPr>
        <w:t xml:space="preserve">, receiving feedback, handling questions, </w:t>
      </w:r>
      <w:r w:rsidR="00364C79" w:rsidRPr="00364C79">
        <w:rPr>
          <w:rFonts w:cs="Arial"/>
          <w:szCs w:val="20"/>
        </w:rPr>
        <w:t xml:space="preserve">and </w:t>
      </w:r>
      <w:r w:rsidR="00364C79">
        <w:rPr>
          <w:rFonts w:cs="Arial"/>
          <w:szCs w:val="20"/>
        </w:rPr>
        <w:t xml:space="preserve">critiquing presentations. The course culminates in a </w:t>
      </w:r>
      <w:r w:rsidR="008C3966">
        <w:rPr>
          <w:rFonts w:cs="Arial"/>
          <w:szCs w:val="20"/>
        </w:rPr>
        <w:t>persuasive</w:t>
      </w:r>
      <w:r w:rsidR="00364C79">
        <w:rPr>
          <w:rFonts w:cs="Arial"/>
          <w:szCs w:val="20"/>
        </w:rPr>
        <w:t xml:space="preserve"> business presentation that incorporates all learning in the course. </w:t>
      </w:r>
      <w:r w:rsidRPr="00364C79">
        <w:rPr>
          <w:rFonts w:cs="Arial"/>
          <w:szCs w:val="20"/>
        </w:rPr>
        <w:t>The learning activities and assignments provide opportunities to deepen understanding of the week’s content through critical analysis and skill building.</w:t>
      </w:r>
      <w:r w:rsidR="008867EB" w:rsidRPr="00E3447E">
        <w:rPr>
          <w:rFonts w:cs="Arial"/>
          <w:szCs w:val="20"/>
        </w:rPr>
        <w:t xml:space="preserve"> </w:t>
      </w:r>
    </w:p>
    <w:p w14:paraId="4DED96A2" w14:textId="77777777" w:rsidR="0015207F" w:rsidRDefault="0015207F" w:rsidP="0015207F">
      <w:bookmarkStart w:id="11" w:name="weeksix"/>
      <w:bookmarkEnd w:id="11"/>
    </w:p>
    <w:p w14:paraId="73F09D8B" w14:textId="77777777" w:rsidR="00E3447E" w:rsidRDefault="00E3447E" w:rsidP="0068364F">
      <w:pPr>
        <w:pStyle w:val="Heading1"/>
      </w:pPr>
      <w:r>
        <w:t xml:space="preserve">Breakdown of </w:t>
      </w:r>
      <w:r w:rsidRPr="00DA0C9F">
        <w:t>Academic Instructional Equivalencies</w:t>
      </w:r>
    </w:p>
    <w:p w14:paraId="70D8D262" w14:textId="77777777" w:rsidR="00E3447E" w:rsidRPr="00DA0C9F" w:rsidRDefault="00E3447E" w:rsidP="00E3447E">
      <w:pPr>
        <w:rPr>
          <w:rFonts w:cs="Arial"/>
          <w:b/>
          <w:color w:val="632423" w:themeColor="accent2" w:themeShade="80"/>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5FDBB401" w14:textId="77777777" w:rsidTr="00AD1885">
        <w:tc>
          <w:tcPr>
            <w:tcW w:w="3078" w:type="dxa"/>
            <w:shd w:val="clear" w:color="auto" w:fill="632423" w:themeFill="accent2" w:themeFillShade="80"/>
            <w:vAlign w:val="center"/>
          </w:tcPr>
          <w:p w14:paraId="490BE13A" w14:textId="77777777" w:rsidR="00E3447E" w:rsidRDefault="00E3447E" w:rsidP="00AD1885">
            <w:pPr>
              <w:rPr>
                <w:b/>
                <w:szCs w:val="20"/>
              </w:rPr>
            </w:pPr>
          </w:p>
        </w:tc>
        <w:tc>
          <w:tcPr>
            <w:tcW w:w="4958" w:type="dxa"/>
            <w:shd w:val="clear" w:color="auto" w:fill="632423" w:themeFill="accent2" w:themeFillShade="80"/>
            <w:vAlign w:val="center"/>
          </w:tcPr>
          <w:p w14:paraId="67CC5000" w14:textId="77777777" w:rsidR="00E3447E" w:rsidRPr="00DA0C9F" w:rsidRDefault="00E3447E" w:rsidP="00AD1885">
            <w:pPr>
              <w:rPr>
                <w:b/>
                <w:szCs w:val="20"/>
              </w:rPr>
            </w:pPr>
          </w:p>
        </w:tc>
        <w:tc>
          <w:tcPr>
            <w:tcW w:w="1540" w:type="dxa"/>
            <w:shd w:val="clear" w:color="auto" w:fill="632423" w:themeFill="accent2" w:themeFillShade="80"/>
            <w:vAlign w:val="center"/>
          </w:tcPr>
          <w:p w14:paraId="2425F95A" w14:textId="77777777" w:rsidR="00E3447E" w:rsidRPr="00DA0C9F" w:rsidRDefault="00E3447E" w:rsidP="00AD1885">
            <w:pPr>
              <w:rPr>
                <w:b/>
                <w:szCs w:val="20"/>
              </w:rPr>
            </w:pPr>
          </w:p>
        </w:tc>
      </w:tr>
      <w:tr w:rsidR="00E3447E" w:rsidRPr="007C23CA" w14:paraId="3E016EAE" w14:textId="77777777" w:rsidTr="00AA0531">
        <w:tc>
          <w:tcPr>
            <w:tcW w:w="3078" w:type="dxa"/>
            <w:shd w:val="clear" w:color="auto" w:fill="BFBFBF"/>
            <w:vAlign w:val="center"/>
          </w:tcPr>
          <w:p w14:paraId="0A95810E"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BFBFBF"/>
            <w:vAlign w:val="center"/>
          </w:tcPr>
          <w:p w14:paraId="24849EC6" w14:textId="77777777" w:rsidR="00E3447E" w:rsidRPr="007C23CA" w:rsidRDefault="00E3447E" w:rsidP="00AD1885">
            <w:pPr>
              <w:rPr>
                <w:szCs w:val="20"/>
              </w:rPr>
            </w:pPr>
          </w:p>
        </w:tc>
        <w:tc>
          <w:tcPr>
            <w:tcW w:w="1540" w:type="dxa"/>
            <w:shd w:val="clear" w:color="auto" w:fill="BFBFBF"/>
            <w:vAlign w:val="center"/>
          </w:tcPr>
          <w:p w14:paraId="0ECBDD9C" w14:textId="77777777" w:rsidR="00E3447E" w:rsidRPr="007C23CA" w:rsidRDefault="00E3447E" w:rsidP="00AD1885">
            <w:pPr>
              <w:rPr>
                <w:szCs w:val="20"/>
              </w:rPr>
            </w:pPr>
          </w:p>
        </w:tc>
      </w:tr>
      <w:tr w:rsidR="00E3447E" w:rsidRPr="007C23CA" w14:paraId="22B08111" w14:textId="77777777" w:rsidTr="00AA0531">
        <w:tc>
          <w:tcPr>
            <w:tcW w:w="3078" w:type="dxa"/>
            <w:vAlign w:val="center"/>
          </w:tcPr>
          <w:p w14:paraId="57FFEE37" w14:textId="77777777" w:rsidR="00E3447E" w:rsidRPr="00637663" w:rsidRDefault="00E3447E" w:rsidP="00AD1885">
            <w:pPr>
              <w:rPr>
                <w:szCs w:val="20"/>
              </w:rPr>
            </w:pPr>
            <w:r w:rsidRPr="00637663">
              <w:rPr>
                <w:szCs w:val="20"/>
              </w:rPr>
              <w:t>Required</w:t>
            </w:r>
          </w:p>
        </w:tc>
        <w:tc>
          <w:tcPr>
            <w:tcW w:w="4958" w:type="dxa"/>
            <w:vAlign w:val="center"/>
          </w:tcPr>
          <w:p w14:paraId="10628821" w14:textId="77777777" w:rsidR="00E3447E" w:rsidRPr="007C23CA" w:rsidRDefault="00E3447E" w:rsidP="00AD1885">
            <w:pPr>
              <w:rPr>
                <w:szCs w:val="20"/>
              </w:rPr>
            </w:pPr>
          </w:p>
        </w:tc>
        <w:tc>
          <w:tcPr>
            <w:tcW w:w="1540" w:type="dxa"/>
            <w:vAlign w:val="center"/>
          </w:tcPr>
          <w:p w14:paraId="2F0D0CCB" w14:textId="25A2511C" w:rsidR="00E3447E" w:rsidRPr="007C23CA" w:rsidRDefault="003B2C3D" w:rsidP="00AD1885">
            <w:pPr>
              <w:rPr>
                <w:szCs w:val="20"/>
              </w:rPr>
            </w:pPr>
            <w:r>
              <w:rPr>
                <w:szCs w:val="20"/>
              </w:rPr>
              <w:t>9</w:t>
            </w:r>
            <w:r w:rsidR="008857D9">
              <w:rPr>
                <w:szCs w:val="20"/>
              </w:rPr>
              <w:t xml:space="preserve"> hours</w:t>
            </w:r>
          </w:p>
        </w:tc>
      </w:tr>
      <w:tr w:rsidR="00E3447E" w:rsidRPr="007C23CA" w14:paraId="549E7604" w14:textId="77777777" w:rsidTr="00AA0531">
        <w:tc>
          <w:tcPr>
            <w:tcW w:w="3078" w:type="dxa"/>
            <w:vAlign w:val="center"/>
          </w:tcPr>
          <w:p w14:paraId="6854414A" w14:textId="77777777" w:rsidR="00E3447E" w:rsidRPr="00637663" w:rsidRDefault="00BF2F22" w:rsidP="00AD1885">
            <w:pPr>
              <w:rPr>
                <w:szCs w:val="20"/>
              </w:rPr>
            </w:pPr>
            <w:r>
              <w:rPr>
                <w:szCs w:val="20"/>
              </w:rPr>
              <w:t>Supplemental</w:t>
            </w:r>
          </w:p>
        </w:tc>
        <w:tc>
          <w:tcPr>
            <w:tcW w:w="4958" w:type="dxa"/>
            <w:vAlign w:val="center"/>
          </w:tcPr>
          <w:p w14:paraId="0359A51A" w14:textId="77777777" w:rsidR="00E3447E" w:rsidRPr="007C23CA" w:rsidRDefault="00E3447E" w:rsidP="00AD1885">
            <w:pPr>
              <w:rPr>
                <w:szCs w:val="20"/>
              </w:rPr>
            </w:pPr>
          </w:p>
        </w:tc>
        <w:tc>
          <w:tcPr>
            <w:tcW w:w="1540" w:type="dxa"/>
            <w:vAlign w:val="center"/>
          </w:tcPr>
          <w:p w14:paraId="211F9B88" w14:textId="77777777" w:rsidR="00E3447E" w:rsidRPr="007C23CA" w:rsidRDefault="00E3447E" w:rsidP="00AD1885">
            <w:pPr>
              <w:rPr>
                <w:szCs w:val="20"/>
              </w:rPr>
            </w:pPr>
          </w:p>
        </w:tc>
      </w:tr>
      <w:tr w:rsidR="00E3447E" w:rsidRPr="007C23CA" w14:paraId="511F5F80" w14:textId="77777777" w:rsidTr="00AA0531">
        <w:tc>
          <w:tcPr>
            <w:tcW w:w="3078" w:type="dxa"/>
            <w:vAlign w:val="center"/>
          </w:tcPr>
          <w:p w14:paraId="5E22477A" w14:textId="77777777" w:rsidR="00E3447E" w:rsidRDefault="00E3447E" w:rsidP="00AD1885">
            <w:pPr>
              <w:rPr>
                <w:b/>
                <w:szCs w:val="20"/>
              </w:rPr>
            </w:pPr>
          </w:p>
        </w:tc>
        <w:tc>
          <w:tcPr>
            <w:tcW w:w="4958" w:type="dxa"/>
            <w:vAlign w:val="center"/>
          </w:tcPr>
          <w:p w14:paraId="641CECDC" w14:textId="77777777" w:rsidR="00E3447E" w:rsidRPr="007C23CA" w:rsidRDefault="00E3447E" w:rsidP="00AD1885">
            <w:pPr>
              <w:rPr>
                <w:szCs w:val="20"/>
              </w:rPr>
            </w:pPr>
          </w:p>
        </w:tc>
        <w:tc>
          <w:tcPr>
            <w:tcW w:w="1540" w:type="dxa"/>
            <w:vAlign w:val="center"/>
          </w:tcPr>
          <w:p w14:paraId="44B79015" w14:textId="77777777" w:rsidR="00E3447E" w:rsidRDefault="00E3447E" w:rsidP="00AD1885">
            <w:pPr>
              <w:rPr>
                <w:szCs w:val="20"/>
              </w:rPr>
            </w:pPr>
          </w:p>
        </w:tc>
      </w:tr>
      <w:tr w:rsidR="00E3447E" w:rsidRPr="007C23CA" w14:paraId="695180C8" w14:textId="77777777" w:rsidTr="00AA0531">
        <w:tc>
          <w:tcPr>
            <w:tcW w:w="3078" w:type="dxa"/>
            <w:shd w:val="clear" w:color="auto" w:fill="BFBFBF"/>
            <w:vAlign w:val="center"/>
          </w:tcPr>
          <w:p w14:paraId="3B9FA497"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BFBFBF"/>
            <w:vAlign w:val="center"/>
          </w:tcPr>
          <w:p w14:paraId="767A0EB1" w14:textId="77777777" w:rsidR="00E3447E" w:rsidRPr="007C23CA" w:rsidRDefault="00E3447E" w:rsidP="00AD1885">
            <w:pPr>
              <w:rPr>
                <w:szCs w:val="20"/>
              </w:rPr>
            </w:pPr>
          </w:p>
        </w:tc>
        <w:tc>
          <w:tcPr>
            <w:tcW w:w="1540" w:type="dxa"/>
            <w:shd w:val="clear" w:color="auto" w:fill="BFBFBF"/>
            <w:vAlign w:val="center"/>
          </w:tcPr>
          <w:p w14:paraId="43929456" w14:textId="77777777" w:rsidR="00E3447E" w:rsidRPr="007C23CA" w:rsidRDefault="00E3447E" w:rsidP="00AD1885">
            <w:pPr>
              <w:rPr>
                <w:szCs w:val="20"/>
              </w:rPr>
            </w:pPr>
          </w:p>
        </w:tc>
      </w:tr>
      <w:tr w:rsidR="00E3447E" w:rsidRPr="007C23CA" w14:paraId="716DA63C" w14:textId="77777777" w:rsidTr="00AA0531">
        <w:tc>
          <w:tcPr>
            <w:tcW w:w="3078" w:type="dxa"/>
            <w:vAlign w:val="center"/>
          </w:tcPr>
          <w:p w14:paraId="76C654D1" w14:textId="77777777" w:rsidR="00E3447E" w:rsidRPr="00637663" w:rsidRDefault="00E3447E" w:rsidP="00AD1885">
            <w:pPr>
              <w:rPr>
                <w:szCs w:val="20"/>
              </w:rPr>
            </w:pPr>
            <w:r w:rsidRPr="00637663">
              <w:rPr>
                <w:szCs w:val="20"/>
              </w:rPr>
              <w:t>Required</w:t>
            </w:r>
          </w:p>
        </w:tc>
        <w:tc>
          <w:tcPr>
            <w:tcW w:w="4958" w:type="dxa"/>
            <w:vAlign w:val="center"/>
          </w:tcPr>
          <w:p w14:paraId="31B0BFCD" w14:textId="77777777" w:rsidR="00E3447E" w:rsidRPr="007C23CA" w:rsidRDefault="00E3447E" w:rsidP="00AD1885">
            <w:pPr>
              <w:rPr>
                <w:szCs w:val="20"/>
              </w:rPr>
            </w:pPr>
          </w:p>
        </w:tc>
        <w:tc>
          <w:tcPr>
            <w:tcW w:w="1540" w:type="dxa"/>
            <w:vAlign w:val="center"/>
          </w:tcPr>
          <w:p w14:paraId="64BAE846" w14:textId="77777777" w:rsidR="00E3447E" w:rsidRPr="007C23CA" w:rsidRDefault="008857D9" w:rsidP="00AD1885">
            <w:pPr>
              <w:rPr>
                <w:szCs w:val="20"/>
              </w:rPr>
            </w:pPr>
            <w:r>
              <w:rPr>
                <w:szCs w:val="20"/>
              </w:rPr>
              <w:t>9 hours</w:t>
            </w:r>
          </w:p>
        </w:tc>
      </w:tr>
      <w:tr w:rsidR="00E3447E" w:rsidRPr="007C23CA" w14:paraId="2FBCC03D" w14:textId="77777777" w:rsidTr="00AA0531">
        <w:tc>
          <w:tcPr>
            <w:tcW w:w="3078" w:type="dxa"/>
            <w:vAlign w:val="center"/>
          </w:tcPr>
          <w:p w14:paraId="168F3FB7" w14:textId="77777777" w:rsidR="00E3447E" w:rsidRPr="00637663" w:rsidRDefault="00BF2F22" w:rsidP="00AD1885">
            <w:pPr>
              <w:rPr>
                <w:szCs w:val="20"/>
              </w:rPr>
            </w:pPr>
            <w:r>
              <w:rPr>
                <w:szCs w:val="20"/>
              </w:rPr>
              <w:t>Supplemental</w:t>
            </w:r>
          </w:p>
        </w:tc>
        <w:tc>
          <w:tcPr>
            <w:tcW w:w="4958" w:type="dxa"/>
            <w:vAlign w:val="center"/>
          </w:tcPr>
          <w:p w14:paraId="108C02F6" w14:textId="77777777" w:rsidR="00E3447E" w:rsidRPr="007C23CA" w:rsidRDefault="00E3447E" w:rsidP="00AD1885">
            <w:pPr>
              <w:rPr>
                <w:szCs w:val="20"/>
              </w:rPr>
            </w:pPr>
          </w:p>
        </w:tc>
        <w:tc>
          <w:tcPr>
            <w:tcW w:w="1540" w:type="dxa"/>
            <w:vAlign w:val="center"/>
          </w:tcPr>
          <w:p w14:paraId="665A42AC" w14:textId="77777777" w:rsidR="00E3447E" w:rsidRPr="007C23CA" w:rsidRDefault="00E3447E" w:rsidP="00AD1885">
            <w:pPr>
              <w:rPr>
                <w:szCs w:val="20"/>
              </w:rPr>
            </w:pPr>
          </w:p>
        </w:tc>
      </w:tr>
      <w:tr w:rsidR="00E3447E" w:rsidRPr="007C23CA" w14:paraId="5132420B" w14:textId="77777777" w:rsidTr="00AA0531">
        <w:tc>
          <w:tcPr>
            <w:tcW w:w="3078" w:type="dxa"/>
            <w:vAlign w:val="center"/>
          </w:tcPr>
          <w:p w14:paraId="7727B262" w14:textId="77777777" w:rsidR="00E3447E" w:rsidRDefault="00E3447E" w:rsidP="00AD1885">
            <w:pPr>
              <w:rPr>
                <w:b/>
                <w:szCs w:val="20"/>
              </w:rPr>
            </w:pPr>
          </w:p>
        </w:tc>
        <w:tc>
          <w:tcPr>
            <w:tcW w:w="4958" w:type="dxa"/>
            <w:vAlign w:val="center"/>
          </w:tcPr>
          <w:p w14:paraId="48F34BB8" w14:textId="77777777" w:rsidR="00E3447E" w:rsidRPr="007C23CA" w:rsidRDefault="00E3447E" w:rsidP="00AD1885">
            <w:pPr>
              <w:rPr>
                <w:szCs w:val="20"/>
              </w:rPr>
            </w:pPr>
          </w:p>
        </w:tc>
        <w:tc>
          <w:tcPr>
            <w:tcW w:w="1540" w:type="dxa"/>
            <w:vAlign w:val="center"/>
          </w:tcPr>
          <w:p w14:paraId="38AC9DE6" w14:textId="77777777" w:rsidR="00E3447E" w:rsidRDefault="00E3447E" w:rsidP="00AD1885">
            <w:pPr>
              <w:rPr>
                <w:szCs w:val="20"/>
              </w:rPr>
            </w:pPr>
          </w:p>
        </w:tc>
      </w:tr>
      <w:tr w:rsidR="00E3447E" w:rsidRPr="007C23CA" w14:paraId="39BD533B" w14:textId="77777777" w:rsidTr="00AA0531">
        <w:tc>
          <w:tcPr>
            <w:tcW w:w="3078" w:type="dxa"/>
            <w:shd w:val="clear" w:color="auto" w:fill="BFBFBF"/>
            <w:vAlign w:val="center"/>
          </w:tcPr>
          <w:p w14:paraId="101C7066"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BFBFBF"/>
            <w:vAlign w:val="center"/>
          </w:tcPr>
          <w:p w14:paraId="2E10A8B6" w14:textId="77777777" w:rsidR="00E3447E" w:rsidRPr="007C23CA" w:rsidRDefault="00E3447E" w:rsidP="00AD1885">
            <w:pPr>
              <w:rPr>
                <w:szCs w:val="20"/>
              </w:rPr>
            </w:pPr>
          </w:p>
        </w:tc>
        <w:tc>
          <w:tcPr>
            <w:tcW w:w="1540" w:type="dxa"/>
            <w:shd w:val="clear" w:color="auto" w:fill="BFBFBF"/>
            <w:vAlign w:val="center"/>
          </w:tcPr>
          <w:p w14:paraId="502515AC" w14:textId="77777777" w:rsidR="00E3447E" w:rsidRPr="007C23CA" w:rsidRDefault="00E3447E" w:rsidP="00AD1885">
            <w:pPr>
              <w:rPr>
                <w:szCs w:val="20"/>
              </w:rPr>
            </w:pPr>
          </w:p>
        </w:tc>
      </w:tr>
      <w:tr w:rsidR="00E3447E" w:rsidRPr="007C23CA" w14:paraId="352819A7" w14:textId="77777777" w:rsidTr="00AA0531">
        <w:tc>
          <w:tcPr>
            <w:tcW w:w="3078" w:type="dxa"/>
            <w:vAlign w:val="center"/>
          </w:tcPr>
          <w:p w14:paraId="2F2EDFEB" w14:textId="77777777" w:rsidR="00E3447E" w:rsidRPr="00637663" w:rsidRDefault="00E3447E" w:rsidP="00AD1885">
            <w:pPr>
              <w:rPr>
                <w:szCs w:val="20"/>
              </w:rPr>
            </w:pPr>
            <w:r w:rsidRPr="00637663">
              <w:rPr>
                <w:szCs w:val="20"/>
              </w:rPr>
              <w:t>Required</w:t>
            </w:r>
          </w:p>
        </w:tc>
        <w:tc>
          <w:tcPr>
            <w:tcW w:w="4958" w:type="dxa"/>
            <w:vAlign w:val="center"/>
          </w:tcPr>
          <w:p w14:paraId="3450F9E9" w14:textId="77777777" w:rsidR="00E3447E" w:rsidRPr="007C23CA" w:rsidRDefault="00E3447E" w:rsidP="00AD1885">
            <w:pPr>
              <w:rPr>
                <w:szCs w:val="20"/>
              </w:rPr>
            </w:pPr>
          </w:p>
        </w:tc>
        <w:tc>
          <w:tcPr>
            <w:tcW w:w="1540" w:type="dxa"/>
            <w:vAlign w:val="center"/>
          </w:tcPr>
          <w:p w14:paraId="21903AAF" w14:textId="01D106F7" w:rsidR="00E3447E" w:rsidRPr="007C23CA" w:rsidRDefault="00C70711" w:rsidP="003B2C3D">
            <w:pPr>
              <w:rPr>
                <w:szCs w:val="20"/>
              </w:rPr>
            </w:pPr>
            <w:r>
              <w:rPr>
                <w:szCs w:val="20"/>
              </w:rPr>
              <w:t>9</w:t>
            </w:r>
            <w:r w:rsidR="008857D9">
              <w:rPr>
                <w:szCs w:val="20"/>
              </w:rPr>
              <w:t xml:space="preserve"> hours</w:t>
            </w:r>
          </w:p>
        </w:tc>
      </w:tr>
      <w:tr w:rsidR="00E3447E" w:rsidRPr="007C23CA" w14:paraId="6EC46B4D" w14:textId="77777777" w:rsidTr="00AA0531">
        <w:tc>
          <w:tcPr>
            <w:tcW w:w="3078" w:type="dxa"/>
            <w:vAlign w:val="center"/>
          </w:tcPr>
          <w:p w14:paraId="5E6CD97B" w14:textId="77777777" w:rsidR="00E3447E" w:rsidRPr="00637663" w:rsidRDefault="00BF2F22" w:rsidP="00AD1885">
            <w:pPr>
              <w:rPr>
                <w:szCs w:val="20"/>
              </w:rPr>
            </w:pPr>
            <w:r>
              <w:rPr>
                <w:szCs w:val="20"/>
              </w:rPr>
              <w:t>Supplemental</w:t>
            </w:r>
          </w:p>
        </w:tc>
        <w:tc>
          <w:tcPr>
            <w:tcW w:w="4958" w:type="dxa"/>
            <w:vAlign w:val="center"/>
          </w:tcPr>
          <w:p w14:paraId="10E03E45" w14:textId="77777777" w:rsidR="00E3447E" w:rsidRPr="007C23CA" w:rsidRDefault="00E3447E" w:rsidP="00AD1885">
            <w:pPr>
              <w:rPr>
                <w:szCs w:val="20"/>
              </w:rPr>
            </w:pPr>
          </w:p>
        </w:tc>
        <w:tc>
          <w:tcPr>
            <w:tcW w:w="1540" w:type="dxa"/>
            <w:vAlign w:val="center"/>
          </w:tcPr>
          <w:p w14:paraId="05C196D7" w14:textId="77777777" w:rsidR="00E3447E" w:rsidRPr="007C23CA" w:rsidRDefault="00E3447E" w:rsidP="00AD1885">
            <w:pPr>
              <w:rPr>
                <w:szCs w:val="20"/>
              </w:rPr>
            </w:pPr>
          </w:p>
        </w:tc>
      </w:tr>
      <w:tr w:rsidR="00E3447E" w:rsidRPr="007C23CA" w14:paraId="1103461C" w14:textId="77777777" w:rsidTr="00AA0531">
        <w:tc>
          <w:tcPr>
            <w:tcW w:w="3078" w:type="dxa"/>
            <w:vAlign w:val="center"/>
          </w:tcPr>
          <w:p w14:paraId="005567D5" w14:textId="77777777" w:rsidR="00E3447E" w:rsidRDefault="00E3447E" w:rsidP="00AD1885">
            <w:pPr>
              <w:rPr>
                <w:b/>
                <w:szCs w:val="20"/>
              </w:rPr>
            </w:pPr>
          </w:p>
        </w:tc>
        <w:tc>
          <w:tcPr>
            <w:tcW w:w="4958" w:type="dxa"/>
            <w:vAlign w:val="center"/>
          </w:tcPr>
          <w:p w14:paraId="677CF76C" w14:textId="77777777" w:rsidR="00E3447E" w:rsidRPr="007C23CA" w:rsidRDefault="00E3447E" w:rsidP="00AD1885">
            <w:pPr>
              <w:rPr>
                <w:szCs w:val="20"/>
              </w:rPr>
            </w:pPr>
          </w:p>
        </w:tc>
        <w:tc>
          <w:tcPr>
            <w:tcW w:w="1540" w:type="dxa"/>
            <w:vAlign w:val="center"/>
          </w:tcPr>
          <w:p w14:paraId="402CC80C" w14:textId="77777777" w:rsidR="00E3447E" w:rsidRDefault="00E3447E" w:rsidP="00AD1885">
            <w:pPr>
              <w:rPr>
                <w:szCs w:val="20"/>
              </w:rPr>
            </w:pPr>
          </w:p>
        </w:tc>
      </w:tr>
      <w:tr w:rsidR="00E3447E" w:rsidRPr="007C23CA" w14:paraId="3482CF7C" w14:textId="77777777" w:rsidTr="00AA0531">
        <w:tc>
          <w:tcPr>
            <w:tcW w:w="3078" w:type="dxa"/>
            <w:shd w:val="clear" w:color="auto" w:fill="BFBFBF"/>
            <w:vAlign w:val="center"/>
          </w:tcPr>
          <w:p w14:paraId="45A55A2B"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BFBFBF"/>
            <w:vAlign w:val="center"/>
          </w:tcPr>
          <w:p w14:paraId="7380EDB9" w14:textId="77777777" w:rsidR="00E3447E" w:rsidRPr="007C23CA" w:rsidRDefault="00E3447E" w:rsidP="00AD1885">
            <w:pPr>
              <w:rPr>
                <w:szCs w:val="20"/>
              </w:rPr>
            </w:pPr>
          </w:p>
        </w:tc>
        <w:tc>
          <w:tcPr>
            <w:tcW w:w="1540" w:type="dxa"/>
            <w:shd w:val="clear" w:color="auto" w:fill="BFBFBF"/>
            <w:vAlign w:val="center"/>
          </w:tcPr>
          <w:p w14:paraId="342CC4B3" w14:textId="77777777" w:rsidR="00E3447E" w:rsidRPr="007C23CA" w:rsidRDefault="00E3447E" w:rsidP="00AD1885">
            <w:pPr>
              <w:rPr>
                <w:szCs w:val="20"/>
              </w:rPr>
            </w:pPr>
          </w:p>
        </w:tc>
      </w:tr>
      <w:tr w:rsidR="00E3447E" w:rsidRPr="007C23CA" w14:paraId="00A40856" w14:textId="77777777" w:rsidTr="00AA0531">
        <w:tc>
          <w:tcPr>
            <w:tcW w:w="3078" w:type="dxa"/>
            <w:vAlign w:val="center"/>
          </w:tcPr>
          <w:p w14:paraId="195E9454" w14:textId="77777777" w:rsidR="00E3447E" w:rsidRPr="00637663" w:rsidRDefault="00E3447E" w:rsidP="00AD1885">
            <w:pPr>
              <w:rPr>
                <w:szCs w:val="20"/>
              </w:rPr>
            </w:pPr>
            <w:r w:rsidRPr="00637663">
              <w:rPr>
                <w:szCs w:val="20"/>
              </w:rPr>
              <w:t>Required</w:t>
            </w:r>
          </w:p>
        </w:tc>
        <w:tc>
          <w:tcPr>
            <w:tcW w:w="4958" w:type="dxa"/>
            <w:vAlign w:val="center"/>
          </w:tcPr>
          <w:p w14:paraId="5C6D0A8B" w14:textId="77777777" w:rsidR="00E3447E" w:rsidRPr="007C23CA" w:rsidRDefault="00E3447E" w:rsidP="00AD1885">
            <w:pPr>
              <w:rPr>
                <w:szCs w:val="20"/>
              </w:rPr>
            </w:pPr>
          </w:p>
        </w:tc>
        <w:tc>
          <w:tcPr>
            <w:tcW w:w="1540" w:type="dxa"/>
            <w:vAlign w:val="center"/>
          </w:tcPr>
          <w:p w14:paraId="5E3A60E5" w14:textId="77777777" w:rsidR="00E3447E" w:rsidRPr="007C23CA" w:rsidRDefault="008857D9" w:rsidP="00AD1885">
            <w:pPr>
              <w:rPr>
                <w:szCs w:val="20"/>
              </w:rPr>
            </w:pPr>
            <w:r>
              <w:rPr>
                <w:szCs w:val="20"/>
              </w:rPr>
              <w:t>8 hours</w:t>
            </w:r>
          </w:p>
        </w:tc>
      </w:tr>
      <w:tr w:rsidR="00E3447E" w:rsidRPr="007C23CA" w14:paraId="5ECC7B0E" w14:textId="77777777" w:rsidTr="00AA0531">
        <w:tc>
          <w:tcPr>
            <w:tcW w:w="3078" w:type="dxa"/>
            <w:vAlign w:val="center"/>
          </w:tcPr>
          <w:p w14:paraId="2FE0883C" w14:textId="77777777" w:rsidR="00E3447E" w:rsidRPr="00637663" w:rsidRDefault="00BF2F22" w:rsidP="00AD1885">
            <w:pPr>
              <w:rPr>
                <w:szCs w:val="20"/>
              </w:rPr>
            </w:pPr>
            <w:r>
              <w:rPr>
                <w:szCs w:val="20"/>
              </w:rPr>
              <w:t>Supplemental</w:t>
            </w:r>
          </w:p>
        </w:tc>
        <w:tc>
          <w:tcPr>
            <w:tcW w:w="4958" w:type="dxa"/>
            <w:vAlign w:val="center"/>
          </w:tcPr>
          <w:p w14:paraId="53D73A17" w14:textId="77777777" w:rsidR="00E3447E" w:rsidRPr="007C23CA" w:rsidRDefault="00E3447E" w:rsidP="00AD1885">
            <w:pPr>
              <w:rPr>
                <w:szCs w:val="20"/>
              </w:rPr>
            </w:pPr>
          </w:p>
        </w:tc>
        <w:tc>
          <w:tcPr>
            <w:tcW w:w="1540" w:type="dxa"/>
            <w:vAlign w:val="center"/>
          </w:tcPr>
          <w:p w14:paraId="02DC76F6" w14:textId="77777777" w:rsidR="00E3447E" w:rsidRPr="007C23CA" w:rsidRDefault="00E3447E" w:rsidP="00AD1885">
            <w:pPr>
              <w:rPr>
                <w:szCs w:val="20"/>
              </w:rPr>
            </w:pPr>
          </w:p>
        </w:tc>
      </w:tr>
      <w:tr w:rsidR="00E3447E" w:rsidRPr="007C23CA" w14:paraId="43ADD29F" w14:textId="77777777" w:rsidTr="00AA0531">
        <w:tc>
          <w:tcPr>
            <w:tcW w:w="3078" w:type="dxa"/>
            <w:vAlign w:val="center"/>
          </w:tcPr>
          <w:p w14:paraId="6599B110" w14:textId="77777777" w:rsidR="00E3447E" w:rsidRDefault="00E3447E" w:rsidP="00AD1885">
            <w:pPr>
              <w:rPr>
                <w:b/>
                <w:szCs w:val="20"/>
              </w:rPr>
            </w:pPr>
          </w:p>
        </w:tc>
        <w:tc>
          <w:tcPr>
            <w:tcW w:w="4958" w:type="dxa"/>
            <w:vAlign w:val="center"/>
          </w:tcPr>
          <w:p w14:paraId="542A8FA6" w14:textId="77777777" w:rsidR="00E3447E" w:rsidRPr="007C23CA" w:rsidRDefault="00E3447E" w:rsidP="00AD1885">
            <w:pPr>
              <w:rPr>
                <w:szCs w:val="20"/>
              </w:rPr>
            </w:pPr>
          </w:p>
        </w:tc>
        <w:tc>
          <w:tcPr>
            <w:tcW w:w="1540" w:type="dxa"/>
            <w:vAlign w:val="center"/>
          </w:tcPr>
          <w:p w14:paraId="7FD5AF2A" w14:textId="77777777" w:rsidR="00E3447E" w:rsidRDefault="00E3447E" w:rsidP="00AD1885">
            <w:pPr>
              <w:rPr>
                <w:szCs w:val="20"/>
              </w:rPr>
            </w:pPr>
          </w:p>
        </w:tc>
      </w:tr>
      <w:tr w:rsidR="00E3447E" w:rsidRPr="007C23CA" w14:paraId="5B8FCAEF" w14:textId="77777777" w:rsidTr="00AA0531">
        <w:tc>
          <w:tcPr>
            <w:tcW w:w="3078" w:type="dxa"/>
            <w:shd w:val="clear" w:color="auto" w:fill="BFBFBF"/>
            <w:vAlign w:val="center"/>
          </w:tcPr>
          <w:p w14:paraId="7E75FB0B" w14:textId="77777777" w:rsidR="00E3447E" w:rsidRPr="007C23CA" w:rsidRDefault="00E3447E" w:rsidP="00AD1885">
            <w:pPr>
              <w:rPr>
                <w:b/>
                <w:szCs w:val="20"/>
              </w:rPr>
            </w:pPr>
            <w:r>
              <w:rPr>
                <w:b/>
                <w:szCs w:val="20"/>
              </w:rPr>
              <w:t>Week5</w:t>
            </w:r>
          </w:p>
        </w:tc>
        <w:tc>
          <w:tcPr>
            <w:tcW w:w="4958" w:type="dxa"/>
            <w:shd w:val="clear" w:color="auto" w:fill="BFBFBF"/>
            <w:vAlign w:val="center"/>
          </w:tcPr>
          <w:p w14:paraId="0F2CDAAC" w14:textId="77777777" w:rsidR="00E3447E" w:rsidRDefault="00E3447E" w:rsidP="00AD1885">
            <w:pPr>
              <w:rPr>
                <w:szCs w:val="20"/>
              </w:rPr>
            </w:pPr>
          </w:p>
        </w:tc>
        <w:tc>
          <w:tcPr>
            <w:tcW w:w="1540" w:type="dxa"/>
            <w:shd w:val="clear" w:color="auto" w:fill="BFBFBF"/>
            <w:vAlign w:val="center"/>
          </w:tcPr>
          <w:p w14:paraId="46CDADC2" w14:textId="77777777" w:rsidR="00E3447E" w:rsidRPr="007C23CA" w:rsidRDefault="00E3447E" w:rsidP="00AD1885">
            <w:pPr>
              <w:rPr>
                <w:szCs w:val="20"/>
              </w:rPr>
            </w:pPr>
          </w:p>
        </w:tc>
      </w:tr>
      <w:tr w:rsidR="00E3447E" w:rsidRPr="007C23CA" w14:paraId="14D71594" w14:textId="77777777" w:rsidTr="00AA0531">
        <w:tc>
          <w:tcPr>
            <w:tcW w:w="3078" w:type="dxa"/>
            <w:vAlign w:val="center"/>
          </w:tcPr>
          <w:p w14:paraId="36691C66" w14:textId="77777777" w:rsidR="00E3447E" w:rsidRPr="00637663" w:rsidRDefault="00E3447E" w:rsidP="00AD1885">
            <w:pPr>
              <w:rPr>
                <w:szCs w:val="20"/>
              </w:rPr>
            </w:pPr>
            <w:r w:rsidRPr="00637663">
              <w:rPr>
                <w:szCs w:val="20"/>
              </w:rPr>
              <w:t>Required</w:t>
            </w:r>
          </w:p>
        </w:tc>
        <w:tc>
          <w:tcPr>
            <w:tcW w:w="4958" w:type="dxa"/>
            <w:vAlign w:val="center"/>
          </w:tcPr>
          <w:p w14:paraId="79734C45" w14:textId="77777777" w:rsidR="00E3447E" w:rsidRPr="007C23CA" w:rsidRDefault="00E3447E" w:rsidP="00AD1885">
            <w:pPr>
              <w:rPr>
                <w:szCs w:val="20"/>
              </w:rPr>
            </w:pPr>
          </w:p>
        </w:tc>
        <w:tc>
          <w:tcPr>
            <w:tcW w:w="1540" w:type="dxa"/>
            <w:vAlign w:val="center"/>
          </w:tcPr>
          <w:p w14:paraId="5741DD63" w14:textId="13FFA945" w:rsidR="00E3447E" w:rsidRPr="007C23CA" w:rsidRDefault="00C70711" w:rsidP="00AD1885">
            <w:pPr>
              <w:rPr>
                <w:szCs w:val="20"/>
              </w:rPr>
            </w:pPr>
            <w:r>
              <w:rPr>
                <w:szCs w:val="20"/>
              </w:rPr>
              <w:t>7</w:t>
            </w:r>
            <w:r w:rsidR="008857D9">
              <w:rPr>
                <w:szCs w:val="20"/>
              </w:rPr>
              <w:t xml:space="preserve"> hours</w:t>
            </w:r>
          </w:p>
        </w:tc>
      </w:tr>
      <w:tr w:rsidR="00E3447E" w:rsidRPr="007C23CA" w14:paraId="63F35E92" w14:textId="77777777" w:rsidTr="00AA0531">
        <w:tc>
          <w:tcPr>
            <w:tcW w:w="3078" w:type="dxa"/>
            <w:vAlign w:val="center"/>
          </w:tcPr>
          <w:p w14:paraId="1A6396D9" w14:textId="77777777" w:rsidR="00E3447E" w:rsidRPr="00637663" w:rsidRDefault="00BF2F22" w:rsidP="00AD1885">
            <w:pPr>
              <w:rPr>
                <w:szCs w:val="20"/>
              </w:rPr>
            </w:pPr>
            <w:r>
              <w:rPr>
                <w:szCs w:val="20"/>
              </w:rPr>
              <w:t>Supplemental</w:t>
            </w:r>
          </w:p>
        </w:tc>
        <w:tc>
          <w:tcPr>
            <w:tcW w:w="4958" w:type="dxa"/>
            <w:vAlign w:val="center"/>
          </w:tcPr>
          <w:p w14:paraId="799ED2A1" w14:textId="77777777" w:rsidR="00E3447E" w:rsidRPr="007C23CA" w:rsidRDefault="00E3447E" w:rsidP="00AD1885">
            <w:pPr>
              <w:rPr>
                <w:szCs w:val="20"/>
              </w:rPr>
            </w:pPr>
          </w:p>
        </w:tc>
        <w:tc>
          <w:tcPr>
            <w:tcW w:w="1540" w:type="dxa"/>
            <w:vAlign w:val="center"/>
          </w:tcPr>
          <w:p w14:paraId="5D03557C" w14:textId="77777777" w:rsidR="00E3447E" w:rsidRPr="007C23CA" w:rsidRDefault="00E3447E" w:rsidP="00AD1885">
            <w:pPr>
              <w:rPr>
                <w:szCs w:val="20"/>
              </w:rPr>
            </w:pPr>
          </w:p>
        </w:tc>
      </w:tr>
      <w:tr w:rsidR="00E3447E" w:rsidRPr="007C23CA" w14:paraId="6821C058" w14:textId="77777777" w:rsidTr="00AA0531">
        <w:tc>
          <w:tcPr>
            <w:tcW w:w="3078" w:type="dxa"/>
            <w:vAlign w:val="center"/>
          </w:tcPr>
          <w:p w14:paraId="0A7FEFCB" w14:textId="77777777" w:rsidR="00E3447E" w:rsidRDefault="00E3447E" w:rsidP="00AD1885">
            <w:pPr>
              <w:rPr>
                <w:b/>
                <w:szCs w:val="20"/>
              </w:rPr>
            </w:pPr>
          </w:p>
        </w:tc>
        <w:tc>
          <w:tcPr>
            <w:tcW w:w="4958" w:type="dxa"/>
            <w:vAlign w:val="center"/>
          </w:tcPr>
          <w:p w14:paraId="691EEFAC" w14:textId="77777777" w:rsidR="00E3447E" w:rsidRPr="007C23CA" w:rsidRDefault="00E3447E" w:rsidP="00AD1885">
            <w:pPr>
              <w:rPr>
                <w:szCs w:val="20"/>
              </w:rPr>
            </w:pPr>
          </w:p>
        </w:tc>
        <w:tc>
          <w:tcPr>
            <w:tcW w:w="1540" w:type="dxa"/>
            <w:vAlign w:val="center"/>
          </w:tcPr>
          <w:p w14:paraId="62DD8AC6" w14:textId="77777777" w:rsidR="00E3447E" w:rsidRDefault="00E3447E" w:rsidP="00AD1885">
            <w:pPr>
              <w:rPr>
                <w:szCs w:val="20"/>
              </w:rPr>
            </w:pPr>
          </w:p>
        </w:tc>
      </w:tr>
      <w:tr w:rsidR="00E3447E" w:rsidRPr="007C23CA" w14:paraId="7F855A6D" w14:textId="77777777" w:rsidTr="00AA0531">
        <w:tc>
          <w:tcPr>
            <w:tcW w:w="3078" w:type="dxa"/>
            <w:shd w:val="clear" w:color="auto" w:fill="632423" w:themeFill="accent2" w:themeFillShade="80"/>
            <w:vAlign w:val="center"/>
          </w:tcPr>
          <w:p w14:paraId="71DCD7D1" w14:textId="77777777" w:rsidR="00E3447E" w:rsidRDefault="00E3447E" w:rsidP="00AD1885">
            <w:pPr>
              <w:rPr>
                <w:b/>
                <w:szCs w:val="20"/>
              </w:rPr>
            </w:pPr>
          </w:p>
        </w:tc>
        <w:tc>
          <w:tcPr>
            <w:tcW w:w="4958" w:type="dxa"/>
            <w:shd w:val="clear" w:color="auto" w:fill="632423" w:themeFill="accent2" w:themeFillShade="80"/>
            <w:vAlign w:val="center"/>
          </w:tcPr>
          <w:p w14:paraId="405063B0" w14:textId="77777777" w:rsidR="00E3447E" w:rsidRPr="007C23CA" w:rsidRDefault="00E3447E" w:rsidP="00AD1885">
            <w:pPr>
              <w:rPr>
                <w:szCs w:val="20"/>
              </w:rPr>
            </w:pPr>
          </w:p>
        </w:tc>
        <w:tc>
          <w:tcPr>
            <w:tcW w:w="1540" w:type="dxa"/>
            <w:shd w:val="clear" w:color="auto" w:fill="632423" w:themeFill="accent2" w:themeFillShade="80"/>
            <w:vAlign w:val="center"/>
          </w:tcPr>
          <w:p w14:paraId="670D2D07" w14:textId="77777777" w:rsidR="00E3447E" w:rsidRDefault="00E3447E" w:rsidP="00AD1885">
            <w:pPr>
              <w:rPr>
                <w:szCs w:val="20"/>
              </w:rPr>
            </w:pPr>
          </w:p>
        </w:tc>
      </w:tr>
      <w:tr w:rsidR="00E3447E" w:rsidRPr="007C23CA" w14:paraId="6CF399CD" w14:textId="77777777" w:rsidTr="00AA0531">
        <w:tc>
          <w:tcPr>
            <w:tcW w:w="3078" w:type="dxa"/>
            <w:vAlign w:val="center"/>
          </w:tcPr>
          <w:p w14:paraId="39EB1596" w14:textId="77777777" w:rsidR="00E3447E" w:rsidRDefault="00E3447E" w:rsidP="00AD1885">
            <w:pPr>
              <w:rPr>
                <w:b/>
                <w:szCs w:val="20"/>
              </w:rPr>
            </w:pPr>
            <w:r>
              <w:rPr>
                <w:b/>
                <w:szCs w:val="20"/>
              </w:rPr>
              <w:t>Total Required Hours</w:t>
            </w:r>
          </w:p>
        </w:tc>
        <w:tc>
          <w:tcPr>
            <w:tcW w:w="4958" w:type="dxa"/>
            <w:vAlign w:val="center"/>
          </w:tcPr>
          <w:p w14:paraId="0AA7FD6D" w14:textId="77777777" w:rsidR="00E3447E" w:rsidRPr="007C23CA" w:rsidRDefault="00E3447E" w:rsidP="00AD1885">
            <w:pPr>
              <w:rPr>
                <w:szCs w:val="20"/>
              </w:rPr>
            </w:pPr>
          </w:p>
        </w:tc>
        <w:tc>
          <w:tcPr>
            <w:tcW w:w="1540" w:type="dxa"/>
            <w:vAlign w:val="center"/>
          </w:tcPr>
          <w:p w14:paraId="69B20195" w14:textId="77777777" w:rsidR="00E3447E" w:rsidRDefault="008857D9" w:rsidP="00AD1885">
            <w:pPr>
              <w:rPr>
                <w:szCs w:val="20"/>
              </w:rPr>
            </w:pPr>
            <w:r>
              <w:rPr>
                <w:szCs w:val="20"/>
              </w:rPr>
              <w:t>42 hours</w:t>
            </w:r>
          </w:p>
        </w:tc>
      </w:tr>
      <w:tr w:rsidR="00E3447E" w:rsidRPr="007C23CA" w14:paraId="4B791E3B" w14:textId="77777777" w:rsidTr="00AA0531">
        <w:tc>
          <w:tcPr>
            <w:tcW w:w="3078" w:type="dxa"/>
            <w:vAlign w:val="center"/>
          </w:tcPr>
          <w:p w14:paraId="58604428"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0023A7F3" w14:textId="77777777" w:rsidR="00E3447E" w:rsidRPr="007C23CA" w:rsidRDefault="00E3447E" w:rsidP="00AD1885">
            <w:pPr>
              <w:rPr>
                <w:szCs w:val="20"/>
              </w:rPr>
            </w:pPr>
          </w:p>
        </w:tc>
        <w:tc>
          <w:tcPr>
            <w:tcW w:w="1540" w:type="dxa"/>
            <w:vAlign w:val="center"/>
          </w:tcPr>
          <w:p w14:paraId="72EEBA97" w14:textId="77777777" w:rsidR="00E3447E" w:rsidRDefault="008857D9" w:rsidP="00AD1885">
            <w:pPr>
              <w:rPr>
                <w:szCs w:val="20"/>
              </w:rPr>
            </w:pPr>
            <w:r>
              <w:rPr>
                <w:szCs w:val="20"/>
              </w:rPr>
              <w:t>0</w:t>
            </w:r>
          </w:p>
        </w:tc>
      </w:tr>
      <w:tr w:rsidR="00E3447E" w:rsidRPr="007C23CA" w14:paraId="1D10A8F7" w14:textId="77777777" w:rsidTr="00AA0531">
        <w:tc>
          <w:tcPr>
            <w:tcW w:w="3078" w:type="dxa"/>
            <w:vAlign w:val="center"/>
          </w:tcPr>
          <w:p w14:paraId="00898A8A" w14:textId="77777777" w:rsidR="00E3447E" w:rsidRDefault="00E3447E" w:rsidP="00AD1885">
            <w:pPr>
              <w:rPr>
                <w:b/>
                <w:szCs w:val="20"/>
              </w:rPr>
            </w:pPr>
            <w:r>
              <w:rPr>
                <w:b/>
                <w:szCs w:val="20"/>
              </w:rPr>
              <w:t>Total Hours</w:t>
            </w:r>
          </w:p>
        </w:tc>
        <w:tc>
          <w:tcPr>
            <w:tcW w:w="4958" w:type="dxa"/>
            <w:vAlign w:val="center"/>
          </w:tcPr>
          <w:p w14:paraId="37948016" w14:textId="77777777" w:rsidR="00E3447E" w:rsidRPr="007C23CA" w:rsidRDefault="00E3447E" w:rsidP="00AD1885">
            <w:pPr>
              <w:rPr>
                <w:szCs w:val="20"/>
              </w:rPr>
            </w:pPr>
          </w:p>
        </w:tc>
        <w:tc>
          <w:tcPr>
            <w:tcW w:w="1540" w:type="dxa"/>
            <w:vAlign w:val="center"/>
          </w:tcPr>
          <w:p w14:paraId="5702AF6C" w14:textId="77777777" w:rsidR="00E3447E" w:rsidRDefault="008857D9" w:rsidP="00AD1885">
            <w:pPr>
              <w:rPr>
                <w:szCs w:val="20"/>
              </w:rPr>
            </w:pPr>
            <w:r>
              <w:rPr>
                <w:szCs w:val="20"/>
              </w:rPr>
              <w:t>42 hours</w:t>
            </w:r>
          </w:p>
        </w:tc>
      </w:tr>
    </w:tbl>
    <w:p w14:paraId="539543FC" w14:textId="77777777" w:rsidR="006B3B68" w:rsidRPr="0090566F" w:rsidRDefault="006B3B68" w:rsidP="00853283">
      <w:pPr>
        <w:rPr>
          <w:rFonts w:cs="Arial"/>
          <w:szCs w:val="20"/>
        </w:rPr>
      </w:pPr>
    </w:p>
    <w:sectPr w:rsidR="006B3B68" w:rsidRPr="0090566F" w:rsidSect="006B3B68">
      <w:pgSz w:w="15840" w:h="12240" w:orient="landscape" w:code="1"/>
      <w:pgMar w:top="1080" w:right="99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658FA" w14:textId="77777777" w:rsidR="002F64B2" w:rsidRDefault="002F64B2">
      <w:r>
        <w:separator/>
      </w:r>
    </w:p>
  </w:endnote>
  <w:endnote w:type="continuationSeparator" w:id="0">
    <w:p w14:paraId="2AEACDA4" w14:textId="77777777" w:rsidR="002F64B2" w:rsidRDefault="002F6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238DA" w14:textId="77777777" w:rsidR="00732048" w:rsidRPr="00EB2955" w:rsidRDefault="00732048"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14:paraId="74FBE6FF" w14:textId="6B226064" w:rsidR="00732048" w:rsidRPr="00EB2955" w:rsidRDefault="00732048" w:rsidP="00EB2955">
    <w:pPr>
      <w:pStyle w:val="Footer"/>
      <w:jc w:val="right"/>
      <w:rPr>
        <w:rFonts w:cs="Arial"/>
        <w:szCs w:val="20"/>
      </w:rPr>
    </w:pPr>
    <w:r>
      <w:rPr>
        <w:rFonts w:cs="Arial"/>
        <w:szCs w:val="20"/>
      </w:rPr>
      <w:t>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C03A1" w14:textId="77777777" w:rsidR="00732048" w:rsidRPr="00EB2955" w:rsidRDefault="00732048" w:rsidP="00EB2955">
    <w:pPr>
      <w:pStyle w:val="Footer"/>
      <w:jc w:val="right"/>
      <w:rPr>
        <w:rFonts w:cs="Arial"/>
        <w:szCs w:val="20"/>
      </w:rPr>
    </w:pPr>
    <w:r w:rsidRPr="00EB2955">
      <w:rPr>
        <w:rFonts w:cs="Arial"/>
        <w:szCs w:val="20"/>
      </w:rPr>
      <w:t xml:space="preserve">Version </w:t>
    </w:r>
    <w:r>
      <w:rPr>
        <w:rFonts w:cs="Arial"/>
        <w:szCs w:val="20"/>
      </w:rPr>
      <w:t>1</w:t>
    </w:r>
  </w:p>
  <w:p w14:paraId="5253F381" w14:textId="3DAC7265" w:rsidR="00732048" w:rsidRPr="00EB2955" w:rsidRDefault="00732048" w:rsidP="00EB2955">
    <w:pPr>
      <w:pStyle w:val="Footer"/>
      <w:jc w:val="right"/>
      <w:rPr>
        <w:rFonts w:cs="Arial"/>
        <w:szCs w:val="20"/>
      </w:rPr>
    </w:pPr>
    <w:r>
      <w:rPr>
        <w:rFonts w:cs="Arial"/>
        <w:szCs w:val="20"/>
      </w:rPr>
      <w:t>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23476" w14:textId="77777777" w:rsidR="002F64B2" w:rsidRDefault="002F64B2">
      <w:r>
        <w:separator/>
      </w:r>
    </w:p>
  </w:footnote>
  <w:footnote w:type="continuationSeparator" w:id="0">
    <w:p w14:paraId="7A0B5E1B" w14:textId="77777777" w:rsidR="002F64B2" w:rsidRDefault="002F64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6F925606" w14:textId="77777777" w:rsidR="00732048" w:rsidRPr="006324AB" w:rsidRDefault="00732048">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366B6B">
          <w:rPr>
            <w:rFonts w:cs="Arial"/>
            <w:noProof/>
            <w:szCs w:val="20"/>
          </w:rPr>
          <w:t>17</w:t>
        </w:r>
        <w:r w:rsidRPr="006324AB">
          <w:rPr>
            <w:rFonts w:cs="Arial"/>
            <w:noProof/>
            <w:szCs w:val="20"/>
          </w:rPr>
          <w:fldChar w:fldCharType="end"/>
        </w:r>
      </w:p>
    </w:sdtContent>
  </w:sdt>
  <w:p w14:paraId="5BFB0822" w14:textId="77777777" w:rsidR="00732048" w:rsidRDefault="00732048">
    <w:pPr>
      <w:pStyle w:val="Header"/>
      <w:rPr>
        <w:rFonts w:cs="Arial"/>
        <w:szCs w:val="20"/>
      </w:rPr>
    </w:pPr>
    <w:r>
      <w:rPr>
        <w:rFonts w:cs="Arial"/>
        <w:szCs w:val="20"/>
      </w:rPr>
      <w:t>ENG 305</w:t>
    </w:r>
    <w:r w:rsidRPr="00EB2955">
      <w:rPr>
        <w:rFonts w:cs="Arial"/>
        <w:szCs w:val="20"/>
      </w:rPr>
      <w:t xml:space="preserve">: </w:t>
    </w:r>
    <w:r>
      <w:rPr>
        <w:rFonts w:cs="Arial"/>
        <w:szCs w:val="20"/>
      </w:rPr>
      <w:t>Faculty Instructional Guide</w:t>
    </w:r>
  </w:p>
  <w:p w14:paraId="4873E62E" w14:textId="77777777" w:rsidR="00732048" w:rsidRPr="00EB2955" w:rsidRDefault="00732048">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0C17A" w14:textId="77777777" w:rsidR="00732048" w:rsidRPr="00100350" w:rsidRDefault="00732048" w:rsidP="0068364F">
    <w:pPr>
      <w:pStyle w:val="Title"/>
    </w:pPr>
    <w:r>
      <w:t>Faculty Instructional Guide</w:t>
    </w:r>
  </w:p>
  <w:p w14:paraId="34DB1FB1" w14:textId="496B749B" w:rsidR="00732048" w:rsidRPr="0068364F" w:rsidRDefault="00732048" w:rsidP="00AC52AC">
    <w:pPr>
      <w:pStyle w:val="Heading1"/>
      <w:rPr>
        <w:sz w:val="24"/>
      </w:rPr>
    </w:pPr>
    <w:r>
      <w:rPr>
        <w:sz w:val="24"/>
      </w:rPr>
      <w:t>Gwynedd Mercy University</w:t>
    </w:r>
  </w:p>
  <w:p w14:paraId="555B8FE2" w14:textId="77777777" w:rsidR="00732048" w:rsidRPr="0068364F" w:rsidRDefault="00732048" w:rsidP="00AC52AC">
    <w:pPr>
      <w:pStyle w:val="Heading2"/>
      <w:rPr>
        <w:b w:val="0"/>
        <w:sz w:val="24"/>
      </w:rPr>
    </w:pPr>
    <w:r>
      <w:rPr>
        <w:b w:val="0"/>
        <w:sz w:val="24"/>
      </w:rPr>
      <w:t>ENG305: Persuasive Business Presentations</w:t>
    </w:r>
  </w:p>
  <w:p w14:paraId="34ABC5FE" w14:textId="77777777" w:rsidR="00732048" w:rsidRDefault="00732048"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48B58" w14:textId="77777777" w:rsidR="00732048" w:rsidRPr="00100350" w:rsidRDefault="00732048" w:rsidP="0068364F">
    <w:pPr>
      <w:pStyle w:val="Title"/>
    </w:pPr>
    <w:r>
      <w:t>Faculty Instructional Guide</w:t>
    </w:r>
  </w:p>
  <w:p w14:paraId="36F2819E" w14:textId="77777777" w:rsidR="00732048" w:rsidRPr="0068364F" w:rsidRDefault="00732048" w:rsidP="00AC52AC">
    <w:pPr>
      <w:pStyle w:val="Heading1"/>
      <w:rPr>
        <w:sz w:val="24"/>
      </w:rPr>
    </w:pPr>
    <w:r>
      <w:rPr>
        <w:sz w:val="24"/>
      </w:rPr>
      <w:t>Gwynedd-Mercy College</w:t>
    </w:r>
  </w:p>
  <w:p w14:paraId="10634B4A" w14:textId="77777777" w:rsidR="00732048" w:rsidRPr="0068364F" w:rsidRDefault="00732048" w:rsidP="00AC52AC">
    <w:pPr>
      <w:pStyle w:val="Heading2"/>
      <w:rPr>
        <w:b w:val="0"/>
        <w:sz w:val="24"/>
      </w:rPr>
    </w:pPr>
    <w:r>
      <w:rPr>
        <w:b w:val="0"/>
        <w:sz w:val="24"/>
      </w:rPr>
      <w:t>ENG305: Persuasive Business Presentations</w:t>
    </w:r>
  </w:p>
  <w:p w14:paraId="4C4C14E6" w14:textId="77777777" w:rsidR="00732048" w:rsidRDefault="00732048" w:rsidP="005353F9">
    <w:pPr>
      <w:pStyle w:val="Header"/>
      <w:tabs>
        <w:tab w:val="clear" w:pos="4320"/>
        <w:tab w:val="clear" w:pos="8640"/>
        <w:tab w:val="left" w:pos="240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2089786"/>
      <w:docPartObj>
        <w:docPartGallery w:val="Page Numbers (Top of Page)"/>
        <w:docPartUnique/>
      </w:docPartObj>
    </w:sdtPr>
    <w:sdtEndPr>
      <w:rPr>
        <w:rFonts w:cs="Arial"/>
        <w:noProof/>
        <w:szCs w:val="20"/>
      </w:rPr>
    </w:sdtEndPr>
    <w:sdtContent>
      <w:p w14:paraId="7E708544" w14:textId="77777777" w:rsidR="00732048" w:rsidRPr="006324AB" w:rsidRDefault="00732048">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3DB589A0" w14:textId="77777777" w:rsidR="00732048" w:rsidRDefault="00732048"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3637D"/>
    <w:multiLevelType w:val="multilevel"/>
    <w:tmpl w:val="FC3C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232A3000"/>
    <w:multiLevelType w:val="multilevel"/>
    <w:tmpl w:val="7498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304637BD"/>
    <w:multiLevelType w:val="hybridMultilevel"/>
    <w:tmpl w:val="23885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AA0040"/>
    <w:multiLevelType w:val="hybridMultilevel"/>
    <w:tmpl w:val="D4A43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8"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9" w15:restartNumberingAfterBreak="0">
    <w:nsid w:val="435138D1"/>
    <w:multiLevelType w:val="multilevel"/>
    <w:tmpl w:val="BC7A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47D5FFC"/>
    <w:multiLevelType w:val="hybridMultilevel"/>
    <w:tmpl w:val="3954C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5B2682"/>
    <w:multiLevelType w:val="hybridMultilevel"/>
    <w:tmpl w:val="7C207E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AA908FD"/>
    <w:multiLevelType w:val="multilevel"/>
    <w:tmpl w:val="047A337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4"/>
  </w:num>
  <w:num w:numId="4">
    <w:abstractNumId w:val="8"/>
  </w:num>
  <w:num w:numId="5">
    <w:abstractNumId w:val="17"/>
  </w:num>
  <w:num w:numId="6">
    <w:abstractNumId w:val="18"/>
  </w:num>
  <w:num w:numId="7">
    <w:abstractNumId w:val="13"/>
  </w:num>
  <w:num w:numId="8">
    <w:abstractNumId w:val="16"/>
  </w:num>
  <w:num w:numId="9">
    <w:abstractNumId w:val="1"/>
  </w:num>
  <w:num w:numId="10">
    <w:abstractNumId w:val="2"/>
  </w:num>
  <w:num w:numId="11">
    <w:abstractNumId w:val="10"/>
  </w:num>
  <w:num w:numId="12">
    <w:abstractNumId w:val="4"/>
  </w:num>
  <w:num w:numId="13">
    <w:abstractNumId w:val="5"/>
  </w:num>
  <w:num w:numId="14">
    <w:abstractNumId w:val="6"/>
  </w:num>
  <w:num w:numId="15">
    <w:abstractNumId w:val="12"/>
  </w:num>
  <w:num w:numId="16">
    <w:abstractNumId w:val="11"/>
  </w:num>
  <w:num w:numId="17">
    <w:abstractNumId w:val="9"/>
  </w:num>
  <w:num w:numId="18">
    <w:abstractNumId w:val="3"/>
  </w:num>
  <w:num w:numId="19">
    <w:abstractNumId w:val="0"/>
  </w:num>
  <w:num w:numId="20">
    <w:abstractNumId w:val="18"/>
  </w:num>
  <w:num w:numId="21">
    <w:abstractNumId w:val="18"/>
    <w:lvlOverride w:ilvl="0"/>
    <w:lvlOverride w:ilvl="1"/>
    <w:lvlOverride w:ilvl="2"/>
    <w:lvlOverride w:ilvl="3"/>
    <w:lvlOverride w:ilvl="4"/>
    <w:lvlOverride w:ilvl="5"/>
    <w:lvlOverride w:ilvl="6"/>
    <w:lvlOverride w:ilvl="7"/>
    <w:lvlOverride w:ilv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2774"/>
    <w:rsid w:val="00000DD0"/>
    <w:rsid w:val="00000E4A"/>
    <w:rsid w:val="00003702"/>
    <w:rsid w:val="000040B6"/>
    <w:rsid w:val="0000486B"/>
    <w:rsid w:val="00010893"/>
    <w:rsid w:val="00011261"/>
    <w:rsid w:val="00014564"/>
    <w:rsid w:val="00014F73"/>
    <w:rsid w:val="00015050"/>
    <w:rsid w:val="00015804"/>
    <w:rsid w:val="0001644E"/>
    <w:rsid w:val="00020AB8"/>
    <w:rsid w:val="0002170C"/>
    <w:rsid w:val="00026A82"/>
    <w:rsid w:val="00030F93"/>
    <w:rsid w:val="00032C9C"/>
    <w:rsid w:val="000335A4"/>
    <w:rsid w:val="000345E4"/>
    <w:rsid w:val="000352F0"/>
    <w:rsid w:val="00035EB6"/>
    <w:rsid w:val="00036AF9"/>
    <w:rsid w:val="000379AA"/>
    <w:rsid w:val="000409C4"/>
    <w:rsid w:val="000413F2"/>
    <w:rsid w:val="0004167A"/>
    <w:rsid w:val="00042BC2"/>
    <w:rsid w:val="00042F2D"/>
    <w:rsid w:val="00043CE5"/>
    <w:rsid w:val="00045176"/>
    <w:rsid w:val="000467AE"/>
    <w:rsid w:val="00046A34"/>
    <w:rsid w:val="00046CA9"/>
    <w:rsid w:val="00046F63"/>
    <w:rsid w:val="0005011B"/>
    <w:rsid w:val="000525ED"/>
    <w:rsid w:val="000526BD"/>
    <w:rsid w:val="00052809"/>
    <w:rsid w:val="00054B0E"/>
    <w:rsid w:val="000564F5"/>
    <w:rsid w:val="00057434"/>
    <w:rsid w:val="00057F8C"/>
    <w:rsid w:val="0006055B"/>
    <w:rsid w:val="00060B70"/>
    <w:rsid w:val="00064DA9"/>
    <w:rsid w:val="000657A0"/>
    <w:rsid w:val="00065AB6"/>
    <w:rsid w:val="0006700A"/>
    <w:rsid w:val="000671BB"/>
    <w:rsid w:val="000676EC"/>
    <w:rsid w:val="00070A28"/>
    <w:rsid w:val="00070E70"/>
    <w:rsid w:val="0007243B"/>
    <w:rsid w:val="00072525"/>
    <w:rsid w:val="00072671"/>
    <w:rsid w:val="0007281D"/>
    <w:rsid w:val="00073135"/>
    <w:rsid w:val="00073D78"/>
    <w:rsid w:val="00074D33"/>
    <w:rsid w:val="00075B61"/>
    <w:rsid w:val="00075C68"/>
    <w:rsid w:val="00076958"/>
    <w:rsid w:val="00077D78"/>
    <w:rsid w:val="00080F0C"/>
    <w:rsid w:val="000824B6"/>
    <w:rsid w:val="0008292E"/>
    <w:rsid w:val="00082EF6"/>
    <w:rsid w:val="0008439F"/>
    <w:rsid w:val="00085D23"/>
    <w:rsid w:val="000861F5"/>
    <w:rsid w:val="00087ED3"/>
    <w:rsid w:val="000915C5"/>
    <w:rsid w:val="0009314A"/>
    <w:rsid w:val="00093883"/>
    <w:rsid w:val="00093998"/>
    <w:rsid w:val="0009418F"/>
    <w:rsid w:val="00095783"/>
    <w:rsid w:val="000A292C"/>
    <w:rsid w:val="000A3848"/>
    <w:rsid w:val="000A3E70"/>
    <w:rsid w:val="000A5265"/>
    <w:rsid w:val="000A5476"/>
    <w:rsid w:val="000A684C"/>
    <w:rsid w:val="000A70F3"/>
    <w:rsid w:val="000A7A05"/>
    <w:rsid w:val="000A7A9B"/>
    <w:rsid w:val="000B04D0"/>
    <w:rsid w:val="000B0C04"/>
    <w:rsid w:val="000B1174"/>
    <w:rsid w:val="000B3249"/>
    <w:rsid w:val="000B63DE"/>
    <w:rsid w:val="000B7E0F"/>
    <w:rsid w:val="000C1433"/>
    <w:rsid w:val="000C1DB9"/>
    <w:rsid w:val="000C44E6"/>
    <w:rsid w:val="000C52C0"/>
    <w:rsid w:val="000C6C78"/>
    <w:rsid w:val="000C6F81"/>
    <w:rsid w:val="000C78CF"/>
    <w:rsid w:val="000D0639"/>
    <w:rsid w:val="000D0717"/>
    <w:rsid w:val="000D1E00"/>
    <w:rsid w:val="000D225C"/>
    <w:rsid w:val="000D2EDE"/>
    <w:rsid w:val="000D5002"/>
    <w:rsid w:val="000D534F"/>
    <w:rsid w:val="000D69E1"/>
    <w:rsid w:val="000E0328"/>
    <w:rsid w:val="000E0568"/>
    <w:rsid w:val="000E05AD"/>
    <w:rsid w:val="000E0ECB"/>
    <w:rsid w:val="000E295A"/>
    <w:rsid w:val="000E31C2"/>
    <w:rsid w:val="000E4777"/>
    <w:rsid w:val="000E6A14"/>
    <w:rsid w:val="000E6E12"/>
    <w:rsid w:val="000E7328"/>
    <w:rsid w:val="000E7452"/>
    <w:rsid w:val="000F14E0"/>
    <w:rsid w:val="000F18AB"/>
    <w:rsid w:val="000F18E7"/>
    <w:rsid w:val="000F2C70"/>
    <w:rsid w:val="000F3C6C"/>
    <w:rsid w:val="000F5654"/>
    <w:rsid w:val="000F5D60"/>
    <w:rsid w:val="000F783D"/>
    <w:rsid w:val="00100350"/>
    <w:rsid w:val="00100E86"/>
    <w:rsid w:val="00101FDF"/>
    <w:rsid w:val="001038CC"/>
    <w:rsid w:val="00103A67"/>
    <w:rsid w:val="00103ADD"/>
    <w:rsid w:val="001042D0"/>
    <w:rsid w:val="00105046"/>
    <w:rsid w:val="001116D0"/>
    <w:rsid w:val="00111CFC"/>
    <w:rsid w:val="001125E0"/>
    <w:rsid w:val="001132F6"/>
    <w:rsid w:val="00115389"/>
    <w:rsid w:val="00115EEF"/>
    <w:rsid w:val="0012390C"/>
    <w:rsid w:val="001247CD"/>
    <w:rsid w:val="001247EF"/>
    <w:rsid w:val="00125414"/>
    <w:rsid w:val="00125A9F"/>
    <w:rsid w:val="00125BDE"/>
    <w:rsid w:val="00125CB8"/>
    <w:rsid w:val="00126FF3"/>
    <w:rsid w:val="001279C2"/>
    <w:rsid w:val="00130C2A"/>
    <w:rsid w:val="00131834"/>
    <w:rsid w:val="0013192B"/>
    <w:rsid w:val="00132A2A"/>
    <w:rsid w:val="00134CD1"/>
    <w:rsid w:val="0013537D"/>
    <w:rsid w:val="0013631E"/>
    <w:rsid w:val="00136E30"/>
    <w:rsid w:val="001374D4"/>
    <w:rsid w:val="0014042F"/>
    <w:rsid w:val="00141674"/>
    <w:rsid w:val="00141D54"/>
    <w:rsid w:val="00142025"/>
    <w:rsid w:val="0014205E"/>
    <w:rsid w:val="0014302B"/>
    <w:rsid w:val="001435BA"/>
    <w:rsid w:val="00144E2A"/>
    <w:rsid w:val="00145DB0"/>
    <w:rsid w:val="00147CAA"/>
    <w:rsid w:val="00147E92"/>
    <w:rsid w:val="00151A77"/>
    <w:rsid w:val="0015207F"/>
    <w:rsid w:val="001523FE"/>
    <w:rsid w:val="001553FC"/>
    <w:rsid w:val="00155ED8"/>
    <w:rsid w:val="00157BEA"/>
    <w:rsid w:val="001611D6"/>
    <w:rsid w:val="00161254"/>
    <w:rsid w:val="001627F5"/>
    <w:rsid w:val="00166288"/>
    <w:rsid w:val="00170605"/>
    <w:rsid w:val="00170E5F"/>
    <w:rsid w:val="00171ED6"/>
    <w:rsid w:val="001738E8"/>
    <w:rsid w:val="00173D93"/>
    <w:rsid w:val="001745B2"/>
    <w:rsid w:val="00174E61"/>
    <w:rsid w:val="001756E5"/>
    <w:rsid w:val="001757C6"/>
    <w:rsid w:val="00176EFB"/>
    <w:rsid w:val="001800B5"/>
    <w:rsid w:val="001815CC"/>
    <w:rsid w:val="00181BE5"/>
    <w:rsid w:val="00182D8A"/>
    <w:rsid w:val="00182F16"/>
    <w:rsid w:val="00184AFF"/>
    <w:rsid w:val="00184F81"/>
    <w:rsid w:val="00186B2A"/>
    <w:rsid w:val="00186F35"/>
    <w:rsid w:val="0018763F"/>
    <w:rsid w:val="0019167D"/>
    <w:rsid w:val="0019480D"/>
    <w:rsid w:val="0019514A"/>
    <w:rsid w:val="0019541D"/>
    <w:rsid w:val="00195D4E"/>
    <w:rsid w:val="00197C4E"/>
    <w:rsid w:val="001A0B4F"/>
    <w:rsid w:val="001A2926"/>
    <w:rsid w:val="001A31F3"/>
    <w:rsid w:val="001A3350"/>
    <w:rsid w:val="001A392A"/>
    <w:rsid w:val="001A5196"/>
    <w:rsid w:val="001A61AE"/>
    <w:rsid w:val="001A6671"/>
    <w:rsid w:val="001B1498"/>
    <w:rsid w:val="001B31D6"/>
    <w:rsid w:val="001B36CE"/>
    <w:rsid w:val="001B3816"/>
    <w:rsid w:val="001B4CDF"/>
    <w:rsid w:val="001B616D"/>
    <w:rsid w:val="001B6E8B"/>
    <w:rsid w:val="001B7472"/>
    <w:rsid w:val="001C00B3"/>
    <w:rsid w:val="001C0616"/>
    <w:rsid w:val="001C0E18"/>
    <w:rsid w:val="001C5785"/>
    <w:rsid w:val="001C7FFC"/>
    <w:rsid w:val="001D1BE6"/>
    <w:rsid w:val="001D2F4C"/>
    <w:rsid w:val="001D41BB"/>
    <w:rsid w:val="001D5424"/>
    <w:rsid w:val="001D748B"/>
    <w:rsid w:val="001E139C"/>
    <w:rsid w:val="001E1E4F"/>
    <w:rsid w:val="001E5275"/>
    <w:rsid w:val="001E643C"/>
    <w:rsid w:val="001E6E8A"/>
    <w:rsid w:val="001E7BBA"/>
    <w:rsid w:val="001F007B"/>
    <w:rsid w:val="001F0DEB"/>
    <w:rsid w:val="001F1304"/>
    <w:rsid w:val="001F5025"/>
    <w:rsid w:val="001F531E"/>
    <w:rsid w:val="001F560C"/>
    <w:rsid w:val="001F58FD"/>
    <w:rsid w:val="00200422"/>
    <w:rsid w:val="00200C2D"/>
    <w:rsid w:val="002038EB"/>
    <w:rsid w:val="00204755"/>
    <w:rsid w:val="00204F02"/>
    <w:rsid w:val="0020548D"/>
    <w:rsid w:val="00206CF4"/>
    <w:rsid w:val="00207465"/>
    <w:rsid w:val="00210A4A"/>
    <w:rsid w:val="0021285A"/>
    <w:rsid w:val="00215CD2"/>
    <w:rsid w:val="00216166"/>
    <w:rsid w:val="0022041B"/>
    <w:rsid w:val="00223559"/>
    <w:rsid w:val="00224A60"/>
    <w:rsid w:val="00225662"/>
    <w:rsid w:val="00225A90"/>
    <w:rsid w:val="00225ABC"/>
    <w:rsid w:val="00226033"/>
    <w:rsid w:val="002267C8"/>
    <w:rsid w:val="00227305"/>
    <w:rsid w:val="002303E9"/>
    <w:rsid w:val="00230DAF"/>
    <w:rsid w:val="00232843"/>
    <w:rsid w:val="002328D3"/>
    <w:rsid w:val="0023411A"/>
    <w:rsid w:val="00237240"/>
    <w:rsid w:val="00241301"/>
    <w:rsid w:val="00241FC8"/>
    <w:rsid w:val="002423C5"/>
    <w:rsid w:val="00242E28"/>
    <w:rsid w:val="00243319"/>
    <w:rsid w:val="00244191"/>
    <w:rsid w:val="002444E7"/>
    <w:rsid w:val="00245F45"/>
    <w:rsid w:val="002468DF"/>
    <w:rsid w:val="002469AE"/>
    <w:rsid w:val="0025074F"/>
    <w:rsid w:val="00250E1B"/>
    <w:rsid w:val="00251E51"/>
    <w:rsid w:val="00253F58"/>
    <w:rsid w:val="00254182"/>
    <w:rsid w:val="0025775F"/>
    <w:rsid w:val="00260385"/>
    <w:rsid w:val="00260DA0"/>
    <w:rsid w:val="0026345D"/>
    <w:rsid w:val="00264629"/>
    <w:rsid w:val="002661BB"/>
    <w:rsid w:val="00266656"/>
    <w:rsid w:val="00266A19"/>
    <w:rsid w:val="00271316"/>
    <w:rsid w:val="00274B8A"/>
    <w:rsid w:val="00274BFA"/>
    <w:rsid w:val="00275C68"/>
    <w:rsid w:val="00275DE9"/>
    <w:rsid w:val="00276D21"/>
    <w:rsid w:val="00281109"/>
    <w:rsid w:val="00282A9D"/>
    <w:rsid w:val="00283727"/>
    <w:rsid w:val="002865E3"/>
    <w:rsid w:val="00290602"/>
    <w:rsid w:val="00290789"/>
    <w:rsid w:val="002945CA"/>
    <w:rsid w:val="002A134D"/>
    <w:rsid w:val="002A3C32"/>
    <w:rsid w:val="002A4422"/>
    <w:rsid w:val="002A63FD"/>
    <w:rsid w:val="002A6788"/>
    <w:rsid w:val="002A6BFF"/>
    <w:rsid w:val="002A77D6"/>
    <w:rsid w:val="002A7873"/>
    <w:rsid w:val="002B13C9"/>
    <w:rsid w:val="002B2527"/>
    <w:rsid w:val="002B3DD1"/>
    <w:rsid w:val="002B468C"/>
    <w:rsid w:val="002B59F1"/>
    <w:rsid w:val="002B60AE"/>
    <w:rsid w:val="002C01DF"/>
    <w:rsid w:val="002C0E0E"/>
    <w:rsid w:val="002C18BC"/>
    <w:rsid w:val="002C26DD"/>
    <w:rsid w:val="002C59B3"/>
    <w:rsid w:val="002C64CE"/>
    <w:rsid w:val="002C675F"/>
    <w:rsid w:val="002D343F"/>
    <w:rsid w:val="002D4219"/>
    <w:rsid w:val="002D6021"/>
    <w:rsid w:val="002D6548"/>
    <w:rsid w:val="002D6993"/>
    <w:rsid w:val="002E1232"/>
    <w:rsid w:val="002E2C87"/>
    <w:rsid w:val="002E3957"/>
    <w:rsid w:val="002E3FE0"/>
    <w:rsid w:val="002E516C"/>
    <w:rsid w:val="002E51F3"/>
    <w:rsid w:val="002E57A4"/>
    <w:rsid w:val="002E5FF1"/>
    <w:rsid w:val="002E6C4E"/>
    <w:rsid w:val="002E71CF"/>
    <w:rsid w:val="002E74CB"/>
    <w:rsid w:val="002F08B7"/>
    <w:rsid w:val="002F0CD4"/>
    <w:rsid w:val="002F0D95"/>
    <w:rsid w:val="002F1A27"/>
    <w:rsid w:val="002F22CD"/>
    <w:rsid w:val="002F31DD"/>
    <w:rsid w:val="002F355E"/>
    <w:rsid w:val="002F3C05"/>
    <w:rsid w:val="002F4CE8"/>
    <w:rsid w:val="002F53E9"/>
    <w:rsid w:val="002F56B8"/>
    <w:rsid w:val="002F64B2"/>
    <w:rsid w:val="002F6F2D"/>
    <w:rsid w:val="00301041"/>
    <w:rsid w:val="00302978"/>
    <w:rsid w:val="003047EE"/>
    <w:rsid w:val="00304A42"/>
    <w:rsid w:val="0030503C"/>
    <w:rsid w:val="00311FA3"/>
    <w:rsid w:val="003122C2"/>
    <w:rsid w:val="0031393B"/>
    <w:rsid w:val="00314C60"/>
    <w:rsid w:val="00315877"/>
    <w:rsid w:val="00320A54"/>
    <w:rsid w:val="0032143C"/>
    <w:rsid w:val="003219F5"/>
    <w:rsid w:val="00322C03"/>
    <w:rsid w:val="0032571E"/>
    <w:rsid w:val="00327166"/>
    <w:rsid w:val="00331F4C"/>
    <w:rsid w:val="00333DAC"/>
    <w:rsid w:val="003348A4"/>
    <w:rsid w:val="00335197"/>
    <w:rsid w:val="00335961"/>
    <w:rsid w:val="0033642B"/>
    <w:rsid w:val="00343010"/>
    <w:rsid w:val="003436A3"/>
    <w:rsid w:val="003448C0"/>
    <w:rsid w:val="0034526A"/>
    <w:rsid w:val="0034561D"/>
    <w:rsid w:val="00351A4F"/>
    <w:rsid w:val="00351F22"/>
    <w:rsid w:val="00353B36"/>
    <w:rsid w:val="00353E92"/>
    <w:rsid w:val="00355BB3"/>
    <w:rsid w:val="00357F06"/>
    <w:rsid w:val="003608C9"/>
    <w:rsid w:val="00360FB5"/>
    <w:rsid w:val="003613F5"/>
    <w:rsid w:val="00362893"/>
    <w:rsid w:val="00362ACD"/>
    <w:rsid w:val="00364C46"/>
    <w:rsid w:val="00364C79"/>
    <w:rsid w:val="00366B6B"/>
    <w:rsid w:val="00372658"/>
    <w:rsid w:val="003744DE"/>
    <w:rsid w:val="00376D27"/>
    <w:rsid w:val="003773C7"/>
    <w:rsid w:val="003773D7"/>
    <w:rsid w:val="00380405"/>
    <w:rsid w:val="00380E34"/>
    <w:rsid w:val="00382001"/>
    <w:rsid w:val="0038232D"/>
    <w:rsid w:val="00382B3A"/>
    <w:rsid w:val="00385FCB"/>
    <w:rsid w:val="003907E9"/>
    <w:rsid w:val="00392346"/>
    <w:rsid w:val="00393D9D"/>
    <w:rsid w:val="003A1E1B"/>
    <w:rsid w:val="003A1FA4"/>
    <w:rsid w:val="003A347D"/>
    <w:rsid w:val="003A369D"/>
    <w:rsid w:val="003A3E88"/>
    <w:rsid w:val="003A477A"/>
    <w:rsid w:val="003A55FF"/>
    <w:rsid w:val="003A7050"/>
    <w:rsid w:val="003B131E"/>
    <w:rsid w:val="003B15E0"/>
    <w:rsid w:val="003B2C3D"/>
    <w:rsid w:val="003B3045"/>
    <w:rsid w:val="003B5A4A"/>
    <w:rsid w:val="003B7688"/>
    <w:rsid w:val="003C53FC"/>
    <w:rsid w:val="003C5536"/>
    <w:rsid w:val="003C6F92"/>
    <w:rsid w:val="003D1B21"/>
    <w:rsid w:val="003D2713"/>
    <w:rsid w:val="003D37F2"/>
    <w:rsid w:val="003D4E7E"/>
    <w:rsid w:val="003D644E"/>
    <w:rsid w:val="003D7C90"/>
    <w:rsid w:val="003E1557"/>
    <w:rsid w:val="003E1E76"/>
    <w:rsid w:val="003E31A7"/>
    <w:rsid w:val="003E58BE"/>
    <w:rsid w:val="003E5C7D"/>
    <w:rsid w:val="003E62E6"/>
    <w:rsid w:val="003E7816"/>
    <w:rsid w:val="003F0B76"/>
    <w:rsid w:val="003F189B"/>
    <w:rsid w:val="003F4008"/>
    <w:rsid w:val="003F4859"/>
    <w:rsid w:val="003F543D"/>
    <w:rsid w:val="003F5642"/>
    <w:rsid w:val="003F6B90"/>
    <w:rsid w:val="00401196"/>
    <w:rsid w:val="004031BB"/>
    <w:rsid w:val="004034A3"/>
    <w:rsid w:val="00405788"/>
    <w:rsid w:val="004109FE"/>
    <w:rsid w:val="0041322F"/>
    <w:rsid w:val="004143CB"/>
    <w:rsid w:val="00416321"/>
    <w:rsid w:val="00417C60"/>
    <w:rsid w:val="00417F14"/>
    <w:rsid w:val="00420669"/>
    <w:rsid w:val="0042358F"/>
    <w:rsid w:val="00423F5C"/>
    <w:rsid w:val="004266AD"/>
    <w:rsid w:val="00427237"/>
    <w:rsid w:val="00430518"/>
    <w:rsid w:val="00431917"/>
    <w:rsid w:val="00431EFE"/>
    <w:rsid w:val="00432341"/>
    <w:rsid w:val="00432582"/>
    <w:rsid w:val="00432988"/>
    <w:rsid w:val="00433025"/>
    <w:rsid w:val="00434D15"/>
    <w:rsid w:val="00434FB3"/>
    <w:rsid w:val="004356EA"/>
    <w:rsid w:val="00436985"/>
    <w:rsid w:val="00441CC6"/>
    <w:rsid w:val="004421FA"/>
    <w:rsid w:val="004438EF"/>
    <w:rsid w:val="00445F59"/>
    <w:rsid w:val="00446446"/>
    <w:rsid w:val="00446623"/>
    <w:rsid w:val="00447389"/>
    <w:rsid w:val="004510F8"/>
    <w:rsid w:val="00451471"/>
    <w:rsid w:val="00451ADA"/>
    <w:rsid w:val="00454C1A"/>
    <w:rsid w:val="00455F9B"/>
    <w:rsid w:val="00456332"/>
    <w:rsid w:val="004578B4"/>
    <w:rsid w:val="00460FE1"/>
    <w:rsid w:val="004614A2"/>
    <w:rsid w:val="00461CA1"/>
    <w:rsid w:val="00462035"/>
    <w:rsid w:val="004624FA"/>
    <w:rsid w:val="004637F5"/>
    <w:rsid w:val="0046382C"/>
    <w:rsid w:val="0046384E"/>
    <w:rsid w:val="00463A6E"/>
    <w:rsid w:val="0046404A"/>
    <w:rsid w:val="004643D3"/>
    <w:rsid w:val="00465134"/>
    <w:rsid w:val="00467E51"/>
    <w:rsid w:val="00470059"/>
    <w:rsid w:val="00470E4F"/>
    <w:rsid w:val="004713D1"/>
    <w:rsid w:val="00471C09"/>
    <w:rsid w:val="0047309B"/>
    <w:rsid w:val="004731C9"/>
    <w:rsid w:val="00475D8F"/>
    <w:rsid w:val="004763C3"/>
    <w:rsid w:val="00477926"/>
    <w:rsid w:val="00477BDB"/>
    <w:rsid w:val="00477ED4"/>
    <w:rsid w:val="00477EE5"/>
    <w:rsid w:val="00477FD2"/>
    <w:rsid w:val="00480C38"/>
    <w:rsid w:val="004847AE"/>
    <w:rsid w:val="00485808"/>
    <w:rsid w:val="00486358"/>
    <w:rsid w:val="00487079"/>
    <w:rsid w:val="004909EE"/>
    <w:rsid w:val="0049398D"/>
    <w:rsid w:val="00495097"/>
    <w:rsid w:val="004953C9"/>
    <w:rsid w:val="004965C2"/>
    <w:rsid w:val="00496FA7"/>
    <w:rsid w:val="004A04F7"/>
    <w:rsid w:val="004A1A43"/>
    <w:rsid w:val="004A4863"/>
    <w:rsid w:val="004A4C18"/>
    <w:rsid w:val="004A4D5E"/>
    <w:rsid w:val="004A51B6"/>
    <w:rsid w:val="004A7A87"/>
    <w:rsid w:val="004B35AB"/>
    <w:rsid w:val="004B3BB2"/>
    <w:rsid w:val="004B5ADE"/>
    <w:rsid w:val="004B69CB"/>
    <w:rsid w:val="004B704B"/>
    <w:rsid w:val="004B75AD"/>
    <w:rsid w:val="004C2215"/>
    <w:rsid w:val="004C50D7"/>
    <w:rsid w:val="004C6214"/>
    <w:rsid w:val="004D09EA"/>
    <w:rsid w:val="004D13AE"/>
    <w:rsid w:val="004D2B9F"/>
    <w:rsid w:val="004D4553"/>
    <w:rsid w:val="004D772E"/>
    <w:rsid w:val="004D780D"/>
    <w:rsid w:val="004E334B"/>
    <w:rsid w:val="004E635B"/>
    <w:rsid w:val="004E7010"/>
    <w:rsid w:val="004E740D"/>
    <w:rsid w:val="004F0BD4"/>
    <w:rsid w:val="004F3079"/>
    <w:rsid w:val="004F32AC"/>
    <w:rsid w:val="004F41B8"/>
    <w:rsid w:val="004F458E"/>
    <w:rsid w:val="004F487F"/>
    <w:rsid w:val="004F609C"/>
    <w:rsid w:val="004F75AB"/>
    <w:rsid w:val="00500528"/>
    <w:rsid w:val="0050679B"/>
    <w:rsid w:val="00507984"/>
    <w:rsid w:val="00510A87"/>
    <w:rsid w:val="00510E21"/>
    <w:rsid w:val="005112BE"/>
    <w:rsid w:val="0051162C"/>
    <w:rsid w:val="00511DBB"/>
    <w:rsid w:val="00516BD3"/>
    <w:rsid w:val="0051737B"/>
    <w:rsid w:val="00520A7D"/>
    <w:rsid w:val="00521237"/>
    <w:rsid w:val="00521FD4"/>
    <w:rsid w:val="00523045"/>
    <w:rsid w:val="0052311A"/>
    <w:rsid w:val="0052340A"/>
    <w:rsid w:val="00524459"/>
    <w:rsid w:val="005247F1"/>
    <w:rsid w:val="00524CD5"/>
    <w:rsid w:val="0052500E"/>
    <w:rsid w:val="005250B2"/>
    <w:rsid w:val="00526E56"/>
    <w:rsid w:val="00530D83"/>
    <w:rsid w:val="005319CA"/>
    <w:rsid w:val="00531AE7"/>
    <w:rsid w:val="00532E5E"/>
    <w:rsid w:val="00533416"/>
    <w:rsid w:val="0053438B"/>
    <w:rsid w:val="005353F9"/>
    <w:rsid w:val="00535A82"/>
    <w:rsid w:val="00535D64"/>
    <w:rsid w:val="00536B43"/>
    <w:rsid w:val="00537446"/>
    <w:rsid w:val="00540010"/>
    <w:rsid w:val="00540F6A"/>
    <w:rsid w:val="00540FD6"/>
    <w:rsid w:val="00541A8C"/>
    <w:rsid w:val="00542CCD"/>
    <w:rsid w:val="005449BB"/>
    <w:rsid w:val="00546CCC"/>
    <w:rsid w:val="005472D7"/>
    <w:rsid w:val="00547CCD"/>
    <w:rsid w:val="00550395"/>
    <w:rsid w:val="005512BB"/>
    <w:rsid w:val="00552B62"/>
    <w:rsid w:val="0055365D"/>
    <w:rsid w:val="005546E1"/>
    <w:rsid w:val="0055524B"/>
    <w:rsid w:val="005602F0"/>
    <w:rsid w:val="005604B8"/>
    <w:rsid w:val="005617F8"/>
    <w:rsid w:val="00561E4C"/>
    <w:rsid w:val="0056515E"/>
    <w:rsid w:val="00566B5B"/>
    <w:rsid w:val="00566EA0"/>
    <w:rsid w:val="00567294"/>
    <w:rsid w:val="00573E59"/>
    <w:rsid w:val="005741E1"/>
    <w:rsid w:val="00576580"/>
    <w:rsid w:val="0057681B"/>
    <w:rsid w:val="00580326"/>
    <w:rsid w:val="00581922"/>
    <w:rsid w:val="00584466"/>
    <w:rsid w:val="00585E3C"/>
    <w:rsid w:val="005871EF"/>
    <w:rsid w:val="00587E7B"/>
    <w:rsid w:val="005900D0"/>
    <w:rsid w:val="0059289A"/>
    <w:rsid w:val="00593A25"/>
    <w:rsid w:val="00593DC3"/>
    <w:rsid w:val="005958BB"/>
    <w:rsid w:val="00597ABC"/>
    <w:rsid w:val="00597D42"/>
    <w:rsid w:val="005A1AFC"/>
    <w:rsid w:val="005A1F75"/>
    <w:rsid w:val="005A2175"/>
    <w:rsid w:val="005B037C"/>
    <w:rsid w:val="005B0F6F"/>
    <w:rsid w:val="005B3281"/>
    <w:rsid w:val="005B452A"/>
    <w:rsid w:val="005B56E9"/>
    <w:rsid w:val="005B6DD6"/>
    <w:rsid w:val="005C0742"/>
    <w:rsid w:val="005C1120"/>
    <w:rsid w:val="005C14C4"/>
    <w:rsid w:val="005C232C"/>
    <w:rsid w:val="005C2774"/>
    <w:rsid w:val="005C2C77"/>
    <w:rsid w:val="005C5AB1"/>
    <w:rsid w:val="005C61BD"/>
    <w:rsid w:val="005C7C1C"/>
    <w:rsid w:val="005D2181"/>
    <w:rsid w:val="005D2E3B"/>
    <w:rsid w:val="005D2F57"/>
    <w:rsid w:val="005D393B"/>
    <w:rsid w:val="005D5772"/>
    <w:rsid w:val="005D5DE7"/>
    <w:rsid w:val="005D6E0B"/>
    <w:rsid w:val="005D79E2"/>
    <w:rsid w:val="005E33F2"/>
    <w:rsid w:val="005E4364"/>
    <w:rsid w:val="005E4864"/>
    <w:rsid w:val="005E5DE3"/>
    <w:rsid w:val="005E6C6E"/>
    <w:rsid w:val="005E79E6"/>
    <w:rsid w:val="005F034D"/>
    <w:rsid w:val="005F1C24"/>
    <w:rsid w:val="005F3692"/>
    <w:rsid w:val="005F4C9A"/>
    <w:rsid w:val="005F60B8"/>
    <w:rsid w:val="005F676A"/>
    <w:rsid w:val="00603058"/>
    <w:rsid w:val="006039D3"/>
    <w:rsid w:val="00603BDC"/>
    <w:rsid w:val="0060578C"/>
    <w:rsid w:val="00605A9B"/>
    <w:rsid w:val="006073E7"/>
    <w:rsid w:val="00607B71"/>
    <w:rsid w:val="00610797"/>
    <w:rsid w:val="00610A94"/>
    <w:rsid w:val="00610DF5"/>
    <w:rsid w:val="00611511"/>
    <w:rsid w:val="00611E63"/>
    <w:rsid w:val="00613131"/>
    <w:rsid w:val="00614DE6"/>
    <w:rsid w:val="00614FF2"/>
    <w:rsid w:val="006160E8"/>
    <w:rsid w:val="006178F4"/>
    <w:rsid w:val="00620B4C"/>
    <w:rsid w:val="00621423"/>
    <w:rsid w:val="00624224"/>
    <w:rsid w:val="00625318"/>
    <w:rsid w:val="00625B51"/>
    <w:rsid w:val="00625CA4"/>
    <w:rsid w:val="0062607A"/>
    <w:rsid w:val="00630556"/>
    <w:rsid w:val="00630F0B"/>
    <w:rsid w:val="006324AB"/>
    <w:rsid w:val="0063301B"/>
    <w:rsid w:val="00633A1A"/>
    <w:rsid w:val="00633DC0"/>
    <w:rsid w:val="006400FA"/>
    <w:rsid w:val="00641D78"/>
    <w:rsid w:val="006420B9"/>
    <w:rsid w:val="00642791"/>
    <w:rsid w:val="006430F6"/>
    <w:rsid w:val="00643821"/>
    <w:rsid w:val="00643939"/>
    <w:rsid w:val="006445CA"/>
    <w:rsid w:val="00647A9C"/>
    <w:rsid w:val="006502B1"/>
    <w:rsid w:val="00651990"/>
    <w:rsid w:val="0065600B"/>
    <w:rsid w:val="00656C6F"/>
    <w:rsid w:val="00657C3D"/>
    <w:rsid w:val="0066251D"/>
    <w:rsid w:val="00662A0A"/>
    <w:rsid w:val="006642C6"/>
    <w:rsid w:val="006666C3"/>
    <w:rsid w:val="00666F5F"/>
    <w:rsid w:val="00667D21"/>
    <w:rsid w:val="00672558"/>
    <w:rsid w:val="00673C08"/>
    <w:rsid w:val="00674F96"/>
    <w:rsid w:val="006766ED"/>
    <w:rsid w:val="00680204"/>
    <w:rsid w:val="006809D8"/>
    <w:rsid w:val="00680CF5"/>
    <w:rsid w:val="00681D94"/>
    <w:rsid w:val="006821B7"/>
    <w:rsid w:val="0068280B"/>
    <w:rsid w:val="0068364F"/>
    <w:rsid w:val="006843CA"/>
    <w:rsid w:val="00684EE8"/>
    <w:rsid w:val="00687202"/>
    <w:rsid w:val="00692820"/>
    <w:rsid w:val="00697736"/>
    <w:rsid w:val="006A15B5"/>
    <w:rsid w:val="006A21F1"/>
    <w:rsid w:val="006A5307"/>
    <w:rsid w:val="006A77F2"/>
    <w:rsid w:val="006A7A6A"/>
    <w:rsid w:val="006B074B"/>
    <w:rsid w:val="006B2C75"/>
    <w:rsid w:val="006B3629"/>
    <w:rsid w:val="006B3B68"/>
    <w:rsid w:val="006B4F60"/>
    <w:rsid w:val="006B7AF1"/>
    <w:rsid w:val="006C16E1"/>
    <w:rsid w:val="006C3591"/>
    <w:rsid w:val="006C5387"/>
    <w:rsid w:val="006C6162"/>
    <w:rsid w:val="006C661B"/>
    <w:rsid w:val="006D68FF"/>
    <w:rsid w:val="006D6909"/>
    <w:rsid w:val="006D6EC1"/>
    <w:rsid w:val="006E15A9"/>
    <w:rsid w:val="006E291B"/>
    <w:rsid w:val="006E43A4"/>
    <w:rsid w:val="006E5106"/>
    <w:rsid w:val="006E53BD"/>
    <w:rsid w:val="006E55E6"/>
    <w:rsid w:val="006E56BD"/>
    <w:rsid w:val="006F1898"/>
    <w:rsid w:val="006F1CED"/>
    <w:rsid w:val="006F2153"/>
    <w:rsid w:val="006F2279"/>
    <w:rsid w:val="006F26A1"/>
    <w:rsid w:val="006F2767"/>
    <w:rsid w:val="006F3117"/>
    <w:rsid w:val="006F3F07"/>
    <w:rsid w:val="006F458D"/>
    <w:rsid w:val="006F6A37"/>
    <w:rsid w:val="006F6E8A"/>
    <w:rsid w:val="006F7891"/>
    <w:rsid w:val="00701114"/>
    <w:rsid w:val="00705B3B"/>
    <w:rsid w:val="00705C34"/>
    <w:rsid w:val="007073F4"/>
    <w:rsid w:val="0070749D"/>
    <w:rsid w:val="007110B4"/>
    <w:rsid w:val="00711560"/>
    <w:rsid w:val="00714524"/>
    <w:rsid w:val="00714AC0"/>
    <w:rsid w:val="00714B85"/>
    <w:rsid w:val="00717ABC"/>
    <w:rsid w:val="0072086B"/>
    <w:rsid w:val="00721FDA"/>
    <w:rsid w:val="007237AA"/>
    <w:rsid w:val="00725B7A"/>
    <w:rsid w:val="0072617A"/>
    <w:rsid w:val="00726A88"/>
    <w:rsid w:val="00731600"/>
    <w:rsid w:val="00732048"/>
    <w:rsid w:val="00732A3B"/>
    <w:rsid w:val="00732AAB"/>
    <w:rsid w:val="00732CB5"/>
    <w:rsid w:val="007332F6"/>
    <w:rsid w:val="0073342E"/>
    <w:rsid w:val="0073360D"/>
    <w:rsid w:val="00734622"/>
    <w:rsid w:val="007360DF"/>
    <w:rsid w:val="00736EC7"/>
    <w:rsid w:val="0073715F"/>
    <w:rsid w:val="00741A0A"/>
    <w:rsid w:val="00742678"/>
    <w:rsid w:val="00742AB6"/>
    <w:rsid w:val="00747069"/>
    <w:rsid w:val="007473BC"/>
    <w:rsid w:val="0074766D"/>
    <w:rsid w:val="00750C9E"/>
    <w:rsid w:val="00755991"/>
    <w:rsid w:val="00757D42"/>
    <w:rsid w:val="00761CCE"/>
    <w:rsid w:val="00762829"/>
    <w:rsid w:val="007651F8"/>
    <w:rsid w:val="00767616"/>
    <w:rsid w:val="00767A4B"/>
    <w:rsid w:val="00770688"/>
    <w:rsid w:val="0077111C"/>
    <w:rsid w:val="00771709"/>
    <w:rsid w:val="00771A94"/>
    <w:rsid w:val="007751E0"/>
    <w:rsid w:val="007754EE"/>
    <w:rsid w:val="00775859"/>
    <w:rsid w:val="00775C1C"/>
    <w:rsid w:val="00775C4A"/>
    <w:rsid w:val="00777DC1"/>
    <w:rsid w:val="00780355"/>
    <w:rsid w:val="00780B94"/>
    <w:rsid w:val="00782F97"/>
    <w:rsid w:val="00784CDA"/>
    <w:rsid w:val="00787545"/>
    <w:rsid w:val="00787BBD"/>
    <w:rsid w:val="0079112D"/>
    <w:rsid w:val="007916AE"/>
    <w:rsid w:val="00796DD9"/>
    <w:rsid w:val="00797266"/>
    <w:rsid w:val="007A33A0"/>
    <w:rsid w:val="007A35E2"/>
    <w:rsid w:val="007A492E"/>
    <w:rsid w:val="007A4F04"/>
    <w:rsid w:val="007A757E"/>
    <w:rsid w:val="007B19CC"/>
    <w:rsid w:val="007B239A"/>
    <w:rsid w:val="007B2DF1"/>
    <w:rsid w:val="007B2F52"/>
    <w:rsid w:val="007B3521"/>
    <w:rsid w:val="007B45ED"/>
    <w:rsid w:val="007B4667"/>
    <w:rsid w:val="007B709E"/>
    <w:rsid w:val="007B7278"/>
    <w:rsid w:val="007B72D5"/>
    <w:rsid w:val="007C0251"/>
    <w:rsid w:val="007C032E"/>
    <w:rsid w:val="007C09D0"/>
    <w:rsid w:val="007C13C8"/>
    <w:rsid w:val="007C17D8"/>
    <w:rsid w:val="007C2326"/>
    <w:rsid w:val="007C6105"/>
    <w:rsid w:val="007C6373"/>
    <w:rsid w:val="007C65A1"/>
    <w:rsid w:val="007C7AB7"/>
    <w:rsid w:val="007D181E"/>
    <w:rsid w:val="007D31E0"/>
    <w:rsid w:val="007D3841"/>
    <w:rsid w:val="007D48C9"/>
    <w:rsid w:val="007D6398"/>
    <w:rsid w:val="007E10DA"/>
    <w:rsid w:val="007E32FD"/>
    <w:rsid w:val="007E38CC"/>
    <w:rsid w:val="007E5714"/>
    <w:rsid w:val="007E6219"/>
    <w:rsid w:val="007E6AA2"/>
    <w:rsid w:val="007E6F3A"/>
    <w:rsid w:val="007E75B9"/>
    <w:rsid w:val="007E7C6D"/>
    <w:rsid w:val="007F1477"/>
    <w:rsid w:val="007F1B4D"/>
    <w:rsid w:val="007F339F"/>
    <w:rsid w:val="007F3A8A"/>
    <w:rsid w:val="007F777E"/>
    <w:rsid w:val="008007C9"/>
    <w:rsid w:val="0080103D"/>
    <w:rsid w:val="0080197B"/>
    <w:rsid w:val="00802ED7"/>
    <w:rsid w:val="0080573F"/>
    <w:rsid w:val="00806918"/>
    <w:rsid w:val="008104A7"/>
    <w:rsid w:val="00812F57"/>
    <w:rsid w:val="0081758B"/>
    <w:rsid w:val="00820F58"/>
    <w:rsid w:val="0082264A"/>
    <w:rsid w:val="0082522B"/>
    <w:rsid w:val="008333A9"/>
    <w:rsid w:val="008338CF"/>
    <w:rsid w:val="00833C78"/>
    <w:rsid w:val="0083526B"/>
    <w:rsid w:val="00835B4D"/>
    <w:rsid w:val="00835FB9"/>
    <w:rsid w:val="00842155"/>
    <w:rsid w:val="008421CE"/>
    <w:rsid w:val="008426FD"/>
    <w:rsid w:val="00842731"/>
    <w:rsid w:val="00842C6F"/>
    <w:rsid w:val="00844480"/>
    <w:rsid w:val="00845856"/>
    <w:rsid w:val="0084625A"/>
    <w:rsid w:val="008476B9"/>
    <w:rsid w:val="00850DBC"/>
    <w:rsid w:val="008515CD"/>
    <w:rsid w:val="00851E40"/>
    <w:rsid w:val="00853232"/>
    <w:rsid w:val="00853283"/>
    <w:rsid w:val="008533EC"/>
    <w:rsid w:val="008536D6"/>
    <w:rsid w:val="00853D0E"/>
    <w:rsid w:val="008568EC"/>
    <w:rsid w:val="00860D9F"/>
    <w:rsid w:val="008612A8"/>
    <w:rsid w:val="008627AC"/>
    <w:rsid w:val="00863353"/>
    <w:rsid w:val="00865C55"/>
    <w:rsid w:val="00866DB8"/>
    <w:rsid w:val="00870F68"/>
    <w:rsid w:val="00872142"/>
    <w:rsid w:val="00872794"/>
    <w:rsid w:val="00873B8E"/>
    <w:rsid w:val="00874867"/>
    <w:rsid w:val="00875E1C"/>
    <w:rsid w:val="00876B5F"/>
    <w:rsid w:val="00881922"/>
    <w:rsid w:val="00881DDF"/>
    <w:rsid w:val="0088201A"/>
    <w:rsid w:val="00882409"/>
    <w:rsid w:val="008848D8"/>
    <w:rsid w:val="008857D9"/>
    <w:rsid w:val="008867EB"/>
    <w:rsid w:val="00891FC2"/>
    <w:rsid w:val="0089388C"/>
    <w:rsid w:val="00893B06"/>
    <w:rsid w:val="008941DB"/>
    <w:rsid w:val="008A20D3"/>
    <w:rsid w:val="008A3B58"/>
    <w:rsid w:val="008A4301"/>
    <w:rsid w:val="008B119A"/>
    <w:rsid w:val="008B1818"/>
    <w:rsid w:val="008B1F2D"/>
    <w:rsid w:val="008B2960"/>
    <w:rsid w:val="008B3250"/>
    <w:rsid w:val="008B37CC"/>
    <w:rsid w:val="008B3D4C"/>
    <w:rsid w:val="008B4ABB"/>
    <w:rsid w:val="008B52A3"/>
    <w:rsid w:val="008B58E3"/>
    <w:rsid w:val="008C1122"/>
    <w:rsid w:val="008C19AB"/>
    <w:rsid w:val="008C24A4"/>
    <w:rsid w:val="008C2C06"/>
    <w:rsid w:val="008C3966"/>
    <w:rsid w:val="008C4FA2"/>
    <w:rsid w:val="008C5921"/>
    <w:rsid w:val="008C6A5E"/>
    <w:rsid w:val="008D1753"/>
    <w:rsid w:val="008D201A"/>
    <w:rsid w:val="008D28DF"/>
    <w:rsid w:val="008D31C4"/>
    <w:rsid w:val="008D4334"/>
    <w:rsid w:val="008D705E"/>
    <w:rsid w:val="008E06E0"/>
    <w:rsid w:val="008E1398"/>
    <w:rsid w:val="008E537D"/>
    <w:rsid w:val="008E54F1"/>
    <w:rsid w:val="008E5B75"/>
    <w:rsid w:val="008E61E0"/>
    <w:rsid w:val="008E7A74"/>
    <w:rsid w:val="008F1D1A"/>
    <w:rsid w:val="008F436F"/>
    <w:rsid w:val="008F455A"/>
    <w:rsid w:val="008F52E9"/>
    <w:rsid w:val="00900CD3"/>
    <w:rsid w:val="00902A75"/>
    <w:rsid w:val="0090392C"/>
    <w:rsid w:val="00904533"/>
    <w:rsid w:val="0090566F"/>
    <w:rsid w:val="00906722"/>
    <w:rsid w:val="0091030B"/>
    <w:rsid w:val="00910A74"/>
    <w:rsid w:val="00910F1B"/>
    <w:rsid w:val="009110EC"/>
    <w:rsid w:val="00912D11"/>
    <w:rsid w:val="009134CC"/>
    <w:rsid w:val="00915155"/>
    <w:rsid w:val="009166B1"/>
    <w:rsid w:val="0091789A"/>
    <w:rsid w:val="00923383"/>
    <w:rsid w:val="009236A0"/>
    <w:rsid w:val="00924241"/>
    <w:rsid w:val="00924764"/>
    <w:rsid w:val="00926369"/>
    <w:rsid w:val="009270B4"/>
    <w:rsid w:val="00927461"/>
    <w:rsid w:val="00931BA8"/>
    <w:rsid w:val="009343EC"/>
    <w:rsid w:val="009349C8"/>
    <w:rsid w:val="00935022"/>
    <w:rsid w:val="0094017A"/>
    <w:rsid w:val="009405D3"/>
    <w:rsid w:val="00941577"/>
    <w:rsid w:val="00941AB2"/>
    <w:rsid w:val="009449D3"/>
    <w:rsid w:val="00945212"/>
    <w:rsid w:val="00946217"/>
    <w:rsid w:val="00947426"/>
    <w:rsid w:val="00947D50"/>
    <w:rsid w:val="009502A7"/>
    <w:rsid w:val="00951A8C"/>
    <w:rsid w:val="009522CC"/>
    <w:rsid w:val="00953749"/>
    <w:rsid w:val="009551F9"/>
    <w:rsid w:val="00955E05"/>
    <w:rsid w:val="00956757"/>
    <w:rsid w:val="0096041D"/>
    <w:rsid w:val="0096110C"/>
    <w:rsid w:val="00961533"/>
    <w:rsid w:val="00962682"/>
    <w:rsid w:val="0096389B"/>
    <w:rsid w:val="00963AFA"/>
    <w:rsid w:val="00963EC1"/>
    <w:rsid w:val="00964364"/>
    <w:rsid w:val="00965354"/>
    <w:rsid w:val="00965787"/>
    <w:rsid w:val="00966587"/>
    <w:rsid w:val="00967123"/>
    <w:rsid w:val="00967533"/>
    <w:rsid w:val="00967565"/>
    <w:rsid w:val="009709D6"/>
    <w:rsid w:val="00971078"/>
    <w:rsid w:val="00974932"/>
    <w:rsid w:val="00975A7D"/>
    <w:rsid w:val="0098039F"/>
    <w:rsid w:val="00981117"/>
    <w:rsid w:val="00983040"/>
    <w:rsid w:val="00983B48"/>
    <w:rsid w:val="009854CB"/>
    <w:rsid w:val="00987C97"/>
    <w:rsid w:val="009909A9"/>
    <w:rsid w:val="0099341C"/>
    <w:rsid w:val="0099513C"/>
    <w:rsid w:val="00995237"/>
    <w:rsid w:val="00996B52"/>
    <w:rsid w:val="00996E59"/>
    <w:rsid w:val="009971DC"/>
    <w:rsid w:val="009A07C1"/>
    <w:rsid w:val="009A0C65"/>
    <w:rsid w:val="009A0ED6"/>
    <w:rsid w:val="009A11C6"/>
    <w:rsid w:val="009A14BD"/>
    <w:rsid w:val="009A3720"/>
    <w:rsid w:val="009B0602"/>
    <w:rsid w:val="009B108C"/>
    <w:rsid w:val="009B12B5"/>
    <w:rsid w:val="009B2C64"/>
    <w:rsid w:val="009B33AD"/>
    <w:rsid w:val="009B60C4"/>
    <w:rsid w:val="009B615F"/>
    <w:rsid w:val="009C03DF"/>
    <w:rsid w:val="009C1989"/>
    <w:rsid w:val="009C47CC"/>
    <w:rsid w:val="009C59F0"/>
    <w:rsid w:val="009C627E"/>
    <w:rsid w:val="009D067C"/>
    <w:rsid w:val="009D06EC"/>
    <w:rsid w:val="009D136B"/>
    <w:rsid w:val="009D1D06"/>
    <w:rsid w:val="009D2AE6"/>
    <w:rsid w:val="009D64C4"/>
    <w:rsid w:val="009E0470"/>
    <w:rsid w:val="009E0666"/>
    <w:rsid w:val="009E33F1"/>
    <w:rsid w:val="009E373A"/>
    <w:rsid w:val="009E4167"/>
    <w:rsid w:val="009E4DD1"/>
    <w:rsid w:val="009E605D"/>
    <w:rsid w:val="009E75FE"/>
    <w:rsid w:val="009F489D"/>
    <w:rsid w:val="009F63C1"/>
    <w:rsid w:val="009F6FAF"/>
    <w:rsid w:val="009F734E"/>
    <w:rsid w:val="00A003D3"/>
    <w:rsid w:val="00A0157A"/>
    <w:rsid w:val="00A02702"/>
    <w:rsid w:val="00A02910"/>
    <w:rsid w:val="00A02D41"/>
    <w:rsid w:val="00A03F14"/>
    <w:rsid w:val="00A0489E"/>
    <w:rsid w:val="00A06902"/>
    <w:rsid w:val="00A102CA"/>
    <w:rsid w:val="00A1228E"/>
    <w:rsid w:val="00A13AC3"/>
    <w:rsid w:val="00A16AF5"/>
    <w:rsid w:val="00A21CAA"/>
    <w:rsid w:val="00A23C4E"/>
    <w:rsid w:val="00A249A1"/>
    <w:rsid w:val="00A25446"/>
    <w:rsid w:val="00A26DDF"/>
    <w:rsid w:val="00A26E97"/>
    <w:rsid w:val="00A27AF0"/>
    <w:rsid w:val="00A27BC6"/>
    <w:rsid w:val="00A31250"/>
    <w:rsid w:val="00A3381F"/>
    <w:rsid w:val="00A33E9A"/>
    <w:rsid w:val="00A347F5"/>
    <w:rsid w:val="00A34CBE"/>
    <w:rsid w:val="00A35613"/>
    <w:rsid w:val="00A37E71"/>
    <w:rsid w:val="00A404A5"/>
    <w:rsid w:val="00A407E7"/>
    <w:rsid w:val="00A40A90"/>
    <w:rsid w:val="00A40B5B"/>
    <w:rsid w:val="00A41D92"/>
    <w:rsid w:val="00A41FBA"/>
    <w:rsid w:val="00A420E7"/>
    <w:rsid w:val="00A46AB8"/>
    <w:rsid w:val="00A5031D"/>
    <w:rsid w:val="00A51574"/>
    <w:rsid w:val="00A5201A"/>
    <w:rsid w:val="00A5330C"/>
    <w:rsid w:val="00A5375A"/>
    <w:rsid w:val="00A539CA"/>
    <w:rsid w:val="00A54959"/>
    <w:rsid w:val="00A567CC"/>
    <w:rsid w:val="00A57F68"/>
    <w:rsid w:val="00A603DA"/>
    <w:rsid w:val="00A61E24"/>
    <w:rsid w:val="00A61E49"/>
    <w:rsid w:val="00A620F5"/>
    <w:rsid w:val="00A6306D"/>
    <w:rsid w:val="00A63C20"/>
    <w:rsid w:val="00A6405F"/>
    <w:rsid w:val="00A64A4A"/>
    <w:rsid w:val="00A65EB2"/>
    <w:rsid w:val="00A66227"/>
    <w:rsid w:val="00A6651B"/>
    <w:rsid w:val="00A67069"/>
    <w:rsid w:val="00A70297"/>
    <w:rsid w:val="00A7218C"/>
    <w:rsid w:val="00A73C2D"/>
    <w:rsid w:val="00A74794"/>
    <w:rsid w:val="00A750A8"/>
    <w:rsid w:val="00A75BF7"/>
    <w:rsid w:val="00A75D33"/>
    <w:rsid w:val="00A763FB"/>
    <w:rsid w:val="00A774BC"/>
    <w:rsid w:val="00A804E9"/>
    <w:rsid w:val="00A823E3"/>
    <w:rsid w:val="00A82892"/>
    <w:rsid w:val="00A84568"/>
    <w:rsid w:val="00A85453"/>
    <w:rsid w:val="00A8566B"/>
    <w:rsid w:val="00A8569D"/>
    <w:rsid w:val="00A860B6"/>
    <w:rsid w:val="00A86514"/>
    <w:rsid w:val="00A86ABA"/>
    <w:rsid w:val="00A87F2B"/>
    <w:rsid w:val="00A90E4A"/>
    <w:rsid w:val="00A922E7"/>
    <w:rsid w:val="00A9560F"/>
    <w:rsid w:val="00A967B1"/>
    <w:rsid w:val="00A97605"/>
    <w:rsid w:val="00A97E76"/>
    <w:rsid w:val="00AA0531"/>
    <w:rsid w:val="00AA351B"/>
    <w:rsid w:val="00AA3606"/>
    <w:rsid w:val="00AA535B"/>
    <w:rsid w:val="00AA7744"/>
    <w:rsid w:val="00AB0581"/>
    <w:rsid w:val="00AB0F83"/>
    <w:rsid w:val="00AB39D0"/>
    <w:rsid w:val="00AB3BDE"/>
    <w:rsid w:val="00AB3BF8"/>
    <w:rsid w:val="00AB5ED5"/>
    <w:rsid w:val="00AB63F4"/>
    <w:rsid w:val="00AB64BD"/>
    <w:rsid w:val="00AB710D"/>
    <w:rsid w:val="00AB7909"/>
    <w:rsid w:val="00AC0B01"/>
    <w:rsid w:val="00AC192E"/>
    <w:rsid w:val="00AC280B"/>
    <w:rsid w:val="00AC2BBF"/>
    <w:rsid w:val="00AC2D10"/>
    <w:rsid w:val="00AC52AC"/>
    <w:rsid w:val="00AC5E6D"/>
    <w:rsid w:val="00AD0E85"/>
    <w:rsid w:val="00AD1885"/>
    <w:rsid w:val="00AD2282"/>
    <w:rsid w:val="00AD235E"/>
    <w:rsid w:val="00AD3675"/>
    <w:rsid w:val="00AD6246"/>
    <w:rsid w:val="00AD6EAA"/>
    <w:rsid w:val="00AE0A89"/>
    <w:rsid w:val="00AE1DAA"/>
    <w:rsid w:val="00AE5417"/>
    <w:rsid w:val="00AE545A"/>
    <w:rsid w:val="00AE5F25"/>
    <w:rsid w:val="00AE6C96"/>
    <w:rsid w:val="00AF21C5"/>
    <w:rsid w:val="00AF23DE"/>
    <w:rsid w:val="00AF332F"/>
    <w:rsid w:val="00AF35D0"/>
    <w:rsid w:val="00AF4DDF"/>
    <w:rsid w:val="00AF6B58"/>
    <w:rsid w:val="00AF6E51"/>
    <w:rsid w:val="00AF7475"/>
    <w:rsid w:val="00B00FB2"/>
    <w:rsid w:val="00B02778"/>
    <w:rsid w:val="00B03F08"/>
    <w:rsid w:val="00B04546"/>
    <w:rsid w:val="00B050B5"/>
    <w:rsid w:val="00B050C4"/>
    <w:rsid w:val="00B07325"/>
    <w:rsid w:val="00B076FD"/>
    <w:rsid w:val="00B104F4"/>
    <w:rsid w:val="00B110E0"/>
    <w:rsid w:val="00B13C84"/>
    <w:rsid w:val="00B14512"/>
    <w:rsid w:val="00B145FF"/>
    <w:rsid w:val="00B14810"/>
    <w:rsid w:val="00B15B97"/>
    <w:rsid w:val="00B200C3"/>
    <w:rsid w:val="00B21D4E"/>
    <w:rsid w:val="00B2284F"/>
    <w:rsid w:val="00B23F34"/>
    <w:rsid w:val="00B24245"/>
    <w:rsid w:val="00B2437E"/>
    <w:rsid w:val="00B247F1"/>
    <w:rsid w:val="00B25F4F"/>
    <w:rsid w:val="00B2608A"/>
    <w:rsid w:val="00B2621F"/>
    <w:rsid w:val="00B26CD5"/>
    <w:rsid w:val="00B319FC"/>
    <w:rsid w:val="00B35B59"/>
    <w:rsid w:val="00B36CD1"/>
    <w:rsid w:val="00B36E37"/>
    <w:rsid w:val="00B47775"/>
    <w:rsid w:val="00B52106"/>
    <w:rsid w:val="00B53274"/>
    <w:rsid w:val="00B542E9"/>
    <w:rsid w:val="00B57648"/>
    <w:rsid w:val="00B605F0"/>
    <w:rsid w:val="00B61390"/>
    <w:rsid w:val="00B619A1"/>
    <w:rsid w:val="00B619B7"/>
    <w:rsid w:val="00B631A2"/>
    <w:rsid w:val="00B6332C"/>
    <w:rsid w:val="00B65961"/>
    <w:rsid w:val="00B7342F"/>
    <w:rsid w:val="00B749D8"/>
    <w:rsid w:val="00B75122"/>
    <w:rsid w:val="00B7695F"/>
    <w:rsid w:val="00B77AA5"/>
    <w:rsid w:val="00B77BF1"/>
    <w:rsid w:val="00B80EE9"/>
    <w:rsid w:val="00B81C62"/>
    <w:rsid w:val="00B85066"/>
    <w:rsid w:val="00B853C5"/>
    <w:rsid w:val="00B85F49"/>
    <w:rsid w:val="00B865C8"/>
    <w:rsid w:val="00B87C89"/>
    <w:rsid w:val="00B901C3"/>
    <w:rsid w:val="00B90DBD"/>
    <w:rsid w:val="00B90F2A"/>
    <w:rsid w:val="00B91303"/>
    <w:rsid w:val="00B91345"/>
    <w:rsid w:val="00B91FF3"/>
    <w:rsid w:val="00B94C5E"/>
    <w:rsid w:val="00B96BB6"/>
    <w:rsid w:val="00BA036C"/>
    <w:rsid w:val="00BA1F42"/>
    <w:rsid w:val="00BA200A"/>
    <w:rsid w:val="00BA2C3A"/>
    <w:rsid w:val="00BA475E"/>
    <w:rsid w:val="00BA49B6"/>
    <w:rsid w:val="00BA4A44"/>
    <w:rsid w:val="00BA5D84"/>
    <w:rsid w:val="00BA60D0"/>
    <w:rsid w:val="00BA61C8"/>
    <w:rsid w:val="00BB046D"/>
    <w:rsid w:val="00BB1469"/>
    <w:rsid w:val="00BB23A0"/>
    <w:rsid w:val="00BB2EC6"/>
    <w:rsid w:val="00BB3309"/>
    <w:rsid w:val="00BB368E"/>
    <w:rsid w:val="00BB38C9"/>
    <w:rsid w:val="00BB39E9"/>
    <w:rsid w:val="00BB485F"/>
    <w:rsid w:val="00BB6324"/>
    <w:rsid w:val="00BC1D3A"/>
    <w:rsid w:val="00BC341C"/>
    <w:rsid w:val="00BC3591"/>
    <w:rsid w:val="00BC372B"/>
    <w:rsid w:val="00BC3ACC"/>
    <w:rsid w:val="00BC433C"/>
    <w:rsid w:val="00BC5D83"/>
    <w:rsid w:val="00BC7291"/>
    <w:rsid w:val="00BD0596"/>
    <w:rsid w:val="00BD076F"/>
    <w:rsid w:val="00BD2977"/>
    <w:rsid w:val="00BD2D70"/>
    <w:rsid w:val="00BD3576"/>
    <w:rsid w:val="00BD368A"/>
    <w:rsid w:val="00BD4600"/>
    <w:rsid w:val="00BD51DC"/>
    <w:rsid w:val="00BD5468"/>
    <w:rsid w:val="00BD59BB"/>
    <w:rsid w:val="00BD5A70"/>
    <w:rsid w:val="00BD6096"/>
    <w:rsid w:val="00BD6AEF"/>
    <w:rsid w:val="00BE057A"/>
    <w:rsid w:val="00BE17CB"/>
    <w:rsid w:val="00BE198B"/>
    <w:rsid w:val="00BE261A"/>
    <w:rsid w:val="00BE3546"/>
    <w:rsid w:val="00BE3C56"/>
    <w:rsid w:val="00BE5C92"/>
    <w:rsid w:val="00BE6796"/>
    <w:rsid w:val="00BE6894"/>
    <w:rsid w:val="00BF110D"/>
    <w:rsid w:val="00BF2932"/>
    <w:rsid w:val="00BF2F22"/>
    <w:rsid w:val="00BF3F0D"/>
    <w:rsid w:val="00BF4280"/>
    <w:rsid w:val="00BF64A5"/>
    <w:rsid w:val="00BF7789"/>
    <w:rsid w:val="00BF7F00"/>
    <w:rsid w:val="00BF7F5C"/>
    <w:rsid w:val="00C00AAB"/>
    <w:rsid w:val="00C01288"/>
    <w:rsid w:val="00C02CF0"/>
    <w:rsid w:val="00C0316A"/>
    <w:rsid w:val="00C036FD"/>
    <w:rsid w:val="00C03857"/>
    <w:rsid w:val="00C04139"/>
    <w:rsid w:val="00C0441F"/>
    <w:rsid w:val="00C0677C"/>
    <w:rsid w:val="00C06902"/>
    <w:rsid w:val="00C13C0C"/>
    <w:rsid w:val="00C2279E"/>
    <w:rsid w:val="00C24D41"/>
    <w:rsid w:val="00C25266"/>
    <w:rsid w:val="00C26568"/>
    <w:rsid w:val="00C26CDE"/>
    <w:rsid w:val="00C316CA"/>
    <w:rsid w:val="00C3323D"/>
    <w:rsid w:val="00C343AE"/>
    <w:rsid w:val="00C3597A"/>
    <w:rsid w:val="00C35D36"/>
    <w:rsid w:val="00C37A8F"/>
    <w:rsid w:val="00C4015B"/>
    <w:rsid w:val="00C4017A"/>
    <w:rsid w:val="00C43573"/>
    <w:rsid w:val="00C436A4"/>
    <w:rsid w:val="00C50B79"/>
    <w:rsid w:val="00C50C18"/>
    <w:rsid w:val="00C5223D"/>
    <w:rsid w:val="00C55479"/>
    <w:rsid w:val="00C55BCB"/>
    <w:rsid w:val="00C56D63"/>
    <w:rsid w:val="00C57C02"/>
    <w:rsid w:val="00C61653"/>
    <w:rsid w:val="00C616F4"/>
    <w:rsid w:val="00C63181"/>
    <w:rsid w:val="00C6358F"/>
    <w:rsid w:val="00C65830"/>
    <w:rsid w:val="00C661D1"/>
    <w:rsid w:val="00C66957"/>
    <w:rsid w:val="00C66D24"/>
    <w:rsid w:val="00C66F91"/>
    <w:rsid w:val="00C67F0F"/>
    <w:rsid w:val="00C702EC"/>
    <w:rsid w:val="00C70711"/>
    <w:rsid w:val="00C70E1D"/>
    <w:rsid w:val="00C713D8"/>
    <w:rsid w:val="00C72F34"/>
    <w:rsid w:val="00C73E94"/>
    <w:rsid w:val="00C76E8A"/>
    <w:rsid w:val="00C76EAB"/>
    <w:rsid w:val="00C80BD2"/>
    <w:rsid w:val="00C832F7"/>
    <w:rsid w:val="00C83730"/>
    <w:rsid w:val="00C83B41"/>
    <w:rsid w:val="00C84763"/>
    <w:rsid w:val="00C85CE6"/>
    <w:rsid w:val="00C86C04"/>
    <w:rsid w:val="00C87212"/>
    <w:rsid w:val="00C9027C"/>
    <w:rsid w:val="00C9080A"/>
    <w:rsid w:val="00C90D3F"/>
    <w:rsid w:val="00C93812"/>
    <w:rsid w:val="00C9409E"/>
    <w:rsid w:val="00C96957"/>
    <w:rsid w:val="00C977C3"/>
    <w:rsid w:val="00CA2AA7"/>
    <w:rsid w:val="00CB00F8"/>
    <w:rsid w:val="00CB295E"/>
    <w:rsid w:val="00CB2F64"/>
    <w:rsid w:val="00CB51EE"/>
    <w:rsid w:val="00CB7F55"/>
    <w:rsid w:val="00CC0717"/>
    <w:rsid w:val="00CC322F"/>
    <w:rsid w:val="00CC63E5"/>
    <w:rsid w:val="00CC68C3"/>
    <w:rsid w:val="00CC7FC7"/>
    <w:rsid w:val="00CD0C7E"/>
    <w:rsid w:val="00CD5375"/>
    <w:rsid w:val="00CD6537"/>
    <w:rsid w:val="00CD6B32"/>
    <w:rsid w:val="00CD6C5E"/>
    <w:rsid w:val="00CE3CF4"/>
    <w:rsid w:val="00CE4223"/>
    <w:rsid w:val="00CE514D"/>
    <w:rsid w:val="00CE60A6"/>
    <w:rsid w:val="00CE64E7"/>
    <w:rsid w:val="00CF2FDE"/>
    <w:rsid w:val="00CF3246"/>
    <w:rsid w:val="00CF3AA9"/>
    <w:rsid w:val="00CF3E5B"/>
    <w:rsid w:val="00CF4355"/>
    <w:rsid w:val="00CF4E74"/>
    <w:rsid w:val="00CF5609"/>
    <w:rsid w:val="00D03D8D"/>
    <w:rsid w:val="00D04037"/>
    <w:rsid w:val="00D0449D"/>
    <w:rsid w:val="00D04548"/>
    <w:rsid w:val="00D05DA9"/>
    <w:rsid w:val="00D06477"/>
    <w:rsid w:val="00D0785B"/>
    <w:rsid w:val="00D1067E"/>
    <w:rsid w:val="00D1219E"/>
    <w:rsid w:val="00D13230"/>
    <w:rsid w:val="00D16688"/>
    <w:rsid w:val="00D209F4"/>
    <w:rsid w:val="00D2235C"/>
    <w:rsid w:val="00D22655"/>
    <w:rsid w:val="00D250D7"/>
    <w:rsid w:val="00D25415"/>
    <w:rsid w:val="00D26687"/>
    <w:rsid w:val="00D269BE"/>
    <w:rsid w:val="00D26AD6"/>
    <w:rsid w:val="00D2755F"/>
    <w:rsid w:val="00D31740"/>
    <w:rsid w:val="00D3223B"/>
    <w:rsid w:val="00D33273"/>
    <w:rsid w:val="00D33889"/>
    <w:rsid w:val="00D35A0B"/>
    <w:rsid w:val="00D35A75"/>
    <w:rsid w:val="00D3638A"/>
    <w:rsid w:val="00D37F3C"/>
    <w:rsid w:val="00D43A55"/>
    <w:rsid w:val="00D44E14"/>
    <w:rsid w:val="00D45496"/>
    <w:rsid w:val="00D46EEA"/>
    <w:rsid w:val="00D5337F"/>
    <w:rsid w:val="00D60A05"/>
    <w:rsid w:val="00D6251D"/>
    <w:rsid w:val="00D62979"/>
    <w:rsid w:val="00D62CCC"/>
    <w:rsid w:val="00D63A90"/>
    <w:rsid w:val="00D6401E"/>
    <w:rsid w:val="00D65CF8"/>
    <w:rsid w:val="00D71617"/>
    <w:rsid w:val="00D72B43"/>
    <w:rsid w:val="00D732E1"/>
    <w:rsid w:val="00D73FAC"/>
    <w:rsid w:val="00D7732D"/>
    <w:rsid w:val="00D77D7C"/>
    <w:rsid w:val="00D810CB"/>
    <w:rsid w:val="00D818C5"/>
    <w:rsid w:val="00D8194E"/>
    <w:rsid w:val="00D82F98"/>
    <w:rsid w:val="00D83A31"/>
    <w:rsid w:val="00D849DA"/>
    <w:rsid w:val="00D84C5C"/>
    <w:rsid w:val="00D86A9A"/>
    <w:rsid w:val="00D908BD"/>
    <w:rsid w:val="00D9294B"/>
    <w:rsid w:val="00D929A2"/>
    <w:rsid w:val="00D92B07"/>
    <w:rsid w:val="00D9401D"/>
    <w:rsid w:val="00D9417F"/>
    <w:rsid w:val="00D96BDD"/>
    <w:rsid w:val="00DA2A99"/>
    <w:rsid w:val="00DA3709"/>
    <w:rsid w:val="00DA45E4"/>
    <w:rsid w:val="00DA49C4"/>
    <w:rsid w:val="00DA4A24"/>
    <w:rsid w:val="00DA5BD1"/>
    <w:rsid w:val="00DA7102"/>
    <w:rsid w:val="00DB0B9C"/>
    <w:rsid w:val="00DB4251"/>
    <w:rsid w:val="00DB51CD"/>
    <w:rsid w:val="00DB5A48"/>
    <w:rsid w:val="00DC1E48"/>
    <w:rsid w:val="00DC3920"/>
    <w:rsid w:val="00DC3AEC"/>
    <w:rsid w:val="00DC3BAA"/>
    <w:rsid w:val="00DC7472"/>
    <w:rsid w:val="00DD1173"/>
    <w:rsid w:val="00DD40D1"/>
    <w:rsid w:val="00DD43DD"/>
    <w:rsid w:val="00DD4819"/>
    <w:rsid w:val="00DD4EBB"/>
    <w:rsid w:val="00DD4FB2"/>
    <w:rsid w:val="00DD5AF0"/>
    <w:rsid w:val="00DD6296"/>
    <w:rsid w:val="00DD631B"/>
    <w:rsid w:val="00DD71C5"/>
    <w:rsid w:val="00DD7F1B"/>
    <w:rsid w:val="00DE0B23"/>
    <w:rsid w:val="00DE2931"/>
    <w:rsid w:val="00DE3CE0"/>
    <w:rsid w:val="00DE5C3E"/>
    <w:rsid w:val="00DE6913"/>
    <w:rsid w:val="00DE75A7"/>
    <w:rsid w:val="00DF1356"/>
    <w:rsid w:val="00DF25F2"/>
    <w:rsid w:val="00DF2764"/>
    <w:rsid w:val="00DF4E37"/>
    <w:rsid w:val="00DF5BE9"/>
    <w:rsid w:val="00DF5ED7"/>
    <w:rsid w:val="00DF65BF"/>
    <w:rsid w:val="00E00215"/>
    <w:rsid w:val="00E00648"/>
    <w:rsid w:val="00E00C86"/>
    <w:rsid w:val="00E01865"/>
    <w:rsid w:val="00E01D72"/>
    <w:rsid w:val="00E02690"/>
    <w:rsid w:val="00E06BDD"/>
    <w:rsid w:val="00E10278"/>
    <w:rsid w:val="00E10519"/>
    <w:rsid w:val="00E121BA"/>
    <w:rsid w:val="00E127B5"/>
    <w:rsid w:val="00E13088"/>
    <w:rsid w:val="00E1317F"/>
    <w:rsid w:val="00E137F4"/>
    <w:rsid w:val="00E1585A"/>
    <w:rsid w:val="00E15C6B"/>
    <w:rsid w:val="00E17229"/>
    <w:rsid w:val="00E21C24"/>
    <w:rsid w:val="00E2417A"/>
    <w:rsid w:val="00E24F11"/>
    <w:rsid w:val="00E3055C"/>
    <w:rsid w:val="00E31C4E"/>
    <w:rsid w:val="00E32ACA"/>
    <w:rsid w:val="00E33D22"/>
    <w:rsid w:val="00E3415C"/>
    <w:rsid w:val="00E34279"/>
    <w:rsid w:val="00E3447E"/>
    <w:rsid w:val="00E40DC4"/>
    <w:rsid w:val="00E421D5"/>
    <w:rsid w:val="00E44966"/>
    <w:rsid w:val="00E45F2B"/>
    <w:rsid w:val="00E46397"/>
    <w:rsid w:val="00E463D8"/>
    <w:rsid w:val="00E46DD1"/>
    <w:rsid w:val="00E474EE"/>
    <w:rsid w:val="00E475E1"/>
    <w:rsid w:val="00E4783A"/>
    <w:rsid w:val="00E502A0"/>
    <w:rsid w:val="00E50655"/>
    <w:rsid w:val="00E50A02"/>
    <w:rsid w:val="00E50E55"/>
    <w:rsid w:val="00E50E9A"/>
    <w:rsid w:val="00E5210C"/>
    <w:rsid w:val="00E52E13"/>
    <w:rsid w:val="00E55AB0"/>
    <w:rsid w:val="00E56850"/>
    <w:rsid w:val="00E60EB7"/>
    <w:rsid w:val="00E61BA8"/>
    <w:rsid w:val="00E63120"/>
    <w:rsid w:val="00E676CE"/>
    <w:rsid w:val="00E70D29"/>
    <w:rsid w:val="00E718FE"/>
    <w:rsid w:val="00E72B8B"/>
    <w:rsid w:val="00E72F5E"/>
    <w:rsid w:val="00E74579"/>
    <w:rsid w:val="00E75C29"/>
    <w:rsid w:val="00E76D5B"/>
    <w:rsid w:val="00E77357"/>
    <w:rsid w:val="00E80CD9"/>
    <w:rsid w:val="00E834B5"/>
    <w:rsid w:val="00E86DC9"/>
    <w:rsid w:val="00E8790E"/>
    <w:rsid w:val="00E9067D"/>
    <w:rsid w:val="00E909B3"/>
    <w:rsid w:val="00E93328"/>
    <w:rsid w:val="00E93FD4"/>
    <w:rsid w:val="00E956DC"/>
    <w:rsid w:val="00E96A2B"/>
    <w:rsid w:val="00E96BDB"/>
    <w:rsid w:val="00E97A70"/>
    <w:rsid w:val="00E97F3E"/>
    <w:rsid w:val="00EA0948"/>
    <w:rsid w:val="00EA17C9"/>
    <w:rsid w:val="00EA17EF"/>
    <w:rsid w:val="00EA23B9"/>
    <w:rsid w:val="00EA3689"/>
    <w:rsid w:val="00EA38A4"/>
    <w:rsid w:val="00EA760A"/>
    <w:rsid w:val="00EA76B6"/>
    <w:rsid w:val="00EB2306"/>
    <w:rsid w:val="00EB2375"/>
    <w:rsid w:val="00EB2955"/>
    <w:rsid w:val="00EB2CCE"/>
    <w:rsid w:val="00EB431B"/>
    <w:rsid w:val="00EB44DE"/>
    <w:rsid w:val="00EB4C0D"/>
    <w:rsid w:val="00EC0A5C"/>
    <w:rsid w:val="00EC12B7"/>
    <w:rsid w:val="00EC2BAE"/>
    <w:rsid w:val="00EC3945"/>
    <w:rsid w:val="00EC433B"/>
    <w:rsid w:val="00EC4CE0"/>
    <w:rsid w:val="00EC5E69"/>
    <w:rsid w:val="00EC62C4"/>
    <w:rsid w:val="00EC7351"/>
    <w:rsid w:val="00EC7499"/>
    <w:rsid w:val="00ED07D0"/>
    <w:rsid w:val="00ED091A"/>
    <w:rsid w:val="00ED21A4"/>
    <w:rsid w:val="00ED3B65"/>
    <w:rsid w:val="00ED448A"/>
    <w:rsid w:val="00ED6FA8"/>
    <w:rsid w:val="00ED73FE"/>
    <w:rsid w:val="00ED7BE1"/>
    <w:rsid w:val="00EE133A"/>
    <w:rsid w:val="00EE3029"/>
    <w:rsid w:val="00EE30A0"/>
    <w:rsid w:val="00EE3C2C"/>
    <w:rsid w:val="00EE485F"/>
    <w:rsid w:val="00EE62CD"/>
    <w:rsid w:val="00EE6AA2"/>
    <w:rsid w:val="00EE72BE"/>
    <w:rsid w:val="00EF0465"/>
    <w:rsid w:val="00EF18A9"/>
    <w:rsid w:val="00EF29EB"/>
    <w:rsid w:val="00EF2FE9"/>
    <w:rsid w:val="00EF4C64"/>
    <w:rsid w:val="00EF5A2B"/>
    <w:rsid w:val="00EF64BB"/>
    <w:rsid w:val="00EF680F"/>
    <w:rsid w:val="00EF6EE4"/>
    <w:rsid w:val="00EF7B50"/>
    <w:rsid w:val="00F00660"/>
    <w:rsid w:val="00F00C9A"/>
    <w:rsid w:val="00F013BE"/>
    <w:rsid w:val="00F03212"/>
    <w:rsid w:val="00F03E17"/>
    <w:rsid w:val="00F048D7"/>
    <w:rsid w:val="00F04B23"/>
    <w:rsid w:val="00F0682B"/>
    <w:rsid w:val="00F06CA2"/>
    <w:rsid w:val="00F10420"/>
    <w:rsid w:val="00F12485"/>
    <w:rsid w:val="00F15201"/>
    <w:rsid w:val="00F153CC"/>
    <w:rsid w:val="00F16308"/>
    <w:rsid w:val="00F17849"/>
    <w:rsid w:val="00F20546"/>
    <w:rsid w:val="00F2062C"/>
    <w:rsid w:val="00F20747"/>
    <w:rsid w:val="00F21FE5"/>
    <w:rsid w:val="00F22594"/>
    <w:rsid w:val="00F245C6"/>
    <w:rsid w:val="00F260C9"/>
    <w:rsid w:val="00F27527"/>
    <w:rsid w:val="00F318B4"/>
    <w:rsid w:val="00F31CA6"/>
    <w:rsid w:val="00F333C5"/>
    <w:rsid w:val="00F3542B"/>
    <w:rsid w:val="00F406AE"/>
    <w:rsid w:val="00F412A9"/>
    <w:rsid w:val="00F41A7E"/>
    <w:rsid w:val="00F42512"/>
    <w:rsid w:val="00F42C9D"/>
    <w:rsid w:val="00F42E92"/>
    <w:rsid w:val="00F42FCF"/>
    <w:rsid w:val="00F4394D"/>
    <w:rsid w:val="00F45B7C"/>
    <w:rsid w:val="00F45D9D"/>
    <w:rsid w:val="00F51A30"/>
    <w:rsid w:val="00F52375"/>
    <w:rsid w:val="00F52CA0"/>
    <w:rsid w:val="00F53638"/>
    <w:rsid w:val="00F5365A"/>
    <w:rsid w:val="00F5410A"/>
    <w:rsid w:val="00F541B8"/>
    <w:rsid w:val="00F546FC"/>
    <w:rsid w:val="00F5619A"/>
    <w:rsid w:val="00F57032"/>
    <w:rsid w:val="00F5724B"/>
    <w:rsid w:val="00F60BAB"/>
    <w:rsid w:val="00F611F5"/>
    <w:rsid w:val="00F62CC0"/>
    <w:rsid w:val="00F64254"/>
    <w:rsid w:val="00F648B0"/>
    <w:rsid w:val="00F6518C"/>
    <w:rsid w:val="00F6789C"/>
    <w:rsid w:val="00F6795B"/>
    <w:rsid w:val="00F70C4B"/>
    <w:rsid w:val="00F71059"/>
    <w:rsid w:val="00F7109B"/>
    <w:rsid w:val="00F725EC"/>
    <w:rsid w:val="00F743E5"/>
    <w:rsid w:val="00F74955"/>
    <w:rsid w:val="00F75563"/>
    <w:rsid w:val="00F75EE3"/>
    <w:rsid w:val="00F76446"/>
    <w:rsid w:val="00F7728B"/>
    <w:rsid w:val="00F77EDB"/>
    <w:rsid w:val="00F80750"/>
    <w:rsid w:val="00F80C6F"/>
    <w:rsid w:val="00F810BE"/>
    <w:rsid w:val="00F85071"/>
    <w:rsid w:val="00F864F5"/>
    <w:rsid w:val="00F87E3D"/>
    <w:rsid w:val="00F90CE4"/>
    <w:rsid w:val="00F91696"/>
    <w:rsid w:val="00F94829"/>
    <w:rsid w:val="00F96FF0"/>
    <w:rsid w:val="00FA0395"/>
    <w:rsid w:val="00FA1212"/>
    <w:rsid w:val="00FA2F68"/>
    <w:rsid w:val="00FA4156"/>
    <w:rsid w:val="00FA423E"/>
    <w:rsid w:val="00FA4F68"/>
    <w:rsid w:val="00FA5A5C"/>
    <w:rsid w:val="00FA5D5F"/>
    <w:rsid w:val="00FB0EE9"/>
    <w:rsid w:val="00FB1155"/>
    <w:rsid w:val="00FB50BF"/>
    <w:rsid w:val="00FB5D33"/>
    <w:rsid w:val="00FC17D3"/>
    <w:rsid w:val="00FC2238"/>
    <w:rsid w:val="00FC32CF"/>
    <w:rsid w:val="00FC353B"/>
    <w:rsid w:val="00FC3822"/>
    <w:rsid w:val="00FC5D07"/>
    <w:rsid w:val="00FC7877"/>
    <w:rsid w:val="00FD0F0C"/>
    <w:rsid w:val="00FD17E7"/>
    <w:rsid w:val="00FD20A1"/>
    <w:rsid w:val="00FD2F4E"/>
    <w:rsid w:val="00FD33B5"/>
    <w:rsid w:val="00FD3F8F"/>
    <w:rsid w:val="00FD769C"/>
    <w:rsid w:val="00FE072C"/>
    <w:rsid w:val="00FE09F6"/>
    <w:rsid w:val="00FE0C63"/>
    <w:rsid w:val="00FE0CC3"/>
    <w:rsid w:val="00FE11A1"/>
    <w:rsid w:val="00FE137E"/>
    <w:rsid w:val="00FE29FD"/>
    <w:rsid w:val="00FE3032"/>
    <w:rsid w:val="00FE323E"/>
    <w:rsid w:val="00FE32DF"/>
    <w:rsid w:val="00FE5727"/>
    <w:rsid w:val="00FE5EB3"/>
    <w:rsid w:val="00FF4971"/>
    <w:rsid w:val="00FF65E1"/>
    <w:rsid w:val="00FF7110"/>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656DC6"/>
  <w15:docId w15:val="{D914B2CB-F5B2-4AAA-A871-2DB2DFA7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967B1"/>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035EB6"/>
    <w:pPr>
      <w:tabs>
        <w:tab w:val="left" w:pos="990"/>
      </w:tabs>
      <w:outlineLvl w:val="1"/>
    </w:pPr>
    <w:rPr>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paragraph" w:styleId="Heading6">
    <w:name w:val="heading 6"/>
    <w:basedOn w:val="Normal"/>
    <w:next w:val="Normal"/>
    <w:link w:val="Heading6Char"/>
    <w:qFormat/>
    <w:rsid w:val="00447389"/>
    <w:pPr>
      <w:keepNext/>
      <w:outlineLvl w:val="5"/>
    </w:pPr>
    <w:rPr>
      <w:b/>
      <w:spacing w:val="-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035EB6"/>
    <w:rPr>
      <w:rFonts w:ascii="Arial" w:hAnsi="Arial" w:cs="Arial"/>
      <w:b/>
      <w:color w:val="720D2D"/>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Heading6Char">
    <w:name w:val="Heading 6 Char"/>
    <w:basedOn w:val="DefaultParagraphFont"/>
    <w:link w:val="Heading6"/>
    <w:rsid w:val="00447389"/>
    <w:rPr>
      <w:rFonts w:ascii="Arial" w:hAnsi="Arial"/>
      <w:b/>
      <w:spacing w:val="-2"/>
    </w:rPr>
  </w:style>
  <w:style w:type="paragraph" w:styleId="Revision">
    <w:name w:val="Revision"/>
    <w:hidden/>
    <w:uiPriority w:val="99"/>
    <w:semiHidden/>
    <w:rsid w:val="0047309B"/>
    <w:rPr>
      <w:rFonts w:ascii="Arial" w:hAnsi="Arial"/>
      <w:szCs w:val="24"/>
    </w:rPr>
  </w:style>
  <w:style w:type="paragraph" w:styleId="BodyText3">
    <w:name w:val="Body Text 3"/>
    <w:basedOn w:val="Normal"/>
    <w:link w:val="BodyText3Char"/>
    <w:semiHidden/>
    <w:unhideWhenUsed/>
    <w:rsid w:val="00496FA7"/>
    <w:pPr>
      <w:spacing w:after="120"/>
    </w:pPr>
    <w:rPr>
      <w:sz w:val="16"/>
      <w:szCs w:val="16"/>
    </w:rPr>
  </w:style>
  <w:style w:type="character" w:customStyle="1" w:styleId="BodyText3Char">
    <w:name w:val="Body Text 3 Char"/>
    <w:basedOn w:val="DefaultParagraphFont"/>
    <w:link w:val="BodyText3"/>
    <w:semiHidden/>
    <w:rsid w:val="00496FA7"/>
    <w:rPr>
      <w:rFonts w:ascii="Arial" w:hAnsi="Arial"/>
      <w:sz w:val="16"/>
      <w:szCs w:val="16"/>
    </w:rPr>
  </w:style>
  <w:style w:type="character" w:customStyle="1" w:styleId="apple-converted-space">
    <w:name w:val="apple-converted-space"/>
    <w:basedOn w:val="DefaultParagraphFont"/>
    <w:rsid w:val="00672558"/>
  </w:style>
  <w:style w:type="character" w:styleId="Emphasis">
    <w:name w:val="Emphasis"/>
    <w:basedOn w:val="DefaultParagraphFont"/>
    <w:uiPriority w:val="20"/>
    <w:qFormat/>
    <w:rsid w:val="00672558"/>
    <w:rPr>
      <w:i/>
      <w:iCs/>
    </w:rPr>
  </w:style>
  <w:style w:type="paragraph" w:styleId="NormalWeb">
    <w:name w:val="Normal (Web)"/>
    <w:basedOn w:val="Normal"/>
    <w:uiPriority w:val="99"/>
    <w:unhideWhenUsed/>
    <w:rsid w:val="00C37A8F"/>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477E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3384">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22500029">
      <w:bodyDiv w:val="1"/>
      <w:marLeft w:val="0"/>
      <w:marRight w:val="0"/>
      <w:marTop w:val="0"/>
      <w:marBottom w:val="0"/>
      <w:divBdr>
        <w:top w:val="none" w:sz="0" w:space="0" w:color="auto"/>
        <w:left w:val="none" w:sz="0" w:space="0" w:color="auto"/>
        <w:bottom w:val="none" w:sz="0" w:space="0" w:color="auto"/>
        <w:right w:val="none" w:sz="0" w:space="0" w:color="auto"/>
      </w:divBdr>
    </w:div>
    <w:div w:id="338506943">
      <w:bodyDiv w:val="1"/>
      <w:marLeft w:val="0"/>
      <w:marRight w:val="0"/>
      <w:marTop w:val="0"/>
      <w:marBottom w:val="0"/>
      <w:divBdr>
        <w:top w:val="none" w:sz="0" w:space="0" w:color="auto"/>
        <w:left w:val="none" w:sz="0" w:space="0" w:color="auto"/>
        <w:bottom w:val="none" w:sz="0" w:space="0" w:color="auto"/>
        <w:right w:val="none" w:sz="0" w:space="0" w:color="auto"/>
      </w:divBdr>
    </w:div>
    <w:div w:id="343165908">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59799355">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0935639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5358438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70704432">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492871218">
      <w:bodyDiv w:val="1"/>
      <w:marLeft w:val="0"/>
      <w:marRight w:val="0"/>
      <w:marTop w:val="0"/>
      <w:marBottom w:val="0"/>
      <w:divBdr>
        <w:top w:val="none" w:sz="0" w:space="0" w:color="auto"/>
        <w:left w:val="none" w:sz="0" w:space="0" w:color="auto"/>
        <w:bottom w:val="none" w:sz="0" w:space="0" w:color="auto"/>
        <w:right w:val="none" w:sz="0" w:space="0" w:color="auto"/>
      </w:divBdr>
    </w:div>
    <w:div w:id="155354355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30962502">
      <w:bodyDiv w:val="1"/>
      <w:marLeft w:val="0"/>
      <w:marRight w:val="0"/>
      <w:marTop w:val="0"/>
      <w:marBottom w:val="0"/>
      <w:divBdr>
        <w:top w:val="none" w:sz="0" w:space="0" w:color="auto"/>
        <w:left w:val="none" w:sz="0" w:space="0" w:color="auto"/>
        <w:bottom w:val="none" w:sz="0" w:space="0" w:color="auto"/>
        <w:right w:val="none" w:sz="0" w:space="0" w:color="auto"/>
      </w:divBdr>
    </w:div>
    <w:div w:id="1973712871">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yperlink" Target="http://www.learnnc.org/lp/pages/persuade-speaking-0702" TargetMode="External"/><Relationship Id="rId3" Type="http://schemas.openxmlformats.org/officeDocument/2006/relationships/customXml" Target="../customXml/item3.xml"/><Relationship Id="rId21" Type="http://schemas.openxmlformats.org/officeDocument/2006/relationships/hyperlink" Target="http://brandonwjones.me/2012/03/03/use-the-bell-curve-to-your-advantage-in-leadership/" TargetMode="External"/><Relationship Id="rId34" Type="http://schemas.openxmlformats.org/officeDocument/2006/relationships/hyperlink" Target="http://www.youtube.com/watch?v=-tf1K1P2Skw&amp;playnext=1&amp;list=PL44D16E22D8352CEE&amp;feature=results_main"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persuasive-techniques.blogspot.com/" TargetMode="External"/><Relationship Id="rId33" Type="http://schemas.openxmlformats.org/officeDocument/2006/relationships/hyperlink" Target="http://www.youtube.com/watch?v=BBthvuOQpKc"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associatedcontent.com/article/608049/the_nature_of_power_in_conflict.html" TargetMode="External"/><Relationship Id="rId29" Type="http://schemas.openxmlformats.org/officeDocument/2006/relationships/hyperlink" Target="http://www.gcflearnfree.org/offic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persuasive-techniques.blogspot.com/2011/03/4-persuasive-techniques-to-become.html" TargetMode="External"/><Relationship Id="rId32" Type="http://schemas.openxmlformats.org/officeDocument/2006/relationships/hyperlink" Target="http://www.youtube.com/watch?v=EFJg1T2hMk8"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calstatela.edu/faculty/jgarret/3waypers.htm" TargetMode="External"/><Relationship Id="rId28" Type="http://schemas.openxmlformats.org/officeDocument/2006/relationships/hyperlink" Target="http://www.unf.edu/~tcavanau/publications/site2001/effective.htm" TargetMode="External"/><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www.youtube.com/playlist?list=PL43FEAFCC408E255E" TargetMode="External"/><Relationship Id="rId31" Type="http://schemas.openxmlformats.org/officeDocument/2006/relationships/hyperlink" Target="http://www.youtube.com/watch?v=smEqnnklfY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gcflearnfree.org/office" TargetMode="External"/><Relationship Id="rId27" Type="http://schemas.openxmlformats.org/officeDocument/2006/relationships/hyperlink" Target="http://www.studyguide.org/cm101_persuasive_speech.htm" TargetMode="External"/><Relationship Id="rId30" Type="http://schemas.openxmlformats.org/officeDocument/2006/relationships/hyperlink" Target="https://www.washington.edu/doit/TeamN/present_tips.html" TargetMode="External"/><Relationship Id="rId35" Type="http://schemas.openxmlformats.org/officeDocument/2006/relationships/fontTable" Target="fontTable.xml"/><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miller\Documents\Projects\GMC\BSBA\ENG%20305\eng305_Course_Development_Work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8E666102-F82D-4BE7-AAB6-D6679D894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eng305_Course_Development_Worksheet</Template>
  <TotalTime>363</TotalTime>
  <Pages>27</Pages>
  <Words>5772</Words>
  <Characters>32904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Katherine Miller</dc:creator>
  <cp:lastModifiedBy>Catherine Khongsaly</cp:lastModifiedBy>
  <cp:revision>101</cp:revision>
  <cp:lastPrinted>2013-09-06T17:32:00Z</cp:lastPrinted>
  <dcterms:created xsi:type="dcterms:W3CDTF">2014-03-06T16:30:00Z</dcterms:created>
  <dcterms:modified xsi:type="dcterms:W3CDTF">2018-10-30T20:16:00Z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8409ded6-9553-466e-aaea-052acc0cb566</vt:lpwstr>
  </property>
</Properties>
</file>