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22CE0B" w14:textId="53F4D13B" w:rsidR="00937BA8" w:rsidRDefault="001C14C3" w:rsidP="00937BA8">
      <w:pPr>
        <w:pStyle w:val="Heading1"/>
        <w:rPr>
          <w:color w:val="9C2C2A" w:themeColor="accent1"/>
        </w:rPr>
      </w:pPr>
      <w:r>
        <w:t>Course Description</w:t>
      </w:r>
    </w:p>
    <w:p w14:paraId="7401AC48" w14:textId="77777777" w:rsidR="00937BA8" w:rsidRDefault="00937BA8" w:rsidP="002522B3">
      <w:pPr>
        <w:pStyle w:val="AssignmentsLevel1"/>
      </w:pPr>
    </w:p>
    <w:p w14:paraId="47F5AFC6" w14:textId="6BA5E78B" w:rsidR="00121460" w:rsidRPr="0090566F" w:rsidRDefault="00900082" w:rsidP="002522B3">
      <w:pPr>
        <w:pStyle w:val="AssignmentsLevel1"/>
      </w:pPr>
      <w:r w:rsidRPr="00900082">
        <w:t>Students will examine the role of psychology in career and vocational counseling by exploring the relationship between career choice and personality, the use of interest and aptitude assessment</w:t>
      </w:r>
      <w:r w:rsidR="0087701B">
        <w:t>,</w:t>
      </w:r>
      <w:r w:rsidRPr="00900082">
        <w:t xml:space="preserve"> and research related to vocational choice and career change.</w:t>
      </w:r>
    </w:p>
    <w:p w14:paraId="37651805" w14:textId="77777777" w:rsidR="00E676CE" w:rsidRPr="0090566F" w:rsidRDefault="00E676CE" w:rsidP="00DC3920"/>
    <w:p w14:paraId="3C575088" w14:textId="77777777" w:rsidR="00121460" w:rsidRDefault="4948C66D" w:rsidP="4948C66D">
      <w:pPr>
        <w:pStyle w:val="Heading1"/>
        <w:rPr>
          <w:color w:val="9C2C2A" w:themeColor="accent1"/>
        </w:rPr>
      </w:pPr>
      <w:r>
        <w:t>University Learning Outcomes (ULO)</w:t>
      </w:r>
    </w:p>
    <w:p w14:paraId="7CB94DA4" w14:textId="77777777" w:rsidR="00121460" w:rsidRPr="004F138A" w:rsidRDefault="00121460" w:rsidP="00121460">
      <w:pPr>
        <w:tabs>
          <w:tab w:val="left" w:pos="0"/>
        </w:tabs>
        <w:rPr>
          <w:rFonts w:cs="Arial"/>
          <w:szCs w:val="22"/>
        </w:rPr>
      </w:pPr>
    </w:p>
    <w:p w14:paraId="12D381FA" w14:textId="56B0B98E" w:rsidR="00BE54C1" w:rsidRPr="00BE54C1" w:rsidRDefault="00BE54C1" w:rsidP="00BE54C1">
      <w:pPr>
        <w:pStyle w:val="AssignmentsLevel2"/>
        <w:rPr>
          <w:b/>
          <w:bCs/>
        </w:rPr>
      </w:pPr>
      <w:r w:rsidRPr="00BE54C1">
        <w:rPr>
          <w:b/>
          <w:bCs/>
        </w:rPr>
        <w:t>ULO1:</w:t>
      </w:r>
      <w:r w:rsidR="0087701B">
        <w:rPr>
          <w:b/>
          <w:bCs/>
        </w:rPr>
        <w:t xml:space="preserve"> </w:t>
      </w:r>
      <w:r w:rsidRPr="00BE54C1">
        <w:rPr>
          <w:bCs/>
        </w:rPr>
        <w:t>Knowledge of Human Cultures and the Physical and Natural World</w:t>
      </w:r>
    </w:p>
    <w:p w14:paraId="572DFEFA" w14:textId="54CB5261" w:rsidR="00BE54C1" w:rsidRPr="00BE54C1" w:rsidRDefault="00BE54C1" w:rsidP="00BE54C1">
      <w:pPr>
        <w:pStyle w:val="AssignmentsLevel2"/>
        <w:rPr>
          <w:b/>
          <w:bCs/>
        </w:rPr>
      </w:pPr>
      <w:r w:rsidRPr="00BE54C1">
        <w:rPr>
          <w:b/>
          <w:bCs/>
        </w:rPr>
        <w:t>ULO2:</w:t>
      </w:r>
      <w:r w:rsidR="0087701B">
        <w:rPr>
          <w:b/>
          <w:bCs/>
        </w:rPr>
        <w:t xml:space="preserve"> </w:t>
      </w:r>
      <w:r w:rsidRPr="00BE54C1">
        <w:rPr>
          <w:bCs/>
        </w:rPr>
        <w:t>Intellectual and Practical Skills</w:t>
      </w:r>
    </w:p>
    <w:p w14:paraId="1A9BAEA4" w14:textId="17242C42" w:rsidR="00BE54C1" w:rsidRPr="00BE54C1" w:rsidRDefault="00BE54C1" w:rsidP="00BE54C1">
      <w:pPr>
        <w:pStyle w:val="AssignmentsLevel2"/>
        <w:rPr>
          <w:b/>
          <w:bCs/>
        </w:rPr>
      </w:pPr>
      <w:r w:rsidRPr="00BE54C1">
        <w:rPr>
          <w:b/>
          <w:bCs/>
        </w:rPr>
        <w:t>ULO3:</w:t>
      </w:r>
      <w:r w:rsidR="0087701B">
        <w:rPr>
          <w:b/>
          <w:bCs/>
        </w:rPr>
        <w:t xml:space="preserve"> </w:t>
      </w:r>
      <w:r w:rsidRPr="00BE54C1">
        <w:rPr>
          <w:bCs/>
        </w:rPr>
        <w:t>Personal and Social Responsibility</w:t>
      </w:r>
    </w:p>
    <w:p w14:paraId="35CEAE03" w14:textId="7F6928C7" w:rsidR="00BE54C1" w:rsidRDefault="00BE54C1" w:rsidP="00BE54C1">
      <w:pPr>
        <w:pStyle w:val="AssignmentsLevel2"/>
        <w:rPr>
          <w:b/>
          <w:bCs/>
        </w:rPr>
      </w:pPr>
      <w:r w:rsidRPr="00BE54C1">
        <w:rPr>
          <w:b/>
          <w:bCs/>
        </w:rPr>
        <w:t>ULO4:</w:t>
      </w:r>
      <w:r w:rsidR="0087701B">
        <w:rPr>
          <w:b/>
          <w:bCs/>
        </w:rPr>
        <w:t xml:space="preserve"> </w:t>
      </w:r>
      <w:r w:rsidRPr="00BE54C1">
        <w:rPr>
          <w:bCs/>
        </w:rPr>
        <w:t>Integrative and Applied Learning</w:t>
      </w:r>
    </w:p>
    <w:p w14:paraId="65B62440" w14:textId="004E4AC4" w:rsidR="00BE54C1" w:rsidRPr="00BE54C1" w:rsidRDefault="00BE54C1" w:rsidP="00BE54C1">
      <w:pPr>
        <w:pStyle w:val="AssignmentsLevel2"/>
        <w:rPr>
          <w:b/>
          <w:bCs/>
        </w:rPr>
      </w:pPr>
      <w:r w:rsidRPr="00BE54C1">
        <w:rPr>
          <w:b/>
          <w:bCs/>
        </w:rPr>
        <w:t>ULO5:</w:t>
      </w:r>
      <w:r w:rsidR="0087701B">
        <w:rPr>
          <w:b/>
          <w:bCs/>
        </w:rPr>
        <w:t xml:space="preserve"> </w:t>
      </w:r>
      <w:r w:rsidRPr="00BE54C1">
        <w:rPr>
          <w:bCs/>
        </w:rPr>
        <w:t>Immersed in the Critical Concerns of the Sisters of Mercy of the Americas</w:t>
      </w:r>
    </w:p>
    <w:p w14:paraId="50BC5C32" w14:textId="1E79AC26" w:rsidR="00825564" w:rsidRPr="0090566F" w:rsidRDefault="00825564" w:rsidP="00825564"/>
    <w:p w14:paraId="6529D263" w14:textId="77777777" w:rsidR="00132272" w:rsidRDefault="4948C66D" w:rsidP="0020635A">
      <w:pPr>
        <w:pStyle w:val="Heading1"/>
      </w:pPr>
      <w:r>
        <w:t xml:space="preserve">Program Learning Outcomes (PLO) </w:t>
      </w:r>
    </w:p>
    <w:p w14:paraId="10791335" w14:textId="77777777" w:rsidR="00824D94" w:rsidRDefault="00824D94" w:rsidP="00824D94"/>
    <w:p w14:paraId="5D33BC88" w14:textId="77777777" w:rsidR="00297F86" w:rsidRDefault="00297F86" w:rsidP="00297F86">
      <w:pPr>
        <w:pStyle w:val="AssignmentsLevel2"/>
        <w:numPr>
          <w:ilvl w:val="0"/>
          <w:numId w:val="18"/>
        </w:numPr>
        <w:ind w:left="360"/>
        <w:rPr>
          <w:iCs/>
          <w:color w:val="000000"/>
        </w:rPr>
      </w:pPr>
      <w:r>
        <w:rPr>
          <w:b/>
          <w:iCs/>
          <w:color w:val="000000"/>
        </w:rPr>
        <w:t>PLO1:</w:t>
      </w:r>
      <w:r>
        <w:rPr>
          <w:iCs/>
          <w:color w:val="000000"/>
        </w:rPr>
        <w:t xml:space="preserve"> </w:t>
      </w:r>
      <w:r>
        <w:t>Analyze from different perspectives the impact of physiology, cognition, social interaction, group situations, interpersonal relations, attitudes, opinions, group conflicts, language, and communication on human behavior.</w:t>
      </w:r>
      <w:r>
        <w:rPr>
          <w:iCs/>
          <w:color w:val="000000"/>
        </w:rPr>
        <w:t xml:space="preserve"> (ULO1, 2, 4, 5) </w:t>
      </w:r>
    </w:p>
    <w:p w14:paraId="24D4A871" w14:textId="77777777" w:rsidR="00297F86" w:rsidRDefault="00297F86" w:rsidP="00297F86">
      <w:pPr>
        <w:pStyle w:val="AssignmentsLevel2"/>
        <w:numPr>
          <w:ilvl w:val="0"/>
          <w:numId w:val="18"/>
        </w:numPr>
        <w:ind w:left="360"/>
        <w:rPr>
          <w:iCs/>
          <w:color w:val="000000"/>
        </w:rPr>
      </w:pPr>
      <w:r>
        <w:rPr>
          <w:b/>
          <w:iCs/>
          <w:color w:val="000000"/>
        </w:rPr>
        <w:t>PLO2:</w:t>
      </w:r>
      <w:r>
        <w:rPr>
          <w:iCs/>
          <w:color w:val="000000"/>
        </w:rPr>
        <w:t xml:space="preserve"> </w:t>
      </w:r>
      <w:r>
        <w:t>Understand and articulate the application of psychological principles across professional settings, including mental health care, schools, general health care, social services, and corporate environments.</w:t>
      </w:r>
      <w:r>
        <w:rPr>
          <w:iCs/>
          <w:color w:val="000000"/>
        </w:rPr>
        <w:t xml:space="preserve"> (ULO2, 4)</w:t>
      </w:r>
    </w:p>
    <w:p w14:paraId="0D4EB445" w14:textId="77777777" w:rsidR="00297F86" w:rsidRDefault="00297F86" w:rsidP="00297F86">
      <w:pPr>
        <w:pStyle w:val="AssignmentsLevel2"/>
        <w:numPr>
          <w:ilvl w:val="0"/>
          <w:numId w:val="18"/>
        </w:numPr>
        <w:ind w:left="360"/>
        <w:rPr>
          <w:iCs/>
          <w:color w:val="000000"/>
        </w:rPr>
      </w:pPr>
      <w:r>
        <w:rPr>
          <w:b/>
          <w:iCs/>
          <w:color w:val="000000"/>
        </w:rPr>
        <w:t>PLO3:</w:t>
      </w:r>
      <w:r>
        <w:rPr>
          <w:iCs/>
          <w:color w:val="000000"/>
        </w:rPr>
        <w:t xml:space="preserve"> </w:t>
      </w:r>
      <w:r>
        <w:t>Identify the impact of psychology on societal issues, including race, gender, religion, and social inequality, and articulate the role of advocacy to affect policy and societal change.</w:t>
      </w:r>
      <w:r>
        <w:rPr>
          <w:iCs/>
          <w:color w:val="000000"/>
        </w:rPr>
        <w:t xml:space="preserve"> (ULO1, 3, 5)</w:t>
      </w:r>
    </w:p>
    <w:p w14:paraId="1F667DE8" w14:textId="77777777" w:rsidR="00297F86" w:rsidRDefault="00297F86" w:rsidP="00297F86">
      <w:pPr>
        <w:pStyle w:val="AssignmentsLevel2"/>
        <w:numPr>
          <w:ilvl w:val="0"/>
          <w:numId w:val="18"/>
        </w:numPr>
        <w:ind w:left="360"/>
        <w:rPr>
          <w:iCs/>
          <w:color w:val="000000"/>
        </w:rPr>
      </w:pPr>
      <w:r>
        <w:rPr>
          <w:b/>
          <w:iCs/>
          <w:color w:val="000000"/>
        </w:rPr>
        <w:t>PLO4:</w:t>
      </w:r>
      <w:r>
        <w:rPr>
          <w:iCs/>
          <w:color w:val="000000"/>
        </w:rPr>
        <w:t xml:space="preserve"> </w:t>
      </w:r>
      <w:r>
        <w:t>Understand key concepts in statistics and research methodology, and be able to use their acquired knowledge and critical-thinking skills to do the following: comprehensive and critical analysis of original research studies in the field, demonstrated through class discussion, presentations, and research papers.</w:t>
      </w:r>
      <w:r>
        <w:rPr>
          <w:iCs/>
          <w:color w:val="000000"/>
        </w:rPr>
        <w:t xml:space="preserve"> (ULO2, 4) </w:t>
      </w:r>
    </w:p>
    <w:p w14:paraId="39F8E1A8" w14:textId="77777777" w:rsidR="00297F86" w:rsidRDefault="00297F86" w:rsidP="00297F86">
      <w:pPr>
        <w:pStyle w:val="AssignmentsLevel2"/>
        <w:numPr>
          <w:ilvl w:val="0"/>
          <w:numId w:val="18"/>
        </w:numPr>
        <w:ind w:left="360"/>
        <w:rPr>
          <w:iCs/>
          <w:color w:val="000000"/>
        </w:rPr>
      </w:pPr>
      <w:r>
        <w:rPr>
          <w:b/>
          <w:iCs/>
          <w:color w:val="000000"/>
        </w:rPr>
        <w:t>PLO5:</w:t>
      </w:r>
      <w:r>
        <w:rPr>
          <w:iCs/>
          <w:color w:val="000000"/>
        </w:rPr>
        <w:t xml:space="preserve"> </w:t>
      </w:r>
      <w:r>
        <w:t>Engage in basic therapeutic counseling skills that allow students to interact appropriately across a variety of supervised professional settings.</w:t>
      </w:r>
      <w:r>
        <w:rPr>
          <w:iCs/>
          <w:color w:val="000000"/>
        </w:rPr>
        <w:t xml:space="preserve"> (ULO1, 2, 3, 4, 5)</w:t>
      </w:r>
    </w:p>
    <w:p w14:paraId="1BF5C299" w14:textId="77777777" w:rsidR="00297F86" w:rsidRDefault="00297F86" w:rsidP="00297F86">
      <w:pPr>
        <w:pStyle w:val="AssignmentsLevel2"/>
        <w:numPr>
          <w:ilvl w:val="0"/>
          <w:numId w:val="18"/>
        </w:numPr>
        <w:ind w:left="360"/>
        <w:rPr>
          <w:iCs/>
          <w:color w:val="000000"/>
        </w:rPr>
      </w:pPr>
      <w:r>
        <w:rPr>
          <w:b/>
          <w:iCs/>
          <w:color w:val="000000"/>
        </w:rPr>
        <w:t>PLO6:</w:t>
      </w:r>
      <w:r>
        <w:rPr>
          <w:iCs/>
          <w:color w:val="000000"/>
        </w:rPr>
        <w:t xml:space="preserve"> </w:t>
      </w:r>
      <w:r>
        <w:rPr>
          <w:color w:val="222222"/>
        </w:rPr>
        <w:t>Engage in critical thinking concerning the application of the discipline and ethical issues relevant to this evolving field of study.</w:t>
      </w:r>
      <w:r>
        <w:rPr>
          <w:iCs/>
          <w:color w:val="000000"/>
        </w:rPr>
        <w:t xml:space="preserve"> (ULO3, 5)</w:t>
      </w:r>
    </w:p>
    <w:p w14:paraId="23802E6E" w14:textId="77777777" w:rsidR="00D25D92" w:rsidRDefault="00D25D92" w:rsidP="00D25D92">
      <w:pPr>
        <w:shd w:val="clear" w:color="auto" w:fill="FFFFFF"/>
        <w:rPr>
          <w:rFonts w:cs="Arial"/>
          <w:iCs/>
          <w:color w:val="000000"/>
          <w:highlight w:val="yellow"/>
        </w:rPr>
      </w:pPr>
    </w:p>
    <w:p w14:paraId="468F9AAD" w14:textId="77777777" w:rsidR="00EE72BE" w:rsidRPr="00377F06" w:rsidRDefault="4948C66D" w:rsidP="0020635A">
      <w:pPr>
        <w:pStyle w:val="Heading1"/>
      </w:pPr>
      <w:r w:rsidRPr="00377F06">
        <w:t xml:space="preserve">Course Learning Outcomes (CLO) </w:t>
      </w:r>
    </w:p>
    <w:p w14:paraId="0E2DAB34" w14:textId="77777777" w:rsidR="00254182" w:rsidRPr="00377F06" w:rsidRDefault="00254182" w:rsidP="00E127B5">
      <w:pPr>
        <w:tabs>
          <w:tab w:val="left" w:pos="0"/>
        </w:tabs>
        <w:rPr>
          <w:rFonts w:cs="Arial"/>
          <w:szCs w:val="20"/>
        </w:rPr>
      </w:pPr>
    </w:p>
    <w:p w14:paraId="090DA0E4" w14:textId="3A2CDE28" w:rsidR="00B81C62" w:rsidRPr="00377F06" w:rsidRDefault="4948C66D" w:rsidP="00B2284A">
      <w:pPr>
        <w:pStyle w:val="AssignmentsLevel2"/>
        <w:rPr>
          <w:b/>
          <w:bCs/>
        </w:rPr>
      </w:pPr>
      <w:r w:rsidRPr="00377F06">
        <w:rPr>
          <w:b/>
          <w:bCs/>
        </w:rPr>
        <w:t>CLO1:</w:t>
      </w:r>
      <w:r w:rsidRPr="00377F06">
        <w:t xml:space="preserve"> </w:t>
      </w:r>
      <w:r w:rsidR="00B2284A" w:rsidRPr="00377F06">
        <w:t>Analyze the role of the counselor in vocational and career counseling</w:t>
      </w:r>
      <w:r w:rsidR="00377F06">
        <w:t>.</w:t>
      </w:r>
      <w:r w:rsidR="000F413A">
        <w:t xml:space="preserve"> (PLO2, 3, 6</w:t>
      </w:r>
      <w:r w:rsidR="00380E36">
        <w:t>)</w:t>
      </w:r>
    </w:p>
    <w:p w14:paraId="6AE20ABD" w14:textId="7F5DD9D9" w:rsidR="00DA45E4" w:rsidRPr="00377F06" w:rsidRDefault="4948C66D" w:rsidP="4948C66D">
      <w:pPr>
        <w:pStyle w:val="AssignmentsLevel2"/>
        <w:rPr>
          <w:b/>
          <w:bCs/>
        </w:rPr>
      </w:pPr>
      <w:r w:rsidRPr="00377F06">
        <w:rPr>
          <w:b/>
          <w:bCs/>
        </w:rPr>
        <w:t>CLO2:</w:t>
      </w:r>
      <w:r w:rsidRPr="00377F06">
        <w:t xml:space="preserve"> </w:t>
      </w:r>
      <w:r w:rsidR="00B2284A" w:rsidRPr="00377F06">
        <w:rPr>
          <w:color w:val="000000"/>
        </w:rPr>
        <w:t xml:space="preserve">Determine </w:t>
      </w:r>
      <w:r w:rsidR="00063F79">
        <w:rPr>
          <w:color w:val="000000"/>
        </w:rPr>
        <w:t>appropriate application of</w:t>
      </w:r>
      <w:r w:rsidR="00B2284A" w:rsidRPr="00377F06">
        <w:rPr>
          <w:color w:val="000000"/>
        </w:rPr>
        <w:t xml:space="preserve"> vocational or career techniques</w:t>
      </w:r>
      <w:r w:rsidR="00F42FD6">
        <w:rPr>
          <w:color w:val="000000"/>
        </w:rPr>
        <w:t xml:space="preserve"> </w:t>
      </w:r>
      <w:r w:rsidR="00063F79">
        <w:rPr>
          <w:color w:val="000000"/>
        </w:rPr>
        <w:t>and</w:t>
      </w:r>
      <w:r w:rsidR="00063F79" w:rsidRPr="00377F06">
        <w:rPr>
          <w:color w:val="000000"/>
        </w:rPr>
        <w:t xml:space="preserve"> </w:t>
      </w:r>
      <w:r w:rsidR="00B2284A" w:rsidRPr="00377F06">
        <w:rPr>
          <w:color w:val="000000"/>
        </w:rPr>
        <w:t xml:space="preserve">theories to assist </w:t>
      </w:r>
      <w:r w:rsidR="000F413A">
        <w:rPr>
          <w:color w:val="000000"/>
        </w:rPr>
        <w:t>clients</w:t>
      </w:r>
      <w:r w:rsidR="00B2284A" w:rsidRPr="00377F06">
        <w:rPr>
          <w:color w:val="000000"/>
        </w:rPr>
        <w:t xml:space="preserve"> </w:t>
      </w:r>
      <w:r w:rsidR="000F413A">
        <w:rPr>
          <w:color w:val="000000"/>
        </w:rPr>
        <w:t>in</w:t>
      </w:r>
      <w:r w:rsidR="000F413A" w:rsidRPr="00377F06">
        <w:rPr>
          <w:color w:val="000000"/>
        </w:rPr>
        <w:t xml:space="preserve"> </w:t>
      </w:r>
      <w:r w:rsidR="00063F79">
        <w:rPr>
          <w:color w:val="000000"/>
        </w:rPr>
        <w:t>suitable</w:t>
      </w:r>
      <w:r w:rsidR="00063F79" w:rsidRPr="00377F06">
        <w:rPr>
          <w:color w:val="000000"/>
        </w:rPr>
        <w:t xml:space="preserve"> </w:t>
      </w:r>
      <w:r w:rsidR="00B2284A" w:rsidRPr="00377F06">
        <w:rPr>
          <w:color w:val="000000"/>
        </w:rPr>
        <w:t>career goals.</w:t>
      </w:r>
      <w:r w:rsidR="000F413A">
        <w:rPr>
          <w:color w:val="000000"/>
        </w:rPr>
        <w:t xml:space="preserve"> (PLO1, 5</w:t>
      </w:r>
      <w:r w:rsidR="00380E36">
        <w:rPr>
          <w:color w:val="000000"/>
        </w:rPr>
        <w:t>)</w:t>
      </w:r>
      <w:r w:rsidR="00063F79">
        <w:rPr>
          <w:color w:val="000000"/>
        </w:rPr>
        <w:t xml:space="preserve"> </w:t>
      </w:r>
    </w:p>
    <w:p w14:paraId="7CC2F289" w14:textId="3D77B5BA" w:rsidR="0080103D" w:rsidRPr="00377F06" w:rsidRDefault="4948C66D" w:rsidP="4948C66D">
      <w:pPr>
        <w:pStyle w:val="AssignmentsLevel2"/>
        <w:rPr>
          <w:b/>
          <w:bCs/>
        </w:rPr>
      </w:pPr>
      <w:r w:rsidRPr="00377F06">
        <w:rPr>
          <w:b/>
          <w:bCs/>
        </w:rPr>
        <w:lastRenderedPageBreak/>
        <w:t>CLO3:</w:t>
      </w:r>
      <w:r w:rsidRPr="00377F06">
        <w:t xml:space="preserve"> </w:t>
      </w:r>
      <w:r w:rsidR="000F413A">
        <w:rPr>
          <w:color w:val="000000"/>
        </w:rPr>
        <w:t>Evaluate the impact of diversity in career and vocational counseling. (PLO</w:t>
      </w:r>
      <w:r w:rsidR="00380E36">
        <w:rPr>
          <w:color w:val="000000"/>
        </w:rPr>
        <w:t xml:space="preserve">1, </w:t>
      </w:r>
      <w:r w:rsidR="000F413A">
        <w:rPr>
          <w:color w:val="000000"/>
        </w:rPr>
        <w:t>3</w:t>
      </w:r>
      <w:r w:rsidR="00380E36">
        <w:rPr>
          <w:color w:val="000000"/>
        </w:rPr>
        <w:t>)</w:t>
      </w:r>
    </w:p>
    <w:p w14:paraId="5DDF77F7" w14:textId="77777777" w:rsidR="004F138A" w:rsidRPr="00377F06" w:rsidRDefault="004F138A" w:rsidP="004F138A">
      <w:pPr>
        <w:tabs>
          <w:tab w:val="left" w:pos="0"/>
        </w:tabs>
        <w:rPr>
          <w:rFonts w:cs="Arial"/>
          <w:szCs w:val="20"/>
        </w:rPr>
      </w:pPr>
    </w:p>
    <w:p w14:paraId="610A24DB" w14:textId="77777777" w:rsidR="004F138A" w:rsidRPr="00377F06" w:rsidRDefault="4948C66D" w:rsidP="4948C66D">
      <w:pPr>
        <w:pStyle w:val="Heading1"/>
        <w:rPr>
          <w:color w:val="9C2C2A" w:themeColor="accent1"/>
        </w:rPr>
      </w:pPr>
      <w:r w:rsidRPr="00377F06">
        <w:t>Student Expectations</w:t>
      </w:r>
    </w:p>
    <w:p w14:paraId="5D34D580" w14:textId="77777777" w:rsidR="004F138A" w:rsidRPr="00377F06" w:rsidRDefault="004F138A" w:rsidP="004F138A">
      <w:pPr>
        <w:tabs>
          <w:tab w:val="left" w:pos="0"/>
        </w:tabs>
        <w:rPr>
          <w:rFonts w:cs="Arial"/>
          <w:b/>
          <w:color w:val="9C2C2A"/>
          <w:sz w:val="22"/>
          <w:szCs w:val="22"/>
        </w:rPr>
      </w:pPr>
    </w:p>
    <w:p w14:paraId="4EEF7793" w14:textId="77777777" w:rsidR="004F138A" w:rsidRPr="00377F06" w:rsidRDefault="4948C66D" w:rsidP="002522B3">
      <w:pPr>
        <w:pStyle w:val="AssignmentsLevel1"/>
      </w:pPr>
      <w:r w:rsidRPr="00377F06">
        <w:t>Students are expected to:</w:t>
      </w:r>
    </w:p>
    <w:p w14:paraId="53CB27B4" w14:textId="77777777" w:rsidR="00D07152" w:rsidRPr="00377F06" w:rsidRDefault="00D07152" w:rsidP="002522B3">
      <w:pPr>
        <w:pStyle w:val="AssignmentsLevel1"/>
      </w:pPr>
    </w:p>
    <w:p w14:paraId="33BF1469" w14:textId="77777777" w:rsidR="004F138A" w:rsidRPr="00377F06" w:rsidRDefault="4948C66D" w:rsidP="002522B3">
      <w:pPr>
        <w:pStyle w:val="AssignmentsLevel2"/>
      </w:pPr>
      <w:r w:rsidRPr="00377F06">
        <w:t>Ask probing and insightful questions related to course content.</w:t>
      </w:r>
    </w:p>
    <w:p w14:paraId="447EC8D3" w14:textId="77777777" w:rsidR="004F138A" w:rsidRPr="00377F06" w:rsidRDefault="4948C66D" w:rsidP="002522B3">
      <w:pPr>
        <w:pStyle w:val="AssignmentsLevel2"/>
      </w:pPr>
      <w:r w:rsidRPr="00377F06">
        <w:t>Make meaningful and relevant connections and application to their own learning process.</w:t>
      </w:r>
    </w:p>
    <w:p w14:paraId="4EEB27D5" w14:textId="77777777" w:rsidR="004F138A" w:rsidRPr="00377F06" w:rsidRDefault="4948C66D" w:rsidP="002522B3">
      <w:pPr>
        <w:pStyle w:val="AssignmentsLevel2"/>
      </w:pPr>
      <w:r w:rsidRPr="00377F06">
        <w:t>Be productive and contributing members of class discussions.</w:t>
      </w:r>
    </w:p>
    <w:p w14:paraId="63AF2E7B" w14:textId="77777777" w:rsidR="000E5FD9" w:rsidRPr="00377F06" w:rsidRDefault="000E5FD9" w:rsidP="00D9427C">
      <w:pPr>
        <w:pStyle w:val="AssignmentsLevel1"/>
      </w:pPr>
    </w:p>
    <w:p w14:paraId="67356505" w14:textId="77777777" w:rsidR="00591710" w:rsidRDefault="4948C66D" w:rsidP="0020635A">
      <w:pPr>
        <w:pStyle w:val="Heading1"/>
      </w:pPr>
      <w:r w:rsidRPr="00377F06">
        <w:t>Required Course Materials</w:t>
      </w:r>
    </w:p>
    <w:p w14:paraId="38C96C9B" w14:textId="77777777" w:rsidR="00591710" w:rsidRDefault="00591710" w:rsidP="0020635A">
      <w:pPr>
        <w:pStyle w:val="Heading1"/>
      </w:pPr>
    </w:p>
    <w:p w14:paraId="529723B0" w14:textId="493D4079" w:rsidR="00721FDA" w:rsidRPr="007C2E92" w:rsidRDefault="00591710" w:rsidP="007C2E92">
      <w:pPr>
        <w:pStyle w:val="Heading1"/>
        <w:ind w:left="360" w:hanging="360"/>
        <w:rPr>
          <w:b w:val="0"/>
          <w:color w:val="auto"/>
          <w:sz w:val="20"/>
        </w:rPr>
      </w:pPr>
      <w:r w:rsidRPr="007C2E92">
        <w:rPr>
          <w:b w:val="0"/>
          <w:color w:val="auto"/>
          <w:sz w:val="20"/>
          <w:shd w:val="clear" w:color="auto" w:fill="FFFFFF"/>
        </w:rPr>
        <w:t>Gysbers, N. C., Heppner, M. J., &amp; Johnston, J. A. (2014).</w:t>
      </w:r>
      <w:r w:rsidR="00B67D7D">
        <w:rPr>
          <w:b w:val="0"/>
          <w:color w:val="auto"/>
          <w:sz w:val="20"/>
          <w:shd w:val="clear" w:color="auto" w:fill="FFFFFF"/>
        </w:rPr>
        <w:t xml:space="preserve"> </w:t>
      </w:r>
      <w:r w:rsidRPr="007C2E92">
        <w:rPr>
          <w:b w:val="0"/>
          <w:i/>
          <w:iCs/>
          <w:color w:val="auto"/>
          <w:sz w:val="20"/>
          <w:shd w:val="clear" w:color="auto" w:fill="FFFFFF"/>
        </w:rPr>
        <w:t xml:space="preserve">Career counseling: Holism, </w:t>
      </w:r>
      <w:r w:rsidR="00A57A65" w:rsidRPr="007C2E92">
        <w:rPr>
          <w:b w:val="0"/>
          <w:i/>
          <w:iCs/>
          <w:color w:val="auto"/>
          <w:sz w:val="20"/>
          <w:shd w:val="clear" w:color="auto" w:fill="FFFFFF"/>
        </w:rPr>
        <w:t>d</w:t>
      </w:r>
      <w:r w:rsidRPr="007C2E92">
        <w:rPr>
          <w:b w:val="0"/>
          <w:i/>
          <w:iCs/>
          <w:color w:val="auto"/>
          <w:sz w:val="20"/>
          <w:shd w:val="clear" w:color="auto" w:fill="FFFFFF"/>
        </w:rPr>
        <w:t xml:space="preserve">iversity, and </w:t>
      </w:r>
      <w:r w:rsidR="00A57A65" w:rsidRPr="007C2E92">
        <w:rPr>
          <w:b w:val="0"/>
          <w:i/>
          <w:iCs/>
          <w:color w:val="auto"/>
          <w:sz w:val="20"/>
          <w:shd w:val="clear" w:color="auto" w:fill="FFFFFF"/>
        </w:rPr>
        <w:t>s</w:t>
      </w:r>
      <w:r w:rsidRPr="007C2E92">
        <w:rPr>
          <w:b w:val="0"/>
          <w:i/>
          <w:iCs/>
          <w:color w:val="auto"/>
          <w:sz w:val="20"/>
          <w:shd w:val="clear" w:color="auto" w:fill="FFFFFF"/>
        </w:rPr>
        <w:t>trengths</w:t>
      </w:r>
      <w:r w:rsidR="00B67D7D">
        <w:rPr>
          <w:b w:val="0"/>
          <w:i/>
          <w:iCs/>
          <w:color w:val="auto"/>
          <w:sz w:val="20"/>
          <w:shd w:val="clear" w:color="auto" w:fill="FFFFFF"/>
        </w:rPr>
        <w:t xml:space="preserve"> </w:t>
      </w:r>
      <w:r w:rsidRPr="007C2E92">
        <w:rPr>
          <w:b w:val="0"/>
          <w:color w:val="auto"/>
          <w:sz w:val="20"/>
          <w:shd w:val="clear" w:color="auto" w:fill="FFFFFF"/>
        </w:rPr>
        <w:t>(4th ed.). Alexandria,</w:t>
      </w:r>
      <w:r w:rsidR="00B67D7D">
        <w:rPr>
          <w:b w:val="0"/>
          <w:color w:val="auto"/>
          <w:sz w:val="20"/>
          <w:shd w:val="clear" w:color="auto" w:fill="FFFFFF"/>
        </w:rPr>
        <w:t xml:space="preserve"> </w:t>
      </w:r>
      <w:r w:rsidRPr="007C2E92">
        <w:rPr>
          <w:b w:val="0"/>
          <w:color w:val="auto"/>
          <w:sz w:val="20"/>
          <w:shd w:val="clear" w:color="auto" w:fill="FFFFFF"/>
        </w:rPr>
        <w:t>VA:</w:t>
      </w:r>
      <w:r w:rsidR="00B67D7D">
        <w:rPr>
          <w:b w:val="0"/>
          <w:color w:val="auto"/>
          <w:sz w:val="20"/>
          <w:shd w:val="clear" w:color="auto" w:fill="FFFFFF"/>
        </w:rPr>
        <w:t xml:space="preserve"> </w:t>
      </w:r>
      <w:r w:rsidRPr="007C2E92">
        <w:rPr>
          <w:b w:val="0"/>
          <w:color w:val="auto"/>
          <w:sz w:val="20"/>
          <w:shd w:val="clear" w:color="auto" w:fill="FFFFFF"/>
        </w:rPr>
        <w:t>American Counseling Association.</w:t>
      </w:r>
    </w:p>
    <w:p w14:paraId="0E7E79BE" w14:textId="3F785766" w:rsidR="00591710" w:rsidRDefault="007C2E92" w:rsidP="00591710">
      <w:r>
        <w:t>ISBN: 978 1 55620 333 6</w:t>
      </w:r>
    </w:p>
    <w:p w14:paraId="0B40EC36" w14:textId="77777777" w:rsidR="0049398D" w:rsidRPr="0090566F" w:rsidRDefault="0049398D" w:rsidP="00E127B5">
      <w:pPr>
        <w:pStyle w:val="APACitation"/>
      </w:pPr>
    </w:p>
    <w:p w14:paraId="560C3A0E" w14:textId="77777777" w:rsidR="007371AC" w:rsidRDefault="007371AC" w:rsidP="4948C66D">
      <w:pPr>
        <w:spacing w:before="100" w:beforeAutospacing="1" w:after="100" w:afterAutospacing="1"/>
      </w:pPr>
    </w:p>
    <w:p w14:paraId="03498B06" w14:textId="77777777" w:rsidR="00D532A3" w:rsidRDefault="00D532A3">
      <w:pPr>
        <w:rPr>
          <w:rFonts w:cs="Arial"/>
          <w:b/>
          <w:color w:val="BF2C37"/>
          <w:sz w:val="22"/>
          <w:szCs w:val="22"/>
        </w:rPr>
      </w:pPr>
      <w:r>
        <w:br w:type="page"/>
      </w:r>
    </w:p>
    <w:p w14:paraId="30552DE3" w14:textId="6DA237F4" w:rsidR="00861D9D" w:rsidRDefault="4948C66D" w:rsidP="0020635A">
      <w:pPr>
        <w:pStyle w:val="Heading1"/>
      </w:pPr>
      <w:bookmarkStart w:id="0" w:name="_GoBack"/>
      <w:bookmarkEnd w:id="0"/>
      <w:r>
        <w:lastRenderedPageBreak/>
        <w:t>Suggested Point Values</w:t>
      </w:r>
    </w:p>
    <w:p w14:paraId="4ECE241F" w14:textId="77777777" w:rsidR="00861D9D" w:rsidRPr="00861D9D" w:rsidRDefault="00861D9D" w:rsidP="00861D9D"/>
    <w:tbl>
      <w:tblPr>
        <w:tblStyle w:val="TableGrid1"/>
        <w:tblW w:w="5002" w:type="pct"/>
        <w:tblInd w:w="-5" w:type="dxa"/>
        <w:tblLook w:val="04A0" w:firstRow="1" w:lastRow="0" w:firstColumn="1" w:lastColumn="0" w:noHBand="0" w:noVBand="1"/>
      </w:tblPr>
      <w:tblGrid>
        <w:gridCol w:w="9296"/>
        <w:gridCol w:w="1662"/>
        <w:gridCol w:w="1997"/>
      </w:tblGrid>
      <w:tr w:rsidR="00DA1207" w:rsidRPr="004F138A" w14:paraId="2ED878EA" w14:textId="77777777" w:rsidTr="004758B2">
        <w:tc>
          <w:tcPr>
            <w:tcW w:w="3588" w:type="pct"/>
            <w:tcBorders>
              <w:bottom w:val="single" w:sz="4" w:space="0" w:color="auto"/>
              <w:right w:val="nil"/>
            </w:tcBorders>
            <w:shd w:val="clear" w:color="auto" w:fill="BF2C37"/>
            <w:vAlign w:val="center"/>
          </w:tcPr>
          <w:p w14:paraId="554C9E1D" w14:textId="77777777" w:rsidR="00DA1207" w:rsidRPr="004F138A" w:rsidRDefault="4948C66D" w:rsidP="4948C66D">
            <w:pPr>
              <w:ind w:left="859" w:hanging="859"/>
              <w:rPr>
                <w:b/>
                <w:bCs/>
                <w:color w:val="FFFFFF" w:themeColor="background1"/>
                <w:sz w:val="22"/>
                <w:szCs w:val="22"/>
              </w:rPr>
            </w:pPr>
            <w:r w:rsidRPr="4948C66D">
              <w:rPr>
                <w:b/>
                <w:bCs/>
                <w:color w:val="FFFFFF" w:themeColor="background1"/>
                <w:sz w:val="22"/>
                <w:szCs w:val="22"/>
              </w:rPr>
              <w:t>Assessment</w:t>
            </w:r>
          </w:p>
        </w:tc>
        <w:tc>
          <w:tcPr>
            <w:tcW w:w="641" w:type="pct"/>
            <w:tcBorders>
              <w:left w:val="nil"/>
              <w:bottom w:val="single" w:sz="4" w:space="0" w:color="auto"/>
              <w:right w:val="nil"/>
            </w:tcBorders>
            <w:shd w:val="clear" w:color="auto" w:fill="BF2C37"/>
            <w:vAlign w:val="center"/>
          </w:tcPr>
          <w:p w14:paraId="775AAB1A" w14:textId="77777777" w:rsidR="00DA1207" w:rsidRPr="004F138A" w:rsidRDefault="4948C66D" w:rsidP="4948C66D">
            <w:pPr>
              <w:ind w:left="859" w:hanging="859"/>
              <w:jc w:val="center"/>
              <w:rPr>
                <w:b/>
                <w:bCs/>
                <w:color w:val="FFFFFF" w:themeColor="background1"/>
                <w:sz w:val="22"/>
                <w:szCs w:val="22"/>
              </w:rPr>
            </w:pPr>
            <w:r w:rsidRPr="4948C66D">
              <w:rPr>
                <w:b/>
                <w:bCs/>
                <w:color w:val="FFFFFF" w:themeColor="background1"/>
                <w:sz w:val="22"/>
                <w:szCs w:val="22"/>
              </w:rPr>
              <w:t>Point Value</w:t>
            </w:r>
          </w:p>
        </w:tc>
        <w:tc>
          <w:tcPr>
            <w:tcW w:w="771" w:type="pct"/>
            <w:tcBorders>
              <w:left w:val="nil"/>
              <w:bottom w:val="single" w:sz="4" w:space="0" w:color="auto"/>
            </w:tcBorders>
            <w:shd w:val="clear" w:color="auto" w:fill="BF2C37"/>
            <w:vAlign w:val="center"/>
          </w:tcPr>
          <w:p w14:paraId="6C630C37" w14:textId="77777777" w:rsidR="00DA1207" w:rsidRPr="004F138A" w:rsidRDefault="4948C66D" w:rsidP="4948C66D">
            <w:pPr>
              <w:ind w:left="859" w:hanging="859"/>
              <w:jc w:val="center"/>
              <w:rPr>
                <w:b/>
                <w:bCs/>
                <w:color w:val="FFFFFF" w:themeColor="background1"/>
                <w:sz w:val="22"/>
                <w:szCs w:val="22"/>
              </w:rPr>
            </w:pPr>
            <w:r w:rsidRPr="4948C66D">
              <w:rPr>
                <w:b/>
                <w:bCs/>
                <w:color w:val="FFFFFF" w:themeColor="background1"/>
                <w:sz w:val="22"/>
                <w:szCs w:val="22"/>
              </w:rPr>
              <w:t>Due</w:t>
            </w:r>
          </w:p>
        </w:tc>
      </w:tr>
      <w:tr w:rsidR="00861D9D" w:rsidRPr="0090566F" w14:paraId="4EE9E070" w14:textId="77777777" w:rsidTr="004758B2">
        <w:tc>
          <w:tcPr>
            <w:tcW w:w="3588" w:type="pct"/>
            <w:tcBorders>
              <w:right w:val="nil"/>
            </w:tcBorders>
            <w:shd w:val="clear" w:color="auto" w:fill="D8D9DA"/>
            <w:vAlign w:val="center"/>
          </w:tcPr>
          <w:p w14:paraId="41A3883E" w14:textId="77777777" w:rsidR="00861D9D" w:rsidRPr="0090566F" w:rsidRDefault="4948C66D" w:rsidP="00132272">
            <w:pPr>
              <w:ind w:left="859" w:hanging="859"/>
              <w:rPr>
                <w:szCs w:val="20"/>
              </w:rPr>
            </w:pPr>
            <w:r w:rsidRPr="4948C66D">
              <w:rPr>
                <w:b/>
                <w:bCs/>
              </w:rPr>
              <w:t xml:space="preserve">Week 1 </w:t>
            </w:r>
          </w:p>
        </w:tc>
        <w:tc>
          <w:tcPr>
            <w:tcW w:w="641" w:type="pct"/>
            <w:tcBorders>
              <w:left w:val="nil"/>
              <w:right w:val="nil"/>
            </w:tcBorders>
            <w:shd w:val="clear" w:color="auto" w:fill="D8D9DA"/>
            <w:vAlign w:val="center"/>
          </w:tcPr>
          <w:p w14:paraId="39AE8731" w14:textId="77777777" w:rsidR="00861D9D" w:rsidRPr="0090566F" w:rsidRDefault="00861D9D" w:rsidP="00132272">
            <w:pPr>
              <w:ind w:left="859" w:hanging="859"/>
              <w:jc w:val="center"/>
              <w:rPr>
                <w:szCs w:val="20"/>
              </w:rPr>
            </w:pPr>
          </w:p>
        </w:tc>
        <w:tc>
          <w:tcPr>
            <w:tcW w:w="771" w:type="pct"/>
            <w:tcBorders>
              <w:left w:val="nil"/>
            </w:tcBorders>
            <w:shd w:val="clear" w:color="auto" w:fill="D8D9DA"/>
            <w:vAlign w:val="center"/>
          </w:tcPr>
          <w:p w14:paraId="77854661" w14:textId="77777777" w:rsidR="00861D9D" w:rsidRPr="0090566F" w:rsidRDefault="00861D9D" w:rsidP="00132272">
            <w:pPr>
              <w:ind w:left="859" w:hanging="859"/>
              <w:jc w:val="center"/>
              <w:rPr>
                <w:szCs w:val="20"/>
              </w:rPr>
            </w:pPr>
          </w:p>
        </w:tc>
      </w:tr>
      <w:tr w:rsidR="008D18EA" w:rsidRPr="0090566F" w14:paraId="7BA94268" w14:textId="77777777" w:rsidTr="0087701B">
        <w:tc>
          <w:tcPr>
            <w:tcW w:w="3588" w:type="pct"/>
            <w:vAlign w:val="center"/>
          </w:tcPr>
          <w:p w14:paraId="7D54036C" w14:textId="7FC73A16" w:rsidR="008D18EA" w:rsidRPr="00132272" w:rsidRDefault="008D18EA" w:rsidP="008D18EA">
            <w:pPr>
              <w:ind w:left="859" w:hanging="859"/>
              <w:rPr>
                <w:strike/>
              </w:rPr>
            </w:pPr>
            <w:r w:rsidRPr="0030689B">
              <w:t>Discussion: Vocational Counseling History</w:t>
            </w:r>
          </w:p>
        </w:tc>
        <w:tc>
          <w:tcPr>
            <w:tcW w:w="641" w:type="pct"/>
          </w:tcPr>
          <w:p w14:paraId="1B14452A" w14:textId="48A3FE81" w:rsidR="008D18EA" w:rsidRPr="0090566F" w:rsidRDefault="008D18EA" w:rsidP="008D18EA">
            <w:pPr>
              <w:ind w:left="859" w:hanging="859"/>
              <w:jc w:val="center"/>
              <w:rPr>
                <w:szCs w:val="20"/>
              </w:rPr>
            </w:pPr>
            <w:r w:rsidRPr="00404AED">
              <w:t>30</w:t>
            </w:r>
          </w:p>
        </w:tc>
        <w:tc>
          <w:tcPr>
            <w:tcW w:w="771" w:type="pct"/>
            <w:vAlign w:val="center"/>
          </w:tcPr>
          <w:p w14:paraId="73AE2AB4" w14:textId="77777777" w:rsidR="008D18EA" w:rsidRPr="00132272" w:rsidRDefault="008D18EA" w:rsidP="008D18EA">
            <w:pPr>
              <w:ind w:left="859" w:hanging="859"/>
              <w:jc w:val="center"/>
              <w:rPr>
                <w:strike/>
                <w:szCs w:val="20"/>
              </w:rPr>
            </w:pPr>
          </w:p>
        </w:tc>
      </w:tr>
      <w:tr w:rsidR="008D18EA" w:rsidRPr="0090566F" w14:paraId="7B83B6AA" w14:textId="77777777" w:rsidTr="0087701B">
        <w:tc>
          <w:tcPr>
            <w:tcW w:w="3588" w:type="pct"/>
            <w:vAlign w:val="center"/>
          </w:tcPr>
          <w:p w14:paraId="27659C46" w14:textId="69F366FE" w:rsidR="008D18EA" w:rsidRPr="0090566F" w:rsidRDefault="008D18EA" w:rsidP="008D18EA">
            <w:pPr>
              <w:ind w:left="859" w:hanging="859"/>
              <w:rPr>
                <w:szCs w:val="20"/>
              </w:rPr>
            </w:pPr>
            <w:r w:rsidRPr="0030689B">
              <w:t>Journal: Family History</w:t>
            </w:r>
          </w:p>
        </w:tc>
        <w:tc>
          <w:tcPr>
            <w:tcW w:w="641" w:type="pct"/>
          </w:tcPr>
          <w:p w14:paraId="0028F317" w14:textId="71B50429" w:rsidR="008D18EA" w:rsidRPr="0090566F" w:rsidRDefault="0099197F" w:rsidP="008D18EA">
            <w:pPr>
              <w:ind w:left="859" w:hanging="859"/>
              <w:jc w:val="center"/>
              <w:rPr>
                <w:szCs w:val="20"/>
              </w:rPr>
            </w:pPr>
            <w:r>
              <w:t>70</w:t>
            </w:r>
          </w:p>
        </w:tc>
        <w:tc>
          <w:tcPr>
            <w:tcW w:w="771" w:type="pct"/>
            <w:vAlign w:val="center"/>
          </w:tcPr>
          <w:p w14:paraId="3E025BAC" w14:textId="77777777" w:rsidR="008D18EA" w:rsidRPr="00132272" w:rsidRDefault="008D18EA" w:rsidP="008D18EA">
            <w:pPr>
              <w:ind w:left="859" w:hanging="859"/>
              <w:jc w:val="center"/>
              <w:rPr>
                <w:strike/>
                <w:szCs w:val="20"/>
              </w:rPr>
            </w:pPr>
          </w:p>
        </w:tc>
      </w:tr>
      <w:tr w:rsidR="008D18EA" w:rsidRPr="0090566F" w14:paraId="250E2A29" w14:textId="77777777" w:rsidTr="0087701B">
        <w:tc>
          <w:tcPr>
            <w:tcW w:w="3588" w:type="pct"/>
            <w:vAlign w:val="center"/>
          </w:tcPr>
          <w:p w14:paraId="31B82C54" w14:textId="4DC320D3" w:rsidR="008D18EA" w:rsidRDefault="008D18EA" w:rsidP="008D18EA">
            <w:pPr>
              <w:ind w:left="859" w:hanging="859"/>
            </w:pPr>
            <w:r w:rsidRPr="0030689B">
              <w:t>Assignment: Training for Counselors</w:t>
            </w:r>
          </w:p>
        </w:tc>
        <w:tc>
          <w:tcPr>
            <w:tcW w:w="641" w:type="pct"/>
          </w:tcPr>
          <w:p w14:paraId="0189573B" w14:textId="73FC5A6A" w:rsidR="008D18EA" w:rsidRPr="0090566F" w:rsidRDefault="0099197F" w:rsidP="008D18EA">
            <w:pPr>
              <w:ind w:left="859" w:hanging="859"/>
              <w:jc w:val="center"/>
              <w:rPr>
                <w:szCs w:val="20"/>
              </w:rPr>
            </w:pPr>
            <w:r>
              <w:t>70</w:t>
            </w:r>
          </w:p>
        </w:tc>
        <w:tc>
          <w:tcPr>
            <w:tcW w:w="771" w:type="pct"/>
            <w:vAlign w:val="center"/>
          </w:tcPr>
          <w:p w14:paraId="0CE41534" w14:textId="77777777" w:rsidR="008D18EA" w:rsidRPr="00132272" w:rsidRDefault="008D18EA" w:rsidP="008D18EA">
            <w:pPr>
              <w:ind w:left="859" w:hanging="859"/>
              <w:jc w:val="center"/>
              <w:rPr>
                <w:strike/>
                <w:szCs w:val="20"/>
              </w:rPr>
            </w:pPr>
          </w:p>
        </w:tc>
      </w:tr>
      <w:tr w:rsidR="008D18EA" w:rsidRPr="0090566F" w14:paraId="510F6F8D" w14:textId="77777777" w:rsidTr="0087701B">
        <w:tc>
          <w:tcPr>
            <w:tcW w:w="3588" w:type="pct"/>
            <w:tcBorders>
              <w:right w:val="nil"/>
            </w:tcBorders>
            <w:shd w:val="clear" w:color="auto" w:fill="D8D9DA"/>
            <w:vAlign w:val="center"/>
          </w:tcPr>
          <w:p w14:paraId="0703968A" w14:textId="77777777" w:rsidR="008D18EA" w:rsidRPr="0090566F" w:rsidRDefault="008D18EA" w:rsidP="008D18EA">
            <w:pPr>
              <w:ind w:left="859" w:hanging="859"/>
              <w:rPr>
                <w:szCs w:val="20"/>
              </w:rPr>
            </w:pPr>
            <w:r w:rsidRPr="4948C66D">
              <w:rPr>
                <w:b/>
                <w:bCs/>
              </w:rPr>
              <w:t xml:space="preserve">Week 2 </w:t>
            </w:r>
          </w:p>
        </w:tc>
        <w:tc>
          <w:tcPr>
            <w:tcW w:w="641" w:type="pct"/>
            <w:tcBorders>
              <w:left w:val="nil"/>
              <w:right w:val="nil"/>
            </w:tcBorders>
            <w:shd w:val="clear" w:color="auto" w:fill="D8D9DA"/>
          </w:tcPr>
          <w:p w14:paraId="2FB2EC7F" w14:textId="77777777" w:rsidR="008D18EA" w:rsidRPr="0090566F" w:rsidRDefault="008D18EA" w:rsidP="008D18EA">
            <w:pPr>
              <w:ind w:left="859" w:hanging="859"/>
              <w:jc w:val="center"/>
              <w:rPr>
                <w:szCs w:val="20"/>
              </w:rPr>
            </w:pPr>
          </w:p>
        </w:tc>
        <w:tc>
          <w:tcPr>
            <w:tcW w:w="771" w:type="pct"/>
            <w:tcBorders>
              <w:left w:val="nil"/>
            </w:tcBorders>
            <w:shd w:val="clear" w:color="auto" w:fill="D8D9DA"/>
            <w:vAlign w:val="center"/>
          </w:tcPr>
          <w:p w14:paraId="7E279F19" w14:textId="77777777" w:rsidR="008D18EA" w:rsidRPr="00132272" w:rsidRDefault="008D18EA" w:rsidP="008D18EA">
            <w:pPr>
              <w:ind w:left="859" w:hanging="859"/>
              <w:jc w:val="center"/>
              <w:rPr>
                <w:strike/>
                <w:szCs w:val="20"/>
              </w:rPr>
            </w:pPr>
          </w:p>
        </w:tc>
      </w:tr>
      <w:tr w:rsidR="008D18EA" w:rsidRPr="0090566F" w14:paraId="5B43093F" w14:textId="77777777" w:rsidTr="0087701B">
        <w:tc>
          <w:tcPr>
            <w:tcW w:w="3588" w:type="pct"/>
            <w:vAlign w:val="center"/>
          </w:tcPr>
          <w:p w14:paraId="58375C99" w14:textId="5B832FFA" w:rsidR="008D18EA" w:rsidRPr="00132272" w:rsidRDefault="008D18EA" w:rsidP="008D18EA">
            <w:pPr>
              <w:ind w:left="859" w:hanging="859"/>
              <w:rPr>
                <w:strike/>
              </w:rPr>
            </w:pPr>
            <w:r w:rsidRPr="0030689B">
              <w:t>Discussion: Super and Holland Assessments</w:t>
            </w:r>
          </w:p>
        </w:tc>
        <w:tc>
          <w:tcPr>
            <w:tcW w:w="641" w:type="pct"/>
          </w:tcPr>
          <w:p w14:paraId="5EE83465" w14:textId="7D431DDA" w:rsidR="008D18EA" w:rsidRPr="0090566F" w:rsidRDefault="008D18EA" w:rsidP="008D18EA">
            <w:pPr>
              <w:ind w:left="859" w:hanging="859"/>
              <w:jc w:val="center"/>
              <w:rPr>
                <w:szCs w:val="20"/>
              </w:rPr>
            </w:pPr>
            <w:r w:rsidRPr="00404AED">
              <w:t>30</w:t>
            </w:r>
          </w:p>
        </w:tc>
        <w:tc>
          <w:tcPr>
            <w:tcW w:w="771" w:type="pct"/>
            <w:vAlign w:val="center"/>
          </w:tcPr>
          <w:p w14:paraId="0D2EE63A" w14:textId="77777777" w:rsidR="008D18EA" w:rsidRPr="00132272" w:rsidRDefault="008D18EA" w:rsidP="008D18EA">
            <w:pPr>
              <w:ind w:left="859" w:hanging="859"/>
              <w:jc w:val="center"/>
              <w:rPr>
                <w:strike/>
                <w:szCs w:val="20"/>
              </w:rPr>
            </w:pPr>
          </w:p>
        </w:tc>
      </w:tr>
      <w:tr w:rsidR="008D18EA" w:rsidRPr="0090566F" w14:paraId="21718FCD" w14:textId="77777777" w:rsidTr="0087701B">
        <w:tc>
          <w:tcPr>
            <w:tcW w:w="3588" w:type="pct"/>
            <w:vAlign w:val="center"/>
          </w:tcPr>
          <w:p w14:paraId="35C6AF59" w14:textId="6CC41E4B" w:rsidR="008D18EA" w:rsidRPr="0090566F" w:rsidRDefault="008D18EA" w:rsidP="008D18EA">
            <w:pPr>
              <w:ind w:left="859" w:hanging="859"/>
              <w:rPr>
                <w:szCs w:val="20"/>
              </w:rPr>
            </w:pPr>
            <w:r w:rsidRPr="0030689B">
              <w:t>Discussion: Resume</w:t>
            </w:r>
          </w:p>
        </w:tc>
        <w:tc>
          <w:tcPr>
            <w:tcW w:w="641" w:type="pct"/>
          </w:tcPr>
          <w:p w14:paraId="2241ADAB" w14:textId="12DD34ED" w:rsidR="008D18EA" w:rsidRPr="0090566F" w:rsidRDefault="008D18EA" w:rsidP="008D18EA">
            <w:pPr>
              <w:ind w:left="859" w:hanging="859"/>
              <w:jc w:val="center"/>
              <w:rPr>
                <w:szCs w:val="20"/>
              </w:rPr>
            </w:pPr>
            <w:r w:rsidRPr="00404AED">
              <w:t>50</w:t>
            </w:r>
          </w:p>
        </w:tc>
        <w:tc>
          <w:tcPr>
            <w:tcW w:w="771" w:type="pct"/>
            <w:vAlign w:val="center"/>
          </w:tcPr>
          <w:p w14:paraId="4CB045C6" w14:textId="77777777" w:rsidR="008D18EA" w:rsidRPr="00132272" w:rsidRDefault="008D18EA" w:rsidP="008D18EA">
            <w:pPr>
              <w:ind w:left="859" w:hanging="859"/>
              <w:jc w:val="center"/>
              <w:rPr>
                <w:strike/>
                <w:szCs w:val="20"/>
              </w:rPr>
            </w:pPr>
          </w:p>
        </w:tc>
      </w:tr>
      <w:tr w:rsidR="008D18EA" w:rsidRPr="0090566F" w14:paraId="6663C85E" w14:textId="77777777" w:rsidTr="0087701B">
        <w:tc>
          <w:tcPr>
            <w:tcW w:w="3588" w:type="pct"/>
            <w:vAlign w:val="center"/>
          </w:tcPr>
          <w:p w14:paraId="79C38BC7" w14:textId="74785CE6" w:rsidR="008D18EA" w:rsidRDefault="008D18EA" w:rsidP="008D18EA">
            <w:pPr>
              <w:ind w:left="859" w:hanging="859"/>
            </w:pPr>
            <w:r w:rsidRPr="0030689B">
              <w:t>Building the Working Alliance</w:t>
            </w:r>
          </w:p>
        </w:tc>
        <w:tc>
          <w:tcPr>
            <w:tcW w:w="641" w:type="pct"/>
          </w:tcPr>
          <w:p w14:paraId="5DD6570A" w14:textId="2321E711" w:rsidR="008D18EA" w:rsidRPr="0090566F" w:rsidRDefault="0099197F" w:rsidP="008D18EA">
            <w:pPr>
              <w:ind w:left="859" w:hanging="859"/>
              <w:jc w:val="center"/>
              <w:rPr>
                <w:szCs w:val="20"/>
              </w:rPr>
            </w:pPr>
            <w:r>
              <w:t>70</w:t>
            </w:r>
          </w:p>
        </w:tc>
        <w:tc>
          <w:tcPr>
            <w:tcW w:w="771" w:type="pct"/>
            <w:vAlign w:val="center"/>
          </w:tcPr>
          <w:p w14:paraId="02D5FD51" w14:textId="77777777" w:rsidR="008D18EA" w:rsidRPr="00132272" w:rsidRDefault="008D18EA" w:rsidP="008D18EA">
            <w:pPr>
              <w:ind w:left="859" w:hanging="859"/>
              <w:jc w:val="center"/>
              <w:rPr>
                <w:strike/>
                <w:szCs w:val="20"/>
              </w:rPr>
            </w:pPr>
          </w:p>
        </w:tc>
      </w:tr>
      <w:tr w:rsidR="008D18EA" w:rsidRPr="0090566F" w14:paraId="754C422E" w14:textId="77777777" w:rsidTr="0087701B">
        <w:tc>
          <w:tcPr>
            <w:tcW w:w="3588" w:type="pct"/>
            <w:vAlign w:val="center"/>
          </w:tcPr>
          <w:p w14:paraId="15141F6B" w14:textId="50824994" w:rsidR="008D18EA" w:rsidRPr="0030689B" w:rsidRDefault="008D18EA" w:rsidP="008D18EA">
            <w:pPr>
              <w:ind w:left="859" w:hanging="859"/>
            </w:pPr>
            <w:r w:rsidRPr="0030689B">
              <w:t>Theories of Career Counseling</w:t>
            </w:r>
          </w:p>
        </w:tc>
        <w:tc>
          <w:tcPr>
            <w:tcW w:w="641" w:type="pct"/>
          </w:tcPr>
          <w:p w14:paraId="4006118E" w14:textId="0F3EA3F0" w:rsidR="008D18EA" w:rsidRPr="0090566F" w:rsidRDefault="008D18EA" w:rsidP="008D18EA">
            <w:pPr>
              <w:ind w:left="859" w:hanging="859"/>
              <w:jc w:val="center"/>
              <w:rPr>
                <w:szCs w:val="20"/>
              </w:rPr>
            </w:pPr>
            <w:r w:rsidRPr="00404AED">
              <w:t>60</w:t>
            </w:r>
          </w:p>
        </w:tc>
        <w:tc>
          <w:tcPr>
            <w:tcW w:w="771" w:type="pct"/>
            <w:vAlign w:val="center"/>
          </w:tcPr>
          <w:p w14:paraId="43DC4B94" w14:textId="77777777" w:rsidR="008D18EA" w:rsidRPr="00132272" w:rsidRDefault="008D18EA" w:rsidP="008D18EA">
            <w:pPr>
              <w:ind w:left="859" w:hanging="859"/>
              <w:jc w:val="center"/>
              <w:rPr>
                <w:strike/>
                <w:szCs w:val="20"/>
              </w:rPr>
            </w:pPr>
          </w:p>
        </w:tc>
      </w:tr>
      <w:tr w:rsidR="008D18EA" w:rsidRPr="0090566F" w14:paraId="6C6B6B36" w14:textId="77777777" w:rsidTr="0087701B">
        <w:tc>
          <w:tcPr>
            <w:tcW w:w="3588" w:type="pct"/>
            <w:tcBorders>
              <w:right w:val="nil"/>
            </w:tcBorders>
            <w:shd w:val="clear" w:color="auto" w:fill="D8D9DA"/>
            <w:vAlign w:val="center"/>
          </w:tcPr>
          <w:p w14:paraId="1CA68145" w14:textId="77777777" w:rsidR="008D18EA" w:rsidRPr="0090566F" w:rsidRDefault="008D18EA" w:rsidP="008D18EA">
            <w:pPr>
              <w:ind w:left="859" w:hanging="859"/>
              <w:rPr>
                <w:szCs w:val="20"/>
              </w:rPr>
            </w:pPr>
            <w:r w:rsidRPr="4948C66D">
              <w:rPr>
                <w:b/>
                <w:bCs/>
              </w:rPr>
              <w:t>Week 3</w:t>
            </w:r>
          </w:p>
        </w:tc>
        <w:tc>
          <w:tcPr>
            <w:tcW w:w="641" w:type="pct"/>
            <w:tcBorders>
              <w:left w:val="nil"/>
              <w:right w:val="nil"/>
            </w:tcBorders>
            <w:shd w:val="clear" w:color="auto" w:fill="D8D9DA"/>
          </w:tcPr>
          <w:p w14:paraId="3AB9E6B8" w14:textId="77777777" w:rsidR="008D18EA" w:rsidRPr="0090566F" w:rsidRDefault="008D18EA" w:rsidP="008D18EA">
            <w:pPr>
              <w:ind w:left="859" w:hanging="859"/>
              <w:jc w:val="center"/>
              <w:rPr>
                <w:szCs w:val="20"/>
              </w:rPr>
            </w:pPr>
          </w:p>
        </w:tc>
        <w:tc>
          <w:tcPr>
            <w:tcW w:w="771" w:type="pct"/>
            <w:tcBorders>
              <w:left w:val="nil"/>
            </w:tcBorders>
            <w:shd w:val="clear" w:color="auto" w:fill="D8D9DA"/>
            <w:vAlign w:val="center"/>
          </w:tcPr>
          <w:p w14:paraId="08D4F298" w14:textId="77777777" w:rsidR="008D18EA" w:rsidRPr="00132272" w:rsidRDefault="008D18EA" w:rsidP="008D18EA">
            <w:pPr>
              <w:ind w:left="859" w:hanging="859"/>
              <w:jc w:val="center"/>
              <w:rPr>
                <w:strike/>
                <w:szCs w:val="20"/>
              </w:rPr>
            </w:pPr>
          </w:p>
        </w:tc>
      </w:tr>
      <w:tr w:rsidR="008D18EA" w:rsidRPr="0090566F" w14:paraId="27B79CE2" w14:textId="77777777" w:rsidTr="0087701B">
        <w:tc>
          <w:tcPr>
            <w:tcW w:w="3588" w:type="pct"/>
            <w:vAlign w:val="center"/>
          </w:tcPr>
          <w:p w14:paraId="6FFCE715" w14:textId="3662BD52" w:rsidR="008D18EA" w:rsidRPr="00132272" w:rsidRDefault="008D18EA" w:rsidP="008D18EA">
            <w:pPr>
              <w:ind w:left="859" w:hanging="859"/>
              <w:rPr>
                <w:strike/>
              </w:rPr>
            </w:pPr>
            <w:r w:rsidRPr="0030689B">
              <w:t>Discussion: Progress Report</w:t>
            </w:r>
          </w:p>
        </w:tc>
        <w:tc>
          <w:tcPr>
            <w:tcW w:w="641" w:type="pct"/>
          </w:tcPr>
          <w:p w14:paraId="543A0332" w14:textId="7123F6CA" w:rsidR="008D18EA" w:rsidRPr="0090566F" w:rsidRDefault="008D18EA" w:rsidP="008D18EA">
            <w:pPr>
              <w:ind w:left="859" w:hanging="859"/>
              <w:jc w:val="center"/>
              <w:rPr>
                <w:szCs w:val="20"/>
              </w:rPr>
            </w:pPr>
            <w:r w:rsidRPr="00404AED">
              <w:t>30</w:t>
            </w:r>
          </w:p>
        </w:tc>
        <w:tc>
          <w:tcPr>
            <w:tcW w:w="771" w:type="pct"/>
            <w:vAlign w:val="center"/>
          </w:tcPr>
          <w:p w14:paraId="509964AA" w14:textId="77777777" w:rsidR="008D18EA" w:rsidRPr="00132272" w:rsidRDefault="008D18EA" w:rsidP="008D18EA">
            <w:pPr>
              <w:ind w:left="859" w:hanging="859"/>
              <w:jc w:val="center"/>
              <w:rPr>
                <w:strike/>
                <w:szCs w:val="20"/>
              </w:rPr>
            </w:pPr>
          </w:p>
        </w:tc>
      </w:tr>
      <w:tr w:rsidR="0099197F" w:rsidRPr="0090566F" w14:paraId="2AA17F37" w14:textId="77777777" w:rsidTr="0087701B">
        <w:tc>
          <w:tcPr>
            <w:tcW w:w="3588" w:type="pct"/>
            <w:vAlign w:val="center"/>
          </w:tcPr>
          <w:p w14:paraId="1BED8B8D" w14:textId="64351426" w:rsidR="0099197F" w:rsidRPr="0030689B" w:rsidRDefault="0099197F" w:rsidP="008D18EA">
            <w:pPr>
              <w:ind w:left="859" w:hanging="859"/>
            </w:pPr>
            <w:r w:rsidRPr="0099197F">
              <w:t>Discussion: Career Assessments</w:t>
            </w:r>
          </w:p>
        </w:tc>
        <w:tc>
          <w:tcPr>
            <w:tcW w:w="641" w:type="pct"/>
          </w:tcPr>
          <w:p w14:paraId="030F4FBB" w14:textId="6DCF1E40" w:rsidR="0099197F" w:rsidRPr="00404AED" w:rsidRDefault="0099197F" w:rsidP="008D18EA">
            <w:pPr>
              <w:ind w:left="859" w:hanging="859"/>
              <w:jc w:val="center"/>
            </w:pPr>
            <w:r>
              <w:t>30</w:t>
            </w:r>
          </w:p>
        </w:tc>
        <w:tc>
          <w:tcPr>
            <w:tcW w:w="771" w:type="pct"/>
            <w:vAlign w:val="center"/>
          </w:tcPr>
          <w:p w14:paraId="7D72728D" w14:textId="77777777" w:rsidR="0099197F" w:rsidRPr="00132272" w:rsidRDefault="0099197F" w:rsidP="008D18EA">
            <w:pPr>
              <w:ind w:left="859" w:hanging="859"/>
              <w:jc w:val="center"/>
              <w:rPr>
                <w:strike/>
                <w:szCs w:val="20"/>
              </w:rPr>
            </w:pPr>
          </w:p>
        </w:tc>
      </w:tr>
      <w:tr w:rsidR="008D18EA" w:rsidRPr="0090566F" w14:paraId="557A63D7" w14:textId="77777777" w:rsidTr="0087701B">
        <w:tc>
          <w:tcPr>
            <w:tcW w:w="3588" w:type="pct"/>
            <w:vAlign w:val="center"/>
          </w:tcPr>
          <w:p w14:paraId="4A0A5CBF" w14:textId="32FD8A7D" w:rsidR="008D18EA" w:rsidRPr="0090566F" w:rsidRDefault="008D18EA" w:rsidP="008D18EA">
            <w:pPr>
              <w:ind w:left="859" w:hanging="859"/>
              <w:rPr>
                <w:szCs w:val="20"/>
              </w:rPr>
            </w:pPr>
            <w:r w:rsidRPr="0030689B">
              <w:t xml:space="preserve">Life Career Assessment </w:t>
            </w:r>
            <w:r w:rsidR="00796FD8">
              <w:t>F</w:t>
            </w:r>
            <w:r w:rsidRPr="0030689B">
              <w:t>ramework</w:t>
            </w:r>
          </w:p>
        </w:tc>
        <w:tc>
          <w:tcPr>
            <w:tcW w:w="641" w:type="pct"/>
          </w:tcPr>
          <w:p w14:paraId="0A94F2A4" w14:textId="09A9B020" w:rsidR="008D18EA" w:rsidRPr="0090566F" w:rsidRDefault="0099197F" w:rsidP="008D18EA">
            <w:pPr>
              <w:ind w:left="859" w:hanging="859"/>
              <w:jc w:val="center"/>
              <w:rPr>
                <w:szCs w:val="20"/>
              </w:rPr>
            </w:pPr>
            <w:r>
              <w:t>70</w:t>
            </w:r>
          </w:p>
        </w:tc>
        <w:tc>
          <w:tcPr>
            <w:tcW w:w="771" w:type="pct"/>
            <w:vAlign w:val="center"/>
          </w:tcPr>
          <w:p w14:paraId="0F2D3C99" w14:textId="77777777" w:rsidR="008D18EA" w:rsidRPr="00132272" w:rsidRDefault="008D18EA" w:rsidP="008D18EA">
            <w:pPr>
              <w:ind w:left="859" w:hanging="859"/>
              <w:jc w:val="center"/>
              <w:rPr>
                <w:strike/>
                <w:szCs w:val="20"/>
              </w:rPr>
            </w:pPr>
          </w:p>
        </w:tc>
      </w:tr>
      <w:tr w:rsidR="008D18EA" w:rsidRPr="0090566F" w14:paraId="6D2E94EB" w14:textId="77777777" w:rsidTr="0087701B">
        <w:tc>
          <w:tcPr>
            <w:tcW w:w="3588" w:type="pct"/>
            <w:vAlign w:val="center"/>
          </w:tcPr>
          <w:p w14:paraId="7F12D105" w14:textId="6DD2FF86" w:rsidR="008D18EA" w:rsidRPr="0030689B" w:rsidRDefault="008D18EA" w:rsidP="008D18EA">
            <w:pPr>
              <w:ind w:left="859" w:hanging="859"/>
            </w:pPr>
            <w:r w:rsidRPr="0030689B">
              <w:t>Assessment Interview</w:t>
            </w:r>
          </w:p>
        </w:tc>
        <w:tc>
          <w:tcPr>
            <w:tcW w:w="641" w:type="pct"/>
          </w:tcPr>
          <w:p w14:paraId="0FE9AE39" w14:textId="5201E284" w:rsidR="008D18EA" w:rsidRPr="0090566F" w:rsidRDefault="008D18EA" w:rsidP="008D18EA">
            <w:pPr>
              <w:ind w:left="859" w:hanging="859"/>
              <w:jc w:val="center"/>
              <w:rPr>
                <w:szCs w:val="20"/>
              </w:rPr>
            </w:pPr>
            <w:r w:rsidRPr="00404AED">
              <w:t>100</w:t>
            </w:r>
          </w:p>
        </w:tc>
        <w:tc>
          <w:tcPr>
            <w:tcW w:w="771" w:type="pct"/>
            <w:vAlign w:val="center"/>
          </w:tcPr>
          <w:p w14:paraId="12CD687F" w14:textId="77777777" w:rsidR="008D18EA" w:rsidRPr="00132272" w:rsidRDefault="008D18EA" w:rsidP="008D18EA">
            <w:pPr>
              <w:ind w:left="859" w:hanging="859"/>
              <w:jc w:val="center"/>
              <w:rPr>
                <w:strike/>
                <w:szCs w:val="20"/>
              </w:rPr>
            </w:pPr>
          </w:p>
        </w:tc>
      </w:tr>
      <w:tr w:rsidR="008D18EA" w:rsidRPr="0090566F" w14:paraId="0D40E690" w14:textId="77777777" w:rsidTr="0087701B">
        <w:tc>
          <w:tcPr>
            <w:tcW w:w="3588" w:type="pct"/>
            <w:tcBorders>
              <w:right w:val="nil"/>
            </w:tcBorders>
            <w:shd w:val="clear" w:color="auto" w:fill="D8D9DA"/>
            <w:vAlign w:val="center"/>
          </w:tcPr>
          <w:p w14:paraId="53551A07" w14:textId="77777777" w:rsidR="008D18EA" w:rsidRPr="0090566F" w:rsidRDefault="008D18EA" w:rsidP="008D18EA">
            <w:pPr>
              <w:ind w:left="859" w:hanging="859"/>
              <w:rPr>
                <w:szCs w:val="20"/>
              </w:rPr>
            </w:pPr>
            <w:r w:rsidRPr="4948C66D">
              <w:rPr>
                <w:b/>
                <w:bCs/>
              </w:rPr>
              <w:t xml:space="preserve">Week 4 </w:t>
            </w:r>
          </w:p>
        </w:tc>
        <w:tc>
          <w:tcPr>
            <w:tcW w:w="641" w:type="pct"/>
            <w:tcBorders>
              <w:left w:val="nil"/>
              <w:right w:val="nil"/>
            </w:tcBorders>
            <w:shd w:val="clear" w:color="auto" w:fill="D8D9DA"/>
          </w:tcPr>
          <w:p w14:paraId="02D4601B" w14:textId="77777777" w:rsidR="008D18EA" w:rsidRPr="0090566F" w:rsidRDefault="008D18EA" w:rsidP="008D18EA">
            <w:pPr>
              <w:ind w:left="859" w:hanging="859"/>
              <w:jc w:val="center"/>
              <w:rPr>
                <w:szCs w:val="20"/>
              </w:rPr>
            </w:pPr>
          </w:p>
        </w:tc>
        <w:tc>
          <w:tcPr>
            <w:tcW w:w="771" w:type="pct"/>
            <w:tcBorders>
              <w:left w:val="nil"/>
            </w:tcBorders>
            <w:shd w:val="clear" w:color="auto" w:fill="D8D9DA"/>
            <w:vAlign w:val="center"/>
          </w:tcPr>
          <w:p w14:paraId="28778BF4" w14:textId="77777777" w:rsidR="008D18EA" w:rsidRPr="00132272" w:rsidRDefault="008D18EA" w:rsidP="008D18EA">
            <w:pPr>
              <w:ind w:left="859" w:hanging="859"/>
              <w:jc w:val="center"/>
              <w:rPr>
                <w:strike/>
                <w:szCs w:val="20"/>
              </w:rPr>
            </w:pPr>
          </w:p>
        </w:tc>
      </w:tr>
      <w:tr w:rsidR="008D18EA" w:rsidRPr="0090566F" w14:paraId="7726C7F9" w14:textId="77777777" w:rsidTr="0087701B">
        <w:tc>
          <w:tcPr>
            <w:tcW w:w="3588" w:type="pct"/>
            <w:vAlign w:val="center"/>
          </w:tcPr>
          <w:p w14:paraId="0DD9E168" w14:textId="71473BFB" w:rsidR="008D18EA" w:rsidRPr="00132272" w:rsidRDefault="0099197F" w:rsidP="008D18EA">
            <w:pPr>
              <w:ind w:left="859" w:hanging="859"/>
              <w:rPr>
                <w:strike/>
              </w:rPr>
            </w:pPr>
            <w:r w:rsidRPr="0099197F">
              <w:t>Discussion: Racial Impacts</w:t>
            </w:r>
          </w:p>
        </w:tc>
        <w:tc>
          <w:tcPr>
            <w:tcW w:w="641" w:type="pct"/>
          </w:tcPr>
          <w:p w14:paraId="7AA90402" w14:textId="2D5BCD1A" w:rsidR="008D18EA" w:rsidRPr="0090566F" w:rsidRDefault="008D18EA" w:rsidP="008D18EA">
            <w:pPr>
              <w:ind w:left="859" w:hanging="859"/>
              <w:jc w:val="center"/>
              <w:rPr>
                <w:szCs w:val="20"/>
              </w:rPr>
            </w:pPr>
            <w:r w:rsidRPr="00404AED">
              <w:t>30</w:t>
            </w:r>
          </w:p>
        </w:tc>
        <w:tc>
          <w:tcPr>
            <w:tcW w:w="771" w:type="pct"/>
            <w:vAlign w:val="center"/>
          </w:tcPr>
          <w:p w14:paraId="410BA787" w14:textId="77777777" w:rsidR="008D18EA" w:rsidRPr="00132272" w:rsidRDefault="008D18EA" w:rsidP="008D18EA">
            <w:pPr>
              <w:ind w:left="859" w:hanging="859"/>
              <w:jc w:val="center"/>
              <w:rPr>
                <w:strike/>
                <w:szCs w:val="20"/>
              </w:rPr>
            </w:pPr>
          </w:p>
        </w:tc>
      </w:tr>
      <w:tr w:rsidR="0099197F" w:rsidRPr="0090566F" w14:paraId="656250D1" w14:textId="77777777" w:rsidTr="0087701B">
        <w:tc>
          <w:tcPr>
            <w:tcW w:w="3588" w:type="pct"/>
            <w:vAlign w:val="center"/>
          </w:tcPr>
          <w:p w14:paraId="06F9D1CA" w14:textId="06F3B4F6" w:rsidR="0099197F" w:rsidRPr="0099197F" w:rsidRDefault="0099197F" w:rsidP="008D18EA">
            <w:pPr>
              <w:ind w:left="859" w:hanging="859"/>
            </w:pPr>
            <w:r w:rsidRPr="0099197F">
              <w:t>Discussion: Your Choice</w:t>
            </w:r>
          </w:p>
        </w:tc>
        <w:tc>
          <w:tcPr>
            <w:tcW w:w="641" w:type="pct"/>
          </w:tcPr>
          <w:p w14:paraId="38F1F36C" w14:textId="5B9E1942" w:rsidR="0099197F" w:rsidRPr="00404AED" w:rsidRDefault="0099197F" w:rsidP="008D18EA">
            <w:pPr>
              <w:ind w:left="859" w:hanging="859"/>
              <w:jc w:val="center"/>
            </w:pPr>
            <w:r>
              <w:t>30</w:t>
            </w:r>
          </w:p>
        </w:tc>
        <w:tc>
          <w:tcPr>
            <w:tcW w:w="771" w:type="pct"/>
            <w:vAlign w:val="center"/>
          </w:tcPr>
          <w:p w14:paraId="35144330" w14:textId="77777777" w:rsidR="0099197F" w:rsidRPr="00132272" w:rsidRDefault="0099197F" w:rsidP="008D18EA">
            <w:pPr>
              <w:ind w:left="859" w:hanging="859"/>
              <w:jc w:val="center"/>
              <w:rPr>
                <w:strike/>
                <w:szCs w:val="20"/>
              </w:rPr>
            </w:pPr>
          </w:p>
        </w:tc>
      </w:tr>
      <w:tr w:rsidR="008D18EA" w:rsidRPr="0090566F" w14:paraId="43D293D7" w14:textId="77777777" w:rsidTr="0087701B">
        <w:tc>
          <w:tcPr>
            <w:tcW w:w="3588" w:type="pct"/>
            <w:vAlign w:val="center"/>
          </w:tcPr>
          <w:p w14:paraId="25D284CF" w14:textId="317A6165" w:rsidR="008D18EA" w:rsidRPr="0090566F" w:rsidRDefault="008D18EA" w:rsidP="008D18EA">
            <w:pPr>
              <w:ind w:left="859" w:hanging="859"/>
              <w:rPr>
                <w:szCs w:val="20"/>
              </w:rPr>
            </w:pPr>
            <w:r w:rsidRPr="0030689B">
              <w:t>Case Study: Client Examination</w:t>
            </w:r>
          </w:p>
        </w:tc>
        <w:tc>
          <w:tcPr>
            <w:tcW w:w="641" w:type="pct"/>
          </w:tcPr>
          <w:p w14:paraId="183DBBAA" w14:textId="35D82E8B" w:rsidR="008D18EA" w:rsidRPr="0090566F" w:rsidRDefault="008D18EA" w:rsidP="008D18EA">
            <w:pPr>
              <w:ind w:left="859" w:hanging="859"/>
              <w:jc w:val="center"/>
              <w:rPr>
                <w:szCs w:val="20"/>
              </w:rPr>
            </w:pPr>
            <w:r w:rsidRPr="00404AED">
              <w:t>100</w:t>
            </w:r>
          </w:p>
        </w:tc>
        <w:tc>
          <w:tcPr>
            <w:tcW w:w="771" w:type="pct"/>
            <w:vAlign w:val="center"/>
          </w:tcPr>
          <w:p w14:paraId="135520A8" w14:textId="77777777" w:rsidR="008D18EA" w:rsidRPr="00132272" w:rsidRDefault="008D18EA" w:rsidP="008D18EA">
            <w:pPr>
              <w:ind w:left="859" w:hanging="859"/>
              <w:jc w:val="center"/>
              <w:rPr>
                <w:strike/>
                <w:szCs w:val="20"/>
              </w:rPr>
            </w:pPr>
          </w:p>
        </w:tc>
      </w:tr>
      <w:tr w:rsidR="008D18EA" w:rsidRPr="0090566F" w14:paraId="10C54709" w14:textId="77777777" w:rsidTr="0087701B">
        <w:tc>
          <w:tcPr>
            <w:tcW w:w="3588" w:type="pct"/>
            <w:vAlign w:val="center"/>
          </w:tcPr>
          <w:p w14:paraId="66B8D827" w14:textId="4774B130" w:rsidR="008D18EA" w:rsidRPr="0030689B" w:rsidRDefault="008D18EA" w:rsidP="008D18EA">
            <w:pPr>
              <w:ind w:left="859" w:hanging="859"/>
            </w:pPr>
            <w:r w:rsidRPr="0030689B">
              <w:t>Resistant Clients</w:t>
            </w:r>
          </w:p>
        </w:tc>
        <w:tc>
          <w:tcPr>
            <w:tcW w:w="641" w:type="pct"/>
          </w:tcPr>
          <w:p w14:paraId="5C493E29" w14:textId="37B12B92" w:rsidR="008D18EA" w:rsidRPr="0090566F" w:rsidRDefault="0099197F" w:rsidP="008D18EA">
            <w:pPr>
              <w:ind w:left="859" w:hanging="859"/>
              <w:jc w:val="center"/>
              <w:rPr>
                <w:szCs w:val="20"/>
              </w:rPr>
            </w:pPr>
            <w:r>
              <w:t>70</w:t>
            </w:r>
          </w:p>
        </w:tc>
        <w:tc>
          <w:tcPr>
            <w:tcW w:w="771" w:type="pct"/>
            <w:vAlign w:val="center"/>
          </w:tcPr>
          <w:p w14:paraId="00E29D9D" w14:textId="77777777" w:rsidR="008D18EA" w:rsidRPr="00132272" w:rsidRDefault="008D18EA" w:rsidP="008D18EA">
            <w:pPr>
              <w:ind w:left="859" w:hanging="859"/>
              <w:jc w:val="center"/>
              <w:rPr>
                <w:strike/>
                <w:szCs w:val="20"/>
              </w:rPr>
            </w:pPr>
          </w:p>
        </w:tc>
      </w:tr>
      <w:tr w:rsidR="008D18EA" w:rsidRPr="0090566F" w14:paraId="603C9F88" w14:textId="77777777" w:rsidTr="0087701B">
        <w:tc>
          <w:tcPr>
            <w:tcW w:w="3588" w:type="pct"/>
            <w:tcBorders>
              <w:right w:val="nil"/>
            </w:tcBorders>
            <w:shd w:val="clear" w:color="auto" w:fill="D8D9DA"/>
            <w:vAlign w:val="center"/>
          </w:tcPr>
          <w:p w14:paraId="007E6B89" w14:textId="77777777" w:rsidR="008D18EA" w:rsidRPr="0090566F" w:rsidRDefault="008D18EA" w:rsidP="008D18EA">
            <w:pPr>
              <w:ind w:left="859" w:hanging="859"/>
              <w:rPr>
                <w:szCs w:val="20"/>
              </w:rPr>
            </w:pPr>
            <w:r w:rsidRPr="4948C66D">
              <w:rPr>
                <w:b/>
                <w:bCs/>
              </w:rPr>
              <w:t xml:space="preserve">Week 5 </w:t>
            </w:r>
          </w:p>
        </w:tc>
        <w:tc>
          <w:tcPr>
            <w:tcW w:w="641" w:type="pct"/>
            <w:tcBorders>
              <w:left w:val="nil"/>
              <w:right w:val="nil"/>
            </w:tcBorders>
            <w:shd w:val="clear" w:color="auto" w:fill="D8D9DA"/>
          </w:tcPr>
          <w:p w14:paraId="0CF024BD" w14:textId="77777777" w:rsidR="008D18EA" w:rsidRPr="0090566F" w:rsidRDefault="008D18EA" w:rsidP="008D18EA">
            <w:pPr>
              <w:ind w:left="859" w:hanging="859"/>
              <w:jc w:val="center"/>
              <w:rPr>
                <w:szCs w:val="20"/>
              </w:rPr>
            </w:pPr>
          </w:p>
        </w:tc>
        <w:tc>
          <w:tcPr>
            <w:tcW w:w="771" w:type="pct"/>
            <w:tcBorders>
              <w:left w:val="nil"/>
            </w:tcBorders>
            <w:shd w:val="clear" w:color="auto" w:fill="D8D9DA"/>
            <w:vAlign w:val="center"/>
          </w:tcPr>
          <w:p w14:paraId="73BE2274" w14:textId="77777777" w:rsidR="008D18EA" w:rsidRPr="00132272" w:rsidRDefault="008D18EA" w:rsidP="008D18EA">
            <w:pPr>
              <w:ind w:left="859" w:hanging="859"/>
              <w:jc w:val="center"/>
              <w:rPr>
                <w:strike/>
                <w:szCs w:val="20"/>
              </w:rPr>
            </w:pPr>
          </w:p>
        </w:tc>
      </w:tr>
      <w:tr w:rsidR="008D18EA" w:rsidRPr="0090566F" w14:paraId="69107977" w14:textId="77777777" w:rsidTr="0087701B">
        <w:tc>
          <w:tcPr>
            <w:tcW w:w="3588" w:type="pct"/>
            <w:vAlign w:val="center"/>
          </w:tcPr>
          <w:p w14:paraId="10C10F7B" w14:textId="6E88CE5D" w:rsidR="008D18EA" w:rsidRPr="00132272" w:rsidRDefault="0099197F" w:rsidP="008D18EA">
            <w:pPr>
              <w:ind w:left="859" w:hanging="859"/>
              <w:rPr>
                <w:strike/>
              </w:rPr>
            </w:pPr>
            <w:r w:rsidRPr="0099197F">
              <w:t>Discussion: Social Media</w:t>
            </w:r>
          </w:p>
        </w:tc>
        <w:tc>
          <w:tcPr>
            <w:tcW w:w="641" w:type="pct"/>
          </w:tcPr>
          <w:p w14:paraId="597BAAD0" w14:textId="29DBDD68" w:rsidR="008D18EA" w:rsidRPr="0090566F" w:rsidRDefault="008D18EA" w:rsidP="008D18EA">
            <w:pPr>
              <w:ind w:left="859" w:hanging="859"/>
              <w:jc w:val="center"/>
              <w:rPr>
                <w:szCs w:val="20"/>
              </w:rPr>
            </w:pPr>
            <w:r w:rsidRPr="00404AED">
              <w:t>30</w:t>
            </w:r>
          </w:p>
        </w:tc>
        <w:tc>
          <w:tcPr>
            <w:tcW w:w="771" w:type="pct"/>
            <w:vAlign w:val="center"/>
          </w:tcPr>
          <w:p w14:paraId="7854D230" w14:textId="77777777" w:rsidR="008D18EA" w:rsidRPr="00132272" w:rsidRDefault="008D18EA" w:rsidP="008D18EA">
            <w:pPr>
              <w:ind w:left="859" w:hanging="859"/>
              <w:jc w:val="center"/>
              <w:rPr>
                <w:strike/>
                <w:szCs w:val="20"/>
              </w:rPr>
            </w:pPr>
          </w:p>
        </w:tc>
      </w:tr>
      <w:tr w:rsidR="008D18EA" w:rsidRPr="0090566F" w14:paraId="7568765D" w14:textId="77777777" w:rsidTr="0087701B">
        <w:tc>
          <w:tcPr>
            <w:tcW w:w="3588" w:type="pct"/>
            <w:vAlign w:val="center"/>
          </w:tcPr>
          <w:p w14:paraId="3810B827" w14:textId="427BA426" w:rsidR="008D18EA" w:rsidRPr="0090566F" w:rsidRDefault="0099197F" w:rsidP="008D18EA">
            <w:pPr>
              <w:ind w:left="859" w:hanging="859"/>
              <w:rPr>
                <w:szCs w:val="20"/>
              </w:rPr>
            </w:pPr>
            <w:r w:rsidRPr="0099197F">
              <w:t xml:space="preserve">Discussion: </w:t>
            </w:r>
            <w:r>
              <w:t>Self-</w:t>
            </w:r>
            <w:r w:rsidRPr="0099197F">
              <w:t>Reflection</w:t>
            </w:r>
          </w:p>
        </w:tc>
        <w:tc>
          <w:tcPr>
            <w:tcW w:w="641" w:type="pct"/>
          </w:tcPr>
          <w:p w14:paraId="7475758C" w14:textId="72C9A2AA" w:rsidR="008D18EA" w:rsidRPr="0090566F" w:rsidRDefault="008D18EA" w:rsidP="008D18EA">
            <w:pPr>
              <w:ind w:left="859" w:hanging="859"/>
              <w:jc w:val="center"/>
              <w:rPr>
                <w:szCs w:val="20"/>
              </w:rPr>
            </w:pPr>
            <w:r w:rsidRPr="00404AED">
              <w:t>30</w:t>
            </w:r>
          </w:p>
        </w:tc>
        <w:tc>
          <w:tcPr>
            <w:tcW w:w="771" w:type="pct"/>
            <w:vAlign w:val="center"/>
          </w:tcPr>
          <w:p w14:paraId="592B83B4" w14:textId="77777777" w:rsidR="008D18EA" w:rsidRPr="00132272" w:rsidRDefault="008D18EA" w:rsidP="008D18EA">
            <w:pPr>
              <w:ind w:left="859" w:hanging="859"/>
              <w:jc w:val="center"/>
              <w:rPr>
                <w:strike/>
                <w:szCs w:val="20"/>
              </w:rPr>
            </w:pPr>
          </w:p>
        </w:tc>
      </w:tr>
      <w:tr w:rsidR="008D18EA" w:rsidRPr="0090566F" w14:paraId="32FE14C7" w14:textId="77777777" w:rsidTr="0087701B">
        <w:tc>
          <w:tcPr>
            <w:tcW w:w="3588" w:type="pct"/>
            <w:vAlign w:val="center"/>
          </w:tcPr>
          <w:p w14:paraId="29F98B47" w14:textId="53BD0A41" w:rsidR="008D18EA" w:rsidRDefault="008D18EA" w:rsidP="008D18EA">
            <w:pPr>
              <w:ind w:left="859" w:hanging="859"/>
            </w:pPr>
            <w:r w:rsidRPr="008D18EA">
              <w:t>Case Study: Plan of Action</w:t>
            </w:r>
          </w:p>
        </w:tc>
        <w:tc>
          <w:tcPr>
            <w:tcW w:w="641" w:type="pct"/>
          </w:tcPr>
          <w:p w14:paraId="6560E21B" w14:textId="5C7785AE" w:rsidR="008D18EA" w:rsidRPr="0090566F" w:rsidRDefault="0099197F" w:rsidP="008D18EA">
            <w:pPr>
              <w:ind w:left="859" w:hanging="859"/>
              <w:jc w:val="center"/>
              <w:rPr>
                <w:szCs w:val="20"/>
              </w:rPr>
            </w:pPr>
            <w:r>
              <w:t>100</w:t>
            </w:r>
          </w:p>
        </w:tc>
        <w:tc>
          <w:tcPr>
            <w:tcW w:w="771" w:type="pct"/>
            <w:vAlign w:val="center"/>
          </w:tcPr>
          <w:p w14:paraId="50CF124E" w14:textId="77777777" w:rsidR="008D18EA" w:rsidRPr="00132272" w:rsidRDefault="008D18EA" w:rsidP="008D18EA">
            <w:pPr>
              <w:ind w:left="859" w:hanging="859"/>
              <w:jc w:val="center"/>
              <w:rPr>
                <w:strike/>
                <w:szCs w:val="20"/>
              </w:rPr>
            </w:pPr>
          </w:p>
        </w:tc>
      </w:tr>
      <w:tr w:rsidR="00AC14C7" w:rsidRPr="004F138A" w14:paraId="3258B5FE" w14:textId="77777777" w:rsidTr="004758B2">
        <w:tc>
          <w:tcPr>
            <w:tcW w:w="3588" w:type="pct"/>
            <w:shd w:val="clear" w:color="auto" w:fill="BF2C37"/>
            <w:vAlign w:val="center"/>
          </w:tcPr>
          <w:p w14:paraId="7AF05F03" w14:textId="77777777" w:rsidR="00AC14C7" w:rsidRPr="004F138A" w:rsidRDefault="4948C66D" w:rsidP="4948C66D">
            <w:pPr>
              <w:ind w:left="859" w:hanging="859"/>
              <w:rPr>
                <w:color w:val="FFFFFF" w:themeColor="background1"/>
              </w:rPr>
            </w:pPr>
            <w:r w:rsidRPr="4948C66D">
              <w:rPr>
                <w:b/>
                <w:bCs/>
                <w:color w:val="FFFFFF" w:themeColor="background1"/>
              </w:rPr>
              <w:t>Total Points</w:t>
            </w:r>
          </w:p>
        </w:tc>
        <w:tc>
          <w:tcPr>
            <w:tcW w:w="641" w:type="pct"/>
            <w:shd w:val="clear" w:color="auto" w:fill="BF2C37"/>
            <w:vAlign w:val="center"/>
          </w:tcPr>
          <w:p w14:paraId="7279FDA2" w14:textId="77777777" w:rsidR="00AC14C7" w:rsidRPr="00704919" w:rsidRDefault="4948C66D" w:rsidP="4948C66D">
            <w:pPr>
              <w:ind w:left="859" w:hanging="859"/>
              <w:jc w:val="center"/>
              <w:rPr>
                <w:b/>
                <w:bCs/>
                <w:color w:val="FFFFFF" w:themeColor="background1"/>
              </w:rPr>
            </w:pPr>
            <w:r w:rsidRPr="4948C66D">
              <w:rPr>
                <w:b/>
                <w:bCs/>
                <w:color w:val="FFFFFF" w:themeColor="background1"/>
              </w:rPr>
              <w:t>1000</w:t>
            </w:r>
          </w:p>
        </w:tc>
        <w:tc>
          <w:tcPr>
            <w:tcW w:w="771" w:type="pct"/>
            <w:shd w:val="clear" w:color="auto" w:fill="BF2C37"/>
            <w:vAlign w:val="center"/>
          </w:tcPr>
          <w:p w14:paraId="4D042052" w14:textId="77777777" w:rsidR="00AC14C7" w:rsidRPr="004F138A" w:rsidRDefault="00AC14C7" w:rsidP="00AC14C7">
            <w:pPr>
              <w:ind w:left="859" w:hanging="859"/>
              <w:jc w:val="center"/>
              <w:rPr>
                <w:b/>
                <w:color w:val="FFFFFF" w:themeColor="background1"/>
                <w:szCs w:val="20"/>
              </w:rPr>
            </w:pPr>
          </w:p>
        </w:tc>
      </w:tr>
    </w:tbl>
    <w:p w14:paraId="104AA0B3" w14:textId="77777777" w:rsidR="00B87C25" w:rsidRDefault="00B87C25" w:rsidP="00B87C25">
      <w:pPr>
        <w:pStyle w:val="APACitation"/>
        <w:ind w:left="0" w:firstLine="0"/>
        <w:rPr>
          <w:b/>
          <w:color w:val="BD313B"/>
          <w:sz w:val="22"/>
          <w:szCs w:val="22"/>
        </w:rPr>
      </w:pPr>
    </w:p>
    <w:p w14:paraId="1A03BB30" w14:textId="77777777" w:rsidR="00B87C25" w:rsidRPr="00464801" w:rsidRDefault="00B87C25" w:rsidP="00B87C25">
      <w:pPr>
        <w:pStyle w:val="APACitation"/>
        <w:ind w:left="0" w:firstLine="0"/>
        <w:rPr>
          <w:color w:val="BD313B"/>
          <w:sz w:val="22"/>
          <w:szCs w:val="22"/>
        </w:rPr>
      </w:pPr>
      <w:r w:rsidRPr="00464801">
        <w:rPr>
          <w:b/>
          <w:color w:val="BD313B"/>
          <w:sz w:val="22"/>
          <w:szCs w:val="22"/>
        </w:rPr>
        <w:t>Grading Scale</w:t>
      </w:r>
    </w:p>
    <w:p w14:paraId="1C30D0D8" w14:textId="77777777" w:rsidR="00B87C25" w:rsidRDefault="00B87C25" w:rsidP="00B87C25">
      <w:pPr>
        <w:pStyle w:val="APACitation"/>
        <w:ind w:left="0" w:firstLine="0"/>
        <w:rPr>
          <w:color w:val="BD313B"/>
        </w:rPr>
      </w:pPr>
    </w:p>
    <w:tbl>
      <w:tblPr>
        <w:tblpPr w:leftFromText="180" w:rightFromText="180" w:vertAnchor="text" w:tblpY="1"/>
        <w:tblOverlap w:val="neve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16"/>
        <w:gridCol w:w="3117"/>
      </w:tblGrid>
      <w:tr w:rsidR="00B87C25" w:rsidRPr="00464801" w14:paraId="235556DC" w14:textId="77777777" w:rsidTr="009A4BC1">
        <w:tc>
          <w:tcPr>
            <w:tcW w:w="3116" w:type="dxa"/>
            <w:tcBorders>
              <w:top w:val="single" w:sz="8" w:space="0" w:color="auto"/>
              <w:left w:val="single" w:sz="8" w:space="0" w:color="auto"/>
              <w:bottom w:val="single" w:sz="8" w:space="0" w:color="auto"/>
              <w:right w:val="single" w:sz="8" w:space="0" w:color="auto"/>
            </w:tcBorders>
            <w:shd w:val="clear" w:color="auto" w:fill="BD313B"/>
            <w:tcMar>
              <w:top w:w="0" w:type="dxa"/>
              <w:left w:w="108" w:type="dxa"/>
              <w:bottom w:w="0" w:type="dxa"/>
              <w:right w:w="108" w:type="dxa"/>
            </w:tcMar>
            <w:hideMark/>
          </w:tcPr>
          <w:p w14:paraId="17C8AEFC" w14:textId="77777777" w:rsidR="00B87C25" w:rsidRPr="00464801" w:rsidRDefault="00B87C25" w:rsidP="009A4BC1">
            <w:pPr>
              <w:pStyle w:val="NormalWeb"/>
              <w:jc w:val="center"/>
              <w:rPr>
                <w:rFonts w:ascii="Arial" w:hAnsi="Arial" w:cs="Arial"/>
                <w:color w:val="FFFFFF" w:themeColor="background1"/>
                <w:sz w:val="20"/>
                <w:szCs w:val="20"/>
              </w:rPr>
            </w:pPr>
            <w:r w:rsidRPr="00464801">
              <w:rPr>
                <w:rStyle w:val="gmail-il"/>
                <w:rFonts w:ascii="Arial" w:hAnsi="Arial" w:cs="Arial"/>
                <w:b/>
                <w:bCs/>
                <w:color w:val="FFFFFF" w:themeColor="background1"/>
                <w:sz w:val="20"/>
                <w:szCs w:val="20"/>
              </w:rPr>
              <w:t>Grade</w:t>
            </w:r>
          </w:p>
        </w:tc>
        <w:tc>
          <w:tcPr>
            <w:tcW w:w="3117" w:type="dxa"/>
            <w:tcBorders>
              <w:top w:val="single" w:sz="8" w:space="0" w:color="auto"/>
              <w:left w:val="nil"/>
              <w:bottom w:val="single" w:sz="8" w:space="0" w:color="auto"/>
              <w:right w:val="single" w:sz="8" w:space="0" w:color="auto"/>
            </w:tcBorders>
            <w:shd w:val="clear" w:color="auto" w:fill="BD313B"/>
            <w:tcMar>
              <w:top w:w="0" w:type="dxa"/>
              <w:left w:w="108" w:type="dxa"/>
              <w:bottom w:w="0" w:type="dxa"/>
              <w:right w:w="108" w:type="dxa"/>
            </w:tcMar>
            <w:hideMark/>
          </w:tcPr>
          <w:p w14:paraId="08EDBC16" w14:textId="77777777" w:rsidR="00B87C25" w:rsidRPr="00464801" w:rsidRDefault="00B87C25" w:rsidP="009A4BC1">
            <w:pPr>
              <w:pStyle w:val="NormalWeb"/>
              <w:jc w:val="center"/>
              <w:rPr>
                <w:rFonts w:ascii="Arial" w:hAnsi="Arial" w:cs="Arial"/>
                <w:color w:val="FFFFFF" w:themeColor="background1"/>
                <w:sz w:val="20"/>
                <w:szCs w:val="20"/>
              </w:rPr>
            </w:pPr>
            <w:r w:rsidRPr="00464801">
              <w:rPr>
                <w:rFonts w:ascii="Arial" w:hAnsi="Arial" w:cs="Arial"/>
                <w:b/>
                <w:bCs/>
                <w:color w:val="FFFFFF" w:themeColor="background1"/>
                <w:sz w:val="20"/>
                <w:szCs w:val="20"/>
              </w:rPr>
              <w:t>Range</w:t>
            </w:r>
          </w:p>
        </w:tc>
      </w:tr>
      <w:tr w:rsidR="00B87C25" w:rsidRPr="00464801" w14:paraId="730513C3"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F1F89C"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2CDB457A"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93-100</w:t>
            </w:r>
          </w:p>
        </w:tc>
      </w:tr>
      <w:tr w:rsidR="00B87C25" w:rsidRPr="00464801" w14:paraId="5625DE5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4D413C2"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7706ACF3"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90-92</w:t>
            </w:r>
          </w:p>
        </w:tc>
      </w:tr>
      <w:tr w:rsidR="00B87C25" w:rsidRPr="00464801" w14:paraId="516A81AE"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CE7C9B"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5D8EFC1B"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87-89</w:t>
            </w:r>
          </w:p>
        </w:tc>
      </w:tr>
      <w:tr w:rsidR="00B87C25" w:rsidRPr="00464801" w14:paraId="4BA82F4F"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DFDE34C"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1005DAD1"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83-86</w:t>
            </w:r>
          </w:p>
        </w:tc>
      </w:tr>
      <w:tr w:rsidR="00B87C25" w:rsidRPr="00464801" w14:paraId="5571F2B6"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BCA0F"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40F36B8E"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82-80</w:t>
            </w:r>
          </w:p>
        </w:tc>
      </w:tr>
      <w:tr w:rsidR="00B87C25" w:rsidRPr="00464801" w14:paraId="2C0610A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F791EF0"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4A4A977"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77-79</w:t>
            </w:r>
          </w:p>
        </w:tc>
      </w:tr>
      <w:tr w:rsidR="00B87C25" w:rsidRPr="00464801" w14:paraId="3D1946B3"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FB88E28"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66329209"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73-76</w:t>
            </w:r>
          </w:p>
        </w:tc>
      </w:tr>
      <w:tr w:rsidR="00B87C25" w:rsidRPr="00464801" w14:paraId="13A5671B"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BA1C4B"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lastRenderedPageBreak/>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7DC25DD"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70-72</w:t>
            </w:r>
          </w:p>
        </w:tc>
      </w:tr>
      <w:tr w:rsidR="00B87C25" w:rsidRPr="00464801" w14:paraId="3EDCD3C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B7125CA"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4EC38BF3"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67-69</w:t>
            </w:r>
          </w:p>
        </w:tc>
      </w:tr>
      <w:tr w:rsidR="00B87C25" w:rsidRPr="00464801" w14:paraId="1ED40834"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B44ADC"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77A8B927"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63-66</w:t>
            </w:r>
          </w:p>
        </w:tc>
      </w:tr>
      <w:tr w:rsidR="00B87C25" w:rsidRPr="00464801" w14:paraId="0D0BEC4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4B7042"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41E64C0"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60-62</w:t>
            </w:r>
          </w:p>
        </w:tc>
      </w:tr>
      <w:tr w:rsidR="00B87C25" w:rsidRPr="00464801" w14:paraId="03F541AF"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D730634"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F</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60C1C025"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59</w:t>
            </w:r>
          </w:p>
        </w:tc>
      </w:tr>
    </w:tbl>
    <w:p w14:paraId="72E57BD0" w14:textId="77777777" w:rsidR="00B87C25" w:rsidRDefault="00B87C25" w:rsidP="00B87C25">
      <w:pPr>
        <w:pStyle w:val="APACitation"/>
        <w:ind w:left="0" w:firstLine="0"/>
      </w:pPr>
    </w:p>
    <w:p w14:paraId="68CBBEF7" w14:textId="77777777" w:rsidR="00B87C25" w:rsidRDefault="00B87C25" w:rsidP="002522B3">
      <w:pPr>
        <w:pStyle w:val="Heading1"/>
      </w:pPr>
    </w:p>
    <w:p w14:paraId="38A74CF6" w14:textId="77777777" w:rsidR="002522B3" w:rsidRPr="00061DB0" w:rsidRDefault="002522B3" w:rsidP="002522B3">
      <w:pPr>
        <w:rPr>
          <w:rFonts w:eastAsiaTheme="minorHAnsi" w:cs="Arial"/>
          <w:sz w:val="22"/>
          <w:szCs w:val="22"/>
        </w:rPr>
      </w:pPr>
    </w:p>
    <w:p w14:paraId="43948887" w14:textId="77777777" w:rsidR="00095B77" w:rsidRDefault="00095B77" w:rsidP="002522B3">
      <w:pPr>
        <w:pStyle w:val="Heading1"/>
      </w:pPr>
    </w:p>
    <w:p w14:paraId="34467D8F" w14:textId="77777777" w:rsidR="00095B77" w:rsidRDefault="00095B77" w:rsidP="002522B3">
      <w:pPr>
        <w:pStyle w:val="Heading1"/>
      </w:pPr>
    </w:p>
    <w:p w14:paraId="0D5525FE" w14:textId="77777777" w:rsidR="002522B3" w:rsidRDefault="4948C66D" w:rsidP="002522B3">
      <w:pPr>
        <w:pStyle w:val="Heading1"/>
      </w:pPr>
      <w:r>
        <w:t>Course Schedule</w:t>
      </w:r>
    </w:p>
    <w:p w14:paraId="169F4037" w14:textId="77777777" w:rsidR="002522B3" w:rsidRPr="00704919" w:rsidRDefault="002522B3" w:rsidP="002522B3"/>
    <w:tbl>
      <w:tblPr>
        <w:tblStyle w:val="TableGrid"/>
        <w:tblW w:w="5035" w:type="pct"/>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3"/>
        <w:gridCol w:w="4097"/>
        <w:gridCol w:w="6111"/>
      </w:tblGrid>
      <w:tr w:rsidR="002522B3" w:rsidRPr="00704919" w14:paraId="14AE16A6" w14:textId="77777777" w:rsidTr="4948C66D">
        <w:tc>
          <w:tcPr>
            <w:tcW w:w="1086" w:type="pct"/>
            <w:shd w:val="clear" w:color="auto" w:fill="BF2C37"/>
            <w:vAlign w:val="center"/>
          </w:tcPr>
          <w:p w14:paraId="766F47A2"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Week</w:t>
            </w:r>
          </w:p>
        </w:tc>
        <w:tc>
          <w:tcPr>
            <w:tcW w:w="1571" w:type="pct"/>
            <w:shd w:val="clear" w:color="auto" w:fill="BF2C37"/>
            <w:vAlign w:val="center"/>
          </w:tcPr>
          <w:p w14:paraId="261C00E6"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Start</w:t>
            </w:r>
          </w:p>
        </w:tc>
        <w:tc>
          <w:tcPr>
            <w:tcW w:w="2343" w:type="pct"/>
            <w:shd w:val="clear" w:color="auto" w:fill="BF2C37"/>
            <w:vAlign w:val="center"/>
          </w:tcPr>
          <w:p w14:paraId="1B5B3287"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End</w:t>
            </w:r>
          </w:p>
        </w:tc>
      </w:tr>
      <w:tr w:rsidR="002522B3" w14:paraId="33BECE0E" w14:textId="77777777" w:rsidTr="4948C66D">
        <w:tc>
          <w:tcPr>
            <w:tcW w:w="1086" w:type="pct"/>
            <w:vAlign w:val="center"/>
          </w:tcPr>
          <w:p w14:paraId="75A79B38"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One</w:t>
            </w:r>
          </w:p>
        </w:tc>
        <w:tc>
          <w:tcPr>
            <w:tcW w:w="1571" w:type="pct"/>
            <w:vAlign w:val="center"/>
          </w:tcPr>
          <w:p w14:paraId="39FAA709"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&lt;insert start date&gt;</w:t>
            </w:r>
          </w:p>
        </w:tc>
        <w:tc>
          <w:tcPr>
            <w:tcW w:w="2343" w:type="pct"/>
            <w:vAlign w:val="center"/>
          </w:tcPr>
          <w:p w14:paraId="5FE6C921"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&lt;insert end date&gt;</w:t>
            </w:r>
          </w:p>
        </w:tc>
      </w:tr>
      <w:tr w:rsidR="002522B3" w14:paraId="1462F720" w14:textId="77777777" w:rsidTr="4948C66D">
        <w:tc>
          <w:tcPr>
            <w:tcW w:w="1086" w:type="pct"/>
            <w:shd w:val="clear" w:color="auto" w:fill="D8D9DA"/>
            <w:vAlign w:val="center"/>
          </w:tcPr>
          <w:p w14:paraId="39F3CB79"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Two</w:t>
            </w:r>
          </w:p>
        </w:tc>
        <w:tc>
          <w:tcPr>
            <w:tcW w:w="1571" w:type="pct"/>
            <w:shd w:val="clear" w:color="auto" w:fill="D8D9DA"/>
            <w:vAlign w:val="center"/>
          </w:tcPr>
          <w:p w14:paraId="58D1B95F"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00C1583E"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58BE417C" w14:textId="77777777" w:rsidTr="4948C66D">
        <w:tc>
          <w:tcPr>
            <w:tcW w:w="1086" w:type="pct"/>
            <w:vAlign w:val="center"/>
          </w:tcPr>
          <w:p w14:paraId="33AF4DBC"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Three</w:t>
            </w:r>
          </w:p>
        </w:tc>
        <w:tc>
          <w:tcPr>
            <w:tcW w:w="1571" w:type="pct"/>
            <w:vAlign w:val="center"/>
          </w:tcPr>
          <w:p w14:paraId="6745F2BC"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017DF8CB"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6B9FDE0E" w14:textId="77777777" w:rsidTr="4948C66D">
        <w:tc>
          <w:tcPr>
            <w:tcW w:w="1086" w:type="pct"/>
            <w:shd w:val="clear" w:color="auto" w:fill="D8D9DA"/>
            <w:vAlign w:val="center"/>
          </w:tcPr>
          <w:p w14:paraId="15E325AA"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Four</w:t>
            </w:r>
          </w:p>
        </w:tc>
        <w:tc>
          <w:tcPr>
            <w:tcW w:w="1571" w:type="pct"/>
            <w:shd w:val="clear" w:color="auto" w:fill="D8D9DA"/>
            <w:vAlign w:val="center"/>
          </w:tcPr>
          <w:p w14:paraId="4628B41D"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22928FB5"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6F354913" w14:textId="77777777" w:rsidTr="4948C66D">
        <w:tc>
          <w:tcPr>
            <w:tcW w:w="1086" w:type="pct"/>
            <w:vAlign w:val="center"/>
          </w:tcPr>
          <w:p w14:paraId="6F16ADFA"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Five</w:t>
            </w:r>
          </w:p>
        </w:tc>
        <w:tc>
          <w:tcPr>
            <w:tcW w:w="1571" w:type="pct"/>
            <w:vAlign w:val="center"/>
          </w:tcPr>
          <w:p w14:paraId="541D496E"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0296D350"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bl>
    <w:p w14:paraId="46AEFA70" w14:textId="77777777" w:rsidR="00704919" w:rsidRPr="002522B3" w:rsidRDefault="00704919" w:rsidP="002522B3">
      <w:pPr>
        <w:sectPr w:rsidR="00704919" w:rsidRPr="002522B3" w:rsidSect="00E63573">
          <w:headerReference w:type="default" r:id="rId13"/>
          <w:footerReference w:type="default" r:id="rId14"/>
          <w:headerReference w:type="first" r:id="rId15"/>
          <w:footerReference w:type="first" r:id="rId16"/>
          <w:pgSz w:w="15840" w:h="12240" w:orient="landscape" w:code="1"/>
          <w:pgMar w:top="1440" w:right="1440" w:bottom="1440" w:left="1440" w:header="720" w:footer="720" w:gutter="0"/>
          <w:cols w:space="720"/>
          <w:titlePg/>
          <w:docGrid w:linePitch="360"/>
        </w:sectPr>
      </w:pPr>
    </w:p>
    <w:p w14:paraId="41CA7DF8" w14:textId="77777777" w:rsidR="00625B51" w:rsidRPr="00D15A2E" w:rsidRDefault="4948C66D" w:rsidP="4948C66D">
      <w:pPr>
        <w:pStyle w:val="Heading1"/>
        <w:rPr>
          <w:color w:val="9C2C2A" w:themeColor="accent1"/>
        </w:rPr>
      </w:pPr>
      <w:r>
        <w:lastRenderedPageBreak/>
        <w:t>Weekly Learning Modules</w:t>
      </w:r>
    </w:p>
    <w:p w14:paraId="104F606C" w14:textId="77777777" w:rsidR="008F09AD" w:rsidRDefault="008F09AD" w:rsidP="002522B3">
      <w:pPr>
        <w:pStyle w:val="AssignmentsLevel2"/>
        <w:numPr>
          <w:ilvl w:val="0"/>
          <w:numId w:val="0"/>
        </w:numPr>
        <w:ind w:left="360" w:hanging="360"/>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D44E9" w:rsidRPr="0090566F" w14:paraId="48FF73C9" w14:textId="77777777" w:rsidTr="4948C66D">
        <w:trPr>
          <w:trHeight w:val="535"/>
        </w:trPr>
        <w:tc>
          <w:tcPr>
            <w:tcW w:w="13050" w:type="dxa"/>
            <w:gridSpan w:val="3"/>
            <w:tcBorders>
              <w:bottom w:val="single" w:sz="4" w:space="0" w:color="auto"/>
            </w:tcBorders>
            <w:shd w:val="clear" w:color="auto" w:fill="BF2C37"/>
            <w:tcMar>
              <w:top w:w="0" w:type="dxa"/>
              <w:left w:w="115" w:type="dxa"/>
              <w:bottom w:w="0" w:type="dxa"/>
              <w:right w:w="115" w:type="dxa"/>
            </w:tcMar>
            <w:vAlign w:val="center"/>
          </w:tcPr>
          <w:p w14:paraId="5032D418" w14:textId="79C4AD2F" w:rsidR="002D44E9" w:rsidRPr="002D44E9" w:rsidRDefault="002D44E9">
            <w:pPr>
              <w:tabs>
                <w:tab w:val="left" w:pos="0"/>
                <w:tab w:val="left" w:pos="3720"/>
              </w:tabs>
              <w:outlineLvl w:val="0"/>
              <w:rPr>
                <w:rFonts w:eastAsia="Arial" w:cs="Arial"/>
                <w:b/>
                <w:bCs/>
                <w:color w:val="FFFFFF" w:themeColor="background1"/>
                <w:sz w:val="22"/>
                <w:szCs w:val="22"/>
              </w:rPr>
            </w:pPr>
            <w:bookmarkStart w:id="4" w:name="weekone"/>
            <w:bookmarkStart w:id="5" w:name="_Toc358980894"/>
            <w:bookmarkEnd w:id="4"/>
            <w:r w:rsidRPr="4948C66D">
              <w:rPr>
                <w:b/>
                <w:bCs/>
                <w:color w:val="FFFFFF" w:themeColor="background1"/>
                <w:sz w:val="22"/>
                <w:szCs w:val="22"/>
              </w:rPr>
              <w:t xml:space="preserve">Week One: </w:t>
            </w:r>
            <w:bookmarkEnd w:id="5"/>
            <w:r w:rsidR="00F14DC3">
              <w:rPr>
                <w:b/>
                <w:bCs/>
                <w:color w:val="FFFFFF" w:themeColor="background1"/>
                <w:sz w:val="22"/>
                <w:szCs w:val="22"/>
              </w:rPr>
              <w:t>History and Structure</w:t>
            </w:r>
          </w:p>
        </w:tc>
      </w:tr>
      <w:tr w:rsidR="00A534FA" w:rsidRPr="00842155" w14:paraId="499FACE4" w14:textId="77777777" w:rsidTr="4948C66D">
        <w:tc>
          <w:tcPr>
            <w:tcW w:w="10170" w:type="dxa"/>
            <w:tcBorders>
              <w:top w:val="single" w:sz="4" w:space="0" w:color="auto"/>
              <w:left w:val="single" w:sz="4" w:space="0" w:color="auto"/>
              <w:bottom w:val="single" w:sz="4" w:space="0" w:color="auto"/>
              <w:right w:val="single" w:sz="4" w:space="0" w:color="auto"/>
            </w:tcBorders>
            <w:shd w:val="clear" w:color="auto" w:fill="D8D9DA"/>
            <w:tcMar>
              <w:top w:w="115" w:type="dxa"/>
              <w:left w:w="115" w:type="dxa"/>
              <w:bottom w:w="115" w:type="dxa"/>
              <w:right w:w="115" w:type="dxa"/>
            </w:tcMar>
          </w:tcPr>
          <w:p w14:paraId="0B09C269" w14:textId="77777777" w:rsidR="00A534FA"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top w:val="single" w:sz="4" w:space="0" w:color="auto"/>
              <w:left w:val="single" w:sz="4" w:space="0" w:color="auto"/>
              <w:bottom w:val="single" w:sz="4" w:space="0" w:color="auto"/>
              <w:right w:val="single" w:sz="4" w:space="0" w:color="auto"/>
            </w:tcBorders>
            <w:shd w:val="clear" w:color="auto" w:fill="D8D9DA"/>
          </w:tcPr>
          <w:p w14:paraId="1073E833" w14:textId="77777777" w:rsidR="00A534FA"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A534FA" w:rsidRPr="00842155" w14:paraId="1F65067F" w14:textId="77777777" w:rsidTr="001C3247">
        <w:trPr>
          <w:trHeight w:val="30"/>
        </w:trPr>
        <w:tc>
          <w:tcPr>
            <w:tcW w:w="10170" w:type="dxa"/>
            <w:tcBorders>
              <w:top w:val="single" w:sz="4" w:space="0" w:color="auto"/>
              <w:left w:val="single" w:sz="4" w:space="0" w:color="auto"/>
              <w:bottom w:val="nil"/>
              <w:right w:val="single" w:sz="4" w:space="0" w:color="auto"/>
            </w:tcBorders>
            <w:tcMar>
              <w:top w:w="115" w:type="dxa"/>
              <w:left w:w="115" w:type="dxa"/>
              <w:bottom w:w="115" w:type="dxa"/>
              <w:right w:w="115" w:type="dxa"/>
            </w:tcMar>
          </w:tcPr>
          <w:p w14:paraId="0DB881CB" w14:textId="0F4B9A9D" w:rsidR="00A534FA" w:rsidRPr="00842155" w:rsidRDefault="00B03912" w:rsidP="00C02CF0">
            <w:pPr>
              <w:pStyle w:val="ObjectiveBullet"/>
              <w:numPr>
                <w:ilvl w:val="1"/>
                <w:numId w:val="5"/>
              </w:numPr>
              <w:tabs>
                <w:tab w:val="clear" w:pos="0"/>
              </w:tabs>
            </w:pPr>
            <w:r>
              <w:t xml:space="preserve">Review the history of </w:t>
            </w:r>
            <w:r w:rsidR="00095B77">
              <w:t xml:space="preserve">the </w:t>
            </w:r>
            <w:r>
              <w:t>guidance-vocational movement evolving into career lifespan counseling</w:t>
            </w:r>
            <w:r w:rsidR="00F24DA0">
              <w:t>.</w:t>
            </w:r>
          </w:p>
        </w:tc>
        <w:tc>
          <w:tcPr>
            <w:tcW w:w="2880" w:type="dxa"/>
            <w:gridSpan w:val="2"/>
            <w:tcBorders>
              <w:top w:val="single" w:sz="4" w:space="0" w:color="auto"/>
              <w:left w:val="single" w:sz="4" w:space="0" w:color="auto"/>
              <w:bottom w:val="nil"/>
              <w:right w:val="single" w:sz="4" w:space="0" w:color="auto"/>
            </w:tcBorders>
          </w:tcPr>
          <w:p w14:paraId="7A580FDA" w14:textId="0DBE2498" w:rsidR="00A534FA" w:rsidRPr="00842155" w:rsidRDefault="00F14787" w:rsidP="00C02CF0">
            <w:pPr>
              <w:tabs>
                <w:tab w:val="left" w:pos="0"/>
                <w:tab w:val="left" w:pos="3720"/>
              </w:tabs>
              <w:outlineLvl w:val="0"/>
              <w:rPr>
                <w:rFonts w:cs="Arial"/>
                <w:szCs w:val="20"/>
              </w:rPr>
            </w:pPr>
            <w:r>
              <w:rPr>
                <w:rFonts w:cs="Arial"/>
                <w:szCs w:val="20"/>
              </w:rPr>
              <w:t>CLO1</w:t>
            </w:r>
          </w:p>
        </w:tc>
      </w:tr>
      <w:tr w:rsidR="00A534FA" w:rsidRPr="00842155" w14:paraId="2CE092EA" w14:textId="77777777" w:rsidTr="001C3247">
        <w:trPr>
          <w:trHeight w:val="38"/>
        </w:trPr>
        <w:tc>
          <w:tcPr>
            <w:tcW w:w="10170" w:type="dxa"/>
            <w:tcBorders>
              <w:top w:val="nil"/>
              <w:left w:val="single" w:sz="4" w:space="0" w:color="auto"/>
              <w:bottom w:val="nil"/>
              <w:right w:val="single" w:sz="4" w:space="0" w:color="auto"/>
            </w:tcBorders>
            <w:tcMar>
              <w:top w:w="115" w:type="dxa"/>
              <w:left w:w="115" w:type="dxa"/>
              <w:bottom w:w="115" w:type="dxa"/>
              <w:right w:w="115" w:type="dxa"/>
            </w:tcMar>
          </w:tcPr>
          <w:p w14:paraId="01B709FC" w14:textId="4C8A9FFE" w:rsidR="00A534FA" w:rsidRPr="00842155" w:rsidRDefault="00AE3D38">
            <w:pPr>
              <w:pStyle w:val="ObjectiveBullet"/>
              <w:numPr>
                <w:ilvl w:val="1"/>
                <w:numId w:val="5"/>
              </w:numPr>
            </w:pPr>
            <w:r>
              <w:t xml:space="preserve">Examine the six tenets and definitions of life career development and how it influences professional achievement.  </w:t>
            </w:r>
          </w:p>
        </w:tc>
        <w:tc>
          <w:tcPr>
            <w:tcW w:w="2880" w:type="dxa"/>
            <w:gridSpan w:val="2"/>
            <w:tcBorders>
              <w:top w:val="nil"/>
              <w:left w:val="single" w:sz="4" w:space="0" w:color="auto"/>
              <w:bottom w:val="nil"/>
              <w:right w:val="single" w:sz="4" w:space="0" w:color="auto"/>
            </w:tcBorders>
          </w:tcPr>
          <w:p w14:paraId="6606C5D6" w14:textId="61C6EEB1" w:rsidR="00A534FA" w:rsidRPr="00842155" w:rsidRDefault="006F0487" w:rsidP="00C02CF0">
            <w:pPr>
              <w:tabs>
                <w:tab w:val="left" w:pos="0"/>
                <w:tab w:val="left" w:pos="3720"/>
              </w:tabs>
              <w:outlineLvl w:val="0"/>
              <w:rPr>
                <w:rFonts w:cs="Arial"/>
                <w:szCs w:val="20"/>
              </w:rPr>
            </w:pPr>
            <w:r>
              <w:rPr>
                <w:rFonts w:cs="Arial"/>
                <w:szCs w:val="20"/>
              </w:rPr>
              <w:t>CLO2</w:t>
            </w:r>
          </w:p>
        </w:tc>
      </w:tr>
      <w:tr w:rsidR="00A534FA" w:rsidRPr="00842155" w14:paraId="57F96B5E" w14:textId="77777777" w:rsidTr="001C3247">
        <w:trPr>
          <w:trHeight w:val="128"/>
        </w:trPr>
        <w:tc>
          <w:tcPr>
            <w:tcW w:w="10170" w:type="dxa"/>
            <w:tcBorders>
              <w:top w:val="nil"/>
              <w:left w:val="single" w:sz="4" w:space="0" w:color="auto"/>
              <w:bottom w:val="single" w:sz="4" w:space="0" w:color="auto"/>
              <w:right w:val="single" w:sz="4" w:space="0" w:color="auto"/>
            </w:tcBorders>
            <w:tcMar>
              <w:top w:w="115" w:type="dxa"/>
              <w:left w:w="115" w:type="dxa"/>
              <w:bottom w:w="115" w:type="dxa"/>
              <w:right w:w="115" w:type="dxa"/>
            </w:tcMar>
          </w:tcPr>
          <w:p w14:paraId="3E70E244" w14:textId="195CD1ED" w:rsidR="00A534FA" w:rsidRPr="00842155" w:rsidRDefault="00AE3D38" w:rsidP="00C02CF0">
            <w:pPr>
              <w:pStyle w:val="ObjectiveBullet"/>
              <w:numPr>
                <w:ilvl w:val="1"/>
                <w:numId w:val="5"/>
              </w:numPr>
            </w:pPr>
            <w:r>
              <w:t>Explain</w:t>
            </w:r>
            <w:r w:rsidR="00DB74FC">
              <w:t xml:space="preserve"> </w:t>
            </w:r>
            <w:r>
              <w:t xml:space="preserve">the changing </w:t>
            </w:r>
            <w:r w:rsidR="00F24D4D">
              <w:t xml:space="preserve">landscape of the workplace and its effect on employees, employers, and consumer lifestyle. </w:t>
            </w:r>
          </w:p>
        </w:tc>
        <w:tc>
          <w:tcPr>
            <w:tcW w:w="2880" w:type="dxa"/>
            <w:gridSpan w:val="2"/>
            <w:tcBorders>
              <w:top w:val="nil"/>
              <w:left w:val="single" w:sz="4" w:space="0" w:color="auto"/>
              <w:bottom w:val="single" w:sz="4" w:space="0" w:color="auto"/>
              <w:right w:val="single" w:sz="4" w:space="0" w:color="auto"/>
            </w:tcBorders>
          </w:tcPr>
          <w:p w14:paraId="0BA51A95" w14:textId="7CC71E26" w:rsidR="00A534FA" w:rsidRPr="00842155" w:rsidRDefault="006F0487" w:rsidP="00C02CF0">
            <w:pPr>
              <w:tabs>
                <w:tab w:val="left" w:pos="0"/>
                <w:tab w:val="left" w:pos="3720"/>
              </w:tabs>
              <w:outlineLvl w:val="0"/>
              <w:rPr>
                <w:rFonts w:cs="Arial"/>
                <w:szCs w:val="20"/>
              </w:rPr>
            </w:pPr>
            <w:r>
              <w:rPr>
                <w:rFonts w:cs="Arial"/>
                <w:szCs w:val="20"/>
              </w:rPr>
              <w:t>CLO2, 3</w:t>
            </w:r>
          </w:p>
        </w:tc>
      </w:tr>
      <w:tr w:rsidR="005B10FE" w:rsidRPr="00842155" w14:paraId="4B13C0C7" w14:textId="77777777" w:rsidTr="4948C66D">
        <w:trPr>
          <w:trHeight w:val="467"/>
        </w:trPr>
        <w:tc>
          <w:tcPr>
            <w:tcW w:w="10170" w:type="dxa"/>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1698D98E" w14:textId="77777777" w:rsidR="005B10FE"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00DEDF5A" w14:textId="77777777" w:rsidR="0020635A"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012B2D1B" w14:textId="77777777" w:rsidR="005B10FE"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auto"/>
              <w:left w:val="single" w:sz="4" w:space="0" w:color="auto"/>
            </w:tcBorders>
            <w:shd w:val="clear" w:color="auto" w:fill="D8D9DA"/>
          </w:tcPr>
          <w:p w14:paraId="706E1B21" w14:textId="77777777" w:rsidR="005B10FE"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132272" w:rsidRPr="007F339F" w14:paraId="3016880E" w14:textId="77777777" w:rsidTr="4948C66D">
        <w:tc>
          <w:tcPr>
            <w:tcW w:w="10170" w:type="dxa"/>
            <w:tcMar>
              <w:top w:w="115" w:type="dxa"/>
              <w:left w:w="115" w:type="dxa"/>
              <w:bottom w:w="115" w:type="dxa"/>
              <w:right w:w="115" w:type="dxa"/>
            </w:tcMar>
          </w:tcPr>
          <w:p w14:paraId="4FD7604B" w14:textId="77777777" w:rsidR="00132272" w:rsidRPr="003A1E96" w:rsidRDefault="4948C66D" w:rsidP="4948C66D">
            <w:pPr>
              <w:rPr>
                <w:rFonts w:eastAsia="Arial" w:cs="Arial"/>
                <w:b/>
                <w:bCs/>
              </w:rPr>
            </w:pPr>
            <w:r w:rsidRPr="4948C66D">
              <w:rPr>
                <w:rFonts w:eastAsia="Arial" w:cs="Arial"/>
                <w:b/>
                <w:bCs/>
              </w:rPr>
              <w:t>Tutorials</w:t>
            </w:r>
          </w:p>
          <w:p w14:paraId="1495FA76" w14:textId="77777777" w:rsidR="00132272" w:rsidRPr="003A1E96" w:rsidRDefault="00132272" w:rsidP="002522B3">
            <w:pPr>
              <w:pStyle w:val="AssignmentsLevel1"/>
            </w:pPr>
          </w:p>
          <w:p w14:paraId="58B632D8" w14:textId="2FE6A956" w:rsidR="00132272" w:rsidRPr="003A1E96" w:rsidRDefault="4948C66D" w:rsidP="002522B3">
            <w:pPr>
              <w:pStyle w:val="AssignmentsLevel1"/>
            </w:pPr>
            <w:r>
              <w:t>During this course</w:t>
            </w:r>
            <w:r w:rsidR="008F1931">
              <w:t>,</w:t>
            </w:r>
            <w:r>
              <w:t xml:space="preserve"> you will be asked to use and participate in various technologies to complete activities and assignments. </w:t>
            </w:r>
          </w:p>
          <w:p w14:paraId="60C9683A" w14:textId="77777777" w:rsidR="00132272" w:rsidRDefault="00132272" w:rsidP="002522B3">
            <w:pPr>
              <w:pStyle w:val="AssignmentsLevel1"/>
            </w:pPr>
          </w:p>
          <w:p w14:paraId="29B05828" w14:textId="77777777" w:rsidR="00132272" w:rsidRDefault="4948C66D" w:rsidP="002522B3">
            <w:pPr>
              <w:pStyle w:val="AssignmentsLevel1"/>
            </w:pPr>
            <w:r w:rsidRPr="4948C66D">
              <w:rPr>
                <w:b/>
                <w:bCs/>
              </w:rPr>
              <w:t>Review</w:t>
            </w:r>
            <w:r>
              <w:t xml:space="preserve"> the tutorials available on Blackboard as needed.</w:t>
            </w:r>
          </w:p>
          <w:p w14:paraId="6D32BD43" w14:textId="77777777" w:rsidR="00132272" w:rsidRDefault="00132272" w:rsidP="002522B3">
            <w:pPr>
              <w:pStyle w:val="AssignmentsLevel1"/>
            </w:pPr>
          </w:p>
          <w:p w14:paraId="4E939F29" w14:textId="77777777" w:rsidR="00132272" w:rsidRPr="00F0041D" w:rsidRDefault="4948C66D" w:rsidP="002522B3">
            <w:pPr>
              <w:pStyle w:val="AssignmentsLevel1"/>
            </w:pPr>
            <w:r w:rsidRPr="4948C66D">
              <w:rPr>
                <w:b/>
                <w:bCs/>
              </w:rPr>
              <w:t>Click</w:t>
            </w:r>
            <w:r>
              <w:t xml:space="preserve"> the </w:t>
            </w:r>
            <w:r w:rsidRPr="4948C66D">
              <w:rPr>
                <w:b/>
                <w:bCs/>
              </w:rPr>
              <w:t>Student Resources</w:t>
            </w:r>
            <w:r>
              <w:t xml:space="preserve"> button from the menu on the left.</w:t>
            </w:r>
          </w:p>
        </w:tc>
        <w:tc>
          <w:tcPr>
            <w:tcW w:w="1440" w:type="dxa"/>
            <w:tcBorders>
              <w:bottom w:val="single" w:sz="4" w:space="0" w:color="000000" w:themeColor="text1"/>
            </w:tcBorders>
          </w:tcPr>
          <w:p w14:paraId="104DD06C" w14:textId="77777777" w:rsidR="00132272" w:rsidRPr="009F6FAF" w:rsidRDefault="4948C66D" w:rsidP="4948C66D">
            <w:pPr>
              <w:rPr>
                <w:rFonts w:eastAsia="Arial" w:cs="Arial"/>
              </w:rPr>
            </w:pPr>
            <w:r w:rsidRPr="4948C66D">
              <w:rPr>
                <w:rFonts w:eastAsia="Arial" w:cs="Arial"/>
              </w:rPr>
              <w:t>N/A</w:t>
            </w:r>
          </w:p>
        </w:tc>
        <w:tc>
          <w:tcPr>
            <w:tcW w:w="1440" w:type="dxa"/>
            <w:tcBorders>
              <w:bottom w:val="single" w:sz="4" w:space="0" w:color="000000" w:themeColor="text1"/>
            </w:tcBorders>
          </w:tcPr>
          <w:p w14:paraId="144181A0" w14:textId="77777777" w:rsidR="00132272" w:rsidRPr="009F6FAF" w:rsidRDefault="4948C66D" w:rsidP="4948C66D">
            <w:pPr>
              <w:rPr>
                <w:rFonts w:eastAsia="Arial" w:cs="Arial"/>
              </w:rPr>
            </w:pPr>
            <w:r w:rsidRPr="4948C66D">
              <w:rPr>
                <w:rFonts w:eastAsia="Arial" w:cs="Arial"/>
              </w:rPr>
              <w:t>N/A</w:t>
            </w:r>
          </w:p>
        </w:tc>
      </w:tr>
      <w:tr w:rsidR="00132272" w:rsidRPr="007F339F" w14:paraId="0B5F8C15" w14:textId="77777777" w:rsidTr="4948C66D">
        <w:tc>
          <w:tcPr>
            <w:tcW w:w="10170" w:type="dxa"/>
            <w:tcMar>
              <w:top w:w="115" w:type="dxa"/>
              <w:left w:w="115" w:type="dxa"/>
              <w:bottom w:w="115" w:type="dxa"/>
              <w:right w:w="115" w:type="dxa"/>
            </w:tcMar>
          </w:tcPr>
          <w:p w14:paraId="6B6E4C03" w14:textId="77777777" w:rsidR="00132272" w:rsidRPr="003A1E96" w:rsidRDefault="4948C66D" w:rsidP="4948C66D">
            <w:pPr>
              <w:rPr>
                <w:rFonts w:eastAsia="Arial" w:cs="Arial"/>
              </w:rPr>
            </w:pPr>
            <w:r w:rsidRPr="4948C66D">
              <w:rPr>
                <w:rFonts w:eastAsia="Arial" w:cs="Arial"/>
                <w:b/>
                <w:bCs/>
              </w:rPr>
              <w:t>Weekly Participation and Discussion</w:t>
            </w:r>
          </w:p>
          <w:p w14:paraId="01670182" w14:textId="77777777" w:rsidR="002559E7" w:rsidRDefault="002559E7" w:rsidP="002522B3">
            <w:pPr>
              <w:pStyle w:val="AssignmentsLevel1"/>
            </w:pPr>
          </w:p>
          <w:p w14:paraId="67B199C9" w14:textId="7CFA9C2F" w:rsidR="00132272" w:rsidRDefault="4948C66D" w:rsidP="002522B3">
            <w:pPr>
              <w:pStyle w:val="AssignmentsLevel1"/>
            </w:pPr>
            <w:r>
              <w:t>The purpose of the weekly discussions is to provide you with a way to synthesize the concepts presented in this course. Each week, you will respond to the discussion questions with a substantive post of 200</w:t>
            </w:r>
            <w:r w:rsidR="008F1931">
              <w:t xml:space="preserve"> </w:t>
            </w:r>
            <w:r>
              <w:t>to 250</w:t>
            </w:r>
            <w:r w:rsidR="008F1931">
              <w:t xml:space="preserve"> </w:t>
            </w:r>
            <w:r>
              <w:t>words that addresses all the prompts for the question by 11:59 p.m. EST of the listed due date. By the conclusion of each week, Sunday at 11:59 p.m. EST, you will make at least one substantive comment of 100</w:t>
            </w:r>
            <w:r w:rsidR="009A1A65">
              <w:t xml:space="preserve"> </w:t>
            </w:r>
            <w:r>
              <w:t>to 150</w:t>
            </w:r>
            <w:r w:rsidR="009A1A65">
              <w:t xml:space="preserve"> </w:t>
            </w:r>
            <w:r>
              <w:t>words to three of your classmates’ posts for each assigned discussion question. Your comments must further the discussion by following the RISE Model for meaningful feedback. It is recommended that you check in periodically throughout the week to ensure that you are meeting the participation requirement.</w:t>
            </w:r>
          </w:p>
          <w:p w14:paraId="2365B1C1" w14:textId="77777777" w:rsidR="00132272" w:rsidRDefault="00132272" w:rsidP="002522B3">
            <w:pPr>
              <w:pStyle w:val="AssignmentsLevel1"/>
            </w:pPr>
          </w:p>
          <w:p w14:paraId="0F60F01D" w14:textId="77777777" w:rsidR="00132272" w:rsidRPr="00C675E5" w:rsidRDefault="4948C66D" w:rsidP="4948C66D">
            <w:pPr>
              <w:rPr>
                <w:rFonts w:eastAsia="Arial" w:cs="Arial"/>
                <w:color w:val="0000FF"/>
                <w:u w:val="single"/>
              </w:rPr>
            </w:pPr>
            <w:r w:rsidRPr="4948C66D">
              <w:rPr>
                <w:b/>
                <w:bCs/>
              </w:rPr>
              <w:t>Review</w:t>
            </w:r>
            <w:r>
              <w:t xml:space="preserve"> the </w:t>
            </w:r>
            <w:hyperlink r:id="rId17">
              <w:r w:rsidRPr="4948C66D">
                <w:rPr>
                  <w:rStyle w:val="Hyperlink"/>
                </w:rPr>
                <w:t>RISE Model for Peer Feedback</w:t>
              </w:r>
            </w:hyperlink>
            <w:r w:rsidRPr="4948C66D">
              <w:rPr>
                <w:rFonts w:eastAsia="Arial" w:cs="Arial"/>
              </w:rPr>
              <w:t xml:space="preserve">. </w:t>
            </w:r>
          </w:p>
        </w:tc>
        <w:tc>
          <w:tcPr>
            <w:tcW w:w="1440" w:type="dxa"/>
            <w:tcBorders>
              <w:bottom w:val="single" w:sz="4" w:space="0" w:color="000000" w:themeColor="text1"/>
            </w:tcBorders>
          </w:tcPr>
          <w:p w14:paraId="14E84874" w14:textId="77777777" w:rsidR="00132272" w:rsidRPr="009F6FAF" w:rsidRDefault="00132272" w:rsidP="00132272">
            <w:pPr>
              <w:rPr>
                <w:rFonts w:cs="Arial"/>
                <w:szCs w:val="20"/>
              </w:rPr>
            </w:pPr>
          </w:p>
        </w:tc>
        <w:tc>
          <w:tcPr>
            <w:tcW w:w="1440" w:type="dxa"/>
            <w:tcBorders>
              <w:bottom w:val="single" w:sz="4" w:space="0" w:color="000000" w:themeColor="text1"/>
            </w:tcBorders>
          </w:tcPr>
          <w:p w14:paraId="2E303B4C" w14:textId="77777777" w:rsidR="00132272" w:rsidRPr="009F6FAF" w:rsidRDefault="00132272" w:rsidP="00132272">
            <w:pPr>
              <w:rPr>
                <w:rFonts w:cs="Arial"/>
                <w:szCs w:val="20"/>
              </w:rPr>
            </w:pPr>
          </w:p>
        </w:tc>
      </w:tr>
    </w:tbl>
    <w:p w14:paraId="036AE46C" w14:textId="77777777" w:rsidR="009A4BC1" w:rsidRDefault="009A4BC1">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AB01FF" w:rsidRPr="007F339F" w14:paraId="27CAA472" w14:textId="77777777" w:rsidTr="4948C66D">
        <w:tc>
          <w:tcPr>
            <w:tcW w:w="10170" w:type="dxa"/>
            <w:gridSpan w:val="2"/>
            <w:tcMar>
              <w:top w:w="115" w:type="dxa"/>
              <w:left w:w="115" w:type="dxa"/>
              <w:bottom w:w="115" w:type="dxa"/>
              <w:right w:w="115" w:type="dxa"/>
            </w:tcMar>
          </w:tcPr>
          <w:p w14:paraId="3346BB0B" w14:textId="77777777" w:rsidR="00CB294B" w:rsidRDefault="00CB294B" w:rsidP="4948C66D">
            <w:pPr>
              <w:tabs>
                <w:tab w:val="left" w:pos="2329"/>
              </w:tabs>
              <w:rPr>
                <w:rFonts w:eastAsia="Arial" w:cs="Arial"/>
                <w:b/>
                <w:bCs/>
              </w:rPr>
            </w:pPr>
            <w:r>
              <w:rPr>
                <w:rFonts w:eastAsia="Arial" w:cs="Arial"/>
                <w:b/>
                <w:bCs/>
              </w:rPr>
              <w:lastRenderedPageBreak/>
              <w:t xml:space="preserve">Week 1 </w:t>
            </w:r>
            <w:r w:rsidR="006F0487">
              <w:rPr>
                <w:rFonts w:eastAsia="Arial" w:cs="Arial"/>
                <w:b/>
                <w:bCs/>
              </w:rPr>
              <w:t>Readings</w:t>
            </w:r>
          </w:p>
          <w:p w14:paraId="11420EC4" w14:textId="77777777" w:rsidR="00CB294B" w:rsidRDefault="00CB294B" w:rsidP="4948C66D">
            <w:pPr>
              <w:tabs>
                <w:tab w:val="left" w:pos="2329"/>
              </w:tabs>
              <w:rPr>
                <w:rFonts w:eastAsia="Arial" w:cs="Arial"/>
                <w:b/>
                <w:bCs/>
              </w:rPr>
            </w:pPr>
          </w:p>
          <w:p w14:paraId="5B54BAFE" w14:textId="30B59EF9" w:rsidR="00AB01FF" w:rsidRPr="00824D94" w:rsidRDefault="00CB294B" w:rsidP="002522B3">
            <w:pPr>
              <w:tabs>
                <w:tab w:val="left" w:pos="2329"/>
              </w:tabs>
              <w:rPr>
                <w:rFonts w:cs="Arial"/>
                <w:b/>
                <w:szCs w:val="20"/>
              </w:rPr>
            </w:pPr>
            <w:r>
              <w:rPr>
                <w:rFonts w:eastAsia="Arial" w:cs="Arial"/>
                <w:b/>
                <w:bCs/>
              </w:rPr>
              <w:t xml:space="preserve">Read </w:t>
            </w:r>
            <w:r w:rsidRPr="00CB294B">
              <w:rPr>
                <w:rFonts w:eastAsia="Arial" w:cs="Arial"/>
                <w:bCs/>
              </w:rPr>
              <w:t>Ch. 1, 3, &amp; 7 of</w:t>
            </w:r>
            <w:r>
              <w:rPr>
                <w:rFonts w:eastAsia="Arial" w:cs="Arial"/>
                <w:b/>
                <w:bCs/>
              </w:rPr>
              <w:t xml:space="preserve"> </w:t>
            </w:r>
            <w:r w:rsidRPr="00CB294B">
              <w:rPr>
                <w:rFonts w:eastAsia="Arial" w:cs="Arial"/>
                <w:bCs/>
                <w:i/>
              </w:rPr>
              <w:t>Career Counseling</w:t>
            </w:r>
            <w:r>
              <w:rPr>
                <w:rFonts w:eastAsia="Arial" w:cs="Arial"/>
                <w:bCs/>
              </w:rPr>
              <w:t xml:space="preserve">. </w:t>
            </w:r>
          </w:p>
          <w:p w14:paraId="48469DAA" w14:textId="77777777" w:rsidR="009A1A65" w:rsidRDefault="009A1A65" w:rsidP="002522B3">
            <w:pPr>
              <w:pStyle w:val="AssignmentsLevel1"/>
              <w:rPr>
                <w:b/>
              </w:rPr>
            </w:pPr>
          </w:p>
          <w:p w14:paraId="62E6B8E5" w14:textId="77777777" w:rsidR="005D6907" w:rsidRDefault="006F0487" w:rsidP="002522B3">
            <w:pPr>
              <w:pStyle w:val="AssignmentsLevel1"/>
            </w:pPr>
            <w:r w:rsidRPr="006F0487">
              <w:rPr>
                <w:b/>
              </w:rPr>
              <w:t>Read</w:t>
            </w:r>
            <w:r>
              <w:t xml:space="preserve"> the</w:t>
            </w:r>
            <w:r w:rsidR="005D6907">
              <w:t xml:space="preserve"> following</w:t>
            </w:r>
            <w:r>
              <w:t xml:space="preserve"> articles</w:t>
            </w:r>
            <w:r w:rsidR="005D6907">
              <w:t>:</w:t>
            </w:r>
          </w:p>
          <w:p w14:paraId="7B2708AE" w14:textId="77777777" w:rsidR="005D6907" w:rsidRDefault="005D6907" w:rsidP="002522B3">
            <w:pPr>
              <w:pStyle w:val="AssignmentsLevel1"/>
            </w:pPr>
          </w:p>
          <w:p w14:paraId="34940378" w14:textId="2E48D969" w:rsidR="005D6907" w:rsidRDefault="009A1A65" w:rsidP="005D6907">
            <w:pPr>
              <w:pStyle w:val="AssignmentsLevel2"/>
            </w:pPr>
            <w:r>
              <w:t>"</w:t>
            </w:r>
            <w:r w:rsidR="005D6907">
              <w:t>The Counselor as Prophet: Frank Parsons, 1854–1908</w:t>
            </w:r>
            <w:r>
              <w:t>"</w:t>
            </w:r>
          </w:p>
          <w:p w14:paraId="2B380884" w14:textId="77777777" w:rsidR="00AB01FF" w:rsidRDefault="009A1A65" w:rsidP="005D6907">
            <w:pPr>
              <w:pStyle w:val="AssignmentsLevel2"/>
            </w:pPr>
            <w:r>
              <w:t>"</w:t>
            </w:r>
            <w:r w:rsidR="005D6907">
              <w:t>The 100th Anniversary of Vocational Guidance</w:t>
            </w:r>
            <w:r>
              <w:t>"</w:t>
            </w:r>
          </w:p>
          <w:p w14:paraId="5E504B37" w14:textId="77777777" w:rsidR="00874305" w:rsidRDefault="00874305" w:rsidP="00874305">
            <w:pPr>
              <w:pStyle w:val="AssignmentsLevel2"/>
              <w:numPr>
                <w:ilvl w:val="0"/>
                <w:numId w:val="0"/>
              </w:numPr>
              <w:ind w:left="360" w:hanging="360"/>
            </w:pPr>
          </w:p>
          <w:p w14:paraId="5C96839B" w14:textId="46B057AF" w:rsidR="00874305" w:rsidRPr="00B64AF0" w:rsidRDefault="00B64AF0" w:rsidP="00874305">
            <w:pPr>
              <w:pStyle w:val="AssignmentsLevel2"/>
              <w:numPr>
                <w:ilvl w:val="0"/>
                <w:numId w:val="0"/>
              </w:numPr>
              <w:ind w:left="360" w:hanging="360"/>
            </w:pPr>
            <w:r>
              <w:rPr>
                <w:b/>
              </w:rPr>
              <w:t xml:space="preserve">Post </w:t>
            </w:r>
            <w:r>
              <w:t xml:space="preserve">any questions or comments to the General Questions &amp; Discussion forum. </w:t>
            </w:r>
          </w:p>
        </w:tc>
        <w:tc>
          <w:tcPr>
            <w:tcW w:w="1440" w:type="dxa"/>
            <w:tcBorders>
              <w:bottom w:val="single" w:sz="4" w:space="0" w:color="000000" w:themeColor="text1"/>
            </w:tcBorders>
          </w:tcPr>
          <w:p w14:paraId="1543A947" w14:textId="3CB45B48" w:rsidR="00AB01FF" w:rsidRPr="009F6FAF" w:rsidRDefault="00CB294B" w:rsidP="002522B3">
            <w:pPr>
              <w:rPr>
                <w:rFonts w:cs="Arial"/>
                <w:szCs w:val="20"/>
              </w:rPr>
            </w:pPr>
            <w:r>
              <w:rPr>
                <w:rFonts w:cs="Arial"/>
                <w:szCs w:val="20"/>
              </w:rPr>
              <w:t>1.1, 1.2, 1.3</w:t>
            </w:r>
          </w:p>
        </w:tc>
        <w:tc>
          <w:tcPr>
            <w:tcW w:w="1440" w:type="dxa"/>
            <w:tcBorders>
              <w:bottom w:val="single" w:sz="4" w:space="0" w:color="000000" w:themeColor="text1"/>
            </w:tcBorders>
          </w:tcPr>
          <w:p w14:paraId="5FC1C5B5" w14:textId="2A469A83" w:rsidR="00AB01FF" w:rsidRPr="00874305" w:rsidRDefault="00874305" w:rsidP="002522B3">
            <w:pPr>
              <w:rPr>
                <w:rFonts w:cs="Arial"/>
                <w:b/>
                <w:szCs w:val="20"/>
              </w:rPr>
            </w:pPr>
            <w:r>
              <w:rPr>
                <w:rFonts w:cs="Arial"/>
                <w:szCs w:val="20"/>
              </w:rPr>
              <w:t xml:space="preserve">Lecture Activity = </w:t>
            </w:r>
            <w:r w:rsidR="00D4458F">
              <w:rPr>
                <w:rFonts w:cs="Arial"/>
                <w:b/>
                <w:szCs w:val="20"/>
              </w:rPr>
              <w:t>2</w:t>
            </w:r>
            <w:r>
              <w:rPr>
                <w:rFonts w:cs="Arial"/>
                <w:b/>
                <w:szCs w:val="20"/>
              </w:rPr>
              <w:t xml:space="preserve"> hour</w:t>
            </w:r>
          </w:p>
        </w:tc>
      </w:tr>
      <w:tr w:rsidR="00104F2B" w:rsidRPr="00842155" w14:paraId="33A979EE"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6A727E58" w14:textId="77777777" w:rsidR="00104F2B" w:rsidRDefault="4948C66D" w:rsidP="4948C66D">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4565DE45"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700CD0E9" w14:textId="77777777" w:rsidR="00104F2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36B75E4D" w14:textId="77777777" w:rsidR="00104F2B"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104F2B" w:rsidRPr="007F339F" w14:paraId="11DF91B5" w14:textId="77777777" w:rsidTr="4948C66D">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07B75DA8" w14:textId="77777777" w:rsidR="00104F2B" w:rsidRDefault="4948C66D" w:rsidP="4948C66D">
            <w:pPr>
              <w:rPr>
                <w:rFonts w:eastAsia="Arial" w:cs="Arial"/>
                <w:b/>
                <w:bCs/>
              </w:rPr>
            </w:pPr>
            <w:r w:rsidRPr="4948C66D">
              <w:rPr>
                <w:rFonts w:eastAsia="Arial" w:cs="Arial"/>
                <w:b/>
                <w:bCs/>
              </w:rPr>
              <w:t xml:space="preserve">Adobe Connect Live Discussion </w:t>
            </w:r>
          </w:p>
          <w:p w14:paraId="2090A05E" w14:textId="77777777" w:rsidR="00C11A5E" w:rsidRDefault="00C11A5E" w:rsidP="002522B3">
            <w:pPr>
              <w:pStyle w:val="AssignmentsLevel1"/>
            </w:pPr>
          </w:p>
          <w:p w14:paraId="676501AD" w14:textId="77777777" w:rsidR="00C11A5E" w:rsidRPr="00AA1459" w:rsidRDefault="4948C66D" w:rsidP="002522B3">
            <w:pPr>
              <w:pStyle w:val="AssignmentsLevel1"/>
            </w:pPr>
            <w:r w:rsidRPr="4948C66D">
              <w:rPr>
                <w:b/>
                <w:bCs/>
              </w:rPr>
              <w:t>Review</w:t>
            </w:r>
            <w:r>
              <w:t xml:space="preserve"> </w:t>
            </w:r>
            <w:hyperlink r:id="rId18">
              <w:r w:rsidRPr="4948C66D">
                <w:rPr>
                  <w:rStyle w:val="Hyperlink"/>
                </w:rPr>
                <w:t>Adobe Connect Resources</w:t>
              </w:r>
            </w:hyperlink>
            <w:r>
              <w:t xml:space="preserve">.  </w:t>
            </w:r>
          </w:p>
          <w:p w14:paraId="28FE2749" w14:textId="77777777" w:rsidR="00104F2B" w:rsidRPr="00730048" w:rsidRDefault="00104F2B" w:rsidP="002522B3">
            <w:pPr>
              <w:pStyle w:val="AssignmentsLevel1"/>
            </w:pPr>
          </w:p>
          <w:p w14:paraId="3935E267" w14:textId="77777777" w:rsidR="00104F2B" w:rsidRPr="00730048" w:rsidRDefault="4948C66D" w:rsidP="002522B3">
            <w:pPr>
              <w:pStyle w:val="AssignmentsLevel1"/>
            </w:pPr>
            <w:r w:rsidRPr="4948C66D">
              <w:rPr>
                <w:b/>
                <w:bCs/>
              </w:rPr>
              <w:t>Participate</w:t>
            </w:r>
            <w:r>
              <w:t xml:space="preserve"> in the scheduled live session with the course instructor. This session will provide an overview of the class and discuss the major assignments in the course.</w:t>
            </w:r>
          </w:p>
          <w:p w14:paraId="633B5CD0" w14:textId="77777777" w:rsidR="00104F2B" w:rsidRPr="00730048" w:rsidRDefault="00104F2B" w:rsidP="002522B3">
            <w:pPr>
              <w:pStyle w:val="AssignmentsLevel1"/>
            </w:pPr>
          </w:p>
          <w:p w14:paraId="776477C4" w14:textId="77777777" w:rsidR="00104F2B" w:rsidRPr="00730048" w:rsidRDefault="4948C66D" w:rsidP="002522B3">
            <w:pPr>
              <w:pStyle w:val="AssignmentsLevel1"/>
            </w:pPr>
            <w:r w:rsidRPr="4948C66D">
              <w:rPr>
                <w:b/>
                <w:bCs/>
              </w:rPr>
              <w:t>Prepare</w:t>
            </w:r>
            <w:r>
              <w:t xml:space="preserve"> to ask questions concerning the content of the week and the course as a whole.</w:t>
            </w:r>
          </w:p>
          <w:p w14:paraId="56CF1BBD" w14:textId="3546B721" w:rsidR="009A1A65" w:rsidRDefault="009A1A65" w:rsidP="4948C66D">
            <w:pPr>
              <w:pStyle w:val="AssignmentsLevel1"/>
            </w:pPr>
          </w:p>
          <w:p w14:paraId="6453A318" w14:textId="6267F880" w:rsidR="00104F2B" w:rsidRPr="007F339F" w:rsidRDefault="4948C66D" w:rsidP="4948C66D">
            <w:pPr>
              <w:pStyle w:val="AssignmentsLevel1"/>
              <w:rPr>
                <w:b/>
                <w:bCs/>
              </w:rPr>
            </w:pPr>
            <w:r w:rsidRPr="00C657BB">
              <w:rPr>
                <w:i/>
              </w:rPr>
              <w:t>Note:</w:t>
            </w:r>
            <w:r>
              <w:t xml:space="preserve"> 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77A4CA86" w14:textId="77777777" w:rsidR="00104F2B" w:rsidRPr="009F6FAF" w:rsidRDefault="00104F2B" w:rsidP="00104F2B">
            <w:pPr>
              <w:tabs>
                <w:tab w:val="left" w:pos="0"/>
                <w:tab w:val="left" w:pos="3720"/>
              </w:tabs>
              <w:outlineLvl w:val="0"/>
              <w:rPr>
                <w:rFonts w:cs="Arial"/>
                <w:szCs w:val="20"/>
              </w:rPr>
            </w:pPr>
          </w:p>
        </w:tc>
        <w:tc>
          <w:tcPr>
            <w:tcW w:w="1440" w:type="dxa"/>
            <w:tcBorders>
              <w:top w:val="single" w:sz="4" w:space="0" w:color="000000" w:themeColor="text1"/>
              <w:left w:val="single" w:sz="4" w:space="0" w:color="000000" w:themeColor="text1"/>
            </w:tcBorders>
            <w:shd w:val="clear" w:color="auto" w:fill="FFFFFF" w:themeFill="background1"/>
          </w:tcPr>
          <w:p w14:paraId="07FA6BB9" w14:textId="77777777" w:rsidR="00104F2B" w:rsidRDefault="4948C66D" w:rsidP="4948C66D">
            <w:pPr>
              <w:tabs>
                <w:tab w:val="left" w:pos="0"/>
                <w:tab w:val="left" w:pos="3720"/>
              </w:tabs>
              <w:outlineLvl w:val="0"/>
              <w:rPr>
                <w:rFonts w:eastAsia="Arial" w:cs="Arial"/>
              </w:rPr>
            </w:pPr>
            <w:r w:rsidRPr="4948C66D">
              <w:rPr>
                <w:rFonts w:eastAsia="Arial" w:cs="Arial"/>
              </w:rPr>
              <w:t xml:space="preserve">Live Discussion: lecture and discussion = </w:t>
            </w:r>
            <w:r w:rsidRPr="4948C66D">
              <w:rPr>
                <w:rFonts w:eastAsia="Arial" w:cs="Arial"/>
                <w:b/>
                <w:bCs/>
              </w:rPr>
              <w:t>1 hour</w:t>
            </w:r>
          </w:p>
          <w:p w14:paraId="2D034132" w14:textId="77777777" w:rsidR="00104F2B" w:rsidRPr="00384A8F" w:rsidRDefault="00104F2B" w:rsidP="00104F2B">
            <w:pPr>
              <w:rPr>
                <w:rFonts w:cs="Arial"/>
                <w:szCs w:val="20"/>
              </w:rPr>
            </w:pPr>
          </w:p>
          <w:p w14:paraId="70E8DC59" w14:textId="77777777" w:rsidR="00104F2B" w:rsidRDefault="00104F2B" w:rsidP="00104F2B">
            <w:pPr>
              <w:rPr>
                <w:rFonts w:cs="Arial"/>
                <w:szCs w:val="20"/>
              </w:rPr>
            </w:pPr>
          </w:p>
          <w:p w14:paraId="305A4396" w14:textId="77777777" w:rsidR="00104F2B" w:rsidRPr="00384A8F" w:rsidRDefault="00104F2B" w:rsidP="00104F2B">
            <w:pPr>
              <w:jc w:val="center"/>
              <w:rPr>
                <w:rFonts w:cs="Arial"/>
                <w:szCs w:val="20"/>
              </w:rPr>
            </w:pPr>
          </w:p>
        </w:tc>
      </w:tr>
      <w:tr w:rsidR="00732EE1" w:rsidRPr="00842155" w14:paraId="2CD79AB4"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7B772C0" w14:textId="77777777" w:rsidR="00732EE1" w:rsidRDefault="00732EE1" w:rsidP="00732EE1">
            <w:pPr>
              <w:tabs>
                <w:tab w:val="left" w:pos="0"/>
                <w:tab w:val="left" w:pos="3720"/>
              </w:tabs>
              <w:outlineLvl w:val="0"/>
              <w:rPr>
                <w:rFonts w:eastAsia="Arial" w:cs="Arial"/>
                <w:i/>
                <w:iCs/>
              </w:rPr>
            </w:pPr>
            <w:r w:rsidRPr="4948C66D">
              <w:rPr>
                <w:rFonts w:eastAsia="Arial" w:cs="Arial"/>
                <w:b/>
                <w:bCs/>
                <w:i/>
                <w:iCs/>
                <w:sz w:val="22"/>
                <w:szCs w:val="22"/>
              </w:rPr>
              <w:t>Graded Assignments</w:t>
            </w:r>
          </w:p>
          <w:p w14:paraId="33BA1DF8" w14:textId="77777777" w:rsidR="00732EE1" w:rsidRPr="005B10FE" w:rsidRDefault="00732EE1" w:rsidP="00732EE1">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61C945B" w14:textId="77777777" w:rsidR="00732EE1" w:rsidRPr="005B10FE" w:rsidRDefault="00732EE1" w:rsidP="00732EE1">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117411B2" w14:textId="77777777" w:rsidR="00732EE1" w:rsidRPr="005B10FE" w:rsidRDefault="00732EE1" w:rsidP="00732EE1">
            <w:pPr>
              <w:rPr>
                <w:rFonts w:eastAsia="Arial" w:cs="Arial"/>
                <w:b/>
                <w:bCs/>
                <w:i/>
                <w:iCs/>
              </w:rPr>
            </w:pPr>
            <w:r w:rsidRPr="4948C66D">
              <w:rPr>
                <w:rFonts w:eastAsia="Arial" w:cs="Arial"/>
                <w:b/>
                <w:bCs/>
                <w:i/>
                <w:iCs/>
              </w:rPr>
              <w:t>AIE</w:t>
            </w:r>
          </w:p>
        </w:tc>
      </w:tr>
      <w:tr w:rsidR="00732EE1" w:rsidRPr="00103FC5" w14:paraId="2351A8DD" w14:textId="77777777" w:rsidTr="4948C66D">
        <w:tc>
          <w:tcPr>
            <w:tcW w:w="10170" w:type="dxa"/>
            <w:gridSpan w:val="2"/>
            <w:tcMar>
              <w:top w:w="115" w:type="dxa"/>
              <w:left w:w="115" w:type="dxa"/>
              <w:bottom w:w="115" w:type="dxa"/>
              <w:right w:w="115" w:type="dxa"/>
            </w:tcMar>
          </w:tcPr>
          <w:p w14:paraId="6656B857" w14:textId="2A4B2B4B" w:rsidR="00732EE1" w:rsidRPr="00103FC5" w:rsidRDefault="00732EE1" w:rsidP="00732EE1">
            <w:pPr>
              <w:tabs>
                <w:tab w:val="left" w:pos="2329"/>
              </w:tabs>
              <w:rPr>
                <w:rFonts w:eastAsia="Arial" w:cs="Arial"/>
                <w:b/>
                <w:bCs/>
              </w:rPr>
            </w:pPr>
            <w:r w:rsidRPr="4948C66D">
              <w:rPr>
                <w:rFonts w:eastAsia="Arial" w:cs="Arial"/>
                <w:b/>
                <w:bCs/>
              </w:rPr>
              <w:t xml:space="preserve">Discussion: </w:t>
            </w:r>
            <w:r w:rsidR="00A01223">
              <w:rPr>
                <w:rFonts w:eastAsia="Arial" w:cs="Arial"/>
                <w:b/>
                <w:bCs/>
              </w:rPr>
              <w:t>Vocational Counseling History</w:t>
            </w:r>
            <w:r w:rsidRPr="4948C66D">
              <w:rPr>
                <w:rFonts w:eastAsia="Arial" w:cs="Arial"/>
                <w:b/>
                <w:bCs/>
              </w:rPr>
              <w:t xml:space="preserve"> </w:t>
            </w:r>
          </w:p>
          <w:p w14:paraId="27EAD05A" w14:textId="1C0F17C7" w:rsidR="00732EE1" w:rsidRDefault="00732EE1" w:rsidP="00732EE1">
            <w:pPr>
              <w:pStyle w:val="AssignmentsLevel1"/>
            </w:pPr>
          </w:p>
          <w:p w14:paraId="652E52B0" w14:textId="77777777" w:rsidR="009D30D5" w:rsidRDefault="009D30D5" w:rsidP="009D30D5">
            <w:pPr>
              <w:pStyle w:val="AssignmentsLevel1"/>
            </w:pPr>
            <w:r w:rsidRPr="4948C66D">
              <w:rPr>
                <w:b/>
                <w:bCs/>
              </w:rPr>
              <w:t>Pos</w:t>
            </w:r>
            <w:r>
              <w:t xml:space="preserve">t a clear and logical response in 150 to 200 words to the following, providing specific examples to support your answers. </w:t>
            </w:r>
          </w:p>
          <w:p w14:paraId="3BB71E8A" w14:textId="77777777" w:rsidR="009D30D5" w:rsidRDefault="009D30D5" w:rsidP="00732EE1">
            <w:pPr>
              <w:pStyle w:val="AssignmentsLevel1"/>
            </w:pPr>
          </w:p>
          <w:p w14:paraId="3B59EAEE" w14:textId="74EC30CC" w:rsidR="00732EE1" w:rsidRDefault="005D6907" w:rsidP="005D6907">
            <w:pPr>
              <w:pStyle w:val="AssignmentsLevel2"/>
            </w:pPr>
            <w:r>
              <w:t xml:space="preserve">Based on the two article readings </w:t>
            </w:r>
            <w:r w:rsidR="00424FCB">
              <w:t xml:space="preserve">involving Parsons and the </w:t>
            </w:r>
            <w:r w:rsidR="00B541B4">
              <w:t>"</w:t>
            </w:r>
            <w:r w:rsidR="00424FCB">
              <w:t>100th Anniversary of Vocational Guidance,</w:t>
            </w:r>
            <w:r w:rsidR="00B541B4">
              <w:t>"</w:t>
            </w:r>
            <w:r w:rsidR="00424FCB">
              <w:t xml:space="preserve"> w</w:t>
            </w:r>
            <w:r w:rsidR="009D30D5">
              <w:t xml:space="preserve">hat are the major historical developments in vocational counseling? Why are these important? Provide </w:t>
            </w:r>
            <w:r w:rsidR="00424FCB">
              <w:t>one</w:t>
            </w:r>
            <w:r w:rsidR="009D30D5">
              <w:t xml:space="preserve"> example from each article.</w:t>
            </w:r>
          </w:p>
          <w:p w14:paraId="50F6190D" w14:textId="77777777" w:rsidR="005D6907" w:rsidRDefault="005D6907" w:rsidP="00732EE1">
            <w:pPr>
              <w:pStyle w:val="AssignmentsLevel1"/>
            </w:pPr>
          </w:p>
          <w:p w14:paraId="635756C3" w14:textId="2418EAB6" w:rsidR="005D6907" w:rsidRPr="00E9683B" w:rsidRDefault="005D6907" w:rsidP="005D6907">
            <w:pPr>
              <w:pStyle w:val="AssignmentsLevel1"/>
            </w:pPr>
            <w:r w:rsidRPr="4948C66D">
              <w:rPr>
                <w:i/>
                <w:iCs/>
              </w:rPr>
              <w:t>Note</w:t>
            </w:r>
            <w:r w:rsidR="00B541B4">
              <w:t>:</w:t>
            </w:r>
            <w:r>
              <w:t xml:space="preserve"> Initial answers to the questions are due by 11:59 p.m. (Eastern time) on Thursday. </w:t>
            </w:r>
          </w:p>
          <w:p w14:paraId="28A855C7" w14:textId="77777777" w:rsidR="005D6907" w:rsidRPr="00E9683B" w:rsidRDefault="005D6907" w:rsidP="005D6907">
            <w:pPr>
              <w:pStyle w:val="AssignmentsLevel1"/>
            </w:pPr>
          </w:p>
          <w:p w14:paraId="74422096" w14:textId="5CEF6C16" w:rsidR="005D6907" w:rsidRPr="005D6907" w:rsidRDefault="005D6907" w:rsidP="005D6907">
            <w:pPr>
              <w:pStyle w:val="AssignmentsLevel1"/>
            </w:pPr>
            <w:r w:rsidRPr="4948C66D">
              <w:rPr>
                <w:b/>
                <w:bCs/>
              </w:rPr>
              <w:lastRenderedPageBreak/>
              <w:t xml:space="preserve">Respond </w:t>
            </w:r>
            <w:r>
              <w:t>to at least three</w:t>
            </w:r>
            <w:r w:rsidRPr="4948C66D">
              <w:rPr>
                <w:b/>
                <w:bCs/>
              </w:rPr>
              <w:t xml:space="preserve"> </w:t>
            </w:r>
            <w:r>
              <w:t>students in a manner that is thought provoking and appropriately challenges or elevates the discussion. All responses must be posted by 11:59 p.m. (Eastern time) on Sunday.</w:t>
            </w:r>
          </w:p>
        </w:tc>
        <w:tc>
          <w:tcPr>
            <w:tcW w:w="1440" w:type="dxa"/>
          </w:tcPr>
          <w:p w14:paraId="27E92137" w14:textId="3D20ABD4" w:rsidR="00732EE1" w:rsidRPr="00103FC5" w:rsidRDefault="009D30D5" w:rsidP="00732EE1">
            <w:pPr>
              <w:tabs>
                <w:tab w:val="left" w:pos="2329"/>
              </w:tabs>
              <w:rPr>
                <w:rFonts w:cs="Arial"/>
                <w:szCs w:val="20"/>
              </w:rPr>
            </w:pPr>
            <w:r>
              <w:rPr>
                <w:rFonts w:cs="Arial"/>
                <w:szCs w:val="20"/>
              </w:rPr>
              <w:lastRenderedPageBreak/>
              <w:t>1.1, 1.3</w:t>
            </w:r>
          </w:p>
        </w:tc>
        <w:tc>
          <w:tcPr>
            <w:tcW w:w="1440" w:type="dxa"/>
          </w:tcPr>
          <w:p w14:paraId="35AC053C" w14:textId="58903873" w:rsidR="00732EE1" w:rsidRPr="00103FC5" w:rsidRDefault="00732EE1" w:rsidP="00732EE1">
            <w:pPr>
              <w:tabs>
                <w:tab w:val="left" w:pos="2329"/>
              </w:tabs>
              <w:rPr>
                <w:rFonts w:eastAsia="Arial" w:cs="Arial"/>
              </w:rPr>
            </w:pPr>
            <w:r>
              <w:t xml:space="preserve">Discussion: one post and replies to three other posts = </w:t>
            </w:r>
            <w:r w:rsidRPr="4948C66D">
              <w:rPr>
                <w:b/>
                <w:bCs/>
              </w:rPr>
              <w:t>1</w:t>
            </w:r>
            <w:r w:rsidR="00D4458F">
              <w:rPr>
                <w:b/>
                <w:bCs/>
              </w:rPr>
              <w:t>.5</w:t>
            </w:r>
            <w:r w:rsidRPr="4948C66D">
              <w:rPr>
                <w:b/>
                <w:bCs/>
              </w:rPr>
              <w:t xml:space="preserve"> hour </w:t>
            </w:r>
          </w:p>
        </w:tc>
      </w:tr>
      <w:tr w:rsidR="00732EE1" w:rsidRPr="00842155" w14:paraId="56C26F51" w14:textId="77777777" w:rsidTr="4948C66D">
        <w:tc>
          <w:tcPr>
            <w:tcW w:w="10170" w:type="dxa"/>
            <w:gridSpan w:val="2"/>
            <w:tcMar>
              <w:top w:w="115" w:type="dxa"/>
              <w:left w:w="115" w:type="dxa"/>
              <w:bottom w:w="115" w:type="dxa"/>
              <w:right w:w="115" w:type="dxa"/>
            </w:tcMar>
          </w:tcPr>
          <w:p w14:paraId="0EC7E681" w14:textId="6AB90BE2" w:rsidR="00732EE1" w:rsidRDefault="00494F20" w:rsidP="00732EE1">
            <w:pPr>
              <w:tabs>
                <w:tab w:val="left" w:pos="2329"/>
              </w:tabs>
              <w:rPr>
                <w:b/>
                <w:bCs/>
              </w:rPr>
            </w:pPr>
            <w:r>
              <w:rPr>
                <w:b/>
                <w:bCs/>
              </w:rPr>
              <w:t xml:space="preserve">Journal: </w:t>
            </w:r>
            <w:r w:rsidR="00424FCB">
              <w:rPr>
                <w:b/>
                <w:bCs/>
              </w:rPr>
              <w:t>Family History</w:t>
            </w:r>
          </w:p>
          <w:p w14:paraId="25E28987" w14:textId="77777777" w:rsidR="00732EE1" w:rsidRDefault="00732EE1" w:rsidP="00732EE1">
            <w:pPr>
              <w:pStyle w:val="AssignmentsLevel1"/>
            </w:pPr>
          </w:p>
          <w:p w14:paraId="43C1583A" w14:textId="77777777" w:rsidR="0030689B" w:rsidRDefault="00C4075E" w:rsidP="00424FCB">
            <w:pPr>
              <w:pStyle w:val="AssignmentsLevel2"/>
              <w:numPr>
                <w:ilvl w:val="0"/>
                <w:numId w:val="0"/>
              </w:numPr>
            </w:pPr>
            <w:r w:rsidRPr="00C4075E">
              <w:rPr>
                <w:b/>
              </w:rPr>
              <w:t>Consider</w:t>
            </w:r>
            <w:r w:rsidR="00494F20">
              <w:t xml:space="preserve"> your family</w:t>
            </w:r>
            <w:r>
              <w:t>’s job</w:t>
            </w:r>
            <w:r w:rsidR="00494F20">
              <w:t xml:space="preserve"> history or someone close to you.</w:t>
            </w:r>
            <w:r w:rsidR="00424FCB">
              <w:t xml:space="preserve"> </w:t>
            </w:r>
            <w:r>
              <w:t>F</w:t>
            </w:r>
            <w:r w:rsidR="00494F20">
              <w:t xml:space="preserve">or your grandparents or someone of that same age group, what does their job history look like? </w:t>
            </w:r>
          </w:p>
          <w:p w14:paraId="29C80732" w14:textId="77777777" w:rsidR="0030689B" w:rsidRDefault="0030689B" w:rsidP="00424FCB">
            <w:pPr>
              <w:pStyle w:val="AssignmentsLevel2"/>
              <w:numPr>
                <w:ilvl w:val="0"/>
                <w:numId w:val="0"/>
              </w:numPr>
            </w:pPr>
          </w:p>
          <w:p w14:paraId="0AB215F5" w14:textId="6EA0CC3C" w:rsidR="00732EE1" w:rsidRDefault="00494F20" w:rsidP="00424FCB">
            <w:pPr>
              <w:pStyle w:val="AssignmentsLevel2"/>
              <w:numPr>
                <w:ilvl w:val="0"/>
                <w:numId w:val="0"/>
              </w:numPr>
            </w:pPr>
            <w:r w:rsidRPr="00C4075E">
              <w:rPr>
                <w:b/>
              </w:rPr>
              <w:t>Compare</w:t>
            </w:r>
            <w:r>
              <w:t xml:space="preserve"> this career lifespan to your parents (or someone of the same age group) and then compare these to your own potential or current career. How does </w:t>
            </w:r>
            <w:r w:rsidR="00C4075E">
              <w:t>the job</w:t>
            </w:r>
            <w:r>
              <w:t xml:space="preserve"> line up with what you know about career lifespan?</w:t>
            </w:r>
          </w:p>
          <w:p w14:paraId="1B741A62" w14:textId="77777777" w:rsidR="00C4075E" w:rsidRDefault="00C4075E" w:rsidP="00424FCB">
            <w:pPr>
              <w:pStyle w:val="AssignmentsLevel2"/>
              <w:numPr>
                <w:ilvl w:val="0"/>
                <w:numId w:val="0"/>
              </w:numPr>
            </w:pPr>
          </w:p>
          <w:p w14:paraId="6634886E" w14:textId="3D382221" w:rsidR="00C4075E" w:rsidRPr="00C4075E" w:rsidRDefault="00C4075E">
            <w:pPr>
              <w:pStyle w:val="AssignmentsLevel2"/>
              <w:numPr>
                <w:ilvl w:val="0"/>
                <w:numId w:val="0"/>
              </w:numPr>
            </w:pPr>
            <w:r>
              <w:rPr>
                <w:b/>
              </w:rPr>
              <w:t xml:space="preserve">Detail </w:t>
            </w:r>
            <w:r>
              <w:t>your findings into a journal entry of 200 to 250</w:t>
            </w:r>
            <w:r w:rsidR="00C650BE">
              <w:t xml:space="preserve"> </w:t>
            </w:r>
            <w:r>
              <w:t>words.</w:t>
            </w:r>
          </w:p>
        </w:tc>
        <w:tc>
          <w:tcPr>
            <w:tcW w:w="1440" w:type="dxa"/>
          </w:tcPr>
          <w:p w14:paraId="0862BF87" w14:textId="70B1F4E7" w:rsidR="00732EE1" w:rsidRPr="00842155" w:rsidRDefault="00494F20" w:rsidP="00732EE1">
            <w:pPr>
              <w:tabs>
                <w:tab w:val="left" w:pos="2329"/>
              </w:tabs>
              <w:rPr>
                <w:rFonts w:cs="Arial"/>
                <w:szCs w:val="20"/>
              </w:rPr>
            </w:pPr>
            <w:r>
              <w:rPr>
                <w:rFonts w:cs="Arial"/>
                <w:szCs w:val="20"/>
              </w:rPr>
              <w:t>1.1, 1.3</w:t>
            </w:r>
          </w:p>
        </w:tc>
        <w:tc>
          <w:tcPr>
            <w:tcW w:w="1440" w:type="dxa"/>
          </w:tcPr>
          <w:p w14:paraId="4F5A502B" w14:textId="77D4BCC3" w:rsidR="00732EE1" w:rsidRPr="00842155" w:rsidRDefault="00424FCB" w:rsidP="00732EE1">
            <w:pPr>
              <w:tabs>
                <w:tab w:val="left" w:pos="2329"/>
              </w:tabs>
              <w:rPr>
                <w:rFonts w:eastAsia="Arial" w:cs="Arial"/>
              </w:rPr>
            </w:pPr>
            <w:r>
              <w:t>Journal entry</w:t>
            </w:r>
            <w:r w:rsidR="00732EE1">
              <w:t xml:space="preserve"> = </w:t>
            </w:r>
            <w:r w:rsidR="00732EE1" w:rsidRPr="4948C66D">
              <w:rPr>
                <w:b/>
                <w:bCs/>
              </w:rPr>
              <w:t>1</w:t>
            </w:r>
            <w:r w:rsidR="00D4458F">
              <w:rPr>
                <w:b/>
                <w:bCs/>
              </w:rPr>
              <w:t>.5</w:t>
            </w:r>
            <w:r w:rsidR="00732EE1" w:rsidRPr="4948C66D">
              <w:rPr>
                <w:b/>
                <w:bCs/>
              </w:rPr>
              <w:t xml:space="preserve"> hour </w:t>
            </w:r>
          </w:p>
        </w:tc>
      </w:tr>
      <w:tr w:rsidR="00732EE1" w:rsidRPr="00132272" w14:paraId="0A7F601C" w14:textId="77777777" w:rsidTr="4948C66D">
        <w:tc>
          <w:tcPr>
            <w:tcW w:w="10170" w:type="dxa"/>
            <w:gridSpan w:val="2"/>
            <w:tcMar>
              <w:top w:w="115" w:type="dxa"/>
              <w:left w:w="115" w:type="dxa"/>
              <w:bottom w:w="115" w:type="dxa"/>
              <w:right w:w="115" w:type="dxa"/>
            </w:tcMar>
          </w:tcPr>
          <w:p w14:paraId="42628027" w14:textId="68DC0D8B" w:rsidR="00C4075E" w:rsidRPr="007E4B4B" w:rsidRDefault="007E4B4B" w:rsidP="00732EE1">
            <w:pPr>
              <w:tabs>
                <w:tab w:val="left" w:pos="2329"/>
              </w:tabs>
              <w:rPr>
                <w:b/>
              </w:rPr>
            </w:pPr>
            <w:r w:rsidRPr="007E4B4B">
              <w:rPr>
                <w:b/>
              </w:rPr>
              <w:t>Assignment: Training for Counselors</w:t>
            </w:r>
          </w:p>
          <w:p w14:paraId="17D564F8" w14:textId="77777777" w:rsidR="00C4075E" w:rsidRDefault="00C4075E" w:rsidP="00732EE1">
            <w:pPr>
              <w:tabs>
                <w:tab w:val="left" w:pos="2329"/>
              </w:tabs>
            </w:pPr>
          </w:p>
          <w:p w14:paraId="0C317E8D" w14:textId="7D5C91E6" w:rsidR="009D30D5" w:rsidRDefault="007E4B4B" w:rsidP="00732EE1">
            <w:pPr>
              <w:tabs>
                <w:tab w:val="left" w:pos="2329"/>
              </w:tabs>
            </w:pPr>
            <w:r>
              <w:t>In this scenario, y</w:t>
            </w:r>
            <w:r w:rsidR="009D30D5">
              <w:t>ou</w:t>
            </w:r>
            <w:r>
              <w:t xml:space="preserve"> are</w:t>
            </w:r>
            <w:r w:rsidR="009D30D5">
              <w:t xml:space="preserve"> a vocational counse</w:t>
            </w:r>
            <w:r>
              <w:t>lor</w:t>
            </w:r>
            <w:r w:rsidR="009D30D5">
              <w:t xml:space="preserve"> </w:t>
            </w:r>
            <w:r>
              <w:t>and the company you wo</w:t>
            </w:r>
            <w:r w:rsidR="00932568">
              <w:t>rk for has hired new counselors to satisfy market needs. R</w:t>
            </w:r>
            <w:r w:rsidR="009D30D5">
              <w:t>ecently</w:t>
            </w:r>
            <w:r w:rsidR="00932568">
              <w:t>, you have been</w:t>
            </w:r>
            <w:r w:rsidR="009D30D5">
              <w:t xml:space="preserve"> tasked with training and providing professional development for </w:t>
            </w:r>
            <w:r w:rsidR="00932568">
              <w:t xml:space="preserve">the </w:t>
            </w:r>
            <w:r w:rsidR="009D30D5">
              <w:t xml:space="preserve">new counselors. </w:t>
            </w:r>
          </w:p>
          <w:p w14:paraId="625DB1E9" w14:textId="77777777" w:rsidR="009D30D5" w:rsidRDefault="009D30D5" w:rsidP="00732EE1">
            <w:pPr>
              <w:tabs>
                <w:tab w:val="left" w:pos="2329"/>
              </w:tabs>
            </w:pPr>
          </w:p>
          <w:p w14:paraId="4E4BA4C0" w14:textId="2D821771" w:rsidR="00932568" w:rsidRPr="00932568" w:rsidRDefault="009D30D5" w:rsidP="00C4075E">
            <w:pPr>
              <w:tabs>
                <w:tab w:val="left" w:pos="2329"/>
              </w:tabs>
            </w:pPr>
            <w:r w:rsidRPr="00932568">
              <w:rPr>
                <w:b/>
              </w:rPr>
              <w:t>C</w:t>
            </w:r>
            <w:r w:rsidR="00732EE1" w:rsidRPr="00932568">
              <w:rPr>
                <w:b/>
              </w:rPr>
              <w:t>reate</w:t>
            </w:r>
            <w:r w:rsidR="00732EE1">
              <w:t xml:space="preserve"> a visual presentation </w:t>
            </w:r>
            <w:r w:rsidR="00932568">
              <w:t xml:space="preserve">(8–12 slides) </w:t>
            </w:r>
            <w:r w:rsidR="00732EE1">
              <w:t xml:space="preserve">of the six tenets using keys terms described in </w:t>
            </w:r>
            <w:r w:rsidR="00932568">
              <w:t xml:space="preserve">Ch. 3 of </w:t>
            </w:r>
            <w:r w:rsidR="00932568" w:rsidRPr="00932568">
              <w:rPr>
                <w:i/>
              </w:rPr>
              <w:t>Career Counseling</w:t>
            </w:r>
            <w:r>
              <w:t xml:space="preserve">. Explain how </w:t>
            </w:r>
            <w:r w:rsidR="00494F20">
              <w:t xml:space="preserve">understanding all the tenets would make you an effective counselor. </w:t>
            </w:r>
            <w:r w:rsidR="00932568">
              <w:t xml:space="preserve">Be creative in your presentation by including illustrations and diagrams, etc. </w:t>
            </w:r>
          </w:p>
          <w:p w14:paraId="4323F139" w14:textId="77777777" w:rsidR="00732EE1" w:rsidRDefault="00732EE1" w:rsidP="00C4075E">
            <w:pPr>
              <w:tabs>
                <w:tab w:val="left" w:pos="2329"/>
              </w:tabs>
            </w:pPr>
          </w:p>
          <w:p w14:paraId="33AE3ACA" w14:textId="11750E75" w:rsidR="00932568" w:rsidRPr="00932568" w:rsidRDefault="00932568" w:rsidP="00C4075E">
            <w:pPr>
              <w:tabs>
                <w:tab w:val="left" w:pos="2329"/>
              </w:tabs>
              <w:rPr>
                <w:rFonts w:eastAsia="Arial" w:cs="Arial"/>
                <w:bCs/>
              </w:rPr>
            </w:pPr>
            <w:r>
              <w:rPr>
                <w:b/>
              </w:rPr>
              <w:t xml:space="preserve">Submit </w:t>
            </w:r>
            <w:r>
              <w:t xml:space="preserve">your presentation.  </w:t>
            </w:r>
          </w:p>
        </w:tc>
        <w:tc>
          <w:tcPr>
            <w:tcW w:w="1440" w:type="dxa"/>
          </w:tcPr>
          <w:p w14:paraId="3E12248F" w14:textId="2A9CF61D" w:rsidR="00732EE1" w:rsidRPr="009D30D5" w:rsidRDefault="00494F20" w:rsidP="00732EE1">
            <w:pPr>
              <w:tabs>
                <w:tab w:val="left" w:pos="2329"/>
              </w:tabs>
              <w:rPr>
                <w:rFonts w:cs="Arial"/>
                <w:szCs w:val="20"/>
              </w:rPr>
            </w:pPr>
            <w:r>
              <w:rPr>
                <w:rFonts w:cs="Arial"/>
                <w:szCs w:val="20"/>
              </w:rPr>
              <w:t xml:space="preserve">1.1, </w:t>
            </w:r>
            <w:r w:rsidR="009D30D5" w:rsidRPr="009D30D5">
              <w:rPr>
                <w:rFonts w:cs="Arial"/>
                <w:szCs w:val="20"/>
              </w:rPr>
              <w:t>1.2</w:t>
            </w:r>
            <w:r>
              <w:rPr>
                <w:rFonts w:cs="Arial"/>
                <w:szCs w:val="20"/>
              </w:rPr>
              <w:t>,</w:t>
            </w:r>
            <w:r w:rsidR="00C4075E">
              <w:rPr>
                <w:rFonts w:cs="Arial"/>
                <w:szCs w:val="20"/>
              </w:rPr>
              <w:t xml:space="preserve"> &amp;</w:t>
            </w:r>
            <w:r>
              <w:rPr>
                <w:rFonts w:cs="Arial"/>
                <w:szCs w:val="20"/>
              </w:rPr>
              <w:t xml:space="preserve"> 1.3</w:t>
            </w:r>
          </w:p>
        </w:tc>
        <w:tc>
          <w:tcPr>
            <w:tcW w:w="1440" w:type="dxa"/>
          </w:tcPr>
          <w:p w14:paraId="59115F3C" w14:textId="705ED75D" w:rsidR="00732EE1" w:rsidRPr="00D4458F" w:rsidRDefault="00D4458F" w:rsidP="00732EE1">
            <w:pPr>
              <w:tabs>
                <w:tab w:val="left" w:pos="2329"/>
              </w:tabs>
              <w:rPr>
                <w:rFonts w:cs="Arial"/>
                <w:b/>
                <w:szCs w:val="20"/>
              </w:rPr>
            </w:pPr>
            <w:r>
              <w:rPr>
                <w:rFonts w:cs="Arial"/>
                <w:szCs w:val="20"/>
              </w:rPr>
              <w:t xml:space="preserve">Presentation = </w:t>
            </w:r>
            <w:r>
              <w:rPr>
                <w:rFonts w:cs="Arial"/>
                <w:b/>
                <w:szCs w:val="20"/>
              </w:rPr>
              <w:t>2 hour</w:t>
            </w:r>
          </w:p>
        </w:tc>
      </w:tr>
      <w:tr w:rsidR="00732EE1" w:rsidRPr="00842155" w14:paraId="3EC5A614"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396C772" w14:textId="77777777" w:rsidR="00732EE1" w:rsidRPr="00842155" w:rsidRDefault="00732EE1" w:rsidP="00732EE1">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A6E3FDF" w14:textId="77777777" w:rsidR="00732EE1" w:rsidRPr="00842155" w:rsidRDefault="00732EE1" w:rsidP="00732EE1">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52953796" w14:textId="77777777" w:rsidR="00732EE1" w:rsidRPr="00842155" w:rsidRDefault="00732EE1" w:rsidP="00732EE1">
            <w:pPr>
              <w:tabs>
                <w:tab w:val="left" w:pos="2329"/>
              </w:tabs>
              <w:rPr>
                <w:rFonts w:cs="Arial"/>
                <w:b/>
                <w:szCs w:val="20"/>
              </w:rPr>
            </w:pPr>
          </w:p>
        </w:tc>
        <w:tc>
          <w:tcPr>
            <w:tcW w:w="1440" w:type="dxa"/>
            <w:tcBorders>
              <w:bottom w:val="single" w:sz="4" w:space="0" w:color="000000" w:themeColor="text1"/>
            </w:tcBorders>
            <w:shd w:val="clear" w:color="auto" w:fill="E6E6E6"/>
          </w:tcPr>
          <w:p w14:paraId="41824CB5" w14:textId="313D79C6" w:rsidR="00732EE1" w:rsidRPr="00842155" w:rsidRDefault="00D458BE" w:rsidP="00D4458F">
            <w:pPr>
              <w:tabs>
                <w:tab w:val="left" w:pos="2329"/>
              </w:tabs>
              <w:jc w:val="center"/>
              <w:rPr>
                <w:rFonts w:cs="Arial"/>
                <w:b/>
                <w:szCs w:val="20"/>
              </w:rPr>
            </w:pPr>
            <w:r>
              <w:rPr>
                <w:rFonts w:cs="Arial"/>
                <w:b/>
                <w:szCs w:val="20"/>
              </w:rPr>
              <w:t>8</w:t>
            </w:r>
          </w:p>
        </w:tc>
      </w:tr>
    </w:tbl>
    <w:p w14:paraId="3F811D70" w14:textId="77777777" w:rsidR="006324AB" w:rsidRDefault="006324AB" w:rsidP="00100350">
      <w:pPr>
        <w:tabs>
          <w:tab w:val="left" w:pos="360"/>
        </w:tabs>
        <w:spacing w:before="60" w:after="60"/>
        <w:rPr>
          <w:rFonts w:cs="Arial"/>
          <w:szCs w:val="20"/>
        </w:rPr>
      </w:pPr>
    </w:p>
    <w:p w14:paraId="5753392A" w14:textId="77777777" w:rsidR="008867EB" w:rsidRDefault="002650B8" w:rsidP="0020635A">
      <w:pPr>
        <w:pStyle w:val="Heading1"/>
      </w:pPr>
      <w:r>
        <w:t>Faculty Note</w:t>
      </w:r>
      <w:r w:rsidR="005344A9">
        <w:t>s</w:t>
      </w:r>
      <w:bookmarkStart w:id="6" w:name="weektwo"/>
      <w:bookmarkEnd w:id="6"/>
    </w:p>
    <w:p w14:paraId="2EC4D42E" w14:textId="77777777" w:rsidR="00E75D87" w:rsidRDefault="00E75D87" w:rsidP="002522B3">
      <w:pPr>
        <w:pStyle w:val="AssignmentsLevel1"/>
        <w:rPr>
          <w:b/>
        </w:rPr>
      </w:pPr>
    </w:p>
    <w:p w14:paraId="500CACF8" w14:textId="75362E54" w:rsidR="00C11A5E" w:rsidRDefault="4948C66D" w:rsidP="002522B3">
      <w:pPr>
        <w:pStyle w:val="AssignmentsLevel1"/>
      </w:pPr>
      <w:r w:rsidRPr="4948C66D">
        <w:rPr>
          <w:b/>
          <w:bCs/>
        </w:rPr>
        <w:t xml:space="preserve">Adobe </w:t>
      </w:r>
      <w:r w:rsidRPr="000F2AAD">
        <w:rPr>
          <w:b/>
          <w:bCs/>
        </w:rPr>
        <w:t>Connect:</w:t>
      </w:r>
      <w:r w:rsidRPr="000F2AAD">
        <w:t xml:space="preserve"> </w:t>
      </w:r>
      <w:r w:rsidR="000F2AAD" w:rsidRPr="000F2AAD">
        <w:t xml:space="preserve">Consider posting an announcement asking students to submit any questions or topics they'd like addressed ahead of time. </w:t>
      </w:r>
      <w:r w:rsidRPr="000F2AAD">
        <w:t>The instructor can then utilize those questions that come up in the first part of the week to tailor the live Adobe Connect class session that would be scheduled toward the later part of the week. That 1-hour synchronous session will allow students the opportunity to go over any</w:t>
      </w:r>
      <w:r>
        <w:t xml:space="preserve"> questions they had with the homework and clarify any misconceptions they have about the course content. All Adobe Connect sessions should be recorded and a link to the recording be posted to the course page so any student who misses the session can review it later in the week.</w:t>
      </w:r>
    </w:p>
    <w:p w14:paraId="11549225" w14:textId="77777777" w:rsidR="000F2AAD" w:rsidRDefault="000F2AAD" w:rsidP="002522B3">
      <w:pPr>
        <w:pStyle w:val="AssignmentsLevel1"/>
      </w:pPr>
    </w:p>
    <w:p w14:paraId="74774611" w14:textId="77777777" w:rsidR="00C11A5E" w:rsidRPr="00E20EED" w:rsidRDefault="4948C66D" w:rsidP="002522B3">
      <w:pPr>
        <w:pStyle w:val="AssignmentsLevel1"/>
      </w:pPr>
      <w:r w:rsidRPr="4948C66D">
        <w:rPr>
          <w:i/>
          <w:iCs/>
        </w:rPr>
        <w:t>Note:</w:t>
      </w:r>
      <w:r>
        <w:t xml:space="preserve"> It is the instructor’s choice as to what day they will schedule the Adobe Connect Live Session, but it is recommended that they schedule this session for Wednesday of the week so students have plenty of time to review their homework prior to the deadline on Sunday.</w:t>
      </w:r>
    </w:p>
    <w:p w14:paraId="1EC7F5F6" w14:textId="392D438B" w:rsidR="00AB01FF" w:rsidRDefault="00AB01FF">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90566F" w14:paraId="44E8DBEF"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7833948A" w14:textId="27B9EAD6" w:rsidR="005B10FE" w:rsidRPr="00842155" w:rsidRDefault="005B10FE">
            <w:pPr>
              <w:pStyle w:val="WeeklyTopicHeading1"/>
            </w:pPr>
            <w:bookmarkStart w:id="7" w:name="_Toc358980895"/>
            <w:r w:rsidRPr="0068364F">
              <w:lastRenderedPageBreak/>
              <w:t xml:space="preserve">Week </w:t>
            </w:r>
            <w:r>
              <w:t>Two</w:t>
            </w:r>
            <w:r w:rsidRPr="0068364F">
              <w:t xml:space="preserve">: </w:t>
            </w:r>
            <w:r w:rsidR="00F14DC3">
              <w:t>Theories</w:t>
            </w:r>
            <w:bookmarkEnd w:id="7"/>
          </w:p>
        </w:tc>
        <w:tc>
          <w:tcPr>
            <w:tcW w:w="1440" w:type="dxa"/>
            <w:tcBorders>
              <w:left w:val="nil"/>
              <w:bottom w:val="single" w:sz="4" w:space="0" w:color="000000" w:themeColor="text1"/>
              <w:right w:val="nil"/>
            </w:tcBorders>
            <w:shd w:val="clear" w:color="auto" w:fill="BF2C37"/>
          </w:tcPr>
          <w:p w14:paraId="6DD6587B" w14:textId="77777777" w:rsidR="005B10FE" w:rsidRPr="0090566F"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530D6BAE" w14:textId="77777777" w:rsidR="005B10FE" w:rsidRPr="0090566F" w:rsidRDefault="005B10FE" w:rsidP="005B10FE">
            <w:pPr>
              <w:tabs>
                <w:tab w:val="left" w:pos="0"/>
                <w:tab w:val="left" w:pos="3720"/>
              </w:tabs>
              <w:outlineLvl w:val="0"/>
              <w:rPr>
                <w:rFonts w:cs="Arial"/>
                <w:color w:val="FFFFFF"/>
                <w:sz w:val="28"/>
                <w:szCs w:val="28"/>
              </w:rPr>
            </w:pPr>
          </w:p>
        </w:tc>
      </w:tr>
      <w:tr w:rsidR="00FD5474" w:rsidRPr="00842155" w14:paraId="140CCAD8"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344A44FA" w14:textId="77777777" w:rsidR="00FD5474"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20450CE7" w14:textId="77777777" w:rsidR="00FD5474"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FD5474" w:rsidRPr="00842155" w14:paraId="5849A642"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49CE7A8A" w14:textId="5F8C93C0" w:rsidR="00FD5474" w:rsidRPr="00842155" w:rsidRDefault="00F24D4D" w:rsidP="00E523CB">
            <w:pPr>
              <w:pStyle w:val="ObjectiveBullet"/>
              <w:numPr>
                <w:ilvl w:val="1"/>
                <w:numId w:val="8"/>
              </w:numPr>
              <w:tabs>
                <w:tab w:val="clear" w:pos="0"/>
              </w:tabs>
            </w:pPr>
            <w:r>
              <w:t xml:space="preserve">Recognize the importance of strength-based theory in aligning with client needs. </w:t>
            </w:r>
          </w:p>
        </w:tc>
        <w:tc>
          <w:tcPr>
            <w:tcW w:w="2880" w:type="dxa"/>
            <w:gridSpan w:val="2"/>
            <w:tcBorders>
              <w:left w:val="nil"/>
              <w:bottom w:val="nil"/>
            </w:tcBorders>
          </w:tcPr>
          <w:p w14:paraId="113FD135" w14:textId="1980B9C6" w:rsidR="00FD5474" w:rsidRPr="00842155" w:rsidRDefault="006F0487" w:rsidP="005B10FE">
            <w:pPr>
              <w:tabs>
                <w:tab w:val="left" w:pos="0"/>
                <w:tab w:val="left" w:pos="3720"/>
              </w:tabs>
              <w:outlineLvl w:val="0"/>
              <w:rPr>
                <w:rFonts w:cs="Arial"/>
                <w:szCs w:val="20"/>
              </w:rPr>
            </w:pPr>
            <w:r>
              <w:rPr>
                <w:rFonts w:cs="Arial"/>
                <w:szCs w:val="20"/>
              </w:rPr>
              <w:t>CLO1, 2</w:t>
            </w:r>
          </w:p>
        </w:tc>
      </w:tr>
      <w:tr w:rsidR="00FD5474" w:rsidRPr="00842155" w14:paraId="724603CF"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1C7C212C" w14:textId="7EBAAB64" w:rsidR="00FD5474" w:rsidRPr="00842155" w:rsidRDefault="008371AE" w:rsidP="00E523CB">
            <w:pPr>
              <w:pStyle w:val="ObjectiveBullet"/>
              <w:numPr>
                <w:ilvl w:val="1"/>
                <w:numId w:val="8"/>
              </w:numPr>
            </w:pPr>
            <w:r>
              <w:t>Examine how Super’s Life</w:t>
            </w:r>
            <w:r w:rsidR="00540E4B">
              <w:t>-</w:t>
            </w:r>
            <w:r>
              <w:t>Span</w:t>
            </w:r>
            <w:r w:rsidR="00540E4B">
              <w:t xml:space="preserve">, </w:t>
            </w:r>
            <w:r>
              <w:t>Life</w:t>
            </w:r>
            <w:r w:rsidR="00540E4B">
              <w:t>-</w:t>
            </w:r>
            <w:r>
              <w:t xml:space="preserve">Space, and Holland’s vocational assessment </w:t>
            </w:r>
            <w:r w:rsidR="00540E4B">
              <w:t>help to focus the</w:t>
            </w:r>
            <w:r>
              <w:t xml:space="preserve"> client</w:t>
            </w:r>
            <w:r w:rsidR="00540E4B">
              <w:t>’s professional</w:t>
            </w:r>
            <w:r>
              <w:t xml:space="preserve"> choices and preferences.  </w:t>
            </w:r>
          </w:p>
        </w:tc>
        <w:tc>
          <w:tcPr>
            <w:tcW w:w="2880" w:type="dxa"/>
            <w:gridSpan w:val="2"/>
            <w:tcBorders>
              <w:top w:val="nil"/>
              <w:left w:val="nil"/>
              <w:bottom w:val="nil"/>
            </w:tcBorders>
          </w:tcPr>
          <w:p w14:paraId="61115DBD" w14:textId="2732437D" w:rsidR="00FD5474" w:rsidRPr="00842155" w:rsidRDefault="006F0487" w:rsidP="005B10FE">
            <w:pPr>
              <w:tabs>
                <w:tab w:val="left" w:pos="0"/>
                <w:tab w:val="left" w:pos="3720"/>
              </w:tabs>
              <w:outlineLvl w:val="0"/>
              <w:rPr>
                <w:rFonts w:cs="Arial"/>
                <w:szCs w:val="20"/>
              </w:rPr>
            </w:pPr>
            <w:r>
              <w:rPr>
                <w:rFonts w:cs="Arial"/>
                <w:szCs w:val="20"/>
              </w:rPr>
              <w:t>CLO2</w:t>
            </w:r>
          </w:p>
        </w:tc>
      </w:tr>
      <w:tr w:rsidR="00FD5474" w:rsidRPr="00842155" w14:paraId="07C9BDB5"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030D087A" w14:textId="4DEDD941" w:rsidR="00FD5474" w:rsidRPr="00842155" w:rsidRDefault="00540E4B" w:rsidP="00E523CB">
            <w:pPr>
              <w:pStyle w:val="ObjectiveBullet"/>
              <w:numPr>
                <w:ilvl w:val="1"/>
                <w:numId w:val="8"/>
              </w:numPr>
            </w:pPr>
            <w:r>
              <w:t xml:space="preserve">Differentiate </w:t>
            </w:r>
            <w:r w:rsidR="00613C69">
              <w:t xml:space="preserve">among </w:t>
            </w:r>
            <w:r>
              <w:t>the various</w:t>
            </w:r>
            <w:r w:rsidR="00DB74FC">
              <w:t xml:space="preserve"> modern</w:t>
            </w:r>
            <w:r>
              <w:t xml:space="preserve"> and </w:t>
            </w:r>
            <w:r w:rsidR="00DB74FC">
              <w:t>postmodern theories</w:t>
            </w:r>
            <w:r>
              <w:t xml:space="preserve"> of vocational counseling</w:t>
            </w:r>
            <w:r w:rsidR="00F24DA0">
              <w:t>.</w:t>
            </w:r>
          </w:p>
        </w:tc>
        <w:tc>
          <w:tcPr>
            <w:tcW w:w="2880" w:type="dxa"/>
            <w:gridSpan w:val="2"/>
            <w:tcBorders>
              <w:top w:val="nil"/>
              <w:left w:val="nil"/>
              <w:bottom w:val="single" w:sz="4" w:space="0" w:color="000000" w:themeColor="text1"/>
            </w:tcBorders>
          </w:tcPr>
          <w:p w14:paraId="260ACF91" w14:textId="12DF75EF" w:rsidR="00FD5474" w:rsidRPr="00842155" w:rsidRDefault="006F0487" w:rsidP="005B10FE">
            <w:pPr>
              <w:tabs>
                <w:tab w:val="left" w:pos="0"/>
                <w:tab w:val="left" w:pos="3720"/>
              </w:tabs>
              <w:outlineLvl w:val="0"/>
              <w:rPr>
                <w:rFonts w:cs="Arial"/>
                <w:szCs w:val="20"/>
              </w:rPr>
            </w:pPr>
            <w:r>
              <w:rPr>
                <w:rFonts w:cs="Arial"/>
                <w:szCs w:val="20"/>
              </w:rPr>
              <w:t>CLO2</w:t>
            </w:r>
          </w:p>
        </w:tc>
      </w:tr>
      <w:tr w:rsidR="00AB01FF" w:rsidRPr="00842155" w14:paraId="47F4A3BF"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17F6C91" w14:textId="77777777" w:rsidR="00AB01FF"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7074F022"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12D330C"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4E0C4660"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AB01FF" w:rsidRPr="00842155" w14:paraId="4BFB557E"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75264F6F" w14:textId="77777777" w:rsidR="00F95FC9" w:rsidRDefault="00F95FC9" w:rsidP="4948C66D">
            <w:pPr>
              <w:tabs>
                <w:tab w:val="left" w:pos="2329"/>
              </w:tabs>
              <w:rPr>
                <w:rFonts w:eastAsia="Arial" w:cs="Arial"/>
                <w:b/>
                <w:bCs/>
              </w:rPr>
            </w:pPr>
            <w:r>
              <w:rPr>
                <w:rFonts w:eastAsia="Arial" w:cs="Arial"/>
                <w:b/>
                <w:bCs/>
              </w:rPr>
              <w:t>Week 2 Readings</w:t>
            </w:r>
          </w:p>
          <w:p w14:paraId="1AE57012" w14:textId="77777777" w:rsidR="00F95FC9" w:rsidRDefault="00F95FC9" w:rsidP="4948C66D">
            <w:pPr>
              <w:tabs>
                <w:tab w:val="left" w:pos="2329"/>
              </w:tabs>
              <w:rPr>
                <w:rFonts w:eastAsia="Arial" w:cs="Arial"/>
                <w:b/>
                <w:bCs/>
              </w:rPr>
            </w:pPr>
          </w:p>
          <w:p w14:paraId="62DC24FA" w14:textId="77777777" w:rsidR="00AB01FF" w:rsidRDefault="00F95FC9" w:rsidP="00F95FC9">
            <w:pPr>
              <w:tabs>
                <w:tab w:val="left" w:pos="2329"/>
              </w:tabs>
              <w:rPr>
                <w:rFonts w:eastAsia="Arial" w:cs="Arial"/>
                <w:bCs/>
              </w:rPr>
            </w:pPr>
            <w:r>
              <w:rPr>
                <w:rFonts w:eastAsia="Arial" w:cs="Arial"/>
                <w:b/>
                <w:bCs/>
              </w:rPr>
              <w:t xml:space="preserve">Read </w:t>
            </w:r>
            <w:r>
              <w:rPr>
                <w:rFonts w:eastAsia="Arial" w:cs="Arial"/>
                <w:bCs/>
              </w:rPr>
              <w:t xml:space="preserve">Ch. 2, 8, 9, &amp; 14 of </w:t>
            </w:r>
            <w:r>
              <w:rPr>
                <w:rFonts w:eastAsia="Arial" w:cs="Arial"/>
                <w:bCs/>
                <w:i/>
              </w:rPr>
              <w:t>Career Counseling</w:t>
            </w:r>
            <w:r>
              <w:rPr>
                <w:rFonts w:eastAsia="Arial" w:cs="Arial"/>
                <w:bCs/>
              </w:rPr>
              <w:t>.</w:t>
            </w:r>
          </w:p>
          <w:p w14:paraId="3B170653" w14:textId="77777777" w:rsidR="00C06928" w:rsidRDefault="00C06928" w:rsidP="00F95FC9">
            <w:pPr>
              <w:tabs>
                <w:tab w:val="left" w:pos="2329"/>
              </w:tabs>
              <w:rPr>
                <w:rFonts w:eastAsia="Arial" w:cs="Arial"/>
                <w:bCs/>
              </w:rPr>
            </w:pPr>
          </w:p>
          <w:p w14:paraId="796F6650" w14:textId="7E45DA8A" w:rsidR="00C06928" w:rsidRPr="00842155" w:rsidRDefault="00C06928" w:rsidP="00F95FC9">
            <w:pPr>
              <w:tabs>
                <w:tab w:val="left" w:pos="2329"/>
              </w:tabs>
            </w:pPr>
            <w:r>
              <w:rPr>
                <w:b/>
              </w:rPr>
              <w:t xml:space="preserve">Post </w:t>
            </w:r>
            <w:r>
              <w:t>any questions or comments to the General Questions &amp; Discussion forum.</w:t>
            </w:r>
          </w:p>
        </w:tc>
        <w:tc>
          <w:tcPr>
            <w:tcW w:w="1440" w:type="dxa"/>
            <w:tcBorders>
              <w:left w:val="single" w:sz="4" w:space="0" w:color="000000" w:themeColor="text1"/>
            </w:tcBorders>
            <w:shd w:val="clear" w:color="auto" w:fill="FFFFFF" w:themeFill="background1"/>
          </w:tcPr>
          <w:p w14:paraId="41B511C9" w14:textId="083EA6B5" w:rsidR="00AB01FF" w:rsidRPr="009F6FAF" w:rsidRDefault="00F95FC9" w:rsidP="002522B3">
            <w:pPr>
              <w:rPr>
                <w:rFonts w:cs="Arial"/>
                <w:szCs w:val="20"/>
              </w:rPr>
            </w:pPr>
            <w:r>
              <w:rPr>
                <w:rFonts w:cs="Arial"/>
                <w:szCs w:val="20"/>
              </w:rPr>
              <w:t>2.1, 2.2, 2.3</w:t>
            </w:r>
          </w:p>
        </w:tc>
        <w:tc>
          <w:tcPr>
            <w:tcW w:w="1440" w:type="dxa"/>
            <w:tcBorders>
              <w:left w:val="single" w:sz="4" w:space="0" w:color="000000" w:themeColor="text1"/>
            </w:tcBorders>
            <w:shd w:val="clear" w:color="auto" w:fill="FFFFFF" w:themeFill="background1"/>
          </w:tcPr>
          <w:p w14:paraId="5A781646" w14:textId="4EA9A510" w:rsidR="00AB01FF" w:rsidRPr="00C06928" w:rsidRDefault="00C06928" w:rsidP="002522B3">
            <w:pPr>
              <w:rPr>
                <w:rFonts w:cs="Arial"/>
                <w:b/>
                <w:szCs w:val="20"/>
              </w:rPr>
            </w:pPr>
            <w:r>
              <w:rPr>
                <w:rFonts w:cs="Arial"/>
                <w:szCs w:val="20"/>
              </w:rPr>
              <w:t xml:space="preserve">Lecture Activity = </w:t>
            </w:r>
            <w:r>
              <w:rPr>
                <w:rFonts w:cs="Arial"/>
                <w:b/>
                <w:szCs w:val="20"/>
              </w:rPr>
              <w:t>1 hour</w:t>
            </w:r>
          </w:p>
        </w:tc>
      </w:tr>
      <w:tr w:rsidR="00DD2A5E" w:rsidRPr="00842155" w14:paraId="3B06E9C5"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072B06F" w14:textId="77777777" w:rsidR="00DD2A5E" w:rsidRDefault="00DD2A5E" w:rsidP="4948C66D">
            <w:pPr>
              <w:tabs>
                <w:tab w:val="left" w:pos="2329"/>
              </w:tabs>
              <w:rPr>
                <w:rFonts w:eastAsia="Arial" w:cs="Arial"/>
                <w:b/>
                <w:bCs/>
              </w:rPr>
            </w:pPr>
            <w:r>
              <w:rPr>
                <w:rFonts w:eastAsia="Arial" w:cs="Arial"/>
                <w:b/>
                <w:bCs/>
              </w:rPr>
              <w:t>Preparation: Assessment Interview</w:t>
            </w:r>
          </w:p>
          <w:p w14:paraId="0351255E" w14:textId="77777777" w:rsidR="00DD2A5E" w:rsidRDefault="00DD2A5E" w:rsidP="4948C66D">
            <w:pPr>
              <w:tabs>
                <w:tab w:val="left" w:pos="2329"/>
              </w:tabs>
              <w:rPr>
                <w:rFonts w:eastAsia="Arial" w:cs="Arial"/>
                <w:b/>
                <w:bCs/>
              </w:rPr>
            </w:pPr>
          </w:p>
          <w:p w14:paraId="460D33A8" w14:textId="77777777" w:rsidR="00DD2A5E" w:rsidRDefault="00DD2A5E" w:rsidP="4948C66D">
            <w:pPr>
              <w:tabs>
                <w:tab w:val="left" w:pos="2329"/>
              </w:tabs>
              <w:rPr>
                <w:rFonts w:eastAsia="Arial" w:cs="Arial"/>
                <w:bCs/>
              </w:rPr>
            </w:pPr>
            <w:r>
              <w:rPr>
                <w:rFonts w:eastAsia="Arial" w:cs="Arial"/>
                <w:bCs/>
              </w:rPr>
              <w:t xml:space="preserve">In Week 3, you are expected to interview one other person to perform at least two assessment techniques </w:t>
            </w:r>
            <w:r w:rsidR="006B7CC0">
              <w:rPr>
                <w:rFonts w:eastAsia="Arial" w:cs="Arial"/>
                <w:bCs/>
              </w:rPr>
              <w:t>from the chapter readings.</w:t>
            </w:r>
          </w:p>
          <w:p w14:paraId="5389B102" w14:textId="77777777" w:rsidR="00C06928" w:rsidRDefault="00C06928" w:rsidP="4948C66D">
            <w:pPr>
              <w:tabs>
                <w:tab w:val="left" w:pos="2329"/>
              </w:tabs>
              <w:rPr>
                <w:rFonts w:eastAsia="Arial" w:cs="Arial"/>
                <w:bCs/>
              </w:rPr>
            </w:pPr>
          </w:p>
          <w:p w14:paraId="746E57FE" w14:textId="7B8D658D" w:rsidR="00C06928" w:rsidRPr="00DD2A5E" w:rsidRDefault="00C06928" w:rsidP="4948C66D">
            <w:pPr>
              <w:tabs>
                <w:tab w:val="left" w:pos="2329"/>
              </w:tabs>
              <w:rPr>
                <w:rFonts w:eastAsia="Arial" w:cs="Arial"/>
                <w:bCs/>
              </w:rPr>
            </w:pPr>
            <w:r>
              <w:rPr>
                <w:b/>
              </w:rPr>
              <w:t xml:space="preserve">Post </w:t>
            </w:r>
            <w:r>
              <w:t>any questions or comments to the General Questions &amp; Discussion forum.</w:t>
            </w:r>
          </w:p>
        </w:tc>
        <w:tc>
          <w:tcPr>
            <w:tcW w:w="1440" w:type="dxa"/>
            <w:tcBorders>
              <w:left w:val="single" w:sz="4" w:space="0" w:color="000000" w:themeColor="text1"/>
            </w:tcBorders>
            <w:shd w:val="clear" w:color="auto" w:fill="FFFFFF" w:themeFill="background1"/>
          </w:tcPr>
          <w:p w14:paraId="48328FE7" w14:textId="77777777" w:rsidR="00DD2A5E" w:rsidRDefault="00DD2A5E" w:rsidP="002522B3">
            <w:pPr>
              <w:rPr>
                <w:rFonts w:cs="Arial"/>
                <w:szCs w:val="20"/>
              </w:rPr>
            </w:pPr>
          </w:p>
        </w:tc>
        <w:tc>
          <w:tcPr>
            <w:tcW w:w="1440" w:type="dxa"/>
            <w:tcBorders>
              <w:left w:val="single" w:sz="4" w:space="0" w:color="000000" w:themeColor="text1"/>
            </w:tcBorders>
            <w:shd w:val="clear" w:color="auto" w:fill="FFFFFF" w:themeFill="background1"/>
          </w:tcPr>
          <w:p w14:paraId="56C768A8" w14:textId="455CB8D4" w:rsidR="00DD2A5E" w:rsidRPr="009F6FAF" w:rsidRDefault="00C06928" w:rsidP="002522B3">
            <w:pPr>
              <w:rPr>
                <w:rFonts w:cs="Arial"/>
                <w:szCs w:val="20"/>
              </w:rPr>
            </w:pPr>
            <w:r>
              <w:rPr>
                <w:rFonts w:cs="Arial"/>
                <w:szCs w:val="20"/>
              </w:rPr>
              <w:t xml:space="preserve">Lecture Activity = </w:t>
            </w:r>
            <w:r>
              <w:rPr>
                <w:rFonts w:cs="Arial"/>
                <w:b/>
                <w:szCs w:val="20"/>
              </w:rPr>
              <w:t>1 hour</w:t>
            </w:r>
          </w:p>
        </w:tc>
      </w:tr>
      <w:tr w:rsidR="00AB01FF" w:rsidRPr="00842155" w14:paraId="1FE7C2A4"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13BD02B" w14:textId="77777777" w:rsidR="00AB01FF"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3EADCECC"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2CE34566"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25EA1301" w14:textId="77777777" w:rsidR="00AB01FF" w:rsidRPr="005B10FE" w:rsidRDefault="4948C66D" w:rsidP="4948C66D">
            <w:pPr>
              <w:rPr>
                <w:rFonts w:eastAsia="Arial" w:cs="Arial"/>
                <w:b/>
                <w:bCs/>
                <w:i/>
                <w:iCs/>
              </w:rPr>
            </w:pPr>
            <w:r w:rsidRPr="4948C66D">
              <w:rPr>
                <w:rFonts w:eastAsia="Arial" w:cs="Arial"/>
                <w:b/>
                <w:bCs/>
                <w:i/>
                <w:iCs/>
              </w:rPr>
              <w:t>AIE</w:t>
            </w:r>
          </w:p>
        </w:tc>
      </w:tr>
      <w:tr w:rsidR="00BF125C" w:rsidRPr="00103FC5" w14:paraId="4C35D02B" w14:textId="77777777" w:rsidTr="4948C66D">
        <w:tc>
          <w:tcPr>
            <w:tcW w:w="10170" w:type="dxa"/>
            <w:gridSpan w:val="2"/>
            <w:tcMar>
              <w:top w:w="115" w:type="dxa"/>
              <w:left w:w="115" w:type="dxa"/>
              <w:bottom w:w="115" w:type="dxa"/>
              <w:right w:w="115" w:type="dxa"/>
            </w:tcMar>
          </w:tcPr>
          <w:p w14:paraId="00AB1FA5" w14:textId="4130B099" w:rsidR="00BF125C" w:rsidRDefault="00F95FC9" w:rsidP="00BF125C">
            <w:pPr>
              <w:tabs>
                <w:tab w:val="left" w:pos="2329"/>
              </w:tabs>
              <w:rPr>
                <w:rFonts w:eastAsia="Arial" w:cs="Arial"/>
                <w:b/>
                <w:bCs/>
              </w:rPr>
            </w:pPr>
            <w:r>
              <w:rPr>
                <w:rFonts w:eastAsia="Arial" w:cs="Arial"/>
                <w:b/>
                <w:bCs/>
              </w:rPr>
              <w:t>Discussion</w:t>
            </w:r>
            <w:r w:rsidR="00BF125C">
              <w:rPr>
                <w:rFonts w:eastAsia="Arial" w:cs="Arial"/>
                <w:b/>
                <w:bCs/>
              </w:rPr>
              <w:t>: Super and Holland Assessments</w:t>
            </w:r>
          </w:p>
          <w:p w14:paraId="3FE9B2D1" w14:textId="77777777" w:rsidR="00BF125C" w:rsidRPr="00F95FC9" w:rsidRDefault="00BF125C" w:rsidP="00BF125C">
            <w:pPr>
              <w:tabs>
                <w:tab w:val="left" w:pos="2329"/>
              </w:tabs>
              <w:rPr>
                <w:rFonts w:eastAsia="Arial" w:cs="Arial"/>
                <w:bCs/>
              </w:rPr>
            </w:pPr>
          </w:p>
          <w:p w14:paraId="037DC669" w14:textId="0C8A42BE" w:rsidR="00BF125C" w:rsidRPr="00F95FC9" w:rsidRDefault="00BF125C" w:rsidP="00BF125C">
            <w:pPr>
              <w:tabs>
                <w:tab w:val="left" w:pos="2329"/>
              </w:tabs>
              <w:rPr>
                <w:rFonts w:eastAsia="Arial" w:cs="Arial"/>
                <w:bCs/>
              </w:rPr>
            </w:pPr>
            <w:r w:rsidRPr="00F95FC9">
              <w:rPr>
                <w:rFonts w:eastAsia="Arial" w:cs="Arial"/>
                <w:b/>
                <w:bCs/>
              </w:rPr>
              <w:t>Choose</w:t>
            </w:r>
            <w:r w:rsidRPr="00F95FC9">
              <w:rPr>
                <w:rFonts w:eastAsia="Arial" w:cs="Arial"/>
                <w:bCs/>
              </w:rPr>
              <w:t xml:space="preserve"> either </w:t>
            </w:r>
            <w:r w:rsidR="00F95FC9">
              <w:rPr>
                <w:rFonts w:eastAsia="Arial" w:cs="Arial"/>
                <w:bCs/>
              </w:rPr>
              <w:t xml:space="preserve">Super or Holland’s assessment. </w:t>
            </w:r>
          </w:p>
          <w:p w14:paraId="0B3157DB" w14:textId="77777777" w:rsidR="00BF125C" w:rsidRPr="00F95FC9" w:rsidRDefault="00BF125C" w:rsidP="00BF125C">
            <w:pPr>
              <w:tabs>
                <w:tab w:val="left" w:pos="2329"/>
              </w:tabs>
              <w:rPr>
                <w:rFonts w:eastAsia="Arial" w:cs="Arial"/>
                <w:bCs/>
              </w:rPr>
            </w:pPr>
          </w:p>
          <w:p w14:paraId="41C00DD7" w14:textId="4F4E5952" w:rsidR="00F95FC9" w:rsidRPr="00F95FC9" w:rsidRDefault="00BF125C" w:rsidP="00A01223">
            <w:pPr>
              <w:pStyle w:val="AssignmentsLevel2"/>
              <w:tabs>
                <w:tab w:val="left" w:pos="2329"/>
              </w:tabs>
              <w:rPr>
                <w:rFonts w:eastAsia="Arial"/>
                <w:bCs/>
              </w:rPr>
            </w:pPr>
            <w:r w:rsidRPr="00F95FC9">
              <w:rPr>
                <w:rFonts w:eastAsia="Arial"/>
              </w:rPr>
              <w:t>If you chose Super</w:t>
            </w:r>
            <w:r w:rsidR="00F95FC9" w:rsidRPr="00F95FC9">
              <w:rPr>
                <w:rFonts w:eastAsia="Arial"/>
              </w:rPr>
              <w:t xml:space="preserve">’s assessment, </w:t>
            </w:r>
            <w:r w:rsidR="00F95FC9">
              <w:rPr>
                <w:rFonts w:eastAsia="Arial"/>
                <w:b/>
              </w:rPr>
              <w:t>create</w:t>
            </w:r>
            <w:r w:rsidR="00F95FC9" w:rsidRPr="00F95FC9">
              <w:rPr>
                <w:rFonts w:eastAsia="Arial"/>
              </w:rPr>
              <w:t xml:space="preserve"> a life roles worksheet. Review the article</w:t>
            </w:r>
            <w:r w:rsidR="00613C69">
              <w:rPr>
                <w:rFonts w:eastAsia="Arial"/>
              </w:rPr>
              <w:t xml:space="preserve"> on</w:t>
            </w:r>
            <w:r w:rsidR="00F95FC9" w:rsidRPr="00F95FC9">
              <w:rPr>
                <w:rFonts w:eastAsia="Arial"/>
              </w:rPr>
              <w:t xml:space="preserve"> </w:t>
            </w:r>
            <w:r w:rsidR="00613C69">
              <w:rPr>
                <w:rFonts w:eastAsia="Arial"/>
              </w:rPr>
              <w:t>"</w:t>
            </w:r>
            <w:hyperlink r:id="rId19" w:history="1">
              <w:r w:rsidR="00613C69">
                <w:rPr>
                  <w:rStyle w:val="Hyperlink"/>
                  <w:rFonts w:eastAsia="Arial"/>
                </w:rPr>
                <w:t>Super Activity</w:t>
              </w:r>
            </w:hyperlink>
            <w:r w:rsidR="00613C69" w:rsidRPr="00C657BB">
              <w:rPr>
                <w:rFonts w:eastAsia="Arial"/>
              </w:rPr>
              <w:t>"</w:t>
            </w:r>
            <w:r w:rsidR="00F95FC9" w:rsidRPr="00F95FC9">
              <w:rPr>
                <w:rFonts w:eastAsia="Arial"/>
              </w:rPr>
              <w:t xml:space="preserve"> for examples and details.  </w:t>
            </w:r>
          </w:p>
          <w:p w14:paraId="0D4BEF19" w14:textId="18529FFB" w:rsidR="00BF125C" w:rsidRPr="00F95FC9" w:rsidRDefault="00F95FC9" w:rsidP="00A01223">
            <w:pPr>
              <w:pStyle w:val="AssignmentsLevel2"/>
              <w:tabs>
                <w:tab w:val="left" w:pos="2329"/>
              </w:tabs>
              <w:rPr>
                <w:rFonts w:eastAsia="Arial"/>
                <w:bCs/>
              </w:rPr>
            </w:pPr>
            <w:r>
              <w:rPr>
                <w:rFonts w:eastAsia="Arial"/>
                <w:bCs/>
              </w:rPr>
              <w:t>I</w:t>
            </w:r>
            <w:r w:rsidR="00BF125C" w:rsidRPr="00F95FC9">
              <w:rPr>
                <w:rFonts w:eastAsia="Arial"/>
                <w:bCs/>
              </w:rPr>
              <w:t>f you chose Holland</w:t>
            </w:r>
            <w:r>
              <w:rPr>
                <w:rFonts w:eastAsia="Arial"/>
                <w:bCs/>
              </w:rPr>
              <w:t xml:space="preserve">’s assessment, complete the </w:t>
            </w:r>
            <w:hyperlink r:id="rId20" w:history="1">
              <w:r w:rsidR="00BF125C" w:rsidRPr="00F95FC9">
                <w:rPr>
                  <w:rStyle w:val="Hyperlink"/>
                  <w:rFonts w:eastAsia="Arial"/>
                </w:rPr>
                <w:t>RIASEC test</w:t>
              </w:r>
            </w:hyperlink>
            <w:r>
              <w:rPr>
                <w:rFonts w:eastAsia="Arial"/>
                <w:bCs/>
              </w:rPr>
              <w:t xml:space="preserve">. </w:t>
            </w:r>
          </w:p>
          <w:p w14:paraId="321390E2" w14:textId="77777777" w:rsidR="00BF125C" w:rsidRPr="00F95FC9" w:rsidRDefault="00BF125C" w:rsidP="00BF125C">
            <w:pPr>
              <w:tabs>
                <w:tab w:val="left" w:pos="2329"/>
              </w:tabs>
              <w:rPr>
                <w:rFonts w:eastAsia="Arial" w:cs="Arial"/>
                <w:bCs/>
              </w:rPr>
            </w:pPr>
          </w:p>
          <w:p w14:paraId="7B781726" w14:textId="77777777" w:rsidR="009C3C82" w:rsidRDefault="009C3C82" w:rsidP="009C3C82">
            <w:pPr>
              <w:pStyle w:val="AssignmentsLevel1"/>
            </w:pPr>
            <w:r w:rsidRPr="4948C66D">
              <w:rPr>
                <w:b/>
                <w:bCs/>
              </w:rPr>
              <w:lastRenderedPageBreak/>
              <w:t>Pos</w:t>
            </w:r>
            <w:r>
              <w:t xml:space="preserve">t a clear and logical response in 150 to 200 words to the following, providing specific examples to support your answers. </w:t>
            </w:r>
          </w:p>
          <w:p w14:paraId="491CF46E" w14:textId="77777777" w:rsidR="009C3C82" w:rsidRDefault="009C3C82" w:rsidP="009C3C82">
            <w:pPr>
              <w:pStyle w:val="AssignmentsLevel1"/>
            </w:pPr>
          </w:p>
          <w:p w14:paraId="76DA01E4" w14:textId="14A3A535" w:rsidR="009C3C82" w:rsidRDefault="00E21069" w:rsidP="00E21069">
            <w:pPr>
              <w:pStyle w:val="AssignmentsLevel2"/>
            </w:pPr>
            <w:r w:rsidRPr="00E21069">
              <w:t>After completing the assessment, what did you learn about yourself? How might this influence your career choices? Were there any surprises? Any disappointments?</w:t>
            </w:r>
          </w:p>
          <w:p w14:paraId="2487712E" w14:textId="77777777" w:rsidR="009C3C82" w:rsidRDefault="009C3C82" w:rsidP="009C3C82">
            <w:pPr>
              <w:pStyle w:val="AssignmentsLevel1"/>
            </w:pPr>
          </w:p>
          <w:p w14:paraId="7B0DB42B" w14:textId="0BC571E3" w:rsidR="009C3C82" w:rsidRPr="00E9683B" w:rsidRDefault="009C3C82" w:rsidP="009C3C82">
            <w:pPr>
              <w:pStyle w:val="AssignmentsLevel1"/>
            </w:pPr>
            <w:r w:rsidRPr="4948C66D">
              <w:rPr>
                <w:i/>
                <w:iCs/>
              </w:rPr>
              <w:t>Note</w:t>
            </w:r>
            <w:r w:rsidR="00C91824">
              <w:t>:</w:t>
            </w:r>
            <w:r>
              <w:t xml:space="preserve"> Initial answers to the questions are due by 11:59 p.m. (Eastern time) on Thursday. </w:t>
            </w:r>
          </w:p>
          <w:p w14:paraId="57C5DA3E" w14:textId="77777777" w:rsidR="009C3C82" w:rsidRPr="00E9683B" w:rsidRDefault="009C3C82" w:rsidP="009C3C82">
            <w:pPr>
              <w:pStyle w:val="AssignmentsLevel1"/>
            </w:pPr>
          </w:p>
          <w:p w14:paraId="606D8E32" w14:textId="14568FB5" w:rsidR="00BF125C" w:rsidRPr="00E21069" w:rsidRDefault="009C3C82" w:rsidP="00E21069">
            <w:pPr>
              <w:tabs>
                <w:tab w:val="left" w:pos="2329"/>
              </w:tabs>
              <w:rPr>
                <w:rFonts w:cs="Arial"/>
                <w:szCs w:val="20"/>
              </w:rPr>
            </w:pPr>
            <w:r w:rsidRPr="4948C66D">
              <w:rPr>
                <w:b/>
                <w:bCs/>
              </w:rPr>
              <w:t xml:space="preserve">Respond </w:t>
            </w:r>
            <w:r>
              <w:t>to at least three</w:t>
            </w:r>
            <w:r w:rsidRPr="4948C66D">
              <w:rPr>
                <w:b/>
                <w:bCs/>
              </w:rPr>
              <w:t xml:space="preserve"> </w:t>
            </w:r>
            <w:r>
              <w:t>students in a manner that is thought provoking and appropriately challenges or elevates the discussion. All responses must be posted by 11:59 p.m. (Eastern time) on Sunday.</w:t>
            </w:r>
          </w:p>
        </w:tc>
        <w:tc>
          <w:tcPr>
            <w:tcW w:w="1440" w:type="dxa"/>
          </w:tcPr>
          <w:p w14:paraId="65F4FEC9" w14:textId="4FC7F2B5" w:rsidR="00BF125C" w:rsidRPr="00103FC5" w:rsidRDefault="00BF125C" w:rsidP="00BF125C">
            <w:pPr>
              <w:tabs>
                <w:tab w:val="left" w:pos="2329"/>
              </w:tabs>
              <w:rPr>
                <w:rFonts w:cs="Arial"/>
                <w:szCs w:val="20"/>
              </w:rPr>
            </w:pPr>
            <w:r>
              <w:rPr>
                <w:rFonts w:cs="Arial"/>
                <w:szCs w:val="20"/>
              </w:rPr>
              <w:lastRenderedPageBreak/>
              <w:t>2.2</w:t>
            </w:r>
          </w:p>
        </w:tc>
        <w:tc>
          <w:tcPr>
            <w:tcW w:w="1440" w:type="dxa"/>
          </w:tcPr>
          <w:p w14:paraId="02DF5112" w14:textId="5997C2FC" w:rsidR="00BF125C" w:rsidRPr="00103FC5" w:rsidRDefault="00BF125C" w:rsidP="00BF125C">
            <w:pPr>
              <w:tabs>
                <w:tab w:val="left" w:pos="2329"/>
              </w:tabs>
              <w:rPr>
                <w:rFonts w:eastAsia="Arial" w:cs="Arial"/>
              </w:rPr>
            </w:pPr>
            <w:r>
              <w:t xml:space="preserve">Discussion: one post and replies to three other posts = </w:t>
            </w:r>
            <w:r w:rsidR="00D458BE">
              <w:rPr>
                <w:b/>
                <w:bCs/>
              </w:rPr>
              <w:t>2</w:t>
            </w:r>
            <w:r w:rsidRPr="4948C66D">
              <w:rPr>
                <w:b/>
                <w:bCs/>
              </w:rPr>
              <w:t xml:space="preserve"> hour </w:t>
            </w:r>
          </w:p>
        </w:tc>
      </w:tr>
      <w:tr w:rsidR="00BF125C" w:rsidRPr="00842155" w14:paraId="02F43806" w14:textId="77777777" w:rsidTr="4948C66D">
        <w:tc>
          <w:tcPr>
            <w:tcW w:w="10170" w:type="dxa"/>
            <w:gridSpan w:val="2"/>
            <w:tcMar>
              <w:top w:w="115" w:type="dxa"/>
              <w:left w:w="115" w:type="dxa"/>
              <w:bottom w:w="115" w:type="dxa"/>
              <w:right w:w="115" w:type="dxa"/>
            </w:tcMar>
          </w:tcPr>
          <w:p w14:paraId="1140F7AC" w14:textId="76D89DA3" w:rsidR="00BF125C" w:rsidRDefault="00DD26A5" w:rsidP="00BF125C">
            <w:pPr>
              <w:tabs>
                <w:tab w:val="left" w:pos="2329"/>
              </w:tabs>
              <w:rPr>
                <w:rFonts w:eastAsia="Arial" w:cs="Arial"/>
                <w:b/>
                <w:bCs/>
              </w:rPr>
            </w:pPr>
            <w:r>
              <w:rPr>
                <w:rFonts w:eastAsia="Arial" w:cs="Arial"/>
                <w:b/>
                <w:bCs/>
              </w:rPr>
              <w:t>Discussion</w:t>
            </w:r>
            <w:r w:rsidR="002800CF">
              <w:rPr>
                <w:rFonts w:eastAsia="Arial" w:cs="Arial"/>
                <w:b/>
                <w:bCs/>
              </w:rPr>
              <w:t xml:space="preserve">: </w:t>
            </w:r>
            <w:r w:rsidR="005C125C">
              <w:rPr>
                <w:rFonts w:eastAsia="Arial" w:cs="Arial"/>
                <w:b/>
                <w:bCs/>
              </w:rPr>
              <w:t>Resume</w:t>
            </w:r>
          </w:p>
          <w:p w14:paraId="046A4DB1" w14:textId="77777777" w:rsidR="00BF125C" w:rsidRDefault="00BF125C" w:rsidP="00BF125C">
            <w:pPr>
              <w:tabs>
                <w:tab w:val="left" w:pos="2329"/>
              </w:tabs>
              <w:rPr>
                <w:rFonts w:eastAsia="Arial" w:cs="Arial"/>
                <w:b/>
                <w:bCs/>
              </w:rPr>
            </w:pPr>
          </w:p>
          <w:p w14:paraId="616F0992" w14:textId="3E4CE620" w:rsidR="003D2267" w:rsidRDefault="003D2267" w:rsidP="00BF125C">
            <w:pPr>
              <w:tabs>
                <w:tab w:val="left" w:pos="2329"/>
              </w:tabs>
              <w:rPr>
                <w:rFonts w:eastAsia="Arial" w:cs="Arial"/>
                <w:bCs/>
              </w:rPr>
            </w:pPr>
            <w:r>
              <w:rPr>
                <w:rFonts w:eastAsia="Arial" w:cs="Arial"/>
                <w:bCs/>
              </w:rPr>
              <w:t>From the readings regarding the assessment</w:t>
            </w:r>
            <w:r w:rsidR="00BF125C" w:rsidRPr="003D2267">
              <w:rPr>
                <w:rFonts w:eastAsia="Arial" w:cs="Arial"/>
                <w:bCs/>
              </w:rPr>
              <w:t xml:space="preserve">, </w:t>
            </w:r>
            <w:r>
              <w:rPr>
                <w:rFonts w:eastAsia="Arial" w:cs="Arial"/>
                <w:bCs/>
              </w:rPr>
              <w:t xml:space="preserve">envision what your resume might look like if you were interested in </w:t>
            </w:r>
            <w:r w:rsidR="00DD26A5">
              <w:rPr>
                <w:rFonts w:eastAsia="Arial" w:cs="Arial"/>
                <w:bCs/>
              </w:rPr>
              <w:t>working</w:t>
            </w:r>
            <w:r>
              <w:rPr>
                <w:rFonts w:eastAsia="Arial" w:cs="Arial"/>
                <w:bCs/>
              </w:rPr>
              <w:t xml:space="preserve"> </w:t>
            </w:r>
            <w:r w:rsidR="00DD26A5">
              <w:rPr>
                <w:rFonts w:eastAsia="Arial" w:cs="Arial"/>
                <w:bCs/>
              </w:rPr>
              <w:t>as a</w:t>
            </w:r>
            <w:r>
              <w:rPr>
                <w:rFonts w:eastAsia="Arial" w:cs="Arial"/>
                <w:bCs/>
              </w:rPr>
              <w:t xml:space="preserve"> </w:t>
            </w:r>
            <w:r w:rsidR="00DD26A5">
              <w:rPr>
                <w:rFonts w:eastAsia="Arial" w:cs="Arial"/>
                <w:bCs/>
              </w:rPr>
              <w:t>career</w:t>
            </w:r>
            <w:r>
              <w:rPr>
                <w:rFonts w:eastAsia="Arial" w:cs="Arial"/>
                <w:bCs/>
              </w:rPr>
              <w:t xml:space="preserve"> counsel</w:t>
            </w:r>
            <w:r w:rsidR="00C91824">
              <w:rPr>
                <w:rFonts w:eastAsia="Arial" w:cs="Arial"/>
                <w:bCs/>
              </w:rPr>
              <w:t>or</w:t>
            </w:r>
            <w:r>
              <w:rPr>
                <w:rFonts w:eastAsia="Arial" w:cs="Arial"/>
                <w:bCs/>
              </w:rPr>
              <w:t xml:space="preserve">. </w:t>
            </w:r>
          </w:p>
          <w:p w14:paraId="1D951CD1" w14:textId="77777777" w:rsidR="003D2267" w:rsidRDefault="003D2267" w:rsidP="00BF125C">
            <w:pPr>
              <w:tabs>
                <w:tab w:val="left" w:pos="2329"/>
              </w:tabs>
              <w:rPr>
                <w:rFonts w:eastAsia="Arial" w:cs="Arial"/>
                <w:bCs/>
              </w:rPr>
            </w:pPr>
          </w:p>
          <w:p w14:paraId="4CE04FEF" w14:textId="5D643D25" w:rsidR="00594250" w:rsidRPr="003D2267" w:rsidRDefault="003D2267" w:rsidP="00BF125C">
            <w:pPr>
              <w:tabs>
                <w:tab w:val="left" w:pos="2329"/>
              </w:tabs>
              <w:rPr>
                <w:rFonts w:eastAsia="Arial" w:cs="Arial"/>
                <w:bCs/>
              </w:rPr>
            </w:pPr>
            <w:r>
              <w:rPr>
                <w:rFonts w:eastAsia="Arial" w:cs="Arial"/>
                <w:b/>
                <w:bCs/>
              </w:rPr>
              <w:t xml:space="preserve">Create </w:t>
            </w:r>
            <w:r>
              <w:rPr>
                <w:rFonts w:eastAsia="Arial" w:cs="Arial"/>
                <w:bCs/>
              </w:rPr>
              <w:t xml:space="preserve">a </w:t>
            </w:r>
            <w:r w:rsidR="00BF125C" w:rsidRPr="003D2267">
              <w:rPr>
                <w:rFonts w:eastAsia="Arial" w:cs="Arial"/>
                <w:bCs/>
              </w:rPr>
              <w:t xml:space="preserve">career counselor resume. </w:t>
            </w:r>
          </w:p>
          <w:p w14:paraId="6821C668" w14:textId="77777777" w:rsidR="00594250" w:rsidRPr="003D2267" w:rsidRDefault="00594250" w:rsidP="00BF125C">
            <w:pPr>
              <w:tabs>
                <w:tab w:val="left" w:pos="2329"/>
              </w:tabs>
              <w:rPr>
                <w:rFonts w:eastAsia="Arial" w:cs="Arial"/>
                <w:bCs/>
              </w:rPr>
            </w:pPr>
          </w:p>
          <w:p w14:paraId="54C1D764" w14:textId="06F3AE66" w:rsidR="00BF125C" w:rsidRPr="003D2267" w:rsidRDefault="00BF125C" w:rsidP="00BF125C">
            <w:pPr>
              <w:tabs>
                <w:tab w:val="left" w:pos="2329"/>
              </w:tabs>
              <w:rPr>
                <w:rFonts w:cs="Arial"/>
                <w:szCs w:val="20"/>
              </w:rPr>
            </w:pPr>
            <w:r w:rsidRPr="002A74E8">
              <w:rPr>
                <w:rFonts w:eastAsia="Arial" w:cs="Arial"/>
                <w:b/>
                <w:bCs/>
              </w:rPr>
              <w:t>Include</w:t>
            </w:r>
            <w:r w:rsidRPr="003D2267">
              <w:rPr>
                <w:rFonts w:eastAsia="Arial" w:cs="Arial"/>
                <w:bCs/>
              </w:rPr>
              <w:t xml:space="preserve"> a profile, skil</w:t>
            </w:r>
            <w:r w:rsidR="002800CF">
              <w:rPr>
                <w:rFonts w:eastAsia="Arial" w:cs="Arial"/>
                <w:bCs/>
              </w:rPr>
              <w:t>ls set, theoretical foundations,</w:t>
            </w:r>
            <w:r w:rsidRPr="003D2267">
              <w:rPr>
                <w:rFonts w:eastAsia="Arial" w:cs="Arial"/>
                <w:bCs/>
              </w:rPr>
              <w:t xml:space="preserve"> </w:t>
            </w:r>
            <w:r w:rsidR="002800CF">
              <w:rPr>
                <w:rFonts w:eastAsia="Arial" w:cs="Arial"/>
                <w:bCs/>
              </w:rPr>
              <w:t>r</w:t>
            </w:r>
            <w:r w:rsidRPr="003D2267">
              <w:rPr>
                <w:rFonts w:eastAsia="Arial" w:cs="Arial"/>
                <w:bCs/>
              </w:rPr>
              <w:t xml:space="preserve">elevant classes or course work, work experience, or volunteer activities. </w:t>
            </w:r>
          </w:p>
          <w:p w14:paraId="2B71052D" w14:textId="77777777" w:rsidR="00BF125C" w:rsidRPr="003D2267" w:rsidRDefault="00BF125C" w:rsidP="00BF125C">
            <w:pPr>
              <w:tabs>
                <w:tab w:val="left" w:pos="2329"/>
              </w:tabs>
              <w:rPr>
                <w:rFonts w:cs="Arial"/>
                <w:szCs w:val="20"/>
              </w:rPr>
            </w:pPr>
          </w:p>
          <w:p w14:paraId="5C25012D" w14:textId="5211A554" w:rsidR="00DD26A5" w:rsidRDefault="009568F7" w:rsidP="00BF125C">
            <w:pPr>
              <w:tabs>
                <w:tab w:val="left" w:pos="2329"/>
              </w:tabs>
              <w:rPr>
                <w:rFonts w:cs="Arial"/>
                <w:szCs w:val="20"/>
              </w:rPr>
            </w:pPr>
            <w:r>
              <w:rPr>
                <w:rFonts w:cs="Arial"/>
                <w:b/>
                <w:szCs w:val="20"/>
              </w:rPr>
              <w:t>Post</w:t>
            </w:r>
            <w:r w:rsidR="005B2723">
              <w:rPr>
                <w:rFonts w:cs="Arial"/>
                <w:b/>
                <w:szCs w:val="20"/>
              </w:rPr>
              <w:t xml:space="preserve"> </w:t>
            </w:r>
            <w:r w:rsidR="00DD26A5">
              <w:rPr>
                <w:rFonts w:cs="Arial"/>
                <w:szCs w:val="20"/>
              </w:rPr>
              <w:t xml:space="preserve">your resume to the discussion forum by 11:59 (Eastern time) on Friday. </w:t>
            </w:r>
          </w:p>
          <w:p w14:paraId="0A006EC5" w14:textId="79C2CEDD" w:rsidR="00DD26A5" w:rsidRDefault="00DD26A5" w:rsidP="00BF125C">
            <w:pPr>
              <w:tabs>
                <w:tab w:val="left" w:pos="2329"/>
              </w:tabs>
              <w:rPr>
                <w:rFonts w:cs="Arial"/>
                <w:szCs w:val="20"/>
              </w:rPr>
            </w:pPr>
          </w:p>
          <w:p w14:paraId="74EDA459" w14:textId="2DE9C948" w:rsidR="00BF125C" w:rsidRPr="00D216D8" w:rsidRDefault="00DD26A5" w:rsidP="00D216D8">
            <w:pPr>
              <w:tabs>
                <w:tab w:val="left" w:pos="2329"/>
              </w:tabs>
              <w:rPr>
                <w:rFonts w:cs="Arial"/>
                <w:szCs w:val="20"/>
              </w:rPr>
            </w:pPr>
            <w:r w:rsidRPr="4948C66D">
              <w:rPr>
                <w:b/>
                <w:bCs/>
              </w:rPr>
              <w:t xml:space="preserve">Respond </w:t>
            </w:r>
            <w:r>
              <w:t>to at least three</w:t>
            </w:r>
            <w:r w:rsidRPr="4948C66D">
              <w:rPr>
                <w:b/>
                <w:bCs/>
              </w:rPr>
              <w:t xml:space="preserve"> </w:t>
            </w:r>
            <w:r>
              <w:t>students providing feedback or new insight into skills needed for counselors. All responses must be posted by 11:59 p.m. (Eastern time) on Sunday.</w:t>
            </w:r>
          </w:p>
        </w:tc>
        <w:tc>
          <w:tcPr>
            <w:tcW w:w="1440" w:type="dxa"/>
          </w:tcPr>
          <w:p w14:paraId="5BC6EB82" w14:textId="35321F53" w:rsidR="00BF125C" w:rsidRPr="00842155" w:rsidRDefault="00BF125C" w:rsidP="00BF125C">
            <w:pPr>
              <w:tabs>
                <w:tab w:val="left" w:pos="2329"/>
              </w:tabs>
              <w:rPr>
                <w:rFonts w:cs="Arial"/>
                <w:szCs w:val="20"/>
              </w:rPr>
            </w:pPr>
            <w:r>
              <w:rPr>
                <w:rFonts w:cs="Arial"/>
                <w:szCs w:val="20"/>
              </w:rPr>
              <w:t>2.1, 2.2</w:t>
            </w:r>
          </w:p>
        </w:tc>
        <w:tc>
          <w:tcPr>
            <w:tcW w:w="1440" w:type="dxa"/>
          </w:tcPr>
          <w:p w14:paraId="7945B9C2" w14:textId="6090AEDF" w:rsidR="00BF125C" w:rsidRPr="00842155" w:rsidRDefault="00BF125C" w:rsidP="00BF125C">
            <w:pPr>
              <w:tabs>
                <w:tab w:val="left" w:pos="2329"/>
              </w:tabs>
              <w:rPr>
                <w:rFonts w:eastAsia="Arial" w:cs="Arial"/>
              </w:rPr>
            </w:pPr>
            <w:r>
              <w:t xml:space="preserve">Discussion: one post and replies to three other posts = </w:t>
            </w:r>
            <w:r w:rsidR="00D458BE">
              <w:rPr>
                <w:b/>
                <w:bCs/>
              </w:rPr>
              <w:t xml:space="preserve">2 </w:t>
            </w:r>
            <w:r w:rsidRPr="4948C66D">
              <w:rPr>
                <w:b/>
                <w:bCs/>
              </w:rPr>
              <w:t xml:space="preserve">hour </w:t>
            </w:r>
          </w:p>
        </w:tc>
      </w:tr>
      <w:tr w:rsidR="00DD26A5" w:rsidRPr="00842155" w14:paraId="70035A66" w14:textId="77777777" w:rsidTr="4948C66D">
        <w:tc>
          <w:tcPr>
            <w:tcW w:w="10170" w:type="dxa"/>
            <w:gridSpan w:val="2"/>
            <w:tcMar>
              <w:top w:w="115" w:type="dxa"/>
              <w:left w:w="115" w:type="dxa"/>
              <w:bottom w:w="115" w:type="dxa"/>
              <w:right w:w="115" w:type="dxa"/>
            </w:tcMar>
          </w:tcPr>
          <w:p w14:paraId="5A52DF3A" w14:textId="0681A1B4" w:rsidR="00DD26A5" w:rsidRDefault="00DD26A5" w:rsidP="00DD26A5">
            <w:pPr>
              <w:tabs>
                <w:tab w:val="left" w:pos="2329"/>
              </w:tabs>
              <w:rPr>
                <w:rFonts w:eastAsia="Arial" w:cs="Arial"/>
                <w:b/>
                <w:bCs/>
              </w:rPr>
            </w:pPr>
            <w:r>
              <w:rPr>
                <w:rFonts w:eastAsia="Arial" w:cs="Arial"/>
                <w:b/>
                <w:bCs/>
              </w:rPr>
              <w:t>Building the Working Alliance</w:t>
            </w:r>
          </w:p>
          <w:p w14:paraId="5E5E6071" w14:textId="435F8A65" w:rsidR="00DD26A5" w:rsidRDefault="00DD26A5" w:rsidP="00BF125C">
            <w:pPr>
              <w:tabs>
                <w:tab w:val="left" w:pos="2329"/>
              </w:tabs>
              <w:rPr>
                <w:rFonts w:eastAsia="Arial" w:cs="Arial"/>
                <w:b/>
                <w:bCs/>
              </w:rPr>
            </w:pPr>
          </w:p>
          <w:p w14:paraId="48D73EFD" w14:textId="47060522" w:rsidR="004A18DD" w:rsidRDefault="005C125C" w:rsidP="00DD26A5">
            <w:pPr>
              <w:tabs>
                <w:tab w:val="left" w:pos="2329"/>
              </w:tabs>
              <w:rPr>
                <w:rFonts w:cs="Arial"/>
                <w:szCs w:val="20"/>
              </w:rPr>
            </w:pPr>
            <w:r>
              <w:rPr>
                <w:rFonts w:eastAsia="Arial" w:cs="Arial"/>
                <w:bCs/>
              </w:rPr>
              <w:t xml:space="preserve">An important aspect of being a vocational counselor is to be able to build a working alliance. </w:t>
            </w:r>
            <w:r w:rsidR="00DD26A5">
              <w:rPr>
                <w:rFonts w:cs="Arial"/>
                <w:b/>
                <w:szCs w:val="20"/>
              </w:rPr>
              <w:t xml:space="preserve">Reflect </w:t>
            </w:r>
            <w:r w:rsidR="00DD26A5">
              <w:rPr>
                <w:rFonts w:cs="Arial"/>
                <w:szCs w:val="20"/>
              </w:rPr>
              <w:t xml:space="preserve">on </w:t>
            </w:r>
            <w:r>
              <w:rPr>
                <w:rFonts w:cs="Arial"/>
                <w:szCs w:val="20"/>
              </w:rPr>
              <w:t xml:space="preserve">the activity </w:t>
            </w:r>
            <w:r w:rsidR="00DD26A5">
              <w:rPr>
                <w:rFonts w:cs="Arial"/>
                <w:szCs w:val="20"/>
              </w:rPr>
              <w:t xml:space="preserve">Discussion: </w:t>
            </w:r>
            <w:r>
              <w:rPr>
                <w:rFonts w:cs="Arial"/>
                <w:szCs w:val="20"/>
              </w:rPr>
              <w:t>Resume</w:t>
            </w:r>
            <w:r w:rsidR="00DD26A5">
              <w:rPr>
                <w:rFonts w:cs="Arial"/>
                <w:szCs w:val="20"/>
              </w:rPr>
              <w:t>.</w:t>
            </w:r>
            <w:r w:rsidR="004A18DD">
              <w:rPr>
                <w:rFonts w:cs="Arial"/>
                <w:szCs w:val="20"/>
              </w:rPr>
              <w:t xml:space="preserve"> Based on the resume activity, </w:t>
            </w:r>
            <w:r w:rsidR="00E51F3A">
              <w:rPr>
                <w:rFonts w:cs="Arial"/>
                <w:b/>
                <w:szCs w:val="20"/>
              </w:rPr>
              <w:t>reflect</w:t>
            </w:r>
            <w:r>
              <w:rPr>
                <w:rFonts w:cs="Arial"/>
                <w:szCs w:val="20"/>
              </w:rPr>
              <w:t xml:space="preserve"> on skills needed for the vocational counselor and items of improvement.</w:t>
            </w:r>
            <w:r w:rsidR="00E51F3A">
              <w:rPr>
                <w:rFonts w:cs="Arial"/>
                <w:szCs w:val="20"/>
              </w:rPr>
              <w:t xml:space="preserve"> Are you lacking items in your resume to show </w:t>
            </w:r>
            <w:r w:rsidR="00F77AC9">
              <w:rPr>
                <w:rFonts w:cs="Arial"/>
                <w:szCs w:val="20"/>
              </w:rPr>
              <w:t>your ability to</w:t>
            </w:r>
            <w:r w:rsidR="00E51F3A">
              <w:rPr>
                <w:rFonts w:cs="Arial"/>
                <w:szCs w:val="20"/>
              </w:rPr>
              <w:t xml:space="preserve"> build a working alliance? W</w:t>
            </w:r>
            <w:r>
              <w:rPr>
                <w:rFonts w:cs="Arial"/>
                <w:szCs w:val="20"/>
              </w:rPr>
              <w:t>hat would be needed to develop and encourage</w:t>
            </w:r>
            <w:r w:rsidR="00E51F3A">
              <w:rPr>
                <w:rFonts w:cs="Arial"/>
                <w:szCs w:val="20"/>
              </w:rPr>
              <w:t xml:space="preserve"> such a relationship? </w:t>
            </w:r>
          </w:p>
          <w:p w14:paraId="41636137" w14:textId="23E0C93D" w:rsidR="00E51F3A" w:rsidRDefault="00E51F3A" w:rsidP="00DD26A5">
            <w:pPr>
              <w:tabs>
                <w:tab w:val="left" w:pos="2329"/>
              </w:tabs>
              <w:rPr>
                <w:rFonts w:cs="Arial"/>
                <w:szCs w:val="20"/>
              </w:rPr>
            </w:pPr>
          </w:p>
          <w:p w14:paraId="5112F7FE" w14:textId="77777777" w:rsidR="00676ECB" w:rsidRDefault="00E51F3A" w:rsidP="00DD26A5">
            <w:pPr>
              <w:tabs>
                <w:tab w:val="left" w:pos="2329"/>
              </w:tabs>
              <w:rPr>
                <w:rFonts w:eastAsia="Arial" w:cs="Arial"/>
                <w:bCs/>
              </w:rPr>
            </w:pPr>
            <w:r>
              <w:rPr>
                <w:rFonts w:eastAsia="Arial" w:cs="Arial"/>
                <w:b/>
                <w:bCs/>
              </w:rPr>
              <w:t xml:space="preserve">Write </w:t>
            </w:r>
            <w:r>
              <w:rPr>
                <w:rFonts w:eastAsia="Arial" w:cs="Arial"/>
                <w:bCs/>
              </w:rPr>
              <w:t>a self-asses</w:t>
            </w:r>
            <w:r w:rsidR="00676ECB">
              <w:rPr>
                <w:rFonts w:eastAsia="Arial" w:cs="Arial"/>
                <w:bCs/>
              </w:rPr>
              <w:t xml:space="preserve">sment of your counseling skills based on your reflection. </w:t>
            </w:r>
            <w:r w:rsidR="00676ECB" w:rsidRPr="00676ECB">
              <w:rPr>
                <w:rFonts w:eastAsia="Arial" w:cs="Arial"/>
                <w:b/>
                <w:bCs/>
              </w:rPr>
              <w:t>Include</w:t>
            </w:r>
            <w:r w:rsidR="00676ECB">
              <w:rPr>
                <w:rFonts w:eastAsia="Arial" w:cs="Arial"/>
                <w:bCs/>
              </w:rPr>
              <w:t xml:space="preserve"> the following items:</w:t>
            </w:r>
          </w:p>
          <w:p w14:paraId="003EE1FB" w14:textId="77777777" w:rsidR="00676ECB" w:rsidRDefault="00676ECB" w:rsidP="00DD26A5">
            <w:pPr>
              <w:tabs>
                <w:tab w:val="left" w:pos="2329"/>
              </w:tabs>
              <w:rPr>
                <w:rFonts w:eastAsia="Arial" w:cs="Arial"/>
                <w:bCs/>
              </w:rPr>
            </w:pPr>
          </w:p>
          <w:p w14:paraId="4CA39E1B" w14:textId="0B7E0BEE" w:rsidR="00676ECB" w:rsidRPr="00676ECB" w:rsidRDefault="00676ECB" w:rsidP="00676ECB">
            <w:pPr>
              <w:pStyle w:val="AssignmentsLevel2"/>
              <w:rPr>
                <w:rFonts w:eastAsia="Arial"/>
              </w:rPr>
            </w:pPr>
            <w:r w:rsidRPr="00676ECB">
              <w:rPr>
                <w:rFonts w:eastAsia="Arial"/>
              </w:rPr>
              <w:t xml:space="preserve">Skills </w:t>
            </w:r>
          </w:p>
          <w:p w14:paraId="3CF86833" w14:textId="77777777" w:rsidR="00676ECB" w:rsidRDefault="00676ECB" w:rsidP="00676ECB">
            <w:pPr>
              <w:pStyle w:val="AssignmentsLevel2"/>
              <w:rPr>
                <w:rFonts w:eastAsia="Arial"/>
              </w:rPr>
            </w:pPr>
            <w:r>
              <w:rPr>
                <w:rFonts w:eastAsia="Arial"/>
              </w:rPr>
              <w:t>Strengths and weaknesses</w:t>
            </w:r>
          </w:p>
          <w:p w14:paraId="3571920A" w14:textId="40D5D7E0" w:rsidR="00E51F3A" w:rsidRDefault="00676ECB" w:rsidP="00676ECB">
            <w:pPr>
              <w:pStyle w:val="AssignmentsLevel2"/>
              <w:rPr>
                <w:rFonts w:eastAsia="Arial"/>
              </w:rPr>
            </w:pPr>
            <w:r>
              <w:rPr>
                <w:rFonts w:eastAsia="Arial"/>
              </w:rPr>
              <w:t>Working alliance</w:t>
            </w:r>
            <w:r w:rsidR="00E51F3A">
              <w:rPr>
                <w:rFonts w:eastAsia="Arial"/>
              </w:rPr>
              <w:t xml:space="preserve"> </w:t>
            </w:r>
          </w:p>
          <w:p w14:paraId="66C783D0" w14:textId="2E38F403" w:rsidR="00676ECB" w:rsidRPr="00E51F3A" w:rsidRDefault="00676ECB" w:rsidP="00676ECB">
            <w:pPr>
              <w:pStyle w:val="AssignmentsLevel2"/>
              <w:rPr>
                <w:rFonts w:eastAsia="Arial"/>
              </w:rPr>
            </w:pPr>
            <w:r>
              <w:rPr>
                <w:rFonts w:eastAsia="Arial"/>
              </w:rPr>
              <w:t>Discussion feedback</w:t>
            </w:r>
          </w:p>
          <w:p w14:paraId="2B89E5EE" w14:textId="77777777" w:rsidR="00E51F3A" w:rsidRDefault="00E51F3A" w:rsidP="00DD26A5">
            <w:pPr>
              <w:tabs>
                <w:tab w:val="left" w:pos="2329"/>
              </w:tabs>
              <w:rPr>
                <w:rFonts w:eastAsia="Arial" w:cs="Arial"/>
                <w:b/>
                <w:bCs/>
              </w:rPr>
            </w:pPr>
          </w:p>
          <w:p w14:paraId="0194DD77" w14:textId="0F35E742" w:rsidR="00E51F3A" w:rsidRPr="00676ECB" w:rsidRDefault="00676ECB" w:rsidP="00DD26A5">
            <w:pPr>
              <w:tabs>
                <w:tab w:val="left" w:pos="2329"/>
              </w:tabs>
              <w:rPr>
                <w:rFonts w:eastAsia="Arial" w:cs="Arial"/>
                <w:bCs/>
              </w:rPr>
            </w:pPr>
            <w:r>
              <w:rPr>
                <w:rFonts w:eastAsia="Arial" w:cs="Arial"/>
                <w:b/>
                <w:bCs/>
              </w:rPr>
              <w:t xml:space="preserve">Incorporate </w:t>
            </w:r>
            <w:r>
              <w:rPr>
                <w:rFonts w:eastAsia="Arial" w:cs="Arial"/>
                <w:bCs/>
              </w:rPr>
              <w:t xml:space="preserve">at least one scholarly resource in your self-assessment on career counseling. </w:t>
            </w:r>
          </w:p>
          <w:p w14:paraId="37A09097" w14:textId="77777777" w:rsidR="00DD26A5" w:rsidRDefault="00DD26A5" w:rsidP="00DD26A5">
            <w:pPr>
              <w:tabs>
                <w:tab w:val="left" w:pos="2329"/>
              </w:tabs>
              <w:rPr>
                <w:rFonts w:eastAsia="Arial" w:cs="Arial"/>
                <w:b/>
                <w:bCs/>
              </w:rPr>
            </w:pPr>
          </w:p>
          <w:p w14:paraId="4C638525" w14:textId="6576875B" w:rsidR="00676ECB" w:rsidRPr="00676ECB" w:rsidRDefault="00676ECB" w:rsidP="00DD26A5">
            <w:pPr>
              <w:tabs>
                <w:tab w:val="left" w:pos="2329"/>
              </w:tabs>
              <w:rPr>
                <w:rFonts w:eastAsia="Arial" w:cs="Arial"/>
                <w:bCs/>
              </w:rPr>
            </w:pPr>
            <w:r>
              <w:rPr>
                <w:rFonts w:eastAsia="Arial" w:cs="Arial"/>
                <w:b/>
                <w:bCs/>
              </w:rPr>
              <w:t xml:space="preserve">Submit </w:t>
            </w:r>
            <w:r>
              <w:rPr>
                <w:rFonts w:eastAsia="Arial" w:cs="Arial"/>
                <w:bCs/>
              </w:rPr>
              <w:t xml:space="preserve">your completed self-assessment. </w:t>
            </w:r>
          </w:p>
        </w:tc>
        <w:tc>
          <w:tcPr>
            <w:tcW w:w="1440" w:type="dxa"/>
          </w:tcPr>
          <w:p w14:paraId="20F7B17D" w14:textId="4B49D114" w:rsidR="00DD26A5" w:rsidRDefault="00DD26A5" w:rsidP="00BF125C">
            <w:pPr>
              <w:tabs>
                <w:tab w:val="left" w:pos="2329"/>
              </w:tabs>
              <w:rPr>
                <w:rFonts w:cs="Arial"/>
                <w:szCs w:val="20"/>
              </w:rPr>
            </w:pPr>
            <w:r>
              <w:rPr>
                <w:rFonts w:cs="Arial"/>
                <w:szCs w:val="20"/>
              </w:rPr>
              <w:lastRenderedPageBreak/>
              <w:t>2.1, 2.2</w:t>
            </w:r>
          </w:p>
        </w:tc>
        <w:tc>
          <w:tcPr>
            <w:tcW w:w="1440" w:type="dxa"/>
          </w:tcPr>
          <w:p w14:paraId="5960C21B" w14:textId="35D95E0F" w:rsidR="00DD26A5" w:rsidRPr="00D458BE" w:rsidRDefault="00D458BE" w:rsidP="00BF125C">
            <w:pPr>
              <w:tabs>
                <w:tab w:val="left" w:pos="2329"/>
              </w:tabs>
              <w:rPr>
                <w:b/>
              </w:rPr>
            </w:pPr>
            <w:r>
              <w:t xml:space="preserve">Self-Assessment = </w:t>
            </w:r>
            <w:r>
              <w:rPr>
                <w:b/>
              </w:rPr>
              <w:t>1 hour</w:t>
            </w:r>
          </w:p>
        </w:tc>
      </w:tr>
      <w:tr w:rsidR="004B4F8D" w:rsidRPr="00132272" w14:paraId="53D5A631" w14:textId="77777777" w:rsidTr="00BE54C1">
        <w:tc>
          <w:tcPr>
            <w:tcW w:w="10170" w:type="dxa"/>
            <w:gridSpan w:val="2"/>
            <w:tcMar>
              <w:top w:w="115" w:type="dxa"/>
              <w:left w:w="115" w:type="dxa"/>
              <w:bottom w:w="115" w:type="dxa"/>
              <w:right w:w="115" w:type="dxa"/>
            </w:tcMar>
          </w:tcPr>
          <w:p w14:paraId="2E66C224" w14:textId="5EF88859" w:rsidR="004B4F8D" w:rsidRPr="00824D94" w:rsidRDefault="007C2E92" w:rsidP="00BE54C1">
            <w:pPr>
              <w:tabs>
                <w:tab w:val="left" w:pos="2329"/>
              </w:tabs>
              <w:rPr>
                <w:rFonts w:eastAsia="Arial" w:cs="Arial"/>
                <w:b/>
                <w:bCs/>
              </w:rPr>
            </w:pPr>
            <w:r>
              <w:rPr>
                <w:rFonts w:eastAsia="Arial" w:cs="Arial"/>
                <w:b/>
                <w:bCs/>
              </w:rPr>
              <w:t xml:space="preserve">Theories of </w:t>
            </w:r>
            <w:r w:rsidR="00AE7696">
              <w:rPr>
                <w:rFonts w:eastAsia="Arial" w:cs="Arial"/>
                <w:b/>
                <w:bCs/>
              </w:rPr>
              <w:t xml:space="preserve">Career </w:t>
            </w:r>
            <w:r>
              <w:rPr>
                <w:rFonts w:eastAsia="Arial" w:cs="Arial"/>
                <w:b/>
                <w:bCs/>
              </w:rPr>
              <w:t>Counseling</w:t>
            </w:r>
          </w:p>
          <w:p w14:paraId="3732AC41" w14:textId="77777777" w:rsidR="004B4F8D" w:rsidRPr="00824D94" w:rsidRDefault="004B4F8D" w:rsidP="00BE54C1">
            <w:pPr>
              <w:pStyle w:val="AssignmentsLevel1"/>
            </w:pPr>
          </w:p>
          <w:p w14:paraId="64B3B651" w14:textId="77777777" w:rsidR="004B4F8D" w:rsidRDefault="00AE7696" w:rsidP="00BE54C1">
            <w:pPr>
              <w:pStyle w:val="AssignmentsLevel1"/>
            </w:pPr>
            <w:r>
              <w:rPr>
                <w:b/>
              </w:rPr>
              <w:t xml:space="preserve">Complete </w:t>
            </w:r>
            <w:r>
              <w:t xml:space="preserve">the Theories of Career Counseling activity. </w:t>
            </w:r>
          </w:p>
          <w:p w14:paraId="7BB10807" w14:textId="77777777" w:rsidR="00AE7696" w:rsidRDefault="00AE7696" w:rsidP="00BE54C1">
            <w:pPr>
              <w:pStyle w:val="AssignmentsLevel1"/>
            </w:pPr>
          </w:p>
          <w:p w14:paraId="2E0716E7" w14:textId="0F33F882" w:rsidR="00AE7696" w:rsidRPr="00AE7696" w:rsidRDefault="00AE7696" w:rsidP="00BE54C1">
            <w:pPr>
              <w:pStyle w:val="AssignmentsLevel1"/>
              <w:rPr>
                <w:strike/>
              </w:rPr>
            </w:pPr>
            <w:r>
              <w:rPr>
                <w:b/>
              </w:rPr>
              <w:t xml:space="preserve">Submit </w:t>
            </w:r>
            <w:r>
              <w:t xml:space="preserve">the PDF copy at the end of the activity as proof of completion. </w:t>
            </w:r>
          </w:p>
        </w:tc>
        <w:tc>
          <w:tcPr>
            <w:tcW w:w="1440" w:type="dxa"/>
          </w:tcPr>
          <w:p w14:paraId="610654DD" w14:textId="26745F11" w:rsidR="004B4F8D" w:rsidRPr="00AE7696" w:rsidRDefault="00AE7696" w:rsidP="00BE54C1">
            <w:pPr>
              <w:tabs>
                <w:tab w:val="left" w:pos="2329"/>
              </w:tabs>
              <w:rPr>
                <w:rFonts w:cs="Arial"/>
                <w:szCs w:val="20"/>
              </w:rPr>
            </w:pPr>
            <w:r w:rsidRPr="00AE7696">
              <w:rPr>
                <w:rFonts w:cs="Arial"/>
                <w:szCs w:val="20"/>
              </w:rPr>
              <w:t>2.2, 2.3</w:t>
            </w:r>
          </w:p>
        </w:tc>
        <w:tc>
          <w:tcPr>
            <w:tcW w:w="1440" w:type="dxa"/>
          </w:tcPr>
          <w:p w14:paraId="4AF27DEC" w14:textId="68691968" w:rsidR="004B4F8D" w:rsidRPr="00D458BE" w:rsidRDefault="00D458BE" w:rsidP="00BE54C1">
            <w:pPr>
              <w:tabs>
                <w:tab w:val="left" w:pos="2329"/>
              </w:tabs>
              <w:rPr>
                <w:rFonts w:cs="Arial"/>
                <w:b/>
                <w:szCs w:val="20"/>
              </w:rPr>
            </w:pPr>
            <w:r>
              <w:rPr>
                <w:rFonts w:cs="Arial"/>
                <w:szCs w:val="20"/>
              </w:rPr>
              <w:t xml:space="preserve">Interactive Multimedia = </w:t>
            </w:r>
            <w:r>
              <w:rPr>
                <w:rFonts w:cs="Arial"/>
                <w:b/>
                <w:szCs w:val="20"/>
              </w:rPr>
              <w:t>1 hour</w:t>
            </w:r>
          </w:p>
        </w:tc>
      </w:tr>
      <w:tr w:rsidR="00AB01FF" w:rsidRPr="00842155" w14:paraId="3667F02F"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6F931B6" w14:textId="77777777" w:rsidR="00AB01FF" w:rsidRPr="00842155" w:rsidRDefault="4948C66D" w:rsidP="4948C66D">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30F4FD24" w14:textId="77777777" w:rsidR="00AB01FF" w:rsidRPr="00842155" w:rsidRDefault="00AB01FF"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41A028BE" w14:textId="77777777" w:rsidR="00AB01FF" w:rsidRPr="00842155" w:rsidRDefault="00AB01FF"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3847D29F" w14:textId="040F6853" w:rsidR="00AB01FF" w:rsidRPr="00842155" w:rsidRDefault="00D458BE" w:rsidP="00D458BE">
            <w:pPr>
              <w:tabs>
                <w:tab w:val="left" w:pos="2329"/>
              </w:tabs>
              <w:jc w:val="center"/>
              <w:rPr>
                <w:rFonts w:cs="Arial"/>
                <w:b/>
                <w:szCs w:val="20"/>
              </w:rPr>
            </w:pPr>
            <w:r>
              <w:rPr>
                <w:rFonts w:cs="Arial"/>
                <w:b/>
                <w:szCs w:val="20"/>
              </w:rPr>
              <w:t>8</w:t>
            </w:r>
          </w:p>
        </w:tc>
      </w:tr>
    </w:tbl>
    <w:p w14:paraId="4C760D6C" w14:textId="77777777" w:rsidR="00104F2B" w:rsidRDefault="00104F2B" w:rsidP="0020635A">
      <w:pPr>
        <w:pStyle w:val="Heading1"/>
      </w:pPr>
    </w:p>
    <w:p w14:paraId="56E2C94E" w14:textId="77777777" w:rsidR="006B7CC0" w:rsidRPr="00104F2B" w:rsidRDefault="006B7CC0" w:rsidP="006B7CC0">
      <w:pPr>
        <w:pStyle w:val="Heading1"/>
      </w:pPr>
      <w:r>
        <w:t>Faculty Notes</w:t>
      </w:r>
    </w:p>
    <w:p w14:paraId="2EB3C5A9" w14:textId="77777777" w:rsidR="006B7CC0" w:rsidRDefault="006B7CC0"/>
    <w:p w14:paraId="56F15D77" w14:textId="35965A24" w:rsidR="006B7CC0" w:rsidRPr="006B7CC0" w:rsidRDefault="006B7CC0" w:rsidP="006B7CC0">
      <w:pPr>
        <w:tabs>
          <w:tab w:val="left" w:pos="2329"/>
        </w:tabs>
        <w:rPr>
          <w:rFonts w:eastAsia="Arial" w:cs="Arial"/>
          <w:bCs/>
        </w:rPr>
      </w:pPr>
      <w:r>
        <w:rPr>
          <w:rFonts w:eastAsia="Arial" w:cs="Arial"/>
          <w:b/>
          <w:bCs/>
        </w:rPr>
        <w:t xml:space="preserve">Preparation: Assessment Interview: </w:t>
      </w:r>
      <w:r>
        <w:rPr>
          <w:rFonts w:eastAsia="Arial" w:cs="Arial"/>
          <w:bCs/>
        </w:rPr>
        <w:t xml:space="preserve">Students are expected to interview someone using at least two assessment techniques. Emphasize to students the importance of organizing their time for this interview. </w:t>
      </w:r>
      <w:r w:rsidR="00B536D9">
        <w:rPr>
          <w:rFonts w:eastAsia="Arial" w:cs="Arial"/>
          <w:bCs/>
        </w:rPr>
        <w:t xml:space="preserve">Students should designate a time and place for an interview and begin research on the types of assessments they plan to use. </w:t>
      </w:r>
    </w:p>
    <w:p w14:paraId="28AA5017" w14:textId="276A2901" w:rsidR="00B25EE9" w:rsidRDefault="00B25EE9">
      <w:pPr>
        <w:rPr>
          <w:rFonts w:cs="Arial"/>
          <w:b/>
          <w:color w:val="BF2C37"/>
          <w:sz w:val="22"/>
          <w:szCs w:val="22"/>
        </w:rPr>
      </w:pPr>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1B3DD80E"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7A9166D6" w14:textId="08177390" w:rsidR="002C1641" w:rsidRPr="00842155" w:rsidRDefault="002C1641">
            <w:pPr>
              <w:pStyle w:val="WeeklyTopicHeading1"/>
            </w:pPr>
            <w:bookmarkStart w:id="8" w:name="weekthree"/>
            <w:bookmarkStart w:id="9" w:name="_Toc358980896"/>
            <w:bookmarkEnd w:id="8"/>
            <w:r w:rsidRPr="0068364F">
              <w:lastRenderedPageBreak/>
              <w:t xml:space="preserve">Week </w:t>
            </w:r>
            <w:r>
              <w:t>Three</w:t>
            </w:r>
            <w:r w:rsidRPr="0068364F">
              <w:t xml:space="preserve">: </w:t>
            </w:r>
            <w:r w:rsidR="00F14DC3">
              <w:t>Assessments</w:t>
            </w:r>
            <w:bookmarkEnd w:id="9"/>
          </w:p>
        </w:tc>
        <w:tc>
          <w:tcPr>
            <w:tcW w:w="1440" w:type="dxa"/>
            <w:tcBorders>
              <w:left w:val="nil"/>
              <w:bottom w:val="single" w:sz="4" w:space="0" w:color="000000" w:themeColor="text1"/>
              <w:right w:val="nil"/>
            </w:tcBorders>
            <w:shd w:val="clear" w:color="auto" w:fill="BF2C37"/>
          </w:tcPr>
          <w:p w14:paraId="37230712"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55D30399" w14:textId="77777777" w:rsidR="002C1641" w:rsidRPr="0090566F" w:rsidRDefault="002C1641" w:rsidP="00FD5474">
            <w:pPr>
              <w:tabs>
                <w:tab w:val="left" w:pos="0"/>
                <w:tab w:val="left" w:pos="3720"/>
              </w:tabs>
              <w:outlineLvl w:val="0"/>
              <w:rPr>
                <w:rFonts w:cs="Arial"/>
                <w:color w:val="FFFFFF"/>
                <w:sz w:val="28"/>
                <w:szCs w:val="28"/>
              </w:rPr>
            </w:pPr>
          </w:p>
        </w:tc>
      </w:tr>
      <w:tr w:rsidR="00FD5474" w:rsidRPr="00842155" w14:paraId="7ED45279"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2E9651E6" w14:textId="77777777" w:rsidR="00FD5474"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57D0C2F7" w14:textId="77777777" w:rsidR="00FD5474"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FD5474" w:rsidRPr="00842155" w14:paraId="59D37367"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326CD682" w14:textId="166042DE" w:rsidR="00FD5474" w:rsidRPr="00842155" w:rsidRDefault="003D4A39">
            <w:pPr>
              <w:pStyle w:val="ObjectiveBullet"/>
              <w:numPr>
                <w:ilvl w:val="1"/>
                <w:numId w:val="9"/>
              </w:numPr>
              <w:tabs>
                <w:tab w:val="clear" w:pos="0"/>
              </w:tabs>
            </w:pPr>
            <w:r>
              <w:t xml:space="preserve">Explain how using formal assessments and progress reports enable the counselor to build alliances with the client. </w:t>
            </w:r>
          </w:p>
        </w:tc>
        <w:tc>
          <w:tcPr>
            <w:tcW w:w="2880" w:type="dxa"/>
            <w:gridSpan w:val="2"/>
            <w:tcBorders>
              <w:left w:val="nil"/>
              <w:bottom w:val="nil"/>
            </w:tcBorders>
          </w:tcPr>
          <w:p w14:paraId="146DF818" w14:textId="797E484C" w:rsidR="00FD5474" w:rsidRPr="00842155" w:rsidRDefault="006F0487" w:rsidP="00FD5474">
            <w:pPr>
              <w:tabs>
                <w:tab w:val="left" w:pos="0"/>
                <w:tab w:val="left" w:pos="3720"/>
              </w:tabs>
              <w:outlineLvl w:val="0"/>
              <w:rPr>
                <w:rFonts w:cs="Arial"/>
                <w:szCs w:val="20"/>
              </w:rPr>
            </w:pPr>
            <w:r>
              <w:rPr>
                <w:rFonts w:cs="Arial"/>
                <w:szCs w:val="20"/>
              </w:rPr>
              <w:t>CLO1, 2</w:t>
            </w:r>
          </w:p>
        </w:tc>
      </w:tr>
      <w:tr w:rsidR="00FD5474" w:rsidRPr="00842155" w14:paraId="484ED9BD"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1FFF2996" w14:textId="09DA1437" w:rsidR="00FD5474" w:rsidRPr="00842155" w:rsidRDefault="00F14DC3" w:rsidP="00E523CB">
            <w:pPr>
              <w:pStyle w:val="ObjectiveBullet"/>
              <w:numPr>
                <w:ilvl w:val="1"/>
                <w:numId w:val="9"/>
              </w:numPr>
            </w:pPr>
            <w:r>
              <w:t>Investigate various techniques</w:t>
            </w:r>
            <w:r w:rsidR="003D4A39">
              <w:t xml:space="preserve"> that enhance the assessment process of a client, such as </w:t>
            </w:r>
            <w:r>
              <w:t xml:space="preserve">genograms, card sorts, </w:t>
            </w:r>
            <w:r w:rsidR="003D4A39">
              <w:t xml:space="preserve">and </w:t>
            </w:r>
            <w:r>
              <w:t>theme analysis</w:t>
            </w:r>
            <w:r w:rsidR="00372B43">
              <w:t>.</w:t>
            </w:r>
            <w:r w:rsidR="003D4A39">
              <w:t xml:space="preserve"> </w:t>
            </w:r>
          </w:p>
        </w:tc>
        <w:tc>
          <w:tcPr>
            <w:tcW w:w="2880" w:type="dxa"/>
            <w:gridSpan w:val="2"/>
            <w:tcBorders>
              <w:top w:val="nil"/>
              <w:left w:val="nil"/>
              <w:bottom w:val="nil"/>
            </w:tcBorders>
          </w:tcPr>
          <w:p w14:paraId="1AEB19F0" w14:textId="1E0D404A" w:rsidR="00FD5474" w:rsidRPr="00842155" w:rsidRDefault="006F0487" w:rsidP="00FD5474">
            <w:pPr>
              <w:tabs>
                <w:tab w:val="left" w:pos="0"/>
                <w:tab w:val="left" w:pos="3720"/>
              </w:tabs>
              <w:outlineLvl w:val="0"/>
              <w:rPr>
                <w:rFonts w:cs="Arial"/>
                <w:szCs w:val="20"/>
              </w:rPr>
            </w:pPr>
            <w:r>
              <w:rPr>
                <w:rFonts w:cs="Arial"/>
                <w:szCs w:val="20"/>
              </w:rPr>
              <w:t>CLO1, 2</w:t>
            </w:r>
          </w:p>
        </w:tc>
      </w:tr>
      <w:tr w:rsidR="00FD5474" w:rsidRPr="00842155" w14:paraId="324ED07C"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1404016D" w14:textId="0DC2113E" w:rsidR="00FD5474" w:rsidRPr="00842155" w:rsidRDefault="00C9773A" w:rsidP="00E523CB">
            <w:pPr>
              <w:pStyle w:val="ObjectiveBullet"/>
              <w:numPr>
                <w:ilvl w:val="1"/>
                <w:numId w:val="9"/>
              </w:numPr>
            </w:pPr>
            <w:r>
              <w:t>Apply</w:t>
            </w:r>
            <w:r w:rsidR="00F14DC3">
              <w:t xml:space="preserve"> the Life Career Assessment process</w:t>
            </w:r>
            <w:r>
              <w:t>.</w:t>
            </w:r>
          </w:p>
        </w:tc>
        <w:tc>
          <w:tcPr>
            <w:tcW w:w="2880" w:type="dxa"/>
            <w:gridSpan w:val="2"/>
            <w:tcBorders>
              <w:top w:val="nil"/>
              <w:left w:val="nil"/>
              <w:bottom w:val="single" w:sz="4" w:space="0" w:color="000000" w:themeColor="text1"/>
            </w:tcBorders>
          </w:tcPr>
          <w:p w14:paraId="78B77D4C" w14:textId="20A51B5B" w:rsidR="00FD5474" w:rsidRPr="00842155" w:rsidRDefault="006F0487" w:rsidP="00FD5474">
            <w:pPr>
              <w:tabs>
                <w:tab w:val="left" w:pos="0"/>
                <w:tab w:val="left" w:pos="3720"/>
              </w:tabs>
              <w:outlineLvl w:val="0"/>
              <w:rPr>
                <w:rFonts w:cs="Arial"/>
                <w:szCs w:val="20"/>
              </w:rPr>
            </w:pPr>
            <w:r>
              <w:rPr>
                <w:rFonts w:cs="Arial"/>
                <w:szCs w:val="20"/>
              </w:rPr>
              <w:t>CLO1, 2, 3</w:t>
            </w:r>
          </w:p>
        </w:tc>
      </w:tr>
      <w:tr w:rsidR="00135F7B" w:rsidRPr="00842155" w14:paraId="2FADFFDB"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4A0F2E6" w14:textId="77777777" w:rsidR="00135F7B"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7D9330D3"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12C5159A"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2DDA6DAB"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135F7B" w:rsidRPr="00842155" w14:paraId="0B5D5AE3"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13D3A04" w14:textId="7F406389" w:rsidR="00135F7B" w:rsidRPr="00824D94" w:rsidRDefault="00AE7696" w:rsidP="4948C66D">
            <w:pPr>
              <w:tabs>
                <w:tab w:val="left" w:pos="2329"/>
              </w:tabs>
              <w:rPr>
                <w:rFonts w:eastAsia="Arial" w:cs="Arial"/>
                <w:b/>
                <w:bCs/>
              </w:rPr>
            </w:pPr>
            <w:r>
              <w:rPr>
                <w:rFonts w:eastAsia="Arial" w:cs="Arial"/>
                <w:b/>
                <w:bCs/>
              </w:rPr>
              <w:t>Week 3 Readings</w:t>
            </w:r>
          </w:p>
          <w:p w14:paraId="64E793E7" w14:textId="77777777" w:rsidR="00135F7B" w:rsidRPr="00824D94" w:rsidRDefault="00135F7B" w:rsidP="002522B3">
            <w:pPr>
              <w:tabs>
                <w:tab w:val="left" w:pos="2329"/>
              </w:tabs>
              <w:rPr>
                <w:rFonts w:cs="Arial"/>
                <w:b/>
                <w:szCs w:val="20"/>
              </w:rPr>
            </w:pPr>
          </w:p>
          <w:p w14:paraId="30D4EC74" w14:textId="77777777" w:rsidR="00135F7B" w:rsidRDefault="00AE7696" w:rsidP="002522B3">
            <w:pPr>
              <w:pStyle w:val="AssignmentsLevel1"/>
              <w:rPr>
                <w:rFonts w:eastAsia="Arial"/>
                <w:bCs/>
              </w:rPr>
            </w:pPr>
            <w:r>
              <w:rPr>
                <w:rFonts w:eastAsia="Arial"/>
                <w:b/>
                <w:bCs/>
              </w:rPr>
              <w:t xml:space="preserve">Read </w:t>
            </w:r>
            <w:r>
              <w:rPr>
                <w:rFonts w:eastAsia="Arial"/>
                <w:bCs/>
              </w:rPr>
              <w:t xml:space="preserve">Ch. 10, 11, 12, &amp; 13 of </w:t>
            </w:r>
            <w:r>
              <w:rPr>
                <w:rFonts w:eastAsia="Arial"/>
                <w:bCs/>
                <w:i/>
              </w:rPr>
              <w:t>Career Counseling</w:t>
            </w:r>
            <w:r>
              <w:rPr>
                <w:rFonts w:eastAsia="Arial"/>
                <w:bCs/>
              </w:rPr>
              <w:t>.</w:t>
            </w:r>
          </w:p>
          <w:p w14:paraId="29F97894" w14:textId="77777777" w:rsidR="00D4458F" w:rsidRDefault="00D4458F" w:rsidP="002522B3">
            <w:pPr>
              <w:pStyle w:val="AssignmentsLevel1"/>
              <w:rPr>
                <w:rFonts w:eastAsia="Arial"/>
                <w:bCs/>
              </w:rPr>
            </w:pPr>
          </w:p>
          <w:p w14:paraId="2321E6B4" w14:textId="257B4BF6" w:rsidR="00D4458F" w:rsidRPr="00842155" w:rsidRDefault="00D4458F" w:rsidP="002522B3">
            <w:pPr>
              <w:pStyle w:val="AssignmentsLevel1"/>
            </w:pPr>
            <w:r>
              <w:rPr>
                <w:b/>
              </w:rPr>
              <w:t xml:space="preserve">Post </w:t>
            </w:r>
            <w:r>
              <w:t>any questions or comments to the General Questions &amp; Discussion forum.</w:t>
            </w:r>
          </w:p>
        </w:tc>
        <w:tc>
          <w:tcPr>
            <w:tcW w:w="1440" w:type="dxa"/>
            <w:tcBorders>
              <w:left w:val="single" w:sz="4" w:space="0" w:color="000000" w:themeColor="text1"/>
            </w:tcBorders>
            <w:shd w:val="clear" w:color="auto" w:fill="FFFFFF" w:themeFill="background1"/>
          </w:tcPr>
          <w:p w14:paraId="669C3C70" w14:textId="3532A07A" w:rsidR="00135F7B" w:rsidRPr="009F6FAF" w:rsidRDefault="00AE7696" w:rsidP="002522B3">
            <w:pPr>
              <w:rPr>
                <w:rFonts w:cs="Arial"/>
                <w:szCs w:val="20"/>
              </w:rPr>
            </w:pPr>
            <w:r>
              <w:rPr>
                <w:rFonts w:cs="Arial"/>
                <w:szCs w:val="20"/>
              </w:rPr>
              <w:t>3.1, 3.2, 3.3</w:t>
            </w:r>
          </w:p>
        </w:tc>
        <w:tc>
          <w:tcPr>
            <w:tcW w:w="1440" w:type="dxa"/>
            <w:tcBorders>
              <w:left w:val="single" w:sz="4" w:space="0" w:color="000000" w:themeColor="text1"/>
            </w:tcBorders>
            <w:shd w:val="clear" w:color="auto" w:fill="FFFFFF" w:themeFill="background1"/>
          </w:tcPr>
          <w:p w14:paraId="12C7859C" w14:textId="42E8F3E2" w:rsidR="00135F7B" w:rsidRPr="00D4458F" w:rsidRDefault="00D4458F" w:rsidP="002522B3">
            <w:pPr>
              <w:rPr>
                <w:rFonts w:cs="Arial"/>
                <w:b/>
                <w:szCs w:val="20"/>
              </w:rPr>
            </w:pPr>
            <w:r>
              <w:rPr>
                <w:rFonts w:cs="Arial"/>
                <w:szCs w:val="20"/>
              </w:rPr>
              <w:t xml:space="preserve">Lecture Activity = </w:t>
            </w:r>
            <w:r>
              <w:rPr>
                <w:rFonts w:cs="Arial"/>
                <w:b/>
                <w:szCs w:val="20"/>
              </w:rPr>
              <w:t>1 hour</w:t>
            </w:r>
          </w:p>
        </w:tc>
      </w:tr>
      <w:tr w:rsidR="00D458BE" w:rsidRPr="00842155" w14:paraId="49350B82"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6976900" w14:textId="77777777" w:rsidR="00D458BE" w:rsidRDefault="00D458BE" w:rsidP="4948C66D">
            <w:pPr>
              <w:tabs>
                <w:tab w:val="left" w:pos="2329"/>
              </w:tabs>
              <w:rPr>
                <w:rFonts w:eastAsia="Arial" w:cs="Arial"/>
                <w:b/>
                <w:bCs/>
              </w:rPr>
            </w:pPr>
            <w:r>
              <w:rPr>
                <w:rFonts w:eastAsia="Arial" w:cs="Arial"/>
                <w:b/>
                <w:bCs/>
              </w:rPr>
              <w:t>Articles</w:t>
            </w:r>
          </w:p>
          <w:p w14:paraId="679862DE" w14:textId="77777777" w:rsidR="00D458BE" w:rsidRDefault="00D458BE" w:rsidP="4948C66D">
            <w:pPr>
              <w:tabs>
                <w:tab w:val="left" w:pos="2329"/>
              </w:tabs>
              <w:rPr>
                <w:rFonts w:eastAsia="Arial" w:cs="Arial"/>
                <w:b/>
                <w:bCs/>
              </w:rPr>
            </w:pPr>
          </w:p>
          <w:p w14:paraId="2C86B7B9" w14:textId="77777777" w:rsidR="00D458BE" w:rsidRDefault="00D458BE" w:rsidP="4948C66D">
            <w:pPr>
              <w:tabs>
                <w:tab w:val="left" w:pos="2329"/>
              </w:tabs>
              <w:rPr>
                <w:rFonts w:eastAsia="Arial" w:cs="Arial"/>
                <w:bCs/>
              </w:rPr>
            </w:pPr>
            <w:r>
              <w:rPr>
                <w:rFonts w:eastAsia="Arial" w:cs="Arial"/>
                <w:b/>
                <w:bCs/>
              </w:rPr>
              <w:t xml:space="preserve">Read </w:t>
            </w:r>
            <w:r>
              <w:rPr>
                <w:rFonts w:eastAsia="Arial" w:cs="Arial"/>
                <w:bCs/>
              </w:rPr>
              <w:t>the following articles:</w:t>
            </w:r>
          </w:p>
          <w:p w14:paraId="11B4B7DE" w14:textId="77777777" w:rsidR="00D458BE" w:rsidRDefault="00D458BE" w:rsidP="4948C66D">
            <w:pPr>
              <w:tabs>
                <w:tab w:val="left" w:pos="2329"/>
              </w:tabs>
              <w:rPr>
                <w:rFonts w:eastAsia="Arial" w:cs="Arial"/>
                <w:bCs/>
              </w:rPr>
            </w:pPr>
          </w:p>
          <w:p w14:paraId="6CF3C15B" w14:textId="60C4697F" w:rsidR="00D458BE" w:rsidRDefault="00003178" w:rsidP="00D458BE">
            <w:pPr>
              <w:pStyle w:val="AssignmentsLevel2"/>
              <w:rPr>
                <w:rFonts w:eastAsia="Arial"/>
              </w:rPr>
            </w:pPr>
            <w:hyperlink r:id="rId21" w:history="1">
              <w:r w:rsidR="00D458BE" w:rsidRPr="00D458BE">
                <w:rPr>
                  <w:rStyle w:val="Hyperlink"/>
                  <w:rFonts w:eastAsia="Arial"/>
                </w:rPr>
                <w:t>How to Use Self Assessment Tools to Help You Choose a Career</w:t>
              </w:r>
            </w:hyperlink>
          </w:p>
          <w:p w14:paraId="52FFBDCF" w14:textId="67DB66CE" w:rsidR="00D458BE" w:rsidRPr="00D458BE" w:rsidRDefault="00003178" w:rsidP="004149A7">
            <w:pPr>
              <w:pStyle w:val="AssignmentsLevel2"/>
              <w:rPr>
                <w:rFonts w:eastAsia="Arial"/>
              </w:rPr>
            </w:pPr>
            <w:hyperlink r:id="rId22" w:history="1">
              <w:r w:rsidR="00626E06">
                <w:rPr>
                  <w:rStyle w:val="Hyperlink"/>
                  <w:rFonts w:eastAsia="Arial"/>
                </w:rPr>
                <w:t>My Complete List of Career Assessments</w:t>
              </w:r>
            </w:hyperlink>
            <w:r w:rsidR="00626E06">
              <w:rPr>
                <w:rFonts w:eastAsia="Arial"/>
              </w:rPr>
              <w:t xml:space="preserve"> </w:t>
            </w:r>
          </w:p>
        </w:tc>
        <w:tc>
          <w:tcPr>
            <w:tcW w:w="1440" w:type="dxa"/>
            <w:tcBorders>
              <w:left w:val="single" w:sz="4" w:space="0" w:color="000000" w:themeColor="text1"/>
            </w:tcBorders>
            <w:shd w:val="clear" w:color="auto" w:fill="FFFFFF" w:themeFill="background1"/>
          </w:tcPr>
          <w:p w14:paraId="38218CFC" w14:textId="59FBDE8F" w:rsidR="00D458BE" w:rsidRDefault="00626E06" w:rsidP="002522B3">
            <w:pPr>
              <w:rPr>
                <w:rFonts w:cs="Arial"/>
                <w:szCs w:val="20"/>
              </w:rPr>
            </w:pPr>
            <w:r>
              <w:rPr>
                <w:rFonts w:cs="Arial"/>
                <w:szCs w:val="20"/>
              </w:rPr>
              <w:t>3.2</w:t>
            </w:r>
          </w:p>
        </w:tc>
        <w:tc>
          <w:tcPr>
            <w:tcW w:w="1440" w:type="dxa"/>
            <w:tcBorders>
              <w:left w:val="single" w:sz="4" w:space="0" w:color="000000" w:themeColor="text1"/>
            </w:tcBorders>
            <w:shd w:val="clear" w:color="auto" w:fill="FFFFFF" w:themeFill="background1"/>
          </w:tcPr>
          <w:p w14:paraId="7A2A70C4" w14:textId="6E33F3CC" w:rsidR="00D458BE" w:rsidRPr="00626E06" w:rsidRDefault="00626E06" w:rsidP="002522B3">
            <w:pPr>
              <w:rPr>
                <w:rFonts w:cs="Arial"/>
                <w:b/>
                <w:szCs w:val="20"/>
              </w:rPr>
            </w:pPr>
            <w:r>
              <w:rPr>
                <w:rFonts w:cs="Arial"/>
                <w:szCs w:val="20"/>
              </w:rPr>
              <w:t xml:space="preserve">Lecture Activity = </w:t>
            </w:r>
            <w:r>
              <w:rPr>
                <w:rFonts w:cs="Arial"/>
                <w:b/>
                <w:szCs w:val="20"/>
              </w:rPr>
              <w:t>1 hour</w:t>
            </w:r>
          </w:p>
        </w:tc>
      </w:tr>
      <w:tr w:rsidR="00135F7B" w:rsidRPr="00842155" w14:paraId="1A55FCA9"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C086EF6" w14:textId="77777777" w:rsidR="00135F7B"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0A959828"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27FAE045"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5E7A7136" w14:textId="77777777" w:rsidR="00135F7B" w:rsidRPr="005B10FE" w:rsidRDefault="4948C66D" w:rsidP="4948C66D">
            <w:pPr>
              <w:rPr>
                <w:rFonts w:eastAsia="Arial" w:cs="Arial"/>
                <w:b/>
                <w:bCs/>
                <w:i/>
                <w:iCs/>
              </w:rPr>
            </w:pPr>
            <w:r w:rsidRPr="4948C66D">
              <w:rPr>
                <w:rFonts w:eastAsia="Arial" w:cs="Arial"/>
                <w:b/>
                <w:bCs/>
                <w:i/>
                <w:iCs/>
              </w:rPr>
              <w:t>AIE</w:t>
            </w:r>
          </w:p>
        </w:tc>
      </w:tr>
      <w:tr w:rsidR="00135F7B" w:rsidRPr="00103FC5" w14:paraId="2129181B" w14:textId="77777777" w:rsidTr="4948C66D">
        <w:tc>
          <w:tcPr>
            <w:tcW w:w="10170" w:type="dxa"/>
            <w:gridSpan w:val="2"/>
            <w:tcMar>
              <w:top w:w="115" w:type="dxa"/>
              <w:left w:w="115" w:type="dxa"/>
              <w:bottom w:w="115" w:type="dxa"/>
              <w:right w:w="115" w:type="dxa"/>
            </w:tcMar>
          </w:tcPr>
          <w:p w14:paraId="6FCAA347" w14:textId="1AEB77FE" w:rsidR="00135F7B" w:rsidRPr="00103FC5" w:rsidRDefault="009568F7" w:rsidP="4948C66D">
            <w:pPr>
              <w:tabs>
                <w:tab w:val="left" w:pos="2329"/>
              </w:tabs>
              <w:rPr>
                <w:rFonts w:eastAsia="Arial" w:cs="Arial"/>
                <w:b/>
                <w:bCs/>
              </w:rPr>
            </w:pPr>
            <w:r>
              <w:rPr>
                <w:rFonts w:eastAsia="Arial" w:cs="Arial"/>
                <w:b/>
                <w:bCs/>
              </w:rPr>
              <w:t>Discussion: Progress Report</w:t>
            </w:r>
          </w:p>
          <w:p w14:paraId="47BC49DE" w14:textId="77777777" w:rsidR="007936FF" w:rsidRDefault="007936FF" w:rsidP="002522B3">
            <w:pPr>
              <w:pStyle w:val="AssignmentsLevel1"/>
            </w:pPr>
          </w:p>
          <w:p w14:paraId="6230C8F9" w14:textId="77777777" w:rsidR="00F77AC9" w:rsidRDefault="00F77AC9" w:rsidP="00F77AC9">
            <w:pPr>
              <w:pStyle w:val="AssignmentsLevel1"/>
            </w:pPr>
            <w:r w:rsidRPr="4948C66D">
              <w:rPr>
                <w:b/>
                <w:bCs/>
              </w:rPr>
              <w:t>Pos</w:t>
            </w:r>
            <w:r>
              <w:t xml:space="preserve">t a clear and logical response in 150 to 200 words to the following, providing specific examples to support your answers. </w:t>
            </w:r>
          </w:p>
          <w:p w14:paraId="549C60E0" w14:textId="77777777" w:rsidR="00F77AC9" w:rsidRDefault="00F77AC9" w:rsidP="002522B3">
            <w:pPr>
              <w:pStyle w:val="AssignmentsLevel1"/>
            </w:pPr>
          </w:p>
          <w:p w14:paraId="25069145" w14:textId="1294B052" w:rsidR="007936FF" w:rsidRPr="00103FC5" w:rsidRDefault="00F77AC9" w:rsidP="00F77AC9">
            <w:pPr>
              <w:pStyle w:val="AssignmentsLevel2"/>
            </w:pPr>
            <w:r>
              <w:t>You</w:t>
            </w:r>
            <w:r w:rsidR="00BC463A">
              <w:t xml:space="preserve"> have</w:t>
            </w:r>
            <w:r>
              <w:t xml:space="preserve"> seen the same client at least </w:t>
            </w:r>
            <w:r w:rsidR="00BA64DD">
              <w:t>three</w:t>
            </w:r>
            <w:r>
              <w:t xml:space="preserve"> times </w:t>
            </w:r>
            <w:r w:rsidR="007936FF">
              <w:t>and</w:t>
            </w:r>
            <w:r>
              <w:t xml:space="preserve"> have</w:t>
            </w:r>
            <w:r w:rsidR="007936FF">
              <w:t xml:space="preserve"> conducted a life career assessment and at least one other assessment. How would you measure </w:t>
            </w:r>
            <w:r w:rsidR="00BC463A">
              <w:t>this client’s</w:t>
            </w:r>
            <w:r w:rsidR="007936FF">
              <w:t xml:space="preserve"> progress? How would you know the client </w:t>
            </w:r>
            <w:r w:rsidR="007936FF">
              <w:lastRenderedPageBreak/>
              <w:t xml:space="preserve">is doing well? How do you know if </w:t>
            </w:r>
            <w:r w:rsidR="00BC463A">
              <w:t>you have</w:t>
            </w:r>
            <w:r w:rsidR="007936FF">
              <w:t xml:space="preserve"> done an accurate assessment? </w:t>
            </w:r>
          </w:p>
          <w:p w14:paraId="1EB10E54" w14:textId="77777777" w:rsidR="00135F7B" w:rsidRDefault="00135F7B" w:rsidP="4948C66D">
            <w:pPr>
              <w:pStyle w:val="AssignmentsLevel1"/>
              <w:rPr>
                <w:bCs/>
              </w:rPr>
            </w:pPr>
          </w:p>
          <w:p w14:paraId="5FCD630F" w14:textId="6D3D00F8" w:rsidR="00F77AC9" w:rsidRPr="00E9683B" w:rsidRDefault="00F77AC9" w:rsidP="00F77AC9">
            <w:pPr>
              <w:pStyle w:val="AssignmentsLevel1"/>
            </w:pPr>
            <w:r w:rsidRPr="4948C66D">
              <w:rPr>
                <w:i/>
                <w:iCs/>
              </w:rPr>
              <w:t>Note</w:t>
            </w:r>
            <w:r w:rsidR="00BA64DD">
              <w:t>:</w:t>
            </w:r>
            <w:r>
              <w:t xml:space="preserve"> Initial answers to the questions are due by 11:59 p.m. (Eastern time) on Thursday. </w:t>
            </w:r>
          </w:p>
          <w:p w14:paraId="655E2C92" w14:textId="77777777" w:rsidR="00F77AC9" w:rsidRPr="00E9683B" w:rsidRDefault="00F77AC9" w:rsidP="00F77AC9">
            <w:pPr>
              <w:pStyle w:val="AssignmentsLevel1"/>
            </w:pPr>
          </w:p>
          <w:p w14:paraId="012CC939" w14:textId="68E0C0C4" w:rsidR="00F77AC9" w:rsidRPr="007936FF" w:rsidRDefault="00F77AC9" w:rsidP="00F77AC9">
            <w:pPr>
              <w:pStyle w:val="AssignmentsLevel1"/>
              <w:rPr>
                <w:bCs/>
              </w:rPr>
            </w:pPr>
            <w:r w:rsidRPr="4948C66D">
              <w:rPr>
                <w:b/>
                <w:bCs/>
              </w:rPr>
              <w:t xml:space="preserve">Respond </w:t>
            </w:r>
            <w:r>
              <w:t>to at least three</w:t>
            </w:r>
            <w:r w:rsidRPr="4948C66D">
              <w:rPr>
                <w:b/>
                <w:bCs/>
              </w:rPr>
              <w:t xml:space="preserve"> </w:t>
            </w:r>
            <w:r>
              <w:t>students in a manner that is thought provoking and appropriately challenges or elevates the discussion. All responses must be posted by 11:59 p.m. (Eastern time) on Sunday.</w:t>
            </w:r>
          </w:p>
        </w:tc>
        <w:tc>
          <w:tcPr>
            <w:tcW w:w="1440" w:type="dxa"/>
          </w:tcPr>
          <w:p w14:paraId="2E303BC4" w14:textId="69A4FD42" w:rsidR="00135F7B" w:rsidRPr="00103FC5" w:rsidRDefault="007936FF" w:rsidP="002522B3">
            <w:pPr>
              <w:tabs>
                <w:tab w:val="left" w:pos="2329"/>
              </w:tabs>
              <w:rPr>
                <w:rFonts w:cs="Arial"/>
                <w:szCs w:val="20"/>
              </w:rPr>
            </w:pPr>
            <w:r>
              <w:rPr>
                <w:rFonts w:cs="Arial"/>
                <w:szCs w:val="20"/>
              </w:rPr>
              <w:lastRenderedPageBreak/>
              <w:t>3.1</w:t>
            </w:r>
          </w:p>
        </w:tc>
        <w:tc>
          <w:tcPr>
            <w:tcW w:w="1440" w:type="dxa"/>
          </w:tcPr>
          <w:p w14:paraId="0B71A08E" w14:textId="77777777" w:rsidR="00135F7B" w:rsidRPr="00103FC5" w:rsidRDefault="4948C66D" w:rsidP="4948C66D">
            <w:pPr>
              <w:tabs>
                <w:tab w:val="left" w:pos="2329"/>
              </w:tabs>
              <w:rPr>
                <w:rFonts w:eastAsia="Arial" w:cs="Arial"/>
              </w:rPr>
            </w:pPr>
            <w:r>
              <w:t xml:space="preserve">Discussion: one post and replies to three other posts = </w:t>
            </w:r>
            <w:r w:rsidRPr="4948C66D">
              <w:rPr>
                <w:b/>
                <w:bCs/>
              </w:rPr>
              <w:t xml:space="preserve">1 hour </w:t>
            </w:r>
          </w:p>
        </w:tc>
      </w:tr>
      <w:tr w:rsidR="00626E06" w:rsidRPr="00103FC5" w14:paraId="4DC24092" w14:textId="77777777" w:rsidTr="4948C66D">
        <w:tc>
          <w:tcPr>
            <w:tcW w:w="10170" w:type="dxa"/>
            <w:gridSpan w:val="2"/>
            <w:tcMar>
              <w:top w:w="115" w:type="dxa"/>
              <w:left w:w="115" w:type="dxa"/>
              <w:bottom w:w="115" w:type="dxa"/>
              <w:right w:w="115" w:type="dxa"/>
            </w:tcMar>
          </w:tcPr>
          <w:p w14:paraId="604D5B11" w14:textId="0E0E735C" w:rsidR="00626E06" w:rsidRPr="00103FC5" w:rsidRDefault="00626E06" w:rsidP="00626E06">
            <w:pPr>
              <w:tabs>
                <w:tab w:val="left" w:pos="2329"/>
              </w:tabs>
              <w:rPr>
                <w:rFonts w:eastAsia="Arial" w:cs="Arial"/>
                <w:b/>
                <w:bCs/>
              </w:rPr>
            </w:pPr>
            <w:r>
              <w:rPr>
                <w:rFonts w:eastAsia="Arial" w:cs="Arial"/>
                <w:b/>
                <w:bCs/>
              </w:rPr>
              <w:t>Discussion: Career Assessments</w:t>
            </w:r>
          </w:p>
          <w:p w14:paraId="12AB73AB" w14:textId="77777777" w:rsidR="00626E06" w:rsidRDefault="00626E06" w:rsidP="00626E06">
            <w:pPr>
              <w:pStyle w:val="AssignmentsLevel1"/>
            </w:pPr>
          </w:p>
          <w:p w14:paraId="56812E74" w14:textId="77777777" w:rsidR="00626E06" w:rsidRDefault="00626E06" w:rsidP="00626E06">
            <w:pPr>
              <w:pStyle w:val="AssignmentsLevel1"/>
            </w:pPr>
            <w:r w:rsidRPr="4948C66D">
              <w:rPr>
                <w:b/>
                <w:bCs/>
              </w:rPr>
              <w:t>Pos</w:t>
            </w:r>
            <w:r>
              <w:t xml:space="preserve">t a clear and logical response in 150 to 200 words to the following, providing specific examples to support your answers. </w:t>
            </w:r>
          </w:p>
          <w:p w14:paraId="34DFEEFC" w14:textId="77777777" w:rsidR="00626E06" w:rsidRDefault="00626E06" w:rsidP="00626E06">
            <w:pPr>
              <w:pStyle w:val="AssignmentsLevel1"/>
            </w:pPr>
          </w:p>
          <w:p w14:paraId="0DE00108" w14:textId="7D018E14" w:rsidR="00626E06" w:rsidRPr="00103FC5" w:rsidRDefault="00626E06" w:rsidP="00626E06">
            <w:pPr>
              <w:pStyle w:val="AssignmentsLevel2"/>
            </w:pPr>
            <w:r>
              <w:t xml:space="preserve">After reviewing the various career assessments, do you have a preference on certain tools or techniques? Do you think there is one assessment that you feel is more effective in evaluating a client?  </w:t>
            </w:r>
          </w:p>
          <w:p w14:paraId="65944E52" w14:textId="77777777" w:rsidR="00626E06" w:rsidRDefault="00626E06" w:rsidP="00626E06">
            <w:pPr>
              <w:pStyle w:val="AssignmentsLevel1"/>
              <w:rPr>
                <w:bCs/>
              </w:rPr>
            </w:pPr>
          </w:p>
          <w:p w14:paraId="058D8565" w14:textId="77777777" w:rsidR="00626E06" w:rsidRPr="00E9683B" w:rsidRDefault="00626E06" w:rsidP="00626E06">
            <w:pPr>
              <w:pStyle w:val="AssignmentsLevel1"/>
            </w:pPr>
            <w:r w:rsidRPr="4948C66D">
              <w:rPr>
                <w:i/>
                <w:iCs/>
              </w:rPr>
              <w:t>Note</w:t>
            </w:r>
            <w:r>
              <w:t xml:space="preserve">: Initial answers to the questions are due by 11:59 p.m. (Eastern time) on Thursday. </w:t>
            </w:r>
          </w:p>
          <w:p w14:paraId="214332DC" w14:textId="77777777" w:rsidR="00626E06" w:rsidRPr="00E9683B" w:rsidRDefault="00626E06" w:rsidP="00626E06">
            <w:pPr>
              <w:pStyle w:val="AssignmentsLevel1"/>
            </w:pPr>
          </w:p>
          <w:p w14:paraId="0975B8CF" w14:textId="2A02DA1F" w:rsidR="00626E06" w:rsidRDefault="00626E06" w:rsidP="00626E06">
            <w:pPr>
              <w:tabs>
                <w:tab w:val="left" w:pos="2329"/>
              </w:tabs>
              <w:rPr>
                <w:rFonts w:eastAsia="Arial" w:cs="Arial"/>
                <w:b/>
                <w:bCs/>
              </w:rPr>
            </w:pPr>
            <w:r w:rsidRPr="4948C66D">
              <w:rPr>
                <w:b/>
                <w:bCs/>
              </w:rPr>
              <w:t xml:space="preserve">Respond </w:t>
            </w:r>
            <w:r>
              <w:t>to at least three</w:t>
            </w:r>
            <w:r w:rsidRPr="4948C66D">
              <w:rPr>
                <w:b/>
                <w:bCs/>
              </w:rPr>
              <w:t xml:space="preserve"> </w:t>
            </w:r>
            <w:r>
              <w:t>students in a manner that is thought provoking and appropriately challenges or elevates the discussion. All responses must be posted by 11:59 p.m. (Eastern time) on Sunday.</w:t>
            </w:r>
          </w:p>
        </w:tc>
        <w:tc>
          <w:tcPr>
            <w:tcW w:w="1440" w:type="dxa"/>
          </w:tcPr>
          <w:p w14:paraId="043F9DCB" w14:textId="64260721" w:rsidR="00626E06" w:rsidRDefault="00626E06" w:rsidP="00626E06">
            <w:pPr>
              <w:tabs>
                <w:tab w:val="left" w:pos="2329"/>
              </w:tabs>
              <w:rPr>
                <w:rFonts w:cs="Arial"/>
                <w:szCs w:val="20"/>
              </w:rPr>
            </w:pPr>
            <w:r>
              <w:rPr>
                <w:rFonts w:cs="Arial"/>
                <w:szCs w:val="20"/>
              </w:rPr>
              <w:t>3.2</w:t>
            </w:r>
          </w:p>
        </w:tc>
        <w:tc>
          <w:tcPr>
            <w:tcW w:w="1440" w:type="dxa"/>
          </w:tcPr>
          <w:p w14:paraId="179517E4" w14:textId="42087712" w:rsidR="00626E06" w:rsidRDefault="00626E06" w:rsidP="00626E06">
            <w:pPr>
              <w:tabs>
                <w:tab w:val="left" w:pos="2329"/>
              </w:tabs>
            </w:pPr>
            <w:r>
              <w:t xml:space="preserve">Discussion: one post and replies to three other posts = </w:t>
            </w:r>
            <w:r w:rsidRPr="4948C66D">
              <w:rPr>
                <w:b/>
                <w:bCs/>
              </w:rPr>
              <w:t xml:space="preserve">1 hour </w:t>
            </w:r>
          </w:p>
        </w:tc>
      </w:tr>
      <w:tr w:rsidR="00626E06" w:rsidRPr="00842155" w14:paraId="382572AE" w14:textId="77777777" w:rsidTr="4948C66D">
        <w:tc>
          <w:tcPr>
            <w:tcW w:w="10170" w:type="dxa"/>
            <w:gridSpan w:val="2"/>
            <w:tcMar>
              <w:top w:w="115" w:type="dxa"/>
              <w:left w:w="115" w:type="dxa"/>
              <w:bottom w:w="115" w:type="dxa"/>
              <w:right w:w="115" w:type="dxa"/>
            </w:tcMar>
          </w:tcPr>
          <w:p w14:paraId="1762C1B9" w14:textId="585B195C" w:rsidR="00626E06" w:rsidRPr="00824D94" w:rsidRDefault="00626E06" w:rsidP="00626E06">
            <w:pPr>
              <w:tabs>
                <w:tab w:val="left" w:pos="2329"/>
              </w:tabs>
              <w:rPr>
                <w:rFonts w:eastAsia="Arial" w:cs="Arial"/>
                <w:b/>
                <w:bCs/>
              </w:rPr>
            </w:pPr>
            <w:r>
              <w:rPr>
                <w:rFonts w:eastAsia="Arial" w:cs="Arial"/>
                <w:b/>
                <w:bCs/>
              </w:rPr>
              <w:t>Life Career Assessment Framework</w:t>
            </w:r>
          </w:p>
          <w:p w14:paraId="42AE9512" w14:textId="77777777" w:rsidR="00626E06" w:rsidRPr="00824D94" w:rsidRDefault="00626E06" w:rsidP="00626E06">
            <w:pPr>
              <w:tabs>
                <w:tab w:val="left" w:pos="2329"/>
              </w:tabs>
              <w:rPr>
                <w:rFonts w:cs="Arial"/>
                <w:b/>
                <w:szCs w:val="20"/>
              </w:rPr>
            </w:pPr>
          </w:p>
          <w:p w14:paraId="6DE889E4" w14:textId="77777777" w:rsidR="00626E06" w:rsidRDefault="00626E06" w:rsidP="00626E06">
            <w:pPr>
              <w:pStyle w:val="AssignmentsLevel1"/>
            </w:pPr>
            <w:r>
              <w:rPr>
                <w:b/>
              </w:rPr>
              <w:t xml:space="preserve">Refer </w:t>
            </w:r>
            <w:r>
              <w:t xml:space="preserve">to p. 182 of </w:t>
            </w:r>
            <w:r>
              <w:rPr>
                <w:rFonts w:eastAsia="Arial"/>
                <w:bCs/>
                <w:i/>
              </w:rPr>
              <w:t>Career Counseling</w:t>
            </w:r>
            <w:r>
              <w:t xml:space="preserve">. </w:t>
            </w:r>
            <w:r>
              <w:rPr>
                <w:b/>
              </w:rPr>
              <w:t xml:space="preserve">Use </w:t>
            </w:r>
            <w:r>
              <w:t xml:space="preserve">the Life Career Assessment structure to create your own work story. </w:t>
            </w:r>
          </w:p>
          <w:p w14:paraId="264EEE13" w14:textId="77777777" w:rsidR="00626E06" w:rsidRDefault="00626E06" w:rsidP="00626E06">
            <w:pPr>
              <w:pStyle w:val="AssignmentsLevel1"/>
            </w:pPr>
          </w:p>
          <w:p w14:paraId="174C7FBA" w14:textId="0CFECEC4" w:rsidR="00626E06" w:rsidRDefault="00626E06" w:rsidP="00626E06">
            <w:pPr>
              <w:pStyle w:val="AssignmentsLevel1"/>
            </w:pPr>
            <w:r w:rsidRPr="00BC463A">
              <w:rPr>
                <w:b/>
              </w:rPr>
              <w:t>Write</w:t>
            </w:r>
            <w:r>
              <w:t xml:space="preserve"> a brief paragraph on each section of the framework. The framework should include the following sections: </w:t>
            </w:r>
          </w:p>
          <w:p w14:paraId="18888A88" w14:textId="77777777" w:rsidR="00626E06" w:rsidRDefault="00626E06" w:rsidP="00626E06">
            <w:pPr>
              <w:pStyle w:val="AssignmentsLevel1"/>
            </w:pPr>
          </w:p>
          <w:p w14:paraId="72E75127" w14:textId="211824E0" w:rsidR="00626E06" w:rsidRDefault="00626E06" w:rsidP="00626E06">
            <w:pPr>
              <w:pStyle w:val="AssignmentsLevel2"/>
            </w:pPr>
            <w:r>
              <w:t>Career Assessment</w:t>
            </w:r>
          </w:p>
          <w:p w14:paraId="364B5A0D" w14:textId="77777777" w:rsidR="00626E06" w:rsidRDefault="00626E06" w:rsidP="00626E06">
            <w:pPr>
              <w:pStyle w:val="AssignmentsLevel2"/>
              <w:numPr>
                <w:ilvl w:val="0"/>
                <w:numId w:val="0"/>
              </w:numPr>
            </w:pPr>
          </w:p>
          <w:p w14:paraId="17BF1E2D" w14:textId="39E8D496" w:rsidR="00626E06" w:rsidRDefault="00626E06" w:rsidP="00626E06">
            <w:pPr>
              <w:pStyle w:val="AssignmentsLevel3"/>
            </w:pPr>
            <w:r>
              <w:t>Work Experience</w:t>
            </w:r>
          </w:p>
          <w:p w14:paraId="6E1ECBD8" w14:textId="2994998E" w:rsidR="00626E06" w:rsidRDefault="00626E06" w:rsidP="00626E06">
            <w:pPr>
              <w:pStyle w:val="AssignmentsLevel3"/>
            </w:pPr>
            <w:r>
              <w:t>Education or Training Progress and Concerns</w:t>
            </w:r>
          </w:p>
          <w:p w14:paraId="272F55C5" w14:textId="44D3B3E1" w:rsidR="00626E06" w:rsidRDefault="00626E06" w:rsidP="00626E06">
            <w:pPr>
              <w:pStyle w:val="AssignmentsLevel3"/>
            </w:pPr>
            <w:r>
              <w:t>Relationships and Friendships</w:t>
            </w:r>
          </w:p>
          <w:p w14:paraId="19B0F392" w14:textId="77777777" w:rsidR="00626E06" w:rsidRDefault="00626E06" w:rsidP="00626E06">
            <w:pPr>
              <w:pStyle w:val="AssignmentsLevel3"/>
              <w:numPr>
                <w:ilvl w:val="0"/>
                <w:numId w:val="0"/>
              </w:numPr>
            </w:pPr>
          </w:p>
          <w:p w14:paraId="67920302" w14:textId="5F598227" w:rsidR="00626E06" w:rsidRDefault="00626E06" w:rsidP="00626E06">
            <w:pPr>
              <w:pStyle w:val="AssignmentsLevel2"/>
            </w:pPr>
            <w:r>
              <w:t>Typical Day</w:t>
            </w:r>
          </w:p>
          <w:p w14:paraId="07E2ECC3" w14:textId="77777777" w:rsidR="00626E06" w:rsidRDefault="00626E06" w:rsidP="00626E06">
            <w:pPr>
              <w:pStyle w:val="AssignmentsLevel2"/>
              <w:numPr>
                <w:ilvl w:val="0"/>
                <w:numId w:val="0"/>
              </w:numPr>
            </w:pPr>
          </w:p>
          <w:p w14:paraId="114F2F7C" w14:textId="08A889AC" w:rsidR="00626E06" w:rsidRDefault="00626E06" w:rsidP="00626E06">
            <w:pPr>
              <w:pStyle w:val="AssignmentsLevel3"/>
            </w:pPr>
            <w:r>
              <w:t>Dependent – Independent</w:t>
            </w:r>
          </w:p>
          <w:p w14:paraId="5D1813E0" w14:textId="44B6312C" w:rsidR="00626E06" w:rsidRDefault="00626E06" w:rsidP="00626E06">
            <w:pPr>
              <w:pStyle w:val="AssignmentsLevel3"/>
            </w:pPr>
            <w:r>
              <w:t xml:space="preserve">Systematic – Spontaneous </w:t>
            </w:r>
          </w:p>
          <w:p w14:paraId="4451FB79" w14:textId="77777777" w:rsidR="00626E06" w:rsidRDefault="00626E06" w:rsidP="00626E06">
            <w:pPr>
              <w:pStyle w:val="AssignmentsLevel3"/>
              <w:numPr>
                <w:ilvl w:val="0"/>
                <w:numId w:val="0"/>
              </w:numPr>
            </w:pPr>
          </w:p>
          <w:p w14:paraId="3FD4E1DC" w14:textId="2AC75720" w:rsidR="00626E06" w:rsidRDefault="00626E06" w:rsidP="00626E06">
            <w:pPr>
              <w:pStyle w:val="AssignmentsLevel2"/>
            </w:pPr>
            <w:r>
              <w:t>Strengths and Obstacles</w:t>
            </w:r>
          </w:p>
          <w:p w14:paraId="3C663D64" w14:textId="77777777" w:rsidR="00626E06" w:rsidRDefault="00626E06" w:rsidP="00626E06">
            <w:pPr>
              <w:pStyle w:val="AssignmentsLevel2"/>
              <w:numPr>
                <w:ilvl w:val="0"/>
                <w:numId w:val="0"/>
              </w:numPr>
            </w:pPr>
          </w:p>
          <w:p w14:paraId="3604749F" w14:textId="5A557E24" w:rsidR="00626E06" w:rsidRDefault="00626E06" w:rsidP="00626E06">
            <w:pPr>
              <w:pStyle w:val="AssignmentsLevel3"/>
            </w:pPr>
            <w:r>
              <w:lastRenderedPageBreak/>
              <w:t>Three Main Strengths</w:t>
            </w:r>
          </w:p>
          <w:p w14:paraId="0912B7F0" w14:textId="3297E3A4" w:rsidR="00626E06" w:rsidRDefault="00626E06" w:rsidP="00626E06">
            <w:pPr>
              <w:pStyle w:val="AssignmentsLevel3"/>
            </w:pPr>
            <w:r>
              <w:t>Three Main Obstacles</w:t>
            </w:r>
          </w:p>
          <w:p w14:paraId="0C3FC5C7" w14:textId="79C55C05" w:rsidR="00626E06" w:rsidRDefault="00626E06" w:rsidP="00626E06">
            <w:pPr>
              <w:pStyle w:val="AssignmentsLevel3"/>
              <w:numPr>
                <w:ilvl w:val="0"/>
                <w:numId w:val="0"/>
              </w:numPr>
            </w:pPr>
          </w:p>
          <w:p w14:paraId="1BBB681C" w14:textId="47906704" w:rsidR="00626E06" w:rsidRDefault="00626E06" w:rsidP="00626E06">
            <w:pPr>
              <w:pStyle w:val="AssignmentsLevel2"/>
            </w:pPr>
            <w:r>
              <w:t>Summary</w:t>
            </w:r>
          </w:p>
          <w:p w14:paraId="7AE5A175" w14:textId="77777777" w:rsidR="00626E06" w:rsidRDefault="00626E06" w:rsidP="00626E06">
            <w:pPr>
              <w:pStyle w:val="AssignmentsLevel3"/>
              <w:numPr>
                <w:ilvl w:val="0"/>
                <w:numId w:val="0"/>
              </w:numPr>
            </w:pPr>
          </w:p>
          <w:p w14:paraId="46FD9EA2" w14:textId="55A1AA6F" w:rsidR="00626E06" w:rsidRPr="00135F7B" w:rsidRDefault="00626E06" w:rsidP="00626E06">
            <w:pPr>
              <w:pStyle w:val="AssignmentsLevel3"/>
              <w:numPr>
                <w:ilvl w:val="0"/>
                <w:numId w:val="0"/>
              </w:numPr>
            </w:pPr>
            <w:r w:rsidRPr="00DD2A5E">
              <w:rPr>
                <w:b/>
              </w:rPr>
              <w:t>Submit</w:t>
            </w:r>
            <w:r>
              <w:t xml:space="preserve"> a 2- to 3-page writing of your framework. </w:t>
            </w:r>
          </w:p>
        </w:tc>
        <w:tc>
          <w:tcPr>
            <w:tcW w:w="1440" w:type="dxa"/>
          </w:tcPr>
          <w:p w14:paraId="0ABB8DAA" w14:textId="23B342D7" w:rsidR="00626E06" w:rsidRPr="00842155" w:rsidRDefault="00626E06" w:rsidP="00626E06">
            <w:pPr>
              <w:tabs>
                <w:tab w:val="left" w:pos="2329"/>
              </w:tabs>
              <w:rPr>
                <w:rFonts w:cs="Arial"/>
                <w:szCs w:val="20"/>
              </w:rPr>
            </w:pPr>
            <w:r>
              <w:rPr>
                <w:rFonts w:cs="Arial"/>
                <w:szCs w:val="20"/>
              </w:rPr>
              <w:lastRenderedPageBreak/>
              <w:t>3.1, 3.3</w:t>
            </w:r>
          </w:p>
        </w:tc>
        <w:tc>
          <w:tcPr>
            <w:tcW w:w="1440" w:type="dxa"/>
          </w:tcPr>
          <w:p w14:paraId="583659F2" w14:textId="3F84015C" w:rsidR="00626E06" w:rsidRPr="00842155" w:rsidRDefault="00626E06" w:rsidP="00626E06">
            <w:pPr>
              <w:tabs>
                <w:tab w:val="left" w:pos="2329"/>
              </w:tabs>
              <w:rPr>
                <w:rFonts w:eastAsia="Arial" w:cs="Arial"/>
              </w:rPr>
            </w:pPr>
            <w:r>
              <w:t xml:space="preserve">Problem solving = </w:t>
            </w:r>
            <w:r>
              <w:rPr>
                <w:b/>
                <w:bCs/>
              </w:rPr>
              <w:t>2</w:t>
            </w:r>
            <w:r w:rsidRPr="4948C66D">
              <w:rPr>
                <w:b/>
                <w:bCs/>
              </w:rPr>
              <w:t xml:space="preserve"> hour </w:t>
            </w:r>
          </w:p>
        </w:tc>
      </w:tr>
      <w:tr w:rsidR="00626E06" w:rsidRPr="00132272" w14:paraId="03E84CF1" w14:textId="77777777" w:rsidTr="4948C66D">
        <w:tc>
          <w:tcPr>
            <w:tcW w:w="10170" w:type="dxa"/>
            <w:gridSpan w:val="2"/>
            <w:tcMar>
              <w:top w:w="115" w:type="dxa"/>
              <w:left w:w="115" w:type="dxa"/>
              <w:bottom w:w="115" w:type="dxa"/>
              <w:right w:w="115" w:type="dxa"/>
            </w:tcMar>
          </w:tcPr>
          <w:p w14:paraId="6EF1C7E8" w14:textId="1B934A1C" w:rsidR="00626E06" w:rsidRDefault="00626E06" w:rsidP="00626E06">
            <w:pPr>
              <w:tabs>
                <w:tab w:val="left" w:pos="2329"/>
              </w:tabs>
              <w:rPr>
                <w:rFonts w:eastAsia="Arial" w:cs="Arial"/>
                <w:b/>
                <w:bCs/>
              </w:rPr>
            </w:pPr>
            <w:r>
              <w:rPr>
                <w:rFonts w:eastAsia="Arial" w:cs="Arial"/>
                <w:b/>
                <w:bCs/>
              </w:rPr>
              <w:t>Assessment Interview</w:t>
            </w:r>
          </w:p>
          <w:p w14:paraId="2B323137" w14:textId="77777777" w:rsidR="00626E06" w:rsidRDefault="00626E06" w:rsidP="00626E06">
            <w:pPr>
              <w:tabs>
                <w:tab w:val="left" w:pos="2329"/>
              </w:tabs>
              <w:rPr>
                <w:rFonts w:eastAsia="Arial" w:cs="Arial"/>
                <w:b/>
                <w:bCs/>
              </w:rPr>
            </w:pPr>
          </w:p>
          <w:p w14:paraId="27FA74C1" w14:textId="5237E31F" w:rsidR="00626E06" w:rsidRPr="006B7CC0" w:rsidRDefault="00626E06" w:rsidP="00626E06">
            <w:pPr>
              <w:tabs>
                <w:tab w:val="left" w:pos="2329"/>
              </w:tabs>
              <w:rPr>
                <w:rFonts w:eastAsia="Arial" w:cs="Arial"/>
                <w:b/>
                <w:bCs/>
              </w:rPr>
            </w:pPr>
            <w:r>
              <w:rPr>
                <w:rFonts w:eastAsia="Arial" w:cs="Arial"/>
                <w:b/>
                <w:bCs/>
              </w:rPr>
              <w:t xml:space="preserve">Interview </w:t>
            </w:r>
            <w:r w:rsidRPr="006B7CC0">
              <w:rPr>
                <w:rFonts w:eastAsia="Arial" w:cs="Arial"/>
                <w:bCs/>
              </w:rPr>
              <w:t>a person using at least two asses</w:t>
            </w:r>
            <w:r>
              <w:rPr>
                <w:rFonts w:eastAsia="Arial" w:cs="Arial"/>
                <w:bCs/>
              </w:rPr>
              <w:t xml:space="preserve">sment techniques in </w:t>
            </w:r>
            <w:r w:rsidR="00987452">
              <w:rPr>
                <w:rFonts w:eastAsia="Arial" w:cs="Arial"/>
                <w:bCs/>
              </w:rPr>
              <w:t>Ch. 10–13 of the textbook</w:t>
            </w:r>
            <w:r w:rsidRPr="006B7CC0">
              <w:rPr>
                <w:rFonts w:eastAsia="Arial" w:cs="Arial"/>
                <w:bCs/>
              </w:rPr>
              <w:t xml:space="preserve">. As you interview the person, </w:t>
            </w:r>
            <w:r w:rsidRPr="006B7CC0">
              <w:rPr>
                <w:rFonts w:eastAsia="Arial" w:cs="Arial"/>
                <w:b/>
                <w:bCs/>
              </w:rPr>
              <w:t>manage</w:t>
            </w:r>
            <w:r w:rsidRPr="006B7CC0">
              <w:rPr>
                <w:rFonts w:eastAsia="Arial" w:cs="Arial"/>
                <w:bCs/>
              </w:rPr>
              <w:t xml:space="preserve"> your time wisely as you may have to interview them twice using the specific technique. </w:t>
            </w:r>
            <w:r>
              <w:rPr>
                <w:rFonts w:eastAsia="Arial" w:cs="Arial"/>
                <w:bCs/>
              </w:rPr>
              <w:t xml:space="preserve">Be sure to note the validity and </w:t>
            </w:r>
            <w:r w:rsidRPr="006B7CC0">
              <w:rPr>
                <w:rFonts w:eastAsia="Arial" w:cs="Arial"/>
                <w:bCs/>
              </w:rPr>
              <w:t>reliability of each technique.</w:t>
            </w:r>
            <w:r w:rsidRPr="006B7CC0">
              <w:rPr>
                <w:rFonts w:eastAsia="Arial" w:cs="Arial"/>
                <w:b/>
                <w:bCs/>
              </w:rPr>
              <w:t xml:space="preserve"> </w:t>
            </w:r>
          </w:p>
          <w:p w14:paraId="4E5DDF63" w14:textId="77777777" w:rsidR="00626E06" w:rsidRPr="006B7CC0" w:rsidRDefault="00626E06" w:rsidP="00626E06">
            <w:pPr>
              <w:tabs>
                <w:tab w:val="left" w:pos="2329"/>
              </w:tabs>
              <w:rPr>
                <w:rFonts w:eastAsia="Arial" w:cs="Arial"/>
                <w:b/>
                <w:bCs/>
              </w:rPr>
            </w:pPr>
          </w:p>
          <w:p w14:paraId="024FB98D" w14:textId="73CBA21B" w:rsidR="00626E06" w:rsidRDefault="00626E06" w:rsidP="00626E06">
            <w:pPr>
              <w:tabs>
                <w:tab w:val="left" w:pos="2329"/>
              </w:tabs>
              <w:rPr>
                <w:rFonts w:eastAsia="Arial" w:cs="Arial"/>
                <w:b/>
                <w:bCs/>
              </w:rPr>
            </w:pPr>
            <w:r>
              <w:rPr>
                <w:rFonts w:eastAsia="Arial" w:cs="Arial"/>
                <w:b/>
                <w:bCs/>
              </w:rPr>
              <w:t xml:space="preserve">Gather </w:t>
            </w:r>
            <w:r w:rsidRPr="006B7CC0">
              <w:rPr>
                <w:rFonts w:eastAsia="Arial" w:cs="Arial"/>
                <w:bCs/>
              </w:rPr>
              <w:t xml:space="preserve">the assessment results and </w:t>
            </w:r>
            <w:r w:rsidRPr="006B7CC0">
              <w:rPr>
                <w:rFonts w:eastAsia="Arial" w:cs="Arial"/>
                <w:b/>
                <w:bCs/>
              </w:rPr>
              <w:t>write</w:t>
            </w:r>
            <w:r w:rsidRPr="006B7CC0">
              <w:rPr>
                <w:rFonts w:eastAsia="Arial" w:cs="Arial"/>
                <w:bCs/>
              </w:rPr>
              <w:t xml:space="preserve"> a reflection on</w:t>
            </w:r>
            <w:r>
              <w:rPr>
                <w:rFonts w:eastAsia="Arial" w:cs="Arial"/>
                <w:bCs/>
              </w:rPr>
              <w:t xml:space="preserve"> the experience. H</w:t>
            </w:r>
            <w:r w:rsidRPr="006B7CC0">
              <w:rPr>
                <w:rFonts w:eastAsia="Arial" w:cs="Arial"/>
                <w:bCs/>
              </w:rPr>
              <w:t xml:space="preserve">ow comfortable were </w:t>
            </w:r>
            <w:r>
              <w:rPr>
                <w:rFonts w:eastAsia="Arial" w:cs="Arial"/>
                <w:bCs/>
              </w:rPr>
              <w:t xml:space="preserve">you </w:t>
            </w:r>
            <w:r w:rsidRPr="006B7CC0">
              <w:rPr>
                <w:rFonts w:eastAsia="Arial" w:cs="Arial"/>
                <w:bCs/>
              </w:rPr>
              <w:t>with the techniques used</w:t>
            </w:r>
            <w:r>
              <w:rPr>
                <w:rFonts w:eastAsia="Arial" w:cs="Arial"/>
                <w:bCs/>
              </w:rPr>
              <w:t>?</w:t>
            </w:r>
            <w:r w:rsidRPr="006B7CC0">
              <w:rPr>
                <w:rFonts w:eastAsia="Arial" w:cs="Arial"/>
                <w:bCs/>
              </w:rPr>
              <w:t xml:space="preserve"> Was one technique more effective than another? Provide rationale. Did you feel you built an alliance with the interviewee? Explain why or why not.</w:t>
            </w:r>
            <w:r>
              <w:rPr>
                <w:rFonts w:eastAsia="Arial" w:cs="Arial"/>
                <w:b/>
                <w:bCs/>
              </w:rPr>
              <w:t xml:space="preserve"> </w:t>
            </w:r>
          </w:p>
          <w:p w14:paraId="6616EE53" w14:textId="036F2EB2" w:rsidR="00626E06" w:rsidRDefault="00626E06" w:rsidP="00626E06">
            <w:pPr>
              <w:tabs>
                <w:tab w:val="left" w:pos="2329"/>
              </w:tabs>
              <w:rPr>
                <w:rFonts w:eastAsia="Arial" w:cs="Arial"/>
                <w:b/>
                <w:bCs/>
              </w:rPr>
            </w:pPr>
          </w:p>
          <w:p w14:paraId="4E55F12B" w14:textId="1891DD6F" w:rsidR="00626E06" w:rsidRPr="00132272" w:rsidRDefault="00626E06" w:rsidP="00626E06">
            <w:pPr>
              <w:tabs>
                <w:tab w:val="left" w:pos="2329"/>
              </w:tabs>
              <w:rPr>
                <w:strike/>
              </w:rPr>
            </w:pPr>
            <w:r>
              <w:rPr>
                <w:rFonts w:eastAsia="Arial" w:cs="Arial"/>
                <w:b/>
                <w:bCs/>
              </w:rPr>
              <w:t xml:space="preserve">Submit </w:t>
            </w:r>
            <w:r>
              <w:rPr>
                <w:rFonts w:eastAsia="Arial" w:cs="Arial"/>
                <w:bCs/>
              </w:rPr>
              <w:t>your assessment results and reflection.</w:t>
            </w:r>
          </w:p>
        </w:tc>
        <w:tc>
          <w:tcPr>
            <w:tcW w:w="1440" w:type="dxa"/>
          </w:tcPr>
          <w:p w14:paraId="5211CDE5" w14:textId="7D145A61" w:rsidR="00626E06" w:rsidRPr="00132272" w:rsidRDefault="00626E06" w:rsidP="00626E06">
            <w:pPr>
              <w:tabs>
                <w:tab w:val="left" w:pos="2329"/>
              </w:tabs>
              <w:rPr>
                <w:rFonts w:cs="Arial"/>
                <w:strike/>
                <w:szCs w:val="20"/>
              </w:rPr>
            </w:pPr>
            <w:r>
              <w:rPr>
                <w:rFonts w:cs="Arial"/>
                <w:szCs w:val="20"/>
              </w:rPr>
              <w:t>3.1, 3.2, 3.3</w:t>
            </w:r>
          </w:p>
        </w:tc>
        <w:tc>
          <w:tcPr>
            <w:tcW w:w="1440" w:type="dxa"/>
          </w:tcPr>
          <w:p w14:paraId="1014AAC7" w14:textId="24EF6961" w:rsidR="00626E06" w:rsidRPr="00626E06" w:rsidRDefault="00626E06" w:rsidP="00626E06">
            <w:pPr>
              <w:tabs>
                <w:tab w:val="left" w:pos="2329"/>
              </w:tabs>
              <w:rPr>
                <w:rFonts w:cs="Arial"/>
                <w:b/>
                <w:szCs w:val="20"/>
              </w:rPr>
            </w:pPr>
            <w:r w:rsidRPr="00626E06">
              <w:rPr>
                <w:rFonts w:cs="Arial"/>
                <w:szCs w:val="20"/>
              </w:rPr>
              <w:t xml:space="preserve">Interview = </w:t>
            </w:r>
            <w:r w:rsidR="00AB3349">
              <w:rPr>
                <w:rFonts w:cs="Arial"/>
                <w:b/>
                <w:szCs w:val="20"/>
              </w:rPr>
              <w:t>3</w:t>
            </w:r>
            <w:r>
              <w:rPr>
                <w:rFonts w:cs="Arial"/>
                <w:b/>
                <w:szCs w:val="20"/>
              </w:rPr>
              <w:t xml:space="preserve"> hour</w:t>
            </w:r>
          </w:p>
        </w:tc>
      </w:tr>
      <w:tr w:rsidR="00626E06" w:rsidRPr="00842155" w14:paraId="64036538"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01DC7952" w14:textId="77777777" w:rsidR="00626E06" w:rsidRPr="00842155" w:rsidRDefault="00626E06" w:rsidP="00626E06">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0226E202" w14:textId="77777777" w:rsidR="00626E06" w:rsidRPr="00842155" w:rsidRDefault="00626E06" w:rsidP="00626E06">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28B92871" w14:textId="77777777" w:rsidR="00626E06" w:rsidRPr="00842155" w:rsidRDefault="00626E06" w:rsidP="00626E06">
            <w:pPr>
              <w:tabs>
                <w:tab w:val="left" w:pos="2329"/>
              </w:tabs>
              <w:rPr>
                <w:rFonts w:cs="Arial"/>
                <w:b/>
                <w:szCs w:val="20"/>
              </w:rPr>
            </w:pPr>
          </w:p>
        </w:tc>
        <w:tc>
          <w:tcPr>
            <w:tcW w:w="1440" w:type="dxa"/>
            <w:tcBorders>
              <w:bottom w:val="single" w:sz="4" w:space="0" w:color="000000" w:themeColor="text1"/>
            </w:tcBorders>
            <w:shd w:val="clear" w:color="auto" w:fill="E6E6E6"/>
          </w:tcPr>
          <w:p w14:paraId="62514CFD" w14:textId="48D2597C" w:rsidR="00626E06" w:rsidRPr="00842155" w:rsidRDefault="00AB3349" w:rsidP="00626E06">
            <w:pPr>
              <w:tabs>
                <w:tab w:val="left" w:pos="2329"/>
              </w:tabs>
              <w:jc w:val="center"/>
              <w:rPr>
                <w:rFonts w:cs="Arial"/>
                <w:b/>
                <w:szCs w:val="20"/>
              </w:rPr>
            </w:pPr>
            <w:r>
              <w:rPr>
                <w:rFonts w:cs="Arial"/>
                <w:b/>
                <w:szCs w:val="20"/>
              </w:rPr>
              <w:t>9</w:t>
            </w:r>
          </w:p>
        </w:tc>
      </w:tr>
    </w:tbl>
    <w:p w14:paraId="714EF0FA" w14:textId="77777777" w:rsidR="005344A9" w:rsidRDefault="005344A9" w:rsidP="0020635A">
      <w:pPr>
        <w:pStyle w:val="Heading1"/>
      </w:pPr>
    </w:p>
    <w:p w14:paraId="44A7CCB5" w14:textId="77777777" w:rsidR="00FD2017" w:rsidRPr="00756D01" w:rsidRDefault="00FD2017" w:rsidP="00C657BB"/>
    <w:p w14:paraId="7C7FACA4" w14:textId="77777777" w:rsidR="005344A9" w:rsidRPr="00104F2B" w:rsidRDefault="4948C66D" w:rsidP="0020635A">
      <w:pPr>
        <w:pStyle w:val="Heading1"/>
      </w:pPr>
      <w:r>
        <w:t>Faculty Notes</w:t>
      </w:r>
    </w:p>
    <w:p w14:paraId="490EF94D" w14:textId="77777777" w:rsidR="005344A9" w:rsidRDefault="005344A9" w:rsidP="005344A9">
      <w:pPr>
        <w:tabs>
          <w:tab w:val="left" w:pos="1065"/>
        </w:tabs>
      </w:pPr>
    </w:p>
    <w:p w14:paraId="551437C3" w14:textId="622FDD40" w:rsidR="00B536D9" w:rsidRPr="00B536D9" w:rsidRDefault="00B536D9" w:rsidP="00B536D9">
      <w:pPr>
        <w:tabs>
          <w:tab w:val="left" w:pos="2329"/>
        </w:tabs>
        <w:rPr>
          <w:rFonts w:eastAsia="Arial" w:cs="Arial"/>
          <w:bCs/>
        </w:rPr>
      </w:pPr>
      <w:r>
        <w:rPr>
          <w:rFonts w:eastAsia="Arial" w:cs="Arial"/>
          <w:b/>
          <w:bCs/>
        </w:rPr>
        <w:t xml:space="preserve">Assessment Interview: </w:t>
      </w:r>
      <w:r>
        <w:rPr>
          <w:rFonts w:eastAsia="Arial" w:cs="Arial"/>
          <w:bCs/>
        </w:rPr>
        <w:t xml:space="preserve">The interview assignment is due this week. Remind students early on that they need to prep for the interview and research the type of assessments they plan to use. Provide clarification as needed. </w:t>
      </w:r>
    </w:p>
    <w:p w14:paraId="45056194" w14:textId="77777777" w:rsidR="00104F2B" w:rsidRPr="00104F2B" w:rsidRDefault="00104F2B" w:rsidP="00104F2B"/>
    <w:p w14:paraId="7A7D3790" w14:textId="77777777" w:rsidR="00104F2B" w:rsidRPr="00104F2B" w:rsidRDefault="00104F2B" w:rsidP="00104F2B">
      <w:pPr>
        <w:sectPr w:rsidR="00104F2B" w:rsidRPr="00104F2B" w:rsidSect="00C82FE2">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6EC14C08"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30C9967C" w14:textId="2E7A5F66" w:rsidR="002C1641" w:rsidRPr="00842155" w:rsidRDefault="002C1641">
            <w:pPr>
              <w:pStyle w:val="WeeklyTopicHeading1"/>
            </w:pPr>
            <w:bookmarkStart w:id="10" w:name="weekfour"/>
            <w:bookmarkStart w:id="11" w:name="_Toc358980897"/>
            <w:bookmarkEnd w:id="10"/>
            <w:r w:rsidRPr="0068364F">
              <w:lastRenderedPageBreak/>
              <w:t xml:space="preserve">Week </w:t>
            </w:r>
            <w:r>
              <w:t>Four</w:t>
            </w:r>
            <w:r w:rsidRPr="0068364F">
              <w:t xml:space="preserve">: </w:t>
            </w:r>
            <w:bookmarkEnd w:id="11"/>
            <w:r w:rsidR="005C1E49">
              <w:t>Diversity</w:t>
            </w:r>
          </w:p>
        </w:tc>
        <w:tc>
          <w:tcPr>
            <w:tcW w:w="1440" w:type="dxa"/>
            <w:tcBorders>
              <w:left w:val="nil"/>
              <w:bottom w:val="single" w:sz="4" w:space="0" w:color="000000" w:themeColor="text1"/>
              <w:right w:val="nil"/>
            </w:tcBorders>
            <w:shd w:val="clear" w:color="auto" w:fill="BF2C37"/>
          </w:tcPr>
          <w:p w14:paraId="409EE099"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2A1B2759"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2A3B1A81"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88ED2C9"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A391081"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BA4B7B" w:rsidRPr="00842155" w14:paraId="66451057"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38748115" w14:textId="2FCC2715" w:rsidR="00BA4B7B" w:rsidRPr="00842155" w:rsidRDefault="00C9773A" w:rsidP="00E523CB">
            <w:pPr>
              <w:pStyle w:val="ObjectiveBullet"/>
              <w:numPr>
                <w:ilvl w:val="1"/>
                <w:numId w:val="10"/>
              </w:numPr>
              <w:tabs>
                <w:tab w:val="clear" w:pos="0"/>
              </w:tabs>
            </w:pPr>
            <w:r>
              <w:t>Interpret</w:t>
            </w:r>
            <w:r w:rsidR="005C1E49">
              <w:t xml:space="preserve"> </w:t>
            </w:r>
            <w:r>
              <w:t>c</w:t>
            </w:r>
            <w:r w:rsidR="005C1E49">
              <w:t>areer counseling through a cultural lens</w:t>
            </w:r>
            <w:r>
              <w:t>.</w:t>
            </w:r>
          </w:p>
        </w:tc>
        <w:tc>
          <w:tcPr>
            <w:tcW w:w="2880" w:type="dxa"/>
            <w:gridSpan w:val="2"/>
            <w:tcBorders>
              <w:left w:val="nil"/>
              <w:bottom w:val="nil"/>
            </w:tcBorders>
          </w:tcPr>
          <w:p w14:paraId="6888E1A3" w14:textId="04952E87" w:rsidR="00BA4B7B" w:rsidRPr="00842155" w:rsidRDefault="006F0487" w:rsidP="00FD5474">
            <w:pPr>
              <w:tabs>
                <w:tab w:val="left" w:pos="0"/>
                <w:tab w:val="left" w:pos="3720"/>
              </w:tabs>
              <w:outlineLvl w:val="0"/>
              <w:rPr>
                <w:rFonts w:cs="Arial"/>
                <w:szCs w:val="20"/>
              </w:rPr>
            </w:pPr>
            <w:r>
              <w:rPr>
                <w:rFonts w:cs="Arial"/>
                <w:szCs w:val="20"/>
              </w:rPr>
              <w:t>CLO1, 3</w:t>
            </w:r>
          </w:p>
        </w:tc>
      </w:tr>
      <w:tr w:rsidR="00BA4B7B" w:rsidRPr="00842155" w14:paraId="5D1EA121"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0290C98D" w14:textId="52E79494" w:rsidR="00BA4B7B" w:rsidRPr="00842155" w:rsidRDefault="00B95775" w:rsidP="00E523CB">
            <w:pPr>
              <w:pStyle w:val="ObjectiveBullet"/>
              <w:numPr>
                <w:ilvl w:val="1"/>
                <w:numId w:val="10"/>
              </w:numPr>
            </w:pPr>
            <w:r>
              <w:t xml:space="preserve">Analyze how personal and professional life choices are impacted by race, class, gender, sexual orientation, and disabilities. </w:t>
            </w:r>
          </w:p>
        </w:tc>
        <w:tc>
          <w:tcPr>
            <w:tcW w:w="2880" w:type="dxa"/>
            <w:gridSpan w:val="2"/>
            <w:tcBorders>
              <w:top w:val="nil"/>
              <w:left w:val="nil"/>
              <w:bottom w:val="nil"/>
            </w:tcBorders>
          </w:tcPr>
          <w:p w14:paraId="0790E7F0" w14:textId="6BCEDD2A" w:rsidR="00BA4B7B" w:rsidRPr="00842155" w:rsidRDefault="006F0487" w:rsidP="00FD5474">
            <w:pPr>
              <w:tabs>
                <w:tab w:val="left" w:pos="0"/>
                <w:tab w:val="left" w:pos="3720"/>
              </w:tabs>
              <w:outlineLvl w:val="0"/>
              <w:rPr>
                <w:rFonts w:cs="Arial"/>
                <w:szCs w:val="20"/>
              </w:rPr>
            </w:pPr>
            <w:r>
              <w:rPr>
                <w:rFonts w:cs="Arial"/>
                <w:szCs w:val="20"/>
              </w:rPr>
              <w:t>CLO1, 3</w:t>
            </w:r>
          </w:p>
        </w:tc>
      </w:tr>
      <w:tr w:rsidR="00F14787" w:rsidRPr="00842155" w14:paraId="33535B1F"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2E85439B" w14:textId="37E4FA33" w:rsidR="00F14787" w:rsidRDefault="00F14787" w:rsidP="00F14787">
            <w:pPr>
              <w:pStyle w:val="ObjectiveBullet"/>
              <w:numPr>
                <w:ilvl w:val="1"/>
                <w:numId w:val="10"/>
              </w:numPr>
            </w:pPr>
            <w:r>
              <w:t xml:space="preserve">Determine techniques to appropriately manage resistant behaviors in clients. </w:t>
            </w:r>
          </w:p>
        </w:tc>
        <w:tc>
          <w:tcPr>
            <w:tcW w:w="2880" w:type="dxa"/>
            <w:gridSpan w:val="2"/>
            <w:tcBorders>
              <w:top w:val="nil"/>
              <w:left w:val="nil"/>
              <w:bottom w:val="nil"/>
            </w:tcBorders>
          </w:tcPr>
          <w:p w14:paraId="497F4A54" w14:textId="7A7924A0" w:rsidR="00F14787" w:rsidRPr="00842155" w:rsidRDefault="006F0487" w:rsidP="00F14787">
            <w:pPr>
              <w:tabs>
                <w:tab w:val="left" w:pos="0"/>
                <w:tab w:val="left" w:pos="3720"/>
              </w:tabs>
              <w:outlineLvl w:val="0"/>
              <w:rPr>
                <w:rFonts w:cs="Arial"/>
                <w:szCs w:val="20"/>
              </w:rPr>
            </w:pPr>
            <w:r>
              <w:rPr>
                <w:rFonts w:cs="Arial"/>
                <w:szCs w:val="20"/>
              </w:rPr>
              <w:t>CLO1, 2</w:t>
            </w:r>
          </w:p>
        </w:tc>
      </w:tr>
      <w:tr w:rsidR="00F14787" w:rsidRPr="00842155" w14:paraId="65776766"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FA7B867" w14:textId="77777777" w:rsidR="00F14787" w:rsidRDefault="00F14787" w:rsidP="00F14787">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405A2F1E" w14:textId="77777777" w:rsidR="00F14787" w:rsidRPr="005B10FE" w:rsidRDefault="00F14787" w:rsidP="00F14787">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ECE7AB9" w14:textId="77777777" w:rsidR="00F14787" w:rsidRPr="005B10FE" w:rsidRDefault="00F14787" w:rsidP="00F14787">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3246E978" w14:textId="77777777" w:rsidR="00F14787" w:rsidRPr="005B10FE" w:rsidRDefault="00F14787" w:rsidP="00F14787">
            <w:pPr>
              <w:tabs>
                <w:tab w:val="left" w:pos="0"/>
                <w:tab w:val="left" w:pos="3720"/>
              </w:tabs>
              <w:outlineLvl w:val="0"/>
              <w:rPr>
                <w:rFonts w:eastAsia="Arial" w:cs="Arial"/>
                <w:b/>
                <w:bCs/>
                <w:i/>
                <w:iCs/>
              </w:rPr>
            </w:pPr>
            <w:r w:rsidRPr="4948C66D">
              <w:rPr>
                <w:rFonts w:eastAsia="Arial" w:cs="Arial"/>
                <w:b/>
                <w:bCs/>
                <w:i/>
                <w:iCs/>
              </w:rPr>
              <w:t>AIE</w:t>
            </w:r>
          </w:p>
        </w:tc>
      </w:tr>
      <w:tr w:rsidR="00F14787" w:rsidRPr="00842155" w14:paraId="190C9152"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063354A" w14:textId="77777777" w:rsidR="00B536D9" w:rsidRDefault="00B536D9" w:rsidP="00F14787">
            <w:pPr>
              <w:tabs>
                <w:tab w:val="left" w:pos="2329"/>
              </w:tabs>
              <w:rPr>
                <w:rFonts w:eastAsia="Arial" w:cs="Arial"/>
                <w:b/>
                <w:bCs/>
              </w:rPr>
            </w:pPr>
            <w:r>
              <w:rPr>
                <w:rFonts w:eastAsia="Arial" w:cs="Arial"/>
                <w:b/>
                <w:bCs/>
              </w:rPr>
              <w:t>Week 4 Readings</w:t>
            </w:r>
          </w:p>
          <w:p w14:paraId="6120E8ED" w14:textId="77777777" w:rsidR="00B536D9" w:rsidRDefault="00B536D9" w:rsidP="00F14787">
            <w:pPr>
              <w:tabs>
                <w:tab w:val="left" w:pos="2329"/>
              </w:tabs>
              <w:rPr>
                <w:rFonts w:eastAsia="Arial" w:cs="Arial"/>
                <w:b/>
                <w:bCs/>
              </w:rPr>
            </w:pPr>
          </w:p>
          <w:p w14:paraId="30C6A6D9" w14:textId="0804CFF7" w:rsidR="00F14787" w:rsidRDefault="00B536D9" w:rsidP="00F14787">
            <w:pPr>
              <w:tabs>
                <w:tab w:val="left" w:pos="2329"/>
              </w:tabs>
              <w:rPr>
                <w:rFonts w:eastAsia="Arial"/>
                <w:bCs/>
              </w:rPr>
            </w:pPr>
            <w:r>
              <w:rPr>
                <w:rFonts w:eastAsia="Arial" w:cs="Arial"/>
                <w:b/>
                <w:bCs/>
              </w:rPr>
              <w:t>R</w:t>
            </w:r>
            <w:r w:rsidR="00833750">
              <w:rPr>
                <w:rFonts w:eastAsia="Arial" w:cs="Arial"/>
                <w:b/>
                <w:bCs/>
              </w:rPr>
              <w:t xml:space="preserve">ead </w:t>
            </w:r>
            <w:r w:rsidRPr="00B536D9">
              <w:rPr>
                <w:rFonts w:eastAsia="Arial" w:cs="Arial"/>
                <w:bCs/>
              </w:rPr>
              <w:t>Ch.</w:t>
            </w:r>
            <w:r w:rsidR="00833750" w:rsidRPr="00B536D9">
              <w:rPr>
                <w:rFonts w:eastAsia="Arial" w:cs="Arial"/>
                <w:bCs/>
              </w:rPr>
              <w:t xml:space="preserve"> 4, 5</w:t>
            </w:r>
            <w:r w:rsidR="005E61C1">
              <w:rPr>
                <w:rFonts w:eastAsia="Arial" w:cs="Arial"/>
                <w:bCs/>
              </w:rPr>
              <w:t>,</w:t>
            </w:r>
            <w:r w:rsidR="00833750" w:rsidRPr="00B536D9">
              <w:rPr>
                <w:rFonts w:eastAsia="Arial" w:cs="Arial"/>
                <w:bCs/>
              </w:rPr>
              <w:t xml:space="preserve"> 6, </w:t>
            </w:r>
            <w:r w:rsidRPr="00B536D9">
              <w:rPr>
                <w:rFonts w:eastAsia="Arial" w:cs="Arial"/>
                <w:bCs/>
              </w:rPr>
              <w:t xml:space="preserve">&amp; </w:t>
            </w:r>
            <w:r w:rsidR="00833750" w:rsidRPr="00B536D9">
              <w:rPr>
                <w:rFonts w:eastAsia="Arial" w:cs="Arial"/>
                <w:bCs/>
              </w:rPr>
              <w:t>15</w:t>
            </w:r>
            <w:r>
              <w:rPr>
                <w:rFonts w:eastAsia="Arial"/>
                <w:bCs/>
              </w:rPr>
              <w:t xml:space="preserve"> of </w:t>
            </w:r>
            <w:r>
              <w:rPr>
                <w:rFonts w:eastAsia="Arial"/>
                <w:bCs/>
                <w:i/>
              </w:rPr>
              <w:t>Career Counseling</w:t>
            </w:r>
            <w:r>
              <w:rPr>
                <w:rFonts w:eastAsia="Arial"/>
                <w:bCs/>
              </w:rPr>
              <w:t>.</w:t>
            </w:r>
          </w:p>
          <w:p w14:paraId="2144B623" w14:textId="352324B9" w:rsidR="00B536D9" w:rsidRDefault="00B536D9" w:rsidP="00F14787">
            <w:pPr>
              <w:tabs>
                <w:tab w:val="left" w:pos="2329"/>
              </w:tabs>
              <w:rPr>
                <w:rFonts w:eastAsia="Arial"/>
                <w:bCs/>
              </w:rPr>
            </w:pPr>
          </w:p>
          <w:p w14:paraId="00EEC445" w14:textId="566AE78F" w:rsidR="00D4458F" w:rsidRPr="00842155" w:rsidRDefault="00626E06" w:rsidP="00C5492C">
            <w:pPr>
              <w:tabs>
                <w:tab w:val="left" w:pos="2329"/>
              </w:tabs>
            </w:pPr>
            <w:r>
              <w:rPr>
                <w:b/>
              </w:rPr>
              <w:t xml:space="preserve">Post </w:t>
            </w:r>
            <w:r>
              <w:t>any questions or comments to the General Questions &amp; Discussion forum.</w:t>
            </w:r>
          </w:p>
        </w:tc>
        <w:tc>
          <w:tcPr>
            <w:tcW w:w="1440" w:type="dxa"/>
            <w:tcBorders>
              <w:left w:val="single" w:sz="4" w:space="0" w:color="000000" w:themeColor="text1"/>
            </w:tcBorders>
            <w:shd w:val="clear" w:color="auto" w:fill="FFFFFF" w:themeFill="background1"/>
          </w:tcPr>
          <w:p w14:paraId="62EC3C98" w14:textId="7B150D7F" w:rsidR="00F14787" w:rsidRPr="009F6FAF" w:rsidRDefault="00B536D9" w:rsidP="00F14787">
            <w:pPr>
              <w:rPr>
                <w:rFonts w:cs="Arial"/>
                <w:szCs w:val="20"/>
              </w:rPr>
            </w:pPr>
            <w:r>
              <w:rPr>
                <w:rFonts w:cs="Arial"/>
                <w:szCs w:val="20"/>
              </w:rPr>
              <w:t>4.1, 4.2, 4.3</w:t>
            </w:r>
          </w:p>
        </w:tc>
        <w:tc>
          <w:tcPr>
            <w:tcW w:w="1440" w:type="dxa"/>
            <w:tcBorders>
              <w:left w:val="single" w:sz="4" w:space="0" w:color="000000" w:themeColor="text1"/>
            </w:tcBorders>
            <w:shd w:val="clear" w:color="auto" w:fill="FFFFFF" w:themeFill="background1"/>
          </w:tcPr>
          <w:p w14:paraId="1BDD6F89" w14:textId="315D05E4" w:rsidR="00F14787" w:rsidRPr="00D4458F" w:rsidRDefault="00D4458F" w:rsidP="00F14787">
            <w:pPr>
              <w:rPr>
                <w:rFonts w:cs="Arial"/>
                <w:b/>
                <w:szCs w:val="20"/>
              </w:rPr>
            </w:pPr>
            <w:r>
              <w:rPr>
                <w:rFonts w:cs="Arial"/>
                <w:szCs w:val="20"/>
              </w:rPr>
              <w:t xml:space="preserve">Lecture Activity = </w:t>
            </w:r>
            <w:r>
              <w:rPr>
                <w:rFonts w:cs="Arial"/>
                <w:b/>
                <w:szCs w:val="20"/>
              </w:rPr>
              <w:t>1 hour</w:t>
            </w:r>
          </w:p>
        </w:tc>
      </w:tr>
      <w:tr w:rsidR="00626E06" w:rsidRPr="00842155" w14:paraId="05710B03"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4940DEE" w14:textId="397E1448" w:rsidR="00626E06" w:rsidRPr="00B536D9" w:rsidRDefault="00997813" w:rsidP="00626E06">
            <w:pPr>
              <w:tabs>
                <w:tab w:val="left" w:pos="2329"/>
              </w:tabs>
              <w:rPr>
                <w:rFonts w:eastAsia="Arial" w:cs="Arial"/>
                <w:b/>
                <w:bCs/>
              </w:rPr>
            </w:pPr>
            <w:r>
              <w:rPr>
                <w:rFonts w:eastAsia="Arial" w:cs="Arial"/>
                <w:b/>
                <w:bCs/>
              </w:rPr>
              <w:t>Online Resources</w:t>
            </w:r>
          </w:p>
          <w:p w14:paraId="4EE75726" w14:textId="77777777" w:rsidR="00626E06" w:rsidRDefault="00626E06" w:rsidP="00626E06">
            <w:pPr>
              <w:tabs>
                <w:tab w:val="left" w:pos="2329"/>
              </w:tabs>
              <w:rPr>
                <w:rFonts w:cs="Arial"/>
                <w:b/>
                <w:szCs w:val="20"/>
              </w:rPr>
            </w:pPr>
          </w:p>
          <w:p w14:paraId="33884212" w14:textId="53CE16B4" w:rsidR="00997813" w:rsidRDefault="00003178" w:rsidP="00182357">
            <w:pPr>
              <w:pStyle w:val="AssignmentsLevel2"/>
              <w:rPr>
                <w:rFonts w:eastAsia="Arial"/>
              </w:rPr>
            </w:pPr>
            <w:hyperlink r:id="rId23" w:history="1">
              <w:r w:rsidR="00997813" w:rsidRPr="00997813">
                <w:rPr>
                  <w:rStyle w:val="Hyperlink"/>
                  <w:rFonts w:eastAsia="Arial"/>
                </w:rPr>
                <w:t>Article on the workforce divided by race</w:t>
              </w:r>
            </w:hyperlink>
            <w:r w:rsidR="00997813">
              <w:rPr>
                <w:rFonts w:eastAsia="Arial"/>
              </w:rPr>
              <w:t xml:space="preserve"> </w:t>
            </w:r>
          </w:p>
          <w:p w14:paraId="1C073808" w14:textId="3847BF72" w:rsidR="00626E06" w:rsidRDefault="00626E06" w:rsidP="00182357">
            <w:pPr>
              <w:pStyle w:val="AssignmentsLevel2"/>
              <w:rPr>
                <w:rFonts w:eastAsia="Arial"/>
              </w:rPr>
            </w:pPr>
            <w:r w:rsidRPr="00182357">
              <w:rPr>
                <w:rFonts w:eastAsia="Arial"/>
              </w:rPr>
              <w:t>"</w:t>
            </w:r>
            <w:hyperlink r:id="rId24" w:history="1">
              <w:r>
                <w:rPr>
                  <w:rStyle w:val="Hyperlink"/>
                  <w:rFonts w:eastAsia="Arial"/>
                </w:rPr>
                <w:t>Racial Microaggressions</w:t>
              </w:r>
            </w:hyperlink>
            <w:r w:rsidRPr="00C657BB">
              <w:rPr>
                <w:rFonts w:eastAsia="Arial"/>
              </w:rPr>
              <w:t>"</w:t>
            </w:r>
            <w:r>
              <w:rPr>
                <w:rFonts w:eastAsia="Arial"/>
              </w:rPr>
              <w:t xml:space="preserve"> </w:t>
            </w:r>
            <w:r w:rsidRPr="00C5492C">
              <w:rPr>
                <w:rFonts w:eastAsia="Arial"/>
              </w:rPr>
              <w:t>[5:09]</w:t>
            </w:r>
          </w:p>
          <w:p w14:paraId="4DC681C4" w14:textId="5576666E" w:rsidR="00182357" w:rsidRDefault="00997813" w:rsidP="00182357">
            <w:pPr>
              <w:pStyle w:val="AssignmentsLevel2"/>
              <w:rPr>
                <w:rFonts w:eastAsia="Arial"/>
              </w:rPr>
            </w:pPr>
            <w:r>
              <w:rPr>
                <w:rFonts w:eastAsia="Arial"/>
              </w:rPr>
              <w:t>“</w:t>
            </w:r>
            <w:hyperlink r:id="rId25" w:history="1">
              <w:r w:rsidRPr="00997813">
                <w:rPr>
                  <w:rStyle w:val="Hyperlink"/>
                  <w:rFonts w:eastAsia="Arial"/>
                </w:rPr>
                <w:t>Why is job opportunity still lagging for people with disabilities?</w:t>
              </w:r>
            </w:hyperlink>
            <w:r>
              <w:rPr>
                <w:rFonts w:eastAsia="Arial"/>
              </w:rPr>
              <w:t>” [9:48]</w:t>
            </w:r>
          </w:p>
          <w:p w14:paraId="5BFD3B9C" w14:textId="77777777" w:rsidR="00626E06" w:rsidRDefault="00626E06" w:rsidP="00626E06">
            <w:pPr>
              <w:tabs>
                <w:tab w:val="left" w:pos="2329"/>
              </w:tabs>
              <w:rPr>
                <w:rFonts w:eastAsia="Arial" w:cs="Arial"/>
                <w:bCs/>
              </w:rPr>
            </w:pPr>
          </w:p>
          <w:p w14:paraId="2C7C6C89" w14:textId="1CE4AC10" w:rsidR="00626E06" w:rsidRDefault="00626E06" w:rsidP="00626E06">
            <w:pPr>
              <w:tabs>
                <w:tab w:val="left" w:pos="2329"/>
              </w:tabs>
              <w:rPr>
                <w:rFonts w:eastAsia="Arial" w:cs="Arial"/>
                <w:b/>
                <w:bCs/>
              </w:rPr>
            </w:pPr>
            <w:r>
              <w:rPr>
                <w:b/>
              </w:rPr>
              <w:t xml:space="preserve">Post </w:t>
            </w:r>
            <w:r>
              <w:t>any questions or comments to the General Questions &amp; Discussion forum.</w:t>
            </w:r>
          </w:p>
        </w:tc>
        <w:tc>
          <w:tcPr>
            <w:tcW w:w="1440" w:type="dxa"/>
            <w:tcBorders>
              <w:left w:val="single" w:sz="4" w:space="0" w:color="000000" w:themeColor="text1"/>
            </w:tcBorders>
            <w:shd w:val="clear" w:color="auto" w:fill="FFFFFF" w:themeFill="background1"/>
          </w:tcPr>
          <w:p w14:paraId="3C5C9392" w14:textId="116C2BCB" w:rsidR="00626E06" w:rsidRDefault="00182357" w:rsidP="00F14787">
            <w:pPr>
              <w:rPr>
                <w:rFonts w:cs="Arial"/>
                <w:szCs w:val="20"/>
              </w:rPr>
            </w:pPr>
            <w:r>
              <w:rPr>
                <w:rFonts w:cs="Arial"/>
                <w:szCs w:val="20"/>
              </w:rPr>
              <w:t>4.1, 4.2</w:t>
            </w:r>
          </w:p>
        </w:tc>
        <w:tc>
          <w:tcPr>
            <w:tcW w:w="1440" w:type="dxa"/>
            <w:tcBorders>
              <w:left w:val="single" w:sz="4" w:space="0" w:color="000000" w:themeColor="text1"/>
            </w:tcBorders>
            <w:shd w:val="clear" w:color="auto" w:fill="FFFFFF" w:themeFill="background1"/>
          </w:tcPr>
          <w:p w14:paraId="46960CAC" w14:textId="7E7B3594" w:rsidR="00626E06" w:rsidRDefault="00182357" w:rsidP="00F14787">
            <w:pPr>
              <w:rPr>
                <w:rFonts w:cs="Arial"/>
                <w:szCs w:val="20"/>
              </w:rPr>
            </w:pPr>
            <w:r>
              <w:rPr>
                <w:rFonts w:cs="Arial"/>
                <w:szCs w:val="20"/>
              </w:rPr>
              <w:t xml:space="preserve">Lecture Activity = </w:t>
            </w:r>
            <w:r w:rsidR="00BA05F9">
              <w:rPr>
                <w:rFonts w:cs="Arial"/>
                <w:b/>
                <w:szCs w:val="20"/>
              </w:rPr>
              <w:t xml:space="preserve">2 </w:t>
            </w:r>
            <w:r>
              <w:rPr>
                <w:rFonts w:cs="Arial"/>
                <w:b/>
                <w:szCs w:val="20"/>
              </w:rPr>
              <w:t>hour</w:t>
            </w:r>
          </w:p>
        </w:tc>
      </w:tr>
      <w:tr w:rsidR="00C5492C" w:rsidRPr="00842155" w14:paraId="369D870F" w14:textId="77777777" w:rsidTr="004A04E2">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6634618" w14:textId="77777777" w:rsidR="00C5492C" w:rsidRDefault="00C5492C" w:rsidP="004A04E2">
            <w:pPr>
              <w:tabs>
                <w:tab w:val="left" w:pos="0"/>
                <w:tab w:val="left" w:pos="3720"/>
              </w:tabs>
              <w:outlineLvl w:val="0"/>
              <w:rPr>
                <w:rFonts w:eastAsia="Arial" w:cs="Arial"/>
                <w:i/>
                <w:iCs/>
              </w:rPr>
            </w:pPr>
            <w:r w:rsidRPr="4948C66D">
              <w:rPr>
                <w:rFonts w:eastAsia="Arial" w:cs="Arial"/>
                <w:b/>
                <w:bCs/>
                <w:i/>
                <w:iCs/>
                <w:sz w:val="22"/>
                <w:szCs w:val="22"/>
              </w:rPr>
              <w:t>Graded Assignments</w:t>
            </w:r>
          </w:p>
          <w:p w14:paraId="0984F28B" w14:textId="77777777" w:rsidR="00C5492C" w:rsidRPr="005B10FE" w:rsidRDefault="00C5492C" w:rsidP="004A04E2">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4C598095" w14:textId="77777777" w:rsidR="00C5492C" w:rsidRPr="005B10FE" w:rsidRDefault="00C5492C" w:rsidP="004A04E2">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20A6B5EA" w14:textId="77777777" w:rsidR="00C5492C" w:rsidRPr="005B10FE" w:rsidRDefault="00C5492C" w:rsidP="004A04E2">
            <w:pPr>
              <w:rPr>
                <w:rFonts w:eastAsia="Arial" w:cs="Arial"/>
                <w:b/>
                <w:bCs/>
                <w:i/>
                <w:iCs/>
              </w:rPr>
            </w:pPr>
            <w:r w:rsidRPr="4948C66D">
              <w:rPr>
                <w:rFonts w:eastAsia="Arial" w:cs="Arial"/>
                <w:b/>
                <w:bCs/>
                <w:i/>
                <w:iCs/>
              </w:rPr>
              <w:t>AIE</w:t>
            </w:r>
          </w:p>
        </w:tc>
      </w:tr>
      <w:tr w:rsidR="00626E06" w:rsidRPr="00842155" w14:paraId="17830540"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3B03178" w14:textId="31082165" w:rsidR="00626E06" w:rsidRPr="00997813" w:rsidRDefault="00997813" w:rsidP="00626E06">
            <w:pPr>
              <w:tabs>
                <w:tab w:val="left" w:pos="2329"/>
              </w:tabs>
              <w:rPr>
                <w:rFonts w:eastAsia="Arial" w:cs="Arial"/>
                <w:bCs/>
              </w:rPr>
            </w:pPr>
            <w:r>
              <w:rPr>
                <w:rFonts w:eastAsia="Arial" w:cs="Arial"/>
                <w:b/>
                <w:bCs/>
              </w:rPr>
              <w:t>Discussion: Racial Impacts</w:t>
            </w:r>
          </w:p>
          <w:p w14:paraId="01B1172A" w14:textId="350DA38A" w:rsidR="00626E06" w:rsidRDefault="00626E06" w:rsidP="00626E06">
            <w:pPr>
              <w:tabs>
                <w:tab w:val="left" w:pos="2329"/>
              </w:tabs>
              <w:rPr>
                <w:rFonts w:eastAsia="Arial" w:cs="Arial"/>
                <w:b/>
                <w:bCs/>
              </w:rPr>
            </w:pPr>
          </w:p>
          <w:p w14:paraId="3966922D" w14:textId="32336B23" w:rsidR="00626E06" w:rsidRPr="00C5492C" w:rsidRDefault="00626E06" w:rsidP="00626E06">
            <w:pPr>
              <w:tabs>
                <w:tab w:val="left" w:pos="2329"/>
              </w:tabs>
              <w:rPr>
                <w:rFonts w:cs="Arial"/>
                <w:szCs w:val="20"/>
              </w:rPr>
            </w:pPr>
            <w:r>
              <w:rPr>
                <w:rFonts w:eastAsia="Arial" w:cs="Arial"/>
                <w:b/>
                <w:bCs/>
              </w:rPr>
              <w:t xml:space="preserve">Explore </w:t>
            </w:r>
            <w:r>
              <w:rPr>
                <w:rFonts w:eastAsia="Arial" w:cs="Arial"/>
                <w:bCs/>
              </w:rPr>
              <w:t xml:space="preserve">the website </w:t>
            </w:r>
            <w:hyperlink r:id="rId26" w:history="1">
              <w:r>
                <w:rPr>
                  <w:rStyle w:val="Hyperlink"/>
                  <w:rFonts w:cs="Arial"/>
                  <w:szCs w:val="20"/>
                </w:rPr>
                <w:t>Understanding Race</w:t>
              </w:r>
            </w:hyperlink>
            <w:r w:rsidRPr="00C5492C">
              <w:rPr>
                <w:rFonts w:cs="Arial"/>
                <w:szCs w:val="20"/>
              </w:rPr>
              <w:t xml:space="preserve">. </w:t>
            </w:r>
            <w:r>
              <w:rPr>
                <w:rFonts w:cs="Arial"/>
                <w:szCs w:val="20"/>
              </w:rPr>
              <w:t xml:space="preserve">From the same site, </w:t>
            </w:r>
            <w:r>
              <w:rPr>
                <w:rFonts w:cs="Arial"/>
                <w:b/>
                <w:szCs w:val="20"/>
              </w:rPr>
              <w:t xml:space="preserve">complete </w:t>
            </w:r>
            <w:r>
              <w:rPr>
                <w:rFonts w:cs="Arial"/>
                <w:szCs w:val="20"/>
              </w:rPr>
              <w:t xml:space="preserve">the </w:t>
            </w:r>
            <w:hyperlink r:id="rId27" w:history="1">
              <w:r w:rsidRPr="00C5492C">
                <w:rPr>
                  <w:rStyle w:val="Hyperlink"/>
                  <w:rFonts w:cs="Arial"/>
                  <w:szCs w:val="20"/>
                </w:rPr>
                <w:t>Human Variation Quiz</w:t>
              </w:r>
            </w:hyperlink>
            <w:r>
              <w:rPr>
                <w:rFonts w:cs="Arial"/>
                <w:szCs w:val="20"/>
              </w:rPr>
              <w:t xml:space="preserve">. You must enable Flash for this item to work. If you are unable to complete the quiz, read the following </w:t>
            </w:r>
            <w:hyperlink r:id="rId28" w:history="1">
              <w:r w:rsidRPr="006951CB">
                <w:rPr>
                  <w:rStyle w:val="Hyperlink"/>
                  <w:rFonts w:cs="Arial"/>
                  <w:szCs w:val="20"/>
                </w:rPr>
                <w:t>brochure</w:t>
              </w:r>
            </w:hyperlink>
            <w:r>
              <w:rPr>
                <w:rFonts w:cs="Arial"/>
                <w:szCs w:val="20"/>
              </w:rPr>
              <w:t xml:space="preserve">. </w:t>
            </w:r>
          </w:p>
          <w:p w14:paraId="586AF4EE" w14:textId="55B2A110" w:rsidR="00626E06" w:rsidRDefault="00626E06" w:rsidP="00626E06">
            <w:pPr>
              <w:pStyle w:val="AssignmentsLevel1"/>
            </w:pPr>
          </w:p>
          <w:p w14:paraId="5B09F7C1" w14:textId="49D171A5" w:rsidR="00626E06" w:rsidRDefault="00626E06" w:rsidP="00626E06">
            <w:pPr>
              <w:pStyle w:val="AssignmentsLevel1"/>
            </w:pPr>
            <w:r w:rsidRPr="4948C66D">
              <w:rPr>
                <w:b/>
                <w:bCs/>
              </w:rPr>
              <w:t>Pos</w:t>
            </w:r>
            <w:r>
              <w:t>t a clear and logical response in 150 to 200 words to the following, providing specific examples to support your answers.</w:t>
            </w:r>
          </w:p>
          <w:p w14:paraId="0301A714" w14:textId="77777777" w:rsidR="00626E06" w:rsidRDefault="00626E06" w:rsidP="00626E06">
            <w:pPr>
              <w:pStyle w:val="AssignmentsLevel1"/>
            </w:pPr>
          </w:p>
          <w:p w14:paraId="3ED73832" w14:textId="1488C256" w:rsidR="00626E06" w:rsidRDefault="00626E06" w:rsidP="00626E06">
            <w:pPr>
              <w:pStyle w:val="AssignmentsLevel2"/>
            </w:pPr>
            <w:r>
              <w:t>After completing the quiz or reading the brochure, which items surprised you? Why? What did you learn that you were not aware of before? Does this change your viewpoint on race? Why or why not?</w:t>
            </w:r>
          </w:p>
          <w:p w14:paraId="7490A4F3" w14:textId="77777777" w:rsidR="00626E06" w:rsidRDefault="00626E06" w:rsidP="00626E06">
            <w:pPr>
              <w:pStyle w:val="AssignmentsLevel1"/>
              <w:rPr>
                <w:i/>
                <w:iCs/>
              </w:rPr>
            </w:pPr>
          </w:p>
          <w:p w14:paraId="29F13CA9" w14:textId="5D942B51" w:rsidR="00626E06" w:rsidRPr="00E9683B" w:rsidRDefault="00626E06" w:rsidP="00626E06">
            <w:pPr>
              <w:pStyle w:val="AssignmentsLevel1"/>
            </w:pPr>
            <w:r w:rsidRPr="4948C66D">
              <w:rPr>
                <w:i/>
                <w:iCs/>
              </w:rPr>
              <w:t>Note</w:t>
            </w:r>
            <w:r>
              <w:t xml:space="preserve">: Initial answers to the questions are due by 11:59 p.m. (Eastern time) on Thursday. </w:t>
            </w:r>
          </w:p>
          <w:p w14:paraId="26B0EB13" w14:textId="77777777" w:rsidR="00626E06" w:rsidRPr="00E9683B" w:rsidRDefault="00626E06" w:rsidP="00626E06">
            <w:pPr>
              <w:pStyle w:val="AssignmentsLevel1"/>
            </w:pPr>
          </w:p>
          <w:p w14:paraId="2F028A10" w14:textId="6C36FCE9" w:rsidR="00626E06" w:rsidRPr="00842155" w:rsidRDefault="00626E06" w:rsidP="00626E06">
            <w:pPr>
              <w:pStyle w:val="AssignmentsLevel1"/>
            </w:pPr>
            <w:r w:rsidRPr="4948C66D">
              <w:rPr>
                <w:b/>
                <w:bCs/>
              </w:rPr>
              <w:t xml:space="preserve">Respond </w:t>
            </w:r>
            <w:r>
              <w:t>to at least three</w:t>
            </w:r>
            <w:r w:rsidRPr="4948C66D">
              <w:rPr>
                <w:b/>
                <w:bCs/>
              </w:rPr>
              <w:t xml:space="preserve"> </w:t>
            </w:r>
            <w:r>
              <w:t>students in a manner that is thought provoking and appropriately challenges or elevates the discussion. All responses must be posted by 11:59 p.m. (Eastern time) on Sunday.</w:t>
            </w:r>
          </w:p>
        </w:tc>
        <w:tc>
          <w:tcPr>
            <w:tcW w:w="1440" w:type="dxa"/>
            <w:tcBorders>
              <w:left w:val="single" w:sz="4" w:space="0" w:color="000000" w:themeColor="text1"/>
            </w:tcBorders>
            <w:shd w:val="clear" w:color="auto" w:fill="FFFFFF" w:themeFill="background1"/>
          </w:tcPr>
          <w:p w14:paraId="0F7746C1" w14:textId="7956DD29" w:rsidR="00626E06" w:rsidRPr="009F6FAF" w:rsidRDefault="00626E06" w:rsidP="00626E06">
            <w:pPr>
              <w:rPr>
                <w:rFonts w:cs="Arial"/>
                <w:szCs w:val="20"/>
              </w:rPr>
            </w:pPr>
            <w:r>
              <w:rPr>
                <w:rFonts w:cs="Arial"/>
                <w:szCs w:val="20"/>
              </w:rPr>
              <w:lastRenderedPageBreak/>
              <w:t>4.1, 4.2</w:t>
            </w:r>
          </w:p>
        </w:tc>
        <w:tc>
          <w:tcPr>
            <w:tcW w:w="1440" w:type="dxa"/>
            <w:tcBorders>
              <w:left w:val="single" w:sz="4" w:space="0" w:color="000000" w:themeColor="text1"/>
            </w:tcBorders>
            <w:shd w:val="clear" w:color="auto" w:fill="FFFFFF" w:themeFill="background1"/>
          </w:tcPr>
          <w:p w14:paraId="6DE223C4" w14:textId="40BA57F5" w:rsidR="00626E06" w:rsidRPr="009F6FAF" w:rsidRDefault="00626E06" w:rsidP="00626E06">
            <w:pPr>
              <w:rPr>
                <w:rFonts w:cs="Arial"/>
                <w:szCs w:val="20"/>
              </w:rPr>
            </w:pPr>
            <w:r>
              <w:t xml:space="preserve">Discussion: one post and replies to three other posts = </w:t>
            </w:r>
            <w:r w:rsidRPr="4948C66D">
              <w:rPr>
                <w:b/>
                <w:bCs/>
              </w:rPr>
              <w:t xml:space="preserve">1 hour </w:t>
            </w:r>
          </w:p>
        </w:tc>
      </w:tr>
      <w:tr w:rsidR="00997813" w:rsidRPr="00842155" w14:paraId="202FA6E4" w14:textId="77777777" w:rsidTr="004A04E2">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F15A075" w14:textId="4A204631" w:rsidR="00997813" w:rsidRDefault="00997813" w:rsidP="00997813">
            <w:pPr>
              <w:tabs>
                <w:tab w:val="left" w:pos="2329"/>
              </w:tabs>
              <w:rPr>
                <w:rFonts w:eastAsia="Arial" w:cs="Arial"/>
                <w:b/>
                <w:bCs/>
              </w:rPr>
            </w:pPr>
            <w:r>
              <w:rPr>
                <w:rFonts w:eastAsia="Arial" w:cs="Arial"/>
                <w:b/>
                <w:bCs/>
              </w:rPr>
              <w:t xml:space="preserve">Discussion: </w:t>
            </w:r>
            <w:r w:rsidR="00184223">
              <w:rPr>
                <w:rFonts w:eastAsia="Arial" w:cs="Arial"/>
                <w:b/>
                <w:bCs/>
              </w:rPr>
              <w:t>Your Choice</w:t>
            </w:r>
            <w:r w:rsidR="002D2336">
              <w:rPr>
                <w:rFonts w:eastAsia="Arial" w:cs="Arial"/>
                <w:b/>
                <w:bCs/>
              </w:rPr>
              <w:t xml:space="preserve"> </w:t>
            </w:r>
          </w:p>
          <w:p w14:paraId="4BB96B90" w14:textId="77777777" w:rsidR="00997813" w:rsidRDefault="00997813" w:rsidP="00997813">
            <w:pPr>
              <w:tabs>
                <w:tab w:val="left" w:pos="2329"/>
              </w:tabs>
              <w:rPr>
                <w:rFonts w:eastAsia="Arial" w:cs="Arial"/>
                <w:b/>
                <w:bCs/>
              </w:rPr>
            </w:pPr>
          </w:p>
          <w:p w14:paraId="628A49AD" w14:textId="77777777" w:rsidR="00997813" w:rsidRDefault="00997813" w:rsidP="00997813">
            <w:pPr>
              <w:pStyle w:val="AssignmentsLevel1"/>
            </w:pPr>
            <w:r w:rsidRPr="4948C66D">
              <w:rPr>
                <w:b/>
                <w:bCs/>
              </w:rPr>
              <w:t>Pos</w:t>
            </w:r>
            <w:r>
              <w:t>t a clear and logical response in 150 to 200 words to the following, providing specific examples to support your answers.</w:t>
            </w:r>
          </w:p>
          <w:p w14:paraId="6E39605D" w14:textId="77777777" w:rsidR="00997813" w:rsidRDefault="00997813" w:rsidP="00997813">
            <w:pPr>
              <w:pStyle w:val="AssignmentsLevel1"/>
            </w:pPr>
          </w:p>
          <w:p w14:paraId="3C4BD14F" w14:textId="004A68B1" w:rsidR="00F44816" w:rsidRDefault="00F44816" w:rsidP="00997813">
            <w:pPr>
              <w:pStyle w:val="AssignmentsLevel2"/>
            </w:pPr>
            <w:r>
              <w:t xml:space="preserve">If you were a career counselor which of the following clients would you prefer to work on: </w:t>
            </w:r>
          </w:p>
          <w:p w14:paraId="419EFE54" w14:textId="77777777" w:rsidR="00F44816" w:rsidRDefault="00F44816" w:rsidP="00F44816">
            <w:pPr>
              <w:pStyle w:val="AssignmentsLevel2"/>
              <w:numPr>
                <w:ilvl w:val="0"/>
                <w:numId w:val="0"/>
              </w:numPr>
            </w:pPr>
          </w:p>
          <w:p w14:paraId="2A32CCEB" w14:textId="09974AB2" w:rsidR="00997813" w:rsidRDefault="00F44816" w:rsidP="00F44816">
            <w:pPr>
              <w:pStyle w:val="AssignmentsLevel3"/>
            </w:pPr>
            <w:r>
              <w:t xml:space="preserve">1) Client A – Client with severe disability </w:t>
            </w:r>
            <w:r w:rsidR="00582A2D">
              <w:t>who has been looking for a job for 6 months</w:t>
            </w:r>
          </w:p>
          <w:p w14:paraId="0C19491D" w14:textId="01CF7801" w:rsidR="00582A2D" w:rsidRDefault="00582A2D" w:rsidP="00F44816">
            <w:pPr>
              <w:pStyle w:val="AssignmentsLevel3"/>
            </w:pPr>
            <w:r>
              <w:t>2) Client B – Difficult and resistant client who recently quit the last job and tends to jump from job to job</w:t>
            </w:r>
          </w:p>
          <w:p w14:paraId="0F3B6F38" w14:textId="052DEB80" w:rsidR="00582A2D" w:rsidRDefault="00582A2D" w:rsidP="00582A2D">
            <w:pPr>
              <w:pStyle w:val="AssignmentsLevel2"/>
              <w:numPr>
                <w:ilvl w:val="0"/>
                <w:numId w:val="0"/>
              </w:numPr>
              <w:ind w:left="360" w:hanging="360"/>
            </w:pPr>
          </w:p>
          <w:p w14:paraId="4DB03AFB" w14:textId="3DA56548" w:rsidR="00582A2D" w:rsidRDefault="00582A2D" w:rsidP="00582A2D">
            <w:pPr>
              <w:pStyle w:val="AssignmentsLevel2"/>
              <w:numPr>
                <w:ilvl w:val="0"/>
                <w:numId w:val="0"/>
              </w:numPr>
              <w:ind w:left="360"/>
            </w:pPr>
            <w:r>
              <w:t xml:space="preserve">Explain which client you would choose </w:t>
            </w:r>
            <w:r w:rsidR="00626417">
              <w:t xml:space="preserve">to work with </w:t>
            </w:r>
            <w:r>
              <w:t xml:space="preserve">and why. </w:t>
            </w:r>
            <w:r w:rsidR="00E93001">
              <w:t xml:space="preserve">How would you assist your client </w:t>
            </w:r>
            <w:r w:rsidR="00D801B7">
              <w:t xml:space="preserve">to help them find a job? What techniques would you use to evaluate the client?  </w:t>
            </w:r>
          </w:p>
          <w:p w14:paraId="79EC1408" w14:textId="77777777" w:rsidR="00997813" w:rsidRPr="00F44816" w:rsidRDefault="00997813" w:rsidP="00997813">
            <w:pPr>
              <w:pStyle w:val="AssignmentsLevel1"/>
              <w:rPr>
                <w:iCs/>
              </w:rPr>
            </w:pPr>
          </w:p>
          <w:p w14:paraId="70C96DBD" w14:textId="77777777" w:rsidR="00997813" w:rsidRPr="00E9683B" w:rsidRDefault="00997813" w:rsidP="00997813">
            <w:pPr>
              <w:pStyle w:val="AssignmentsLevel1"/>
            </w:pPr>
            <w:r w:rsidRPr="4948C66D">
              <w:rPr>
                <w:i/>
                <w:iCs/>
              </w:rPr>
              <w:t>Note</w:t>
            </w:r>
            <w:r>
              <w:t xml:space="preserve">: Initial answers to the questions are due by 11:59 p.m. (Eastern time) on Thursday. </w:t>
            </w:r>
          </w:p>
          <w:p w14:paraId="7A83EF28" w14:textId="77777777" w:rsidR="00997813" w:rsidRPr="00E9683B" w:rsidRDefault="00997813" w:rsidP="00997813">
            <w:pPr>
              <w:pStyle w:val="AssignmentsLevel1"/>
            </w:pPr>
          </w:p>
          <w:p w14:paraId="5EBE29D4" w14:textId="327AC958" w:rsidR="00997813" w:rsidRDefault="00997813" w:rsidP="00997813">
            <w:pPr>
              <w:tabs>
                <w:tab w:val="left" w:pos="2329"/>
              </w:tabs>
              <w:rPr>
                <w:rFonts w:eastAsia="Arial" w:cs="Arial"/>
                <w:b/>
                <w:bCs/>
              </w:rPr>
            </w:pPr>
            <w:r w:rsidRPr="4948C66D">
              <w:rPr>
                <w:b/>
                <w:bCs/>
              </w:rPr>
              <w:t xml:space="preserve">Respond </w:t>
            </w:r>
            <w:r>
              <w:t>to at least three</w:t>
            </w:r>
            <w:r w:rsidRPr="4948C66D">
              <w:rPr>
                <w:b/>
                <w:bCs/>
              </w:rPr>
              <w:t xml:space="preserve"> </w:t>
            </w:r>
            <w:r>
              <w:t>students in a manner that is thought provoking and appropriately challenges or elevates the discussion. All responses must be posted by 11:59 p.m. (Eastern time) on Sunday.</w:t>
            </w:r>
          </w:p>
        </w:tc>
        <w:tc>
          <w:tcPr>
            <w:tcW w:w="1440" w:type="dxa"/>
            <w:tcBorders>
              <w:left w:val="single" w:sz="4" w:space="0" w:color="000000" w:themeColor="text1"/>
            </w:tcBorders>
            <w:shd w:val="clear" w:color="auto" w:fill="FFFFFF" w:themeFill="background1"/>
          </w:tcPr>
          <w:p w14:paraId="4057868D" w14:textId="77F6B901" w:rsidR="00997813" w:rsidRDefault="00997813" w:rsidP="00997813">
            <w:pPr>
              <w:rPr>
                <w:rFonts w:cs="Arial"/>
                <w:szCs w:val="20"/>
              </w:rPr>
            </w:pPr>
            <w:r>
              <w:rPr>
                <w:rFonts w:cs="Arial"/>
                <w:szCs w:val="20"/>
              </w:rPr>
              <w:t>4.3</w:t>
            </w:r>
          </w:p>
        </w:tc>
        <w:tc>
          <w:tcPr>
            <w:tcW w:w="1440" w:type="dxa"/>
            <w:tcBorders>
              <w:left w:val="single" w:sz="4" w:space="0" w:color="000000" w:themeColor="text1"/>
            </w:tcBorders>
            <w:shd w:val="clear" w:color="auto" w:fill="FFFFFF" w:themeFill="background1"/>
          </w:tcPr>
          <w:p w14:paraId="78D1B592" w14:textId="0D93919A" w:rsidR="00997813" w:rsidRDefault="00997813" w:rsidP="00997813">
            <w:pPr>
              <w:rPr>
                <w:rFonts w:cs="Arial"/>
                <w:szCs w:val="20"/>
              </w:rPr>
            </w:pPr>
            <w:r>
              <w:t xml:space="preserve">Discussion: one post and replies to three other posts = </w:t>
            </w:r>
            <w:r w:rsidRPr="4948C66D">
              <w:rPr>
                <w:b/>
                <w:bCs/>
              </w:rPr>
              <w:t xml:space="preserve">1 hour </w:t>
            </w:r>
          </w:p>
        </w:tc>
      </w:tr>
      <w:tr w:rsidR="00997813" w:rsidRPr="00842155" w14:paraId="68258FF4" w14:textId="77777777" w:rsidTr="004A04E2">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6152410" w14:textId="78134FF6" w:rsidR="00997813" w:rsidRDefault="00997813" w:rsidP="00997813">
            <w:pPr>
              <w:tabs>
                <w:tab w:val="left" w:pos="2329"/>
              </w:tabs>
              <w:rPr>
                <w:rFonts w:eastAsia="Arial" w:cs="Arial"/>
                <w:b/>
                <w:bCs/>
              </w:rPr>
            </w:pPr>
            <w:r>
              <w:rPr>
                <w:rFonts w:eastAsia="Arial" w:cs="Arial"/>
                <w:b/>
                <w:bCs/>
              </w:rPr>
              <w:t>Case Study: Client Examination</w:t>
            </w:r>
          </w:p>
          <w:p w14:paraId="3F2C146A" w14:textId="5506F096" w:rsidR="00997813" w:rsidRDefault="00997813" w:rsidP="00997813">
            <w:pPr>
              <w:tabs>
                <w:tab w:val="left" w:pos="2329"/>
              </w:tabs>
              <w:rPr>
                <w:rFonts w:eastAsia="Arial" w:cs="Arial"/>
                <w:b/>
                <w:bCs/>
              </w:rPr>
            </w:pPr>
          </w:p>
          <w:p w14:paraId="7E5243C7" w14:textId="77777777" w:rsidR="00997813" w:rsidRDefault="00997813" w:rsidP="00997813">
            <w:pPr>
              <w:tabs>
                <w:tab w:val="left" w:pos="2329"/>
              </w:tabs>
              <w:rPr>
                <w:rFonts w:eastAsia="Arial" w:cs="Arial"/>
                <w:bCs/>
              </w:rPr>
            </w:pPr>
            <w:r>
              <w:rPr>
                <w:rFonts w:eastAsia="Arial" w:cs="Arial"/>
                <w:bCs/>
              </w:rPr>
              <w:t xml:space="preserve">In this project, you will develop and examine a hypothetical client of diversity (Week 4). Then, using the same client, you will develop a plan of action (Week 5). </w:t>
            </w:r>
          </w:p>
          <w:p w14:paraId="1BB97D96" w14:textId="77777777" w:rsidR="00997813" w:rsidRDefault="00997813" w:rsidP="00997813">
            <w:pPr>
              <w:tabs>
                <w:tab w:val="left" w:pos="2329"/>
              </w:tabs>
              <w:rPr>
                <w:rFonts w:eastAsia="Arial" w:cs="Arial"/>
                <w:bCs/>
              </w:rPr>
            </w:pPr>
          </w:p>
          <w:p w14:paraId="13966A9F" w14:textId="77777777" w:rsidR="00997813" w:rsidRDefault="00997813" w:rsidP="00997813">
            <w:pPr>
              <w:tabs>
                <w:tab w:val="left" w:pos="2329"/>
              </w:tabs>
              <w:rPr>
                <w:rFonts w:eastAsia="Arial" w:cs="Arial"/>
                <w:bCs/>
              </w:rPr>
            </w:pPr>
            <w:r>
              <w:rPr>
                <w:rFonts w:eastAsia="Arial" w:cs="Arial"/>
                <w:bCs/>
              </w:rPr>
              <w:t xml:space="preserve">For this week, </w:t>
            </w:r>
            <w:r>
              <w:rPr>
                <w:rFonts w:eastAsia="Arial" w:cs="Arial"/>
                <w:b/>
                <w:bCs/>
              </w:rPr>
              <w:t xml:space="preserve">think </w:t>
            </w:r>
            <w:r>
              <w:rPr>
                <w:rFonts w:eastAsia="Arial" w:cs="Arial"/>
                <w:bCs/>
              </w:rPr>
              <w:t xml:space="preserve">of a diverse client and examine the following points: </w:t>
            </w:r>
          </w:p>
          <w:p w14:paraId="39EC5AAA" w14:textId="77777777" w:rsidR="00997813" w:rsidRDefault="00997813" w:rsidP="00997813">
            <w:pPr>
              <w:tabs>
                <w:tab w:val="left" w:pos="2329"/>
              </w:tabs>
              <w:rPr>
                <w:rFonts w:eastAsia="Arial" w:cs="Arial"/>
                <w:bCs/>
              </w:rPr>
            </w:pPr>
          </w:p>
          <w:p w14:paraId="13447F07" w14:textId="77777777" w:rsidR="00997813" w:rsidRDefault="00997813" w:rsidP="00997813">
            <w:pPr>
              <w:pStyle w:val="AssignmentsLevel2"/>
              <w:rPr>
                <w:rFonts w:eastAsia="Arial"/>
              </w:rPr>
            </w:pPr>
            <w:r>
              <w:rPr>
                <w:rFonts w:eastAsia="Arial"/>
              </w:rPr>
              <w:t>Explanation of how you might assist this client</w:t>
            </w:r>
          </w:p>
          <w:p w14:paraId="484E4347" w14:textId="77777777" w:rsidR="00997813" w:rsidRDefault="00997813" w:rsidP="00997813">
            <w:pPr>
              <w:pStyle w:val="AssignmentsLevel2"/>
              <w:rPr>
                <w:rFonts w:eastAsia="Arial"/>
              </w:rPr>
            </w:pPr>
            <w:r>
              <w:rPr>
                <w:rFonts w:eastAsia="Arial"/>
              </w:rPr>
              <w:t>Examination of some biases they may encounter</w:t>
            </w:r>
          </w:p>
          <w:p w14:paraId="26F04AB9" w14:textId="77777777" w:rsidR="00997813" w:rsidRDefault="00997813" w:rsidP="00997813">
            <w:pPr>
              <w:pStyle w:val="AssignmentsLevel2"/>
              <w:rPr>
                <w:rFonts w:eastAsia="Arial"/>
              </w:rPr>
            </w:pPr>
            <w:r>
              <w:rPr>
                <w:rFonts w:eastAsia="Arial"/>
              </w:rPr>
              <w:t>Description of how you can assist them in overcoming challenges</w:t>
            </w:r>
          </w:p>
          <w:p w14:paraId="34F0D81A" w14:textId="184EA69C" w:rsidR="00997813" w:rsidRPr="00501E8A" w:rsidRDefault="00997813" w:rsidP="00997813">
            <w:pPr>
              <w:pStyle w:val="AssignmentsLevel2"/>
            </w:pPr>
            <w:r w:rsidRPr="00501E8A">
              <w:rPr>
                <w:rFonts w:eastAsia="Arial"/>
              </w:rPr>
              <w:t xml:space="preserve">Evaluation of the potential impact of microaggression </w:t>
            </w:r>
            <w:r>
              <w:rPr>
                <w:rFonts w:eastAsia="Arial"/>
              </w:rPr>
              <w:t>and</w:t>
            </w:r>
            <w:r w:rsidRPr="00501E8A">
              <w:rPr>
                <w:rFonts w:eastAsia="Arial"/>
              </w:rPr>
              <w:t xml:space="preserve"> steps you can take to avoid microaggression toward your client</w:t>
            </w:r>
          </w:p>
          <w:p w14:paraId="6917AC9E" w14:textId="77777777" w:rsidR="00997813" w:rsidRDefault="00997813" w:rsidP="00997813">
            <w:pPr>
              <w:pStyle w:val="AssignmentsLevel2"/>
              <w:numPr>
                <w:ilvl w:val="0"/>
                <w:numId w:val="0"/>
              </w:numPr>
              <w:rPr>
                <w:rFonts w:eastAsia="Arial"/>
                <w:b/>
                <w:bCs/>
                <w:szCs w:val="24"/>
              </w:rPr>
            </w:pPr>
          </w:p>
          <w:p w14:paraId="574277FC" w14:textId="519C872D" w:rsidR="00997813" w:rsidRDefault="00997813" w:rsidP="00997813">
            <w:pPr>
              <w:pStyle w:val="AssignmentsLevel2"/>
              <w:numPr>
                <w:ilvl w:val="0"/>
                <w:numId w:val="0"/>
              </w:numPr>
              <w:rPr>
                <w:rFonts w:eastAsia="Arial"/>
                <w:bCs/>
                <w:szCs w:val="24"/>
              </w:rPr>
            </w:pPr>
            <w:r>
              <w:rPr>
                <w:rFonts w:eastAsia="Arial"/>
                <w:b/>
                <w:bCs/>
                <w:szCs w:val="24"/>
              </w:rPr>
              <w:t xml:space="preserve">Develop </w:t>
            </w:r>
            <w:r>
              <w:rPr>
                <w:rFonts w:eastAsia="Arial"/>
                <w:bCs/>
                <w:szCs w:val="24"/>
              </w:rPr>
              <w:t xml:space="preserve">an evaluation of 200 to 250 words for your diverse client. </w:t>
            </w:r>
          </w:p>
          <w:p w14:paraId="764C0BC2" w14:textId="77777777" w:rsidR="00997813" w:rsidRDefault="00997813" w:rsidP="00997813">
            <w:pPr>
              <w:pStyle w:val="AssignmentsLevel2"/>
              <w:numPr>
                <w:ilvl w:val="0"/>
                <w:numId w:val="0"/>
              </w:numPr>
              <w:rPr>
                <w:rFonts w:eastAsia="Arial"/>
                <w:bCs/>
                <w:szCs w:val="24"/>
              </w:rPr>
            </w:pPr>
          </w:p>
          <w:p w14:paraId="22E42689" w14:textId="37073470" w:rsidR="00997813" w:rsidRPr="00501E8A" w:rsidRDefault="00997813" w:rsidP="00997813">
            <w:pPr>
              <w:pStyle w:val="AssignmentsLevel2"/>
              <w:numPr>
                <w:ilvl w:val="0"/>
                <w:numId w:val="0"/>
              </w:numPr>
            </w:pPr>
            <w:r>
              <w:rPr>
                <w:b/>
              </w:rPr>
              <w:t xml:space="preserve">Submit </w:t>
            </w:r>
            <w:r>
              <w:t>your client evaluation.</w:t>
            </w:r>
          </w:p>
        </w:tc>
        <w:tc>
          <w:tcPr>
            <w:tcW w:w="1440" w:type="dxa"/>
            <w:tcBorders>
              <w:left w:val="single" w:sz="4" w:space="0" w:color="000000" w:themeColor="text1"/>
            </w:tcBorders>
            <w:shd w:val="clear" w:color="auto" w:fill="FFFFFF" w:themeFill="background1"/>
          </w:tcPr>
          <w:p w14:paraId="25A719F5" w14:textId="77777777" w:rsidR="00997813" w:rsidRPr="009F6FAF" w:rsidRDefault="00997813" w:rsidP="00997813">
            <w:pPr>
              <w:rPr>
                <w:rFonts w:cs="Arial"/>
                <w:szCs w:val="20"/>
              </w:rPr>
            </w:pPr>
            <w:r>
              <w:rPr>
                <w:rFonts w:cs="Arial"/>
                <w:szCs w:val="20"/>
              </w:rPr>
              <w:lastRenderedPageBreak/>
              <w:t>4.1, 4.2</w:t>
            </w:r>
          </w:p>
        </w:tc>
        <w:tc>
          <w:tcPr>
            <w:tcW w:w="1440" w:type="dxa"/>
            <w:tcBorders>
              <w:left w:val="single" w:sz="4" w:space="0" w:color="000000" w:themeColor="text1"/>
            </w:tcBorders>
            <w:shd w:val="clear" w:color="auto" w:fill="FFFFFF" w:themeFill="background1"/>
          </w:tcPr>
          <w:p w14:paraId="169B8AB9" w14:textId="4C73DA54" w:rsidR="00997813" w:rsidRPr="00626E06" w:rsidRDefault="00997813" w:rsidP="00997813">
            <w:pPr>
              <w:rPr>
                <w:rFonts w:cs="Arial"/>
                <w:b/>
                <w:szCs w:val="20"/>
              </w:rPr>
            </w:pPr>
            <w:r>
              <w:rPr>
                <w:rFonts w:cs="Arial"/>
                <w:szCs w:val="20"/>
              </w:rPr>
              <w:t xml:space="preserve">Case Study = </w:t>
            </w:r>
            <w:r>
              <w:rPr>
                <w:rFonts w:cs="Arial"/>
                <w:b/>
                <w:szCs w:val="20"/>
              </w:rPr>
              <w:t>2 hour</w:t>
            </w:r>
          </w:p>
        </w:tc>
      </w:tr>
      <w:tr w:rsidR="00997813" w:rsidRPr="007F339F" w14:paraId="56975E74" w14:textId="77777777" w:rsidTr="004A04E2">
        <w:tc>
          <w:tcPr>
            <w:tcW w:w="10170" w:type="dxa"/>
            <w:gridSpan w:val="2"/>
            <w:tcMar>
              <w:top w:w="115" w:type="dxa"/>
              <w:left w:w="115" w:type="dxa"/>
              <w:bottom w:w="115" w:type="dxa"/>
              <w:right w:w="115" w:type="dxa"/>
            </w:tcMar>
          </w:tcPr>
          <w:p w14:paraId="04107F0D" w14:textId="70DD4695" w:rsidR="00997813" w:rsidRDefault="00997813" w:rsidP="00997813">
            <w:pPr>
              <w:tabs>
                <w:tab w:val="left" w:pos="2329"/>
              </w:tabs>
              <w:rPr>
                <w:rFonts w:eastAsia="Arial" w:cs="Arial"/>
                <w:b/>
                <w:bCs/>
              </w:rPr>
            </w:pPr>
            <w:r>
              <w:rPr>
                <w:rFonts w:eastAsia="Arial" w:cs="Arial"/>
                <w:b/>
                <w:bCs/>
              </w:rPr>
              <w:t>Resistant Clients</w:t>
            </w:r>
          </w:p>
          <w:p w14:paraId="29C32F76" w14:textId="77777777" w:rsidR="00997813" w:rsidRDefault="00997813" w:rsidP="00997813">
            <w:pPr>
              <w:tabs>
                <w:tab w:val="left" w:pos="2329"/>
              </w:tabs>
              <w:rPr>
                <w:rFonts w:eastAsia="Arial" w:cs="Arial"/>
                <w:b/>
                <w:bCs/>
              </w:rPr>
            </w:pPr>
          </w:p>
          <w:p w14:paraId="3725D1DD" w14:textId="41F256B1" w:rsidR="00997813" w:rsidRDefault="00997813" w:rsidP="00997813">
            <w:pPr>
              <w:tabs>
                <w:tab w:val="left" w:pos="2329"/>
              </w:tabs>
              <w:rPr>
                <w:rFonts w:eastAsia="Arial" w:cs="Arial"/>
                <w:bCs/>
              </w:rPr>
            </w:pPr>
            <w:r>
              <w:rPr>
                <w:rFonts w:eastAsia="Arial" w:cs="Arial"/>
                <w:b/>
                <w:bCs/>
              </w:rPr>
              <w:t xml:space="preserve">Review </w:t>
            </w:r>
            <w:r>
              <w:rPr>
                <w:rFonts w:eastAsia="Arial" w:cs="Arial"/>
                <w:bCs/>
              </w:rPr>
              <w:t xml:space="preserve">the readings in Ch. 15 regarding difficult clients. </w:t>
            </w:r>
          </w:p>
          <w:p w14:paraId="08F4A7A9" w14:textId="77777777" w:rsidR="00997813" w:rsidRPr="00501E8A" w:rsidRDefault="00997813" w:rsidP="00997813">
            <w:pPr>
              <w:tabs>
                <w:tab w:val="left" w:pos="2329"/>
              </w:tabs>
              <w:rPr>
                <w:rFonts w:eastAsia="Arial" w:cs="Arial"/>
                <w:bCs/>
              </w:rPr>
            </w:pPr>
          </w:p>
          <w:p w14:paraId="37EC1F7B" w14:textId="77777777" w:rsidR="00997813" w:rsidRDefault="00997813" w:rsidP="00997813">
            <w:pPr>
              <w:tabs>
                <w:tab w:val="left" w:pos="2329"/>
              </w:tabs>
              <w:rPr>
                <w:rFonts w:eastAsia="Arial" w:cs="Arial"/>
                <w:bCs/>
              </w:rPr>
            </w:pPr>
            <w:r>
              <w:rPr>
                <w:rFonts w:eastAsia="Arial" w:cs="Arial"/>
                <w:b/>
                <w:bCs/>
              </w:rPr>
              <w:t xml:space="preserve">Select </w:t>
            </w:r>
            <w:r w:rsidRPr="00501E8A">
              <w:rPr>
                <w:rFonts w:eastAsia="Arial" w:cs="Arial"/>
                <w:bCs/>
              </w:rPr>
              <w:t>two types of resistance that you find</w:t>
            </w:r>
            <w:r>
              <w:rPr>
                <w:rFonts w:eastAsia="Arial" w:cs="Arial"/>
                <w:bCs/>
              </w:rPr>
              <w:t xml:space="preserve"> the most challenging to handle in a client </w:t>
            </w:r>
            <w:r w:rsidRPr="00501E8A">
              <w:rPr>
                <w:rFonts w:eastAsia="Arial" w:cs="Arial"/>
                <w:bCs/>
              </w:rPr>
              <w:t xml:space="preserve">and </w:t>
            </w:r>
            <w:r>
              <w:rPr>
                <w:rFonts w:eastAsia="Arial" w:cs="Arial"/>
                <w:b/>
                <w:bCs/>
              </w:rPr>
              <w:t>apply</w:t>
            </w:r>
            <w:r w:rsidRPr="00501E8A">
              <w:rPr>
                <w:rFonts w:eastAsia="Arial" w:cs="Arial"/>
                <w:bCs/>
              </w:rPr>
              <w:t xml:space="preserve"> two strategies that may lessen the resistance. </w:t>
            </w:r>
          </w:p>
          <w:p w14:paraId="3A296273" w14:textId="77777777" w:rsidR="00997813" w:rsidRDefault="00997813" w:rsidP="00997813">
            <w:pPr>
              <w:tabs>
                <w:tab w:val="left" w:pos="2329"/>
              </w:tabs>
              <w:rPr>
                <w:rFonts w:eastAsia="Arial" w:cs="Arial"/>
                <w:bCs/>
              </w:rPr>
            </w:pPr>
          </w:p>
          <w:p w14:paraId="07E6CF6C" w14:textId="7674A4C6" w:rsidR="00997813" w:rsidRPr="00501E8A" w:rsidRDefault="00997813" w:rsidP="00997813">
            <w:pPr>
              <w:tabs>
                <w:tab w:val="left" w:pos="2329"/>
              </w:tabs>
              <w:rPr>
                <w:rFonts w:eastAsia="Arial" w:cs="Arial"/>
                <w:bCs/>
              </w:rPr>
            </w:pPr>
            <w:r>
              <w:rPr>
                <w:rFonts w:eastAsia="Arial" w:cs="Arial"/>
                <w:b/>
                <w:bCs/>
              </w:rPr>
              <w:t xml:space="preserve">Develop </w:t>
            </w:r>
            <w:r w:rsidRPr="00501E8A">
              <w:rPr>
                <w:rFonts w:eastAsia="Arial" w:cs="Arial"/>
                <w:bCs/>
              </w:rPr>
              <w:t xml:space="preserve">two fictitious scenarios specifically applying those strategies.  </w:t>
            </w:r>
          </w:p>
          <w:p w14:paraId="3CB01077" w14:textId="77777777" w:rsidR="00997813" w:rsidRPr="00501E8A" w:rsidRDefault="00997813" w:rsidP="00997813">
            <w:pPr>
              <w:tabs>
                <w:tab w:val="left" w:pos="2329"/>
              </w:tabs>
              <w:rPr>
                <w:rFonts w:cs="Arial"/>
                <w:szCs w:val="20"/>
              </w:rPr>
            </w:pPr>
          </w:p>
          <w:p w14:paraId="497481D7" w14:textId="36955723" w:rsidR="00997813" w:rsidRPr="001C7ACA" w:rsidRDefault="00997813" w:rsidP="00997813">
            <w:pPr>
              <w:pStyle w:val="AssignmentsLevel1"/>
            </w:pPr>
            <w:r>
              <w:rPr>
                <w:b/>
              </w:rPr>
              <w:t xml:space="preserve">Submit </w:t>
            </w:r>
            <w:r>
              <w:t>your fictitious scenarios and strategy applications in</w:t>
            </w:r>
            <w:r w:rsidRPr="001C7ACA">
              <w:t xml:space="preserve"> </w:t>
            </w:r>
            <w:r>
              <w:t xml:space="preserve">350 to 400 words. </w:t>
            </w:r>
          </w:p>
        </w:tc>
        <w:tc>
          <w:tcPr>
            <w:tcW w:w="1440" w:type="dxa"/>
            <w:tcBorders>
              <w:bottom w:val="single" w:sz="4" w:space="0" w:color="000000" w:themeColor="text1"/>
            </w:tcBorders>
          </w:tcPr>
          <w:p w14:paraId="15A6026E" w14:textId="77777777" w:rsidR="00997813" w:rsidRPr="009F6FAF" w:rsidRDefault="00997813" w:rsidP="00997813">
            <w:pPr>
              <w:rPr>
                <w:rFonts w:cs="Arial"/>
                <w:szCs w:val="20"/>
              </w:rPr>
            </w:pPr>
            <w:r>
              <w:rPr>
                <w:rFonts w:cs="Arial"/>
                <w:szCs w:val="20"/>
              </w:rPr>
              <w:t>4.3</w:t>
            </w:r>
          </w:p>
        </w:tc>
        <w:tc>
          <w:tcPr>
            <w:tcW w:w="1440" w:type="dxa"/>
            <w:tcBorders>
              <w:bottom w:val="single" w:sz="4" w:space="0" w:color="000000" w:themeColor="text1"/>
            </w:tcBorders>
          </w:tcPr>
          <w:p w14:paraId="1CB7E9F7" w14:textId="0926541A" w:rsidR="00997813" w:rsidRPr="00626E06" w:rsidRDefault="00997813" w:rsidP="00997813">
            <w:pPr>
              <w:rPr>
                <w:rFonts w:cs="Arial"/>
                <w:b/>
                <w:szCs w:val="20"/>
              </w:rPr>
            </w:pPr>
            <w:r>
              <w:rPr>
                <w:rFonts w:cs="Arial"/>
                <w:szCs w:val="20"/>
              </w:rPr>
              <w:t xml:space="preserve">Problem Solving = </w:t>
            </w:r>
            <w:r>
              <w:rPr>
                <w:rFonts w:cs="Arial"/>
                <w:b/>
                <w:szCs w:val="20"/>
              </w:rPr>
              <w:t>2 hour</w:t>
            </w:r>
          </w:p>
        </w:tc>
      </w:tr>
      <w:tr w:rsidR="00997813" w:rsidRPr="00842155" w14:paraId="0A34B037"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3E166FB7" w14:textId="77777777" w:rsidR="00997813" w:rsidRPr="00842155" w:rsidRDefault="00997813" w:rsidP="00997813">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7DC883E3" w14:textId="77777777" w:rsidR="00997813" w:rsidRPr="00842155" w:rsidRDefault="00997813" w:rsidP="0099781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10789574" w14:textId="77777777" w:rsidR="00997813" w:rsidRPr="00842155" w:rsidRDefault="00997813" w:rsidP="00997813">
            <w:pPr>
              <w:tabs>
                <w:tab w:val="left" w:pos="2329"/>
              </w:tabs>
              <w:rPr>
                <w:rFonts w:cs="Arial"/>
                <w:b/>
                <w:szCs w:val="20"/>
              </w:rPr>
            </w:pPr>
          </w:p>
        </w:tc>
        <w:tc>
          <w:tcPr>
            <w:tcW w:w="1440" w:type="dxa"/>
            <w:tcBorders>
              <w:bottom w:val="single" w:sz="4" w:space="0" w:color="000000" w:themeColor="text1"/>
            </w:tcBorders>
            <w:shd w:val="clear" w:color="auto" w:fill="E6E6E6"/>
          </w:tcPr>
          <w:p w14:paraId="7D0A2B86" w14:textId="46973E8B" w:rsidR="00997813" w:rsidRPr="00842155" w:rsidRDefault="00BA05F9" w:rsidP="00BA05F9">
            <w:pPr>
              <w:tabs>
                <w:tab w:val="left" w:pos="2329"/>
              </w:tabs>
              <w:jc w:val="center"/>
              <w:rPr>
                <w:rFonts w:cs="Arial"/>
                <w:b/>
                <w:szCs w:val="20"/>
              </w:rPr>
            </w:pPr>
            <w:r>
              <w:rPr>
                <w:rFonts w:cs="Arial"/>
                <w:b/>
                <w:szCs w:val="20"/>
              </w:rPr>
              <w:t>9</w:t>
            </w:r>
          </w:p>
        </w:tc>
      </w:tr>
    </w:tbl>
    <w:p w14:paraId="2258DD43" w14:textId="77777777" w:rsidR="005344A9" w:rsidRDefault="005344A9" w:rsidP="0020635A">
      <w:pPr>
        <w:pStyle w:val="Heading1"/>
      </w:pPr>
    </w:p>
    <w:p w14:paraId="4BF4C8DC" w14:textId="77777777" w:rsidR="00DB4448" w:rsidRDefault="00DB4448">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2EEF1406"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08CA7F89" w14:textId="7763DBB4" w:rsidR="002C1641" w:rsidRPr="00842155" w:rsidRDefault="002C1641">
            <w:pPr>
              <w:pStyle w:val="WeeklyTopicHeading1"/>
            </w:pPr>
            <w:bookmarkStart w:id="12" w:name="weekfive"/>
            <w:bookmarkStart w:id="13" w:name="_Toc358980898"/>
            <w:bookmarkEnd w:id="12"/>
            <w:r w:rsidRPr="0068364F">
              <w:lastRenderedPageBreak/>
              <w:t xml:space="preserve">Week </w:t>
            </w:r>
            <w:r>
              <w:t>Five</w:t>
            </w:r>
            <w:r w:rsidRPr="0068364F">
              <w:t xml:space="preserve">: </w:t>
            </w:r>
            <w:bookmarkEnd w:id="13"/>
            <w:r w:rsidR="005C1E49">
              <w:t>Synthesis</w:t>
            </w:r>
          </w:p>
        </w:tc>
        <w:tc>
          <w:tcPr>
            <w:tcW w:w="1440" w:type="dxa"/>
            <w:tcBorders>
              <w:left w:val="nil"/>
              <w:bottom w:val="single" w:sz="4" w:space="0" w:color="000000" w:themeColor="text1"/>
              <w:right w:val="nil"/>
            </w:tcBorders>
            <w:shd w:val="clear" w:color="auto" w:fill="BF2C37"/>
          </w:tcPr>
          <w:p w14:paraId="5B8B558D"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0B5DF790"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3614282F"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24DFF350"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3E860254"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BA4B7B" w:rsidRPr="00842155" w14:paraId="7305117F"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3E565A7B" w14:textId="24A893C0" w:rsidR="00BA4B7B" w:rsidRPr="00842155" w:rsidRDefault="00F14787" w:rsidP="00E523CB">
            <w:pPr>
              <w:pStyle w:val="ObjectiveBullet"/>
              <w:numPr>
                <w:ilvl w:val="1"/>
                <w:numId w:val="11"/>
              </w:numPr>
              <w:tabs>
                <w:tab w:val="clear" w:pos="0"/>
              </w:tabs>
            </w:pPr>
            <w:r>
              <w:t>Discuss the role and ethical use social media plays in promoting career advancement.</w:t>
            </w:r>
          </w:p>
        </w:tc>
        <w:tc>
          <w:tcPr>
            <w:tcW w:w="2880" w:type="dxa"/>
            <w:gridSpan w:val="2"/>
            <w:tcBorders>
              <w:left w:val="nil"/>
              <w:bottom w:val="nil"/>
            </w:tcBorders>
          </w:tcPr>
          <w:p w14:paraId="11D9FE7F" w14:textId="78674CAC" w:rsidR="00BA4B7B" w:rsidRPr="00842155" w:rsidRDefault="006F0487" w:rsidP="00FD5474">
            <w:pPr>
              <w:tabs>
                <w:tab w:val="left" w:pos="0"/>
                <w:tab w:val="left" w:pos="3720"/>
              </w:tabs>
              <w:outlineLvl w:val="0"/>
              <w:rPr>
                <w:rFonts w:cs="Arial"/>
                <w:szCs w:val="20"/>
              </w:rPr>
            </w:pPr>
            <w:r>
              <w:rPr>
                <w:rFonts w:cs="Arial"/>
                <w:szCs w:val="20"/>
              </w:rPr>
              <w:t>CLO2</w:t>
            </w:r>
          </w:p>
        </w:tc>
      </w:tr>
      <w:tr w:rsidR="00BA4B7B" w:rsidRPr="00842155" w14:paraId="6A281664"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247D1A4B" w14:textId="587E496B" w:rsidR="00BA4B7B" w:rsidRPr="00842155" w:rsidRDefault="005C1E49" w:rsidP="00E523CB">
            <w:pPr>
              <w:pStyle w:val="ObjectiveBullet"/>
              <w:numPr>
                <w:ilvl w:val="1"/>
                <w:numId w:val="11"/>
              </w:numPr>
            </w:pPr>
            <w:r>
              <w:t>Develop</w:t>
            </w:r>
            <w:r w:rsidR="00F14787">
              <w:t xml:space="preserve"> </w:t>
            </w:r>
            <w:r>
              <w:t>a plan of action</w:t>
            </w:r>
            <w:r w:rsidR="00F14787">
              <w:t xml:space="preserve"> in career counseling. </w:t>
            </w:r>
          </w:p>
        </w:tc>
        <w:tc>
          <w:tcPr>
            <w:tcW w:w="2880" w:type="dxa"/>
            <w:gridSpan w:val="2"/>
            <w:tcBorders>
              <w:top w:val="nil"/>
              <w:left w:val="nil"/>
              <w:bottom w:val="nil"/>
            </w:tcBorders>
          </w:tcPr>
          <w:p w14:paraId="6E666B1C" w14:textId="5777C068" w:rsidR="00BA4B7B" w:rsidRPr="00842155" w:rsidRDefault="006F0487" w:rsidP="00FD5474">
            <w:pPr>
              <w:tabs>
                <w:tab w:val="left" w:pos="0"/>
                <w:tab w:val="left" w:pos="3720"/>
              </w:tabs>
              <w:outlineLvl w:val="0"/>
              <w:rPr>
                <w:rFonts w:cs="Arial"/>
                <w:szCs w:val="20"/>
              </w:rPr>
            </w:pPr>
            <w:r>
              <w:rPr>
                <w:rFonts w:cs="Arial"/>
                <w:szCs w:val="20"/>
              </w:rPr>
              <w:t>CLO1, 2, 3</w:t>
            </w:r>
          </w:p>
        </w:tc>
      </w:tr>
      <w:tr w:rsidR="00BA4B7B" w:rsidRPr="00842155" w14:paraId="422E63D8"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1EEFF909" w14:textId="7CD6E072" w:rsidR="00BA4B7B" w:rsidRPr="00842155" w:rsidRDefault="0091525D" w:rsidP="00E523CB">
            <w:pPr>
              <w:pStyle w:val="ObjectiveBullet"/>
              <w:numPr>
                <w:ilvl w:val="1"/>
                <w:numId w:val="11"/>
              </w:numPr>
            </w:pPr>
            <w:r>
              <w:t>Determin</w:t>
            </w:r>
            <w:r w:rsidR="00F14787">
              <w:t>e</w:t>
            </w:r>
            <w:r>
              <w:t xml:space="preserve"> when and how to terminate the career counseling relationship</w:t>
            </w:r>
            <w:r w:rsidR="00F14787">
              <w:t xml:space="preserve">. </w:t>
            </w:r>
          </w:p>
        </w:tc>
        <w:tc>
          <w:tcPr>
            <w:tcW w:w="2880" w:type="dxa"/>
            <w:gridSpan w:val="2"/>
            <w:tcBorders>
              <w:top w:val="nil"/>
              <w:left w:val="nil"/>
              <w:bottom w:val="single" w:sz="4" w:space="0" w:color="000000" w:themeColor="text1"/>
            </w:tcBorders>
          </w:tcPr>
          <w:p w14:paraId="773187A9" w14:textId="6CB63988" w:rsidR="00BA4B7B" w:rsidRPr="00842155" w:rsidRDefault="006F0487" w:rsidP="00FD5474">
            <w:pPr>
              <w:tabs>
                <w:tab w:val="left" w:pos="0"/>
                <w:tab w:val="left" w:pos="3720"/>
              </w:tabs>
              <w:outlineLvl w:val="0"/>
              <w:rPr>
                <w:rFonts w:cs="Arial"/>
                <w:szCs w:val="20"/>
              </w:rPr>
            </w:pPr>
            <w:r>
              <w:rPr>
                <w:rFonts w:cs="Arial"/>
                <w:szCs w:val="20"/>
              </w:rPr>
              <w:t>CLO1, 2</w:t>
            </w:r>
          </w:p>
        </w:tc>
      </w:tr>
      <w:tr w:rsidR="00557340" w:rsidRPr="00842155" w14:paraId="27570779"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8B91C48" w14:textId="77777777" w:rsidR="00557340"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407E9C38"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43BF4AC"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1B264CA5"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4C0E68" w:rsidRPr="00842155" w14:paraId="42E05090"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A736B40" w14:textId="77777777" w:rsidR="001C7ACA" w:rsidRDefault="004C0E68" w:rsidP="4948C66D">
            <w:pPr>
              <w:tabs>
                <w:tab w:val="left" w:pos="2329"/>
              </w:tabs>
              <w:rPr>
                <w:rFonts w:eastAsia="Arial" w:cs="Arial"/>
                <w:b/>
                <w:bCs/>
              </w:rPr>
            </w:pPr>
            <w:r>
              <w:rPr>
                <w:rFonts w:eastAsia="Arial" w:cs="Arial"/>
                <w:b/>
                <w:bCs/>
              </w:rPr>
              <w:t>Read</w:t>
            </w:r>
            <w:r w:rsidR="001C7ACA">
              <w:rPr>
                <w:rFonts w:eastAsia="Arial" w:cs="Arial"/>
                <w:b/>
                <w:bCs/>
              </w:rPr>
              <w:t>ings</w:t>
            </w:r>
            <w:r>
              <w:rPr>
                <w:rFonts w:eastAsia="Arial" w:cs="Arial"/>
                <w:b/>
                <w:bCs/>
              </w:rPr>
              <w:t xml:space="preserve"> </w:t>
            </w:r>
          </w:p>
          <w:p w14:paraId="519776CE" w14:textId="77777777" w:rsidR="001C7ACA" w:rsidRDefault="001C7ACA" w:rsidP="4948C66D">
            <w:pPr>
              <w:tabs>
                <w:tab w:val="left" w:pos="2329"/>
              </w:tabs>
              <w:rPr>
                <w:rFonts w:eastAsia="Arial" w:cs="Arial"/>
                <w:b/>
                <w:bCs/>
              </w:rPr>
            </w:pPr>
          </w:p>
          <w:p w14:paraId="240C55D8" w14:textId="77777777" w:rsidR="004C0E68" w:rsidRDefault="001C7ACA">
            <w:pPr>
              <w:tabs>
                <w:tab w:val="left" w:pos="2329"/>
              </w:tabs>
              <w:rPr>
                <w:rFonts w:eastAsia="Arial" w:cs="Arial"/>
                <w:bCs/>
              </w:rPr>
            </w:pPr>
            <w:r>
              <w:rPr>
                <w:rFonts w:eastAsia="Arial" w:cs="Arial"/>
                <w:b/>
                <w:bCs/>
              </w:rPr>
              <w:t xml:space="preserve">Read </w:t>
            </w:r>
            <w:r w:rsidR="004C0E68" w:rsidRPr="001C7ACA">
              <w:rPr>
                <w:rFonts w:eastAsia="Arial" w:cs="Arial"/>
                <w:bCs/>
              </w:rPr>
              <w:t>Ch. 16</w:t>
            </w:r>
            <w:r w:rsidR="00A87DB3" w:rsidRPr="00A87DB3">
              <w:rPr>
                <w:rFonts w:eastAsia="Arial" w:cs="Arial"/>
                <w:bCs/>
              </w:rPr>
              <w:t>–</w:t>
            </w:r>
            <w:r w:rsidR="004C0E68" w:rsidRPr="001C7ACA">
              <w:rPr>
                <w:rFonts w:eastAsia="Arial" w:cs="Arial"/>
                <w:bCs/>
              </w:rPr>
              <w:t>18</w:t>
            </w:r>
            <w:r w:rsidRPr="001C7ACA">
              <w:rPr>
                <w:rFonts w:eastAsia="Arial" w:cs="Arial"/>
                <w:bCs/>
              </w:rPr>
              <w:t xml:space="preserve"> of </w:t>
            </w:r>
            <w:r w:rsidRPr="001C7ACA">
              <w:rPr>
                <w:rFonts w:eastAsia="Arial" w:cs="Arial"/>
                <w:bCs/>
                <w:i/>
              </w:rPr>
              <w:t>Career Counseling.</w:t>
            </w:r>
          </w:p>
          <w:p w14:paraId="5A901228" w14:textId="77777777" w:rsidR="00D4458F" w:rsidRDefault="00D4458F">
            <w:pPr>
              <w:tabs>
                <w:tab w:val="left" w:pos="2329"/>
              </w:tabs>
              <w:rPr>
                <w:rFonts w:eastAsia="Arial" w:cs="Arial"/>
                <w:bCs/>
              </w:rPr>
            </w:pPr>
          </w:p>
          <w:p w14:paraId="492D53B5" w14:textId="69B42342" w:rsidR="00D4458F" w:rsidRPr="00D4458F" w:rsidRDefault="00D4458F">
            <w:pPr>
              <w:tabs>
                <w:tab w:val="left" w:pos="2329"/>
              </w:tabs>
              <w:rPr>
                <w:rFonts w:eastAsia="Arial" w:cs="Arial"/>
                <w:b/>
                <w:bCs/>
              </w:rPr>
            </w:pPr>
            <w:r>
              <w:rPr>
                <w:b/>
              </w:rPr>
              <w:t xml:space="preserve">Post </w:t>
            </w:r>
            <w:r>
              <w:t>any questions or comments to the General Questions &amp; Discussion forum.</w:t>
            </w:r>
          </w:p>
        </w:tc>
        <w:tc>
          <w:tcPr>
            <w:tcW w:w="1440" w:type="dxa"/>
            <w:tcBorders>
              <w:left w:val="single" w:sz="4" w:space="0" w:color="000000" w:themeColor="text1"/>
            </w:tcBorders>
            <w:shd w:val="clear" w:color="auto" w:fill="FFFFFF" w:themeFill="background1"/>
          </w:tcPr>
          <w:p w14:paraId="6AF125D6" w14:textId="45D190E9" w:rsidR="004C0E68" w:rsidRPr="009F6FAF" w:rsidRDefault="001C7ACA" w:rsidP="002522B3">
            <w:pPr>
              <w:rPr>
                <w:rFonts w:cs="Arial"/>
                <w:szCs w:val="20"/>
              </w:rPr>
            </w:pPr>
            <w:r>
              <w:rPr>
                <w:rFonts w:cs="Arial"/>
                <w:szCs w:val="20"/>
              </w:rPr>
              <w:t>5.1, 5.2, 5.3</w:t>
            </w:r>
          </w:p>
        </w:tc>
        <w:tc>
          <w:tcPr>
            <w:tcW w:w="1440" w:type="dxa"/>
            <w:tcBorders>
              <w:left w:val="single" w:sz="4" w:space="0" w:color="000000" w:themeColor="text1"/>
            </w:tcBorders>
            <w:shd w:val="clear" w:color="auto" w:fill="FFFFFF" w:themeFill="background1"/>
          </w:tcPr>
          <w:p w14:paraId="40456FD7" w14:textId="61488AD2" w:rsidR="004C0E68" w:rsidRPr="00D4458F" w:rsidRDefault="00D4458F" w:rsidP="002522B3">
            <w:pPr>
              <w:rPr>
                <w:rFonts w:cs="Arial"/>
                <w:b/>
                <w:szCs w:val="20"/>
              </w:rPr>
            </w:pPr>
            <w:r>
              <w:rPr>
                <w:rFonts w:cs="Arial"/>
                <w:szCs w:val="20"/>
              </w:rPr>
              <w:t xml:space="preserve">Lecture Activity = </w:t>
            </w:r>
            <w:r w:rsidR="00BA05F9">
              <w:rPr>
                <w:rFonts w:cs="Arial"/>
                <w:b/>
                <w:szCs w:val="20"/>
              </w:rPr>
              <w:t>2</w:t>
            </w:r>
            <w:r>
              <w:rPr>
                <w:rFonts w:cs="Arial"/>
                <w:b/>
                <w:szCs w:val="20"/>
              </w:rPr>
              <w:t xml:space="preserve"> hour</w:t>
            </w:r>
          </w:p>
        </w:tc>
      </w:tr>
      <w:tr w:rsidR="001C7ACA" w:rsidRPr="005B10FE" w14:paraId="51B6CE18" w14:textId="77777777" w:rsidTr="0087701B">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D951E5C" w14:textId="77777777" w:rsidR="001C7ACA" w:rsidRDefault="001C7ACA" w:rsidP="0087701B">
            <w:pPr>
              <w:tabs>
                <w:tab w:val="left" w:pos="0"/>
                <w:tab w:val="left" w:pos="3720"/>
              </w:tabs>
              <w:outlineLvl w:val="0"/>
              <w:rPr>
                <w:rFonts w:eastAsia="Arial" w:cs="Arial"/>
                <w:i/>
                <w:iCs/>
              </w:rPr>
            </w:pPr>
            <w:r w:rsidRPr="4948C66D">
              <w:rPr>
                <w:rFonts w:eastAsia="Arial" w:cs="Arial"/>
                <w:b/>
                <w:bCs/>
                <w:i/>
                <w:iCs/>
                <w:sz w:val="22"/>
                <w:szCs w:val="22"/>
              </w:rPr>
              <w:t>Graded Assignments</w:t>
            </w:r>
          </w:p>
          <w:p w14:paraId="3CBA93AD" w14:textId="77777777" w:rsidR="001C7ACA" w:rsidRPr="005B10FE" w:rsidRDefault="001C7ACA" w:rsidP="0087701B">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5CC02F09" w14:textId="77777777" w:rsidR="001C7ACA" w:rsidRPr="005B10FE" w:rsidRDefault="001C7ACA" w:rsidP="0087701B">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53D94848" w14:textId="77777777" w:rsidR="001C7ACA" w:rsidRPr="005B10FE" w:rsidRDefault="001C7ACA" w:rsidP="0087701B">
            <w:pPr>
              <w:rPr>
                <w:rFonts w:eastAsia="Arial" w:cs="Arial"/>
                <w:b/>
                <w:bCs/>
                <w:i/>
                <w:iCs/>
              </w:rPr>
            </w:pPr>
            <w:r w:rsidRPr="4948C66D">
              <w:rPr>
                <w:rFonts w:eastAsia="Arial" w:cs="Arial"/>
                <w:b/>
                <w:bCs/>
                <w:i/>
                <w:iCs/>
              </w:rPr>
              <w:t>AIE</w:t>
            </w:r>
          </w:p>
        </w:tc>
      </w:tr>
      <w:tr w:rsidR="00557340" w:rsidRPr="00842155" w14:paraId="63755FAE"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888859F" w14:textId="66129DEA" w:rsidR="004C0E68" w:rsidRDefault="0099197F" w:rsidP="4948C66D">
            <w:pPr>
              <w:tabs>
                <w:tab w:val="left" w:pos="2329"/>
              </w:tabs>
              <w:rPr>
                <w:rFonts w:eastAsia="Arial" w:cs="Arial"/>
                <w:b/>
                <w:bCs/>
              </w:rPr>
            </w:pPr>
            <w:r>
              <w:rPr>
                <w:rFonts w:eastAsia="Arial" w:cs="Arial"/>
                <w:b/>
                <w:bCs/>
              </w:rPr>
              <w:t>Discussion: Social Media</w:t>
            </w:r>
          </w:p>
          <w:p w14:paraId="1C132560" w14:textId="11545EFF" w:rsidR="004C0E68" w:rsidRDefault="004C0E68" w:rsidP="4948C66D">
            <w:pPr>
              <w:tabs>
                <w:tab w:val="left" w:pos="2329"/>
              </w:tabs>
              <w:rPr>
                <w:rFonts w:eastAsia="Arial" w:cs="Arial"/>
                <w:b/>
                <w:bCs/>
              </w:rPr>
            </w:pPr>
          </w:p>
          <w:p w14:paraId="71B7F6AB" w14:textId="05559C44" w:rsidR="00B35A84" w:rsidRDefault="00B35A84" w:rsidP="4948C66D">
            <w:pPr>
              <w:tabs>
                <w:tab w:val="left" w:pos="2329"/>
              </w:tabs>
              <w:rPr>
                <w:rFonts w:eastAsia="Arial" w:cs="Arial"/>
                <w:bCs/>
              </w:rPr>
            </w:pPr>
            <w:r>
              <w:rPr>
                <w:rFonts w:eastAsia="Arial" w:cs="Arial"/>
                <w:b/>
                <w:bCs/>
              </w:rPr>
              <w:t xml:space="preserve">Consider </w:t>
            </w:r>
            <w:r>
              <w:rPr>
                <w:rFonts w:eastAsia="Arial" w:cs="Arial"/>
                <w:bCs/>
              </w:rPr>
              <w:t xml:space="preserve">how the </w:t>
            </w:r>
            <w:r w:rsidR="00A87DB3">
              <w:rPr>
                <w:rFonts w:eastAsia="Arial" w:cs="Arial"/>
                <w:bCs/>
              </w:rPr>
              <w:t>I</w:t>
            </w:r>
            <w:r>
              <w:rPr>
                <w:rFonts w:eastAsia="Arial" w:cs="Arial"/>
                <w:bCs/>
              </w:rPr>
              <w:t xml:space="preserve">nternet has changed how we socialize and interact. </w:t>
            </w:r>
            <w:r w:rsidRPr="00B35A84">
              <w:rPr>
                <w:rFonts w:eastAsia="Arial" w:cs="Arial"/>
                <w:b/>
                <w:bCs/>
              </w:rPr>
              <w:t>Think</w:t>
            </w:r>
            <w:r>
              <w:rPr>
                <w:rFonts w:eastAsia="Arial" w:cs="Arial"/>
                <w:bCs/>
              </w:rPr>
              <w:t xml:space="preserve"> of you own social media account (</w:t>
            </w:r>
            <w:hyperlink r:id="rId29" w:history="1">
              <w:r w:rsidR="001C7ACA" w:rsidRPr="001C7ACA">
                <w:rPr>
                  <w:rStyle w:val="Hyperlink"/>
                  <w:rFonts w:eastAsia="Arial" w:cs="Arial"/>
                </w:rPr>
                <w:t>L</w:t>
              </w:r>
              <w:r w:rsidR="00B56717" w:rsidRPr="001C7ACA">
                <w:rPr>
                  <w:rStyle w:val="Hyperlink"/>
                  <w:rFonts w:eastAsia="Arial" w:cs="Arial"/>
                </w:rPr>
                <w:t>inked</w:t>
              </w:r>
              <w:r w:rsidR="00EC56BC">
                <w:rPr>
                  <w:rStyle w:val="Hyperlink"/>
                  <w:rFonts w:eastAsia="Arial" w:cs="Arial"/>
                </w:rPr>
                <w:t>I</w:t>
              </w:r>
              <w:r w:rsidR="00B56717" w:rsidRPr="001C7ACA">
                <w:rPr>
                  <w:rStyle w:val="Hyperlink"/>
                  <w:rFonts w:eastAsia="Arial" w:cs="Arial"/>
                </w:rPr>
                <w:t>n</w:t>
              </w:r>
            </w:hyperlink>
            <w:r w:rsidR="00B56717" w:rsidRPr="001C7ACA">
              <w:rPr>
                <w:rFonts w:eastAsia="Arial" w:cs="Arial"/>
                <w:bCs/>
              </w:rPr>
              <w:t xml:space="preserve">, </w:t>
            </w:r>
            <w:hyperlink r:id="rId30" w:history="1">
              <w:r w:rsidR="001C7ACA" w:rsidRPr="001C7ACA">
                <w:rPr>
                  <w:rStyle w:val="Hyperlink"/>
                  <w:rFonts w:eastAsia="Arial" w:cs="Arial"/>
                </w:rPr>
                <w:t>F</w:t>
              </w:r>
              <w:r w:rsidR="00B56717" w:rsidRPr="001C7ACA">
                <w:rPr>
                  <w:rStyle w:val="Hyperlink"/>
                  <w:rFonts w:eastAsia="Arial" w:cs="Arial"/>
                </w:rPr>
                <w:t>acebook</w:t>
              </w:r>
            </w:hyperlink>
            <w:r w:rsidR="00B56717" w:rsidRPr="001C7ACA">
              <w:rPr>
                <w:rFonts w:eastAsia="Arial" w:cs="Arial"/>
                <w:bCs/>
              </w:rPr>
              <w:t xml:space="preserve">, </w:t>
            </w:r>
            <w:hyperlink r:id="rId31" w:history="1">
              <w:r w:rsidR="001C7ACA" w:rsidRPr="001C7ACA">
                <w:rPr>
                  <w:rStyle w:val="Hyperlink"/>
                  <w:rFonts w:eastAsia="Arial" w:cs="Arial"/>
                </w:rPr>
                <w:t>T</w:t>
              </w:r>
              <w:r w:rsidR="00B56717" w:rsidRPr="001C7ACA">
                <w:rPr>
                  <w:rStyle w:val="Hyperlink"/>
                  <w:rFonts w:eastAsia="Arial" w:cs="Arial"/>
                </w:rPr>
                <w:t>witter</w:t>
              </w:r>
            </w:hyperlink>
            <w:r w:rsidR="00342420" w:rsidRPr="001C7ACA">
              <w:rPr>
                <w:rFonts w:eastAsia="Arial" w:cs="Arial"/>
                <w:bCs/>
              </w:rPr>
              <w:t xml:space="preserve">, </w:t>
            </w:r>
            <w:hyperlink r:id="rId32" w:history="1">
              <w:r w:rsidR="001C7ACA" w:rsidRPr="001C7ACA">
                <w:rPr>
                  <w:rStyle w:val="Hyperlink"/>
                  <w:rFonts w:eastAsia="Arial" w:cs="Arial"/>
                </w:rPr>
                <w:t>I</w:t>
              </w:r>
              <w:r w:rsidR="00342420" w:rsidRPr="001C7ACA">
                <w:rPr>
                  <w:rStyle w:val="Hyperlink"/>
                  <w:rFonts w:eastAsia="Arial" w:cs="Arial"/>
                </w:rPr>
                <w:t>nstagram</w:t>
              </w:r>
            </w:hyperlink>
            <w:r w:rsidR="00342420" w:rsidRPr="001C7ACA">
              <w:rPr>
                <w:rFonts w:eastAsia="Arial" w:cs="Arial"/>
                <w:bCs/>
              </w:rPr>
              <w:t>, or personal webpage</w:t>
            </w:r>
            <w:r>
              <w:rPr>
                <w:rFonts w:eastAsia="Arial" w:cs="Arial"/>
                <w:bCs/>
              </w:rPr>
              <w:t xml:space="preserve">). If you do not have a social media account, </w:t>
            </w:r>
            <w:r>
              <w:rPr>
                <w:rFonts w:eastAsia="Arial" w:cs="Arial"/>
                <w:b/>
                <w:bCs/>
              </w:rPr>
              <w:t xml:space="preserve">create </w:t>
            </w:r>
            <w:r>
              <w:rPr>
                <w:rFonts w:eastAsia="Arial" w:cs="Arial"/>
                <w:bCs/>
              </w:rPr>
              <w:t xml:space="preserve">an account or </w:t>
            </w:r>
            <w:r>
              <w:rPr>
                <w:rFonts w:eastAsia="Arial" w:cs="Arial"/>
                <w:b/>
                <w:bCs/>
              </w:rPr>
              <w:t xml:space="preserve">review </w:t>
            </w:r>
            <w:r>
              <w:rPr>
                <w:rFonts w:eastAsia="Arial" w:cs="Arial"/>
                <w:bCs/>
              </w:rPr>
              <w:t xml:space="preserve">the social page of someone you know. </w:t>
            </w:r>
          </w:p>
          <w:p w14:paraId="416A7FAE" w14:textId="77777777" w:rsidR="00B35A84" w:rsidRDefault="00B35A84" w:rsidP="4948C66D">
            <w:pPr>
              <w:tabs>
                <w:tab w:val="left" w:pos="2329"/>
              </w:tabs>
              <w:rPr>
                <w:rFonts w:eastAsia="Arial" w:cs="Arial"/>
                <w:bCs/>
              </w:rPr>
            </w:pPr>
          </w:p>
          <w:p w14:paraId="700A9BB2" w14:textId="77777777" w:rsidR="001C7ACA" w:rsidRDefault="001C7ACA" w:rsidP="001C7ACA">
            <w:pPr>
              <w:pStyle w:val="AssignmentsLevel1"/>
            </w:pPr>
            <w:r w:rsidRPr="4948C66D">
              <w:rPr>
                <w:b/>
                <w:bCs/>
              </w:rPr>
              <w:t>Pos</w:t>
            </w:r>
            <w:r>
              <w:t>t a clear and logical response in 150 to 200 words to the following, providing specific examples to support your answers.</w:t>
            </w:r>
          </w:p>
          <w:p w14:paraId="5C837B82" w14:textId="77777777" w:rsidR="001C7ACA" w:rsidRPr="001C7ACA" w:rsidRDefault="001C7ACA" w:rsidP="002522B3">
            <w:pPr>
              <w:tabs>
                <w:tab w:val="left" w:pos="2329"/>
              </w:tabs>
              <w:rPr>
                <w:rFonts w:cs="Arial"/>
                <w:szCs w:val="20"/>
              </w:rPr>
            </w:pPr>
          </w:p>
          <w:p w14:paraId="249CB08C" w14:textId="772FF1B0" w:rsidR="00557340" w:rsidRDefault="004C0E68" w:rsidP="00B35A84">
            <w:pPr>
              <w:pStyle w:val="AssignmentsLevel2"/>
            </w:pPr>
            <w:r>
              <w:t>Does your social medium</w:t>
            </w:r>
            <w:r w:rsidR="00B35A84">
              <w:t xml:space="preserve"> (or someone you know)</w:t>
            </w:r>
            <w:r>
              <w:t xml:space="preserve"> meet the recommendations</w:t>
            </w:r>
            <w:r w:rsidR="00B35A84">
              <w:t xml:space="preserve"> listed in the textbook</w:t>
            </w:r>
            <w:r>
              <w:t>? Are there areas</w:t>
            </w:r>
            <w:r w:rsidR="00342420">
              <w:t xml:space="preserve"> you may change based on what you</w:t>
            </w:r>
            <w:r w:rsidR="00B35A84">
              <w:t xml:space="preserve"> ha</w:t>
            </w:r>
            <w:r w:rsidR="00342420">
              <w:t xml:space="preserve">ve learned from the readings? Do you agree or disagree with some of suggestions from the text? </w:t>
            </w:r>
          </w:p>
          <w:p w14:paraId="4B00A09C" w14:textId="77777777" w:rsidR="00B35A84" w:rsidRDefault="00B35A84" w:rsidP="002522B3">
            <w:pPr>
              <w:pStyle w:val="AssignmentsLevel1"/>
            </w:pPr>
          </w:p>
          <w:p w14:paraId="6D1CCE19" w14:textId="40589B7E" w:rsidR="00B35A84" w:rsidRPr="00E9683B" w:rsidRDefault="00B35A84" w:rsidP="00B35A84">
            <w:pPr>
              <w:pStyle w:val="AssignmentsLevel1"/>
            </w:pPr>
            <w:r w:rsidRPr="4948C66D">
              <w:rPr>
                <w:i/>
                <w:iCs/>
              </w:rPr>
              <w:t>Note</w:t>
            </w:r>
            <w:r w:rsidR="00A87DB3">
              <w:t>:</w:t>
            </w:r>
            <w:r>
              <w:t xml:space="preserve"> Initial answers to the questions are due by 11:59 p.m. (Eastern time) on Thursday. </w:t>
            </w:r>
          </w:p>
          <w:p w14:paraId="29DA4208" w14:textId="77777777" w:rsidR="00B35A84" w:rsidRDefault="00B35A84" w:rsidP="002522B3">
            <w:pPr>
              <w:pStyle w:val="AssignmentsLevel1"/>
            </w:pPr>
          </w:p>
          <w:p w14:paraId="0BACDD6C" w14:textId="6A65DD65" w:rsidR="00B35A84" w:rsidRPr="00842155" w:rsidRDefault="00B35A84" w:rsidP="002522B3">
            <w:pPr>
              <w:pStyle w:val="AssignmentsLevel1"/>
            </w:pPr>
            <w:r w:rsidRPr="4948C66D">
              <w:rPr>
                <w:b/>
                <w:bCs/>
              </w:rPr>
              <w:t xml:space="preserve">Respond </w:t>
            </w:r>
            <w:r>
              <w:t>to at least three</w:t>
            </w:r>
            <w:r w:rsidRPr="4948C66D">
              <w:rPr>
                <w:b/>
                <w:bCs/>
              </w:rPr>
              <w:t xml:space="preserve"> </w:t>
            </w:r>
            <w:r>
              <w:t xml:space="preserve">students in a manner that is thought provoking and appropriately challenges or </w:t>
            </w:r>
            <w:r>
              <w:lastRenderedPageBreak/>
              <w:t>elevates the discussion. All responses must be posted by 11:59 p.m. (Eastern time) on Sunday.</w:t>
            </w:r>
          </w:p>
        </w:tc>
        <w:tc>
          <w:tcPr>
            <w:tcW w:w="1440" w:type="dxa"/>
            <w:tcBorders>
              <w:left w:val="single" w:sz="4" w:space="0" w:color="000000" w:themeColor="text1"/>
            </w:tcBorders>
            <w:shd w:val="clear" w:color="auto" w:fill="FFFFFF" w:themeFill="background1"/>
          </w:tcPr>
          <w:p w14:paraId="01B72C77" w14:textId="5F59BB02" w:rsidR="00557340" w:rsidRPr="009F6FAF" w:rsidRDefault="00342420" w:rsidP="002522B3">
            <w:pPr>
              <w:rPr>
                <w:rFonts w:cs="Arial"/>
                <w:szCs w:val="20"/>
              </w:rPr>
            </w:pPr>
            <w:r>
              <w:rPr>
                <w:rFonts w:cs="Arial"/>
                <w:szCs w:val="20"/>
              </w:rPr>
              <w:lastRenderedPageBreak/>
              <w:t>5.1</w:t>
            </w:r>
          </w:p>
        </w:tc>
        <w:tc>
          <w:tcPr>
            <w:tcW w:w="1440" w:type="dxa"/>
            <w:tcBorders>
              <w:left w:val="single" w:sz="4" w:space="0" w:color="000000" w:themeColor="text1"/>
            </w:tcBorders>
            <w:shd w:val="clear" w:color="auto" w:fill="FFFFFF" w:themeFill="background1"/>
          </w:tcPr>
          <w:p w14:paraId="6B31757E" w14:textId="1970AD0B" w:rsidR="00557340" w:rsidRPr="009F6FAF" w:rsidRDefault="00BA05F9" w:rsidP="002522B3">
            <w:pPr>
              <w:rPr>
                <w:rFonts w:cs="Arial"/>
                <w:szCs w:val="20"/>
              </w:rPr>
            </w:pPr>
            <w:r>
              <w:t xml:space="preserve">Discussion: one post and replies to three other posts = </w:t>
            </w:r>
            <w:r>
              <w:rPr>
                <w:b/>
                <w:bCs/>
              </w:rPr>
              <w:t>2</w:t>
            </w:r>
            <w:r w:rsidRPr="4948C66D">
              <w:rPr>
                <w:b/>
                <w:bCs/>
              </w:rPr>
              <w:t xml:space="preserve"> hour</w:t>
            </w:r>
          </w:p>
        </w:tc>
      </w:tr>
      <w:tr w:rsidR="00B35A84" w:rsidRPr="007F339F" w14:paraId="6C7A8B6B" w14:textId="77777777" w:rsidTr="0087701B">
        <w:tc>
          <w:tcPr>
            <w:tcW w:w="10170" w:type="dxa"/>
            <w:gridSpan w:val="2"/>
            <w:tcMar>
              <w:top w:w="115" w:type="dxa"/>
              <w:left w:w="115" w:type="dxa"/>
              <w:bottom w:w="115" w:type="dxa"/>
              <w:right w:w="115" w:type="dxa"/>
            </w:tcMar>
          </w:tcPr>
          <w:p w14:paraId="6EFF488A" w14:textId="134D66B7" w:rsidR="00B35A84" w:rsidRPr="00B35A84" w:rsidRDefault="0099197F" w:rsidP="0087701B">
            <w:pPr>
              <w:pStyle w:val="AssignmentsLevel1"/>
              <w:rPr>
                <w:b/>
              </w:rPr>
            </w:pPr>
            <w:r>
              <w:rPr>
                <w:b/>
              </w:rPr>
              <w:t>Discussion: Self-Reflection</w:t>
            </w:r>
          </w:p>
          <w:p w14:paraId="528ED49C" w14:textId="69637A86" w:rsidR="00B35A84" w:rsidRDefault="00B35A84" w:rsidP="0087701B">
            <w:pPr>
              <w:pStyle w:val="AssignmentsLevel1"/>
            </w:pPr>
          </w:p>
          <w:p w14:paraId="28605E58" w14:textId="4543DB75" w:rsidR="00B35A84" w:rsidRDefault="00B35A84" w:rsidP="0087701B">
            <w:pPr>
              <w:pStyle w:val="AssignmentsLevel1"/>
            </w:pPr>
            <w:r w:rsidRPr="4948C66D">
              <w:rPr>
                <w:b/>
                <w:bCs/>
              </w:rPr>
              <w:t>Pos</w:t>
            </w:r>
            <w:r>
              <w:t>t a clear and logical response in 150 to 200 words to the following, providing specific examples to support your answers.</w:t>
            </w:r>
          </w:p>
          <w:p w14:paraId="6BA87164" w14:textId="77777777" w:rsidR="00B35A84" w:rsidRDefault="00B35A84" w:rsidP="0087701B">
            <w:pPr>
              <w:pStyle w:val="AssignmentsLevel1"/>
            </w:pPr>
          </w:p>
          <w:p w14:paraId="03832E98" w14:textId="41AA2C7B" w:rsidR="00B35A84" w:rsidRDefault="00B57ABD" w:rsidP="00B35A84">
            <w:pPr>
              <w:pStyle w:val="AssignmentsLevel2"/>
            </w:pPr>
            <w:r>
              <w:t>During this</w:t>
            </w:r>
            <w:r w:rsidR="00B35A84">
              <w:t xml:space="preserve"> course, what did you learn the most about yourself and about career counseling? Is this a field you would </w:t>
            </w:r>
            <w:r>
              <w:t xml:space="preserve">be </w:t>
            </w:r>
            <w:r w:rsidR="00B35A84">
              <w:t xml:space="preserve">interested in pursuing? Why or why not? Have you ever engaged as a client </w:t>
            </w:r>
            <w:r w:rsidR="006D379E">
              <w:t>for a career counselor</w:t>
            </w:r>
            <w:r w:rsidR="00B35A84">
              <w:t xml:space="preserve">? </w:t>
            </w:r>
          </w:p>
          <w:p w14:paraId="68A7CB26" w14:textId="744BDAAF" w:rsidR="00B35A84" w:rsidRDefault="00B35A84" w:rsidP="0087701B">
            <w:pPr>
              <w:pStyle w:val="AssignmentsLevel1"/>
            </w:pPr>
          </w:p>
          <w:p w14:paraId="1D11621D" w14:textId="38794B1E" w:rsidR="00B35A84" w:rsidRDefault="00B35A84" w:rsidP="0087701B">
            <w:pPr>
              <w:pStyle w:val="AssignmentsLevel1"/>
            </w:pPr>
            <w:r w:rsidRPr="4948C66D">
              <w:rPr>
                <w:i/>
                <w:iCs/>
              </w:rPr>
              <w:t>Note</w:t>
            </w:r>
            <w:r w:rsidR="00B57ABD">
              <w:t>:</w:t>
            </w:r>
            <w:r>
              <w:t xml:space="preserve"> Initial answers to the questions are due by 11:59 p.m. (Eastern time) on Thursday.</w:t>
            </w:r>
          </w:p>
          <w:p w14:paraId="7F560FF3" w14:textId="77777777" w:rsidR="00B35A84" w:rsidRDefault="00B35A84" w:rsidP="0087701B">
            <w:pPr>
              <w:pStyle w:val="AssignmentsLevel1"/>
            </w:pPr>
          </w:p>
          <w:p w14:paraId="4C7F55E3" w14:textId="27BC9ADF" w:rsidR="00B35A84" w:rsidRPr="009F6FAF" w:rsidRDefault="00B35A84" w:rsidP="0087701B">
            <w:pPr>
              <w:pStyle w:val="AssignmentsLevel1"/>
            </w:pPr>
            <w:r w:rsidRPr="4948C66D">
              <w:rPr>
                <w:b/>
                <w:bCs/>
              </w:rPr>
              <w:t xml:space="preserve">Respond </w:t>
            </w:r>
            <w:r>
              <w:t>to at least three</w:t>
            </w:r>
            <w:r w:rsidRPr="4948C66D">
              <w:rPr>
                <w:b/>
                <w:bCs/>
              </w:rPr>
              <w:t xml:space="preserve"> </w:t>
            </w:r>
            <w:r>
              <w:t>students in a manner that is thought provoking and appropriately challenges or elevates the discussion. All responses must be posted by 11:59 p.m. (Eastern time) on Sunday.</w:t>
            </w:r>
          </w:p>
        </w:tc>
        <w:tc>
          <w:tcPr>
            <w:tcW w:w="1440" w:type="dxa"/>
            <w:tcBorders>
              <w:bottom w:val="single" w:sz="4" w:space="0" w:color="000000" w:themeColor="text1"/>
            </w:tcBorders>
          </w:tcPr>
          <w:p w14:paraId="4C0ED0E9" w14:textId="77777777" w:rsidR="00B35A84" w:rsidRPr="009F6FAF" w:rsidRDefault="00B35A84" w:rsidP="0087701B">
            <w:pPr>
              <w:rPr>
                <w:rFonts w:cs="Arial"/>
                <w:szCs w:val="20"/>
              </w:rPr>
            </w:pPr>
            <w:r>
              <w:rPr>
                <w:rFonts w:cs="Arial"/>
                <w:szCs w:val="20"/>
              </w:rPr>
              <w:t>VARIES</w:t>
            </w:r>
          </w:p>
        </w:tc>
        <w:tc>
          <w:tcPr>
            <w:tcW w:w="1440" w:type="dxa"/>
            <w:tcBorders>
              <w:bottom w:val="single" w:sz="4" w:space="0" w:color="000000" w:themeColor="text1"/>
            </w:tcBorders>
          </w:tcPr>
          <w:p w14:paraId="6F71669D" w14:textId="4E72AA63" w:rsidR="00B35A84" w:rsidRPr="009F6FAF" w:rsidRDefault="00BA05F9" w:rsidP="0087701B">
            <w:pPr>
              <w:rPr>
                <w:rFonts w:cs="Arial"/>
                <w:szCs w:val="20"/>
              </w:rPr>
            </w:pPr>
            <w:r>
              <w:t xml:space="preserve">Discussion: one post and replies to three other posts = </w:t>
            </w:r>
            <w:r>
              <w:rPr>
                <w:b/>
                <w:bCs/>
              </w:rPr>
              <w:t xml:space="preserve">2 </w:t>
            </w:r>
            <w:r w:rsidRPr="4948C66D">
              <w:rPr>
                <w:b/>
                <w:bCs/>
              </w:rPr>
              <w:t>hour</w:t>
            </w:r>
          </w:p>
        </w:tc>
      </w:tr>
      <w:tr w:rsidR="00557340" w:rsidRPr="00842155" w14:paraId="11ADC7E3"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EA8C42F" w14:textId="13795725" w:rsidR="006D379E" w:rsidRDefault="006D379E" w:rsidP="4948C66D">
            <w:pPr>
              <w:tabs>
                <w:tab w:val="left" w:pos="2329"/>
              </w:tabs>
              <w:rPr>
                <w:rFonts w:eastAsia="Arial" w:cs="Arial"/>
                <w:b/>
                <w:bCs/>
              </w:rPr>
            </w:pPr>
            <w:r>
              <w:rPr>
                <w:rFonts w:eastAsia="Arial" w:cs="Arial"/>
                <w:b/>
                <w:bCs/>
              </w:rPr>
              <w:t>Case Study: Plan of Action</w:t>
            </w:r>
          </w:p>
          <w:p w14:paraId="1D70945E" w14:textId="77777777" w:rsidR="006D379E" w:rsidRDefault="006D379E" w:rsidP="4948C66D">
            <w:pPr>
              <w:tabs>
                <w:tab w:val="left" w:pos="2329"/>
              </w:tabs>
              <w:rPr>
                <w:rFonts w:eastAsia="Arial" w:cs="Arial"/>
                <w:b/>
                <w:bCs/>
              </w:rPr>
            </w:pPr>
          </w:p>
          <w:p w14:paraId="71EEFEBF" w14:textId="7F3B4ED5" w:rsidR="006D379E" w:rsidRDefault="006D379E" w:rsidP="4948C66D">
            <w:pPr>
              <w:tabs>
                <w:tab w:val="left" w:pos="2329"/>
              </w:tabs>
              <w:rPr>
                <w:rFonts w:eastAsia="Arial" w:cs="Arial"/>
                <w:bCs/>
              </w:rPr>
            </w:pPr>
            <w:r>
              <w:rPr>
                <w:rFonts w:eastAsia="Arial" w:cs="Arial"/>
                <w:bCs/>
              </w:rPr>
              <w:t xml:space="preserve">In Week 4, following the assignment Case Study: Client Examination, you developed an evaluation of a diverse client. </w:t>
            </w:r>
          </w:p>
          <w:p w14:paraId="00D2E4BB" w14:textId="64EBE817" w:rsidR="006D379E" w:rsidRDefault="006D379E" w:rsidP="4948C66D">
            <w:pPr>
              <w:tabs>
                <w:tab w:val="left" w:pos="2329"/>
              </w:tabs>
              <w:rPr>
                <w:rFonts w:eastAsia="Arial" w:cs="Arial"/>
                <w:bCs/>
              </w:rPr>
            </w:pPr>
          </w:p>
          <w:p w14:paraId="493396AB" w14:textId="47831CFA" w:rsidR="006D379E" w:rsidRDefault="006D379E" w:rsidP="4948C66D">
            <w:pPr>
              <w:tabs>
                <w:tab w:val="left" w:pos="2329"/>
              </w:tabs>
              <w:rPr>
                <w:rFonts w:eastAsia="Arial" w:cs="Arial"/>
                <w:bCs/>
              </w:rPr>
            </w:pPr>
            <w:r>
              <w:rPr>
                <w:rFonts w:eastAsia="Arial" w:cs="Arial"/>
                <w:bCs/>
              </w:rPr>
              <w:t xml:space="preserve">For this week, using the same diverse client from the Week 4 case study, </w:t>
            </w:r>
            <w:r>
              <w:rPr>
                <w:rFonts w:eastAsia="Arial" w:cs="Arial"/>
                <w:b/>
                <w:bCs/>
              </w:rPr>
              <w:t xml:space="preserve">develop </w:t>
            </w:r>
            <w:r>
              <w:rPr>
                <w:rFonts w:eastAsia="Arial" w:cs="Arial"/>
                <w:bCs/>
              </w:rPr>
              <w:t xml:space="preserve">a plan of action for termination. </w:t>
            </w:r>
            <w:r>
              <w:rPr>
                <w:rFonts w:eastAsia="Arial" w:cs="Arial"/>
                <w:b/>
                <w:bCs/>
              </w:rPr>
              <w:t xml:space="preserve">Include </w:t>
            </w:r>
            <w:r>
              <w:rPr>
                <w:rFonts w:eastAsia="Arial" w:cs="Arial"/>
                <w:bCs/>
              </w:rPr>
              <w:t>the following:</w:t>
            </w:r>
          </w:p>
          <w:p w14:paraId="0BFB7B8A" w14:textId="2869E445" w:rsidR="006D379E" w:rsidRDefault="006D379E" w:rsidP="4948C66D">
            <w:pPr>
              <w:tabs>
                <w:tab w:val="left" w:pos="2329"/>
              </w:tabs>
              <w:rPr>
                <w:rFonts w:eastAsia="Arial" w:cs="Arial"/>
                <w:bCs/>
              </w:rPr>
            </w:pPr>
          </w:p>
          <w:p w14:paraId="24753B56" w14:textId="65F1928F" w:rsidR="006D379E" w:rsidRDefault="006D379E" w:rsidP="006D379E">
            <w:pPr>
              <w:pStyle w:val="AssignmentsLevel2"/>
              <w:rPr>
                <w:rFonts w:eastAsia="Arial"/>
              </w:rPr>
            </w:pPr>
            <w:r>
              <w:rPr>
                <w:rFonts w:eastAsia="Arial"/>
              </w:rPr>
              <w:t>Summary of actions done for the client</w:t>
            </w:r>
            <w:r w:rsidR="0030689B">
              <w:rPr>
                <w:rFonts w:eastAsia="Arial"/>
              </w:rPr>
              <w:t xml:space="preserve">: </w:t>
            </w:r>
          </w:p>
          <w:p w14:paraId="7F906AF6" w14:textId="77777777" w:rsidR="0030689B" w:rsidRDefault="0030689B" w:rsidP="0030689B">
            <w:pPr>
              <w:pStyle w:val="AssignmentsLevel2"/>
              <w:numPr>
                <w:ilvl w:val="0"/>
                <w:numId w:val="0"/>
              </w:numPr>
              <w:rPr>
                <w:rFonts w:eastAsia="Arial"/>
              </w:rPr>
            </w:pPr>
          </w:p>
          <w:p w14:paraId="2141ADC5" w14:textId="5EC7FB6D" w:rsidR="0030689B" w:rsidRDefault="0030689B" w:rsidP="0030689B">
            <w:pPr>
              <w:pStyle w:val="AssignmentsLevel3"/>
              <w:rPr>
                <w:rFonts w:eastAsia="Arial"/>
              </w:rPr>
            </w:pPr>
            <w:r>
              <w:rPr>
                <w:rFonts w:eastAsia="Arial"/>
              </w:rPr>
              <w:t>Ways you tried to assist the client</w:t>
            </w:r>
          </w:p>
          <w:p w14:paraId="39057BF6" w14:textId="6F6250AB" w:rsidR="0030689B" w:rsidRDefault="0030689B" w:rsidP="0030689B">
            <w:pPr>
              <w:pStyle w:val="AssignmentsLevel3"/>
              <w:rPr>
                <w:rFonts w:eastAsia="Arial"/>
              </w:rPr>
            </w:pPr>
            <w:r>
              <w:rPr>
                <w:rFonts w:eastAsia="Arial"/>
              </w:rPr>
              <w:t>Ideas that worked or did not work</w:t>
            </w:r>
          </w:p>
          <w:p w14:paraId="29BDA097" w14:textId="5F9FD6E1" w:rsidR="0030689B" w:rsidRDefault="0030689B" w:rsidP="0030689B">
            <w:pPr>
              <w:pStyle w:val="AssignmentsLevel3"/>
              <w:rPr>
                <w:rFonts w:eastAsia="Arial"/>
              </w:rPr>
            </w:pPr>
            <w:r>
              <w:rPr>
                <w:rFonts w:eastAsia="Arial"/>
              </w:rPr>
              <w:t>What items you could get done and items you did not have time to get done</w:t>
            </w:r>
          </w:p>
          <w:p w14:paraId="00FA35DD" w14:textId="77777777" w:rsidR="0030689B" w:rsidRDefault="0030689B" w:rsidP="0030689B">
            <w:pPr>
              <w:pStyle w:val="AssignmentsLevel3"/>
              <w:numPr>
                <w:ilvl w:val="0"/>
                <w:numId w:val="0"/>
              </w:numPr>
              <w:ind w:left="360"/>
              <w:rPr>
                <w:rFonts w:eastAsia="Arial"/>
              </w:rPr>
            </w:pPr>
          </w:p>
          <w:p w14:paraId="0166FF37" w14:textId="22474D82" w:rsidR="006D379E" w:rsidRDefault="006D379E" w:rsidP="006D379E">
            <w:pPr>
              <w:pStyle w:val="AssignmentsLevel2"/>
              <w:rPr>
                <w:rFonts w:eastAsia="Arial"/>
              </w:rPr>
            </w:pPr>
            <w:r>
              <w:rPr>
                <w:rFonts w:eastAsia="Arial"/>
              </w:rPr>
              <w:t>Reason for termination</w:t>
            </w:r>
          </w:p>
          <w:p w14:paraId="3EBF62C1" w14:textId="12CC2D25" w:rsidR="006D379E" w:rsidRDefault="006D379E" w:rsidP="006D379E">
            <w:pPr>
              <w:pStyle w:val="AssignmentsLevel2"/>
              <w:rPr>
                <w:rFonts w:eastAsia="Arial"/>
              </w:rPr>
            </w:pPr>
            <w:r>
              <w:rPr>
                <w:rFonts w:eastAsia="Arial"/>
              </w:rPr>
              <w:t>How and when you plan to terminate the counseling</w:t>
            </w:r>
          </w:p>
          <w:p w14:paraId="3DECA375" w14:textId="2E28BC05" w:rsidR="006D379E" w:rsidRDefault="0030689B" w:rsidP="006D379E">
            <w:pPr>
              <w:pStyle w:val="AssignmentsLevel2"/>
              <w:rPr>
                <w:rFonts w:eastAsia="Arial"/>
              </w:rPr>
            </w:pPr>
            <w:r>
              <w:rPr>
                <w:rFonts w:eastAsia="Arial"/>
              </w:rPr>
              <w:t>How to direct the client to return should they need further help</w:t>
            </w:r>
          </w:p>
          <w:p w14:paraId="6BC1D22C" w14:textId="615E7974" w:rsidR="0030689B" w:rsidRDefault="0030689B" w:rsidP="0030689B">
            <w:pPr>
              <w:pStyle w:val="AssignmentsLevel2"/>
              <w:numPr>
                <w:ilvl w:val="0"/>
                <w:numId w:val="0"/>
              </w:numPr>
              <w:ind w:left="360" w:hanging="360"/>
              <w:rPr>
                <w:rFonts w:eastAsia="Arial"/>
              </w:rPr>
            </w:pPr>
          </w:p>
          <w:p w14:paraId="00663435" w14:textId="20BF828D" w:rsidR="0030689B" w:rsidRDefault="0030689B" w:rsidP="0030689B">
            <w:pPr>
              <w:pStyle w:val="AssignmentsLevel2"/>
              <w:numPr>
                <w:ilvl w:val="0"/>
                <w:numId w:val="0"/>
              </w:numPr>
              <w:ind w:left="360" w:hanging="360"/>
              <w:rPr>
                <w:rFonts w:eastAsia="Arial"/>
              </w:rPr>
            </w:pPr>
            <w:r>
              <w:rPr>
                <w:rFonts w:eastAsia="Arial"/>
                <w:b/>
              </w:rPr>
              <w:t xml:space="preserve">Submit </w:t>
            </w:r>
            <w:r>
              <w:rPr>
                <w:rFonts w:eastAsia="Arial"/>
              </w:rPr>
              <w:t xml:space="preserve">your plan of action. </w:t>
            </w:r>
          </w:p>
          <w:p w14:paraId="6E000D59" w14:textId="733A5B8D" w:rsidR="0030689B" w:rsidRDefault="0030689B" w:rsidP="0030689B">
            <w:pPr>
              <w:pStyle w:val="AssignmentsLevel2"/>
              <w:numPr>
                <w:ilvl w:val="0"/>
                <w:numId w:val="0"/>
              </w:numPr>
              <w:ind w:left="360" w:hanging="360"/>
              <w:rPr>
                <w:rFonts w:eastAsia="Arial"/>
              </w:rPr>
            </w:pPr>
          </w:p>
          <w:p w14:paraId="762CADFE" w14:textId="20438EF9" w:rsidR="00557340" w:rsidRPr="00842155" w:rsidRDefault="0030689B" w:rsidP="00C657BB">
            <w:pPr>
              <w:pStyle w:val="AssignmentsLevel2"/>
              <w:numPr>
                <w:ilvl w:val="0"/>
                <w:numId w:val="0"/>
              </w:numPr>
              <w:ind w:left="360" w:hanging="360"/>
            </w:pPr>
            <w:r>
              <w:rPr>
                <w:rFonts w:eastAsia="Arial"/>
                <w:i/>
              </w:rPr>
              <w:t>Note</w:t>
            </w:r>
            <w:r w:rsidR="00B23B4A">
              <w:rPr>
                <w:rFonts w:eastAsia="Arial"/>
                <w:i/>
              </w:rPr>
              <w:t>:</w:t>
            </w:r>
            <w:r>
              <w:rPr>
                <w:rFonts w:eastAsia="Arial"/>
                <w:i/>
              </w:rPr>
              <w:t xml:space="preserve"> </w:t>
            </w:r>
            <w:r>
              <w:rPr>
                <w:rFonts w:eastAsia="Arial"/>
              </w:rPr>
              <w:t>This is a hypothetical situation</w:t>
            </w:r>
            <w:r w:rsidR="00B23B4A">
              <w:rPr>
                <w:rFonts w:eastAsia="Arial"/>
              </w:rPr>
              <w:t>,</w:t>
            </w:r>
            <w:r>
              <w:rPr>
                <w:rFonts w:eastAsia="Arial"/>
              </w:rPr>
              <w:t xml:space="preserve"> so be creative in how your plan of action closes out.</w:t>
            </w:r>
          </w:p>
        </w:tc>
        <w:tc>
          <w:tcPr>
            <w:tcW w:w="1440" w:type="dxa"/>
            <w:tcBorders>
              <w:left w:val="single" w:sz="4" w:space="0" w:color="000000" w:themeColor="text1"/>
            </w:tcBorders>
            <w:shd w:val="clear" w:color="auto" w:fill="FFFFFF" w:themeFill="background1"/>
          </w:tcPr>
          <w:p w14:paraId="2B1BDCD1" w14:textId="681A3DB6" w:rsidR="00557340" w:rsidRPr="009F6FAF" w:rsidRDefault="00E942BE" w:rsidP="002522B3">
            <w:pPr>
              <w:rPr>
                <w:rFonts w:cs="Arial"/>
                <w:szCs w:val="20"/>
              </w:rPr>
            </w:pPr>
            <w:r>
              <w:rPr>
                <w:rFonts w:cs="Arial"/>
                <w:szCs w:val="20"/>
              </w:rPr>
              <w:t>5.2, 5.3</w:t>
            </w:r>
          </w:p>
        </w:tc>
        <w:tc>
          <w:tcPr>
            <w:tcW w:w="1440" w:type="dxa"/>
            <w:tcBorders>
              <w:left w:val="single" w:sz="4" w:space="0" w:color="000000" w:themeColor="text1"/>
            </w:tcBorders>
            <w:shd w:val="clear" w:color="auto" w:fill="FFFFFF" w:themeFill="background1"/>
          </w:tcPr>
          <w:p w14:paraId="66F2F4FF" w14:textId="1A522F6D" w:rsidR="00557340" w:rsidRPr="00BA05F9" w:rsidRDefault="00BA05F9" w:rsidP="002522B3">
            <w:pPr>
              <w:rPr>
                <w:rFonts w:cs="Arial"/>
                <w:b/>
                <w:szCs w:val="20"/>
              </w:rPr>
            </w:pPr>
            <w:r>
              <w:rPr>
                <w:rFonts w:cs="Arial"/>
                <w:szCs w:val="20"/>
              </w:rPr>
              <w:t xml:space="preserve">Case Study = </w:t>
            </w:r>
            <w:r>
              <w:rPr>
                <w:rFonts w:cs="Arial"/>
                <w:b/>
                <w:szCs w:val="20"/>
              </w:rPr>
              <w:t>2 hour</w:t>
            </w:r>
          </w:p>
        </w:tc>
      </w:tr>
      <w:tr w:rsidR="00557340" w:rsidRPr="00842155" w14:paraId="43B29B6D"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71DE15CD" w14:textId="77777777" w:rsidR="00557340" w:rsidRPr="00842155" w:rsidRDefault="4948C66D" w:rsidP="4948C66D">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6FF75C72" w14:textId="77777777" w:rsidR="00557340" w:rsidRPr="00842155" w:rsidRDefault="00557340"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7FA26EBB" w14:textId="77777777" w:rsidR="00557340" w:rsidRPr="00842155" w:rsidRDefault="00557340"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157EFCBD" w14:textId="0CE3819A" w:rsidR="00557340" w:rsidRPr="00842155" w:rsidRDefault="00BA05F9" w:rsidP="00BA05F9">
            <w:pPr>
              <w:tabs>
                <w:tab w:val="left" w:pos="2329"/>
              </w:tabs>
              <w:jc w:val="center"/>
              <w:rPr>
                <w:rFonts w:cs="Arial"/>
                <w:b/>
                <w:szCs w:val="20"/>
              </w:rPr>
            </w:pPr>
            <w:r>
              <w:rPr>
                <w:rFonts w:cs="Arial"/>
                <w:b/>
                <w:szCs w:val="20"/>
              </w:rPr>
              <w:t>8</w:t>
            </w:r>
          </w:p>
        </w:tc>
      </w:tr>
    </w:tbl>
    <w:p w14:paraId="36018A5A" w14:textId="722C8324" w:rsidR="005344A9" w:rsidRDefault="005344A9" w:rsidP="0020635A">
      <w:pPr>
        <w:pStyle w:val="Heading1"/>
      </w:pPr>
    </w:p>
    <w:p w14:paraId="11B20408" w14:textId="381444F8" w:rsidR="005344A9" w:rsidRDefault="005344A9">
      <w:pPr>
        <w:rPr>
          <w:rFonts w:cs="Arial"/>
          <w:szCs w:val="20"/>
        </w:rPr>
      </w:pPr>
    </w:p>
    <w:p w14:paraId="28EE5AA1" w14:textId="77777777" w:rsidR="00E3447E" w:rsidRPr="004F138A" w:rsidRDefault="4948C66D" w:rsidP="4948C66D">
      <w:pPr>
        <w:pStyle w:val="Heading1"/>
        <w:rPr>
          <w:color w:val="9C2C2A" w:themeColor="accent1"/>
        </w:rPr>
      </w:pPr>
      <w:bookmarkStart w:id="14" w:name="weeksix"/>
      <w:bookmarkStart w:id="15" w:name="weekseven"/>
      <w:bookmarkEnd w:id="14"/>
      <w:bookmarkEnd w:id="15"/>
      <w:r>
        <w:t>Breakdown of Academic Instructional Equivalencies</w:t>
      </w:r>
    </w:p>
    <w:p w14:paraId="5B178EF4" w14:textId="77777777" w:rsidR="00E3447E" w:rsidRPr="00C6480B" w:rsidRDefault="00E3447E" w:rsidP="00E3447E">
      <w:pPr>
        <w:rPr>
          <w:rFonts w:cs="Arial"/>
          <w:b/>
          <w:sz w:val="22"/>
          <w:szCs w:val="22"/>
        </w:rPr>
      </w:pPr>
    </w:p>
    <w:tbl>
      <w:tblPr>
        <w:tblStyle w:val="TableGrid1"/>
        <w:tblW w:w="10075" w:type="dxa"/>
        <w:tblBorders>
          <w:insideH w:val="none" w:sz="0" w:space="0" w:color="auto"/>
          <w:insideV w:val="none" w:sz="0" w:space="0" w:color="auto"/>
        </w:tblBorders>
        <w:tblLook w:val="04A0" w:firstRow="1" w:lastRow="0" w:firstColumn="1" w:lastColumn="0" w:noHBand="0" w:noVBand="1"/>
      </w:tblPr>
      <w:tblGrid>
        <w:gridCol w:w="8275"/>
        <w:gridCol w:w="1800"/>
      </w:tblGrid>
      <w:tr w:rsidR="00DB4448" w:rsidRPr="007C23CA" w14:paraId="08A669C3" w14:textId="77777777" w:rsidTr="4948C66D">
        <w:tc>
          <w:tcPr>
            <w:tcW w:w="8275" w:type="dxa"/>
            <w:shd w:val="clear" w:color="auto" w:fill="BF2C37"/>
            <w:vAlign w:val="center"/>
          </w:tcPr>
          <w:p w14:paraId="31D416E2" w14:textId="77777777" w:rsidR="00DB4448" w:rsidRDefault="00DB4448" w:rsidP="00AD1885">
            <w:pPr>
              <w:rPr>
                <w:b/>
                <w:szCs w:val="20"/>
              </w:rPr>
            </w:pPr>
          </w:p>
        </w:tc>
        <w:tc>
          <w:tcPr>
            <w:tcW w:w="1800" w:type="dxa"/>
            <w:tcBorders>
              <w:top w:val="single" w:sz="4" w:space="0" w:color="auto"/>
              <w:left w:val="single" w:sz="4" w:space="0" w:color="auto"/>
              <w:bottom w:val="nil"/>
            </w:tcBorders>
            <w:shd w:val="clear" w:color="auto" w:fill="BF2C37"/>
            <w:vAlign w:val="center"/>
          </w:tcPr>
          <w:p w14:paraId="307EB9B0" w14:textId="77777777" w:rsidR="00DB4448" w:rsidRPr="00DA0C9F" w:rsidRDefault="4948C66D" w:rsidP="00D458BE">
            <w:pPr>
              <w:jc w:val="center"/>
              <w:rPr>
                <w:b/>
                <w:bCs/>
              </w:rPr>
            </w:pPr>
            <w:r w:rsidRPr="4948C66D">
              <w:rPr>
                <w:b/>
                <w:bCs/>
                <w:color w:val="FFFFFF" w:themeColor="background1"/>
              </w:rPr>
              <w:t>AIE Hours</w:t>
            </w:r>
          </w:p>
        </w:tc>
      </w:tr>
      <w:tr w:rsidR="00DB4448" w:rsidRPr="007C23CA" w14:paraId="4D04E00D" w14:textId="77777777" w:rsidTr="4948C66D">
        <w:tc>
          <w:tcPr>
            <w:tcW w:w="8275" w:type="dxa"/>
            <w:shd w:val="clear" w:color="auto" w:fill="D8D9DA"/>
            <w:vAlign w:val="center"/>
          </w:tcPr>
          <w:p w14:paraId="733402A0" w14:textId="77777777" w:rsidR="00DB4448" w:rsidRPr="001A6671" w:rsidRDefault="4948C66D" w:rsidP="4948C66D">
            <w:pPr>
              <w:rPr>
                <w:b/>
                <w:bCs/>
              </w:rPr>
            </w:pPr>
            <w:r w:rsidRPr="4948C66D">
              <w:rPr>
                <w:b/>
                <w:bCs/>
              </w:rPr>
              <w:t>Week 1</w:t>
            </w:r>
          </w:p>
        </w:tc>
        <w:tc>
          <w:tcPr>
            <w:tcW w:w="1800" w:type="dxa"/>
            <w:tcBorders>
              <w:top w:val="nil"/>
              <w:left w:val="single" w:sz="4" w:space="0" w:color="auto"/>
              <w:bottom w:val="nil"/>
            </w:tcBorders>
            <w:shd w:val="clear" w:color="auto" w:fill="D8D9DA"/>
            <w:vAlign w:val="center"/>
          </w:tcPr>
          <w:p w14:paraId="2D55BB72" w14:textId="77777777" w:rsidR="00DB4448" w:rsidRPr="007C23CA" w:rsidRDefault="00DB4448" w:rsidP="00D458BE">
            <w:pPr>
              <w:jc w:val="center"/>
              <w:rPr>
                <w:szCs w:val="20"/>
              </w:rPr>
            </w:pPr>
          </w:p>
        </w:tc>
      </w:tr>
      <w:tr w:rsidR="00DB4448" w:rsidRPr="007C23CA" w14:paraId="2FA2DFBD" w14:textId="77777777" w:rsidTr="4948C66D">
        <w:tc>
          <w:tcPr>
            <w:tcW w:w="8275" w:type="dxa"/>
            <w:vAlign w:val="center"/>
          </w:tcPr>
          <w:p w14:paraId="4F14322E"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54D5F849" w14:textId="036D693C" w:rsidR="00DB4448" w:rsidRPr="007C23CA" w:rsidRDefault="00D458BE" w:rsidP="00D458BE">
            <w:pPr>
              <w:jc w:val="center"/>
              <w:rPr>
                <w:szCs w:val="20"/>
              </w:rPr>
            </w:pPr>
            <w:r>
              <w:rPr>
                <w:szCs w:val="20"/>
              </w:rPr>
              <w:t>7</w:t>
            </w:r>
          </w:p>
        </w:tc>
      </w:tr>
      <w:tr w:rsidR="00DB4448" w:rsidRPr="007C23CA" w14:paraId="7398904C" w14:textId="77777777" w:rsidTr="4948C66D">
        <w:tc>
          <w:tcPr>
            <w:tcW w:w="8275" w:type="dxa"/>
            <w:vAlign w:val="center"/>
          </w:tcPr>
          <w:p w14:paraId="166E199F"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18D9B8F0" w14:textId="1E0EE50B" w:rsidR="00DB4448" w:rsidRPr="007C23CA" w:rsidRDefault="00D458BE" w:rsidP="00D458BE">
            <w:pPr>
              <w:jc w:val="center"/>
              <w:rPr>
                <w:szCs w:val="20"/>
              </w:rPr>
            </w:pPr>
            <w:r>
              <w:rPr>
                <w:szCs w:val="20"/>
              </w:rPr>
              <w:t>1</w:t>
            </w:r>
          </w:p>
        </w:tc>
      </w:tr>
      <w:tr w:rsidR="00DB4448" w:rsidRPr="007C23CA" w14:paraId="409B9DD3" w14:textId="77777777" w:rsidTr="4948C66D">
        <w:tc>
          <w:tcPr>
            <w:tcW w:w="8275" w:type="dxa"/>
            <w:shd w:val="clear" w:color="auto" w:fill="D8D9DA"/>
            <w:vAlign w:val="center"/>
          </w:tcPr>
          <w:p w14:paraId="3EE4ADE5" w14:textId="77777777" w:rsidR="00DB4448" w:rsidRPr="001A6671" w:rsidRDefault="4948C66D" w:rsidP="4948C66D">
            <w:pPr>
              <w:rPr>
                <w:b/>
                <w:bCs/>
              </w:rPr>
            </w:pPr>
            <w:r w:rsidRPr="4948C66D">
              <w:rPr>
                <w:b/>
                <w:bCs/>
              </w:rPr>
              <w:t>Week 2</w:t>
            </w:r>
          </w:p>
        </w:tc>
        <w:tc>
          <w:tcPr>
            <w:tcW w:w="1800" w:type="dxa"/>
            <w:tcBorders>
              <w:top w:val="nil"/>
              <w:left w:val="single" w:sz="4" w:space="0" w:color="auto"/>
              <w:bottom w:val="nil"/>
            </w:tcBorders>
            <w:shd w:val="clear" w:color="auto" w:fill="D8D9DA"/>
            <w:vAlign w:val="center"/>
          </w:tcPr>
          <w:p w14:paraId="65EFEE73" w14:textId="77777777" w:rsidR="00DB4448" w:rsidRPr="007C23CA" w:rsidRDefault="00DB4448" w:rsidP="00D458BE">
            <w:pPr>
              <w:jc w:val="center"/>
              <w:rPr>
                <w:szCs w:val="20"/>
              </w:rPr>
            </w:pPr>
          </w:p>
        </w:tc>
      </w:tr>
      <w:tr w:rsidR="00DB4448" w:rsidRPr="007C23CA" w14:paraId="3AF486F5" w14:textId="77777777" w:rsidTr="4948C66D">
        <w:tc>
          <w:tcPr>
            <w:tcW w:w="8275" w:type="dxa"/>
            <w:vAlign w:val="center"/>
          </w:tcPr>
          <w:p w14:paraId="2D027EA5"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53C1555C" w14:textId="21CE6FC9" w:rsidR="00DB4448" w:rsidRPr="007C23CA" w:rsidRDefault="00D458BE" w:rsidP="00D458BE">
            <w:pPr>
              <w:jc w:val="center"/>
              <w:rPr>
                <w:szCs w:val="20"/>
              </w:rPr>
            </w:pPr>
            <w:r>
              <w:rPr>
                <w:szCs w:val="20"/>
              </w:rPr>
              <w:t>8</w:t>
            </w:r>
          </w:p>
        </w:tc>
      </w:tr>
      <w:tr w:rsidR="00DB4448" w:rsidRPr="007C23CA" w14:paraId="223C7036" w14:textId="77777777" w:rsidTr="4948C66D">
        <w:tc>
          <w:tcPr>
            <w:tcW w:w="8275" w:type="dxa"/>
            <w:vAlign w:val="center"/>
          </w:tcPr>
          <w:p w14:paraId="51EA4B5B"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2459C08C" w14:textId="77777777" w:rsidR="00DB4448" w:rsidRPr="007C23CA" w:rsidRDefault="00DB4448" w:rsidP="00D458BE">
            <w:pPr>
              <w:jc w:val="center"/>
              <w:rPr>
                <w:szCs w:val="20"/>
              </w:rPr>
            </w:pPr>
          </w:p>
        </w:tc>
      </w:tr>
      <w:tr w:rsidR="00DB4448" w:rsidRPr="007C23CA" w14:paraId="02E4685A" w14:textId="77777777" w:rsidTr="4948C66D">
        <w:tc>
          <w:tcPr>
            <w:tcW w:w="8275" w:type="dxa"/>
            <w:shd w:val="clear" w:color="auto" w:fill="D8D9DA"/>
            <w:vAlign w:val="center"/>
          </w:tcPr>
          <w:p w14:paraId="03A987AF" w14:textId="77777777" w:rsidR="00DB4448" w:rsidRPr="001A6671" w:rsidRDefault="4948C66D" w:rsidP="4948C66D">
            <w:pPr>
              <w:rPr>
                <w:b/>
                <w:bCs/>
              </w:rPr>
            </w:pPr>
            <w:r w:rsidRPr="4948C66D">
              <w:rPr>
                <w:b/>
                <w:bCs/>
              </w:rPr>
              <w:t>Week 3</w:t>
            </w:r>
          </w:p>
        </w:tc>
        <w:tc>
          <w:tcPr>
            <w:tcW w:w="1800" w:type="dxa"/>
            <w:tcBorders>
              <w:top w:val="nil"/>
              <w:left w:val="single" w:sz="4" w:space="0" w:color="auto"/>
              <w:bottom w:val="nil"/>
            </w:tcBorders>
            <w:shd w:val="clear" w:color="auto" w:fill="D8D9DA"/>
            <w:vAlign w:val="center"/>
          </w:tcPr>
          <w:p w14:paraId="19C703AB" w14:textId="77777777" w:rsidR="00DB4448" w:rsidRPr="007C23CA" w:rsidRDefault="00DB4448" w:rsidP="00D458BE">
            <w:pPr>
              <w:jc w:val="center"/>
              <w:rPr>
                <w:szCs w:val="20"/>
              </w:rPr>
            </w:pPr>
          </w:p>
        </w:tc>
      </w:tr>
      <w:tr w:rsidR="00DB4448" w:rsidRPr="007C23CA" w14:paraId="7D148981" w14:textId="77777777" w:rsidTr="4948C66D">
        <w:tc>
          <w:tcPr>
            <w:tcW w:w="8275" w:type="dxa"/>
            <w:vAlign w:val="center"/>
          </w:tcPr>
          <w:p w14:paraId="0F840523"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56C5CB49" w14:textId="22DFF8CA" w:rsidR="00DB4448" w:rsidRPr="007C23CA" w:rsidRDefault="00AB3349" w:rsidP="00D458BE">
            <w:pPr>
              <w:jc w:val="center"/>
              <w:rPr>
                <w:szCs w:val="20"/>
              </w:rPr>
            </w:pPr>
            <w:r>
              <w:rPr>
                <w:szCs w:val="20"/>
              </w:rPr>
              <w:t>9</w:t>
            </w:r>
          </w:p>
        </w:tc>
      </w:tr>
      <w:tr w:rsidR="00DB4448" w:rsidRPr="007C23CA" w14:paraId="60506ACD" w14:textId="77777777" w:rsidTr="4948C66D">
        <w:tc>
          <w:tcPr>
            <w:tcW w:w="8275" w:type="dxa"/>
            <w:vAlign w:val="center"/>
          </w:tcPr>
          <w:p w14:paraId="17EC1FD6"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588E25E3" w14:textId="77777777" w:rsidR="00DB4448" w:rsidRPr="007C23CA" w:rsidRDefault="00DB4448" w:rsidP="00D458BE">
            <w:pPr>
              <w:jc w:val="center"/>
              <w:rPr>
                <w:szCs w:val="20"/>
              </w:rPr>
            </w:pPr>
          </w:p>
        </w:tc>
      </w:tr>
      <w:tr w:rsidR="00DB4448" w:rsidRPr="007C23CA" w14:paraId="3564B28A" w14:textId="77777777" w:rsidTr="4948C66D">
        <w:tc>
          <w:tcPr>
            <w:tcW w:w="8275" w:type="dxa"/>
            <w:shd w:val="clear" w:color="auto" w:fill="D8D9DA"/>
            <w:vAlign w:val="center"/>
          </w:tcPr>
          <w:p w14:paraId="081E258D" w14:textId="77777777" w:rsidR="00DB4448" w:rsidRPr="001A6671" w:rsidRDefault="4948C66D" w:rsidP="4948C66D">
            <w:pPr>
              <w:rPr>
                <w:b/>
                <w:bCs/>
              </w:rPr>
            </w:pPr>
            <w:r w:rsidRPr="4948C66D">
              <w:rPr>
                <w:b/>
                <w:bCs/>
              </w:rPr>
              <w:t>Week 4</w:t>
            </w:r>
          </w:p>
        </w:tc>
        <w:tc>
          <w:tcPr>
            <w:tcW w:w="1800" w:type="dxa"/>
            <w:tcBorders>
              <w:top w:val="nil"/>
              <w:left w:val="single" w:sz="4" w:space="0" w:color="auto"/>
              <w:bottom w:val="nil"/>
            </w:tcBorders>
            <w:shd w:val="clear" w:color="auto" w:fill="D8D9DA"/>
            <w:vAlign w:val="center"/>
          </w:tcPr>
          <w:p w14:paraId="079334FE" w14:textId="77777777" w:rsidR="00DB4448" w:rsidRPr="007C23CA" w:rsidRDefault="00DB4448" w:rsidP="00D458BE">
            <w:pPr>
              <w:jc w:val="center"/>
              <w:rPr>
                <w:szCs w:val="20"/>
              </w:rPr>
            </w:pPr>
          </w:p>
        </w:tc>
      </w:tr>
      <w:tr w:rsidR="00DB4448" w:rsidRPr="007C23CA" w14:paraId="225F9FA0" w14:textId="77777777" w:rsidTr="4948C66D">
        <w:tc>
          <w:tcPr>
            <w:tcW w:w="8275" w:type="dxa"/>
            <w:vAlign w:val="center"/>
          </w:tcPr>
          <w:p w14:paraId="73222FCC"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019092E2" w14:textId="5F70BF57" w:rsidR="00DB4448" w:rsidRPr="007C23CA" w:rsidRDefault="00BA05F9" w:rsidP="00D458BE">
            <w:pPr>
              <w:jc w:val="center"/>
              <w:rPr>
                <w:szCs w:val="20"/>
              </w:rPr>
            </w:pPr>
            <w:r>
              <w:rPr>
                <w:szCs w:val="20"/>
              </w:rPr>
              <w:t>9</w:t>
            </w:r>
          </w:p>
        </w:tc>
      </w:tr>
      <w:tr w:rsidR="00DB4448" w:rsidRPr="007C23CA" w14:paraId="12650CA1" w14:textId="77777777" w:rsidTr="4948C66D">
        <w:tc>
          <w:tcPr>
            <w:tcW w:w="8275" w:type="dxa"/>
            <w:vAlign w:val="center"/>
          </w:tcPr>
          <w:p w14:paraId="497B8774"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230859AD" w14:textId="77777777" w:rsidR="00DB4448" w:rsidRPr="007C23CA" w:rsidRDefault="00DB4448" w:rsidP="00D458BE">
            <w:pPr>
              <w:jc w:val="center"/>
              <w:rPr>
                <w:szCs w:val="20"/>
              </w:rPr>
            </w:pPr>
          </w:p>
        </w:tc>
      </w:tr>
      <w:tr w:rsidR="00DB4448" w:rsidRPr="007C23CA" w14:paraId="2AED4D49" w14:textId="77777777" w:rsidTr="4948C66D">
        <w:tc>
          <w:tcPr>
            <w:tcW w:w="8275" w:type="dxa"/>
            <w:shd w:val="clear" w:color="auto" w:fill="D8D9DA"/>
            <w:vAlign w:val="center"/>
          </w:tcPr>
          <w:p w14:paraId="49A23A9B" w14:textId="77777777" w:rsidR="00DB4448" w:rsidRPr="007C23CA" w:rsidRDefault="4948C66D" w:rsidP="4948C66D">
            <w:pPr>
              <w:rPr>
                <w:b/>
                <w:bCs/>
              </w:rPr>
            </w:pPr>
            <w:r w:rsidRPr="4948C66D">
              <w:rPr>
                <w:b/>
                <w:bCs/>
              </w:rPr>
              <w:t>Week5</w:t>
            </w:r>
          </w:p>
        </w:tc>
        <w:tc>
          <w:tcPr>
            <w:tcW w:w="1800" w:type="dxa"/>
            <w:tcBorders>
              <w:top w:val="nil"/>
              <w:left w:val="single" w:sz="4" w:space="0" w:color="auto"/>
              <w:bottom w:val="nil"/>
            </w:tcBorders>
            <w:shd w:val="clear" w:color="auto" w:fill="D8D9DA"/>
            <w:vAlign w:val="center"/>
          </w:tcPr>
          <w:p w14:paraId="6FAF1609" w14:textId="77777777" w:rsidR="00DB4448" w:rsidRPr="007C23CA" w:rsidRDefault="00DB4448" w:rsidP="00D458BE">
            <w:pPr>
              <w:jc w:val="center"/>
              <w:rPr>
                <w:szCs w:val="20"/>
              </w:rPr>
            </w:pPr>
          </w:p>
        </w:tc>
      </w:tr>
      <w:tr w:rsidR="00DB4448" w:rsidRPr="007C23CA" w14:paraId="0B9D476E" w14:textId="77777777" w:rsidTr="4948C66D">
        <w:tc>
          <w:tcPr>
            <w:tcW w:w="8275" w:type="dxa"/>
            <w:vAlign w:val="center"/>
          </w:tcPr>
          <w:p w14:paraId="6CBAA04A"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4EA42E9E" w14:textId="70E525F8" w:rsidR="00DB4448" w:rsidRPr="007C23CA" w:rsidRDefault="00BA05F9" w:rsidP="00D458BE">
            <w:pPr>
              <w:jc w:val="center"/>
              <w:rPr>
                <w:szCs w:val="20"/>
              </w:rPr>
            </w:pPr>
            <w:r>
              <w:rPr>
                <w:szCs w:val="20"/>
              </w:rPr>
              <w:t>8</w:t>
            </w:r>
          </w:p>
        </w:tc>
      </w:tr>
      <w:tr w:rsidR="00DB4448" w:rsidRPr="007C23CA" w14:paraId="7DE8B15D" w14:textId="77777777" w:rsidTr="4948C66D">
        <w:tc>
          <w:tcPr>
            <w:tcW w:w="8275" w:type="dxa"/>
            <w:vAlign w:val="center"/>
          </w:tcPr>
          <w:p w14:paraId="2BCA0D3F"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016AEBE7" w14:textId="77777777" w:rsidR="00DB4448" w:rsidRPr="007C23CA" w:rsidRDefault="00DB4448" w:rsidP="00D458BE">
            <w:pPr>
              <w:jc w:val="center"/>
              <w:rPr>
                <w:szCs w:val="20"/>
              </w:rPr>
            </w:pPr>
          </w:p>
        </w:tc>
      </w:tr>
      <w:tr w:rsidR="00DB4448" w:rsidRPr="007C23CA" w14:paraId="22080DED" w14:textId="77777777" w:rsidTr="4948C66D">
        <w:tc>
          <w:tcPr>
            <w:tcW w:w="8275" w:type="dxa"/>
            <w:shd w:val="clear" w:color="auto" w:fill="BF2C37"/>
            <w:vAlign w:val="center"/>
          </w:tcPr>
          <w:p w14:paraId="15DB5B67" w14:textId="77777777" w:rsidR="00DB4448" w:rsidRDefault="00DB4448" w:rsidP="00AD1885">
            <w:pPr>
              <w:rPr>
                <w:b/>
                <w:szCs w:val="20"/>
              </w:rPr>
            </w:pPr>
          </w:p>
        </w:tc>
        <w:tc>
          <w:tcPr>
            <w:tcW w:w="1800" w:type="dxa"/>
            <w:tcBorders>
              <w:top w:val="nil"/>
              <w:left w:val="single" w:sz="4" w:space="0" w:color="auto"/>
              <w:bottom w:val="nil"/>
            </w:tcBorders>
            <w:shd w:val="clear" w:color="auto" w:fill="BF2C37"/>
            <w:vAlign w:val="center"/>
          </w:tcPr>
          <w:p w14:paraId="1B4E3305" w14:textId="77777777" w:rsidR="00DB4448" w:rsidRDefault="00DB4448" w:rsidP="00D458BE">
            <w:pPr>
              <w:jc w:val="center"/>
              <w:rPr>
                <w:szCs w:val="20"/>
              </w:rPr>
            </w:pPr>
          </w:p>
        </w:tc>
      </w:tr>
      <w:tr w:rsidR="00DB4448" w:rsidRPr="007C23CA" w14:paraId="6BCACC30" w14:textId="77777777" w:rsidTr="4948C66D">
        <w:tc>
          <w:tcPr>
            <w:tcW w:w="8275" w:type="dxa"/>
            <w:vAlign w:val="center"/>
          </w:tcPr>
          <w:p w14:paraId="2A0AFF09" w14:textId="77777777" w:rsidR="00DB4448" w:rsidRDefault="4948C66D" w:rsidP="4948C66D">
            <w:pPr>
              <w:rPr>
                <w:b/>
                <w:bCs/>
              </w:rPr>
            </w:pPr>
            <w:r w:rsidRPr="4948C66D">
              <w:rPr>
                <w:b/>
                <w:bCs/>
              </w:rPr>
              <w:t>Total Required Hours</w:t>
            </w:r>
          </w:p>
        </w:tc>
        <w:tc>
          <w:tcPr>
            <w:tcW w:w="1800" w:type="dxa"/>
            <w:tcBorders>
              <w:top w:val="nil"/>
              <w:left w:val="single" w:sz="4" w:space="0" w:color="auto"/>
              <w:bottom w:val="nil"/>
            </w:tcBorders>
            <w:vAlign w:val="center"/>
          </w:tcPr>
          <w:p w14:paraId="02E6D01E" w14:textId="4B4999D9" w:rsidR="00DB4448" w:rsidRDefault="00AB3349" w:rsidP="00D458BE">
            <w:pPr>
              <w:jc w:val="center"/>
              <w:rPr>
                <w:szCs w:val="20"/>
              </w:rPr>
            </w:pPr>
            <w:r>
              <w:rPr>
                <w:szCs w:val="20"/>
              </w:rPr>
              <w:t>41</w:t>
            </w:r>
          </w:p>
        </w:tc>
      </w:tr>
      <w:tr w:rsidR="00DB4448" w:rsidRPr="007C23CA" w14:paraId="419D8A56" w14:textId="77777777" w:rsidTr="4948C66D">
        <w:tc>
          <w:tcPr>
            <w:tcW w:w="8275" w:type="dxa"/>
            <w:vAlign w:val="center"/>
          </w:tcPr>
          <w:p w14:paraId="5E083D9B" w14:textId="77777777" w:rsidR="00DB4448" w:rsidRDefault="4948C66D" w:rsidP="4948C66D">
            <w:pPr>
              <w:rPr>
                <w:b/>
                <w:bCs/>
              </w:rPr>
            </w:pPr>
            <w:r w:rsidRPr="4948C66D">
              <w:rPr>
                <w:b/>
                <w:bCs/>
              </w:rPr>
              <w:t>Total Supplemental Hours</w:t>
            </w:r>
          </w:p>
        </w:tc>
        <w:tc>
          <w:tcPr>
            <w:tcW w:w="1800" w:type="dxa"/>
            <w:tcBorders>
              <w:top w:val="nil"/>
              <w:left w:val="single" w:sz="4" w:space="0" w:color="auto"/>
              <w:bottom w:val="nil"/>
            </w:tcBorders>
            <w:vAlign w:val="center"/>
          </w:tcPr>
          <w:p w14:paraId="7D3050ED" w14:textId="2C832375" w:rsidR="00DB4448" w:rsidRDefault="00AB3349" w:rsidP="00D458BE">
            <w:pPr>
              <w:jc w:val="center"/>
              <w:rPr>
                <w:szCs w:val="20"/>
              </w:rPr>
            </w:pPr>
            <w:r>
              <w:rPr>
                <w:szCs w:val="20"/>
              </w:rPr>
              <w:t>1</w:t>
            </w:r>
          </w:p>
        </w:tc>
      </w:tr>
      <w:tr w:rsidR="00DB4448" w:rsidRPr="007C23CA" w14:paraId="377B71EB" w14:textId="77777777" w:rsidTr="4948C66D">
        <w:tc>
          <w:tcPr>
            <w:tcW w:w="8275" w:type="dxa"/>
            <w:vAlign w:val="center"/>
          </w:tcPr>
          <w:p w14:paraId="53D0D0FE" w14:textId="77777777" w:rsidR="00DB4448" w:rsidRDefault="4948C66D" w:rsidP="4948C66D">
            <w:pPr>
              <w:rPr>
                <w:b/>
                <w:bCs/>
              </w:rPr>
            </w:pPr>
            <w:r w:rsidRPr="4948C66D">
              <w:rPr>
                <w:b/>
                <w:bCs/>
              </w:rPr>
              <w:t>Total Hours</w:t>
            </w:r>
          </w:p>
        </w:tc>
        <w:tc>
          <w:tcPr>
            <w:tcW w:w="1800" w:type="dxa"/>
            <w:tcBorders>
              <w:top w:val="nil"/>
              <w:left w:val="single" w:sz="4" w:space="0" w:color="auto"/>
              <w:bottom w:val="single" w:sz="4" w:space="0" w:color="auto"/>
            </w:tcBorders>
            <w:vAlign w:val="center"/>
          </w:tcPr>
          <w:p w14:paraId="0CEE929E" w14:textId="37A5B25F" w:rsidR="00DB4448" w:rsidRDefault="00AB3349" w:rsidP="00D458BE">
            <w:pPr>
              <w:jc w:val="center"/>
              <w:rPr>
                <w:szCs w:val="20"/>
              </w:rPr>
            </w:pPr>
            <w:r>
              <w:rPr>
                <w:szCs w:val="20"/>
              </w:rPr>
              <w:t>42</w:t>
            </w:r>
          </w:p>
        </w:tc>
      </w:tr>
    </w:tbl>
    <w:p w14:paraId="15CE18E5" w14:textId="77777777" w:rsidR="00E3447E" w:rsidRPr="00637663" w:rsidRDefault="00E3447E" w:rsidP="00E3447E">
      <w:pPr>
        <w:tabs>
          <w:tab w:val="left" w:pos="360"/>
        </w:tabs>
        <w:spacing w:before="60" w:after="60"/>
        <w:rPr>
          <w:rFonts w:cs="Arial"/>
          <w:szCs w:val="20"/>
        </w:rPr>
      </w:pPr>
    </w:p>
    <w:p w14:paraId="1E9DB879" w14:textId="77777777" w:rsidR="006B3B68" w:rsidRPr="0090566F" w:rsidRDefault="006B3B68" w:rsidP="00DA45E4">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72BE88" w14:textId="77777777" w:rsidR="00003178" w:rsidRDefault="00003178">
      <w:r>
        <w:separator/>
      </w:r>
    </w:p>
  </w:endnote>
  <w:endnote w:type="continuationSeparator" w:id="0">
    <w:p w14:paraId="29FCF76A" w14:textId="77777777" w:rsidR="00003178" w:rsidRDefault="000031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83A010" w14:textId="77777777" w:rsidR="00C657BB" w:rsidRDefault="00C657BB" w:rsidP="00137371">
    <w:pPr>
      <w:pStyle w:val="Footer"/>
      <w:jc w:val="right"/>
    </w:pPr>
    <w:r>
      <w:t>Version 1</w:t>
    </w:r>
  </w:p>
  <w:p w14:paraId="1E3311F9" w14:textId="0A8CCA4C" w:rsidR="00C657BB" w:rsidRDefault="00C657BB" w:rsidP="00137371">
    <w:pPr>
      <w:pStyle w:val="Footer"/>
      <w:jc w:val="right"/>
    </w:pPr>
    <w:r>
      <w:t>February 2018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E4D80D" w14:textId="57D35D3C" w:rsidR="00C657BB" w:rsidRDefault="00C657BB" w:rsidP="00E63573">
    <w:pPr>
      <w:pStyle w:val="Footer"/>
      <w:jc w:val="right"/>
    </w:pPr>
    <w:bookmarkStart w:id="1" w:name="_Hlk495658326"/>
    <w:bookmarkStart w:id="2" w:name="_Hlk495658327"/>
    <w:bookmarkStart w:id="3" w:name="_Hlk495658328"/>
    <w:r>
      <w:t>Version 1</w:t>
    </w:r>
  </w:p>
  <w:p w14:paraId="3741314E" w14:textId="2BB7F52D" w:rsidR="00C657BB" w:rsidRPr="00E63573" w:rsidRDefault="00C657BB" w:rsidP="00E63573">
    <w:pPr>
      <w:pStyle w:val="Footer"/>
      <w:jc w:val="right"/>
    </w:pPr>
    <w:r>
      <w:t>February 2018</w:t>
    </w:r>
    <w:bookmarkEnd w:id="1"/>
    <w:bookmarkEnd w:id="2"/>
    <w:bookmarkEnd w:id="3"/>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562655" w14:textId="77777777" w:rsidR="00003178" w:rsidRDefault="00003178">
      <w:r>
        <w:separator/>
      </w:r>
    </w:p>
  </w:footnote>
  <w:footnote w:type="continuationSeparator" w:id="0">
    <w:p w14:paraId="6E0EED39" w14:textId="77777777" w:rsidR="00003178" w:rsidRDefault="000031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D6287E" w14:textId="3372FE8E" w:rsidR="00C657BB" w:rsidRPr="000F2AAD" w:rsidRDefault="00C657BB" w:rsidP="000F2AAD">
    <w:pPr>
      <w:spacing w:after="240"/>
      <w:rPr>
        <w:noProof/>
      </w:rPr>
    </w:pPr>
    <w:r>
      <w:t>PSY 303: Career and Vocational Counseling</w:t>
    </w:r>
    <w:r w:rsidRPr="004E0436">
      <w:ptab w:relativeTo="margin" w:alignment="right" w:leader="none"/>
    </w:r>
    <w:r w:rsidRPr="004E0436">
      <w:fldChar w:fldCharType="begin"/>
    </w:r>
    <w:r w:rsidRPr="004E0436">
      <w:instrText xml:space="preserve"> PAGE   \* MERGEFORMAT </w:instrText>
    </w:r>
    <w:r w:rsidRPr="004E0436">
      <w:fldChar w:fldCharType="separate"/>
    </w:r>
    <w:r w:rsidR="00B61EE7">
      <w:rPr>
        <w:noProof/>
      </w:rPr>
      <w:t>19</w:t>
    </w:r>
    <w:r w:rsidRPr="004E0436">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E51F7" w14:textId="77777777" w:rsidR="00C657BB" w:rsidRPr="00B21089" w:rsidRDefault="00C657BB" w:rsidP="00472CF6">
    <w:pPr>
      <w:pStyle w:val="Title"/>
      <w:jc w:val="right"/>
    </w:pPr>
    <w:r w:rsidRPr="00825CE5">
      <w:rPr>
        <w:noProof/>
      </w:rPr>
      <w:drawing>
        <wp:inline distT="0" distB="0" distL="0" distR="0" wp14:anchorId="5B178E4D" wp14:editId="31BB026E">
          <wp:extent cx="2107382" cy="914400"/>
          <wp:effectExtent l="0" t="0" r="0" b="0"/>
          <wp:docPr id="7" name="Picture 7"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201B2BED" w14:textId="77777777" w:rsidR="00C657BB" w:rsidRPr="00D07152" w:rsidRDefault="00C657BB" w:rsidP="00472CF6">
    <w:pPr>
      <w:pStyle w:val="Heading1"/>
      <w:jc w:val="right"/>
    </w:pPr>
    <w:r>
      <w:t>Faculty Instructional Guide</w:t>
    </w:r>
  </w:p>
  <w:p w14:paraId="4D70E99B" w14:textId="29AB4BB8" w:rsidR="00C657BB" w:rsidRPr="00825CE5" w:rsidRDefault="00C657BB" w:rsidP="00472CF6">
    <w:pPr>
      <w:pStyle w:val="Heading1"/>
      <w:jc w:val="right"/>
    </w:pPr>
    <w:r>
      <w:t>PSY 303: Career and Vocational Counseling</w:t>
    </w:r>
  </w:p>
  <w:p w14:paraId="7FBEB639" w14:textId="77777777" w:rsidR="00C657BB" w:rsidRDefault="00C657BB"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25573C24"/>
    <w:multiLevelType w:val="hybridMultilevel"/>
    <w:tmpl w:val="D7BCE1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6"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7" w15:restartNumberingAfterBreak="0">
    <w:nsid w:val="45B6263A"/>
    <w:multiLevelType w:val="hybridMultilevel"/>
    <w:tmpl w:val="6EFAFF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0" w15:restartNumberingAfterBreak="0">
    <w:nsid w:val="6B0973C5"/>
    <w:multiLevelType w:val="hybridMultilevel"/>
    <w:tmpl w:val="39C8F6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5" w15:restartNumberingAfterBreak="0">
    <w:nsid w:val="7F60628F"/>
    <w:multiLevelType w:val="hybridMultilevel"/>
    <w:tmpl w:val="2D0EFAAC"/>
    <w:lvl w:ilvl="0" w:tplc="3BF45022">
      <w:start w:val="1"/>
      <w:numFmt w:val="bullet"/>
      <w:pStyle w:val="AssignmentsLevel2"/>
      <w:lvlText w:val=""/>
      <w:lvlJc w:val="left"/>
      <w:pPr>
        <w:ind w:left="720" w:hanging="360"/>
      </w:pPr>
      <w:rPr>
        <w:rFonts w:ascii="Symbol" w:hAnsi="Symbol" w:hint="default"/>
        <w:sz w:val="20"/>
        <w:szCs w:val="20"/>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11"/>
  </w:num>
  <w:num w:numId="4">
    <w:abstractNumId w:val="6"/>
  </w:num>
  <w:num w:numId="5">
    <w:abstractNumId w:val="14"/>
  </w:num>
  <w:num w:numId="6">
    <w:abstractNumId w:val="15"/>
  </w:num>
  <w:num w:numId="7">
    <w:abstractNumId w:val="13"/>
  </w:num>
  <w:num w:numId="8">
    <w:abstractNumId w:val="0"/>
  </w:num>
  <w:num w:numId="9">
    <w:abstractNumId w:val="9"/>
  </w:num>
  <w:num w:numId="10">
    <w:abstractNumId w:val="1"/>
  </w:num>
  <w:num w:numId="11">
    <w:abstractNumId w:val="2"/>
  </w:num>
  <w:num w:numId="12">
    <w:abstractNumId w:val="3"/>
  </w:num>
  <w:num w:numId="13">
    <w:abstractNumId w:val="8"/>
  </w:num>
  <w:num w:numId="14">
    <w:abstractNumId w:val="7"/>
  </w:num>
  <w:num w:numId="15">
    <w:abstractNumId w:val="10"/>
  </w:num>
  <w:num w:numId="16">
    <w:abstractNumId w:val="4"/>
  </w:num>
  <w:num w:numId="17">
    <w:abstractNumId w:val="15"/>
  </w:num>
  <w:num w:numId="18">
    <w:abstractNumId w:val="1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272"/>
    <w:rsid w:val="00003178"/>
    <w:rsid w:val="000040B6"/>
    <w:rsid w:val="0000486B"/>
    <w:rsid w:val="00006A85"/>
    <w:rsid w:val="00007557"/>
    <w:rsid w:val="00010893"/>
    <w:rsid w:val="00011261"/>
    <w:rsid w:val="00014F73"/>
    <w:rsid w:val="0001644E"/>
    <w:rsid w:val="0002170C"/>
    <w:rsid w:val="00026A82"/>
    <w:rsid w:val="00030F93"/>
    <w:rsid w:val="000335A4"/>
    <w:rsid w:val="0003453B"/>
    <w:rsid w:val="000345E4"/>
    <w:rsid w:val="000352F0"/>
    <w:rsid w:val="00035EB6"/>
    <w:rsid w:val="00036AF9"/>
    <w:rsid w:val="000405D1"/>
    <w:rsid w:val="000409C4"/>
    <w:rsid w:val="000413F2"/>
    <w:rsid w:val="00042BC2"/>
    <w:rsid w:val="00042F2D"/>
    <w:rsid w:val="00044A71"/>
    <w:rsid w:val="000467AE"/>
    <w:rsid w:val="0005011B"/>
    <w:rsid w:val="000525ED"/>
    <w:rsid w:val="00052809"/>
    <w:rsid w:val="00054B0E"/>
    <w:rsid w:val="00057434"/>
    <w:rsid w:val="00057F8C"/>
    <w:rsid w:val="0006055B"/>
    <w:rsid w:val="00060B70"/>
    <w:rsid w:val="00060CE9"/>
    <w:rsid w:val="00063F79"/>
    <w:rsid w:val="00064DA9"/>
    <w:rsid w:val="000657A0"/>
    <w:rsid w:val="00065AB6"/>
    <w:rsid w:val="0006700A"/>
    <w:rsid w:val="000671BB"/>
    <w:rsid w:val="000676EC"/>
    <w:rsid w:val="00070A28"/>
    <w:rsid w:val="00070E70"/>
    <w:rsid w:val="00072525"/>
    <w:rsid w:val="00073135"/>
    <w:rsid w:val="00074D33"/>
    <w:rsid w:val="00075B61"/>
    <w:rsid w:val="00080F0C"/>
    <w:rsid w:val="000824B6"/>
    <w:rsid w:val="0008292E"/>
    <w:rsid w:val="00082EF6"/>
    <w:rsid w:val="00085D23"/>
    <w:rsid w:val="000915C5"/>
    <w:rsid w:val="00092504"/>
    <w:rsid w:val="00093883"/>
    <w:rsid w:val="0009418F"/>
    <w:rsid w:val="00094646"/>
    <w:rsid w:val="00095B77"/>
    <w:rsid w:val="0009705D"/>
    <w:rsid w:val="000A06F2"/>
    <w:rsid w:val="000A095F"/>
    <w:rsid w:val="000A3848"/>
    <w:rsid w:val="000A3E70"/>
    <w:rsid w:val="000A5265"/>
    <w:rsid w:val="000A5B26"/>
    <w:rsid w:val="000A5F2C"/>
    <w:rsid w:val="000A684C"/>
    <w:rsid w:val="000B0ED5"/>
    <w:rsid w:val="000B1174"/>
    <w:rsid w:val="000B2909"/>
    <w:rsid w:val="000B3249"/>
    <w:rsid w:val="000B63DE"/>
    <w:rsid w:val="000C1433"/>
    <w:rsid w:val="000C1DB9"/>
    <w:rsid w:val="000C6C78"/>
    <w:rsid w:val="000C6F81"/>
    <w:rsid w:val="000C78CF"/>
    <w:rsid w:val="000D0639"/>
    <w:rsid w:val="000D0717"/>
    <w:rsid w:val="000D14D2"/>
    <w:rsid w:val="000D1E00"/>
    <w:rsid w:val="000D534F"/>
    <w:rsid w:val="000D69E1"/>
    <w:rsid w:val="000E0328"/>
    <w:rsid w:val="000E05AD"/>
    <w:rsid w:val="000E0ECB"/>
    <w:rsid w:val="000E295A"/>
    <w:rsid w:val="000E31C2"/>
    <w:rsid w:val="000E5FD9"/>
    <w:rsid w:val="000E7452"/>
    <w:rsid w:val="000E7930"/>
    <w:rsid w:val="000F08D0"/>
    <w:rsid w:val="000F18E7"/>
    <w:rsid w:val="000F190A"/>
    <w:rsid w:val="000F2AAD"/>
    <w:rsid w:val="000F2C70"/>
    <w:rsid w:val="000F413A"/>
    <w:rsid w:val="000F5D60"/>
    <w:rsid w:val="000F783D"/>
    <w:rsid w:val="00100350"/>
    <w:rsid w:val="00100E86"/>
    <w:rsid w:val="001038CC"/>
    <w:rsid w:val="00103A67"/>
    <w:rsid w:val="00103FC5"/>
    <w:rsid w:val="001042D0"/>
    <w:rsid w:val="00104F2B"/>
    <w:rsid w:val="00105046"/>
    <w:rsid w:val="00107B1E"/>
    <w:rsid w:val="001116D0"/>
    <w:rsid w:val="00111CFC"/>
    <w:rsid w:val="001132F6"/>
    <w:rsid w:val="00115389"/>
    <w:rsid w:val="00121460"/>
    <w:rsid w:val="00124DD5"/>
    <w:rsid w:val="0012539B"/>
    <w:rsid w:val="00125A9F"/>
    <w:rsid w:val="00125CB8"/>
    <w:rsid w:val="0012605C"/>
    <w:rsid w:val="00126FF3"/>
    <w:rsid w:val="001279C2"/>
    <w:rsid w:val="00130C2A"/>
    <w:rsid w:val="00132272"/>
    <w:rsid w:val="00132A2A"/>
    <w:rsid w:val="00133521"/>
    <w:rsid w:val="0013537D"/>
    <w:rsid w:val="00135F7B"/>
    <w:rsid w:val="0013631E"/>
    <w:rsid w:val="00136E30"/>
    <w:rsid w:val="00137371"/>
    <w:rsid w:val="00141674"/>
    <w:rsid w:val="00141D54"/>
    <w:rsid w:val="00144E2A"/>
    <w:rsid w:val="00145DB0"/>
    <w:rsid w:val="00147E92"/>
    <w:rsid w:val="00151A77"/>
    <w:rsid w:val="001523FE"/>
    <w:rsid w:val="001611D6"/>
    <w:rsid w:val="00162EAA"/>
    <w:rsid w:val="00163D1F"/>
    <w:rsid w:val="0016450B"/>
    <w:rsid w:val="00166288"/>
    <w:rsid w:val="00170605"/>
    <w:rsid w:val="00171ED6"/>
    <w:rsid w:val="001738E8"/>
    <w:rsid w:val="00173D93"/>
    <w:rsid w:val="001745B2"/>
    <w:rsid w:val="00174E61"/>
    <w:rsid w:val="001756E5"/>
    <w:rsid w:val="001757C6"/>
    <w:rsid w:val="00176EFB"/>
    <w:rsid w:val="001815CC"/>
    <w:rsid w:val="00181BE5"/>
    <w:rsid w:val="00182357"/>
    <w:rsid w:val="00182D8A"/>
    <w:rsid w:val="00184223"/>
    <w:rsid w:val="00184AFF"/>
    <w:rsid w:val="0018763F"/>
    <w:rsid w:val="0019167D"/>
    <w:rsid w:val="00192C7F"/>
    <w:rsid w:val="0019514A"/>
    <w:rsid w:val="0019541D"/>
    <w:rsid w:val="00197C4E"/>
    <w:rsid w:val="001A302C"/>
    <w:rsid w:val="001A31F3"/>
    <w:rsid w:val="001A3350"/>
    <w:rsid w:val="001A392A"/>
    <w:rsid w:val="001A5196"/>
    <w:rsid w:val="001A61AE"/>
    <w:rsid w:val="001A6671"/>
    <w:rsid w:val="001B3816"/>
    <w:rsid w:val="001B4CDF"/>
    <w:rsid w:val="001B616D"/>
    <w:rsid w:val="001B6E8B"/>
    <w:rsid w:val="001C0616"/>
    <w:rsid w:val="001C0DAF"/>
    <w:rsid w:val="001C0E18"/>
    <w:rsid w:val="001C14C3"/>
    <w:rsid w:val="001C3247"/>
    <w:rsid w:val="001C5785"/>
    <w:rsid w:val="001C7ACA"/>
    <w:rsid w:val="001C7FFC"/>
    <w:rsid w:val="001D2F4C"/>
    <w:rsid w:val="001D6064"/>
    <w:rsid w:val="001E1E4F"/>
    <w:rsid w:val="001E384E"/>
    <w:rsid w:val="001E5275"/>
    <w:rsid w:val="001E643C"/>
    <w:rsid w:val="001E6E8A"/>
    <w:rsid w:val="001E7BBA"/>
    <w:rsid w:val="001F007B"/>
    <w:rsid w:val="001F4C34"/>
    <w:rsid w:val="001F5025"/>
    <w:rsid w:val="00200422"/>
    <w:rsid w:val="002038EB"/>
    <w:rsid w:val="0020418A"/>
    <w:rsid w:val="00204755"/>
    <w:rsid w:val="00204F02"/>
    <w:rsid w:val="0020548D"/>
    <w:rsid w:val="0020635A"/>
    <w:rsid w:val="00206BBF"/>
    <w:rsid w:val="00206CF4"/>
    <w:rsid w:val="00207465"/>
    <w:rsid w:val="0021285A"/>
    <w:rsid w:val="0022041B"/>
    <w:rsid w:val="002224DA"/>
    <w:rsid w:val="00223559"/>
    <w:rsid w:val="00224A60"/>
    <w:rsid w:val="00225662"/>
    <w:rsid w:val="00225ABC"/>
    <w:rsid w:val="002268F1"/>
    <w:rsid w:val="00227305"/>
    <w:rsid w:val="002276B6"/>
    <w:rsid w:val="00227745"/>
    <w:rsid w:val="00230DAF"/>
    <w:rsid w:val="002328D3"/>
    <w:rsid w:val="0023411A"/>
    <w:rsid w:val="00241FC8"/>
    <w:rsid w:val="002423C5"/>
    <w:rsid w:val="002444E7"/>
    <w:rsid w:val="00245045"/>
    <w:rsid w:val="00245F45"/>
    <w:rsid w:val="002468DF"/>
    <w:rsid w:val="00250E1B"/>
    <w:rsid w:val="002522B3"/>
    <w:rsid w:val="00254182"/>
    <w:rsid w:val="002559E7"/>
    <w:rsid w:val="002569A5"/>
    <w:rsid w:val="0025775F"/>
    <w:rsid w:val="00260385"/>
    <w:rsid w:val="00260DA0"/>
    <w:rsid w:val="0026345D"/>
    <w:rsid w:val="00264AD4"/>
    <w:rsid w:val="002650B8"/>
    <w:rsid w:val="002661BB"/>
    <w:rsid w:val="00266656"/>
    <w:rsid w:val="002743AD"/>
    <w:rsid w:val="00274B8A"/>
    <w:rsid w:val="00274BFA"/>
    <w:rsid w:val="00275C68"/>
    <w:rsid w:val="002800CF"/>
    <w:rsid w:val="0028240A"/>
    <w:rsid w:val="00283727"/>
    <w:rsid w:val="002865E3"/>
    <w:rsid w:val="00287FA5"/>
    <w:rsid w:val="002945CA"/>
    <w:rsid w:val="002959F9"/>
    <w:rsid w:val="002976B9"/>
    <w:rsid w:val="00297CEC"/>
    <w:rsid w:val="00297F86"/>
    <w:rsid w:val="002A24B8"/>
    <w:rsid w:val="002A3C32"/>
    <w:rsid w:val="002A4422"/>
    <w:rsid w:val="002A63FD"/>
    <w:rsid w:val="002A6BFF"/>
    <w:rsid w:val="002A74E8"/>
    <w:rsid w:val="002A7873"/>
    <w:rsid w:val="002B13C9"/>
    <w:rsid w:val="002B1D49"/>
    <w:rsid w:val="002B212B"/>
    <w:rsid w:val="002B60AE"/>
    <w:rsid w:val="002C1641"/>
    <w:rsid w:val="002C18BC"/>
    <w:rsid w:val="002C26DD"/>
    <w:rsid w:val="002C36B5"/>
    <w:rsid w:val="002C59B3"/>
    <w:rsid w:val="002C64CE"/>
    <w:rsid w:val="002D2336"/>
    <w:rsid w:val="002D343F"/>
    <w:rsid w:val="002D4219"/>
    <w:rsid w:val="002D4285"/>
    <w:rsid w:val="002D44E9"/>
    <w:rsid w:val="002D6021"/>
    <w:rsid w:val="002D6548"/>
    <w:rsid w:val="002D699B"/>
    <w:rsid w:val="002D6AD4"/>
    <w:rsid w:val="002E1232"/>
    <w:rsid w:val="002E51F3"/>
    <w:rsid w:val="002E57A4"/>
    <w:rsid w:val="002E5FF1"/>
    <w:rsid w:val="002E6C4E"/>
    <w:rsid w:val="002F08B7"/>
    <w:rsid w:val="002F0D95"/>
    <w:rsid w:val="002F1A27"/>
    <w:rsid w:val="002F21AF"/>
    <w:rsid w:val="002F22CD"/>
    <w:rsid w:val="002F355E"/>
    <w:rsid w:val="002F3C05"/>
    <w:rsid w:val="002F53E9"/>
    <w:rsid w:val="002F673B"/>
    <w:rsid w:val="002F6F2D"/>
    <w:rsid w:val="002F709F"/>
    <w:rsid w:val="00300E72"/>
    <w:rsid w:val="00301041"/>
    <w:rsid w:val="00302978"/>
    <w:rsid w:val="003047EE"/>
    <w:rsid w:val="0030503C"/>
    <w:rsid w:val="00305EC7"/>
    <w:rsid w:val="00306856"/>
    <w:rsid w:val="0030689B"/>
    <w:rsid w:val="003122C2"/>
    <w:rsid w:val="0031393B"/>
    <w:rsid w:val="0031522C"/>
    <w:rsid w:val="00320A54"/>
    <w:rsid w:val="0032143C"/>
    <w:rsid w:val="003219F5"/>
    <w:rsid w:val="0032571E"/>
    <w:rsid w:val="003348A4"/>
    <w:rsid w:val="0033509B"/>
    <w:rsid w:val="00335197"/>
    <w:rsid w:val="00335961"/>
    <w:rsid w:val="00337058"/>
    <w:rsid w:val="00342420"/>
    <w:rsid w:val="00343010"/>
    <w:rsid w:val="003436A3"/>
    <w:rsid w:val="003448C0"/>
    <w:rsid w:val="0034526A"/>
    <w:rsid w:val="0034561D"/>
    <w:rsid w:val="00351A4F"/>
    <w:rsid w:val="00351F22"/>
    <w:rsid w:val="003523E1"/>
    <w:rsid w:val="00353E92"/>
    <w:rsid w:val="00354FDB"/>
    <w:rsid w:val="00355BB3"/>
    <w:rsid w:val="00357F06"/>
    <w:rsid w:val="003608C9"/>
    <w:rsid w:val="00360FB5"/>
    <w:rsid w:val="00360FD5"/>
    <w:rsid w:val="00361ADD"/>
    <w:rsid w:val="00362893"/>
    <w:rsid w:val="00362ACD"/>
    <w:rsid w:val="003634E8"/>
    <w:rsid w:val="003718E2"/>
    <w:rsid w:val="00372658"/>
    <w:rsid w:val="00372B43"/>
    <w:rsid w:val="003744DE"/>
    <w:rsid w:val="00376D27"/>
    <w:rsid w:val="003773D7"/>
    <w:rsid w:val="00377F06"/>
    <w:rsid w:val="00380405"/>
    <w:rsid w:val="00380E36"/>
    <w:rsid w:val="0038232D"/>
    <w:rsid w:val="00384A8F"/>
    <w:rsid w:val="00385AE7"/>
    <w:rsid w:val="00385FCB"/>
    <w:rsid w:val="003907E9"/>
    <w:rsid w:val="00396246"/>
    <w:rsid w:val="003963F2"/>
    <w:rsid w:val="003A1FA4"/>
    <w:rsid w:val="003A347D"/>
    <w:rsid w:val="003A369D"/>
    <w:rsid w:val="003A3E88"/>
    <w:rsid w:val="003A7392"/>
    <w:rsid w:val="003B11AF"/>
    <w:rsid w:val="003B3045"/>
    <w:rsid w:val="003B5A4A"/>
    <w:rsid w:val="003C53FC"/>
    <w:rsid w:val="003C5536"/>
    <w:rsid w:val="003C6F92"/>
    <w:rsid w:val="003D1B21"/>
    <w:rsid w:val="003D2267"/>
    <w:rsid w:val="003D3EE1"/>
    <w:rsid w:val="003D4A39"/>
    <w:rsid w:val="003D644E"/>
    <w:rsid w:val="003D7C90"/>
    <w:rsid w:val="003E31A7"/>
    <w:rsid w:val="003E5C7D"/>
    <w:rsid w:val="003E7816"/>
    <w:rsid w:val="003F4008"/>
    <w:rsid w:val="003F4859"/>
    <w:rsid w:val="003F5642"/>
    <w:rsid w:val="003F69CF"/>
    <w:rsid w:val="003F6B63"/>
    <w:rsid w:val="003F7651"/>
    <w:rsid w:val="00401196"/>
    <w:rsid w:val="00401E44"/>
    <w:rsid w:val="004031BB"/>
    <w:rsid w:val="004034A3"/>
    <w:rsid w:val="004045AD"/>
    <w:rsid w:val="00405788"/>
    <w:rsid w:val="004109FE"/>
    <w:rsid w:val="0041147B"/>
    <w:rsid w:val="0041322F"/>
    <w:rsid w:val="004138B0"/>
    <w:rsid w:val="004143CB"/>
    <w:rsid w:val="004149A7"/>
    <w:rsid w:val="00417C60"/>
    <w:rsid w:val="00417F14"/>
    <w:rsid w:val="0042358F"/>
    <w:rsid w:val="00423F5C"/>
    <w:rsid w:val="00424FCB"/>
    <w:rsid w:val="004251B3"/>
    <w:rsid w:val="00427237"/>
    <w:rsid w:val="00430518"/>
    <w:rsid w:val="00432341"/>
    <w:rsid w:val="00433025"/>
    <w:rsid w:val="00436985"/>
    <w:rsid w:val="004421FA"/>
    <w:rsid w:val="00445F59"/>
    <w:rsid w:val="00446446"/>
    <w:rsid w:val="00446623"/>
    <w:rsid w:val="00451471"/>
    <w:rsid w:val="00451ADA"/>
    <w:rsid w:val="00454C1A"/>
    <w:rsid w:val="00455ECA"/>
    <w:rsid w:val="00455F9B"/>
    <w:rsid w:val="004577F1"/>
    <w:rsid w:val="004614A2"/>
    <w:rsid w:val="00461CA1"/>
    <w:rsid w:val="0046404A"/>
    <w:rsid w:val="00465134"/>
    <w:rsid w:val="00465A53"/>
    <w:rsid w:val="00467E51"/>
    <w:rsid w:val="004713D1"/>
    <w:rsid w:val="00472CF6"/>
    <w:rsid w:val="004740E4"/>
    <w:rsid w:val="0047555E"/>
    <w:rsid w:val="004758B2"/>
    <w:rsid w:val="00475D8F"/>
    <w:rsid w:val="00477926"/>
    <w:rsid w:val="00477EE5"/>
    <w:rsid w:val="00487079"/>
    <w:rsid w:val="004909EE"/>
    <w:rsid w:val="0049398D"/>
    <w:rsid w:val="00494F20"/>
    <w:rsid w:val="004A04E2"/>
    <w:rsid w:val="004A04F7"/>
    <w:rsid w:val="004A07B4"/>
    <w:rsid w:val="004A18DD"/>
    <w:rsid w:val="004A1A43"/>
    <w:rsid w:val="004A2780"/>
    <w:rsid w:val="004A439F"/>
    <w:rsid w:val="004A4863"/>
    <w:rsid w:val="004A4C18"/>
    <w:rsid w:val="004A4D5E"/>
    <w:rsid w:val="004A7A87"/>
    <w:rsid w:val="004B35AB"/>
    <w:rsid w:val="004B3BB2"/>
    <w:rsid w:val="004B4F8D"/>
    <w:rsid w:val="004B69CB"/>
    <w:rsid w:val="004B75AD"/>
    <w:rsid w:val="004B75D5"/>
    <w:rsid w:val="004C0E68"/>
    <w:rsid w:val="004C410E"/>
    <w:rsid w:val="004D09EA"/>
    <w:rsid w:val="004D13AE"/>
    <w:rsid w:val="004D4553"/>
    <w:rsid w:val="004D772E"/>
    <w:rsid w:val="004E635B"/>
    <w:rsid w:val="004E68AB"/>
    <w:rsid w:val="004F138A"/>
    <w:rsid w:val="004F275A"/>
    <w:rsid w:val="004F27B1"/>
    <w:rsid w:val="004F3079"/>
    <w:rsid w:val="004F3E41"/>
    <w:rsid w:val="004F41B8"/>
    <w:rsid w:val="004F458E"/>
    <w:rsid w:val="004F487F"/>
    <w:rsid w:val="004F609C"/>
    <w:rsid w:val="00501E8A"/>
    <w:rsid w:val="005048F3"/>
    <w:rsid w:val="00507984"/>
    <w:rsid w:val="00510A87"/>
    <w:rsid w:val="00510E21"/>
    <w:rsid w:val="0051737B"/>
    <w:rsid w:val="00521FD4"/>
    <w:rsid w:val="00523045"/>
    <w:rsid w:val="0052311A"/>
    <w:rsid w:val="0052340A"/>
    <w:rsid w:val="00524459"/>
    <w:rsid w:val="00524CD5"/>
    <w:rsid w:val="0052500E"/>
    <w:rsid w:val="005250B2"/>
    <w:rsid w:val="005267CB"/>
    <w:rsid w:val="00526E56"/>
    <w:rsid w:val="00530D83"/>
    <w:rsid w:val="005319CA"/>
    <w:rsid w:val="00533416"/>
    <w:rsid w:val="0053438B"/>
    <w:rsid w:val="005344A9"/>
    <w:rsid w:val="005353F9"/>
    <w:rsid w:val="00535A82"/>
    <w:rsid w:val="00535D64"/>
    <w:rsid w:val="00536B43"/>
    <w:rsid w:val="00537446"/>
    <w:rsid w:val="00540010"/>
    <w:rsid w:val="00540E4B"/>
    <w:rsid w:val="00540F6A"/>
    <w:rsid w:val="00541A8C"/>
    <w:rsid w:val="00541FA0"/>
    <w:rsid w:val="005449BB"/>
    <w:rsid w:val="005472D7"/>
    <w:rsid w:val="00552611"/>
    <w:rsid w:val="0055365D"/>
    <w:rsid w:val="005546E1"/>
    <w:rsid w:val="0055524B"/>
    <w:rsid w:val="00557340"/>
    <w:rsid w:val="005574A4"/>
    <w:rsid w:val="005602F0"/>
    <w:rsid w:val="005614EB"/>
    <w:rsid w:val="00562CC9"/>
    <w:rsid w:val="0056515E"/>
    <w:rsid w:val="00566B5B"/>
    <w:rsid w:val="00566EA0"/>
    <w:rsid w:val="00567294"/>
    <w:rsid w:val="00572DA6"/>
    <w:rsid w:val="00573E59"/>
    <w:rsid w:val="005756C5"/>
    <w:rsid w:val="00576580"/>
    <w:rsid w:val="0057681B"/>
    <w:rsid w:val="005816E6"/>
    <w:rsid w:val="00581922"/>
    <w:rsid w:val="00582A2D"/>
    <w:rsid w:val="005900D0"/>
    <w:rsid w:val="00590E94"/>
    <w:rsid w:val="00591710"/>
    <w:rsid w:val="0059251D"/>
    <w:rsid w:val="00592D02"/>
    <w:rsid w:val="00593A25"/>
    <w:rsid w:val="00594250"/>
    <w:rsid w:val="005958BB"/>
    <w:rsid w:val="00596207"/>
    <w:rsid w:val="00596E8F"/>
    <w:rsid w:val="00597ABC"/>
    <w:rsid w:val="005A1AFC"/>
    <w:rsid w:val="005A2175"/>
    <w:rsid w:val="005B037C"/>
    <w:rsid w:val="005B10FE"/>
    <w:rsid w:val="005B2723"/>
    <w:rsid w:val="005B3281"/>
    <w:rsid w:val="005B452A"/>
    <w:rsid w:val="005B56E9"/>
    <w:rsid w:val="005C0742"/>
    <w:rsid w:val="005C1120"/>
    <w:rsid w:val="005C125C"/>
    <w:rsid w:val="005C14C4"/>
    <w:rsid w:val="005C1E49"/>
    <w:rsid w:val="005C232C"/>
    <w:rsid w:val="005C3371"/>
    <w:rsid w:val="005C5AB1"/>
    <w:rsid w:val="005C61BD"/>
    <w:rsid w:val="005C6FB6"/>
    <w:rsid w:val="005D02FB"/>
    <w:rsid w:val="005D2181"/>
    <w:rsid w:val="005D2E3B"/>
    <w:rsid w:val="005D393B"/>
    <w:rsid w:val="005D5772"/>
    <w:rsid w:val="005D5DE7"/>
    <w:rsid w:val="005D6907"/>
    <w:rsid w:val="005D6AEC"/>
    <w:rsid w:val="005D6E0B"/>
    <w:rsid w:val="005E4364"/>
    <w:rsid w:val="005E61C1"/>
    <w:rsid w:val="005E6C6E"/>
    <w:rsid w:val="005E79E6"/>
    <w:rsid w:val="005F034D"/>
    <w:rsid w:val="005F1C24"/>
    <w:rsid w:val="005F3692"/>
    <w:rsid w:val="005F4C9A"/>
    <w:rsid w:val="005F60B8"/>
    <w:rsid w:val="00603058"/>
    <w:rsid w:val="006039D3"/>
    <w:rsid w:val="00605A9B"/>
    <w:rsid w:val="0060674E"/>
    <w:rsid w:val="006067E0"/>
    <w:rsid w:val="006073E7"/>
    <w:rsid w:val="00607B71"/>
    <w:rsid w:val="00612094"/>
    <w:rsid w:val="00612354"/>
    <w:rsid w:val="00613131"/>
    <w:rsid w:val="00613C69"/>
    <w:rsid w:val="00614DE6"/>
    <w:rsid w:val="00614FF2"/>
    <w:rsid w:val="006160E8"/>
    <w:rsid w:val="006178F4"/>
    <w:rsid w:val="00621423"/>
    <w:rsid w:val="00622F43"/>
    <w:rsid w:val="00625318"/>
    <w:rsid w:val="00625B51"/>
    <w:rsid w:val="00625CA4"/>
    <w:rsid w:val="0062607A"/>
    <w:rsid w:val="00626417"/>
    <w:rsid w:val="00626E06"/>
    <w:rsid w:val="006324AB"/>
    <w:rsid w:val="0063301B"/>
    <w:rsid w:val="00633A1A"/>
    <w:rsid w:val="00633DC0"/>
    <w:rsid w:val="006400FA"/>
    <w:rsid w:val="00642791"/>
    <w:rsid w:val="00646C8C"/>
    <w:rsid w:val="00647A9C"/>
    <w:rsid w:val="006502B1"/>
    <w:rsid w:val="00651450"/>
    <w:rsid w:val="00651990"/>
    <w:rsid w:val="0066251D"/>
    <w:rsid w:val="00665158"/>
    <w:rsid w:val="00665B98"/>
    <w:rsid w:val="006666C3"/>
    <w:rsid w:val="00666DA8"/>
    <w:rsid w:val="00666F5F"/>
    <w:rsid w:val="00667D21"/>
    <w:rsid w:val="00673081"/>
    <w:rsid w:val="00674F96"/>
    <w:rsid w:val="006766ED"/>
    <w:rsid w:val="00676ECB"/>
    <w:rsid w:val="00680204"/>
    <w:rsid w:val="00680CF5"/>
    <w:rsid w:val="006821B7"/>
    <w:rsid w:val="0068364F"/>
    <w:rsid w:val="006843CA"/>
    <w:rsid w:val="00684EE8"/>
    <w:rsid w:val="00687202"/>
    <w:rsid w:val="00687273"/>
    <w:rsid w:val="00692820"/>
    <w:rsid w:val="006951CB"/>
    <w:rsid w:val="00695A17"/>
    <w:rsid w:val="00696DB4"/>
    <w:rsid w:val="00697547"/>
    <w:rsid w:val="00697736"/>
    <w:rsid w:val="006A21F1"/>
    <w:rsid w:val="006A7A6A"/>
    <w:rsid w:val="006B074B"/>
    <w:rsid w:val="006B2C75"/>
    <w:rsid w:val="006B3629"/>
    <w:rsid w:val="006B3B68"/>
    <w:rsid w:val="006B7AF1"/>
    <w:rsid w:val="006B7CC0"/>
    <w:rsid w:val="006C16E1"/>
    <w:rsid w:val="006C3555"/>
    <w:rsid w:val="006C3591"/>
    <w:rsid w:val="006C6F8C"/>
    <w:rsid w:val="006C7888"/>
    <w:rsid w:val="006D22C1"/>
    <w:rsid w:val="006D379E"/>
    <w:rsid w:val="006D68FF"/>
    <w:rsid w:val="006D6909"/>
    <w:rsid w:val="006E4F34"/>
    <w:rsid w:val="006E53BD"/>
    <w:rsid w:val="006E55E6"/>
    <w:rsid w:val="006E56BD"/>
    <w:rsid w:val="006F0487"/>
    <w:rsid w:val="006F0681"/>
    <w:rsid w:val="006F1898"/>
    <w:rsid w:val="006F1CED"/>
    <w:rsid w:val="006F2153"/>
    <w:rsid w:val="006F2279"/>
    <w:rsid w:val="006F26A1"/>
    <w:rsid w:val="006F2767"/>
    <w:rsid w:val="006F3F07"/>
    <w:rsid w:val="006F458D"/>
    <w:rsid w:val="006F6A37"/>
    <w:rsid w:val="006F769D"/>
    <w:rsid w:val="00701114"/>
    <w:rsid w:val="007029F9"/>
    <w:rsid w:val="00704919"/>
    <w:rsid w:val="00705C34"/>
    <w:rsid w:val="00711560"/>
    <w:rsid w:val="00714AC0"/>
    <w:rsid w:val="00714B85"/>
    <w:rsid w:val="0072086B"/>
    <w:rsid w:val="00721FDA"/>
    <w:rsid w:val="007235A8"/>
    <w:rsid w:val="007237AA"/>
    <w:rsid w:val="00725B7A"/>
    <w:rsid w:val="0072617A"/>
    <w:rsid w:val="00726A88"/>
    <w:rsid w:val="00732486"/>
    <w:rsid w:val="00732A3B"/>
    <w:rsid w:val="00732AAB"/>
    <w:rsid w:val="00732CB5"/>
    <w:rsid w:val="00732EE1"/>
    <w:rsid w:val="007332F6"/>
    <w:rsid w:val="00734622"/>
    <w:rsid w:val="00734BD2"/>
    <w:rsid w:val="007360DF"/>
    <w:rsid w:val="00736EC7"/>
    <w:rsid w:val="0073715F"/>
    <w:rsid w:val="007371AC"/>
    <w:rsid w:val="00741CAF"/>
    <w:rsid w:val="00742678"/>
    <w:rsid w:val="00742AB6"/>
    <w:rsid w:val="00747069"/>
    <w:rsid w:val="00755991"/>
    <w:rsid w:val="00756D01"/>
    <w:rsid w:val="00757D42"/>
    <w:rsid w:val="007603E4"/>
    <w:rsid w:val="007633A3"/>
    <w:rsid w:val="00767616"/>
    <w:rsid w:val="00767A4B"/>
    <w:rsid w:val="0077111C"/>
    <w:rsid w:val="00771A94"/>
    <w:rsid w:val="007754EE"/>
    <w:rsid w:val="00777DC1"/>
    <w:rsid w:val="00782F97"/>
    <w:rsid w:val="00786B4B"/>
    <w:rsid w:val="00787545"/>
    <w:rsid w:val="00787BBD"/>
    <w:rsid w:val="00787CE9"/>
    <w:rsid w:val="0079112D"/>
    <w:rsid w:val="007916AE"/>
    <w:rsid w:val="007936FF"/>
    <w:rsid w:val="00795A4C"/>
    <w:rsid w:val="00796DD9"/>
    <w:rsid w:val="00796FD8"/>
    <w:rsid w:val="00797266"/>
    <w:rsid w:val="007A1E1C"/>
    <w:rsid w:val="007A3D2B"/>
    <w:rsid w:val="007A492E"/>
    <w:rsid w:val="007A7E22"/>
    <w:rsid w:val="007B239A"/>
    <w:rsid w:val="007B2DF1"/>
    <w:rsid w:val="007B2F52"/>
    <w:rsid w:val="007B45ED"/>
    <w:rsid w:val="007B4667"/>
    <w:rsid w:val="007B709E"/>
    <w:rsid w:val="007C0983"/>
    <w:rsid w:val="007C13C8"/>
    <w:rsid w:val="007C17D8"/>
    <w:rsid w:val="007C2326"/>
    <w:rsid w:val="007C2E92"/>
    <w:rsid w:val="007C473D"/>
    <w:rsid w:val="007C6105"/>
    <w:rsid w:val="007C6373"/>
    <w:rsid w:val="007C65A1"/>
    <w:rsid w:val="007D3841"/>
    <w:rsid w:val="007D6398"/>
    <w:rsid w:val="007E32FD"/>
    <w:rsid w:val="007E38CC"/>
    <w:rsid w:val="007E4088"/>
    <w:rsid w:val="007E4B4B"/>
    <w:rsid w:val="007E6AA2"/>
    <w:rsid w:val="007E6D42"/>
    <w:rsid w:val="007E7C6D"/>
    <w:rsid w:val="007F1477"/>
    <w:rsid w:val="007F1B4D"/>
    <w:rsid w:val="007F339F"/>
    <w:rsid w:val="007F7022"/>
    <w:rsid w:val="007F777E"/>
    <w:rsid w:val="008007C9"/>
    <w:rsid w:val="0080103D"/>
    <w:rsid w:val="0080197B"/>
    <w:rsid w:val="00802ED7"/>
    <w:rsid w:val="00804CAC"/>
    <w:rsid w:val="0080573F"/>
    <w:rsid w:val="00812F57"/>
    <w:rsid w:val="00816071"/>
    <w:rsid w:val="00816DF4"/>
    <w:rsid w:val="00820F58"/>
    <w:rsid w:val="0082264A"/>
    <w:rsid w:val="00824D94"/>
    <w:rsid w:val="00825564"/>
    <w:rsid w:val="00825CE5"/>
    <w:rsid w:val="00832562"/>
    <w:rsid w:val="008333A9"/>
    <w:rsid w:val="00833750"/>
    <w:rsid w:val="008338CF"/>
    <w:rsid w:val="00833C78"/>
    <w:rsid w:val="0083526B"/>
    <w:rsid w:val="008371AE"/>
    <w:rsid w:val="00842155"/>
    <w:rsid w:val="008426FD"/>
    <w:rsid w:val="00842C6F"/>
    <w:rsid w:val="0084430D"/>
    <w:rsid w:val="0084625A"/>
    <w:rsid w:val="00847804"/>
    <w:rsid w:val="00850DBC"/>
    <w:rsid w:val="008568EC"/>
    <w:rsid w:val="00860D9F"/>
    <w:rsid w:val="00861D9D"/>
    <w:rsid w:val="008627AC"/>
    <w:rsid w:val="00863353"/>
    <w:rsid w:val="00863929"/>
    <w:rsid w:val="00867C90"/>
    <w:rsid w:val="00870F68"/>
    <w:rsid w:val="00872142"/>
    <w:rsid w:val="00874305"/>
    <w:rsid w:val="00874867"/>
    <w:rsid w:val="00875E1C"/>
    <w:rsid w:val="00876B5F"/>
    <w:rsid w:val="0087701B"/>
    <w:rsid w:val="00881922"/>
    <w:rsid w:val="008832BF"/>
    <w:rsid w:val="008848D8"/>
    <w:rsid w:val="00885B56"/>
    <w:rsid w:val="008867EB"/>
    <w:rsid w:val="0089388C"/>
    <w:rsid w:val="00893B06"/>
    <w:rsid w:val="008941DB"/>
    <w:rsid w:val="008A20D3"/>
    <w:rsid w:val="008A4301"/>
    <w:rsid w:val="008B1818"/>
    <w:rsid w:val="008B2960"/>
    <w:rsid w:val="008B3250"/>
    <w:rsid w:val="008B37CC"/>
    <w:rsid w:val="008B3D4C"/>
    <w:rsid w:val="008B499E"/>
    <w:rsid w:val="008B58E3"/>
    <w:rsid w:val="008C0822"/>
    <w:rsid w:val="008C1122"/>
    <w:rsid w:val="008C24A4"/>
    <w:rsid w:val="008C2C06"/>
    <w:rsid w:val="008C4F02"/>
    <w:rsid w:val="008C4FA2"/>
    <w:rsid w:val="008D1753"/>
    <w:rsid w:val="008D18EA"/>
    <w:rsid w:val="008D2CEF"/>
    <w:rsid w:val="008D31C4"/>
    <w:rsid w:val="008E06E0"/>
    <w:rsid w:val="008E3F64"/>
    <w:rsid w:val="008E5B75"/>
    <w:rsid w:val="008E7A74"/>
    <w:rsid w:val="008F09AD"/>
    <w:rsid w:val="008F1931"/>
    <w:rsid w:val="008F436F"/>
    <w:rsid w:val="008F455A"/>
    <w:rsid w:val="00900082"/>
    <w:rsid w:val="00902A75"/>
    <w:rsid w:val="0090392C"/>
    <w:rsid w:val="00904533"/>
    <w:rsid w:val="0090566F"/>
    <w:rsid w:val="00906722"/>
    <w:rsid w:val="00910A74"/>
    <w:rsid w:val="009110EC"/>
    <w:rsid w:val="00912D11"/>
    <w:rsid w:val="00913BEE"/>
    <w:rsid w:val="00915155"/>
    <w:rsid w:val="0091525D"/>
    <w:rsid w:val="0091789A"/>
    <w:rsid w:val="00923383"/>
    <w:rsid w:val="009266DD"/>
    <w:rsid w:val="00927461"/>
    <w:rsid w:val="00932568"/>
    <w:rsid w:val="00934368"/>
    <w:rsid w:val="00937BA8"/>
    <w:rsid w:val="0094017A"/>
    <w:rsid w:val="009405D3"/>
    <w:rsid w:val="00941577"/>
    <w:rsid w:val="00945212"/>
    <w:rsid w:val="00946217"/>
    <w:rsid w:val="00947426"/>
    <w:rsid w:val="00947D50"/>
    <w:rsid w:val="009502A7"/>
    <w:rsid w:val="00951A8C"/>
    <w:rsid w:val="009522CC"/>
    <w:rsid w:val="00955E05"/>
    <w:rsid w:val="009568F7"/>
    <w:rsid w:val="0096041D"/>
    <w:rsid w:val="00961533"/>
    <w:rsid w:val="0096389B"/>
    <w:rsid w:val="00965354"/>
    <w:rsid w:val="00965563"/>
    <w:rsid w:val="00965787"/>
    <w:rsid w:val="00966587"/>
    <w:rsid w:val="00967565"/>
    <w:rsid w:val="00971078"/>
    <w:rsid w:val="00974932"/>
    <w:rsid w:val="0098039F"/>
    <w:rsid w:val="00981117"/>
    <w:rsid w:val="00981B09"/>
    <w:rsid w:val="00983040"/>
    <w:rsid w:val="00985876"/>
    <w:rsid w:val="00987452"/>
    <w:rsid w:val="00987869"/>
    <w:rsid w:val="00987C97"/>
    <w:rsid w:val="009909A9"/>
    <w:rsid w:val="0099197F"/>
    <w:rsid w:val="00991F43"/>
    <w:rsid w:val="0099302E"/>
    <w:rsid w:val="00996B52"/>
    <w:rsid w:val="00996E59"/>
    <w:rsid w:val="00997813"/>
    <w:rsid w:val="009A07C1"/>
    <w:rsid w:val="009A0C65"/>
    <w:rsid w:val="009A11C6"/>
    <w:rsid w:val="009A14BD"/>
    <w:rsid w:val="009A1A65"/>
    <w:rsid w:val="009A4BC1"/>
    <w:rsid w:val="009B0602"/>
    <w:rsid w:val="009B108C"/>
    <w:rsid w:val="009B1849"/>
    <w:rsid w:val="009C03DF"/>
    <w:rsid w:val="009C1989"/>
    <w:rsid w:val="009C3C82"/>
    <w:rsid w:val="009C47CC"/>
    <w:rsid w:val="009C49CA"/>
    <w:rsid w:val="009C59F0"/>
    <w:rsid w:val="009C6B87"/>
    <w:rsid w:val="009D067C"/>
    <w:rsid w:val="009D06EC"/>
    <w:rsid w:val="009D107E"/>
    <w:rsid w:val="009D136B"/>
    <w:rsid w:val="009D1D06"/>
    <w:rsid w:val="009D30D5"/>
    <w:rsid w:val="009D64C4"/>
    <w:rsid w:val="009E0470"/>
    <w:rsid w:val="009E4167"/>
    <w:rsid w:val="009E4DD1"/>
    <w:rsid w:val="009E549C"/>
    <w:rsid w:val="009E605D"/>
    <w:rsid w:val="009E75FE"/>
    <w:rsid w:val="009F489D"/>
    <w:rsid w:val="009F63C1"/>
    <w:rsid w:val="009F6FAF"/>
    <w:rsid w:val="009F734E"/>
    <w:rsid w:val="00A003D3"/>
    <w:rsid w:val="00A01223"/>
    <w:rsid w:val="00A02910"/>
    <w:rsid w:val="00A03F14"/>
    <w:rsid w:val="00A0489E"/>
    <w:rsid w:val="00A13AC3"/>
    <w:rsid w:val="00A16AF5"/>
    <w:rsid w:val="00A25446"/>
    <w:rsid w:val="00A26E97"/>
    <w:rsid w:val="00A27AF0"/>
    <w:rsid w:val="00A3078A"/>
    <w:rsid w:val="00A31804"/>
    <w:rsid w:val="00A33E9A"/>
    <w:rsid w:val="00A347F5"/>
    <w:rsid w:val="00A34CBE"/>
    <w:rsid w:val="00A35613"/>
    <w:rsid w:val="00A37E71"/>
    <w:rsid w:val="00A404A5"/>
    <w:rsid w:val="00A407E7"/>
    <w:rsid w:val="00A41D92"/>
    <w:rsid w:val="00A420E7"/>
    <w:rsid w:val="00A448F7"/>
    <w:rsid w:val="00A4786A"/>
    <w:rsid w:val="00A5031D"/>
    <w:rsid w:val="00A51574"/>
    <w:rsid w:val="00A517B3"/>
    <w:rsid w:val="00A534FA"/>
    <w:rsid w:val="00A54959"/>
    <w:rsid w:val="00A559A0"/>
    <w:rsid w:val="00A567CC"/>
    <w:rsid w:val="00A57A65"/>
    <w:rsid w:val="00A605FC"/>
    <w:rsid w:val="00A61E49"/>
    <w:rsid w:val="00A620F5"/>
    <w:rsid w:val="00A6306D"/>
    <w:rsid w:val="00A6325C"/>
    <w:rsid w:val="00A63C20"/>
    <w:rsid w:val="00A6405F"/>
    <w:rsid w:val="00A65EB2"/>
    <w:rsid w:val="00A663B5"/>
    <w:rsid w:val="00A6651B"/>
    <w:rsid w:val="00A70297"/>
    <w:rsid w:val="00A70AB8"/>
    <w:rsid w:val="00A7218C"/>
    <w:rsid w:val="00A73257"/>
    <w:rsid w:val="00A73C2D"/>
    <w:rsid w:val="00A74794"/>
    <w:rsid w:val="00A750A8"/>
    <w:rsid w:val="00A75BF7"/>
    <w:rsid w:val="00A763FB"/>
    <w:rsid w:val="00A804E9"/>
    <w:rsid w:val="00A823E3"/>
    <w:rsid w:val="00A85453"/>
    <w:rsid w:val="00A8566B"/>
    <w:rsid w:val="00A8569D"/>
    <w:rsid w:val="00A860B6"/>
    <w:rsid w:val="00A86514"/>
    <w:rsid w:val="00A86ABA"/>
    <w:rsid w:val="00A87DB3"/>
    <w:rsid w:val="00A87F2B"/>
    <w:rsid w:val="00A90E4A"/>
    <w:rsid w:val="00A97605"/>
    <w:rsid w:val="00A97D84"/>
    <w:rsid w:val="00AA0531"/>
    <w:rsid w:val="00AA351B"/>
    <w:rsid w:val="00AA3606"/>
    <w:rsid w:val="00AA7448"/>
    <w:rsid w:val="00AB01FF"/>
    <w:rsid w:val="00AB0F83"/>
    <w:rsid w:val="00AB3074"/>
    <w:rsid w:val="00AB3349"/>
    <w:rsid w:val="00AB3BDE"/>
    <w:rsid w:val="00AB3BF8"/>
    <w:rsid w:val="00AB5ED5"/>
    <w:rsid w:val="00AB63F4"/>
    <w:rsid w:val="00AB64BD"/>
    <w:rsid w:val="00AB6F2E"/>
    <w:rsid w:val="00AB710D"/>
    <w:rsid w:val="00AB7909"/>
    <w:rsid w:val="00AC14C7"/>
    <w:rsid w:val="00AC2BBF"/>
    <w:rsid w:val="00AD0E85"/>
    <w:rsid w:val="00AD1885"/>
    <w:rsid w:val="00AD2282"/>
    <w:rsid w:val="00AD235E"/>
    <w:rsid w:val="00AD3675"/>
    <w:rsid w:val="00AD6EAA"/>
    <w:rsid w:val="00AE3D38"/>
    <w:rsid w:val="00AE5F25"/>
    <w:rsid w:val="00AE7696"/>
    <w:rsid w:val="00AF03D8"/>
    <w:rsid w:val="00AF1BA2"/>
    <w:rsid w:val="00AF35D0"/>
    <w:rsid w:val="00AF6B58"/>
    <w:rsid w:val="00AF6E51"/>
    <w:rsid w:val="00AF7475"/>
    <w:rsid w:val="00B00FB2"/>
    <w:rsid w:val="00B03912"/>
    <w:rsid w:val="00B03F08"/>
    <w:rsid w:val="00B0408C"/>
    <w:rsid w:val="00B07325"/>
    <w:rsid w:val="00B076FD"/>
    <w:rsid w:val="00B12204"/>
    <w:rsid w:val="00B13C84"/>
    <w:rsid w:val="00B14512"/>
    <w:rsid w:val="00B145FF"/>
    <w:rsid w:val="00B15B97"/>
    <w:rsid w:val="00B200C3"/>
    <w:rsid w:val="00B21D4E"/>
    <w:rsid w:val="00B2284A"/>
    <w:rsid w:val="00B2284F"/>
    <w:rsid w:val="00B23B4A"/>
    <w:rsid w:val="00B2437E"/>
    <w:rsid w:val="00B247F1"/>
    <w:rsid w:val="00B25EE9"/>
    <w:rsid w:val="00B2621F"/>
    <w:rsid w:val="00B26716"/>
    <w:rsid w:val="00B26CD5"/>
    <w:rsid w:val="00B35A84"/>
    <w:rsid w:val="00B35B59"/>
    <w:rsid w:val="00B36CD1"/>
    <w:rsid w:val="00B47775"/>
    <w:rsid w:val="00B52106"/>
    <w:rsid w:val="00B53274"/>
    <w:rsid w:val="00B536D9"/>
    <w:rsid w:val="00B541B4"/>
    <w:rsid w:val="00B542E9"/>
    <w:rsid w:val="00B562A2"/>
    <w:rsid w:val="00B56717"/>
    <w:rsid w:val="00B57648"/>
    <w:rsid w:val="00B57ABD"/>
    <w:rsid w:val="00B61390"/>
    <w:rsid w:val="00B61EE7"/>
    <w:rsid w:val="00B631A2"/>
    <w:rsid w:val="00B64AF0"/>
    <w:rsid w:val="00B67D7D"/>
    <w:rsid w:val="00B72B82"/>
    <w:rsid w:val="00B7455D"/>
    <w:rsid w:val="00B749D8"/>
    <w:rsid w:val="00B75122"/>
    <w:rsid w:val="00B7695F"/>
    <w:rsid w:val="00B77BF1"/>
    <w:rsid w:val="00B80EE9"/>
    <w:rsid w:val="00B81C62"/>
    <w:rsid w:val="00B853C5"/>
    <w:rsid w:val="00B85F49"/>
    <w:rsid w:val="00B87C25"/>
    <w:rsid w:val="00B87C89"/>
    <w:rsid w:val="00B90F2A"/>
    <w:rsid w:val="00B91303"/>
    <w:rsid w:val="00B91345"/>
    <w:rsid w:val="00B941A5"/>
    <w:rsid w:val="00B94C5E"/>
    <w:rsid w:val="00B95775"/>
    <w:rsid w:val="00B96BB6"/>
    <w:rsid w:val="00B96DFF"/>
    <w:rsid w:val="00BA036C"/>
    <w:rsid w:val="00BA05F9"/>
    <w:rsid w:val="00BA0A9F"/>
    <w:rsid w:val="00BA200A"/>
    <w:rsid w:val="00BA388D"/>
    <w:rsid w:val="00BA475E"/>
    <w:rsid w:val="00BA49B6"/>
    <w:rsid w:val="00BA4B7B"/>
    <w:rsid w:val="00BA60D0"/>
    <w:rsid w:val="00BA61C8"/>
    <w:rsid w:val="00BA64DD"/>
    <w:rsid w:val="00BB046D"/>
    <w:rsid w:val="00BB1469"/>
    <w:rsid w:val="00BB23A0"/>
    <w:rsid w:val="00BB3309"/>
    <w:rsid w:val="00BB38C9"/>
    <w:rsid w:val="00BC2F90"/>
    <w:rsid w:val="00BC3591"/>
    <w:rsid w:val="00BC372B"/>
    <w:rsid w:val="00BC463A"/>
    <w:rsid w:val="00BC5D83"/>
    <w:rsid w:val="00BC683A"/>
    <w:rsid w:val="00BD2977"/>
    <w:rsid w:val="00BD2D70"/>
    <w:rsid w:val="00BD51DC"/>
    <w:rsid w:val="00BD5468"/>
    <w:rsid w:val="00BD6096"/>
    <w:rsid w:val="00BE17CB"/>
    <w:rsid w:val="00BE198B"/>
    <w:rsid w:val="00BE261A"/>
    <w:rsid w:val="00BE3C56"/>
    <w:rsid w:val="00BE54C1"/>
    <w:rsid w:val="00BE65FA"/>
    <w:rsid w:val="00BE6796"/>
    <w:rsid w:val="00BF05F0"/>
    <w:rsid w:val="00BF125C"/>
    <w:rsid w:val="00BF2932"/>
    <w:rsid w:val="00BF2F22"/>
    <w:rsid w:val="00BF4280"/>
    <w:rsid w:val="00BF64A5"/>
    <w:rsid w:val="00C00AAB"/>
    <w:rsid w:val="00C02CF0"/>
    <w:rsid w:val="00C036FD"/>
    <w:rsid w:val="00C03857"/>
    <w:rsid w:val="00C04139"/>
    <w:rsid w:val="00C0441F"/>
    <w:rsid w:val="00C0677C"/>
    <w:rsid w:val="00C06928"/>
    <w:rsid w:val="00C11A5E"/>
    <w:rsid w:val="00C2279E"/>
    <w:rsid w:val="00C231D8"/>
    <w:rsid w:val="00C25266"/>
    <w:rsid w:val="00C26CDE"/>
    <w:rsid w:val="00C316CA"/>
    <w:rsid w:val="00C323BB"/>
    <w:rsid w:val="00C343AE"/>
    <w:rsid w:val="00C3597A"/>
    <w:rsid w:val="00C4075E"/>
    <w:rsid w:val="00C40F7B"/>
    <w:rsid w:val="00C436A4"/>
    <w:rsid w:val="00C5223D"/>
    <w:rsid w:val="00C542F7"/>
    <w:rsid w:val="00C5492C"/>
    <w:rsid w:val="00C55479"/>
    <w:rsid w:val="00C56D63"/>
    <w:rsid w:val="00C57C02"/>
    <w:rsid w:val="00C61653"/>
    <w:rsid w:val="00C616F4"/>
    <w:rsid w:val="00C61C33"/>
    <w:rsid w:val="00C63181"/>
    <w:rsid w:val="00C6480B"/>
    <w:rsid w:val="00C650BE"/>
    <w:rsid w:val="00C657BB"/>
    <w:rsid w:val="00C661D1"/>
    <w:rsid w:val="00C66957"/>
    <w:rsid w:val="00C66D24"/>
    <w:rsid w:val="00C66F91"/>
    <w:rsid w:val="00C675E5"/>
    <w:rsid w:val="00C67F0F"/>
    <w:rsid w:val="00C70E1D"/>
    <w:rsid w:val="00C73E94"/>
    <w:rsid w:val="00C76E8A"/>
    <w:rsid w:val="00C81002"/>
    <w:rsid w:val="00C82FE2"/>
    <w:rsid w:val="00C832F7"/>
    <w:rsid w:val="00C83B41"/>
    <w:rsid w:val="00C858D8"/>
    <w:rsid w:val="00C86C04"/>
    <w:rsid w:val="00C90D3F"/>
    <w:rsid w:val="00C91824"/>
    <w:rsid w:val="00C9409E"/>
    <w:rsid w:val="00C96957"/>
    <w:rsid w:val="00C9773A"/>
    <w:rsid w:val="00CA0C97"/>
    <w:rsid w:val="00CA1A34"/>
    <w:rsid w:val="00CA2AA7"/>
    <w:rsid w:val="00CA341D"/>
    <w:rsid w:val="00CA5C1B"/>
    <w:rsid w:val="00CB294B"/>
    <w:rsid w:val="00CB295E"/>
    <w:rsid w:val="00CB51EE"/>
    <w:rsid w:val="00CC0717"/>
    <w:rsid w:val="00CC20D5"/>
    <w:rsid w:val="00CC322F"/>
    <w:rsid w:val="00CC63E5"/>
    <w:rsid w:val="00CD4F80"/>
    <w:rsid w:val="00CD6537"/>
    <w:rsid w:val="00CD6B32"/>
    <w:rsid w:val="00CD6C5E"/>
    <w:rsid w:val="00CE4223"/>
    <w:rsid w:val="00CE514D"/>
    <w:rsid w:val="00CE64E7"/>
    <w:rsid w:val="00CF2FDE"/>
    <w:rsid w:val="00CF3246"/>
    <w:rsid w:val="00CF3AA9"/>
    <w:rsid w:val="00CF4355"/>
    <w:rsid w:val="00CF43C0"/>
    <w:rsid w:val="00CF4E74"/>
    <w:rsid w:val="00D0378C"/>
    <w:rsid w:val="00D03D8D"/>
    <w:rsid w:val="00D04037"/>
    <w:rsid w:val="00D0449D"/>
    <w:rsid w:val="00D05DA9"/>
    <w:rsid w:val="00D06477"/>
    <w:rsid w:val="00D07152"/>
    <w:rsid w:val="00D07F94"/>
    <w:rsid w:val="00D1067E"/>
    <w:rsid w:val="00D108E3"/>
    <w:rsid w:val="00D1219E"/>
    <w:rsid w:val="00D13230"/>
    <w:rsid w:val="00D149C8"/>
    <w:rsid w:val="00D1502E"/>
    <w:rsid w:val="00D15A2E"/>
    <w:rsid w:val="00D16688"/>
    <w:rsid w:val="00D209F4"/>
    <w:rsid w:val="00D216D8"/>
    <w:rsid w:val="00D2235C"/>
    <w:rsid w:val="00D22655"/>
    <w:rsid w:val="00D25415"/>
    <w:rsid w:val="00D25D92"/>
    <w:rsid w:val="00D26687"/>
    <w:rsid w:val="00D26AD6"/>
    <w:rsid w:val="00D31740"/>
    <w:rsid w:val="00D3223B"/>
    <w:rsid w:val="00D33273"/>
    <w:rsid w:val="00D33889"/>
    <w:rsid w:val="00D35A0B"/>
    <w:rsid w:val="00D3638A"/>
    <w:rsid w:val="00D37F3C"/>
    <w:rsid w:val="00D403EC"/>
    <w:rsid w:val="00D4458F"/>
    <w:rsid w:val="00D44E14"/>
    <w:rsid w:val="00D45496"/>
    <w:rsid w:val="00D458BE"/>
    <w:rsid w:val="00D46EEA"/>
    <w:rsid w:val="00D532A3"/>
    <w:rsid w:val="00D5337F"/>
    <w:rsid w:val="00D61143"/>
    <w:rsid w:val="00D6251D"/>
    <w:rsid w:val="00D62979"/>
    <w:rsid w:val="00D62CCC"/>
    <w:rsid w:val="00D6401E"/>
    <w:rsid w:val="00D65CF8"/>
    <w:rsid w:val="00D72B43"/>
    <w:rsid w:val="00D73FAC"/>
    <w:rsid w:val="00D764CD"/>
    <w:rsid w:val="00D801B7"/>
    <w:rsid w:val="00D810CB"/>
    <w:rsid w:val="00D8194E"/>
    <w:rsid w:val="00D82F98"/>
    <w:rsid w:val="00D849DA"/>
    <w:rsid w:val="00D84C5C"/>
    <w:rsid w:val="00D86A9A"/>
    <w:rsid w:val="00D90D34"/>
    <w:rsid w:val="00D929A2"/>
    <w:rsid w:val="00D9427C"/>
    <w:rsid w:val="00D95977"/>
    <w:rsid w:val="00D96BDD"/>
    <w:rsid w:val="00DA033B"/>
    <w:rsid w:val="00DA0AA1"/>
    <w:rsid w:val="00DA1207"/>
    <w:rsid w:val="00DA2A99"/>
    <w:rsid w:val="00DA3709"/>
    <w:rsid w:val="00DA45E4"/>
    <w:rsid w:val="00DA49C4"/>
    <w:rsid w:val="00DA4D48"/>
    <w:rsid w:val="00DA7102"/>
    <w:rsid w:val="00DB23F1"/>
    <w:rsid w:val="00DB4448"/>
    <w:rsid w:val="00DB5A48"/>
    <w:rsid w:val="00DB74FC"/>
    <w:rsid w:val="00DC1E48"/>
    <w:rsid w:val="00DC3920"/>
    <w:rsid w:val="00DC3AEC"/>
    <w:rsid w:val="00DC3BAA"/>
    <w:rsid w:val="00DC7472"/>
    <w:rsid w:val="00DC7D4C"/>
    <w:rsid w:val="00DD1173"/>
    <w:rsid w:val="00DD26A5"/>
    <w:rsid w:val="00DD2A5E"/>
    <w:rsid w:val="00DD40D1"/>
    <w:rsid w:val="00DD4819"/>
    <w:rsid w:val="00DD4FB2"/>
    <w:rsid w:val="00DD6296"/>
    <w:rsid w:val="00DD631B"/>
    <w:rsid w:val="00DE5C3E"/>
    <w:rsid w:val="00DF25F2"/>
    <w:rsid w:val="00DF2764"/>
    <w:rsid w:val="00DF2BB9"/>
    <w:rsid w:val="00DF3DB6"/>
    <w:rsid w:val="00DF499F"/>
    <w:rsid w:val="00DF576A"/>
    <w:rsid w:val="00DF5BE9"/>
    <w:rsid w:val="00E00215"/>
    <w:rsid w:val="00E00C86"/>
    <w:rsid w:val="00E01865"/>
    <w:rsid w:val="00E10278"/>
    <w:rsid w:val="00E10519"/>
    <w:rsid w:val="00E12001"/>
    <w:rsid w:val="00E127B5"/>
    <w:rsid w:val="00E1317F"/>
    <w:rsid w:val="00E137F4"/>
    <w:rsid w:val="00E15C6B"/>
    <w:rsid w:val="00E17229"/>
    <w:rsid w:val="00E21069"/>
    <w:rsid w:val="00E3055C"/>
    <w:rsid w:val="00E31FE6"/>
    <w:rsid w:val="00E32ACA"/>
    <w:rsid w:val="00E33D22"/>
    <w:rsid w:val="00E3415C"/>
    <w:rsid w:val="00E34279"/>
    <w:rsid w:val="00E3447E"/>
    <w:rsid w:val="00E45F2B"/>
    <w:rsid w:val="00E46397"/>
    <w:rsid w:val="00E463D8"/>
    <w:rsid w:val="00E46DD1"/>
    <w:rsid w:val="00E474EE"/>
    <w:rsid w:val="00E4783A"/>
    <w:rsid w:val="00E502A0"/>
    <w:rsid w:val="00E50A02"/>
    <w:rsid w:val="00E50E55"/>
    <w:rsid w:val="00E50E9A"/>
    <w:rsid w:val="00E51F3A"/>
    <w:rsid w:val="00E523CB"/>
    <w:rsid w:val="00E52E13"/>
    <w:rsid w:val="00E55AB0"/>
    <w:rsid w:val="00E60DE0"/>
    <w:rsid w:val="00E61BA8"/>
    <w:rsid w:val="00E63573"/>
    <w:rsid w:val="00E676CE"/>
    <w:rsid w:val="00E67B7C"/>
    <w:rsid w:val="00E70B01"/>
    <w:rsid w:val="00E70D29"/>
    <w:rsid w:val="00E718FE"/>
    <w:rsid w:val="00E72B8B"/>
    <w:rsid w:val="00E72F5E"/>
    <w:rsid w:val="00E74579"/>
    <w:rsid w:val="00E75D87"/>
    <w:rsid w:val="00E76D5B"/>
    <w:rsid w:val="00E84576"/>
    <w:rsid w:val="00E86DC9"/>
    <w:rsid w:val="00E8790E"/>
    <w:rsid w:val="00E9067D"/>
    <w:rsid w:val="00E93001"/>
    <w:rsid w:val="00E93328"/>
    <w:rsid w:val="00E942BE"/>
    <w:rsid w:val="00E956DC"/>
    <w:rsid w:val="00E97A70"/>
    <w:rsid w:val="00E97F3E"/>
    <w:rsid w:val="00EA03E5"/>
    <w:rsid w:val="00EA17C9"/>
    <w:rsid w:val="00EA17EF"/>
    <w:rsid w:val="00EA23B9"/>
    <w:rsid w:val="00EA3689"/>
    <w:rsid w:val="00EA38A4"/>
    <w:rsid w:val="00EA6BB9"/>
    <w:rsid w:val="00EA760A"/>
    <w:rsid w:val="00EB1968"/>
    <w:rsid w:val="00EB1D5C"/>
    <w:rsid w:val="00EB2306"/>
    <w:rsid w:val="00EB2375"/>
    <w:rsid w:val="00EB2955"/>
    <w:rsid w:val="00EB2CCE"/>
    <w:rsid w:val="00EB431B"/>
    <w:rsid w:val="00EB4979"/>
    <w:rsid w:val="00EB4C0D"/>
    <w:rsid w:val="00EC2BAE"/>
    <w:rsid w:val="00EC3945"/>
    <w:rsid w:val="00EC433B"/>
    <w:rsid w:val="00EC4CE0"/>
    <w:rsid w:val="00EC4E49"/>
    <w:rsid w:val="00EC56BC"/>
    <w:rsid w:val="00EC5E69"/>
    <w:rsid w:val="00EC7351"/>
    <w:rsid w:val="00ED07D0"/>
    <w:rsid w:val="00ED21A4"/>
    <w:rsid w:val="00ED448A"/>
    <w:rsid w:val="00ED6FA8"/>
    <w:rsid w:val="00ED7BE1"/>
    <w:rsid w:val="00EE0760"/>
    <w:rsid w:val="00EE3029"/>
    <w:rsid w:val="00EE485F"/>
    <w:rsid w:val="00EE5C91"/>
    <w:rsid w:val="00EE62CD"/>
    <w:rsid w:val="00EE6AA2"/>
    <w:rsid w:val="00EE72BE"/>
    <w:rsid w:val="00EF2FE9"/>
    <w:rsid w:val="00EF4C64"/>
    <w:rsid w:val="00EF5A2B"/>
    <w:rsid w:val="00EF680F"/>
    <w:rsid w:val="00EF6EE4"/>
    <w:rsid w:val="00F013BE"/>
    <w:rsid w:val="00F03212"/>
    <w:rsid w:val="00F0456D"/>
    <w:rsid w:val="00F048D7"/>
    <w:rsid w:val="00F04B23"/>
    <w:rsid w:val="00F0682B"/>
    <w:rsid w:val="00F10420"/>
    <w:rsid w:val="00F12485"/>
    <w:rsid w:val="00F14787"/>
    <w:rsid w:val="00F14DC3"/>
    <w:rsid w:val="00F15201"/>
    <w:rsid w:val="00F153CC"/>
    <w:rsid w:val="00F20546"/>
    <w:rsid w:val="00F2062C"/>
    <w:rsid w:val="00F23407"/>
    <w:rsid w:val="00F245C6"/>
    <w:rsid w:val="00F24D4D"/>
    <w:rsid w:val="00F24DA0"/>
    <w:rsid w:val="00F260C9"/>
    <w:rsid w:val="00F3101D"/>
    <w:rsid w:val="00F321D4"/>
    <w:rsid w:val="00F3542B"/>
    <w:rsid w:val="00F36A54"/>
    <w:rsid w:val="00F41A7E"/>
    <w:rsid w:val="00F42512"/>
    <w:rsid w:val="00F42B5B"/>
    <w:rsid w:val="00F42C9D"/>
    <w:rsid w:val="00F42FCF"/>
    <w:rsid w:val="00F42FD6"/>
    <w:rsid w:val="00F4394D"/>
    <w:rsid w:val="00F44816"/>
    <w:rsid w:val="00F45B7C"/>
    <w:rsid w:val="00F512AB"/>
    <w:rsid w:val="00F52CA0"/>
    <w:rsid w:val="00F53638"/>
    <w:rsid w:val="00F5410A"/>
    <w:rsid w:val="00F541B8"/>
    <w:rsid w:val="00F5619A"/>
    <w:rsid w:val="00F57032"/>
    <w:rsid w:val="00F5724B"/>
    <w:rsid w:val="00F61FB0"/>
    <w:rsid w:val="00F66BA9"/>
    <w:rsid w:val="00F6789C"/>
    <w:rsid w:val="00F6795B"/>
    <w:rsid w:val="00F707CA"/>
    <w:rsid w:val="00F70C4B"/>
    <w:rsid w:val="00F725EC"/>
    <w:rsid w:val="00F72FFD"/>
    <w:rsid w:val="00F743E5"/>
    <w:rsid w:val="00F74955"/>
    <w:rsid w:val="00F75EE3"/>
    <w:rsid w:val="00F76446"/>
    <w:rsid w:val="00F77AC9"/>
    <w:rsid w:val="00F77EDB"/>
    <w:rsid w:val="00F810BE"/>
    <w:rsid w:val="00F85071"/>
    <w:rsid w:val="00F86888"/>
    <w:rsid w:val="00F91696"/>
    <w:rsid w:val="00F95FC9"/>
    <w:rsid w:val="00F96FF0"/>
    <w:rsid w:val="00FA1212"/>
    <w:rsid w:val="00FA2F68"/>
    <w:rsid w:val="00FA33CA"/>
    <w:rsid w:val="00FA423E"/>
    <w:rsid w:val="00FA4F68"/>
    <w:rsid w:val="00FA5901"/>
    <w:rsid w:val="00FB0EE9"/>
    <w:rsid w:val="00FB12B8"/>
    <w:rsid w:val="00FC17D3"/>
    <w:rsid w:val="00FC32CF"/>
    <w:rsid w:val="00FC3822"/>
    <w:rsid w:val="00FC7877"/>
    <w:rsid w:val="00FD0F0C"/>
    <w:rsid w:val="00FD2017"/>
    <w:rsid w:val="00FD2F4E"/>
    <w:rsid w:val="00FD4825"/>
    <w:rsid w:val="00FD5474"/>
    <w:rsid w:val="00FD769C"/>
    <w:rsid w:val="00FE072C"/>
    <w:rsid w:val="00FE09F6"/>
    <w:rsid w:val="00FE0C63"/>
    <w:rsid w:val="00FE137E"/>
    <w:rsid w:val="00FE3032"/>
    <w:rsid w:val="00FE323E"/>
    <w:rsid w:val="00FE32DF"/>
    <w:rsid w:val="00FE54A2"/>
    <w:rsid w:val="00FF65E1"/>
    <w:rsid w:val="00FF7BFA"/>
    <w:rsid w:val="4948C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E2D29C"/>
  <w15:docId w15:val="{2B86A5FD-6E06-404A-8290-3942784C7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2B3"/>
    <w:rPr>
      <w:rFonts w:ascii="Arial" w:hAnsi="Arial"/>
      <w:szCs w:val="24"/>
    </w:rPr>
  </w:style>
  <w:style w:type="paragraph" w:styleId="Heading1">
    <w:name w:val="heading 1"/>
    <w:basedOn w:val="Normal"/>
    <w:next w:val="Normal"/>
    <w:link w:val="Heading1Char"/>
    <w:qFormat/>
    <w:rsid w:val="0020635A"/>
    <w:pPr>
      <w:outlineLvl w:val="0"/>
    </w:pPr>
    <w:rPr>
      <w:rFonts w:cs="Arial"/>
      <w:b/>
      <w:color w:val="BF2C37"/>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link w:val="FooterChar"/>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2522B3"/>
    <w:rPr>
      <w:rFonts w:ascii="Arial" w:hAnsi="Arial" w:cs="Arial"/>
    </w:rPr>
  </w:style>
  <w:style w:type="paragraph" w:customStyle="1" w:styleId="AssignmentsLevel1">
    <w:name w:val="Assignments Level 1"/>
    <w:basedOn w:val="Normal"/>
    <w:link w:val="AssignmentsLevel1Char"/>
    <w:qFormat/>
    <w:rsid w:val="002522B3"/>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20635A"/>
    <w:rPr>
      <w:rFonts w:ascii="Arial" w:hAnsi="Arial" w:cs="Arial"/>
      <w:b/>
      <w:color w:val="BF2C37"/>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7"/>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132272"/>
    <w:rPr>
      <w:rFonts w:ascii="Arial" w:hAnsi="Arial"/>
      <w:szCs w:val="24"/>
    </w:rPr>
  </w:style>
  <w:style w:type="paragraph" w:styleId="NormalWeb">
    <w:name w:val="Normal (Web)"/>
    <w:basedOn w:val="Normal"/>
    <w:uiPriority w:val="99"/>
    <w:unhideWhenUsed/>
    <w:rsid w:val="0003453B"/>
    <w:pPr>
      <w:spacing w:before="100" w:beforeAutospacing="1" w:after="100" w:afterAutospacing="1"/>
    </w:pPr>
    <w:rPr>
      <w:rFonts w:ascii="Times New Roman" w:eastAsiaTheme="minorHAnsi" w:hAnsi="Times New Roman"/>
      <w:sz w:val="24"/>
    </w:rPr>
  </w:style>
  <w:style w:type="character" w:customStyle="1" w:styleId="gmail-il">
    <w:name w:val="gmail-il"/>
    <w:basedOn w:val="DefaultParagraphFont"/>
    <w:rsid w:val="00B87C25"/>
  </w:style>
  <w:style w:type="character" w:customStyle="1" w:styleId="Mention1">
    <w:name w:val="Mention1"/>
    <w:basedOn w:val="DefaultParagraphFont"/>
    <w:uiPriority w:val="99"/>
    <w:semiHidden/>
    <w:unhideWhenUsed/>
    <w:rsid w:val="009A4BC1"/>
    <w:rPr>
      <w:color w:val="2B579A"/>
      <w:shd w:val="clear" w:color="auto" w:fill="E6E6E6"/>
    </w:rPr>
  </w:style>
  <w:style w:type="character" w:customStyle="1" w:styleId="FooterChar">
    <w:name w:val="Footer Char"/>
    <w:basedOn w:val="DefaultParagraphFont"/>
    <w:link w:val="Footer"/>
    <w:rsid w:val="00137371"/>
    <w:rPr>
      <w:rFonts w:ascii="Arial" w:hAnsi="Arial"/>
      <w:szCs w:val="24"/>
    </w:rPr>
  </w:style>
  <w:style w:type="character" w:customStyle="1" w:styleId="UnresolvedMention1">
    <w:name w:val="Unresolved Mention1"/>
    <w:basedOn w:val="DefaultParagraphFont"/>
    <w:uiPriority w:val="99"/>
    <w:semiHidden/>
    <w:unhideWhenUsed/>
    <w:rsid w:val="00B26716"/>
    <w:rPr>
      <w:color w:val="808080"/>
      <w:shd w:val="clear" w:color="auto" w:fill="E6E6E6"/>
    </w:rPr>
  </w:style>
  <w:style w:type="character" w:styleId="UnresolvedMention">
    <w:name w:val="Unresolved Mention"/>
    <w:basedOn w:val="DefaultParagraphFont"/>
    <w:uiPriority w:val="99"/>
    <w:semiHidden/>
    <w:unhideWhenUsed/>
    <w:rsid w:val="00D458B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343703100">
      <w:bodyDiv w:val="1"/>
      <w:marLeft w:val="0"/>
      <w:marRight w:val="0"/>
      <w:marTop w:val="0"/>
      <w:marBottom w:val="0"/>
      <w:divBdr>
        <w:top w:val="none" w:sz="0" w:space="0" w:color="auto"/>
        <w:left w:val="none" w:sz="0" w:space="0" w:color="auto"/>
        <w:bottom w:val="none" w:sz="0" w:space="0" w:color="auto"/>
        <w:right w:val="none" w:sz="0" w:space="0" w:color="auto"/>
      </w:divBdr>
    </w:div>
    <w:div w:id="374429179">
      <w:bodyDiv w:val="1"/>
      <w:marLeft w:val="0"/>
      <w:marRight w:val="0"/>
      <w:marTop w:val="0"/>
      <w:marBottom w:val="0"/>
      <w:divBdr>
        <w:top w:val="none" w:sz="0" w:space="0" w:color="auto"/>
        <w:left w:val="none" w:sz="0" w:space="0" w:color="auto"/>
        <w:bottom w:val="none" w:sz="0" w:space="0" w:color="auto"/>
        <w:right w:val="none" w:sz="0" w:space="0" w:color="auto"/>
      </w:divBdr>
    </w:div>
    <w:div w:id="375397363">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51480712">
      <w:bodyDiv w:val="1"/>
      <w:marLeft w:val="0"/>
      <w:marRight w:val="0"/>
      <w:marTop w:val="0"/>
      <w:marBottom w:val="0"/>
      <w:divBdr>
        <w:top w:val="none" w:sz="0" w:space="0" w:color="auto"/>
        <w:left w:val="none" w:sz="0" w:space="0" w:color="auto"/>
        <w:bottom w:val="none" w:sz="0" w:space="0" w:color="auto"/>
        <w:right w:val="none" w:sz="0" w:space="0" w:color="auto"/>
      </w:divBdr>
    </w:div>
    <w:div w:id="516775417">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35716390">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925110115">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183591798">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65659485">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43127714">
      <w:bodyDiv w:val="1"/>
      <w:marLeft w:val="0"/>
      <w:marRight w:val="0"/>
      <w:marTop w:val="0"/>
      <w:marBottom w:val="0"/>
      <w:divBdr>
        <w:top w:val="none" w:sz="0" w:space="0" w:color="auto"/>
        <w:left w:val="none" w:sz="0" w:space="0" w:color="auto"/>
        <w:bottom w:val="none" w:sz="0" w:space="0" w:color="auto"/>
        <w:right w:val="none" w:sz="0" w:space="0" w:color="auto"/>
      </w:divBdr>
    </w:div>
    <w:div w:id="1546023664">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863930273">
      <w:bodyDiv w:val="1"/>
      <w:marLeft w:val="0"/>
      <w:marRight w:val="0"/>
      <w:marTop w:val="0"/>
      <w:marBottom w:val="0"/>
      <w:divBdr>
        <w:top w:val="none" w:sz="0" w:space="0" w:color="auto"/>
        <w:left w:val="none" w:sz="0" w:space="0" w:color="auto"/>
        <w:bottom w:val="none" w:sz="0" w:space="0" w:color="auto"/>
        <w:right w:val="none" w:sz="0" w:space="0" w:color="auto"/>
      </w:divBdr>
    </w:div>
    <w:div w:id="1974826244">
      <w:bodyDiv w:val="1"/>
      <w:marLeft w:val="0"/>
      <w:marRight w:val="0"/>
      <w:marTop w:val="0"/>
      <w:marBottom w:val="0"/>
      <w:divBdr>
        <w:top w:val="none" w:sz="0" w:space="0" w:color="auto"/>
        <w:left w:val="none" w:sz="0" w:space="0" w:color="auto"/>
        <w:bottom w:val="none" w:sz="0" w:space="0" w:color="auto"/>
        <w:right w:val="none" w:sz="0" w:space="0" w:color="auto"/>
      </w:divBdr>
    </w:div>
    <w:div w:id="1980768437">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26246466">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s://sites.gmercyu.edu/student-resources/adobe-connect-resources/" TargetMode="External"/><Relationship Id="rId26" Type="http://schemas.openxmlformats.org/officeDocument/2006/relationships/hyperlink" Target="http://www.understandingrace.org/home.html" TargetMode="External"/><Relationship Id="rId3" Type="http://schemas.openxmlformats.org/officeDocument/2006/relationships/customXml" Target="../customXml/item3.xml"/><Relationship Id="rId21" Type="http://schemas.openxmlformats.org/officeDocument/2006/relationships/hyperlink" Target="https://www.thebalance.com/self-assessment-tools-choose-a-career-526172" TargetMode="External"/><Relationship Id="rId34"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elwray.squarespace.com/feedback" TargetMode="External"/><Relationship Id="rId25" Type="http://schemas.openxmlformats.org/officeDocument/2006/relationships/hyperlink" Target="https://www.youtube.com/watch?v=--4NRuDr2g4"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openpsychometrics.org/tests/RIASEC/" TargetMode="External"/><Relationship Id="rId29" Type="http://schemas.openxmlformats.org/officeDocument/2006/relationships/hyperlink" Target="https://www.linkedin.com/"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ed.ted.com/on/PknCcANy" TargetMode="External"/><Relationship Id="rId32" Type="http://schemas.openxmlformats.org/officeDocument/2006/relationships/hyperlink" Target="https://www.instagram.com/accounts/login/?hl=en" TargetMode="Externa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s://www.theatlantic.com/business/archive/2013/11/the-workforce-is-even-more-divided-by-race-than-you-think/281175/" TargetMode="External"/><Relationship Id="rId28" Type="http://schemas.openxmlformats.org/officeDocument/2006/relationships/hyperlink" Target="http://www.understandingrace.org/about/brochure.pdf" TargetMode="External"/><Relationship Id="rId10" Type="http://schemas.openxmlformats.org/officeDocument/2006/relationships/webSettings" Target="webSettings.xml"/><Relationship Id="rId19" Type="http://schemas.openxmlformats.org/officeDocument/2006/relationships/hyperlink" Target="https://oitecareersblog.wordpress.com/2016/02/02/super-activity-life-roles-worksheet/" TargetMode="External"/><Relationship Id="rId31" Type="http://schemas.openxmlformats.org/officeDocument/2006/relationships/hyperlink" Target="https://twitter.com/login"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hyperlink" Target="http://www.marthabowman.info/my_complete_list.htm" TargetMode="External"/><Relationship Id="rId27" Type="http://schemas.openxmlformats.org/officeDocument/2006/relationships/hyperlink" Target="http://www.understandingrace.org/humvar/quiz.html" TargetMode="External"/><Relationship Id="rId30" Type="http://schemas.openxmlformats.org/officeDocument/2006/relationships/hyperlink" Target="https://www.facebook.com/" TargetMode="External"/><Relationship Id="rId8"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20Mendeli\Desktop\GMercy%20ED%20FIG_AMY.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2.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4.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5.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6.xml><?xml version="1.0" encoding="utf-8"?>
<ds:datastoreItem xmlns:ds="http://schemas.openxmlformats.org/officeDocument/2006/customXml" ds:itemID="{9C4E098C-98BA-4DB3-8828-889B43224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1</TotalTime>
  <Pages>19</Pages>
  <Words>3907</Words>
  <Characters>22271</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26126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subject/>
  <dc:creator>Priscila Hinkle</dc:creator>
  <cp:keywords/>
  <dc:description/>
  <cp:lastModifiedBy>Catherine Khongsaly</cp:lastModifiedBy>
  <cp:revision>5</cp:revision>
  <cp:lastPrinted>2009-04-23T17:02:00Z</cp:lastPrinted>
  <dcterms:created xsi:type="dcterms:W3CDTF">2018-01-24T22:44:00Z</dcterms:created>
  <dcterms:modified xsi:type="dcterms:W3CDTF">2019-03-07T21:54:00Z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