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657B3E">
      <w:pPr>
        <w:pStyle w:val="TOC1"/>
        <w:spacing w:before="120"/>
        <w:rPr>
          <w:rFonts w:cs="Arial"/>
        </w:rPr>
      </w:pPr>
    </w:p>
    <w:p w14:paraId="24DE5069" w14:textId="7A0B1210" w:rsidR="00360825" w:rsidRDefault="00661428" w:rsidP="00360825">
      <w:pPr>
        <w:pStyle w:val="TOC1"/>
        <w:spacing w:line="360" w:lineRule="auto"/>
        <w:rPr>
          <w:rFonts w:asciiTheme="minorHAnsi" w:eastAsiaTheme="minorEastAsia" w:hAnsiTheme="minorHAnsi" w:cstheme="minorBidi"/>
          <w:noProof/>
          <w:sz w:val="22"/>
          <w:szCs w:val="22"/>
          <w:lang w:val="en-CA" w:eastAsia="en-CA"/>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402045" w:history="1">
        <w:r w:rsidR="00360825" w:rsidRPr="0092184C">
          <w:rPr>
            <w:rStyle w:val="Hyperlink"/>
            <w:rFonts w:eastAsiaTheme="majorEastAsia" w:cs="Arial"/>
            <w:noProof/>
          </w:rPr>
          <w:t>Project Overview</w:t>
        </w:r>
        <w:r w:rsidR="00360825">
          <w:rPr>
            <w:noProof/>
            <w:webHidden/>
          </w:rPr>
          <w:tab/>
        </w:r>
        <w:r w:rsidR="00360825">
          <w:rPr>
            <w:noProof/>
            <w:webHidden/>
          </w:rPr>
          <w:fldChar w:fldCharType="begin"/>
        </w:r>
        <w:r w:rsidR="00360825">
          <w:rPr>
            <w:noProof/>
            <w:webHidden/>
          </w:rPr>
          <w:instrText xml:space="preserve"> PAGEREF _Toc511402045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7FBF8DEE" w14:textId="11C6BB32" w:rsidR="00360825" w:rsidRDefault="002F145E" w:rsidP="00360825">
      <w:pPr>
        <w:pStyle w:val="TOC1"/>
        <w:spacing w:line="360" w:lineRule="auto"/>
        <w:rPr>
          <w:rFonts w:asciiTheme="minorHAnsi" w:eastAsiaTheme="minorEastAsia" w:hAnsiTheme="minorHAnsi" w:cstheme="minorBidi"/>
          <w:noProof/>
          <w:sz w:val="22"/>
          <w:szCs w:val="22"/>
          <w:lang w:val="en-CA" w:eastAsia="en-CA"/>
        </w:rPr>
      </w:pPr>
      <w:hyperlink w:anchor="_Toc511402046" w:history="1">
        <w:r w:rsidR="00360825" w:rsidRPr="0092184C">
          <w:rPr>
            <w:rStyle w:val="Hyperlink"/>
            <w:rFonts w:eastAsiaTheme="majorEastAsia" w:cs="Arial"/>
            <w:noProof/>
          </w:rPr>
          <w:t>Data Preparation</w:t>
        </w:r>
        <w:r w:rsidR="00360825">
          <w:rPr>
            <w:noProof/>
            <w:webHidden/>
          </w:rPr>
          <w:tab/>
        </w:r>
        <w:r w:rsidR="00360825">
          <w:rPr>
            <w:noProof/>
            <w:webHidden/>
          </w:rPr>
          <w:fldChar w:fldCharType="begin"/>
        </w:r>
        <w:r w:rsidR="00360825">
          <w:rPr>
            <w:noProof/>
            <w:webHidden/>
          </w:rPr>
          <w:instrText xml:space="preserve"> PAGEREF _Toc511402046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72B4CFBB" w14:textId="2466568A" w:rsidR="00360825" w:rsidRDefault="002F145E" w:rsidP="00360825">
      <w:pPr>
        <w:pStyle w:val="TOC2"/>
        <w:spacing w:line="360" w:lineRule="auto"/>
        <w:rPr>
          <w:rFonts w:asciiTheme="minorHAnsi" w:eastAsiaTheme="minorEastAsia" w:hAnsiTheme="minorHAnsi" w:cstheme="minorBidi"/>
          <w:noProof/>
          <w:sz w:val="22"/>
          <w:szCs w:val="22"/>
          <w:lang w:val="en-CA" w:eastAsia="en-CA"/>
        </w:rPr>
      </w:pPr>
      <w:hyperlink w:anchor="_Toc511402047" w:history="1">
        <w:r w:rsidR="00360825" w:rsidRPr="0092184C">
          <w:rPr>
            <w:rStyle w:val="Hyperlink"/>
            <w:rFonts w:eastAsiaTheme="majorEastAsia" w:cs="Arial"/>
            <w:noProof/>
          </w:rPr>
          <w:t>What was the data source?</w:t>
        </w:r>
        <w:r w:rsidR="00360825">
          <w:rPr>
            <w:noProof/>
            <w:webHidden/>
          </w:rPr>
          <w:tab/>
        </w:r>
        <w:r w:rsidR="00360825">
          <w:rPr>
            <w:noProof/>
            <w:webHidden/>
          </w:rPr>
          <w:fldChar w:fldCharType="begin"/>
        </w:r>
        <w:r w:rsidR="00360825">
          <w:rPr>
            <w:noProof/>
            <w:webHidden/>
          </w:rPr>
          <w:instrText xml:space="preserve"> PAGEREF _Toc511402047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1D9224E8" w14:textId="1E81207E" w:rsidR="00360825" w:rsidRDefault="002F145E" w:rsidP="00360825">
      <w:pPr>
        <w:pStyle w:val="TOC2"/>
        <w:spacing w:line="360" w:lineRule="auto"/>
        <w:rPr>
          <w:rFonts w:asciiTheme="minorHAnsi" w:eastAsiaTheme="minorEastAsia" w:hAnsiTheme="minorHAnsi" w:cstheme="minorBidi"/>
          <w:noProof/>
          <w:sz w:val="22"/>
          <w:szCs w:val="22"/>
          <w:lang w:val="en-CA" w:eastAsia="en-CA"/>
        </w:rPr>
      </w:pPr>
      <w:hyperlink w:anchor="_Toc511402048" w:history="1">
        <w:r w:rsidR="00360825" w:rsidRPr="0092184C">
          <w:rPr>
            <w:rStyle w:val="Hyperlink"/>
            <w:rFonts w:eastAsiaTheme="majorEastAsia" w:cs="Arial"/>
            <w:noProof/>
          </w:rPr>
          <w:t>How good was the data quality?</w:t>
        </w:r>
        <w:r w:rsidR="00360825">
          <w:rPr>
            <w:noProof/>
            <w:webHidden/>
          </w:rPr>
          <w:tab/>
        </w:r>
        <w:r w:rsidR="00360825">
          <w:rPr>
            <w:noProof/>
            <w:webHidden/>
          </w:rPr>
          <w:fldChar w:fldCharType="begin"/>
        </w:r>
        <w:r w:rsidR="00360825">
          <w:rPr>
            <w:noProof/>
            <w:webHidden/>
          </w:rPr>
          <w:instrText xml:space="preserve"> PAGEREF _Toc511402048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0A9EA862" w14:textId="1F6BBE86" w:rsidR="00360825" w:rsidRDefault="002F145E" w:rsidP="00360825">
      <w:pPr>
        <w:pStyle w:val="TOC2"/>
        <w:spacing w:line="360" w:lineRule="auto"/>
        <w:rPr>
          <w:rFonts w:asciiTheme="minorHAnsi" w:eastAsiaTheme="minorEastAsia" w:hAnsiTheme="minorHAnsi" w:cstheme="minorBidi"/>
          <w:noProof/>
          <w:sz w:val="22"/>
          <w:szCs w:val="22"/>
          <w:lang w:val="en-CA" w:eastAsia="en-CA"/>
        </w:rPr>
      </w:pPr>
      <w:hyperlink w:anchor="_Toc511402049" w:history="1">
        <w:r w:rsidR="00360825" w:rsidRPr="0092184C">
          <w:rPr>
            <w:rStyle w:val="Hyperlink"/>
            <w:rFonts w:eastAsiaTheme="majorEastAsia" w:cs="Arial"/>
            <w:noProof/>
          </w:rPr>
          <w:t>How did we procure our data?</w:t>
        </w:r>
        <w:r w:rsidR="00360825">
          <w:rPr>
            <w:noProof/>
            <w:webHidden/>
          </w:rPr>
          <w:tab/>
        </w:r>
        <w:r w:rsidR="00360825">
          <w:rPr>
            <w:noProof/>
            <w:webHidden/>
          </w:rPr>
          <w:fldChar w:fldCharType="begin"/>
        </w:r>
        <w:r w:rsidR="00360825">
          <w:rPr>
            <w:noProof/>
            <w:webHidden/>
          </w:rPr>
          <w:instrText xml:space="preserve"> PAGEREF _Toc511402049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03AE71C0" w14:textId="542C90F5" w:rsidR="00360825" w:rsidRDefault="002F145E" w:rsidP="00360825">
      <w:pPr>
        <w:pStyle w:val="TOC2"/>
        <w:spacing w:line="360" w:lineRule="auto"/>
        <w:rPr>
          <w:rFonts w:asciiTheme="minorHAnsi" w:eastAsiaTheme="minorEastAsia" w:hAnsiTheme="minorHAnsi" w:cstheme="minorBidi"/>
          <w:noProof/>
          <w:sz w:val="22"/>
          <w:szCs w:val="22"/>
          <w:lang w:val="en-CA" w:eastAsia="en-CA"/>
        </w:rPr>
      </w:pPr>
      <w:hyperlink w:anchor="_Toc511402050" w:history="1">
        <w:r w:rsidR="00360825" w:rsidRPr="0092184C">
          <w:rPr>
            <w:rStyle w:val="Hyperlink"/>
            <w:rFonts w:eastAsiaTheme="majorEastAsia" w:cs="Arial"/>
            <w:noProof/>
          </w:rPr>
          <w:t>What tools/code did we use to prepare for our analysis?</w:t>
        </w:r>
        <w:r w:rsidR="00360825">
          <w:rPr>
            <w:noProof/>
            <w:webHidden/>
          </w:rPr>
          <w:tab/>
        </w:r>
        <w:r w:rsidR="00360825">
          <w:rPr>
            <w:noProof/>
            <w:webHidden/>
          </w:rPr>
          <w:fldChar w:fldCharType="begin"/>
        </w:r>
        <w:r w:rsidR="00360825">
          <w:rPr>
            <w:noProof/>
            <w:webHidden/>
          </w:rPr>
          <w:instrText xml:space="preserve"> PAGEREF _Toc511402050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564E846D" w14:textId="49DDAF9A" w:rsidR="00360825" w:rsidRDefault="002F145E" w:rsidP="00360825">
      <w:pPr>
        <w:pStyle w:val="TOC2"/>
        <w:spacing w:line="360" w:lineRule="auto"/>
        <w:rPr>
          <w:rFonts w:asciiTheme="minorHAnsi" w:eastAsiaTheme="minorEastAsia" w:hAnsiTheme="minorHAnsi" w:cstheme="minorBidi"/>
          <w:noProof/>
          <w:sz w:val="22"/>
          <w:szCs w:val="22"/>
          <w:lang w:val="en-CA" w:eastAsia="en-CA"/>
        </w:rPr>
      </w:pPr>
      <w:hyperlink w:anchor="_Toc511402051" w:history="1">
        <w:r w:rsidR="00360825" w:rsidRPr="0092184C">
          <w:rPr>
            <w:rStyle w:val="Hyperlink"/>
            <w:rFonts w:eastAsiaTheme="majorEastAsia" w:cs="Arial"/>
            <w:noProof/>
          </w:rPr>
          <w:t>What challenges did we face?</w:t>
        </w:r>
        <w:r w:rsidR="00360825">
          <w:rPr>
            <w:noProof/>
            <w:webHidden/>
          </w:rPr>
          <w:tab/>
        </w:r>
        <w:r w:rsidR="00360825">
          <w:rPr>
            <w:noProof/>
            <w:webHidden/>
          </w:rPr>
          <w:fldChar w:fldCharType="begin"/>
        </w:r>
        <w:r w:rsidR="00360825">
          <w:rPr>
            <w:noProof/>
            <w:webHidden/>
          </w:rPr>
          <w:instrText xml:space="preserve"> PAGEREF _Toc511402051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1D3B33D9" w14:textId="47A1103E" w:rsidR="00360825" w:rsidRDefault="002F145E" w:rsidP="00360825">
      <w:pPr>
        <w:pStyle w:val="TOC1"/>
        <w:spacing w:line="360" w:lineRule="auto"/>
        <w:rPr>
          <w:rFonts w:asciiTheme="minorHAnsi" w:eastAsiaTheme="minorEastAsia" w:hAnsiTheme="minorHAnsi" w:cstheme="minorBidi"/>
          <w:noProof/>
          <w:sz w:val="22"/>
          <w:szCs w:val="22"/>
          <w:lang w:val="en-CA" w:eastAsia="en-CA"/>
        </w:rPr>
      </w:pPr>
      <w:hyperlink w:anchor="_Toc511402052" w:history="1">
        <w:r w:rsidR="00360825" w:rsidRPr="0092184C">
          <w:rPr>
            <w:rStyle w:val="Hyperlink"/>
            <w:rFonts w:eastAsiaTheme="majorEastAsia" w:cs="Arial"/>
            <w:noProof/>
          </w:rPr>
          <w:t>Analysis</w:t>
        </w:r>
        <w:r w:rsidR="00360825">
          <w:rPr>
            <w:noProof/>
            <w:webHidden/>
          </w:rPr>
          <w:tab/>
        </w:r>
        <w:r w:rsidR="00360825">
          <w:rPr>
            <w:noProof/>
            <w:webHidden/>
          </w:rPr>
          <w:fldChar w:fldCharType="begin"/>
        </w:r>
        <w:r w:rsidR="00360825">
          <w:rPr>
            <w:noProof/>
            <w:webHidden/>
          </w:rPr>
          <w:instrText xml:space="preserve"> PAGEREF _Toc511402052 \h </w:instrText>
        </w:r>
        <w:r w:rsidR="00360825">
          <w:rPr>
            <w:noProof/>
            <w:webHidden/>
          </w:rPr>
        </w:r>
        <w:r w:rsidR="00360825">
          <w:rPr>
            <w:noProof/>
            <w:webHidden/>
          </w:rPr>
          <w:fldChar w:fldCharType="separate"/>
        </w:r>
        <w:r w:rsidR="00360825">
          <w:rPr>
            <w:noProof/>
            <w:webHidden/>
          </w:rPr>
          <w:t>3</w:t>
        </w:r>
        <w:r w:rsidR="00360825">
          <w:rPr>
            <w:noProof/>
            <w:webHidden/>
          </w:rPr>
          <w:fldChar w:fldCharType="end"/>
        </w:r>
      </w:hyperlink>
    </w:p>
    <w:p w14:paraId="0340D50A" w14:textId="10E6D06E" w:rsidR="00360825" w:rsidRDefault="002F145E" w:rsidP="00360825">
      <w:pPr>
        <w:pStyle w:val="TOC2"/>
        <w:spacing w:line="360" w:lineRule="auto"/>
        <w:rPr>
          <w:rFonts w:asciiTheme="minorHAnsi" w:eastAsiaTheme="minorEastAsia" w:hAnsiTheme="minorHAnsi" w:cstheme="minorBidi"/>
          <w:noProof/>
          <w:sz w:val="22"/>
          <w:szCs w:val="22"/>
          <w:lang w:val="en-CA" w:eastAsia="en-CA"/>
        </w:rPr>
      </w:pPr>
      <w:hyperlink w:anchor="_Toc511402053" w:history="1">
        <w:r w:rsidR="00360825" w:rsidRPr="0092184C">
          <w:rPr>
            <w:rStyle w:val="Hyperlink"/>
            <w:rFonts w:eastAsiaTheme="majorEastAsia" w:cs="Arial"/>
            <w:noProof/>
          </w:rPr>
          <w:t>What trends, correlations and/or patterns did we see?</w:t>
        </w:r>
        <w:r w:rsidR="00360825">
          <w:rPr>
            <w:noProof/>
            <w:webHidden/>
          </w:rPr>
          <w:tab/>
        </w:r>
        <w:r w:rsidR="00360825">
          <w:rPr>
            <w:noProof/>
            <w:webHidden/>
          </w:rPr>
          <w:fldChar w:fldCharType="begin"/>
        </w:r>
        <w:r w:rsidR="00360825">
          <w:rPr>
            <w:noProof/>
            <w:webHidden/>
          </w:rPr>
          <w:instrText xml:space="preserve"> PAGEREF _Toc511402053 \h </w:instrText>
        </w:r>
        <w:r w:rsidR="00360825">
          <w:rPr>
            <w:noProof/>
            <w:webHidden/>
          </w:rPr>
        </w:r>
        <w:r w:rsidR="00360825">
          <w:rPr>
            <w:noProof/>
            <w:webHidden/>
          </w:rPr>
          <w:fldChar w:fldCharType="separate"/>
        </w:r>
        <w:r w:rsidR="00360825">
          <w:rPr>
            <w:noProof/>
            <w:webHidden/>
          </w:rPr>
          <w:t>3</w:t>
        </w:r>
        <w:r w:rsidR="00360825">
          <w:rPr>
            <w:noProof/>
            <w:webHidden/>
          </w:rPr>
          <w:fldChar w:fldCharType="end"/>
        </w:r>
      </w:hyperlink>
    </w:p>
    <w:p w14:paraId="6939A5DD" w14:textId="1E8EFD89" w:rsidR="00360825" w:rsidRDefault="002F145E" w:rsidP="00360825">
      <w:pPr>
        <w:pStyle w:val="TOC2"/>
        <w:spacing w:line="360" w:lineRule="auto"/>
        <w:rPr>
          <w:rFonts w:asciiTheme="minorHAnsi" w:eastAsiaTheme="minorEastAsia" w:hAnsiTheme="minorHAnsi" w:cstheme="minorBidi"/>
          <w:noProof/>
          <w:sz w:val="22"/>
          <w:szCs w:val="22"/>
          <w:lang w:val="en-CA" w:eastAsia="en-CA"/>
        </w:rPr>
      </w:pPr>
      <w:hyperlink w:anchor="_Toc511402054" w:history="1">
        <w:r w:rsidR="00360825" w:rsidRPr="0092184C">
          <w:rPr>
            <w:rStyle w:val="Hyperlink"/>
            <w:rFonts w:eastAsiaTheme="majorEastAsia" w:cs="Arial"/>
            <w:noProof/>
          </w:rPr>
          <w:t>Individual analysis and the result we discovered:</w:t>
        </w:r>
        <w:r w:rsidR="00360825">
          <w:rPr>
            <w:noProof/>
            <w:webHidden/>
          </w:rPr>
          <w:tab/>
        </w:r>
        <w:r w:rsidR="00360825">
          <w:rPr>
            <w:noProof/>
            <w:webHidden/>
          </w:rPr>
          <w:fldChar w:fldCharType="begin"/>
        </w:r>
        <w:r w:rsidR="00360825">
          <w:rPr>
            <w:noProof/>
            <w:webHidden/>
          </w:rPr>
          <w:instrText xml:space="preserve"> PAGEREF _Toc511402054 \h </w:instrText>
        </w:r>
        <w:r w:rsidR="00360825">
          <w:rPr>
            <w:noProof/>
            <w:webHidden/>
          </w:rPr>
        </w:r>
        <w:r w:rsidR="00360825">
          <w:rPr>
            <w:noProof/>
            <w:webHidden/>
          </w:rPr>
          <w:fldChar w:fldCharType="separate"/>
        </w:r>
        <w:r w:rsidR="00360825">
          <w:rPr>
            <w:noProof/>
            <w:webHidden/>
          </w:rPr>
          <w:t>3</w:t>
        </w:r>
        <w:r w:rsidR="00360825">
          <w:rPr>
            <w:noProof/>
            <w:webHidden/>
          </w:rPr>
          <w:fldChar w:fldCharType="end"/>
        </w:r>
      </w:hyperlink>
    </w:p>
    <w:p w14:paraId="639D0932" w14:textId="481043D1" w:rsidR="00360825" w:rsidRDefault="002F145E" w:rsidP="00360825">
      <w:pPr>
        <w:pStyle w:val="TOC1"/>
        <w:spacing w:line="360" w:lineRule="auto"/>
        <w:rPr>
          <w:rFonts w:asciiTheme="minorHAnsi" w:eastAsiaTheme="minorEastAsia" w:hAnsiTheme="minorHAnsi" w:cstheme="minorBidi"/>
          <w:noProof/>
          <w:sz w:val="22"/>
          <w:szCs w:val="22"/>
          <w:lang w:val="en-CA" w:eastAsia="en-CA"/>
        </w:rPr>
      </w:pPr>
      <w:hyperlink w:anchor="_Toc511402055" w:history="1">
        <w:r w:rsidR="00360825" w:rsidRPr="0092184C">
          <w:rPr>
            <w:rStyle w:val="Hyperlink"/>
            <w:rFonts w:eastAsiaTheme="majorEastAsia" w:cs="Arial"/>
            <w:noProof/>
          </w:rPr>
          <w:t>Conclusion</w:t>
        </w:r>
        <w:r w:rsidR="00360825">
          <w:rPr>
            <w:noProof/>
            <w:webHidden/>
          </w:rPr>
          <w:tab/>
        </w:r>
        <w:r w:rsidR="00360825">
          <w:rPr>
            <w:noProof/>
            <w:webHidden/>
          </w:rPr>
          <w:fldChar w:fldCharType="begin"/>
        </w:r>
        <w:r w:rsidR="00360825">
          <w:rPr>
            <w:noProof/>
            <w:webHidden/>
          </w:rPr>
          <w:instrText xml:space="preserve"> PAGEREF _Toc511402055 \h </w:instrText>
        </w:r>
        <w:r w:rsidR="00360825">
          <w:rPr>
            <w:noProof/>
            <w:webHidden/>
          </w:rPr>
        </w:r>
        <w:r w:rsidR="00360825">
          <w:rPr>
            <w:noProof/>
            <w:webHidden/>
          </w:rPr>
          <w:fldChar w:fldCharType="separate"/>
        </w:r>
        <w:r w:rsidR="00360825">
          <w:rPr>
            <w:noProof/>
            <w:webHidden/>
          </w:rPr>
          <w:t>14</w:t>
        </w:r>
        <w:r w:rsidR="00360825">
          <w:rPr>
            <w:noProof/>
            <w:webHidden/>
          </w:rPr>
          <w:fldChar w:fldCharType="end"/>
        </w:r>
      </w:hyperlink>
    </w:p>
    <w:p w14:paraId="1A76A1F3" w14:textId="0D406DD9" w:rsidR="00360825" w:rsidRDefault="002F145E" w:rsidP="00360825">
      <w:pPr>
        <w:pStyle w:val="TOC1"/>
        <w:spacing w:line="360" w:lineRule="auto"/>
        <w:rPr>
          <w:rFonts w:asciiTheme="minorHAnsi" w:eastAsiaTheme="minorEastAsia" w:hAnsiTheme="minorHAnsi" w:cstheme="minorBidi"/>
          <w:noProof/>
          <w:sz w:val="22"/>
          <w:szCs w:val="22"/>
          <w:lang w:val="en-CA" w:eastAsia="en-CA"/>
        </w:rPr>
      </w:pPr>
      <w:hyperlink w:anchor="_Toc511402056" w:history="1">
        <w:r w:rsidR="00360825" w:rsidRPr="0092184C">
          <w:rPr>
            <w:rStyle w:val="Hyperlink"/>
            <w:rFonts w:eastAsiaTheme="majorEastAsia" w:cs="Arial"/>
            <w:noProof/>
          </w:rPr>
          <w:t>Appendices</w:t>
        </w:r>
        <w:r w:rsidR="00360825">
          <w:rPr>
            <w:noProof/>
            <w:webHidden/>
          </w:rPr>
          <w:tab/>
        </w:r>
        <w:r w:rsidR="00360825">
          <w:rPr>
            <w:noProof/>
            <w:webHidden/>
          </w:rPr>
          <w:fldChar w:fldCharType="begin"/>
        </w:r>
        <w:r w:rsidR="00360825">
          <w:rPr>
            <w:noProof/>
            <w:webHidden/>
          </w:rPr>
          <w:instrText xml:space="preserve"> PAGEREF _Toc511402056 \h </w:instrText>
        </w:r>
        <w:r w:rsidR="00360825">
          <w:rPr>
            <w:noProof/>
            <w:webHidden/>
          </w:rPr>
        </w:r>
        <w:r w:rsidR="00360825">
          <w:rPr>
            <w:noProof/>
            <w:webHidden/>
          </w:rPr>
          <w:fldChar w:fldCharType="separate"/>
        </w:r>
        <w:r w:rsidR="00360825">
          <w:rPr>
            <w:noProof/>
            <w:webHidden/>
          </w:rPr>
          <w:t>15</w:t>
        </w:r>
        <w:r w:rsidR="00360825">
          <w:rPr>
            <w:noProof/>
            <w:webHidden/>
          </w:rPr>
          <w:fldChar w:fldCharType="end"/>
        </w:r>
      </w:hyperlink>
    </w:p>
    <w:p w14:paraId="542FB880" w14:textId="1A869047" w:rsidR="00360825" w:rsidRDefault="002F145E" w:rsidP="00360825">
      <w:pPr>
        <w:pStyle w:val="TOC2"/>
        <w:spacing w:line="360" w:lineRule="auto"/>
        <w:rPr>
          <w:rFonts w:asciiTheme="minorHAnsi" w:eastAsiaTheme="minorEastAsia" w:hAnsiTheme="minorHAnsi" w:cstheme="minorBidi"/>
          <w:noProof/>
          <w:sz w:val="22"/>
          <w:szCs w:val="22"/>
          <w:lang w:val="en-CA" w:eastAsia="en-CA"/>
        </w:rPr>
      </w:pPr>
      <w:hyperlink w:anchor="_Toc511402057" w:history="1">
        <w:r w:rsidR="00360825" w:rsidRPr="0092184C">
          <w:rPr>
            <w:rStyle w:val="Hyperlink"/>
            <w:rFonts w:eastAsiaTheme="majorEastAsia" w:cs="Arial"/>
            <w:noProof/>
          </w:rPr>
          <w:t>A-1 sample dataset</w:t>
        </w:r>
        <w:r w:rsidR="00360825">
          <w:rPr>
            <w:noProof/>
            <w:webHidden/>
          </w:rPr>
          <w:tab/>
        </w:r>
        <w:r w:rsidR="00360825">
          <w:rPr>
            <w:noProof/>
            <w:webHidden/>
          </w:rPr>
          <w:fldChar w:fldCharType="begin"/>
        </w:r>
        <w:r w:rsidR="00360825">
          <w:rPr>
            <w:noProof/>
            <w:webHidden/>
          </w:rPr>
          <w:instrText xml:space="preserve"> PAGEREF _Toc511402057 \h </w:instrText>
        </w:r>
        <w:r w:rsidR="00360825">
          <w:rPr>
            <w:noProof/>
            <w:webHidden/>
          </w:rPr>
        </w:r>
        <w:r w:rsidR="00360825">
          <w:rPr>
            <w:noProof/>
            <w:webHidden/>
          </w:rPr>
          <w:fldChar w:fldCharType="separate"/>
        </w:r>
        <w:r w:rsidR="00360825">
          <w:rPr>
            <w:noProof/>
            <w:webHidden/>
          </w:rPr>
          <w:t>15</w:t>
        </w:r>
        <w:r w:rsidR="00360825">
          <w:rPr>
            <w:noProof/>
            <w:webHidden/>
          </w:rPr>
          <w:fldChar w:fldCharType="end"/>
        </w:r>
      </w:hyperlink>
    </w:p>
    <w:p w14:paraId="45C5DC71" w14:textId="6F851330" w:rsidR="00360825" w:rsidRDefault="002F145E" w:rsidP="00360825">
      <w:pPr>
        <w:pStyle w:val="TOC2"/>
        <w:spacing w:line="360" w:lineRule="auto"/>
        <w:rPr>
          <w:rFonts w:asciiTheme="minorHAnsi" w:eastAsiaTheme="minorEastAsia" w:hAnsiTheme="minorHAnsi" w:cstheme="minorBidi"/>
          <w:noProof/>
          <w:sz w:val="22"/>
          <w:szCs w:val="22"/>
          <w:lang w:val="en-CA" w:eastAsia="en-CA"/>
        </w:rPr>
      </w:pPr>
      <w:hyperlink w:anchor="_Toc511402058" w:history="1">
        <w:r w:rsidR="00360825" w:rsidRPr="0092184C">
          <w:rPr>
            <w:rStyle w:val="Hyperlink"/>
            <w:rFonts w:eastAsiaTheme="majorEastAsia" w:cs="Arial"/>
            <w:noProof/>
          </w:rPr>
          <w:t>A-2 Sample Codes</w:t>
        </w:r>
        <w:r w:rsidR="00360825">
          <w:rPr>
            <w:noProof/>
            <w:webHidden/>
          </w:rPr>
          <w:tab/>
        </w:r>
        <w:r w:rsidR="00360825">
          <w:rPr>
            <w:noProof/>
            <w:webHidden/>
          </w:rPr>
          <w:fldChar w:fldCharType="begin"/>
        </w:r>
        <w:r w:rsidR="00360825">
          <w:rPr>
            <w:noProof/>
            <w:webHidden/>
          </w:rPr>
          <w:instrText xml:space="preserve"> PAGEREF _Toc511402058 \h </w:instrText>
        </w:r>
        <w:r w:rsidR="00360825">
          <w:rPr>
            <w:noProof/>
            <w:webHidden/>
          </w:rPr>
        </w:r>
        <w:r w:rsidR="00360825">
          <w:rPr>
            <w:noProof/>
            <w:webHidden/>
          </w:rPr>
          <w:fldChar w:fldCharType="separate"/>
        </w:r>
        <w:r w:rsidR="00360825">
          <w:rPr>
            <w:noProof/>
            <w:webHidden/>
          </w:rPr>
          <w:t>15</w:t>
        </w:r>
        <w:r w:rsidR="00360825">
          <w:rPr>
            <w:noProof/>
            <w:webHidden/>
          </w:rPr>
          <w:fldChar w:fldCharType="end"/>
        </w:r>
      </w:hyperlink>
    </w:p>
    <w:p w14:paraId="7C079D2C" w14:textId="2668FDD3" w:rsidR="00661428" w:rsidRPr="00FE7458" w:rsidRDefault="00661428" w:rsidP="00657B3E">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62635E">
      <w:pPr>
        <w:pStyle w:val="Heading1"/>
        <w:spacing w:before="0" w:after="0"/>
        <w:rPr>
          <w:rFonts w:ascii="Arial" w:hAnsi="Arial" w:cs="Arial"/>
        </w:rPr>
      </w:pPr>
      <w:r w:rsidRPr="00FE7458">
        <w:rPr>
          <w:rFonts w:ascii="Arial" w:hAnsi="Arial" w:cs="Arial"/>
        </w:rPr>
        <w:lastRenderedPageBreak/>
        <w:br/>
      </w:r>
      <w:bookmarkStart w:id="0" w:name="_Toc511402045"/>
      <w:r w:rsidR="00DC38CC" w:rsidRPr="00FE7458">
        <w:rPr>
          <w:rFonts w:ascii="Arial" w:hAnsi="Arial" w:cs="Arial"/>
        </w:rPr>
        <w:t>Project Overview</w:t>
      </w:r>
      <w:bookmarkEnd w:id="0"/>
    </w:p>
    <w:p w14:paraId="336892E1" w14:textId="6A2E22E9" w:rsidR="00A61D4A" w:rsidRPr="00FE7458" w:rsidRDefault="00B54D57" w:rsidP="00EF512F">
      <w:pPr>
        <w:spacing w:before="120"/>
        <w:jc w:val="both"/>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w:t>
      </w:r>
      <w:r w:rsidR="007626A6">
        <w:rPr>
          <w:rFonts w:ascii="Arial" w:hAnsi="Arial" w:cs="Arial"/>
          <w:sz w:val="20"/>
          <w:szCs w:val="20"/>
        </w:rPr>
        <w:t xml:space="preserve">records of </w:t>
      </w:r>
      <w:r w:rsidR="00050BFD">
        <w:rPr>
          <w:rFonts w:ascii="Arial" w:hAnsi="Arial" w:cs="Arial"/>
          <w:sz w:val="20"/>
          <w:szCs w:val="20"/>
        </w:rPr>
        <w:t>collision</w:t>
      </w:r>
      <w:r w:rsidRPr="00FE7458">
        <w:rPr>
          <w:rFonts w:ascii="Arial" w:hAnsi="Arial" w:cs="Arial"/>
          <w:sz w:val="20"/>
          <w:szCs w:val="20"/>
        </w:rPr>
        <w:t xml:space="preserve">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7626A6">
        <w:rPr>
          <w:rFonts w:ascii="Arial" w:hAnsi="Arial" w:cs="Arial"/>
          <w:sz w:val="20"/>
          <w:szCs w:val="20"/>
        </w:rPr>
        <w:t xml:space="preserve">factors and situations </w:t>
      </w:r>
      <w:r w:rsidR="003F6D20" w:rsidRPr="00FE7458">
        <w:rPr>
          <w:rFonts w:ascii="Arial" w:hAnsi="Arial" w:cs="Arial"/>
          <w:sz w:val="20"/>
          <w:szCs w:val="20"/>
        </w:rPr>
        <w:t>that</w:t>
      </w:r>
      <w:r w:rsidR="00A03C4E" w:rsidRPr="00FE7458">
        <w:rPr>
          <w:rFonts w:ascii="Arial" w:hAnsi="Arial" w:cs="Arial"/>
          <w:sz w:val="20"/>
          <w:szCs w:val="20"/>
        </w:rPr>
        <w:t xml:space="preserve"> </w:t>
      </w:r>
      <w:r w:rsidR="007626A6">
        <w:rPr>
          <w:rFonts w:ascii="Arial" w:hAnsi="Arial" w:cs="Arial"/>
          <w:sz w:val="20"/>
          <w:szCs w:val="20"/>
        </w:rPr>
        <w:t>were</w:t>
      </w:r>
      <w:r w:rsidR="00A03C4E" w:rsidRPr="00FE7458">
        <w:rPr>
          <w:rFonts w:ascii="Arial" w:hAnsi="Arial" w:cs="Arial"/>
          <w:sz w:val="20"/>
          <w:szCs w:val="20"/>
        </w:rPr>
        <w:t xml:space="preserv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EF512F">
      <w:pPr>
        <w:spacing w:before="120"/>
        <w:jc w:val="both"/>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F512F">
      <w:pPr>
        <w:pStyle w:val="Heading1"/>
        <w:spacing w:before="240"/>
        <w:jc w:val="both"/>
        <w:rPr>
          <w:rFonts w:ascii="Arial" w:hAnsi="Arial" w:cs="Arial"/>
        </w:rPr>
      </w:pPr>
      <w:bookmarkStart w:id="1" w:name="_Toc511402046"/>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402047"/>
      <w:r w:rsidRPr="00FE7458">
        <w:rPr>
          <w:rFonts w:ascii="Arial" w:hAnsi="Arial" w:cs="Arial"/>
          <w:sz w:val="20"/>
          <w:szCs w:val="20"/>
        </w:rPr>
        <w:t>What was the data source?</w:t>
      </w:r>
      <w:bookmarkEnd w:id="2"/>
    </w:p>
    <w:p w14:paraId="611CB282" w14:textId="19AC6B82" w:rsidR="009E6222" w:rsidRPr="00FE7458" w:rsidRDefault="00F407A4" w:rsidP="00EF512F">
      <w:pPr>
        <w:spacing w:before="120"/>
        <w:jc w:val="both"/>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EF512F">
      <w:pPr>
        <w:pStyle w:val="Heading2"/>
        <w:spacing w:before="120"/>
        <w:jc w:val="both"/>
        <w:rPr>
          <w:rFonts w:ascii="Arial" w:hAnsi="Arial" w:cs="Arial"/>
          <w:sz w:val="20"/>
          <w:szCs w:val="20"/>
        </w:rPr>
      </w:pPr>
      <w:bookmarkStart w:id="3" w:name="_Toc511402048"/>
      <w:r w:rsidRPr="00FE7458">
        <w:rPr>
          <w:rFonts w:ascii="Arial" w:hAnsi="Arial" w:cs="Arial"/>
          <w:sz w:val="20"/>
          <w:szCs w:val="20"/>
        </w:rPr>
        <w:t>How good was the data quality?</w:t>
      </w:r>
      <w:bookmarkEnd w:id="3"/>
    </w:p>
    <w:p w14:paraId="7FDF5B06" w14:textId="5A0EFA3E" w:rsidR="0064238A" w:rsidRPr="00FE7458" w:rsidRDefault="0064238A" w:rsidP="00EF512F">
      <w:pPr>
        <w:spacing w:before="120"/>
        <w:jc w:val="both"/>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CB2A41">
        <w:rPr>
          <w:rFonts w:ascii="Arial" w:hAnsi="Arial" w:cs="Arial"/>
          <w:sz w:val="20"/>
          <w:szCs w:val="20"/>
          <w:lang w:val="en-US"/>
        </w:rPr>
        <w:t>varying</w:t>
      </w:r>
      <w:r w:rsidR="00AA572B">
        <w:rPr>
          <w:rFonts w:ascii="Arial" w:hAnsi="Arial" w:cs="Arial"/>
          <w:sz w:val="20"/>
          <w:szCs w:val="20"/>
          <w:lang w:val="en-US"/>
        </w:rPr>
        <w:t xml:space="preserve">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04D2CF48" w:rsidR="00A46A58" w:rsidRPr="00FE7458" w:rsidRDefault="00A46A58" w:rsidP="00EF512F">
      <w:pPr>
        <w:spacing w:before="120"/>
        <w:jc w:val="both"/>
        <w:rPr>
          <w:rFonts w:ascii="Arial" w:hAnsi="Arial" w:cs="Arial"/>
          <w:sz w:val="20"/>
          <w:szCs w:val="20"/>
        </w:rPr>
      </w:pPr>
      <w:r w:rsidRPr="00FE7458">
        <w:rPr>
          <w:rFonts w:ascii="Arial" w:hAnsi="Arial" w:cs="Arial"/>
          <w:sz w:val="20"/>
          <w:szCs w:val="20"/>
        </w:rPr>
        <w:t xml:space="preserve">Since every column contained some nonnumeric values, Pandas treated </w:t>
      </w:r>
      <w:r w:rsidR="00220CB6">
        <w:rPr>
          <w:rFonts w:ascii="Arial" w:hAnsi="Arial" w:cs="Arial"/>
          <w:sz w:val="20"/>
          <w:szCs w:val="20"/>
        </w:rPr>
        <w:t xml:space="preserve">all of </w:t>
      </w:r>
      <w:r w:rsidRPr="00FE7458">
        <w:rPr>
          <w:rFonts w:ascii="Arial" w:hAnsi="Arial" w:cs="Arial"/>
          <w:sz w:val="20"/>
          <w:szCs w:val="20"/>
        </w:rPr>
        <w:t xml:space="preserve">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48F80DE0" w:rsidR="008940FA" w:rsidRPr="00FE7458" w:rsidRDefault="00A95A24" w:rsidP="00EF512F">
      <w:pPr>
        <w:jc w:val="both"/>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proofErr w:type="spellStart"/>
      <w:r w:rsidR="00A46A58" w:rsidRPr="00FE7458">
        <w:rPr>
          <w:rFonts w:ascii="Arial" w:hAnsi="Arial" w:cs="Arial"/>
          <w:b/>
          <w:sz w:val="20"/>
          <w:szCs w:val="20"/>
        </w:rPr>
        <w:t>c_wday</w:t>
      </w:r>
      <w:proofErr w:type="spellEnd"/>
      <w:r w:rsidR="00A46A58" w:rsidRPr="00FE7458">
        <w:rPr>
          <w:rFonts w:ascii="Arial" w:hAnsi="Arial" w:cs="Arial"/>
          <w:b/>
          <w:sz w:val="20"/>
          <w:szCs w:val="20"/>
        </w:rPr>
        <w:t xml:space="preserve">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BA2674">
        <w:rPr>
          <w:rFonts w:ascii="Arial" w:hAnsi="Arial" w:cs="Arial"/>
          <w:sz w:val="20"/>
          <w:szCs w:val="20"/>
        </w:rPr>
        <w:t>specific days of</w:t>
      </w:r>
      <w:r w:rsidR="00A46A58" w:rsidRPr="00FE7458">
        <w:rPr>
          <w:rFonts w:ascii="Arial" w:hAnsi="Arial" w:cs="Arial"/>
          <w:sz w:val="20"/>
          <w:szCs w:val="20"/>
        </w:rPr>
        <w:t xml:space="preserv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EF512F">
      <w:pPr>
        <w:pStyle w:val="Heading2"/>
        <w:spacing w:before="120"/>
        <w:jc w:val="both"/>
        <w:rPr>
          <w:rFonts w:ascii="Arial" w:hAnsi="Arial" w:cs="Arial"/>
          <w:sz w:val="20"/>
          <w:szCs w:val="20"/>
        </w:rPr>
      </w:pPr>
      <w:bookmarkStart w:id="4" w:name="_Toc511402049"/>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1F9584DD" w:rsidR="00DF088C" w:rsidRPr="00FE7458" w:rsidRDefault="00DF088C" w:rsidP="00EF512F">
      <w:pPr>
        <w:spacing w:before="120" w:after="120"/>
        <w:jc w:val="both"/>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8B2A20">
        <w:rPr>
          <w:rFonts w:ascii="Arial" w:hAnsi="Arial" w:cs="Arial"/>
          <w:sz w:val="20"/>
          <w:szCs w:val="20"/>
        </w:rPr>
        <w:t xml:space="preserve"> and data dictionary </w:t>
      </w:r>
      <w:r w:rsidR="004F3D03">
        <w:rPr>
          <w:rFonts w:ascii="Arial" w:hAnsi="Arial" w:cs="Arial"/>
          <w:sz w:val="20"/>
          <w:szCs w:val="20"/>
        </w:rPr>
        <w:t>was included in a</w:t>
      </w:r>
      <w:r w:rsidR="008B2A20">
        <w:rPr>
          <w:rFonts w:ascii="Arial" w:hAnsi="Arial" w:cs="Arial"/>
          <w:sz w:val="20"/>
          <w:szCs w:val="20"/>
        </w:rPr>
        <w:t xml:space="preserve"> </w:t>
      </w:r>
      <w:r w:rsidR="00A20773" w:rsidRPr="00FE7458">
        <w:rPr>
          <w:rFonts w:ascii="Arial" w:hAnsi="Arial" w:cs="Arial"/>
          <w:sz w:val="20"/>
          <w:szCs w:val="20"/>
        </w:rPr>
        <w:t>pdf file</w:t>
      </w:r>
      <w:r w:rsidR="00E33407" w:rsidRPr="00FE7458">
        <w:rPr>
          <w:rFonts w:ascii="Arial" w:hAnsi="Arial" w:cs="Arial"/>
          <w:sz w:val="20"/>
          <w:szCs w:val="20"/>
        </w:rPr>
        <w:t>.</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103CEB">
        <w:rPr>
          <w:rFonts w:ascii="Arial" w:hAnsi="Arial" w:cs="Arial"/>
          <w:sz w:val="20"/>
          <w:szCs w:val="20"/>
        </w:rPr>
        <w:t xml:space="preserve">of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103CEB">
        <w:rPr>
          <w:rFonts w:ascii="Arial" w:hAnsi="Arial" w:cs="Arial"/>
          <w:sz w:val="20"/>
          <w:szCs w:val="20"/>
        </w:rPr>
        <w:t>that</w:t>
      </w:r>
      <w:r w:rsidR="00427FB2" w:rsidRPr="00FE7458">
        <w:rPr>
          <w:rFonts w:ascii="Arial" w:hAnsi="Arial" w:cs="Arial"/>
          <w:sz w:val="20"/>
          <w:szCs w:val="20"/>
        </w:rPr>
        <w:t xml:space="preserve"> specific</w:t>
      </w:r>
      <w:r w:rsidR="00E33407" w:rsidRPr="00FE7458">
        <w:rPr>
          <w:rFonts w:ascii="Arial" w:hAnsi="Arial" w:cs="Arial"/>
          <w:sz w:val="20"/>
          <w:szCs w:val="20"/>
        </w:rPr>
        <w:t xml:space="preserve"> </w:t>
      </w:r>
      <w:r w:rsidRPr="00FE7458">
        <w:rPr>
          <w:rFonts w:ascii="Arial" w:hAnsi="Arial" w:cs="Arial"/>
          <w:sz w:val="20"/>
          <w:szCs w:val="20"/>
        </w:rPr>
        <w:t>collision</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428AB40" w:rsidR="00E6466A" w:rsidRPr="00FE7458" w:rsidRDefault="00DF088C" w:rsidP="00EF512F">
      <w:pPr>
        <w:spacing w:before="120"/>
        <w:jc w:val="both"/>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w:t>
      </w:r>
      <w:r w:rsidR="00F95E6F">
        <w:rPr>
          <w:rFonts w:ascii="Arial" w:hAnsi="Arial" w:cs="Arial"/>
          <w:sz w:val="20"/>
          <w:szCs w:val="20"/>
        </w:rPr>
        <w:t xml:space="preserve">the </w:t>
      </w:r>
      <w:r w:rsidR="00EC42B6" w:rsidRPr="00FE7458">
        <w:rPr>
          <w:rFonts w:ascii="Arial" w:hAnsi="Arial" w:cs="Arial"/>
          <w:sz w:val="20"/>
          <w:szCs w:val="20"/>
        </w:rPr>
        <w:t xml:space="preserve">system command to perform some sense check, then used </w:t>
      </w:r>
      <w:proofErr w:type="spellStart"/>
      <w:r w:rsidR="00EC42B6" w:rsidRPr="00FE7458">
        <w:rPr>
          <w:rFonts w:ascii="Arial" w:hAnsi="Arial" w:cs="Arial"/>
          <w:i/>
          <w:sz w:val="20"/>
          <w:szCs w:val="20"/>
        </w:rPr>
        <w:t>pandas.read_csv</w:t>
      </w:r>
      <w:proofErr w:type="spellEnd"/>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proofErr w:type="spellStart"/>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proofErr w:type="spellEnd"/>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EF512F">
      <w:pPr>
        <w:pStyle w:val="Heading2"/>
        <w:spacing w:before="120"/>
        <w:jc w:val="both"/>
        <w:rPr>
          <w:rFonts w:ascii="Arial" w:hAnsi="Arial" w:cs="Arial"/>
          <w:sz w:val="20"/>
          <w:szCs w:val="20"/>
        </w:rPr>
      </w:pPr>
      <w:bookmarkStart w:id="5" w:name="_Toc511402050"/>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EF512F">
      <w:pPr>
        <w:spacing w:before="120"/>
        <w:jc w:val="both"/>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EF512F">
      <w:pPr>
        <w:pStyle w:val="ListParagraph"/>
        <w:numPr>
          <w:ilvl w:val="0"/>
          <w:numId w:val="20"/>
        </w:numPr>
        <w:jc w:val="both"/>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EF512F">
      <w:pPr>
        <w:numPr>
          <w:ilvl w:val="0"/>
          <w:numId w:val="3"/>
        </w:numPr>
        <w:jc w:val="both"/>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5825B1">
      <w:pPr>
        <w:numPr>
          <w:ilvl w:val="0"/>
          <w:numId w:val="3"/>
        </w:numPr>
        <w:jc w:val="both"/>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EF512F">
      <w:pPr>
        <w:pStyle w:val="Heading2"/>
        <w:jc w:val="both"/>
        <w:rPr>
          <w:rFonts w:ascii="Arial" w:hAnsi="Arial" w:cs="Arial"/>
          <w:sz w:val="20"/>
          <w:szCs w:val="20"/>
        </w:rPr>
      </w:pPr>
      <w:bookmarkStart w:id="6" w:name="_Toc511402051"/>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EF512F">
      <w:pPr>
        <w:spacing w:before="120"/>
        <w:jc w:val="both"/>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2D308B79" w:rsidR="001B3A71" w:rsidRPr="00FE7458" w:rsidRDefault="001B3A71" w:rsidP="00EF512F">
      <w:pPr>
        <w:pStyle w:val="ListParagraph"/>
        <w:numPr>
          <w:ilvl w:val="0"/>
          <w:numId w:val="20"/>
        </w:numPr>
        <w:jc w:val="both"/>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w:t>
      </w:r>
      <w:r w:rsidR="0033350B">
        <w:rPr>
          <w:rFonts w:ascii="Arial" w:hAnsi="Arial" w:cs="Arial"/>
          <w:sz w:val="20"/>
          <w:szCs w:val="20"/>
        </w:rPr>
        <w:t>part</w:t>
      </w:r>
      <w:r w:rsidR="005D5CD0" w:rsidRPr="00FE7458">
        <w:rPr>
          <w:rFonts w:ascii="Arial" w:hAnsi="Arial" w:cs="Arial"/>
          <w:sz w:val="20"/>
          <w:szCs w:val="20"/>
        </w:rPr>
        <w:t xml:space="preserve">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w:t>
      </w:r>
      <w:proofErr w:type="spellStart"/>
      <w:r w:rsidR="001E447B" w:rsidRPr="00FE7458">
        <w:rPr>
          <w:rFonts w:ascii="Arial" w:hAnsi="Arial" w:cs="Arial"/>
          <w:b/>
          <w:i/>
          <w:sz w:val="20"/>
          <w:szCs w:val="20"/>
        </w:rPr>
        <w:t>c_wday</w:t>
      </w:r>
      <w:proofErr w:type="spellEnd"/>
      <w:r w:rsidR="001E447B" w:rsidRPr="00FE7458">
        <w:rPr>
          <w:rFonts w:ascii="Arial" w:hAnsi="Arial" w:cs="Arial"/>
          <w:b/>
          <w:i/>
          <w:sz w:val="20"/>
          <w:szCs w:val="20"/>
        </w:rPr>
        <w:t xml:space="preserve">) </w:t>
      </w:r>
      <w:r w:rsidR="00BE3CFF" w:rsidRPr="00FE7458">
        <w:rPr>
          <w:rFonts w:ascii="Arial" w:hAnsi="Arial" w:cs="Arial"/>
          <w:sz w:val="20"/>
          <w:szCs w:val="20"/>
        </w:rPr>
        <w:t>representing</w:t>
      </w:r>
      <w:r w:rsidR="00496120">
        <w:rPr>
          <w:rFonts w:ascii="Arial" w:hAnsi="Arial" w:cs="Arial"/>
          <w:sz w:val="20"/>
          <w:szCs w:val="20"/>
        </w:rPr>
        <w:t xml:space="preserve"> specific days of</w:t>
      </w:r>
      <w:r w:rsidR="001E447B" w:rsidRPr="00FE7458">
        <w:rPr>
          <w:rFonts w:ascii="Arial" w:hAnsi="Arial" w:cs="Arial"/>
          <w:sz w:val="20"/>
          <w:szCs w:val="20"/>
        </w:rPr>
        <w:t xml:space="preserve"> week (e.g. 1 = Monday, 7 = Sunday). </w:t>
      </w:r>
      <w:r w:rsidR="004C5D4B">
        <w:rPr>
          <w:rFonts w:ascii="Arial" w:hAnsi="Arial" w:cs="Arial"/>
          <w:sz w:val="20"/>
          <w:szCs w:val="20"/>
        </w:rPr>
        <w:t>In order to enhance the accuracy of our analysis, w</w:t>
      </w:r>
      <w:r w:rsidR="001E447B" w:rsidRPr="00FE7458">
        <w:rPr>
          <w:rFonts w:ascii="Arial" w:hAnsi="Arial" w:cs="Arial"/>
          <w:sz w:val="20"/>
          <w:szCs w:val="20"/>
        </w:rPr>
        <w:t xml:space="preserve">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004C5D4B">
        <w:rPr>
          <w:rFonts w:ascii="Arial" w:hAnsi="Arial" w:cs="Arial"/>
          <w:sz w:val="20"/>
          <w:szCs w:val="20"/>
        </w:rPr>
        <w:t xml:space="preserve">just the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4C5D4B">
        <w:rPr>
          <w:rFonts w:ascii="Arial" w:hAnsi="Arial" w:cs="Arial"/>
          <w:sz w:val="20"/>
          <w:szCs w:val="20"/>
        </w:rPr>
        <w:t xml:space="preserve">series </w:t>
      </w:r>
      <w:r w:rsidR="00F002DE" w:rsidRPr="00FE7458">
        <w:rPr>
          <w:rFonts w:ascii="Arial" w:hAnsi="Arial" w:cs="Arial"/>
          <w:sz w:val="20"/>
          <w:szCs w:val="20"/>
        </w:rPr>
        <w:t>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3D0C179F" w:rsidR="00F002DE" w:rsidRPr="00FE7458" w:rsidRDefault="00F002DE" w:rsidP="00EF512F">
      <w:pPr>
        <w:numPr>
          <w:ilvl w:val="0"/>
          <w:numId w:val="20"/>
        </w:numPr>
        <w:spacing w:before="120"/>
        <w:jc w:val="both"/>
        <w:rPr>
          <w:rFonts w:ascii="Arial" w:hAnsi="Arial" w:cs="Arial"/>
          <w:sz w:val="20"/>
          <w:szCs w:val="20"/>
        </w:rPr>
      </w:pPr>
      <w:r w:rsidRPr="00FE7458">
        <w:rPr>
          <w:rFonts w:ascii="Arial" w:hAnsi="Arial" w:cs="Arial"/>
          <w:sz w:val="20"/>
          <w:szCs w:val="20"/>
        </w:rPr>
        <w:t xml:space="preserve">We experimented two different ways to engineer the </w:t>
      </w:r>
      <w:r w:rsidRPr="00131AE3">
        <w:rPr>
          <w:rFonts w:ascii="Arial" w:hAnsi="Arial" w:cs="Arial"/>
          <w:b/>
          <w:i/>
          <w:sz w:val="20"/>
          <w:szCs w:val="20"/>
        </w:rPr>
        <w:t>date</w:t>
      </w:r>
      <w:r w:rsidRPr="00FE7458">
        <w:rPr>
          <w:rFonts w:ascii="Arial" w:hAnsi="Arial" w:cs="Arial"/>
          <w:sz w:val="20"/>
          <w:szCs w:val="20"/>
        </w:rPr>
        <w:t xml:space="preserve"> column and noted their advantages and disadvantages.  We discovered that </w:t>
      </w:r>
      <w:proofErr w:type="spellStart"/>
      <w:r w:rsidRPr="00FE7458">
        <w:rPr>
          <w:rFonts w:ascii="Arial" w:hAnsi="Arial" w:cs="Arial"/>
          <w:i/>
          <w:sz w:val="20"/>
          <w:szCs w:val="20"/>
        </w:rPr>
        <w:t>pandas.DatetimeIndex</w:t>
      </w:r>
      <w:proofErr w:type="spellEnd"/>
      <w:r w:rsidRPr="00FE7458">
        <w:rPr>
          <w:rFonts w:ascii="Arial" w:hAnsi="Arial" w:cs="Arial"/>
          <w:sz w:val="20"/>
          <w:szCs w:val="20"/>
        </w:rPr>
        <w:t xml:space="preserve"> method is faster, but </w:t>
      </w:r>
      <w:r w:rsidR="00DD3A18">
        <w:rPr>
          <w:rFonts w:ascii="Arial" w:hAnsi="Arial" w:cs="Arial"/>
          <w:sz w:val="20"/>
          <w:szCs w:val="20"/>
        </w:rPr>
        <w:t xml:space="preserve">incorporating </w:t>
      </w:r>
      <w:proofErr w:type="spellStart"/>
      <w:r w:rsidR="00DD3A18" w:rsidRPr="00131AE3">
        <w:rPr>
          <w:rFonts w:ascii="Arial" w:hAnsi="Arial" w:cs="Arial"/>
          <w:b/>
          <w:i/>
          <w:sz w:val="20"/>
          <w:szCs w:val="20"/>
        </w:rPr>
        <w:t>c_wday</w:t>
      </w:r>
      <w:proofErr w:type="spellEnd"/>
      <w:r w:rsidR="00DD3A18">
        <w:rPr>
          <w:rFonts w:ascii="Arial" w:hAnsi="Arial" w:cs="Arial"/>
          <w:b/>
          <w:sz w:val="20"/>
          <w:szCs w:val="20"/>
        </w:rPr>
        <w:t xml:space="preserve"> </w:t>
      </w:r>
      <w:r w:rsidR="00DD3A18">
        <w:rPr>
          <w:rFonts w:ascii="Arial" w:hAnsi="Arial" w:cs="Arial"/>
          <w:sz w:val="20"/>
          <w:szCs w:val="20"/>
        </w:rPr>
        <w:t xml:space="preserve">in </w:t>
      </w:r>
      <w:r w:rsidRPr="00FE7458">
        <w:rPr>
          <w:rFonts w:ascii="Arial" w:hAnsi="Arial" w:cs="Arial"/>
          <w:sz w:val="20"/>
          <w:szCs w:val="20"/>
        </w:rPr>
        <w:t xml:space="preserve">the result </w:t>
      </w:r>
      <w:r w:rsidR="00DD3A18">
        <w:rPr>
          <w:rFonts w:ascii="Arial" w:hAnsi="Arial" w:cs="Arial"/>
          <w:sz w:val="20"/>
          <w:szCs w:val="20"/>
        </w:rPr>
        <w:t>as day of month produced e.g. 1999/01/01</w:t>
      </w:r>
      <w:r w:rsidRPr="00FE7458">
        <w:rPr>
          <w:rFonts w:ascii="Arial" w:hAnsi="Arial" w:cs="Arial"/>
          <w:sz w:val="20"/>
          <w:szCs w:val="20"/>
        </w:rPr>
        <w:t xml:space="preserve">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proofErr w:type="spellStart"/>
      <w:r w:rsidRPr="00FE7458">
        <w:rPr>
          <w:rFonts w:ascii="Arial" w:hAnsi="Arial" w:cs="Arial"/>
          <w:i/>
          <w:sz w:val="20"/>
          <w:szCs w:val="20"/>
        </w:rPr>
        <w:t>pandas.PeriodIndex</w:t>
      </w:r>
      <w:proofErr w:type="spellEnd"/>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0D3876F3" w:rsidR="001B3A71" w:rsidRPr="00FE7458" w:rsidRDefault="001B3A71" w:rsidP="00EF512F">
      <w:pPr>
        <w:numPr>
          <w:ilvl w:val="0"/>
          <w:numId w:val="3"/>
        </w:numPr>
        <w:spacing w:before="120"/>
        <w:jc w:val="both"/>
        <w:rPr>
          <w:rFonts w:ascii="Arial" w:hAnsi="Arial" w:cs="Arial"/>
          <w:sz w:val="20"/>
          <w:szCs w:val="20"/>
        </w:rPr>
      </w:pPr>
      <w:r w:rsidRPr="00FE7458">
        <w:rPr>
          <w:rFonts w:ascii="Arial" w:hAnsi="Arial" w:cs="Arial"/>
          <w:sz w:val="20"/>
          <w:szCs w:val="20"/>
        </w:rPr>
        <w:lastRenderedPageBreak/>
        <w:t xml:space="preserve">All values in </w:t>
      </w:r>
      <w:r w:rsidR="00271369">
        <w:rPr>
          <w:rFonts w:ascii="Arial" w:hAnsi="Arial" w:cs="Arial"/>
          <w:sz w:val="20"/>
          <w:szCs w:val="20"/>
        </w:rPr>
        <w:t>the dataset were</w:t>
      </w:r>
      <w:r w:rsidR="003B51FE">
        <w:rPr>
          <w:rFonts w:ascii="Arial" w:hAnsi="Arial" w:cs="Arial"/>
          <w:sz w:val="20"/>
          <w:szCs w:val="20"/>
        </w:rPr>
        <w:t xml:space="preserve"> in</w:t>
      </w:r>
      <w:r w:rsidR="00271369">
        <w:rPr>
          <w:rFonts w:ascii="Arial" w:hAnsi="Arial" w:cs="Arial"/>
          <w:sz w:val="20"/>
          <w:szCs w:val="20"/>
        </w:rPr>
        <w:t xml:space="preserv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3037E4">
        <w:rPr>
          <w:rFonts w:ascii="Arial" w:hAnsi="Arial" w:cs="Arial"/>
          <w:sz w:val="20"/>
          <w:szCs w:val="20"/>
        </w:rPr>
        <w:t xml:space="preserve"> a duplicate of the dataset and/or </w:t>
      </w:r>
      <w:r w:rsidR="00704F6C" w:rsidRPr="00FE7458">
        <w:rPr>
          <w:rFonts w:ascii="Arial" w:hAnsi="Arial" w:cs="Arial"/>
          <w:sz w:val="20"/>
          <w:szCs w:val="20"/>
        </w:rPr>
        <w:t xml:space="preserve">sliced data to </w:t>
      </w:r>
      <w:r w:rsidRPr="00FE7458">
        <w:rPr>
          <w:rFonts w:ascii="Arial" w:hAnsi="Arial" w:cs="Arial"/>
          <w:sz w:val="20"/>
          <w:szCs w:val="20"/>
        </w:rPr>
        <w:t>proceed with further analysis accordingly.</w:t>
      </w:r>
    </w:p>
    <w:p w14:paraId="24EE50FB" w14:textId="60D50E3F" w:rsidR="00B42BD9" w:rsidRPr="00FE7458" w:rsidRDefault="00CD3CAF" w:rsidP="00EF512F">
      <w:pPr>
        <w:numPr>
          <w:ilvl w:val="0"/>
          <w:numId w:val="3"/>
        </w:numPr>
        <w:spacing w:before="120"/>
        <w:jc w:val="both"/>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7" w:name="_Toc511402052"/>
      <w:r w:rsidRPr="00FE7458">
        <w:rPr>
          <w:rFonts w:ascii="Arial" w:hAnsi="Arial" w:cs="Arial"/>
        </w:rPr>
        <w:t>Analysis</w:t>
      </w:r>
      <w:bookmarkEnd w:id="7"/>
    </w:p>
    <w:p w14:paraId="662B531C" w14:textId="286C4C04" w:rsidR="00E41CED" w:rsidRPr="00FE7458" w:rsidRDefault="005C5338" w:rsidP="000A1736">
      <w:pPr>
        <w:pStyle w:val="Heading2"/>
        <w:rPr>
          <w:rFonts w:ascii="Arial" w:hAnsi="Arial" w:cs="Arial"/>
          <w:sz w:val="20"/>
          <w:szCs w:val="20"/>
        </w:rPr>
      </w:pPr>
      <w:bookmarkStart w:id="8" w:name="_Toc511402053"/>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8"/>
    </w:p>
    <w:p w14:paraId="7CB25609" w14:textId="66495293" w:rsidR="00B42BD9" w:rsidRPr="00FE7458" w:rsidRDefault="00671EC3" w:rsidP="00EF512F">
      <w:pPr>
        <w:spacing w:before="120"/>
        <w:jc w:val="both"/>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9" w:name="_Toc511402054"/>
      <w:r w:rsidRPr="00FE7458">
        <w:rPr>
          <w:rFonts w:ascii="Arial" w:hAnsi="Arial" w:cs="Arial"/>
          <w:sz w:val="20"/>
          <w:szCs w:val="20"/>
        </w:rPr>
        <w:t>Individual analysis and the result we discovered:</w:t>
      </w:r>
      <w:bookmarkEnd w:id="9"/>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7812D20" w:rsidR="00E41CED"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w:t>
      </w:r>
      <w:r w:rsidR="008C40E0" w:rsidRPr="00A93DF1">
        <w:rPr>
          <w:rFonts w:ascii="Arial" w:hAnsi="Arial" w:cs="Arial"/>
          <w:b/>
          <w:i/>
          <w:sz w:val="20"/>
          <w:szCs w:val="20"/>
        </w:rPr>
        <w:t>date</w:t>
      </w:r>
      <w:r w:rsidR="008C40E0" w:rsidRPr="00FE7458">
        <w:rPr>
          <w:rFonts w:ascii="Arial" w:hAnsi="Arial" w:cs="Arial"/>
          <w:sz w:val="20"/>
          <w:szCs w:val="20"/>
        </w:rPr>
        <w:t xml:space="preserv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proofErr w:type="spellStart"/>
      <w:r w:rsidR="008C40E0" w:rsidRPr="00FE7458">
        <w:rPr>
          <w:rFonts w:ascii="Arial" w:hAnsi="Arial" w:cs="Arial"/>
          <w:sz w:val="20"/>
          <w:szCs w:val="20"/>
        </w:rPr>
        <w:t>pd.</w:t>
      </w:r>
      <w:r w:rsidRPr="00FE7458">
        <w:rPr>
          <w:rFonts w:ascii="Arial" w:hAnsi="Arial" w:cs="Arial"/>
          <w:i/>
          <w:sz w:val="20"/>
          <w:szCs w:val="20"/>
        </w:rPr>
        <w:t>PeriodIndex</w:t>
      </w:r>
      <w:proofErr w:type="spellEnd"/>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60147E73" w:rsidR="00E41CED" w:rsidRPr="00FE7458" w:rsidRDefault="008C40E0" w:rsidP="00EF512F">
      <w:pPr>
        <w:spacing w:before="120"/>
        <w:ind w:left="288"/>
        <w:jc w:val="both"/>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A93DF1">
        <w:rPr>
          <w:rFonts w:ascii="Arial" w:hAnsi="Arial" w:cs="Arial"/>
          <w:b/>
          <w:i/>
          <w:sz w:val="20"/>
          <w:szCs w:val="20"/>
        </w:rPr>
        <w:t>collision severity (</w:t>
      </w:r>
      <w:proofErr w:type="spellStart"/>
      <w:r w:rsidRPr="00A93DF1">
        <w:rPr>
          <w:rFonts w:ascii="Arial" w:hAnsi="Arial" w:cs="Arial"/>
          <w:b/>
          <w:i/>
          <w:sz w:val="20"/>
          <w:szCs w:val="20"/>
        </w:rPr>
        <w:t>c_sev</w:t>
      </w:r>
      <w:proofErr w:type="spellEnd"/>
      <w:r w:rsidRPr="00A93DF1">
        <w:rPr>
          <w:rFonts w:ascii="Arial" w:hAnsi="Arial" w:cs="Arial"/>
          <w:b/>
          <w:i/>
          <w:sz w:val="20"/>
          <w:szCs w:val="20"/>
        </w:rPr>
        <w:t xml:space="preserve"> = 1 </w:t>
      </w:r>
      <w:proofErr w:type="gramStart"/>
      <w:r w:rsidRPr="00A93DF1">
        <w:rPr>
          <w:rFonts w:ascii="Arial" w:hAnsi="Arial" w:cs="Arial"/>
          <w:b/>
          <w:i/>
          <w:sz w:val="20"/>
          <w:szCs w:val="20"/>
        </w:rPr>
        <w:t>fatal ,</w:t>
      </w:r>
      <w:proofErr w:type="gramEnd"/>
      <w:r w:rsidRPr="00A93DF1">
        <w:rPr>
          <w:rFonts w:ascii="Arial" w:hAnsi="Arial" w:cs="Arial"/>
          <w:b/>
          <w:i/>
          <w:sz w:val="20"/>
          <w:szCs w:val="20"/>
        </w:rPr>
        <w:t xml:space="preserve"> </w:t>
      </w:r>
      <w:proofErr w:type="spellStart"/>
      <w:r w:rsidRPr="00A93DF1">
        <w:rPr>
          <w:rFonts w:ascii="Arial" w:hAnsi="Arial" w:cs="Arial"/>
          <w:b/>
          <w:i/>
          <w:sz w:val="20"/>
          <w:szCs w:val="20"/>
        </w:rPr>
        <w:t>c_sev</w:t>
      </w:r>
      <w:proofErr w:type="spellEnd"/>
      <w:r w:rsidRPr="00A93DF1">
        <w:rPr>
          <w:rFonts w:ascii="Arial" w:hAnsi="Arial" w:cs="Arial"/>
          <w:b/>
          <w:i/>
          <w:sz w:val="20"/>
          <w:szCs w:val="20"/>
        </w:rPr>
        <w:t xml:space="preserve">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CE37D1">
        <w:rPr>
          <w:rFonts w:ascii="Arial" w:hAnsi="Arial" w:cs="Arial"/>
          <w:b/>
          <w:i/>
          <w:sz w:val="20"/>
          <w:szCs w:val="20"/>
        </w:rPr>
        <w:t>fatal</w:t>
      </w:r>
      <w:r w:rsidR="00E41CED" w:rsidRPr="00FE7458">
        <w:rPr>
          <w:rFonts w:ascii="Arial" w:hAnsi="Arial" w:cs="Arial"/>
          <w:sz w:val="20"/>
          <w:szCs w:val="20"/>
        </w:rPr>
        <w:t xml:space="preserve"> and </w:t>
      </w:r>
      <w:r w:rsidR="00F373C6" w:rsidRPr="00CE37D1">
        <w:rPr>
          <w:rFonts w:ascii="Arial" w:hAnsi="Arial" w:cs="Arial"/>
          <w:b/>
          <w:i/>
          <w:sz w:val="20"/>
          <w:szCs w:val="20"/>
        </w:rPr>
        <w:t>non-</w:t>
      </w:r>
      <w:r w:rsidR="00E41CED" w:rsidRPr="00CE37D1">
        <w:rPr>
          <w:rFonts w:ascii="Arial" w:hAnsi="Arial" w:cs="Arial"/>
          <w:b/>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 xml:space="preserve">by </w:t>
      </w:r>
      <w:r w:rsidRPr="00CE37D1">
        <w:rPr>
          <w:rFonts w:ascii="Arial" w:hAnsi="Arial" w:cs="Arial"/>
          <w:b/>
          <w:i/>
          <w:sz w:val="20"/>
          <w:szCs w:val="20"/>
        </w:rPr>
        <w:t>date</w:t>
      </w:r>
      <w:r w:rsidRPr="00FE7458">
        <w:rPr>
          <w:rFonts w:ascii="Arial" w:hAnsi="Arial" w:cs="Arial"/>
          <w:sz w:val="20"/>
          <w:szCs w:val="20"/>
        </w:rPr>
        <w:t xml:space="preserv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lang w:eastAsia="en-CA"/>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F512F">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lang w:eastAsia="en-CA"/>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F512F">
      <w:pPr>
        <w:ind w:left="288"/>
        <w:jc w:val="both"/>
        <w:rPr>
          <w:rFonts w:ascii="Arial" w:hAnsi="Arial" w:cs="Arial"/>
          <w:sz w:val="20"/>
          <w:szCs w:val="20"/>
        </w:rPr>
      </w:pPr>
      <w:r w:rsidRPr="00FE7458">
        <w:rPr>
          <w:rFonts w:ascii="Arial" w:hAnsi="Arial" w:cs="Arial"/>
          <w:sz w:val="20"/>
          <w:szCs w:val="20"/>
        </w:rPr>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lastRenderedPageBreak/>
        <w:t>Fatal vs. Non-fatal collisions: Autocorrelation &amp; Correlation</w:t>
      </w:r>
    </w:p>
    <w:p w14:paraId="497FB44A" w14:textId="2198256D"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lang w:eastAsia="en-CA"/>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lang w:eastAsia="en-CA"/>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EF512F">
      <w:pPr>
        <w:ind w:left="288"/>
        <w:jc w:val="both"/>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FE7458">
        <w:rPr>
          <w:rFonts w:ascii="Arial" w:hAnsi="Arial" w:cs="Arial"/>
          <w:sz w:val="20"/>
          <w:szCs w:val="20"/>
        </w:rPr>
        <w:t>df.corr</w:t>
      </w:r>
      <w:proofErr w:type="spellEnd"/>
      <w:proofErr w:type="gramEnd"/>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w:t>
      </w:r>
      <w:proofErr w:type="spellStart"/>
      <w:r w:rsidRPr="00F86FE8">
        <w:rPr>
          <w:rFonts w:ascii="Arial" w:hAnsi="Arial" w:cs="Arial"/>
          <w:b/>
          <w:sz w:val="20"/>
          <w:szCs w:val="20"/>
        </w:rPr>
        <w:t>c_vehs</w:t>
      </w:r>
      <w:proofErr w:type="spellEnd"/>
      <w:r w:rsidRPr="00F86FE8">
        <w:rPr>
          <w:rFonts w:ascii="Arial" w:hAnsi="Arial" w:cs="Arial"/>
          <w:b/>
          <w:sz w:val="20"/>
          <w:szCs w:val="20"/>
        </w:rPr>
        <w:t>)</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w:t>
      </w:r>
      <w:proofErr w:type="spellStart"/>
      <w:r w:rsidRPr="00F86FE8">
        <w:rPr>
          <w:rFonts w:ascii="Arial" w:hAnsi="Arial" w:cs="Arial"/>
          <w:b/>
          <w:sz w:val="20"/>
          <w:szCs w:val="20"/>
        </w:rPr>
        <w:t>c_wday</w:t>
      </w:r>
      <w:proofErr w:type="spellEnd"/>
      <w:r w:rsidRPr="00F86FE8">
        <w:rPr>
          <w:rFonts w:ascii="Arial" w:hAnsi="Arial" w:cs="Arial"/>
          <w:b/>
          <w:sz w:val="20"/>
          <w:szCs w:val="20"/>
        </w:rPr>
        <w:t>)</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w:t>
      </w:r>
      <w:proofErr w:type="spellStart"/>
      <w:r w:rsidRPr="00F86FE8">
        <w:rPr>
          <w:rFonts w:ascii="Arial" w:hAnsi="Arial" w:cs="Arial"/>
          <w:b/>
          <w:sz w:val="20"/>
          <w:szCs w:val="20"/>
        </w:rPr>
        <w:t>c_hour</w:t>
      </w:r>
      <w:proofErr w:type="spellEnd"/>
      <w:r w:rsidRPr="00F86FE8">
        <w:rPr>
          <w:rFonts w:ascii="Arial" w:hAnsi="Arial" w:cs="Arial"/>
          <w:b/>
          <w:sz w:val="20"/>
          <w:szCs w:val="20"/>
        </w:rPr>
        <w:t>)</w:t>
      </w:r>
    </w:p>
    <w:p w14:paraId="25D4D127" w14:textId="601469BC" w:rsidR="001C7144" w:rsidRPr="002832EC" w:rsidRDefault="00BB7A15" w:rsidP="00EF512F">
      <w:pPr>
        <w:spacing w:before="120"/>
        <w:jc w:val="both"/>
        <w:rPr>
          <w:rFonts w:ascii="Arial" w:eastAsia="Batang" w:hAnsi="Arial" w:cs="Arial"/>
          <w:sz w:val="20"/>
          <w:szCs w:val="20"/>
          <w:lang w:eastAsia="ko-KR"/>
        </w:rPr>
      </w:pPr>
      <w:proofErr w:type="spellStart"/>
      <w:r w:rsidRPr="00A33D1F">
        <w:rPr>
          <w:rFonts w:ascii="Arial" w:hAnsi="Arial" w:cs="Arial"/>
          <w:b/>
          <w:i/>
          <w:sz w:val="20"/>
          <w:szCs w:val="20"/>
        </w:rPr>
        <w:t>c_vehs</w:t>
      </w:r>
      <w:proofErr w:type="spellEnd"/>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proofErr w:type="spellStart"/>
      <w:r w:rsidR="001C7144" w:rsidRPr="00BB7A15">
        <w:rPr>
          <w:rFonts w:ascii="Arial" w:hAnsi="Arial" w:cs="Arial"/>
          <w:b/>
          <w:i/>
          <w:sz w:val="20"/>
          <w:szCs w:val="20"/>
        </w:rPr>
        <w:t>c_</w:t>
      </w:r>
      <w:proofErr w:type="gramStart"/>
      <w:r w:rsidR="001C7144" w:rsidRPr="00BB7A15">
        <w:rPr>
          <w:rFonts w:ascii="Arial" w:hAnsi="Arial" w:cs="Arial"/>
          <w:b/>
          <w:i/>
          <w:sz w:val="20"/>
          <w:szCs w:val="20"/>
        </w:rPr>
        <w:t>vehs</w:t>
      </w:r>
      <w:proofErr w:type="spellEnd"/>
      <w:r w:rsidR="001C7144" w:rsidRPr="00FE7458">
        <w:rPr>
          <w:rFonts w:ascii="Arial" w:hAnsi="Arial" w:cs="Arial"/>
          <w:sz w:val="20"/>
          <w:szCs w:val="20"/>
        </w:rPr>
        <w:t>, and</w:t>
      </w:r>
      <w:proofErr w:type="gramEnd"/>
      <w:r w:rsidR="001C7144" w:rsidRPr="00FE7458">
        <w:rPr>
          <w:rFonts w:ascii="Arial" w:hAnsi="Arial" w:cs="Arial"/>
          <w:sz w:val="20"/>
          <w:szCs w:val="20"/>
        </w:rPr>
        <w:t xml:space="preserve">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r w:rsidR="002832EC">
        <w:rPr>
          <w:rFonts w:ascii="Arial" w:hAnsi="Arial" w:cs="Arial"/>
          <w:sz w:val="20"/>
          <w:szCs w:val="20"/>
        </w:rPr>
        <w:t xml:space="preserve"> </w:t>
      </w:r>
      <w:proofErr w:type="spellStart"/>
      <w:r w:rsidR="002832EC" w:rsidRPr="002832EC">
        <w:rPr>
          <w:rFonts w:ascii="Arial" w:hAnsi="Arial" w:cs="Arial"/>
          <w:b/>
          <w:i/>
          <w:sz w:val="20"/>
          <w:szCs w:val="20"/>
        </w:rPr>
        <w:t>c_hour</w:t>
      </w:r>
      <w:proofErr w:type="spellEnd"/>
      <w:r w:rsidR="002832EC">
        <w:rPr>
          <w:rFonts w:ascii="Arial" w:hAnsi="Arial" w:cs="Arial" w:hint="eastAsia"/>
          <w:b/>
          <w:sz w:val="20"/>
          <w:szCs w:val="20"/>
          <w:lang w:eastAsia="ko-KR"/>
        </w:rPr>
        <w:t xml:space="preserve"> </w:t>
      </w:r>
      <w:r w:rsidR="002832EC">
        <w:rPr>
          <w:rFonts w:ascii="Arial" w:hAnsi="Arial" w:cs="Arial"/>
          <w:sz w:val="20"/>
          <w:szCs w:val="20"/>
          <w:lang w:eastAsia="ko-KR"/>
        </w:rPr>
        <w:t xml:space="preserve">represents the time when the collision happened and we should note that the numbers indicate an interval of time (e.g. </w:t>
      </w:r>
      <w:r w:rsidR="002832EC">
        <w:rPr>
          <w:rFonts w:ascii="Arial" w:hAnsi="Arial" w:cs="Arial"/>
          <w:b/>
          <w:i/>
          <w:sz w:val="20"/>
          <w:szCs w:val="20"/>
          <w:lang w:eastAsia="ko-KR"/>
        </w:rPr>
        <w:t>hour</w:t>
      </w:r>
      <w:r w:rsidR="002832EC">
        <w:rPr>
          <w:rFonts w:ascii="Arial" w:hAnsi="Arial" w:cs="Arial"/>
          <w:sz w:val="20"/>
          <w:szCs w:val="20"/>
          <w:lang w:eastAsia="ko-KR"/>
        </w:rPr>
        <w:t xml:space="preserve"> 8 represents 8:00-8:59am).</w:t>
      </w:r>
    </w:p>
    <w:p w14:paraId="43A49EE5" w14:textId="5450C643" w:rsidR="00E41CED" w:rsidRPr="00FE7458" w:rsidRDefault="001C7144" w:rsidP="00EF512F">
      <w:pPr>
        <w:spacing w:before="120"/>
        <w:jc w:val="both"/>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proofErr w:type="spellStart"/>
      <w:r w:rsidRPr="00A33D1F">
        <w:rPr>
          <w:rFonts w:ascii="Arial" w:hAnsi="Arial" w:cs="Arial"/>
          <w:b/>
          <w:i/>
          <w:sz w:val="20"/>
          <w:szCs w:val="20"/>
        </w:rPr>
        <w:t>c_vehs</w:t>
      </w:r>
      <w:proofErr w:type="spellEnd"/>
      <w:r w:rsidR="008E08D3">
        <w:rPr>
          <w:rFonts w:ascii="Arial" w:hAnsi="Arial" w:cs="Arial"/>
          <w:b/>
          <w:i/>
          <w:sz w:val="20"/>
          <w:szCs w:val="20"/>
        </w:rPr>
        <w:t xml:space="preserve"> </w:t>
      </w:r>
      <w:r w:rsidRPr="00FE7458">
        <w:rPr>
          <w:rFonts w:ascii="Arial" w:hAnsi="Arial" w:cs="Arial"/>
          <w:sz w:val="20"/>
          <w:szCs w:val="20"/>
        </w:rPr>
        <w:t xml:space="preserve">over </w:t>
      </w:r>
      <w:proofErr w:type="spellStart"/>
      <w:r w:rsidRPr="00FE7458">
        <w:rPr>
          <w:rFonts w:ascii="Arial" w:hAnsi="Arial" w:cs="Arial"/>
          <w:b/>
          <w:i/>
          <w:sz w:val="20"/>
          <w:szCs w:val="20"/>
        </w:rPr>
        <w:t>c_wday</w:t>
      </w:r>
      <w:proofErr w:type="spellEnd"/>
      <w:r w:rsidR="008E08D3">
        <w:rPr>
          <w:rFonts w:ascii="Arial" w:hAnsi="Arial" w:cs="Arial"/>
          <w:b/>
          <w:i/>
          <w:sz w:val="20"/>
          <w:szCs w:val="20"/>
        </w:rPr>
        <w:t xml:space="preserve"> </w:t>
      </w:r>
      <w:r w:rsidR="008E08D3">
        <w:rPr>
          <w:rFonts w:ascii="Arial" w:hAnsi="Arial" w:cs="Arial"/>
          <w:i/>
          <w:sz w:val="20"/>
          <w:szCs w:val="20"/>
        </w:rPr>
        <w:t>and</w:t>
      </w:r>
      <w:r w:rsidRPr="00FE7458">
        <w:rPr>
          <w:rFonts w:ascii="Arial" w:hAnsi="Arial" w:cs="Arial"/>
          <w:i/>
          <w:sz w:val="20"/>
          <w:szCs w:val="20"/>
        </w:rPr>
        <w:t xml:space="preserve"> </w:t>
      </w:r>
      <w:proofErr w:type="spellStart"/>
      <w:r w:rsidRPr="00FE7458">
        <w:rPr>
          <w:rFonts w:ascii="Arial" w:hAnsi="Arial" w:cs="Arial"/>
          <w:b/>
          <w:i/>
          <w:sz w:val="20"/>
          <w:szCs w:val="20"/>
        </w:rPr>
        <w:t>c_hour</w:t>
      </w:r>
      <w:proofErr w:type="spellEnd"/>
      <w:r w:rsidRPr="00FE7458">
        <w:rPr>
          <w:rFonts w:ascii="Arial" w:hAnsi="Arial" w:cs="Arial"/>
          <w:i/>
          <w:sz w:val="20"/>
          <w:szCs w:val="20"/>
        </w:rPr>
        <w:t xml:space="preserve">. </w:t>
      </w:r>
      <w:r w:rsidR="00576B66" w:rsidRPr="00FE7458">
        <w:rPr>
          <w:rFonts w:ascii="Arial" w:hAnsi="Arial" w:cs="Arial"/>
          <w:sz w:val="20"/>
          <w:szCs w:val="20"/>
        </w:rPr>
        <w:t xml:space="preserve">We grouped the </w:t>
      </w:r>
      <w:proofErr w:type="spellStart"/>
      <w:r w:rsidR="002E3A7A" w:rsidRPr="00A33D1F">
        <w:rPr>
          <w:rFonts w:ascii="Arial" w:hAnsi="Arial" w:cs="Arial"/>
          <w:b/>
          <w:i/>
          <w:sz w:val="20"/>
          <w:szCs w:val="20"/>
        </w:rPr>
        <w:t>c_vehs</w:t>
      </w:r>
      <w:proofErr w:type="spellEnd"/>
      <w:r w:rsidR="002E3A7A" w:rsidRPr="00FE7458">
        <w:rPr>
          <w:rFonts w:ascii="Arial" w:hAnsi="Arial" w:cs="Arial"/>
          <w:sz w:val="20"/>
          <w:szCs w:val="20"/>
        </w:rPr>
        <w:t xml:space="preserve"> </w:t>
      </w:r>
      <w:r w:rsidR="00576B66" w:rsidRPr="00A33D1F">
        <w:rPr>
          <w:rFonts w:ascii="Arial" w:hAnsi="Arial" w:cs="Arial"/>
          <w:i/>
          <w:sz w:val="20"/>
          <w:szCs w:val="20"/>
        </w:rPr>
        <w:t xml:space="preserve">by </w:t>
      </w:r>
      <w:proofErr w:type="spellStart"/>
      <w:r w:rsidR="00A570A4" w:rsidRPr="00A33D1F">
        <w:rPr>
          <w:rFonts w:ascii="Arial" w:hAnsi="Arial" w:cs="Arial"/>
          <w:b/>
          <w:i/>
          <w:sz w:val="20"/>
          <w:szCs w:val="20"/>
        </w:rPr>
        <w:t>c_wday</w:t>
      </w:r>
      <w:proofErr w:type="spellEnd"/>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w:t>
      </w:r>
      <w:r w:rsidR="00AE6FF0">
        <w:rPr>
          <w:rFonts w:ascii="Arial" w:hAnsi="Arial" w:cs="Arial"/>
          <w:sz w:val="20"/>
          <w:szCs w:val="20"/>
        </w:rPr>
        <w:t xml:space="preserve"> at</w:t>
      </w:r>
      <w:r w:rsidR="00EA1BD6">
        <w:rPr>
          <w:rFonts w:ascii="Arial" w:hAnsi="Arial" w:cs="Arial"/>
          <w:sz w:val="20"/>
          <w:szCs w:val="20"/>
        </w:rPr>
        <w:t xml:space="preserve"> home</w:t>
      </w:r>
      <w:r w:rsidR="007C563D">
        <w:rPr>
          <w:rFonts w:ascii="Arial" w:hAnsi="Arial" w:cs="Arial"/>
          <w:sz w:val="20"/>
          <w:szCs w:val="20"/>
        </w:rPr>
        <w:t xml:space="preserve"> on Sundays</w:t>
      </w:r>
      <w:r w:rsidR="00EA1BD6">
        <w:rPr>
          <w:rFonts w:ascii="Arial" w:hAnsi="Arial" w:cs="Arial"/>
          <w:sz w:val="20"/>
          <w:szCs w:val="20"/>
        </w:rPr>
        <w:t xml:space="preserv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EF512F">
      <w:pPr>
        <w:jc w:val="both"/>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lang w:eastAsia="en-CA"/>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lang w:eastAsia="en-CA"/>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EF512F">
      <w:pPr>
        <w:spacing w:before="120"/>
        <w:jc w:val="both"/>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proofErr w:type="spellStart"/>
      <w:r w:rsidRPr="00FE7458">
        <w:rPr>
          <w:rFonts w:ascii="Arial" w:hAnsi="Arial" w:cs="Arial"/>
          <w:b/>
          <w:sz w:val="20"/>
          <w:szCs w:val="20"/>
        </w:rPr>
        <w:t>c_vehs</w:t>
      </w:r>
      <w:proofErr w:type="spellEnd"/>
      <w:r w:rsidRPr="00FE7458">
        <w:rPr>
          <w:rFonts w:ascii="Arial" w:hAnsi="Arial" w:cs="Arial"/>
          <w:sz w:val="20"/>
          <w:szCs w:val="20"/>
        </w:rPr>
        <w:t xml:space="preserve"> </w:t>
      </w:r>
      <w:r w:rsidR="00A570A4" w:rsidRPr="00FE7458">
        <w:rPr>
          <w:rFonts w:ascii="Arial" w:hAnsi="Arial" w:cs="Arial"/>
          <w:sz w:val="20"/>
          <w:szCs w:val="20"/>
        </w:rPr>
        <w:t xml:space="preserve">records by </w:t>
      </w:r>
      <w:proofErr w:type="spellStart"/>
      <w:r w:rsidR="00A570A4" w:rsidRPr="00FE7458">
        <w:rPr>
          <w:rFonts w:ascii="Arial" w:hAnsi="Arial" w:cs="Arial"/>
          <w:b/>
          <w:sz w:val="20"/>
          <w:szCs w:val="20"/>
        </w:rPr>
        <w:t>c_hour</w:t>
      </w:r>
      <w:proofErr w:type="spellEnd"/>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lang w:eastAsia="en-CA"/>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lang w:eastAsia="en-CA"/>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5CDAF0D0" w:rsidR="00E41CED" w:rsidRPr="00FE7458" w:rsidRDefault="00754E54" w:rsidP="00EF512F">
      <w:pPr>
        <w:jc w:val="both"/>
        <w:rPr>
          <w:rFonts w:ascii="Arial" w:hAnsi="Arial" w:cs="Arial"/>
          <w:sz w:val="20"/>
          <w:szCs w:val="20"/>
        </w:rPr>
      </w:pPr>
      <w:r w:rsidRPr="00FE7458">
        <w:rPr>
          <w:rFonts w:ascii="Arial" w:hAnsi="Arial" w:cs="Arial"/>
          <w:sz w:val="20"/>
          <w:szCs w:val="20"/>
        </w:rPr>
        <w:lastRenderedPageBreak/>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w:t>
      </w:r>
      <w:r w:rsidR="00AB3193">
        <w:rPr>
          <w:rFonts w:ascii="Arial" w:hAnsi="Arial" w:cs="Arial"/>
          <w:sz w:val="20"/>
          <w:szCs w:val="20"/>
        </w:rPr>
        <w:t xml:space="preserve"> </w:t>
      </w:r>
      <w:r w:rsidR="002E3A7A" w:rsidRPr="00FE7458">
        <w:rPr>
          <w:rFonts w:ascii="Arial" w:hAnsi="Arial" w:cs="Arial"/>
          <w:sz w:val="20"/>
          <w:szCs w:val="20"/>
        </w:rPr>
        <w:t>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w:t>
      </w:r>
      <w:r w:rsidR="00BA187D" w:rsidRPr="00B5744C">
        <w:rPr>
          <w:rFonts w:ascii="Arial" w:hAnsi="Arial" w:cs="Arial"/>
          <w:b/>
          <w:i/>
          <w:sz w:val="20"/>
          <w:szCs w:val="20"/>
        </w:rPr>
        <w:t>hour</w:t>
      </w:r>
      <w:r w:rsidR="00BA187D">
        <w:rPr>
          <w:rFonts w:ascii="Arial" w:hAnsi="Arial" w:cs="Arial"/>
          <w:sz w:val="20"/>
          <w:szCs w:val="20"/>
        </w:rPr>
        <w:t xml:space="preserve"> 8 and </w:t>
      </w:r>
      <w:r w:rsidR="00BA187D" w:rsidRPr="00B5744C">
        <w:rPr>
          <w:rFonts w:ascii="Arial" w:hAnsi="Arial" w:cs="Arial"/>
          <w:b/>
          <w:i/>
          <w:sz w:val="20"/>
          <w:szCs w:val="20"/>
        </w:rPr>
        <w:t>h</w:t>
      </w:r>
      <w:r w:rsidR="002E3A7A" w:rsidRPr="00B5744C">
        <w:rPr>
          <w:rFonts w:ascii="Arial" w:hAnsi="Arial" w:cs="Arial"/>
          <w:b/>
          <w:i/>
          <w:sz w:val="20"/>
          <w:szCs w:val="20"/>
        </w:rPr>
        <w:t>our</w:t>
      </w:r>
      <w:r w:rsidR="002E3A7A" w:rsidRPr="00FE7458">
        <w:rPr>
          <w:rFonts w:ascii="Arial" w:hAnsi="Arial" w:cs="Arial"/>
          <w:sz w:val="20"/>
          <w:szCs w:val="20"/>
        </w:rPr>
        <w:t xml:space="preserve">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6D97E3EC"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2F486A">
        <w:rPr>
          <w:rFonts w:ascii="Arial" w:hAnsi="Arial" w:cs="Arial"/>
          <w:b/>
          <w:sz w:val="20"/>
          <w:szCs w:val="20"/>
        </w:rPr>
        <w:t xml:space="preserve">, </w:t>
      </w:r>
      <w:r w:rsidR="007C5758" w:rsidRPr="00FE7458">
        <w:rPr>
          <w:rFonts w:ascii="Arial" w:hAnsi="Arial" w:cs="Arial"/>
          <w:b/>
          <w:sz w:val="20"/>
          <w:szCs w:val="20"/>
        </w:rPr>
        <w:t>weather</w:t>
      </w:r>
      <w:r w:rsidR="002F486A">
        <w:rPr>
          <w:rFonts w:ascii="Arial" w:hAnsi="Arial" w:cs="Arial"/>
          <w:b/>
          <w:sz w:val="20"/>
          <w:szCs w:val="20"/>
        </w:rPr>
        <w:t>, road surface,</w:t>
      </w:r>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
    <w:p w14:paraId="4BDEE949" w14:textId="34A48C39" w:rsidR="00D96D77"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00DB4024">
        <w:rPr>
          <w:rFonts w:ascii="Arial" w:hAnsi="Arial" w:cs="Arial"/>
          <w:sz w:val="20"/>
          <w:szCs w:val="20"/>
        </w:rPr>
        <w:t xml:space="preserve">the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w:t>
      </w:r>
      <w:r w:rsidR="00E97843">
        <w:rPr>
          <w:rFonts w:ascii="Arial" w:hAnsi="Arial" w:cs="Arial"/>
          <w:sz w:val="20"/>
          <w:szCs w:val="20"/>
        </w:rPr>
        <w:t>fatality rate</w:t>
      </w:r>
      <w:r w:rsidRPr="00FE7458">
        <w:rPr>
          <w:rFonts w:ascii="Arial" w:hAnsi="Arial" w:cs="Arial"/>
          <w:sz w:val="20"/>
          <w:szCs w:val="20"/>
        </w:rPr>
        <w:t>.</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EF512F">
      <w:pPr>
        <w:spacing w:before="120"/>
        <w:ind w:left="360"/>
        <w:jc w:val="both"/>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proofErr w:type="spellStart"/>
      <w:r w:rsidRPr="00FE7458">
        <w:rPr>
          <w:rFonts w:ascii="Arial" w:hAnsi="Arial" w:cs="Arial"/>
          <w:i/>
          <w:sz w:val="20"/>
          <w:szCs w:val="20"/>
        </w:rPr>
        <w:t>twinx</w:t>
      </w:r>
      <w:proofErr w:type="spellEnd"/>
      <w:r w:rsidRPr="00FE7458">
        <w:rPr>
          <w:rFonts w:ascii="Arial" w:hAnsi="Arial" w:cs="Arial"/>
          <w:i/>
          <w:sz w:val="20"/>
          <w:szCs w:val="20"/>
        </w:rPr>
        <w:t>()</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lang w:eastAsia="en-CA"/>
        </w:rPr>
        <w:drawing>
          <wp:inline distT="0" distB="0" distL="0" distR="0" wp14:anchorId="5F66A1CC" wp14:editId="26FC47CB">
            <wp:extent cx="5040000" cy="242244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2422448"/>
                    </a:xfrm>
                    <a:prstGeom prst="rect">
                      <a:avLst/>
                    </a:prstGeom>
                    <a:noFill/>
                    <a:ln>
                      <a:noFill/>
                    </a:ln>
                  </pic:spPr>
                </pic:pic>
              </a:graphicData>
            </a:graphic>
          </wp:inline>
        </w:drawing>
      </w:r>
    </w:p>
    <w:p w14:paraId="7DF1DE90" w14:textId="7C800958" w:rsidR="00FD439C" w:rsidRDefault="00275A76" w:rsidP="00EF512F">
      <w:pPr>
        <w:ind w:left="288"/>
        <w:jc w:val="both"/>
        <w:rPr>
          <w:rFonts w:ascii="Arial" w:hAnsi="Arial" w:cs="Arial"/>
          <w:sz w:val="20"/>
          <w:szCs w:val="20"/>
        </w:rPr>
      </w:pPr>
      <w:r>
        <w:rPr>
          <w:rFonts w:ascii="Arial" w:hAnsi="Arial" w:cs="Arial"/>
          <w:sz w:val="20"/>
          <w:szCs w:val="20"/>
        </w:rPr>
        <w:t xml:space="preserve">Most </w:t>
      </w:r>
      <w:r w:rsidR="00E97843">
        <w:rPr>
          <w:rFonts w:ascii="Arial" w:hAnsi="Arial" w:cs="Arial"/>
          <w:sz w:val="20"/>
          <w:szCs w:val="20"/>
        </w:rPr>
        <w:t xml:space="preserve">number of </w:t>
      </w:r>
      <w:r>
        <w:rPr>
          <w:rFonts w:ascii="Arial" w:hAnsi="Arial" w:cs="Arial"/>
          <w:sz w:val="20"/>
          <w:szCs w:val="20"/>
        </w:rPr>
        <w:t>fatal and non-fatal collisions occurred at</w:t>
      </w:r>
      <w:r w:rsidR="00407C00">
        <w:rPr>
          <w:rFonts w:ascii="Arial" w:hAnsi="Arial" w:cs="Arial"/>
          <w:sz w:val="20"/>
          <w:szCs w:val="20"/>
        </w:rPr>
        <w:t xml:space="preserve"> </w:t>
      </w:r>
      <w:r>
        <w:rPr>
          <w:rFonts w:ascii="Arial" w:hAnsi="Arial" w:cs="Arial"/>
          <w:sz w:val="20"/>
          <w:szCs w:val="20"/>
        </w:rPr>
        <w:t>mid-block followed by intersection. While passing or climbing lane had the least number of non-fatal collisions, the fatal percentage</w:t>
      </w:r>
      <w:r w:rsidR="005B3639">
        <w:rPr>
          <w:rFonts w:ascii="Arial" w:hAnsi="Arial" w:cs="Arial"/>
          <w:sz w:val="20"/>
          <w:szCs w:val="20"/>
        </w:rPr>
        <w:t xml:space="preserve"> was the highest at around 12%.</w:t>
      </w:r>
      <w:r>
        <w:rPr>
          <w:rFonts w:ascii="Arial" w:hAnsi="Arial" w:cs="Arial"/>
          <w:sz w:val="20"/>
          <w:szCs w:val="20"/>
        </w:rPr>
        <w:t xml:space="preserve"> </w:t>
      </w:r>
      <w:r w:rsidR="005B3639" w:rsidRPr="005B3639">
        <w:rPr>
          <w:rFonts w:ascii="Arial" w:hAnsi="Arial" w:cs="Arial"/>
          <w:sz w:val="20"/>
          <w:szCs w:val="20"/>
        </w:rPr>
        <w:t>A possible reason could be the difference in spee</w:t>
      </w:r>
      <w:r w:rsidR="009548D7">
        <w:rPr>
          <w:rFonts w:ascii="Arial" w:hAnsi="Arial" w:cs="Arial"/>
          <w:sz w:val="20"/>
          <w:szCs w:val="20"/>
        </w:rPr>
        <w:t>d between vehicles; the vehicle</w:t>
      </w:r>
      <w:r w:rsidR="005B3639" w:rsidRPr="005B3639">
        <w:rPr>
          <w:rFonts w:ascii="Arial" w:hAnsi="Arial" w:cs="Arial"/>
          <w:sz w:val="20"/>
          <w:szCs w:val="20"/>
        </w:rPr>
        <w:t xml:space="preserve"> trying to join the passing lane has to speed up since other vehicles travel faster on the passing lane and this puts them in a vulnerable situation. Moreover, the number of fatal collisions for traffic circle was the lowest because drivers are extra cautious</w:t>
      </w:r>
      <w:r w:rsidR="00D2626D">
        <w:rPr>
          <w:rFonts w:ascii="Arial" w:hAnsi="Arial" w:cs="Arial"/>
          <w:sz w:val="20"/>
          <w:szCs w:val="20"/>
        </w:rPr>
        <w:t xml:space="preserve"> since they are aware </w:t>
      </w:r>
      <w:r w:rsidR="00EF512F">
        <w:rPr>
          <w:rFonts w:ascii="Arial" w:hAnsi="Arial" w:cs="Arial"/>
          <w:sz w:val="20"/>
          <w:szCs w:val="20"/>
        </w:rPr>
        <w:t>that both</w:t>
      </w:r>
      <w:r w:rsidR="001679DC" w:rsidRPr="001679DC">
        <w:rPr>
          <w:rFonts w:ascii="Arial" w:hAnsi="Arial" w:cs="Arial"/>
          <w:sz w:val="20"/>
          <w:szCs w:val="20"/>
        </w:rPr>
        <w:t xml:space="preserve"> turning and through traffic </w:t>
      </w:r>
      <w:r w:rsidR="00EF512F">
        <w:rPr>
          <w:rFonts w:ascii="Arial" w:hAnsi="Arial" w:cs="Arial"/>
          <w:sz w:val="20"/>
          <w:szCs w:val="20"/>
        </w:rPr>
        <w:t xml:space="preserve">join </w:t>
      </w:r>
      <w:r w:rsidR="001679DC" w:rsidRPr="001679DC">
        <w:rPr>
          <w:rFonts w:ascii="Arial" w:hAnsi="Arial" w:cs="Arial"/>
          <w:sz w:val="20"/>
          <w:szCs w:val="20"/>
        </w:rPr>
        <w:t>onto a one-way circular</w:t>
      </w:r>
      <w:r w:rsidR="00EF512F">
        <w:rPr>
          <w:rFonts w:ascii="Arial" w:hAnsi="Arial" w:cs="Arial"/>
          <w:sz w:val="20"/>
          <w:szCs w:val="20"/>
        </w:rPr>
        <w:t xml:space="preserve"> roadway</w:t>
      </w:r>
      <w:r w:rsidR="005B3639" w:rsidRPr="005B3639">
        <w:rPr>
          <w:rFonts w:ascii="Arial" w:hAnsi="Arial" w:cs="Arial"/>
          <w:sz w:val="20"/>
          <w:szCs w:val="20"/>
        </w:rPr>
        <w:t>.</w:t>
      </w:r>
    </w:p>
    <w:p w14:paraId="363253CB" w14:textId="77777777" w:rsidR="005B3639" w:rsidRPr="00FE7458" w:rsidRDefault="005B3639"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lang w:eastAsia="en-CA"/>
        </w:rPr>
        <w:drawing>
          <wp:inline distT="0" distB="0" distL="0" distR="0" wp14:anchorId="29ED4619" wp14:editId="3B98D2D8">
            <wp:extent cx="5367274" cy="2198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3040" cy="2200732"/>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lang w:eastAsia="en-CA"/>
        </w:rPr>
        <w:drawing>
          <wp:inline distT="0" distB="0" distL="0" distR="0" wp14:anchorId="06F52DB7" wp14:editId="4AFF29E2">
            <wp:extent cx="5486400" cy="20521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586" cy="2057468"/>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A614AF">
      <w:pPr>
        <w:ind w:left="363" w:firstLine="0"/>
        <w:jc w:val="both"/>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A614AF">
      <w:pPr>
        <w:jc w:val="both"/>
        <w:rPr>
          <w:rFonts w:ascii="Arial" w:hAnsi="Arial" w:cs="Arial"/>
          <w:sz w:val="20"/>
          <w:szCs w:val="20"/>
        </w:rPr>
      </w:pPr>
    </w:p>
    <w:p w14:paraId="6CD61AC5" w14:textId="4B9428BD" w:rsidR="00E41CED" w:rsidRPr="00F86FE8" w:rsidRDefault="00E41CED" w:rsidP="00A614AF">
      <w:pPr>
        <w:pStyle w:val="ListParagraph"/>
        <w:numPr>
          <w:ilvl w:val="1"/>
          <w:numId w:val="5"/>
        </w:numPr>
        <w:jc w:val="both"/>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3EEF8BDA" w:rsidR="00E41CED" w:rsidRPr="00FE7458" w:rsidRDefault="00F677D1" w:rsidP="00A614AF">
      <w:pPr>
        <w:spacing w:before="120"/>
        <w:ind w:left="360"/>
        <w:jc w:val="both"/>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285173">
      <w:pPr>
        <w:rPr>
          <w:rFonts w:ascii="Arial" w:hAnsi="Arial" w:cs="Arial"/>
          <w:b/>
          <w:sz w:val="20"/>
          <w:szCs w:val="20"/>
        </w:rPr>
      </w:pPr>
      <w:r w:rsidRPr="00FE7458">
        <w:rPr>
          <w:rFonts w:ascii="Arial" w:hAnsi="Arial" w:cs="Arial"/>
          <w:noProof/>
          <w:sz w:val="20"/>
          <w:szCs w:val="20"/>
          <w:lang w:eastAsia="en-CA"/>
        </w:rPr>
        <w:drawing>
          <wp:inline distT="0" distB="0" distL="0" distR="0" wp14:anchorId="1C279F63" wp14:editId="0B4C0588">
            <wp:extent cx="6451767" cy="2812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9192" cy="2815447"/>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w:t>
      </w:r>
      <w:proofErr w:type="spellStart"/>
      <w:r w:rsidR="00D57DAF" w:rsidRPr="00FE7458">
        <w:rPr>
          <w:rFonts w:ascii="Arial" w:hAnsi="Arial" w:cs="Arial"/>
          <w:b/>
          <w:sz w:val="20"/>
          <w:szCs w:val="20"/>
        </w:rPr>
        <w:t>c_raln</w:t>
      </w:r>
      <w:proofErr w:type="spellEnd"/>
      <w:r w:rsidR="00D57DAF" w:rsidRPr="00FE7458">
        <w:rPr>
          <w:rFonts w:ascii="Arial" w:hAnsi="Arial" w:cs="Arial"/>
          <w:b/>
          <w:sz w:val="20"/>
          <w:szCs w:val="20"/>
        </w:rPr>
        <w:t>)</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1FF64F13" w:rsidR="00DB2494" w:rsidRPr="00FE7458" w:rsidRDefault="00CC1F67" w:rsidP="00255947">
      <w:pPr>
        <w:spacing w:before="120"/>
        <w:ind w:left="288"/>
        <w:jc w:val="both"/>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00255947" w:rsidRPr="00255947">
        <w:rPr>
          <w:rFonts w:ascii="Arial" w:hAnsi="Arial" w:cs="Arial"/>
          <w:b/>
          <w:i/>
          <w:sz w:val="20"/>
          <w:szCs w:val="20"/>
        </w:rPr>
        <w:t>date</w:t>
      </w:r>
      <w:r w:rsidRPr="00FE7458">
        <w:rPr>
          <w:rFonts w:ascii="Arial" w:hAnsi="Arial" w:cs="Arial"/>
          <w:sz w:val="20"/>
          <w:szCs w:val="20"/>
        </w:rPr>
        <w:t xml:space="preserve"> and</w:t>
      </w:r>
      <w:r w:rsidR="00255947">
        <w:rPr>
          <w:rFonts w:ascii="Arial" w:hAnsi="Arial" w:cs="Arial"/>
          <w:sz w:val="20"/>
          <w:szCs w:val="20"/>
        </w:rPr>
        <w:t xml:space="preserve"> </w:t>
      </w:r>
      <w:proofErr w:type="spellStart"/>
      <w:r w:rsidR="00255947" w:rsidRPr="00255947">
        <w:rPr>
          <w:rFonts w:ascii="Arial" w:hAnsi="Arial" w:cs="Arial"/>
          <w:b/>
          <w:i/>
          <w:sz w:val="20"/>
          <w:szCs w:val="20"/>
        </w:rPr>
        <w:t>c_raln</w:t>
      </w:r>
      <w:proofErr w:type="spellEnd"/>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255947">
        <w:rPr>
          <w:rFonts w:ascii="Arial" w:hAnsi="Arial" w:cs="Arial"/>
          <w:b/>
          <w:sz w:val="20"/>
          <w:szCs w:val="20"/>
        </w:rPr>
        <w:t>(</w:t>
      </w:r>
      <w:r w:rsidR="00DB2494" w:rsidRPr="00255947">
        <w:rPr>
          <w:rFonts w:ascii="Arial" w:hAnsi="Arial" w:cs="Arial"/>
          <w:b/>
          <w:i/>
          <w:sz w:val="20"/>
          <w:szCs w:val="20"/>
        </w:rPr>
        <w:t xml:space="preserve">date, </w:t>
      </w:r>
      <w:proofErr w:type="spellStart"/>
      <w:r w:rsidR="00DB2494" w:rsidRPr="00255947">
        <w:rPr>
          <w:rFonts w:ascii="Arial" w:hAnsi="Arial" w:cs="Arial"/>
          <w:b/>
          <w:i/>
          <w:sz w:val="20"/>
          <w:szCs w:val="20"/>
        </w:rPr>
        <w:t>c_raln</w:t>
      </w:r>
      <w:proofErr w:type="spellEnd"/>
      <w:r w:rsidRPr="00255947">
        <w:rPr>
          <w:rFonts w:ascii="Arial" w:hAnsi="Arial" w:cs="Arial"/>
          <w:b/>
          <w:sz w:val="20"/>
          <w:szCs w:val="20"/>
        </w:rPr>
        <w:t>)</w:t>
      </w:r>
      <w:r w:rsidRPr="00FE7458">
        <w:rPr>
          <w:rFonts w:ascii="Arial" w:hAnsi="Arial" w:cs="Arial"/>
          <w:sz w:val="20"/>
          <w:szCs w:val="20"/>
        </w:rPr>
        <w:t xml:space="preserve"> pair into a two-</w:t>
      </w:r>
      <w:r w:rsidR="00DB2494" w:rsidRPr="00FE7458">
        <w:rPr>
          <w:rFonts w:ascii="Arial" w:hAnsi="Arial" w:cs="Arial"/>
          <w:sz w:val="20"/>
          <w:szCs w:val="20"/>
        </w:rPr>
        <w:t xml:space="preserve">level indexed </w:t>
      </w:r>
      <w:proofErr w:type="spellStart"/>
      <w:r w:rsidR="00DB2494" w:rsidRPr="00FE7458">
        <w:rPr>
          <w:rFonts w:ascii="Arial" w:hAnsi="Arial" w:cs="Arial"/>
          <w:i/>
          <w:sz w:val="20"/>
          <w:szCs w:val="20"/>
        </w:rPr>
        <w:t>pandas.Series</w:t>
      </w:r>
      <w:proofErr w:type="spellEnd"/>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proofErr w:type="spellStart"/>
      <w:r w:rsidR="00B13AE3" w:rsidRPr="00FE7458">
        <w:rPr>
          <w:rFonts w:ascii="Arial" w:hAnsi="Arial" w:cs="Arial"/>
          <w:i/>
          <w:sz w:val="20"/>
          <w:szCs w:val="20"/>
        </w:rPr>
        <w:t>D</w:t>
      </w:r>
      <w:r w:rsidR="00DB2494" w:rsidRPr="00FE7458">
        <w:rPr>
          <w:rFonts w:ascii="Arial" w:hAnsi="Arial" w:cs="Arial"/>
          <w:i/>
          <w:sz w:val="20"/>
          <w:szCs w:val="20"/>
        </w:rPr>
        <w:t>ataframe</w:t>
      </w:r>
      <w:proofErr w:type="spellEnd"/>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2F145E" w:rsidP="00BB5CF3">
      <w:pPr>
        <w:ind w:left="288"/>
        <w:jc w:val="center"/>
        <w:rPr>
          <w:rFonts w:ascii="Arial" w:hAnsi="Arial" w:cs="Arial"/>
          <w:sz w:val="20"/>
          <w:szCs w:val="20"/>
        </w:rPr>
      </w:pPr>
      <w:r>
        <w:rPr>
          <w:rFonts w:ascii="Arial" w:hAnsi="Arial" w:cs="Arial"/>
          <w:noProof/>
          <w:sz w:val="20"/>
          <w:szCs w:val="20"/>
        </w:rPr>
        <w:lastRenderedPageBreak/>
        <w:pict w14:anchorId="019A8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R1" style="width:431.3pt;height:156.9pt;mso-width-percent:0;mso-height-percent:0;mso-width-percent:0;mso-height-percent:0">
            <v:imagedata r:id="rId22" o:title="R1"/>
          </v:shape>
        </w:pict>
      </w:r>
    </w:p>
    <w:p w14:paraId="4503420F" w14:textId="03896DA7" w:rsidR="006E73E4" w:rsidRPr="00FE7458" w:rsidRDefault="00E02CD6" w:rsidP="0003387B">
      <w:pPr>
        <w:spacing w:before="120"/>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w:t>
      </w:r>
      <w:proofErr w:type="spellStart"/>
      <w:r w:rsidR="00663D32" w:rsidRPr="00F86FE8">
        <w:rPr>
          <w:rFonts w:ascii="Arial" w:hAnsi="Arial" w:cs="Arial"/>
          <w:b/>
          <w:sz w:val="20"/>
          <w:szCs w:val="20"/>
        </w:rPr>
        <w:t>c_raln</w:t>
      </w:r>
      <w:proofErr w:type="spellEnd"/>
      <w:r w:rsidR="00663D32" w:rsidRPr="00F86FE8">
        <w:rPr>
          <w:rFonts w:ascii="Arial" w:hAnsi="Arial" w:cs="Arial"/>
          <w:b/>
          <w:sz w:val="20"/>
          <w:szCs w:val="20"/>
        </w:rPr>
        <w:t xml:space="preserve">) </w:t>
      </w:r>
      <w:r w:rsidRPr="00F86FE8">
        <w:rPr>
          <w:rFonts w:ascii="Arial" w:hAnsi="Arial" w:cs="Arial"/>
          <w:b/>
          <w:sz w:val="20"/>
          <w:szCs w:val="20"/>
        </w:rPr>
        <w:t>&amp; Collision Severity</w:t>
      </w:r>
      <w:r w:rsidR="00663D32" w:rsidRPr="00F86FE8">
        <w:rPr>
          <w:rFonts w:ascii="Arial" w:hAnsi="Arial" w:cs="Arial"/>
          <w:b/>
          <w:sz w:val="20"/>
          <w:szCs w:val="20"/>
        </w:rPr>
        <w:t xml:space="preserve"> (</w:t>
      </w:r>
      <w:proofErr w:type="spellStart"/>
      <w:r w:rsidR="00663D32" w:rsidRPr="00F86FE8">
        <w:rPr>
          <w:rFonts w:ascii="Arial" w:hAnsi="Arial" w:cs="Arial"/>
          <w:b/>
          <w:sz w:val="20"/>
          <w:szCs w:val="20"/>
        </w:rPr>
        <w:t>c_sev</w:t>
      </w:r>
      <w:proofErr w:type="spellEnd"/>
      <w:r w:rsidR="00663D32" w:rsidRPr="00F86FE8">
        <w:rPr>
          <w:rFonts w:ascii="Arial" w:hAnsi="Arial" w:cs="Arial"/>
          <w:b/>
          <w:sz w:val="20"/>
          <w:szCs w:val="20"/>
        </w:rPr>
        <w:t>)</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2F145E" w:rsidP="00BF519F">
      <w:pPr>
        <w:jc w:val="center"/>
        <w:rPr>
          <w:rFonts w:ascii="Arial" w:hAnsi="Arial" w:cs="Arial"/>
          <w:sz w:val="20"/>
          <w:szCs w:val="20"/>
        </w:rPr>
      </w:pPr>
      <w:r>
        <w:rPr>
          <w:rFonts w:ascii="Arial" w:hAnsi="Arial" w:cs="Arial"/>
          <w:noProof/>
          <w:sz w:val="20"/>
          <w:szCs w:val="20"/>
        </w:rPr>
        <w:pict w14:anchorId="293FBC95">
          <v:shape id="_x0000_i1033" type="#_x0000_t75" alt="R1" style="width:438.1pt;height:157.6pt;mso-width-percent:0;mso-height-percent:0;mso-width-percent:0;mso-height-percent:0">
            <v:imagedata r:id="rId23" o:title="R1"/>
          </v:shape>
        </w:pict>
      </w:r>
    </w:p>
    <w:p w14:paraId="34D0F546" w14:textId="2DDD6738" w:rsidR="006E73E4" w:rsidRPr="00FE7458" w:rsidRDefault="00663D32" w:rsidP="00F32685">
      <w:pPr>
        <w:ind w:left="288"/>
        <w:jc w:val="both"/>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 xml:space="preserve">higher than </w:t>
      </w:r>
      <w:r w:rsidR="003A0046">
        <w:rPr>
          <w:rFonts w:ascii="Arial" w:hAnsi="Arial" w:cs="Arial"/>
          <w:sz w:val="20"/>
          <w:szCs w:val="20"/>
        </w:rPr>
        <w:t xml:space="preserve">that of </w:t>
      </w:r>
      <w:r w:rsidR="00C1342A" w:rsidRPr="00FE7458">
        <w:rPr>
          <w:rFonts w:ascii="Arial" w:hAnsi="Arial" w:cs="Arial"/>
          <w:sz w:val="20"/>
          <w:szCs w:val="20"/>
        </w:rPr>
        <w:t>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724359B7" w14:textId="4B24B443" w:rsidR="003E17B4" w:rsidRPr="00FE7458" w:rsidRDefault="003E17B4" w:rsidP="00F32685">
      <w:pPr>
        <w:ind w:firstLine="0"/>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w:t>
      </w:r>
      <w:proofErr w:type="spellStart"/>
      <w:r w:rsidR="009C11E0">
        <w:rPr>
          <w:rFonts w:ascii="Arial" w:hAnsi="Arial" w:cs="Arial"/>
          <w:b/>
          <w:sz w:val="20"/>
          <w:szCs w:val="20"/>
        </w:rPr>
        <w:t>c_conf</w:t>
      </w:r>
      <w:proofErr w:type="spellEnd"/>
      <w:r w:rsidR="009C11E0">
        <w:rPr>
          <w:rFonts w:ascii="Arial" w:hAnsi="Arial" w:cs="Arial"/>
          <w:b/>
          <w:sz w:val="20"/>
          <w:szCs w:val="20"/>
        </w:rPr>
        <w:t>)</w:t>
      </w:r>
      <w:r w:rsidR="00BC61C5">
        <w:rPr>
          <w:rFonts w:ascii="Arial" w:hAnsi="Arial" w:cs="Arial"/>
          <w:b/>
          <w:sz w:val="20"/>
          <w:szCs w:val="20"/>
        </w:rPr>
        <w:br/>
      </w:r>
    </w:p>
    <w:p w14:paraId="4FC6B165" w14:textId="36EF47D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w:t>
      </w:r>
      <w:proofErr w:type="spellStart"/>
      <w:r w:rsidR="00F86FE8">
        <w:rPr>
          <w:rFonts w:ascii="Arial" w:hAnsi="Arial" w:cs="Arial"/>
          <w:b/>
          <w:sz w:val="20"/>
          <w:szCs w:val="20"/>
        </w:rPr>
        <w:t>c_conf</w:t>
      </w:r>
      <w:proofErr w:type="spellEnd"/>
      <w:r w:rsidR="00F86FE8">
        <w:rPr>
          <w:rFonts w:ascii="Arial" w:hAnsi="Arial" w:cs="Arial"/>
          <w:b/>
          <w:sz w:val="20"/>
          <w:szCs w:val="20"/>
        </w:rPr>
        <w:t xml:space="preserve">) </w:t>
      </w:r>
      <w:r w:rsidR="00B55143" w:rsidRPr="00F86FE8">
        <w:rPr>
          <w:rFonts w:ascii="Arial" w:hAnsi="Arial" w:cs="Arial"/>
          <w:b/>
          <w:sz w:val="20"/>
          <w:szCs w:val="20"/>
        </w:rPr>
        <w:t>&amp; Number of vehicles</w:t>
      </w:r>
      <w:r w:rsidR="00F86FE8">
        <w:rPr>
          <w:rFonts w:ascii="Arial" w:hAnsi="Arial" w:cs="Arial"/>
          <w:b/>
          <w:sz w:val="20"/>
          <w:szCs w:val="20"/>
        </w:rPr>
        <w:t xml:space="preserve"> (</w:t>
      </w:r>
      <w:proofErr w:type="spellStart"/>
      <w:r w:rsidR="00F86FE8">
        <w:rPr>
          <w:rFonts w:ascii="Arial" w:hAnsi="Arial" w:cs="Arial"/>
          <w:b/>
          <w:sz w:val="20"/>
          <w:szCs w:val="20"/>
        </w:rPr>
        <w:t>c_vehs</w:t>
      </w:r>
      <w:proofErr w:type="spellEnd"/>
      <w:r w:rsidR="00F86FE8">
        <w:rPr>
          <w:rFonts w:ascii="Arial" w:hAnsi="Arial" w:cs="Arial"/>
          <w:b/>
          <w:sz w:val="20"/>
          <w:szCs w:val="20"/>
        </w:rPr>
        <w:t>)</w:t>
      </w:r>
    </w:p>
    <w:p w14:paraId="14A3C56C" w14:textId="77777777" w:rsidR="00001268" w:rsidRDefault="00001268" w:rsidP="00001268">
      <w:pPr>
        <w:pStyle w:val="ListParagraph"/>
        <w:spacing w:before="240"/>
        <w:ind w:left="792" w:firstLine="0"/>
        <w:rPr>
          <w:rFonts w:ascii="Arial" w:hAnsi="Arial" w:cs="Arial"/>
          <w:b/>
          <w:sz w:val="20"/>
          <w:szCs w:val="20"/>
        </w:rPr>
      </w:pPr>
    </w:p>
    <w:p w14:paraId="036CFE7C" w14:textId="77777777" w:rsidR="00F86FE8" w:rsidRDefault="00F86FE8" w:rsidP="006268A9">
      <w:pPr>
        <w:pStyle w:val="ListParagraph"/>
        <w:ind w:left="283" w:firstLine="0"/>
        <w:jc w:val="center"/>
        <w:rPr>
          <w:rFonts w:ascii="Arial" w:hAnsi="Arial" w:cs="Arial"/>
          <w:sz w:val="20"/>
          <w:szCs w:val="20"/>
        </w:rPr>
      </w:pPr>
      <w:r w:rsidRPr="00FE7458">
        <w:rPr>
          <w:rFonts w:ascii="Arial" w:hAnsi="Arial" w:cs="Arial"/>
          <w:noProof/>
          <w:sz w:val="20"/>
          <w:szCs w:val="20"/>
          <w:lang w:eastAsia="en-CA"/>
        </w:rPr>
        <w:drawing>
          <wp:inline distT="0" distB="0" distL="0" distR="0" wp14:anchorId="42EBAC00" wp14:editId="4D70F442">
            <wp:extent cx="5967166" cy="20021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6161336" cy="2067305"/>
                    </a:xfrm>
                    <a:prstGeom prst="rect">
                      <a:avLst/>
                    </a:prstGeom>
                  </pic:spPr>
                </pic:pic>
              </a:graphicData>
            </a:graphic>
          </wp:inline>
        </w:drawing>
      </w:r>
    </w:p>
    <w:p w14:paraId="076B8576" w14:textId="224FF6C3" w:rsidR="00F86FE8" w:rsidRDefault="00F86FE8" w:rsidP="00F86FE8">
      <w:pPr>
        <w:ind w:left="288"/>
        <w:rPr>
          <w:rFonts w:ascii="Arial" w:hAnsi="Arial" w:cs="Arial"/>
          <w:sz w:val="20"/>
          <w:szCs w:val="20"/>
        </w:rPr>
      </w:pPr>
      <w:proofErr w:type="spellStart"/>
      <w:r w:rsidRPr="00FE7458">
        <w:rPr>
          <w:rFonts w:ascii="Arial" w:hAnsi="Arial" w:cs="Arial"/>
          <w:b/>
          <w:i/>
          <w:sz w:val="20"/>
          <w:szCs w:val="20"/>
        </w:rPr>
        <w:t>c_conf</w:t>
      </w:r>
      <w:proofErr w:type="spellEnd"/>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7B053068" w14:textId="29855502" w:rsidR="00A86C64" w:rsidRDefault="00F86FE8" w:rsidP="00A86C64">
      <w:pPr>
        <w:pStyle w:val="ListParagraph"/>
        <w:numPr>
          <w:ilvl w:val="1"/>
          <w:numId w:val="5"/>
        </w:numPr>
        <w:rPr>
          <w:rFonts w:ascii="Arial" w:hAnsi="Arial" w:cs="Arial"/>
          <w:b/>
          <w:sz w:val="20"/>
          <w:szCs w:val="20"/>
        </w:rPr>
      </w:pPr>
      <w:r>
        <w:rPr>
          <w:rFonts w:ascii="Arial" w:hAnsi="Arial" w:cs="Arial"/>
          <w:b/>
          <w:sz w:val="20"/>
          <w:szCs w:val="20"/>
        </w:rPr>
        <w:lastRenderedPageBreak/>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7B1AFB93" w14:textId="77777777" w:rsidR="00A86C64" w:rsidRDefault="00A86C64" w:rsidP="00A86C64">
      <w:pPr>
        <w:pStyle w:val="ListParagraph"/>
        <w:ind w:left="792" w:firstLine="0"/>
        <w:rPr>
          <w:rFonts w:ascii="Arial" w:hAnsi="Arial" w:cs="Arial"/>
          <w:b/>
          <w:sz w:val="20"/>
          <w:szCs w:val="20"/>
        </w:rPr>
      </w:pPr>
    </w:p>
    <w:p w14:paraId="2893ED0E" w14:textId="0CF5C28F" w:rsidR="00F32685" w:rsidRDefault="00F86FE8" w:rsidP="00F32685">
      <w:pPr>
        <w:pStyle w:val="ListParagraph"/>
        <w:ind w:left="0" w:firstLine="0"/>
        <w:jc w:val="center"/>
        <w:rPr>
          <w:rFonts w:ascii="Arial" w:hAnsi="Arial" w:cs="Arial"/>
          <w:b/>
          <w:sz w:val="20"/>
          <w:szCs w:val="20"/>
        </w:rPr>
      </w:pPr>
      <w:r w:rsidRPr="00FE7458">
        <w:rPr>
          <w:rFonts w:ascii="Arial" w:hAnsi="Arial" w:cs="Arial"/>
          <w:b/>
          <w:noProof/>
          <w:sz w:val="20"/>
          <w:szCs w:val="20"/>
          <w:lang w:eastAsia="en-CA"/>
        </w:rPr>
        <w:drawing>
          <wp:inline distT="0" distB="0" distL="0" distR="0" wp14:anchorId="692AF2E1" wp14:editId="508281DC">
            <wp:extent cx="5589917" cy="293175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5696333" cy="2987569"/>
                    </a:xfrm>
                    <a:prstGeom prst="rect">
                      <a:avLst/>
                    </a:prstGeom>
                  </pic:spPr>
                </pic:pic>
              </a:graphicData>
            </a:graphic>
          </wp:inline>
        </w:drawing>
      </w:r>
    </w:p>
    <w:p w14:paraId="494026C8" w14:textId="77777777" w:rsidR="00A86C64" w:rsidRDefault="00A86C64" w:rsidP="00A86C64">
      <w:pPr>
        <w:pStyle w:val="ListParagraph"/>
        <w:spacing w:before="120"/>
        <w:ind w:left="624" w:firstLine="0"/>
        <w:rPr>
          <w:rFonts w:ascii="Arial" w:hAnsi="Arial" w:cs="Arial"/>
          <w:sz w:val="20"/>
          <w:szCs w:val="20"/>
        </w:rPr>
      </w:pPr>
    </w:p>
    <w:p w14:paraId="293AA21D" w14:textId="44CA895E" w:rsidR="00A86C64" w:rsidRPr="000B41CB" w:rsidRDefault="00A86C64" w:rsidP="002D34AE">
      <w:pPr>
        <w:spacing w:before="120"/>
        <w:ind w:left="227"/>
        <w:rPr>
          <w:rFonts w:ascii="Arial" w:hAnsi="Arial" w:cs="Arial"/>
          <w:sz w:val="20"/>
          <w:szCs w:val="20"/>
        </w:rPr>
      </w:pPr>
      <w:r w:rsidRPr="000B41CB">
        <w:rPr>
          <w:rFonts w:ascii="Arial" w:hAnsi="Arial" w:cs="Arial"/>
          <w:sz w:val="20"/>
          <w:szCs w:val="20"/>
        </w:rPr>
        <w:t xml:space="preserve">We examined the relationship between </w:t>
      </w:r>
      <w:proofErr w:type="spellStart"/>
      <w:r w:rsidRPr="000B41CB">
        <w:rPr>
          <w:rFonts w:ascii="Arial" w:hAnsi="Arial" w:cs="Arial"/>
          <w:b/>
          <w:i/>
          <w:sz w:val="20"/>
          <w:szCs w:val="20"/>
        </w:rPr>
        <w:t>c_conf</w:t>
      </w:r>
      <w:proofErr w:type="spellEnd"/>
      <w:r w:rsidRPr="000B41CB">
        <w:rPr>
          <w:rFonts w:ascii="Arial" w:hAnsi="Arial" w:cs="Arial"/>
          <w:b/>
          <w:sz w:val="20"/>
          <w:szCs w:val="20"/>
        </w:rPr>
        <w:t xml:space="preserve"> </w:t>
      </w:r>
      <w:r w:rsidRPr="000B41CB">
        <w:rPr>
          <w:rFonts w:ascii="Arial" w:hAnsi="Arial" w:cs="Arial"/>
          <w:sz w:val="20"/>
          <w:szCs w:val="20"/>
        </w:rPr>
        <w:t>and</w:t>
      </w:r>
      <w:r w:rsidRPr="000B41CB">
        <w:rPr>
          <w:rFonts w:ascii="Arial" w:hAnsi="Arial" w:cs="Arial"/>
          <w:b/>
          <w:sz w:val="20"/>
          <w:szCs w:val="20"/>
        </w:rPr>
        <w:t xml:space="preserve"> </w:t>
      </w:r>
      <w:proofErr w:type="spellStart"/>
      <w:r w:rsidRPr="000B41CB">
        <w:rPr>
          <w:rFonts w:ascii="Arial" w:hAnsi="Arial" w:cs="Arial"/>
          <w:b/>
          <w:i/>
          <w:sz w:val="20"/>
          <w:szCs w:val="20"/>
        </w:rPr>
        <w:t>c_sev</w:t>
      </w:r>
      <w:proofErr w:type="spellEnd"/>
      <w:r w:rsidRPr="000B41CB">
        <w:rPr>
          <w:rFonts w:ascii="Arial" w:hAnsi="Arial" w:cs="Arial"/>
          <w:i/>
          <w:sz w:val="20"/>
          <w:szCs w:val="20"/>
        </w:rPr>
        <w:t xml:space="preserve"> </w:t>
      </w:r>
      <w:r w:rsidRPr="000B41CB">
        <w:rPr>
          <w:rFonts w:ascii="Arial" w:hAnsi="Arial" w:cs="Arial"/>
          <w:sz w:val="20"/>
          <w:szCs w:val="20"/>
        </w:rPr>
        <w:t>and we saw that</w:t>
      </w:r>
      <w:r w:rsidRPr="000B41CB">
        <w:rPr>
          <w:rFonts w:ascii="Arial" w:hAnsi="Arial" w:cs="Arial"/>
          <w:i/>
          <w:sz w:val="20"/>
          <w:szCs w:val="20"/>
        </w:rPr>
        <w:t xml:space="preserve"> </w:t>
      </w:r>
      <w:r w:rsidR="00695D95">
        <w:rPr>
          <w:rFonts w:ascii="Arial" w:hAnsi="Arial" w:cs="Arial"/>
          <w:sz w:val="20"/>
          <w:szCs w:val="20"/>
        </w:rPr>
        <w:t>while rear</w:t>
      </w:r>
      <w:r w:rsidRPr="000B41CB">
        <w:rPr>
          <w:rFonts w:ascii="Arial" w:hAnsi="Arial" w:cs="Arial"/>
          <w:sz w:val="20"/>
          <w:szCs w:val="20"/>
        </w:rPr>
        <w:t>-end non-fatal collision was</w:t>
      </w:r>
      <w:r w:rsidR="000B41CB" w:rsidRPr="000B41CB">
        <w:rPr>
          <w:rFonts w:ascii="Arial" w:hAnsi="Arial" w:cs="Arial"/>
          <w:sz w:val="20"/>
          <w:szCs w:val="20"/>
        </w:rPr>
        <w:t xml:space="preserve"> </w:t>
      </w:r>
      <w:r w:rsidRPr="000B41CB">
        <w:rPr>
          <w:rFonts w:ascii="Arial" w:hAnsi="Arial" w:cs="Arial"/>
          <w:sz w:val="20"/>
          <w:szCs w:val="20"/>
        </w:rPr>
        <w:t xml:space="preserve">the most common, its fatality rate was the lowest. </w:t>
      </w:r>
      <w:r w:rsidR="00001268">
        <w:rPr>
          <w:rFonts w:ascii="Arial" w:hAnsi="Arial" w:cs="Arial"/>
          <w:sz w:val="20"/>
          <w:szCs w:val="20"/>
        </w:rPr>
        <w:t>The number non-fatal collisions for r</w:t>
      </w:r>
      <w:r w:rsidR="00FE7786">
        <w:rPr>
          <w:rFonts w:ascii="Arial" w:hAnsi="Arial" w:cs="Arial"/>
          <w:sz w:val="20"/>
          <w:szCs w:val="20"/>
        </w:rPr>
        <w:t>ight angle non-f</w:t>
      </w:r>
      <w:r w:rsidR="00001268">
        <w:rPr>
          <w:rFonts w:ascii="Arial" w:hAnsi="Arial" w:cs="Arial"/>
          <w:sz w:val="20"/>
          <w:szCs w:val="20"/>
        </w:rPr>
        <w:t xml:space="preserve">atal collisions followed rear-end collisions. </w:t>
      </w:r>
      <w:r w:rsidRPr="000B41CB">
        <w:rPr>
          <w:rFonts w:ascii="Arial" w:hAnsi="Arial" w:cs="Arial"/>
          <w:sz w:val="20"/>
          <w:szCs w:val="20"/>
        </w:rPr>
        <w:t xml:space="preserve">On the other hand, head-on collisions </w:t>
      </w:r>
      <w:r w:rsidR="00001268">
        <w:rPr>
          <w:rFonts w:ascii="Arial" w:hAnsi="Arial" w:cs="Arial"/>
          <w:sz w:val="20"/>
          <w:szCs w:val="20"/>
        </w:rPr>
        <w:t xml:space="preserve">had the most number of fatal collisions and the highest fatal percentage at around 12%. </w:t>
      </w:r>
    </w:p>
    <w:p w14:paraId="7428D4C3" w14:textId="6246E9E8" w:rsidR="00F32685" w:rsidRDefault="00F32685" w:rsidP="00F32685">
      <w:pPr>
        <w:pStyle w:val="ListParagraph"/>
        <w:ind w:left="0" w:firstLine="0"/>
        <w:rPr>
          <w:rFonts w:ascii="Arial" w:hAnsi="Arial" w:cs="Arial"/>
          <w:b/>
          <w:sz w:val="20"/>
          <w:szCs w:val="20"/>
        </w:rPr>
      </w:pP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p>
    <w:p w14:paraId="565FB8F0" w14:textId="29266F47" w:rsidR="00BC32DE" w:rsidRPr="00FE7458" w:rsidRDefault="00D56A5E" w:rsidP="003C7CAD">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0BF42887" w14:textId="3D77750B" w:rsidR="00BC32DE" w:rsidRPr="00FE7458" w:rsidRDefault="002F145E" w:rsidP="00BC32DE">
      <w:pPr>
        <w:ind w:left="288"/>
        <w:jc w:val="center"/>
        <w:rPr>
          <w:rFonts w:ascii="Arial" w:hAnsi="Arial" w:cs="Arial"/>
          <w:sz w:val="20"/>
          <w:szCs w:val="20"/>
        </w:rPr>
      </w:pPr>
      <w:r>
        <w:rPr>
          <w:rFonts w:ascii="Arial" w:hAnsi="Arial" w:cs="Arial"/>
          <w:noProof/>
          <w:sz w:val="20"/>
          <w:szCs w:val="20"/>
        </w:rPr>
        <w:pict w14:anchorId="30177EF9">
          <v:shape id="_x0000_i1032" type="#_x0000_t75" alt="R1" style="width:379.7pt;height:283.25pt;mso-width-percent:0;mso-height-percent:0;mso-width-percent:0;mso-height-percent:0">
            <v:imagedata r:id="rId26" o:title="R1"/>
          </v:shape>
        </w:pict>
      </w:r>
    </w:p>
    <w:p w14:paraId="6B3FA3CB" w14:textId="77777777" w:rsidR="00D56A5E" w:rsidRPr="00FE7458" w:rsidRDefault="00D56A5E" w:rsidP="001E2869">
      <w:pPr>
        <w:ind w:left="288"/>
        <w:jc w:val="both"/>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2764765A" w:rsidR="00D56A5E" w:rsidRPr="00FE7458" w:rsidRDefault="00D56A5E" w:rsidP="005825B1">
      <w:pPr>
        <w:numPr>
          <w:ilvl w:val="0"/>
          <w:numId w:val="3"/>
        </w:numPr>
        <w:tabs>
          <w:tab w:val="num" w:pos="864"/>
        </w:tabs>
        <w:spacing w:before="120"/>
        <w:ind w:left="864"/>
        <w:jc w:val="both"/>
        <w:rPr>
          <w:rFonts w:ascii="Arial" w:hAnsi="Arial" w:cs="Arial"/>
          <w:sz w:val="20"/>
          <w:szCs w:val="20"/>
        </w:rPr>
      </w:pPr>
      <w:r w:rsidRPr="00FE7458">
        <w:rPr>
          <w:rFonts w:ascii="Arial" w:hAnsi="Arial" w:cs="Arial"/>
          <w:sz w:val="20"/>
          <w:szCs w:val="20"/>
        </w:rPr>
        <w:lastRenderedPageBreak/>
        <w:t>Most colli</w:t>
      </w:r>
      <w:r w:rsidR="006E1E3A">
        <w:rPr>
          <w:rFonts w:ascii="Arial" w:hAnsi="Arial" w:cs="Arial"/>
          <w:sz w:val="20"/>
          <w:szCs w:val="20"/>
        </w:rPr>
        <w:t>sions for one car accident occurred</w:t>
      </w:r>
      <w:r w:rsidRPr="00FE7458">
        <w:rPr>
          <w:rFonts w:ascii="Arial" w:hAnsi="Arial" w:cs="Arial"/>
          <w:sz w:val="20"/>
          <w:szCs w:val="20"/>
        </w:rPr>
        <w:t xml:space="preserve"> from hitting a static object, followed closely by right and left roll on to shoulder.</w:t>
      </w:r>
    </w:p>
    <w:p w14:paraId="34758C15" w14:textId="03CACE9A" w:rsidR="00D56A5E" w:rsidRPr="00FE7458" w:rsidRDefault="00D20E7B"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w:t>
      </w:r>
      <w:r w:rsidR="006E1E3A">
        <w:rPr>
          <w:rFonts w:ascii="Arial" w:hAnsi="Arial" w:cs="Arial"/>
          <w:sz w:val="20"/>
          <w:szCs w:val="20"/>
        </w:rPr>
        <w:t xml:space="preserve">rear-end </w:t>
      </w:r>
      <w:r w:rsidR="00D56A5E" w:rsidRPr="00FE7458">
        <w:rPr>
          <w:rFonts w:ascii="Arial" w:hAnsi="Arial" w:cs="Arial"/>
          <w:sz w:val="20"/>
          <w:szCs w:val="20"/>
        </w:rPr>
        <w:t>collision</w:t>
      </w:r>
      <w:r w:rsidR="006E1E3A">
        <w:rPr>
          <w:rFonts w:ascii="Arial" w:hAnsi="Arial" w:cs="Arial"/>
          <w:sz w:val="20"/>
          <w:szCs w:val="20"/>
        </w:rPr>
        <w:t xml:space="preserve"> was the most common and we can see from the scatter plot above that the possibility i</w:t>
      </w:r>
      <w:r w:rsidR="00D56A5E" w:rsidRPr="00FE7458">
        <w:rPr>
          <w:rFonts w:ascii="Arial" w:hAnsi="Arial" w:cs="Arial"/>
          <w:sz w:val="20"/>
          <w:szCs w:val="20"/>
        </w:rPr>
        <w:t xml:space="preserve">ncreases </w:t>
      </w:r>
      <w:r w:rsidR="002E6EBA">
        <w:rPr>
          <w:rFonts w:ascii="Arial" w:hAnsi="Arial" w:cs="Arial"/>
          <w:sz w:val="20"/>
          <w:szCs w:val="20"/>
        </w:rPr>
        <w:t>moving towards</w:t>
      </w:r>
      <w:r w:rsidR="006E1E3A">
        <w:rPr>
          <w:rFonts w:ascii="Arial" w:hAnsi="Arial" w:cs="Arial"/>
          <w:sz w:val="20"/>
          <w:szCs w:val="20"/>
        </w:rPr>
        <w:t xml:space="preserve"> left on </w:t>
      </w:r>
      <w:r w:rsidR="00D56A5E" w:rsidRPr="00FE7458">
        <w:rPr>
          <w:rFonts w:ascii="Arial" w:hAnsi="Arial" w:cs="Arial"/>
          <w:sz w:val="20"/>
          <w:szCs w:val="20"/>
        </w:rPr>
        <w:t>road-alignment.</w:t>
      </w:r>
    </w:p>
    <w:p w14:paraId="72A11A70" w14:textId="389F0A82" w:rsidR="00763811" w:rsidRPr="00686C11" w:rsidRDefault="00943962"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 xml:space="preserve">For two cars traveling in </w:t>
      </w:r>
      <w:r w:rsidR="00D56A5E" w:rsidRPr="00FE7458">
        <w:rPr>
          <w:rFonts w:ascii="Arial" w:hAnsi="Arial" w:cs="Arial"/>
          <w:sz w:val="20"/>
          <w:szCs w:val="20"/>
        </w:rPr>
        <w:t xml:space="preserve">different direction, right-angle collision is the most frequent, </w:t>
      </w:r>
      <w:r w:rsidR="00726D84">
        <w:rPr>
          <w:rFonts w:ascii="Arial" w:hAnsi="Arial" w:cs="Arial"/>
          <w:sz w:val="20"/>
          <w:szCs w:val="20"/>
        </w:rPr>
        <w:t>most likely at a</w:t>
      </w:r>
      <w:r w:rsidR="00D56A5E" w:rsidRPr="00FE7458">
        <w:rPr>
          <w:rFonts w:ascii="Arial" w:hAnsi="Arial" w:cs="Arial"/>
          <w:sz w:val="20"/>
          <w:szCs w:val="20"/>
        </w:rPr>
        <w:t xml:space="preserve">n intersection. </w:t>
      </w:r>
      <w:r w:rsidR="007C3585">
        <w:rPr>
          <w:rFonts w:ascii="Arial" w:hAnsi="Arial" w:cs="Arial"/>
          <w:sz w:val="20"/>
          <w:szCs w:val="20"/>
        </w:rPr>
        <w:t>L</w:t>
      </w:r>
      <w:r w:rsidR="00D56A5E" w:rsidRPr="00FE7458">
        <w:rPr>
          <w:rFonts w:ascii="Arial" w:hAnsi="Arial" w:cs="Arial"/>
          <w:sz w:val="20"/>
          <w:szCs w:val="20"/>
        </w:rPr>
        <w:t xml:space="preserve">eft turn </w:t>
      </w:r>
      <w:r w:rsidR="007C3585">
        <w:rPr>
          <w:rFonts w:ascii="Arial" w:hAnsi="Arial" w:cs="Arial"/>
          <w:sz w:val="20"/>
          <w:szCs w:val="20"/>
        </w:rPr>
        <w:t xml:space="preserve">also seems to be risky while </w:t>
      </w:r>
      <w:r w:rsidR="00D56A5E" w:rsidRPr="00FE7458">
        <w:rPr>
          <w:rFonts w:ascii="Arial" w:hAnsi="Arial" w:cs="Arial"/>
          <w:sz w:val="20"/>
          <w:szCs w:val="20"/>
        </w:rPr>
        <w:t>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p>
    <w:p w14:paraId="4C1B8EDC" w14:textId="7E894760" w:rsidR="00AD5744" w:rsidRPr="00FE7458" w:rsidRDefault="009B651F" w:rsidP="00BC61C5">
      <w:pPr>
        <w:spacing w:before="120"/>
        <w:rPr>
          <w:rFonts w:ascii="Arial" w:hAnsi="Arial" w:cs="Arial"/>
          <w:sz w:val="20"/>
          <w:szCs w:val="20"/>
        </w:rPr>
      </w:pPr>
      <w:proofErr w:type="spellStart"/>
      <w:r>
        <w:rPr>
          <w:rFonts w:ascii="Arial" w:hAnsi="Arial" w:cs="Arial"/>
          <w:b/>
          <w:i/>
          <w:sz w:val="20"/>
          <w:szCs w:val="20"/>
        </w:rPr>
        <w:t>v</w:t>
      </w:r>
      <w:r>
        <w:rPr>
          <w:rFonts w:ascii="Arial" w:hAnsi="Arial" w:cs="Arial"/>
          <w:b/>
          <w:sz w:val="20"/>
          <w:szCs w:val="20"/>
        </w:rPr>
        <w:t>_type</w:t>
      </w:r>
      <w:proofErr w:type="spellEnd"/>
      <w:r w:rsidR="00AD5744" w:rsidRPr="00FE7458">
        <w:rPr>
          <w:rFonts w:ascii="Arial" w:hAnsi="Arial" w:cs="Arial"/>
          <w:sz w:val="20"/>
          <w:szCs w:val="20"/>
        </w:rPr>
        <w:t xml:space="preserve"> indicates the vehicle type</w:t>
      </w:r>
      <w:r w:rsidR="00BB7119" w:rsidRPr="00FE7458">
        <w:rPr>
          <w:rFonts w:ascii="Arial" w:hAnsi="Arial" w:cs="Arial"/>
          <w:sz w:val="20"/>
          <w:szCs w:val="20"/>
        </w:rPr>
        <w:t>s</w:t>
      </w:r>
      <w:r w:rsidR="00AD5744" w:rsidRPr="00FE7458">
        <w:rPr>
          <w:rFonts w:ascii="Arial" w:hAnsi="Arial" w:cs="Arial"/>
          <w:sz w:val="20"/>
          <w:szCs w:val="20"/>
        </w:rPr>
        <w:t xml:space="preserve"> </w:t>
      </w:r>
      <w:r>
        <w:rPr>
          <w:rFonts w:ascii="Arial" w:hAnsi="Arial" w:cs="Arial"/>
          <w:sz w:val="20"/>
          <w:szCs w:val="20"/>
        </w:rPr>
        <w:t xml:space="preserve">involved in accidents </w:t>
      </w:r>
      <w:r w:rsidR="00AD5744" w:rsidRPr="00FE7458">
        <w:rPr>
          <w:rFonts w:ascii="Arial" w:hAnsi="Arial" w:cs="Arial"/>
          <w:sz w:val="20"/>
          <w:szCs w:val="20"/>
        </w:rPr>
        <w:t>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2F145E" w:rsidP="00F478E4">
      <w:pPr>
        <w:jc w:val="center"/>
        <w:rPr>
          <w:rFonts w:ascii="Arial" w:hAnsi="Arial" w:cs="Arial"/>
          <w:b/>
          <w:sz w:val="20"/>
          <w:szCs w:val="20"/>
        </w:rPr>
      </w:pPr>
      <w:r>
        <w:rPr>
          <w:rFonts w:ascii="Arial" w:hAnsi="Arial" w:cs="Arial"/>
          <w:b/>
          <w:noProof/>
          <w:sz w:val="20"/>
          <w:szCs w:val="20"/>
        </w:rPr>
        <w:pict w14:anchorId="7688F679">
          <v:shape id="_x0000_i1031" type="#_x0000_t75" alt="R2" style="width:437.45pt;height:141.3pt;mso-width-percent:0;mso-height-percent:0;mso-width-percent:0;mso-height-percent:0">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2F145E" w:rsidP="00193EE6">
      <w:pPr>
        <w:ind w:left="288"/>
        <w:jc w:val="center"/>
        <w:rPr>
          <w:rFonts w:ascii="Arial" w:hAnsi="Arial" w:cs="Arial"/>
          <w:noProof/>
          <w:sz w:val="20"/>
          <w:szCs w:val="20"/>
        </w:rPr>
      </w:pPr>
      <w:r>
        <w:rPr>
          <w:rFonts w:ascii="Arial" w:hAnsi="Arial" w:cs="Arial"/>
          <w:noProof/>
          <w:sz w:val="20"/>
          <w:szCs w:val="20"/>
        </w:rPr>
        <w:pict w14:anchorId="5E0BF14A">
          <v:shape id="_x0000_i1030" type="#_x0000_t75" alt="R2" style="width:429.95pt;height:108pt;mso-width-percent:0;mso-height-percent:0;mso-width-percent:0;mso-height-percent:0">
            <v:imagedata r:id="rId28" o:title="R2"/>
          </v:shape>
        </w:pict>
      </w:r>
    </w:p>
    <w:p w14:paraId="1112D4CD" w14:textId="016DE0E7" w:rsidR="00D20E7B" w:rsidRDefault="002F145E" w:rsidP="00193EE6">
      <w:pPr>
        <w:ind w:left="288"/>
        <w:jc w:val="center"/>
        <w:rPr>
          <w:rFonts w:ascii="Arial" w:hAnsi="Arial" w:cs="Arial"/>
          <w:noProof/>
          <w:sz w:val="20"/>
          <w:szCs w:val="20"/>
        </w:rPr>
      </w:pPr>
      <w:r>
        <w:rPr>
          <w:rFonts w:ascii="Arial" w:hAnsi="Arial" w:cs="Arial"/>
          <w:noProof/>
          <w:sz w:val="20"/>
          <w:szCs w:val="20"/>
        </w:rPr>
        <w:pict w14:anchorId="12008728">
          <v:shape id="_x0000_i1029" type="#_x0000_t75" alt="R2" style="width:427.9pt;height:108pt;mso-width-percent:0;mso-height-percent:0;mso-width-percent:0;mso-height-percent:0">
            <v:imagedata r:id="rId29" o:title="R2"/>
          </v:shape>
        </w:pict>
      </w:r>
    </w:p>
    <w:p w14:paraId="1A7A6CF4" w14:textId="65F45CFE" w:rsidR="00D20E7B" w:rsidRDefault="002F145E" w:rsidP="00193EE6">
      <w:pPr>
        <w:ind w:left="288"/>
        <w:jc w:val="center"/>
        <w:rPr>
          <w:rFonts w:ascii="Arial" w:hAnsi="Arial" w:cs="Arial"/>
          <w:noProof/>
          <w:sz w:val="20"/>
          <w:szCs w:val="20"/>
        </w:rPr>
      </w:pPr>
      <w:r>
        <w:rPr>
          <w:rFonts w:ascii="Arial" w:hAnsi="Arial" w:cs="Arial"/>
          <w:noProof/>
          <w:sz w:val="20"/>
          <w:szCs w:val="20"/>
        </w:rPr>
        <w:pict w14:anchorId="051A29E7">
          <v:shape id="_x0000_i1028" type="#_x0000_t75" alt="R2" style="width:427.9pt;height:108pt;mso-width-percent:0;mso-height-percent:0;mso-width-percent:0;mso-height-percent:0">
            <v:imagedata r:id="rId30" o:title="R2"/>
          </v:shape>
        </w:pict>
      </w:r>
    </w:p>
    <w:p w14:paraId="65B2941F" w14:textId="4F772995" w:rsidR="00D20E7B" w:rsidRDefault="002F145E" w:rsidP="00193EE6">
      <w:pPr>
        <w:ind w:left="288"/>
        <w:jc w:val="center"/>
        <w:rPr>
          <w:rFonts w:ascii="Arial" w:hAnsi="Arial" w:cs="Arial"/>
          <w:noProof/>
          <w:sz w:val="20"/>
          <w:szCs w:val="20"/>
        </w:rPr>
      </w:pPr>
      <w:r>
        <w:rPr>
          <w:rFonts w:ascii="Arial" w:hAnsi="Arial" w:cs="Arial"/>
          <w:noProof/>
          <w:sz w:val="20"/>
          <w:szCs w:val="20"/>
        </w:rPr>
        <w:lastRenderedPageBreak/>
        <w:pict w14:anchorId="32E3DB16">
          <v:shape id="_x0000_i1027" type="#_x0000_t75" alt="R2" style="width:429.3pt;height:105.95pt;mso-width-percent:0;mso-height-percent:0;mso-width-percent:0;mso-height-percent:0">
            <v:imagedata r:id="rId31" o:title="R2"/>
          </v:shape>
        </w:pict>
      </w:r>
    </w:p>
    <w:p w14:paraId="38C7E0A1" w14:textId="0754F397" w:rsidR="006E73E4" w:rsidRPr="00FE7458" w:rsidRDefault="006E73E4" w:rsidP="00164BEB">
      <w:pPr>
        <w:spacing w:before="120"/>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5825B1">
      <w:pPr>
        <w:numPr>
          <w:ilvl w:val="0"/>
          <w:numId w:val="3"/>
        </w:numPr>
        <w:tabs>
          <w:tab w:val="num" w:pos="864"/>
        </w:tabs>
        <w:spacing w:before="120"/>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3AE65A37" w14:textId="7286BFBE" w:rsidR="00483D27" w:rsidRPr="00FE7458" w:rsidRDefault="00156F02" w:rsidP="00483D27">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00F91C53">
        <w:rPr>
          <w:rFonts w:ascii="Arial" w:hAnsi="Arial" w:cs="Arial"/>
          <w:i/>
          <w:sz w:val="20"/>
          <w:szCs w:val="20"/>
        </w:rPr>
        <w:t>road alignment</w:t>
      </w:r>
      <w:r w:rsidRPr="00FE7458">
        <w:rPr>
          <w:rFonts w:ascii="Arial" w:hAnsi="Arial" w:cs="Arial"/>
          <w:sz w:val="20"/>
          <w:szCs w:val="20"/>
        </w:rPr>
        <w:t xml:space="preserve"> and</w:t>
      </w:r>
      <w:r w:rsidR="00F91C53">
        <w:rPr>
          <w:rFonts w:ascii="Arial" w:hAnsi="Arial" w:cs="Arial"/>
          <w:b/>
          <w:i/>
          <w:sz w:val="20"/>
          <w:szCs w:val="20"/>
        </w:rPr>
        <w:t xml:space="preserve"> </w:t>
      </w:r>
      <w:r w:rsidR="00F91C53">
        <w:rPr>
          <w:rFonts w:ascii="Arial" w:hAnsi="Arial" w:cs="Arial"/>
          <w:i/>
          <w:sz w:val="20"/>
          <w:szCs w:val="20"/>
        </w:rPr>
        <w:t>collision 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r w:rsidR="00483D27">
        <w:rPr>
          <w:rFonts w:ascii="Arial" w:hAnsi="Arial" w:cs="Arial"/>
          <w:sz w:val="20"/>
          <w:szCs w:val="20"/>
        </w:rPr>
        <w:br/>
      </w:r>
    </w:p>
    <w:p w14:paraId="24243272" w14:textId="2B919DAE" w:rsidR="00D20E7B" w:rsidRPr="00FE7458" w:rsidRDefault="002F145E" w:rsidP="003E16F6">
      <w:pPr>
        <w:ind w:left="288"/>
        <w:jc w:val="center"/>
        <w:rPr>
          <w:rFonts w:ascii="Arial" w:hAnsi="Arial" w:cs="Arial"/>
          <w:sz w:val="20"/>
          <w:szCs w:val="20"/>
        </w:rPr>
      </w:pPr>
      <w:r>
        <w:rPr>
          <w:rFonts w:ascii="Arial" w:hAnsi="Arial" w:cs="Arial"/>
          <w:noProof/>
          <w:sz w:val="20"/>
          <w:szCs w:val="20"/>
        </w:rPr>
        <w:pict w14:anchorId="7DD67A1A">
          <v:shape id="_x0000_i1026" type="#_x0000_t75" alt="R2" style="width:430.65pt;height:179.3pt;mso-width-percent:0;mso-height-percent:0;mso-width-percent:0;mso-height-percent:0">
            <v:imagedata r:id="rId32" o:title="R2"/>
          </v:shape>
        </w:pict>
      </w:r>
    </w:p>
    <w:p w14:paraId="63A8A710" w14:textId="2AA72628" w:rsidR="006E73E4" w:rsidRPr="00FE7458" w:rsidRDefault="006E73E4" w:rsidP="007B11C8">
      <w:pPr>
        <w:ind w:left="288"/>
        <w:jc w:val="both"/>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above, we see</w:t>
      </w:r>
      <w:r w:rsidR="00B64FF8">
        <w:rPr>
          <w:rFonts w:ascii="Arial" w:hAnsi="Arial" w:cs="Arial"/>
          <w:sz w:val="20"/>
          <w:szCs w:val="20"/>
        </w:rPr>
        <w:t xml:space="preserve"> that</w:t>
      </w:r>
      <w:r w:rsidR="00146BA9" w:rsidRPr="00FE7458">
        <w:rPr>
          <w:rFonts w:ascii="Arial" w:hAnsi="Arial" w:cs="Arial"/>
          <w:sz w:val="20"/>
          <w:szCs w:val="20"/>
        </w:rPr>
        <w:t xml:space="preserve"> most</w:t>
      </w:r>
      <w:r w:rsidR="00B64FF8">
        <w:rPr>
          <w:rFonts w:ascii="Arial" w:hAnsi="Arial" w:cs="Arial"/>
          <w:sz w:val="20"/>
          <w:szCs w:val="20"/>
        </w:rPr>
        <w:t xml:space="preserve"> fatal and non-fatal</w:t>
      </w:r>
      <w:r w:rsidR="00146BA9" w:rsidRPr="00FE7458">
        <w:rPr>
          <w:rFonts w:ascii="Arial" w:hAnsi="Arial" w:cs="Arial"/>
          <w:sz w:val="20"/>
          <w:szCs w:val="20"/>
        </w:rPr>
        <w:t xml:space="preserve">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E34E12">
        <w:rPr>
          <w:rFonts w:ascii="Arial" w:hAnsi="Arial" w:cs="Arial"/>
          <w:sz w:val="20"/>
          <w:szCs w:val="20"/>
        </w:rPr>
        <w:t>r and snowmobile at around 7%</w:t>
      </w:r>
      <w:r w:rsidR="00146BA9" w:rsidRPr="00FE7458">
        <w:rPr>
          <w:rFonts w:ascii="Arial" w:hAnsi="Arial" w:cs="Arial"/>
          <w:sz w:val="20"/>
          <w:szCs w:val="20"/>
        </w:rPr>
        <w:t>,</w:t>
      </w:r>
      <w:r w:rsidRPr="00FE7458">
        <w:rPr>
          <w:rFonts w:ascii="Arial" w:hAnsi="Arial" w:cs="Arial"/>
          <w:sz w:val="20"/>
          <w:szCs w:val="20"/>
        </w:rPr>
        <w:t xml:space="preserve"> followed by street car, farm equipment </w:t>
      </w:r>
      <w:r w:rsidR="00E34E12">
        <w:rPr>
          <w:rFonts w:ascii="Arial" w:hAnsi="Arial" w:cs="Arial"/>
          <w:sz w:val="20"/>
          <w:szCs w:val="20"/>
        </w:rPr>
        <w:t>and motorhome at around 6%</w:t>
      </w:r>
      <w:r w:rsidR="00146BA9" w:rsidRPr="00FE7458">
        <w:rPr>
          <w:rFonts w:ascii="Arial" w:hAnsi="Arial" w:cs="Arial"/>
          <w:sz w:val="20"/>
          <w:szCs w:val="20"/>
        </w:rPr>
        <w:t>.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7B11C8">
      <w:pPr>
        <w:ind w:left="288"/>
        <w:jc w:val="both"/>
        <w:rPr>
          <w:rFonts w:ascii="Arial" w:hAnsi="Arial" w:cs="Arial"/>
          <w:sz w:val="20"/>
          <w:szCs w:val="20"/>
        </w:rPr>
      </w:pPr>
    </w:p>
    <w:p w14:paraId="714D1FCF" w14:textId="189299EA" w:rsidR="005C07CE" w:rsidRPr="00FE7458" w:rsidRDefault="00805D37" w:rsidP="007B11C8">
      <w:pPr>
        <w:jc w:val="both"/>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7B11C8">
      <w:pPr>
        <w:ind w:firstLine="0"/>
        <w:jc w:val="both"/>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27D9E1DC" w:rsidR="005C07CE" w:rsidRPr="00FE7458" w:rsidRDefault="005C07CE" w:rsidP="007B11C8">
      <w:pPr>
        <w:spacing w:before="120"/>
        <w:jc w:val="both"/>
        <w:rPr>
          <w:rFonts w:ascii="Arial" w:hAnsi="Arial" w:cs="Arial"/>
          <w:sz w:val="20"/>
          <w:szCs w:val="20"/>
        </w:rPr>
      </w:pPr>
      <w:proofErr w:type="spellStart"/>
      <w:r w:rsidRPr="001727C6">
        <w:rPr>
          <w:rFonts w:ascii="Arial" w:hAnsi="Arial" w:cs="Arial"/>
          <w:b/>
          <w:i/>
          <w:sz w:val="20"/>
          <w:szCs w:val="20"/>
        </w:rPr>
        <w:t>p_sex</w:t>
      </w:r>
      <w:proofErr w:type="spellEnd"/>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w:t>
      </w:r>
      <w:proofErr w:type="spellStart"/>
      <w:r w:rsidR="00B3225F">
        <w:rPr>
          <w:rFonts w:ascii="Arial" w:hAnsi="Arial" w:cs="Arial"/>
          <w:b/>
          <w:sz w:val="20"/>
          <w:szCs w:val="20"/>
        </w:rPr>
        <w:t>c_hour</w:t>
      </w:r>
      <w:proofErr w:type="spellEnd"/>
      <w:r w:rsidR="00B3225F">
        <w:rPr>
          <w:rFonts w:ascii="Arial" w:hAnsi="Arial" w:cs="Arial"/>
          <w:b/>
          <w:sz w:val="20"/>
          <w:szCs w:val="20"/>
        </w:rPr>
        <w:t>)</w:t>
      </w:r>
    </w:p>
    <w:p w14:paraId="1792C8C9" w14:textId="05BCD4C4" w:rsidR="005C07CE" w:rsidRPr="00FE7458" w:rsidRDefault="00ED667F" w:rsidP="007B11C8">
      <w:pPr>
        <w:spacing w:before="120"/>
        <w:ind w:left="288"/>
        <w:jc w:val="both"/>
        <w:rPr>
          <w:rFonts w:ascii="Arial" w:hAnsi="Arial" w:cs="Arial"/>
          <w:sz w:val="20"/>
          <w:szCs w:val="20"/>
        </w:rPr>
      </w:pPr>
      <w:r w:rsidRPr="00FE7458">
        <w:rPr>
          <w:rFonts w:ascii="Arial" w:hAnsi="Arial" w:cs="Arial"/>
          <w:sz w:val="20"/>
          <w:szCs w:val="20"/>
        </w:rPr>
        <w:t xml:space="preserve">We grouped the data by </w:t>
      </w:r>
      <w:proofErr w:type="spellStart"/>
      <w:r w:rsidRPr="00295162">
        <w:rPr>
          <w:rFonts w:ascii="Arial" w:hAnsi="Arial" w:cs="Arial"/>
          <w:b/>
          <w:i/>
          <w:sz w:val="20"/>
          <w:szCs w:val="20"/>
        </w:rPr>
        <w:t>p_sex</w:t>
      </w:r>
      <w:proofErr w:type="spellEnd"/>
      <w:r w:rsidRPr="00FE7458">
        <w:rPr>
          <w:rFonts w:ascii="Arial" w:hAnsi="Arial" w:cs="Arial"/>
          <w:sz w:val="20"/>
          <w:szCs w:val="20"/>
        </w:rPr>
        <w:t xml:space="preserve"> and</w:t>
      </w:r>
      <w:r w:rsidR="00295162">
        <w:rPr>
          <w:rFonts w:ascii="Arial" w:hAnsi="Arial" w:cs="Arial"/>
          <w:sz w:val="20"/>
          <w:szCs w:val="20"/>
        </w:rPr>
        <w:t xml:space="preserve"> </w:t>
      </w:r>
      <w:proofErr w:type="spellStart"/>
      <w:r w:rsidR="00295162" w:rsidRPr="00295162">
        <w:rPr>
          <w:rFonts w:ascii="Arial" w:hAnsi="Arial" w:cs="Arial"/>
          <w:b/>
          <w:i/>
          <w:sz w:val="20"/>
          <w:szCs w:val="20"/>
        </w:rPr>
        <w:t>c_hour</w:t>
      </w:r>
      <w:proofErr w:type="spellEnd"/>
      <w:r w:rsidR="00EC62FB">
        <w:rPr>
          <w:rFonts w:ascii="Arial" w:hAnsi="Arial" w:cs="Arial"/>
          <w:sz w:val="20"/>
          <w:szCs w:val="20"/>
        </w:rPr>
        <w:t xml:space="preserve"> by using the count method and </w:t>
      </w:r>
      <w:r w:rsidRPr="00FE7458">
        <w:rPr>
          <w:rFonts w:ascii="Arial" w:hAnsi="Arial" w:cs="Arial"/>
          <w:sz w:val="20"/>
          <w:szCs w:val="20"/>
        </w:rPr>
        <w:t>we found that 2,608,</w:t>
      </w:r>
      <w:r w:rsidR="005C07CE" w:rsidRPr="00FE7458">
        <w:rPr>
          <w:rFonts w:ascii="Arial" w:hAnsi="Arial" w:cs="Arial"/>
          <w:sz w:val="20"/>
          <w:szCs w:val="20"/>
        </w:rPr>
        <w:t xml:space="preserve">529 </w:t>
      </w:r>
      <w:r w:rsidR="00164BEB">
        <w:rPr>
          <w:rFonts w:ascii="Arial" w:hAnsi="Arial" w:cs="Arial"/>
          <w:sz w:val="20"/>
          <w:szCs w:val="20"/>
        </w:rPr>
        <w:t xml:space="preserve">males </w:t>
      </w:r>
      <w:r w:rsidR="005C07CE" w:rsidRPr="00FE7458">
        <w:rPr>
          <w:rFonts w:ascii="Arial" w:hAnsi="Arial" w:cs="Arial"/>
          <w:sz w:val="20"/>
          <w:szCs w:val="20"/>
        </w:rPr>
        <w:t xml:space="preserve">and 2,116, 502 </w:t>
      </w:r>
      <w:r w:rsidR="00164BEB">
        <w:rPr>
          <w:rFonts w:ascii="Arial" w:hAnsi="Arial" w:cs="Arial"/>
          <w:sz w:val="20"/>
          <w:szCs w:val="20"/>
        </w:rPr>
        <w:t>females</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397494">
        <w:rPr>
          <w:rFonts w:ascii="Arial" w:hAnsi="Arial" w:cs="Arial"/>
          <w:sz w:val="20"/>
          <w:szCs w:val="20"/>
        </w:rPr>
        <w:t xml:space="preserve">that males </w:t>
      </w:r>
      <w:r w:rsidR="000A0240">
        <w:rPr>
          <w:rFonts w:ascii="Arial" w:hAnsi="Arial" w:cs="Arial"/>
          <w:sz w:val="20"/>
          <w:szCs w:val="20"/>
        </w:rPr>
        <w:t>were</w:t>
      </w:r>
      <w:r w:rsidRPr="00FE7458">
        <w:rPr>
          <w:rFonts w:ascii="Arial" w:hAnsi="Arial" w:cs="Arial"/>
          <w:sz w:val="20"/>
          <w:szCs w:val="20"/>
        </w:rPr>
        <w:t xml:space="preserve"> more likely to be involved in an accident than </w:t>
      </w:r>
      <w:r w:rsidR="00397494">
        <w:rPr>
          <w:rFonts w:ascii="Arial" w:hAnsi="Arial" w:cs="Arial"/>
          <w:sz w:val="20"/>
          <w:szCs w:val="20"/>
        </w:rPr>
        <w:t>females</w:t>
      </w:r>
      <w:r w:rsidRPr="00FE7458">
        <w:rPr>
          <w:rFonts w:ascii="Arial" w:hAnsi="Arial" w:cs="Arial"/>
          <w:sz w:val="20"/>
          <w:szCs w:val="20"/>
        </w:rPr>
        <w:t>.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lang w:eastAsia="en-CA"/>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18C1E8E9" w:rsidR="005C07CE" w:rsidRPr="00FE7458" w:rsidRDefault="00ED667F" w:rsidP="007B11C8">
      <w:pPr>
        <w:ind w:left="288"/>
        <w:jc w:val="both"/>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w:t>
      </w:r>
      <w:r w:rsidR="00393221" w:rsidRPr="00111319">
        <w:rPr>
          <w:rFonts w:ascii="Arial" w:hAnsi="Arial" w:cs="Arial"/>
          <w:b/>
          <w:i/>
          <w:sz w:val="20"/>
          <w:szCs w:val="20"/>
        </w:rPr>
        <w:t>hour</w:t>
      </w:r>
      <w:r w:rsidR="00111319">
        <w:rPr>
          <w:rFonts w:ascii="Arial" w:hAnsi="Arial" w:cs="Arial"/>
          <w:sz w:val="20"/>
          <w:szCs w:val="20"/>
        </w:rPr>
        <w:t xml:space="preserve"> plots discussed</w:t>
      </w:r>
      <w:r w:rsidR="00393221">
        <w:rPr>
          <w:rFonts w:ascii="Arial" w:hAnsi="Arial" w:cs="Arial"/>
          <w:sz w:val="20"/>
          <w:szCs w:val="20"/>
        </w:rPr>
        <w:t xml:space="preserve">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878DC">
        <w:rPr>
          <w:rFonts w:ascii="Arial" w:hAnsi="Arial" w:cs="Arial"/>
          <w:sz w:val="20"/>
          <w:szCs w:val="20"/>
        </w:rPr>
        <w:t xml:space="preserve">males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t>
      </w:r>
      <w:r w:rsidR="005878DC">
        <w:rPr>
          <w:rFonts w:ascii="Arial" w:hAnsi="Arial" w:cs="Arial"/>
          <w:sz w:val="20"/>
          <w:szCs w:val="20"/>
        </w:rPr>
        <w:t>females</w:t>
      </w:r>
      <w:r w:rsidR="005C07CE" w:rsidRPr="00FE7458">
        <w:rPr>
          <w:rFonts w:ascii="Arial" w:hAnsi="Arial" w:cs="Arial"/>
          <w:sz w:val="20"/>
          <w:szCs w:val="20"/>
        </w:rPr>
        <w:t xml:space="preserve">. </w:t>
      </w:r>
    </w:p>
    <w:p w14:paraId="284D529E" w14:textId="77777777" w:rsidR="005C07CE" w:rsidRPr="00FE7458" w:rsidRDefault="005C07CE" w:rsidP="007B11C8">
      <w:pPr>
        <w:pStyle w:val="ListParagraph"/>
        <w:jc w:val="both"/>
        <w:rPr>
          <w:rFonts w:ascii="Arial" w:hAnsi="Arial" w:cs="Arial"/>
          <w:sz w:val="20"/>
          <w:szCs w:val="20"/>
        </w:rPr>
      </w:pPr>
    </w:p>
    <w:p w14:paraId="3967428D" w14:textId="659D44B5" w:rsidR="005C07CE" w:rsidRPr="00C148C3" w:rsidRDefault="005C07CE" w:rsidP="007B11C8">
      <w:pPr>
        <w:pStyle w:val="ListParagraph"/>
        <w:numPr>
          <w:ilvl w:val="1"/>
          <w:numId w:val="5"/>
        </w:numPr>
        <w:jc w:val="both"/>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1B9315BE" w:rsidR="005C07CE" w:rsidRPr="00FE7458" w:rsidRDefault="005C07CE" w:rsidP="007B11C8">
      <w:pPr>
        <w:spacing w:before="120"/>
        <w:ind w:left="288"/>
        <w:jc w:val="both"/>
        <w:rPr>
          <w:rFonts w:ascii="Arial" w:hAnsi="Arial" w:cs="Arial"/>
          <w:sz w:val="20"/>
          <w:szCs w:val="20"/>
        </w:rPr>
      </w:pPr>
      <w:proofErr w:type="spellStart"/>
      <w:r w:rsidRPr="00FE7458">
        <w:rPr>
          <w:rFonts w:ascii="Arial" w:hAnsi="Arial" w:cs="Arial"/>
          <w:b/>
          <w:i/>
          <w:sz w:val="20"/>
          <w:szCs w:val="20"/>
        </w:rPr>
        <w:t>p_isev</w:t>
      </w:r>
      <w:proofErr w:type="spellEnd"/>
      <w:r w:rsidRPr="00FE7458">
        <w:rPr>
          <w:rFonts w:ascii="Arial" w:hAnsi="Arial" w:cs="Arial"/>
          <w:sz w:val="20"/>
          <w:szCs w:val="20"/>
        </w:rPr>
        <w:t xml:space="preserve"> </w:t>
      </w:r>
      <w:r w:rsidR="00BB6227" w:rsidRPr="00FE7458">
        <w:rPr>
          <w:rFonts w:ascii="Arial" w:hAnsi="Arial" w:cs="Arial"/>
          <w:sz w:val="20"/>
          <w:szCs w:val="20"/>
        </w:rPr>
        <w:t>indicates</w:t>
      </w:r>
      <w:r w:rsidR="002B3ABA">
        <w:rPr>
          <w:rFonts w:ascii="Arial" w:hAnsi="Arial" w:cs="Arial"/>
          <w:sz w:val="20"/>
          <w:szCs w:val="20"/>
        </w:rPr>
        <w:t xml:space="preserve"> the degree of casualty for each </w:t>
      </w:r>
      <w:proofErr w:type="gramStart"/>
      <w:r w:rsidR="002B3ABA">
        <w:rPr>
          <w:rFonts w:ascii="Arial" w:hAnsi="Arial" w:cs="Arial"/>
          <w:sz w:val="20"/>
          <w:szCs w:val="20"/>
        </w:rPr>
        <w:t>collisions</w:t>
      </w:r>
      <w:proofErr w:type="gramEnd"/>
      <w:r w:rsidR="002B3ABA">
        <w:rPr>
          <w:rFonts w:ascii="Arial" w:hAnsi="Arial" w:cs="Arial"/>
          <w:sz w:val="20"/>
          <w:szCs w:val="20"/>
        </w:rPr>
        <w:t>.</w:t>
      </w:r>
      <w:r w:rsidRPr="00FE7458">
        <w:rPr>
          <w:rFonts w:ascii="Arial" w:hAnsi="Arial" w:cs="Arial"/>
          <w:sz w:val="20"/>
          <w:szCs w:val="20"/>
        </w:rPr>
        <w:t xml:space="preserve">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7B11C8">
        <w:rPr>
          <w:rFonts w:ascii="Arial" w:hAnsi="Arial" w:cs="Arial"/>
          <w:sz w:val="20"/>
          <w:szCs w:val="20"/>
        </w:rPr>
        <w:t xml:space="preserve"> </w:t>
      </w:r>
      <w:r w:rsidR="00BC321B" w:rsidRPr="00FE7458">
        <w:rPr>
          <w:rFonts w:ascii="Arial" w:hAnsi="Arial" w:cs="Arial"/>
          <w:sz w:val="20"/>
          <w:szCs w:val="20"/>
        </w:rPr>
        <w:t xml:space="preserve">We used </w:t>
      </w:r>
      <w:r w:rsidR="00A21C5B" w:rsidRPr="00FE7458">
        <w:rPr>
          <w:rFonts w:ascii="Arial" w:hAnsi="Arial" w:cs="Arial"/>
          <w:sz w:val="20"/>
          <w:szCs w:val="20"/>
        </w:rPr>
        <w:t xml:space="preserve">the </w:t>
      </w:r>
      <w:r w:rsidR="002B3ABA">
        <w:rPr>
          <w:rFonts w:ascii="Arial" w:hAnsi="Arial" w:cs="Arial"/>
          <w:sz w:val="20"/>
          <w:szCs w:val="20"/>
        </w:rPr>
        <w:t>same method as earlier by aggregating</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w:t>
      </w:r>
      <w:r w:rsidR="00354437">
        <w:rPr>
          <w:rFonts w:ascii="Arial" w:hAnsi="Arial" w:cs="Arial"/>
          <w:sz w:val="20"/>
          <w:szCs w:val="20"/>
        </w:rPr>
        <w:t>graph</w:t>
      </w:r>
      <w:r w:rsidR="00C431DD" w:rsidRPr="00FE7458">
        <w:rPr>
          <w:rFonts w:ascii="Arial" w:hAnsi="Arial" w:cs="Arial"/>
          <w:sz w:val="20"/>
          <w:szCs w:val="20"/>
        </w:rPr>
        <w:t>.</w:t>
      </w:r>
    </w:p>
    <w:p w14:paraId="2548AFA7" w14:textId="77777777" w:rsidR="00803ECF" w:rsidRPr="00FE7458" w:rsidRDefault="00803ECF" w:rsidP="007B11C8">
      <w:pPr>
        <w:ind w:left="288"/>
        <w:jc w:val="both"/>
        <w:rPr>
          <w:rFonts w:ascii="Arial" w:hAnsi="Arial" w:cs="Arial"/>
          <w:sz w:val="20"/>
          <w:szCs w:val="20"/>
        </w:rPr>
      </w:pPr>
    </w:p>
    <w:p w14:paraId="20381D82" w14:textId="05B56587" w:rsidR="005C07CE" w:rsidRPr="00FE7458" w:rsidRDefault="00317EEF" w:rsidP="007B11C8">
      <w:pPr>
        <w:jc w:val="center"/>
        <w:rPr>
          <w:rFonts w:ascii="Arial" w:hAnsi="Arial" w:cs="Arial"/>
          <w:sz w:val="20"/>
          <w:szCs w:val="20"/>
        </w:rPr>
      </w:pPr>
      <w:r>
        <w:rPr>
          <w:rFonts w:ascii="Arial" w:hAnsi="Arial" w:cs="Arial"/>
          <w:noProof/>
          <w:sz w:val="20"/>
          <w:szCs w:val="20"/>
          <w:lang w:eastAsia="en-CA"/>
        </w:rPr>
        <w:drawing>
          <wp:inline distT="0" distB="0" distL="0" distR="0" wp14:anchorId="1B04ADC2" wp14:editId="37EA138F">
            <wp:extent cx="3084048" cy="1994152"/>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x and Mdeical treatment.png"/>
                    <pic:cNvPicPr/>
                  </pic:nvPicPr>
                  <pic:blipFill>
                    <a:blip r:embed="rId34">
                      <a:extLst>
                        <a:ext uri="{28A0092B-C50C-407E-A947-70E740481C1C}">
                          <a14:useLocalDpi xmlns:a14="http://schemas.microsoft.com/office/drawing/2010/main" val="0"/>
                        </a:ext>
                      </a:extLst>
                    </a:blip>
                    <a:stretch>
                      <a:fillRect/>
                    </a:stretch>
                  </pic:blipFill>
                  <pic:spPr>
                    <a:xfrm>
                      <a:off x="0" y="0"/>
                      <a:ext cx="3099887" cy="2004393"/>
                    </a:xfrm>
                    <a:prstGeom prst="rect">
                      <a:avLst/>
                    </a:prstGeom>
                  </pic:spPr>
                </pic:pic>
              </a:graphicData>
            </a:graphic>
          </wp:inline>
        </w:drawing>
      </w:r>
      <w:r w:rsidR="005C07CE" w:rsidRPr="00FE7458">
        <w:rPr>
          <w:rFonts w:ascii="Arial" w:hAnsi="Arial" w:cs="Arial"/>
          <w:noProof/>
          <w:sz w:val="20"/>
          <w:szCs w:val="20"/>
          <w:lang w:eastAsia="en-CA"/>
        </w:rPr>
        <w:drawing>
          <wp:inline distT="0" distB="0" distL="0" distR="0" wp14:anchorId="496FC3F7" wp14:editId="58A74762">
            <wp:extent cx="3059723" cy="2031762"/>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2252" cy="2053362"/>
                    </a:xfrm>
                    <a:prstGeom prst="rect">
                      <a:avLst/>
                    </a:prstGeom>
                    <a:noFill/>
                    <a:ln>
                      <a:noFill/>
                    </a:ln>
                  </pic:spPr>
                </pic:pic>
              </a:graphicData>
            </a:graphic>
          </wp:inline>
        </w:drawing>
      </w:r>
    </w:p>
    <w:p w14:paraId="1D0F78EE" w14:textId="63358BE7" w:rsidR="005C07CE" w:rsidRPr="00FE7458" w:rsidRDefault="00BC321B" w:rsidP="007B11C8">
      <w:pPr>
        <w:jc w:val="both"/>
        <w:rPr>
          <w:rFonts w:ascii="Arial" w:hAnsi="Arial" w:cs="Arial"/>
          <w:sz w:val="20"/>
          <w:szCs w:val="20"/>
        </w:rPr>
      </w:pPr>
      <w:r w:rsidRPr="00FE7458">
        <w:rPr>
          <w:rFonts w:ascii="Arial" w:hAnsi="Arial" w:cs="Arial"/>
          <w:sz w:val="20"/>
          <w:szCs w:val="20"/>
        </w:rPr>
        <w:t xml:space="preserve">By looking at the </w:t>
      </w:r>
      <w:r w:rsidR="001F7C9A">
        <w:rPr>
          <w:rFonts w:ascii="Arial" w:hAnsi="Arial" w:cs="Arial"/>
          <w:sz w:val="20"/>
          <w:szCs w:val="20"/>
        </w:rPr>
        <w:t xml:space="preserve">graph </w:t>
      </w:r>
      <w:r w:rsidRPr="00FE7458">
        <w:rPr>
          <w:rFonts w:ascii="Arial" w:hAnsi="Arial" w:cs="Arial"/>
          <w:sz w:val="20"/>
          <w:szCs w:val="20"/>
        </w:rPr>
        <w:t>above</w:t>
      </w:r>
      <w:r w:rsidR="008B5524">
        <w:rPr>
          <w:rFonts w:ascii="Arial" w:hAnsi="Arial" w:cs="Arial"/>
          <w:sz w:val="20"/>
          <w:szCs w:val="20"/>
        </w:rPr>
        <w:t xml:space="preserve"> (left)</w:t>
      </w:r>
      <w:r w:rsidRPr="00FE7458">
        <w:rPr>
          <w:rFonts w:ascii="Arial" w:hAnsi="Arial" w:cs="Arial"/>
          <w:sz w:val="20"/>
          <w:szCs w:val="20"/>
        </w:rPr>
        <w:t xml:space="preserve">, </w:t>
      </w:r>
      <w:r w:rsidR="007B11C8">
        <w:rPr>
          <w:rFonts w:ascii="Arial" w:hAnsi="Arial" w:cs="Arial"/>
          <w:sz w:val="20"/>
          <w:szCs w:val="20"/>
        </w:rPr>
        <w:t xml:space="preserve">we can </w:t>
      </w:r>
      <w:r w:rsidR="00803ECF" w:rsidRPr="00FE7458">
        <w:rPr>
          <w:rFonts w:ascii="Arial" w:hAnsi="Arial" w:cs="Arial"/>
          <w:sz w:val="20"/>
          <w:szCs w:val="20"/>
        </w:rPr>
        <w:t>conclude that</w:t>
      </w:r>
      <w:r w:rsidR="007B11C8">
        <w:rPr>
          <w:rFonts w:ascii="Arial" w:hAnsi="Arial" w:cs="Arial"/>
          <w:sz w:val="20"/>
          <w:szCs w:val="20"/>
        </w:rPr>
        <w:t xml:space="preserve"> </w:t>
      </w:r>
      <w:r w:rsidR="000831A0">
        <w:rPr>
          <w:rFonts w:ascii="Arial" w:hAnsi="Arial" w:cs="Arial"/>
          <w:sz w:val="20"/>
          <w:szCs w:val="20"/>
        </w:rPr>
        <w:t>females are</w:t>
      </w:r>
      <w:r w:rsidR="007B11C8">
        <w:rPr>
          <w:rFonts w:ascii="Arial" w:hAnsi="Arial" w:cs="Arial"/>
          <w:sz w:val="20"/>
          <w:szCs w:val="20"/>
        </w:rPr>
        <w:t xml:space="preserve"> more</w:t>
      </w:r>
      <w:r w:rsidR="00803ECF" w:rsidRPr="00FE7458">
        <w:rPr>
          <w:rFonts w:ascii="Arial" w:hAnsi="Arial" w:cs="Arial"/>
          <w:sz w:val="20"/>
          <w:szCs w:val="20"/>
        </w:rPr>
        <w:t xml:space="preserv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B5524">
        <w:rPr>
          <w:rFonts w:ascii="Arial" w:hAnsi="Arial" w:cs="Arial"/>
          <w:sz w:val="20"/>
          <w:szCs w:val="20"/>
        </w:rPr>
        <w:t xml:space="preserve"> rather than experience no injury</w:t>
      </w:r>
      <w:r w:rsidR="007B11C8">
        <w:rPr>
          <w:rFonts w:ascii="Arial" w:hAnsi="Arial" w:cs="Arial"/>
          <w:sz w:val="20"/>
          <w:szCs w:val="20"/>
        </w:rPr>
        <w:t xml:space="preserve"> in an accident. </w:t>
      </w:r>
      <w:r w:rsidR="00700D4C">
        <w:rPr>
          <w:rFonts w:ascii="Arial" w:hAnsi="Arial" w:cs="Arial"/>
          <w:sz w:val="20"/>
          <w:szCs w:val="20"/>
        </w:rPr>
        <w:t xml:space="preserve">Since we could not see the results for fatality well, we rescaled the graph into a logarithm scale. </w:t>
      </w:r>
      <w:r w:rsidR="007B11C8">
        <w:rPr>
          <w:rFonts w:ascii="Arial" w:hAnsi="Arial" w:cs="Arial"/>
          <w:sz w:val="20"/>
          <w:szCs w:val="20"/>
        </w:rPr>
        <w:t xml:space="preserve">We have to note that </w:t>
      </w:r>
      <w:r w:rsidR="007B11C8">
        <w:rPr>
          <w:rFonts w:ascii="Arial" w:hAnsi="Arial" w:cs="Arial"/>
          <w:i/>
          <w:sz w:val="20"/>
          <w:szCs w:val="20"/>
        </w:rPr>
        <w:t xml:space="preserve">fatality </w:t>
      </w:r>
      <w:r w:rsidR="007B11C8">
        <w:rPr>
          <w:rFonts w:ascii="Arial" w:hAnsi="Arial" w:cs="Arial"/>
          <w:sz w:val="20"/>
          <w:szCs w:val="20"/>
        </w:rPr>
        <w:t>refers to d</w:t>
      </w:r>
      <w:r w:rsidR="007B11C8" w:rsidRPr="007B11C8">
        <w:rPr>
          <w:rFonts w:ascii="Arial" w:hAnsi="Arial" w:cs="Arial"/>
          <w:sz w:val="20"/>
          <w:szCs w:val="20"/>
        </w:rPr>
        <w:t>ied immed</w:t>
      </w:r>
      <w:r w:rsidR="007B11C8">
        <w:rPr>
          <w:rFonts w:ascii="Arial" w:hAnsi="Arial" w:cs="Arial"/>
          <w:sz w:val="20"/>
          <w:szCs w:val="20"/>
        </w:rPr>
        <w:t xml:space="preserve">iately or within the time limit. </w:t>
      </w:r>
      <w:r w:rsidR="00700D4C">
        <w:rPr>
          <w:rFonts w:ascii="Arial" w:hAnsi="Arial" w:cs="Arial"/>
          <w:sz w:val="20"/>
          <w:szCs w:val="20"/>
        </w:rPr>
        <w:t>Consequently,</w:t>
      </w:r>
      <w:r w:rsidR="00700D4C">
        <w:rPr>
          <w:rFonts w:ascii="Arial" w:hAnsi="Arial" w:cs="Arial"/>
          <w:sz w:val="20"/>
          <w:szCs w:val="20"/>
        </w:rPr>
        <w:t xml:space="preserve"> when we look at the graph above (right) we can see that males were more likely to </w:t>
      </w:r>
      <w:r w:rsidR="007B11C8">
        <w:rPr>
          <w:rFonts w:ascii="Arial" w:hAnsi="Arial" w:cs="Arial"/>
          <w:sz w:val="20"/>
          <w:szCs w:val="20"/>
        </w:rPr>
        <w:t xml:space="preserve">die from collisions than women.  </w:t>
      </w:r>
    </w:p>
    <w:p w14:paraId="68B22395" w14:textId="306FB418" w:rsidR="005C07CE" w:rsidRPr="00FE7458" w:rsidRDefault="005C07CE" w:rsidP="007B11C8">
      <w:pPr>
        <w:ind w:firstLine="0"/>
        <w:jc w:val="both"/>
        <w:rPr>
          <w:rFonts w:ascii="Arial" w:hAnsi="Arial" w:cs="Arial"/>
          <w:sz w:val="20"/>
          <w:szCs w:val="20"/>
        </w:rPr>
      </w:pPr>
    </w:p>
    <w:p w14:paraId="150C05DD" w14:textId="4970FFA1" w:rsidR="005C07CE" w:rsidRPr="00FE7458" w:rsidRDefault="005C07CE" w:rsidP="007B11C8">
      <w:pPr>
        <w:pStyle w:val="ListParagraph"/>
        <w:numPr>
          <w:ilvl w:val="0"/>
          <w:numId w:val="5"/>
        </w:numPr>
        <w:jc w:val="both"/>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6DCE9A96" w:rsidR="005C07CE" w:rsidRPr="00FE7458" w:rsidRDefault="005C07CE" w:rsidP="00C148C3">
      <w:pPr>
        <w:spacing w:before="120"/>
        <w:rPr>
          <w:rFonts w:ascii="Arial" w:hAnsi="Arial" w:cs="Arial"/>
          <w:b/>
          <w:sz w:val="20"/>
          <w:szCs w:val="20"/>
        </w:rPr>
      </w:pPr>
      <w:proofErr w:type="spellStart"/>
      <w:r w:rsidRPr="00FE7458">
        <w:rPr>
          <w:rFonts w:ascii="Arial" w:hAnsi="Arial" w:cs="Arial"/>
          <w:b/>
          <w:i/>
          <w:sz w:val="20"/>
          <w:szCs w:val="20"/>
        </w:rPr>
        <w:t>p_age</w:t>
      </w:r>
      <w:proofErr w:type="spellEnd"/>
      <w:r w:rsidR="007B11C8">
        <w:rPr>
          <w:rFonts w:ascii="Arial" w:hAnsi="Arial" w:cs="Arial"/>
          <w:sz w:val="20"/>
          <w:szCs w:val="20"/>
        </w:rPr>
        <w:t xml:space="preserve"> </w:t>
      </w:r>
      <w:r w:rsidR="003A139E" w:rsidRPr="00FE7458">
        <w:rPr>
          <w:rFonts w:ascii="Arial" w:hAnsi="Arial" w:cs="Arial"/>
          <w:sz w:val="20"/>
          <w:szCs w:val="20"/>
        </w:rPr>
        <w:t>represents age</w:t>
      </w:r>
      <w:r w:rsidR="007B11C8">
        <w:rPr>
          <w:rFonts w:ascii="Arial" w:hAnsi="Arial" w:cs="Arial"/>
          <w:sz w:val="20"/>
          <w:szCs w:val="20"/>
        </w:rPr>
        <w:t xml:space="preserve"> of people involved in collisions.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B11C8">
        <w:rPr>
          <w:rFonts w:ascii="Arial" w:hAnsi="Arial" w:cs="Arial"/>
          <w:sz w:val="20"/>
          <w:szCs w:val="20"/>
        </w:rPr>
        <w:t xml:space="preserve"> and so on to enhance visualizing the results of our analysis</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550519">
      <w:pPr>
        <w:pStyle w:val="ListParagraph"/>
        <w:numPr>
          <w:ilvl w:val="1"/>
          <w:numId w:val="5"/>
        </w:numPr>
        <w:spacing w:before="120"/>
        <w:ind w:left="772"/>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c_hour</w:t>
      </w:r>
      <w:proofErr w:type="spellEnd"/>
      <w:r w:rsidR="00F841D7" w:rsidRPr="00B34DC6">
        <w:rPr>
          <w:rFonts w:ascii="Arial" w:hAnsi="Arial" w:cs="Arial"/>
          <w:b/>
          <w:sz w:val="20"/>
          <w:szCs w:val="20"/>
        </w:rPr>
        <w:t>)</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lang w:eastAsia="en-CA"/>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089CE9D" w:rsidR="005C07CE" w:rsidRPr="00FE7458" w:rsidRDefault="005C07CE" w:rsidP="00550519">
      <w:pPr>
        <w:ind w:left="288"/>
        <w:jc w:val="both"/>
        <w:rPr>
          <w:rFonts w:ascii="Arial" w:hAnsi="Arial" w:cs="Arial"/>
          <w:sz w:val="20"/>
          <w:szCs w:val="20"/>
        </w:rPr>
      </w:pPr>
      <w:r w:rsidRPr="00FE7458">
        <w:rPr>
          <w:rFonts w:ascii="Arial" w:hAnsi="Arial" w:cs="Arial"/>
          <w:sz w:val="20"/>
          <w:szCs w:val="20"/>
        </w:rPr>
        <w:t xml:space="preserve">The </w:t>
      </w:r>
      <w:r w:rsidR="00550519">
        <w:rPr>
          <w:rFonts w:ascii="Arial" w:hAnsi="Arial" w:cs="Arial"/>
          <w:sz w:val="20"/>
          <w:szCs w:val="20"/>
        </w:rPr>
        <w:t>10 different</w:t>
      </w:r>
      <w:r w:rsidR="00550519">
        <w:rPr>
          <w:rFonts w:ascii="Arial" w:hAnsi="Arial" w:cs="Arial"/>
          <w:sz w:val="20"/>
          <w:szCs w:val="20"/>
          <w:lang w:val="en-US"/>
        </w:rPr>
        <w:t xml:space="preserve"> color </w:t>
      </w:r>
      <w:r w:rsidR="00550519">
        <w:rPr>
          <w:rFonts w:ascii="Arial" w:hAnsi="Arial" w:cs="Arial"/>
          <w:sz w:val="20"/>
          <w:szCs w:val="20"/>
        </w:rPr>
        <w:t xml:space="preserve">lines in the graph above represent 10 age </w:t>
      </w:r>
      <w:r w:rsidR="00550519" w:rsidRPr="00550519">
        <w:rPr>
          <w:rFonts w:ascii="Arial" w:hAnsi="Arial" w:cs="Arial"/>
          <w:sz w:val="20"/>
          <w:szCs w:val="20"/>
        </w:rPr>
        <w:t xml:space="preserve">groups. </w:t>
      </w:r>
      <w:r w:rsidR="00550519">
        <w:rPr>
          <w:rFonts w:ascii="Arial" w:hAnsi="Arial" w:cs="Arial"/>
          <w:sz w:val="20"/>
          <w:szCs w:val="20"/>
        </w:rPr>
        <w:t xml:space="preserve">We can see </w:t>
      </w:r>
      <w:r w:rsidRPr="00FE7458">
        <w:rPr>
          <w:rFonts w:ascii="Arial" w:hAnsi="Arial" w:cs="Arial"/>
          <w:sz w:val="20"/>
          <w:szCs w:val="20"/>
        </w:rPr>
        <w:t xml:space="preserve">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550519">
        <w:rPr>
          <w:rFonts w:ascii="Arial" w:hAnsi="Arial" w:cs="Arial"/>
          <w:sz w:val="20"/>
          <w:szCs w:val="20"/>
        </w:rPr>
        <w:t xml:space="preserve">Similar to our </w:t>
      </w:r>
      <w:r w:rsidR="00550519">
        <w:rPr>
          <w:rFonts w:ascii="Arial" w:hAnsi="Arial" w:cs="Arial"/>
          <w:b/>
          <w:i/>
          <w:sz w:val="20"/>
          <w:szCs w:val="20"/>
        </w:rPr>
        <w:t xml:space="preserve">hour </w:t>
      </w:r>
      <w:r w:rsidR="00550519">
        <w:rPr>
          <w:rFonts w:ascii="Arial" w:hAnsi="Arial" w:cs="Arial"/>
          <w:sz w:val="20"/>
          <w:szCs w:val="20"/>
        </w:rPr>
        <w:t xml:space="preserve">plots earlier in the report, there are two peaks at </w:t>
      </w:r>
      <w:r w:rsidR="00550519">
        <w:rPr>
          <w:rFonts w:ascii="Arial" w:hAnsi="Arial" w:cs="Arial"/>
          <w:b/>
          <w:i/>
          <w:sz w:val="20"/>
          <w:szCs w:val="20"/>
        </w:rPr>
        <w:t xml:space="preserve">hour 8 </w:t>
      </w:r>
      <w:r w:rsidR="00550519">
        <w:rPr>
          <w:rFonts w:ascii="Arial" w:hAnsi="Arial" w:cs="Arial"/>
          <w:sz w:val="20"/>
          <w:szCs w:val="20"/>
        </w:rPr>
        <w:t xml:space="preserve">and at </w:t>
      </w:r>
      <w:r w:rsidR="00550519">
        <w:rPr>
          <w:rFonts w:ascii="Arial" w:hAnsi="Arial" w:cs="Arial"/>
          <w:b/>
          <w:sz w:val="20"/>
          <w:szCs w:val="20"/>
        </w:rPr>
        <w:t xml:space="preserve">hour </w:t>
      </w:r>
      <w:r w:rsidR="00550519" w:rsidRPr="00550519">
        <w:rPr>
          <w:rFonts w:ascii="Arial" w:hAnsi="Arial" w:cs="Arial"/>
          <w:b/>
          <w:i/>
          <w:sz w:val="20"/>
          <w:szCs w:val="20"/>
        </w:rPr>
        <w:t>17</w:t>
      </w:r>
      <w:r w:rsidR="00550519">
        <w:rPr>
          <w:rFonts w:ascii="Arial" w:hAnsi="Arial" w:cs="Arial"/>
          <w:sz w:val="20"/>
          <w:szCs w:val="20"/>
        </w:rPr>
        <w:t xml:space="preserve">. </w:t>
      </w:r>
      <w:r w:rsidR="002F61A7" w:rsidRPr="00550519">
        <w:rPr>
          <w:rFonts w:ascii="Arial" w:hAnsi="Arial" w:cs="Arial"/>
          <w:sz w:val="20"/>
          <w:szCs w:val="20"/>
        </w:rPr>
        <w:t>In</w:t>
      </w:r>
      <w:r w:rsidR="002F61A7" w:rsidRPr="00FE7458">
        <w:rPr>
          <w:rFonts w:ascii="Arial" w:hAnsi="Arial" w:cs="Arial"/>
          <w:sz w:val="20"/>
          <w:szCs w:val="20"/>
        </w:rPr>
        <w:t xml:space="preserve"> the</w:t>
      </w:r>
      <w:r w:rsidRPr="00FE7458">
        <w:rPr>
          <w:rFonts w:ascii="Arial" w:hAnsi="Arial" w:cs="Arial"/>
          <w:sz w:val="20"/>
          <w:szCs w:val="20"/>
        </w:rPr>
        <w:t xml:space="preserve"> morn</w:t>
      </w:r>
      <w:r w:rsidR="007618C6">
        <w:rPr>
          <w:rFonts w:ascii="Arial" w:hAnsi="Arial" w:cs="Arial"/>
          <w:sz w:val="20"/>
          <w:szCs w:val="20"/>
        </w:rPr>
        <w:t xml:space="preserve">ing from </w:t>
      </w:r>
      <w:r w:rsidRPr="00FE7458">
        <w:rPr>
          <w:rFonts w:ascii="Arial" w:hAnsi="Arial" w:cs="Arial"/>
          <w:sz w:val="20"/>
          <w:szCs w:val="20"/>
        </w:rPr>
        <w:t>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007618C6">
        <w:rPr>
          <w:rFonts w:ascii="Arial" w:hAnsi="Arial" w:cs="Arial"/>
          <w:sz w:val="20"/>
          <w:szCs w:val="20"/>
        </w:rPr>
        <w:t xml:space="preserve">am, three age-groups 21 to </w:t>
      </w:r>
      <w:r w:rsidR="00117B93">
        <w:rPr>
          <w:rFonts w:ascii="Arial" w:hAnsi="Arial" w:cs="Arial"/>
          <w:sz w:val="20"/>
          <w:szCs w:val="20"/>
        </w:rPr>
        <w:t>30, 31</w:t>
      </w:r>
      <w:r w:rsidR="007618C6">
        <w:rPr>
          <w:rFonts w:ascii="Arial" w:hAnsi="Arial" w:cs="Arial"/>
          <w:sz w:val="20"/>
          <w:szCs w:val="20"/>
        </w:rPr>
        <w:t xml:space="preserve"> to 40 and 41 to 50 resembled a</w:t>
      </w:r>
      <w:r w:rsidR="002F61A7" w:rsidRPr="00FE7458">
        <w:rPr>
          <w:rFonts w:ascii="Arial" w:hAnsi="Arial" w:cs="Arial"/>
          <w:sz w:val="20"/>
          <w:szCs w:val="20"/>
        </w:rPr>
        <w:t xml:space="preserve"> </w:t>
      </w:r>
      <w:r w:rsidRPr="00FE7458">
        <w:rPr>
          <w:rFonts w:ascii="Arial" w:hAnsi="Arial" w:cs="Arial"/>
          <w:sz w:val="20"/>
          <w:szCs w:val="20"/>
        </w:rPr>
        <w:t xml:space="preserve">similar </w:t>
      </w:r>
      <w:r w:rsidR="007618C6">
        <w:rPr>
          <w:rFonts w:ascii="Arial" w:hAnsi="Arial" w:cs="Arial"/>
          <w:sz w:val="20"/>
          <w:szCs w:val="20"/>
        </w:rPr>
        <w:lastRenderedPageBreak/>
        <w:t xml:space="preserve">pattern; decreases towards </w:t>
      </w:r>
      <w:r w:rsidR="007618C6" w:rsidRPr="00117B93">
        <w:rPr>
          <w:rFonts w:ascii="Arial" w:hAnsi="Arial" w:cs="Arial"/>
          <w:b/>
          <w:i/>
          <w:sz w:val="20"/>
          <w:szCs w:val="20"/>
        </w:rPr>
        <w:t>hour 9</w:t>
      </w:r>
      <w:r w:rsidR="007618C6">
        <w:rPr>
          <w:rFonts w:ascii="Arial" w:hAnsi="Arial" w:cs="Arial"/>
          <w:sz w:val="20"/>
          <w:szCs w:val="20"/>
        </w:rPr>
        <w:t xml:space="preserve"> and increases towards </w:t>
      </w:r>
      <w:r w:rsidR="007618C6" w:rsidRPr="00117B93">
        <w:rPr>
          <w:rFonts w:ascii="Arial" w:hAnsi="Arial" w:cs="Arial"/>
          <w:b/>
          <w:i/>
          <w:sz w:val="20"/>
          <w:szCs w:val="20"/>
        </w:rPr>
        <w:t>hour 12</w:t>
      </w:r>
      <w:r w:rsidRPr="00FE7458">
        <w:rPr>
          <w:rFonts w:ascii="Arial" w:hAnsi="Arial" w:cs="Arial"/>
          <w:sz w:val="20"/>
          <w:szCs w:val="20"/>
        </w:rPr>
        <w:t xml:space="preserve">. </w:t>
      </w:r>
      <w:r w:rsidR="002F61A7" w:rsidRPr="00FE7458">
        <w:rPr>
          <w:rFonts w:ascii="Arial" w:hAnsi="Arial" w:cs="Arial"/>
          <w:sz w:val="20"/>
          <w:szCs w:val="20"/>
        </w:rPr>
        <w:t>We also ob</w:t>
      </w:r>
      <w:r w:rsidR="007618C6">
        <w:rPr>
          <w:rFonts w:ascii="Arial" w:hAnsi="Arial" w:cs="Arial"/>
          <w:sz w:val="20"/>
          <w:szCs w:val="20"/>
        </w:rPr>
        <w:t>served that age groups involved</w:t>
      </w:r>
      <w:r w:rsidR="002F61A7" w:rsidRPr="00FE7458">
        <w:rPr>
          <w:rFonts w:ascii="Arial" w:hAnsi="Arial" w:cs="Arial"/>
          <w:sz w:val="20"/>
          <w:szCs w:val="20"/>
        </w:rPr>
        <w:t xml:space="preserve"> </w:t>
      </w:r>
      <w:r w:rsidR="007618C6">
        <w:rPr>
          <w:rFonts w:ascii="Arial" w:hAnsi="Arial" w:cs="Arial"/>
          <w:sz w:val="20"/>
          <w:szCs w:val="20"/>
        </w:rPr>
        <w:t>work force</w:t>
      </w:r>
      <w:r w:rsidRPr="00FE7458">
        <w:rPr>
          <w:rFonts w:ascii="Arial" w:hAnsi="Arial" w:cs="Arial"/>
          <w:sz w:val="20"/>
          <w:szCs w:val="20"/>
        </w:rPr>
        <w:t xml:space="preserve"> </w:t>
      </w:r>
      <w:r w:rsidR="002F61A7" w:rsidRPr="00FE7458">
        <w:rPr>
          <w:rFonts w:ascii="Arial" w:hAnsi="Arial" w:cs="Arial"/>
          <w:sz w:val="20"/>
          <w:szCs w:val="20"/>
        </w:rPr>
        <w:t>are most likely to get i</w:t>
      </w:r>
      <w:r w:rsidR="00117B93">
        <w:rPr>
          <w:rFonts w:ascii="Arial" w:hAnsi="Arial" w:cs="Arial"/>
          <w:sz w:val="20"/>
          <w:szCs w:val="20"/>
        </w:rPr>
        <w:t>nto accidents during rush hour 8:00-8:59am and 16:00-17:59pm</w:t>
      </w:r>
      <w:r w:rsidR="002F61A7" w:rsidRPr="00FE7458">
        <w:rPr>
          <w:rFonts w:ascii="Arial" w:hAnsi="Arial" w:cs="Arial"/>
          <w:sz w:val="20"/>
          <w:szCs w:val="20"/>
        </w:rPr>
        <w:t xml:space="preserve">. </w:t>
      </w:r>
    </w:p>
    <w:p w14:paraId="2EC05732" w14:textId="782BABE2" w:rsidR="005C07CE" w:rsidRPr="00FE7458" w:rsidRDefault="005C07CE" w:rsidP="00C431DD">
      <w:pPr>
        <w:rPr>
          <w:rFonts w:ascii="Arial" w:hAnsi="Arial" w:cs="Arial"/>
          <w:sz w:val="20"/>
          <w:szCs w:val="20"/>
        </w:rPr>
      </w:pPr>
    </w:p>
    <w:p w14:paraId="3EFAA03A" w14:textId="3EAA6FE2" w:rsidR="005C07CE"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2B930745" w14:textId="77777777" w:rsidR="00483D27" w:rsidRPr="009E6203" w:rsidRDefault="00483D27" w:rsidP="00483D27">
      <w:pPr>
        <w:pStyle w:val="ListParagraph"/>
        <w:ind w:left="792" w:firstLine="0"/>
        <w:rPr>
          <w:rFonts w:ascii="Arial" w:hAnsi="Arial" w:cs="Arial"/>
          <w:b/>
          <w:sz w:val="20"/>
          <w:szCs w:val="20"/>
        </w:rPr>
      </w:pP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lang w:eastAsia="en-CA"/>
        </w:rPr>
        <w:drawing>
          <wp:inline distT="0" distB="0" distL="0" distR="0" wp14:anchorId="0C4F8C01" wp14:editId="368ECA8C">
            <wp:extent cx="5586904" cy="213943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112" cy="2142962"/>
                    </a:xfrm>
                    <a:prstGeom prst="rect">
                      <a:avLst/>
                    </a:prstGeom>
                    <a:noFill/>
                    <a:ln>
                      <a:noFill/>
                    </a:ln>
                  </pic:spPr>
                </pic:pic>
              </a:graphicData>
            </a:graphic>
          </wp:inline>
        </w:drawing>
      </w:r>
    </w:p>
    <w:p w14:paraId="1BBF132E" w14:textId="20E83F84" w:rsidR="00BD67B5" w:rsidRDefault="00BD67B5" w:rsidP="00E750C7">
      <w:pPr>
        <w:ind w:left="288"/>
        <w:jc w:val="both"/>
        <w:rPr>
          <w:rFonts w:ascii="Arial" w:hAnsi="Arial" w:cs="Arial"/>
          <w:sz w:val="20"/>
          <w:szCs w:val="20"/>
        </w:rPr>
      </w:pPr>
      <w:r w:rsidRPr="00FE7458">
        <w:rPr>
          <w:rFonts w:ascii="Arial" w:hAnsi="Arial" w:cs="Arial"/>
          <w:sz w:val="20"/>
          <w:szCs w:val="20"/>
        </w:rPr>
        <w:t xml:space="preserve">From the graph above, young adults </w:t>
      </w:r>
      <w:r w:rsidR="005A037D">
        <w:rPr>
          <w:rFonts w:ascii="Arial" w:hAnsi="Arial" w:cs="Arial"/>
          <w:sz w:val="20"/>
          <w:szCs w:val="20"/>
        </w:rPr>
        <w:t xml:space="preserve">aged 10 to 20 and 20 to 30 </w:t>
      </w:r>
      <w:r w:rsidRPr="00FE7458">
        <w:rPr>
          <w:rFonts w:ascii="Arial" w:hAnsi="Arial" w:cs="Arial"/>
          <w:sz w:val="20"/>
          <w:szCs w:val="20"/>
        </w:rPr>
        <w:t xml:space="preserve">show the highest number of injuries </w:t>
      </w:r>
      <w:r w:rsidR="005A037D">
        <w:rPr>
          <w:rFonts w:ascii="Arial" w:hAnsi="Arial" w:cs="Arial"/>
          <w:sz w:val="20"/>
          <w:szCs w:val="20"/>
        </w:rPr>
        <w:t>but the 20 to 30 age group had the highest fatality numbers during collisions. T</w:t>
      </w:r>
      <w:r w:rsidRPr="00FE7458">
        <w:rPr>
          <w:rFonts w:ascii="Arial" w:hAnsi="Arial" w:cs="Arial"/>
          <w:sz w:val="20"/>
          <w:szCs w:val="20"/>
        </w:rPr>
        <w:t>hose aged above 90 have lower overall casualty results compared to that of other age groups. Statistically, from 1999 to 2014 only 185 people above the age of 90 died in accidents whereas 7064 young adults died.</w:t>
      </w:r>
    </w:p>
    <w:p w14:paraId="08D9706A" w14:textId="77777777" w:rsidR="004C2FAC" w:rsidRDefault="004C2FAC" w:rsidP="00E750C7">
      <w:pPr>
        <w:ind w:left="288"/>
        <w:jc w:val="both"/>
        <w:rPr>
          <w:rFonts w:ascii="Arial" w:hAnsi="Arial" w:cs="Arial"/>
          <w:sz w:val="20"/>
          <w:szCs w:val="20"/>
        </w:rPr>
      </w:pPr>
    </w:p>
    <w:p w14:paraId="2C2BABC1" w14:textId="5406D7D6" w:rsidR="004C2FAC" w:rsidRPr="00466FD3" w:rsidRDefault="004C2FAC" w:rsidP="00466FD3">
      <w:pPr>
        <w:pStyle w:val="ListParagraph"/>
        <w:numPr>
          <w:ilvl w:val="0"/>
          <w:numId w:val="5"/>
        </w:numPr>
        <w:rPr>
          <w:rFonts w:ascii="Arial" w:hAnsi="Arial" w:cs="Arial"/>
          <w:b/>
          <w:sz w:val="20"/>
          <w:szCs w:val="20"/>
        </w:rPr>
      </w:pPr>
      <w:r w:rsidRPr="00466FD3">
        <w:rPr>
          <w:rFonts w:ascii="Arial" w:hAnsi="Arial" w:cs="Arial"/>
          <w:b/>
          <w:sz w:val="20"/>
          <w:szCs w:val="20"/>
        </w:rPr>
        <w:t>Person position (</w:t>
      </w:r>
      <w:proofErr w:type="spellStart"/>
      <w:r w:rsidRPr="00466FD3">
        <w:rPr>
          <w:rFonts w:ascii="Arial" w:hAnsi="Arial" w:cs="Arial"/>
          <w:b/>
          <w:sz w:val="20"/>
          <w:szCs w:val="20"/>
        </w:rPr>
        <w:t>p_psn</w:t>
      </w:r>
      <w:proofErr w:type="spellEnd"/>
      <w:r w:rsidRPr="00466FD3">
        <w:rPr>
          <w:rFonts w:ascii="Arial" w:hAnsi="Arial" w:cs="Arial"/>
          <w:b/>
          <w:sz w:val="20"/>
          <w:szCs w:val="20"/>
        </w:rPr>
        <w:t>) vs. Collision severity (</w:t>
      </w:r>
      <w:proofErr w:type="spellStart"/>
      <w:r w:rsidRPr="00466FD3">
        <w:rPr>
          <w:rFonts w:ascii="Arial" w:hAnsi="Arial" w:cs="Arial"/>
          <w:b/>
          <w:sz w:val="20"/>
          <w:szCs w:val="20"/>
        </w:rPr>
        <w:t>c_sev</w:t>
      </w:r>
      <w:proofErr w:type="spellEnd"/>
      <w:r w:rsidRPr="00466FD3">
        <w:rPr>
          <w:rFonts w:ascii="Arial" w:hAnsi="Arial" w:cs="Arial"/>
          <w:b/>
          <w:sz w:val="20"/>
          <w:szCs w:val="20"/>
        </w:rPr>
        <w:t>)</w:t>
      </w:r>
    </w:p>
    <w:p w14:paraId="25A8E2A7" w14:textId="276D6E8E" w:rsidR="004C2FAC" w:rsidRDefault="004C2FAC" w:rsidP="004C2FAC">
      <w:pPr>
        <w:pStyle w:val="ListParagraph"/>
        <w:ind w:left="567" w:firstLine="0"/>
        <w:jc w:val="center"/>
        <w:rPr>
          <w:rFonts w:ascii="Arial" w:hAnsi="Arial" w:cs="Arial"/>
          <w:sz w:val="20"/>
          <w:szCs w:val="20"/>
        </w:rPr>
      </w:pPr>
      <w:r>
        <w:rPr>
          <w:rFonts w:ascii="Arial" w:hAnsi="Arial" w:cs="Arial"/>
          <w:noProof/>
          <w:sz w:val="20"/>
          <w:szCs w:val="20"/>
          <w:lang w:eastAsia="en-CA"/>
        </w:rPr>
        <w:drawing>
          <wp:inline distT="0" distB="0" distL="0" distR="0" wp14:anchorId="21416A03" wp14:editId="36541127">
            <wp:extent cx="4480845" cy="324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4510548" cy="3268061"/>
                    </a:xfrm>
                    <a:prstGeom prst="rect">
                      <a:avLst/>
                    </a:prstGeom>
                  </pic:spPr>
                </pic:pic>
              </a:graphicData>
            </a:graphic>
          </wp:inline>
        </w:drawing>
      </w:r>
    </w:p>
    <w:p w14:paraId="162023F3" w14:textId="10C5D842" w:rsidR="004C2FAC" w:rsidRDefault="004C2FAC" w:rsidP="0092176A">
      <w:pPr>
        <w:jc w:val="both"/>
        <w:rPr>
          <w:rFonts w:ascii="Arial" w:hAnsi="Arial" w:cs="Arial"/>
          <w:b/>
          <w:sz w:val="20"/>
          <w:szCs w:val="20"/>
        </w:rPr>
      </w:pPr>
      <w:proofErr w:type="spellStart"/>
      <w:r w:rsidRPr="00466FD3">
        <w:rPr>
          <w:rFonts w:ascii="Arial" w:hAnsi="Arial" w:cs="Arial"/>
          <w:b/>
          <w:i/>
          <w:sz w:val="20"/>
          <w:szCs w:val="20"/>
        </w:rPr>
        <w:t>p_psn</w:t>
      </w:r>
      <w:proofErr w:type="spellEnd"/>
      <w:r w:rsidRPr="003A589A">
        <w:rPr>
          <w:rFonts w:ascii="Arial" w:hAnsi="Arial" w:cs="Arial"/>
          <w:sz w:val="20"/>
          <w:szCs w:val="20"/>
        </w:rPr>
        <w:t xml:space="preserve"> indicates where the person was positioned when the collision happened. There were</w:t>
      </w:r>
      <w:r>
        <w:rPr>
          <w:rFonts w:ascii="Arial" w:hAnsi="Arial" w:cs="Arial"/>
          <w:sz w:val="20"/>
          <w:szCs w:val="20"/>
        </w:rPr>
        <w:t xml:space="preserve"> </w:t>
      </w:r>
      <w:r w:rsidRPr="003A589A">
        <w:rPr>
          <w:rFonts w:ascii="Arial" w:hAnsi="Arial" w:cs="Arial"/>
          <w:sz w:val="20"/>
          <w:szCs w:val="20"/>
        </w:rPr>
        <w:t xml:space="preserve">17 categories in total </w:t>
      </w:r>
      <w:r>
        <w:rPr>
          <w:rFonts w:ascii="Arial" w:hAnsi="Arial" w:cs="Arial"/>
          <w:sz w:val="20"/>
          <w:szCs w:val="20"/>
        </w:rPr>
        <w:t>but unknown (e.g. runaway cars), inapplicable (</w:t>
      </w:r>
      <w:r w:rsidRPr="0039257A">
        <w:rPr>
          <w:rFonts w:ascii="Arial" w:hAnsi="Arial" w:cs="Arial"/>
          <w:sz w:val="20"/>
          <w:szCs w:val="20"/>
        </w:rPr>
        <w:t>e.g. “dummy” person record created for parked cars</w:t>
      </w:r>
      <w:r>
        <w:rPr>
          <w:rFonts w:ascii="Arial" w:hAnsi="Arial" w:cs="Arial"/>
          <w:sz w:val="20"/>
          <w:szCs w:val="20"/>
        </w:rPr>
        <w:t xml:space="preserve">) and missing categories were dropped to simplify the analysis. By looking at the graph above (left), we can see that people that were driving were most likely to be involved in both fatal and non-fatal accidents followed by people seated in the front row: right outboard. However, drivers actually had the lowest fatality rate whereas people sitting on someone’s lap had the lowest number of collisions but the highest fatality rate at 7%. This emphasizes the common knowledge of the importance of wearing a seat belt and using a </w:t>
      </w:r>
      <w:r w:rsidR="00466FD3">
        <w:rPr>
          <w:rFonts w:ascii="Arial" w:hAnsi="Arial" w:cs="Arial"/>
          <w:b/>
          <w:sz w:val="20"/>
          <w:szCs w:val="20"/>
        </w:rPr>
        <w:t xml:space="preserve">safety device, </w:t>
      </w:r>
      <w:proofErr w:type="spellStart"/>
      <w:r w:rsidRPr="002349CB">
        <w:rPr>
          <w:rFonts w:ascii="Arial" w:hAnsi="Arial" w:cs="Arial"/>
          <w:b/>
          <w:i/>
          <w:sz w:val="20"/>
          <w:szCs w:val="20"/>
        </w:rPr>
        <w:t>p_safe</w:t>
      </w:r>
      <w:proofErr w:type="spellEnd"/>
      <w:r>
        <w:rPr>
          <w:rFonts w:ascii="Arial" w:hAnsi="Arial" w:cs="Arial"/>
          <w:b/>
          <w:sz w:val="20"/>
          <w:szCs w:val="20"/>
        </w:rPr>
        <w:t xml:space="preserve">. </w:t>
      </w:r>
    </w:p>
    <w:p w14:paraId="2C36F436" w14:textId="78C1D708" w:rsidR="004C2FAC" w:rsidRDefault="004C2FAC" w:rsidP="004C2FAC">
      <w:pPr>
        <w:pStyle w:val="ListParagraph"/>
        <w:ind w:left="567" w:firstLine="0"/>
        <w:rPr>
          <w:rFonts w:ascii="Arial" w:hAnsi="Arial" w:cs="Arial"/>
          <w:sz w:val="20"/>
          <w:szCs w:val="20"/>
        </w:rPr>
      </w:pPr>
    </w:p>
    <w:p w14:paraId="3F635753" w14:textId="16908B5F" w:rsidR="00251B78" w:rsidRDefault="00251B78" w:rsidP="004C2FAC">
      <w:pPr>
        <w:pStyle w:val="ListParagraph"/>
        <w:ind w:left="567" w:firstLine="0"/>
        <w:rPr>
          <w:rFonts w:ascii="Arial" w:hAnsi="Arial" w:cs="Arial"/>
          <w:sz w:val="20"/>
          <w:szCs w:val="20"/>
        </w:rPr>
      </w:pPr>
    </w:p>
    <w:p w14:paraId="423F8B63" w14:textId="5548D733" w:rsidR="00251B78" w:rsidRDefault="00251B78" w:rsidP="004C2FAC">
      <w:pPr>
        <w:pStyle w:val="ListParagraph"/>
        <w:ind w:left="567" w:firstLine="0"/>
        <w:rPr>
          <w:rFonts w:ascii="Arial" w:hAnsi="Arial" w:cs="Arial"/>
          <w:sz w:val="20"/>
          <w:szCs w:val="20"/>
        </w:rPr>
      </w:pPr>
    </w:p>
    <w:p w14:paraId="66749B9D" w14:textId="4A8C054A" w:rsidR="00251B78" w:rsidRDefault="00251B78" w:rsidP="004C2FAC">
      <w:pPr>
        <w:pStyle w:val="ListParagraph"/>
        <w:ind w:left="567" w:firstLine="0"/>
        <w:rPr>
          <w:rFonts w:ascii="Arial" w:hAnsi="Arial" w:cs="Arial"/>
          <w:sz w:val="20"/>
          <w:szCs w:val="20"/>
        </w:rPr>
      </w:pPr>
    </w:p>
    <w:p w14:paraId="78B3C0D2" w14:textId="77777777" w:rsidR="00251B78" w:rsidRDefault="00251B78" w:rsidP="004C2FAC">
      <w:pPr>
        <w:pStyle w:val="ListParagraph"/>
        <w:ind w:left="567" w:firstLine="0"/>
        <w:rPr>
          <w:rFonts w:ascii="Arial" w:hAnsi="Arial" w:cs="Arial"/>
          <w:sz w:val="20"/>
          <w:szCs w:val="20"/>
        </w:rPr>
      </w:pPr>
    </w:p>
    <w:p w14:paraId="6D022504" w14:textId="0F971E03" w:rsidR="00466FD3" w:rsidRDefault="00466FD3" w:rsidP="00466FD3">
      <w:pPr>
        <w:pStyle w:val="ListParagraph"/>
        <w:numPr>
          <w:ilvl w:val="0"/>
          <w:numId w:val="5"/>
        </w:numPr>
        <w:rPr>
          <w:rFonts w:ascii="Arial" w:hAnsi="Arial" w:cs="Arial"/>
          <w:b/>
          <w:sz w:val="20"/>
          <w:szCs w:val="20"/>
        </w:rPr>
      </w:pPr>
      <w:r>
        <w:rPr>
          <w:rFonts w:ascii="Arial" w:hAnsi="Arial" w:cs="Arial"/>
          <w:b/>
          <w:sz w:val="20"/>
          <w:szCs w:val="20"/>
        </w:rPr>
        <w:t>Safety device used (</w:t>
      </w:r>
      <w:proofErr w:type="spellStart"/>
      <w:r>
        <w:rPr>
          <w:rFonts w:ascii="Arial" w:hAnsi="Arial" w:cs="Arial"/>
          <w:b/>
          <w:sz w:val="20"/>
          <w:szCs w:val="20"/>
        </w:rPr>
        <w:t>p_safe</w:t>
      </w:r>
      <w:proofErr w:type="spellEnd"/>
      <w:r>
        <w:rPr>
          <w:rFonts w:ascii="Arial" w:hAnsi="Arial" w:cs="Arial"/>
          <w:b/>
          <w:sz w:val="20"/>
          <w:szCs w:val="20"/>
        </w:rPr>
        <w:t>)</w:t>
      </w:r>
      <w:r w:rsidR="00251B78">
        <w:rPr>
          <w:rFonts w:ascii="Arial" w:hAnsi="Arial" w:cs="Arial"/>
          <w:b/>
          <w:sz w:val="20"/>
          <w:szCs w:val="20"/>
        </w:rPr>
        <w:t xml:space="preserve"> vs. Collision severity (</w:t>
      </w:r>
      <w:proofErr w:type="spellStart"/>
      <w:r w:rsidR="00251B78">
        <w:rPr>
          <w:rFonts w:ascii="Arial" w:hAnsi="Arial" w:cs="Arial"/>
          <w:b/>
          <w:sz w:val="20"/>
          <w:szCs w:val="20"/>
        </w:rPr>
        <w:t>c_sev</w:t>
      </w:r>
      <w:proofErr w:type="spellEnd"/>
      <w:r w:rsidR="00251B78">
        <w:rPr>
          <w:rFonts w:ascii="Arial" w:hAnsi="Arial" w:cs="Arial"/>
          <w:b/>
          <w:sz w:val="20"/>
          <w:szCs w:val="20"/>
        </w:rPr>
        <w:t>)</w:t>
      </w:r>
    </w:p>
    <w:p w14:paraId="336709CB" w14:textId="77777777" w:rsidR="00251B78" w:rsidRPr="00466FD3" w:rsidRDefault="00251B78" w:rsidP="00251B78">
      <w:pPr>
        <w:pStyle w:val="ListParagraph"/>
        <w:ind w:left="360" w:firstLine="0"/>
        <w:rPr>
          <w:rFonts w:ascii="Arial" w:hAnsi="Arial" w:cs="Arial"/>
          <w:b/>
          <w:sz w:val="20"/>
          <w:szCs w:val="20"/>
        </w:rPr>
      </w:pPr>
    </w:p>
    <w:p w14:paraId="2268D00D" w14:textId="77777777" w:rsidR="004C2FAC" w:rsidRDefault="004C2FAC" w:rsidP="00251B78">
      <w:pPr>
        <w:pStyle w:val="ListParagraph"/>
        <w:ind w:left="567" w:firstLine="0"/>
        <w:jc w:val="center"/>
        <w:rPr>
          <w:rFonts w:ascii="Arial" w:hAnsi="Arial" w:cs="Arial"/>
          <w:sz w:val="20"/>
          <w:szCs w:val="20"/>
        </w:rPr>
      </w:pPr>
      <w:r>
        <w:rPr>
          <w:rFonts w:ascii="Arial" w:hAnsi="Arial" w:cs="Arial"/>
          <w:noProof/>
          <w:sz w:val="20"/>
          <w:szCs w:val="20"/>
          <w:lang w:eastAsia="en-CA"/>
        </w:rPr>
        <w:drawing>
          <wp:inline distT="0" distB="0" distL="0" distR="0" wp14:anchorId="64715323" wp14:editId="4848F1A0">
            <wp:extent cx="4756558" cy="31547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4802495" cy="3185211"/>
                    </a:xfrm>
                    <a:prstGeom prst="rect">
                      <a:avLst/>
                    </a:prstGeom>
                  </pic:spPr>
                </pic:pic>
              </a:graphicData>
            </a:graphic>
          </wp:inline>
        </w:drawing>
      </w:r>
    </w:p>
    <w:p w14:paraId="6280AA0D" w14:textId="7C190AA9" w:rsidR="004C2FAC" w:rsidRDefault="004C2FAC" w:rsidP="00251B78">
      <w:pPr>
        <w:spacing w:before="120"/>
        <w:jc w:val="both"/>
        <w:rPr>
          <w:rFonts w:ascii="Arial" w:hAnsi="Arial" w:cs="Arial"/>
          <w:sz w:val="20"/>
          <w:szCs w:val="20"/>
        </w:rPr>
      </w:pPr>
      <w:r>
        <w:rPr>
          <w:rFonts w:ascii="Arial" w:hAnsi="Arial" w:cs="Arial"/>
          <w:sz w:val="20"/>
          <w:szCs w:val="20"/>
        </w:rPr>
        <w:t xml:space="preserve">There were 13 categories for </w:t>
      </w:r>
      <w:proofErr w:type="spellStart"/>
      <w:r w:rsidR="002349CB" w:rsidRPr="002349CB">
        <w:rPr>
          <w:rFonts w:ascii="Arial" w:hAnsi="Arial" w:cs="Arial"/>
          <w:b/>
          <w:i/>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2349CB">
        <w:rPr>
          <w:rFonts w:ascii="Arial" w:hAnsi="Arial" w:cs="Arial"/>
          <w:b/>
          <w:i/>
          <w:sz w:val="20"/>
          <w:szCs w:val="20"/>
        </w:rPr>
        <w:t>p_psn</w:t>
      </w:r>
      <w:proofErr w:type="spellEnd"/>
      <w:r>
        <w:rPr>
          <w:rFonts w:ascii="Arial" w:hAnsi="Arial" w:cs="Arial"/>
          <w:sz w:val="20"/>
          <w:szCs w:val="20"/>
        </w:rPr>
        <w:t xml:space="preserve">, the unknown, inapplicable and missing categories were dropped for better analysis. By looking at the graph above (right), surprisingly, 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Pr="00F122A7">
        <w:rPr>
          <w:rFonts w:ascii="Arial" w:hAnsi="Arial" w:cs="Arial"/>
          <w:sz w:val="20"/>
          <w:szCs w:val="20"/>
        </w:rPr>
        <w:t>bicyclists, snowmobilers, all-terrain vehicle</w:t>
      </w:r>
      <w:r>
        <w:rPr>
          <w:rFonts w:ascii="Arial" w:hAnsi="Arial" w:cs="Arial"/>
          <w:sz w:val="20"/>
          <w:szCs w:val="20"/>
        </w:rPr>
        <w:t xml:space="preserve"> </w:t>
      </w:r>
      <w:r w:rsidRPr="00F122A7">
        <w:rPr>
          <w:rFonts w:ascii="Arial" w:hAnsi="Arial" w:cs="Arial"/>
          <w:sz w:val="20"/>
          <w:szCs w:val="20"/>
        </w:rPr>
        <w:t>riders</w:t>
      </w:r>
      <w:r>
        <w:rPr>
          <w:rFonts w:ascii="Arial" w:hAnsi="Arial" w:cs="Arial"/>
          <w:sz w:val="20"/>
          <w:szCs w:val="20"/>
        </w:rPr>
        <w:t>, the number of collisions as well as fatality rate decreases when both helmet and reflective clothing were used: instead of either just helmet or reflective clothing.</w:t>
      </w:r>
    </w:p>
    <w:p w14:paraId="4B9E74BF" w14:textId="77777777" w:rsidR="00BD67B5" w:rsidRDefault="00BD67B5" w:rsidP="0092176A">
      <w:pPr>
        <w:pStyle w:val="ListParagraph"/>
        <w:ind w:left="792" w:firstLine="0"/>
        <w:jc w:val="both"/>
        <w:rPr>
          <w:rFonts w:ascii="Arial" w:hAnsi="Arial" w:cs="Arial"/>
          <w:sz w:val="20"/>
          <w:szCs w:val="20"/>
        </w:rPr>
      </w:pPr>
    </w:p>
    <w:p w14:paraId="64494D36" w14:textId="27C71707" w:rsidR="005E7C7D" w:rsidRDefault="005E7C7D" w:rsidP="00703DF4">
      <w:pPr>
        <w:pStyle w:val="ListParagraph"/>
        <w:numPr>
          <w:ilvl w:val="0"/>
          <w:numId w:val="5"/>
        </w:numPr>
        <w:rPr>
          <w:rFonts w:ascii="Arial" w:hAnsi="Arial" w:cs="Arial"/>
          <w:b/>
          <w:sz w:val="20"/>
          <w:szCs w:val="20"/>
        </w:rPr>
      </w:pPr>
      <w:r w:rsidRPr="00703DF4">
        <w:rPr>
          <w:rFonts w:ascii="Arial" w:hAnsi="Arial" w:cs="Arial"/>
          <w:b/>
          <w:sz w:val="20"/>
          <w:szCs w:val="20"/>
        </w:rPr>
        <w:t xml:space="preserve">Road user </w:t>
      </w:r>
      <w:r w:rsidR="003D2D51" w:rsidRPr="00703DF4">
        <w:rPr>
          <w:rFonts w:ascii="Arial" w:hAnsi="Arial" w:cs="Arial"/>
          <w:b/>
          <w:sz w:val="20"/>
          <w:szCs w:val="20"/>
        </w:rPr>
        <w:t>(</w:t>
      </w:r>
      <w:proofErr w:type="spellStart"/>
      <w:r w:rsidR="003D2D51" w:rsidRPr="00703DF4">
        <w:rPr>
          <w:rFonts w:ascii="Arial" w:hAnsi="Arial" w:cs="Arial"/>
          <w:b/>
          <w:sz w:val="20"/>
          <w:szCs w:val="20"/>
        </w:rPr>
        <w:t>p_user</w:t>
      </w:r>
      <w:proofErr w:type="spellEnd"/>
      <w:r w:rsidR="003D2D51" w:rsidRPr="00703DF4">
        <w:rPr>
          <w:rFonts w:ascii="Arial" w:hAnsi="Arial" w:cs="Arial"/>
          <w:b/>
          <w:sz w:val="20"/>
          <w:szCs w:val="20"/>
        </w:rPr>
        <w:t>)</w:t>
      </w:r>
    </w:p>
    <w:p w14:paraId="1BCB2BE1" w14:textId="77777777" w:rsidR="00703DF4" w:rsidRPr="00703DF4" w:rsidRDefault="00703DF4" w:rsidP="00703DF4">
      <w:pPr>
        <w:pStyle w:val="ListParagraph"/>
        <w:ind w:left="360" w:firstLine="0"/>
        <w:rPr>
          <w:rFonts w:ascii="Arial" w:hAnsi="Arial" w:cs="Arial"/>
          <w:b/>
          <w:sz w:val="20"/>
          <w:szCs w:val="20"/>
        </w:rPr>
      </w:pPr>
    </w:p>
    <w:p w14:paraId="536FB7A8" w14:textId="505ADEE0" w:rsidR="00703DF4" w:rsidRPr="00703DF4" w:rsidRDefault="00703DF4" w:rsidP="004C2FAC">
      <w:pPr>
        <w:pStyle w:val="ListParagraph"/>
        <w:spacing w:before="240"/>
        <w:ind w:left="792" w:firstLine="0"/>
        <w:jc w:val="both"/>
        <w:rPr>
          <w:rFonts w:ascii="Arial" w:hAnsi="Arial" w:cs="Arial"/>
          <w:sz w:val="20"/>
          <w:szCs w:val="20"/>
        </w:rPr>
      </w:pPr>
      <w:r w:rsidRPr="00703DF4">
        <w:rPr>
          <w:rFonts w:ascii="Arial" w:hAnsi="Arial" w:cs="Arial"/>
          <w:b/>
          <w:sz w:val="20"/>
          <w:szCs w:val="20"/>
        </w:rPr>
        <w:t>Road User (</w:t>
      </w:r>
      <w:proofErr w:type="spellStart"/>
      <w:r w:rsidRPr="00703DF4">
        <w:rPr>
          <w:rFonts w:ascii="Arial" w:hAnsi="Arial" w:cs="Arial"/>
          <w:b/>
          <w:sz w:val="20"/>
          <w:szCs w:val="20"/>
        </w:rPr>
        <w:t>p_user</w:t>
      </w:r>
      <w:proofErr w:type="spellEnd"/>
      <w:r w:rsidRPr="00703DF4">
        <w:rPr>
          <w:rFonts w:ascii="Arial" w:hAnsi="Arial" w:cs="Arial"/>
          <w:b/>
          <w:sz w:val="20"/>
          <w:szCs w:val="20"/>
        </w:rPr>
        <w:t>) vs. Medical Treatment Required (</w:t>
      </w:r>
      <w:proofErr w:type="spellStart"/>
      <w:r w:rsidRPr="00703DF4">
        <w:rPr>
          <w:rFonts w:ascii="Arial" w:hAnsi="Arial" w:cs="Arial"/>
          <w:b/>
          <w:sz w:val="20"/>
          <w:szCs w:val="20"/>
        </w:rPr>
        <w:t>p_isev</w:t>
      </w:r>
      <w:proofErr w:type="spellEnd"/>
      <w:r w:rsidRPr="00703DF4">
        <w:rPr>
          <w:rFonts w:ascii="Arial" w:hAnsi="Arial" w:cs="Arial"/>
          <w:b/>
          <w:sz w:val="20"/>
          <w:szCs w:val="20"/>
        </w:rPr>
        <w:t xml:space="preserve">) </w:t>
      </w:r>
    </w:p>
    <w:p w14:paraId="78C83D3D" w14:textId="31FC6660" w:rsidR="00703DF4" w:rsidRDefault="00703DF4" w:rsidP="00703DF4">
      <w:pPr>
        <w:spacing w:before="120"/>
        <w:jc w:val="both"/>
        <w:rPr>
          <w:rFonts w:ascii="Arial" w:hAnsi="Arial" w:cs="Arial"/>
          <w:sz w:val="20"/>
          <w:szCs w:val="20"/>
        </w:rPr>
      </w:pPr>
      <w:proofErr w:type="spellStart"/>
      <w:r w:rsidRPr="00703DF4">
        <w:rPr>
          <w:rFonts w:ascii="Arial" w:hAnsi="Arial" w:cs="Arial"/>
          <w:b/>
          <w:i/>
          <w:sz w:val="20"/>
          <w:szCs w:val="20"/>
        </w:rPr>
        <w:t>p_user</w:t>
      </w:r>
      <w:proofErr w:type="spellEnd"/>
      <w:r w:rsidR="00483D27">
        <w:rPr>
          <w:rFonts w:ascii="Arial" w:hAnsi="Arial" w:cs="Arial"/>
          <w:sz w:val="20"/>
          <w:szCs w:val="20"/>
        </w:rPr>
        <w:t xml:space="preserve"> represents those who were using the</w:t>
      </w:r>
      <w:r w:rsidR="00483D27" w:rsidRPr="00483D27">
        <w:rPr>
          <w:rFonts w:ascii="Arial" w:hAnsi="Arial" w:cs="Arial"/>
          <w:sz w:val="20"/>
          <w:szCs w:val="20"/>
        </w:rPr>
        <w:t xml:space="preserve"> road</w:t>
      </w:r>
      <w:r w:rsidR="00483D27">
        <w:rPr>
          <w:rFonts w:ascii="Arial" w:hAnsi="Arial" w:cs="Arial"/>
          <w:sz w:val="20"/>
          <w:szCs w:val="20"/>
        </w:rPr>
        <w:t xml:space="preserve"> such as drivers, </w:t>
      </w:r>
      <w:r w:rsidR="00483D27" w:rsidRPr="00483D27">
        <w:rPr>
          <w:rFonts w:ascii="Arial" w:hAnsi="Arial" w:cs="Arial"/>
          <w:sz w:val="20"/>
          <w:szCs w:val="20"/>
        </w:rPr>
        <w:t>pedestrian</w:t>
      </w:r>
      <w:r w:rsidR="00483D27">
        <w:rPr>
          <w:rFonts w:ascii="Arial" w:hAnsi="Arial" w:cs="Arial"/>
          <w:sz w:val="20"/>
          <w:szCs w:val="20"/>
        </w:rPr>
        <w:t>s</w:t>
      </w:r>
      <w:r w:rsidR="00483D27" w:rsidRPr="00483D27">
        <w:rPr>
          <w:rFonts w:ascii="Arial" w:hAnsi="Arial" w:cs="Arial"/>
          <w:sz w:val="20"/>
          <w:szCs w:val="20"/>
        </w:rPr>
        <w:t>, cyclist</w:t>
      </w:r>
      <w:r w:rsidR="00483D27">
        <w:rPr>
          <w:rFonts w:ascii="Arial" w:hAnsi="Arial" w:cs="Arial"/>
          <w:sz w:val="20"/>
          <w:szCs w:val="20"/>
        </w:rPr>
        <w:t>s</w:t>
      </w:r>
      <w:r w:rsidR="00483D27" w:rsidRPr="00483D27">
        <w:rPr>
          <w:rFonts w:ascii="Arial" w:hAnsi="Arial" w:cs="Arial"/>
          <w:sz w:val="20"/>
          <w:szCs w:val="20"/>
        </w:rPr>
        <w:t xml:space="preserve"> or motorist</w:t>
      </w:r>
      <w:r w:rsidR="00483D27">
        <w:rPr>
          <w:rFonts w:ascii="Arial" w:hAnsi="Arial" w:cs="Arial"/>
          <w:sz w:val="20"/>
          <w:szCs w:val="20"/>
        </w:rPr>
        <w:t>s</w:t>
      </w:r>
      <w:r w:rsidRPr="00703DF4">
        <w:rPr>
          <w:rFonts w:ascii="Arial" w:hAnsi="Arial" w:cs="Arial"/>
          <w:sz w:val="20"/>
          <w:szCs w:val="20"/>
        </w:rPr>
        <w:t xml:space="preserve"> who was involved when accidents occurred. Dataset included 5 road users (driver, passenger, pedestrian, bicyclist, motorcyclist and unknown) with codes from 1 to 6. For consistency, the unknown values were dropped.  </w:t>
      </w:r>
    </w:p>
    <w:p w14:paraId="6FB0A1DB" w14:textId="77777777" w:rsidR="00703DF4" w:rsidRPr="00FE7458" w:rsidRDefault="00703DF4" w:rsidP="00703DF4">
      <w:pPr>
        <w:ind w:left="288"/>
        <w:rPr>
          <w:rFonts w:ascii="Arial" w:hAnsi="Arial" w:cs="Arial"/>
          <w:sz w:val="20"/>
          <w:szCs w:val="20"/>
        </w:rPr>
      </w:pPr>
    </w:p>
    <w:p w14:paraId="663E312A" w14:textId="77777777" w:rsidR="00703DF4" w:rsidRDefault="00703DF4" w:rsidP="00703DF4">
      <w:pPr>
        <w:ind w:left="288"/>
        <w:jc w:val="center"/>
        <w:rPr>
          <w:rFonts w:ascii="Arial" w:hAnsi="Arial" w:cs="Arial"/>
          <w:sz w:val="20"/>
          <w:szCs w:val="20"/>
        </w:rPr>
      </w:pPr>
      <w:r>
        <w:rPr>
          <w:rFonts w:ascii="Arial" w:hAnsi="Arial" w:cs="Arial"/>
          <w:noProof/>
          <w:sz w:val="20"/>
          <w:szCs w:val="20"/>
          <w:lang w:eastAsia="en-CA"/>
        </w:rPr>
        <w:drawing>
          <wp:inline distT="0" distB="0" distL="0" distR="0" wp14:anchorId="7AF0F398" wp14:editId="203485AE">
            <wp:extent cx="3933930" cy="2763108"/>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3940" cy="2784187"/>
                    </a:xfrm>
                    <a:prstGeom prst="rect">
                      <a:avLst/>
                    </a:prstGeom>
                    <a:noFill/>
                    <a:ln>
                      <a:noFill/>
                    </a:ln>
                  </pic:spPr>
                </pic:pic>
              </a:graphicData>
            </a:graphic>
          </wp:inline>
        </w:drawing>
      </w:r>
    </w:p>
    <w:p w14:paraId="3CF8C15F" w14:textId="37928623" w:rsidR="00483D27" w:rsidRPr="00796816" w:rsidRDefault="002E1754" w:rsidP="00483D27">
      <w:pPr>
        <w:ind w:left="288"/>
        <w:jc w:val="both"/>
        <w:rPr>
          <w:rFonts w:ascii="Arial" w:hAnsi="Arial" w:cs="Arial"/>
          <w:color w:val="434343"/>
          <w:sz w:val="20"/>
          <w:szCs w:val="20"/>
          <w:shd w:val="clear" w:color="auto" w:fill="FCFCFE"/>
        </w:rPr>
      </w:pPr>
      <w:r>
        <w:rPr>
          <w:rFonts w:ascii="Arial" w:hAnsi="Arial" w:cs="Arial"/>
          <w:sz w:val="20"/>
          <w:szCs w:val="20"/>
        </w:rPr>
        <w:t>By looking at the bar graph above, we can see that the number of casualties for all three degrees is the highest for drivers. Drivers are most likely to experience no injuries while they</w:t>
      </w:r>
      <w:r w:rsidR="002B23DB">
        <w:rPr>
          <w:rFonts w:ascii="Arial" w:hAnsi="Arial" w:cs="Arial"/>
          <w:sz w:val="20"/>
          <w:szCs w:val="20"/>
        </w:rPr>
        <w:t xml:space="preserve"> are</w:t>
      </w:r>
      <w:r>
        <w:rPr>
          <w:rFonts w:ascii="Arial" w:hAnsi="Arial" w:cs="Arial"/>
          <w:sz w:val="20"/>
          <w:szCs w:val="20"/>
        </w:rPr>
        <w:t xml:space="preserve"> also most likely to die from an accident. Passengers followed the lead by having </w:t>
      </w:r>
      <w:r w:rsidR="002B23DB">
        <w:rPr>
          <w:rFonts w:ascii="Arial" w:hAnsi="Arial" w:cs="Arial"/>
          <w:sz w:val="20"/>
          <w:szCs w:val="20"/>
        </w:rPr>
        <w:t xml:space="preserve">high numbers </w:t>
      </w:r>
      <w:r>
        <w:rPr>
          <w:rFonts w:ascii="Arial" w:hAnsi="Arial" w:cs="Arial"/>
          <w:sz w:val="20"/>
          <w:szCs w:val="20"/>
        </w:rPr>
        <w:t xml:space="preserve">for all three degrees of casualty. </w:t>
      </w:r>
      <w:r w:rsidR="002B23DB">
        <w:rPr>
          <w:rFonts w:ascii="Arial" w:hAnsi="Arial" w:cs="Arial"/>
          <w:sz w:val="20"/>
          <w:szCs w:val="20"/>
        </w:rPr>
        <w:t>A</w:t>
      </w:r>
      <w:r w:rsidR="00483D27" w:rsidRPr="00FE7458">
        <w:rPr>
          <w:rFonts w:ascii="Arial" w:hAnsi="Arial" w:cs="Arial"/>
          <w:sz w:val="20"/>
          <w:szCs w:val="20"/>
        </w:rPr>
        <w:t xml:space="preserve">mong all 5 user groups, </w:t>
      </w:r>
      <w:r w:rsidR="00483D27" w:rsidRPr="00FE7458">
        <w:rPr>
          <w:rFonts w:ascii="Arial" w:hAnsi="Arial" w:cs="Arial"/>
          <w:sz w:val="20"/>
          <w:szCs w:val="20"/>
        </w:rPr>
        <w:lastRenderedPageBreak/>
        <w:t xml:space="preserve">bicyclists </w:t>
      </w:r>
      <w:r w:rsidR="002B23DB">
        <w:rPr>
          <w:rFonts w:ascii="Arial" w:hAnsi="Arial" w:cs="Arial"/>
          <w:sz w:val="20"/>
          <w:szCs w:val="20"/>
        </w:rPr>
        <w:t xml:space="preserve">had the lowest figure for all three degrees for casualties. However, we can also note that when bicyclists are involved in collisions, the possibility of getting injured is much higher than experiencing no injury at all. </w:t>
      </w:r>
      <w:r w:rsidR="00796816">
        <w:rPr>
          <w:rFonts w:ascii="Arial" w:hAnsi="Arial" w:cs="Arial"/>
          <w:sz w:val="20"/>
          <w:szCs w:val="20"/>
        </w:rPr>
        <w:t xml:space="preserve">Motorcyclists’ fatality figure was smaller than that of pedestrians. This could possibly be explained by the use of safety devices. As pedestrians are usually not equipped with safety devices they are more vulnerable when they get into accidents. On the other hand, from the </w:t>
      </w:r>
      <w:proofErr w:type="spellStart"/>
      <w:r w:rsidR="00796816">
        <w:rPr>
          <w:rFonts w:ascii="Arial" w:hAnsi="Arial" w:cs="Arial"/>
          <w:b/>
          <w:i/>
          <w:sz w:val="20"/>
          <w:szCs w:val="20"/>
        </w:rPr>
        <w:t>p_safe</w:t>
      </w:r>
      <w:proofErr w:type="spellEnd"/>
      <w:r w:rsidR="00796816">
        <w:rPr>
          <w:rFonts w:ascii="Arial" w:hAnsi="Arial" w:cs="Arial"/>
          <w:b/>
          <w:i/>
          <w:sz w:val="20"/>
          <w:szCs w:val="20"/>
        </w:rPr>
        <w:t xml:space="preserve"> </w:t>
      </w:r>
      <w:r w:rsidR="00796816">
        <w:rPr>
          <w:rFonts w:ascii="Arial" w:hAnsi="Arial" w:cs="Arial"/>
          <w:i/>
          <w:sz w:val="20"/>
          <w:szCs w:val="20"/>
        </w:rPr>
        <w:t xml:space="preserve">and </w:t>
      </w:r>
      <w:proofErr w:type="spellStart"/>
      <w:r w:rsidR="00796816">
        <w:rPr>
          <w:rFonts w:ascii="Arial" w:hAnsi="Arial" w:cs="Arial"/>
          <w:b/>
          <w:i/>
          <w:sz w:val="20"/>
          <w:szCs w:val="20"/>
        </w:rPr>
        <w:t>c_sev</w:t>
      </w:r>
      <w:proofErr w:type="spellEnd"/>
      <w:r w:rsidR="00796816">
        <w:rPr>
          <w:rFonts w:ascii="Arial" w:hAnsi="Arial" w:cs="Arial"/>
          <w:b/>
          <w:i/>
          <w:sz w:val="20"/>
          <w:szCs w:val="20"/>
        </w:rPr>
        <w:t xml:space="preserve"> </w:t>
      </w:r>
      <w:r w:rsidR="00796816">
        <w:rPr>
          <w:rFonts w:ascii="Arial" w:hAnsi="Arial" w:cs="Arial"/>
          <w:sz w:val="20"/>
          <w:szCs w:val="20"/>
        </w:rPr>
        <w:t xml:space="preserve">graph earlier motorcyclists equipped with helmet and reflective clothing have a lower fatal percentage and are more protected than pedestrians. </w:t>
      </w:r>
    </w:p>
    <w:p w14:paraId="2F0846FE" w14:textId="45EA4326" w:rsidR="00DE1C90" w:rsidRPr="00FE7458" w:rsidRDefault="00DE1C90" w:rsidP="00DE1C90">
      <w:pPr>
        <w:pStyle w:val="Heading1"/>
        <w:rPr>
          <w:rFonts w:ascii="Arial" w:hAnsi="Arial" w:cs="Arial"/>
          <w:sz w:val="20"/>
          <w:szCs w:val="20"/>
        </w:rPr>
      </w:pPr>
      <w:bookmarkStart w:id="10" w:name="_Toc511402055"/>
      <w:r w:rsidRPr="00FE7458">
        <w:rPr>
          <w:rFonts w:ascii="Arial" w:hAnsi="Arial" w:cs="Arial"/>
          <w:sz w:val="20"/>
          <w:szCs w:val="20"/>
        </w:rPr>
        <w:t>Conclusion</w:t>
      </w:r>
      <w:bookmarkEnd w:id="10"/>
    </w:p>
    <w:p w14:paraId="28D92C93" w14:textId="5C3CB36E" w:rsidR="00CE32B9" w:rsidRDefault="002142E9" w:rsidP="00CE32B9">
      <w:pPr>
        <w:jc w:val="both"/>
        <w:rPr>
          <w:rFonts w:ascii="Arial" w:eastAsia="CIDFont+F6" w:hAnsi="Arial" w:cs="Arial"/>
          <w:sz w:val="20"/>
          <w:szCs w:val="20"/>
        </w:rPr>
      </w:pPr>
      <w:r>
        <w:rPr>
          <w:rFonts w:ascii="Arial" w:eastAsia="CIDFont+F6" w:hAnsi="Arial" w:cs="Arial"/>
          <w:sz w:val="20"/>
          <w:szCs w:val="20"/>
        </w:rPr>
        <w:t xml:space="preserve">For this </w:t>
      </w:r>
      <w:r w:rsidR="0016790D">
        <w:rPr>
          <w:rFonts w:ascii="Arial" w:eastAsia="CIDFont+F6" w:hAnsi="Arial" w:cs="Arial"/>
          <w:sz w:val="20"/>
          <w:szCs w:val="20"/>
        </w:rPr>
        <w:t>term project,</w:t>
      </w:r>
      <w:r w:rsidR="00050BFD">
        <w:rPr>
          <w:rFonts w:ascii="Arial" w:eastAsia="CIDFont+F6" w:hAnsi="Arial" w:cs="Arial"/>
          <w:sz w:val="20"/>
          <w:szCs w:val="20"/>
        </w:rPr>
        <w:t xml:space="preserve"> our group a</w:t>
      </w:r>
      <w:r w:rsidR="0016790D" w:rsidRPr="0016790D">
        <w:rPr>
          <w:rFonts w:ascii="Arial" w:eastAsia="CIDFont+F6" w:hAnsi="Arial" w:cs="Arial"/>
          <w:sz w:val="20"/>
          <w:szCs w:val="20"/>
        </w:rPr>
        <w:t>nalyzed the dataset containing records of collision for car accidents in Canada from 1999 to 2014.</w:t>
      </w:r>
      <w:r w:rsidR="00DE51CE">
        <w:rPr>
          <w:rFonts w:ascii="Arial" w:eastAsia="CIDFont+F6" w:hAnsi="Arial" w:cs="Arial"/>
          <w:sz w:val="20"/>
          <w:szCs w:val="20"/>
        </w:rPr>
        <w:t xml:space="preserve"> Given the </w:t>
      </w:r>
      <w:r w:rsidR="00A3605F">
        <w:rPr>
          <w:rFonts w:ascii="Arial" w:eastAsia="CIDFont+F6" w:hAnsi="Arial" w:cs="Arial"/>
          <w:sz w:val="20"/>
          <w:szCs w:val="20"/>
        </w:rPr>
        <w:t>immense</w:t>
      </w:r>
      <w:r w:rsidR="00DE51CE">
        <w:rPr>
          <w:rFonts w:ascii="Arial" w:eastAsia="CIDFont+F6" w:hAnsi="Arial" w:cs="Arial"/>
          <w:sz w:val="20"/>
          <w:szCs w:val="20"/>
        </w:rPr>
        <w:t xml:space="preserve"> amount of data</w:t>
      </w:r>
      <w:r w:rsidR="004E11B5">
        <w:rPr>
          <w:rFonts w:ascii="Arial" w:eastAsia="CIDFont+F6" w:hAnsi="Arial" w:cs="Arial"/>
          <w:sz w:val="20"/>
          <w:szCs w:val="20"/>
        </w:rPr>
        <w:t xml:space="preserve">, </w:t>
      </w:r>
      <w:r w:rsidR="00705751">
        <w:rPr>
          <w:rFonts w:ascii="Arial" w:eastAsia="CIDFont+F6" w:hAnsi="Arial" w:cs="Arial"/>
          <w:sz w:val="20"/>
          <w:szCs w:val="20"/>
        </w:rPr>
        <w:t xml:space="preserve">unknown and </w:t>
      </w:r>
      <w:r w:rsidR="005053C7">
        <w:rPr>
          <w:rFonts w:ascii="Arial" w:eastAsia="CIDFont+F6" w:hAnsi="Arial" w:cs="Arial"/>
          <w:sz w:val="20"/>
          <w:szCs w:val="20"/>
        </w:rPr>
        <w:t xml:space="preserve">inapplicable values, and </w:t>
      </w:r>
      <w:r w:rsidR="00E02604">
        <w:rPr>
          <w:rFonts w:ascii="Arial" w:eastAsia="CIDFont+F6" w:hAnsi="Arial" w:cs="Arial"/>
          <w:sz w:val="20"/>
          <w:szCs w:val="20"/>
        </w:rPr>
        <w:t>incompatible data type</w:t>
      </w:r>
      <w:r w:rsidR="002174E6">
        <w:rPr>
          <w:rFonts w:ascii="Arial" w:eastAsia="CIDFont+F6" w:hAnsi="Arial" w:cs="Arial"/>
          <w:sz w:val="20"/>
          <w:szCs w:val="20"/>
        </w:rPr>
        <w:t xml:space="preserve"> pertaining to our analysis</w:t>
      </w:r>
      <w:r w:rsidR="005053C7">
        <w:rPr>
          <w:rFonts w:ascii="Arial" w:eastAsia="CIDFont+F6" w:hAnsi="Arial" w:cs="Arial"/>
          <w:sz w:val="20"/>
          <w:szCs w:val="20"/>
        </w:rPr>
        <w:t>, major</w:t>
      </w:r>
      <w:r w:rsidR="002A3C95">
        <w:rPr>
          <w:rFonts w:ascii="Arial" w:eastAsia="CIDFont+F6" w:hAnsi="Arial" w:cs="Arial"/>
          <w:sz w:val="20"/>
          <w:szCs w:val="20"/>
        </w:rPr>
        <w:t xml:space="preserve"> </w:t>
      </w:r>
      <w:r w:rsidR="002174E6">
        <w:rPr>
          <w:rFonts w:ascii="Arial" w:eastAsia="CIDFont+F6" w:hAnsi="Arial" w:cs="Arial"/>
          <w:sz w:val="20"/>
          <w:szCs w:val="20"/>
        </w:rPr>
        <w:t xml:space="preserve">data cleaning </w:t>
      </w:r>
      <w:r w:rsidR="002A3C95">
        <w:rPr>
          <w:rFonts w:ascii="Arial" w:eastAsia="CIDFont+F6" w:hAnsi="Arial" w:cs="Arial"/>
          <w:sz w:val="20"/>
          <w:szCs w:val="20"/>
        </w:rPr>
        <w:t>was required to pr</w:t>
      </w:r>
      <w:r w:rsidR="005053C7">
        <w:rPr>
          <w:rFonts w:ascii="Arial" w:eastAsia="CIDFont+F6" w:hAnsi="Arial" w:cs="Arial"/>
          <w:sz w:val="20"/>
          <w:szCs w:val="20"/>
        </w:rPr>
        <w:t xml:space="preserve">epare the dataset for analysis. We allocated different columns to analyze among the four of us and as we put </w:t>
      </w:r>
      <w:r w:rsidR="00CE32B9">
        <w:rPr>
          <w:rFonts w:ascii="Arial" w:eastAsia="CIDFont+F6" w:hAnsi="Arial" w:cs="Arial"/>
          <w:sz w:val="20"/>
          <w:szCs w:val="20"/>
        </w:rPr>
        <w:t xml:space="preserve">the results </w:t>
      </w:r>
      <w:r w:rsidR="005053C7">
        <w:rPr>
          <w:rFonts w:ascii="Arial" w:eastAsia="CIDFont+F6" w:hAnsi="Arial" w:cs="Arial"/>
          <w:sz w:val="20"/>
          <w:szCs w:val="20"/>
        </w:rPr>
        <w:t xml:space="preserve">together in this report, we saw how different factors relate to each other. </w:t>
      </w:r>
    </w:p>
    <w:p w14:paraId="1FBC717C" w14:textId="2BE3744C" w:rsidR="00CE32B9" w:rsidRDefault="00CE32B9" w:rsidP="00CE32B9">
      <w:pPr>
        <w:jc w:val="both"/>
        <w:rPr>
          <w:rFonts w:ascii="Arial" w:eastAsia="CIDFont+F6" w:hAnsi="Arial" w:cs="Arial"/>
          <w:sz w:val="20"/>
          <w:szCs w:val="20"/>
        </w:rPr>
      </w:pPr>
      <w:r>
        <w:rPr>
          <w:rFonts w:ascii="Arial" w:eastAsia="CIDFont+F6" w:hAnsi="Arial" w:cs="Arial"/>
          <w:sz w:val="20"/>
          <w:szCs w:val="20"/>
        </w:rPr>
        <w:t>Over 15 years, the overall number of collisions decreased, and we witnessed a seasonality pattern for collisions; number of collisions increase</w:t>
      </w:r>
      <w:r w:rsidR="00381637">
        <w:rPr>
          <w:rFonts w:ascii="Arial" w:eastAsia="CIDFont+F6" w:hAnsi="Arial" w:cs="Arial"/>
          <w:sz w:val="20"/>
          <w:szCs w:val="20"/>
        </w:rPr>
        <w:t>d</w:t>
      </w:r>
      <w:r>
        <w:rPr>
          <w:rFonts w:ascii="Arial" w:eastAsia="CIDFont+F6" w:hAnsi="Arial" w:cs="Arial"/>
          <w:sz w:val="20"/>
          <w:szCs w:val="20"/>
        </w:rPr>
        <w:t xml:space="preserve"> over time and </w:t>
      </w:r>
      <w:r w:rsidR="00381637">
        <w:rPr>
          <w:rFonts w:ascii="Arial" w:eastAsia="CIDFont+F6" w:hAnsi="Arial" w:cs="Arial"/>
          <w:sz w:val="20"/>
          <w:szCs w:val="20"/>
        </w:rPr>
        <w:t>reached</w:t>
      </w:r>
      <w:r>
        <w:rPr>
          <w:rFonts w:ascii="Arial" w:eastAsia="CIDFont+F6" w:hAnsi="Arial" w:cs="Arial"/>
          <w:sz w:val="20"/>
          <w:szCs w:val="20"/>
        </w:rPr>
        <w:t xml:space="preserve"> its</w:t>
      </w:r>
      <w:r w:rsidR="00381637">
        <w:rPr>
          <w:rFonts w:ascii="Arial" w:eastAsia="CIDFont+F6" w:hAnsi="Arial" w:cs="Arial"/>
          <w:sz w:val="20"/>
          <w:szCs w:val="20"/>
        </w:rPr>
        <w:t xml:space="preserve"> peak mid-year and decreased</w:t>
      </w:r>
      <w:r>
        <w:rPr>
          <w:rFonts w:ascii="Arial" w:eastAsia="CIDFont+F6" w:hAnsi="Arial" w:cs="Arial"/>
          <w:sz w:val="20"/>
          <w:szCs w:val="20"/>
        </w:rPr>
        <w:t xml:space="preserve"> till it</w:t>
      </w:r>
      <w:r w:rsidR="00381637">
        <w:rPr>
          <w:rFonts w:ascii="Arial" w:eastAsia="CIDFont+F6" w:hAnsi="Arial" w:cs="Arial"/>
          <w:sz w:val="20"/>
          <w:szCs w:val="20"/>
        </w:rPr>
        <w:t xml:space="preserve"> reached</w:t>
      </w:r>
      <w:r>
        <w:rPr>
          <w:rFonts w:ascii="Arial" w:eastAsia="CIDFont+F6" w:hAnsi="Arial" w:cs="Arial"/>
          <w:sz w:val="20"/>
          <w:szCs w:val="20"/>
        </w:rPr>
        <w:t xml:space="preserve"> off-peak in the first quarter. </w:t>
      </w:r>
      <w:r w:rsidR="004C0AAD">
        <w:rPr>
          <w:rFonts w:ascii="Arial" w:eastAsia="CIDFont+F6" w:hAnsi="Arial" w:cs="Arial"/>
          <w:sz w:val="20"/>
          <w:szCs w:val="20"/>
        </w:rPr>
        <w:t xml:space="preserve">When we dove in to analyse the trend over a span of week and hour basis, we saw that most number of collisions happened </w:t>
      </w:r>
      <w:r w:rsidR="00CA7FF5">
        <w:rPr>
          <w:rFonts w:ascii="Arial" w:eastAsia="CIDFont+F6" w:hAnsi="Arial" w:cs="Arial"/>
          <w:sz w:val="20"/>
          <w:szCs w:val="20"/>
        </w:rPr>
        <w:t>on Fridays and showed downturn on Sundays. Moreover, there were two peaks for</w:t>
      </w:r>
      <w:r w:rsidR="00EC7C00">
        <w:rPr>
          <w:rFonts w:ascii="Arial" w:eastAsia="CIDFont+F6" w:hAnsi="Arial" w:cs="Arial"/>
          <w:sz w:val="20"/>
          <w:szCs w:val="20"/>
        </w:rPr>
        <w:t xml:space="preserve"> the hourly </w:t>
      </w:r>
      <w:r w:rsidR="002832EC">
        <w:rPr>
          <w:rFonts w:ascii="Arial" w:eastAsia="CIDFont+F6" w:hAnsi="Arial" w:cs="Arial"/>
          <w:sz w:val="20"/>
          <w:szCs w:val="20"/>
        </w:rPr>
        <w:t xml:space="preserve">analysis: one at </w:t>
      </w:r>
      <w:r w:rsidR="002832EC">
        <w:rPr>
          <w:rFonts w:ascii="Arial" w:eastAsia="CIDFont+F6" w:hAnsi="Arial" w:cs="Arial"/>
          <w:b/>
          <w:i/>
          <w:sz w:val="20"/>
          <w:szCs w:val="20"/>
        </w:rPr>
        <w:t>hour</w:t>
      </w:r>
      <w:r w:rsidR="002832EC" w:rsidRPr="007618CC">
        <w:rPr>
          <w:rFonts w:ascii="Arial" w:eastAsia="CIDFont+F6" w:hAnsi="Arial" w:cs="Arial"/>
          <w:b/>
          <w:sz w:val="20"/>
          <w:szCs w:val="20"/>
        </w:rPr>
        <w:t xml:space="preserve"> </w:t>
      </w:r>
      <w:r w:rsidR="002832EC" w:rsidRPr="007618CC">
        <w:rPr>
          <w:rFonts w:ascii="Arial" w:eastAsia="CIDFont+F6" w:hAnsi="Arial" w:cs="Arial"/>
          <w:sz w:val="20"/>
          <w:szCs w:val="20"/>
        </w:rPr>
        <w:t>8</w:t>
      </w:r>
      <w:r w:rsidR="002832EC">
        <w:rPr>
          <w:rFonts w:ascii="Arial" w:eastAsia="CIDFont+F6" w:hAnsi="Arial" w:cs="Arial"/>
          <w:b/>
          <w:i/>
          <w:sz w:val="20"/>
          <w:szCs w:val="20"/>
        </w:rPr>
        <w:t xml:space="preserve"> </w:t>
      </w:r>
      <w:r w:rsidR="002832EC">
        <w:rPr>
          <w:rFonts w:ascii="Arial" w:eastAsia="CIDFont+F6" w:hAnsi="Arial" w:cs="Arial"/>
          <w:i/>
          <w:sz w:val="20"/>
          <w:szCs w:val="20"/>
        </w:rPr>
        <w:t xml:space="preserve">(8:00-8:59am) </w:t>
      </w:r>
      <w:r w:rsidR="002832EC">
        <w:rPr>
          <w:rFonts w:ascii="Arial" w:eastAsia="CIDFont+F6" w:hAnsi="Arial" w:cs="Arial"/>
          <w:sz w:val="20"/>
          <w:szCs w:val="20"/>
        </w:rPr>
        <w:t xml:space="preserve">and the other at </w:t>
      </w:r>
      <w:r w:rsidR="002832EC">
        <w:rPr>
          <w:rFonts w:ascii="Arial" w:eastAsia="CIDFont+F6" w:hAnsi="Arial" w:cs="Arial"/>
          <w:b/>
          <w:i/>
          <w:sz w:val="20"/>
          <w:szCs w:val="20"/>
        </w:rPr>
        <w:t xml:space="preserve">hour </w:t>
      </w:r>
      <w:r w:rsidR="002832EC" w:rsidRPr="005E4BD1">
        <w:rPr>
          <w:rFonts w:ascii="Arial" w:eastAsia="CIDFont+F6" w:hAnsi="Arial" w:cs="Arial"/>
          <w:sz w:val="20"/>
          <w:szCs w:val="20"/>
        </w:rPr>
        <w:t xml:space="preserve">16 </w:t>
      </w:r>
      <w:r w:rsidR="002832EC">
        <w:rPr>
          <w:rFonts w:ascii="Arial" w:eastAsia="CIDFont+F6" w:hAnsi="Arial" w:cs="Arial"/>
          <w:i/>
          <w:sz w:val="20"/>
          <w:szCs w:val="20"/>
        </w:rPr>
        <w:t xml:space="preserve">(16:00-16:59pm) </w:t>
      </w:r>
      <w:r w:rsidR="002832EC">
        <w:rPr>
          <w:rFonts w:ascii="Arial" w:eastAsia="CIDFont+F6" w:hAnsi="Arial" w:cs="Arial"/>
          <w:sz w:val="20"/>
          <w:szCs w:val="20"/>
        </w:rPr>
        <w:t xml:space="preserve">reflecting rush hours in the morning and in the afternoon. </w:t>
      </w:r>
    </w:p>
    <w:p w14:paraId="743393D7" w14:textId="18070D99" w:rsidR="0009564E" w:rsidRDefault="007D7932" w:rsidP="0009564E">
      <w:pPr>
        <w:jc w:val="both"/>
        <w:rPr>
          <w:rFonts w:ascii="Arial" w:hAnsi="Arial" w:cs="Arial"/>
          <w:sz w:val="20"/>
          <w:szCs w:val="20"/>
        </w:rPr>
      </w:pPr>
      <w:r>
        <w:rPr>
          <w:rFonts w:ascii="Arial" w:hAnsi="Arial" w:cs="Arial"/>
          <w:sz w:val="20"/>
          <w:szCs w:val="20"/>
        </w:rPr>
        <w:t xml:space="preserve">In terms of road configuration, while passing or climbing lane had the least number of non-fatal collisions, the fatal percentage was the highest at around 12%. We concluded that this could be due to the </w:t>
      </w:r>
      <w:r w:rsidRPr="005B3639">
        <w:rPr>
          <w:rFonts w:ascii="Arial" w:hAnsi="Arial" w:cs="Arial"/>
          <w:sz w:val="20"/>
          <w:szCs w:val="20"/>
        </w:rPr>
        <w:t>difference in spee</w:t>
      </w:r>
      <w:r>
        <w:rPr>
          <w:rFonts w:ascii="Arial" w:hAnsi="Arial" w:cs="Arial"/>
          <w:sz w:val="20"/>
          <w:szCs w:val="20"/>
        </w:rPr>
        <w:t>d between vehicles; the vehicle</w:t>
      </w:r>
      <w:r w:rsidRPr="005B3639">
        <w:rPr>
          <w:rFonts w:ascii="Arial" w:hAnsi="Arial" w:cs="Arial"/>
          <w:sz w:val="20"/>
          <w:szCs w:val="20"/>
        </w:rPr>
        <w:t xml:space="preserve"> trying to join the passing lane has to speed up since other vehicles travel faster on the passing lane and this puts them in a vulnerable situation.</w:t>
      </w:r>
      <w:r w:rsidR="00F162ED">
        <w:rPr>
          <w:rFonts w:ascii="Arial" w:hAnsi="Arial" w:cs="Arial"/>
          <w:sz w:val="20"/>
          <w:szCs w:val="20"/>
        </w:rPr>
        <w:t xml:space="preserve"> One of the surpris</w:t>
      </w:r>
      <w:bookmarkStart w:id="11" w:name="_GoBack"/>
      <w:bookmarkEnd w:id="11"/>
      <w:r w:rsidR="00F162ED">
        <w:rPr>
          <w:rFonts w:ascii="Arial" w:hAnsi="Arial" w:cs="Arial"/>
          <w:sz w:val="20"/>
          <w:szCs w:val="20"/>
        </w:rPr>
        <w:t>ing findings was that the majority of collisions took place in clear and sunny days on dry and normal road surface. However,</w:t>
      </w:r>
      <w:r w:rsidR="007B35C4">
        <w:rPr>
          <w:rFonts w:ascii="Arial" w:hAnsi="Arial" w:cs="Arial"/>
          <w:sz w:val="20"/>
          <w:szCs w:val="20"/>
        </w:rPr>
        <w:t xml:space="preserve"> drivers driving with limited visibility such</w:t>
      </w:r>
      <w:r w:rsidR="00330F24" w:rsidRPr="00330F24">
        <w:rPr>
          <w:rFonts w:ascii="Arial" w:hAnsi="Arial" w:cs="Arial"/>
          <w:sz w:val="20"/>
          <w:szCs w:val="20"/>
        </w:rPr>
        <w:t xml:space="preserve"> as fog, smog and mist with strong wind</w:t>
      </w:r>
      <w:r w:rsidR="007B35C4">
        <w:rPr>
          <w:rFonts w:ascii="Arial" w:hAnsi="Arial" w:cs="Arial"/>
          <w:sz w:val="20"/>
          <w:szCs w:val="20"/>
        </w:rPr>
        <w:t xml:space="preserve"> were prone to highest fatality rate. </w:t>
      </w:r>
      <w:r w:rsidR="006E7928">
        <w:rPr>
          <w:rFonts w:ascii="Arial" w:hAnsi="Arial" w:cs="Arial"/>
          <w:sz w:val="20"/>
          <w:szCs w:val="20"/>
        </w:rPr>
        <w:t>When we observed the influence of traffic controls, w</w:t>
      </w:r>
      <w:r w:rsidR="00EB02F4">
        <w:rPr>
          <w:rFonts w:ascii="Arial" w:hAnsi="Arial" w:cs="Arial"/>
          <w:sz w:val="20"/>
          <w:szCs w:val="20"/>
        </w:rPr>
        <w:t>hether or not traffic controls were present did not make a difference in number of collisions. We observed that the highest fatality rate occurred with railway signals with no gate</w:t>
      </w:r>
      <w:r w:rsidR="00B31122">
        <w:rPr>
          <w:rFonts w:ascii="Arial" w:hAnsi="Arial" w:cs="Arial"/>
          <w:sz w:val="20"/>
          <w:szCs w:val="20"/>
        </w:rPr>
        <w:t xml:space="preserve">. </w:t>
      </w:r>
    </w:p>
    <w:p w14:paraId="61A15EDA" w14:textId="04822F05" w:rsidR="0009564E" w:rsidRDefault="0009564E" w:rsidP="0009564E">
      <w:pPr>
        <w:jc w:val="both"/>
        <w:rPr>
          <w:rFonts w:ascii="Arial" w:hAnsi="Arial" w:cs="Arial"/>
          <w:sz w:val="20"/>
          <w:szCs w:val="20"/>
        </w:rPr>
      </w:pPr>
      <w:r>
        <w:rPr>
          <w:rFonts w:ascii="Arial" w:hAnsi="Arial" w:cs="Arial"/>
          <w:sz w:val="20"/>
          <w:szCs w:val="20"/>
        </w:rPr>
        <w:t>It was interesting to see that for two cars travelling in the same direction the most common collision configuration was rear-end collision while</w:t>
      </w:r>
      <w:r w:rsidR="00260A00">
        <w:rPr>
          <w:rFonts w:ascii="Arial" w:hAnsi="Arial" w:cs="Arial"/>
          <w:sz w:val="20"/>
          <w:szCs w:val="20"/>
        </w:rPr>
        <w:t xml:space="preserve"> for</w:t>
      </w:r>
      <w:r>
        <w:rPr>
          <w:rFonts w:ascii="Arial" w:hAnsi="Arial" w:cs="Arial"/>
          <w:sz w:val="20"/>
          <w:szCs w:val="20"/>
        </w:rPr>
        <w:t xml:space="preserve"> two cars </w:t>
      </w:r>
      <w:r w:rsidRPr="0009564E">
        <w:rPr>
          <w:rFonts w:ascii="Arial" w:hAnsi="Arial" w:cs="Arial"/>
          <w:sz w:val="20"/>
          <w:szCs w:val="20"/>
        </w:rPr>
        <w:t>traveling in different direction</w:t>
      </w:r>
      <w:r>
        <w:rPr>
          <w:rFonts w:ascii="Arial" w:hAnsi="Arial" w:cs="Arial"/>
          <w:sz w:val="20"/>
          <w:szCs w:val="20"/>
        </w:rPr>
        <w:t>s</w:t>
      </w:r>
      <w:r w:rsidRPr="0009564E">
        <w:rPr>
          <w:rFonts w:ascii="Arial" w:hAnsi="Arial" w:cs="Arial"/>
          <w:sz w:val="20"/>
          <w:szCs w:val="20"/>
        </w:rPr>
        <w:t xml:space="preserve">, right-angle collision </w:t>
      </w:r>
      <w:r>
        <w:rPr>
          <w:rFonts w:ascii="Arial" w:hAnsi="Arial" w:cs="Arial"/>
          <w:sz w:val="20"/>
          <w:szCs w:val="20"/>
        </w:rPr>
        <w:t xml:space="preserve">was the most frequent: </w:t>
      </w:r>
      <w:r w:rsidRPr="0009564E">
        <w:rPr>
          <w:rFonts w:ascii="Arial" w:hAnsi="Arial" w:cs="Arial"/>
          <w:sz w:val="20"/>
          <w:szCs w:val="20"/>
        </w:rPr>
        <w:t>most likely at an intersection.</w:t>
      </w:r>
      <w:r w:rsidR="00C94C25">
        <w:rPr>
          <w:rFonts w:ascii="Arial" w:hAnsi="Arial" w:cs="Arial"/>
          <w:sz w:val="20"/>
          <w:szCs w:val="20"/>
        </w:rPr>
        <w:t xml:space="preserve"> This result supported our finding that the most frequent number of vehicles involved in collision over time was 2 vehicles. </w:t>
      </w:r>
      <w:r w:rsidR="00376DA8">
        <w:rPr>
          <w:rFonts w:ascii="Arial" w:hAnsi="Arial" w:cs="Arial"/>
          <w:sz w:val="20"/>
          <w:szCs w:val="20"/>
        </w:rPr>
        <w:t xml:space="preserve">While rear-end collision was the most common, it obviously made sense that head-on collision had the highest fatality rate. </w:t>
      </w:r>
    </w:p>
    <w:p w14:paraId="7CB6073E" w14:textId="77777777" w:rsidR="005A48B9" w:rsidRDefault="002E3ED7" w:rsidP="005A48B9">
      <w:pPr>
        <w:jc w:val="both"/>
        <w:rPr>
          <w:rFonts w:ascii="Arial" w:hAnsi="Arial" w:cs="Arial"/>
          <w:sz w:val="20"/>
          <w:szCs w:val="20"/>
        </w:rPr>
      </w:pPr>
      <w:r>
        <w:rPr>
          <w:rFonts w:ascii="Arial" w:hAnsi="Arial" w:cs="Arial"/>
          <w:sz w:val="20"/>
          <w:szCs w:val="20"/>
        </w:rPr>
        <w:t xml:space="preserve">Among different vehicle types, we saw that light duty vehicles were most likely to be involved in collisions </w:t>
      </w:r>
      <w:r w:rsidRPr="00FE7458">
        <w:rPr>
          <w:rFonts w:ascii="Arial" w:hAnsi="Arial" w:cs="Arial"/>
          <w:sz w:val="20"/>
          <w:szCs w:val="20"/>
        </w:rPr>
        <w:t xml:space="preserve">followed by light truck, motorcycle and bicycle. </w:t>
      </w:r>
      <w:r>
        <w:rPr>
          <w:rFonts w:ascii="Arial" w:hAnsi="Arial" w:cs="Arial"/>
          <w:sz w:val="20"/>
          <w:szCs w:val="20"/>
        </w:rPr>
        <w:t xml:space="preserve">There were clear seasonal patterns observed for certain vehicle types: school buses showed less number of collisions during summer break while vehicles for outdoor activities (e.g. </w:t>
      </w:r>
      <w:r w:rsidRPr="003F6D20">
        <w:rPr>
          <w:rFonts w:cstheme="minorHAnsi"/>
        </w:rPr>
        <w:t>bicycl</w:t>
      </w:r>
      <w:r>
        <w:rPr>
          <w:rFonts w:cstheme="minorHAnsi"/>
        </w:rPr>
        <w:t xml:space="preserve">e, motorcycle, off-road vehicle) </w:t>
      </w:r>
      <w:r>
        <w:rPr>
          <w:rFonts w:ascii="Arial" w:hAnsi="Arial" w:cs="Arial"/>
          <w:sz w:val="20"/>
          <w:szCs w:val="20"/>
        </w:rPr>
        <w:t xml:space="preserve">showed an increase in number of collisions during warmer periods of the year. </w:t>
      </w:r>
    </w:p>
    <w:p w14:paraId="6C7673C8" w14:textId="61D4AAC3" w:rsidR="002E3ED7" w:rsidRDefault="002E3ED7" w:rsidP="005A48B9">
      <w:pPr>
        <w:jc w:val="both"/>
        <w:rPr>
          <w:rFonts w:ascii="Arial" w:hAnsi="Arial" w:cs="Arial"/>
          <w:sz w:val="20"/>
          <w:szCs w:val="20"/>
        </w:rPr>
      </w:pPr>
      <w:r>
        <w:rPr>
          <w:rFonts w:ascii="Arial" w:hAnsi="Arial" w:cs="Arial"/>
          <w:sz w:val="20"/>
          <w:szCs w:val="20"/>
        </w:rPr>
        <w:t xml:space="preserve">We extended our analysis to person level elements and discovered some interesting insights. </w:t>
      </w:r>
      <w:r w:rsidR="006664B0">
        <w:rPr>
          <w:rFonts w:ascii="Arial" w:hAnsi="Arial" w:cs="Arial"/>
          <w:sz w:val="20"/>
          <w:szCs w:val="20"/>
        </w:rPr>
        <w:t>The number of men involved in collisions was</w:t>
      </w:r>
      <w:r w:rsidR="00DA1CE4">
        <w:rPr>
          <w:rFonts w:ascii="Arial" w:hAnsi="Arial" w:cs="Arial"/>
          <w:sz w:val="20"/>
          <w:szCs w:val="20"/>
        </w:rPr>
        <w:t xml:space="preserve"> greater than that of </w:t>
      </w:r>
      <w:r w:rsidR="00237C70">
        <w:rPr>
          <w:rFonts w:ascii="Arial" w:hAnsi="Arial" w:cs="Arial"/>
          <w:sz w:val="20"/>
          <w:szCs w:val="20"/>
        </w:rPr>
        <w:t>women,</w:t>
      </w:r>
      <w:r w:rsidR="00DA1CE4">
        <w:rPr>
          <w:rFonts w:ascii="Arial" w:hAnsi="Arial" w:cs="Arial"/>
          <w:sz w:val="20"/>
          <w:szCs w:val="20"/>
        </w:rPr>
        <w:t xml:space="preserve"> but women were more prone to injuries. </w:t>
      </w:r>
      <w:r w:rsidR="00237C70" w:rsidRPr="00FE7458">
        <w:rPr>
          <w:rFonts w:ascii="Arial" w:hAnsi="Arial" w:cs="Arial"/>
          <w:sz w:val="20"/>
          <w:szCs w:val="20"/>
        </w:rPr>
        <w:t>We also ob</w:t>
      </w:r>
      <w:r w:rsidR="00237C70">
        <w:rPr>
          <w:rFonts w:ascii="Arial" w:hAnsi="Arial" w:cs="Arial"/>
          <w:sz w:val="20"/>
          <w:szCs w:val="20"/>
        </w:rPr>
        <w:t>served that age groups involved</w:t>
      </w:r>
      <w:r w:rsidR="00237C70" w:rsidRPr="00FE7458">
        <w:rPr>
          <w:rFonts w:ascii="Arial" w:hAnsi="Arial" w:cs="Arial"/>
          <w:sz w:val="20"/>
          <w:szCs w:val="20"/>
        </w:rPr>
        <w:t xml:space="preserve"> </w:t>
      </w:r>
      <w:r w:rsidR="00237C70">
        <w:rPr>
          <w:rFonts w:ascii="Arial" w:hAnsi="Arial" w:cs="Arial"/>
          <w:sz w:val="20"/>
          <w:szCs w:val="20"/>
        </w:rPr>
        <w:t>work force</w:t>
      </w:r>
      <w:r w:rsidR="00237C70" w:rsidRPr="00FE7458">
        <w:rPr>
          <w:rFonts w:ascii="Arial" w:hAnsi="Arial" w:cs="Arial"/>
          <w:sz w:val="20"/>
          <w:szCs w:val="20"/>
        </w:rPr>
        <w:t xml:space="preserve"> </w:t>
      </w:r>
      <w:r w:rsidR="00237C70">
        <w:rPr>
          <w:rFonts w:ascii="Arial" w:hAnsi="Arial" w:cs="Arial"/>
          <w:sz w:val="20"/>
          <w:szCs w:val="20"/>
        </w:rPr>
        <w:t>were</w:t>
      </w:r>
      <w:r w:rsidR="00237C70" w:rsidRPr="00FE7458">
        <w:rPr>
          <w:rFonts w:ascii="Arial" w:hAnsi="Arial" w:cs="Arial"/>
          <w:sz w:val="20"/>
          <w:szCs w:val="20"/>
        </w:rPr>
        <w:t xml:space="preserve"> most likely to get i</w:t>
      </w:r>
      <w:r w:rsidR="00237C70">
        <w:rPr>
          <w:rFonts w:ascii="Arial" w:hAnsi="Arial" w:cs="Arial"/>
          <w:sz w:val="20"/>
          <w:szCs w:val="20"/>
        </w:rPr>
        <w:t>nto accidents during rush hours</w:t>
      </w:r>
      <w:r w:rsidR="00237C70" w:rsidRPr="00FE7458">
        <w:rPr>
          <w:rFonts w:ascii="Arial" w:hAnsi="Arial" w:cs="Arial"/>
          <w:sz w:val="20"/>
          <w:szCs w:val="20"/>
        </w:rPr>
        <w:t>.</w:t>
      </w:r>
      <w:r w:rsidR="00237C70">
        <w:rPr>
          <w:rFonts w:ascii="Arial" w:hAnsi="Arial" w:cs="Arial"/>
          <w:sz w:val="20"/>
          <w:szCs w:val="20"/>
        </w:rPr>
        <w:t xml:space="preserve"> </w:t>
      </w:r>
      <w:r w:rsidR="00237C70" w:rsidRPr="00237C70">
        <w:rPr>
          <w:rFonts w:ascii="Arial" w:hAnsi="Arial" w:cs="Arial"/>
          <w:sz w:val="20"/>
          <w:szCs w:val="20"/>
        </w:rPr>
        <w:t xml:space="preserve">We </w:t>
      </w:r>
      <w:r w:rsidR="00237C70">
        <w:rPr>
          <w:rFonts w:ascii="Arial" w:hAnsi="Arial" w:cs="Arial"/>
          <w:sz w:val="20"/>
          <w:szCs w:val="20"/>
        </w:rPr>
        <w:t xml:space="preserve">also found </w:t>
      </w:r>
      <w:r w:rsidR="00237C70" w:rsidRPr="00237C70">
        <w:rPr>
          <w:rFonts w:ascii="Arial" w:hAnsi="Arial" w:cs="Arial"/>
          <w:sz w:val="20"/>
          <w:szCs w:val="20"/>
        </w:rPr>
        <w:t>that people that were driving were most likely to be involved in both fatal and non-fatal accidents followed by people seated in the front row: right outboard. However, drivers actually had the lowest fatality rate whereas people s</w:t>
      </w:r>
      <w:r w:rsidR="00237C70">
        <w:rPr>
          <w:rFonts w:ascii="Arial" w:hAnsi="Arial" w:cs="Arial"/>
          <w:sz w:val="20"/>
          <w:szCs w:val="20"/>
        </w:rPr>
        <w:t xml:space="preserve">itting on someone’s lap had </w:t>
      </w:r>
      <w:r w:rsidR="00237C70" w:rsidRPr="00237C70">
        <w:rPr>
          <w:rFonts w:ascii="Arial" w:hAnsi="Arial" w:cs="Arial"/>
          <w:sz w:val="20"/>
          <w:szCs w:val="20"/>
        </w:rPr>
        <w:t>the highest fata</w:t>
      </w:r>
      <w:r w:rsidR="00237C70">
        <w:rPr>
          <w:rFonts w:ascii="Arial" w:hAnsi="Arial" w:cs="Arial"/>
          <w:sz w:val="20"/>
          <w:szCs w:val="20"/>
        </w:rPr>
        <w:t xml:space="preserve">lity rate at 7%. This emphasized the importance of wearing a seat belt and using </w:t>
      </w:r>
      <w:r w:rsidR="00237C70" w:rsidRPr="00237C70">
        <w:rPr>
          <w:rFonts w:ascii="Arial" w:hAnsi="Arial" w:cs="Arial"/>
          <w:sz w:val="20"/>
          <w:szCs w:val="20"/>
        </w:rPr>
        <w:t>safety device</w:t>
      </w:r>
      <w:r w:rsidR="00237C70">
        <w:rPr>
          <w:rFonts w:ascii="Arial" w:hAnsi="Arial" w:cs="Arial"/>
          <w:sz w:val="20"/>
          <w:szCs w:val="20"/>
        </w:rPr>
        <w:t xml:space="preserve">s. Unfortunately, we discovered that even with safety device used, the number of fatal and non-fatal collisions was the highest. Yet, we can note that the fatality rate for collisions with safety device used is low while the fatality rate is the highest at 8% when no safety device was used; the importance of safety device still holds true. We can also note that for motorcyclists, </w:t>
      </w:r>
      <w:r w:rsidR="00FA381C">
        <w:rPr>
          <w:rFonts w:ascii="Arial" w:hAnsi="Arial" w:cs="Arial"/>
          <w:sz w:val="20"/>
          <w:szCs w:val="20"/>
        </w:rPr>
        <w:t>bicyclists, snowmobilers and a</w:t>
      </w:r>
      <w:r w:rsidR="00237C70" w:rsidRPr="00F122A7">
        <w:rPr>
          <w:rFonts w:ascii="Arial" w:hAnsi="Arial" w:cs="Arial"/>
          <w:sz w:val="20"/>
          <w:szCs w:val="20"/>
        </w:rPr>
        <w:t>ll-terrain vehicle</w:t>
      </w:r>
      <w:r w:rsidR="00237C70">
        <w:rPr>
          <w:rFonts w:ascii="Arial" w:hAnsi="Arial" w:cs="Arial"/>
          <w:sz w:val="20"/>
          <w:szCs w:val="20"/>
        </w:rPr>
        <w:t xml:space="preserve"> </w:t>
      </w:r>
      <w:r w:rsidR="00237C70" w:rsidRPr="00F122A7">
        <w:rPr>
          <w:rFonts w:ascii="Arial" w:hAnsi="Arial" w:cs="Arial"/>
          <w:sz w:val="20"/>
          <w:szCs w:val="20"/>
        </w:rPr>
        <w:t>riders</w:t>
      </w:r>
      <w:r w:rsidR="00237C70">
        <w:rPr>
          <w:rFonts w:ascii="Arial" w:hAnsi="Arial" w:cs="Arial"/>
          <w:sz w:val="20"/>
          <w:szCs w:val="20"/>
        </w:rPr>
        <w:t>, the number of collisions as well as fatality rate decreases when both helmet and reflective clothing were used: instead of either just helmet or reflective clothing</w:t>
      </w:r>
      <w:r w:rsidR="00AC1EEB">
        <w:rPr>
          <w:rFonts w:ascii="Arial" w:hAnsi="Arial" w:cs="Arial"/>
          <w:sz w:val="20"/>
          <w:szCs w:val="20"/>
        </w:rPr>
        <w:t xml:space="preserve"> on its own</w:t>
      </w:r>
      <w:r w:rsidR="00237C70">
        <w:rPr>
          <w:rFonts w:ascii="Arial" w:hAnsi="Arial" w:cs="Arial"/>
          <w:sz w:val="20"/>
          <w:szCs w:val="20"/>
        </w:rPr>
        <w:t>.</w:t>
      </w:r>
      <w:r w:rsidR="00D4238A">
        <w:rPr>
          <w:rFonts w:ascii="Arial" w:hAnsi="Arial" w:cs="Arial"/>
          <w:sz w:val="20"/>
          <w:szCs w:val="20"/>
        </w:rPr>
        <w:t xml:space="preserve"> This is also why pedestrians are more vulnerable and are likely to get injured in accidents since they are usually not equipped with safety devices like motorcyclists.</w:t>
      </w:r>
    </w:p>
    <w:p w14:paraId="68F7FEEF" w14:textId="79E8AE3F" w:rsidR="005A48B9" w:rsidRDefault="00693A0B" w:rsidP="005A48B9">
      <w:pPr>
        <w:jc w:val="both"/>
        <w:rPr>
          <w:rFonts w:ascii="Arial" w:hAnsi="Arial" w:cs="Arial"/>
          <w:sz w:val="20"/>
          <w:szCs w:val="20"/>
        </w:rPr>
      </w:pPr>
      <w:r>
        <w:rPr>
          <w:rFonts w:ascii="Arial" w:hAnsi="Arial" w:cs="Arial"/>
          <w:sz w:val="20"/>
          <w:szCs w:val="20"/>
        </w:rPr>
        <w:t xml:space="preserve">By working on this project, we were able to gain some insights about what factors contributed to more collisions and </w:t>
      </w:r>
      <w:r w:rsidR="006558B4">
        <w:rPr>
          <w:rFonts w:ascii="Arial" w:hAnsi="Arial" w:cs="Arial"/>
          <w:sz w:val="20"/>
          <w:szCs w:val="20"/>
        </w:rPr>
        <w:t>how sever</w:t>
      </w:r>
      <w:r w:rsidR="003555B1">
        <w:rPr>
          <w:rFonts w:ascii="Arial" w:hAnsi="Arial" w:cs="Arial"/>
          <w:sz w:val="20"/>
          <w:szCs w:val="20"/>
        </w:rPr>
        <w:t>e</w:t>
      </w:r>
      <w:r w:rsidR="006558B4">
        <w:rPr>
          <w:rFonts w:ascii="Arial" w:hAnsi="Arial" w:cs="Arial"/>
          <w:sz w:val="20"/>
          <w:szCs w:val="20"/>
        </w:rPr>
        <w:t xml:space="preserve"> the collisions were. </w:t>
      </w:r>
      <w:r w:rsidR="003555B1">
        <w:rPr>
          <w:rFonts w:ascii="Arial" w:hAnsi="Arial" w:cs="Arial"/>
          <w:sz w:val="20"/>
          <w:szCs w:val="20"/>
        </w:rPr>
        <w:t xml:space="preserve">Even after dropping the missing, unknown, and inapplicable values our dataset was adequate </w:t>
      </w:r>
      <w:r w:rsidR="00227D1A">
        <w:rPr>
          <w:rFonts w:ascii="Arial" w:hAnsi="Arial" w:cs="Arial"/>
          <w:sz w:val="20"/>
          <w:szCs w:val="20"/>
        </w:rPr>
        <w:t xml:space="preserve">for a good analysis and show how each </w:t>
      </w:r>
      <w:proofErr w:type="gramStart"/>
      <w:r w:rsidR="00227D1A">
        <w:rPr>
          <w:rFonts w:ascii="Arial" w:hAnsi="Arial" w:cs="Arial"/>
          <w:sz w:val="20"/>
          <w:szCs w:val="20"/>
        </w:rPr>
        <w:t>factors</w:t>
      </w:r>
      <w:proofErr w:type="gramEnd"/>
      <w:r w:rsidR="00227D1A">
        <w:rPr>
          <w:rFonts w:ascii="Arial" w:hAnsi="Arial" w:cs="Arial"/>
          <w:sz w:val="20"/>
          <w:szCs w:val="20"/>
        </w:rPr>
        <w:t xml:space="preserve"> were related to each other. When analyzing the results, we were able to apply our common knowledge as drivers and pedestrians which also made it easier for us to understand the results. </w:t>
      </w:r>
    </w:p>
    <w:p w14:paraId="6E71B253" w14:textId="688EA826" w:rsidR="00365E57" w:rsidRDefault="00365E57" w:rsidP="005A48B9">
      <w:pPr>
        <w:jc w:val="both"/>
        <w:rPr>
          <w:rFonts w:ascii="Arial" w:hAnsi="Arial" w:cs="Arial"/>
          <w:sz w:val="20"/>
          <w:szCs w:val="20"/>
        </w:rPr>
      </w:pPr>
    </w:p>
    <w:p w14:paraId="43D597C4" w14:textId="77777777" w:rsidR="00365E57" w:rsidRPr="0009564E" w:rsidRDefault="00365E57" w:rsidP="005A48B9">
      <w:pPr>
        <w:jc w:val="both"/>
        <w:rPr>
          <w:rFonts w:ascii="Arial" w:hAnsi="Arial" w:cs="Arial"/>
          <w:sz w:val="20"/>
          <w:szCs w:val="20"/>
        </w:rPr>
      </w:pPr>
    </w:p>
    <w:p w14:paraId="3F7118C9" w14:textId="77777777" w:rsidR="00AF6F65" w:rsidRDefault="00AF6F65">
      <w:pPr>
        <w:rPr>
          <w:rFonts w:ascii="Arial" w:eastAsiaTheme="majorEastAsia" w:hAnsi="Arial" w:cs="Arial"/>
          <w:b/>
          <w:bCs/>
          <w:color w:val="2E74B5" w:themeColor="accent1" w:themeShade="BF"/>
          <w:sz w:val="24"/>
          <w:szCs w:val="24"/>
        </w:rPr>
      </w:pPr>
      <w:r>
        <w:rPr>
          <w:rFonts w:ascii="Arial" w:hAnsi="Arial" w:cs="Arial"/>
        </w:rPr>
        <w:br w:type="page"/>
      </w:r>
    </w:p>
    <w:p w14:paraId="1AA0A2D3" w14:textId="1CD8ACFD" w:rsidR="00B0592C" w:rsidRPr="00FE7458" w:rsidRDefault="00B0592C" w:rsidP="00B0592C">
      <w:pPr>
        <w:pStyle w:val="Heading1"/>
        <w:rPr>
          <w:rFonts w:ascii="Arial" w:hAnsi="Arial" w:cs="Arial"/>
        </w:rPr>
      </w:pPr>
      <w:bookmarkStart w:id="12" w:name="_Toc511402056"/>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402057"/>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B145035" w:rsidR="004170D6" w:rsidRPr="00FE7458" w:rsidRDefault="002F145E" w:rsidP="00B0592C">
      <w:pPr>
        <w:rPr>
          <w:rFonts w:ascii="Arial" w:hAnsi="Arial" w:cs="Arial"/>
        </w:rPr>
      </w:pPr>
      <w:r w:rsidRPr="00C94EAF">
        <w:rPr>
          <w:rFonts w:ascii="Arial" w:hAnsi="Arial" w:cs="Arial"/>
          <w:noProof/>
        </w:rPr>
        <w:object w:dxaOrig="1544" w:dyaOrig="1122" w14:anchorId="02663D0D">
          <v:shape id="_x0000_i1025" type="#_x0000_t75" alt="" style="width:77.45pt;height:56.4pt;mso-width-percent:0;mso-height-percent:0;mso-width-percent:0;mso-height-percent:0" o:ole="">
            <v:imagedata r:id="rId41" o:title=""/>
          </v:shape>
          <o:OLEObject Type="Embed" ProgID="AcroExch.Document.2015" ShapeID="_x0000_i1025" DrawAspect="Icon" ObjectID="_1585158198" r:id="rId42"/>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402058"/>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w:t>
      </w:r>
      <w:proofErr w:type="spellStart"/>
      <w:r w:rsidRPr="007A0934">
        <w:rPr>
          <w:rFonts w:ascii="Arial" w:hAnsi="Arial" w:cs="Arial"/>
          <w:sz w:val="20"/>
          <w:szCs w:val="20"/>
          <w:lang w:val="en-US" w:eastAsia="en-US"/>
        </w:rPr>
        <w:t>pandas.DataFrame</w:t>
      </w:r>
      <w:proofErr w:type="spellEnd"/>
      <w:r w:rsidRPr="007A0934">
        <w:rPr>
          <w:rFonts w:ascii="Arial" w:hAnsi="Arial" w:cs="Arial"/>
          <w:sz w:val="20"/>
          <w:szCs w:val="20"/>
          <w:lang w:val="en-US" w:eastAsia="en-US"/>
        </w:rPr>
        <w:t xml:space="preserv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w:t>
            </w:r>
            <w:proofErr w:type="spellStart"/>
            <w:r w:rsidRPr="00FE7458">
              <w:rPr>
                <w:rFonts w:ascii="Arial" w:hAnsi="Arial" w:cs="Arial"/>
                <w:sz w:val="16"/>
                <w:szCs w:val="16"/>
              </w:rPr>
              <w:t>pd.read_csv</w:t>
            </w:r>
            <w:proofErr w:type="spellEnd"/>
            <w:r w:rsidRPr="00FE7458">
              <w:rPr>
                <w:rFonts w:ascii="Arial" w:hAnsi="Arial" w:cs="Arial"/>
                <w:sz w:val="16"/>
                <w:szCs w:val="16"/>
              </w:rPr>
              <w:t xml:space="preserve">('NCDB_1999_to_2014.csv',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proofErr w:type="spellStart"/>
            <w:r w:rsidRPr="00FE7458">
              <w:rPr>
                <w:rFonts w:ascii="Arial" w:hAnsi="Arial" w:cs="Arial"/>
                <w:sz w:val="16"/>
                <w:szCs w:val="16"/>
              </w:rPr>
              <w:t>accident.columns</w:t>
            </w:r>
            <w:proofErr w:type="spellEnd"/>
            <w:r w:rsidRPr="00FE7458">
              <w:rPr>
                <w:rFonts w:ascii="Arial" w:hAnsi="Arial" w:cs="Arial"/>
                <w:sz w:val="16"/>
                <w:szCs w:val="16"/>
              </w:rPr>
              <w:t xml:space="preserve"> = </w:t>
            </w:r>
            <w:proofErr w:type="spellStart"/>
            <w:r w:rsidRPr="00FE7458">
              <w:rPr>
                <w:rFonts w:ascii="Arial" w:hAnsi="Arial" w:cs="Arial"/>
                <w:sz w:val="16"/>
                <w:szCs w:val="16"/>
              </w:rPr>
              <w:t>accident.columns.map</w:t>
            </w:r>
            <w:proofErr w:type="spellEnd"/>
            <w:r w:rsidRPr="00FE7458">
              <w:rPr>
                <w:rFonts w:ascii="Arial" w:hAnsi="Arial" w:cs="Arial"/>
                <w:sz w:val="16"/>
                <w:szCs w:val="16"/>
              </w:rPr>
              <w:t>(lambda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w:t>
            </w:r>
            <w:proofErr w:type="spellStart"/>
            <w:r w:rsidRPr="00FE7458">
              <w:rPr>
                <w:rFonts w:ascii="Arial" w:hAnsi="Arial" w:cs="Arial"/>
                <w:sz w:val="16"/>
                <w:szCs w:val="16"/>
              </w:rPr>
              <w:t>c_mnth</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r>
              <w:rPr>
                <w:rFonts w:ascii="Arial" w:hAnsi="Arial" w:cs="Arial"/>
                <w:sz w:val="16"/>
                <w:szCs w:val="16"/>
              </w:rPr>
              <w:t xml:space="preserve"> </w:t>
            </w:r>
            <w:r w:rsidRPr="00FE7458">
              <w:rPr>
                <w:rFonts w:ascii="Arial" w:hAnsi="Arial" w:cs="Arial"/>
                <w:sz w:val="16"/>
                <w:szCs w:val="16"/>
              </w:rPr>
              <w:t>accident['</w:t>
            </w:r>
            <w:proofErr w:type="spellStart"/>
            <w:r w:rsidRPr="00FE7458">
              <w:rPr>
                <w:rFonts w:ascii="Arial" w:hAnsi="Arial" w:cs="Arial"/>
                <w:sz w:val="16"/>
                <w:szCs w:val="16"/>
              </w:rPr>
              <w:t>c_wday</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r>
              <w:rPr>
                <w:rFonts w:ascii="Arial" w:hAnsi="Arial" w:cs="Arial"/>
                <w:sz w:val="16"/>
                <w:szCs w:val="16"/>
              </w:rPr>
              <w:t xml:space="preserve"> </w:t>
            </w:r>
            <w:r w:rsidRPr="00FE7458">
              <w:rPr>
                <w:rFonts w:ascii="Arial" w:hAnsi="Arial" w:cs="Arial"/>
                <w:sz w:val="16"/>
                <w:szCs w:val="16"/>
              </w:rPr>
              <w:t>accident['</w:t>
            </w:r>
            <w:proofErr w:type="spellStart"/>
            <w:r w:rsidRPr="00FE7458">
              <w:rPr>
                <w:rFonts w:ascii="Arial" w:hAnsi="Arial" w:cs="Arial"/>
                <w:sz w:val="16"/>
                <w:szCs w:val="16"/>
              </w:rPr>
              <w:t>c_hour</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w:t>
            </w:r>
            <w:proofErr w:type="spellStart"/>
            <w:r w:rsidRPr="005A772C">
              <w:rPr>
                <w:rFonts w:ascii="Arial" w:hAnsi="Arial" w:cs="Arial"/>
                <w:i/>
                <w:color w:val="538135" w:themeColor="accent6" w:themeShade="BF"/>
                <w:sz w:val="16"/>
                <w:szCs w:val="16"/>
              </w:rPr>
              <w:t>df</w:t>
            </w:r>
            <w:proofErr w:type="spellEnd"/>
            <w:r w:rsidRPr="005A772C">
              <w:rPr>
                <w:rFonts w:ascii="Arial" w:hAnsi="Arial" w:cs="Arial"/>
                <w:i/>
                <w:color w:val="538135" w:themeColor="accent6" w:themeShade="BF"/>
                <w:sz w:val="16"/>
                <w:szCs w:val="16"/>
              </w:rPr>
              <w:t>"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 = accident[:]</w:t>
            </w:r>
          </w:p>
          <w:p w14:paraId="00802CFE"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df[['c_mnth','c_wday','c_hour'</w:t>
            </w:r>
            <w:proofErr w:type="gramStart"/>
            <w:r w:rsidRPr="00FE7458">
              <w:rPr>
                <w:rFonts w:ascii="Arial" w:hAnsi="Arial" w:cs="Arial"/>
                <w:sz w:val="16"/>
                <w:szCs w:val="16"/>
              </w:rPr>
              <w:t>]]=</w:t>
            </w:r>
            <w:proofErr w:type="gramEnd"/>
            <w:r w:rsidRPr="00FE7458">
              <w:rPr>
                <w:rFonts w:ascii="Arial" w:hAnsi="Arial" w:cs="Arial"/>
                <w:sz w:val="16"/>
                <w:szCs w:val="16"/>
              </w:rPr>
              <w:t>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replace('[^0-9]+',np.nan,regex=True)replace('[^0-9]+',np.nan,regex=True)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df.dropna(axis=0,subset=['c_mnth','c_wday','c_hour'],inplace=True)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‘period[M]’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['date'] = </w:t>
            </w:r>
            <w:proofErr w:type="spellStart"/>
            <w:r w:rsidRPr="00FE7458">
              <w:rPr>
                <w:rFonts w:ascii="Arial" w:hAnsi="Arial" w:cs="Arial"/>
                <w:sz w:val="16"/>
                <w:szCs w:val="16"/>
              </w:rPr>
              <w:t>pd.PeriodIndex</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c_year</w:t>
            </w:r>
            <w:proofErr w:type="spellEnd"/>
            <w:r w:rsidRPr="00FE7458">
              <w:rPr>
                <w:rFonts w:ascii="Arial" w:hAnsi="Arial" w:cs="Arial"/>
                <w:sz w:val="16"/>
                <w:szCs w:val="16"/>
              </w:rPr>
              <w:t>'].map(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c_mnth</w:t>
            </w:r>
            <w:proofErr w:type="spellEnd"/>
            <w:r w:rsidRPr="00FE7458">
              <w:rPr>
                <w:rFonts w:ascii="Arial" w:hAnsi="Arial" w:cs="Arial"/>
                <w:sz w:val="16"/>
                <w:szCs w:val="16"/>
              </w:rPr>
              <w:t xml:space="preserve">'],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df.set_index</w:t>
            </w:r>
            <w:proofErr w:type="spellEnd"/>
            <w:r w:rsidRPr="00FE7458">
              <w:rPr>
                <w:rFonts w:ascii="Arial" w:hAnsi="Arial" w:cs="Arial"/>
                <w:sz w:val="16"/>
                <w:szCs w:val="16"/>
              </w:rPr>
              <w:t>('date')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w:t>
      </w:r>
      <w:proofErr w:type="spellStart"/>
      <w:r w:rsidRPr="007A0934">
        <w:rPr>
          <w:rFonts w:ascii="Arial" w:hAnsi="Arial" w:cs="Arial"/>
          <w:sz w:val="20"/>
          <w:lang w:val="en-US" w:eastAsia="en-US"/>
        </w:rPr>
        <w:t>non_fatal</w:t>
      </w:r>
      <w:proofErr w:type="spellEnd"/>
      <w:r w:rsidRPr="007A0934">
        <w:rPr>
          <w:rFonts w:ascii="Arial" w:hAnsi="Arial" w:cs="Arial"/>
          <w:sz w:val="20"/>
          <w:lang w:val="en-US" w:eastAsia="en-US"/>
        </w:rPr>
        <w:t xml:space="preserve">’ columns based on </w:t>
      </w:r>
      <w:proofErr w:type="spellStart"/>
      <w:r w:rsidRPr="007A0934">
        <w:rPr>
          <w:rFonts w:ascii="Arial" w:hAnsi="Arial" w:cs="Arial"/>
          <w:sz w:val="20"/>
          <w:lang w:val="en-US" w:eastAsia="en-US"/>
        </w:rPr>
        <w:t>c_sev</w:t>
      </w:r>
      <w:proofErr w:type="spellEnd"/>
      <w:r w:rsidRPr="007A0934">
        <w:rPr>
          <w:rFonts w:ascii="Arial" w:hAnsi="Arial" w:cs="Arial"/>
          <w:sz w:val="20"/>
          <w:lang w:val="en-US" w:eastAsia="en-US"/>
        </w:rPr>
        <w:t xml:space="preserve">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['fatal']=</w:t>
            </w:r>
            <w:proofErr w:type="spellStart"/>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']==1,1,0)</w:t>
            </w:r>
          </w:p>
          <w:p w14:paraId="68E07169"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non_fatal</w:t>
            </w:r>
            <w:proofErr w:type="spellEnd"/>
            <w:r w:rsidRPr="00FE7458">
              <w:rPr>
                <w:rFonts w:ascii="Arial" w:hAnsi="Arial" w:cs="Arial"/>
                <w:sz w:val="16"/>
                <w:szCs w:val="16"/>
              </w:rPr>
              <w:t>']=</w:t>
            </w:r>
            <w:proofErr w:type="spellStart"/>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w:t>
      </w:r>
      <w:proofErr w:type="spellStart"/>
      <w:r w:rsidRPr="007A0934">
        <w:rPr>
          <w:rFonts w:ascii="Arial" w:hAnsi="Arial" w:cs="Arial"/>
          <w:sz w:val="20"/>
          <w:lang w:val="en-US" w:eastAsia="en-US"/>
        </w:rPr>
        <w:t>non_fatal</w:t>
      </w:r>
      <w:proofErr w:type="spellEnd"/>
      <w:r w:rsidRPr="007A0934">
        <w:rPr>
          <w:rFonts w:ascii="Arial" w:hAnsi="Arial" w:cs="Arial"/>
          <w:sz w:val="20"/>
          <w:lang w:val="en-US" w:eastAsia="en-US"/>
        </w:rPr>
        <w:t>’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w:t>
            </w:r>
            <w:proofErr w:type="spellStart"/>
            <w:r w:rsidRPr="00FE7458">
              <w:rPr>
                <w:rFonts w:ascii="Arial" w:hAnsi="Arial" w:cs="Arial"/>
                <w:sz w:val="16"/>
                <w:szCs w:val="16"/>
              </w:rPr>
              <w:t>df.groupby</w:t>
            </w:r>
            <w:proofErr w:type="spellEnd"/>
            <w:r w:rsidRPr="00FE7458">
              <w:rPr>
                <w:rFonts w:ascii="Arial" w:hAnsi="Arial" w:cs="Arial"/>
                <w:sz w:val="16"/>
                <w:szCs w:val="16"/>
              </w:rPr>
              <w:t>('date')['fatal','</w:t>
            </w:r>
            <w:proofErr w:type="spellStart"/>
            <w:r w:rsidRPr="00FE7458">
              <w:rPr>
                <w:rFonts w:ascii="Arial" w:hAnsi="Arial" w:cs="Arial"/>
                <w:sz w:val="16"/>
                <w:szCs w:val="16"/>
              </w:rPr>
              <w:t>non_fatal</w:t>
            </w:r>
            <w:proofErr w:type="spellEnd"/>
            <w:r w:rsidRPr="00FE7458">
              <w:rPr>
                <w:rFonts w:ascii="Arial" w:hAnsi="Arial" w:cs="Arial"/>
                <w:sz w:val="16"/>
                <w:szCs w:val="16"/>
              </w:rPr>
              <w:t>'].sum()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plt.figure</w:t>
            </w:r>
            <w:proofErr w:type="spellEnd"/>
            <w:r w:rsidRPr="00FE7458">
              <w:rPr>
                <w:rFonts w:ascii="Arial" w:hAnsi="Arial" w:cs="Arial"/>
                <w:sz w:val="16"/>
                <w:szCs w:val="16"/>
              </w:rPr>
              <w:t>(</w:t>
            </w:r>
            <w:proofErr w:type="spellStart"/>
            <w:r w:rsidRPr="00FE7458">
              <w:rPr>
                <w:rFonts w:ascii="Arial" w:hAnsi="Arial" w:cs="Arial"/>
                <w:sz w:val="16"/>
                <w:szCs w:val="16"/>
              </w:rPr>
              <w:t>figsize</w:t>
            </w:r>
            <w:proofErr w:type="spellEnd"/>
            <w:r w:rsidRPr="00FE7458">
              <w:rPr>
                <w:rFonts w:ascii="Arial" w:hAnsi="Arial" w:cs="Arial"/>
                <w:sz w:val="16"/>
                <w:szCs w:val="16"/>
              </w:rPr>
              <w:t>=(15,5))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w:t>
            </w:r>
            <w:proofErr w:type="spellStart"/>
            <w:r w:rsidRPr="00FE7458">
              <w:rPr>
                <w:rFonts w:ascii="Arial" w:hAnsi="Arial" w:cs="Arial"/>
                <w:sz w:val="16"/>
                <w:szCs w:val="16"/>
              </w:rPr>
              <w:t>autocorrelation_plot</w:t>
            </w:r>
            <w:proofErr w:type="spellEnd"/>
            <w:r w:rsidRPr="00FE7458">
              <w:rPr>
                <w:rFonts w:ascii="Arial" w:hAnsi="Arial" w:cs="Arial"/>
                <w:sz w:val="16"/>
                <w:szCs w:val="16"/>
              </w:rPr>
              <w:t>(df_1[c][-60:],label=c)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sns.regplot</w:t>
            </w:r>
            <w:proofErr w:type="spellEnd"/>
            <w:r w:rsidRPr="00FE7458">
              <w:rPr>
                <w:rFonts w:ascii="Arial" w:hAnsi="Arial" w:cs="Arial"/>
                <w:sz w:val="16"/>
                <w:szCs w:val="16"/>
              </w:rPr>
              <w:t>('fatal', '</w:t>
            </w:r>
            <w:proofErr w:type="spellStart"/>
            <w:r w:rsidRPr="00FE7458">
              <w:rPr>
                <w:rFonts w:ascii="Arial" w:hAnsi="Arial" w:cs="Arial"/>
                <w:sz w:val="16"/>
                <w:szCs w:val="16"/>
              </w:rPr>
              <w:t>non_fatal</w:t>
            </w:r>
            <w:proofErr w:type="spellEnd"/>
            <w:r w:rsidRPr="00FE7458">
              <w:rPr>
                <w:rFonts w:ascii="Arial" w:hAnsi="Arial" w:cs="Arial"/>
                <w:sz w:val="16"/>
                <w:szCs w:val="16"/>
              </w:rPr>
              <w:t>', data=df_1)</w:t>
            </w:r>
          </w:p>
          <w:p w14:paraId="6F4BB4F7"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corr</w:t>
            </w:r>
            <w:proofErr w:type="spellEnd"/>
            <w:r w:rsidRPr="00FE7458">
              <w:rPr>
                <w:rFonts w:ascii="Arial" w:hAnsi="Arial" w:cs="Arial"/>
                <w:sz w:val="16"/>
                <w:szCs w:val="16"/>
              </w:rPr>
              <w:t xml:space="preserve"> = df_1.corr()</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#Total number of vehicles involved in collision in regards to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weekday=['Mon', 'Tue', 'Wed', 'Thu', 'Fri', 'Sat', 'Sun']</w:t>
            </w:r>
          </w:p>
          <w:p w14:paraId="1482F979" w14:textId="77777777" w:rsidR="003233F7" w:rsidRPr="003233F7" w:rsidRDefault="003233F7" w:rsidP="003233F7">
            <w:pPr>
              <w:ind w:firstLine="0"/>
              <w:rPr>
                <w:rFonts w:ascii="Arial" w:hAnsi="Arial" w:cs="Arial"/>
                <w:sz w:val="16"/>
                <w:szCs w:val="16"/>
              </w:rPr>
            </w:pPr>
            <w:proofErr w:type="spellStart"/>
            <w:r w:rsidRPr="003233F7">
              <w:rPr>
                <w:rFonts w:ascii="Arial" w:hAnsi="Arial" w:cs="Arial"/>
                <w:sz w:val="16"/>
                <w:szCs w:val="16"/>
              </w:rPr>
              <w:t>w_day</w:t>
            </w:r>
            <w:proofErr w:type="spellEnd"/>
            <w:r w:rsidRPr="003233F7">
              <w:rPr>
                <w:rFonts w:ascii="Arial" w:hAnsi="Arial" w:cs="Arial"/>
                <w:sz w:val="16"/>
                <w:szCs w:val="16"/>
              </w:rPr>
              <w:t>= df3.groupby('</w:t>
            </w:r>
            <w:proofErr w:type="spellStart"/>
            <w:r w:rsidRPr="003233F7">
              <w:rPr>
                <w:rFonts w:ascii="Arial" w:hAnsi="Arial" w:cs="Arial"/>
                <w:sz w:val="16"/>
                <w:szCs w:val="16"/>
              </w:rPr>
              <w:t>c_wday</w:t>
            </w:r>
            <w:proofErr w:type="spellEnd"/>
            <w:r w:rsidRPr="003233F7">
              <w:rPr>
                <w:rFonts w:ascii="Arial" w:hAnsi="Arial" w:cs="Arial"/>
                <w:sz w:val="16"/>
                <w:szCs w:val="16"/>
              </w:rPr>
              <w:t>')['</w:t>
            </w:r>
            <w:proofErr w:type="spellStart"/>
            <w:r w:rsidRPr="003233F7">
              <w:rPr>
                <w:rFonts w:ascii="Arial" w:hAnsi="Arial" w:cs="Arial"/>
                <w:sz w:val="16"/>
                <w:szCs w:val="16"/>
              </w:rPr>
              <w:t>c_vehs</w:t>
            </w:r>
            <w:proofErr w:type="spellEnd"/>
            <w:r w:rsidRPr="003233F7">
              <w:rPr>
                <w:rFonts w:ascii="Arial" w:hAnsi="Arial" w:cs="Arial"/>
                <w:sz w:val="16"/>
                <w:szCs w:val="16"/>
              </w:rPr>
              <w:t>'].size()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proofErr w:type="spellStart"/>
            <w:r w:rsidRPr="003233F7">
              <w:rPr>
                <w:rFonts w:ascii="Arial" w:hAnsi="Arial" w:cs="Arial"/>
                <w:sz w:val="16"/>
                <w:szCs w:val="16"/>
              </w:rPr>
              <w:t>w_day.plot</w:t>
            </w:r>
            <w:proofErr w:type="spellEnd"/>
            <w:r w:rsidRPr="003233F7">
              <w:rPr>
                <w:rFonts w:ascii="Arial" w:hAnsi="Arial" w:cs="Arial"/>
                <w:sz w:val="16"/>
                <w:szCs w:val="16"/>
              </w:rPr>
              <w:t>(kind='</w:t>
            </w:r>
            <w:proofErr w:type="spellStart"/>
            <w:r w:rsidRPr="003233F7">
              <w:rPr>
                <w:rFonts w:ascii="Arial" w:hAnsi="Arial" w:cs="Arial"/>
                <w:sz w:val="16"/>
                <w:szCs w:val="16"/>
              </w:rPr>
              <w:t>barh</w:t>
            </w:r>
            <w:proofErr w:type="spellEnd"/>
            <w:r w:rsidRPr="003233F7">
              <w:rPr>
                <w:rFonts w:ascii="Arial" w:hAnsi="Arial" w:cs="Arial"/>
                <w:sz w:val="16"/>
                <w:szCs w:val="16"/>
              </w:rPr>
              <w:t>', color='c',</w:t>
            </w:r>
            <w:proofErr w:type="spellStart"/>
            <w:r w:rsidRPr="003233F7">
              <w:rPr>
                <w:rFonts w:ascii="Arial" w:hAnsi="Arial" w:cs="Arial"/>
                <w:sz w:val="16"/>
                <w:szCs w:val="16"/>
              </w:rPr>
              <w:t>figsize</w:t>
            </w:r>
            <w:proofErr w:type="spellEnd"/>
            <w:r w:rsidRPr="003233F7">
              <w:rPr>
                <w:rFonts w:ascii="Arial" w:hAnsi="Arial" w:cs="Arial"/>
                <w:sz w:val="16"/>
                <w:szCs w:val="16"/>
              </w:rPr>
              <w:t>=(10,6),rot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lastRenderedPageBreak/>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w:t>
            </w:r>
            <w:proofErr w:type="spellStart"/>
            <w:r w:rsidRPr="003233F7">
              <w:rPr>
                <w:rFonts w:ascii="Arial" w:hAnsi="Arial" w:cs="Arial"/>
                <w:sz w:val="16"/>
                <w:szCs w:val="16"/>
              </w:rPr>
              <w:t>c_hour</w:t>
            </w:r>
            <w:proofErr w:type="spellEnd"/>
            <w:r w:rsidRPr="003233F7">
              <w:rPr>
                <w:rFonts w:ascii="Arial" w:hAnsi="Arial" w:cs="Arial"/>
                <w:sz w:val="16"/>
                <w:szCs w:val="16"/>
              </w:rPr>
              <w:t>')['</w:t>
            </w:r>
            <w:proofErr w:type="spellStart"/>
            <w:r w:rsidRPr="003233F7">
              <w:rPr>
                <w:rFonts w:ascii="Arial" w:hAnsi="Arial" w:cs="Arial"/>
                <w:sz w:val="16"/>
                <w:szCs w:val="16"/>
              </w:rPr>
              <w:t>c_vehs</w:t>
            </w:r>
            <w:proofErr w:type="spellEnd"/>
            <w:r w:rsidRPr="003233F7">
              <w:rPr>
                <w:rFonts w:ascii="Arial" w:hAnsi="Arial" w:cs="Arial"/>
                <w:sz w:val="16"/>
                <w:szCs w:val="16"/>
              </w:rPr>
              <w:t>'].size()</w:t>
            </w:r>
          </w:p>
          <w:p w14:paraId="35630A86" w14:textId="3FDAA58C" w:rsidR="007230DA" w:rsidRPr="00FE7458" w:rsidRDefault="003233F7" w:rsidP="00B31B79">
            <w:pPr>
              <w:ind w:firstLine="0"/>
              <w:rPr>
                <w:rFonts w:ascii="Arial" w:hAnsi="Arial" w:cs="Arial"/>
                <w:sz w:val="16"/>
                <w:szCs w:val="16"/>
              </w:rPr>
            </w:pPr>
            <w:proofErr w:type="spellStart"/>
            <w:r w:rsidRPr="003233F7">
              <w:rPr>
                <w:rFonts w:ascii="Arial" w:hAnsi="Arial" w:cs="Arial"/>
                <w:sz w:val="16"/>
                <w:szCs w:val="16"/>
              </w:rPr>
              <w:t>hour.plot</w:t>
            </w:r>
            <w:proofErr w:type="spellEnd"/>
            <w:r w:rsidRPr="003233F7">
              <w:rPr>
                <w:rFonts w:ascii="Arial" w:hAnsi="Arial" w:cs="Arial"/>
                <w:sz w:val="16"/>
                <w:szCs w:val="16"/>
              </w:rPr>
              <w:t>(kind='</w:t>
            </w:r>
            <w:proofErr w:type="spellStart"/>
            <w:r w:rsidRPr="003233F7">
              <w:rPr>
                <w:rFonts w:ascii="Arial" w:hAnsi="Arial" w:cs="Arial"/>
                <w:sz w:val="16"/>
                <w:szCs w:val="16"/>
              </w:rPr>
              <w:t>bar',title</w:t>
            </w:r>
            <w:proofErr w:type="spellEnd"/>
            <w:r w:rsidRPr="003233F7">
              <w:rPr>
                <w:rFonts w:ascii="Arial" w:hAnsi="Arial" w:cs="Arial"/>
                <w:sz w:val="16"/>
                <w:szCs w:val="16"/>
              </w:rPr>
              <w:t>='Total Number of vehicles involved in coll</w:t>
            </w:r>
            <w:r>
              <w:rPr>
                <w:rFonts w:ascii="Arial" w:hAnsi="Arial" w:cs="Arial"/>
                <w:sz w:val="16"/>
                <w:szCs w:val="16"/>
              </w:rPr>
              <w:t xml:space="preserve">ision by </w:t>
            </w:r>
            <w:proofErr w:type="spellStart"/>
            <w:r>
              <w:rPr>
                <w:rFonts w:ascii="Arial" w:hAnsi="Arial" w:cs="Arial"/>
                <w:sz w:val="16"/>
                <w:szCs w:val="16"/>
              </w:rPr>
              <w:t>hour',color</w:t>
            </w:r>
            <w:proofErr w:type="spellEnd"/>
            <w:r>
              <w:rPr>
                <w:rFonts w:ascii="Arial" w:hAnsi="Arial" w:cs="Arial"/>
                <w:sz w:val="16"/>
                <w:szCs w:val="16"/>
              </w:rPr>
              <w:t>='</w:t>
            </w:r>
            <w:proofErr w:type="spellStart"/>
            <w:r>
              <w:rPr>
                <w:rFonts w:ascii="Arial" w:hAnsi="Arial" w:cs="Arial"/>
                <w:sz w:val="16"/>
                <w:szCs w:val="16"/>
              </w:rPr>
              <w:t>G',rot</w:t>
            </w:r>
            <w:proofErr w:type="spellEnd"/>
            <w:r>
              <w:rPr>
                <w:rFonts w:ascii="Arial" w:hAnsi="Arial" w:cs="Arial"/>
                <w:sz w:val="16"/>
                <w:szCs w:val="16"/>
              </w:rPr>
              <w: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xml:space="preserve">, and reform into a </w:t>
      </w:r>
      <w:proofErr w:type="spellStart"/>
      <w:r w:rsidR="00B13AE3" w:rsidRPr="007A0934">
        <w:rPr>
          <w:rFonts w:ascii="Arial" w:hAnsi="Arial" w:cs="Arial"/>
          <w:sz w:val="20"/>
          <w:lang w:val="en-US" w:eastAsia="en-US"/>
        </w:rPr>
        <w:t>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proofErr w:type="spellEnd"/>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 xml:space="preserve">#Aggregate the events by month into a summarized </w:t>
            </w:r>
            <w:proofErr w:type="spellStart"/>
            <w:r w:rsidRPr="005A772C">
              <w:rPr>
                <w:rFonts w:ascii="Arial" w:hAnsi="Arial" w:cs="Arial"/>
                <w:i/>
                <w:color w:val="538135" w:themeColor="accent6" w:themeShade="BF"/>
                <w:sz w:val="16"/>
                <w:szCs w:val="16"/>
              </w:rPr>
              <w:t>dataframe</w:t>
            </w:r>
            <w:proofErr w:type="spellEnd"/>
            <w:r w:rsidRPr="005A772C">
              <w:rPr>
                <w:rFonts w:ascii="Arial" w:hAnsi="Arial" w:cs="Arial"/>
                <w:i/>
                <w:color w:val="538135" w:themeColor="accent6" w:themeShade="BF"/>
                <w:sz w:val="16"/>
                <w:szCs w:val="16"/>
              </w:rPr>
              <w:t>.</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w:t>
            </w:r>
            <w:proofErr w:type="spellStart"/>
            <w:r w:rsidRPr="00FE7458">
              <w:rPr>
                <w:rFonts w:ascii="Arial" w:hAnsi="Arial" w:cs="Arial"/>
                <w:sz w:val="16"/>
                <w:szCs w:val="16"/>
              </w:rPr>
              <w:t>c_raln</w:t>
            </w:r>
            <w:proofErr w:type="spellEnd"/>
            <w:r w:rsidRPr="00FE7458">
              <w:rPr>
                <w:rFonts w:ascii="Arial" w:hAnsi="Arial" w:cs="Arial"/>
                <w:sz w:val="16"/>
                <w:szCs w:val="16"/>
              </w:rPr>
              <w:t>']).size().unstack()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list(range(0,101,10))</w:t>
            </w:r>
          </w:p>
        </w:tc>
      </w:tr>
      <w:tr w:rsidR="00FC7A7B" w:rsidRPr="00FE7458" w14:paraId="1B8767F9" w14:textId="77777777" w:rsidTr="00FC7A7B">
        <w:tc>
          <w:tcPr>
            <w:tcW w:w="9360" w:type="dxa"/>
          </w:tcPr>
          <w:p w14:paraId="550FF4A9"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 xml:space="preserve">df8['age'] = </w:t>
            </w:r>
            <w:proofErr w:type="spellStart"/>
            <w:r w:rsidRPr="00FC7A7B">
              <w:rPr>
                <w:rFonts w:ascii="Arial" w:hAnsi="Arial" w:cs="Arial"/>
                <w:sz w:val="16"/>
                <w:szCs w:val="16"/>
              </w:rPr>
              <w:t>pd.cut</w:t>
            </w:r>
            <w:proofErr w:type="spellEnd"/>
            <w:r w:rsidRPr="00FC7A7B">
              <w:rPr>
                <w:rFonts w:ascii="Arial" w:hAnsi="Arial" w:cs="Arial"/>
                <w:sz w:val="16"/>
                <w:szCs w:val="16"/>
              </w:rPr>
              <w:t>(df8.index,bins,labels=bins[:-1])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df8.groupby('age').sum()</w:t>
            </w:r>
          </w:p>
        </w:tc>
      </w:tr>
      <w:tr w:rsidR="00FC7A7B" w:rsidRPr="00FE7458" w14:paraId="35085A03" w14:textId="77777777" w:rsidTr="00FC7A7B">
        <w:tc>
          <w:tcPr>
            <w:tcW w:w="9360" w:type="dxa"/>
          </w:tcPr>
          <w:p w14:paraId="5FF07DF4"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df9.plot(kind='</w:t>
            </w:r>
            <w:proofErr w:type="spellStart"/>
            <w:r w:rsidRPr="00FC7A7B">
              <w:rPr>
                <w:rFonts w:ascii="Arial" w:hAnsi="Arial" w:cs="Arial"/>
                <w:sz w:val="16"/>
                <w:szCs w:val="16"/>
              </w:rPr>
              <w:t>bar',rot</w:t>
            </w:r>
            <w:proofErr w:type="spellEnd"/>
            <w:r w:rsidRPr="00FC7A7B">
              <w:rPr>
                <w:rFonts w:ascii="Arial" w:hAnsi="Arial" w:cs="Arial"/>
                <w:sz w:val="16"/>
                <w:szCs w:val="16"/>
              </w:rPr>
              <w:t>=0, color=['</w:t>
            </w:r>
            <w:proofErr w:type="spellStart"/>
            <w:r w:rsidRPr="00FC7A7B">
              <w:rPr>
                <w:rFonts w:ascii="Arial" w:hAnsi="Arial" w:cs="Arial"/>
                <w:sz w:val="16"/>
                <w:szCs w:val="16"/>
              </w:rPr>
              <w:t>g','orange','r</w:t>
            </w:r>
            <w:proofErr w:type="spellEnd"/>
            <w:r w:rsidRPr="00FC7A7B">
              <w:rPr>
                <w:rFonts w:ascii="Arial" w:hAnsi="Arial" w:cs="Arial"/>
                <w:sz w:val="16"/>
                <w:szCs w:val="16"/>
              </w:rPr>
              <w:t>'],</w:t>
            </w:r>
            <w:proofErr w:type="spellStart"/>
            <w:r w:rsidRPr="00FC7A7B">
              <w:rPr>
                <w:rFonts w:ascii="Arial" w:hAnsi="Arial" w:cs="Arial"/>
                <w:sz w:val="16"/>
                <w:szCs w:val="16"/>
              </w:rPr>
              <w:t>figsize</w:t>
            </w:r>
            <w:proofErr w:type="spellEnd"/>
            <w:r w:rsidRPr="00FC7A7B">
              <w:rPr>
                <w:rFonts w:ascii="Arial" w:hAnsi="Arial" w:cs="Arial"/>
                <w:sz w:val="16"/>
                <w:szCs w:val="16"/>
              </w:rPr>
              <w:t>=(15,5),title='Person age &amp; Medical treatment required')</w:t>
            </w:r>
          </w:p>
          <w:p w14:paraId="281CE431" w14:textId="77777777" w:rsidR="00FC7A7B" w:rsidRPr="00FC7A7B" w:rsidRDefault="00FC7A7B" w:rsidP="001E2869">
            <w:pPr>
              <w:ind w:firstLine="0"/>
              <w:rPr>
                <w:rFonts w:ascii="Arial" w:hAnsi="Arial" w:cs="Arial"/>
                <w:sz w:val="16"/>
                <w:szCs w:val="16"/>
              </w:rPr>
            </w:pPr>
            <w:proofErr w:type="spellStart"/>
            <w:r w:rsidRPr="00FC7A7B">
              <w:rPr>
                <w:rFonts w:ascii="Arial" w:hAnsi="Arial" w:cs="Arial"/>
                <w:sz w:val="16"/>
                <w:szCs w:val="16"/>
              </w:rPr>
              <w:t>plt.legend</w:t>
            </w:r>
            <w:proofErr w:type="spellEnd"/>
            <w:r w:rsidRPr="00FC7A7B">
              <w:rPr>
                <w:rFonts w:ascii="Arial" w:hAnsi="Arial" w:cs="Arial"/>
                <w:sz w:val="16"/>
                <w:szCs w:val="16"/>
              </w:rPr>
              <w:t>(['1.No Injury','2.Injury','3.Fatality'])</w:t>
            </w:r>
          </w:p>
          <w:p w14:paraId="776AEA83" w14:textId="77777777" w:rsidR="00FC7A7B" w:rsidRPr="00FC7A7B" w:rsidRDefault="00FC7A7B" w:rsidP="001E2869">
            <w:pPr>
              <w:ind w:firstLine="0"/>
              <w:rPr>
                <w:rFonts w:ascii="Arial" w:hAnsi="Arial" w:cs="Arial"/>
                <w:sz w:val="16"/>
                <w:szCs w:val="16"/>
              </w:rPr>
            </w:pPr>
            <w:proofErr w:type="spellStart"/>
            <w:r w:rsidRPr="00FC7A7B">
              <w:rPr>
                <w:rFonts w:ascii="Arial" w:hAnsi="Arial" w:cs="Arial"/>
                <w:sz w:val="16"/>
                <w:szCs w:val="16"/>
              </w:rPr>
              <w:t>plt.xticks</w:t>
            </w:r>
            <w:proofErr w:type="spellEnd"/>
            <w:r w:rsidRPr="00FC7A7B">
              <w:rPr>
                <w:rFonts w:ascii="Arial" w:hAnsi="Arial" w:cs="Arial"/>
                <w:sz w:val="16"/>
                <w:szCs w:val="16"/>
              </w:rPr>
              <w:t>(range(0,11),['(0, 10]',' (10, 20]',' (20, 30]',' (30, 40]',' (40, 50]',' (50, 60]',' (60, 70]',' (70, 80]',' (80, 90]',' (90, 100]'])</w:t>
            </w:r>
          </w:p>
          <w:p w14:paraId="73EF0E66" w14:textId="79E072F7" w:rsidR="00FC7A7B" w:rsidRPr="00FE7458" w:rsidRDefault="00FC7A7B" w:rsidP="001E2869">
            <w:pPr>
              <w:ind w:firstLine="0"/>
              <w:rPr>
                <w:rFonts w:ascii="Arial" w:hAnsi="Arial" w:cs="Arial"/>
                <w:sz w:val="16"/>
                <w:szCs w:val="16"/>
              </w:rPr>
            </w:pPr>
            <w:proofErr w:type="spellStart"/>
            <w:r w:rsidRPr="00FC7A7B">
              <w:rPr>
                <w:rFonts w:ascii="Arial" w:hAnsi="Arial" w:cs="Arial"/>
                <w:sz w:val="16"/>
                <w:szCs w:val="16"/>
              </w:rPr>
              <w:t>plt.grid</w:t>
            </w:r>
            <w:proofErr w:type="spellEnd"/>
            <w:r w:rsidRPr="00FC7A7B">
              <w:rPr>
                <w:rFonts w:ascii="Arial" w:hAnsi="Arial" w:cs="Arial"/>
                <w:sz w:val="16"/>
                <w:szCs w:val="16"/>
              </w:rPr>
              <w:t>(axis='y');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p>
    <w:sectPr w:rsidR="003B75BF" w:rsidRPr="00FE7458" w:rsidSect="00B42881">
      <w:footerReference w:type="default" r:id="rId43"/>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98484" w14:textId="77777777" w:rsidR="002F145E" w:rsidRDefault="002F145E" w:rsidP="0098784C">
      <w:r>
        <w:separator/>
      </w:r>
    </w:p>
  </w:endnote>
  <w:endnote w:type="continuationSeparator" w:id="0">
    <w:p w14:paraId="731B7A59" w14:textId="77777777" w:rsidR="002F145E" w:rsidRDefault="002F145E"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100E7DD0" w:rsidR="006664B0" w:rsidRPr="00661428" w:rsidRDefault="006664B0">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w:t>
    </w:r>
    <w:r w:rsidR="004374BB">
      <w:rPr>
        <w:rFonts w:cstheme="minorHAnsi"/>
        <w:lang w:val="en-US"/>
      </w:rPr>
      <w:t>SCS</w:t>
    </w:r>
    <w:r w:rsidRPr="00661428">
      <w:rPr>
        <w:rFonts w:cstheme="minorHAnsi"/>
        <w:lang w:val="en-US"/>
      </w:rPr>
      <w:t xml:space="preserve"> </w:t>
    </w:r>
    <w:proofErr w:type="spellStart"/>
    <w:r w:rsidRPr="00661428">
      <w:rPr>
        <w:rFonts w:cstheme="minorHAnsi"/>
        <w:lang w:val="en-US"/>
      </w:rPr>
      <w:t>UofT</w:t>
    </w:r>
    <w:proofErr w:type="spellEnd"/>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00360825" w:rsidRPr="00360825">
      <w:rPr>
        <w:rFonts w:cstheme="minorHAnsi"/>
        <w:bCs/>
        <w:noProof/>
        <w:lang w:val="en-US"/>
      </w:rPr>
      <w:t>16</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5E4BD1">
      <w:rPr>
        <w:rFonts w:cstheme="minorHAnsi"/>
        <w:bCs/>
        <w:noProof/>
        <w:lang w:val="en-US"/>
      </w:rPr>
      <w:instrText>17</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5E4BD1">
      <w:rPr>
        <w:rFonts w:cstheme="minorHAnsi"/>
        <w:bCs/>
        <w:noProof/>
        <w:lang w:val="en-US"/>
      </w:rPr>
      <w:t>16</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529D0" w14:textId="77777777" w:rsidR="002F145E" w:rsidRDefault="002F145E" w:rsidP="0098784C">
      <w:r>
        <w:separator/>
      </w:r>
    </w:p>
  </w:footnote>
  <w:footnote w:type="continuationSeparator" w:id="0">
    <w:p w14:paraId="482C6C6B" w14:textId="77777777" w:rsidR="002F145E" w:rsidRDefault="002F145E"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247D13"/>
    <w:multiLevelType w:val="hybridMultilevel"/>
    <w:tmpl w:val="13CCD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2"/>
  </w:num>
  <w:num w:numId="2">
    <w:abstractNumId w:val="10"/>
  </w:num>
  <w:num w:numId="3">
    <w:abstractNumId w:val="5"/>
  </w:num>
  <w:num w:numId="4">
    <w:abstractNumId w:val="2"/>
  </w:num>
  <w:num w:numId="5">
    <w:abstractNumId w:val="0"/>
  </w:num>
  <w:num w:numId="6">
    <w:abstractNumId w:val="6"/>
  </w:num>
  <w:num w:numId="7">
    <w:abstractNumId w:val="21"/>
  </w:num>
  <w:num w:numId="8">
    <w:abstractNumId w:val="16"/>
  </w:num>
  <w:num w:numId="9">
    <w:abstractNumId w:val="22"/>
  </w:num>
  <w:num w:numId="10">
    <w:abstractNumId w:val="15"/>
  </w:num>
  <w:num w:numId="11">
    <w:abstractNumId w:val="1"/>
  </w:num>
  <w:num w:numId="12">
    <w:abstractNumId w:val="4"/>
  </w:num>
  <w:num w:numId="13">
    <w:abstractNumId w:val="14"/>
  </w:num>
  <w:num w:numId="14">
    <w:abstractNumId w:val="17"/>
  </w:num>
  <w:num w:numId="15">
    <w:abstractNumId w:val="11"/>
  </w:num>
  <w:num w:numId="16">
    <w:abstractNumId w:val="9"/>
  </w:num>
  <w:num w:numId="17">
    <w:abstractNumId w:val="12"/>
  </w:num>
  <w:num w:numId="18">
    <w:abstractNumId w:val="20"/>
  </w:num>
  <w:num w:numId="19">
    <w:abstractNumId w:val="20"/>
  </w:num>
  <w:num w:numId="20">
    <w:abstractNumId w:val="13"/>
  </w:num>
  <w:num w:numId="21">
    <w:abstractNumId w:val="3"/>
  </w:num>
  <w:num w:numId="22">
    <w:abstractNumId w:val="19"/>
  </w:num>
  <w:num w:numId="23">
    <w:abstractNumId w:val="7"/>
  </w:num>
  <w:num w:numId="24">
    <w:abstractNumId w:val="1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00B60"/>
    <w:rsid w:val="00001177"/>
    <w:rsid w:val="00001268"/>
    <w:rsid w:val="00003486"/>
    <w:rsid w:val="00027A83"/>
    <w:rsid w:val="0003387B"/>
    <w:rsid w:val="000430D6"/>
    <w:rsid w:val="0004400B"/>
    <w:rsid w:val="00050BFD"/>
    <w:rsid w:val="00062195"/>
    <w:rsid w:val="00065B34"/>
    <w:rsid w:val="00066EC7"/>
    <w:rsid w:val="00074B24"/>
    <w:rsid w:val="00081731"/>
    <w:rsid w:val="000831A0"/>
    <w:rsid w:val="0009564E"/>
    <w:rsid w:val="00096EA1"/>
    <w:rsid w:val="000A0240"/>
    <w:rsid w:val="000A1736"/>
    <w:rsid w:val="000A4E83"/>
    <w:rsid w:val="000A5102"/>
    <w:rsid w:val="000B41CB"/>
    <w:rsid w:val="000B4C8F"/>
    <w:rsid w:val="000C40A0"/>
    <w:rsid w:val="000C4D83"/>
    <w:rsid w:val="000D4112"/>
    <w:rsid w:val="000E04B1"/>
    <w:rsid w:val="00100522"/>
    <w:rsid w:val="0010386B"/>
    <w:rsid w:val="00103CEB"/>
    <w:rsid w:val="0010561E"/>
    <w:rsid w:val="001058C4"/>
    <w:rsid w:val="00111319"/>
    <w:rsid w:val="00115C5D"/>
    <w:rsid w:val="001173E7"/>
    <w:rsid w:val="00117B93"/>
    <w:rsid w:val="00120811"/>
    <w:rsid w:val="00131AE3"/>
    <w:rsid w:val="001371CA"/>
    <w:rsid w:val="00137FF4"/>
    <w:rsid w:val="00146BA9"/>
    <w:rsid w:val="00150968"/>
    <w:rsid w:val="001523D0"/>
    <w:rsid w:val="00156F02"/>
    <w:rsid w:val="00164BEB"/>
    <w:rsid w:val="0016790D"/>
    <w:rsid w:val="001679DC"/>
    <w:rsid w:val="001727C6"/>
    <w:rsid w:val="00172FF4"/>
    <w:rsid w:val="001804FB"/>
    <w:rsid w:val="0018527B"/>
    <w:rsid w:val="00193EE6"/>
    <w:rsid w:val="001A4A20"/>
    <w:rsid w:val="001B3A71"/>
    <w:rsid w:val="001C154F"/>
    <w:rsid w:val="001C7144"/>
    <w:rsid w:val="001C7B8A"/>
    <w:rsid w:val="001D642C"/>
    <w:rsid w:val="001D7478"/>
    <w:rsid w:val="001E0D30"/>
    <w:rsid w:val="001E2869"/>
    <w:rsid w:val="001E447B"/>
    <w:rsid w:val="001F48B5"/>
    <w:rsid w:val="001F581F"/>
    <w:rsid w:val="001F7C9A"/>
    <w:rsid w:val="00201B08"/>
    <w:rsid w:val="0020457E"/>
    <w:rsid w:val="00206F29"/>
    <w:rsid w:val="00210EF2"/>
    <w:rsid w:val="002142E9"/>
    <w:rsid w:val="002174E6"/>
    <w:rsid w:val="00217D98"/>
    <w:rsid w:val="00220CB6"/>
    <w:rsid w:val="002213CD"/>
    <w:rsid w:val="00223FFF"/>
    <w:rsid w:val="00224591"/>
    <w:rsid w:val="00227D1A"/>
    <w:rsid w:val="002349CB"/>
    <w:rsid w:val="00237C70"/>
    <w:rsid w:val="00246D11"/>
    <w:rsid w:val="00251B78"/>
    <w:rsid w:val="00255947"/>
    <w:rsid w:val="00256381"/>
    <w:rsid w:val="00260A00"/>
    <w:rsid w:val="002634C4"/>
    <w:rsid w:val="0026663D"/>
    <w:rsid w:val="00271369"/>
    <w:rsid w:val="00275A76"/>
    <w:rsid w:val="00275BB0"/>
    <w:rsid w:val="002832EC"/>
    <w:rsid w:val="00285173"/>
    <w:rsid w:val="00292739"/>
    <w:rsid w:val="00295162"/>
    <w:rsid w:val="002A3C95"/>
    <w:rsid w:val="002B23DB"/>
    <w:rsid w:val="002B3ABA"/>
    <w:rsid w:val="002B4AA2"/>
    <w:rsid w:val="002D34AE"/>
    <w:rsid w:val="002D5CED"/>
    <w:rsid w:val="002E1754"/>
    <w:rsid w:val="002E1D17"/>
    <w:rsid w:val="002E25BD"/>
    <w:rsid w:val="002E3A7A"/>
    <w:rsid w:val="002E3ED7"/>
    <w:rsid w:val="002E6EBA"/>
    <w:rsid w:val="002F145E"/>
    <w:rsid w:val="002F486A"/>
    <w:rsid w:val="002F5232"/>
    <w:rsid w:val="002F61A7"/>
    <w:rsid w:val="00301206"/>
    <w:rsid w:val="003037E4"/>
    <w:rsid w:val="00317B4E"/>
    <w:rsid w:val="00317EEF"/>
    <w:rsid w:val="003233F7"/>
    <w:rsid w:val="00330F24"/>
    <w:rsid w:val="0033350B"/>
    <w:rsid w:val="003364E5"/>
    <w:rsid w:val="0034428C"/>
    <w:rsid w:val="00346FEB"/>
    <w:rsid w:val="00350A36"/>
    <w:rsid w:val="00354437"/>
    <w:rsid w:val="003555B1"/>
    <w:rsid w:val="00360825"/>
    <w:rsid w:val="00363146"/>
    <w:rsid w:val="00365E57"/>
    <w:rsid w:val="00367AF9"/>
    <w:rsid w:val="00374305"/>
    <w:rsid w:val="00375E63"/>
    <w:rsid w:val="00376DA8"/>
    <w:rsid w:val="00381637"/>
    <w:rsid w:val="00381A3B"/>
    <w:rsid w:val="003823E4"/>
    <w:rsid w:val="0039257A"/>
    <w:rsid w:val="00393221"/>
    <w:rsid w:val="00394C05"/>
    <w:rsid w:val="0039562C"/>
    <w:rsid w:val="00397494"/>
    <w:rsid w:val="003A0046"/>
    <w:rsid w:val="003A139E"/>
    <w:rsid w:val="003A589A"/>
    <w:rsid w:val="003B51FE"/>
    <w:rsid w:val="003B6A8C"/>
    <w:rsid w:val="003B75BF"/>
    <w:rsid w:val="003C4006"/>
    <w:rsid w:val="003C6971"/>
    <w:rsid w:val="003C7CAD"/>
    <w:rsid w:val="003D2D51"/>
    <w:rsid w:val="003E16F6"/>
    <w:rsid w:val="003E17B4"/>
    <w:rsid w:val="003E3176"/>
    <w:rsid w:val="003E3A1A"/>
    <w:rsid w:val="003E4A2C"/>
    <w:rsid w:val="003F2C4E"/>
    <w:rsid w:val="003F530A"/>
    <w:rsid w:val="003F5DCF"/>
    <w:rsid w:val="003F6D20"/>
    <w:rsid w:val="00401F77"/>
    <w:rsid w:val="00407C00"/>
    <w:rsid w:val="00407EB0"/>
    <w:rsid w:val="00415F1B"/>
    <w:rsid w:val="004170D6"/>
    <w:rsid w:val="00426F2B"/>
    <w:rsid w:val="00427FB2"/>
    <w:rsid w:val="004374BB"/>
    <w:rsid w:val="00450999"/>
    <w:rsid w:val="00452D66"/>
    <w:rsid w:val="0046601D"/>
    <w:rsid w:val="00466FD3"/>
    <w:rsid w:val="004819D6"/>
    <w:rsid w:val="00481F55"/>
    <w:rsid w:val="00483D27"/>
    <w:rsid w:val="00495898"/>
    <w:rsid w:val="00496120"/>
    <w:rsid w:val="00497221"/>
    <w:rsid w:val="004B674F"/>
    <w:rsid w:val="004B69E9"/>
    <w:rsid w:val="004C0AAD"/>
    <w:rsid w:val="004C134E"/>
    <w:rsid w:val="004C2FAC"/>
    <w:rsid w:val="004C5D4B"/>
    <w:rsid w:val="004C604D"/>
    <w:rsid w:val="004C780D"/>
    <w:rsid w:val="004D3200"/>
    <w:rsid w:val="004E11B5"/>
    <w:rsid w:val="004E48AA"/>
    <w:rsid w:val="004E5427"/>
    <w:rsid w:val="004E617B"/>
    <w:rsid w:val="004F3D03"/>
    <w:rsid w:val="005021F0"/>
    <w:rsid w:val="005053C7"/>
    <w:rsid w:val="005243D3"/>
    <w:rsid w:val="0052580C"/>
    <w:rsid w:val="00527A96"/>
    <w:rsid w:val="00541336"/>
    <w:rsid w:val="0055028F"/>
    <w:rsid w:val="00550519"/>
    <w:rsid w:val="00556C34"/>
    <w:rsid w:val="00557582"/>
    <w:rsid w:val="00564F31"/>
    <w:rsid w:val="00571CBF"/>
    <w:rsid w:val="00571E2D"/>
    <w:rsid w:val="00572B2A"/>
    <w:rsid w:val="00576B66"/>
    <w:rsid w:val="005825B1"/>
    <w:rsid w:val="005878DC"/>
    <w:rsid w:val="005932B3"/>
    <w:rsid w:val="005A037D"/>
    <w:rsid w:val="005A0ABC"/>
    <w:rsid w:val="005A43B5"/>
    <w:rsid w:val="005A48B9"/>
    <w:rsid w:val="005A772C"/>
    <w:rsid w:val="005B3639"/>
    <w:rsid w:val="005B421E"/>
    <w:rsid w:val="005B614A"/>
    <w:rsid w:val="005B7707"/>
    <w:rsid w:val="005C07CE"/>
    <w:rsid w:val="005C3136"/>
    <w:rsid w:val="005C5338"/>
    <w:rsid w:val="005D0301"/>
    <w:rsid w:val="005D233B"/>
    <w:rsid w:val="005D3F5E"/>
    <w:rsid w:val="005D5171"/>
    <w:rsid w:val="005D5CD0"/>
    <w:rsid w:val="005E0C7A"/>
    <w:rsid w:val="005E2830"/>
    <w:rsid w:val="005E4BD1"/>
    <w:rsid w:val="005E7C7D"/>
    <w:rsid w:val="00604530"/>
    <w:rsid w:val="00605627"/>
    <w:rsid w:val="0061069E"/>
    <w:rsid w:val="00610D97"/>
    <w:rsid w:val="00613827"/>
    <w:rsid w:val="00615485"/>
    <w:rsid w:val="00621FC9"/>
    <w:rsid w:val="0062635E"/>
    <w:rsid w:val="006268A9"/>
    <w:rsid w:val="00627FF7"/>
    <w:rsid w:val="00630105"/>
    <w:rsid w:val="006366CB"/>
    <w:rsid w:val="0064238A"/>
    <w:rsid w:val="00652486"/>
    <w:rsid w:val="00652ECE"/>
    <w:rsid w:val="006558B4"/>
    <w:rsid w:val="00657B3E"/>
    <w:rsid w:val="006606A7"/>
    <w:rsid w:val="00660999"/>
    <w:rsid w:val="00660E0C"/>
    <w:rsid w:val="006611A0"/>
    <w:rsid w:val="00661428"/>
    <w:rsid w:val="006619D2"/>
    <w:rsid w:val="00661ADC"/>
    <w:rsid w:val="00662839"/>
    <w:rsid w:val="00663D32"/>
    <w:rsid w:val="006664B0"/>
    <w:rsid w:val="00671EC3"/>
    <w:rsid w:val="00680845"/>
    <w:rsid w:val="00685BCD"/>
    <w:rsid w:val="00686C11"/>
    <w:rsid w:val="00690018"/>
    <w:rsid w:val="00693A0B"/>
    <w:rsid w:val="00695D95"/>
    <w:rsid w:val="0069775B"/>
    <w:rsid w:val="006A0720"/>
    <w:rsid w:val="006A57F9"/>
    <w:rsid w:val="006A6988"/>
    <w:rsid w:val="006A73AE"/>
    <w:rsid w:val="006C3394"/>
    <w:rsid w:val="006C6A47"/>
    <w:rsid w:val="006E1E3A"/>
    <w:rsid w:val="006E51BA"/>
    <w:rsid w:val="006E73E4"/>
    <w:rsid w:val="006E7928"/>
    <w:rsid w:val="006E7A0F"/>
    <w:rsid w:val="006F1DDC"/>
    <w:rsid w:val="006F7A1C"/>
    <w:rsid w:val="00700D4C"/>
    <w:rsid w:val="00703DF4"/>
    <w:rsid w:val="00704DE6"/>
    <w:rsid w:val="00704F6C"/>
    <w:rsid w:val="00705751"/>
    <w:rsid w:val="00707DEB"/>
    <w:rsid w:val="00707F16"/>
    <w:rsid w:val="00714410"/>
    <w:rsid w:val="00715040"/>
    <w:rsid w:val="0072229E"/>
    <w:rsid w:val="007230DA"/>
    <w:rsid w:val="00723839"/>
    <w:rsid w:val="00726D84"/>
    <w:rsid w:val="007278DD"/>
    <w:rsid w:val="007357FC"/>
    <w:rsid w:val="007444BD"/>
    <w:rsid w:val="00754E54"/>
    <w:rsid w:val="007618C6"/>
    <w:rsid w:val="007618CC"/>
    <w:rsid w:val="007626A6"/>
    <w:rsid w:val="0076326C"/>
    <w:rsid w:val="00763811"/>
    <w:rsid w:val="00772503"/>
    <w:rsid w:val="00786BBE"/>
    <w:rsid w:val="00787476"/>
    <w:rsid w:val="00793F4B"/>
    <w:rsid w:val="00796816"/>
    <w:rsid w:val="007A0934"/>
    <w:rsid w:val="007A4540"/>
    <w:rsid w:val="007A47EF"/>
    <w:rsid w:val="007B11C8"/>
    <w:rsid w:val="007B35C4"/>
    <w:rsid w:val="007C2BE1"/>
    <w:rsid w:val="007C3585"/>
    <w:rsid w:val="007C563D"/>
    <w:rsid w:val="007C5758"/>
    <w:rsid w:val="007D001C"/>
    <w:rsid w:val="007D7932"/>
    <w:rsid w:val="007E1E92"/>
    <w:rsid w:val="007F373F"/>
    <w:rsid w:val="00803ECF"/>
    <w:rsid w:val="00805D37"/>
    <w:rsid w:val="0081777B"/>
    <w:rsid w:val="008323D7"/>
    <w:rsid w:val="0083342A"/>
    <w:rsid w:val="00834975"/>
    <w:rsid w:val="00835183"/>
    <w:rsid w:val="008657C8"/>
    <w:rsid w:val="00867447"/>
    <w:rsid w:val="008702E9"/>
    <w:rsid w:val="008746CD"/>
    <w:rsid w:val="00875AA2"/>
    <w:rsid w:val="0088278C"/>
    <w:rsid w:val="00884A03"/>
    <w:rsid w:val="00884EF4"/>
    <w:rsid w:val="00891C7D"/>
    <w:rsid w:val="008929AB"/>
    <w:rsid w:val="008940FA"/>
    <w:rsid w:val="008B2501"/>
    <w:rsid w:val="008B2A20"/>
    <w:rsid w:val="008B35E9"/>
    <w:rsid w:val="008B52C4"/>
    <w:rsid w:val="008B5524"/>
    <w:rsid w:val="008B605B"/>
    <w:rsid w:val="008B60B9"/>
    <w:rsid w:val="008C40E0"/>
    <w:rsid w:val="008D2449"/>
    <w:rsid w:val="008D44FC"/>
    <w:rsid w:val="008E08D3"/>
    <w:rsid w:val="008E4BD2"/>
    <w:rsid w:val="008F4D6F"/>
    <w:rsid w:val="009027F9"/>
    <w:rsid w:val="00905848"/>
    <w:rsid w:val="00910116"/>
    <w:rsid w:val="00915929"/>
    <w:rsid w:val="00916CC3"/>
    <w:rsid w:val="009213DC"/>
    <w:rsid w:val="0092176A"/>
    <w:rsid w:val="00943962"/>
    <w:rsid w:val="009541DE"/>
    <w:rsid w:val="009548D7"/>
    <w:rsid w:val="00963C99"/>
    <w:rsid w:val="00972A17"/>
    <w:rsid w:val="00972D5E"/>
    <w:rsid w:val="0097541C"/>
    <w:rsid w:val="0098784C"/>
    <w:rsid w:val="009878E5"/>
    <w:rsid w:val="00997CDA"/>
    <w:rsid w:val="009A06E4"/>
    <w:rsid w:val="009A34CF"/>
    <w:rsid w:val="009A44F4"/>
    <w:rsid w:val="009B0EB1"/>
    <w:rsid w:val="009B1014"/>
    <w:rsid w:val="009B2A6A"/>
    <w:rsid w:val="009B651F"/>
    <w:rsid w:val="009C11E0"/>
    <w:rsid w:val="009C2DAD"/>
    <w:rsid w:val="009D0A17"/>
    <w:rsid w:val="009D1739"/>
    <w:rsid w:val="009D2EAE"/>
    <w:rsid w:val="009E6203"/>
    <w:rsid w:val="009E6222"/>
    <w:rsid w:val="009F6815"/>
    <w:rsid w:val="009F6871"/>
    <w:rsid w:val="00A00798"/>
    <w:rsid w:val="00A00E35"/>
    <w:rsid w:val="00A03C4E"/>
    <w:rsid w:val="00A13903"/>
    <w:rsid w:val="00A2034E"/>
    <w:rsid w:val="00A20773"/>
    <w:rsid w:val="00A21C5B"/>
    <w:rsid w:val="00A23657"/>
    <w:rsid w:val="00A33D1F"/>
    <w:rsid w:val="00A3605F"/>
    <w:rsid w:val="00A46A58"/>
    <w:rsid w:val="00A570A4"/>
    <w:rsid w:val="00A614AF"/>
    <w:rsid w:val="00A61D4A"/>
    <w:rsid w:val="00A72871"/>
    <w:rsid w:val="00A74584"/>
    <w:rsid w:val="00A74F52"/>
    <w:rsid w:val="00A80447"/>
    <w:rsid w:val="00A841E4"/>
    <w:rsid w:val="00A8535D"/>
    <w:rsid w:val="00A853CF"/>
    <w:rsid w:val="00A86C64"/>
    <w:rsid w:val="00A93DF1"/>
    <w:rsid w:val="00A94BDA"/>
    <w:rsid w:val="00A95A24"/>
    <w:rsid w:val="00A965ED"/>
    <w:rsid w:val="00A97978"/>
    <w:rsid w:val="00A97C0E"/>
    <w:rsid w:val="00AA572B"/>
    <w:rsid w:val="00AA67CE"/>
    <w:rsid w:val="00AA7017"/>
    <w:rsid w:val="00AB3193"/>
    <w:rsid w:val="00AC08A1"/>
    <w:rsid w:val="00AC1EEB"/>
    <w:rsid w:val="00AC2FA7"/>
    <w:rsid w:val="00AD5744"/>
    <w:rsid w:val="00AE139E"/>
    <w:rsid w:val="00AE6FF0"/>
    <w:rsid w:val="00AF5971"/>
    <w:rsid w:val="00AF6F65"/>
    <w:rsid w:val="00AF6F95"/>
    <w:rsid w:val="00B03D29"/>
    <w:rsid w:val="00B0592C"/>
    <w:rsid w:val="00B10130"/>
    <w:rsid w:val="00B13AE3"/>
    <w:rsid w:val="00B20927"/>
    <w:rsid w:val="00B248A9"/>
    <w:rsid w:val="00B31122"/>
    <w:rsid w:val="00B31B79"/>
    <w:rsid w:val="00B31D0C"/>
    <w:rsid w:val="00B3225F"/>
    <w:rsid w:val="00B34DC6"/>
    <w:rsid w:val="00B42881"/>
    <w:rsid w:val="00B42BD9"/>
    <w:rsid w:val="00B4459C"/>
    <w:rsid w:val="00B45D28"/>
    <w:rsid w:val="00B52521"/>
    <w:rsid w:val="00B54D57"/>
    <w:rsid w:val="00B55143"/>
    <w:rsid w:val="00B56B47"/>
    <w:rsid w:val="00B5744C"/>
    <w:rsid w:val="00B62E96"/>
    <w:rsid w:val="00B64FF8"/>
    <w:rsid w:val="00B74198"/>
    <w:rsid w:val="00B771D1"/>
    <w:rsid w:val="00B8346C"/>
    <w:rsid w:val="00B86F7A"/>
    <w:rsid w:val="00B9167E"/>
    <w:rsid w:val="00B95355"/>
    <w:rsid w:val="00B96975"/>
    <w:rsid w:val="00BA0978"/>
    <w:rsid w:val="00BA187D"/>
    <w:rsid w:val="00BA2674"/>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0B67"/>
    <w:rsid w:val="00BF316C"/>
    <w:rsid w:val="00BF519F"/>
    <w:rsid w:val="00C05082"/>
    <w:rsid w:val="00C1342A"/>
    <w:rsid w:val="00C13736"/>
    <w:rsid w:val="00C148C3"/>
    <w:rsid w:val="00C32830"/>
    <w:rsid w:val="00C431DD"/>
    <w:rsid w:val="00C4377A"/>
    <w:rsid w:val="00C4447A"/>
    <w:rsid w:val="00C45E14"/>
    <w:rsid w:val="00C51C3E"/>
    <w:rsid w:val="00C564AD"/>
    <w:rsid w:val="00C612DB"/>
    <w:rsid w:val="00C62387"/>
    <w:rsid w:val="00C64ABA"/>
    <w:rsid w:val="00C77B69"/>
    <w:rsid w:val="00C906E0"/>
    <w:rsid w:val="00C942A2"/>
    <w:rsid w:val="00C94C25"/>
    <w:rsid w:val="00C94EAF"/>
    <w:rsid w:val="00CA34DA"/>
    <w:rsid w:val="00CA69D3"/>
    <w:rsid w:val="00CA6BF3"/>
    <w:rsid w:val="00CA77AA"/>
    <w:rsid w:val="00CA7FF5"/>
    <w:rsid w:val="00CB2A41"/>
    <w:rsid w:val="00CC1F67"/>
    <w:rsid w:val="00CC206E"/>
    <w:rsid w:val="00CD3065"/>
    <w:rsid w:val="00CD3CAF"/>
    <w:rsid w:val="00CE32B9"/>
    <w:rsid w:val="00CE37D1"/>
    <w:rsid w:val="00CF322E"/>
    <w:rsid w:val="00CF6F32"/>
    <w:rsid w:val="00D0538B"/>
    <w:rsid w:val="00D061D3"/>
    <w:rsid w:val="00D1088E"/>
    <w:rsid w:val="00D137E1"/>
    <w:rsid w:val="00D148EC"/>
    <w:rsid w:val="00D20E7B"/>
    <w:rsid w:val="00D21786"/>
    <w:rsid w:val="00D2626D"/>
    <w:rsid w:val="00D35130"/>
    <w:rsid w:val="00D36D13"/>
    <w:rsid w:val="00D4075A"/>
    <w:rsid w:val="00D4238A"/>
    <w:rsid w:val="00D43D4E"/>
    <w:rsid w:val="00D56A5E"/>
    <w:rsid w:val="00D573E1"/>
    <w:rsid w:val="00D57DAF"/>
    <w:rsid w:val="00D64912"/>
    <w:rsid w:val="00D66132"/>
    <w:rsid w:val="00D74239"/>
    <w:rsid w:val="00D80F0B"/>
    <w:rsid w:val="00D92C1E"/>
    <w:rsid w:val="00D96D77"/>
    <w:rsid w:val="00DA1CE4"/>
    <w:rsid w:val="00DB02D5"/>
    <w:rsid w:val="00DB2180"/>
    <w:rsid w:val="00DB2494"/>
    <w:rsid w:val="00DB4024"/>
    <w:rsid w:val="00DC38CC"/>
    <w:rsid w:val="00DD2C5C"/>
    <w:rsid w:val="00DD3A18"/>
    <w:rsid w:val="00DD7C80"/>
    <w:rsid w:val="00DE0F2B"/>
    <w:rsid w:val="00DE1C90"/>
    <w:rsid w:val="00DE24E5"/>
    <w:rsid w:val="00DE466B"/>
    <w:rsid w:val="00DE51CE"/>
    <w:rsid w:val="00DF088C"/>
    <w:rsid w:val="00E02604"/>
    <w:rsid w:val="00E02CD6"/>
    <w:rsid w:val="00E16622"/>
    <w:rsid w:val="00E33407"/>
    <w:rsid w:val="00E34E12"/>
    <w:rsid w:val="00E41CED"/>
    <w:rsid w:val="00E4675F"/>
    <w:rsid w:val="00E63909"/>
    <w:rsid w:val="00E6466A"/>
    <w:rsid w:val="00E74D2D"/>
    <w:rsid w:val="00E750C7"/>
    <w:rsid w:val="00E765FA"/>
    <w:rsid w:val="00E771CD"/>
    <w:rsid w:val="00E816FE"/>
    <w:rsid w:val="00E82713"/>
    <w:rsid w:val="00E90BB7"/>
    <w:rsid w:val="00E91123"/>
    <w:rsid w:val="00E97843"/>
    <w:rsid w:val="00EA1BD6"/>
    <w:rsid w:val="00EA27CA"/>
    <w:rsid w:val="00EA534E"/>
    <w:rsid w:val="00EB02F4"/>
    <w:rsid w:val="00EC42B6"/>
    <w:rsid w:val="00EC619D"/>
    <w:rsid w:val="00EC62FB"/>
    <w:rsid w:val="00EC6933"/>
    <w:rsid w:val="00EC76DD"/>
    <w:rsid w:val="00EC7C00"/>
    <w:rsid w:val="00ED667F"/>
    <w:rsid w:val="00EF1221"/>
    <w:rsid w:val="00EF512F"/>
    <w:rsid w:val="00F002DE"/>
    <w:rsid w:val="00F018C7"/>
    <w:rsid w:val="00F122A7"/>
    <w:rsid w:val="00F162ED"/>
    <w:rsid w:val="00F32685"/>
    <w:rsid w:val="00F373C6"/>
    <w:rsid w:val="00F407A4"/>
    <w:rsid w:val="00F4463B"/>
    <w:rsid w:val="00F478E4"/>
    <w:rsid w:val="00F51ECC"/>
    <w:rsid w:val="00F54307"/>
    <w:rsid w:val="00F57078"/>
    <w:rsid w:val="00F63235"/>
    <w:rsid w:val="00F677D1"/>
    <w:rsid w:val="00F75C14"/>
    <w:rsid w:val="00F81864"/>
    <w:rsid w:val="00F83BC6"/>
    <w:rsid w:val="00F841D7"/>
    <w:rsid w:val="00F86FE8"/>
    <w:rsid w:val="00F9050B"/>
    <w:rsid w:val="00F91C53"/>
    <w:rsid w:val="00F95E6F"/>
    <w:rsid w:val="00FA381C"/>
    <w:rsid w:val="00FA556F"/>
    <w:rsid w:val="00FC7A7B"/>
    <w:rsid w:val="00FD0B69"/>
    <w:rsid w:val="00FD439C"/>
    <w:rsid w:val="00FD729F"/>
    <w:rsid w:val="00FE3BAE"/>
    <w:rsid w:val="00FE5BF3"/>
    <w:rsid w:val="00FE7458"/>
    <w:rsid w:val="00FE7786"/>
    <w:rsid w:val="00FF35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362244983">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851334734">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github.com/rynho/3250-G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7B65B-9081-754B-B1C6-D6F269194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17</Pages>
  <Words>5086</Words>
  <Characters>28993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387</cp:revision>
  <dcterms:created xsi:type="dcterms:W3CDTF">2018-04-09T19:26:00Z</dcterms:created>
  <dcterms:modified xsi:type="dcterms:W3CDTF">2018-04-14T00:56:00Z</dcterms:modified>
</cp:coreProperties>
</file>