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1FD31C3" w14:textId="5879028C" w:rsidR="00BC16D4" w:rsidRPr="00FE7458" w:rsidRDefault="00661428" w:rsidP="00A841E4">
      <w:pPr>
        <w:pStyle w:val="TOC1"/>
        <w:spacing w:before="120"/>
        <w:rPr>
          <w:rFonts w:eastAsiaTheme="minorEastAsia" w:cs="Arial"/>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055699" w:history="1">
        <w:r w:rsidR="00BC16D4" w:rsidRPr="00FE7458">
          <w:rPr>
            <w:rStyle w:val="Hyperlink"/>
            <w:rFonts w:cs="Arial"/>
            <w:noProof/>
          </w:rPr>
          <w:t>Project Overview</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_Toc511055699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196B00F3" w14:textId="2D70BFF0" w:rsidR="00BC16D4" w:rsidRPr="00FE7458" w:rsidRDefault="00407C00" w:rsidP="00A841E4">
      <w:pPr>
        <w:pStyle w:val="TOC1"/>
        <w:spacing w:before="120"/>
        <w:rPr>
          <w:rFonts w:eastAsiaTheme="minorEastAsia" w:cs="Arial"/>
          <w:noProof/>
          <w:sz w:val="22"/>
          <w:szCs w:val="22"/>
          <w:lang w:val="en-CA" w:eastAsia="zh-CN"/>
        </w:rPr>
      </w:pPr>
      <w:hyperlink w:anchor="_Toc511055700" w:history="1">
        <w:r w:rsidR="00BC16D4" w:rsidRPr="00FE7458">
          <w:rPr>
            <w:rStyle w:val="Hyperlink"/>
            <w:rFonts w:cs="Arial"/>
            <w:noProof/>
          </w:rPr>
          <w:t>Data Preparation</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9102E8A" w14:textId="4BF9589A" w:rsidR="00BC16D4" w:rsidRPr="00FE7458" w:rsidRDefault="00407C00" w:rsidP="00A841E4">
      <w:pPr>
        <w:pStyle w:val="TOC2"/>
        <w:spacing w:before="120"/>
        <w:rPr>
          <w:rFonts w:eastAsiaTheme="minorEastAsia" w:cs="Arial"/>
          <w:noProof/>
          <w:sz w:val="22"/>
          <w:szCs w:val="22"/>
          <w:lang w:val="en-CA" w:eastAsia="zh-CN"/>
        </w:rPr>
      </w:pPr>
      <w:hyperlink w:anchor="_Toc511055701" w:history="1">
        <w:r w:rsidR="00BC16D4" w:rsidRPr="00FE7458">
          <w:rPr>
            <w:rStyle w:val="Hyperlink"/>
            <w:rFonts w:cs="Arial"/>
            <w:noProof/>
          </w:rPr>
          <w:t>What was the data source?</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CD629D1" w14:textId="19CE6CD1" w:rsidR="00BC16D4" w:rsidRPr="00FE7458" w:rsidRDefault="00407C00" w:rsidP="00A841E4">
      <w:pPr>
        <w:pStyle w:val="TOC2"/>
        <w:spacing w:before="120"/>
        <w:rPr>
          <w:rFonts w:eastAsiaTheme="minorEastAsia" w:cs="Arial"/>
          <w:noProof/>
          <w:sz w:val="22"/>
          <w:szCs w:val="22"/>
          <w:lang w:val="en-CA" w:eastAsia="zh-CN"/>
        </w:rPr>
      </w:pPr>
      <w:hyperlink w:anchor="_Toc511055702" w:history="1">
        <w:r w:rsidR="00BC16D4" w:rsidRPr="00FE7458">
          <w:rPr>
            <w:rStyle w:val="Hyperlink"/>
            <w:rFonts w:cs="Arial"/>
            <w:noProof/>
          </w:rPr>
          <w:t>How good was the data quality?</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7F0F0DEA" w14:textId="39FA1495" w:rsidR="00BC16D4" w:rsidRPr="00FE7458" w:rsidRDefault="00407C00" w:rsidP="00A841E4">
      <w:pPr>
        <w:pStyle w:val="TOC2"/>
        <w:spacing w:before="120"/>
        <w:rPr>
          <w:rFonts w:eastAsiaTheme="minorEastAsia" w:cs="Arial"/>
          <w:noProof/>
          <w:sz w:val="22"/>
          <w:szCs w:val="22"/>
          <w:lang w:val="en-CA" w:eastAsia="zh-CN"/>
        </w:rPr>
      </w:pPr>
      <w:hyperlink w:anchor="_Toc511055703" w:history="1">
        <w:r w:rsidR="00B42881" w:rsidRPr="00FE7458">
          <w:rPr>
            <w:rStyle w:val="Hyperlink"/>
            <w:rFonts w:cs="Arial"/>
            <w:noProof/>
          </w:rPr>
          <w:t>How did we</w:t>
        </w:r>
        <w:r w:rsidR="00BC16D4" w:rsidRPr="00FE7458">
          <w:rPr>
            <w:rStyle w:val="Hyperlink"/>
            <w:rFonts w:cs="Arial"/>
            <w:noProof/>
          </w:rPr>
          <w:t xml:space="preserve"> </w:t>
        </w:r>
        <w:r w:rsidR="00B42881" w:rsidRPr="00FE7458">
          <w:rPr>
            <w:rStyle w:val="Hyperlink"/>
            <w:rFonts w:cs="Arial"/>
            <w:noProof/>
          </w:rPr>
          <w:t>procure the</w:t>
        </w:r>
        <w:r w:rsidR="00BC16D4" w:rsidRPr="00FE7458">
          <w:rPr>
            <w:rStyle w:val="Hyperlink"/>
            <w:rFonts w:cs="Arial"/>
            <w:noProof/>
          </w:rPr>
          <w:t xml:space="preserv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7F95C5C9" w14:textId="5968E18B" w:rsidR="00BC16D4" w:rsidRPr="00FE7458" w:rsidRDefault="00407C00" w:rsidP="00A841E4">
      <w:pPr>
        <w:pStyle w:val="TOC2"/>
        <w:spacing w:before="120"/>
        <w:rPr>
          <w:rFonts w:eastAsiaTheme="minorEastAsia" w:cs="Arial"/>
          <w:noProof/>
          <w:sz w:val="22"/>
          <w:szCs w:val="22"/>
          <w:lang w:val="en-CA" w:eastAsia="zh-CN"/>
        </w:rPr>
      </w:pPr>
      <w:hyperlink w:anchor="_Toc511055704" w:history="1">
        <w:r w:rsidR="00BC16D4" w:rsidRPr="00FE7458">
          <w:rPr>
            <w:rStyle w:val="Hyperlink"/>
            <w:rFonts w:cs="Arial"/>
            <w:noProof/>
          </w:rPr>
          <w:t xml:space="preserve">What tools/code </w:t>
        </w:r>
        <w:r w:rsidR="00B42881" w:rsidRPr="00FE7458">
          <w:rPr>
            <w:rStyle w:val="Hyperlink"/>
            <w:rFonts w:cs="Arial"/>
            <w:noProof/>
          </w:rPr>
          <w:t xml:space="preserve">did we use to prepare </w:t>
        </w:r>
        <w:r w:rsidR="00BC16D4" w:rsidRPr="00FE7458">
          <w:rPr>
            <w:rStyle w:val="Hyperlink"/>
            <w:rFonts w:cs="Arial"/>
            <w:noProof/>
          </w:rPr>
          <w:t xml:space="preserve">for </w:t>
        </w:r>
        <w:r w:rsidR="00B42881" w:rsidRPr="00FE7458">
          <w:rPr>
            <w:rStyle w:val="Hyperlink"/>
            <w:rFonts w:cs="Arial"/>
            <w:noProof/>
          </w:rPr>
          <w:t xml:space="preserve"> our </w:t>
        </w:r>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2FD1B2EC" w14:textId="2C348664" w:rsidR="00BC16D4" w:rsidRPr="00FE7458" w:rsidRDefault="00407C00" w:rsidP="00A841E4">
      <w:pPr>
        <w:pStyle w:val="TOC2"/>
        <w:spacing w:before="120"/>
        <w:rPr>
          <w:rFonts w:eastAsiaTheme="minorEastAsia" w:cs="Arial"/>
          <w:noProof/>
          <w:sz w:val="22"/>
          <w:szCs w:val="22"/>
          <w:lang w:val="en-CA" w:eastAsia="zh-CN"/>
        </w:rPr>
      </w:pPr>
      <w:hyperlink w:anchor="_Toc511055705" w:history="1">
        <w:r w:rsidR="00B42881" w:rsidRPr="00FE7458">
          <w:rPr>
            <w:rStyle w:val="Hyperlink"/>
            <w:rFonts w:cs="Arial"/>
            <w:noProof/>
          </w:rPr>
          <w:t>What challenges did we face</w:t>
        </w:r>
        <w:r w:rsidR="00BC16D4" w:rsidRPr="00FE7458">
          <w:rPr>
            <w:rStyle w:val="Hyperlink"/>
            <w:rFonts w:cs="Arial"/>
            <w:noProof/>
          </w:rPr>
          <w: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_Toc511055705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1AC9C7CD" w14:textId="2B1805B1" w:rsidR="00BC16D4" w:rsidRPr="00FE7458" w:rsidRDefault="00407C00" w:rsidP="00A841E4">
      <w:pPr>
        <w:pStyle w:val="TOC1"/>
        <w:spacing w:before="120"/>
        <w:rPr>
          <w:rFonts w:eastAsiaTheme="minorEastAsia" w:cs="Arial"/>
          <w:noProof/>
          <w:sz w:val="22"/>
          <w:szCs w:val="22"/>
          <w:lang w:val="en-CA" w:eastAsia="zh-CN"/>
        </w:rPr>
      </w:pPr>
      <w:hyperlink w:anchor="_Toc511055706" w:history="1">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_Toc511055706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4A02C290" w14:textId="1DEEB2C4" w:rsidR="00BC16D4" w:rsidRPr="00FE7458" w:rsidRDefault="00407C00" w:rsidP="00A841E4">
      <w:pPr>
        <w:pStyle w:val="TOC2"/>
        <w:spacing w:before="120"/>
        <w:rPr>
          <w:rFonts w:eastAsiaTheme="minorEastAsia" w:cs="Arial"/>
          <w:noProof/>
          <w:sz w:val="22"/>
          <w:szCs w:val="22"/>
          <w:lang w:val="en-CA" w:eastAsia="zh-CN"/>
        </w:rPr>
      </w:pPr>
      <w:hyperlink w:anchor="_Toc511055707" w:history="1">
        <w:r w:rsidR="00BC16D4" w:rsidRPr="00FE7458">
          <w:rPr>
            <w:rStyle w:val="Hyperlink"/>
            <w:rFonts w:cs="Arial"/>
            <w:noProof/>
          </w:rPr>
          <w:t>What trends, correlations and/or patterns we saw in the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_Toc511055707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66EEE5E7" w14:textId="5DBBC92C" w:rsidR="00BC16D4" w:rsidRPr="00FE7458" w:rsidRDefault="00407C00" w:rsidP="00A841E4">
      <w:pPr>
        <w:pStyle w:val="TOC2"/>
        <w:spacing w:before="120"/>
        <w:rPr>
          <w:rFonts w:eastAsiaTheme="minorEastAsia" w:cs="Arial"/>
          <w:noProof/>
          <w:sz w:val="22"/>
          <w:szCs w:val="22"/>
          <w:lang w:val="en-CA" w:eastAsia="zh-CN"/>
        </w:rPr>
      </w:pPr>
      <w:hyperlink w:anchor="_Toc511055708" w:history="1">
        <w:r w:rsidR="00BC16D4" w:rsidRPr="00FE7458">
          <w:rPr>
            <w:rStyle w:val="Hyperlink"/>
            <w:rFonts w:cs="Arial"/>
            <w:noProof/>
          </w:rPr>
          <w:t>Individual analysis and the result we discovered:</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_Toc511055708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75F6B5B7" w14:textId="3B238B36" w:rsidR="00BC16D4" w:rsidRPr="00FE7458" w:rsidRDefault="00407C00" w:rsidP="00A841E4">
      <w:pPr>
        <w:pStyle w:val="TOC1"/>
        <w:spacing w:before="120"/>
        <w:rPr>
          <w:rFonts w:eastAsiaTheme="minorEastAsia" w:cs="Arial"/>
          <w:noProof/>
          <w:sz w:val="22"/>
          <w:szCs w:val="22"/>
          <w:lang w:val="en-CA" w:eastAsia="zh-CN"/>
        </w:rPr>
      </w:pPr>
      <w:hyperlink w:anchor="_Toc511055709" w:history="1">
        <w:r w:rsidR="00BC16D4" w:rsidRPr="00FE7458">
          <w:rPr>
            <w:rStyle w:val="Hyperlink"/>
            <w:rFonts w:cs="Arial"/>
            <w:noProof/>
          </w:rPr>
          <w:t>Conclusions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14A635C7" w14:textId="484EBB97" w:rsidR="00BC16D4" w:rsidRPr="00FE7458" w:rsidRDefault="00407C00" w:rsidP="00A841E4">
      <w:pPr>
        <w:pStyle w:val="TOC2"/>
        <w:spacing w:before="120"/>
        <w:rPr>
          <w:rFonts w:eastAsiaTheme="minorEastAsia" w:cs="Arial"/>
          <w:noProof/>
          <w:sz w:val="22"/>
          <w:szCs w:val="22"/>
          <w:lang w:val="en-CA" w:eastAsia="zh-CN"/>
        </w:rPr>
      </w:pPr>
      <w:hyperlink w:anchor="_Toc511055710" w:history="1">
        <w:r w:rsidR="00BC16D4" w:rsidRPr="00FE7458">
          <w:rPr>
            <w:rStyle w:val="Hyperlink"/>
            <w:rFonts w:cs="Arial"/>
            <w:noProof/>
          </w:rPr>
          <w:t>What we learned from the data 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4769D65B" w14:textId="7B06E9FD" w:rsidR="00BC16D4" w:rsidRPr="00FE7458" w:rsidRDefault="00407C00" w:rsidP="00A841E4">
      <w:pPr>
        <w:pStyle w:val="TOC2"/>
        <w:spacing w:before="120"/>
        <w:rPr>
          <w:rFonts w:eastAsiaTheme="minorEastAsia" w:cs="Arial"/>
          <w:noProof/>
          <w:sz w:val="22"/>
          <w:szCs w:val="22"/>
          <w:lang w:val="en-CA" w:eastAsia="zh-CN"/>
        </w:rPr>
      </w:pPr>
      <w:hyperlink w:anchor="_Toc511055711" w:history="1">
        <w:r w:rsidR="00BC16D4" w:rsidRPr="00FE7458">
          <w:rPr>
            <w:rStyle w:val="Hyperlink"/>
            <w:rFonts w:cs="Arial"/>
            <w:noProof/>
            <w:highlight w:val="yellow"/>
          </w:rPr>
          <w:t>What ….</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27</w:t>
        </w:r>
        <w:r w:rsidR="00BC16D4" w:rsidRPr="00FE7458">
          <w:rPr>
            <w:rFonts w:cs="Arial"/>
            <w:noProof/>
            <w:webHidden/>
          </w:rPr>
          <w:fldChar w:fldCharType="end"/>
        </w:r>
      </w:hyperlink>
    </w:p>
    <w:p w14:paraId="42512A57" w14:textId="49BB5E75" w:rsidR="00BC16D4" w:rsidRPr="00FE7458" w:rsidRDefault="00407C00" w:rsidP="00A841E4">
      <w:pPr>
        <w:pStyle w:val="TOC1"/>
        <w:spacing w:before="120"/>
        <w:rPr>
          <w:rFonts w:eastAsiaTheme="minorEastAsia" w:cs="Arial"/>
          <w:noProof/>
          <w:sz w:val="22"/>
          <w:szCs w:val="22"/>
          <w:lang w:val="en-CA" w:eastAsia="zh-CN"/>
        </w:rPr>
      </w:pPr>
      <w:hyperlink w:anchor="_Toc511055712" w:history="1">
        <w:r w:rsidR="00BC16D4" w:rsidRPr="00FE7458">
          <w:rPr>
            <w:rStyle w:val="Hyperlink"/>
            <w:rFonts w:cs="Arial"/>
            <w:noProof/>
          </w:rPr>
          <w:t>Appendices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3ED217CF" w14:textId="40EE7932" w:rsidR="00BC16D4" w:rsidRPr="00FE7458" w:rsidRDefault="00407C00" w:rsidP="00A841E4">
      <w:pPr>
        <w:pStyle w:val="TOC2"/>
        <w:spacing w:before="120"/>
        <w:rPr>
          <w:rFonts w:eastAsiaTheme="minorEastAsia" w:cs="Arial"/>
          <w:noProof/>
          <w:sz w:val="22"/>
          <w:szCs w:val="22"/>
          <w:lang w:val="en-CA" w:eastAsia="zh-CN"/>
        </w:rPr>
      </w:pPr>
      <w:hyperlink w:anchor="_Toc511055713" w:history="1">
        <w:r w:rsidR="00BC16D4" w:rsidRPr="00FE7458">
          <w:rPr>
            <w:rStyle w:val="Hyperlink"/>
            <w:rFonts w:cs="Arial"/>
            <w:noProof/>
          </w:rPr>
          <w:t>A-1 sample dataset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1CE82FA0" w14:textId="4B230129" w:rsidR="00BC16D4" w:rsidRPr="00FE7458" w:rsidRDefault="00407C00" w:rsidP="00A841E4">
      <w:pPr>
        <w:pStyle w:val="TOC2"/>
        <w:spacing w:before="120"/>
        <w:rPr>
          <w:rFonts w:eastAsiaTheme="minorEastAsia" w:cs="Arial"/>
          <w:noProof/>
          <w:sz w:val="22"/>
          <w:szCs w:val="22"/>
          <w:lang w:val="en-CA" w:eastAsia="zh-CN"/>
        </w:rPr>
      </w:pPr>
      <w:hyperlink w:anchor="_Toc511055714" w:history="1">
        <w:r w:rsidR="00BC16D4" w:rsidRPr="00FE7458">
          <w:rPr>
            <w:rStyle w:val="Hyperlink"/>
            <w:rFonts w:cs="Arial"/>
            <w:noProof/>
          </w:rPr>
          <w:t>A-2 Sample Codes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bookmarkStart w:id="0" w:name="_Toc511055699"/>
      <w:r w:rsidRPr="00FE7458">
        <w:rPr>
          <w:rFonts w:ascii="Arial" w:hAnsi="Arial" w:cs="Arial"/>
        </w:rPr>
        <w:lastRenderedPageBreak/>
        <w:br/>
      </w:r>
      <w:r w:rsidR="00DC38CC" w:rsidRPr="00FE7458">
        <w:rPr>
          <w:rFonts w:ascii="Arial" w:hAnsi="Arial" w:cs="Arial"/>
        </w:rPr>
        <w:t>Project Overview</w:t>
      </w:r>
      <w:bookmarkEnd w:id="0"/>
    </w:p>
    <w:p w14:paraId="336892E1" w14:textId="3BFE535D"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DB2180">
        <w:rPr>
          <w:rFonts w:ascii="Arial" w:hAnsi="Arial" w:cs="Arial"/>
          <w:sz w:val="20"/>
          <w:szCs w:val="20"/>
        </w:rPr>
        <w:t xml:space="preserve">factors </w:t>
      </w:r>
      <w:r w:rsidR="003F6D20" w:rsidRPr="00FE7458">
        <w:rPr>
          <w:rFonts w:ascii="Arial" w:hAnsi="Arial" w:cs="Arial"/>
          <w:sz w:val="20"/>
          <w:szCs w:val="20"/>
        </w:rPr>
        <w:t>that</w:t>
      </w:r>
      <w:r w:rsidR="00A03C4E" w:rsidRPr="00FE7458">
        <w:rPr>
          <w:rFonts w:ascii="Arial" w:hAnsi="Arial" w:cs="Arial"/>
          <w:sz w:val="20"/>
          <w:szCs w:val="20"/>
        </w:rPr>
        <w:t xml:space="preserve"> are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7"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055700"/>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055701"/>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8"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055702"/>
      <w:r w:rsidRPr="00FE7458">
        <w:rPr>
          <w:rFonts w:ascii="Arial" w:hAnsi="Arial" w:cs="Arial"/>
          <w:sz w:val="20"/>
          <w:szCs w:val="20"/>
        </w:rPr>
        <w:t>How good was the data quality?</w:t>
      </w:r>
      <w:bookmarkEnd w:id="3"/>
    </w:p>
    <w:p w14:paraId="7FDF5B06" w14:textId="660DF901"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BA0978" w:rsidRPr="00FE7458">
        <w:rPr>
          <w:rFonts w:ascii="Arial" w:hAnsi="Arial" w:cs="Arial"/>
          <w:sz w:val="20"/>
          <w:szCs w:val="20"/>
          <w:lang w:val="en-US"/>
        </w:rPr>
        <w:t xml:space="preserve">different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9E6222" w:rsidRPr="00FE7458">
        <w:rPr>
          <w:rFonts w:ascii="Arial" w:hAnsi="Arial" w:cs="Arial"/>
          <w:sz w:val="20"/>
          <w:szCs w:val="20"/>
          <w:lang w:val="en-US"/>
        </w:rPr>
        <w:t xml:space="preserve"> (number</w:t>
      </w:r>
      <w:r w:rsidR="00A95A24" w:rsidRPr="00FE7458">
        <w:rPr>
          <w:rFonts w:ascii="Arial" w:hAnsi="Arial" w:cs="Arial"/>
          <w:sz w:val="20"/>
          <w:szCs w:val="20"/>
          <w:lang w:val="en-US"/>
        </w:rPr>
        <w:t>s in ‘str’</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4EB88728" w:rsidR="009E6222" w:rsidRPr="00FE7458" w:rsidRDefault="00A23657" w:rsidP="00A20773">
      <w:pPr>
        <w:numPr>
          <w:ilvl w:val="0"/>
          <w:numId w:val="3"/>
        </w:numPr>
        <w:rPr>
          <w:rFonts w:ascii="Arial" w:hAnsi="Arial" w:cs="Arial"/>
          <w:sz w:val="20"/>
          <w:szCs w:val="20"/>
        </w:rPr>
      </w:pPr>
      <w:r w:rsidRPr="00FE7458">
        <w:rPr>
          <w:rFonts w:ascii="Arial" w:hAnsi="Arial" w:cs="Arial"/>
          <w:sz w:val="20"/>
          <w:szCs w:val="20"/>
        </w:rPr>
        <w:t xml:space="preserve"> </w:t>
      </w:r>
      <w:r w:rsidR="009E6222"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009E6222" w:rsidRPr="00FE7458">
        <w:rPr>
          <w:rFonts w:ascii="Arial" w:hAnsi="Arial" w:cs="Arial"/>
          <w:sz w:val="20"/>
          <w:szCs w:val="20"/>
        </w:rPr>
        <w:t>jurisdiction does not provide the data.</w:t>
      </w:r>
    </w:p>
    <w:p w14:paraId="15C89327" w14:textId="28F32C2B"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34029E44"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A46A58" w:rsidRPr="00FE7458">
        <w:rPr>
          <w:rFonts w:ascii="Arial" w:hAnsi="Arial" w:cs="Arial"/>
          <w:sz w:val="20"/>
          <w:szCs w:val="20"/>
        </w:rPr>
        <w:t xml:space="preserve">specific days of the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4" w:name="_Toc511055703"/>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40275E67"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E33407" w:rsidRPr="00FE7458">
        <w:rPr>
          <w:rFonts w:ascii="Arial" w:hAnsi="Arial" w:cs="Arial"/>
          <w:sz w:val="20"/>
          <w:szCs w:val="20"/>
        </w:rPr>
        <w:t xml:space="preserve"> and t</w:t>
      </w:r>
      <w:r w:rsidR="00275BB0" w:rsidRPr="00FE7458">
        <w:rPr>
          <w:rFonts w:ascii="Arial" w:hAnsi="Arial" w:cs="Arial"/>
          <w:sz w:val="20"/>
          <w:szCs w:val="20"/>
        </w:rPr>
        <w:t xml:space="preserve">he </w:t>
      </w:r>
      <w:r w:rsidR="00A20773" w:rsidRPr="00FE7458">
        <w:rPr>
          <w:rFonts w:ascii="Arial" w:hAnsi="Arial" w:cs="Arial"/>
          <w:sz w:val="20"/>
          <w:szCs w:val="20"/>
        </w:rPr>
        <w:t>pdf file was</w:t>
      </w:r>
      <w:r w:rsidR="00E33407" w:rsidRPr="00FE7458">
        <w:rPr>
          <w:rFonts w:ascii="Arial" w:hAnsi="Arial" w:cs="Arial"/>
          <w:sz w:val="20"/>
          <w:szCs w:val="20"/>
        </w:rPr>
        <w:t xml:space="preserve"> the </w:t>
      </w:r>
      <w:r w:rsidR="00275BB0" w:rsidRPr="00FE7458">
        <w:rPr>
          <w:rFonts w:ascii="Arial" w:hAnsi="Arial" w:cs="Arial"/>
          <w:sz w:val="20"/>
          <w:szCs w:val="20"/>
        </w:rPr>
        <w:t>data</w:t>
      </w:r>
      <w:r w:rsidR="00E33407" w:rsidRPr="00FE7458">
        <w:rPr>
          <w:rFonts w:ascii="Arial" w:hAnsi="Arial" w:cs="Arial"/>
          <w:sz w:val="20"/>
          <w:szCs w:val="20"/>
        </w:rPr>
        <w:t xml:space="preserve"> dictionary.</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E33407" w:rsidRPr="00FE7458">
        <w:rPr>
          <w:rFonts w:ascii="Arial" w:hAnsi="Arial" w:cs="Arial"/>
          <w:sz w:val="20"/>
          <w:szCs w:val="20"/>
        </w:rPr>
        <w:t>for</w:t>
      </w:r>
      <w:r w:rsidRPr="00FE7458">
        <w:rPr>
          <w:rFonts w:ascii="Arial" w:hAnsi="Arial" w:cs="Arial"/>
          <w:sz w:val="20"/>
          <w:szCs w:val="20"/>
        </w:rPr>
        <w:t xml:space="preserve">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427FB2" w:rsidRPr="00FE7458">
        <w:rPr>
          <w:rFonts w:ascii="Arial" w:hAnsi="Arial" w:cs="Arial"/>
          <w:sz w:val="20"/>
          <w:szCs w:val="20"/>
        </w:rPr>
        <w:t>those specific</w:t>
      </w:r>
      <w:r w:rsidR="00E33407" w:rsidRPr="00FE7458">
        <w:rPr>
          <w:rFonts w:ascii="Arial" w:hAnsi="Arial" w:cs="Arial"/>
          <w:sz w:val="20"/>
          <w:szCs w:val="20"/>
        </w:rPr>
        <w:t xml:space="preserve"> </w:t>
      </w:r>
      <w:r w:rsidRPr="00FE7458">
        <w:rPr>
          <w:rFonts w:ascii="Arial" w:hAnsi="Arial" w:cs="Arial"/>
          <w:sz w:val="20"/>
          <w:szCs w:val="20"/>
        </w:rPr>
        <w:t>collision</w:t>
      </w:r>
      <w:r w:rsidR="00E33407" w:rsidRPr="00FE7458">
        <w:rPr>
          <w:rFonts w:ascii="Arial" w:hAnsi="Arial" w:cs="Arial"/>
          <w:sz w:val="20"/>
          <w:szCs w:val="20"/>
        </w:rPr>
        <w:t>s</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74A8063"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system command to perform some sense check, then used </w:t>
      </w:r>
      <w:r w:rsidR="00EC42B6" w:rsidRPr="00FE7458">
        <w:rPr>
          <w:rFonts w:ascii="Arial" w:hAnsi="Arial" w:cs="Arial"/>
          <w:i/>
          <w:sz w:val="20"/>
          <w:szCs w:val="20"/>
        </w:rPr>
        <w:t>pandas.read_csv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w:t>
      </w:r>
      <w:r w:rsidR="00E41CED" w:rsidRPr="00FE7458">
        <w:rPr>
          <w:rFonts w:ascii="Arial" w:hAnsi="Arial" w:cs="Arial"/>
          <w:b/>
          <w:sz w:val="20"/>
          <w:szCs w:val="20"/>
        </w:rPr>
        <w:t>R</w:t>
      </w:r>
      <w:r w:rsidR="0072229E" w:rsidRPr="00FE7458">
        <w:rPr>
          <w:rFonts w:ascii="Arial" w:hAnsi="Arial" w:cs="Arial"/>
          <w:b/>
          <w:sz w:val="20"/>
          <w:szCs w:val="20"/>
        </w:rPr>
        <w:t>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5" w:name="_Toc511055704"/>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‘str’ to ‘int’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NaN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613E6D6C"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w:t>
      </w:r>
      <w:r w:rsidR="00E41CED" w:rsidRPr="00FE7458">
        <w:rPr>
          <w:rFonts w:ascii="Arial" w:hAnsi="Arial" w:cs="Arial"/>
          <w:b/>
          <w:sz w:val="20"/>
          <w:szCs w:val="20"/>
        </w:rPr>
        <w:t>R</w:t>
      </w:r>
      <w:r w:rsidR="001B3A71" w:rsidRPr="00FE7458">
        <w:rPr>
          <w:rFonts w:ascii="Arial" w:hAnsi="Arial" w:cs="Arial"/>
          <w:b/>
          <w:sz w:val="20"/>
          <w:szCs w:val="20"/>
        </w:rPr>
        <w:t>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6" w:name="_Toc511055705"/>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6D3D2365"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portion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1E447B" w:rsidRPr="00FE7458">
        <w:rPr>
          <w:rFonts w:ascii="Arial" w:hAnsi="Arial" w:cs="Arial"/>
          <w:sz w:val="20"/>
          <w:szCs w:val="20"/>
        </w:rPr>
        <w:t xml:space="preserve"> specific days of the week (e.g. 1 = Monday, 7 = Sunday). We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F002DE" w:rsidRPr="00FE7458">
        <w:rPr>
          <w:rFonts w:ascii="Arial" w:hAnsi="Arial" w:cs="Arial"/>
          <w:sz w:val="20"/>
          <w:szCs w:val="20"/>
        </w:rPr>
        <w:t>series 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491B97A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FE7458">
        <w:rPr>
          <w:rFonts w:ascii="Arial" w:hAnsi="Arial" w:cs="Arial"/>
          <w:b/>
          <w:sz w:val="20"/>
          <w:szCs w:val="20"/>
        </w:rPr>
        <w:t>date</w:t>
      </w:r>
      <w:r w:rsidRPr="00FE7458">
        <w:rPr>
          <w:rFonts w:ascii="Arial" w:hAnsi="Arial" w:cs="Arial"/>
          <w:sz w:val="20"/>
          <w:szCs w:val="20"/>
        </w:rPr>
        <w:t xml:space="preserve"> column and noted their advantages and disadvantages.  We discovered that </w:t>
      </w:r>
      <w:r w:rsidRPr="00FE7458">
        <w:rPr>
          <w:rFonts w:ascii="Arial" w:hAnsi="Arial" w:cs="Arial"/>
          <w:i/>
          <w:sz w:val="20"/>
          <w:szCs w:val="20"/>
        </w:rPr>
        <w:t>pandas.DatetimeIndex</w:t>
      </w:r>
      <w:r w:rsidRPr="00FE7458">
        <w:rPr>
          <w:rFonts w:ascii="Arial" w:hAnsi="Arial" w:cs="Arial"/>
          <w:sz w:val="20"/>
          <w:szCs w:val="20"/>
        </w:rPr>
        <w:t xml:space="preserve"> method is faster, but the result included ‘day’</w:t>
      </w:r>
      <w:r w:rsidR="00B8346C" w:rsidRPr="00FE7458">
        <w:rPr>
          <w:rFonts w:ascii="Arial" w:hAnsi="Arial" w:cs="Arial"/>
          <w:sz w:val="20"/>
          <w:szCs w:val="20"/>
        </w:rPr>
        <w:t xml:space="preserve"> part</w:t>
      </w:r>
      <w:r w:rsidRPr="00FE7458">
        <w:rPr>
          <w:rFonts w:ascii="Arial" w:hAnsi="Arial" w:cs="Arial"/>
          <w:sz w:val="20"/>
          <w:szCs w:val="20"/>
        </w:rPr>
        <w:t xml:space="preserve"> (YY/MM/DD e.g. 1999/01/01)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6B2BB4FD"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F81864" w:rsidRPr="00FE7458">
        <w:rPr>
          <w:rFonts w:ascii="Arial" w:hAnsi="Arial" w:cs="Arial"/>
          <w:sz w:val="20"/>
          <w:szCs w:val="20"/>
        </w:rPr>
        <w:t xml:space="preserve">the dataset were </w:t>
      </w:r>
      <w:r w:rsidR="00B8346C" w:rsidRPr="00FE7458">
        <w:rPr>
          <w:rFonts w:ascii="Arial" w:hAnsi="Arial" w:cs="Arial"/>
          <w:sz w:val="20"/>
          <w:szCs w:val="20"/>
        </w:rPr>
        <w:t>‘str’</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704F6C" w:rsidRPr="00FE7458">
        <w:rPr>
          <w:rFonts w:ascii="Arial" w:hAnsi="Arial" w:cs="Arial"/>
          <w:sz w:val="20"/>
          <w:szCs w:val="20"/>
        </w:rPr>
        <w:t xml:space="preserve"> a duplicate of the dataset/sliced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r w:rsidRPr="00FE7458">
        <w:rPr>
          <w:rFonts w:ascii="Arial" w:hAnsi="Arial" w:cs="Arial"/>
        </w:rPr>
        <w:t>Analysis</w:t>
      </w:r>
    </w:p>
    <w:p w14:paraId="662B531C" w14:textId="286C4C04" w:rsidR="00E41CED" w:rsidRPr="00FE7458" w:rsidRDefault="005C5338" w:rsidP="000A1736">
      <w:pPr>
        <w:pStyle w:val="Heading2"/>
        <w:rPr>
          <w:rFonts w:ascii="Arial" w:hAnsi="Arial" w:cs="Arial"/>
          <w:sz w:val="20"/>
          <w:szCs w:val="20"/>
        </w:rPr>
      </w:pPr>
      <w:bookmarkStart w:id="7" w:name="_Toc511055707"/>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7"/>
    </w:p>
    <w:p w14:paraId="7CB25609" w14:textId="7427326F"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w:t>
      </w:r>
      <w:r w:rsidR="000A1736" w:rsidRPr="00FE7458">
        <w:rPr>
          <w:rFonts w:ascii="Arial" w:hAnsi="Arial" w:cs="Arial"/>
          <w:sz w:val="20"/>
          <w:szCs w:val="20"/>
        </w:rPr>
        <w:t>the</w:t>
      </w:r>
      <w:r w:rsidR="00EA534E" w:rsidRPr="00FE7458">
        <w:rPr>
          <w:rFonts w:ascii="Arial" w:hAnsi="Arial" w:cs="Arial"/>
          <w:sz w:val="20"/>
          <w:szCs w:val="20"/>
        </w:rPr>
        <w:t xml:space="preserve">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8" w:name="_Toc511055708"/>
      <w:r w:rsidRPr="00FE7458">
        <w:rPr>
          <w:rFonts w:ascii="Arial" w:hAnsi="Arial" w:cs="Arial"/>
          <w:sz w:val="20"/>
          <w:szCs w:val="20"/>
        </w:rPr>
        <w:t>Individual analysis and the result we discovered:</w:t>
      </w:r>
      <w:bookmarkEnd w:id="8"/>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EA3D16A"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‘date’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r w:rsidR="008C40E0" w:rsidRPr="00FE7458">
        <w:rPr>
          <w:rFonts w:ascii="Arial" w:hAnsi="Arial" w:cs="Arial"/>
          <w:sz w:val="20"/>
          <w:szCs w:val="20"/>
        </w:rPr>
        <w:t>pd.</w:t>
      </w:r>
      <w:r w:rsidRPr="00FE7458">
        <w:rPr>
          <w:rFonts w:ascii="Arial" w:hAnsi="Arial" w:cs="Arial"/>
          <w:i/>
          <w:sz w:val="20"/>
          <w:szCs w:val="20"/>
        </w:rPr>
        <w:t>PeriodIndex</w:t>
      </w:r>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[A-2.B1]</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747612E5"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401F77">
        <w:rPr>
          <w:rFonts w:ascii="Arial" w:hAnsi="Arial" w:cs="Arial"/>
          <w:b/>
          <w:sz w:val="20"/>
          <w:szCs w:val="20"/>
        </w:rPr>
        <w:t>collision severity (c_sev = 1 fatal , c_sev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[A-2.B2]</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FE7458">
        <w:rPr>
          <w:rFonts w:ascii="Arial" w:hAnsi="Arial" w:cs="Arial"/>
          <w:i/>
          <w:sz w:val="20"/>
          <w:szCs w:val="20"/>
        </w:rPr>
        <w:t>‘fatal’</w:t>
      </w:r>
      <w:r w:rsidR="00E41CED" w:rsidRPr="00FE7458">
        <w:rPr>
          <w:rFonts w:ascii="Arial" w:hAnsi="Arial" w:cs="Arial"/>
          <w:sz w:val="20"/>
          <w:szCs w:val="20"/>
        </w:rPr>
        <w:t xml:space="preserve"> and ‘</w:t>
      </w:r>
      <w:r w:rsidR="00F373C6" w:rsidRPr="00FE7458">
        <w:rPr>
          <w:rFonts w:ascii="Arial" w:hAnsi="Arial" w:cs="Arial"/>
          <w:i/>
          <w:sz w:val="20"/>
          <w:szCs w:val="20"/>
        </w:rPr>
        <w:t>non-</w:t>
      </w:r>
      <w:r w:rsidR="00E41CED" w:rsidRPr="00FE7458">
        <w:rPr>
          <w:rFonts w:ascii="Arial" w:hAnsi="Arial" w:cs="Arial"/>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by date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[A-2.B3]</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7414EE0A"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[A-2.B4]</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66BB0A6F"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df.corr()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E41CED" w:rsidRPr="00FE7458">
        <w:rPr>
          <w:rFonts w:ascii="Arial" w:hAnsi="Arial" w:cs="Arial"/>
          <w:sz w:val="20"/>
          <w:szCs w:val="20"/>
        </w:rPr>
        <w:t xml:space="preserve"> (see sample code in </w:t>
      </w:r>
      <w:r w:rsidR="00E41CED" w:rsidRPr="00FE7458">
        <w:rPr>
          <w:rFonts w:ascii="Arial" w:hAnsi="Arial" w:cs="Arial"/>
          <w:b/>
          <w:sz w:val="20"/>
          <w:szCs w:val="20"/>
        </w:rPr>
        <w:t>[A-2.B5]</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2B079372" w:rsidR="001C7144" w:rsidRPr="00FE7458" w:rsidRDefault="00BB7A15" w:rsidP="001C7144">
      <w:pPr>
        <w:spacing w:before="120"/>
        <w:rPr>
          <w:rFonts w:ascii="Arial" w:hAnsi="Arial" w:cs="Arial"/>
          <w:sz w:val="20"/>
          <w:szCs w:val="20"/>
        </w:rPr>
      </w:pPr>
      <w:r>
        <w:rPr>
          <w:rFonts w:ascii="Arial" w:hAnsi="Arial" w:cs="Arial"/>
          <w:b/>
          <w:sz w:val="20"/>
          <w:szCs w:val="20"/>
        </w:rPr>
        <w:t>c_vehs</w:t>
      </w:r>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r w:rsidR="001C7144" w:rsidRPr="00BB7A15">
        <w:rPr>
          <w:rFonts w:ascii="Arial" w:hAnsi="Arial" w:cs="Arial"/>
          <w:b/>
          <w:i/>
          <w:sz w:val="20"/>
          <w:szCs w:val="20"/>
        </w:rPr>
        <w:t>c_vehs</w:t>
      </w:r>
      <w:r w:rsidR="001C7144" w:rsidRPr="00FE7458">
        <w:rPr>
          <w:rFonts w:ascii="Arial" w:hAnsi="Arial" w:cs="Arial"/>
          <w:sz w:val="20"/>
          <w:szCs w:val="20"/>
        </w:rPr>
        <w:t xml:space="preserve">, and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p>
    <w:p w14:paraId="43A49EE5" w14:textId="2607F295"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r w:rsidRPr="00FE7458">
        <w:rPr>
          <w:rFonts w:ascii="Arial" w:hAnsi="Arial" w:cs="Arial"/>
          <w:sz w:val="20"/>
          <w:szCs w:val="20"/>
        </w:rPr>
        <w:t xml:space="preserve">number of vehicles involved in collision </w:t>
      </w:r>
      <w:r w:rsidRPr="00FE7458">
        <w:rPr>
          <w:rFonts w:ascii="Arial" w:hAnsi="Arial" w:cs="Arial"/>
          <w:b/>
          <w:sz w:val="20"/>
          <w:szCs w:val="20"/>
        </w:rPr>
        <w:t>(c_vehs)</w:t>
      </w:r>
      <w:r w:rsidRPr="00FE7458">
        <w:rPr>
          <w:rFonts w:ascii="Arial" w:hAnsi="Arial" w:cs="Arial"/>
          <w:sz w:val="20"/>
          <w:szCs w:val="20"/>
        </w:rPr>
        <w:t xml:space="preserve"> over </w:t>
      </w:r>
      <w:r w:rsidRPr="00FE7458">
        <w:rPr>
          <w:rFonts w:ascii="Arial" w:hAnsi="Arial" w:cs="Arial"/>
          <w:i/>
          <w:sz w:val="20"/>
          <w:szCs w:val="20"/>
        </w:rPr>
        <w:t xml:space="preserve">Week Day </w:t>
      </w:r>
      <w:r w:rsidRPr="00FE7458">
        <w:rPr>
          <w:rFonts w:ascii="Arial" w:hAnsi="Arial" w:cs="Arial"/>
          <w:b/>
          <w:i/>
          <w:sz w:val="20"/>
          <w:szCs w:val="20"/>
        </w:rPr>
        <w:t>(c_wday)</w:t>
      </w:r>
      <w:r w:rsidRPr="00FE7458">
        <w:rPr>
          <w:rFonts w:ascii="Arial" w:hAnsi="Arial" w:cs="Arial"/>
          <w:i/>
          <w:sz w:val="20"/>
          <w:szCs w:val="20"/>
        </w:rPr>
        <w:t xml:space="preserve"> </w:t>
      </w:r>
      <w:r w:rsidRPr="00FE7458">
        <w:rPr>
          <w:rFonts w:ascii="Arial" w:hAnsi="Arial" w:cs="Arial"/>
          <w:sz w:val="20"/>
          <w:szCs w:val="20"/>
        </w:rPr>
        <w:t xml:space="preserve">and </w:t>
      </w:r>
      <w:r w:rsidRPr="00FE7458">
        <w:rPr>
          <w:rFonts w:ascii="Arial" w:hAnsi="Arial" w:cs="Arial"/>
          <w:i/>
          <w:sz w:val="20"/>
          <w:szCs w:val="20"/>
        </w:rPr>
        <w:t xml:space="preserve">Hour </w:t>
      </w:r>
      <w:r w:rsidRPr="00FE7458">
        <w:rPr>
          <w:rFonts w:ascii="Arial" w:hAnsi="Arial" w:cs="Arial"/>
          <w:b/>
          <w:i/>
          <w:sz w:val="20"/>
          <w:szCs w:val="20"/>
        </w:rPr>
        <w:t>(c_hour)</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r w:rsidR="002E3A7A" w:rsidRPr="00FE7458">
        <w:rPr>
          <w:rFonts w:ascii="Arial" w:hAnsi="Arial" w:cs="Arial"/>
          <w:b/>
          <w:sz w:val="20"/>
          <w:szCs w:val="20"/>
        </w:rPr>
        <w:t>c_vehs</w:t>
      </w:r>
      <w:r w:rsidR="002E3A7A" w:rsidRPr="00FE7458">
        <w:rPr>
          <w:rFonts w:ascii="Arial" w:hAnsi="Arial" w:cs="Arial"/>
          <w:sz w:val="20"/>
          <w:szCs w:val="20"/>
        </w:rPr>
        <w:t xml:space="preserve"> </w:t>
      </w:r>
      <w:r w:rsidR="00576B66" w:rsidRPr="00FE7458">
        <w:rPr>
          <w:rFonts w:ascii="Arial" w:hAnsi="Arial" w:cs="Arial"/>
          <w:sz w:val="20"/>
          <w:szCs w:val="20"/>
        </w:rPr>
        <w:t xml:space="preserve">by </w:t>
      </w:r>
      <w:r w:rsidR="00A570A4" w:rsidRPr="00FE7458">
        <w:rPr>
          <w:rFonts w:ascii="Arial" w:hAnsi="Arial" w:cs="Arial"/>
          <w:b/>
          <w:sz w:val="20"/>
          <w:szCs w:val="20"/>
        </w:rPr>
        <w:t>c_wday</w:t>
      </w:r>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 home with their families and enjoy their time off so there are less vehicles on the street.  </w:t>
      </w:r>
      <w:r w:rsidR="00E41CED" w:rsidRPr="00FE7458">
        <w:rPr>
          <w:rFonts w:ascii="Arial" w:hAnsi="Arial" w:cs="Arial"/>
          <w:sz w:val="20"/>
          <w:szCs w:val="20"/>
        </w:rPr>
        <w:t xml:space="preserve">(see sample code in </w:t>
      </w:r>
      <w:r w:rsidR="00E41CED" w:rsidRPr="00FE7458">
        <w:rPr>
          <w:rFonts w:ascii="Arial" w:hAnsi="Arial" w:cs="Arial"/>
          <w:b/>
          <w:sz w:val="20"/>
          <w:szCs w:val="20"/>
        </w:rPr>
        <w:t>[A-2.B6]</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3">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4">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89A0963" w:rsidR="00E41CED" w:rsidRPr="00FE7458" w:rsidRDefault="007357FC" w:rsidP="00FE7458">
      <w:pPr>
        <w:spacing w:before="120"/>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[A-2.B7]</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lastRenderedPageBreak/>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5">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6">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277B338B" w:rsidR="00E41CED" w:rsidRPr="00FE7458" w:rsidRDefault="00754E54" w:rsidP="00754E54">
      <w:pPr>
        <w:rPr>
          <w:rFonts w:ascii="Arial" w:hAnsi="Arial" w:cs="Arial"/>
          <w:sz w:val="20"/>
          <w:szCs w:val="20"/>
        </w:rPr>
      </w:pPr>
      <w:r w:rsidRPr="00FE7458">
        <w:rPr>
          <w:rFonts w:ascii="Arial" w:hAnsi="Arial" w:cs="Arial"/>
          <w:sz w:val="20"/>
          <w:szCs w:val="20"/>
        </w:rPr>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hour 8 and h</w:t>
      </w:r>
      <w:r w:rsidR="002E3A7A" w:rsidRPr="00FE7458">
        <w:rPr>
          <w:rFonts w:ascii="Arial" w:hAnsi="Arial" w:cs="Arial"/>
          <w:sz w:val="20"/>
          <w:szCs w:val="20"/>
        </w:rPr>
        <w:t>our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29CEA742"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Road configuration</w:t>
      </w:r>
      <w:r w:rsidR="006F1DDC">
        <w:rPr>
          <w:rFonts w:ascii="Arial" w:hAnsi="Arial" w:cs="Arial"/>
          <w:b/>
          <w:sz w:val="20"/>
          <w:szCs w:val="20"/>
        </w:rPr>
        <w:t>(c_rcfg)</w:t>
      </w:r>
      <w:r w:rsidRPr="00FE7458">
        <w:rPr>
          <w:rFonts w:ascii="Arial" w:hAnsi="Arial" w:cs="Arial"/>
          <w:b/>
          <w:sz w:val="20"/>
          <w:szCs w:val="20"/>
        </w:rPr>
        <w:t xml:space="preserve">, </w:t>
      </w:r>
      <w:r w:rsidR="007C5758" w:rsidRPr="00FE7458">
        <w:rPr>
          <w:rFonts w:ascii="Arial" w:hAnsi="Arial" w:cs="Arial"/>
          <w:b/>
          <w:sz w:val="20"/>
          <w:szCs w:val="20"/>
        </w:rPr>
        <w:t>weather</w:t>
      </w:r>
      <w:r w:rsidR="006F1DDC">
        <w:rPr>
          <w:rFonts w:ascii="Arial" w:hAnsi="Arial" w:cs="Arial"/>
          <w:b/>
          <w:sz w:val="20"/>
          <w:szCs w:val="20"/>
        </w:rPr>
        <w:t xml:space="preserve"> (c_wthr)</w:t>
      </w:r>
      <w:r w:rsidR="007C5758" w:rsidRPr="00FE7458">
        <w:rPr>
          <w:rFonts w:ascii="Arial" w:hAnsi="Arial" w:cs="Arial"/>
          <w:b/>
          <w:sz w:val="20"/>
          <w:szCs w:val="20"/>
        </w:rPr>
        <w:t>, road surface</w:t>
      </w:r>
      <w:r w:rsidR="006F1DDC">
        <w:rPr>
          <w:rFonts w:ascii="Arial" w:hAnsi="Arial" w:cs="Arial"/>
          <w:b/>
          <w:sz w:val="20"/>
          <w:szCs w:val="20"/>
        </w:rPr>
        <w:t xml:space="preserve"> (c_rsur) </w:t>
      </w:r>
      <w:r w:rsidRPr="00FE7458">
        <w:rPr>
          <w:rFonts w:ascii="Arial" w:hAnsi="Arial" w:cs="Arial"/>
          <w:b/>
          <w:sz w:val="20"/>
          <w:szCs w:val="20"/>
        </w:rPr>
        <w:t>and traffic control</w:t>
      </w:r>
      <w:r w:rsidR="006F1DDC">
        <w:rPr>
          <w:rFonts w:ascii="Arial" w:hAnsi="Arial" w:cs="Arial"/>
          <w:b/>
          <w:sz w:val="20"/>
          <w:szCs w:val="20"/>
        </w:rPr>
        <w:t xml:space="preserve"> (c_traf)</w:t>
      </w:r>
    </w:p>
    <w:p w14:paraId="4BDEE949" w14:textId="2ECD3057" w:rsidR="00D96D77" w:rsidRPr="00FE7458" w:rsidRDefault="00E41CED" w:rsidP="00C148C3">
      <w:pPr>
        <w:spacing w:before="120"/>
        <w:rPr>
          <w:rFonts w:ascii="Arial" w:hAnsi="Arial" w:cs="Arial"/>
          <w:sz w:val="20"/>
          <w:szCs w:val="20"/>
        </w:rPr>
      </w:pPr>
      <w:r w:rsidRPr="00FE7458">
        <w:rPr>
          <w:rFonts w:ascii="Arial" w:hAnsi="Arial" w:cs="Arial"/>
          <w:sz w:val="20"/>
          <w:szCs w:val="20"/>
        </w:rPr>
        <w:t xml:space="preserve">The </w:t>
      </w:r>
      <w:r w:rsidR="00D137E1">
        <w:rPr>
          <w:rFonts w:ascii="Arial" w:hAnsi="Arial" w:cs="Arial"/>
          <w:sz w:val="20"/>
          <w:szCs w:val="20"/>
        </w:rPr>
        <w:t>following</w:t>
      </w:r>
      <w:r w:rsidRPr="00FE7458">
        <w:rPr>
          <w:rFonts w:ascii="Arial" w:hAnsi="Arial" w:cs="Arial"/>
          <w:sz w:val="20"/>
          <w:szCs w:val="20"/>
        </w:rPr>
        <w:t xml:space="preserve"> </w:t>
      </w:r>
      <w:r w:rsidR="00D137E1">
        <w:rPr>
          <w:rFonts w:ascii="Arial" w:hAnsi="Arial" w:cs="Arial"/>
          <w:sz w:val="20"/>
          <w:szCs w:val="20"/>
        </w:rPr>
        <w:t xml:space="preserve">section will analyse </w:t>
      </w:r>
      <w:r w:rsidRPr="00FE7458">
        <w:rPr>
          <w:rFonts w:ascii="Arial" w:hAnsi="Arial" w:cs="Arial"/>
          <w:sz w:val="20"/>
          <w:szCs w:val="20"/>
        </w:rPr>
        <w:t>impact of four different collision factors to collision</w:t>
      </w:r>
      <w:r w:rsidR="00972D5E">
        <w:rPr>
          <w:rFonts w:ascii="Arial" w:hAnsi="Arial" w:cs="Arial"/>
          <w:sz w:val="20"/>
          <w:szCs w:val="20"/>
        </w:rPr>
        <w:t xml:space="preserve"> severity</w:t>
      </w:r>
      <w:r w:rsidRPr="00FE7458">
        <w:rPr>
          <w:rFonts w:ascii="Arial" w:hAnsi="Arial" w:cs="Arial"/>
          <w:sz w:val="20"/>
          <w:szCs w:val="20"/>
        </w:rPr>
        <w:t xml:space="preserve">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(c_rcfg)</w:t>
      </w:r>
    </w:p>
    <w:p w14:paraId="7E6064EF" w14:textId="1D8598BD" w:rsidR="00E41CED" w:rsidRPr="00FE7458" w:rsidRDefault="00E41CED" w:rsidP="00C148C3">
      <w:pPr>
        <w:spacing w:before="120"/>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w:t>
      </w:r>
      <w:r w:rsidR="00963C99">
        <w:rPr>
          <w:rFonts w:ascii="Arial" w:hAnsi="Arial" w:cs="Arial"/>
          <w:sz w:val="20"/>
          <w:szCs w:val="20"/>
        </w:rPr>
        <w:t>graph</w:t>
      </w:r>
      <w:r w:rsidRPr="00FE7458">
        <w:rPr>
          <w:rFonts w:ascii="Arial" w:hAnsi="Arial" w:cs="Arial"/>
          <w:sz w:val="20"/>
          <w:szCs w:val="20"/>
        </w:rPr>
        <w:t xml:space="preserve"> showing the </w:t>
      </w:r>
      <w:r w:rsidR="007E1E92" w:rsidRPr="00FE7458">
        <w:rPr>
          <w:rFonts w:ascii="Arial" w:hAnsi="Arial" w:cs="Arial"/>
          <w:sz w:val="20"/>
          <w:szCs w:val="20"/>
        </w:rPr>
        <w:t>relation</w:t>
      </w:r>
      <w:r w:rsidR="007E1E92">
        <w:rPr>
          <w:rFonts w:ascii="Arial" w:hAnsi="Arial" w:cs="Arial"/>
          <w:sz w:val="20"/>
          <w:szCs w:val="20"/>
        </w:rPr>
        <w:t>ship</w:t>
      </w:r>
      <w:r w:rsidRPr="00FE7458">
        <w:rPr>
          <w:rFonts w:ascii="Arial" w:hAnsi="Arial" w:cs="Arial"/>
          <w:sz w:val="20"/>
          <w:szCs w:val="20"/>
        </w:rPr>
        <w:t xml:space="preserve"> between collision severity and road configuration, we also </w:t>
      </w:r>
      <w:r w:rsidR="007E1E92">
        <w:rPr>
          <w:rFonts w:ascii="Arial" w:hAnsi="Arial" w:cs="Arial"/>
          <w:sz w:val="20"/>
          <w:szCs w:val="20"/>
        </w:rPr>
        <w:t>included a line plot</w:t>
      </w:r>
      <w:r w:rsidRPr="00FE7458">
        <w:rPr>
          <w:rFonts w:ascii="Arial" w:hAnsi="Arial" w:cs="Arial"/>
          <w:sz w:val="20"/>
          <w:szCs w:val="20"/>
        </w:rPr>
        <w:t xml:space="preserve">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w:t>
      </w:r>
      <w:r w:rsidR="0088278C">
        <w:rPr>
          <w:rFonts w:ascii="Arial" w:hAnsi="Arial" w:cs="Arial"/>
          <w:sz w:val="20"/>
          <w:szCs w:val="20"/>
        </w:rPr>
        <w:t>fata</w:t>
      </w:r>
      <w:r w:rsidR="00363146">
        <w:rPr>
          <w:rFonts w:ascii="Arial" w:hAnsi="Arial" w:cs="Arial"/>
          <w:sz w:val="20"/>
          <w:szCs w:val="20"/>
        </w:rPr>
        <w:t>l percentage</w:t>
      </w:r>
      <w:r w:rsidR="00D36D13" w:rsidRPr="00FE7458">
        <w:rPr>
          <w:rFonts w:ascii="Arial" w:hAnsi="Arial" w:cs="Arial"/>
          <w:sz w:val="20"/>
          <w:szCs w:val="20"/>
        </w:rPr>
        <w:t xml:space="preserve"> for </w:t>
      </w:r>
      <w:r w:rsidRPr="00FE7458">
        <w:rPr>
          <w:rFonts w:ascii="Arial" w:hAnsi="Arial" w:cs="Arial"/>
          <w:sz w:val="20"/>
          <w:szCs w:val="20"/>
        </w:rPr>
        <w:t>collision</w:t>
      </w:r>
      <w:r w:rsidR="00D36D13" w:rsidRPr="00FE7458">
        <w:rPr>
          <w:rFonts w:ascii="Arial" w:hAnsi="Arial" w:cs="Arial"/>
          <w:sz w:val="20"/>
          <w:szCs w:val="20"/>
        </w:rPr>
        <w:t>s</w:t>
      </w:r>
      <w:r w:rsidR="007E1E92">
        <w:rPr>
          <w:rFonts w:ascii="Arial" w:hAnsi="Arial" w:cs="Arial"/>
          <w:sz w:val="20"/>
          <w:szCs w:val="20"/>
        </w:rPr>
        <w:t xml:space="preserve"> that happened</w:t>
      </w:r>
      <w:r w:rsidRPr="00FE7458">
        <w:rPr>
          <w:rFonts w:ascii="Arial" w:hAnsi="Arial" w:cs="Arial"/>
          <w:sz w:val="20"/>
          <w:szCs w:val="20"/>
        </w:rPr>
        <w:t xml:space="preserve"> in </w:t>
      </w:r>
      <w:r w:rsidR="009F6871">
        <w:rPr>
          <w:rFonts w:ascii="Arial" w:hAnsi="Arial" w:cs="Arial"/>
          <w:sz w:val="20"/>
          <w:szCs w:val="20"/>
        </w:rPr>
        <w:t xml:space="preserve">each </w:t>
      </w:r>
      <w:r w:rsidRPr="00FE7458">
        <w:rPr>
          <w:rFonts w:ascii="Arial" w:hAnsi="Arial" w:cs="Arial"/>
          <w:sz w:val="20"/>
          <w:szCs w:val="20"/>
        </w:rPr>
        <w:t>road configuration (</w:t>
      </w:r>
      <w:r w:rsidR="009F6871">
        <w:rPr>
          <w:rFonts w:ascii="Arial" w:hAnsi="Arial" w:cs="Arial"/>
          <w:sz w:val="20"/>
          <w:szCs w:val="20"/>
        </w:rPr>
        <w:t xml:space="preserve">the </w:t>
      </w:r>
      <w:r w:rsidRPr="00FE7458">
        <w:rPr>
          <w:rFonts w:ascii="Arial" w:hAnsi="Arial" w:cs="Arial"/>
          <w:sz w:val="20"/>
          <w:szCs w:val="20"/>
        </w:rPr>
        <w:t xml:space="preserve">blue curve </w:t>
      </w:r>
      <w:r w:rsidR="009F6871">
        <w:rPr>
          <w:rFonts w:ascii="Arial" w:hAnsi="Arial" w:cs="Arial"/>
          <w:sz w:val="20"/>
          <w:szCs w:val="20"/>
        </w:rPr>
        <w:t xml:space="preserve">seen </w:t>
      </w:r>
      <w:r w:rsidRPr="00FE7458">
        <w:rPr>
          <w:rFonts w:ascii="Arial" w:hAnsi="Arial" w:cs="Arial"/>
          <w:sz w:val="20"/>
          <w:szCs w:val="20"/>
        </w:rPr>
        <w:t>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1DB0D0D9" w:rsidR="00E41CED" w:rsidRPr="00FE7458" w:rsidRDefault="00275A76" w:rsidP="00E41CED">
      <w:pPr>
        <w:ind w:left="288"/>
        <w:rPr>
          <w:rFonts w:ascii="Arial" w:hAnsi="Arial" w:cs="Arial"/>
          <w:sz w:val="20"/>
          <w:szCs w:val="20"/>
        </w:rPr>
      </w:pPr>
      <w:r>
        <w:rPr>
          <w:rFonts w:ascii="Arial" w:hAnsi="Arial" w:cs="Arial"/>
          <w:sz w:val="20"/>
          <w:szCs w:val="20"/>
        </w:rPr>
        <w:t>Most fatal and non-fatal collisions occurred for both at</w:t>
      </w:r>
      <w:r w:rsidR="00407C00">
        <w:rPr>
          <w:rFonts w:ascii="Arial" w:hAnsi="Arial" w:cs="Arial"/>
          <w:sz w:val="20"/>
          <w:szCs w:val="20"/>
        </w:rPr>
        <w:t xml:space="preserve"> </w:t>
      </w:r>
      <w:r>
        <w:rPr>
          <w:rFonts w:ascii="Arial" w:hAnsi="Arial" w:cs="Arial"/>
          <w:sz w:val="20"/>
          <w:szCs w:val="20"/>
        </w:rPr>
        <w:t xml:space="preserve">mid-block followed by intersection. While passing or climbing lane had the least number of non-fatal collisions, the fatal percentage was the highest at around 12%.  </w:t>
      </w:r>
      <w:r w:rsidR="007B4A47">
        <w:rPr>
          <w:rFonts w:ascii="Arial" w:hAnsi="Arial" w:cs="Arial"/>
          <w:sz w:val="20"/>
          <w:szCs w:val="20"/>
        </w:rPr>
        <w:t xml:space="preserve">A possible reason could be the difference in speed between vehicles; the vehicles trying to join the passing lane has to speed up since other </w:t>
      </w:r>
      <w:bookmarkStart w:id="9" w:name="_GoBack"/>
      <w:bookmarkEnd w:id="9"/>
      <w:r w:rsidR="007B4A47">
        <w:rPr>
          <w:rFonts w:ascii="Arial" w:hAnsi="Arial" w:cs="Arial"/>
          <w:sz w:val="20"/>
          <w:szCs w:val="20"/>
        </w:rPr>
        <w:t xml:space="preserve">vehicles travel faster on the passing lane and this puts them in a vulnerable situation. </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 xml:space="preserve">(c_wthr) </w:t>
      </w:r>
      <w:r w:rsidR="007C5758" w:rsidRPr="00F86FE8">
        <w:rPr>
          <w:rFonts w:ascii="Arial" w:hAnsi="Arial" w:cs="Arial"/>
          <w:b/>
          <w:sz w:val="20"/>
          <w:szCs w:val="20"/>
        </w:rPr>
        <w:t>&amp; Road Surface</w:t>
      </w:r>
      <w:r w:rsidR="00415F1B" w:rsidRPr="00F86FE8">
        <w:rPr>
          <w:rFonts w:ascii="Arial" w:hAnsi="Arial" w:cs="Arial"/>
          <w:b/>
          <w:sz w:val="20"/>
          <w:szCs w:val="20"/>
        </w:rPr>
        <w:t xml:space="preserve"> (c_rsur)</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lastRenderedPageBreak/>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(c_traf)</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63D27574" w:rsidR="00DB2494" w:rsidRPr="00FE7458" w:rsidRDefault="00CC1F67" w:rsidP="00C148C3">
      <w:pPr>
        <w:spacing w:before="120"/>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date, c_raln</w:t>
      </w:r>
      <w:r w:rsidRPr="00FE7458">
        <w:rPr>
          <w:rFonts w:ascii="Arial" w:hAnsi="Arial" w:cs="Arial"/>
          <w:sz w:val="20"/>
          <w:szCs w:val="20"/>
        </w:rPr>
        <w:t>)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E41CED" w:rsidRPr="00FE7458">
        <w:rPr>
          <w:rFonts w:ascii="Arial" w:hAnsi="Arial" w:cs="Arial"/>
          <w:b/>
          <w:sz w:val="20"/>
          <w:szCs w:val="20"/>
        </w:rPr>
        <w:t>R</w:t>
      </w:r>
      <w:r w:rsidR="00DB2494" w:rsidRPr="00FE7458">
        <w:rPr>
          <w:rFonts w:ascii="Arial" w:hAnsi="Arial" w:cs="Arial"/>
          <w:b/>
          <w:sz w:val="20"/>
          <w:szCs w:val="20"/>
        </w:rPr>
        <w:t>4]</w:t>
      </w:r>
      <w:r w:rsidR="00DB2494" w:rsidRPr="00FE7458">
        <w:rPr>
          <w:rFonts w:ascii="Arial" w:hAnsi="Arial" w:cs="Arial"/>
          <w:sz w:val="20"/>
          <w:szCs w:val="20"/>
        </w:rPr>
        <w:t>).</w:t>
      </w:r>
    </w:p>
    <w:p w14:paraId="05CDD8CF" w14:textId="77777777" w:rsidR="00367AF9" w:rsidRPr="00FE7458" w:rsidRDefault="00DB7BD6" w:rsidP="00BB5CF3">
      <w:pPr>
        <w:ind w:left="288"/>
        <w:jc w:val="center"/>
        <w:rPr>
          <w:rFonts w:ascii="Arial" w:hAnsi="Arial" w:cs="Arial"/>
          <w:sz w:val="20"/>
          <w:szCs w:val="20"/>
        </w:rPr>
      </w:pPr>
      <w:r>
        <w:rPr>
          <w:rFonts w:ascii="Arial" w:hAnsi="Arial" w:cs="Arial"/>
          <w:noProof/>
          <w:sz w:val="20"/>
          <w:szCs w:val="20"/>
        </w:rPr>
        <w:lastRenderedPageBreak/>
        <w:pict w14:anchorId="0517AC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R1" style="width:6in;height:159.25pt;mso-width-percent:0;mso-height-percent:0;mso-width-percent:0;mso-height-percent:0">
            <v:imagedata r:id="rId21" o:title="R1"/>
          </v:shape>
        </w:pict>
      </w:r>
    </w:p>
    <w:p w14:paraId="4503420F" w14:textId="2CC612E4" w:rsidR="006E73E4" w:rsidRPr="00FE7458" w:rsidRDefault="00E02CD6" w:rsidP="003E17B4">
      <w:pPr>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3851CA76" w14:textId="77777777" w:rsidR="00367AF9" w:rsidRPr="00FE7458" w:rsidRDefault="00DB7BD6" w:rsidP="00BF519F">
      <w:pPr>
        <w:jc w:val="center"/>
        <w:rPr>
          <w:rFonts w:ascii="Arial" w:hAnsi="Arial" w:cs="Arial"/>
          <w:sz w:val="20"/>
          <w:szCs w:val="20"/>
        </w:rPr>
      </w:pPr>
      <w:r>
        <w:rPr>
          <w:rFonts w:ascii="Arial" w:hAnsi="Arial" w:cs="Arial"/>
          <w:noProof/>
          <w:sz w:val="20"/>
          <w:szCs w:val="20"/>
        </w:rPr>
        <w:pict w14:anchorId="0FCC52C5">
          <v:shape id="_x0000_i1031" type="#_x0000_t75" alt="R1" style="width:429.8pt;height:157.1pt;mso-width-percent:0;mso-height-percent:0;mso-width-percent:0;mso-height-percent:0">
            <v:imagedata r:id="rId22"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689BADB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3">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r w:rsidRPr="00FE7458">
        <w:rPr>
          <w:rFonts w:ascii="Arial" w:hAnsi="Arial" w:cs="Arial"/>
          <w:b/>
          <w:i/>
          <w:sz w:val="20"/>
          <w:szCs w:val="20"/>
        </w:rPr>
        <w:t>c_conf</w:t>
      </w:r>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1DC40337"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lang w:val="en-US" w:eastAsia="ko-KR"/>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4">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12711114" w14:textId="11E87C3C" w:rsidR="00D56A5E" w:rsidRPr="00FE7458"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1EF2C3A5" w14:textId="0785F462" w:rsidR="002F5232" w:rsidRPr="00FE7458" w:rsidRDefault="002F5232" w:rsidP="00F86FE8">
      <w:pPr>
        <w:jc w:val="center"/>
        <w:rPr>
          <w:rFonts w:ascii="Arial" w:hAnsi="Arial" w:cs="Arial"/>
          <w:sz w:val="20"/>
          <w:szCs w:val="20"/>
        </w:rPr>
      </w:pPr>
    </w:p>
    <w:p w14:paraId="16A8F805" w14:textId="77777777" w:rsidR="00D56A5E" w:rsidRPr="00FE7458" w:rsidRDefault="00D56A5E" w:rsidP="00D56A5E">
      <w:pPr>
        <w:ind w:left="288"/>
        <w:rPr>
          <w:rFonts w:ascii="Arial" w:hAnsi="Arial" w:cs="Arial"/>
          <w:sz w:val="20"/>
          <w:szCs w:val="20"/>
        </w:rPr>
      </w:pPr>
      <w:r w:rsidRPr="00FE7458">
        <w:rPr>
          <w:rFonts w:ascii="Arial" w:hAnsi="Arial" w:cs="Arial"/>
          <w:noProof/>
          <w:sz w:val="20"/>
          <w:szCs w:val="20"/>
        </w:rPr>
        <w:drawing>
          <wp:inline distT="0" distB="0" distL="0" distR="0" wp14:anchorId="264DDC73" wp14:editId="140EE453">
            <wp:extent cx="5486400" cy="4102100"/>
            <wp:effectExtent l="0" t="0" r="0" b="0"/>
            <wp:docPr id="17" name="Picture 3" descr="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R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02100"/>
                    </a:xfrm>
                    <a:prstGeom prst="rect">
                      <a:avLst/>
                    </a:prstGeom>
                    <a:noFill/>
                    <a:ln>
                      <a:noFill/>
                    </a:ln>
                  </pic:spPr>
                </pic:pic>
              </a:graphicData>
            </a:graphic>
          </wp:inline>
        </w:drawing>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For two cars travelling in  the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r w:rsidRPr="00346FEB">
        <w:rPr>
          <w:rFonts w:ascii="Arial" w:hAnsi="Arial" w:cs="Arial"/>
          <w:b/>
          <w:i/>
          <w:sz w:val="20"/>
          <w:szCs w:val="20"/>
        </w:rPr>
        <w:t>v_type</w:t>
      </w:r>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77FA7034" w14:textId="550E304C" w:rsidR="006606A7" w:rsidRPr="00FE7458" w:rsidRDefault="006606A7" w:rsidP="006606A7">
      <w:pPr>
        <w:jc w:val="center"/>
        <w:rPr>
          <w:rFonts w:ascii="Arial" w:hAnsi="Arial" w:cs="Arial"/>
          <w:b/>
          <w:sz w:val="20"/>
          <w:szCs w:val="20"/>
        </w:rPr>
      </w:pPr>
      <w:r w:rsidRPr="00FE7458">
        <w:rPr>
          <w:rFonts w:ascii="Arial" w:hAnsi="Arial" w:cs="Arial"/>
          <w:noProof/>
          <w:sz w:val="20"/>
          <w:szCs w:val="20"/>
        </w:rPr>
        <w:drawing>
          <wp:inline distT="0" distB="0" distL="0" distR="0" wp14:anchorId="30C7D21F" wp14:editId="612A135D">
            <wp:extent cx="5040000" cy="2017283"/>
            <wp:effectExtent l="0" t="0" r="1905" b="0"/>
            <wp:docPr id="57" name="Picture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2017283"/>
                    </a:xfrm>
                    <a:prstGeom prst="rect">
                      <a:avLst/>
                    </a:prstGeom>
                    <a:noFill/>
                    <a:ln>
                      <a:noFill/>
                    </a:ln>
                  </pic:spPr>
                </pic:pic>
              </a:graphicData>
            </a:graphic>
          </wp:inline>
        </w:drawing>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6D3673CF" w14:textId="77777777" w:rsidR="00627FF7" w:rsidRPr="00FE7458" w:rsidRDefault="00DB7BD6" w:rsidP="00193EE6">
      <w:pPr>
        <w:ind w:left="288"/>
        <w:jc w:val="center"/>
        <w:rPr>
          <w:rFonts w:ascii="Arial" w:hAnsi="Arial" w:cs="Arial"/>
          <w:sz w:val="20"/>
          <w:szCs w:val="20"/>
        </w:rPr>
      </w:pPr>
      <w:r>
        <w:rPr>
          <w:rFonts w:ascii="Arial" w:hAnsi="Arial" w:cs="Arial"/>
          <w:noProof/>
          <w:sz w:val="20"/>
          <w:szCs w:val="20"/>
        </w:rPr>
        <w:pict w14:anchorId="2D6917A1">
          <v:shape id="_x0000_i1030" type="#_x0000_t75" alt="R2" style="width:431.45pt;height:110.75pt;mso-width-percent:0;mso-height-percent:0;mso-width-percent:0;mso-height-percent:0">
            <v:imagedata r:id="rId27" o:title="R2"/>
          </v:shape>
        </w:pict>
      </w:r>
    </w:p>
    <w:p w14:paraId="5D05BD44" w14:textId="77777777" w:rsidR="00627FF7" w:rsidRPr="00FE7458" w:rsidRDefault="00DB7BD6" w:rsidP="00891C7D">
      <w:pPr>
        <w:ind w:left="288"/>
        <w:jc w:val="center"/>
        <w:rPr>
          <w:rFonts w:ascii="Arial" w:hAnsi="Arial" w:cs="Arial"/>
          <w:sz w:val="20"/>
          <w:szCs w:val="20"/>
        </w:rPr>
      </w:pPr>
      <w:r>
        <w:rPr>
          <w:rFonts w:ascii="Arial" w:hAnsi="Arial" w:cs="Arial"/>
          <w:noProof/>
          <w:sz w:val="20"/>
          <w:szCs w:val="20"/>
        </w:rPr>
        <w:pict w14:anchorId="25B2932F">
          <v:shape id="_x0000_i1029" type="#_x0000_t75" alt="R2" style="width:431.45pt;height:110.75pt;mso-width-percent:0;mso-height-percent:0;mso-width-percent:0;mso-height-percent:0">
            <v:imagedata r:id="rId28" o:title="R2"/>
          </v:shape>
        </w:pict>
      </w:r>
    </w:p>
    <w:p w14:paraId="403AB74A" w14:textId="77777777" w:rsidR="00627FF7" w:rsidRPr="00FE7458" w:rsidRDefault="00DB7BD6" w:rsidP="00891C7D">
      <w:pPr>
        <w:ind w:left="288"/>
        <w:jc w:val="center"/>
        <w:rPr>
          <w:rFonts w:ascii="Arial" w:hAnsi="Arial" w:cs="Arial"/>
          <w:sz w:val="20"/>
          <w:szCs w:val="20"/>
        </w:rPr>
      </w:pPr>
      <w:r>
        <w:rPr>
          <w:rFonts w:ascii="Arial" w:hAnsi="Arial" w:cs="Arial"/>
          <w:noProof/>
          <w:sz w:val="20"/>
          <w:szCs w:val="20"/>
        </w:rPr>
        <w:pict w14:anchorId="2C8DDD42">
          <v:shape id="_x0000_i1028" type="#_x0000_t75" alt="R2" style="width:431.45pt;height:110.75pt;mso-width-percent:0;mso-height-percent:0;mso-width-percent:0;mso-height-percent:0">
            <v:imagedata r:id="rId29" o:title="R2"/>
          </v:shape>
        </w:pict>
      </w:r>
    </w:p>
    <w:p w14:paraId="279666B4" w14:textId="77777777" w:rsidR="00627FF7" w:rsidRPr="00FE7458" w:rsidRDefault="00DB7BD6" w:rsidP="00891C7D">
      <w:pPr>
        <w:ind w:left="288"/>
        <w:jc w:val="center"/>
        <w:rPr>
          <w:rFonts w:ascii="Arial" w:hAnsi="Arial" w:cs="Arial"/>
          <w:sz w:val="20"/>
          <w:szCs w:val="20"/>
        </w:rPr>
      </w:pPr>
      <w:r>
        <w:rPr>
          <w:rFonts w:ascii="Arial" w:hAnsi="Arial" w:cs="Arial"/>
          <w:noProof/>
          <w:sz w:val="20"/>
          <w:szCs w:val="20"/>
        </w:rPr>
        <w:lastRenderedPageBreak/>
        <w:pict w14:anchorId="5785E00C">
          <v:shape id="_x0000_i1027" type="#_x0000_t75" alt="R2" style="width:431.45pt;height:110.75pt;mso-width-percent:0;mso-height-percent:0;mso-width-percent:0;mso-height-percent:0">
            <v:imagedata r:id="rId30" o:title="R2"/>
          </v:shape>
        </w:pict>
      </w:r>
    </w:p>
    <w:p w14:paraId="180FFF75" w14:textId="7DAD4E2D" w:rsidR="00E816FE" w:rsidRPr="00FE7458" w:rsidRDefault="00E816FE" w:rsidP="006606A7">
      <w:pPr>
        <w:rPr>
          <w:rFonts w:ascii="Arial" w:hAnsi="Arial" w:cs="Arial"/>
          <w:sz w:val="20"/>
          <w:szCs w:val="20"/>
        </w:rPr>
      </w:pP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4D6CD809" w14:textId="77777777" w:rsidR="00627FF7" w:rsidRPr="00FE7458" w:rsidRDefault="00DB7BD6" w:rsidP="003E16F6">
      <w:pPr>
        <w:ind w:left="288"/>
        <w:jc w:val="center"/>
        <w:rPr>
          <w:rFonts w:ascii="Arial" w:hAnsi="Arial" w:cs="Arial"/>
          <w:sz w:val="20"/>
          <w:szCs w:val="20"/>
        </w:rPr>
      </w:pPr>
      <w:r>
        <w:rPr>
          <w:rFonts w:ascii="Arial" w:hAnsi="Arial" w:cs="Arial"/>
          <w:noProof/>
          <w:sz w:val="20"/>
          <w:szCs w:val="20"/>
        </w:rPr>
        <w:pict w14:anchorId="27F333E2">
          <v:shape id="_x0000_i1026" type="#_x0000_t75" alt="R2" style="width:431.45pt;height:178.9pt;mso-width-percent:0;mso-height-percent:0;mso-width-percent:0;mso-height-percent:0">
            <v:imagedata r:id="rId31"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(p_sex)</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r w:rsidRPr="001727C6">
        <w:rPr>
          <w:rFonts w:ascii="Arial" w:hAnsi="Arial" w:cs="Arial"/>
          <w:b/>
          <w:i/>
          <w:sz w:val="20"/>
          <w:szCs w:val="20"/>
        </w:rPr>
        <w:t>p_sex</w:t>
      </w:r>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 xml:space="preserve">(p_sex)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t>We grouped the data by p_sex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plots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(p_sex)</w:t>
      </w:r>
      <w:r w:rsidRPr="00C148C3">
        <w:rPr>
          <w:rFonts w:ascii="Arial" w:hAnsi="Arial" w:cs="Arial"/>
          <w:b/>
          <w:sz w:val="20"/>
          <w:szCs w:val="20"/>
        </w:rPr>
        <w:t xml:space="preserve"> &amp; Medical Treatment Required </w:t>
      </w:r>
      <w:r w:rsidR="00E74D2D" w:rsidRPr="00C148C3">
        <w:rPr>
          <w:rFonts w:ascii="Arial" w:hAnsi="Arial" w:cs="Arial"/>
          <w:b/>
          <w:sz w:val="20"/>
          <w:szCs w:val="20"/>
        </w:rPr>
        <w:t>(p_isev)</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p_isev</w:t>
      </w:r>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r w:rsidRPr="00FE7458">
        <w:rPr>
          <w:rFonts w:ascii="Arial" w:hAnsi="Arial" w:cs="Arial"/>
          <w:b/>
          <w:i/>
          <w:sz w:val="20"/>
          <w:szCs w:val="20"/>
        </w:rPr>
        <w:t>p_sex</w:t>
      </w:r>
      <w:r w:rsidRPr="00FE7458">
        <w:rPr>
          <w:rFonts w:ascii="Arial" w:hAnsi="Arial" w:cs="Arial"/>
          <w:sz w:val="20"/>
          <w:szCs w:val="20"/>
        </w:rPr>
        <w:t xml:space="preserve"> and </w:t>
      </w:r>
      <w:r w:rsidRPr="00FE7458">
        <w:rPr>
          <w:rFonts w:ascii="Arial" w:hAnsi="Arial" w:cs="Arial"/>
          <w:b/>
          <w:i/>
          <w:sz w:val="20"/>
          <w:szCs w:val="20"/>
        </w:rPr>
        <w:t>p_isev</w:t>
      </w:r>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(p_age)</w:t>
      </w:r>
    </w:p>
    <w:p w14:paraId="6BFE0197" w14:textId="0F85DD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p_age</w:t>
      </w:r>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grouped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(p_age)</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lastRenderedPageBreak/>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(p_age)</w:t>
      </w:r>
      <w:r w:rsidRPr="009E6203">
        <w:rPr>
          <w:rFonts w:ascii="Arial" w:hAnsi="Arial" w:cs="Arial"/>
          <w:b/>
          <w:sz w:val="20"/>
          <w:szCs w:val="20"/>
        </w:rPr>
        <w:t xml:space="preserve"> &amp; Medical Treatment Required </w:t>
      </w:r>
      <w:r w:rsidR="009E6203" w:rsidRPr="009E6203">
        <w:rPr>
          <w:rFonts w:ascii="Arial" w:hAnsi="Arial" w:cs="Arial"/>
          <w:b/>
          <w:sz w:val="20"/>
          <w:szCs w:val="20"/>
        </w:rPr>
        <w:t>(p_isev)</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(p_user)</w:t>
      </w:r>
    </w:p>
    <w:p w14:paraId="15490AD5" w14:textId="77777777" w:rsidR="003D2D51" w:rsidRPr="00FE7458"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r w:rsidRPr="00C148C3">
        <w:rPr>
          <w:rFonts w:ascii="Arial" w:hAnsi="Arial" w:cs="Arial"/>
          <w:b/>
          <w:i/>
          <w:sz w:val="20"/>
          <w:szCs w:val="20"/>
        </w:rPr>
        <w:t>p_user</w:t>
      </w:r>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 pedestrian, bicyclist, motorcyclist and unknown) with codes from 1 to 6. For consistency, the unknown values were dropped. </w:t>
      </w:r>
    </w:p>
    <w:p w14:paraId="7E9F55D8" w14:textId="6B19D51D" w:rsidR="003D2D51" w:rsidRPr="00027A83" w:rsidRDefault="003D2D51" w:rsidP="003D2D51">
      <w:pPr>
        <w:spacing w:before="120"/>
        <w:rPr>
          <w:rFonts w:ascii="Arial" w:hAnsi="Arial" w:cs="Arial"/>
          <w:b/>
          <w:sz w:val="20"/>
          <w:szCs w:val="20"/>
        </w:rPr>
      </w:pPr>
      <w:r w:rsidRPr="00027A83">
        <w:rPr>
          <w:rFonts w:ascii="Arial" w:hAnsi="Arial" w:cs="Arial"/>
          <w:b/>
          <w:sz w:val="20"/>
          <w:szCs w:val="20"/>
        </w:rPr>
        <w:t xml:space="preserve">Road User </w:t>
      </w:r>
      <w:r>
        <w:rPr>
          <w:rFonts w:ascii="Arial" w:hAnsi="Arial" w:cs="Arial"/>
          <w:b/>
          <w:sz w:val="20"/>
          <w:szCs w:val="20"/>
        </w:rPr>
        <w:t xml:space="preserve">(p_user) </w:t>
      </w:r>
      <w:r w:rsidRPr="00027A83">
        <w:rPr>
          <w:rFonts w:ascii="Arial" w:hAnsi="Arial" w:cs="Arial"/>
          <w:b/>
          <w:sz w:val="20"/>
          <w:szCs w:val="20"/>
        </w:rPr>
        <w:t>vs. Medical Treatment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77777777" w:rsidR="003D2D51" w:rsidRPr="00FE7458" w:rsidRDefault="003D2D51" w:rsidP="003D2D51">
      <w:pPr>
        <w:ind w:left="288"/>
        <w:rPr>
          <w:rFonts w:ascii="Arial" w:hAnsi="Arial" w:cs="Arial"/>
          <w:sz w:val="20"/>
          <w:szCs w:val="20"/>
        </w:rPr>
      </w:pPr>
      <w:r w:rsidRPr="00FE7458">
        <w:rPr>
          <w:rFonts w:ascii="Arial" w:hAnsi="Arial" w:cs="Arial"/>
          <w:noProof/>
          <w:sz w:val="20"/>
          <w:szCs w:val="20"/>
        </w:rPr>
        <w:drawing>
          <wp:inline distT="0" distB="0" distL="0" distR="0" wp14:anchorId="2FD47D86" wp14:editId="05E04DEF">
            <wp:extent cx="1979344" cy="185844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7059" cy="1903243"/>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91A6B8C" wp14:editId="559C834B">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77777777"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as likely to get hurt or die than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 xml:space="preserve">(p_psn)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(p_safe)</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(c_sev)</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8">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9">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r w:rsidR="00C4377A" w:rsidRPr="003A589A">
        <w:rPr>
          <w:rFonts w:ascii="Arial" w:hAnsi="Arial" w:cs="Arial"/>
          <w:b/>
          <w:sz w:val="20"/>
          <w:szCs w:val="20"/>
        </w:rPr>
        <w:t>p_psn)</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(p_safe)</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 xml:space="preserve">(p_safe) </w:t>
      </w:r>
      <w:r>
        <w:rPr>
          <w:rFonts w:ascii="Arial" w:hAnsi="Arial" w:cs="Arial"/>
          <w:sz w:val="20"/>
          <w:szCs w:val="20"/>
        </w:rPr>
        <w:t xml:space="preserve">column but similar to </w:t>
      </w:r>
      <w:r w:rsidRPr="008702E9">
        <w:rPr>
          <w:rFonts w:ascii="Arial" w:hAnsi="Arial" w:cs="Arial"/>
          <w:b/>
          <w:sz w:val="20"/>
          <w:szCs w:val="20"/>
        </w:rPr>
        <w:t>p_psn</w:t>
      </w:r>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p>
    <w:p w14:paraId="2F0846FE" w14:textId="21493FEF" w:rsidR="00DE1C90" w:rsidRPr="00FE7458" w:rsidRDefault="00DE1C90" w:rsidP="00DE1C90">
      <w:pPr>
        <w:pStyle w:val="Heading1"/>
        <w:rPr>
          <w:rFonts w:ascii="Arial" w:hAnsi="Arial" w:cs="Arial"/>
          <w:sz w:val="20"/>
          <w:szCs w:val="20"/>
        </w:rPr>
      </w:pPr>
      <w:bookmarkStart w:id="10" w:name="_Toc511055709"/>
      <w:r w:rsidRPr="00FE7458">
        <w:rPr>
          <w:rFonts w:ascii="Arial" w:hAnsi="Arial" w:cs="Arial"/>
          <w:sz w:val="20"/>
          <w:szCs w:val="20"/>
        </w:rPr>
        <w:t>Conclusions</w:t>
      </w:r>
      <w:bookmarkEnd w:id="10"/>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1" w:name="_Toc511055711"/>
      <w:r w:rsidRPr="00FE7458">
        <w:rPr>
          <w:rFonts w:ascii="Arial" w:hAnsi="Arial" w:cs="Arial"/>
          <w:sz w:val="20"/>
          <w:szCs w:val="20"/>
          <w:highlight w:val="yellow"/>
        </w:rPr>
        <w:t>What ….</w:t>
      </w:r>
      <w:bookmarkEnd w:id="11"/>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Sample sample sample sample sample</w:t>
      </w:r>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Sample sample sample sample sample</w:t>
      </w:r>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2" w:name="_Toc511055712"/>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055713"/>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DB7BD6" w:rsidP="00B0592C">
      <w:pPr>
        <w:rPr>
          <w:rFonts w:ascii="Arial" w:hAnsi="Arial" w:cs="Arial"/>
        </w:rPr>
      </w:pPr>
      <w:r w:rsidRPr="00C94EAF">
        <w:rPr>
          <w:rFonts w:ascii="Arial" w:hAnsi="Arial" w:cs="Arial"/>
          <w:noProof/>
        </w:rPr>
        <w:object w:dxaOrig="1544" w:dyaOrig="1122" w14:anchorId="5C8A321E">
          <v:shape id="_x0000_i1025" type="#_x0000_t75" alt="" style="width:76.9pt;height:56.2pt;mso-width-percent:0;mso-height-percent:0;mso-width-percent:0;mso-height-percent:0" o:ole="">
            <v:imagedata r:id="rId40" o:title=""/>
          </v:shape>
          <o:OLEObject Type="Embed" ProgID="AcroExch.Document.2015" ShapeID="_x0000_i1025" DrawAspect="Icon" ObjectID="_1585066665" r:id="rId41"/>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95"/>
        <w:gridCol w:w="1018"/>
        <w:gridCol w:w="1002"/>
        <w:gridCol w:w="873"/>
        <w:gridCol w:w="972"/>
        <w:gridCol w:w="987"/>
        <w:gridCol w:w="987"/>
        <w:gridCol w:w="1010"/>
        <w:gridCol w:w="987"/>
        <w:gridCol w:w="979"/>
      </w:tblGrid>
      <w:tr w:rsidR="00F51ECC" w:rsidRPr="00FE7458"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7C2BE1">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799"/>
        <w:gridCol w:w="1046"/>
        <w:gridCol w:w="1072"/>
        <w:gridCol w:w="799"/>
        <w:gridCol w:w="952"/>
        <w:gridCol w:w="978"/>
        <w:gridCol w:w="961"/>
        <w:gridCol w:w="995"/>
        <w:gridCol w:w="1054"/>
        <w:gridCol w:w="1072"/>
      </w:tblGrid>
      <w:tr w:rsidR="00F51ECC" w:rsidRPr="00FE7458"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r>
    </w:tbl>
    <w:p w14:paraId="009A88D5" w14:textId="77777777" w:rsidR="004170D6" w:rsidRPr="00FE7458" w:rsidRDefault="004170D6" w:rsidP="00B0592C">
      <w:pPr>
        <w:rPr>
          <w:rFonts w:ascii="Arial" w:hAnsi="Arial" w:cs="Arial"/>
        </w:rPr>
      </w:pPr>
    </w:p>
    <w:p w14:paraId="43800FFF" w14:textId="77777777" w:rsidR="00F51ECC" w:rsidRPr="00FE7458" w:rsidRDefault="00F51ECC" w:rsidP="00B0592C">
      <w:pPr>
        <w:rPr>
          <w:rFonts w:ascii="Arial" w:hAnsi="Arial" w:cs="Arial"/>
        </w:rPr>
      </w:pPr>
    </w:p>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05571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2037F0C8"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[A-2.B1] </w:t>
      </w:r>
      <w:r w:rsidRPr="00FE7458">
        <w:rPr>
          <w:rFonts w:ascii="Arial" w:hAnsi="Arial" w:cs="Arial"/>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FE7458" w14:paraId="70A4B7AC" w14:textId="77777777" w:rsidTr="00BC16D4">
        <w:tc>
          <w:tcPr>
            <w:tcW w:w="8368" w:type="dxa"/>
          </w:tcPr>
          <w:p w14:paraId="1D1CF35D" w14:textId="77777777" w:rsidR="007230DA" w:rsidRPr="00FE7458" w:rsidRDefault="007230DA" w:rsidP="00BC16D4">
            <w:pPr>
              <w:rPr>
                <w:rFonts w:ascii="Arial" w:hAnsi="Arial" w:cs="Arial"/>
                <w:sz w:val="16"/>
                <w:szCs w:val="16"/>
              </w:rPr>
            </w:pPr>
            <w:r w:rsidRPr="00FE7458">
              <w:rPr>
                <w:rFonts w:ascii="Arial" w:hAnsi="Arial" w:cs="Arial"/>
                <w:sz w:val="16"/>
                <w:szCs w:val="16"/>
              </w:rPr>
              <w:t>df['date'] = pd.PeriodIndex(df['c_year'].map(str) + '-' + df['c_mnth'], freq='M')</w:t>
            </w:r>
          </w:p>
          <w:p w14:paraId="7AB0EDEE" w14:textId="77777777" w:rsidR="007230DA" w:rsidRPr="00FE7458" w:rsidRDefault="007230DA" w:rsidP="00BC16D4">
            <w:pPr>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FE7458" w:rsidRDefault="007230DA" w:rsidP="007230DA">
      <w:pPr>
        <w:autoSpaceDE w:val="0"/>
        <w:autoSpaceDN w:val="0"/>
        <w:adjustRightInd w:val="0"/>
        <w:rPr>
          <w:rFonts w:ascii="Arial" w:hAnsi="Arial" w:cs="Arial"/>
        </w:rPr>
      </w:pPr>
    </w:p>
    <w:p w14:paraId="4D7D60CA"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[A-2.B2] </w:t>
      </w:r>
      <w:r w:rsidRPr="00FE7458">
        <w:rPr>
          <w:rFonts w:ascii="Arial" w:hAnsi="Arial" w:cs="Arial"/>
          <w:lang w:val="en-US" w:eastAsia="en-US"/>
        </w:rPr>
        <w:t>create ‘fatal’ and ‘non_fatal’ columns based on c_sev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056BB1D3" w14:textId="77777777" w:rsidTr="00BC16D4">
        <w:tc>
          <w:tcPr>
            <w:tcW w:w="8080" w:type="dxa"/>
          </w:tcPr>
          <w:p w14:paraId="5DF70750" w14:textId="77777777" w:rsidR="007230DA" w:rsidRPr="00FE7458" w:rsidRDefault="007230DA" w:rsidP="00BC16D4">
            <w:pPr>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C16D4">
            <w:pPr>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FE7458" w:rsidRDefault="007230DA" w:rsidP="007230DA">
      <w:pPr>
        <w:autoSpaceDE w:val="0"/>
        <w:autoSpaceDN w:val="0"/>
        <w:adjustRightInd w:val="0"/>
        <w:rPr>
          <w:rFonts w:ascii="Arial" w:hAnsi="Arial" w:cs="Arial"/>
        </w:rPr>
      </w:pPr>
    </w:p>
    <w:p w14:paraId="5F257715"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[A-2.B3] </w:t>
      </w:r>
      <w:r w:rsidRPr="00FE7458">
        <w:rPr>
          <w:rFonts w:ascii="Arial" w:hAnsi="Arial" w:cs="Arial"/>
          <w:lang w:val="en-US" w:eastAsia="en-US"/>
        </w:rPr>
        <w:t>group ‘fatal’ and ‘non_fatal’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9AE557D" w14:textId="77777777" w:rsidTr="00BC16D4">
        <w:tc>
          <w:tcPr>
            <w:tcW w:w="8635" w:type="dxa"/>
          </w:tcPr>
          <w:p w14:paraId="3B5652AC" w14:textId="77777777" w:rsidR="007230DA" w:rsidRPr="00FE7458" w:rsidRDefault="007230DA" w:rsidP="00BC16D4">
            <w:pPr>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FE7458" w:rsidRDefault="007230DA" w:rsidP="007230DA">
      <w:pPr>
        <w:autoSpaceDE w:val="0"/>
        <w:autoSpaceDN w:val="0"/>
        <w:adjustRightInd w:val="0"/>
        <w:rPr>
          <w:rFonts w:ascii="Arial" w:hAnsi="Arial" w:cs="Arial"/>
        </w:rPr>
      </w:pPr>
    </w:p>
    <w:p w14:paraId="56BB5170"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[A-2.B4] </w:t>
      </w:r>
      <w:r w:rsidRPr="00FE7458">
        <w:rPr>
          <w:rFonts w:ascii="Arial" w:hAnsi="Arial" w:cs="Arial"/>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CD80F47" w14:textId="77777777" w:rsidTr="00BC16D4">
        <w:tc>
          <w:tcPr>
            <w:tcW w:w="8635" w:type="dxa"/>
          </w:tcPr>
          <w:p w14:paraId="6B300EDA"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C16D4">
            <w:pPr>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C16D4">
            <w:pPr>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FE7458" w:rsidRDefault="007230DA" w:rsidP="007230DA">
      <w:pPr>
        <w:autoSpaceDE w:val="0"/>
        <w:autoSpaceDN w:val="0"/>
        <w:adjustRightInd w:val="0"/>
        <w:rPr>
          <w:rFonts w:ascii="Arial" w:hAnsi="Arial" w:cs="Arial"/>
        </w:rPr>
      </w:pPr>
    </w:p>
    <w:p w14:paraId="30B76F1B"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[A-2.B5] </w:t>
      </w:r>
      <w:r w:rsidRPr="00FE7458">
        <w:rPr>
          <w:rFonts w:ascii="Arial" w:hAnsi="Arial" w:cs="Arial"/>
          <w:lang w:val="en-US" w:eastAsia="en-US"/>
        </w:rPr>
        <w:t>correlation plot and</w:t>
      </w:r>
      <w:r w:rsidRPr="00FE7458">
        <w:rPr>
          <w:rFonts w:ascii="Arial" w:hAnsi="Arial" w:cs="Arial"/>
          <w:b/>
          <w:lang w:val="en-US" w:eastAsia="en-US"/>
        </w:rPr>
        <w:t xml:space="preserve"> </w:t>
      </w:r>
      <w:r w:rsidRPr="00FE7458">
        <w:rPr>
          <w:rFonts w:ascii="Arial" w:hAnsi="Arial" w:cs="Arial"/>
          <w:lang w:val="en-US" w:eastAsia="en-US"/>
        </w:rPr>
        <w:t>correlation coefficient</w:t>
      </w:r>
      <w:r w:rsidRPr="00FE7458">
        <w:rPr>
          <w:rFonts w:ascii="Arial" w:hAnsi="Arial" w:cs="Arial"/>
          <w:b/>
          <w:lang w:val="en-US" w:eastAsia="en-US"/>
        </w:rPr>
        <w:t xml:space="preserve"> </w:t>
      </w:r>
      <w:r w:rsidRPr="00FE7458">
        <w:rPr>
          <w:rFonts w:ascii="Arial" w:hAnsi="Arial" w:cs="Arial"/>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66A6C81" w14:textId="77777777" w:rsidTr="00BC16D4">
        <w:tc>
          <w:tcPr>
            <w:tcW w:w="8635" w:type="dxa"/>
          </w:tcPr>
          <w:p w14:paraId="082E3248" w14:textId="77777777" w:rsidR="007230DA" w:rsidRPr="00FE7458" w:rsidRDefault="007230DA" w:rsidP="00BC16D4">
            <w:pPr>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C16D4">
            <w:pPr>
              <w:rPr>
                <w:rFonts w:ascii="Arial" w:hAnsi="Arial" w:cs="Arial"/>
                <w:sz w:val="16"/>
                <w:szCs w:val="16"/>
              </w:rPr>
            </w:pPr>
            <w:r w:rsidRPr="00FE7458">
              <w:rPr>
                <w:rFonts w:ascii="Arial" w:hAnsi="Arial" w:cs="Arial"/>
                <w:sz w:val="16"/>
                <w:szCs w:val="16"/>
              </w:rPr>
              <w:t>corr = df_1.corr()</w:t>
            </w:r>
          </w:p>
        </w:tc>
      </w:tr>
    </w:tbl>
    <w:p w14:paraId="7BD1659B" w14:textId="77777777" w:rsidR="007230DA" w:rsidRPr="00FE7458" w:rsidRDefault="007230DA" w:rsidP="007230DA">
      <w:pPr>
        <w:autoSpaceDE w:val="0"/>
        <w:autoSpaceDN w:val="0"/>
        <w:adjustRightInd w:val="0"/>
        <w:rPr>
          <w:rFonts w:ascii="Arial" w:hAnsi="Arial" w:cs="Arial"/>
        </w:rPr>
      </w:pPr>
    </w:p>
    <w:p w14:paraId="2B33D5DC"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[A-2.B6] </w:t>
      </w:r>
      <w:r w:rsidRPr="00FE7458">
        <w:rPr>
          <w:rFonts w:ascii="Arial" w:hAnsi="Arial" w:cs="Arial"/>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E648827" w14:textId="77777777" w:rsidTr="00BC16D4">
        <w:tc>
          <w:tcPr>
            <w:tcW w:w="8635" w:type="dxa"/>
          </w:tcPr>
          <w:p w14:paraId="7EA017C9"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 = df.groupby('c_wday')['c_sev'].count()</w:t>
            </w:r>
          </w:p>
          <w:p w14:paraId="5EBD6311"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by_weekday.index = ['Mon', 'Tue', 'Wed', 'Thu', 'Fri', 'Sat', 'Sun']</w:t>
            </w:r>
          </w:p>
          <w:p w14:paraId="228E767E" w14:textId="77777777" w:rsidR="007230DA" w:rsidRPr="00FE7458" w:rsidRDefault="007230DA" w:rsidP="00BC16D4">
            <w:pPr>
              <w:rPr>
                <w:rFonts w:ascii="Arial" w:hAnsi="Arial" w:cs="Arial"/>
                <w:sz w:val="16"/>
                <w:szCs w:val="16"/>
              </w:rPr>
            </w:pPr>
            <w:r w:rsidRPr="00FE7458">
              <w:rPr>
                <w:rFonts w:ascii="Arial" w:hAnsi="Arial" w:cs="Arial"/>
                <w:sz w:val="16"/>
                <w:szCs w:val="16"/>
              </w:rPr>
              <w:t>plot2 = by_weekday.plot(kind='bar',title='Collisions by week day')</w:t>
            </w:r>
          </w:p>
        </w:tc>
      </w:tr>
    </w:tbl>
    <w:p w14:paraId="01C82BD8" w14:textId="77777777" w:rsidR="007230DA" w:rsidRPr="00FE7458" w:rsidRDefault="007230DA" w:rsidP="007230DA">
      <w:pPr>
        <w:autoSpaceDE w:val="0"/>
        <w:autoSpaceDN w:val="0"/>
        <w:adjustRightInd w:val="0"/>
        <w:rPr>
          <w:rFonts w:ascii="Arial" w:hAnsi="Arial" w:cs="Arial"/>
        </w:rPr>
      </w:pPr>
    </w:p>
    <w:p w14:paraId="7746B19E"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[A-2.B7] </w:t>
      </w:r>
      <w:r w:rsidRPr="00FE7458">
        <w:rPr>
          <w:rFonts w:ascii="Arial" w:hAnsi="Arial" w:cs="Arial"/>
          <w:lang w:val="en-US" w:eastAsia="en-US"/>
        </w:rPr>
        <w:t>group collisions by day hour day and create a bar plot (</w:t>
      </w:r>
      <w:r w:rsidR="00F51ECC" w:rsidRPr="00FE7458">
        <w:rPr>
          <w:rFonts w:ascii="Arial" w:hAnsi="Arial" w:cs="Arial"/>
          <w:lang w:val="en-US" w:eastAsia="en-US"/>
        </w:rPr>
        <w:t>i</w:t>
      </w:r>
      <w:r w:rsidRPr="00FE7458">
        <w:rPr>
          <w:rFonts w:ascii="Arial" w:hAnsi="Arial" w:cs="Arial"/>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339790E5" w14:textId="77777777" w:rsidTr="00BC16D4">
        <w:tc>
          <w:tcPr>
            <w:tcW w:w="8635" w:type="dxa"/>
          </w:tcPr>
          <w:p w14:paraId="6E18E46C"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4BFFF4E6" w14:textId="77777777" w:rsidR="007230DA" w:rsidRPr="00FE7458" w:rsidRDefault="007230DA" w:rsidP="00BC16D4">
            <w:pPr>
              <w:rPr>
                <w:rFonts w:ascii="Arial" w:hAnsi="Arial" w:cs="Arial"/>
                <w:sz w:val="16"/>
                <w:szCs w:val="16"/>
              </w:rPr>
            </w:pPr>
            <w:r w:rsidRPr="00FE7458">
              <w:rPr>
                <w:rFonts w:ascii="Arial" w:hAnsi="Arial" w:cs="Arial"/>
                <w:sz w:val="16"/>
                <w:szCs w:val="16"/>
              </w:rPr>
              <w:t>by_hour = df.groupby('c_hour')['c_sev'].count()</w:t>
            </w:r>
          </w:p>
          <w:p w14:paraId="35630A86" w14:textId="77777777" w:rsidR="007230DA" w:rsidRPr="00FE7458" w:rsidRDefault="007230DA" w:rsidP="00BC16D4">
            <w:pPr>
              <w:rPr>
                <w:rFonts w:ascii="Arial" w:hAnsi="Arial" w:cs="Arial"/>
                <w:sz w:val="16"/>
                <w:szCs w:val="16"/>
              </w:rPr>
            </w:pPr>
            <w:r w:rsidRPr="00FE7458">
              <w:rPr>
                <w:rFonts w:ascii="Arial" w:hAnsi="Arial" w:cs="Arial"/>
                <w:sz w:val="16"/>
                <w:szCs w:val="16"/>
              </w:rPr>
              <w:t>plot3 = by_hour.plot(kind='bar',title='Collisions by week hour',color='G')</w:t>
            </w:r>
          </w:p>
        </w:tc>
      </w:tr>
    </w:tbl>
    <w:p w14:paraId="589E6F57" w14:textId="77777777" w:rsidR="007230DA" w:rsidRPr="00FE7458" w:rsidRDefault="007230DA" w:rsidP="007230DA">
      <w:pPr>
        <w:autoSpaceDE w:val="0"/>
        <w:autoSpaceDN w:val="0"/>
        <w:adjustRightInd w:val="0"/>
        <w:rPr>
          <w:rFonts w:ascii="Arial" w:hAnsi="Arial" w:cs="Arial"/>
        </w:rPr>
      </w:pPr>
    </w:p>
    <w:p w14:paraId="512247C1" w14:textId="23DD1EED" w:rsidR="0072229E" w:rsidRPr="00FE7458" w:rsidRDefault="0072229E"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 xml:space="preserve">1] </w:t>
      </w:r>
      <w:r w:rsidRPr="00FE7458">
        <w:rPr>
          <w:rFonts w:ascii="Arial" w:hAnsi="Arial" w:cs="Arial"/>
          <w:lang w:val="en-US" w:eastAsia="en-US"/>
        </w:rPr>
        <w:t xml:space="preserve">load the data into a </w:t>
      </w:r>
      <w:r w:rsidRPr="00FE7458">
        <w:rPr>
          <w:rFonts w:ascii="Arial" w:hAnsi="Arial" w:cs="Arial"/>
          <w:i/>
          <w:lang w:val="en-US" w:eastAsia="en-US"/>
        </w:rPr>
        <w:t>pandas.</w:t>
      </w:r>
      <w:r w:rsidR="00B13AE3" w:rsidRPr="00FE7458">
        <w:rPr>
          <w:rFonts w:ascii="Arial" w:hAnsi="Arial" w:cs="Arial"/>
          <w:i/>
          <w:lang w:val="en-US" w:eastAsia="en-US"/>
        </w:rPr>
        <w:t>D</w:t>
      </w:r>
      <w:r w:rsidRPr="00FE7458">
        <w:rPr>
          <w:rFonts w:ascii="Arial" w:hAnsi="Arial" w:cs="Arial"/>
          <w:i/>
          <w:lang w:val="en-US" w:eastAsia="en-US"/>
        </w:rPr>
        <w:t>ata</w:t>
      </w:r>
      <w:r w:rsidR="007230DA" w:rsidRPr="00FE7458">
        <w:rPr>
          <w:rFonts w:ascii="Arial" w:hAnsi="Arial" w:cs="Arial"/>
          <w:i/>
          <w:lang w:val="en-US" w:eastAsia="en-US"/>
        </w:rPr>
        <w:t>F</w:t>
      </w:r>
      <w:r w:rsidRPr="00FE7458">
        <w:rPr>
          <w:rFonts w:ascii="Arial" w:hAnsi="Arial" w:cs="Arial"/>
          <w:i/>
          <w:lang w:val="en-US" w:eastAsia="en-US"/>
        </w:rPr>
        <w:t>rame</w:t>
      </w:r>
      <w:r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FE7458" w14:paraId="538CF601" w14:textId="77777777" w:rsidTr="00BC16D4">
        <w:tc>
          <w:tcPr>
            <w:tcW w:w="8635" w:type="dxa"/>
          </w:tcPr>
          <w:p w14:paraId="2B278737" w14:textId="77777777" w:rsidR="004170D6" w:rsidRPr="00FE7458" w:rsidRDefault="0072229E" w:rsidP="00B0592C">
            <w:pPr>
              <w:rPr>
                <w:rFonts w:ascii="Arial" w:hAnsi="Arial" w:cs="Arial"/>
                <w:sz w:val="16"/>
                <w:szCs w:val="16"/>
              </w:rPr>
            </w:pPr>
            <w:r w:rsidRPr="00FE7458">
              <w:rPr>
                <w:rFonts w:ascii="Arial" w:hAnsi="Arial" w:cs="Arial"/>
                <w:sz w:val="16"/>
                <w:szCs w:val="16"/>
              </w:rPr>
              <w:t xml:space="preserve">accident = pd.read_csv('NCDB_1999_to_2014.csv', engine = 'python') </w:t>
            </w:r>
          </w:p>
          <w:p w14:paraId="267B0320" w14:textId="77777777" w:rsidR="0072229E" w:rsidRPr="00FE7458" w:rsidRDefault="0072229E" w:rsidP="00B0592C">
            <w:pPr>
              <w:rPr>
                <w:rFonts w:ascii="Arial" w:hAnsi="Arial" w:cs="Arial"/>
                <w:i/>
                <w:color w:val="70AD47" w:themeColor="accent6"/>
                <w:sz w:val="16"/>
                <w:szCs w:val="16"/>
              </w:rPr>
            </w:pPr>
            <w:r w:rsidRPr="00FE7458">
              <w:rPr>
                <w:rFonts w:ascii="Arial" w:hAnsi="Arial" w:cs="Arial"/>
                <w:i/>
                <w:color w:val="70AD47" w:themeColor="accent6"/>
                <w:sz w:val="16"/>
                <w:szCs w:val="16"/>
              </w:rPr>
              <w:t>#replace header to lower case</w:t>
            </w:r>
          </w:p>
          <w:p w14:paraId="5833BAAA" w14:textId="77777777" w:rsidR="004170D6" w:rsidRPr="00FE7458" w:rsidRDefault="0072229E" w:rsidP="00B0592C">
            <w:pPr>
              <w:rPr>
                <w:rFonts w:ascii="Arial" w:hAnsi="Arial" w:cs="Arial"/>
                <w:sz w:val="16"/>
                <w:szCs w:val="16"/>
              </w:rPr>
            </w:pPr>
            <w:r w:rsidRPr="00FE7458">
              <w:rPr>
                <w:rFonts w:ascii="Arial" w:hAnsi="Arial" w:cs="Arial"/>
                <w:sz w:val="16"/>
                <w:szCs w:val="16"/>
              </w:rPr>
              <w:t>accident.columns = accident.columns.map(lambda x: x[:].lower())</w:t>
            </w:r>
          </w:p>
        </w:tc>
      </w:tr>
    </w:tbl>
    <w:p w14:paraId="61C673EE" w14:textId="77777777" w:rsidR="005A43B5" w:rsidRPr="00FE7458" w:rsidRDefault="005A43B5" w:rsidP="005A43B5">
      <w:pPr>
        <w:ind w:left="576"/>
        <w:rPr>
          <w:rFonts w:ascii="Arial" w:hAnsi="Arial" w:cs="Arial"/>
          <w:b/>
          <w:lang w:val="en-US" w:eastAsia="en-US"/>
        </w:rPr>
      </w:pPr>
    </w:p>
    <w:p w14:paraId="155A5D10" w14:textId="77777777" w:rsidR="005A43B5" w:rsidRPr="00FE7458" w:rsidRDefault="00D35130"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2</w:t>
      </w:r>
      <w:r w:rsidR="005A43B5" w:rsidRPr="00FE7458">
        <w:rPr>
          <w:rFonts w:ascii="Arial" w:hAnsi="Arial" w:cs="Arial"/>
          <w:b/>
          <w:lang w:val="en-US" w:eastAsia="en-US"/>
        </w:rPr>
        <w:t xml:space="preserve">] </w:t>
      </w:r>
      <w:r w:rsidRPr="00FE7458">
        <w:rPr>
          <w:rFonts w:ascii="Arial" w:hAnsi="Arial" w:cs="Arial"/>
          <w:lang w:val="en-US" w:eastAsia="en-US"/>
        </w:rPr>
        <w:t>clean and prepare</w:t>
      </w:r>
      <w:r w:rsidR="005A43B5" w:rsidRPr="00FE7458">
        <w:rPr>
          <w:rFonts w:ascii="Arial" w:hAnsi="Arial" w:cs="Arial"/>
          <w:lang w:val="en-US" w:eastAsia="en-US"/>
        </w:rPr>
        <w:t xml:space="preserve"> </w:t>
      </w:r>
      <w:r w:rsidRPr="00FE7458">
        <w:rPr>
          <w:rFonts w:ascii="Arial" w:hAnsi="Arial" w:cs="Arial"/>
          <w:lang w:val="en-US" w:eastAsia="en-US"/>
        </w:rPr>
        <w:t>the data for analysis</w:t>
      </w:r>
      <w:r w:rsidR="005A43B5"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FE7458" w14:paraId="34ED7189" w14:textId="77777777" w:rsidTr="00BC16D4">
        <w:tc>
          <w:tcPr>
            <w:tcW w:w="8635" w:type="dxa"/>
          </w:tcPr>
          <w:p w14:paraId="46B0DBFF"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#C</w:t>
            </w:r>
            <w:r w:rsidR="00D35130" w:rsidRPr="00FE7458">
              <w:rPr>
                <w:rFonts w:ascii="Arial" w:hAnsi="Arial" w:cs="Arial"/>
                <w:i/>
                <w:color w:val="70AD47" w:themeColor="accent6"/>
                <w:sz w:val="16"/>
                <w:szCs w:val="16"/>
              </w:rPr>
              <w:t>heck the non-numeric values in date-time columns</w:t>
            </w:r>
          </w:p>
          <w:p w14:paraId="09F48D6C" w14:textId="77777777" w:rsidR="00D35130" w:rsidRPr="00FE7458" w:rsidRDefault="00D35130" w:rsidP="00D35130">
            <w:pPr>
              <w:rPr>
                <w:rFonts w:ascii="Arial" w:hAnsi="Arial" w:cs="Arial"/>
                <w:sz w:val="16"/>
                <w:szCs w:val="16"/>
              </w:rPr>
            </w:pPr>
            <w:r w:rsidRPr="00FE7458">
              <w:rPr>
                <w:rFonts w:ascii="Arial" w:hAnsi="Arial" w:cs="Arial"/>
                <w:sz w:val="16"/>
                <w:szCs w:val="16"/>
              </w:rPr>
              <w:t>accident[accident['c_mnth'].str.contains('[^0-9]')|</w:t>
            </w:r>
          </w:p>
          <w:p w14:paraId="05E21C2A"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accident['c_wday'].str.contains('[^0-9]')|</w:t>
            </w:r>
          </w:p>
          <w:p w14:paraId="4E5F2603" w14:textId="77777777" w:rsidR="00D35130" w:rsidRPr="00FE7458" w:rsidRDefault="00D35130" w:rsidP="00D35130">
            <w:pPr>
              <w:rPr>
                <w:rFonts w:ascii="Arial" w:hAnsi="Arial" w:cs="Arial"/>
                <w:sz w:val="16"/>
                <w:szCs w:val="16"/>
              </w:rPr>
            </w:pPr>
            <w:r w:rsidRPr="00FE7458">
              <w:rPr>
                <w:rFonts w:ascii="Arial" w:hAnsi="Arial" w:cs="Arial"/>
                <w:sz w:val="16"/>
                <w:szCs w:val="16"/>
              </w:rPr>
              <w:lastRenderedPageBreak/>
              <w:t xml:space="preserve">         accident['c_hour'].str.contains('[^0-9]')]</w:t>
            </w:r>
          </w:p>
          <w:p w14:paraId="3342281E" w14:textId="77777777" w:rsidR="00D35130" w:rsidRPr="00FE7458" w:rsidRDefault="00D35130" w:rsidP="005A43B5">
            <w:pPr>
              <w:rPr>
                <w:rFonts w:ascii="Arial" w:hAnsi="Arial" w:cs="Arial"/>
                <w:sz w:val="16"/>
                <w:szCs w:val="16"/>
              </w:rPr>
            </w:pPr>
          </w:p>
          <w:p w14:paraId="0C09D760"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#M</w:t>
            </w:r>
            <w:r w:rsidR="00D35130" w:rsidRPr="00FE7458">
              <w:rPr>
                <w:rFonts w:ascii="Arial" w:hAnsi="Arial" w:cs="Arial"/>
                <w:i/>
                <w:color w:val="70AD47" w:themeColor="accent6"/>
                <w:sz w:val="16"/>
                <w:szCs w:val="16"/>
              </w:rPr>
              <w:t>ake a copy "df" for further analysis, avoid mess up the original data "accident".</w:t>
            </w:r>
          </w:p>
          <w:p w14:paraId="7098347F"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#Remove all special values (unknown to us) in date-time columns, prepare for using</w:t>
            </w:r>
          </w:p>
          <w:p w14:paraId="1A22D5F0"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 time series as index.</w:t>
            </w:r>
          </w:p>
          <w:p w14:paraId="45761DF2" w14:textId="77777777" w:rsidR="00D35130" w:rsidRPr="00FE7458" w:rsidRDefault="00D35130" w:rsidP="00D35130">
            <w:pPr>
              <w:rPr>
                <w:rFonts w:ascii="Arial" w:hAnsi="Arial" w:cs="Arial"/>
                <w:sz w:val="16"/>
                <w:szCs w:val="16"/>
              </w:rPr>
            </w:pPr>
          </w:p>
          <w:p w14:paraId="5F67AADF" w14:textId="77777777" w:rsidR="00D35130" w:rsidRPr="00FE7458" w:rsidRDefault="00D35130" w:rsidP="00D35130">
            <w:pPr>
              <w:rPr>
                <w:rFonts w:ascii="Arial" w:hAnsi="Arial" w:cs="Arial"/>
                <w:sz w:val="16"/>
                <w:szCs w:val="16"/>
              </w:rPr>
            </w:pPr>
            <w:r w:rsidRPr="00FE7458">
              <w:rPr>
                <w:rFonts w:ascii="Arial" w:hAnsi="Arial" w:cs="Arial"/>
                <w:sz w:val="16"/>
                <w:szCs w:val="16"/>
              </w:rPr>
              <w:t>df = accident[:]</w:t>
            </w:r>
          </w:p>
          <w:p w14:paraId="271324AD" w14:textId="77777777" w:rsidR="00D35130" w:rsidRPr="00FE7458" w:rsidRDefault="00D35130" w:rsidP="00D35130">
            <w:pPr>
              <w:rPr>
                <w:rFonts w:ascii="Arial" w:hAnsi="Arial" w:cs="Arial"/>
                <w:sz w:val="16"/>
                <w:szCs w:val="16"/>
              </w:rPr>
            </w:pPr>
            <w:r w:rsidRPr="00FE7458">
              <w:rPr>
                <w:rFonts w:ascii="Arial" w:hAnsi="Arial" w:cs="Arial"/>
                <w:sz w:val="16"/>
                <w:szCs w:val="16"/>
              </w:rPr>
              <w:t>df[['c_mnth','c_wday','c_hour']]=df[['c_mnth','c_wday','c_hour']].\</w:t>
            </w:r>
          </w:p>
          <w:p w14:paraId="2472B766"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replace('[^0-9]+',np.nan,regex=True)replace('[^0-9]+',np.nan,regex=True)</w:t>
            </w:r>
          </w:p>
          <w:p w14:paraId="5FF28085" w14:textId="77777777" w:rsidR="00D35130" w:rsidRPr="00FE7458" w:rsidRDefault="00D35130" w:rsidP="00D35130">
            <w:pPr>
              <w:rPr>
                <w:rFonts w:ascii="Arial" w:hAnsi="Arial" w:cs="Arial"/>
                <w:sz w:val="16"/>
                <w:szCs w:val="16"/>
              </w:rPr>
            </w:pPr>
          </w:p>
          <w:p w14:paraId="75395E8E" w14:textId="77777777" w:rsidR="005A43B5" w:rsidRPr="00FE7458" w:rsidRDefault="00D35130" w:rsidP="005A43B5">
            <w:pPr>
              <w:rPr>
                <w:rFonts w:ascii="Arial" w:hAnsi="Arial" w:cs="Arial"/>
                <w:sz w:val="16"/>
                <w:szCs w:val="16"/>
              </w:rPr>
            </w:pPr>
            <w:r w:rsidRPr="00FE7458">
              <w:rPr>
                <w:rFonts w:ascii="Arial" w:hAnsi="Arial" w:cs="Arial"/>
                <w:sz w:val="16"/>
                <w:szCs w:val="16"/>
              </w:rPr>
              <w:t>df.dropna(axis=0,subset=['c_mnth','c_wday','c_hour'],inplace=True)</w:t>
            </w:r>
          </w:p>
        </w:tc>
      </w:tr>
    </w:tbl>
    <w:p w14:paraId="142969AB" w14:textId="77777777" w:rsidR="005B7707" w:rsidRPr="00FE7458" w:rsidRDefault="005B7707" w:rsidP="005B7707">
      <w:pPr>
        <w:autoSpaceDE w:val="0"/>
        <w:autoSpaceDN w:val="0"/>
        <w:adjustRightInd w:val="0"/>
        <w:rPr>
          <w:rFonts w:ascii="Arial" w:hAnsi="Arial" w:cs="Arial"/>
        </w:rPr>
      </w:pPr>
    </w:p>
    <w:p w14:paraId="13C770E2" w14:textId="77777777" w:rsidR="00256381" w:rsidRPr="00FE7458" w:rsidRDefault="00450999"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3</w:t>
      </w:r>
      <w:r w:rsidR="00256381" w:rsidRPr="00FE7458">
        <w:rPr>
          <w:rFonts w:ascii="Arial" w:hAnsi="Arial" w:cs="Arial"/>
          <w:b/>
          <w:lang w:val="en-US" w:eastAsia="en-US"/>
        </w:rPr>
        <w:t xml:space="preserve">] </w:t>
      </w:r>
      <w:r w:rsidRPr="00FE7458">
        <w:rPr>
          <w:rFonts w:ascii="Arial" w:hAnsi="Arial" w:cs="Arial"/>
          <w:lang w:val="en-US" w:eastAsia="en-US"/>
        </w:rPr>
        <w:t>make a copy of the dataset for easy debugging and faster processing</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30F3F78" w14:textId="77777777" w:rsidTr="00BC16D4">
        <w:tc>
          <w:tcPr>
            <w:tcW w:w="8635" w:type="dxa"/>
          </w:tcPr>
          <w:p w14:paraId="65424493"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#Slice the columns I would analyse from original dataset.</w:t>
            </w:r>
          </w:p>
          <w:p w14:paraId="3A4D9744" w14:textId="77777777" w:rsidR="00450999" w:rsidRPr="00FE7458" w:rsidRDefault="00450999" w:rsidP="00450999">
            <w:pPr>
              <w:rPr>
                <w:rFonts w:ascii="Arial" w:hAnsi="Arial" w:cs="Arial"/>
                <w:sz w:val="16"/>
                <w:szCs w:val="16"/>
              </w:rPr>
            </w:pPr>
            <w:r w:rsidRPr="00FE7458">
              <w:rPr>
                <w:rFonts w:ascii="Arial" w:hAnsi="Arial" w:cs="Arial"/>
                <w:sz w:val="16"/>
                <w:szCs w:val="16"/>
              </w:rPr>
              <w:t>dfa = df.loc[:,['date','c_year','c_mnth','c_wday','c_hour',</w:t>
            </w:r>
          </w:p>
          <w:p w14:paraId="4DB0D9B4"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'c_sev','c_vehs','c_conf','c_wthr','c_raln',</w:t>
            </w:r>
          </w:p>
          <w:p w14:paraId="149CAB9B"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'v_type','v_year']]</w:t>
            </w:r>
          </w:p>
          <w:p w14:paraId="59700B49" w14:textId="77777777" w:rsidR="00450999" w:rsidRPr="00FE7458" w:rsidRDefault="00450999" w:rsidP="00450999">
            <w:pPr>
              <w:rPr>
                <w:rFonts w:ascii="Arial" w:hAnsi="Arial" w:cs="Arial"/>
                <w:sz w:val="16"/>
                <w:szCs w:val="16"/>
              </w:rPr>
            </w:pPr>
          </w:p>
          <w:p w14:paraId="3A6DCF47"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 Make a slice only focusing on c_raln: road alignment.</w:t>
            </w:r>
          </w:p>
          <w:p w14:paraId="21B5B5E1" w14:textId="77777777" w:rsidR="00256381" w:rsidRPr="00FE7458" w:rsidRDefault="00450999" w:rsidP="00450999">
            <w:pPr>
              <w:rPr>
                <w:rFonts w:ascii="Arial" w:hAnsi="Arial" w:cs="Arial"/>
                <w:sz w:val="16"/>
                <w:szCs w:val="16"/>
              </w:rPr>
            </w:pPr>
            <w:r w:rsidRPr="00FE7458">
              <w:rPr>
                <w:rFonts w:ascii="Arial" w:hAnsi="Arial" w:cs="Arial"/>
                <w:sz w:val="16"/>
                <w:szCs w:val="16"/>
              </w:rPr>
              <w:t>df1 = dfa.loc[:,['date','c_raln']]</w:t>
            </w:r>
          </w:p>
        </w:tc>
      </w:tr>
    </w:tbl>
    <w:p w14:paraId="0B02CA6B" w14:textId="77777777" w:rsidR="00256381" w:rsidRPr="00FE7458" w:rsidRDefault="00256381" w:rsidP="00256381">
      <w:pPr>
        <w:ind w:left="576"/>
        <w:rPr>
          <w:rFonts w:ascii="Arial" w:hAnsi="Arial" w:cs="Arial"/>
          <w:b/>
          <w:lang w:val="en-US" w:eastAsia="en-US"/>
        </w:rPr>
      </w:pPr>
    </w:p>
    <w:p w14:paraId="051C2CF6" w14:textId="7E0A08D4" w:rsidR="00256381" w:rsidRPr="00FE7458" w:rsidRDefault="00DB249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4</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B13AE3" w:rsidRPr="00FE7458">
        <w:rPr>
          <w:rFonts w:ascii="Arial" w:hAnsi="Arial" w:cs="Arial"/>
          <w:lang w:val="en-US" w:eastAsia="en-US"/>
        </w:rPr>
        <w:t xml:space="preserve">aggregate by a pair, and reform into a </w:t>
      </w:r>
      <w:r w:rsidR="00B13AE3" w:rsidRPr="00FE7458">
        <w:rPr>
          <w:rFonts w:ascii="Arial" w:hAnsi="Arial" w:cs="Arial"/>
          <w:i/>
          <w:lang w:val="en-US" w:eastAsia="en-US"/>
        </w:rPr>
        <w:t>Data</w:t>
      </w:r>
      <w:r w:rsidR="007230DA" w:rsidRPr="00FE7458">
        <w:rPr>
          <w:rFonts w:ascii="Arial" w:hAnsi="Arial" w:cs="Arial"/>
          <w:i/>
          <w:lang w:val="en-US" w:eastAsia="en-US"/>
        </w:rPr>
        <w:t>F</w:t>
      </w:r>
      <w:r w:rsidR="00B13AE3" w:rsidRPr="00FE7458">
        <w:rPr>
          <w:rFonts w:ascii="Arial" w:hAnsi="Arial" w:cs="Arial"/>
          <w:i/>
          <w:lang w:val="en-US" w:eastAsia="en-US"/>
        </w:rPr>
        <w:t>rame</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19EB72E1" w14:textId="77777777" w:rsidTr="00BC16D4">
        <w:tc>
          <w:tcPr>
            <w:tcW w:w="8635" w:type="dxa"/>
          </w:tcPr>
          <w:p w14:paraId="24F594CA" w14:textId="77777777" w:rsidR="00B13AE3" w:rsidRPr="00FE7458" w:rsidRDefault="00B13AE3" w:rsidP="00B13AE3">
            <w:pPr>
              <w:rPr>
                <w:rFonts w:ascii="Arial" w:hAnsi="Arial" w:cs="Arial"/>
                <w:i/>
                <w:color w:val="70AD47" w:themeColor="accent6"/>
                <w:sz w:val="16"/>
                <w:szCs w:val="16"/>
              </w:rPr>
            </w:pPr>
            <w:r w:rsidRPr="00FE7458">
              <w:rPr>
                <w:rFonts w:ascii="Arial" w:hAnsi="Arial" w:cs="Arial"/>
                <w:i/>
                <w:color w:val="70AD47" w:themeColor="accent6"/>
                <w:sz w:val="16"/>
                <w:szCs w:val="16"/>
              </w:rPr>
              <w:t>#Aggregate the events by month into a summarized dataframe.</w:t>
            </w:r>
          </w:p>
          <w:p w14:paraId="7C59BE6E" w14:textId="77777777" w:rsidR="00256381" w:rsidRPr="00FE7458" w:rsidRDefault="00B13AE3" w:rsidP="00B13AE3">
            <w:pPr>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FE7458" w:rsidRDefault="00256381" w:rsidP="00256381">
      <w:pPr>
        <w:ind w:left="576"/>
        <w:rPr>
          <w:rFonts w:ascii="Arial" w:hAnsi="Arial" w:cs="Arial"/>
          <w:b/>
          <w:lang w:val="en-US" w:eastAsia="en-US"/>
        </w:rPr>
      </w:pPr>
    </w:p>
    <w:p w14:paraId="1E134007" w14:textId="77777777" w:rsidR="00256381" w:rsidRPr="00FE7458" w:rsidRDefault="009A44F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5</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8B60B9" w:rsidRPr="00FE7458">
        <w:rPr>
          <w:rFonts w:ascii="Arial" w:hAnsi="Arial" w:cs="Arial"/>
          <w:lang w:val="en-US" w:eastAsia="en-US"/>
        </w:rPr>
        <w:t>calculate accident portion for each collision, and bin the numbers of vehicle involved in each collision</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6C9C521" w14:textId="77777777" w:rsidTr="00BC16D4">
        <w:tc>
          <w:tcPr>
            <w:tcW w:w="8635" w:type="dxa"/>
          </w:tcPr>
          <w:p w14:paraId="638C1718" w14:textId="77777777" w:rsidR="008B60B9"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#Calculate accident portion of each event, considering </w:t>
            </w:r>
            <w:r w:rsidR="008B60B9" w:rsidRPr="00FE7458">
              <w:rPr>
                <w:rFonts w:ascii="Arial" w:hAnsi="Arial" w:cs="Arial"/>
                <w:i/>
                <w:color w:val="70AD47" w:themeColor="accent6"/>
                <w:sz w:val="16"/>
                <w:szCs w:val="16"/>
              </w:rPr>
              <w:t>58 records that have 57 vehicle</w:t>
            </w:r>
          </w:p>
          <w:p w14:paraId="105EE9A9" w14:textId="77777777" w:rsidR="009A44F4" w:rsidRPr="00FE7458" w:rsidRDefault="008B60B9"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 </w:t>
            </w:r>
            <w:r w:rsidR="009A44F4" w:rsidRPr="00FE7458">
              <w:rPr>
                <w:rFonts w:ascii="Arial" w:hAnsi="Arial" w:cs="Arial"/>
                <w:i/>
                <w:color w:val="70AD47" w:themeColor="accent6"/>
                <w:sz w:val="16"/>
                <w:szCs w:val="16"/>
              </w:rPr>
              <w:t>involved, that should be just one accident, every relevant record should be only about 1/57.</w:t>
            </w:r>
          </w:p>
          <w:p w14:paraId="2436A820" w14:textId="77777777" w:rsidR="009A44F4" w:rsidRPr="00FE7458" w:rsidRDefault="009A44F4" w:rsidP="009A44F4">
            <w:pPr>
              <w:rPr>
                <w:rFonts w:ascii="Arial" w:hAnsi="Arial" w:cs="Arial"/>
                <w:sz w:val="16"/>
                <w:szCs w:val="16"/>
              </w:rPr>
            </w:pPr>
            <w:r w:rsidRPr="00FE7458">
              <w:rPr>
                <w:rFonts w:ascii="Arial" w:hAnsi="Arial" w:cs="Arial"/>
                <w:sz w:val="16"/>
                <w:szCs w:val="16"/>
              </w:rPr>
              <w:t>df1['acc']= 1/df1.c_vehs</w:t>
            </w:r>
          </w:p>
          <w:p w14:paraId="5FDCA226" w14:textId="77777777" w:rsidR="009A44F4" w:rsidRPr="00FE7458" w:rsidRDefault="009A44F4" w:rsidP="009A44F4">
            <w:pPr>
              <w:rPr>
                <w:rFonts w:ascii="Arial" w:hAnsi="Arial" w:cs="Arial"/>
                <w:sz w:val="16"/>
                <w:szCs w:val="16"/>
              </w:rPr>
            </w:pPr>
          </w:p>
          <w:p w14:paraId="2E45736F" w14:textId="77777777" w:rsidR="009A44F4"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#Categorize number of involved vehicles into bins.</w:t>
            </w:r>
          </w:p>
          <w:p w14:paraId="396A24D1" w14:textId="77777777" w:rsidR="009A44F4" w:rsidRPr="00FE7458" w:rsidRDefault="009A44F4" w:rsidP="009A44F4">
            <w:pPr>
              <w:rPr>
                <w:rFonts w:ascii="Arial" w:hAnsi="Arial" w:cs="Arial"/>
                <w:sz w:val="16"/>
                <w:szCs w:val="16"/>
              </w:rPr>
            </w:pPr>
            <w:r w:rsidRPr="00FE7458">
              <w:rPr>
                <w:rFonts w:ascii="Arial" w:hAnsi="Arial" w:cs="Arial"/>
                <w:sz w:val="16"/>
                <w:szCs w:val="16"/>
              </w:rPr>
              <w:t>bins = [0,5,10,20,40,60]</w:t>
            </w:r>
          </w:p>
          <w:p w14:paraId="3813484F" w14:textId="77777777" w:rsidR="00256381" w:rsidRPr="00FE7458" w:rsidRDefault="009A44F4" w:rsidP="009A44F4">
            <w:pPr>
              <w:rPr>
                <w:rFonts w:ascii="Arial" w:hAnsi="Arial" w:cs="Arial"/>
                <w:sz w:val="16"/>
                <w:szCs w:val="16"/>
              </w:rPr>
            </w:pPr>
            <w:r w:rsidRPr="00FE7458">
              <w:rPr>
                <w:rFonts w:ascii="Arial" w:hAnsi="Arial" w:cs="Arial"/>
                <w:sz w:val="16"/>
                <w:szCs w:val="16"/>
              </w:rPr>
              <w:t>df1['cats'] = pd.cut(df1.c_vehs,bins)</w:t>
            </w:r>
          </w:p>
        </w:tc>
      </w:tr>
    </w:tbl>
    <w:p w14:paraId="159C794E" w14:textId="77777777" w:rsidR="00704DE6" w:rsidRPr="00FE7458" w:rsidRDefault="00704DE6" w:rsidP="00217D98">
      <w:pPr>
        <w:ind w:left="576"/>
        <w:rPr>
          <w:rFonts w:ascii="Arial" w:hAnsi="Arial" w:cs="Arial"/>
          <w:b/>
          <w:lang w:val="en-US" w:eastAsia="en-US"/>
        </w:rPr>
      </w:pPr>
    </w:p>
    <w:sectPr w:rsidR="00704DE6" w:rsidRPr="00FE7458" w:rsidSect="00B42881">
      <w:footerReference w:type="default" r:id="rId42"/>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786D1C" w14:textId="77777777" w:rsidR="00DB7BD6" w:rsidRDefault="00DB7BD6" w:rsidP="0098784C">
      <w:r>
        <w:separator/>
      </w:r>
    </w:p>
  </w:endnote>
  <w:endnote w:type="continuationSeparator" w:id="0">
    <w:p w14:paraId="2EA12B3F" w14:textId="77777777" w:rsidR="00DB7BD6" w:rsidRDefault="00DB7BD6"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537FA9DD" w:rsidR="00407C00" w:rsidRPr="00661428" w:rsidRDefault="00407C00">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7B4A47">
      <w:rPr>
        <w:rFonts w:cstheme="minorHAnsi"/>
        <w:bCs/>
        <w:noProof/>
        <w:lang w:val="en-US"/>
      </w:rPr>
      <w:instrText>16</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7B4A47">
      <w:rPr>
        <w:rFonts w:cstheme="minorHAnsi"/>
        <w:bCs/>
        <w:noProof/>
        <w:lang w:val="en-US"/>
      </w:rPr>
      <w:t>15</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1861D" w14:textId="77777777" w:rsidR="00DB7BD6" w:rsidRDefault="00DB7BD6" w:rsidP="0098784C">
      <w:r>
        <w:separator/>
      </w:r>
    </w:p>
  </w:footnote>
  <w:footnote w:type="continuationSeparator" w:id="0">
    <w:p w14:paraId="2832C212" w14:textId="77777777" w:rsidR="00DB7BD6" w:rsidRDefault="00DB7BD6"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27A83"/>
    <w:rsid w:val="000430D6"/>
    <w:rsid w:val="0004400B"/>
    <w:rsid w:val="00062195"/>
    <w:rsid w:val="00065B34"/>
    <w:rsid w:val="00066EC7"/>
    <w:rsid w:val="00074B24"/>
    <w:rsid w:val="00081731"/>
    <w:rsid w:val="00096EA1"/>
    <w:rsid w:val="000A0240"/>
    <w:rsid w:val="000A1736"/>
    <w:rsid w:val="000A4E83"/>
    <w:rsid w:val="000A5102"/>
    <w:rsid w:val="000B4C8F"/>
    <w:rsid w:val="000C40A0"/>
    <w:rsid w:val="000C4D83"/>
    <w:rsid w:val="000E04B1"/>
    <w:rsid w:val="0010386B"/>
    <w:rsid w:val="0010561E"/>
    <w:rsid w:val="001058C4"/>
    <w:rsid w:val="00115C5D"/>
    <w:rsid w:val="001173E7"/>
    <w:rsid w:val="00120811"/>
    <w:rsid w:val="001371CA"/>
    <w:rsid w:val="00137FF4"/>
    <w:rsid w:val="00146BA9"/>
    <w:rsid w:val="00150968"/>
    <w:rsid w:val="001523D0"/>
    <w:rsid w:val="00156F02"/>
    <w:rsid w:val="001727C6"/>
    <w:rsid w:val="00172FF4"/>
    <w:rsid w:val="0018527B"/>
    <w:rsid w:val="00193EE6"/>
    <w:rsid w:val="001B3A71"/>
    <w:rsid w:val="001C154F"/>
    <w:rsid w:val="001C7144"/>
    <w:rsid w:val="001D7478"/>
    <w:rsid w:val="001E0D30"/>
    <w:rsid w:val="001E447B"/>
    <w:rsid w:val="001F48B5"/>
    <w:rsid w:val="00201B08"/>
    <w:rsid w:val="0020457E"/>
    <w:rsid w:val="00206F29"/>
    <w:rsid w:val="00210EF2"/>
    <w:rsid w:val="00217D98"/>
    <w:rsid w:val="00223FFF"/>
    <w:rsid w:val="00256381"/>
    <w:rsid w:val="002634C4"/>
    <w:rsid w:val="0026663D"/>
    <w:rsid w:val="00275A76"/>
    <w:rsid w:val="00275BB0"/>
    <w:rsid w:val="00292739"/>
    <w:rsid w:val="002B4AA2"/>
    <w:rsid w:val="002D5CED"/>
    <w:rsid w:val="002E1D17"/>
    <w:rsid w:val="002E25BD"/>
    <w:rsid w:val="002E3A7A"/>
    <w:rsid w:val="002F5232"/>
    <w:rsid w:val="002F61A7"/>
    <w:rsid w:val="00301206"/>
    <w:rsid w:val="00317B4E"/>
    <w:rsid w:val="0034428C"/>
    <w:rsid w:val="00346FEB"/>
    <w:rsid w:val="00350A36"/>
    <w:rsid w:val="00363146"/>
    <w:rsid w:val="00367AF9"/>
    <w:rsid w:val="00374305"/>
    <w:rsid w:val="00375E63"/>
    <w:rsid w:val="00381A3B"/>
    <w:rsid w:val="0039257A"/>
    <w:rsid w:val="00393221"/>
    <w:rsid w:val="00394C05"/>
    <w:rsid w:val="0039562C"/>
    <w:rsid w:val="003A139E"/>
    <w:rsid w:val="003A589A"/>
    <w:rsid w:val="003B6A8C"/>
    <w:rsid w:val="003C4006"/>
    <w:rsid w:val="003C6971"/>
    <w:rsid w:val="003D2D51"/>
    <w:rsid w:val="003E16F6"/>
    <w:rsid w:val="003E17B4"/>
    <w:rsid w:val="003E3176"/>
    <w:rsid w:val="003E3A1A"/>
    <w:rsid w:val="003E4A2C"/>
    <w:rsid w:val="003F530A"/>
    <w:rsid w:val="003F5DCF"/>
    <w:rsid w:val="003F6D20"/>
    <w:rsid w:val="00401F77"/>
    <w:rsid w:val="00407C00"/>
    <w:rsid w:val="00415F1B"/>
    <w:rsid w:val="004170D6"/>
    <w:rsid w:val="00426F2B"/>
    <w:rsid w:val="00427FB2"/>
    <w:rsid w:val="00450999"/>
    <w:rsid w:val="00452D66"/>
    <w:rsid w:val="0046601D"/>
    <w:rsid w:val="004819D6"/>
    <w:rsid w:val="00481F55"/>
    <w:rsid w:val="00497221"/>
    <w:rsid w:val="004B674F"/>
    <w:rsid w:val="004B69E9"/>
    <w:rsid w:val="004C134E"/>
    <w:rsid w:val="004C604D"/>
    <w:rsid w:val="004C780D"/>
    <w:rsid w:val="004D3200"/>
    <w:rsid w:val="004E48AA"/>
    <w:rsid w:val="004E5427"/>
    <w:rsid w:val="004E617B"/>
    <w:rsid w:val="005021F0"/>
    <w:rsid w:val="005243D3"/>
    <w:rsid w:val="0052580C"/>
    <w:rsid w:val="00527A96"/>
    <w:rsid w:val="00541336"/>
    <w:rsid w:val="0055028F"/>
    <w:rsid w:val="00556C34"/>
    <w:rsid w:val="00564F31"/>
    <w:rsid w:val="00571CBF"/>
    <w:rsid w:val="00571E2D"/>
    <w:rsid w:val="00576B66"/>
    <w:rsid w:val="005932B3"/>
    <w:rsid w:val="005A0ABC"/>
    <w:rsid w:val="005A43B5"/>
    <w:rsid w:val="005B421E"/>
    <w:rsid w:val="005B614A"/>
    <w:rsid w:val="005B7707"/>
    <w:rsid w:val="005C07CE"/>
    <w:rsid w:val="005C5338"/>
    <w:rsid w:val="005D0301"/>
    <w:rsid w:val="005D3F5E"/>
    <w:rsid w:val="005D5171"/>
    <w:rsid w:val="005D5CD0"/>
    <w:rsid w:val="005E2830"/>
    <w:rsid w:val="005E7C7D"/>
    <w:rsid w:val="00604530"/>
    <w:rsid w:val="0061069E"/>
    <w:rsid w:val="00610D97"/>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775B"/>
    <w:rsid w:val="006A0720"/>
    <w:rsid w:val="006A57F9"/>
    <w:rsid w:val="006A6988"/>
    <w:rsid w:val="006A73AE"/>
    <w:rsid w:val="006C3394"/>
    <w:rsid w:val="006C6A47"/>
    <w:rsid w:val="006E51BA"/>
    <w:rsid w:val="006E73E4"/>
    <w:rsid w:val="006E7A0F"/>
    <w:rsid w:val="006F1DDC"/>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326C"/>
    <w:rsid w:val="00763811"/>
    <w:rsid w:val="00772503"/>
    <w:rsid w:val="00786BBE"/>
    <w:rsid w:val="00787476"/>
    <w:rsid w:val="00793F4B"/>
    <w:rsid w:val="007A4540"/>
    <w:rsid w:val="007A47EF"/>
    <w:rsid w:val="007B4A47"/>
    <w:rsid w:val="007C2BE1"/>
    <w:rsid w:val="007C5758"/>
    <w:rsid w:val="007D001C"/>
    <w:rsid w:val="007E1E92"/>
    <w:rsid w:val="007F373F"/>
    <w:rsid w:val="00803ECF"/>
    <w:rsid w:val="00805D37"/>
    <w:rsid w:val="0083342A"/>
    <w:rsid w:val="00835183"/>
    <w:rsid w:val="008657C8"/>
    <w:rsid w:val="00867447"/>
    <w:rsid w:val="008702E9"/>
    <w:rsid w:val="008746CD"/>
    <w:rsid w:val="00875AA2"/>
    <w:rsid w:val="0088278C"/>
    <w:rsid w:val="00884A03"/>
    <w:rsid w:val="00884EF4"/>
    <w:rsid w:val="00891C7D"/>
    <w:rsid w:val="008929AB"/>
    <w:rsid w:val="008940FA"/>
    <w:rsid w:val="008B35E9"/>
    <w:rsid w:val="008B52C4"/>
    <w:rsid w:val="008B605B"/>
    <w:rsid w:val="008B60B9"/>
    <w:rsid w:val="008C40E0"/>
    <w:rsid w:val="008D2449"/>
    <w:rsid w:val="008D44FC"/>
    <w:rsid w:val="00905848"/>
    <w:rsid w:val="00915929"/>
    <w:rsid w:val="00916CC3"/>
    <w:rsid w:val="009213DC"/>
    <w:rsid w:val="009541DE"/>
    <w:rsid w:val="00963C99"/>
    <w:rsid w:val="00972A17"/>
    <w:rsid w:val="00972D5E"/>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D2EAE"/>
    <w:rsid w:val="009E6203"/>
    <w:rsid w:val="009E6222"/>
    <w:rsid w:val="009F6871"/>
    <w:rsid w:val="00A00798"/>
    <w:rsid w:val="00A00E35"/>
    <w:rsid w:val="00A03C4E"/>
    <w:rsid w:val="00A13903"/>
    <w:rsid w:val="00A2034E"/>
    <w:rsid w:val="00A20773"/>
    <w:rsid w:val="00A21C5B"/>
    <w:rsid w:val="00A23657"/>
    <w:rsid w:val="00A46A58"/>
    <w:rsid w:val="00A570A4"/>
    <w:rsid w:val="00A61D4A"/>
    <w:rsid w:val="00A72871"/>
    <w:rsid w:val="00A74584"/>
    <w:rsid w:val="00A74F52"/>
    <w:rsid w:val="00A80447"/>
    <w:rsid w:val="00A841E4"/>
    <w:rsid w:val="00A8535D"/>
    <w:rsid w:val="00A853CF"/>
    <w:rsid w:val="00A94BDA"/>
    <w:rsid w:val="00A95A24"/>
    <w:rsid w:val="00A965ED"/>
    <w:rsid w:val="00A97C0E"/>
    <w:rsid w:val="00AA67CE"/>
    <w:rsid w:val="00AC08A1"/>
    <w:rsid w:val="00AC2FA7"/>
    <w:rsid w:val="00AD5744"/>
    <w:rsid w:val="00AF5971"/>
    <w:rsid w:val="00AF6F95"/>
    <w:rsid w:val="00B03D29"/>
    <w:rsid w:val="00B0592C"/>
    <w:rsid w:val="00B10130"/>
    <w:rsid w:val="00B13AE3"/>
    <w:rsid w:val="00B248A9"/>
    <w:rsid w:val="00B31D0C"/>
    <w:rsid w:val="00B3225F"/>
    <w:rsid w:val="00B34DC6"/>
    <w:rsid w:val="00B42881"/>
    <w:rsid w:val="00B42BD9"/>
    <w:rsid w:val="00B4459C"/>
    <w:rsid w:val="00B45D28"/>
    <w:rsid w:val="00B52521"/>
    <w:rsid w:val="00B54D57"/>
    <w:rsid w:val="00B55143"/>
    <w:rsid w:val="00B56B47"/>
    <w:rsid w:val="00B74198"/>
    <w:rsid w:val="00B771D1"/>
    <w:rsid w:val="00B8346C"/>
    <w:rsid w:val="00B86F7A"/>
    <w:rsid w:val="00B9167E"/>
    <w:rsid w:val="00B95355"/>
    <w:rsid w:val="00B96975"/>
    <w:rsid w:val="00BA0978"/>
    <w:rsid w:val="00BA187D"/>
    <w:rsid w:val="00BB453F"/>
    <w:rsid w:val="00BB5CF3"/>
    <w:rsid w:val="00BB6227"/>
    <w:rsid w:val="00BB7119"/>
    <w:rsid w:val="00BB7A15"/>
    <w:rsid w:val="00BC16D4"/>
    <w:rsid w:val="00BC321B"/>
    <w:rsid w:val="00BC61C5"/>
    <w:rsid w:val="00BD67B5"/>
    <w:rsid w:val="00BE2AC0"/>
    <w:rsid w:val="00BE3CFF"/>
    <w:rsid w:val="00BE782D"/>
    <w:rsid w:val="00BE7847"/>
    <w:rsid w:val="00BF02CA"/>
    <w:rsid w:val="00BF056F"/>
    <w:rsid w:val="00BF519F"/>
    <w:rsid w:val="00C05082"/>
    <w:rsid w:val="00C1342A"/>
    <w:rsid w:val="00C13736"/>
    <w:rsid w:val="00C148C3"/>
    <w:rsid w:val="00C32830"/>
    <w:rsid w:val="00C431DD"/>
    <w:rsid w:val="00C4377A"/>
    <w:rsid w:val="00C4447A"/>
    <w:rsid w:val="00C51C3E"/>
    <w:rsid w:val="00C564AD"/>
    <w:rsid w:val="00C62387"/>
    <w:rsid w:val="00C77B69"/>
    <w:rsid w:val="00C906E0"/>
    <w:rsid w:val="00C942A2"/>
    <w:rsid w:val="00C94EAF"/>
    <w:rsid w:val="00CA69D3"/>
    <w:rsid w:val="00CA6BF3"/>
    <w:rsid w:val="00CA77AA"/>
    <w:rsid w:val="00CC1F67"/>
    <w:rsid w:val="00CC206E"/>
    <w:rsid w:val="00CD3065"/>
    <w:rsid w:val="00CD3CAF"/>
    <w:rsid w:val="00CF322E"/>
    <w:rsid w:val="00CF6F32"/>
    <w:rsid w:val="00D1088E"/>
    <w:rsid w:val="00D137E1"/>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B7BD6"/>
    <w:rsid w:val="00DC38CC"/>
    <w:rsid w:val="00DD7C80"/>
    <w:rsid w:val="00DE0F2B"/>
    <w:rsid w:val="00DE1C90"/>
    <w:rsid w:val="00DE24E5"/>
    <w:rsid w:val="00DE466B"/>
    <w:rsid w:val="00DF088C"/>
    <w:rsid w:val="00E02CD6"/>
    <w:rsid w:val="00E16622"/>
    <w:rsid w:val="00E33407"/>
    <w:rsid w:val="00E41CED"/>
    <w:rsid w:val="00E4675F"/>
    <w:rsid w:val="00E63909"/>
    <w:rsid w:val="00E6466A"/>
    <w:rsid w:val="00E74D2D"/>
    <w:rsid w:val="00E765FA"/>
    <w:rsid w:val="00E771CD"/>
    <w:rsid w:val="00E816FE"/>
    <w:rsid w:val="00E82713"/>
    <w:rsid w:val="00E90BB7"/>
    <w:rsid w:val="00E91123"/>
    <w:rsid w:val="00EA1BD6"/>
    <w:rsid w:val="00EA27CA"/>
    <w:rsid w:val="00EA534E"/>
    <w:rsid w:val="00EC42B6"/>
    <w:rsid w:val="00EC619D"/>
    <w:rsid w:val="00EC6933"/>
    <w:rsid w:val="00EC76DD"/>
    <w:rsid w:val="00ED667F"/>
    <w:rsid w:val="00EF1221"/>
    <w:rsid w:val="00F002DE"/>
    <w:rsid w:val="00F018C7"/>
    <w:rsid w:val="00F122A7"/>
    <w:rsid w:val="00F373C6"/>
    <w:rsid w:val="00F407A4"/>
    <w:rsid w:val="00F4463B"/>
    <w:rsid w:val="00F51ECC"/>
    <w:rsid w:val="00F54307"/>
    <w:rsid w:val="00F57078"/>
    <w:rsid w:val="00F63235"/>
    <w:rsid w:val="00F677D1"/>
    <w:rsid w:val="00F75C14"/>
    <w:rsid w:val="00F81864"/>
    <w:rsid w:val="00F841D7"/>
    <w:rsid w:val="00F86FE8"/>
    <w:rsid w:val="00F9050B"/>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kaggle.com/tbsteal/canadian-car-accidents-19942014/dat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1030</TotalTime>
  <Pages>16</Pages>
  <Words>4253</Words>
  <Characters>24244</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231</cp:revision>
  <dcterms:created xsi:type="dcterms:W3CDTF">2018-04-09T19:26:00Z</dcterms:created>
  <dcterms:modified xsi:type="dcterms:W3CDTF">2018-04-12T23:30:00Z</dcterms:modified>
</cp:coreProperties>
</file>