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C41" w:rsidRDefault="00D24C41" w:rsidP="00D24C41">
      <w:pPr>
        <w:pStyle w:val="Single"/>
        <w:tabs>
          <w:tab w:val="left" w:pos="6560"/>
        </w:tabs>
      </w:pPr>
      <w:r>
        <w:t>Colin Kincaid</w:t>
      </w:r>
      <w:r>
        <w:tab/>
        <w:t xml:space="preserve">                 </w:t>
      </w:r>
      <w:r>
        <w:t xml:space="preserve">     Assignment #6</w:t>
      </w:r>
    </w:p>
    <w:p w:rsidR="00D24C41" w:rsidRPr="00D24C41" w:rsidRDefault="00D24C41" w:rsidP="00D24C41">
      <w:pPr>
        <w:pStyle w:val="Single"/>
        <w:tabs>
          <w:tab w:val="left" w:pos="6560"/>
        </w:tabs>
      </w:pPr>
      <w:r>
        <w:t>CS 106A</w:t>
      </w:r>
      <w:r>
        <w:tab/>
        <w:t xml:space="preserve">                 </w:t>
      </w:r>
      <w:r>
        <w:t xml:space="preserve">     August 6</w:t>
      </w:r>
      <w:r>
        <w:t>, 2018</w:t>
      </w:r>
    </w:p>
    <w:p w:rsidR="006D486C" w:rsidRDefault="00E37B1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w:t>
      </w:r>
      <w:r>
        <w:rPr>
          <w:rFonts w:ascii="Times New Roman" w:eastAsia="Times New Roman" w:hAnsi="Times New Roman" w:cs="Times New Roman"/>
          <w:sz w:val="36"/>
          <w:szCs w:val="36"/>
        </w:rPr>
        <w:t>ssignment #6 — BiasBars</w:t>
      </w:r>
    </w:p>
    <w:p w:rsidR="006D486C" w:rsidRDefault="00E37B1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Due: 11</w:t>
      </w:r>
      <w:r w:rsidR="00D24C41">
        <w:rPr>
          <w:rFonts w:ascii="Times New Roman" w:eastAsia="Times New Roman" w:hAnsi="Times New Roman" w:cs="Times New Roman"/>
          <w:sz w:val="36"/>
          <w:szCs w:val="36"/>
        </w:rPr>
        <w:t>:00</w:t>
      </w:r>
      <w:r>
        <w:rPr>
          <w:rFonts w:ascii="Times New Roman" w:eastAsia="Times New Roman" w:hAnsi="Times New Roman" w:cs="Times New Roman"/>
          <w:sz w:val="36"/>
          <w:szCs w:val="36"/>
        </w:rPr>
        <w:t>AM PDT on Tuesday, August 14</w:t>
      </w:r>
      <w:r>
        <w:rPr>
          <w:rFonts w:ascii="Times New Roman" w:eastAsia="Times New Roman" w:hAnsi="Times New Roman" w:cs="Times New Roman"/>
          <w:sz w:val="36"/>
          <w:szCs w:val="36"/>
          <w:vertAlign w:val="superscript"/>
        </w:rPr>
        <w:t>th</w:t>
      </w:r>
      <w:r>
        <w:rPr>
          <w:rFonts w:ascii="Times New Roman" w:eastAsia="Times New Roman" w:hAnsi="Times New Roman" w:cs="Times New Roman"/>
          <w:sz w:val="36"/>
          <w:szCs w:val="36"/>
        </w:rPr>
        <w:t xml:space="preserve">  </w:t>
      </w:r>
    </w:p>
    <w:p w:rsidR="006D486C" w:rsidRDefault="00E37B15">
      <w:pPr>
        <w:jc w:val="center"/>
        <w:rPr>
          <w:rFonts w:ascii="Times New Roman" w:eastAsia="Times New Roman" w:hAnsi="Times New Roman" w:cs="Times New Roman"/>
          <w:b/>
        </w:rPr>
      </w:pPr>
      <w:r>
        <w:rPr>
          <w:rFonts w:ascii="Times New Roman" w:eastAsia="Times New Roman" w:hAnsi="Times New Roman" w:cs="Times New Roman"/>
          <w:b/>
        </w:rPr>
        <w:t xml:space="preserve">This assignment may be done in </w:t>
      </w:r>
      <w:r>
        <w:rPr>
          <w:rFonts w:ascii="Times New Roman" w:eastAsia="Times New Roman" w:hAnsi="Times New Roman" w:cs="Times New Roman"/>
          <w:b/>
          <w:u w:val="single"/>
        </w:rPr>
        <w:t>pairs</w:t>
      </w:r>
      <w:r>
        <w:rPr>
          <w:rFonts w:ascii="Times New Roman" w:eastAsia="Times New Roman" w:hAnsi="Times New Roman" w:cs="Times New Roman"/>
          <w:b/>
        </w:rPr>
        <w:t xml:space="preserve"> (which is optional, not required)</w:t>
      </w:r>
    </w:p>
    <w:p w:rsidR="00D24C41" w:rsidRDefault="00D24C41">
      <w:pPr>
        <w:jc w:val="center"/>
        <w:rPr>
          <w:rFonts w:ascii="Times New Roman" w:eastAsia="Times New Roman" w:hAnsi="Times New Roman" w:cs="Times New Roman"/>
        </w:rPr>
      </w:pPr>
      <w:r>
        <w:rPr>
          <w:rFonts w:ascii="Times New Roman" w:eastAsia="Times New Roman" w:hAnsi="Times New Roman" w:cs="Times New Roman"/>
          <w:b/>
        </w:rPr>
        <w:t>Note: NO late days (free or otherwise) may be used on this assignment</w:t>
      </w:r>
    </w:p>
    <w:p w:rsidR="006D486C" w:rsidRDefault="00E37B15">
      <w:pPr>
        <w:jc w:val="center"/>
        <w:rPr>
          <w:rFonts w:ascii="Times New Roman" w:eastAsia="Times New Roman" w:hAnsi="Times New Roman" w:cs="Times New Roman"/>
        </w:rPr>
      </w:pPr>
      <w:r>
        <w:rPr>
          <w:noProof/>
        </w:rPr>
        <w:pict>
          <v:rect id="_x0000_i1025" alt="" style="width:468pt;height:.05pt;mso-width-percent:0;mso-height-percent:0;mso-width-percent:0;mso-height-percent:0" o:hralign="center" o:hrstd="t" o:hr="t" fillcolor="#a0a0a0" stroked="f"/>
        </w:pict>
      </w:r>
    </w:p>
    <w:p w:rsidR="006D486C" w:rsidRDefault="00E37B15">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The BiasBars assignment was devised by Jennie Yang and Monica Anuforo and inspired by NameSurfer, which was created</w:t>
      </w:r>
      <w:r>
        <w:rPr>
          <w:rFonts w:ascii="Times New Roman" w:eastAsia="Times New Roman" w:hAnsi="Times New Roman" w:cs="Times New Roman"/>
          <w:sz w:val="18"/>
          <w:szCs w:val="18"/>
        </w:rPr>
        <w:t xml:space="preserve"> by Nick Parlante and tweaked by other CS106A instructors over the years</w:t>
      </w:r>
      <w:r w:rsidR="00D24C41">
        <w:rPr>
          <w:rFonts w:ascii="Times New Roman" w:eastAsia="Times New Roman" w:hAnsi="Times New Roman" w:cs="Times New Roman"/>
          <w:sz w:val="18"/>
          <w:szCs w:val="18"/>
        </w:rPr>
        <w:t>.</w:t>
      </w:r>
    </w:p>
    <w:p w:rsidR="00D24C41" w:rsidRDefault="00D24C41" w:rsidP="00D24C41">
      <w:pPr>
        <w:jc w:val="both"/>
        <w:rPr>
          <w:rFonts w:ascii="Times New Roman" w:eastAsia="Times New Roman" w:hAnsi="Times New Roman" w:cs="Times New Roman"/>
        </w:rPr>
      </w:pPr>
    </w:p>
    <w:p w:rsidR="00D24C41" w:rsidRDefault="00D24C41" w:rsidP="00D24C41">
      <w:pPr>
        <w:jc w:val="both"/>
        <w:rPr>
          <w:rFonts w:ascii="Times New Roman" w:eastAsia="Times New Roman" w:hAnsi="Times New Roman" w:cs="Times New Roman"/>
        </w:rPr>
      </w:pPr>
      <w:r>
        <w:rPr>
          <w:rFonts w:ascii="Times New Roman" w:eastAsia="Times New Roman" w:hAnsi="Times New Roman" w:cs="Times New Roman"/>
        </w:rPr>
        <w:t>This assignment will give you a chance to build a program using Java interactors including buttons, text fields, and a resizable graphical display—something that resembles an application you would find on your own computer. The result will be an application that, unlike Breakout or Snowman, is not a game but rather a useful program that presents data on important social questions.</w:t>
      </w:r>
    </w:p>
    <w:p w:rsidR="006D486C" w:rsidRDefault="006D486C">
      <w:pPr>
        <w:jc w:val="both"/>
        <w:rPr>
          <w:rFonts w:ascii="Times New Roman" w:eastAsia="Times New Roman" w:hAnsi="Times New Roman" w:cs="Times New Roman"/>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4C41" w:rsidTr="00D24C41">
        <w:tc>
          <w:tcPr>
            <w:tcW w:w="9360" w:type="dxa"/>
            <w:tcBorders>
              <w:top w:val="nil"/>
              <w:left w:val="nil"/>
              <w:bottom w:val="nil"/>
              <w:right w:val="nil"/>
            </w:tcBorders>
            <w:shd w:val="clear" w:color="auto" w:fill="auto"/>
            <w:tcMar>
              <w:top w:w="100" w:type="dxa"/>
              <w:left w:w="100" w:type="dxa"/>
              <w:bottom w:w="100" w:type="dxa"/>
              <w:right w:w="100" w:type="dxa"/>
            </w:tcMar>
          </w:tcPr>
          <w:p w:rsidR="00D24C41" w:rsidRDefault="00D24C41" w:rsidP="00B85319">
            <w:pPr>
              <w:rPr>
                <w:rFonts w:ascii="Times New Roman" w:eastAsia="Times New Roman" w:hAnsi="Times New Roman" w:cs="Times New Roman"/>
              </w:rPr>
            </w:pPr>
            <w:r>
              <w:rPr>
                <w:rFonts w:ascii="Times New Roman" w:eastAsia="Times New Roman" w:hAnsi="Times New Roman" w:cs="Times New Roman"/>
                <w:b/>
              </w:rPr>
              <w:t>Figure 1. Sample run of the BiasBars program using the word “funny”</w:t>
            </w:r>
          </w:p>
        </w:tc>
      </w:tr>
      <w:tr w:rsidR="00D24C41" w:rsidTr="00D24C41">
        <w:tc>
          <w:tcPr>
            <w:tcW w:w="9360" w:type="dxa"/>
            <w:tcBorders>
              <w:top w:val="nil"/>
              <w:left w:val="nil"/>
              <w:bottom w:val="nil"/>
              <w:right w:val="nil"/>
            </w:tcBorders>
            <w:shd w:val="clear" w:color="auto" w:fill="auto"/>
            <w:tcMar>
              <w:top w:w="100" w:type="dxa"/>
              <w:left w:w="100" w:type="dxa"/>
              <w:bottom w:w="100" w:type="dxa"/>
              <w:right w:w="100" w:type="dxa"/>
            </w:tcMar>
          </w:tcPr>
          <w:p w:rsidR="00D24C41" w:rsidRDefault="00D24C41" w:rsidP="00B85319">
            <w:pPr>
              <w:jc w:val="center"/>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14:anchorId="3D3E3030" wp14:editId="15CB88EB">
                  <wp:extent cx="5516545" cy="354706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550749" cy="3569061"/>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Much of today’s work in artificial intelligence invol</w:t>
      </w:r>
      <w:r>
        <w:rPr>
          <w:rFonts w:ascii="Times New Roman" w:eastAsia="Times New Roman" w:hAnsi="Times New Roman" w:cs="Times New Roman"/>
        </w:rPr>
        <w:t xml:space="preserve">ves natural language processing, a field which studies the way language is used today and has been used in the past. The datasets we use to train artificially intelligent systems are collections of text that humans have written. If there are imbalances in </w:t>
      </w:r>
      <w:r>
        <w:rPr>
          <w:rFonts w:ascii="Times New Roman" w:eastAsia="Times New Roman" w:hAnsi="Times New Roman" w:cs="Times New Roman"/>
        </w:rPr>
        <w:t xml:space="preserve">how different groups of people tend to be described, then our machines will pick up on and potentially amplify those imbalances. Extreme manifestations of these biases like Tay, Microsoft’s 2016 chatbot infamous for </w:t>
      </w:r>
      <w:r>
        <w:rPr>
          <w:rFonts w:ascii="Times New Roman" w:eastAsia="Times New Roman" w:hAnsi="Times New Roman" w:cs="Times New Roman"/>
        </w:rPr>
        <w:lastRenderedPageBreak/>
        <w:t>tweeting racist and anti-Semitic stateme</w:t>
      </w:r>
      <w:r>
        <w:rPr>
          <w:rFonts w:ascii="Times New Roman" w:eastAsia="Times New Roman" w:hAnsi="Times New Roman" w:cs="Times New Roman"/>
        </w:rPr>
        <w:t xml:space="preserve">nts after just a day of learning from anonymous posts on the Internet, magnify the importance of understanding the ways we use language. </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Even when people do not mean to be malicious, their language can still exhibit biases that influence how our machines</w:t>
      </w:r>
      <w:r>
        <w:rPr>
          <w:rFonts w:ascii="Times New Roman" w:eastAsia="Times New Roman" w:hAnsi="Times New Roman" w:cs="Times New Roman"/>
        </w:rPr>
        <w:t xml:space="preserve"> learn. For example, when history of science professor Londa Schiebinger attempted to Google Translate a Spanish article written about her, all of the pronouns became “he” and “him” rather than “she” and “her” simply because masculine pronouns were more co</w:t>
      </w:r>
      <w:r>
        <w:rPr>
          <w:rFonts w:ascii="Times New Roman" w:eastAsia="Times New Roman" w:hAnsi="Times New Roman" w:cs="Times New Roman"/>
        </w:rPr>
        <w:t>mmon than feminine pronouns in the available data. In a later study, Schiebinger found more insidious translation errors that assumed genders for people of certain professions, based on the frequency of word usage in gendered languages such as German</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The</w:t>
      </w:r>
      <w:r>
        <w:rPr>
          <w:rFonts w:ascii="Times New Roman" w:eastAsia="Times New Roman" w:hAnsi="Times New Roman" w:cs="Times New Roman"/>
        </w:rPr>
        <w:t xml:space="preserve"> software engineers who made Google Translate probably did not mean for this to occur; they probably did not even account for that possibility as they were designing their translation algorithm. The moral of the story? To prevent these kinds of slip-ups, c</w:t>
      </w:r>
      <w:r>
        <w:rPr>
          <w:rFonts w:ascii="Times New Roman" w:eastAsia="Times New Roman" w:hAnsi="Times New Roman" w:cs="Times New Roman"/>
        </w:rPr>
        <w:t xml:space="preserve">omputer scientists need to consider the social and ethical impacts of their work </w:t>
      </w:r>
      <w:r>
        <w:rPr>
          <w:rFonts w:ascii="Times New Roman" w:eastAsia="Times New Roman" w:hAnsi="Times New Roman" w:cs="Times New Roman"/>
          <w:i/>
        </w:rPr>
        <w:t>beforehand</w:t>
      </w:r>
      <w:r>
        <w:rPr>
          <w:rFonts w:ascii="Times New Roman" w:eastAsia="Times New Roman" w:hAnsi="Times New Roman" w:cs="Times New Roman"/>
        </w:rPr>
        <w:t>.</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We hope that by introducing these sorts of topics early in computer science education, we can help the next generation of software developers and computer science</w:t>
      </w:r>
      <w:r>
        <w:rPr>
          <w:rFonts w:ascii="Times New Roman" w:eastAsia="Times New Roman" w:hAnsi="Times New Roman" w:cs="Times New Roman"/>
        </w:rPr>
        <w:t xml:space="preserve"> researchers—which might include you!—be more mindful of the potential social implications of their work.</w:t>
      </w:r>
    </w:p>
    <w:p w:rsidR="006D486C" w:rsidRDefault="006D486C">
      <w:pPr>
        <w:jc w:val="both"/>
        <w:rPr>
          <w:rFonts w:ascii="Times New Roman" w:eastAsia="Times New Roman" w:hAnsi="Times New Roman" w:cs="Times New Roman"/>
        </w:rPr>
      </w:pPr>
    </w:p>
    <w:p w:rsidR="006D486C" w:rsidRPr="00D24C41" w:rsidRDefault="00E37B15">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A Brief History of BiasBars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BiasBars is a spinoff of NameSurfer, a past CS106A assignment that asked students to graph data about the popularity of b</w:t>
      </w:r>
      <w:r>
        <w:rPr>
          <w:rFonts w:ascii="Times New Roman" w:eastAsia="Times New Roman" w:hAnsi="Times New Roman" w:cs="Times New Roman"/>
        </w:rPr>
        <w:t>aby names over time. For an ethics-themed hackathon in April 2018, Jennie and Monica decided to create a parody of NameSurfer that instead graphed information about gender and RateMyProfessor reviews, based on an applet</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created by history professor Ben Schmidt of Northeastern University. (The data you will be using for this assignment will be similar, but not from the same source.) When Colin heard about the project, he decided to help bring it to life!</w:t>
      </w:r>
    </w:p>
    <w:p w:rsidR="006D486C" w:rsidRPr="00D24C41" w:rsidRDefault="006D486C">
      <w:pPr>
        <w:jc w:val="both"/>
        <w:rPr>
          <w:rFonts w:ascii="Times New Roman" w:eastAsia="Times New Roman" w:hAnsi="Times New Roman" w:cs="Times New Roman"/>
          <w:b/>
          <w:sz w:val="24"/>
          <w:szCs w:val="24"/>
        </w:rPr>
      </w:pPr>
    </w:p>
    <w:p w:rsidR="006D486C" w:rsidRPr="00D24C41" w:rsidRDefault="00E37B15">
      <w:pPr>
        <w:jc w:val="both"/>
        <w:rPr>
          <w:rFonts w:ascii="Times New Roman" w:eastAsia="Times New Roman" w:hAnsi="Times New Roman" w:cs="Times New Roman"/>
          <w:sz w:val="28"/>
          <w:szCs w:val="28"/>
        </w:rPr>
      </w:pPr>
      <w:r w:rsidRPr="00D24C41">
        <w:rPr>
          <w:rFonts w:ascii="Times New Roman" w:eastAsia="Times New Roman" w:hAnsi="Times New Roman" w:cs="Times New Roman"/>
          <w:b/>
          <w:sz w:val="28"/>
          <w:szCs w:val="28"/>
        </w:rPr>
        <w:t>Overview of RtGe</w:t>
      </w:r>
      <w:r w:rsidRPr="00D24C41">
        <w:rPr>
          <w:rFonts w:ascii="Times New Roman" w:eastAsia="Times New Roman" w:hAnsi="Times New Roman" w:cs="Times New Roman"/>
          <w:b/>
          <w:sz w:val="28"/>
          <w:szCs w:val="28"/>
        </w:rPr>
        <w:t>nder</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The advent of social media has given us unprecedented access to celebrities, politicians, and others who would otherwise be complete strangers. The indirectness and anonymity of being behind a computer or phone screen also gives people a sense of secu</w:t>
      </w:r>
      <w:r>
        <w:rPr>
          <w:rFonts w:ascii="Times New Roman" w:eastAsia="Times New Roman" w:hAnsi="Times New Roman" w:cs="Times New Roman"/>
        </w:rPr>
        <w:t>rity to say whatever they want, which can range from the supportive or constructive to the downright offensive or harmful. But can the addressee’s gender influence how we choose to speak about them?</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In 2018, a team of researchers from Stanford, Michigan, </w:t>
      </w:r>
      <w:r>
        <w:rPr>
          <w:rFonts w:ascii="Times New Roman" w:eastAsia="Times New Roman" w:hAnsi="Times New Roman" w:cs="Times New Roman"/>
        </w:rPr>
        <w:t>and Carnegie Mellon compiled a dataset called Responses to Gender (RtGender)</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comprising comments from popular Facebook pages, Reddit, TED Talks, and Fitocracy in order to study just that. From this corpus, we can extract data about the kinds of language </w:t>
      </w:r>
      <w:r>
        <w:rPr>
          <w:rFonts w:ascii="Times New Roman" w:eastAsia="Times New Roman" w:hAnsi="Times New Roman" w:cs="Times New Roman"/>
        </w:rPr>
        <w:t>typically used when describing women and men on the Internet.</w:t>
      </w:r>
    </w:p>
    <w:p w:rsidR="006D486C" w:rsidRDefault="006D486C">
      <w:pPr>
        <w:jc w:val="both"/>
        <w:rPr>
          <w:rFonts w:ascii="Times New Roman" w:eastAsia="Times New Roman" w:hAnsi="Times New Roman" w:cs="Times New Roman"/>
        </w:rPr>
      </w:pPr>
    </w:p>
    <w:p w:rsidR="00D24C41" w:rsidRDefault="00D24C41">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lastRenderedPageBreak/>
        <w:t>There are a few details to note about this dataset:</w:t>
      </w:r>
    </w:p>
    <w:p w:rsidR="009618D7" w:rsidRDefault="009618D7">
      <w:pPr>
        <w:jc w:val="both"/>
        <w:rPr>
          <w:rFonts w:ascii="Times New Roman" w:eastAsia="Times New Roman" w:hAnsi="Times New Roman" w:cs="Times New Roman"/>
        </w:rPr>
      </w:pPr>
    </w:p>
    <w:p w:rsidR="006D486C" w:rsidRDefault="00E37B1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Comments on Facebook posts and TED Talks are “broadcast,” in that they are addressed to people in positions of authority for a wider audience</w:t>
      </w:r>
      <w:r>
        <w:rPr>
          <w:rFonts w:ascii="Times New Roman" w:eastAsia="Times New Roman" w:hAnsi="Times New Roman" w:cs="Times New Roman"/>
        </w:rPr>
        <w:t xml:space="preserve"> to see. In contrast, comments from Reddit and Fitocracy typically come from person-to-person interactions. This fundamental difference can affect how people think or speak about the recipient of their comments.</w:t>
      </w:r>
    </w:p>
    <w:p w:rsidR="006D486C" w:rsidRDefault="00E37B1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The gender of the commenter can also have an</w:t>
      </w:r>
      <w:r>
        <w:rPr>
          <w:rFonts w:ascii="Times New Roman" w:eastAsia="Times New Roman" w:hAnsi="Times New Roman" w:cs="Times New Roman"/>
        </w:rPr>
        <w:t xml:space="preserve"> impact on what language they use, so analysis based purely on the gender of the comment recipient does not tell us everything we might want to know. Nonetheless, it can still give us some understanding of the biases that might exist when people use social</w:t>
      </w:r>
      <w:r>
        <w:rPr>
          <w:rFonts w:ascii="Times New Roman" w:eastAsia="Times New Roman" w:hAnsi="Times New Roman" w:cs="Times New Roman"/>
        </w:rPr>
        <w:t xml:space="preserve"> media.</w:t>
      </w:r>
    </w:p>
    <w:p w:rsidR="006D486C" w:rsidRDefault="00E37B1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In this dataset, gender is the only piece of information we have about these people’s social identities; it does not include data on other salient identities such as race and ability. Furthermore, gender is only classified into the categories of wo</w:t>
      </w:r>
      <w:r>
        <w:rPr>
          <w:rFonts w:ascii="Times New Roman" w:eastAsia="Times New Roman" w:hAnsi="Times New Roman" w:cs="Times New Roman"/>
        </w:rPr>
        <w:t>man and man, which means non-binary people are unfortunately not represented. In the future, it would be great to have data about all sorts of people (maybe you can help make that happen!). For now, we at least have a place to start.</w:t>
      </w:r>
    </w:p>
    <w:p w:rsidR="006D486C" w:rsidRDefault="00E37B15">
      <w:pPr>
        <w:numPr>
          <w:ilvl w:val="0"/>
          <w:numId w:val="3"/>
        </w:numPr>
        <w:contextualSpacing/>
        <w:jc w:val="both"/>
        <w:rPr>
          <w:rFonts w:ascii="Times New Roman" w:eastAsia="Times New Roman" w:hAnsi="Times New Roman" w:cs="Times New Roman"/>
        </w:rPr>
      </w:pPr>
      <w:r>
        <w:rPr>
          <w:rFonts w:ascii="Times New Roman" w:eastAsia="Times New Roman" w:hAnsi="Times New Roman" w:cs="Times New Roman"/>
        </w:rPr>
        <w:t>The data visualized in</w:t>
      </w:r>
      <w:r>
        <w:rPr>
          <w:rFonts w:ascii="Times New Roman" w:eastAsia="Times New Roman" w:hAnsi="Times New Roman" w:cs="Times New Roman"/>
        </w:rPr>
        <w:t xml:space="preserve"> this applet should not be seen as indicative of any trends. The number of responses to women’s posts is not the same as the number of responses to men’s posts, and we ask you to consider the data as a count of the number of occurrences of words rather tha</w:t>
      </w:r>
      <w:r>
        <w:rPr>
          <w:rFonts w:ascii="Times New Roman" w:eastAsia="Times New Roman" w:hAnsi="Times New Roman" w:cs="Times New Roman"/>
        </w:rPr>
        <w:t>n a true “frequency” (a frequency is the number of occurrences per some number of words; we use that term throughout the assignment for simplicity, but we really mean a count). Moreover, this dataset categorizes responses based on the gender of the origina</w:t>
      </w:r>
      <w:r>
        <w:rPr>
          <w:rFonts w:ascii="Times New Roman" w:eastAsia="Times New Roman" w:hAnsi="Times New Roman" w:cs="Times New Roman"/>
        </w:rPr>
        <w:t>l poster rather than the subject of each descriptor, so it does not exactly work for our intended purpose of studying how people describe women and men differently. The dataset also does not take into account the fact that many of these descriptors are pre</w:t>
      </w:r>
      <w:r>
        <w:rPr>
          <w:rFonts w:ascii="Times New Roman" w:eastAsia="Times New Roman" w:hAnsi="Times New Roman" w:cs="Times New Roman"/>
        </w:rPr>
        <w:t xml:space="preserve">ceded by the word “not”. To visualize trends more accurately, see the original applet upon which this assignment is based (link in Footnote 2). </w:t>
      </w:r>
    </w:p>
    <w:p w:rsidR="006D486C" w:rsidRDefault="006D486C">
      <w:pPr>
        <w:ind w:left="720"/>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BiasBars Project</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Your task is to take pre-processed data from the RtGender dataset and create a program that allows you to visualize how different descriptors are used for women and men on the Internet. This visualization will take the form of a </w:t>
      </w:r>
      <w:r>
        <w:rPr>
          <w:rFonts w:ascii="Times New Roman" w:eastAsia="Times New Roman" w:hAnsi="Times New Roman" w:cs="Times New Roman"/>
          <w:i/>
        </w:rPr>
        <w:t>bar graph</w:t>
      </w:r>
      <w:r>
        <w:rPr>
          <w:rFonts w:ascii="Times New Roman" w:eastAsia="Times New Roman" w:hAnsi="Times New Roman" w:cs="Times New Roman"/>
        </w:rPr>
        <w:t>; for the particul</w:t>
      </w:r>
      <w:r>
        <w:rPr>
          <w:rFonts w:ascii="Times New Roman" w:eastAsia="Times New Roman" w:hAnsi="Times New Roman" w:cs="Times New Roman"/>
        </w:rPr>
        <w:t>ar descriptor you are observing, different bars will show the relative frequency with which women and men are described with that word. We have laid out some milestones to guide you as you tackle this project:</w:t>
      </w:r>
    </w:p>
    <w:p w:rsidR="006D486C" w:rsidRDefault="006D486C">
      <w:pPr>
        <w:jc w:val="both"/>
        <w:rPr>
          <w:rFonts w:ascii="Times New Roman" w:eastAsia="Times New Roman" w:hAnsi="Times New Roman" w:cs="Times New Roman"/>
          <w:b/>
        </w:rPr>
      </w:pPr>
    </w:p>
    <w:p w:rsidR="006D486C" w:rsidRPr="00D24C41" w:rsidRDefault="00E37B15">
      <w:pPr>
        <w:jc w:val="both"/>
        <w:rPr>
          <w:rFonts w:ascii="Times New Roman" w:eastAsia="Times New Roman" w:hAnsi="Times New Roman" w:cs="Times New Roman"/>
          <w:sz w:val="28"/>
          <w:szCs w:val="28"/>
        </w:rPr>
      </w:pPr>
      <w:r w:rsidRPr="00D24C41">
        <w:rPr>
          <w:rFonts w:ascii="Times New Roman" w:eastAsia="Times New Roman" w:hAnsi="Times New Roman" w:cs="Times New Roman"/>
          <w:b/>
          <w:sz w:val="28"/>
          <w:szCs w:val="28"/>
        </w:rPr>
        <w:t>Milestone 0: Understand the Starter Files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Al</w:t>
      </w:r>
      <w:r>
        <w:rPr>
          <w:rFonts w:ascii="Times New Roman" w:eastAsia="Times New Roman" w:hAnsi="Times New Roman" w:cs="Times New Roman"/>
        </w:rPr>
        <w:t>l of the data you will need for this assignment can be boiled down to a text file that looks like this:</w:t>
      </w:r>
    </w:p>
    <w:p w:rsidR="00D24C41" w:rsidRDefault="00D24C41">
      <w:pPr>
        <w:jc w:val="both"/>
        <w:rPr>
          <w:rFonts w:ascii="Times New Roman" w:eastAsia="Times New Roman" w:hAnsi="Times New Roman" w:cs="Times New Roman"/>
          <w:b/>
        </w:rPr>
      </w:pPr>
    </w:p>
    <w:p w:rsidR="006D486C" w:rsidRPr="00D24C41" w:rsidRDefault="00D24C41">
      <w:pPr>
        <w:jc w:val="both"/>
        <w:rPr>
          <w:rFonts w:ascii="Consolas" w:eastAsia="Consolas" w:hAnsi="Consolas" w:cs="Consolas"/>
        </w:rPr>
      </w:pPr>
      <w:r>
        <w:rPr>
          <w:rFonts w:ascii="Consolas" w:eastAsia="Consolas" w:hAnsi="Consolas" w:cs="Consolas"/>
          <w:b/>
        </w:rPr>
        <w:tab/>
      </w:r>
      <w:r>
        <w:rPr>
          <w:rFonts w:ascii="Consolas" w:eastAsia="Consolas" w:hAnsi="Consolas" w:cs="Consolas"/>
          <w:b/>
        </w:rPr>
        <w:t>gender-data.txt</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6D486C" w:rsidTr="00D24C41">
        <w:tc>
          <w:tcPr>
            <w:tcW w:w="8640" w:type="dxa"/>
            <w:shd w:val="clear" w:color="auto" w:fill="auto"/>
            <w:tcMar>
              <w:top w:w="100" w:type="dxa"/>
              <w:left w:w="100" w:type="dxa"/>
              <w:bottom w:w="100" w:type="dxa"/>
              <w:right w:w="100" w:type="dxa"/>
            </w:tcMar>
          </w:tcPr>
          <w:p w:rsidR="006D486C" w:rsidRDefault="00E37B15">
            <w:pPr>
              <w:jc w:val="both"/>
              <w:rPr>
                <w:rFonts w:ascii="Consolas" w:eastAsia="Consolas" w:hAnsi="Consolas" w:cs="Consolas"/>
              </w:rPr>
            </w:pPr>
            <w:r>
              <w:rPr>
                <w:rFonts w:ascii="Consolas" w:eastAsia="Consolas" w:hAnsi="Consolas" w:cs="Consolas"/>
              </w:rPr>
              <w:t>fair W 1018 1240 209 1680 95 M 3155 380 821 6195 138</w:t>
            </w:r>
          </w:p>
          <w:p w:rsidR="006D486C" w:rsidRDefault="00E37B15">
            <w:pPr>
              <w:jc w:val="both"/>
              <w:rPr>
                <w:rFonts w:ascii="Consolas" w:eastAsia="Consolas" w:hAnsi="Consolas" w:cs="Consolas"/>
              </w:rPr>
            </w:pPr>
            <w:r>
              <w:rPr>
                <w:rFonts w:ascii="Consolas" w:eastAsia="Consolas" w:hAnsi="Consolas" w:cs="Consolas"/>
              </w:rPr>
              <w:t>inevitable W 59 29 123 77 10 M 170 14 467 287 15</w:t>
            </w:r>
          </w:p>
          <w:p w:rsidR="006D486C" w:rsidRDefault="00E37B15">
            <w:pPr>
              <w:jc w:val="both"/>
              <w:rPr>
                <w:rFonts w:ascii="Consolas" w:eastAsia="Consolas" w:hAnsi="Consolas" w:cs="Consolas"/>
              </w:rPr>
            </w:pPr>
            <w:r>
              <w:rPr>
                <w:rFonts w:ascii="Consolas" w:eastAsia="Consolas" w:hAnsi="Consolas" w:cs="Consolas"/>
              </w:rPr>
              <w:t>different W 1318 1660 3012 5019 410 M 3789 1012 8768 16638 471</w:t>
            </w:r>
          </w:p>
          <w:p w:rsidR="006D486C" w:rsidRDefault="00E37B15">
            <w:pPr>
              <w:jc w:val="both"/>
              <w:rPr>
                <w:rFonts w:ascii="Consolas" w:eastAsia="Consolas" w:hAnsi="Consolas" w:cs="Consolas"/>
              </w:rPr>
            </w:pPr>
            <w:r>
              <w:rPr>
                <w:rFonts w:ascii="Consolas" w:eastAsia="Consolas" w:hAnsi="Consolas" w:cs="Consolas"/>
              </w:rPr>
              <w:t>...</w:t>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lastRenderedPageBreak/>
        <w:t>Each line of the file begins with a word (typically an adjective). This descriptor is followed by the letter “W</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and the number of occurrences of that word in comments describing women f</w:t>
      </w:r>
      <w:r>
        <w:rPr>
          <w:rFonts w:ascii="Times New Roman" w:eastAsia="Times New Roman" w:hAnsi="Times New Roman" w:cs="Times New Roman"/>
        </w:rPr>
        <w:t>rom each social media platform. The line ends with the letter “M” and the word frequency data associated with men.</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different social media sites that act as the sources for our comments can be found in a constant array of Strings called </w:t>
      </w:r>
      <w:r>
        <w:rPr>
          <w:rFonts w:ascii="Consolas" w:eastAsia="Consolas" w:hAnsi="Consolas" w:cs="Consolas"/>
          <w:i/>
          <w:color w:val="0B5394"/>
        </w:rPr>
        <w:t>COMMENT_SOURCES</w:t>
      </w:r>
      <w:r>
        <w:rPr>
          <w:rFonts w:ascii="Times New Roman" w:eastAsia="Times New Roman" w:hAnsi="Times New Roman" w:cs="Times New Roman"/>
        </w:rPr>
        <w:t xml:space="preserve">, which is defined in the </w:t>
      </w:r>
      <w:r>
        <w:rPr>
          <w:rFonts w:ascii="Consolas" w:eastAsia="Consolas" w:hAnsi="Consolas" w:cs="Consolas"/>
          <w:b/>
        </w:rPr>
        <w:t>BiasBarsGraph</w:t>
      </w:r>
      <w:r>
        <w:rPr>
          <w:rFonts w:ascii="Times New Roman" w:eastAsia="Times New Roman" w:hAnsi="Times New Roman" w:cs="Times New Roman"/>
        </w:rPr>
        <w:t xml:space="preserve"> class (more about this later). The comment sources are</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Facebook pages of politicians</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Facebook pages of other celebrities</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The TED website</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Reddit</w:t>
      </w:r>
    </w:p>
    <w:p w:rsidR="006D486C" w:rsidRDefault="00E37B15">
      <w:pPr>
        <w:numPr>
          <w:ilvl w:val="0"/>
          <w:numId w:val="5"/>
        </w:numPr>
        <w:contextualSpacing/>
        <w:jc w:val="both"/>
        <w:rPr>
          <w:rFonts w:ascii="Times New Roman" w:eastAsia="Times New Roman" w:hAnsi="Times New Roman" w:cs="Times New Roman"/>
        </w:rPr>
      </w:pPr>
      <w:r>
        <w:rPr>
          <w:rFonts w:ascii="Times New Roman" w:eastAsia="Times New Roman" w:hAnsi="Times New Roman" w:cs="Times New Roman"/>
        </w:rPr>
        <w:t>Fitocracy</w:t>
      </w:r>
    </w:p>
    <w:p w:rsidR="008048AE" w:rsidRDefault="008048AE" w:rsidP="008048AE">
      <w:pPr>
        <w:contextualSpacing/>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In each line of the file, the five frequencies that appear after “W” and the five frequencies that appear after “M” correspond, in order, to these five sources of comments. So, the first frequency listed will be from politicians’ Facebook pages, the second</w:t>
      </w:r>
      <w:r>
        <w:rPr>
          <w:rFonts w:ascii="Times New Roman" w:eastAsia="Times New Roman" w:hAnsi="Times New Roman" w:cs="Times New Roman"/>
        </w:rPr>
        <w:t xml:space="preserve"> frequency will be from celebrities’ Facebook pages, and so on.</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Once you have completely finished the BiasBars assignment, you should be able to visualize the data for particular words as shown in Figure 1.</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To give you more experience working with classes that interact with one another, the BiasBars application as a whole is broken down into several class files, as follows:</w:t>
      </w:r>
    </w:p>
    <w:p w:rsidR="006D486C" w:rsidRDefault="00E37B15">
      <w:pPr>
        <w:numPr>
          <w:ilvl w:val="0"/>
          <w:numId w:val="9"/>
        </w:numPr>
        <w:contextualSpacing/>
        <w:jc w:val="both"/>
        <w:rPr>
          <w:rFonts w:ascii="Times New Roman" w:eastAsia="Times New Roman" w:hAnsi="Times New Roman" w:cs="Times New Roman"/>
        </w:rPr>
      </w:pPr>
      <w:r>
        <w:rPr>
          <w:rFonts w:ascii="Consolas" w:eastAsia="Consolas" w:hAnsi="Consolas" w:cs="Consolas"/>
          <w:b/>
          <w:u w:val="single"/>
        </w:rPr>
        <w:t>BiasBars</w:t>
      </w:r>
      <w:r>
        <w:rPr>
          <w:rFonts w:ascii="Times New Roman" w:eastAsia="Times New Roman" w:hAnsi="Times New Roman" w:cs="Times New Roman"/>
          <w:b/>
        </w:rPr>
        <w:t xml:space="preserve"> </w:t>
      </w:r>
      <w:r>
        <w:rPr>
          <w:rFonts w:ascii="Times New Roman" w:eastAsia="Times New Roman" w:hAnsi="Times New Roman" w:cs="Times New Roman"/>
        </w:rPr>
        <w:t>— The main program class that ties together the application. It is responsible for creating the other objects and for responding to the buttons at the top of the window, but only to the point of redirecting those inputs to the objects represented by the ot</w:t>
      </w:r>
      <w:r>
        <w:rPr>
          <w:rFonts w:ascii="Times New Roman" w:eastAsia="Times New Roman" w:hAnsi="Times New Roman" w:cs="Times New Roman"/>
        </w:rPr>
        <w:t>her classes.</w:t>
      </w:r>
    </w:p>
    <w:p w:rsidR="006D486C" w:rsidRDefault="00E37B15">
      <w:pPr>
        <w:numPr>
          <w:ilvl w:val="0"/>
          <w:numId w:val="9"/>
        </w:numPr>
        <w:jc w:val="both"/>
        <w:rPr>
          <w:rFonts w:ascii="Times New Roman" w:eastAsia="Times New Roman" w:hAnsi="Times New Roman" w:cs="Times New Roman"/>
        </w:rPr>
      </w:pPr>
      <w:r>
        <w:rPr>
          <w:rFonts w:ascii="Consolas" w:eastAsia="Consolas" w:hAnsi="Consolas" w:cs="Consolas"/>
          <w:b/>
          <w:u w:val="single"/>
        </w:rPr>
        <w:t>BiasBarsEntry</w:t>
      </w:r>
      <w:r>
        <w:rPr>
          <w:rFonts w:ascii="Times New Roman" w:eastAsia="Times New Roman" w:hAnsi="Times New Roman" w:cs="Times New Roman"/>
          <w:b/>
        </w:rPr>
        <w:t xml:space="preserve"> </w:t>
      </w:r>
      <w:r>
        <w:rPr>
          <w:rFonts w:ascii="Times New Roman" w:eastAsia="Times New Roman" w:hAnsi="Times New Roman" w:cs="Times New Roman"/>
        </w:rPr>
        <w:t xml:space="preserve">— Encapsulates all the information for a particular descriptor. Given a </w:t>
      </w:r>
      <w:r>
        <w:rPr>
          <w:rFonts w:ascii="Consolas" w:eastAsia="Consolas" w:hAnsi="Consolas" w:cs="Consolas"/>
          <w:b/>
        </w:rPr>
        <w:t>BiasBarsEntry</w:t>
      </w:r>
      <w:r>
        <w:rPr>
          <w:rFonts w:ascii="Times New Roman" w:eastAsia="Times New Roman" w:hAnsi="Times New Roman" w:cs="Times New Roman"/>
          <w:b/>
        </w:rPr>
        <w:t xml:space="preserve"> </w:t>
      </w:r>
      <w:r>
        <w:rPr>
          <w:rFonts w:ascii="Times New Roman" w:eastAsia="Times New Roman" w:hAnsi="Times New Roman" w:cs="Times New Roman"/>
        </w:rPr>
        <w:t>object, you can find out what descriptor it corresponds to, as well as the number of times it occurs for women and men across each of the internet platforms.</w:t>
      </w:r>
    </w:p>
    <w:p w:rsidR="006D486C" w:rsidRDefault="00E37B15">
      <w:pPr>
        <w:numPr>
          <w:ilvl w:val="0"/>
          <w:numId w:val="9"/>
        </w:numPr>
        <w:jc w:val="both"/>
        <w:rPr>
          <w:rFonts w:ascii="Times New Roman" w:eastAsia="Times New Roman" w:hAnsi="Times New Roman" w:cs="Times New Roman"/>
        </w:rPr>
      </w:pPr>
      <w:r>
        <w:rPr>
          <w:rFonts w:ascii="Consolas" w:eastAsia="Consolas" w:hAnsi="Consolas" w:cs="Consolas"/>
          <w:b/>
          <w:u w:val="single"/>
        </w:rPr>
        <w:t>BiasBarsDatabase</w:t>
      </w:r>
      <w:r>
        <w:rPr>
          <w:rFonts w:ascii="Times New Roman" w:eastAsia="Times New Roman" w:hAnsi="Times New Roman" w:cs="Times New Roman"/>
        </w:rPr>
        <w:t xml:space="preserve"> — Stores all of the data from the source file in a structure better suited for th</w:t>
      </w:r>
      <w:r>
        <w:rPr>
          <w:rFonts w:ascii="Times New Roman" w:eastAsia="Times New Roman" w:hAnsi="Times New Roman" w:cs="Times New Roman"/>
        </w:rPr>
        <w:t>e needs of the program. This class is completely separate from the user interface. It is responsible for reading in the file and for locating the data associated with a particular descriptor.</w:t>
      </w:r>
    </w:p>
    <w:p w:rsidR="006D486C" w:rsidRDefault="00E37B15">
      <w:pPr>
        <w:numPr>
          <w:ilvl w:val="0"/>
          <w:numId w:val="9"/>
        </w:numPr>
        <w:jc w:val="both"/>
        <w:rPr>
          <w:rFonts w:ascii="Times New Roman" w:eastAsia="Times New Roman" w:hAnsi="Times New Roman" w:cs="Times New Roman"/>
        </w:rPr>
      </w:pPr>
      <w:r>
        <w:rPr>
          <w:rFonts w:ascii="Consolas" w:eastAsia="Consolas" w:hAnsi="Consolas" w:cs="Consolas"/>
          <w:b/>
          <w:u w:val="single"/>
        </w:rPr>
        <w:t>BiasBarsGraph</w:t>
      </w:r>
      <w:r>
        <w:rPr>
          <w:rFonts w:ascii="Times New Roman" w:eastAsia="Times New Roman" w:hAnsi="Times New Roman" w:cs="Times New Roman"/>
          <w:b/>
        </w:rPr>
        <w:t xml:space="preserve"> </w:t>
      </w:r>
      <w:r>
        <w:rPr>
          <w:rFonts w:ascii="Times New Roman" w:eastAsia="Times New Roman" w:hAnsi="Times New Roman" w:cs="Times New Roman"/>
        </w:rPr>
        <w:t xml:space="preserve">— A subclass of </w:t>
      </w:r>
      <w:r>
        <w:rPr>
          <w:rFonts w:ascii="Consolas" w:eastAsia="Consolas" w:hAnsi="Consolas" w:cs="Consolas"/>
          <w:b/>
        </w:rPr>
        <w:t>GCanvas</w:t>
      </w:r>
      <w:r>
        <w:rPr>
          <w:rFonts w:ascii="Times New Roman" w:eastAsia="Times New Roman" w:hAnsi="Times New Roman" w:cs="Times New Roman"/>
        </w:rPr>
        <w:t xml:space="preserve"> that displays the graph fo</w:t>
      </w:r>
      <w:r>
        <w:rPr>
          <w:rFonts w:ascii="Times New Roman" w:eastAsia="Times New Roman" w:hAnsi="Times New Roman" w:cs="Times New Roman"/>
        </w:rPr>
        <w:t xml:space="preserve">r a descriptor by arranging the appropriate </w:t>
      </w:r>
      <w:r>
        <w:rPr>
          <w:rFonts w:ascii="Consolas" w:eastAsia="Consolas" w:hAnsi="Consolas" w:cs="Consolas"/>
          <w:b/>
        </w:rPr>
        <w:t>GObject</w:t>
      </w:r>
      <w:r>
        <w:rPr>
          <w:rFonts w:ascii="Times New Roman" w:eastAsia="Times New Roman" w:hAnsi="Times New Roman" w:cs="Times New Roman"/>
        </w:rPr>
        <w:t>s</w:t>
      </w:r>
      <w:r>
        <w:rPr>
          <w:rFonts w:ascii="Consolas" w:eastAsia="Consolas" w:hAnsi="Consolas" w:cs="Consolas"/>
          <w:b/>
        </w:rPr>
        <w:t xml:space="preserve"> </w:t>
      </w:r>
      <w:r>
        <w:rPr>
          <w:rFonts w:ascii="Times New Roman" w:eastAsia="Times New Roman" w:hAnsi="Times New Roman" w:cs="Times New Roman"/>
        </w:rPr>
        <w:t xml:space="preserve">on the screen, just as with the various graphical programs you’ve written this quarter. Includes the </w:t>
      </w:r>
      <w:r>
        <w:rPr>
          <w:rFonts w:ascii="Consolas" w:eastAsia="Consolas" w:hAnsi="Consolas" w:cs="Consolas"/>
          <w:i/>
          <w:color w:val="0B5394"/>
        </w:rPr>
        <w:t>COMMENT_SOURCES</w:t>
      </w:r>
      <w:r>
        <w:rPr>
          <w:rFonts w:ascii="Times New Roman" w:eastAsia="Times New Roman" w:hAnsi="Times New Roman" w:cs="Times New Roman"/>
          <w:color w:val="0B5394"/>
        </w:rPr>
        <w:t xml:space="preserve"> </w:t>
      </w:r>
      <w:r>
        <w:rPr>
          <w:rFonts w:ascii="Times New Roman" w:eastAsia="Times New Roman" w:hAnsi="Times New Roman" w:cs="Times New Roman"/>
        </w:rPr>
        <w:t>array as well as the values and dimensions needed to plot your graphs correctly.</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In e</w:t>
      </w:r>
      <w:r>
        <w:rPr>
          <w:rFonts w:ascii="Times New Roman" w:eastAsia="Times New Roman" w:hAnsi="Times New Roman" w:cs="Times New Roman"/>
        </w:rPr>
        <w:t xml:space="preserve">ach of these classes, you must implement certain </w:t>
      </w:r>
      <w:r>
        <w:rPr>
          <w:rFonts w:ascii="Times New Roman" w:eastAsia="Times New Roman" w:hAnsi="Times New Roman" w:cs="Times New Roman"/>
          <w:b/>
        </w:rPr>
        <w:t>public</w:t>
      </w:r>
      <w:r>
        <w:rPr>
          <w:rFonts w:ascii="Times New Roman" w:eastAsia="Times New Roman" w:hAnsi="Times New Roman" w:cs="Times New Roman"/>
        </w:rPr>
        <w:t xml:space="preserve"> methods as outlined in the milestones below. In the starter code, all of these methods are already included as </w:t>
      </w:r>
      <w:r>
        <w:rPr>
          <w:rFonts w:ascii="Times New Roman" w:eastAsia="Times New Roman" w:hAnsi="Times New Roman" w:cs="Times New Roman"/>
          <w:i/>
        </w:rPr>
        <w:t>stubs</w:t>
      </w:r>
      <w:r>
        <w:rPr>
          <w:rFonts w:ascii="Times New Roman" w:eastAsia="Times New Roman" w:hAnsi="Times New Roman" w:cs="Times New Roman"/>
        </w:rPr>
        <w:t>. Stubs are methods that will eventually become part of the program structure but th</w:t>
      </w:r>
      <w:r>
        <w:rPr>
          <w:rFonts w:ascii="Times New Roman" w:eastAsia="Times New Roman" w:hAnsi="Times New Roman" w:cs="Times New Roman"/>
        </w:rPr>
        <w:t xml:space="preserve">at are temporarily unimplemented. They play a very important role in program development because they allow you to set out the structure of a program even before you </w:t>
      </w:r>
      <w:r>
        <w:rPr>
          <w:rFonts w:ascii="Times New Roman" w:eastAsia="Times New Roman" w:hAnsi="Times New Roman" w:cs="Times New Roman"/>
        </w:rPr>
        <w:lastRenderedPageBreak/>
        <w:t>write most of the code. As you implement the program, you will go through the code and rep</w:t>
      </w:r>
      <w:r>
        <w:rPr>
          <w:rFonts w:ascii="Times New Roman" w:eastAsia="Times New Roman" w:hAnsi="Times New Roman" w:cs="Times New Roman"/>
        </w:rPr>
        <w:t>lace stubs with real code as you need it.</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You may add extra </w:t>
      </w:r>
      <w:r>
        <w:rPr>
          <w:rFonts w:ascii="Times New Roman" w:eastAsia="Times New Roman" w:hAnsi="Times New Roman" w:cs="Times New Roman"/>
          <w:b/>
        </w:rPr>
        <w:t>private</w:t>
      </w:r>
      <w:r>
        <w:rPr>
          <w:rFonts w:ascii="Times New Roman" w:eastAsia="Times New Roman" w:hAnsi="Times New Roman" w:cs="Times New Roman"/>
        </w:rPr>
        <w:t xml:space="preserve"> methods where you find them helpful, but </w:t>
      </w:r>
      <w:r>
        <w:rPr>
          <w:rFonts w:ascii="Times New Roman" w:eastAsia="Times New Roman" w:hAnsi="Times New Roman" w:cs="Times New Roman"/>
          <w:u w:val="single"/>
        </w:rPr>
        <w:t xml:space="preserve">you may not add any </w:t>
      </w:r>
      <w:r>
        <w:rPr>
          <w:rFonts w:ascii="Times New Roman" w:eastAsia="Times New Roman" w:hAnsi="Times New Roman" w:cs="Times New Roman"/>
          <w:b/>
          <w:u w:val="single"/>
        </w:rPr>
        <w:t>public</w:t>
      </w:r>
      <w:r>
        <w:rPr>
          <w:rFonts w:ascii="Times New Roman" w:eastAsia="Times New Roman" w:hAnsi="Times New Roman" w:cs="Times New Roman"/>
          <w:u w:val="single"/>
        </w:rPr>
        <w:t xml:space="preserve"> methods other than the ones specified</w:t>
      </w:r>
      <w:r>
        <w:rPr>
          <w:rFonts w:ascii="Times New Roman" w:eastAsia="Times New Roman" w:hAnsi="Times New Roman" w:cs="Times New Roman"/>
        </w:rPr>
        <w:t xml:space="preserve"> in the milestones below.</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Part of writing code with good style on this assignme</w:t>
      </w:r>
      <w:r>
        <w:rPr>
          <w:rFonts w:ascii="Times New Roman" w:eastAsia="Times New Roman" w:hAnsi="Times New Roman" w:cs="Times New Roman"/>
        </w:rPr>
        <w:t xml:space="preserve">nt is properly </w:t>
      </w:r>
      <w:r>
        <w:rPr>
          <w:rFonts w:ascii="Times New Roman" w:eastAsia="Times New Roman" w:hAnsi="Times New Roman" w:cs="Times New Roman"/>
          <w:b/>
        </w:rPr>
        <w:t>separating responsibilities</w:t>
      </w:r>
      <w:r>
        <w:rPr>
          <w:rFonts w:ascii="Times New Roman" w:eastAsia="Times New Roman" w:hAnsi="Times New Roman" w:cs="Times New Roman"/>
        </w:rPr>
        <w:t xml:space="preserve"> between these classes as outlined below, and choosing </w:t>
      </w:r>
      <w:r>
        <w:rPr>
          <w:rFonts w:ascii="Times New Roman" w:eastAsia="Times New Roman" w:hAnsi="Times New Roman" w:cs="Times New Roman"/>
          <w:b/>
        </w:rPr>
        <w:t>the appropriate data structure(s) to use</w:t>
      </w:r>
      <w:r>
        <w:rPr>
          <w:rFonts w:ascii="Times New Roman" w:eastAsia="Times New Roman" w:hAnsi="Times New Roman" w:cs="Times New Roman"/>
        </w:rPr>
        <w:t>. Although the class structure may sound complicated, the scale of the project is comparable to previous assignments. T</w:t>
      </w:r>
      <w:r>
        <w:rPr>
          <w:rFonts w:ascii="Times New Roman" w:eastAsia="Times New Roman" w:hAnsi="Times New Roman" w:cs="Times New Roman"/>
        </w:rPr>
        <w:t>hat being said, we encourage you to get started early and use the following milestones.</w:t>
      </w:r>
    </w:p>
    <w:p w:rsidR="006D486C" w:rsidRDefault="006D486C">
      <w:pPr>
        <w:jc w:val="both"/>
        <w:rPr>
          <w:rFonts w:ascii="Times New Roman" w:eastAsia="Times New Roman" w:hAnsi="Times New Roman" w:cs="Times New Roman"/>
        </w:rPr>
      </w:pPr>
    </w:p>
    <w:p w:rsidR="006D486C" w:rsidRPr="00D24C41" w:rsidRDefault="00E37B15">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Milestone 1: </w:t>
      </w:r>
      <w:r w:rsidRPr="00D24C41">
        <w:rPr>
          <w:rFonts w:ascii="Times New Roman" w:eastAsia="Times New Roman" w:hAnsi="Times New Roman" w:cs="Times New Roman"/>
          <w:b/>
          <w:sz w:val="28"/>
          <w:szCs w:val="28"/>
        </w:rPr>
        <w:t xml:space="preserve">Assemble </w:t>
      </w:r>
      <w:r w:rsidRPr="00D24C41">
        <w:rPr>
          <w:rFonts w:ascii="Times New Roman" w:eastAsia="Times New Roman" w:hAnsi="Times New Roman" w:cs="Times New Roman"/>
          <w:b/>
          <w:sz w:val="28"/>
          <w:szCs w:val="28"/>
        </w:rPr>
        <w:t>the GUI interactors</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Your first milestone is to add the interactors to the window to detect button clicks and read what’s in the text field. If you look at the top of Figure 2 below, you will see that the region along the </w:t>
      </w:r>
      <w:r>
        <w:rPr>
          <w:rFonts w:ascii="Courier New" w:eastAsia="Courier New" w:hAnsi="Courier New" w:cs="Courier New"/>
          <w:b/>
          <w:sz w:val="20"/>
          <w:szCs w:val="20"/>
        </w:rPr>
        <w:t>NORTH</w:t>
      </w:r>
      <w:r>
        <w:rPr>
          <w:rFonts w:ascii="Times New Roman" w:eastAsia="Times New Roman" w:hAnsi="Times New Roman" w:cs="Times New Roman"/>
        </w:rPr>
        <w:t xml:space="preserve"> edge of the window contains the following interac</w:t>
      </w:r>
      <w:r>
        <w:rPr>
          <w:rFonts w:ascii="Times New Roman" w:eastAsia="Times New Roman" w:hAnsi="Times New Roman" w:cs="Times New Roman"/>
        </w:rPr>
        <w:t>tors, from left to right:</w:t>
      </w:r>
    </w:p>
    <w:p w:rsidR="006D486C" w:rsidRDefault="00E37B15">
      <w:pPr>
        <w:numPr>
          <w:ilvl w:val="0"/>
          <w:numId w:val="1"/>
        </w:numPr>
        <w:contextualSpacing/>
        <w:jc w:val="both"/>
      </w:pPr>
      <w:r>
        <w:rPr>
          <w:rFonts w:ascii="Times New Roman" w:eastAsia="Times New Roman" w:hAnsi="Times New Roman" w:cs="Times New Roman"/>
        </w:rPr>
        <w:t xml:space="preserve">A </w:t>
      </w:r>
      <w:r>
        <w:rPr>
          <w:rFonts w:ascii="Courier New" w:eastAsia="Courier New" w:hAnsi="Courier New" w:cs="Courier New"/>
          <w:b/>
          <w:sz w:val="20"/>
          <w:szCs w:val="20"/>
        </w:rPr>
        <w:t>JLabel</w:t>
      </w:r>
      <w:r>
        <w:rPr>
          <w:rFonts w:ascii="Times New Roman" w:eastAsia="Times New Roman" w:hAnsi="Times New Roman" w:cs="Times New Roman"/>
        </w:rPr>
        <w:t xml:space="preserve"> with the text “Descriptor: ”.</w:t>
      </w:r>
    </w:p>
    <w:p w:rsidR="006D486C" w:rsidRDefault="00E37B15">
      <w:pPr>
        <w:numPr>
          <w:ilvl w:val="0"/>
          <w:numId w:val="1"/>
        </w:numPr>
        <w:contextualSpacing/>
        <w:jc w:val="both"/>
      </w:pPr>
      <w:r>
        <w:rPr>
          <w:rFonts w:ascii="Times New Roman" w:eastAsia="Times New Roman" w:hAnsi="Times New Roman" w:cs="Times New Roman"/>
        </w:rPr>
        <w:t xml:space="preserve">A </w:t>
      </w:r>
      <w:r>
        <w:rPr>
          <w:rFonts w:ascii="Consolas" w:eastAsia="Consolas" w:hAnsi="Consolas" w:cs="Consolas"/>
          <w:i/>
          <w:color w:val="0B5394"/>
        </w:rPr>
        <w:t>TEXT_FIELD_WIDTH</w:t>
      </w:r>
      <w:r>
        <w:rPr>
          <w:rFonts w:ascii="Times New Roman" w:eastAsia="Times New Roman" w:hAnsi="Times New Roman" w:cs="Times New Roman"/>
        </w:rPr>
        <w:t xml:space="preserve">-wide </w:t>
      </w:r>
      <w:r>
        <w:rPr>
          <w:rFonts w:ascii="Courier New" w:eastAsia="Courier New" w:hAnsi="Courier New" w:cs="Courier New"/>
          <w:b/>
          <w:sz w:val="20"/>
          <w:szCs w:val="20"/>
        </w:rPr>
        <w:t>JTextField</w:t>
      </w:r>
      <w:r>
        <w:rPr>
          <w:rFonts w:ascii="Times New Roman" w:eastAsia="Times New Roman" w:hAnsi="Times New Roman" w:cs="Times New Roman"/>
        </w:rPr>
        <w:t>, initially blank, for typing in words.</w:t>
      </w:r>
    </w:p>
    <w:p w:rsidR="006D486C" w:rsidRDefault="00E37B15">
      <w:pPr>
        <w:numPr>
          <w:ilvl w:val="0"/>
          <w:numId w:val="1"/>
        </w:numPr>
        <w:contextualSpacing/>
        <w:jc w:val="both"/>
      </w:pPr>
      <w:r>
        <w:rPr>
          <w:rFonts w:ascii="Times New Roman" w:eastAsia="Times New Roman" w:hAnsi="Times New Roman" w:cs="Times New Roman"/>
        </w:rPr>
        <w:t xml:space="preserve">A </w:t>
      </w:r>
      <w:r>
        <w:rPr>
          <w:rFonts w:ascii="Courier New" w:eastAsia="Courier New" w:hAnsi="Courier New" w:cs="Courier New"/>
          <w:b/>
          <w:sz w:val="20"/>
          <w:szCs w:val="20"/>
        </w:rPr>
        <w:t xml:space="preserve">JButton </w:t>
      </w:r>
      <w:r>
        <w:rPr>
          <w:rFonts w:ascii="Times New Roman" w:eastAsia="Times New Roman" w:hAnsi="Times New Roman" w:cs="Times New Roman"/>
        </w:rPr>
        <w:t>labeled “Graph”. Clicking this button (</w:t>
      </w:r>
      <w:r>
        <w:rPr>
          <w:rFonts w:ascii="Times New Roman" w:eastAsia="Times New Roman" w:hAnsi="Times New Roman" w:cs="Times New Roman"/>
          <w:i/>
        </w:rPr>
        <w:t>or pressing ENTER on the text field</w:t>
      </w:r>
      <w:r>
        <w:rPr>
          <w:rFonts w:ascii="Times New Roman" w:eastAsia="Times New Roman" w:hAnsi="Times New Roman" w:cs="Times New Roman"/>
        </w:rPr>
        <w:t>) should cause the program to gra</w:t>
      </w:r>
      <w:r>
        <w:rPr>
          <w:rFonts w:ascii="Times New Roman" w:eastAsia="Times New Roman" w:hAnsi="Times New Roman" w:cs="Times New Roman"/>
        </w:rPr>
        <w:t>ph the frequency data for the currently typed descriptor.</w:t>
      </w:r>
    </w:p>
    <w:p w:rsidR="006D486C" w:rsidRDefault="00E37B15">
      <w:pPr>
        <w:numPr>
          <w:ilvl w:val="1"/>
          <w:numId w:val="1"/>
        </w:numPr>
        <w:contextualSpacing/>
        <w:jc w:val="both"/>
      </w:pPr>
      <w:r>
        <w:rPr>
          <w:rFonts w:ascii="Times New Roman" w:eastAsia="Times New Roman" w:hAnsi="Times New Roman" w:cs="Times New Roman"/>
        </w:rPr>
        <w:t xml:space="preserve">The program is </w:t>
      </w:r>
      <w:r>
        <w:rPr>
          <w:rFonts w:ascii="Times New Roman" w:eastAsia="Times New Roman" w:hAnsi="Times New Roman" w:cs="Times New Roman"/>
          <w:b/>
        </w:rPr>
        <w:t>case-insensitive</w:t>
      </w:r>
      <w:r>
        <w:rPr>
          <w:rFonts w:ascii="Times New Roman" w:eastAsia="Times New Roman" w:hAnsi="Times New Roman" w:cs="Times New Roman"/>
        </w:rPr>
        <w:t>: “nice”, “NICE” or “NiCe” should all correctly graph information for the word “nice”.</w:t>
      </w:r>
    </w:p>
    <w:p w:rsidR="006D486C" w:rsidRDefault="00E37B15">
      <w:pPr>
        <w:numPr>
          <w:ilvl w:val="1"/>
          <w:numId w:val="1"/>
        </w:numPr>
        <w:contextualSpacing/>
        <w:jc w:val="both"/>
      </w:pPr>
      <w:r>
        <w:rPr>
          <w:rFonts w:ascii="Times New Roman" w:eastAsia="Times New Roman" w:hAnsi="Times New Roman" w:cs="Times New Roman"/>
        </w:rPr>
        <w:t>If there is no frequency data about that descriptor, the program should not chan</w:t>
      </w:r>
      <w:r>
        <w:rPr>
          <w:rFonts w:ascii="Times New Roman" w:eastAsia="Times New Roman" w:hAnsi="Times New Roman" w:cs="Times New Roman"/>
        </w:rPr>
        <w:t>ge the currently displayed graph.</w:t>
      </w:r>
    </w:p>
    <w:p w:rsidR="006D486C" w:rsidRDefault="00E37B15">
      <w:pPr>
        <w:numPr>
          <w:ilvl w:val="0"/>
          <w:numId w:val="1"/>
        </w:numPr>
        <w:contextualSpacing/>
        <w:jc w:val="both"/>
      </w:pPr>
      <w:r>
        <w:rPr>
          <w:rFonts w:ascii="Times New Roman" w:eastAsia="Times New Roman" w:hAnsi="Times New Roman" w:cs="Times New Roman"/>
        </w:rPr>
        <w:t xml:space="preserve">A </w:t>
      </w:r>
      <w:r>
        <w:rPr>
          <w:rFonts w:ascii="Courier New" w:eastAsia="Courier New" w:hAnsi="Courier New" w:cs="Courier New"/>
          <w:b/>
          <w:sz w:val="20"/>
          <w:szCs w:val="20"/>
        </w:rPr>
        <w:t xml:space="preserve">JButton </w:t>
      </w:r>
      <w:r>
        <w:rPr>
          <w:rFonts w:ascii="Times New Roman" w:eastAsia="Times New Roman" w:hAnsi="Times New Roman" w:cs="Times New Roman"/>
        </w:rPr>
        <w:t>labeled “Clear”. Clicking this button should cause the program to clear the currently graphed data.</w:t>
      </w:r>
    </w:p>
    <w:p w:rsidR="006D486C" w:rsidRPr="00D24C41" w:rsidRDefault="00E37B15">
      <w:pPr>
        <w:jc w:val="both"/>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tbl>
      <w:tblPr>
        <w:tblStyle w:val="a1"/>
        <w:tblW w:w="9360" w:type="dxa"/>
        <w:tblInd w:w="100" w:type="dxa"/>
        <w:tblLayout w:type="fixed"/>
        <w:tblLook w:val="0600" w:firstRow="0" w:lastRow="0" w:firstColumn="0" w:lastColumn="0" w:noHBand="1" w:noVBand="1"/>
      </w:tblPr>
      <w:tblGrid>
        <w:gridCol w:w="9360"/>
      </w:tblGrid>
      <w:tr w:rsidR="006D486C" w:rsidTr="00D24C41">
        <w:tc>
          <w:tcPr>
            <w:tcW w:w="9360" w:type="dxa"/>
            <w:shd w:val="clear" w:color="auto" w:fill="auto"/>
            <w:tcMar>
              <w:top w:w="100" w:type="dxa"/>
              <w:left w:w="100" w:type="dxa"/>
              <w:bottom w:w="100" w:type="dxa"/>
              <w:right w:w="100" w:type="dxa"/>
            </w:tcMar>
          </w:tcPr>
          <w:p w:rsidR="006D486C" w:rsidRDefault="00E37B15">
            <w:pPr>
              <w:jc w:val="both"/>
              <w:rPr>
                <w:rFonts w:ascii="Times New Roman" w:eastAsia="Times New Roman" w:hAnsi="Times New Roman" w:cs="Times New Roman"/>
              </w:rPr>
            </w:pPr>
            <w:r>
              <w:rPr>
                <w:rFonts w:ascii="Times New Roman" w:eastAsia="Times New Roman" w:hAnsi="Times New Roman" w:cs="Times New Roman"/>
                <w:b/>
              </w:rPr>
              <w:t>Figure 2. Close-up of interactors used in BiasBars user interface</w:t>
            </w:r>
          </w:p>
        </w:tc>
      </w:tr>
      <w:tr w:rsidR="006D486C" w:rsidTr="00D24C41">
        <w:tc>
          <w:tcPr>
            <w:tcW w:w="9360" w:type="dxa"/>
            <w:shd w:val="clear" w:color="auto" w:fill="auto"/>
            <w:tcMar>
              <w:top w:w="100" w:type="dxa"/>
              <w:left w:w="100" w:type="dxa"/>
              <w:bottom w:w="100" w:type="dxa"/>
              <w:right w:w="100" w:type="dxa"/>
            </w:tcMar>
          </w:tcPr>
          <w:p w:rsidR="006D486C" w:rsidRDefault="00E37B1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50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10250" cy="5080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simplest strategy to check whether your program is working is to change the definition of the </w:t>
      </w:r>
      <w:r>
        <w:rPr>
          <w:rFonts w:ascii="Courier New" w:eastAsia="Courier New" w:hAnsi="Courier New" w:cs="Courier New"/>
          <w:b/>
          <w:sz w:val="20"/>
          <w:szCs w:val="20"/>
        </w:rPr>
        <w:t>BiasBars</w:t>
      </w:r>
      <w:r>
        <w:rPr>
          <w:rFonts w:ascii="Times New Roman" w:eastAsia="Times New Roman" w:hAnsi="Times New Roman" w:cs="Times New Roman"/>
        </w:rPr>
        <w:t xml:space="preserve"> class so that it extends </w:t>
      </w:r>
      <w:r>
        <w:rPr>
          <w:rFonts w:ascii="Courier New" w:eastAsia="Courier New" w:hAnsi="Courier New" w:cs="Courier New"/>
          <w:b/>
          <w:sz w:val="20"/>
          <w:szCs w:val="20"/>
        </w:rPr>
        <w:t>ConsoleProgram</w:t>
      </w:r>
      <w:r>
        <w:rPr>
          <w:rFonts w:ascii="Times New Roman" w:eastAsia="Times New Roman" w:hAnsi="Times New Roman" w:cs="Times New Roman"/>
        </w:rPr>
        <w:t xml:space="preserve"> instead of </w:t>
      </w:r>
      <w:r>
        <w:rPr>
          <w:rFonts w:ascii="Courier New" w:eastAsia="Courier New" w:hAnsi="Courier New" w:cs="Courier New"/>
          <w:b/>
          <w:sz w:val="20"/>
          <w:szCs w:val="20"/>
        </w:rPr>
        <w:t>Program</w:t>
      </w:r>
      <w:r>
        <w:rPr>
          <w:rFonts w:ascii="Times New Roman" w:eastAsia="Times New Roman" w:hAnsi="Times New Roman" w:cs="Times New Roman"/>
        </w:rPr>
        <w:t>, at least for the moment. You can always change it back later. Once you have made that cha</w:t>
      </w:r>
      <w:r>
        <w:rPr>
          <w:rFonts w:ascii="Times New Roman" w:eastAsia="Times New Roman" w:hAnsi="Times New Roman" w:cs="Times New Roman"/>
        </w:rPr>
        <w:t>nge, you can then use the console to record what is happening in terms of the interactors to make sure that you’ve got them right. For example, Figure 3 below shows a possible transcript of the commands used to generate the output from Figure 2, in which t</w:t>
      </w:r>
      <w:r>
        <w:rPr>
          <w:rFonts w:ascii="Times New Roman" w:eastAsia="Times New Roman" w:hAnsi="Times New Roman" w:cs="Times New Roman"/>
        </w:rPr>
        <w:t>he user has just completed the following actions:</w:t>
      </w:r>
    </w:p>
    <w:p w:rsidR="006D486C" w:rsidRDefault="00E37B15">
      <w:pPr>
        <w:jc w:val="both"/>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pPr>
        <w:numPr>
          <w:ilvl w:val="0"/>
          <w:numId w:val="4"/>
        </w:numPr>
        <w:contextualSpacing/>
        <w:jc w:val="both"/>
      </w:pPr>
      <w:r>
        <w:rPr>
          <w:rFonts w:ascii="Times New Roman" w:eastAsia="Times New Roman" w:hAnsi="Times New Roman" w:cs="Times New Roman"/>
        </w:rPr>
        <w:t xml:space="preserve">Entered the word </w:t>
      </w:r>
      <w:r>
        <w:rPr>
          <w:rFonts w:ascii="Courier New" w:eastAsia="Courier New" w:hAnsi="Courier New" w:cs="Courier New"/>
          <w:b/>
          <w:sz w:val="20"/>
          <w:szCs w:val="20"/>
        </w:rPr>
        <w:t>nice</w:t>
      </w:r>
      <w:r>
        <w:rPr>
          <w:rFonts w:ascii="Times New Roman" w:eastAsia="Times New Roman" w:hAnsi="Times New Roman" w:cs="Times New Roman"/>
        </w:rPr>
        <w:t xml:space="preserve"> in the text field and clicked the </w:t>
      </w:r>
      <w:r>
        <w:rPr>
          <w:b/>
          <w:sz w:val="18"/>
          <w:szCs w:val="18"/>
        </w:rPr>
        <w:t>Graph</w:t>
      </w:r>
      <w:r>
        <w:rPr>
          <w:rFonts w:ascii="Times New Roman" w:eastAsia="Times New Roman" w:hAnsi="Times New Roman" w:cs="Times New Roman"/>
        </w:rPr>
        <w:t xml:space="preserve"> button.</w:t>
      </w:r>
    </w:p>
    <w:p w:rsidR="006D486C" w:rsidRDefault="00E37B15">
      <w:pPr>
        <w:numPr>
          <w:ilvl w:val="0"/>
          <w:numId w:val="4"/>
        </w:numPr>
        <w:contextualSpacing/>
        <w:jc w:val="both"/>
      </w:pPr>
      <w:r>
        <w:rPr>
          <w:rFonts w:ascii="Times New Roman" w:eastAsia="Times New Roman" w:hAnsi="Times New Roman" w:cs="Times New Roman"/>
        </w:rPr>
        <w:t xml:space="preserve">Clicked the </w:t>
      </w:r>
      <w:r>
        <w:rPr>
          <w:b/>
          <w:sz w:val="18"/>
          <w:szCs w:val="18"/>
        </w:rPr>
        <w:t>Clear</w:t>
      </w:r>
      <w:r>
        <w:rPr>
          <w:rFonts w:ascii="Times New Roman" w:eastAsia="Times New Roman" w:hAnsi="Times New Roman" w:cs="Times New Roman"/>
        </w:rPr>
        <w:t xml:space="preserve"> button.</w:t>
      </w:r>
    </w:p>
    <w:p w:rsidR="006D486C" w:rsidRDefault="00E37B15">
      <w:pPr>
        <w:numPr>
          <w:ilvl w:val="0"/>
          <w:numId w:val="4"/>
        </w:numPr>
        <w:contextualSpacing/>
        <w:jc w:val="both"/>
      </w:pPr>
      <w:r>
        <w:rPr>
          <w:rFonts w:ascii="Times New Roman" w:eastAsia="Times New Roman" w:hAnsi="Times New Roman" w:cs="Times New Roman"/>
        </w:rPr>
        <w:t xml:space="preserve">Entered the word </w:t>
      </w:r>
      <w:r>
        <w:rPr>
          <w:rFonts w:ascii="Courier New" w:eastAsia="Courier New" w:hAnsi="Courier New" w:cs="Courier New"/>
          <w:b/>
          <w:sz w:val="20"/>
          <w:szCs w:val="20"/>
        </w:rPr>
        <w:t>smart</w:t>
      </w:r>
      <w:r>
        <w:rPr>
          <w:rFonts w:ascii="Times New Roman" w:eastAsia="Times New Roman" w:hAnsi="Times New Roman" w:cs="Times New Roman"/>
        </w:rPr>
        <w:t xml:space="preserve"> in the text field and then typed the </w:t>
      </w:r>
      <w:r>
        <w:rPr>
          <w:rFonts w:ascii="Times New Roman" w:eastAsia="Times New Roman" w:hAnsi="Times New Roman" w:cs="Times New Roman"/>
          <w:smallCaps/>
        </w:rPr>
        <w:t>Enter</w:t>
      </w:r>
      <w:r>
        <w:rPr>
          <w:rFonts w:ascii="Times New Roman" w:eastAsia="Times New Roman" w:hAnsi="Times New Roman" w:cs="Times New Roman"/>
        </w:rPr>
        <w:t xml:space="preserve"> key.</w:t>
      </w:r>
    </w:p>
    <w:p w:rsidR="006D486C" w:rsidRDefault="006D486C">
      <w:pPr>
        <w:jc w:val="both"/>
        <w:rPr>
          <w:rFonts w:ascii="Times New Roman" w:eastAsia="Times New Roman" w:hAnsi="Times New Roman" w:cs="Times New Roman"/>
        </w:rPr>
      </w:pPr>
    </w:p>
    <w:tbl>
      <w:tblPr>
        <w:tblStyle w:val="a2"/>
        <w:tblW w:w="9360" w:type="dxa"/>
        <w:tblInd w:w="100" w:type="dxa"/>
        <w:tblLayout w:type="fixed"/>
        <w:tblLook w:val="0600" w:firstRow="0" w:lastRow="0" w:firstColumn="0" w:lastColumn="0" w:noHBand="1" w:noVBand="1"/>
      </w:tblPr>
      <w:tblGrid>
        <w:gridCol w:w="9360"/>
      </w:tblGrid>
      <w:tr w:rsidR="006D486C" w:rsidTr="00D24C41">
        <w:tc>
          <w:tcPr>
            <w:tcW w:w="9360" w:type="dxa"/>
            <w:shd w:val="clear" w:color="auto" w:fill="auto"/>
            <w:tcMar>
              <w:top w:w="100" w:type="dxa"/>
              <w:left w:w="100" w:type="dxa"/>
              <w:bottom w:w="100" w:type="dxa"/>
              <w:right w:w="100" w:type="dxa"/>
            </w:tcMar>
          </w:tcPr>
          <w:p w:rsidR="006D486C" w:rsidRDefault="00E37B15">
            <w:pPr>
              <w:jc w:val="both"/>
              <w:rPr>
                <w:rFonts w:ascii="Times New Roman" w:eastAsia="Times New Roman" w:hAnsi="Times New Roman" w:cs="Times New Roman"/>
              </w:rPr>
            </w:pPr>
            <w:r>
              <w:rPr>
                <w:rFonts w:ascii="Times New Roman" w:eastAsia="Times New Roman" w:hAnsi="Times New Roman" w:cs="Times New Roman"/>
                <w:b/>
              </w:rPr>
              <w:lastRenderedPageBreak/>
              <w:t>Figure 3. Illustration of Milestone</w:t>
            </w:r>
            <w:r>
              <w:rPr>
                <w:rFonts w:ascii="Times New Roman" w:eastAsia="Times New Roman" w:hAnsi="Times New Roman" w:cs="Times New Roman"/>
                <w:b/>
              </w:rPr>
              <w:t xml:space="preserve"> 1</w:t>
            </w:r>
          </w:p>
        </w:tc>
      </w:tr>
      <w:tr w:rsidR="006D486C" w:rsidTr="00D24C41">
        <w:tc>
          <w:tcPr>
            <w:tcW w:w="9360" w:type="dxa"/>
            <w:shd w:val="clear" w:color="auto" w:fill="auto"/>
            <w:tcMar>
              <w:top w:w="100" w:type="dxa"/>
              <w:left w:w="100" w:type="dxa"/>
              <w:bottom w:w="100" w:type="dxa"/>
              <w:right w:w="100" w:type="dxa"/>
            </w:tcMar>
          </w:tcPr>
          <w:p w:rsidR="006D486C" w:rsidRDefault="00E37B1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1422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810250" cy="14224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The hard part about reaching this milestone is understanding how interactors work. Once you do, you will be able to accomplish the milestone in a relatively small amount of code.</w:t>
      </w:r>
    </w:p>
    <w:p w:rsidR="006D486C" w:rsidRDefault="006D486C">
      <w:pPr>
        <w:jc w:val="both"/>
        <w:rPr>
          <w:rFonts w:ascii="Times New Roman" w:eastAsia="Times New Roman" w:hAnsi="Times New Roman" w:cs="Times New Roman"/>
        </w:rPr>
      </w:pPr>
    </w:p>
    <w:p w:rsidR="006D486C" w:rsidRPr="00D24C41" w:rsidRDefault="00E37B15">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Milestone 2: Implement the </w:t>
      </w:r>
      <w:r w:rsidRPr="00D24C41">
        <w:rPr>
          <w:rFonts w:ascii="Consolas" w:eastAsia="Consolas" w:hAnsi="Consolas" w:cs="Consolas"/>
          <w:b/>
          <w:sz w:val="28"/>
          <w:szCs w:val="28"/>
        </w:rPr>
        <w:t>BiasBarsEntry</w:t>
      </w:r>
      <w:r w:rsidRPr="00D24C41">
        <w:rPr>
          <w:rFonts w:ascii="Times New Roman" w:eastAsia="Times New Roman" w:hAnsi="Times New Roman" w:cs="Times New Roman"/>
          <w:b/>
          <w:sz w:val="28"/>
          <w:szCs w:val="28"/>
        </w:rPr>
        <w:t xml:space="preserve"> class</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Consolas" w:eastAsia="Consolas" w:hAnsi="Consolas" w:cs="Consolas"/>
          <w:b/>
        </w:rPr>
        <w:t>BiasBarsEntry</w:t>
      </w:r>
      <w:r>
        <w:rPr>
          <w:rFonts w:ascii="Times New Roman" w:eastAsia="Times New Roman" w:hAnsi="Times New Roman" w:cs="Times New Roman"/>
        </w:rPr>
        <w:t xml:space="preserve"> class encapsulates the information pertaining to one descriptor for both women and men. That information consists of three parts:</w:t>
      </w:r>
    </w:p>
    <w:p w:rsidR="006D486C" w:rsidRDefault="00E37B15">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descriptor itself, such as “nice” or “smart”</w:t>
      </w:r>
    </w:p>
    <w:p w:rsidR="006D486C" w:rsidRDefault="00E37B15">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number of times that descriptor appears in comments describing women for</w:t>
      </w:r>
      <w:r>
        <w:rPr>
          <w:rFonts w:ascii="Times New Roman" w:eastAsia="Times New Roman" w:hAnsi="Times New Roman" w:cs="Times New Roman"/>
        </w:rPr>
        <w:t xml:space="preserve"> each source</w:t>
      </w:r>
    </w:p>
    <w:p w:rsidR="00D24C41" w:rsidRPr="00D24C41" w:rsidRDefault="00E37B15" w:rsidP="00D24C41">
      <w:pPr>
        <w:numPr>
          <w:ilvl w:val="0"/>
          <w:numId w:val="7"/>
        </w:numPr>
        <w:contextualSpacing/>
        <w:jc w:val="both"/>
        <w:rPr>
          <w:rFonts w:ascii="Times New Roman" w:eastAsia="Times New Roman" w:hAnsi="Times New Roman" w:cs="Times New Roman"/>
        </w:rPr>
      </w:pPr>
      <w:r>
        <w:rPr>
          <w:rFonts w:ascii="Times New Roman" w:eastAsia="Times New Roman" w:hAnsi="Times New Roman" w:cs="Times New Roman"/>
        </w:rPr>
        <w:t>The number of times that descriptor appears in comment</w:t>
      </w:r>
      <w:r w:rsidR="00D24C41">
        <w:rPr>
          <w:rFonts w:ascii="Times New Roman" w:eastAsia="Times New Roman" w:hAnsi="Times New Roman" w:cs="Times New Roman"/>
        </w:rPr>
        <w:t>s describing men for each source</w:t>
      </w:r>
    </w:p>
    <w:p w:rsidR="00D24C41" w:rsidRDefault="00D24C41" w:rsidP="00D24C41">
      <w:pPr>
        <w:contextualSpacing/>
        <w:jc w:val="both"/>
        <w:rPr>
          <w:rFonts w:ascii="Times New Roman" w:eastAsia="Times New Roman" w:hAnsi="Times New Roman" w:cs="Times New Roman"/>
        </w:rPr>
      </w:pPr>
    </w:p>
    <w:p w:rsidR="006D486C" w:rsidRDefault="00D24C41">
      <w:pPr>
        <w:jc w:val="both"/>
        <w:rPr>
          <w:rFonts w:ascii="Times New Roman" w:hAnsi="Times New Roman"/>
        </w:rPr>
      </w:pPr>
      <w:r w:rsidRPr="00D24C41">
        <w:rPr>
          <w:rFonts w:ascii="Times New Roman" w:hAnsi="Times New Roman"/>
        </w:rPr>
        <w:t>Within the class, you are required to implement the following constructor and methods:</w:t>
      </w:r>
    </w:p>
    <w:p w:rsidR="00D24C41" w:rsidRDefault="00D24C41">
      <w:pPr>
        <w:jc w:val="both"/>
        <w:rPr>
          <w:rFonts w:ascii="Times New Roman" w:eastAsia="Times New Roman" w:hAnsi="Times New Roman" w:cs="Times New Roman"/>
        </w:rPr>
      </w:pP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w:t>
      </w:r>
      <w:r>
        <w:rPr>
          <w:rFonts w:ascii="Consolas" w:eastAsia="Consolas" w:hAnsi="Consolas" w:cs="Consolas"/>
          <w:b/>
        </w:rPr>
        <w:t>BiasBarsEntry</w:t>
      </w:r>
      <w:r>
        <w:rPr>
          <w:rFonts w:ascii="Consolas" w:eastAsia="Consolas" w:hAnsi="Consolas" w:cs="Consolas"/>
        </w:rPr>
        <w:t>(String dataLine)</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In this constructor you should initialize the state of a new entry from the given line of data.  You should assume </w:t>
      </w:r>
      <w:r>
        <w:rPr>
          <w:rFonts w:ascii="Times New Roman" w:eastAsia="Times New Roman" w:hAnsi="Times New Roman" w:cs="Times New Roman"/>
        </w:rPr>
        <w:t xml:space="preserve">that the line of data is from the </w:t>
      </w:r>
      <w:r>
        <w:rPr>
          <w:rFonts w:ascii="Courier New" w:eastAsia="Courier New" w:hAnsi="Courier New" w:cs="Courier New"/>
          <w:b/>
          <w:sz w:val="20"/>
          <w:szCs w:val="20"/>
        </w:rPr>
        <w:t>gender-data.txt</w:t>
      </w:r>
      <w:r>
        <w:rPr>
          <w:rFonts w:ascii="Times New Roman" w:eastAsia="Times New Roman" w:hAnsi="Times New Roman" w:cs="Times New Roman"/>
          <w:b/>
        </w:rPr>
        <w:t xml:space="preserve"> </w:t>
      </w:r>
      <w:r>
        <w:rPr>
          <w:rFonts w:ascii="Times New Roman" w:eastAsia="Times New Roman" w:hAnsi="Times New Roman" w:cs="Times New Roman"/>
        </w:rPr>
        <w:t>file shown previously, such as:</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Courier New" w:eastAsia="Courier New" w:hAnsi="Courier New" w:cs="Courier New"/>
          <w:b/>
        </w:rPr>
      </w:pPr>
      <w:r>
        <w:rPr>
          <w:rFonts w:ascii="Courier New" w:eastAsia="Courier New" w:hAnsi="Courier New" w:cs="Courier New"/>
          <w:b/>
        </w:rPr>
        <w:t>nice W 2031 10179 1077 3338 2311 M 4606 2926 3274 9603 2682</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sz w:val="8"/>
          <w:szCs w:val="8"/>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Note that the number of comment sources might not be five;</w:t>
      </w:r>
      <w:r>
        <w:rPr>
          <w:rFonts w:ascii="Times New Roman" w:eastAsia="Times New Roman" w:hAnsi="Times New Roman" w:cs="Times New Roman"/>
          <w:b/>
        </w:rPr>
        <w:t xml:space="preserve"> the </w:t>
      </w:r>
      <w:r>
        <w:rPr>
          <w:rFonts w:ascii="Consolas" w:eastAsia="Consolas" w:hAnsi="Consolas" w:cs="Consolas"/>
          <w:b/>
        </w:rPr>
        <w:t>BiasBarsEntry</w:t>
      </w:r>
      <w:r>
        <w:rPr>
          <w:rFonts w:ascii="Times New Roman" w:eastAsia="Times New Roman" w:hAnsi="Times New Roman" w:cs="Times New Roman"/>
          <w:b/>
        </w:rPr>
        <w:t xml:space="preserve"> class has no knowledge of how many frequency entries it will need to store</w:t>
      </w:r>
      <w:r>
        <w:rPr>
          <w:rFonts w:ascii="Times New Roman" w:eastAsia="Times New Roman" w:hAnsi="Times New Roman" w:cs="Times New Roman"/>
        </w:rPr>
        <w:t>, just that there will be some number of frequencies for women after the “W” and some number for men after the “M”.</w:t>
      </w:r>
    </w:p>
    <w:p w:rsidR="006D486C" w:rsidRDefault="006D486C"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The implementation of the constructor has to parse the line and </w:t>
      </w:r>
      <w:r>
        <w:rPr>
          <w:rFonts w:ascii="Times New Roman" w:eastAsia="Times New Roman" w:hAnsi="Times New Roman" w:cs="Times New Roman"/>
        </w:rPr>
        <w:t xml:space="preserve">store all of this information as the private state of the object, in such a way that it is easy for </w:t>
      </w:r>
      <w:r>
        <w:rPr>
          <w:rFonts w:ascii="Courier New" w:eastAsia="Courier New" w:hAnsi="Courier New" w:cs="Courier New"/>
          <w:b/>
          <w:sz w:val="20"/>
          <w:szCs w:val="20"/>
        </w:rPr>
        <w:t>getDescriptor</w:t>
      </w:r>
      <w:r>
        <w:rPr>
          <w:rFonts w:ascii="Times New Roman" w:eastAsia="Times New Roman" w:hAnsi="Times New Roman" w:cs="Times New Roman"/>
        </w:rPr>
        <w:t xml:space="preserve">, </w:t>
      </w:r>
      <w:r>
        <w:rPr>
          <w:rFonts w:ascii="Courier New" w:eastAsia="Courier New" w:hAnsi="Courier New" w:cs="Courier New"/>
          <w:b/>
          <w:sz w:val="20"/>
          <w:szCs w:val="20"/>
        </w:rPr>
        <w:t>getFrequencies</w:t>
      </w:r>
      <w:r>
        <w:rPr>
          <w:rFonts w:ascii="Times New Roman" w:eastAsia="Times New Roman" w:hAnsi="Times New Roman" w:cs="Times New Roman"/>
        </w:rPr>
        <w:t xml:space="preserve">, and </w:t>
      </w:r>
      <w:r>
        <w:rPr>
          <w:rFonts w:ascii="Courier New" w:eastAsia="Courier New" w:hAnsi="Courier New" w:cs="Courier New"/>
          <w:b/>
          <w:sz w:val="20"/>
          <w:szCs w:val="20"/>
        </w:rPr>
        <w:t>getMaxFrequency</w:t>
      </w:r>
      <w:r>
        <w:rPr>
          <w:rFonts w:ascii="Times New Roman" w:eastAsia="Times New Roman" w:hAnsi="Times New Roman" w:cs="Times New Roman"/>
          <w:b/>
        </w:rPr>
        <w:t xml:space="preserve"> </w:t>
      </w:r>
      <w:r>
        <w:rPr>
          <w:rFonts w:ascii="Times New Roman" w:eastAsia="Times New Roman" w:hAnsi="Times New Roman" w:cs="Times New Roman"/>
        </w:rPr>
        <w:t>to return the appropriate values.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String </w:t>
      </w:r>
      <w:r>
        <w:rPr>
          <w:rFonts w:ascii="Consolas" w:eastAsia="Consolas" w:hAnsi="Consolas" w:cs="Consolas"/>
          <w:b/>
        </w:rPr>
        <w:t>getDescriptor</w:t>
      </w:r>
      <w:r>
        <w:rPr>
          <w:rFonts w:ascii="Consolas" w:eastAsia="Consolas" w:hAnsi="Consolas" w:cs="Consolas"/>
        </w:rPr>
        <w:t>()</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In this getter method, you should ret</w:t>
      </w:r>
      <w:r>
        <w:rPr>
          <w:rFonts w:ascii="Times New Roman" w:eastAsia="Times New Roman" w:hAnsi="Times New Roman" w:cs="Times New Roman"/>
        </w:rPr>
        <w:t xml:space="preserve">urn the entry’s descriptor as it was read from the input data passed in when it was created. For example, given the example line in the constructor description above, </w:t>
      </w:r>
      <w:r>
        <w:rPr>
          <w:rFonts w:ascii="Courier New" w:eastAsia="Courier New" w:hAnsi="Courier New" w:cs="Courier New"/>
          <w:b/>
          <w:sz w:val="20"/>
          <w:szCs w:val="20"/>
        </w:rPr>
        <w:t>getDescriptor</w:t>
      </w:r>
      <w:r>
        <w:rPr>
          <w:rFonts w:ascii="Times New Roman" w:eastAsia="Times New Roman" w:hAnsi="Times New Roman" w:cs="Times New Roman"/>
        </w:rPr>
        <w:t xml:space="preserve"> would return </w:t>
      </w:r>
      <w:r>
        <w:rPr>
          <w:rFonts w:ascii="Courier New" w:eastAsia="Courier New" w:hAnsi="Courier New" w:cs="Courier New"/>
          <w:b/>
          <w:sz w:val="20"/>
          <w:szCs w:val="20"/>
        </w:rPr>
        <w:t>"nice"</w:t>
      </w:r>
      <w:r>
        <w:rPr>
          <w:rFonts w:ascii="Times New Roman" w:eastAsia="Times New Roman" w:hAnsi="Times New Roman" w:cs="Times New Roman"/>
        </w:rPr>
        <w:t>.</w:t>
      </w:r>
    </w:p>
    <w:p w:rsidR="001D787D"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lastRenderedPageBreak/>
        <w:t xml:space="preserve">public ArrayList&lt;Integer&gt; </w:t>
      </w:r>
      <w:r>
        <w:rPr>
          <w:rFonts w:ascii="Consolas" w:eastAsia="Consolas" w:hAnsi="Consolas" w:cs="Consolas"/>
          <w:b/>
        </w:rPr>
        <w:t>getFrequencies</w:t>
      </w:r>
      <w:r>
        <w:rPr>
          <w:rFonts w:ascii="Consolas" w:eastAsia="Consolas" w:hAnsi="Consolas" w:cs="Consolas"/>
        </w:rPr>
        <w:t>(char gender)</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This method should return a list of the frequencies stored in a descriptor’s entry for a given gender, where the frequencies are in the same order that they were in the original file. For example, given the example line in the constructor d</w:t>
      </w:r>
      <w:r>
        <w:rPr>
          <w:rFonts w:ascii="Times New Roman" w:eastAsia="Times New Roman" w:hAnsi="Times New Roman" w:cs="Times New Roman"/>
        </w:rPr>
        <w:t xml:space="preserve">escription above, </w:t>
      </w:r>
      <w:r>
        <w:rPr>
          <w:rFonts w:ascii="Consolas" w:eastAsia="Consolas" w:hAnsi="Consolas" w:cs="Consolas"/>
          <w:b/>
        </w:rPr>
        <w:t>getFrequencies(‘W’)</w:t>
      </w:r>
      <w:r>
        <w:rPr>
          <w:rFonts w:ascii="Times New Roman" w:eastAsia="Times New Roman" w:hAnsi="Times New Roman" w:cs="Times New Roman"/>
        </w:rPr>
        <w:t xml:space="preserve"> would return </w:t>
      </w:r>
      <w:r>
        <w:rPr>
          <w:rFonts w:ascii="Consolas" w:eastAsia="Consolas" w:hAnsi="Consolas" w:cs="Consolas"/>
          <w:b/>
          <w:sz w:val="20"/>
          <w:szCs w:val="20"/>
        </w:rPr>
        <w:t>[</w:t>
      </w:r>
      <w:r>
        <w:rPr>
          <w:rFonts w:ascii="Courier New" w:eastAsia="Courier New" w:hAnsi="Courier New" w:cs="Courier New"/>
          <w:b/>
        </w:rPr>
        <w:t>2031, 10179, 1077, 3338, 2311</w:t>
      </w:r>
      <w:r>
        <w:rPr>
          <w:rFonts w:ascii="Consolas" w:eastAsia="Consolas" w:hAnsi="Consolas" w:cs="Consolas"/>
          <w:b/>
          <w:sz w:val="20"/>
          <w:szCs w:val="20"/>
        </w:rPr>
        <w:t>]</w:t>
      </w:r>
      <w:r>
        <w:rPr>
          <w:rFonts w:ascii="Times New Roman" w:eastAsia="Times New Roman" w:hAnsi="Times New Roman" w:cs="Times New Roman"/>
        </w:rPr>
        <w:t xml:space="preserve">, and </w:t>
      </w:r>
      <w:r>
        <w:rPr>
          <w:rFonts w:ascii="Consolas" w:eastAsia="Consolas" w:hAnsi="Consolas" w:cs="Consolas"/>
          <w:b/>
        </w:rPr>
        <w:t>getFrequencies(‘M’)</w:t>
      </w:r>
      <w:r>
        <w:rPr>
          <w:rFonts w:ascii="Times New Roman" w:eastAsia="Times New Roman" w:hAnsi="Times New Roman" w:cs="Times New Roman"/>
        </w:rPr>
        <w:t xml:space="preserve"> would return </w:t>
      </w:r>
      <w:r>
        <w:rPr>
          <w:rFonts w:ascii="Courier New" w:eastAsia="Courier New" w:hAnsi="Courier New" w:cs="Courier New"/>
          <w:b/>
        </w:rPr>
        <w:t>[4606, 2926, 3274, 9603, 2682]</w:t>
      </w:r>
      <w:r>
        <w:rPr>
          <w:rFonts w:ascii="Times New Roman" w:eastAsia="Times New Roman" w:hAnsi="Times New Roman" w:cs="Times New Roman"/>
        </w:rPr>
        <w:t xml:space="preserve">.  If the character passed in is not ‘W’ or ‘M’, </w:t>
      </w:r>
      <w:r>
        <w:rPr>
          <w:rFonts w:ascii="Times New Roman" w:eastAsia="Times New Roman" w:hAnsi="Times New Roman" w:cs="Times New Roman"/>
          <w:b/>
        </w:rPr>
        <w:t>you should return null.</w:t>
      </w:r>
    </w:p>
    <w:p w:rsidR="00D24C41" w:rsidRDefault="00D24C41">
      <w:pPr>
        <w:jc w:val="both"/>
        <w:rPr>
          <w:rFonts w:ascii="Times New Roman" w:eastAsia="Times New Roman" w:hAnsi="Times New Roman" w:cs="Times New Roman"/>
          <w:b/>
        </w:rPr>
      </w:pP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int </w:t>
      </w:r>
      <w:r>
        <w:rPr>
          <w:rFonts w:ascii="Consolas" w:eastAsia="Consolas" w:hAnsi="Consolas" w:cs="Consolas"/>
          <w:b/>
        </w:rPr>
        <w:t>getMaxFrequency</w:t>
      </w:r>
      <w:r>
        <w:rPr>
          <w:rFonts w:ascii="Consolas" w:eastAsia="Consolas" w:hAnsi="Consolas" w:cs="Consolas"/>
        </w:rPr>
        <w:t>()</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b/>
        </w:rPr>
      </w:pPr>
      <w:r>
        <w:rPr>
          <w:rFonts w:ascii="Times New Roman" w:eastAsia="Times New Roman" w:hAnsi="Times New Roman" w:cs="Times New Roman"/>
        </w:rPr>
        <w:t>This method should return the highest frequency among all the frequencies across both genders for this entry. This will help with graphing later on.</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String </w:t>
      </w:r>
      <w:r>
        <w:rPr>
          <w:rFonts w:ascii="Consolas" w:eastAsia="Consolas" w:hAnsi="Consolas" w:cs="Consolas"/>
          <w:b/>
        </w:rPr>
        <w:t>toString</w:t>
      </w:r>
      <w:r>
        <w:rPr>
          <w:rFonts w:ascii="Consolas" w:eastAsia="Consolas" w:hAnsi="Consolas" w:cs="Consolas"/>
        </w:rPr>
        <w:t>()</w:t>
      </w:r>
    </w:p>
    <w:p w:rsidR="006D486C" w:rsidRDefault="00E37B15" w:rsidP="00D24C41">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In this method, you should return a human-readable string representation of an</w:t>
      </w:r>
      <w:r>
        <w:rPr>
          <w:rFonts w:ascii="Times New Roman" w:eastAsia="Times New Roman" w:hAnsi="Times New Roman" w:cs="Times New Roman"/>
        </w:rPr>
        <w:t xml:space="preserve"> entry’s data. The format must list the descriptor followed by lists of that word’s frequencies for both women and men , separated by commas. For example, the </w:t>
      </w:r>
      <w:r>
        <w:rPr>
          <w:rFonts w:ascii="Consolas" w:eastAsia="Consolas" w:hAnsi="Consolas" w:cs="Consolas"/>
          <w:b/>
        </w:rPr>
        <w:t>BiasBarsEntry</w:t>
      </w:r>
      <w:r>
        <w:rPr>
          <w:rFonts w:ascii="Times New Roman" w:eastAsia="Times New Roman" w:hAnsi="Times New Roman" w:cs="Times New Roman"/>
        </w:rPr>
        <w:t xml:space="preserve"> for “nice” would return the following string:</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Courier New" w:eastAsia="Courier New" w:hAnsi="Courier New" w:cs="Courier New"/>
          <w:b/>
          <w:sz w:val="20"/>
          <w:szCs w:val="20"/>
        </w:rPr>
      </w:pPr>
      <w:r>
        <w:rPr>
          <w:rFonts w:ascii="Courier New" w:eastAsia="Courier New" w:hAnsi="Courier New" w:cs="Courier New"/>
          <w:b/>
          <w:sz w:val="20"/>
          <w:szCs w:val="20"/>
        </w:rPr>
        <w:t>nice: {W=[2031, 10179, 1077, 3338, 2311], M=[4606, 2926, 3274, 9603, 2682]}</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sz w:val="8"/>
          <w:szCs w:val="8"/>
        </w:rPr>
      </w:pPr>
      <w:r>
        <w:rPr>
          <w:rFonts w:ascii="Times New Roman" w:eastAsia="Times New Roman" w:hAnsi="Times New Roman" w:cs="Times New Roman"/>
          <w:sz w:val="8"/>
          <w:szCs w:val="8"/>
        </w:rPr>
        <w:t xml:space="preserve"> </w:t>
      </w: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You must </w:t>
      </w:r>
      <w:r>
        <w:rPr>
          <w:rFonts w:ascii="Times New Roman" w:eastAsia="Times New Roman" w:hAnsi="Times New Roman" w:cs="Times New Roman"/>
          <w:i/>
        </w:rPr>
        <w:t>exactly</w:t>
      </w:r>
      <w:r>
        <w:rPr>
          <w:rFonts w:ascii="Times New Roman" w:eastAsia="Times New Roman" w:hAnsi="Times New Roman" w:cs="Times New Roman"/>
        </w:rPr>
        <w:t xml:space="preserve"> match this output in your implementation.</w:t>
      </w:r>
    </w:p>
    <w:p w:rsidR="006D486C" w:rsidRDefault="006D486C"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p>
    <w:p w:rsidR="006D486C" w:rsidRDefault="00E37B15" w:rsidP="00D24C41">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i/>
        </w:rPr>
        <w:t>Hint</w:t>
      </w:r>
      <w:r>
        <w:rPr>
          <w:rFonts w:ascii="Times New Roman" w:eastAsia="Times New Roman" w:hAnsi="Times New Roman" w:cs="Times New Roman"/>
        </w:rPr>
        <w:t>: instead of manually generating the list of frequencies portion of the string yourself, see if there is an alread</w:t>
      </w:r>
      <w:r>
        <w:rPr>
          <w:rFonts w:ascii="Times New Roman" w:eastAsia="Times New Roman" w:hAnsi="Times New Roman" w:cs="Times New Roman"/>
        </w:rPr>
        <w:t>y-implemented method we know of that can help create this string for you.</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To show that you have implemented </w:t>
      </w:r>
      <w:r>
        <w:rPr>
          <w:rFonts w:ascii="Consolas" w:eastAsia="Consolas" w:hAnsi="Consolas" w:cs="Consolas"/>
          <w:b/>
        </w:rPr>
        <w:t>BiasBarsEntry</w:t>
      </w:r>
      <w:r>
        <w:rPr>
          <w:rFonts w:ascii="Times New Roman" w:eastAsia="Times New Roman" w:hAnsi="Times New Roman" w:cs="Times New Roman"/>
        </w:rPr>
        <w:t xml:space="preserve"> correctly, you might want to write a short test program that creates an entry from a specific string and then verifies that the other methods work as they are supposed to. To do so, you can (temporarily) change </w:t>
      </w:r>
      <w:r>
        <w:rPr>
          <w:rFonts w:ascii="Consolas" w:eastAsia="Consolas" w:hAnsi="Consolas" w:cs="Consolas"/>
          <w:b/>
        </w:rPr>
        <w:t>BiasBars</w:t>
      </w:r>
      <w:r>
        <w:rPr>
          <w:rFonts w:ascii="Times New Roman" w:eastAsia="Times New Roman" w:hAnsi="Times New Roman" w:cs="Times New Roman"/>
        </w:rPr>
        <w:t xml:space="preserve"> from extending a </w:t>
      </w:r>
      <w:r>
        <w:rPr>
          <w:rFonts w:ascii="Consolas" w:eastAsia="Consolas" w:hAnsi="Consolas" w:cs="Consolas"/>
          <w:b/>
        </w:rPr>
        <w:t>Program</w:t>
      </w:r>
      <w:r>
        <w:rPr>
          <w:rFonts w:ascii="Times New Roman" w:eastAsia="Times New Roman" w:hAnsi="Times New Roman" w:cs="Times New Roman"/>
        </w:rPr>
        <w:t xml:space="preserve"> to a </w:t>
      </w:r>
      <w:r>
        <w:rPr>
          <w:rFonts w:ascii="Consolas" w:eastAsia="Consolas" w:hAnsi="Consolas" w:cs="Consolas"/>
          <w:b/>
        </w:rPr>
        <w:t>Conso</w:t>
      </w:r>
      <w:r>
        <w:rPr>
          <w:rFonts w:ascii="Consolas" w:eastAsia="Consolas" w:hAnsi="Consolas" w:cs="Consolas"/>
          <w:b/>
        </w:rPr>
        <w:t>leProgram</w:t>
      </w:r>
      <w:r>
        <w:rPr>
          <w:rFonts w:ascii="Times New Roman" w:eastAsia="Times New Roman" w:hAnsi="Times New Roman" w:cs="Times New Roman"/>
        </w:rPr>
        <w:t xml:space="preserve">, and then use the console to verify that your </w:t>
      </w:r>
      <w:r>
        <w:rPr>
          <w:rFonts w:ascii="Consolas" w:eastAsia="Consolas" w:hAnsi="Consolas" w:cs="Consolas"/>
          <w:b/>
        </w:rPr>
        <w:t>BiasBarsEntry</w:t>
      </w:r>
      <w:r>
        <w:rPr>
          <w:rFonts w:ascii="Times New Roman" w:eastAsia="Times New Roman" w:hAnsi="Times New Roman" w:cs="Times New Roman"/>
        </w:rPr>
        <w:t xml:space="preserve"> is behaving as expected.</w:t>
      </w:r>
    </w:p>
    <w:p w:rsidR="006D486C" w:rsidRDefault="006D486C">
      <w:pPr>
        <w:jc w:val="both"/>
        <w:rPr>
          <w:rFonts w:ascii="Times New Roman" w:eastAsia="Times New Roman" w:hAnsi="Times New Roman" w:cs="Times New Roman"/>
        </w:rPr>
      </w:pPr>
    </w:p>
    <w:p w:rsidR="006D486C" w:rsidRPr="00D24C41" w:rsidRDefault="00E37B15">
      <w:pPr>
        <w:jc w:val="both"/>
        <w:rPr>
          <w:rFonts w:ascii="Times New Roman" w:eastAsia="Times New Roman" w:hAnsi="Times New Roman" w:cs="Times New Roman"/>
          <w:b/>
          <w:sz w:val="28"/>
          <w:szCs w:val="28"/>
        </w:rPr>
      </w:pPr>
      <w:r w:rsidRPr="00D24C41">
        <w:rPr>
          <w:rFonts w:ascii="Times New Roman" w:eastAsia="Times New Roman" w:hAnsi="Times New Roman" w:cs="Times New Roman"/>
          <w:b/>
          <w:sz w:val="28"/>
          <w:szCs w:val="28"/>
        </w:rPr>
        <w:t xml:space="preserve">Milestone 3: Implement the </w:t>
      </w:r>
      <w:r w:rsidRPr="00D24C41">
        <w:rPr>
          <w:rFonts w:ascii="Consolas" w:eastAsia="Consolas" w:hAnsi="Consolas" w:cs="Consolas"/>
          <w:b/>
          <w:sz w:val="28"/>
          <w:szCs w:val="28"/>
        </w:rPr>
        <w:t>BiasBarsDataBase</w:t>
      </w:r>
      <w:r w:rsidRPr="00D24C41">
        <w:rPr>
          <w:rFonts w:ascii="Times New Roman" w:eastAsia="Times New Roman" w:hAnsi="Times New Roman" w:cs="Times New Roman"/>
          <w:b/>
          <w:sz w:val="28"/>
          <w:szCs w:val="28"/>
        </w:rPr>
        <w:t xml:space="preserve"> class</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next step is to define a new type of object called a </w:t>
      </w:r>
      <w:r>
        <w:rPr>
          <w:rFonts w:ascii="Consolas" w:eastAsia="Consolas" w:hAnsi="Consolas" w:cs="Consolas"/>
          <w:b/>
        </w:rPr>
        <w:t>BiasBarsDatabase</w:t>
      </w:r>
      <w:r>
        <w:rPr>
          <w:rFonts w:ascii="Times New Roman" w:eastAsia="Times New Roman" w:hAnsi="Times New Roman" w:cs="Times New Roman"/>
        </w:rPr>
        <w:t xml:space="preserve"> that will manage the entire databas</w:t>
      </w:r>
      <w:r>
        <w:rPr>
          <w:rFonts w:ascii="Times New Roman" w:eastAsia="Times New Roman" w:hAnsi="Times New Roman" w:cs="Times New Roman"/>
        </w:rPr>
        <w:t>e of descriptors. Within the class, you are required to implement the following constructor and method:</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rsidP="00857BB0">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t xml:space="preserve">public </w:t>
      </w:r>
      <w:r>
        <w:rPr>
          <w:rFonts w:ascii="Consolas" w:eastAsia="Consolas" w:hAnsi="Consolas" w:cs="Consolas"/>
          <w:b/>
        </w:rPr>
        <w:t>BiasBarsDatabase</w:t>
      </w:r>
      <w:r>
        <w:rPr>
          <w:rFonts w:ascii="Consolas" w:eastAsia="Consolas" w:hAnsi="Consolas" w:cs="Consolas"/>
        </w:rPr>
        <w:t>(String filename)</w:t>
      </w:r>
    </w:p>
    <w:p w:rsidR="006D486C" w:rsidRDefault="00E37B15" w:rsidP="00857BB0">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7237EE" w:rsidRDefault="00E37B15" w:rsidP="001D787D">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In this constructor, you should initialize the state of a new database and read in the data from the given data filename such that all the data is stored within the database object and can be easily returned as needed from the </w:t>
      </w:r>
      <w:r>
        <w:rPr>
          <w:rFonts w:ascii="Courier New" w:eastAsia="Courier New" w:hAnsi="Courier New" w:cs="Courier New"/>
          <w:b/>
          <w:sz w:val="20"/>
          <w:szCs w:val="20"/>
        </w:rPr>
        <w:t>findEntry</w:t>
      </w:r>
      <w:r>
        <w:rPr>
          <w:rFonts w:ascii="Times New Roman" w:eastAsia="Times New Roman" w:hAnsi="Times New Roman" w:cs="Times New Roman"/>
        </w:rPr>
        <w:t xml:space="preserve"> method (see below).</w:t>
      </w:r>
    </w:p>
    <w:p w:rsidR="007237EE" w:rsidRDefault="007237EE">
      <w:pPr>
        <w:jc w:val="both"/>
        <w:rPr>
          <w:rFonts w:ascii="Times New Roman" w:eastAsia="Times New Roman" w:hAnsi="Times New Roman" w:cs="Times New Roman"/>
        </w:rPr>
      </w:pPr>
    </w:p>
    <w:p w:rsidR="001D787D" w:rsidRDefault="001D787D">
      <w:pPr>
        <w:jc w:val="both"/>
        <w:rPr>
          <w:rFonts w:ascii="Times New Roman" w:eastAsia="Times New Roman" w:hAnsi="Times New Roman" w:cs="Times New Roman"/>
        </w:rPr>
      </w:pPr>
    </w:p>
    <w:p w:rsidR="001D787D" w:rsidRDefault="001D787D">
      <w:pPr>
        <w:jc w:val="both"/>
        <w:rPr>
          <w:rFonts w:ascii="Times New Roman" w:eastAsia="Times New Roman" w:hAnsi="Times New Roman" w:cs="Times New Roman"/>
        </w:rPr>
      </w:pPr>
    </w:p>
    <w:p w:rsidR="001D787D" w:rsidRDefault="001D787D">
      <w:pPr>
        <w:jc w:val="both"/>
        <w:rPr>
          <w:rFonts w:ascii="Times New Roman" w:eastAsia="Times New Roman" w:hAnsi="Times New Roman" w:cs="Times New Roman"/>
        </w:rPr>
      </w:pPr>
    </w:p>
    <w:p w:rsidR="006D486C" w:rsidRDefault="00E37B15" w:rsidP="00857BB0">
      <w:pPr>
        <w:pBdr>
          <w:top w:val="single" w:sz="4" w:space="1" w:color="auto"/>
          <w:left w:val="single" w:sz="4" w:space="4" w:color="auto"/>
          <w:bottom w:val="single" w:sz="4" w:space="1" w:color="auto"/>
          <w:right w:val="single" w:sz="4" w:space="4" w:color="auto"/>
        </w:pBdr>
        <w:jc w:val="center"/>
        <w:rPr>
          <w:rFonts w:ascii="Consolas" w:eastAsia="Consolas" w:hAnsi="Consolas" w:cs="Consolas"/>
        </w:rPr>
      </w:pPr>
      <w:r>
        <w:rPr>
          <w:rFonts w:ascii="Consolas" w:eastAsia="Consolas" w:hAnsi="Consolas" w:cs="Consolas"/>
        </w:rPr>
        <w:lastRenderedPageBreak/>
        <w:t xml:space="preserve">public BiasBarsEntry </w:t>
      </w:r>
      <w:r>
        <w:rPr>
          <w:rFonts w:ascii="Consolas" w:eastAsia="Consolas" w:hAnsi="Consolas" w:cs="Consolas"/>
          <w:b/>
        </w:rPr>
        <w:t>findEntry</w:t>
      </w:r>
      <w:r>
        <w:rPr>
          <w:rFonts w:ascii="Consolas" w:eastAsia="Consolas" w:hAnsi="Consolas" w:cs="Consolas"/>
        </w:rPr>
        <w:t>(String descriptor)</w:t>
      </w:r>
    </w:p>
    <w:p w:rsidR="006D486C" w:rsidRDefault="00E37B15" w:rsidP="00857BB0">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rsidR="006D486C" w:rsidRDefault="00E37B15" w:rsidP="00857BB0">
      <w:pPr>
        <w:pBdr>
          <w:top w:val="single" w:sz="4" w:space="1" w:color="auto"/>
          <w:left w:val="single" w:sz="4" w:space="4" w:color="auto"/>
          <w:bottom w:val="single" w:sz="4" w:space="1" w:color="auto"/>
          <w:right w:val="single" w:sz="4" w:space="4" w:color="auto"/>
        </w:pBdr>
        <w:jc w:val="both"/>
        <w:rPr>
          <w:rFonts w:ascii="Times New Roman" w:eastAsia="Times New Roman" w:hAnsi="Times New Roman" w:cs="Times New Roman"/>
        </w:rPr>
      </w:pPr>
      <w:r>
        <w:rPr>
          <w:rFonts w:ascii="Times New Roman" w:eastAsia="Times New Roman" w:hAnsi="Times New Roman" w:cs="Times New Roman"/>
        </w:rPr>
        <w:t xml:space="preserve">This method takes a name, looks it up in the database (note that this method should be </w:t>
      </w:r>
      <w:r>
        <w:rPr>
          <w:rFonts w:ascii="Times New Roman" w:eastAsia="Times New Roman" w:hAnsi="Times New Roman" w:cs="Times New Roman"/>
          <w:u w:val="single"/>
        </w:rPr>
        <w:t>case-insensitive</w:t>
      </w:r>
      <w:r>
        <w:rPr>
          <w:rFonts w:ascii="Times New Roman" w:eastAsia="Times New Roman" w:hAnsi="Times New Roman" w:cs="Times New Roman"/>
        </w:rPr>
        <w:t xml:space="preserve">; the name can be passed with any capitalization) and returns the </w:t>
      </w:r>
      <w:r>
        <w:rPr>
          <w:rFonts w:ascii="Courier New" w:eastAsia="Courier New" w:hAnsi="Courier New" w:cs="Courier New"/>
          <w:b/>
          <w:sz w:val="20"/>
          <w:szCs w:val="20"/>
        </w:rPr>
        <w:t>BiasBarsEntry</w:t>
      </w:r>
      <w:r>
        <w:rPr>
          <w:rFonts w:ascii="Times New Roman" w:eastAsia="Times New Roman" w:hAnsi="Times New Roman" w:cs="Times New Roman"/>
        </w:rPr>
        <w:t xml:space="preserve"> for that descripto</w:t>
      </w:r>
      <w:r>
        <w:rPr>
          <w:rFonts w:ascii="Times New Roman" w:eastAsia="Times New Roman" w:hAnsi="Times New Roman" w:cs="Times New Roman"/>
        </w:rPr>
        <w:t xml:space="preserve">r, or </w:t>
      </w:r>
      <w:r>
        <w:rPr>
          <w:rFonts w:ascii="Courier New" w:eastAsia="Courier New" w:hAnsi="Courier New" w:cs="Courier New"/>
          <w:b/>
          <w:sz w:val="20"/>
          <w:szCs w:val="20"/>
        </w:rPr>
        <w:t>null</w:t>
      </w:r>
      <w:r>
        <w:rPr>
          <w:rFonts w:ascii="Times New Roman" w:eastAsia="Times New Roman" w:hAnsi="Times New Roman" w:cs="Times New Roman"/>
        </w:rPr>
        <w:t xml:space="preserve"> if that descriptor does not appear.</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For this class,</w:t>
      </w:r>
      <w:r>
        <w:rPr>
          <w:rFonts w:ascii="Times New Roman" w:eastAsia="Times New Roman" w:hAnsi="Times New Roman" w:cs="Times New Roman"/>
          <w:i/>
        </w:rPr>
        <w:t xml:space="preserve"> </w:t>
      </w:r>
      <w:r>
        <w:rPr>
          <w:rFonts w:ascii="Times New Roman" w:eastAsia="Times New Roman" w:hAnsi="Times New Roman" w:cs="Times New Roman"/>
        </w:rPr>
        <w:t xml:space="preserve">think about different ways you can store data within the database using variable types we have discussed, and which might be the most appropriate here given the structure of the data and what </w:t>
      </w:r>
      <w:r>
        <w:rPr>
          <w:rFonts w:ascii="Times New Roman" w:eastAsia="Times New Roman" w:hAnsi="Times New Roman" w:cs="Times New Roman"/>
        </w:rPr>
        <w:t>the database needs to do with it.</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To test this part of the program, you can add a little code to the </w:t>
      </w:r>
      <w:r>
        <w:rPr>
          <w:rFonts w:ascii="Courier New" w:eastAsia="Courier New" w:hAnsi="Courier New" w:cs="Courier New"/>
          <w:b/>
          <w:sz w:val="20"/>
          <w:szCs w:val="20"/>
        </w:rPr>
        <w:t>BiasBars</w:t>
      </w:r>
      <w:r>
        <w:rPr>
          <w:rFonts w:ascii="Times New Roman" w:eastAsia="Times New Roman" w:hAnsi="Times New Roman" w:cs="Times New Roman"/>
        </w:rPr>
        <w:t xml:space="preserve"> program so that it creates a </w:t>
      </w:r>
      <w:r>
        <w:rPr>
          <w:rFonts w:ascii="Courier New" w:eastAsia="Courier New" w:hAnsi="Courier New" w:cs="Courier New"/>
          <w:b/>
          <w:sz w:val="20"/>
          <w:szCs w:val="20"/>
        </w:rPr>
        <w:t>BiasBarsDatabase</w:t>
      </w:r>
      <w:r>
        <w:rPr>
          <w:rFonts w:ascii="Times New Roman" w:eastAsia="Times New Roman" w:hAnsi="Times New Roman" w:cs="Times New Roman"/>
        </w:rPr>
        <w:t>, and then change the code for the interactors so that clicking the “Graph” button (or pressing ENT</w:t>
      </w:r>
      <w:r>
        <w:rPr>
          <w:rFonts w:ascii="Times New Roman" w:eastAsia="Times New Roman" w:hAnsi="Times New Roman" w:cs="Times New Roman"/>
        </w:rPr>
        <w:t xml:space="preserve">ER in the text field) looks up the current descriptor in the database and then displays the corresponding entry (using its </w:t>
      </w:r>
      <w:r>
        <w:rPr>
          <w:rFonts w:ascii="Courier New" w:eastAsia="Courier New" w:hAnsi="Courier New" w:cs="Courier New"/>
          <w:b/>
          <w:sz w:val="20"/>
          <w:szCs w:val="20"/>
        </w:rPr>
        <w:t>toString</w:t>
      </w:r>
      <w:r>
        <w:rPr>
          <w:rFonts w:ascii="Times New Roman" w:eastAsia="Times New Roman" w:hAnsi="Times New Roman" w:cs="Times New Roman"/>
        </w:rPr>
        <w:t xml:space="preserve"> method), as shown in Figure 4 below.</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3"/>
        <w:tblW w:w="9360" w:type="dxa"/>
        <w:tblInd w:w="100" w:type="dxa"/>
        <w:tblLayout w:type="fixed"/>
        <w:tblLook w:val="0600" w:firstRow="0" w:lastRow="0" w:firstColumn="0" w:lastColumn="0" w:noHBand="1" w:noVBand="1"/>
      </w:tblPr>
      <w:tblGrid>
        <w:gridCol w:w="9360"/>
      </w:tblGrid>
      <w:tr w:rsidR="006D486C" w:rsidTr="00857BB0">
        <w:tc>
          <w:tcPr>
            <w:tcW w:w="9360" w:type="dxa"/>
            <w:shd w:val="clear" w:color="auto" w:fill="auto"/>
            <w:tcMar>
              <w:top w:w="100" w:type="dxa"/>
              <w:left w:w="100" w:type="dxa"/>
              <w:bottom w:w="100" w:type="dxa"/>
              <w:right w:w="100" w:type="dxa"/>
            </w:tcMar>
          </w:tcPr>
          <w:p w:rsidR="006D486C" w:rsidRDefault="00E37B15">
            <w:pPr>
              <w:jc w:val="both"/>
              <w:rPr>
                <w:rFonts w:ascii="Times New Roman" w:eastAsia="Times New Roman" w:hAnsi="Times New Roman" w:cs="Times New Roman"/>
              </w:rPr>
            </w:pPr>
            <w:r>
              <w:rPr>
                <w:rFonts w:ascii="Times New Roman" w:eastAsia="Times New Roman" w:hAnsi="Times New Roman" w:cs="Times New Roman"/>
                <w:b/>
              </w:rPr>
              <w:t>Figure 4. Illustration of Milestone 3</w:t>
            </w:r>
          </w:p>
        </w:tc>
      </w:tr>
      <w:tr w:rsidR="006D486C" w:rsidTr="00857BB0">
        <w:tc>
          <w:tcPr>
            <w:tcW w:w="9360" w:type="dxa"/>
            <w:shd w:val="clear" w:color="auto" w:fill="auto"/>
            <w:tcMar>
              <w:top w:w="100" w:type="dxa"/>
              <w:left w:w="100" w:type="dxa"/>
              <w:bottom w:w="100" w:type="dxa"/>
              <w:right w:w="100" w:type="dxa"/>
            </w:tcMar>
          </w:tcPr>
          <w:p w:rsidR="006D486C" w:rsidRDefault="00E37B1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11049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810250" cy="11049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code for this part of the assignment should not be very long. The challenge lies in figuring out how to represent the data so that you can implement </w:t>
      </w:r>
      <w:r>
        <w:rPr>
          <w:rFonts w:ascii="Consolas" w:eastAsia="Consolas" w:hAnsi="Consolas" w:cs="Consolas"/>
          <w:b/>
        </w:rPr>
        <w:t>findEntry</w:t>
      </w:r>
      <w:r>
        <w:rPr>
          <w:rFonts w:ascii="Times New Roman" w:eastAsia="Times New Roman" w:hAnsi="Times New Roman" w:cs="Times New Roman"/>
        </w:rPr>
        <w:t xml:space="preserve"> as simply and as efficiently as possible.</w:t>
      </w:r>
    </w:p>
    <w:p w:rsidR="006D486C" w:rsidRDefault="006D486C">
      <w:pPr>
        <w:jc w:val="both"/>
        <w:rPr>
          <w:rFonts w:ascii="Times New Roman" w:eastAsia="Times New Roman" w:hAnsi="Times New Roman" w:cs="Times New Roman"/>
        </w:rPr>
      </w:pPr>
    </w:p>
    <w:p w:rsidR="006D486C" w:rsidRPr="00857BB0" w:rsidRDefault="00E37B15">
      <w:pPr>
        <w:jc w:val="both"/>
        <w:rPr>
          <w:rFonts w:ascii="Times New Roman" w:eastAsia="Times New Roman" w:hAnsi="Times New Roman" w:cs="Times New Roman"/>
          <w:b/>
          <w:sz w:val="28"/>
          <w:szCs w:val="28"/>
        </w:rPr>
      </w:pPr>
      <w:r w:rsidRPr="00857BB0">
        <w:rPr>
          <w:rFonts w:ascii="Times New Roman" w:eastAsia="Times New Roman" w:hAnsi="Times New Roman" w:cs="Times New Roman"/>
          <w:b/>
          <w:sz w:val="28"/>
          <w:szCs w:val="28"/>
        </w:rPr>
        <w:t xml:space="preserve">Milestone 4: Draw the background of the </w:t>
      </w:r>
      <w:r w:rsidRPr="00857BB0">
        <w:rPr>
          <w:rFonts w:ascii="Consolas" w:eastAsia="Consolas" w:hAnsi="Consolas" w:cs="Consolas"/>
          <w:b/>
          <w:sz w:val="28"/>
          <w:szCs w:val="28"/>
        </w:rPr>
        <w:t>BiasBarsGr</w:t>
      </w:r>
      <w:r w:rsidRPr="00857BB0">
        <w:rPr>
          <w:rFonts w:ascii="Consolas" w:eastAsia="Consolas" w:hAnsi="Consolas" w:cs="Consolas"/>
          <w:b/>
          <w:sz w:val="28"/>
          <w:szCs w:val="28"/>
        </w:rPr>
        <w:t>aph</w:t>
      </w:r>
      <w:r w:rsidRPr="00857BB0">
        <w:rPr>
          <w:rFonts w:ascii="Times New Roman" w:eastAsia="Times New Roman" w:hAnsi="Times New Roman" w:cs="Times New Roman"/>
          <w:b/>
          <w:sz w:val="28"/>
          <w:szCs w:val="28"/>
        </w:rPr>
        <w:t xml:space="preserve"> class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next step in the process is to begin the implementation of the </w:t>
      </w:r>
      <w:r>
        <w:rPr>
          <w:rFonts w:ascii="Consolas" w:eastAsia="Consolas" w:hAnsi="Consolas" w:cs="Consolas"/>
          <w:b/>
        </w:rPr>
        <w:t>BiasBarsGraph</w:t>
      </w:r>
      <w:r>
        <w:rPr>
          <w:rFonts w:ascii="Times New Roman" w:eastAsia="Times New Roman" w:hAnsi="Times New Roman" w:cs="Times New Roman"/>
          <w:b/>
        </w:rPr>
        <w:t xml:space="preserve"> </w:t>
      </w:r>
      <w:r>
        <w:rPr>
          <w:rFonts w:ascii="Times New Roman" w:eastAsia="Times New Roman" w:hAnsi="Times New Roman" w:cs="Times New Roman"/>
        </w:rPr>
        <w:t xml:space="preserve">class, which is responsible for displaying a graph in the window using information from the database. There are a couple of important items in the </w:t>
      </w:r>
      <w:r>
        <w:rPr>
          <w:rFonts w:ascii="Consolas" w:eastAsia="Consolas" w:hAnsi="Consolas" w:cs="Consolas"/>
          <w:b/>
        </w:rPr>
        <w:t>BiasBarsGraph</w:t>
      </w:r>
      <w:r>
        <w:rPr>
          <w:rFonts w:ascii="Times New Roman" w:eastAsia="Times New Roman" w:hAnsi="Times New Roman" w:cs="Times New Roman"/>
        </w:rPr>
        <w:t xml:space="preserve"> star</w:t>
      </w:r>
      <w:r>
        <w:rPr>
          <w:rFonts w:ascii="Times New Roman" w:eastAsia="Times New Roman" w:hAnsi="Times New Roman" w:cs="Times New Roman"/>
        </w:rPr>
        <w:t>ter file that you should be aware of:</w:t>
      </w:r>
    </w:p>
    <w:p w:rsidR="006D486C" w:rsidRDefault="006D486C">
      <w:pPr>
        <w:jc w:val="both"/>
        <w:rPr>
          <w:rFonts w:ascii="Times New Roman" w:eastAsia="Times New Roman" w:hAnsi="Times New Roman" w:cs="Times New Roman"/>
        </w:rPr>
      </w:pPr>
    </w:p>
    <w:p w:rsidR="006D486C" w:rsidRDefault="00E37B15">
      <w:pPr>
        <w:numPr>
          <w:ilvl w:val="0"/>
          <w:numId w:val="1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This class extends </w:t>
      </w:r>
      <w:r>
        <w:rPr>
          <w:rFonts w:ascii="Consolas" w:eastAsia="Consolas" w:hAnsi="Consolas" w:cs="Consolas"/>
          <w:b/>
        </w:rPr>
        <w:t>GCanvas</w:t>
      </w:r>
      <w:r>
        <w:rPr>
          <w:rFonts w:ascii="Times New Roman" w:eastAsia="Times New Roman" w:hAnsi="Times New Roman" w:cs="Times New Roman"/>
        </w:rPr>
        <w:t xml:space="preserve">, which means that we can call any </w:t>
      </w:r>
      <w:r>
        <w:rPr>
          <w:rFonts w:ascii="Consolas" w:eastAsia="Consolas" w:hAnsi="Consolas" w:cs="Consolas"/>
          <w:b/>
        </w:rPr>
        <w:t>GCanvas</w:t>
      </w:r>
      <w:r>
        <w:rPr>
          <w:rFonts w:ascii="Times New Roman" w:eastAsia="Times New Roman" w:hAnsi="Times New Roman" w:cs="Times New Roman"/>
        </w:rPr>
        <w:t xml:space="preserve"> methods that you’ve already learned, like </w:t>
      </w:r>
      <w:r>
        <w:rPr>
          <w:rFonts w:ascii="Consolas" w:eastAsia="Consolas" w:hAnsi="Consolas" w:cs="Consolas"/>
          <w:b/>
        </w:rPr>
        <w:t xml:space="preserve">add </w:t>
      </w:r>
      <w:r>
        <w:rPr>
          <w:rFonts w:ascii="Times New Roman" w:eastAsia="Times New Roman" w:hAnsi="Times New Roman" w:cs="Times New Roman"/>
        </w:rPr>
        <w:t>or</w:t>
      </w:r>
      <w:r>
        <w:rPr>
          <w:rFonts w:ascii="Consolas" w:eastAsia="Consolas" w:hAnsi="Consolas" w:cs="Consolas"/>
          <w:b/>
        </w:rPr>
        <w:t xml:space="preserve"> remove</w:t>
      </w:r>
      <w:r>
        <w:rPr>
          <w:rFonts w:ascii="Times New Roman" w:eastAsia="Times New Roman" w:hAnsi="Times New Roman" w:cs="Times New Roman"/>
        </w:rPr>
        <w:t xml:space="preserve">, from within </w:t>
      </w:r>
      <w:r>
        <w:rPr>
          <w:rFonts w:ascii="Consolas" w:eastAsia="Consolas" w:hAnsi="Consolas" w:cs="Consolas"/>
          <w:b/>
        </w:rPr>
        <w:t>BiasBarsGraph</w:t>
      </w:r>
      <w:r>
        <w:rPr>
          <w:rFonts w:ascii="Times New Roman" w:eastAsia="Times New Roman" w:hAnsi="Times New Roman" w:cs="Times New Roman"/>
        </w:rPr>
        <w:t>.</w:t>
      </w:r>
    </w:p>
    <w:p w:rsidR="006D486C" w:rsidRDefault="00E37B15">
      <w:pPr>
        <w:numPr>
          <w:ilvl w:val="0"/>
          <w:numId w:val="12"/>
        </w:numPr>
        <w:contextualSpacing/>
        <w:jc w:val="both"/>
        <w:rPr>
          <w:rFonts w:ascii="Times New Roman" w:eastAsia="Times New Roman" w:hAnsi="Times New Roman" w:cs="Times New Roman"/>
        </w:rPr>
      </w:pPr>
      <w:r>
        <w:rPr>
          <w:rFonts w:ascii="Times New Roman" w:eastAsia="Times New Roman" w:hAnsi="Times New Roman" w:cs="Times New Roman"/>
        </w:rPr>
        <w:t>The starter file includes a tiny bit of code that monitors the s</w:t>
      </w:r>
      <w:r>
        <w:rPr>
          <w:rFonts w:ascii="Times New Roman" w:eastAsia="Times New Roman" w:hAnsi="Times New Roman" w:cs="Times New Roman"/>
        </w:rPr>
        <w:t xml:space="preserve">ize of the window and calls the </w:t>
      </w:r>
      <w:r>
        <w:rPr>
          <w:rFonts w:ascii="Consolas" w:eastAsia="Consolas" w:hAnsi="Consolas" w:cs="Consolas"/>
          <w:b/>
        </w:rPr>
        <w:t>update</w:t>
      </w:r>
      <w:r>
        <w:rPr>
          <w:rFonts w:ascii="Times New Roman" w:eastAsia="Times New Roman" w:hAnsi="Times New Roman" w:cs="Times New Roman"/>
        </w:rPr>
        <w:t xml:space="preserve"> method whenever the size changes. This code requires only a couple of lines to implement, but would be hard to explain well enough for you to implement on your own. So, we have taken care of it for you; you’re welcome</w:t>
      </w:r>
      <w:r>
        <w:rPr>
          <w:rFonts w:ascii="Times New Roman" w:eastAsia="Times New Roman" w:hAnsi="Times New Roman" w:cs="Times New Roman"/>
        </w:rPr>
        <w:t>!</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To start the process of adding the graphing code, go back to the </w:t>
      </w:r>
      <w:r>
        <w:rPr>
          <w:rFonts w:ascii="Courier New" w:eastAsia="Courier New" w:hAnsi="Courier New" w:cs="Courier New"/>
          <w:b/>
          <w:sz w:val="20"/>
          <w:szCs w:val="20"/>
        </w:rPr>
        <w:t>BiasBars</w:t>
      </w:r>
      <w:r>
        <w:rPr>
          <w:rFonts w:ascii="Times New Roman" w:eastAsia="Times New Roman" w:hAnsi="Times New Roman" w:cs="Times New Roman"/>
        </w:rPr>
        <w:t xml:space="preserve"> class and change its definition so that it extends </w:t>
      </w:r>
      <w:r>
        <w:rPr>
          <w:rFonts w:ascii="Courier New" w:eastAsia="Courier New" w:hAnsi="Courier New" w:cs="Courier New"/>
          <w:b/>
          <w:sz w:val="20"/>
          <w:szCs w:val="20"/>
        </w:rPr>
        <w:t>Program</w:t>
      </w:r>
      <w:r>
        <w:rPr>
          <w:rFonts w:ascii="Times New Roman" w:eastAsia="Times New Roman" w:hAnsi="Times New Roman" w:cs="Times New Roman"/>
        </w:rPr>
        <w:t xml:space="preserve"> rather than the temporary expedient of extending </w:t>
      </w:r>
      <w:r>
        <w:rPr>
          <w:rFonts w:ascii="Courier New" w:eastAsia="Courier New" w:hAnsi="Courier New" w:cs="Courier New"/>
          <w:b/>
          <w:sz w:val="20"/>
          <w:szCs w:val="20"/>
        </w:rPr>
        <w:t>ConsoleProgram</w:t>
      </w:r>
      <w:r>
        <w:rPr>
          <w:rFonts w:ascii="Times New Roman" w:eastAsia="Times New Roman" w:hAnsi="Times New Roman" w:cs="Times New Roman"/>
        </w:rPr>
        <w:t xml:space="preserve"> (if you were using that for debugging). At the same time</w:t>
      </w:r>
      <w:r>
        <w:rPr>
          <w:rFonts w:ascii="Times New Roman" w:eastAsia="Times New Roman" w:hAnsi="Times New Roman" w:cs="Times New Roman"/>
        </w:rPr>
        <w:t xml:space="preserve">, you should remove any test code from the earlier milestones. Then, create a new </w:t>
      </w:r>
      <w:r>
        <w:rPr>
          <w:rFonts w:ascii="Courier New" w:eastAsia="Courier New" w:hAnsi="Courier New" w:cs="Courier New"/>
          <w:b/>
          <w:sz w:val="20"/>
          <w:szCs w:val="20"/>
        </w:rPr>
        <w:t>BiasBarsGraph</w:t>
      </w:r>
      <w:r>
        <w:rPr>
          <w:rFonts w:ascii="Times New Roman" w:eastAsia="Times New Roman" w:hAnsi="Times New Roman" w:cs="Times New Roman"/>
        </w:rPr>
        <w:t xml:space="preserve"> and add it to the screen.</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If you run the program with only these changes, it will show a blank graph and not actually display anything on the screen. To create</w:t>
      </w:r>
      <w:r>
        <w:rPr>
          <w:rFonts w:ascii="Times New Roman" w:eastAsia="Times New Roman" w:hAnsi="Times New Roman" w:cs="Times New Roman"/>
        </w:rPr>
        <w:t xml:space="preserve"> the graph, you need to implement the </w:t>
      </w:r>
      <w:r>
        <w:rPr>
          <w:rFonts w:ascii="Consolas" w:eastAsia="Consolas" w:hAnsi="Consolas" w:cs="Consolas"/>
          <w:b/>
        </w:rPr>
        <w:t>update</w:t>
      </w:r>
      <w:r>
        <w:rPr>
          <w:rFonts w:ascii="Times New Roman" w:eastAsia="Times New Roman" w:hAnsi="Times New Roman" w:cs="Times New Roman"/>
        </w:rPr>
        <w:t xml:space="preserve"> method, as well as any other private helper methods you find appropriate. </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To begin the implementation of your </w:t>
      </w:r>
      <w:r>
        <w:rPr>
          <w:rFonts w:ascii="Consolas" w:eastAsia="Consolas" w:hAnsi="Consolas" w:cs="Consolas"/>
          <w:b/>
        </w:rPr>
        <w:t>update</w:t>
      </w:r>
      <w:r>
        <w:rPr>
          <w:rFonts w:ascii="Times New Roman" w:eastAsia="Times New Roman" w:hAnsi="Times New Roman" w:cs="Times New Roman"/>
        </w:rPr>
        <w:t xml:space="preserve"> method, write the code that draws the blank graph. For this, you need to create the axes, y-axis tick marks, labels for the frequencies along the y-axis, and labels for the comment sources along the x-axis, as follows:</w:t>
      </w:r>
    </w:p>
    <w:p w:rsidR="00B8247F" w:rsidRDefault="00B8247F">
      <w:pPr>
        <w:jc w:val="both"/>
        <w:rPr>
          <w:rFonts w:ascii="Times New Roman" w:eastAsia="Times New Roman" w:hAnsi="Times New Roman" w:cs="Times New Roman"/>
        </w:rPr>
      </w:pPr>
    </w:p>
    <w:p w:rsidR="006D486C" w:rsidRDefault="00E37B15">
      <w:pPr>
        <w:numPr>
          <w:ilvl w:val="0"/>
          <w:numId w:val="2"/>
        </w:numPr>
        <w:contextualSpacing/>
        <w:jc w:val="both"/>
      </w:pPr>
      <w:r>
        <w:rPr>
          <w:rFonts w:ascii="Times New Roman" w:eastAsia="Times New Roman" w:hAnsi="Times New Roman" w:cs="Times New Roman"/>
        </w:rPr>
        <w:t xml:space="preserve">The boundaries of the graph should be drawn using a </w:t>
      </w:r>
      <w:r>
        <w:rPr>
          <w:rFonts w:ascii="Consolas" w:eastAsia="Consolas" w:hAnsi="Consolas" w:cs="Consolas"/>
          <w:b/>
        </w:rPr>
        <w:t>GRect</w:t>
      </w:r>
      <w:r>
        <w:rPr>
          <w:rFonts w:ascii="Consolas" w:eastAsia="Consolas" w:hAnsi="Consolas" w:cs="Consolas"/>
        </w:rPr>
        <w:t>,</w:t>
      </w:r>
      <w:r>
        <w:rPr>
          <w:rFonts w:ascii="Consolas" w:eastAsia="Consolas" w:hAnsi="Consolas" w:cs="Consolas"/>
          <w:b/>
        </w:rPr>
        <w:t xml:space="preserve"> </w:t>
      </w:r>
      <w:r>
        <w:rPr>
          <w:rFonts w:ascii="Times New Roman" w:eastAsia="Times New Roman" w:hAnsi="Times New Roman" w:cs="Times New Roman"/>
        </w:rPr>
        <w:t xml:space="preserve">which is offset by </w:t>
      </w:r>
      <w:r>
        <w:rPr>
          <w:rFonts w:ascii="Consolas" w:eastAsia="Consolas" w:hAnsi="Consolas" w:cs="Consolas"/>
          <w:i/>
          <w:color w:val="0B5394"/>
        </w:rPr>
        <w:t>LEFT_MARGIN</w:t>
      </w:r>
      <w:r>
        <w:rPr>
          <w:rFonts w:ascii="Consolas" w:eastAsia="Consolas" w:hAnsi="Consolas" w:cs="Consolas"/>
        </w:rPr>
        <w:t xml:space="preserve"> </w:t>
      </w:r>
      <w:r>
        <w:rPr>
          <w:rFonts w:ascii="Times New Roman" w:eastAsia="Times New Roman" w:hAnsi="Times New Roman" w:cs="Times New Roman"/>
        </w:rPr>
        <w:t>and</w:t>
      </w:r>
      <w:r>
        <w:rPr>
          <w:rFonts w:ascii="Consolas" w:eastAsia="Consolas" w:hAnsi="Consolas" w:cs="Consolas"/>
        </w:rPr>
        <w:t xml:space="preserve"> </w:t>
      </w:r>
      <w:r>
        <w:rPr>
          <w:rFonts w:ascii="Consolas" w:eastAsia="Consolas" w:hAnsi="Consolas" w:cs="Consolas"/>
          <w:i/>
          <w:color w:val="0B5394"/>
        </w:rPr>
        <w:t>RIGHT_MARGIN</w:t>
      </w:r>
      <w:r>
        <w:rPr>
          <w:rFonts w:ascii="Consolas" w:eastAsia="Consolas" w:hAnsi="Consolas" w:cs="Consolas"/>
          <w:b/>
        </w:rPr>
        <w:t xml:space="preserve"> </w:t>
      </w:r>
      <w:r>
        <w:rPr>
          <w:rFonts w:ascii="Times New Roman" w:eastAsia="Times New Roman" w:hAnsi="Times New Roman" w:cs="Times New Roman"/>
        </w:rPr>
        <w:t xml:space="preserve">from the left and right of the window, respectively, and offset by </w:t>
      </w:r>
      <w:r>
        <w:rPr>
          <w:rFonts w:ascii="Consolas" w:eastAsia="Consolas" w:hAnsi="Consolas" w:cs="Consolas"/>
          <w:i/>
          <w:color w:val="0B5394"/>
        </w:rPr>
        <w:t>TOP_MARGIN</w:t>
      </w:r>
      <w:r>
        <w:rPr>
          <w:rFonts w:ascii="Times New Roman" w:eastAsia="Times New Roman" w:hAnsi="Times New Roman" w:cs="Times New Roman"/>
        </w:rPr>
        <w:t xml:space="preserve"> from both the top and bottom of the window. The left edge of the graph </w:t>
      </w:r>
      <w:r>
        <w:rPr>
          <w:rFonts w:ascii="Times New Roman" w:eastAsia="Times New Roman" w:hAnsi="Times New Roman" w:cs="Times New Roman"/>
        </w:rPr>
        <w:t xml:space="preserve">corresponds to the y-axis and the bottom edge to the x-axis. </w:t>
      </w:r>
    </w:p>
    <w:p w:rsidR="006D486C" w:rsidRDefault="00E37B15">
      <w:pPr>
        <w:numPr>
          <w:ilvl w:val="0"/>
          <w:numId w:val="2"/>
        </w:numPr>
        <w:contextualSpacing/>
        <w:jc w:val="both"/>
      </w:pPr>
      <w:r>
        <w:rPr>
          <w:rFonts w:ascii="Times New Roman" w:eastAsia="Times New Roman" w:hAnsi="Times New Roman" w:cs="Times New Roman"/>
        </w:rPr>
        <w:t xml:space="preserve">There should be </w:t>
      </w:r>
      <w:r>
        <w:rPr>
          <w:rFonts w:ascii="Consolas" w:eastAsia="Consolas" w:hAnsi="Consolas" w:cs="Consolas"/>
          <w:i/>
          <w:color w:val="0B5394"/>
        </w:rPr>
        <w:t>NLABELS</w:t>
      </w:r>
      <w:r>
        <w:rPr>
          <w:rFonts w:ascii="Times New Roman" w:eastAsia="Times New Roman" w:hAnsi="Times New Roman" w:cs="Times New Roman"/>
          <w:color w:val="0B5394"/>
        </w:rPr>
        <w:t xml:space="preserve"> </w:t>
      </w:r>
      <w:r>
        <w:rPr>
          <w:rFonts w:ascii="Times New Roman" w:eastAsia="Times New Roman" w:hAnsi="Times New Roman" w:cs="Times New Roman"/>
        </w:rPr>
        <w:t xml:space="preserve">tick marks evenly spaced along the y-axis. Each tick mark should be represented by a </w:t>
      </w:r>
      <w:r>
        <w:rPr>
          <w:rFonts w:ascii="Consolas" w:eastAsia="Consolas" w:hAnsi="Consolas" w:cs="Consolas"/>
          <w:b/>
        </w:rPr>
        <w:t>GLine</w:t>
      </w:r>
      <w:r>
        <w:rPr>
          <w:rFonts w:ascii="Times New Roman" w:eastAsia="Times New Roman" w:hAnsi="Times New Roman" w:cs="Times New Roman"/>
        </w:rPr>
        <w:t xml:space="preserve"> with length </w:t>
      </w:r>
      <w:r>
        <w:rPr>
          <w:rFonts w:ascii="Consolas" w:eastAsia="Consolas" w:hAnsi="Consolas" w:cs="Consolas"/>
          <w:i/>
          <w:color w:val="0B5394"/>
        </w:rPr>
        <w:t xml:space="preserve">TICK_MARK_LENGTH </w:t>
      </w:r>
      <w:r>
        <w:rPr>
          <w:rFonts w:ascii="Times New Roman" w:eastAsia="Times New Roman" w:hAnsi="Times New Roman" w:cs="Times New Roman"/>
        </w:rPr>
        <w:t xml:space="preserve">and horizontally centered on the y-axis. </w:t>
      </w:r>
    </w:p>
    <w:p w:rsidR="006D486C" w:rsidRDefault="00E37B1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For each</w:t>
      </w:r>
      <w:r>
        <w:rPr>
          <w:rFonts w:ascii="Times New Roman" w:eastAsia="Times New Roman" w:hAnsi="Times New Roman" w:cs="Times New Roman"/>
        </w:rPr>
        <w:t xml:space="preserve"> tick mark on the y-axis, you should add a label representing frequency, which should be vertically centered on the corresponding tick mark. The label for the lowest tick mark should have value 0 and the label for the highest tick mark should have a value </w:t>
      </w:r>
      <w:r>
        <w:rPr>
          <w:rFonts w:ascii="Times New Roman" w:eastAsia="Times New Roman" w:hAnsi="Times New Roman" w:cs="Times New Roman"/>
        </w:rPr>
        <w:t xml:space="preserve">of </w:t>
      </w:r>
      <w:r>
        <w:rPr>
          <w:rFonts w:ascii="Consolas" w:eastAsia="Consolas" w:hAnsi="Consolas" w:cs="Consolas"/>
          <w:i/>
          <w:color w:val="0B5394"/>
        </w:rPr>
        <w:t>DEFAULT_MAX_FREQ</w:t>
      </w:r>
      <w:r>
        <w:rPr>
          <w:rFonts w:ascii="Times New Roman" w:eastAsia="Times New Roman" w:hAnsi="Times New Roman" w:cs="Times New Roman"/>
          <w:color w:val="0B5394"/>
        </w:rPr>
        <w:t xml:space="preserve"> </w:t>
      </w:r>
      <w:r>
        <w:rPr>
          <w:rFonts w:ascii="Times New Roman" w:eastAsia="Times New Roman" w:hAnsi="Times New Roman" w:cs="Times New Roman"/>
        </w:rPr>
        <w:t>for now, although eventually you will scale it according to the data being shown in the graph. The remaining labels should be evenly spaced between 0 and the value of the highest label.</w:t>
      </w:r>
    </w:p>
    <w:p w:rsidR="006D486C" w:rsidRDefault="00E37B15">
      <w:pPr>
        <w:numPr>
          <w:ilvl w:val="0"/>
          <w:numId w:val="2"/>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For each source in </w:t>
      </w:r>
      <w:r>
        <w:rPr>
          <w:rFonts w:ascii="Consolas" w:eastAsia="Consolas" w:hAnsi="Consolas" w:cs="Consolas"/>
          <w:i/>
          <w:color w:val="0B5394"/>
        </w:rPr>
        <w:t>COMMENT_SOURCES</w:t>
      </w:r>
      <w:r>
        <w:rPr>
          <w:rFonts w:ascii="Times New Roman" w:eastAsia="Times New Roman" w:hAnsi="Times New Roman" w:cs="Times New Roman"/>
        </w:rPr>
        <w:t>, you should add</w:t>
      </w:r>
      <w:r>
        <w:rPr>
          <w:rFonts w:ascii="Times New Roman" w:eastAsia="Times New Roman" w:hAnsi="Times New Roman" w:cs="Times New Roman"/>
        </w:rPr>
        <w:t xml:space="preserve"> a label that displays the name of the source. The centers of these labels should be evenly spaced across the x-axis. </w:t>
      </w:r>
    </w:p>
    <w:p w:rsidR="006D486C" w:rsidRDefault="00E37B15">
      <w:pPr>
        <w:numPr>
          <w:ilvl w:val="0"/>
          <w:numId w:val="2"/>
        </w:numPr>
        <w:contextualSpacing/>
        <w:jc w:val="both"/>
      </w:pPr>
      <w:r>
        <w:rPr>
          <w:rFonts w:ascii="Times New Roman" w:eastAsia="Times New Roman" w:hAnsi="Times New Roman" w:cs="Times New Roman"/>
        </w:rPr>
        <w:t xml:space="preserve">Labels on the y-axis must be positioned so their right edge is </w:t>
      </w:r>
      <w:r>
        <w:rPr>
          <w:rFonts w:ascii="Consolas" w:eastAsia="Consolas" w:hAnsi="Consolas" w:cs="Consolas"/>
          <w:i/>
          <w:color w:val="0B5394"/>
        </w:rPr>
        <w:t xml:space="preserve">LABEL_OFFSET </w:t>
      </w:r>
      <w:r>
        <w:rPr>
          <w:rFonts w:ascii="Times New Roman" w:eastAsia="Times New Roman" w:hAnsi="Times New Roman" w:cs="Times New Roman"/>
        </w:rPr>
        <w:t>distance from the y-axis. Labels on the x-axis must be positi</w:t>
      </w:r>
      <w:r>
        <w:rPr>
          <w:rFonts w:ascii="Times New Roman" w:eastAsia="Times New Roman" w:hAnsi="Times New Roman" w:cs="Times New Roman"/>
        </w:rPr>
        <w:t xml:space="preserve">oned so the top of the label is </w:t>
      </w:r>
      <w:r>
        <w:rPr>
          <w:rFonts w:ascii="Consolas" w:eastAsia="Consolas" w:hAnsi="Consolas" w:cs="Consolas"/>
          <w:i/>
          <w:color w:val="0B5394"/>
        </w:rPr>
        <w:t xml:space="preserve">LABEL_OFFSET </w:t>
      </w:r>
      <w:r>
        <w:rPr>
          <w:rFonts w:ascii="Times New Roman" w:eastAsia="Times New Roman" w:hAnsi="Times New Roman" w:cs="Times New Roman"/>
        </w:rPr>
        <w:t xml:space="preserve">distance below the x-axis. You should set the font of all labels to be bold and size 16, which you can do with the following call to </w:t>
      </w:r>
      <w:r>
        <w:rPr>
          <w:rFonts w:ascii="Consolas" w:eastAsia="Consolas" w:hAnsi="Consolas" w:cs="Consolas"/>
          <w:b/>
        </w:rPr>
        <w:t>setFont</w:t>
      </w:r>
      <w:r>
        <w:rPr>
          <w:rFonts w:ascii="Times New Roman" w:eastAsia="Times New Roman" w:hAnsi="Times New Roman" w:cs="Times New Roman"/>
        </w:rPr>
        <w:t>:</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ab/>
      </w:r>
      <w:r>
        <w:rPr>
          <w:rFonts w:ascii="Consolas" w:eastAsia="Consolas" w:hAnsi="Consolas" w:cs="Consolas"/>
        </w:rPr>
        <w:t>label.setFont(“*-BOLD-16”);</w:t>
      </w:r>
    </w:p>
    <w:p w:rsidR="00B8247F" w:rsidRDefault="00B8247F">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Figure 5 is a diagram of the blank gra</w:t>
      </w:r>
      <w:r>
        <w:rPr>
          <w:rFonts w:ascii="Times New Roman" w:eastAsia="Times New Roman" w:hAnsi="Times New Roman" w:cs="Times New Roman"/>
        </w:rPr>
        <w:t xml:space="preserve">ph with all of the necessary margins, offsets, and other lengths marked. The dimensions you will need to know for drawing the axes can be found in </w:t>
      </w:r>
      <w:r>
        <w:rPr>
          <w:rFonts w:ascii="Consolas" w:eastAsia="Consolas" w:hAnsi="Consolas" w:cs="Consolas"/>
          <w:b/>
        </w:rPr>
        <w:t>BiasBarsGraph</w:t>
      </w:r>
      <w:r>
        <w:rPr>
          <w:rFonts w:ascii="Times New Roman" w:eastAsia="Times New Roman" w:hAnsi="Times New Roman" w:cs="Times New Roman"/>
        </w:rPr>
        <w:t>. (Note that the diagram is NOT to scale; the dimensions have been enlarged for illustration pur</w:t>
      </w:r>
      <w:r>
        <w:rPr>
          <w:rFonts w:ascii="Times New Roman" w:eastAsia="Times New Roman" w:hAnsi="Times New Roman" w:cs="Times New Roman"/>
        </w:rPr>
        <w:t>poses, and there are fewer tick marks and y-axis labels than you will have.)</w:t>
      </w:r>
    </w:p>
    <w:p w:rsidR="00B8247F" w:rsidRDefault="00B8247F">
      <w:pPr>
        <w:jc w:val="both"/>
        <w:rPr>
          <w:rFonts w:ascii="Times New Roman" w:eastAsia="Times New Roman" w:hAnsi="Times New Roman" w:cs="Times New Roman"/>
        </w:rPr>
      </w:pPr>
    </w:p>
    <w:p w:rsidR="00B8247F" w:rsidRDefault="00B8247F">
      <w:pPr>
        <w:jc w:val="both"/>
        <w:rPr>
          <w:rFonts w:ascii="Times New Roman" w:eastAsia="Times New Roman" w:hAnsi="Times New Roman" w:cs="Times New Roman"/>
        </w:rPr>
      </w:pPr>
      <w:r>
        <w:rPr>
          <w:rFonts w:ascii="Times New Roman" w:eastAsia="Times New Roman" w:hAnsi="Times New Roman" w:cs="Times New Roman"/>
        </w:rPr>
        <w:t xml:space="preserve">If you are having trouble getting the right coordinates for the tick marks or labels in your graph, try printing the x/y coordinates to verify them. You can’t generally use </w:t>
      </w:r>
      <w:r>
        <w:rPr>
          <w:rFonts w:ascii="Consolas" w:eastAsia="Consolas" w:hAnsi="Consolas" w:cs="Consolas"/>
          <w:b/>
        </w:rPr>
        <w:t>println</w:t>
      </w:r>
      <w:r>
        <w:rPr>
          <w:rFonts w:ascii="Times New Roman" w:eastAsia="Times New Roman" w:hAnsi="Times New Roman" w:cs="Times New Roman"/>
        </w:rPr>
        <w:t xml:space="preserve"> statements in classes other than your main program; however, if you use </w:t>
      </w:r>
      <w:r>
        <w:rPr>
          <w:rFonts w:ascii="Consolas" w:eastAsia="Consolas" w:hAnsi="Consolas" w:cs="Consolas"/>
          <w:b/>
        </w:rPr>
        <w:t>System.out.println</w:t>
      </w:r>
      <w:r>
        <w:rPr>
          <w:rFonts w:ascii="Times New Roman" w:eastAsia="Times New Roman" w:hAnsi="Times New Roman" w:cs="Times New Roman"/>
        </w:rPr>
        <w:t xml:space="preserve"> instead, you will see the printed messages in the bottom Eclipse console. Getting the positioning perfect should also not be your top priority; first focus on making a functioning graph that looks roughly correct, and then work on the precise math for spacing and centering.</w:t>
      </w:r>
    </w:p>
    <w:p w:rsidR="006D486C" w:rsidRDefault="006D486C">
      <w:pPr>
        <w:jc w:val="both"/>
        <w:rPr>
          <w:rFonts w:ascii="Times New Roman" w:eastAsia="Times New Roman" w:hAnsi="Times New Roman" w:cs="Times New Roman"/>
        </w:rPr>
      </w:pPr>
    </w:p>
    <w:p w:rsidR="00857BB0" w:rsidRDefault="00857BB0">
      <w:pPr>
        <w:jc w:val="both"/>
        <w:rPr>
          <w:rFonts w:ascii="Times New Roman" w:eastAsia="Times New Roman" w:hAnsi="Times New Roman" w:cs="Times New Roman"/>
        </w:rPr>
      </w:pPr>
    </w:p>
    <w:p w:rsidR="00857BB0" w:rsidRDefault="00857BB0">
      <w:pPr>
        <w:jc w:val="both"/>
        <w:rPr>
          <w:rFonts w:ascii="Times New Roman" w:eastAsia="Times New Roman" w:hAnsi="Times New Roman" w:cs="Times New Roman"/>
        </w:rPr>
      </w:pPr>
    </w:p>
    <w:tbl>
      <w:tblPr>
        <w:tblStyle w:val="a4"/>
        <w:tblW w:w="9360" w:type="dxa"/>
        <w:tblInd w:w="100" w:type="dxa"/>
        <w:tblLayout w:type="fixed"/>
        <w:tblLook w:val="0600" w:firstRow="0" w:lastRow="0" w:firstColumn="0" w:lastColumn="0" w:noHBand="1" w:noVBand="1"/>
      </w:tblPr>
      <w:tblGrid>
        <w:gridCol w:w="9360"/>
      </w:tblGrid>
      <w:tr w:rsidR="006D486C" w:rsidTr="00857BB0">
        <w:tc>
          <w:tcPr>
            <w:tcW w:w="9360" w:type="dxa"/>
            <w:shd w:val="clear" w:color="auto" w:fill="auto"/>
            <w:tcMar>
              <w:top w:w="100" w:type="dxa"/>
              <w:left w:w="100" w:type="dxa"/>
              <w:bottom w:w="100" w:type="dxa"/>
              <w:right w:w="100" w:type="dxa"/>
            </w:tcMar>
          </w:tcPr>
          <w:p w:rsidR="006D486C" w:rsidRDefault="00E37B1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Figure 5. Diagram of a blank BiasBarsGraph</w:t>
            </w:r>
          </w:p>
        </w:tc>
      </w:tr>
      <w:tr w:rsidR="006D486C" w:rsidTr="00857BB0">
        <w:tc>
          <w:tcPr>
            <w:tcW w:w="9360" w:type="dxa"/>
            <w:shd w:val="clear" w:color="auto" w:fill="auto"/>
            <w:tcMar>
              <w:top w:w="100" w:type="dxa"/>
              <w:left w:w="100" w:type="dxa"/>
              <w:bottom w:w="100" w:type="dxa"/>
              <w:right w:w="100" w:type="dxa"/>
            </w:tcMar>
          </w:tcPr>
          <w:p w:rsidR="006D486C" w:rsidRDefault="00E37B1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10250" cy="3924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810250" cy="3924300"/>
                          </a:xfrm>
                          <a:prstGeom prst="rect">
                            <a:avLst/>
                          </a:prstGeom>
                          <a:ln/>
                        </pic:spPr>
                      </pic:pic>
                    </a:graphicData>
                  </a:graphic>
                </wp:inline>
              </w:drawing>
            </w:r>
          </w:p>
        </w:tc>
      </w:tr>
    </w:tbl>
    <w:p w:rsidR="006D486C" w:rsidRDefault="006D486C">
      <w:pPr>
        <w:jc w:val="both"/>
        <w:rPr>
          <w:rFonts w:ascii="Times New Roman" w:eastAsia="Times New Roman" w:hAnsi="Times New Roman" w:cs="Times New Roman"/>
        </w:rPr>
      </w:pPr>
    </w:p>
    <w:p w:rsidR="006D486C" w:rsidRPr="00857BB0" w:rsidRDefault="00E37B15">
      <w:pPr>
        <w:jc w:val="both"/>
        <w:rPr>
          <w:rFonts w:ascii="Times New Roman" w:eastAsia="Times New Roman" w:hAnsi="Times New Roman" w:cs="Times New Roman"/>
          <w:b/>
          <w:sz w:val="28"/>
          <w:szCs w:val="28"/>
        </w:rPr>
      </w:pPr>
      <w:r w:rsidRPr="00857BB0">
        <w:rPr>
          <w:rFonts w:ascii="Times New Roman" w:eastAsia="Times New Roman" w:hAnsi="Times New Roman" w:cs="Times New Roman"/>
          <w:b/>
          <w:sz w:val="28"/>
          <w:szCs w:val="28"/>
        </w:rPr>
        <w:t xml:space="preserve">Milestone 5: Complete the </w:t>
      </w:r>
      <w:r w:rsidRPr="00857BB0">
        <w:rPr>
          <w:rFonts w:ascii="Consolas" w:eastAsia="Consolas" w:hAnsi="Consolas" w:cs="Consolas"/>
          <w:b/>
          <w:sz w:val="28"/>
          <w:szCs w:val="28"/>
        </w:rPr>
        <w:t xml:space="preserve">BiasBarsGraph </w:t>
      </w:r>
      <w:r w:rsidRPr="00857BB0">
        <w:rPr>
          <w:rFonts w:ascii="Times New Roman" w:eastAsia="Times New Roman" w:hAnsi="Times New Roman" w:cs="Times New Roman"/>
          <w:b/>
          <w:sz w:val="28"/>
          <w:szCs w:val="28"/>
        </w:rPr>
        <w:t>class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In addition to creating the axes for the graph, the </w:t>
      </w:r>
      <w:r>
        <w:rPr>
          <w:rFonts w:ascii="Consolas" w:eastAsia="Consolas" w:hAnsi="Consolas" w:cs="Consolas"/>
          <w:b/>
        </w:rPr>
        <w:t>update</w:t>
      </w:r>
      <w:r>
        <w:rPr>
          <w:rFonts w:ascii="Times New Roman" w:eastAsia="Times New Roman" w:hAnsi="Times New Roman" w:cs="Times New Roman"/>
        </w:rPr>
        <w:t xml:space="preserve"> method in </w:t>
      </w:r>
      <w:r>
        <w:rPr>
          <w:rFonts w:ascii="Consolas" w:eastAsia="Consolas" w:hAnsi="Consolas" w:cs="Consolas"/>
          <w:b/>
        </w:rPr>
        <w:t>BiasBarsGraph</w:t>
      </w:r>
      <w:r>
        <w:rPr>
          <w:rFonts w:ascii="Times New Roman" w:eastAsia="Times New Roman" w:hAnsi="Times New Roman" w:cs="Times New Roman"/>
        </w:rPr>
        <w:t xml:space="preserve"> also has to plot the actual data values. In </w:t>
      </w:r>
      <w:r>
        <w:rPr>
          <w:rFonts w:ascii="Consolas" w:eastAsia="Consolas" w:hAnsi="Consolas" w:cs="Consolas"/>
          <w:b/>
        </w:rPr>
        <w:t>BiasBars</w:t>
      </w:r>
      <w:r>
        <w:rPr>
          <w:rFonts w:ascii="Times New Roman" w:eastAsia="Times New Roman" w:hAnsi="Times New Roman" w:cs="Times New Roman"/>
        </w:rPr>
        <w:t>, data is shown using bar graphs. The x</w:t>
      </w:r>
      <w:r>
        <w:rPr>
          <w:rFonts w:ascii="Times New Roman" w:eastAsia="Times New Roman" w:hAnsi="Times New Roman" w:cs="Times New Roman"/>
        </w:rPr>
        <w:t>-axis separates the data by comment source. Along the y-axis is the number of occurrences of the selected descriptor.</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There are a couple of points that you should keep in mind while implementing this milestone:</w:t>
      </w:r>
    </w:p>
    <w:p w:rsidR="00B8247F" w:rsidRDefault="00B8247F">
      <w:pPr>
        <w:jc w:val="both"/>
        <w:rPr>
          <w:rFonts w:ascii="Times New Roman" w:eastAsia="Times New Roman" w:hAnsi="Times New Roman" w:cs="Times New Roman"/>
        </w:rPr>
      </w:pPr>
    </w:p>
    <w:p w:rsidR="006D486C" w:rsidRDefault="00E37B15">
      <w:pPr>
        <w:numPr>
          <w:ilvl w:val="0"/>
          <w:numId w:val="11"/>
        </w:numPr>
        <w:contextualSpacing/>
        <w:jc w:val="both"/>
      </w:pPr>
      <w:r>
        <w:rPr>
          <w:rFonts w:ascii="Times New Roman" w:eastAsia="Times New Roman" w:hAnsi="Times New Roman" w:cs="Times New Roman"/>
        </w:rPr>
        <w:t>Each comment source will have its own sectio</w:t>
      </w:r>
      <w:r>
        <w:rPr>
          <w:rFonts w:ascii="Times New Roman" w:eastAsia="Times New Roman" w:hAnsi="Times New Roman" w:cs="Times New Roman"/>
        </w:rPr>
        <w:t xml:space="preserve">n on the x-axis, with a corresponding label, and each section will have the same </w:t>
      </w:r>
      <w:r>
        <w:rPr>
          <w:rFonts w:ascii="Times New Roman" w:eastAsia="Times New Roman" w:hAnsi="Times New Roman" w:cs="Times New Roman"/>
          <w:b/>
        </w:rPr>
        <w:t>total</w:t>
      </w:r>
      <w:r>
        <w:rPr>
          <w:rFonts w:ascii="Times New Roman" w:eastAsia="Times New Roman" w:hAnsi="Times New Roman" w:cs="Times New Roman"/>
        </w:rPr>
        <w:t xml:space="preserve"> width for its bars (the constant </w:t>
      </w:r>
      <w:r>
        <w:rPr>
          <w:rFonts w:ascii="Consolas" w:eastAsia="Consolas" w:hAnsi="Consolas" w:cs="Consolas"/>
          <w:i/>
          <w:color w:val="0B5394"/>
        </w:rPr>
        <w:t>BARS_WIDTH</w:t>
      </w:r>
      <w:r>
        <w:rPr>
          <w:rFonts w:ascii="Times New Roman" w:eastAsia="Times New Roman" w:hAnsi="Times New Roman" w:cs="Times New Roman"/>
        </w:rPr>
        <w:t>). These sections should be evenly spaced.</w:t>
      </w:r>
    </w:p>
    <w:p w:rsidR="006D486C" w:rsidRDefault="00E37B15">
      <w:pPr>
        <w:numPr>
          <w:ilvl w:val="0"/>
          <w:numId w:val="11"/>
        </w:numPr>
        <w:contextualSpacing/>
        <w:jc w:val="both"/>
      </w:pPr>
      <w:r>
        <w:rPr>
          <w:rFonts w:ascii="Times New Roman" w:eastAsia="Times New Roman" w:hAnsi="Times New Roman" w:cs="Times New Roman"/>
        </w:rPr>
        <w:t>For each comment source, the graph will have one bar to represent the frequency for</w:t>
      </w:r>
      <w:r>
        <w:rPr>
          <w:rFonts w:ascii="Times New Roman" w:eastAsia="Times New Roman" w:hAnsi="Times New Roman" w:cs="Times New Roman"/>
        </w:rPr>
        <w:t xml:space="preserve"> women and one bar for men, side by side. The bars for women will be one color, and the bars for men will be another. You can choose any colors for your bars as long as the bar for women is on the left and the bar for men is on the right. To expand your ra</w:t>
      </w:r>
      <w:r>
        <w:rPr>
          <w:rFonts w:ascii="Times New Roman" w:eastAsia="Times New Roman" w:hAnsi="Times New Roman" w:cs="Times New Roman"/>
        </w:rPr>
        <w:t xml:space="preserve">nge of colors, consider using the </w:t>
      </w:r>
      <w:r>
        <w:rPr>
          <w:rFonts w:ascii="Consolas" w:eastAsia="Consolas" w:hAnsi="Consolas" w:cs="Consolas"/>
        </w:rPr>
        <w:t>darker</w:t>
      </w:r>
      <w:r>
        <w:rPr>
          <w:rFonts w:ascii="Times New Roman" w:eastAsia="Times New Roman" w:hAnsi="Times New Roman" w:cs="Times New Roman"/>
        </w:rPr>
        <w:t xml:space="preserve"> method:</w:t>
      </w:r>
    </w:p>
    <w:p w:rsidR="006D486C" w:rsidRDefault="006D486C">
      <w:pPr>
        <w:jc w:val="both"/>
        <w:rPr>
          <w:rFonts w:ascii="Times New Roman" w:eastAsia="Times New Roman" w:hAnsi="Times New Roman" w:cs="Times New Roman"/>
        </w:rPr>
      </w:pPr>
    </w:p>
    <w:p w:rsidR="006D486C" w:rsidRDefault="00E37B15">
      <w:pPr>
        <w:ind w:firstLine="720"/>
        <w:jc w:val="both"/>
        <w:rPr>
          <w:rFonts w:ascii="Consolas" w:eastAsia="Consolas" w:hAnsi="Consolas" w:cs="Consolas"/>
        </w:rPr>
      </w:pPr>
      <w:r>
        <w:rPr>
          <w:rFonts w:ascii="Consolas" w:eastAsia="Consolas" w:hAnsi="Consolas" w:cs="Consolas"/>
        </w:rPr>
        <w:t>Color darkRed = Color.RED.darker();</w:t>
      </w:r>
    </w:p>
    <w:p w:rsidR="006D486C" w:rsidRDefault="006D486C">
      <w:pPr>
        <w:jc w:val="both"/>
        <w:rPr>
          <w:rFonts w:ascii="Times New Roman" w:eastAsia="Times New Roman" w:hAnsi="Times New Roman" w:cs="Times New Roman"/>
        </w:rPr>
      </w:pPr>
    </w:p>
    <w:p w:rsidR="00B8247F" w:rsidRDefault="00B8247F">
      <w:pPr>
        <w:jc w:val="both"/>
        <w:rPr>
          <w:rFonts w:ascii="Times New Roman" w:eastAsia="Times New Roman" w:hAnsi="Times New Roman" w:cs="Times New Roman"/>
        </w:rPr>
      </w:pPr>
    </w:p>
    <w:p w:rsidR="006D486C" w:rsidRDefault="00E37B15">
      <w:pPr>
        <w:numPr>
          <w:ilvl w:val="0"/>
          <w:numId w:val="6"/>
        </w:numPr>
        <w:contextualSpacing/>
        <w:jc w:val="both"/>
      </w:pPr>
      <w:r>
        <w:rPr>
          <w:rFonts w:ascii="Times New Roman" w:eastAsia="Times New Roman" w:hAnsi="Times New Roman" w:cs="Times New Roman"/>
        </w:rPr>
        <w:lastRenderedPageBreak/>
        <w:t>When you display a new descriptor, you should set the scale of your y-axis such that the top of the graph will represent the maximum frequency in the data for that descr</w:t>
      </w:r>
      <w:r>
        <w:rPr>
          <w:rFonts w:ascii="Times New Roman" w:eastAsia="Times New Roman" w:hAnsi="Times New Roman" w:cs="Times New Roman"/>
        </w:rPr>
        <w:t xml:space="preserve">iptor (this is where the </w:t>
      </w:r>
      <w:r>
        <w:rPr>
          <w:rFonts w:ascii="Consolas" w:eastAsia="Consolas" w:hAnsi="Consolas" w:cs="Consolas"/>
          <w:b/>
        </w:rPr>
        <w:t>getMaxFrequency</w:t>
      </w:r>
      <w:r>
        <w:rPr>
          <w:rFonts w:ascii="Times New Roman" w:eastAsia="Times New Roman" w:hAnsi="Times New Roman" w:cs="Times New Roman"/>
        </w:rPr>
        <w:t xml:space="preserve"> method from </w:t>
      </w:r>
      <w:r>
        <w:rPr>
          <w:rFonts w:ascii="Consolas" w:eastAsia="Consolas" w:hAnsi="Consolas" w:cs="Consolas"/>
          <w:b/>
        </w:rPr>
        <w:t>BiasBarsEntry</w:t>
      </w:r>
      <w:r>
        <w:rPr>
          <w:rFonts w:ascii="Times New Roman" w:eastAsia="Times New Roman" w:hAnsi="Times New Roman" w:cs="Times New Roman"/>
        </w:rPr>
        <w:t xml:space="preserve"> comes in), rounded up to the nearest multiple of 10 (represented by the </w:t>
      </w:r>
      <w:r>
        <w:rPr>
          <w:rFonts w:ascii="Consolas" w:eastAsia="Consolas" w:hAnsi="Consolas" w:cs="Consolas"/>
          <w:i/>
          <w:color w:val="0B5394"/>
        </w:rPr>
        <w:t>MAGNITUDE</w:t>
      </w:r>
      <w:r>
        <w:rPr>
          <w:rFonts w:ascii="Times New Roman" w:eastAsia="Times New Roman" w:hAnsi="Times New Roman" w:cs="Times New Roman"/>
          <w:color w:val="0B5394"/>
        </w:rPr>
        <w:t xml:space="preserve"> </w:t>
      </w:r>
      <w:r>
        <w:rPr>
          <w:rFonts w:ascii="Times New Roman" w:eastAsia="Times New Roman" w:hAnsi="Times New Roman" w:cs="Times New Roman"/>
        </w:rPr>
        <w:t xml:space="preserve">constant in the </w:t>
      </w:r>
      <w:r>
        <w:rPr>
          <w:rFonts w:ascii="Consolas" w:eastAsia="Consolas" w:hAnsi="Consolas" w:cs="Consolas"/>
          <w:b/>
        </w:rPr>
        <w:t>BiasBarsGraph</w:t>
      </w:r>
      <w:r>
        <w:rPr>
          <w:rFonts w:ascii="Times New Roman" w:eastAsia="Times New Roman" w:hAnsi="Times New Roman" w:cs="Times New Roman"/>
        </w:rPr>
        <w:t xml:space="preserve"> file). To round a frequency up to the nearest </w:t>
      </w:r>
      <w:r>
        <w:rPr>
          <w:rFonts w:ascii="Consolas" w:eastAsia="Consolas" w:hAnsi="Consolas" w:cs="Consolas"/>
          <w:i/>
          <w:color w:val="0B5394"/>
        </w:rPr>
        <w:t>MAGNITUDE</w:t>
      </w:r>
      <w:r>
        <w:rPr>
          <w:rFonts w:ascii="Times New Roman" w:eastAsia="Times New Roman" w:hAnsi="Times New Roman" w:cs="Times New Roman"/>
        </w:rPr>
        <w:t>, you can do the following calculation, which takes advantage of integer division:</w:t>
      </w:r>
    </w:p>
    <w:p w:rsidR="006D486C" w:rsidRDefault="006D486C">
      <w:pPr>
        <w:jc w:val="both"/>
        <w:rPr>
          <w:rFonts w:ascii="Times New Roman" w:eastAsia="Times New Roman" w:hAnsi="Times New Roman" w:cs="Times New Roman"/>
        </w:rPr>
      </w:pPr>
    </w:p>
    <w:p w:rsidR="006D486C" w:rsidRDefault="00E37B15">
      <w:pPr>
        <w:jc w:val="both"/>
        <w:rPr>
          <w:rFonts w:ascii="Consolas" w:eastAsia="Consolas" w:hAnsi="Consolas" w:cs="Consolas"/>
        </w:rPr>
      </w:pPr>
      <w:r>
        <w:rPr>
          <w:rFonts w:ascii="Times New Roman" w:eastAsia="Times New Roman" w:hAnsi="Times New Roman" w:cs="Times New Roman"/>
        </w:rPr>
        <w:tab/>
      </w:r>
      <w:r>
        <w:rPr>
          <w:rFonts w:ascii="Consolas" w:eastAsia="Consolas" w:hAnsi="Consolas" w:cs="Consolas"/>
        </w:rPr>
        <w:t>int highestFreqLabel = entry.getMaxFreq() / MAGNITUDE * MAGNITUDE;</w:t>
      </w:r>
    </w:p>
    <w:p w:rsidR="006D486C" w:rsidRDefault="00E37B15">
      <w:pPr>
        <w:jc w:val="both"/>
        <w:rPr>
          <w:rFonts w:ascii="Consolas" w:eastAsia="Consolas" w:hAnsi="Consolas" w:cs="Consolas"/>
        </w:rPr>
      </w:pPr>
      <w:r>
        <w:rPr>
          <w:rFonts w:ascii="Consolas" w:eastAsia="Consolas" w:hAnsi="Consolas" w:cs="Consolas"/>
        </w:rPr>
        <w:tab/>
        <w:t>if (highestFreqLabel != entry.getMaxFreq()) {</w:t>
      </w:r>
    </w:p>
    <w:p w:rsidR="006D486C" w:rsidRDefault="00E37B15">
      <w:pPr>
        <w:jc w:val="both"/>
        <w:rPr>
          <w:rFonts w:ascii="Consolas" w:eastAsia="Consolas" w:hAnsi="Consolas" w:cs="Consolas"/>
        </w:rPr>
      </w:pPr>
      <w:r>
        <w:rPr>
          <w:rFonts w:ascii="Consolas" w:eastAsia="Consolas" w:hAnsi="Consolas" w:cs="Consolas"/>
        </w:rPr>
        <w:tab/>
      </w:r>
      <w:r>
        <w:rPr>
          <w:rFonts w:ascii="Consolas" w:eastAsia="Consolas" w:hAnsi="Consolas" w:cs="Consolas"/>
        </w:rPr>
        <w:tab/>
        <w:t>highestFreqLabel += MAGNITUDE;</w:t>
      </w:r>
    </w:p>
    <w:p w:rsidR="006D486C" w:rsidRDefault="00E37B15">
      <w:pPr>
        <w:jc w:val="both"/>
        <w:rPr>
          <w:rFonts w:ascii="Consolas" w:eastAsia="Consolas" w:hAnsi="Consolas" w:cs="Consolas"/>
        </w:rPr>
      </w:pPr>
      <w:r>
        <w:rPr>
          <w:rFonts w:ascii="Consolas" w:eastAsia="Consolas" w:hAnsi="Consolas" w:cs="Consolas"/>
        </w:rPr>
        <w:tab/>
        <w:t>}</w:t>
      </w:r>
    </w:p>
    <w:p w:rsidR="006D486C" w:rsidRDefault="006D486C">
      <w:pPr>
        <w:jc w:val="both"/>
        <w:rPr>
          <w:rFonts w:ascii="Consolas" w:eastAsia="Consolas" w:hAnsi="Consolas" w:cs="Consolas"/>
        </w:rPr>
      </w:pPr>
    </w:p>
    <w:p w:rsidR="006D486C" w:rsidRDefault="00E37B15">
      <w:pPr>
        <w:ind w:firstLine="720"/>
        <w:jc w:val="both"/>
        <w:rPr>
          <w:rFonts w:ascii="Times New Roman" w:eastAsia="Times New Roman" w:hAnsi="Times New Roman" w:cs="Times New Roman"/>
        </w:rPr>
      </w:pPr>
      <w:r>
        <w:rPr>
          <w:rFonts w:ascii="Times New Roman" w:eastAsia="Times New Roman" w:hAnsi="Times New Roman" w:cs="Times New Roman"/>
        </w:rPr>
        <w:t>(Take a minute to think about what this snippet of code is doing!)</w:t>
      </w:r>
    </w:p>
    <w:p w:rsidR="006D486C" w:rsidRDefault="00E37B15">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The height of each bar should be calculated such that frequency 0 is at the bottom of the graph, the maximum frequency is near the top of the graph, and all other frequencies are evenly-spa</w:t>
      </w:r>
      <w:r>
        <w:rPr>
          <w:rFonts w:ascii="Times New Roman" w:eastAsia="Times New Roman" w:hAnsi="Times New Roman" w:cs="Times New Roman"/>
        </w:rPr>
        <w:t>ced in between.</w:t>
      </w:r>
    </w:p>
    <w:p w:rsidR="006D486C" w:rsidRDefault="00E37B15">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For each bar, also display a label at the top of the bar that shows “W” if the bar represents frequency for women and “M” if for men. This gender label should have a buffer of </w:t>
      </w:r>
      <w:r>
        <w:rPr>
          <w:rFonts w:ascii="Consolas" w:eastAsia="Consolas" w:hAnsi="Consolas" w:cs="Consolas"/>
          <w:i/>
          <w:color w:val="0B5394"/>
        </w:rPr>
        <w:t xml:space="preserve">LABEL_OFFSET </w:t>
      </w:r>
      <w:r>
        <w:rPr>
          <w:rFonts w:ascii="Times New Roman" w:eastAsia="Times New Roman" w:hAnsi="Times New Roman" w:cs="Times New Roman"/>
        </w:rPr>
        <w:t>horizontally and vertically from the top-left corne</w:t>
      </w:r>
      <w:r>
        <w:rPr>
          <w:rFonts w:ascii="Times New Roman" w:eastAsia="Times New Roman" w:hAnsi="Times New Roman" w:cs="Times New Roman"/>
        </w:rPr>
        <w:t>r of each bar.</w:t>
      </w:r>
      <w:r w:rsidR="00090968">
        <w:rPr>
          <w:rFonts w:ascii="Times New Roman" w:eastAsia="Times New Roman" w:hAnsi="Times New Roman" w:cs="Times New Roman"/>
        </w:rPr>
        <w:t xml:space="preserve"> </w:t>
      </w:r>
      <w:r w:rsidR="001D787D">
        <w:rPr>
          <w:rFonts w:ascii="Times New Roman" w:eastAsia="Times New Roman" w:hAnsi="Times New Roman" w:cs="Times New Roman"/>
        </w:rPr>
        <w:t>You should not display this label if the frequency of that bar is 0.</w:t>
      </w:r>
    </w:p>
    <w:p w:rsidR="006D486C" w:rsidRDefault="00E37B15">
      <w:pPr>
        <w:numPr>
          <w:ilvl w:val="0"/>
          <w:numId w:val="10"/>
        </w:numPr>
        <w:contextualSpacing/>
        <w:jc w:val="both"/>
        <w:rPr>
          <w:rFonts w:ascii="Times New Roman" w:eastAsia="Times New Roman" w:hAnsi="Times New Roman" w:cs="Times New Roman"/>
        </w:rPr>
      </w:pPr>
      <w:r>
        <w:rPr>
          <w:rFonts w:ascii="Times New Roman" w:eastAsia="Times New Roman" w:hAnsi="Times New Roman" w:cs="Times New Roman"/>
        </w:rPr>
        <w:t xml:space="preserve">Finally, for each pair of bars, display a label at the bottom of the bar that shows the descriptor being graphed. This label should be centered across the two bars, </w:t>
      </w:r>
      <w:r>
        <w:rPr>
          <w:rFonts w:ascii="Consolas" w:eastAsia="Consolas" w:hAnsi="Consolas" w:cs="Consolas"/>
          <w:i/>
          <w:color w:val="0B5394"/>
        </w:rPr>
        <w:t xml:space="preserve">LABEL_OFFSET </w:t>
      </w:r>
      <w:r>
        <w:rPr>
          <w:rFonts w:ascii="Times New Roman" w:eastAsia="Times New Roman" w:hAnsi="Times New Roman" w:cs="Times New Roman"/>
        </w:rPr>
        <w:t xml:space="preserve">above the bottom of the bar. </w:t>
      </w:r>
      <w:r w:rsidR="00C55E1C">
        <w:rPr>
          <w:rFonts w:ascii="Times New Roman" w:eastAsia="Times New Roman" w:hAnsi="Times New Roman" w:cs="Times New Roman"/>
        </w:rPr>
        <w:t>You may notice that this and the gender label don’t look gr</w:t>
      </w:r>
      <w:r w:rsidR="001D787D">
        <w:rPr>
          <w:rFonts w:ascii="Times New Roman" w:eastAsia="Times New Roman" w:hAnsi="Times New Roman" w:cs="Times New Roman"/>
        </w:rPr>
        <w:t xml:space="preserve">eat when the frequency is </w:t>
      </w:r>
      <w:r w:rsidR="00C55E1C">
        <w:rPr>
          <w:rFonts w:ascii="Times New Roman" w:eastAsia="Times New Roman" w:hAnsi="Times New Roman" w:cs="Times New Roman"/>
        </w:rPr>
        <w:t>close to 0 – this is totally fine, and it can be an extension to make them look nicer in this case.</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w:t>
      </w:r>
      <w:r>
        <w:rPr>
          <w:rFonts w:ascii="Consolas" w:eastAsia="Consolas" w:hAnsi="Consolas" w:cs="Consolas"/>
          <w:b/>
        </w:rPr>
        <w:t>BiasBarsGraph</w:t>
      </w:r>
      <w:r>
        <w:rPr>
          <w:rFonts w:ascii="Times New Roman" w:eastAsia="Times New Roman" w:hAnsi="Times New Roman" w:cs="Times New Roman"/>
        </w:rPr>
        <w:t xml:space="preserve"> class includes</w:t>
      </w:r>
      <w:r>
        <w:rPr>
          <w:rFonts w:ascii="Times New Roman" w:eastAsia="Times New Roman" w:hAnsi="Times New Roman" w:cs="Times New Roman"/>
        </w:rPr>
        <w:t xml:space="preserve"> a few methods for specifying which entry is displayed on the screen and modifying the display. You’ve already started working on </w:t>
      </w:r>
      <w:r>
        <w:rPr>
          <w:rFonts w:ascii="Consolas" w:eastAsia="Consolas" w:hAnsi="Consolas" w:cs="Consolas"/>
          <w:b/>
        </w:rPr>
        <w:t>update</w:t>
      </w:r>
      <w:r>
        <w:rPr>
          <w:rFonts w:ascii="Times New Roman" w:eastAsia="Times New Roman" w:hAnsi="Times New Roman" w:cs="Times New Roman"/>
        </w:rPr>
        <w:t xml:space="preserve">, but you’ll need to complete its implementation at this point. The </w:t>
      </w:r>
      <w:r>
        <w:rPr>
          <w:rFonts w:ascii="Consolas" w:eastAsia="Consolas" w:hAnsi="Consolas" w:cs="Consolas"/>
          <w:b/>
        </w:rPr>
        <w:t>addEntry</w:t>
      </w:r>
      <w:r>
        <w:rPr>
          <w:rFonts w:ascii="Times New Roman" w:eastAsia="Times New Roman" w:hAnsi="Times New Roman" w:cs="Times New Roman"/>
        </w:rPr>
        <w:t xml:space="preserve"> method supplies the graph with a </w:t>
      </w:r>
      <w:r>
        <w:rPr>
          <w:rFonts w:ascii="Consolas" w:eastAsia="Consolas" w:hAnsi="Consolas" w:cs="Consolas"/>
          <w:b/>
        </w:rPr>
        <w:t>BiasBarsEn</w:t>
      </w:r>
      <w:r>
        <w:rPr>
          <w:rFonts w:ascii="Consolas" w:eastAsia="Consolas" w:hAnsi="Consolas" w:cs="Consolas"/>
          <w:b/>
        </w:rPr>
        <w:t>try</w:t>
      </w:r>
      <w:r>
        <w:rPr>
          <w:rFonts w:ascii="Times New Roman" w:eastAsia="Times New Roman" w:hAnsi="Times New Roman" w:cs="Times New Roman"/>
        </w:rPr>
        <w:t xml:space="preserve"> whose information it should plot when the graph is updated. The </w:t>
      </w:r>
      <w:r>
        <w:rPr>
          <w:rFonts w:ascii="Consolas" w:eastAsia="Consolas" w:hAnsi="Consolas" w:cs="Consolas"/>
          <w:b/>
        </w:rPr>
        <w:t>clear</w:t>
      </w:r>
      <w:r>
        <w:rPr>
          <w:rFonts w:ascii="Times New Roman" w:eastAsia="Times New Roman" w:hAnsi="Times New Roman" w:cs="Times New Roman"/>
          <w:b/>
        </w:rPr>
        <w:t xml:space="preserve"> </w:t>
      </w:r>
      <w:r>
        <w:rPr>
          <w:rFonts w:ascii="Times New Roman" w:eastAsia="Times New Roman" w:hAnsi="Times New Roman" w:cs="Times New Roman"/>
        </w:rPr>
        <w:t>method removes that entry so that nothing is displayed when the graph is updated. You will need to implement all three of these methods in order to make the graph work as expected.</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It is important to note that neither </w:t>
      </w:r>
      <w:r>
        <w:rPr>
          <w:rFonts w:ascii="Consolas" w:eastAsia="Consolas" w:hAnsi="Consolas" w:cs="Consolas"/>
          <w:b/>
        </w:rPr>
        <w:t>addEntry</w:t>
      </w:r>
      <w:r>
        <w:rPr>
          <w:rFonts w:ascii="Times New Roman" w:eastAsia="Times New Roman" w:hAnsi="Times New Roman" w:cs="Times New Roman"/>
        </w:rPr>
        <w:t xml:space="preserve"> nor </w:t>
      </w:r>
      <w:r>
        <w:rPr>
          <w:rFonts w:ascii="Consolas" w:eastAsia="Consolas" w:hAnsi="Consolas" w:cs="Consolas"/>
          <w:b/>
        </w:rPr>
        <w:t>clear</w:t>
      </w:r>
      <w:r>
        <w:rPr>
          <w:rFonts w:ascii="Times New Roman" w:eastAsia="Times New Roman" w:hAnsi="Times New Roman" w:cs="Times New Roman"/>
          <w:b/>
        </w:rPr>
        <w:t xml:space="preserve"> </w:t>
      </w:r>
      <w:r>
        <w:rPr>
          <w:rFonts w:ascii="Times New Roman" w:eastAsia="Times New Roman" w:hAnsi="Times New Roman" w:cs="Times New Roman"/>
        </w:rPr>
        <w:t xml:space="preserve">actually changes the display. To make changes in the display, you need to call </w:t>
      </w:r>
      <w:r>
        <w:rPr>
          <w:rFonts w:ascii="Consolas" w:eastAsia="Consolas" w:hAnsi="Consolas" w:cs="Consolas"/>
          <w:b/>
        </w:rPr>
        <w:t>update</w:t>
      </w:r>
      <w:r>
        <w:rPr>
          <w:rFonts w:ascii="Times New Roman" w:eastAsia="Times New Roman" w:hAnsi="Times New Roman" w:cs="Times New Roman"/>
        </w:rPr>
        <w:t xml:space="preserve">, which deletes any existing </w:t>
      </w:r>
      <w:r>
        <w:rPr>
          <w:rFonts w:ascii="Consolas" w:eastAsia="Consolas" w:hAnsi="Consolas" w:cs="Consolas"/>
          <w:b/>
        </w:rPr>
        <w:t>GObjects</w:t>
      </w:r>
      <w:r>
        <w:rPr>
          <w:rFonts w:ascii="Times New Roman" w:eastAsia="Times New Roman" w:hAnsi="Times New Roman" w:cs="Times New Roman"/>
        </w:rPr>
        <w:t xml:space="preserve"> from the canvas and then reassembles everything onto the display. At first gl</w:t>
      </w:r>
      <w:r>
        <w:rPr>
          <w:rFonts w:ascii="Times New Roman" w:eastAsia="Times New Roman" w:hAnsi="Times New Roman" w:cs="Times New Roman"/>
        </w:rPr>
        <w:t xml:space="preserve">ance, this strategy might seem unnecessary. It would, of course, be possible to have </w:t>
      </w:r>
      <w:r>
        <w:rPr>
          <w:rFonts w:ascii="Consolas" w:eastAsia="Consolas" w:hAnsi="Consolas" w:cs="Consolas"/>
          <w:b/>
        </w:rPr>
        <w:t>addEntry</w:t>
      </w:r>
      <w:r>
        <w:rPr>
          <w:rFonts w:ascii="Times New Roman" w:eastAsia="Times New Roman" w:hAnsi="Times New Roman" w:cs="Times New Roman"/>
        </w:rPr>
        <w:t xml:space="preserve"> just add the objects necessary to draw the graph.</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The problem with that approach is that it would no longer be possible to reconstruct the entire graph. For exam</w:t>
      </w:r>
      <w:r>
        <w:rPr>
          <w:rFonts w:ascii="Times New Roman" w:eastAsia="Times New Roman" w:hAnsi="Times New Roman" w:cs="Times New Roman"/>
        </w:rPr>
        <w:t xml:space="preserve">ple, you need to recreate the graph whenever you change the size of the display, which wouldn’t be possible without knowing the magnitude of the frequencies that need to be shown on the graph. By storing the current entry internally, the </w:t>
      </w:r>
      <w:r>
        <w:rPr>
          <w:rFonts w:ascii="Consolas" w:eastAsia="Consolas" w:hAnsi="Consolas" w:cs="Consolas"/>
          <w:b/>
        </w:rPr>
        <w:t>BiasBarsGraph</w:t>
      </w:r>
      <w:r>
        <w:rPr>
          <w:rFonts w:ascii="Times New Roman" w:eastAsia="Times New Roman" w:hAnsi="Times New Roman" w:cs="Times New Roman"/>
        </w:rPr>
        <w:t xml:space="preserve"> class can redraw everything when </w:t>
      </w:r>
      <w:r>
        <w:rPr>
          <w:rFonts w:ascii="Consolas" w:eastAsia="Consolas" w:hAnsi="Consolas" w:cs="Consolas"/>
          <w:b/>
        </w:rPr>
        <w:t>update</w:t>
      </w:r>
      <w:r>
        <w:rPr>
          <w:rFonts w:ascii="Times New Roman" w:eastAsia="Times New Roman" w:hAnsi="Times New Roman" w:cs="Times New Roman"/>
        </w:rPr>
        <w:t xml:space="preserve"> is invoked from the </w:t>
      </w:r>
      <w:r>
        <w:rPr>
          <w:rFonts w:ascii="Consolas" w:eastAsia="Consolas" w:hAnsi="Consolas" w:cs="Consolas"/>
          <w:b/>
        </w:rPr>
        <w:t>componentResized</w:t>
      </w:r>
      <w:r>
        <w:rPr>
          <w:rFonts w:ascii="Times New Roman" w:eastAsia="Times New Roman" w:hAnsi="Times New Roman" w:cs="Times New Roman"/>
        </w:rPr>
        <w:t xml:space="preserve"> method.</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b/>
        </w:rPr>
        <w:lastRenderedPageBreak/>
        <w:t>Note: COMMON BUG</w:t>
      </w:r>
      <w:r>
        <w:rPr>
          <w:rFonts w:ascii="Times New Roman" w:eastAsia="Times New Roman" w:hAnsi="Times New Roman" w:cs="Times New Roman"/>
        </w:rPr>
        <w:t xml:space="preserve"> – Some students encounter a bug where the width and height of their </w:t>
      </w:r>
      <w:r>
        <w:rPr>
          <w:rFonts w:ascii="Consolas" w:eastAsia="Consolas" w:hAnsi="Consolas" w:cs="Consolas"/>
          <w:b/>
        </w:rPr>
        <w:t>BiasBarsGraph</w:t>
      </w:r>
      <w:r>
        <w:rPr>
          <w:rFonts w:ascii="Times New Roman" w:eastAsia="Times New Roman" w:hAnsi="Times New Roman" w:cs="Times New Roman"/>
        </w:rPr>
        <w:t xml:space="preserve"> are 0. This will happen if your code tries to ask for the size of your</w:t>
      </w:r>
      <w:r>
        <w:rPr>
          <w:rFonts w:ascii="Times New Roman" w:eastAsia="Times New Roman" w:hAnsi="Times New Roman" w:cs="Times New Roman"/>
        </w:rPr>
        <w:t xml:space="preserve"> graph before it’s been added to the screen. This may happen in two places; in </w:t>
      </w:r>
      <w:r>
        <w:rPr>
          <w:rFonts w:ascii="Consolas" w:eastAsia="Consolas" w:hAnsi="Consolas" w:cs="Consolas"/>
          <w:b/>
        </w:rPr>
        <w:t>BiasBars</w:t>
      </w:r>
      <w:r>
        <w:rPr>
          <w:rFonts w:ascii="Times New Roman" w:eastAsia="Times New Roman" w:hAnsi="Times New Roman" w:cs="Times New Roman"/>
        </w:rPr>
        <w:t xml:space="preserve">’s </w:t>
      </w:r>
      <w:r>
        <w:rPr>
          <w:rFonts w:ascii="Consolas" w:eastAsia="Consolas" w:hAnsi="Consolas" w:cs="Consolas"/>
          <w:b/>
        </w:rPr>
        <w:t>init</w:t>
      </w:r>
      <w:r>
        <w:rPr>
          <w:rFonts w:ascii="Times New Roman" w:eastAsia="Times New Roman" w:hAnsi="Times New Roman" w:cs="Times New Roman"/>
        </w:rPr>
        <w:t xml:space="preserve"> method (since the program has not yet launched), or in the </w:t>
      </w:r>
      <w:r>
        <w:rPr>
          <w:rFonts w:ascii="Consolas" w:eastAsia="Consolas" w:hAnsi="Consolas" w:cs="Consolas"/>
          <w:b/>
        </w:rPr>
        <w:t>BiasBarsGraph</w:t>
      </w:r>
      <w:r>
        <w:rPr>
          <w:rFonts w:ascii="Times New Roman" w:eastAsia="Times New Roman" w:hAnsi="Times New Roman" w:cs="Times New Roman"/>
        </w:rPr>
        <w:t xml:space="preserve"> constructor (since, if you’re still creating the graph, there’s no way it’s been added t</w:t>
      </w:r>
      <w:r>
        <w:rPr>
          <w:rFonts w:ascii="Times New Roman" w:eastAsia="Times New Roman" w:hAnsi="Times New Roman" w:cs="Times New Roman"/>
        </w:rPr>
        <w:t>o the screen yet!). Instead, make sure to only ask for the dimensions of the graph once it has been added to the screen.</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 xml:space="preserve">The final step in completing your program is to actually call the graph’s public methods in the </w:t>
      </w:r>
      <w:r>
        <w:rPr>
          <w:rFonts w:ascii="Consolas" w:eastAsia="Consolas" w:hAnsi="Consolas" w:cs="Consolas"/>
          <w:b/>
        </w:rPr>
        <w:t>BiasBars</w:t>
      </w:r>
      <w:r>
        <w:rPr>
          <w:rFonts w:ascii="Times New Roman" w:eastAsia="Times New Roman" w:hAnsi="Times New Roman" w:cs="Times New Roman"/>
        </w:rPr>
        <w:t xml:space="preserve"> class so that the user’s requ</w:t>
      </w:r>
      <w:r>
        <w:rPr>
          <w:rFonts w:ascii="Times New Roman" w:eastAsia="Times New Roman" w:hAnsi="Times New Roman" w:cs="Times New Roman"/>
        </w:rPr>
        <w:t>ests to graph and clear entries are executed. Once you have that working, congratulations! You just built a Java applet that takes user input through a GUI and works with a large amount of real-world data.</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Optional Extensions</w:t>
      </w:r>
    </w:p>
    <w:p w:rsidR="00B8247F" w:rsidRDefault="00B8247F" w:rsidP="00B8247F">
      <w:pPr>
        <w:pStyle w:val="Text"/>
      </w:pPr>
      <w:r>
        <w:t xml:space="preserve">There are many possibilities for optional extra features that you can add if you like, potentially for a small amount of extra credit.  If you are going to do this, please </w:t>
      </w:r>
      <w:r>
        <w:rPr>
          <w:i/>
        </w:rPr>
        <w:t xml:space="preserve">submit two versions of your </w:t>
      </w:r>
      <w:r w:rsidRPr="005920E7">
        <w:rPr>
          <w:i/>
        </w:rPr>
        <w:t>program</w:t>
      </w:r>
      <w:r>
        <w:t xml:space="preserve">: one that meets all the assignment requirements, and a second  extended version (see the FAQ on the Eclipse page for how to create new files in your project).  At  the top of your extended files, in  your comment header, you must </w:t>
      </w:r>
      <w:r>
        <w:rPr>
          <w:b/>
        </w:rPr>
        <w:t>comment</w:t>
      </w:r>
      <w:r>
        <w:t xml:space="preserve"> what extra features you completed.  Here are a few ideas:</w:t>
      </w:r>
    </w:p>
    <w:p w:rsidR="00B8247F" w:rsidRPr="00B8247F" w:rsidRDefault="00B8247F" w:rsidP="00B8247F">
      <w:pPr>
        <w:rPr>
          <w:lang w:val="en-US"/>
        </w:rPr>
      </w:pPr>
    </w:p>
    <w:p w:rsidR="006D486C" w:rsidRPr="00857BB0" w:rsidRDefault="00E37B15">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S</w:t>
      </w:r>
      <w:r w:rsidRPr="00857BB0">
        <w:rPr>
          <w:rFonts w:ascii="Times New Roman" w:eastAsia="Times New Roman" w:hAnsi="Times New Roman" w:cs="Times New Roman"/>
          <w:i/>
        </w:rPr>
        <w:t xml:space="preserve">upport for showing multiple </w:t>
      </w:r>
      <w:r w:rsidRPr="00857BB0">
        <w:rPr>
          <w:rFonts w:ascii="Times New Roman" w:eastAsia="Times New Roman" w:hAnsi="Times New Roman" w:cs="Times New Roman"/>
          <w:i/>
        </w:rPr>
        <w:t>descriptors at once</w:t>
      </w:r>
    </w:p>
    <w:p w:rsidR="006D486C" w:rsidRDefault="00E37B15">
      <w:pPr>
        <w:numPr>
          <w:ilvl w:val="1"/>
          <w:numId w:val="8"/>
        </w:numPr>
        <w:jc w:val="both"/>
        <w:rPr>
          <w:rFonts w:ascii="Times New Roman" w:eastAsia="Times New Roman" w:hAnsi="Times New Roman" w:cs="Times New Roman"/>
        </w:rPr>
      </w:pPr>
      <w:r>
        <w:rPr>
          <w:rFonts w:ascii="Times New Roman" w:eastAsia="Times New Roman" w:hAnsi="Times New Roman" w:cs="Times New Roman"/>
        </w:rPr>
        <w:t xml:space="preserve">You might want to allow your </w:t>
      </w:r>
      <w:r>
        <w:rPr>
          <w:rFonts w:ascii="Consolas" w:eastAsia="Consolas" w:hAnsi="Consolas" w:cs="Consolas"/>
          <w:b/>
        </w:rPr>
        <w:t>BiasBarsGraph</w:t>
      </w:r>
      <w:r>
        <w:rPr>
          <w:rFonts w:ascii="Times New Roman" w:eastAsia="Times New Roman" w:hAnsi="Times New Roman" w:cs="Times New Roman"/>
          <w:b/>
        </w:rPr>
        <w:t xml:space="preserve"> </w:t>
      </w:r>
      <w:r>
        <w:rPr>
          <w:rFonts w:ascii="Times New Roman" w:eastAsia="Times New Roman" w:hAnsi="Times New Roman" w:cs="Times New Roman"/>
        </w:rPr>
        <w:t>to support displaying the data for multiple descriptors at once. Because each comment source has a set width, you’ll need to divide the allotted width by the number of bars needed in order to d</w:t>
      </w:r>
      <w:r>
        <w:rPr>
          <w:rFonts w:ascii="Times New Roman" w:eastAsia="Times New Roman" w:hAnsi="Times New Roman" w:cs="Times New Roman"/>
        </w:rPr>
        <w:t xml:space="preserve">etermine how wide the individual bars should be. The y-axis should continue to scale to the maximum frequency represented on the graph rounded up to the nearest </w:t>
      </w:r>
      <w:r>
        <w:rPr>
          <w:rFonts w:ascii="Consolas" w:eastAsia="Consolas" w:hAnsi="Consolas" w:cs="Consolas"/>
          <w:i/>
          <w:color w:val="0B5394"/>
        </w:rPr>
        <w:t>MAGNITUDE</w:t>
      </w:r>
      <w:r>
        <w:rPr>
          <w:rFonts w:ascii="Times New Roman" w:eastAsia="Times New Roman" w:hAnsi="Times New Roman" w:cs="Times New Roman"/>
        </w:rPr>
        <w:t>. An extension upon this extension would be to allow deletion as well as addition.</w:t>
      </w:r>
    </w:p>
    <w:p w:rsidR="006D486C" w:rsidRPr="00857BB0" w:rsidRDefault="00E37B15">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Tog</w:t>
      </w:r>
      <w:r w:rsidRPr="00857BB0">
        <w:rPr>
          <w:rFonts w:ascii="Times New Roman" w:eastAsia="Times New Roman" w:hAnsi="Times New Roman" w:cs="Times New Roman"/>
          <w:i/>
        </w:rPr>
        <w:t>gling between b</w:t>
      </w:r>
      <w:r w:rsidRPr="00857BB0">
        <w:rPr>
          <w:rFonts w:ascii="Times New Roman" w:eastAsia="Times New Roman" w:hAnsi="Times New Roman" w:cs="Times New Roman"/>
          <w:i/>
        </w:rPr>
        <w:t>ar graph and other sort of graph</w:t>
      </w:r>
    </w:p>
    <w:p w:rsidR="006D486C" w:rsidRDefault="00E37B15">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You might consider allowing your graph to show the data with more than just bars. Try other forms of data visualization and see what you like best.</w:t>
      </w:r>
    </w:p>
    <w:p w:rsidR="006D486C" w:rsidRPr="00857BB0" w:rsidRDefault="00E37B15">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Changing colors</w:t>
      </w:r>
    </w:p>
    <w:p w:rsidR="006D486C" w:rsidRDefault="00E37B15">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Try modifying your graph such that every time you graph a new descriptor, the graph changes its colors according to a particular sequence. First, add a constant array of colors to </w:t>
      </w:r>
      <w:r>
        <w:rPr>
          <w:rFonts w:ascii="Consolas" w:eastAsia="Consolas" w:hAnsi="Consolas" w:cs="Consolas"/>
          <w:b/>
        </w:rPr>
        <w:t>BiasBarsGraph</w:t>
      </w:r>
      <w:r>
        <w:rPr>
          <w:rFonts w:ascii="Times New Roman" w:eastAsia="Times New Roman" w:hAnsi="Times New Roman" w:cs="Times New Roman"/>
        </w:rPr>
        <w:t>. Then, you’ll want some way of figuring out how many different</w:t>
      </w:r>
      <w:r>
        <w:rPr>
          <w:rFonts w:ascii="Times New Roman" w:eastAsia="Times New Roman" w:hAnsi="Times New Roman" w:cs="Times New Roman"/>
        </w:rPr>
        <w:t xml:space="preserve"> graphs have been shown in order to cycle through the color array.</w:t>
      </w:r>
    </w:p>
    <w:p w:rsidR="003A4AB8" w:rsidRPr="003A4AB8" w:rsidRDefault="00C87BE8" w:rsidP="003A4AB8">
      <w:pPr>
        <w:numPr>
          <w:ilvl w:val="0"/>
          <w:numId w:val="8"/>
        </w:numPr>
        <w:contextualSpacing/>
        <w:jc w:val="both"/>
        <w:rPr>
          <w:rFonts w:ascii="Times New Roman" w:eastAsia="Times New Roman" w:hAnsi="Times New Roman" w:cs="Times New Roman"/>
        </w:rPr>
      </w:pPr>
      <w:r>
        <w:rPr>
          <w:rFonts w:ascii="Times New Roman" w:eastAsia="Times New Roman" w:hAnsi="Times New Roman" w:cs="Times New Roman"/>
          <w:i/>
        </w:rPr>
        <w:t>Improving</w:t>
      </w:r>
      <w:r w:rsidR="003A4AB8">
        <w:rPr>
          <w:rFonts w:ascii="Times New Roman" w:eastAsia="Times New Roman" w:hAnsi="Times New Roman" w:cs="Times New Roman"/>
          <w:i/>
        </w:rPr>
        <w:t xml:space="preserve"> readability of the graph</w:t>
      </w:r>
    </w:p>
    <w:p w:rsidR="003A4AB8" w:rsidRDefault="003A4AB8" w:rsidP="003A4AB8">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 xml:space="preserve">This may include resizing the font size of labels or size of bars as </w:t>
      </w:r>
      <w:r w:rsidR="009924B5">
        <w:rPr>
          <w:rFonts w:ascii="Times New Roman" w:eastAsia="Times New Roman" w:hAnsi="Times New Roman" w:cs="Times New Roman"/>
        </w:rPr>
        <w:t xml:space="preserve">the size of the window changes, </w:t>
      </w:r>
      <w:r>
        <w:rPr>
          <w:rFonts w:ascii="Times New Roman" w:eastAsia="Times New Roman" w:hAnsi="Times New Roman" w:cs="Times New Roman"/>
        </w:rPr>
        <w:t>positioning labels better when frequency is close to 0</w:t>
      </w:r>
      <w:r w:rsidR="00CC53BA">
        <w:rPr>
          <w:rFonts w:ascii="Times New Roman" w:eastAsia="Times New Roman" w:hAnsi="Times New Roman" w:cs="Times New Roman"/>
        </w:rPr>
        <w:t>, or anything else that makes the graph easier to read.</w:t>
      </w:r>
      <w:bookmarkStart w:id="0" w:name="_GoBack"/>
      <w:bookmarkEnd w:id="0"/>
    </w:p>
    <w:p w:rsidR="006D486C" w:rsidRPr="00857BB0" w:rsidRDefault="00E37B15">
      <w:pPr>
        <w:numPr>
          <w:ilvl w:val="0"/>
          <w:numId w:val="8"/>
        </w:numPr>
        <w:contextualSpacing/>
        <w:jc w:val="both"/>
        <w:rPr>
          <w:rFonts w:ascii="Times New Roman" w:eastAsia="Times New Roman" w:hAnsi="Times New Roman" w:cs="Times New Roman"/>
          <w:i/>
        </w:rPr>
      </w:pPr>
      <w:r w:rsidRPr="00857BB0">
        <w:rPr>
          <w:rFonts w:ascii="Times New Roman" w:eastAsia="Times New Roman" w:hAnsi="Times New Roman" w:cs="Times New Roman"/>
          <w:i/>
        </w:rPr>
        <w:t>Plot</w:t>
      </w:r>
      <w:r w:rsidR="00C87BE8">
        <w:rPr>
          <w:rFonts w:ascii="Times New Roman" w:eastAsia="Times New Roman" w:hAnsi="Times New Roman" w:cs="Times New Roman"/>
          <w:i/>
        </w:rPr>
        <w:t>ting</w:t>
      </w:r>
      <w:r w:rsidRPr="00857BB0">
        <w:rPr>
          <w:rFonts w:ascii="Times New Roman" w:eastAsia="Times New Roman" w:hAnsi="Times New Roman" w:cs="Times New Roman"/>
          <w:i/>
        </w:rPr>
        <w:t xml:space="preserve"> the data differently</w:t>
      </w:r>
    </w:p>
    <w:p w:rsidR="003A4AB8" w:rsidRPr="003A4AB8" w:rsidRDefault="00E37B15" w:rsidP="003A4AB8">
      <w:pPr>
        <w:numPr>
          <w:ilvl w:val="1"/>
          <w:numId w:val="8"/>
        </w:numPr>
        <w:contextualSpacing/>
        <w:jc w:val="both"/>
        <w:rPr>
          <w:rFonts w:ascii="Times New Roman" w:eastAsia="Times New Roman" w:hAnsi="Times New Roman" w:cs="Times New Roman"/>
        </w:rPr>
      </w:pPr>
      <w:r>
        <w:rPr>
          <w:rFonts w:ascii="Times New Roman" w:eastAsia="Times New Roman" w:hAnsi="Times New Roman" w:cs="Times New Roman"/>
        </w:rPr>
        <w:t>What other information about the descriptor frequencies could you display? Consider adding the ability to view the most / least frequently used descriptors, correl</w:t>
      </w:r>
      <w:r>
        <w:rPr>
          <w:rFonts w:ascii="Times New Roman" w:eastAsia="Times New Roman" w:hAnsi="Times New Roman" w:cs="Times New Roman"/>
        </w:rPr>
        <w:t>ation between descriptors, or other interesting insights t</w:t>
      </w:r>
      <w:r w:rsidR="003A4AB8">
        <w:rPr>
          <w:rFonts w:ascii="Times New Roman" w:eastAsia="Times New Roman" w:hAnsi="Times New Roman" w:cs="Times New Roman"/>
        </w:rPr>
        <w:t>hat aren’t immediately apparent</w:t>
      </w:r>
    </w:p>
    <w:p w:rsidR="00B8247F" w:rsidRDefault="00B8247F">
      <w:pPr>
        <w:jc w:val="both"/>
        <w:rPr>
          <w:rFonts w:ascii="Times New Roman" w:eastAsia="Times New Roman" w:hAnsi="Times New Roman" w:cs="Times New Roman"/>
          <w:b/>
          <w:sz w:val="28"/>
          <w:szCs w:val="28"/>
        </w:rPr>
      </w:pPr>
    </w:p>
    <w:p w:rsidR="00857BB0" w:rsidRPr="00857BB0" w:rsidRDefault="00857BB0" w:rsidP="00857BB0">
      <w:pPr>
        <w:jc w:val="both"/>
        <w:rPr>
          <w:rFonts w:ascii="Times New Roman" w:eastAsia="Times New Roman" w:hAnsi="Times New Roman" w:cs="Times New Roman"/>
          <w:b/>
          <w:sz w:val="28"/>
          <w:szCs w:val="28"/>
          <w:lang w:val="en-US"/>
        </w:rPr>
      </w:pPr>
      <w:r w:rsidRPr="00857BB0">
        <w:rPr>
          <w:rFonts w:ascii="Times New Roman" w:eastAsia="Times New Roman" w:hAnsi="Times New Roman" w:cs="Times New Roman"/>
          <w:b/>
          <w:sz w:val="28"/>
          <w:szCs w:val="28"/>
          <w:lang w:val="en-US"/>
        </w:rPr>
        <w:lastRenderedPageBreak/>
        <w:t>Grading</w:t>
      </w:r>
    </w:p>
    <w:p w:rsidR="00857BB0" w:rsidRPr="00857BB0" w:rsidRDefault="00857BB0" w:rsidP="00857BB0">
      <w:pPr>
        <w:jc w:val="both"/>
        <w:rPr>
          <w:rFonts w:ascii="Times New Roman" w:eastAsia="Times New Roman" w:hAnsi="Times New Roman" w:cs="Times New Roman"/>
          <w:b/>
          <w:lang w:val="en-US"/>
        </w:rPr>
      </w:pPr>
      <w:r w:rsidRPr="00857BB0">
        <w:rPr>
          <w:rFonts w:ascii="Times New Roman" w:eastAsia="Times New Roman" w:hAnsi="Times New Roman" w:cs="Times New Roman"/>
          <w:b/>
          <w:lang w:val="en-US"/>
        </w:rPr>
        <w:t xml:space="preserve">Functionality:  </w:t>
      </w:r>
      <w:r w:rsidRPr="00857BB0">
        <w:rPr>
          <w:rFonts w:ascii="Times New Roman" w:eastAsia="Times New Roman" w:hAnsi="Times New Roman" w:cs="Times New Roman"/>
          <w:lang w:val="en-US"/>
        </w:rPr>
        <w:t>Your code should compile without any errors or warnings.</w:t>
      </w:r>
      <w:r w:rsidRPr="00857BB0">
        <w:rPr>
          <w:rFonts w:ascii="Times New Roman" w:eastAsia="Times New Roman" w:hAnsi="Times New Roman" w:cs="Times New Roman"/>
          <w:b/>
          <w:lang w:val="en-US"/>
        </w:rPr>
        <w:t xml:space="preserve"> </w:t>
      </w:r>
    </w:p>
    <w:p w:rsidR="00857BB0" w:rsidRPr="00857BB0" w:rsidRDefault="00857BB0" w:rsidP="00857BB0">
      <w:pPr>
        <w:jc w:val="both"/>
        <w:rPr>
          <w:rFonts w:ascii="Times New Roman" w:eastAsia="Times New Roman" w:hAnsi="Times New Roman" w:cs="Times New Roman"/>
          <w:b/>
          <w:lang w:val="en-US"/>
        </w:rPr>
      </w:pPr>
    </w:p>
    <w:p w:rsidR="00857BB0" w:rsidRPr="00857BB0" w:rsidRDefault="00857BB0" w:rsidP="00857BB0">
      <w:pPr>
        <w:jc w:val="both"/>
        <w:rPr>
          <w:rFonts w:ascii="Times New Roman" w:eastAsia="Times New Roman" w:hAnsi="Times New Roman" w:cs="Times New Roman"/>
          <w:b/>
          <w:lang w:val="en-US"/>
        </w:rPr>
      </w:pPr>
      <w:r w:rsidRPr="00857BB0">
        <w:rPr>
          <w:rFonts w:ascii="Times New Roman" w:eastAsia="Times New Roman" w:hAnsi="Times New Roman" w:cs="Times New Roman"/>
          <w:b/>
          <w:lang w:val="en-US"/>
        </w:rPr>
        <w:t xml:space="preserve">Style:  </w:t>
      </w:r>
      <w:r w:rsidRPr="00857BB0">
        <w:rPr>
          <w:rFonts w:ascii="Times New Roman" w:eastAsia="Times New Roman" w:hAnsi="Times New Roman" w:cs="Times New Roman"/>
          <w:lang w:val="en-US"/>
        </w:rPr>
        <w:t>Follow style guidelines taught in class and listed in the course Style Guide.  For example, use good procedural decomposition into methods to indicate structure and avoid redundancy.  Use descriptive names for variables and methods.  Format your code using indentation and whitespace.  Avoid redundancy using methods, loops, and factoring.  Minimize the use of private instance variables, preferring local variables as much as possible.  Use descriptive comments, including at the top of each .java file, atop each method, inline on complex sections of code, and a citation of all sources you used to help write your program.  If you complete any extra features, list them in your extra files’ comments to make sure the grader knows what you completed.</w:t>
      </w:r>
    </w:p>
    <w:p w:rsidR="00857BB0" w:rsidRPr="00857BB0" w:rsidRDefault="00857BB0" w:rsidP="00857BB0">
      <w:pPr>
        <w:jc w:val="both"/>
        <w:rPr>
          <w:rFonts w:ascii="Times New Roman" w:eastAsia="Times New Roman" w:hAnsi="Times New Roman" w:cs="Times New Roman"/>
          <w:b/>
          <w:lang w:val="en-US"/>
        </w:rPr>
      </w:pPr>
    </w:p>
    <w:p w:rsidR="00857BB0" w:rsidRPr="000F1039" w:rsidRDefault="00857BB0">
      <w:pPr>
        <w:jc w:val="both"/>
        <w:rPr>
          <w:rFonts w:ascii="Times New Roman" w:eastAsia="Times New Roman" w:hAnsi="Times New Roman" w:cs="Times New Roman"/>
          <w:b/>
          <w:lang w:val="en-US"/>
        </w:rPr>
      </w:pPr>
      <w:r w:rsidRPr="00857BB0">
        <w:rPr>
          <w:rFonts w:ascii="Times New Roman" w:eastAsia="Times New Roman" w:hAnsi="Times New Roman" w:cs="Times New Roman"/>
          <w:b/>
          <w:lang w:val="en-US"/>
        </w:rPr>
        <w:t xml:space="preserve">Honor Code: </w:t>
      </w:r>
      <w:r w:rsidRPr="00857BB0">
        <w:rPr>
          <w:rFonts w:ascii="Times New Roman" w:eastAsia="Times New Roman" w:hAnsi="Times New Roman" w:cs="Times New Roman"/>
          <w:lang w:val="en-US"/>
        </w:rPr>
        <w:t>Follow the Honor Code when working on this assignment.  Submit your own work and do not look at others' solutions (outside of your pair, if you are part of a pair).  Do not give out your solution.  Do not search online for solutions.  Do not place a solution to this assignment on a public web site or forum.  Solutions from this quarter, past quarters, and any solutions found online, will be electronically compared.</w:t>
      </w:r>
    </w:p>
    <w:p w:rsidR="00857BB0" w:rsidRDefault="00857BB0">
      <w:pPr>
        <w:jc w:val="both"/>
        <w:rPr>
          <w:rFonts w:ascii="Times New Roman" w:eastAsia="Times New Roman" w:hAnsi="Times New Roman" w:cs="Times New Roman"/>
          <w:b/>
          <w:sz w:val="28"/>
          <w:szCs w:val="28"/>
        </w:rPr>
      </w:pPr>
    </w:p>
    <w:p w:rsidR="006D486C" w:rsidRDefault="00E37B1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Remarks</w:t>
      </w:r>
    </w:p>
    <w:p w:rsidR="006D486C" w:rsidRDefault="00E37B15">
      <w:pPr>
        <w:jc w:val="both"/>
        <w:rPr>
          <w:rFonts w:ascii="Times New Roman" w:eastAsia="Times New Roman" w:hAnsi="Times New Roman" w:cs="Times New Roman"/>
        </w:rPr>
      </w:pPr>
      <w:r>
        <w:rPr>
          <w:rFonts w:ascii="Times New Roman" w:eastAsia="Times New Roman" w:hAnsi="Times New Roman" w:cs="Times New Roman"/>
        </w:rPr>
        <w:t>We hope you enjoy this assignment! :-) If you’re interested in learning more about natural language processing and computer science, check out the res</w:t>
      </w:r>
      <w:r>
        <w:rPr>
          <w:rFonts w:ascii="Times New Roman" w:eastAsia="Times New Roman" w:hAnsi="Times New Roman" w:cs="Times New Roman"/>
        </w:rPr>
        <w:t>ources linked in this handout, talk to Colin, Annie, Jennie, or Monica, or take a look at CS124 at Stanford!</w:t>
      </w:r>
    </w:p>
    <w:p w:rsidR="006D486C" w:rsidRDefault="006D486C">
      <w:pPr>
        <w:jc w:val="both"/>
        <w:rPr>
          <w:rFonts w:ascii="Times New Roman" w:eastAsia="Times New Roman" w:hAnsi="Times New Roman" w:cs="Times New Roman"/>
        </w:rPr>
      </w:pPr>
    </w:p>
    <w:p w:rsidR="006D486C" w:rsidRDefault="00E37B15">
      <w:pPr>
        <w:jc w:val="both"/>
        <w:rPr>
          <w:rFonts w:ascii="Times New Roman" w:eastAsia="Times New Roman" w:hAnsi="Times New Roman" w:cs="Times New Roman"/>
          <w:b/>
        </w:rPr>
      </w:pPr>
      <w:r>
        <w:rPr>
          <w:rFonts w:ascii="Times New Roman" w:eastAsia="Times New Roman" w:hAnsi="Times New Roman" w:cs="Times New Roman"/>
          <w:b/>
        </w:rPr>
        <w:t>Acknowledgements</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Rob Voigt, Vinodkumar Prabhakaran, Dan Jurafsky of Stanford, David Jurgens of University of Michigan, Yulia Tsvetkov of CMU for c</w:t>
      </w:r>
      <w:r>
        <w:rPr>
          <w:rFonts w:ascii="Times New Roman" w:eastAsia="Times New Roman" w:hAnsi="Times New Roman" w:cs="Times New Roman"/>
        </w:rPr>
        <w:t>reating the RtGender dataset and graciously allowing us to use it for this assignment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Ben Schmidt of Northeastern for creating the “Gendered Language in Teaching Reviews” applet, which inspired this assignment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Londa Schiebinger of Stanford for inspiring us to explore the relationship between gender, language, and software in the first place</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Cynthia Lee and Keith Schwarz for their enthusiasm about our project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 xml:space="preserve">Colin Kincaid for finding the RtGender dataset for us </w:t>
      </w:r>
      <w:r>
        <w:rPr>
          <w:rFonts w:ascii="Times New Roman" w:eastAsia="Times New Roman" w:hAnsi="Times New Roman" w:cs="Times New Roman"/>
        </w:rPr>
        <w:t>to use and rigorously editing the handout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Annie Hu for transforming the RtGender dataset into a format suitable for this assignment</w:t>
      </w:r>
    </w:p>
    <w:p w:rsidR="006D486C" w:rsidRDefault="00E37B15">
      <w:pPr>
        <w:numPr>
          <w:ilvl w:val="0"/>
          <w:numId w:val="13"/>
        </w:numPr>
        <w:contextualSpacing/>
        <w:jc w:val="both"/>
        <w:rPr>
          <w:rFonts w:ascii="Times New Roman" w:eastAsia="Times New Roman" w:hAnsi="Times New Roman" w:cs="Times New Roman"/>
        </w:rPr>
      </w:pPr>
      <w:r>
        <w:rPr>
          <w:rFonts w:ascii="Times New Roman" w:eastAsia="Times New Roman" w:hAnsi="Times New Roman" w:cs="Times New Roman"/>
        </w:rPr>
        <w:t>Kashif Nazir for suggesting the assignment’s final name, as well as the runner-up: GenderRender</w:t>
      </w: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Default="0068579F" w:rsidP="0068579F">
      <w:pPr>
        <w:contextualSpacing/>
        <w:jc w:val="both"/>
        <w:rPr>
          <w:rFonts w:ascii="Times New Roman" w:eastAsia="Times New Roman" w:hAnsi="Times New Roman" w:cs="Times New Roman"/>
        </w:rPr>
      </w:pPr>
    </w:p>
    <w:p w:rsidR="0068579F" w:rsidRPr="0068579F" w:rsidRDefault="0068579F" w:rsidP="0068579F">
      <w:pPr>
        <w:pStyle w:val="License"/>
        <w:spacing w:before="115"/>
        <w:jc w:val="both"/>
        <w:rPr>
          <w:sz w:val="20"/>
          <w:szCs w:val="20"/>
        </w:rPr>
      </w:pPr>
      <w:r w:rsidRPr="006052CD">
        <w:rPr>
          <w:sz w:val="20"/>
          <w:szCs w:val="20"/>
        </w:rPr>
        <w:t>Copyrigh</w:t>
      </w:r>
      <w:r>
        <w:rPr>
          <w:sz w:val="20"/>
          <w:szCs w:val="20"/>
        </w:rPr>
        <w:t>t © Stanford University and Colin Kincaid</w:t>
      </w:r>
      <w:r w:rsidRPr="006052CD">
        <w:rPr>
          <w:sz w:val="20"/>
          <w:szCs w:val="20"/>
        </w:rPr>
        <w:t>, licensed under Creative Commons Attribution 2.5 License.  All rights reserved.</w:t>
      </w:r>
    </w:p>
    <w:sectPr w:rsidR="0068579F" w:rsidRPr="0068579F">
      <w:headerReference w:type="even" r:id="rId12"/>
      <w:headerReference w:type="defaul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B15" w:rsidRDefault="00E37B15">
      <w:pPr>
        <w:spacing w:line="240" w:lineRule="auto"/>
      </w:pPr>
      <w:r>
        <w:separator/>
      </w:r>
    </w:p>
  </w:endnote>
  <w:endnote w:type="continuationSeparator" w:id="0">
    <w:p w:rsidR="00E37B15" w:rsidRDefault="00E37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New York">
    <w:altName w:val="Tahoma"/>
    <w:panose1 w:val="020B0604020202020204"/>
    <w:charset w:val="4D"/>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B15" w:rsidRDefault="00E37B15">
      <w:pPr>
        <w:spacing w:line="240" w:lineRule="auto"/>
      </w:pPr>
      <w:r>
        <w:separator/>
      </w:r>
    </w:p>
  </w:footnote>
  <w:footnote w:type="continuationSeparator" w:id="0">
    <w:p w:rsidR="00E37B15" w:rsidRDefault="00E37B15">
      <w:pPr>
        <w:spacing w:line="240" w:lineRule="auto"/>
      </w:pPr>
      <w:r>
        <w:continuationSeparator/>
      </w:r>
    </w:p>
  </w:footnote>
  <w:footnote w:id="1">
    <w:p w:rsidR="006D486C" w:rsidRDefault="00E37B1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1155CC"/>
            <w:sz w:val="20"/>
            <w:szCs w:val="20"/>
            <w:u w:val="single"/>
          </w:rPr>
          <w:t>https://genderedinnovations.stanford.edu/case-studies/nlp.html</w:t>
        </w:r>
      </w:hyperlink>
    </w:p>
  </w:footnote>
  <w:footnote w:id="2">
    <w:p w:rsidR="006D486C" w:rsidRDefault="00E37B15">
      <w:pPr>
        <w:spacing w:line="240" w:lineRule="auto"/>
        <w:rPr>
          <w:sz w:val="20"/>
          <w:szCs w:val="20"/>
        </w:rPr>
      </w:pPr>
      <w:r>
        <w:rPr>
          <w:vertAlign w:val="superscript"/>
        </w:rPr>
        <w:footnoteRef/>
      </w:r>
      <w:r>
        <w:rPr>
          <w:sz w:val="20"/>
          <w:szCs w:val="20"/>
        </w:rPr>
        <w:t xml:space="preserve"> </w:t>
      </w:r>
      <w:hyperlink r:id="rId2">
        <w:r>
          <w:rPr>
            <w:rFonts w:ascii="Times New Roman" w:eastAsia="Times New Roman" w:hAnsi="Times New Roman" w:cs="Times New Roman"/>
            <w:color w:val="1155CC"/>
            <w:sz w:val="20"/>
            <w:szCs w:val="20"/>
            <w:u w:val="single"/>
          </w:rPr>
          <w:t>http://benschmidt.org/profGender/</w:t>
        </w:r>
      </w:hyperlink>
    </w:p>
  </w:footnote>
  <w:footnote w:id="3">
    <w:p w:rsidR="006D486C" w:rsidRDefault="00E37B1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further analysis of the RtGender dataset, see the research team’s paper (presented at the 2018 International Conference on Langu</w:t>
      </w:r>
      <w:r>
        <w:rPr>
          <w:rFonts w:ascii="Times New Roman" w:eastAsia="Times New Roman" w:hAnsi="Times New Roman" w:cs="Times New Roman"/>
          <w:sz w:val="20"/>
          <w:szCs w:val="20"/>
        </w:rPr>
        <w:t xml:space="preserve">age Resources and Evaluation) here: </w:t>
      </w:r>
      <w:hyperlink r:id="rId3">
        <w:r>
          <w:rPr>
            <w:rFonts w:ascii="Times New Roman" w:eastAsia="Times New Roman" w:hAnsi="Times New Roman" w:cs="Times New Roman"/>
            <w:color w:val="1155CC"/>
            <w:sz w:val="20"/>
            <w:szCs w:val="20"/>
            <w:u w:val="single"/>
          </w:rPr>
          <w:t>https://nlp.stanford.edu/robvoigt/rtgender/rtgender.pdf</w:t>
        </w:r>
      </w:hyperlink>
    </w:p>
  </w:footnote>
  <w:footnote w:id="4">
    <w:p w:rsidR="006D486C" w:rsidRDefault="00E37B15">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We choose to describe the two genders included in this dataset as “woman” and “man” rather than “female” and “male,” as the former terms refer to gender and social role whereas the latter typically refer to sex assigned at birth.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8232593"/>
      <w:docPartObj>
        <w:docPartGallery w:val="Page Numbers (Top of Page)"/>
        <w:docPartUnique/>
      </w:docPartObj>
    </w:sdtPr>
    <w:sdtContent>
      <w:p w:rsidR="00F57714" w:rsidRDefault="00F57714" w:rsidP="00773A4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7714" w:rsidRDefault="00F57714" w:rsidP="00F577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sz w:val="24"/>
        <w:szCs w:val="24"/>
      </w:rPr>
      <w:id w:val="-1946992714"/>
      <w:docPartObj>
        <w:docPartGallery w:val="Page Numbers (Top of Page)"/>
        <w:docPartUnique/>
      </w:docPartObj>
    </w:sdtPr>
    <w:sdtEndPr>
      <w:rPr>
        <w:rStyle w:val="PageNumber"/>
        <w:sz w:val="22"/>
        <w:szCs w:val="22"/>
      </w:rPr>
    </w:sdtEndPr>
    <w:sdtContent>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rPr>
            <w:rStyle w:val="PageNumber"/>
            <w:rFonts w:ascii="Times" w:hAnsi="Times"/>
            <w:sz w:val="24"/>
            <w:szCs w:val="24"/>
          </w:rPr>
        </w:pPr>
      </w:p>
      <w:p w:rsidR="00F57714" w:rsidRPr="00F57714" w:rsidRDefault="00F57714" w:rsidP="00F57714">
        <w:pPr>
          <w:pStyle w:val="Header"/>
          <w:framePr w:wrap="none" w:vAnchor="text" w:hAnchor="margin" w:xAlign="right" w:y="1"/>
          <w:ind w:left="720"/>
          <w:jc w:val="right"/>
          <w:rPr>
            <w:rStyle w:val="PageNumber"/>
            <w:rFonts w:ascii="Times" w:hAnsi="Times"/>
          </w:rPr>
        </w:pPr>
        <w:r w:rsidRPr="00F23DF5">
          <w:rPr>
            <w:rFonts w:ascii="Times New Roman" w:hAnsi="Times New Roman"/>
          </w:rPr>
          <w:t xml:space="preserve">– </w:t>
        </w:r>
        <w:r w:rsidRPr="00F57714">
          <w:rPr>
            <w:rStyle w:val="PageNumber"/>
            <w:rFonts w:ascii="Times" w:hAnsi="Times"/>
            <w:sz w:val="24"/>
            <w:szCs w:val="24"/>
          </w:rPr>
          <w:fldChar w:fldCharType="begin"/>
        </w:r>
        <w:r w:rsidRPr="00F57714">
          <w:rPr>
            <w:rStyle w:val="PageNumber"/>
            <w:rFonts w:ascii="Times" w:hAnsi="Times"/>
            <w:sz w:val="24"/>
            <w:szCs w:val="24"/>
          </w:rPr>
          <w:instrText xml:space="preserve"> PAGE </w:instrText>
        </w:r>
        <w:r w:rsidRPr="00F57714">
          <w:rPr>
            <w:rStyle w:val="PageNumber"/>
            <w:rFonts w:ascii="Times" w:hAnsi="Times"/>
            <w:sz w:val="24"/>
            <w:szCs w:val="24"/>
          </w:rPr>
          <w:fldChar w:fldCharType="separate"/>
        </w:r>
        <w:r w:rsidRPr="00F57714">
          <w:rPr>
            <w:rStyle w:val="PageNumber"/>
            <w:rFonts w:ascii="Times" w:hAnsi="Times"/>
            <w:noProof/>
            <w:sz w:val="24"/>
            <w:szCs w:val="24"/>
          </w:rPr>
          <w:t>2</w:t>
        </w:r>
        <w:r w:rsidRPr="00F57714">
          <w:rPr>
            <w:rStyle w:val="PageNumber"/>
            <w:rFonts w:ascii="Times" w:hAnsi="Times"/>
            <w:sz w:val="24"/>
            <w:szCs w:val="24"/>
          </w:rPr>
          <w:fldChar w:fldCharType="end"/>
        </w:r>
        <w:r w:rsidRPr="00F57714">
          <w:rPr>
            <w:rStyle w:val="PageNumber"/>
            <w:rFonts w:ascii="Times" w:hAnsi="Times"/>
            <w:sz w:val="24"/>
            <w:szCs w:val="24"/>
          </w:rPr>
          <w:t xml:space="preserve"> </w:t>
        </w:r>
        <w:r w:rsidRPr="00F23DF5">
          <w:rPr>
            <w:rFonts w:ascii="Times New Roman" w:hAnsi="Times New Roman"/>
          </w:rPr>
          <w:t>–</w:t>
        </w:r>
      </w:p>
    </w:sdtContent>
  </w:sdt>
  <w:p w:rsidR="006D486C" w:rsidRPr="00F57714" w:rsidRDefault="006D486C" w:rsidP="00F57714">
    <w:pPr>
      <w:ind w:right="360"/>
      <w:rPr>
        <w:rFonts w:ascii="Times" w:hAnsi="Times"/>
      </w:rPr>
    </w:pPr>
  </w:p>
  <w:p w:rsidR="00F57714" w:rsidRDefault="00F57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6627"/>
    <w:multiLevelType w:val="multilevel"/>
    <w:tmpl w:val="5DEA4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87EA5"/>
    <w:multiLevelType w:val="multilevel"/>
    <w:tmpl w:val="C23AB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90B74"/>
    <w:multiLevelType w:val="multilevel"/>
    <w:tmpl w:val="0030B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87507"/>
    <w:multiLevelType w:val="multilevel"/>
    <w:tmpl w:val="D06AF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EE3C32"/>
    <w:multiLevelType w:val="multilevel"/>
    <w:tmpl w:val="0E7C0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B3FA4"/>
    <w:multiLevelType w:val="multilevel"/>
    <w:tmpl w:val="5E1236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FC5F23"/>
    <w:multiLevelType w:val="multilevel"/>
    <w:tmpl w:val="FFE0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3E4F06"/>
    <w:multiLevelType w:val="multilevel"/>
    <w:tmpl w:val="DCDE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08760B"/>
    <w:multiLevelType w:val="multilevel"/>
    <w:tmpl w:val="CC325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180147"/>
    <w:multiLevelType w:val="multilevel"/>
    <w:tmpl w:val="784E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58345C"/>
    <w:multiLevelType w:val="hybridMultilevel"/>
    <w:tmpl w:val="6F4E7924"/>
    <w:lvl w:ilvl="0" w:tplc="EE0284A6">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40D35"/>
    <w:multiLevelType w:val="multilevel"/>
    <w:tmpl w:val="D408C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9D3A6A"/>
    <w:multiLevelType w:val="multilevel"/>
    <w:tmpl w:val="668EC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4C77DD"/>
    <w:multiLevelType w:val="hybridMultilevel"/>
    <w:tmpl w:val="FBDCD5A4"/>
    <w:lvl w:ilvl="0" w:tplc="F9B4047A">
      <w:start w:val="5"/>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E6698E"/>
    <w:multiLevelType w:val="hybridMultilevel"/>
    <w:tmpl w:val="9D66DDEC"/>
    <w:lvl w:ilvl="0" w:tplc="53765F54">
      <w:start w:val="5"/>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2B4D57"/>
    <w:multiLevelType w:val="multilevel"/>
    <w:tmpl w:val="9446E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4"/>
  </w:num>
  <w:num w:numId="3">
    <w:abstractNumId w:val="0"/>
  </w:num>
  <w:num w:numId="4">
    <w:abstractNumId w:val="8"/>
  </w:num>
  <w:num w:numId="5">
    <w:abstractNumId w:val="11"/>
  </w:num>
  <w:num w:numId="6">
    <w:abstractNumId w:val="1"/>
  </w:num>
  <w:num w:numId="7">
    <w:abstractNumId w:val="12"/>
  </w:num>
  <w:num w:numId="8">
    <w:abstractNumId w:val="6"/>
  </w:num>
  <w:num w:numId="9">
    <w:abstractNumId w:val="3"/>
  </w:num>
  <w:num w:numId="10">
    <w:abstractNumId w:val="9"/>
  </w:num>
  <w:num w:numId="11">
    <w:abstractNumId w:val="2"/>
  </w:num>
  <w:num w:numId="12">
    <w:abstractNumId w:val="5"/>
  </w:num>
  <w:num w:numId="13">
    <w:abstractNumId w:val="7"/>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6C"/>
    <w:rsid w:val="00090968"/>
    <w:rsid w:val="000D3DDF"/>
    <w:rsid w:val="000F1039"/>
    <w:rsid w:val="001D787D"/>
    <w:rsid w:val="00257FEC"/>
    <w:rsid w:val="003A4AB8"/>
    <w:rsid w:val="005E11EA"/>
    <w:rsid w:val="00604C9E"/>
    <w:rsid w:val="00684D2C"/>
    <w:rsid w:val="0068579F"/>
    <w:rsid w:val="006D486C"/>
    <w:rsid w:val="007237EE"/>
    <w:rsid w:val="008048AE"/>
    <w:rsid w:val="00857BB0"/>
    <w:rsid w:val="009618D7"/>
    <w:rsid w:val="009924B5"/>
    <w:rsid w:val="00B8247F"/>
    <w:rsid w:val="00C55E1C"/>
    <w:rsid w:val="00C87BE8"/>
    <w:rsid w:val="00CC53BA"/>
    <w:rsid w:val="00D24C41"/>
    <w:rsid w:val="00E37B15"/>
    <w:rsid w:val="00F5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EA4A0"/>
  <w15:docId w15:val="{5D536B8B-1F00-7645-831E-AB3F2A53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customStyle="1" w:styleId="Single">
    <w:name w:val="Single"/>
    <w:basedOn w:val="Normal"/>
    <w:rsid w:val="00D24C41"/>
    <w:pPr>
      <w:spacing w:line="240" w:lineRule="auto"/>
      <w:jc w:val="both"/>
    </w:pPr>
    <w:rPr>
      <w:rFonts w:ascii="Times" w:eastAsia="Times New Roman" w:hAnsi="Times" w:cs="New York"/>
      <w:noProof/>
      <w:sz w:val="24"/>
      <w:szCs w:val="20"/>
      <w:lang w:val="en-US"/>
    </w:rPr>
  </w:style>
  <w:style w:type="paragraph" w:customStyle="1" w:styleId="IParagraph">
    <w:name w:val="IParagraph"/>
    <w:basedOn w:val="Normal"/>
    <w:rsid w:val="00D24C41"/>
    <w:pPr>
      <w:spacing w:line="240" w:lineRule="auto"/>
      <w:ind w:firstLine="260"/>
      <w:jc w:val="both"/>
    </w:pPr>
    <w:rPr>
      <w:rFonts w:ascii="Times" w:eastAsia="Times New Roman" w:hAnsi="Times" w:cs="New York"/>
      <w:sz w:val="24"/>
      <w:szCs w:val="20"/>
      <w:lang w:val="en-US"/>
    </w:rPr>
  </w:style>
  <w:style w:type="paragraph" w:customStyle="1" w:styleId="Text">
    <w:name w:val="Text"/>
    <w:basedOn w:val="Normal"/>
    <w:next w:val="Normal"/>
    <w:rsid w:val="00B8247F"/>
    <w:pPr>
      <w:spacing w:line="240" w:lineRule="auto"/>
      <w:jc w:val="both"/>
    </w:pPr>
    <w:rPr>
      <w:rFonts w:ascii="Times" w:eastAsia="Times New Roman" w:hAnsi="Times" w:cs="New York"/>
      <w:noProof/>
      <w:sz w:val="24"/>
      <w:szCs w:val="20"/>
      <w:lang w:val="en-US"/>
    </w:rPr>
  </w:style>
  <w:style w:type="paragraph" w:customStyle="1" w:styleId="License">
    <w:name w:val="License"/>
    <w:basedOn w:val="BodyText"/>
    <w:next w:val="BodyText"/>
    <w:rsid w:val="0068579F"/>
    <w:pPr>
      <w:widowControl w:val="0"/>
      <w:suppressAutoHyphens/>
      <w:autoSpaceDN w:val="0"/>
      <w:spacing w:before="173" w:after="58" w:line="240" w:lineRule="auto"/>
      <w:jc w:val="center"/>
      <w:textAlignment w:val="baseline"/>
    </w:pPr>
    <w:rPr>
      <w:rFonts w:ascii="Garamond" w:eastAsia="Garamond" w:hAnsi="Garamond" w:cs="Garamond"/>
      <w:i/>
      <w:kern w:val="3"/>
      <w:szCs w:val="24"/>
      <w:lang w:val="en-US" w:eastAsia="zh-CN" w:bidi="hi-IN"/>
    </w:rPr>
  </w:style>
  <w:style w:type="paragraph" w:styleId="BodyText">
    <w:name w:val="Body Text"/>
    <w:basedOn w:val="Normal"/>
    <w:link w:val="BodyTextChar"/>
    <w:uiPriority w:val="99"/>
    <w:semiHidden/>
    <w:unhideWhenUsed/>
    <w:rsid w:val="0068579F"/>
    <w:pPr>
      <w:spacing w:after="120"/>
    </w:pPr>
  </w:style>
  <w:style w:type="character" w:customStyle="1" w:styleId="BodyTextChar">
    <w:name w:val="Body Text Char"/>
    <w:basedOn w:val="DefaultParagraphFont"/>
    <w:link w:val="BodyText"/>
    <w:uiPriority w:val="99"/>
    <w:semiHidden/>
    <w:rsid w:val="0068579F"/>
  </w:style>
  <w:style w:type="paragraph" w:styleId="Header">
    <w:name w:val="header"/>
    <w:basedOn w:val="Normal"/>
    <w:link w:val="HeaderChar"/>
    <w:uiPriority w:val="99"/>
    <w:unhideWhenUsed/>
    <w:rsid w:val="00F57714"/>
    <w:pPr>
      <w:tabs>
        <w:tab w:val="center" w:pos="4680"/>
        <w:tab w:val="right" w:pos="9360"/>
      </w:tabs>
      <w:spacing w:line="240" w:lineRule="auto"/>
    </w:pPr>
  </w:style>
  <w:style w:type="character" w:customStyle="1" w:styleId="HeaderChar">
    <w:name w:val="Header Char"/>
    <w:basedOn w:val="DefaultParagraphFont"/>
    <w:link w:val="Header"/>
    <w:uiPriority w:val="99"/>
    <w:rsid w:val="00F57714"/>
  </w:style>
  <w:style w:type="character" w:styleId="PageNumber">
    <w:name w:val="page number"/>
    <w:basedOn w:val="DefaultParagraphFont"/>
    <w:uiPriority w:val="99"/>
    <w:semiHidden/>
    <w:unhideWhenUsed/>
    <w:rsid w:val="00F57714"/>
  </w:style>
  <w:style w:type="paragraph" w:styleId="Footer">
    <w:name w:val="footer"/>
    <w:basedOn w:val="Normal"/>
    <w:link w:val="FooterChar"/>
    <w:uiPriority w:val="99"/>
    <w:unhideWhenUsed/>
    <w:rsid w:val="00F57714"/>
    <w:pPr>
      <w:tabs>
        <w:tab w:val="center" w:pos="4680"/>
        <w:tab w:val="right" w:pos="9360"/>
      </w:tabs>
      <w:spacing w:line="240" w:lineRule="auto"/>
    </w:pPr>
  </w:style>
  <w:style w:type="character" w:customStyle="1" w:styleId="FooterChar">
    <w:name w:val="Footer Char"/>
    <w:basedOn w:val="DefaultParagraphFont"/>
    <w:link w:val="Footer"/>
    <w:uiPriority w:val="99"/>
    <w:rsid w:val="00F57714"/>
  </w:style>
  <w:style w:type="paragraph" w:styleId="BalloonText">
    <w:name w:val="Balloon Text"/>
    <w:basedOn w:val="Normal"/>
    <w:link w:val="BalloonTextChar"/>
    <w:uiPriority w:val="99"/>
    <w:semiHidden/>
    <w:unhideWhenUsed/>
    <w:rsid w:val="000909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09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lp.stanford.edu/robvoigt/rtgender/rtgender.pdf" TargetMode="External"/><Relationship Id="rId2" Type="http://schemas.openxmlformats.org/officeDocument/2006/relationships/hyperlink" Target="http://benschmidt.org/profGender/" TargetMode="External"/><Relationship Id="rId1" Type="http://schemas.openxmlformats.org/officeDocument/2006/relationships/hyperlink" Target="https://genderedinnovations.stanford.edu/case-studies/n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4743</Words>
  <Characters>27037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Annie Hu</cp:lastModifiedBy>
  <cp:revision>11</cp:revision>
  <cp:lastPrinted>2018-08-06T18:12:00Z</cp:lastPrinted>
  <dcterms:created xsi:type="dcterms:W3CDTF">2018-08-06T18:12:00Z</dcterms:created>
  <dcterms:modified xsi:type="dcterms:W3CDTF">2018-08-06T19:02:00Z</dcterms:modified>
</cp:coreProperties>
</file>