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E7748" w14:textId="77777777" w:rsidR="00CD5782" w:rsidRDefault="00CD5782">
      <w:pPr>
        <w:spacing w:before="120" w:after="120"/>
        <w:jc w:val="both"/>
        <w:rPr>
          <w:rFonts w:ascii="Times New Roman" w:hAnsi="Times New Roman" w:cs="Times New Roman"/>
          <w:sz w:val="28"/>
          <w:szCs w:val="28"/>
        </w:rPr>
      </w:pPr>
    </w:p>
    <w:p w14:paraId="1DE30164" w14:textId="77777777" w:rsidR="00CD5782" w:rsidRDefault="00CD5782">
      <w:pPr>
        <w:jc w:val="right"/>
        <w:rPr>
          <w:rFonts w:ascii="Times New Roman" w:hAnsi="Times New Roman" w:cs="Times New Roman"/>
          <w:b/>
          <w:sz w:val="28"/>
          <w:szCs w:val="28"/>
        </w:rPr>
      </w:pPr>
    </w:p>
    <w:p w14:paraId="28B91319" w14:textId="77777777" w:rsidR="00CD5782" w:rsidRDefault="00CD5782">
      <w:pPr>
        <w:jc w:val="both"/>
        <w:rPr>
          <w:rFonts w:ascii="Times New Roman" w:hAnsi="Times New Roman" w:cs="Times New Roman"/>
          <w:b/>
          <w:sz w:val="28"/>
          <w:szCs w:val="28"/>
        </w:rPr>
      </w:pPr>
    </w:p>
    <w:p w14:paraId="5F1E81A5" w14:textId="77777777" w:rsidR="00CD5782" w:rsidRDefault="00CD5782">
      <w:pPr>
        <w:jc w:val="both"/>
        <w:rPr>
          <w:rFonts w:ascii="Times New Roman" w:hAnsi="Times New Roman" w:cs="Times New Roman"/>
          <w:b/>
          <w:sz w:val="28"/>
          <w:szCs w:val="28"/>
        </w:rPr>
      </w:pPr>
    </w:p>
    <w:p w14:paraId="30606F6F" w14:textId="77777777" w:rsidR="00CD5782" w:rsidRDefault="00CD5782">
      <w:pPr>
        <w:jc w:val="both"/>
        <w:rPr>
          <w:rFonts w:ascii="Times New Roman" w:hAnsi="Times New Roman" w:cs="Times New Roman"/>
          <w:b/>
          <w:sz w:val="28"/>
          <w:szCs w:val="28"/>
        </w:rPr>
      </w:pPr>
    </w:p>
    <w:p w14:paraId="7E9FBCA7" w14:textId="77777777" w:rsidR="00CD5782" w:rsidRDefault="00CD5782">
      <w:pPr>
        <w:jc w:val="center"/>
        <w:rPr>
          <w:rFonts w:ascii="Times New Roman" w:hAnsi="Times New Roman" w:cs="Times New Roman"/>
          <w:b/>
          <w:sz w:val="28"/>
          <w:szCs w:val="28"/>
        </w:rPr>
      </w:pPr>
    </w:p>
    <w:p w14:paraId="51154FDF" w14:textId="77777777" w:rsidR="00CD5782" w:rsidRDefault="00000000">
      <w:pPr>
        <w:jc w:val="center"/>
        <w:rPr>
          <w:rFonts w:ascii="Times New Roman" w:hAnsi="Times New Roman" w:cs="Times New Roman"/>
        </w:rPr>
      </w:pPr>
      <w:bookmarkStart w:id="0" w:name="__DdeLink__59868_99311382"/>
      <w:r>
        <w:rPr>
          <w:rFonts w:ascii="宋体" w:eastAsia="宋体" w:hAnsi="宋体" w:cs="宋体"/>
          <w:b/>
          <w:sz w:val="32"/>
          <w:szCs w:val="32"/>
        </w:rPr>
        <w:t>产品模块之间在通用消息方面的统一接口协议。</w:t>
      </w:r>
      <w:bookmarkEnd w:id="0"/>
    </w:p>
    <w:p w14:paraId="39A60BEF" w14:textId="77777777" w:rsidR="00CD5782" w:rsidRDefault="00CD5782">
      <w:pPr>
        <w:jc w:val="center"/>
        <w:rPr>
          <w:rFonts w:ascii="Times New Roman" w:hAnsi="Times New Roman" w:cs="Times New Roman"/>
          <w:i/>
          <w:sz w:val="28"/>
          <w:szCs w:val="28"/>
        </w:rPr>
      </w:pPr>
    </w:p>
    <w:p w14:paraId="32249536" w14:textId="77777777" w:rsidR="00CD5782" w:rsidRDefault="00000000">
      <w:pPr>
        <w:jc w:val="center"/>
        <w:rPr>
          <w:rFonts w:ascii="Times New Roman" w:hAnsi="Times New Roman" w:cs="Times New Roman"/>
          <w:i/>
        </w:rPr>
      </w:pPr>
      <w:r>
        <w:rPr>
          <w:rFonts w:ascii="宋体" w:eastAsia="宋体" w:hAnsi="宋体" w:cs="宋体"/>
          <w:i/>
        </w:rPr>
        <w:t>协议通用部分版本2</w:t>
      </w:r>
    </w:p>
    <w:p w14:paraId="407CF3BC" w14:textId="77777777" w:rsidR="00CD5782" w:rsidRDefault="00CD5782">
      <w:pPr>
        <w:jc w:val="center"/>
        <w:rPr>
          <w:rFonts w:ascii="Times New Roman" w:hAnsi="Times New Roman" w:cs="Times New Roman"/>
          <w:i/>
          <w:sz w:val="28"/>
          <w:szCs w:val="28"/>
        </w:rPr>
      </w:pPr>
    </w:p>
    <w:p w14:paraId="149F5934" w14:textId="77777777" w:rsidR="00CD5782" w:rsidRDefault="00CD5782">
      <w:pPr>
        <w:jc w:val="both"/>
        <w:rPr>
          <w:rFonts w:ascii="Times New Roman" w:hAnsi="Times New Roman" w:cs="Times New Roman"/>
          <w:i/>
          <w:sz w:val="28"/>
          <w:szCs w:val="28"/>
        </w:rPr>
      </w:pPr>
    </w:p>
    <w:p w14:paraId="402DD491" w14:textId="77777777" w:rsidR="00CD5782" w:rsidRDefault="00CD5782">
      <w:pPr>
        <w:jc w:val="center"/>
        <w:rPr>
          <w:rFonts w:ascii="Times New Roman" w:hAnsi="Times New Roman" w:cs="Times New Roman"/>
          <w:i/>
          <w:sz w:val="28"/>
          <w:szCs w:val="28"/>
        </w:rPr>
      </w:pPr>
    </w:p>
    <w:p w14:paraId="39408CC0" w14:textId="77777777" w:rsidR="00CD5782" w:rsidRDefault="00CD5782">
      <w:pPr>
        <w:jc w:val="center"/>
        <w:rPr>
          <w:rFonts w:ascii="Times New Roman" w:hAnsi="Times New Roman" w:cs="Times New Roman"/>
          <w:i/>
          <w:sz w:val="28"/>
          <w:szCs w:val="28"/>
        </w:rPr>
      </w:pPr>
    </w:p>
    <w:p w14:paraId="7C6485ED" w14:textId="77777777" w:rsidR="00CD5782" w:rsidRDefault="00CD5782">
      <w:pPr>
        <w:jc w:val="center"/>
        <w:rPr>
          <w:rFonts w:ascii="Times New Roman" w:hAnsi="Times New Roman" w:cs="Times New Roman"/>
          <w:i/>
          <w:sz w:val="28"/>
          <w:szCs w:val="28"/>
        </w:rPr>
      </w:pPr>
    </w:p>
    <w:p w14:paraId="3772CFAE" w14:textId="77777777" w:rsidR="00CD5782" w:rsidRDefault="00CD5782">
      <w:pPr>
        <w:jc w:val="center"/>
        <w:rPr>
          <w:rFonts w:ascii="Times New Roman" w:hAnsi="Times New Roman" w:cs="Times New Roman"/>
          <w:i/>
          <w:sz w:val="28"/>
          <w:szCs w:val="28"/>
        </w:rPr>
      </w:pPr>
    </w:p>
    <w:p w14:paraId="4A962658" w14:textId="77777777" w:rsidR="00CD5782" w:rsidRDefault="00CD5782">
      <w:pPr>
        <w:jc w:val="center"/>
        <w:rPr>
          <w:rFonts w:ascii="Times New Roman" w:hAnsi="Times New Roman" w:cs="Times New Roman"/>
          <w:i/>
          <w:sz w:val="28"/>
          <w:szCs w:val="28"/>
        </w:rPr>
      </w:pPr>
    </w:p>
    <w:p w14:paraId="7D49D987" w14:textId="77777777" w:rsidR="00CD5782" w:rsidRDefault="00CD5782">
      <w:pPr>
        <w:jc w:val="both"/>
        <w:rPr>
          <w:rFonts w:ascii="Times New Roman" w:hAnsi="Times New Roman" w:cs="Times New Roman"/>
          <w:i/>
          <w:sz w:val="28"/>
          <w:szCs w:val="28"/>
        </w:rPr>
      </w:pPr>
    </w:p>
    <w:p w14:paraId="152B0EE6" w14:textId="77777777" w:rsidR="00CD5782" w:rsidRDefault="00CD5782">
      <w:pPr>
        <w:jc w:val="both"/>
        <w:rPr>
          <w:rFonts w:ascii="Times New Roman" w:hAnsi="Times New Roman" w:cs="Times New Roman"/>
          <w:i/>
          <w:sz w:val="28"/>
          <w:szCs w:val="28"/>
        </w:rPr>
      </w:pPr>
    </w:p>
    <w:p w14:paraId="2FE754F6" w14:textId="77777777" w:rsidR="00CD5782" w:rsidRDefault="00CD5782">
      <w:pPr>
        <w:jc w:val="both"/>
        <w:rPr>
          <w:rFonts w:ascii="Times New Roman" w:hAnsi="Times New Roman" w:cs="Times New Roman"/>
          <w:i/>
          <w:sz w:val="28"/>
          <w:szCs w:val="28"/>
        </w:rPr>
      </w:pPr>
    </w:p>
    <w:p w14:paraId="58B33F2D" w14:textId="77777777" w:rsidR="00CD5782" w:rsidRDefault="00CD5782">
      <w:pPr>
        <w:jc w:val="both"/>
        <w:rPr>
          <w:rFonts w:ascii="Times New Roman" w:hAnsi="Times New Roman" w:cs="Times New Roman"/>
          <w:i/>
          <w:sz w:val="28"/>
          <w:szCs w:val="28"/>
        </w:rPr>
      </w:pPr>
    </w:p>
    <w:p w14:paraId="6F8B8B12" w14:textId="77777777" w:rsidR="00CD5782" w:rsidRDefault="00CD5782">
      <w:pPr>
        <w:jc w:val="both"/>
        <w:rPr>
          <w:rFonts w:ascii="Times New Roman" w:hAnsi="Times New Roman" w:cs="Times New Roman"/>
          <w:i/>
          <w:sz w:val="28"/>
          <w:szCs w:val="28"/>
        </w:rPr>
      </w:pPr>
    </w:p>
    <w:bookmarkStart w:id="1" w:name="_Toc147486518" w:displacedByCustomXml="next"/>
    <w:sdt>
      <w:sdtPr>
        <w:rPr>
          <w:rFonts w:ascii="Times New Roman" w:eastAsia="Tahoma" w:hAnsi="Times New Roman" w:cs="Times New Roman"/>
          <w:color w:val="00000A"/>
          <w:sz w:val="24"/>
          <w:szCs w:val="24"/>
          <w:lang w:eastAsia="zh-CN" w:bidi="hi-IN"/>
        </w:rPr>
        <w:id w:val="475647711"/>
        <w:docPartObj>
          <w:docPartGallery w:val="Table of Contents"/>
          <w:docPartUnique/>
        </w:docPartObj>
      </w:sdtPr>
      <w:sdtEndPr>
        <w:rPr>
          <w:b/>
          <w:bCs/>
        </w:rPr>
      </w:sdtEndPr>
      <w:sdtContent>
        <w:p w14:paraId="576316B1" w14:textId="77777777" w:rsidR="00CD5782" w:rsidRDefault="00000000">
          <w:pPr>
            <w:pStyle w:val="TOC10"/>
            <w:pageBreakBefore/>
            <w:rPr>
              <w:rFonts w:ascii="Times New Roman" w:hAnsi="Times New Roman" w:cs="Times New Roman"/>
              <w:color w:val="auto"/>
            </w:rPr>
          </w:pPr>
          <w:r>
            <w:rPr>
              <w:rFonts w:ascii="宋体" w:eastAsia="宋体" w:hAnsi="宋体" w:cs="宋体"/>
              <w:color w:val="auto"/>
            </w:rPr>
            <w:t>内容</w:t>
          </w:r>
          <w:bookmarkEnd w:id="1"/>
        </w:p>
        <w:p w14:paraId="0F6A6689" w14:textId="77777777" w:rsidR="00CD5782" w:rsidRDefault="00000000">
          <w:pPr>
            <w:pStyle w:val="TOC1"/>
            <w:tabs>
              <w:tab w:val="right" w:leader="dot" w:pos="9628"/>
            </w:tabs>
            <w:rPr>
              <w:rFonts w:asciiTheme="minorHAnsi" w:eastAsiaTheme="minorEastAsia" w:hAnsiTheme="minorHAnsi" w:cstheme="minorBidi"/>
              <w:color w:val="auto"/>
              <w:sz w:val="22"/>
              <w:szCs w:val="22"/>
              <w:lang w:eastAsia="ru-RU" w:bidi="ar-SA"/>
            </w:rPr>
          </w:pPr>
          <w:r>
            <w:rPr>
              <w:rFonts w:ascii="Times New Roman" w:hAnsi="Times New Roman" w:cs="Times New Roman"/>
            </w:rPr>
            <w:fldChar w:fldCharType="begin"/>
          </w:r>
          <w:r>
            <w:rPr>
              <w:rFonts w:ascii="宋体" w:eastAsia="宋体" w:hAnsi="宋体" w:cs="宋体"/>
            </w:rPr>
            <w:instrText xml:space="preserve"> TOC \o "1-3" \h \z \u </w:instrText>
          </w:r>
          <w:r>
            <w:rPr>
              <w:rFonts w:ascii="Times New Roman" w:hAnsi="Times New Roman" w:cs="Times New Roman"/>
            </w:rPr>
            <w:fldChar w:fldCharType="separate"/>
          </w:r>
          <w:hyperlink w:anchor="_Toc147486518" w:history="1">
            <w:r>
              <w:rPr>
                <w:rStyle w:val="ad"/>
                <w:rFonts w:ascii="宋体" w:eastAsia="宋体" w:hAnsi="宋体" w:cs="宋体"/>
              </w:rPr>
              <w:t>内容</w:t>
            </w:r>
            <w:r>
              <w:tab/>
            </w:r>
            <w:r>
              <w:fldChar w:fldCharType="begin"/>
            </w:r>
            <w:r>
              <w:rPr>
                <w:rFonts w:ascii="宋体" w:eastAsia="宋体" w:hAnsi="宋体" w:cs="宋体"/>
              </w:rPr>
              <w:instrText xml:space="preserve"> PAGEREF _Toc147486518 \h </w:instrText>
            </w:r>
            <w:r>
              <w:fldChar w:fldCharType="separate"/>
            </w:r>
            <w:r>
              <w:rPr>
                <w:rFonts w:ascii="宋体" w:eastAsia="宋体" w:hAnsi="宋体" w:cs="宋体"/>
              </w:rPr>
              <w:t>2</w:t>
            </w:r>
            <w:r>
              <w:fldChar w:fldCharType="end"/>
            </w:r>
          </w:hyperlink>
        </w:p>
        <w:p w14:paraId="7FEC4E43" w14:textId="77777777" w:rsidR="00CD5782" w:rsidRDefault="00000000">
          <w:pPr>
            <w:pStyle w:val="TOC1"/>
            <w:tabs>
              <w:tab w:val="right" w:leader="dot" w:pos="9628"/>
            </w:tabs>
            <w:rPr>
              <w:rFonts w:asciiTheme="minorHAnsi" w:eastAsiaTheme="minorEastAsia" w:hAnsiTheme="minorHAnsi" w:cstheme="minorBidi"/>
              <w:color w:val="auto"/>
              <w:sz w:val="22"/>
              <w:szCs w:val="22"/>
              <w:lang w:eastAsia="ru-RU" w:bidi="ar-SA"/>
            </w:rPr>
          </w:pPr>
          <w:hyperlink w:anchor="_Toc147486519" w:history="1">
            <w:r>
              <w:rPr>
                <w:rStyle w:val="ad"/>
                <w:rFonts w:ascii="宋体" w:eastAsia="宋体" w:hAnsi="宋体" w:cs="宋体"/>
              </w:rPr>
              <w:t>缩略语一览表</w:t>
            </w:r>
            <w:r>
              <w:tab/>
            </w:r>
            <w:r>
              <w:fldChar w:fldCharType="begin"/>
            </w:r>
            <w:r>
              <w:rPr>
                <w:rFonts w:ascii="宋体" w:eastAsia="宋体" w:hAnsi="宋体" w:cs="宋体"/>
              </w:rPr>
              <w:instrText xml:space="preserve"> PAGEREF _Toc147486519 \h </w:instrText>
            </w:r>
            <w:r>
              <w:fldChar w:fldCharType="separate"/>
            </w:r>
            <w:r>
              <w:rPr>
                <w:rFonts w:ascii="宋体" w:eastAsia="宋体" w:hAnsi="宋体" w:cs="宋体"/>
              </w:rPr>
              <w:t>4</w:t>
            </w:r>
            <w:r>
              <w:fldChar w:fldCharType="end"/>
            </w:r>
          </w:hyperlink>
        </w:p>
        <w:p w14:paraId="27835EE5" w14:textId="77777777" w:rsidR="00CD5782" w:rsidRDefault="00000000">
          <w:pPr>
            <w:pStyle w:val="TOC1"/>
            <w:tabs>
              <w:tab w:val="left" w:pos="567"/>
              <w:tab w:val="right" w:leader="dot" w:pos="9628"/>
            </w:tabs>
            <w:rPr>
              <w:rFonts w:asciiTheme="minorHAnsi" w:eastAsiaTheme="minorEastAsia" w:hAnsiTheme="minorHAnsi" w:cstheme="minorBidi"/>
              <w:color w:val="auto"/>
              <w:sz w:val="22"/>
              <w:szCs w:val="22"/>
              <w:lang w:eastAsia="ru-RU" w:bidi="ar-SA"/>
            </w:rPr>
          </w:pPr>
          <w:hyperlink w:anchor="_Toc147486520" w:history="1">
            <w:r>
              <w:rPr>
                <w:rStyle w:val="ad"/>
                <w:rFonts w:ascii="宋体" w:eastAsia="宋体" w:hAnsi="宋体" w:cs="宋体"/>
              </w:rPr>
              <w:t>1</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运输层。</w:t>
            </w:r>
            <w:r>
              <w:tab/>
            </w:r>
            <w:r>
              <w:fldChar w:fldCharType="begin"/>
            </w:r>
            <w:r>
              <w:rPr>
                <w:rFonts w:ascii="宋体" w:eastAsia="宋体" w:hAnsi="宋体" w:cs="宋体"/>
              </w:rPr>
              <w:instrText xml:space="preserve"> PAGEREF _Toc147486520 \h </w:instrText>
            </w:r>
            <w:r>
              <w:fldChar w:fldCharType="separate"/>
            </w:r>
            <w:r>
              <w:rPr>
                <w:rFonts w:ascii="宋体" w:eastAsia="宋体" w:hAnsi="宋体" w:cs="宋体"/>
              </w:rPr>
              <w:t>5</w:t>
            </w:r>
            <w:r>
              <w:fldChar w:fldCharType="end"/>
            </w:r>
          </w:hyperlink>
        </w:p>
        <w:p w14:paraId="75DC4916" w14:textId="77777777" w:rsidR="00CD5782" w:rsidRDefault="00000000">
          <w:pPr>
            <w:pStyle w:val="TOC1"/>
            <w:tabs>
              <w:tab w:val="left" w:pos="567"/>
              <w:tab w:val="right" w:leader="dot" w:pos="9628"/>
            </w:tabs>
            <w:rPr>
              <w:rFonts w:asciiTheme="minorHAnsi" w:eastAsiaTheme="minorEastAsia" w:hAnsiTheme="minorHAnsi" w:cstheme="minorBidi"/>
              <w:color w:val="auto"/>
              <w:sz w:val="22"/>
              <w:szCs w:val="22"/>
              <w:lang w:eastAsia="ru-RU" w:bidi="ar-SA"/>
            </w:rPr>
          </w:pPr>
          <w:hyperlink w:anchor="_Toc147486521" w:history="1">
            <w:r>
              <w:rPr>
                <w:rStyle w:val="ad"/>
                <w:rFonts w:ascii="宋体" w:eastAsia="宋体" w:hAnsi="宋体" w:cs="宋体"/>
              </w:rPr>
              <w:t>2</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应用层面。</w:t>
            </w:r>
            <w:r>
              <w:tab/>
            </w:r>
            <w:r>
              <w:fldChar w:fldCharType="begin"/>
            </w:r>
            <w:r>
              <w:rPr>
                <w:rFonts w:ascii="宋体" w:eastAsia="宋体" w:hAnsi="宋体" w:cs="宋体"/>
              </w:rPr>
              <w:instrText xml:space="preserve"> PAGEREF _Toc147486521 \h </w:instrText>
            </w:r>
            <w:r>
              <w:fldChar w:fldCharType="separate"/>
            </w:r>
            <w:r>
              <w:rPr>
                <w:rFonts w:ascii="宋体" w:eastAsia="宋体" w:hAnsi="宋体" w:cs="宋体"/>
              </w:rPr>
              <w:t>5</w:t>
            </w:r>
            <w:r>
              <w:fldChar w:fldCharType="end"/>
            </w:r>
          </w:hyperlink>
        </w:p>
        <w:p w14:paraId="1EECBF4A" w14:textId="77777777" w:rsidR="00CD5782" w:rsidRDefault="00000000">
          <w:pPr>
            <w:pStyle w:val="TOC2"/>
            <w:tabs>
              <w:tab w:val="left" w:pos="880"/>
              <w:tab w:val="right" w:leader="dot" w:pos="9628"/>
            </w:tabs>
            <w:rPr>
              <w:rFonts w:asciiTheme="minorHAnsi" w:eastAsiaTheme="minorEastAsia" w:hAnsiTheme="minorHAnsi" w:cstheme="minorBidi"/>
              <w:color w:val="auto"/>
              <w:sz w:val="22"/>
              <w:szCs w:val="22"/>
              <w:lang w:eastAsia="ru-RU" w:bidi="ar-SA"/>
            </w:rPr>
          </w:pPr>
          <w:hyperlink w:anchor="_Toc147486522" w:history="1">
            <w:r>
              <w:rPr>
                <w:rStyle w:val="ad"/>
                <w:rFonts w:ascii="宋体" w:eastAsia="宋体" w:hAnsi="宋体" w:cs="宋体"/>
              </w:rPr>
              <w:t>2.1</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在信息处理方面从服务器软件传输到软件模块软件的数据包类型。</w:t>
            </w:r>
            <w:r>
              <w:tab/>
            </w:r>
            <w:r>
              <w:fldChar w:fldCharType="begin"/>
            </w:r>
            <w:r>
              <w:rPr>
                <w:rFonts w:ascii="宋体" w:eastAsia="宋体" w:hAnsi="宋体" w:cs="宋体"/>
              </w:rPr>
              <w:instrText xml:space="preserve"> PAGEREF _Toc147486522 \h </w:instrText>
            </w:r>
            <w:r>
              <w:fldChar w:fldCharType="separate"/>
            </w:r>
            <w:r>
              <w:rPr>
                <w:rFonts w:ascii="宋体" w:eastAsia="宋体" w:hAnsi="宋体" w:cs="宋体"/>
              </w:rPr>
              <w:t>5</w:t>
            </w:r>
            <w:r>
              <w:fldChar w:fldCharType="end"/>
            </w:r>
          </w:hyperlink>
        </w:p>
        <w:p w14:paraId="7B733BBE" w14:textId="77777777" w:rsidR="00CD5782" w:rsidRDefault="00000000">
          <w:pPr>
            <w:pStyle w:val="TOC2"/>
            <w:tabs>
              <w:tab w:val="left" w:pos="880"/>
              <w:tab w:val="right" w:leader="dot" w:pos="9628"/>
            </w:tabs>
            <w:rPr>
              <w:rFonts w:asciiTheme="minorHAnsi" w:eastAsiaTheme="minorEastAsia" w:hAnsiTheme="minorHAnsi" w:cstheme="minorBidi"/>
              <w:color w:val="auto"/>
              <w:sz w:val="22"/>
              <w:szCs w:val="22"/>
              <w:lang w:eastAsia="ru-RU" w:bidi="ar-SA"/>
            </w:rPr>
          </w:pPr>
          <w:hyperlink w:anchor="_Toc147486523" w:history="1">
            <w:r>
              <w:rPr>
                <w:rStyle w:val="ad"/>
                <w:rFonts w:ascii="宋体" w:eastAsia="宋体" w:hAnsi="宋体" w:cs="宋体"/>
              </w:rPr>
              <w:t>2.2</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在信息处理方面，由模块传输到服务器软件的数据包类型。</w:t>
            </w:r>
            <w:r>
              <w:tab/>
            </w:r>
            <w:r>
              <w:fldChar w:fldCharType="begin"/>
            </w:r>
            <w:r>
              <w:rPr>
                <w:rFonts w:ascii="宋体" w:eastAsia="宋体" w:hAnsi="宋体" w:cs="宋体"/>
              </w:rPr>
              <w:instrText xml:space="preserve"> PAGEREF _Toc147486523 \h </w:instrText>
            </w:r>
            <w:r>
              <w:fldChar w:fldCharType="separate"/>
            </w:r>
            <w:r>
              <w:rPr>
                <w:rFonts w:ascii="宋体" w:eastAsia="宋体" w:hAnsi="宋体" w:cs="宋体"/>
              </w:rPr>
              <w:t>5</w:t>
            </w:r>
            <w:r>
              <w:fldChar w:fldCharType="end"/>
            </w:r>
          </w:hyperlink>
        </w:p>
        <w:p w14:paraId="0EC7DB44" w14:textId="77777777" w:rsidR="00CD5782" w:rsidRDefault="00000000">
          <w:pPr>
            <w:pStyle w:val="TOC2"/>
            <w:tabs>
              <w:tab w:val="left" w:pos="880"/>
              <w:tab w:val="right" w:leader="dot" w:pos="9628"/>
            </w:tabs>
            <w:rPr>
              <w:rFonts w:asciiTheme="minorHAnsi" w:eastAsiaTheme="minorEastAsia" w:hAnsiTheme="minorHAnsi" w:cstheme="minorBidi"/>
              <w:color w:val="auto"/>
              <w:sz w:val="22"/>
              <w:szCs w:val="22"/>
              <w:lang w:eastAsia="ru-RU" w:bidi="ar-SA"/>
            </w:rPr>
          </w:pPr>
          <w:hyperlink w:anchor="_Toc147486524" w:history="1">
            <w:r>
              <w:rPr>
                <w:rStyle w:val="ad"/>
                <w:rFonts w:ascii="宋体" w:eastAsia="宋体" w:hAnsi="宋体" w:cs="宋体"/>
              </w:rPr>
              <w:t>2.3</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在控制和管理方面，从服务器软件传输到模块软件的数据包类型。</w:t>
            </w:r>
            <w:r>
              <w:tab/>
            </w:r>
            <w:r>
              <w:fldChar w:fldCharType="begin"/>
            </w:r>
            <w:r>
              <w:rPr>
                <w:rFonts w:ascii="宋体" w:eastAsia="宋体" w:hAnsi="宋体" w:cs="宋体"/>
              </w:rPr>
              <w:instrText xml:space="preserve"> PAGEREF _Toc147486524 \h </w:instrText>
            </w:r>
            <w:r>
              <w:fldChar w:fldCharType="separate"/>
            </w:r>
            <w:r>
              <w:rPr>
                <w:rFonts w:ascii="宋体" w:eastAsia="宋体" w:hAnsi="宋体" w:cs="宋体"/>
              </w:rPr>
              <w:t>5</w:t>
            </w:r>
            <w:r>
              <w:fldChar w:fldCharType="end"/>
            </w:r>
          </w:hyperlink>
        </w:p>
        <w:p w14:paraId="24338144" w14:textId="77777777" w:rsidR="00CD5782" w:rsidRDefault="00000000">
          <w:pPr>
            <w:pStyle w:val="TOC2"/>
            <w:tabs>
              <w:tab w:val="left" w:pos="880"/>
              <w:tab w:val="right" w:leader="dot" w:pos="9628"/>
            </w:tabs>
            <w:rPr>
              <w:rFonts w:asciiTheme="minorHAnsi" w:eastAsiaTheme="minorEastAsia" w:hAnsiTheme="minorHAnsi" w:cstheme="minorBidi"/>
              <w:color w:val="auto"/>
              <w:sz w:val="22"/>
              <w:szCs w:val="22"/>
              <w:lang w:eastAsia="ru-RU" w:bidi="ar-SA"/>
            </w:rPr>
          </w:pPr>
          <w:hyperlink w:anchor="_Toc147486525" w:history="1">
            <w:r>
              <w:rPr>
                <w:rStyle w:val="ad"/>
                <w:rFonts w:ascii="宋体" w:eastAsia="宋体" w:hAnsi="宋体" w:cs="宋体"/>
              </w:rPr>
              <w:t>2.4</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在控制和管理方面，由模块传输到服务器软件的数据包类型。</w:t>
            </w:r>
            <w:r>
              <w:tab/>
            </w:r>
            <w:r>
              <w:fldChar w:fldCharType="begin"/>
            </w:r>
            <w:r>
              <w:rPr>
                <w:rFonts w:ascii="宋体" w:eastAsia="宋体" w:hAnsi="宋体" w:cs="宋体"/>
              </w:rPr>
              <w:instrText xml:space="preserve"> PAGEREF _Toc147486525 \h </w:instrText>
            </w:r>
            <w:r>
              <w:fldChar w:fldCharType="separate"/>
            </w:r>
            <w:r>
              <w:rPr>
                <w:rFonts w:ascii="宋体" w:eastAsia="宋体" w:hAnsi="宋体" w:cs="宋体"/>
              </w:rPr>
              <w:t>6</w:t>
            </w:r>
            <w:r>
              <w:fldChar w:fldCharType="end"/>
            </w:r>
          </w:hyperlink>
        </w:p>
        <w:p w14:paraId="66F2E511" w14:textId="77777777" w:rsidR="00CD5782" w:rsidRDefault="00000000">
          <w:pPr>
            <w:pStyle w:val="TOC1"/>
            <w:tabs>
              <w:tab w:val="left" w:pos="567"/>
              <w:tab w:val="right" w:leader="dot" w:pos="9628"/>
            </w:tabs>
            <w:rPr>
              <w:rFonts w:asciiTheme="minorHAnsi" w:eastAsiaTheme="minorEastAsia" w:hAnsiTheme="minorHAnsi" w:cstheme="minorBidi"/>
              <w:color w:val="auto"/>
              <w:sz w:val="22"/>
              <w:szCs w:val="22"/>
              <w:lang w:eastAsia="ru-RU" w:bidi="ar-SA"/>
            </w:rPr>
          </w:pPr>
          <w:hyperlink w:anchor="_Toc147486526" w:history="1">
            <w:r>
              <w:rPr>
                <w:rStyle w:val="ad"/>
                <w:rFonts w:ascii="宋体" w:eastAsia="宋体" w:hAnsi="宋体" w:cs="宋体"/>
              </w:rPr>
              <w:t>3</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包结构的描述。</w:t>
            </w:r>
            <w:r>
              <w:tab/>
            </w:r>
            <w:r>
              <w:fldChar w:fldCharType="begin"/>
            </w:r>
            <w:r>
              <w:rPr>
                <w:rFonts w:ascii="宋体" w:eastAsia="宋体" w:hAnsi="宋体" w:cs="宋体"/>
              </w:rPr>
              <w:instrText xml:space="preserve"> PAGEREF _Toc147486526 \h </w:instrText>
            </w:r>
            <w:r>
              <w:fldChar w:fldCharType="separate"/>
            </w:r>
            <w:r>
              <w:rPr>
                <w:rFonts w:ascii="宋体" w:eastAsia="宋体" w:hAnsi="宋体" w:cs="宋体"/>
              </w:rPr>
              <w:t>7</w:t>
            </w:r>
            <w:r>
              <w:fldChar w:fldCharType="end"/>
            </w:r>
          </w:hyperlink>
        </w:p>
        <w:p w14:paraId="0F4AB570" w14:textId="77777777" w:rsidR="00CD5782" w:rsidRDefault="00000000">
          <w:pPr>
            <w:pStyle w:val="TOC2"/>
            <w:tabs>
              <w:tab w:val="left" w:pos="880"/>
              <w:tab w:val="right" w:leader="dot" w:pos="9628"/>
            </w:tabs>
            <w:rPr>
              <w:rFonts w:asciiTheme="minorHAnsi" w:eastAsiaTheme="minorEastAsia" w:hAnsiTheme="minorHAnsi" w:cstheme="minorBidi"/>
              <w:color w:val="auto"/>
              <w:sz w:val="22"/>
              <w:szCs w:val="22"/>
              <w:lang w:eastAsia="ru-RU" w:bidi="ar-SA"/>
            </w:rPr>
          </w:pPr>
          <w:hyperlink w:anchor="_Toc147486527" w:history="1">
            <w:r>
              <w:rPr>
                <w:rStyle w:val="ad"/>
                <w:rFonts w:ascii="宋体" w:eastAsia="宋体" w:hAnsi="宋体" w:cs="宋体"/>
              </w:rPr>
              <w:t>3.1</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公共包头。</w:t>
            </w:r>
            <w:r>
              <w:tab/>
            </w:r>
            <w:r>
              <w:fldChar w:fldCharType="begin"/>
            </w:r>
            <w:r>
              <w:rPr>
                <w:rFonts w:ascii="宋体" w:eastAsia="宋体" w:hAnsi="宋体" w:cs="宋体"/>
              </w:rPr>
              <w:instrText xml:space="preserve"> PAGEREF _Toc147486527 \h </w:instrText>
            </w:r>
            <w:r>
              <w:fldChar w:fldCharType="separate"/>
            </w:r>
            <w:r>
              <w:rPr>
                <w:rFonts w:ascii="宋体" w:eastAsia="宋体" w:hAnsi="宋体" w:cs="宋体"/>
              </w:rPr>
              <w:t>7</w:t>
            </w:r>
            <w:r>
              <w:fldChar w:fldCharType="end"/>
            </w:r>
          </w:hyperlink>
        </w:p>
        <w:p w14:paraId="401F519E" w14:textId="77777777" w:rsidR="00CD5782" w:rsidRDefault="00000000">
          <w:pPr>
            <w:pStyle w:val="TOC2"/>
            <w:tabs>
              <w:tab w:val="left" w:pos="880"/>
              <w:tab w:val="right" w:leader="dot" w:pos="9628"/>
            </w:tabs>
            <w:rPr>
              <w:rFonts w:asciiTheme="minorHAnsi" w:eastAsiaTheme="minorEastAsia" w:hAnsiTheme="minorHAnsi" w:cstheme="minorBidi"/>
              <w:color w:val="auto"/>
              <w:sz w:val="22"/>
              <w:szCs w:val="22"/>
              <w:lang w:eastAsia="ru-RU" w:bidi="ar-SA"/>
            </w:rPr>
          </w:pPr>
          <w:hyperlink w:anchor="_Toc147486528" w:history="1">
            <w:r>
              <w:rPr>
                <w:rStyle w:val="ad"/>
                <w:rFonts w:ascii="宋体" w:eastAsia="宋体" w:hAnsi="宋体" w:cs="宋体"/>
              </w:rPr>
              <w:t>3.2</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描述在信息处理方面从</w:t>
            </w:r>
            <w:r>
              <w:rPr>
                <w:rStyle w:val="ad"/>
                <w:rFonts w:ascii="宋体" w:eastAsia="宋体" w:hAnsi="宋体" w:cs="宋体"/>
                <w:color w:val="000000" w:themeColor="text1"/>
              </w:rPr>
              <w:t>软件</w:t>
            </w:r>
            <w:r w:rsidRPr="00804CAB">
              <w:rPr>
                <w:rStyle w:val="ad"/>
                <w:rFonts w:ascii="宋体" w:eastAsia="宋体" w:hAnsi="宋体" w:cs="宋体"/>
                <w:color w:val="auto"/>
              </w:rPr>
              <w:t>模块传输到软件服务器</w:t>
            </w:r>
            <w:r>
              <w:rPr>
                <w:rStyle w:val="ad"/>
                <w:rFonts w:ascii="宋体" w:eastAsia="宋体" w:hAnsi="宋体" w:cs="宋体"/>
              </w:rPr>
              <w:t>的数据块的结构。</w:t>
            </w:r>
            <w:r>
              <w:tab/>
            </w:r>
            <w:r>
              <w:fldChar w:fldCharType="begin"/>
            </w:r>
            <w:r>
              <w:rPr>
                <w:rFonts w:ascii="宋体" w:eastAsia="宋体" w:hAnsi="宋体" w:cs="宋体"/>
              </w:rPr>
              <w:instrText xml:space="preserve"> PAGEREF _Toc147486528 \h </w:instrText>
            </w:r>
            <w:r>
              <w:fldChar w:fldCharType="separate"/>
            </w:r>
            <w:r>
              <w:rPr>
                <w:rFonts w:ascii="宋体" w:eastAsia="宋体" w:hAnsi="宋体" w:cs="宋体"/>
              </w:rPr>
              <w:t>9</w:t>
            </w:r>
            <w:r>
              <w:fldChar w:fldCharType="end"/>
            </w:r>
          </w:hyperlink>
        </w:p>
        <w:p w14:paraId="0C8B02A1"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29" w:history="1">
            <w:r>
              <w:rPr>
                <w:rStyle w:val="ad"/>
                <w:rFonts w:ascii="宋体" w:eastAsia="宋体" w:hAnsi="宋体" w:cs="宋体"/>
              </w:rPr>
              <w:t>3.2.1</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请求在系统中注册模块（类型包：0x1）</w:t>
            </w:r>
            <w:r>
              <w:tab/>
            </w:r>
            <w:r>
              <w:fldChar w:fldCharType="begin"/>
            </w:r>
            <w:r>
              <w:rPr>
                <w:rFonts w:ascii="宋体" w:eastAsia="宋体" w:hAnsi="宋体" w:cs="宋体"/>
              </w:rPr>
              <w:instrText xml:space="preserve"> PAGEREF _Toc147486529 \h </w:instrText>
            </w:r>
            <w:r>
              <w:fldChar w:fldCharType="separate"/>
            </w:r>
            <w:r>
              <w:rPr>
                <w:rFonts w:ascii="宋体" w:eastAsia="宋体" w:hAnsi="宋体" w:cs="宋体"/>
              </w:rPr>
              <w:t>9</w:t>
            </w:r>
            <w:r>
              <w:fldChar w:fldCharType="end"/>
            </w:r>
          </w:hyperlink>
        </w:p>
        <w:p w14:paraId="4BF08100"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30" w:history="1">
            <w:r>
              <w:rPr>
                <w:rStyle w:val="ad"/>
                <w:rFonts w:ascii="宋体" w:eastAsia="宋体" w:hAnsi="宋体" w:cs="宋体"/>
              </w:rPr>
              <w:t>3.2.2</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时间请求（类型包：0x3）</w:t>
            </w:r>
            <w:r>
              <w:tab/>
            </w:r>
            <w:r>
              <w:fldChar w:fldCharType="begin"/>
            </w:r>
            <w:r>
              <w:rPr>
                <w:rFonts w:ascii="宋体" w:eastAsia="宋体" w:hAnsi="宋体" w:cs="宋体"/>
              </w:rPr>
              <w:instrText xml:space="preserve"> PAGEREF _Toc147486530 \h </w:instrText>
            </w:r>
            <w:r>
              <w:fldChar w:fldCharType="separate"/>
            </w:r>
            <w:r>
              <w:rPr>
                <w:rFonts w:ascii="宋体" w:eastAsia="宋体" w:hAnsi="宋体" w:cs="宋体"/>
              </w:rPr>
              <w:t>9</w:t>
            </w:r>
            <w:r>
              <w:fldChar w:fldCharType="end"/>
            </w:r>
          </w:hyperlink>
        </w:p>
        <w:p w14:paraId="6491C4C6"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31" w:history="1">
            <w:r>
              <w:rPr>
                <w:rStyle w:val="ad"/>
                <w:rFonts w:ascii="宋体" w:eastAsia="宋体" w:hAnsi="宋体" w:cs="宋体"/>
              </w:rPr>
              <w:t>3.2.3</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模块地理位置（类型包：0x5）</w:t>
            </w:r>
            <w:r>
              <w:tab/>
            </w:r>
            <w:r>
              <w:fldChar w:fldCharType="begin"/>
            </w:r>
            <w:r>
              <w:rPr>
                <w:rFonts w:ascii="宋体" w:eastAsia="宋体" w:hAnsi="宋体" w:cs="宋体"/>
              </w:rPr>
              <w:instrText xml:space="preserve"> PAGEREF _Toc147486531 \h </w:instrText>
            </w:r>
            <w:r>
              <w:fldChar w:fldCharType="separate"/>
            </w:r>
            <w:r>
              <w:rPr>
                <w:rFonts w:ascii="宋体" w:eastAsia="宋体" w:hAnsi="宋体" w:cs="宋体"/>
              </w:rPr>
              <w:t>10</w:t>
            </w:r>
            <w:r>
              <w:fldChar w:fldCharType="end"/>
            </w:r>
          </w:hyperlink>
        </w:p>
        <w:p w14:paraId="4736CFB9"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32" w:history="1">
            <w:r>
              <w:rPr>
                <w:rStyle w:val="ad"/>
                <w:rFonts w:ascii="宋体" w:eastAsia="宋体" w:hAnsi="宋体" w:cs="宋体"/>
              </w:rPr>
              <w:t>3.2.4</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路线标记（类型包：0x9）</w:t>
            </w:r>
            <w:r>
              <w:tab/>
            </w:r>
            <w:r>
              <w:fldChar w:fldCharType="begin"/>
            </w:r>
            <w:r>
              <w:rPr>
                <w:rFonts w:ascii="宋体" w:eastAsia="宋体" w:hAnsi="宋体" w:cs="宋体"/>
              </w:rPr>
              <w:instrText xml:space="preserve"> PAGEREF _Toc147486532 \h </w:instrText>
            </w:r>
            <w:r>
              <w:fldChar w:fldCharType="separate"/>
            </w:r>
            <w:r>
              <w:rPr>
                <w:rFonts w:ascii="宋体" w:eastAsia="宋体" w:hAnsi="宋体" w:cs="宋体"/>
              </w:rPr>
              <w:t>11</w:t>
            </w:r>
            <w:r>
              <w:fldChar w:fldCharType="end"/>
            </w:r>
          </w:hyperlink>
        </w:p>
        <w:p w14:paraId="1CCBC659" w14:textId="77777777" w:rsidR="00CD5782" w:rsidRDefault="00000000">
          <w:pPr>
            <w:pStyle w:val="TOC2"/>
            <w:tabs>
              <w:tab w:val="left" w:pos="880"/>
              <w:tab w:val="right" w:leader="dot" w:pos="9628"/>
            </w:tabs>
            <w:rPr>
              <w:rFonts w:asciiTheme="minorHAnsi" w:eastAsiaTheme="minorEastAsia" w:hAnsiTheme="minorHAnsi" w:cstheme="minorBidi"/>
              <w:color w:val="auto"/>
              <w:sz w:val="22"/>
              <w:szCs w:val="22"/>
              <w:lang w:eastAsia="ru-RU" w:bidi="ar-SA"/>
            </w:rPr>
          </w:pPr>
          <w:hyperlink w:anchor="_Toc147486533" w:history="1">
            <w:r>
              <w:rPr>
                <w:rStyle w:val="ad"/>
                <w:rFonts w:ascii="宋体" w:eastAsia="宋体" w:hAnsi="宋体" w:cs="宋体"/>
              </w:rPr>
              <w:t>3.3</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描述在信息处理方面从</w:t>
            </w:r>
            <w:r w:rsidRPr="00804CAB">
              <w:rPr>
                <w:rStyle w:val="ad"/>
                <w:rFonts w:ascii="宋体" w:eastAsia="宋体" w:hAnsi="宋体" w:cs="宋体"/>
                <w:color w:val="auto"/>
              </w:rPr>
              <w:t>服务器软件传输到模块软</w:t>
            </w:r>
            <w:r>
              <w:rPr>
                <w:rStyle w:val="ad"/>
                <w:rFonts w:ascii="宋体" w:eastAsia="宋体" w:hAnsi="宋体" w:cs="宋体"/>
                <w:color w:val="auto"/>
              </w:rPr>
              <w:t>件</w:t>
            </w:r>
            <w:r>
              <w:rPr>
                <w:rStyle w:val="ad"/>
                <w:rFonts w:ascii="宋体" w:eastAsia="宋体" w:hAnsi="宋体" w:cs="宋体"/>
              </w:rPr>
              <w:t>的数据块的结构。</w:t>
            </w:r>
            <w:r>
              <w:tab/>
            </w:r>
            <w:r>
              <w:fldChar w:fldCharType="begin"/>
            </w:r>
            <w:r>
              <w:rPr>
                <w:rFonts w:ascii="宋体" w:eastAsia="宋体" w:hAnsi="宋体" w:cs="宋体"/>
              </w:rPr>
              <w:instrText xml:space="preserve"> PAGEREF _Toc147486533 \h </w:instrText>
            </w:r>
            <w:r>
              <w:fldChar w:fldCharType="separate"/>
            </w:r>
            <w:r>
              <w:rPr>
                <w:rFonts w:ascii="宋体" w:eastAsia="宋体" w:hAnsi="宋体" w:cs="宋体"/>
              </w:rPr>
              <w:t>15</w:t>
            </w:r>
            <w:r>
              <w:fldChar w:fldCharType="end"/>
            </w:r>
          </w:hyperlink>
        </w:p>
        <w:p w14:paraId="50850B83"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34" w:history="1">
            <w:r>
              <w:rPr>
                <w:rStyle w:val="ad"/>
                <w:rFonts w:ascii="宋体" w:eastAsia="宋体" w:hAnsi="宋体" w:cs="宋体"/>
              </w:rPr>
              <w:t>3.3.1</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确认模块在系统中的注册（类型包：0x2）</w:t>
            </w:r>
            <w:r>
              <w:tab/>
            </w:r>
            <w:r>
              <w:fldChar w:fldCharType="begin"/>
            </w:r>
            <w:r>
              <w:rPr>
                <w:rFonts w:ascii="宋体" w:eastAsia="宋体" w:hAnsi="宋体" w:cs="宋体"/>
              </w:rPr>
              <w:instrText xml:space="preserve"> PAGEREF _Toc147486534 \h </w:instrText>
            </w:r>
            <w:r>
              <w:fldChar w:fldCharType="separate"/>
            </w:r>
            <w:r>
              <w:rPr>
                <w:rFonts w:ascii="宋体" w:eastAsia="宋体" w:hAnsi="宋体" w:cs="宋体"/>
              </w:rPr>
              <w:t>15</w:t>
            </w:r>
            <w:r>
              <w:fldChar w:fldCharType="end"/>
            </w:r>
          </w:hyperlink>
        </w:p>
        <w:p w14:paraId="1B178FDC"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35" w:history="1">
            <w:r>
              <w:rPr>
                <w:rStyle w:val="ad"/>
                <w:rFonts w:ascii="宋体" w:eastAsia="宋体" w:hAnsi="宋体" w:cs="宋体"/>
              </w:rPr>
              <w:t>3.3.2</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时间戳（类型包：0x4）</w:t>
            </w:r>
            <w:r>
              <w:tab/>
            </w:r>
            <w:r>
              <w:fldChar w:fldCharType="begin"/>
            </w:r>
            <w:r>
              <w:rPr>
                <w:rFonts w:ascii="宋体" w:eastAsia="宋体" w:hAnsi="宋体" w:cs="宋体"/>
              </w:rPr>
              <w:instrText xml:space="preserve"> PAGEREF _Toc147486535 \h </w:instrText>
            </w:r>
            <w:r>
              <w:fldChar w:fldCharType="separate"/>
            </w:r>
            <w:r>
              <w:rPr>
                <w:rFonts w:ascii="宋体" w:eastAsia="宋体" w:hAnsi="宋体" w:cs="宋体"/>
              </w:rPr>
              <w:t>15</w:t>
            </w:r>
            <w:r>
              <w:fldChar w:fldCharType="end"/>
            </w:r>
          </w:hyperlink>
        </w:p>
        <w:p w14:paraId="71F6BAA5"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36" w:history="1">
            <w:r>
              <w:rPr>
                <w:rStyle w:val="ad"/>
                <w:rFonts w:ascii="宋体" w:eastAsia="宋体" w:hAnsi="宋体" w:cs="宋体"/>
              </w:rPr>
              <w:t>3.3.3</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路线标记（类型包：0x7）</w:t>
            </w:r>
            <w:r>
              <w:tab/>
            </w:r>
            <w:r>
              <w:fldChar w:fldCharType="begin"/>
            </w:r>
            <w:r>
              <w:rPr>
                <w:rFonts w:ascii="宋体" w:eastAsia="宋体" w:hAnsi="宋体" w:cs="宋体"/>
              </w:rPr>
              <w:instrText xml:space="preserve"> PAGEREF _Toc147486536 \h </w:instrText>
            </w:r>
            <w:r>
              <w:fldChar w:fldCharType="separate"/>
            </w:r>
            <w:r>
              <w:rPr>
                <w:rFonts w:ascii="宋体" w:eastAsia="宋体" w:hAnsi="宋体" w:cs="宋体"/>
              </w:rPr>
              <w:t>16</w:t>
            </w:r>
            <w:r>
              <w:fldChar w:fldCharType="end"/>
            </w:r>
          </w:hyperlink>
        </w:p>
        <w:p w14:paraId="21632FF9" w14:textId="77777777" w:rsidR="00CD5782" w:rsidRDefault="00000000">
          <w:pPr>
            <w:pStyle w:val="TOC2"/>
            <w:tabs>
              <w:tab w:val="left" w:pos="880"/>
              <w:tab w:val="right" w:leader="dot" w:pos="9628"/>
            </w:tabs>
            <w:rPr>
              <w:rFonts w:asciiTheme="minorHAnsi" w:eastAsiaTheme="minorEastAsia" w:hAnsiTheme="minorHAnsi" w:cstheme="minorBidi"/>
              <w:color w:val="auto"/>
              <w:sz w:val="22"/>
              <w:szCs w:val="22"/>
              <w:lang w:eastAsia="ru-RU" w:bidi="ar-SA"/>
            </w:rPr>
          </w:pPr>
          <w:hyperlink w:anchor="_Toc147486537" w:history="1">
            <w:r>
              <w:rPr>
                <w:rStyle w:val="ad"/>
                <w:rFonts w:ascii="宋体" w:eastAsia="宋体" w:hAnsi="宋体" w:cs="宋体"/>
              </w:rPr>
              <w:t>3.4</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描述从软件模块传输到软件服务器的数据块的结构。</w:t>
            </w:r>
            <w:r>
              <w:tab/>
            </w:r>
            <w:r>
              <w:fldChar w:fldCharType="begin"/>
            </w:r>
            <w:r>
              <w:rPr>
                <w:rFonts w:ascii="宋体" w:eastAsia="宋体" w:hAnsi="宋体" w:cs="宋体"/>
              </w:rPr>
              <w:instrText xml:space="preserve"> PAGEREF _Toc147486537 \h </w:instrText>
            </w:r>
            <w:r>
              <w:fldChar w:fldCharType="separate"/>
            </w:r>
            <w:r>
              <w:rPr>
                <w:rFonts w:ascii="宋体" w:eastAsia="宋体" w:hAnsi="宋体" w:cs="宋体"/>
              </w:rPr>
              <w:t>20</w:t>
            </w:r>
            <w:r>
              <w:fldChar w:fldCharType="end"/>
            </w:r>
          </w:hyperlink>
        </w:p>
        <w:p w14:paraId="753429D0"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38" w:history="1">
            <w:r>
              <w:rPr>
                <w:rStyle w:val="ad"/>
                <w:rFonts w:ascii="宋体" w:eastAsia="宋体" w:hAnsi="宋体" w:cs="宋体"/>
              </w:rPr>
              <w:t>3.4.1</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请求在系统中注册模块（类型包：0x1）</w:t>
            </w:r>
            <w:r>
              <w:tab/>
            </w:r>
            <w:r>
              <w:fldChar w:fldCharType="begin"/>
            </w:r>
            <w:r>
              <w:rPr>
                <w:rFonts w:ascii="宋体" w:eastAsia="宋体" w:hAnsi="宋体" w:cs="宋体"/>
              </w:rPr>
              <w:instrText xml:space="preserve"> PAGEREF _Toc147486538 \h </w:instrText>
            </w:r>
            <w:r>
              <w:fldChar w:fldCharType="separate"/>
            </w:r>
            <w:r>
              <w:rPr>
                <w:rFonts w:ascii="宋体" w:eastAsia="宋体" w:hAnsi="宋体" w:cs="宋体"/>
              </w:rPr>
              <w:t>20</w:t>
            </w:r>
            <w:r>
              <w:fldChar w:fldCharType="end"/>
            </w:r>
          </w:hyperlink>
        </w:p>
        <w:p w14:paraId="6D34FFE7"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39" w:history="1">
            <w:r>
              <w:rPr>
                <w:rStyle w:val="ad"/>
                <w:rFonts w:ascii="宋体" w:eastAsia="宋体" w:hAnsi="宋体" w:cs="宋体"/>
              </w:rPr>
              <w:t>3.4.2</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时间请求（类型包：0x3）</w:t>
            </w:r>
            <w:r>
              <w:tab/>
            </w:r>
            <w:r>
              <w:fldChar w:fldCharType="begin"/>
            </w:r>
            <w:r>
              <w:rPr>
                <w:rFonts w:ascii="宋体" w:eastAsia="宋体" w:hAnsi="宋体" w:cs="宋体"/>
              </w:rPr>
              <w:instrText xml:space="preserve"> PAGEREF _Toc147486539 \h </w:instrText>
            </w:r>
            <w:r>
              <w:fldChar w:fldCharType="separate"/>
            </w:r>
            <w:r>
              <w:rPr>
                <w:rFonts w:ascii="宋体" w:eastAsia="宋体" w:hAnsi="宋体" w:cs="宋体"/>
              </w:rPr>
              <w:t>20</w:t>
            </w:r>
            <w:r>
              <w:fldChar w:fldCharType="end"/>
            </w:r>
          </w:hyperlink>
        </w:p>
        <w:p w14:paraId="254A3E20"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40" w:history="1">
            <w:r>
              <w:rPr>
                <w:rStyle w:val="ad"/>
                <w:rFonts w:ascii="宋体" w:eastAsia="宋体" w:hAnsi="宋体" w:cs="宋体"/>
              </w:rPr>
              <w:t>3.4.3</w:t>
            </w:r>
            <w:r>
              <w:rPr>
                <w:rFonts w:asciiTheme="minorHAnsi" w:eastAsiaTheme="minorEastAsia" w:hAnsiTheme="minorHAnsi" w:cstheme="minorBidi"/>
                <w:color w:val="auto"/>
                <w:sz w:val="22"/>
                <w:szCs w:val="22"/>
                <w:lang w:eastAsia="ru-RU" w:bidi="ar-SA"/>
              </w:rPr>
              <w:tab/>
            </w:r>
            <w:r>
              <w:rPr>
                <w:rStyle w:val="ad"/>
                <w:rFonts w:ascii="宋体" w:eastAsia="宋体" w:hAnsi="宋体" w:cs="宋体"/>
                <w:color w:val="FF0000"/>
              </w:rPr>
              <w:t>模块图（类型包：0x20）</w:t>
            </w:r>
            <w:r>
              <w:rPr>
                <w:rStyle w:val="ad"/>
                <w:rFonts w:ascii="宋体" w:eastAsia="宋体" w:hAnsi="宋体" w:cs="宋体" w:hint="eastAsia"/>
                <w:color w:val="FF0000"/>
                <w:lang w:val="en-US"/>
              </w:rPr>
              <w:t>向服务器报告有哪几个子设备，对应0x46</w:t>
            </w:r>
            <w:r>
              <w:tab/>
            </w:r>
            <w:r>
              <w:fldChar w:fldCharType="begin"/>
            </w:r>
            <w:r>
              <w:rPr>
                <w:rFonts w:ascii="宋体" w:eastAsia="宋体" w:hAnsi="宋体" w:cs="宋体"/>
              </w:rPr>
              <w:instrText xml:space="preserve"> PAGEREF _Toc147486540 \h </w:instrText>
            </w:r>
            <w:r>
              <w:fldChar w:fldCharType="separate"/>
            </w:r>
            <w:r>
              <w:rPr>
                <w:rFonts w:ascii="宋体" w:eastAsia="宋体" w:hAnsi="宋体" w:cs="宋体"/>
              </w:rPr>
              <w:t>20</w:t>
            </w:r>
            <w:r>
              <w:fldChar w:fldCharType="end"/>
            </w:r>
          </w:hyperlink>
        </w:p>
        <w:p w14:paraId="2C3E192F"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41" w:history="1">
            <w:r>
              <w:rPr>
                <w:rStyle w:val="ad"/>
                <w:rFonts w:ascii="宋体" w:eastAsia="宋体" w:hAnsi="宋体" w:cs="宋体"/>
              </w:rPr>
              <w:t>3.4.4</w:t>
            </w:r>
            <w:r>
              <w:rPr>
                <w:rFonts w:asciiTheme="minorHAnsi" w:eastAsiaTheme="minorEastAsia" w:hAnsiTheme="minorHAnsi" w:cstheme="minorBidi"/>
                <w:color w:val="auto"/>
                <w:sz w:val="22"/>
                <w:szCs w:val="22"/>
                <w:lang w:eastAsia="ru-RU" w:bidi="ar-SA"/>
              </w:rPr>
              <w:tab/>
            </w:r>
            <w:r>
              <w:rPr>
                <w:rStyle w:val="ad"/>
                <w:rFonts w:ascii="宋体" w:eastAsia="宋体" w:hAnsi="宋体" w:cs="宋体"/>
                <w:color w:val="FF0000"/>
              </w:rPr>
              <w:t>电路元素的状态（类型包：0x21）</w:t>
            </w:r>
            <w:r>
              <w:rPr>
                <w:rStyle w:val="ad"/>
                <w:rFonts w:ascii="宋体" w:eastAsia="宋体" w:hAnsi="宋体" w:cs="宋体" w:hint="eastAsia"/>
                <w:color w:val="FF0000"/>
                <w:lang w:val="en-US"/>
              </w:rPr>
              <w:t>参数的状态情况</w:t>
            </w:r>
            <w:r>
              <w:tab/>
            </w:r>
            <w:r>
              <w:fldChar w:fldCharType="begin"/>
            </w:r>
            <w:r>
              <w:rPr>
                <w:rFonts w:ascii="宋体" w:eastAsia="宋体" w:hAnsi="宋体" w:cs="宋体"/>
              </w:rPr>
              <w:instrText xml:space="preserve"> PAGEREF _Toc147486541 \h </w:instrText>
            </w:r>
            <w:r>
              <w:fldChar w:fldCharType="separate"/>
            </w:r>
            <w:r>
              <w:rPr>
                <w:rFonts w:ascii="宋体" w:eastAsia="宋体" w:hAnsi="宋体" w:cs="宋体"/>
              </w:rPr>
              <w:t>24</w:t>
            </w:r>
            <w:r>
              <w:fldChar w:fldCharType="end"/>
            </w:r>
          </w:hyperlink>
        </w:p>
        <w:p w14:paraId="6558E575"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42" w:history="1">
            <w:r>
              <w:rPr>
                <w:rStyle w:val="ad"/>
                <w:rFonts w:ascii="宋体" w:eastAsia="宋体" w:hAnsi="宋体" w:cs="宋体"/>
              </w:rPr>
              <w:t>3.4.5</w:t>
            </w:r>
            <w:r>
              <w:rPr>
                <w:rFonts w:asciiTheme="minorHAnsi" w:eastAsiaTheme="minorEastAsia" w:hAnsiTheme="minorHAnsi" w:cstheme="minorBidi"/>
                <w:color w:val="auto"/>
                <w:sz w:val="22"/>
                <w:szCs w:val="22"/>
                <w:lang w:eastAsia="ru-RU" w:bidi="ar-SA"/>
              </w:rPr>
              <w:tab/>
            </w:r>
            <w:r>
              <w:rPr>
                <w:rStyle w:val="ad"/>
                <w:rFonts w:ascii="宋体" w:eastAsia="宋体" w:hAnsi="宋体" w:cs="宋体"/>
                <w:color w:val="FF0000"/>
              </w:rPr>
              <w:t>电路元素受控参数的值和状态（类型包：0x22）</w:t>
            </w:r>
            <w:r>
              <w:rPr>
                <w:rStyle w:val="ad"/>
                <w:rFonts w:ascii="宋体" w:eastAsia="宋体" w:hAnsi="宋体" w:cs="宋体" w:hint="eastAsia"/>
                <w:color w:val="FF0000"/>
                <w:lang w:val="en-US"/>
              </w:rPr>
              <w:t>参数的变化情况</w:t>
            </w:r>
            <w:r>
              <w:tab/>
            </w:r>
            <w:r>
              <w:fldChar w:fldCharType="begin"/>
            </w:r>
            <w:r>
              <w:rPr>
                <w:rFonts w:ascii="宋体" w:eastAsia="宋体" w:hAnsi="宋体" w:cs="宋体"/>
              </w:rPr>
              <w:instrText xml:space="preserve"> PAGEREF _Toc147486542 \h </w:instrText>
            </w:r>
            <w:r>
              <w:fldChar w:fldCharType="separate"/>
            </w:r>
            <w:r>
              <w:rPr>
                <w:rFonts w:ascii="宋体" w:eastAsia="宋体" w:hAnsi="宋体" w:cs="宋体"/>
              </w:rPr>
              <w:t>25</w:t>
            </w:r>
            <w:r>
              <w:fldChar w:fldCharType="end"/>
            </w:r>
          </w:hyperlink>
        </w:p>
        <w:p w14:paraId="1E679AFD"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43" w:history="1">
            <w:r>
              <w:rPr>
                <w:rStyle w:val="ad"/>
                <w:rFonts w:ascii="宋体" w:eastAsia="宋体" w:hAnsi="宋体" w:cs="宋体"/>
              </w:rPr>
              <w:t>3.4.6</w:t>
            </w:r>
            <w:r>
              <w:rPr>
                <w:rFonts w:asciiTheme="minorHAnsi" w:eastAsiaTheme="minorEastAsia" w:hAnsiTheme="minorHAnsi" w:cstheme="minorBidi"/>
                <w:color w:val="auto"/>
                <w:sz w:val="22"/>
                <w:szCs w:val="22"/>
                <w:lang w:eastAsia="ru-RU" w:bidi="ar-SA"/>
              </w:rPr>
              <w:tab/>
            </w:r>
            <w:r>
              <w:rPr>
                <w:rStyle w:val="ad"/>
                <w:rFonts w:ascii="宋体" w:eastAsia="宋体" w:hAnsi="宋体" w:cs="宋体"/>
                <w:color w:val="FF0000"/>
              </w:rPr>
              <w:t>接收控制命令的收据（类型包：0x23）</w:t>
            </w:r>
            <w:r>
              <w:rPr>
                <w:rStyle w:val="ad"/>
                <w:rFonts w:ascii="宋体" w:eastAsia="宋体" w:hAnsi="宋体" w:cs="宋体" w:hint="eastAsia"/>
                <w:color w:val="FF0000"/>
                <w:lang w:val="en-US"/>
              </w:rPr>
              <w:t>每秒发送命令，模块状态</w:t>
            </w:r>
            <w:r>
              <w:tab/>
            </w:r>
            <w:r>
              <w:fldChar w:fldCharType="begin"/>
            </w:r>
            <w:r>
              <w:rPr>
                <w:rFonts w:ascii="宋体" w:eastAsia="宋体" w:hAnsi="宋体" w:cs="宋体"/>
              </w:rPr>
              <w:instrText xml:space="preserve"> PAGEREF _Toc147486543 \h </w:instrText>
            </w:r>
            <w:r>
              <w:fldChar w:fldCharType="separate"/>
            </w:r>
            <w:r>
              <w:rPr>
                <w:rFonts w:ascii="宋体" w:eastAsia="宋体" w:hAnsi="宋体" w:cs="宋体"/>
              </w:rPr>
              <w:t>27</w:t>
            </w:r>
            <w:r>
              <w:fldChar w:fldCharType="end"/>
            </w:r>
          </w:hyperlink>
        </w:p>
        <w:p w14:paraId="07B19B74" w14:textId="302547B9" w:rsidR="00CD5782" w:rsidRDefault="00000000">
          <w:pPr>
            <w:pStyle w:val="TOC3"/>
            <w:tabs>
              <w:tab w:val="right" w:leader="dot" w:pos="9628"/>
            </w:tabs>
            <w:rPr>
              <w:rFonts w:asciiTheme="minorHAnsi" w:eastAsiaTheme="minorEastAsia" w:hAnsiTheme="minorHAnsi" w:cstheme="minorBidi"/>
              <w:color w:val="auto"/>
              <w:sz w:val="22"/>
              <w:szCs w:val="22"/>
              <w:lang w:eastAsia="ru-RU" w:bidi="ar-SA"/>
            </w:rPr>
          </w:pPr>
          <w:hyperlink w:anchor="_Toc147486544" w:history="1">
            <w:r>
              <w:rPr>
                <w:rStyle w:val="ad"/>
                <w:rFonts w:ascii="宋体" w:eastAsia="宋体" w:hAnsi="宋体" w:cs="宋体"/>
              </w:rPr>
              <w:t>3.4.7</w:t>
            </w:r>
            <w:r w:rsidR="00E15C88">
              <w:rPr>
                <w:rStyle w:val="ad"/>
                <w:rFonts w:ascii="宋体" w:eastAsia="宋体" w:hAnsi="宋体" w:cs="宋体" w:hint="eastAsia"/>
              </w:rPr>
              <w:t xml:space="preserve"> </w:t>
            </w:r>
            <w:r w:rsidRPr="00881F07">
              <w:rPr>
                <w:rStyle w:val="ad"/>
                <w:rFonts w:ascii="宋体" w:eastAsia="宋体" w:hAnsi="宋体" w:cs="宋体"/>
                <w:color w:val="auto"/>
              </w:rPr>
              <w:t>模块状态（类型包：0x24）</w:t>
            </w:r>
            <w:r w:rsidRPr="00881F07">
              <w:rPr>
                <w:rStyle w:val="ad"/>
                <w:rFonts w:ascii="宋体" w:eastAsia="宋体" w:hAnsi="宋体" w:cs="宋体" w:hint="eastAsia"/>
                <w:color w:val="auto"/>
                <w:lang w:val="en-US"/>
              </w:rPr>
              <w:t>当更改数据时，每秒发送模块状态</w:t>
            </w:r>
            <w:r>
              <w:tab/>
            </w:r>
            <w:r>
              <w:fldChar w:fldCharType="begin"/>
            </w:r>
            <w:r>
              <w:rPr>
                <w:rFonts w:ascii="宋体" w:eastAsia="宋体" w:hAnsi="宋体" w:cs="宋体"/>
              </w:rPr>
              <w:instrText xml:space="preserve"> PAGEREF _Toc147486544 \h </w:instrText>
            </w:r>
            <w:r>
              <w:fldChar w:fldCharType="separate"/>
            </w:r>
            <w:r>
              <w:rPr>
                <w:rFonts w:ascii="宋体" w:eastAsia="宋体" w:hAnsi="宋体" w:cs="宋体"/>
              </w:rPr>
              <w:t>28</w:t>
            </w:r>
            <w:r>
              <w:fldChar w:fldCharType="end"/>
            </w:r>
          </w:hyperlink>
        </w:p>
        <w:p w14:paraId="43A565D1" w14:textId="77777777" w:rsidR="00CD5782" w:rsidRDefault="00000000">
          <w:pPr>
            <w:pStyle w:val="TOC3"/>
            <w:tabs>
              <w:tab w:val="right" w:leader="dot" w:pos="9628"/>
            </w:tabs>
            <w:rPr>
              <w:rFonts w:asciiTheme="minorHAnsi" w:eastAsiaTheme="minorEastAsia" w:hAnsiTheme="minorHAnsi" w:cstheme="minorBidi"/>
              <w:color w:val="auto"/>
              <w:sz w:val="22"/>
              <w:szCs w:val="22"/>
              <w:lang w:eastAsia="ru-RU" w:bidi="ar-SA"/>
            </w:rPr>
          </w:pPr>
          <w:hyperlink w:anchor="_Toc147486545" w:history="1">
            <w:r>
              <w:rPr>
                <w:rStyle w:val="ad"/>
                <w:rFonts w:ascii="宋体" w:eastAsia="宋体" w:hAnsi="宋体" w:cs="宋体"/>
              </w:rPr>
              <w:t>3.4.8消息日志中的文本消息（类型包：0x25）</w:t>
            </w:r>
            <w:r>
              <w:tab/>
            </w:r>
            <w:r>
              <w:fldChar w:fldCharType="begin"/>
            </w:r>
            <w:r>
              <w:rPr>
                <w:rFonts w:ascii="宋体" w:eastAsia="宋体" w:hAnsi="宋体" w:cs="宋体"/>
              </w:rPr>
              <w:instrText xml:space="preserve"> PAGEREF _Toc147486545 \h </w:instrText>
            </w:r>
            <w:r>
              <w:fldChar w:fldCharType="separate"/>
            </w:r>
            <w:r>
              <w:rPr>
                <w:rFonts w:ascii="宋体" w:eastAsia="宋体" w:hAnsi="宋体" w:cs="宋体"/>
              </w:rPr>
              <w:t>35</w:t>
            </w:r>
            <w:r>
              <w:fldChar w:fldCharType="end"/>
            </w:r>
          </w:hyperlink>
        </w:p>
        <w:p w14:paraId="3B3FD100" w14:textId="77777777" w:rsidR="00CD5782" w:rsidRDefault="00000000">
          <w:pPr>
            <w:pStyle w:val="TOC3"/>
            <w:tabs>
              <w:tab w:val="right" w:leader="dot" w:pos="9628"/>
            </w:tabs>
            <w:rPr>
              <w:rFonts w:asciiTheme="minorHAnsi" w:eastAsiaTheme="minorEastAsia" w:hAnsiTheme="minorHAnsi" w:cstheme="minorBidi"/>
              <w:color w:val="auto"/>
              <w:sz w:val="22"/>
              <w:szCs w:val="22"/>
              <w:lang w:eastAsia="ru-RU" w:bidi="ar-SA"/>
            </w:rPr>
          </w:pPr>
          <w:hyperlink w:anchor="_Toc147486546" w:history="1">
            <w:r>
              <w:rPr>
                <w:rStyle w:val="ad"/>
                <w:rFonts w:ascii="宋体" w:eastAsia="宋体" w:hAnsi="宋体" w:cs="宋体"/>
              </w:rPr>
              <w:t>3.4.9给操作员的短信（类型包：0x26）</w:t>
            </w:r>
            <w:r>
              <w:tab/>
            </w:r>
            <w:r>
              <w:fldChar w:fldCharType="begin"/>
            </w:r>
            <w:r>
              <w:rPr>
                <w:rFonts w:ascii="宋体" w:eastAsia="宋体" w:hAnsi="宋体" w:cs="宋体"/>
              </w:rPr>
              <w:instrText xml:space="preserve"> PAGEREF _Toc147486546 \h </w:instrText>
            </w:r>
            <w:r>
              <w:fldChar w:fldCharType="separate"/>
            </w:r>
            <w:r>
              <w:rPr>
                <w:rFonts w:ascii="宋体" w:eastAsia="宋体" w:hAnsi="宋体" w:cs="宋体"/>
              </w:rPr>
              <w:t>36</w:t>
            </w:r>
            <w:r>
              <w:fldChar w:fldCharType="end"/>
            </w:r>
          </w:hyperlink>
        </w:p>
        <w:p w14:paraId="1A41D12F" w14:textId="77777777" w:rsidR="00CD5782" w:rsidRDefault="00000000">
          <w:pPr>
            <w:pStyle w:val="TOC3"/>
            <w:tabs>
              <w:tab w:val="right" w:leader="dot" w:pos="9628"/>
            </w:tabs>
            <w:rPr>
              <w:rFonts w:asciiTheme="minorHAnsi" w:eastAsiaTheme="minorEastAsia" w:hAnsiTheme="minorHAnsi" w:cstheme="minorBidi"/>
              <w:color w:val="auto"/>
              <w:sz w:val="22"/>
              <w:szCs w:val="22"/>
              <w:lang w:eastAsia="ru-RU" w:bidi="ar-SA"/>
            </w:rPr>
          </w:pPr>
          <w:hyperlink w:anchor="_Toc147486547" w:history="1">
            <w:r>
              <w:rPr>
                <w:rStyle w:val="ad"/>
                <w:rFonts w:ascii="宋体" w:eastAsia="宋体" w:hAnsi="宋体" w:cs="宋体"/>
              </w:rPr>
              <w:t>3.4.10</w:t>
            </w:r>
            <w:r>
              <w:rPr>
                <w:rStyle w:val="ad"/>
                <w:rFonts w:ascii="宋体" w:eastAsia="宋体" w:hAnsi="宋体" w:cs="宋体"/>
                <w:color w:val="FF0000"/>
              </w:rPr>
              <w:t>扩展控制命令收据（类型包：0x27）</w:t>
            </w:r>
            <w:r>
              <w:rPr>
                <w:rStyle w:val="ad"/>
                <w:rFonts w:ascii="宋体" w:eastAsia="宋体" w:hAnsi="宋体" w:cs="宋体" w:hint="eastAsia"/>
                <w:color w:val="FF0000"/>
                <w:lang w:val="en-US"/>
              </w:rPr>
              <w:t>判断命令执行是否有问题，替换0x23</w:t>
            </w:r>
            <w:r>
              <w:tab/>
            </w:r>
            <w:r>
              <w:fldChar w:fldCharType="begin"/>
            </w:r>
            <w:r>
              <w:rPr>
                <w:rFonts w:ascii="宋体" w:eastAsia="宋体" w:hAnsi="宋体" w:cs="宋体"/>
              </w:rPr>
              <w:instrText xml:space="preserve"> PAGEREF _Toc147486547 \h </w:instrText>
            </w:r>
            <w:r>
              <w:fldChar w:fldCharType="separate"/>
            </w:r>
            <w:r>
              <w:rPr>
                <w:rFonts w:ascii="宋体" w:eastAsia="宋体" w:hAnsi="宋体" w:cs="宋体"/>
              </w:rPr>
              <w:t>36</w:t>
            </w:r>
            <w:r>
              <w:fldChar w:fldCharType="end"/>
            </w:r>
          </w:hyperlink>
        </w:p>
        <w:p w14:paraId="6A02A5EE" w14:textId="77777777" w:rsidR="00CD5782" w:rsidRDefault="00000000">
          <w:pPr>
            <w:pStyle w:val="TOC3"/>
            <w:tabs>
              <w:tab w:val="right" w:leader="dot" w:pos="9628"/>
            </w:tabs>
            <w:rPr>
              <w:rFonts w:asciiTheme="minorHAnsi" w:eastAsiaTheme="minorEastAsia" w:hAnsiTheme="minorHAnsi" w:cstheme="minorBidi"/>
              <w:color w:val="auto"/>
              <w:sz w:val="22"/>
              <w:szCs w:val="22"/>
              <w:lang w:eastAsia="ru-RU" w:bidi="ar-SA"/>
            </w:rPr>
          </w:pPr>
          <w:hyperlink w:anchor="_Toc147486548" w:history="1">
            <w:r>
              <w:rPr>
                <w:rStyle w:val="ad"/>
                <w:rFonts w:ascii="宋体" w:eastAsia="宋体" w:hAnsi="宋体" w:cs="宋体"/>
              </w:rPr>
              <w:t>3.4.11</w:t>
            </w:r>
            <w:r>
              <w:rPr>
                <w:rStyle w:val="ad"/>
                <w:rFonts w:ascii="宋体" w:eastAsia="宋体" w:hAnsi="宋体" w:cs="宋体"/>
                <w:color w:val="FF0000"/>
              </w:rPr>
              <w:t>电路元件自定义参数的值（typePack：0x28）</w:t>
            </w:r>
            <w:r>
              <w:rPr>
                <w:rStyle w:val="ad"/>
                <w:rFonts w:ascii="宋体" w:eastAsia="宋体" w:hAnsi="宋体" w:cs="宋体" w:hint="eastAsia"/>
                <w:color w:val="FF0000"/>
                <w:lang w:val="en-US"/>
              </w:rPr>
              <w:t>具体参数</w:t>
            </w:r>
            <w:r>
              <w:tab/>
            </w:r>
            <w:r>
              <w:fldChar w:fldCharType="begin"/>
            </w:r>
            <w:r>
              <w:rPr>
                <w:rFonts w:ascii="宋体" w:eastAsia="宋体" w:hAnsi="宋体" w:cs="宋体"/>
              </w:rPr>
              <w:instrText xml:space="preserve"> PAGEREF _Toc147486548 \h </w:instrText>
            </w:r>
            <w:r>
              <w:fldChar w:fldCharType="separate"/>
            </w:r>
            <w:r>
              <w:rPr>
                <w:rFonts w:ascii="宋体" w:eastAsia="宋体" w:hAnsi="宋体" w:cs="宋体"/>
              </w:rPr>
              <w:t>37</w:t>
            </w:r>
            <w:r>
              <w:fldChar w:fldCharType="end"/>
            </w:r>
          </w:hyperlink>
        </w:p>
        <w:p w14:paraId="02A47B99" w14:textId="77777777" w:rsidR="00CD5782" w:rsidRDefault="00000000">
          <w:pPr>
            <w:pStyle w:val="TOC2"/>
            <w:tabs>
              <w:tab w:val="left" w:pos="880"/>
              <w:tab w:val="right" w:leader="dot" w:pos="9628"/>
            </w:tabs>
            <w:rPr>
              <w:rFonts w:asciiTheme="minorHAnsi" w:eastAsiaTheme="minorEastAsia" w:hAnsiTheme="minorHAnsi" w:cstheme="minorBidi"/>
              <w:color w:val="auto"/>
              <w:sz w:val="22"/>
              <w:szCs w:val="22"/>
              <w:lang w:eastAsia="ru-RU" w:bidi="ar-SA"/>
            </w:rPr>
          </w:pPr>
          <w:hyperlink w:anchor="_Toc147486549" w:history="1">
            <w:r>
              <w:rPr>
                <w:rStyle w:val="ad"/>
                <w:rFonts w:ascii="宋体" w:eastAsia="宋体" w:hAnsi="宋体" w:cs="宋体"/>
              </w:rPr>
              <w:t>3.5</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描述从服务器软件传输到模块软件的数据块的结构，</w:t>
            </w:r>
            <w:r w:rsidRPr="00804CAB">
              <w:rPr>
                <w:rStyle w:val="ad"/>
                <w:rFonts w:ascii="宋体" w:eastAsia="宋体" w:hAnsi="宋体" w:cs="宋体"/>
                <w:color w:val="auto"/>
              </w:rPr>
              <w:t>用于控制和管理。</w:t>
            </w:r>
            <w:r>
              <w:tab/>
            </w:r>
            <w:r>
              <w:fldChar w:fldCharType="begin"/>
            </w:r>
            <w:r>
              <w:rPr>
                <w:rFonts w:ascii="宋体" w:eastAsia="宋体" w:hAnsi="宋体" w:cs="宋体"/>
              </w:rPr>
              <w:instrText xml:space="preserve"> PAGEREF _Toc147486549 \h </w:instrText>
            </w:r>
            <w:r>
              <w:fldChar w:fldCharType="separate"/>
            </w:r>
            <w:r>
              <w:rPr>
                <w:rFonts w:ascii="宋体" w:eastAsia="宋体" w:hAnsi="宋体" w:cs="宋体"/>
              </w:rPr>
              <w:t>38</w:t>
            </w:r>
            <w:r>
              <w:fldChar w:fldCharType="end"/>
            </w:r>
          </w:hyperlink>
        </w:p>
        <w:p w14:paraId="7B2651C7"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50" w:history="1">
            <w:r>
              <w:rPr>
                <w:rStyle w:val="ad"/>
                <w:rFonts w:ascii="宋体" w:eastAsia="宋体" w:hAnsi="宋体" w:cs="宋体"/>
              </w:rPr>
              <w:t>3.5.1</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确认模块在系统中的注册（类型包：0x2）</w:t>
            </w:r>
            <w:r>
              <w:tab/>
            </w:r>
            <w:r>
              <w:fldChar w:fldCharType="begin"/>
            </w:r>
            <w:r>
              <w:rPr>
                <w:rFonts w:ascii="宋体" w:eastAsia="宋体" w:hAnsi="宋体" w:cs="宋体"/>
              </w:rPr>
              <w:instrText xml:space="preserve"> PAGEREF _Toc147486550 \h </w:instrText>
            </w:r>
            <w:r>
              <w:fldChar w:fldCharType="separate"/>
            </w:r>
            <w:r>
              <w:rPr>
                <w:rFonts w:ascii="宋体" w:eastAsia="宋体" w:hAnsi="宋体" w:cs="宋体"/>
              </w:rPr>
              <w:t>38</w:t>
            </w:r>
            <w:r>
              <w:fldChar w:fldCharType="end"/>
            </w:r>
          </w:hyperlink>
        </w:p>
        <w:p w14:paraId="081C3E27"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51" w:history="1">
            <w:r>
              <w:rPr>
                <w:rStyle w:val="ad"/>
                <w:rFonts w:ascii="宋体" w:eastAsia="宋体" w:hAnsi="宋体" w:cs="宋体"/>
              </w:rPr>
              <w:t>3.5.2</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时间戳（类型包：0x4）</w:t>
            </w:r>
            <w:r>
              <w:tab/>
            </w:r>
            <w:r>
              <w:fldChar w:fldCharType="begin"/>
            </w:r>
            <w:r>
              <w:rPr>
                <w:rFonts w:ascii="宋体" w:eastAsia="宋体" w:hAnsi="宋体" w:cs="宋体"/>
              </w:rPr>
              <w:instrText xml:space="preserve"> PAGEREF _Toc147486551 \h </w:instrText>
            </w:r>
            <w:r>
              <w:fldChar w:fldCharType="separate"/>
            </w:r>
            <w:r>
              <w:rPr>
                <w:rFonts w:ascii="宋体" w:eastAsia="宋体" w:hAnsi="宋体" w:cs="宋体"/>
              </w:rPr>
              <w:t>38</w:t>
            </w:r>
            <w:r>
              <w:fldChar w:fldCharType="end"/>
            </w:r>
          </w:hyperlink>
        </w:p>
        <w:p w14:paraId="3E891624"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52" w:history="1">
            <w:r>
              <w:rPr>
                <w:rStyle w:val="ad"/>
                <w:rFonts w:ascii="宋体" w:eastAsia="宋体" w:hAnsi="宋体" w:cs="宋体"/>
              </w:rPr>
              <w:t>3.5.3</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“启用”命令（类型包：0x40）</w:t>
            </w:r>
            <w:r>
              <w:tab/>
            </w:r>
            <w:r>
              <w:fldChar w:fldCharType="begin"/>
            </w:r>
            <w:r>
              <w:rPr>
                <w:rFonts w:ascii="宋体" w:eastAsia="宋体" w:hAnsi="宋体" w:cs="宋体"/>
              </w:rPr>
              <w:instrText xml:space="preserve"> PAGEREF _Toc147486552 \h </w:instrText>
            </w:r>
            <w:r>
              <w:fldChar w:fldCharType="separate"/>
            </w:r>
            <w:r>
              <w:rPr>
                <w:rFonts w:ascii="宋体" w:eastAsia="宋体" w:hAnsi="宋体" w:cs="宋体"/>
              </w:rPr>
              <w:t>38</w:t>
            </w:r>
            <w:r>
              <w:fldChar w:fldCharType="end"/>
            </w:r>
          </w:hyperlink>
        </w:p>
        <w:p w14:paraId="2C2330DB"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53" w:history="1">
            <w:r>
              <w:rPr>
                <w:rStyle w:val="ad"/>
                <w:rFonts w:ascii="宋体" w:eastAsia="宋体" w:hAnsi="宋体" w:cs="宋体"/>
              </w:rPr>
              <w:t>3.5.4</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“关闭”命令（类型包：0x41）</w:t>
            </w:r>
            <w:r>
              <w:tab/>
            </w:r>
            <w:r>
              <w:fldChar w:fldCharType="begin"/>
            </w:r>
            <w:r>
              <w:rPr>
                <w:rFonts w:ascii="宋体" w:eastAsia="宋体" w:hAnsi="宋体" w:cs="宋体"/>
              </w:rPr>
              <w:instrText xml:space="preserve"> PAGEREF _Toc147486553 \h </w:instrText>
            </w:r>
            <w:r>
              <w:fldChar w:fldCharType="separate"/>
            </w:r>
            <w:r>
              <w:rPr>
                <w:rFonts w:ascii="宋体" w:eastAsia="宋体" w:hAnsi="宋体" w:cs="宋体"/>
              </w:rPr>
              <w:t>39</w:t>
            </w:r>
            <w:r>
              <w:fldChar w:fldCharType="end"/>
            </w:r>
          </w:hyperlink>
        </w:p>
        <w:p w14:paraId="5D1609DD"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54" w:history="1">
            <w:r>
              <w:rPr>
                <w:rStyle w:val="ad"/>
                <w:rFonts w:ascii="宋体" w:eastAsia="宋体" w:hAnsi="宋体" w:cs="宋体"/>
              </w:rPr>
              <w:t>3.5.5</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“重新启动”命令（类型包：0x42）</w:t>
            </w:r>
            <w:r>
              <w:tab/>
            </w:r>
            <w:r>
              <w:fldChar w:fldCharType="begin"/>
            </w:r>
            <w:r>
              <w:rPr>
                <w:rFonts w:ascii="宋体" w:eastAsia="宋体" w:hAnsi="宋体" w:cs="宋体"/>
              </w:rPr>
              <w:instrText xml:space="preserve"> PAGEREF _Toc147486554 \h </w:instrText>
            </w:r>
            <w:r>
              <w:fldChar w:fldCharType="separate"/>
            </w:r>
            <w:r>
              <w:rPr>
                <w:rFonts w:ascii="宋体" w:eastAsia="宋体" w:hAnsi="宋体" w:cs="宋体"/>
              </w:rPr>
              <w:t>39</w:t>
            </w:r>
            <w:r>
              <w:fldChar w:fldCharType="end"/>
            </w:r>
          </w:hyperlink>
        </w:p>
        <w:p w14:paraId="318547FD"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55" w:history="1">
            <w:r>
              <w:rPr>
                <w:rStyle w:val="ad"/>
                <w:rFonts w:ascii="宋体" w:eastAsia="宋体" w:hAnsi="宋体" w:cs="宋体"/>
              </w:rPr>
              <w:t>3.5.6</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命令“重置”（类型包：0x43）</w:t>
            </w:r>
            <w:r>
              <w:tab/>
            </w:r>
            <w:r>
              <w:fldChar w:fldCharType="begin"/>
            </w:r>
            <w:r>
              <w:rPr>
                <w:rFonts w:ascii="宋体" w:eastAsia="宋体" w:hAnsi="宋体" w:cs="宋体"/>
              </w:rPr>
              <w:instrText xml:space="preserve"> PAGEREF _Toc147486555 \h </w:instrText>
            </w:r>
            <w:r>
              <w:fldChar w:fldCharType="separate"/>
            </w:r>
            <w:r>
              <w:rPr>
                <w:rFonts w:ascii="宋体" w:eastAsia="宋体" w:hAnsi="宋体" w:cs="宋体"/>
              </w:rPr>
              <w:t>40</w:t>
            </w:r>
            <w:r>
              <w:fldChar w:fldCharType="end"/>
            </w:r>
          </w:hyperlink>
        </w:p>
        <w:p w14:paraId="6127938B"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56" w:history="1">
            <w:r>
              <w:rPr>
                <w:rStyle w:val="ad"/>
                <w:rFonts w:ascii="宋体" w:eastAsia="宋体" w:hAnsi="宋体" w:cs="宋体"/>
              </w:rPr>
              <w:t>3.5.7</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“输入修改”命令（typePack：0x44）</w:t>
            </w:r>
            <w:r>
              <w:tab/>
            </w:r>
            <w:r>
              <w:fldChar w:fldCharType="begin"/>
            </w:r>
            <w:r>
              <w:rPr>
                <w:rFonts w:ascii="宋体" w:eastAsia="宋体" w:hAnsi="宋体" w:cs="宋体"/>
              </w:rPr>
              <w:instrText xml:space="preserve"> PAGEREF _Toc147486556 \h </w:instrText>
            </w:r>
            <w:r>
              <w:fldChar w:fldCharType="separate"/>
            </w:r>
            <w:r>
              <w:rPr>
                <w:rFonts w:ascii="宋体" w:eastAsia="宋体" w:hAnsi="宋体" w:cs="宋体"/>
              </w:rPr>
              <w:t>40</w:t>
            </w:r>
            <w:r>
              <w:fldChar w:fldCharType="end"/>
            </w:r>
          </w:hyperlink>
        </w:p>
        <w:p w14:paraId="46542525"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57" w:history="1">
            <w:r>
              <w:rPr>
                <w:rStyle w:val="ad"/>
                <w:rFonts w:ascii="宋体" w:eastAsia="宋体" w:hAnsi="宋体" w:cs="宋体"/>
              </w:rPr>
              <w:t>3.5.8</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给操作员的短信（类型包：0x45）</w:t>
            </w:r>
            <w:r>
              <w:tab/>
            </w:r>
            <w:r>
              <w:fldChar w:fldCharType="begin"/>
            </w:r>
            <w:r>
              <w:rPr>
                <w:rFonts w:ascii="宋体" w:eastAsia="宋体" w:hAnsi="宋体" w:cs="宋体"/>
              </w:rPr>
              <w:instrText xml:space="preserve"> PAGEREF _Toc147486557 \h </w:instrText>
            </w:r>
            <w:r>
              <w:fldChar w:fldCharType="separate"/>
            </w:r>
            <w:r>
              <w:rPr>
                <w:rFonts w:ascii="宋体" w:eastAsia="宋体" w:hAnsi="宋体" w:cs="宋体"/>
              </w:rPr>
              <w:t>41</w:t>
            </w:r>
            <w:r>
              <w:fldChar w:fldCharType="end"/>
            </w:r>
          </w:hyperlink>
        </w:p>
        <w:p w14:paraId="2521DAA1" w14:textId="77777777" w:rsidR="00CD5782" w:rsidRDefault="00000000">
          <w:pPr>
            <w:pStyle w:val="TOC3"/>
            <w:tabs>
              <w:tab w:val="left" w:pos="1320"/>
              <w:tab w:val="right" w:leader="dot" w:pos="9628"/>
            </w:tabs>
            <w:rPr>
              <w:rFonts w:asciiTheme="minorHAnsi" w:eastAsiaTheme="minorEastAsia" w:hAnsiTheme="minorHAnsi" w:cstheme="minorBidi"/>
              <w:color w:val="auto"/>
              <w:sz w:val="22"/>
              <w:szCs w:val="22"/>
              <w:lang w:eastAsia="ru-RU" w:bidi="ar-SA"/>
            </w:rPr>
          </w:pPr>
          <w:hyperlink w:anchor="_Toc147486558" w:history="1">
            <w:r>
              <w:rPr>
                <w:rStyle w:val="ad"/>
                <w:rFonts w:ascii="宋体" w:eastAsia="宋体" w:hAnsi="宋体" w:cs="宋体"/>
              </w:rPr>
              <w:t>3.5.9</w:t>
            </w:r>
            <w:r>
              <w:rPr>
                <w:rFonts w:asciiTheme="minorHAnsi" w:eastAsiaTheme="minorEastAsia" w:hAnsiTheme="minorHAnsi" w:cstheme="minorBidi"/>
                <w:color w:val="FF0000"/>
                <w:sz w:val="22"/>
                <w:szCs w:val="22"/>
                <w:lang w:eastAsia="ru-RU" w:bidi="ar-SA"/>
              </w:rPr>
              <w:tab/>
            </w:r>
            <w:r>
              <w:rPr>
                <w:rStyle w:val="ad"/>
                <w:rFonts w:ascii="宋体" w:eastAsia="宋体" w:hAnsi="宋体" w:cs="宋体"/>
                <w:bCs/>
                <w:color w:val="FF0000"/>
              </w:rPr>
              <w:t>请求模块原理图（类型包：0x46）</w:t>
            </w:r>
            <w:r>
              <w:rPr>
                <w:rStyle w:val="ad"/>
                <w:rFonts w:ascii="宋体" w:eastAsia="宋体" w:hAnsi="宋体" w:cs="宋体" w:hint="eastAsia"/>
                <w:bCs/>
                <w:color w:val="FF0000"/>
                <w:lang w:val="en-US"/>
              </w:rPr>
              <w:t>发0x20</w:t>
            </w:r>
            <w:r>
              <w:tab/>
            </w:r>
            <w:r>
              <w:fldChar w:fldCharType="begin"/>
            </w:r>
            <w:r>
              <w:rPr>
                <w:rFonts w:ascii="宋体" w:eastAsia="宋体" w:hAnsi="宋体" w:cs="宋体"/>
              </w:rPr>
              <w:instrText xml:space="preserve"> PAGEREF _Toc147486558 \h </w:instrText>
            </w:r>
            <w:r>
              <w:fldChar w:fldCharType="separate"/>
            </w:r>
            <w:r>
              <w:rPr>
                <w:rFonts w:ascii="宋体" w:eastAsia="宋体" w:hAnsi="宋体" w:cs="宋体"/>
              </w:rPr>
              <w:t>41</w:t>
            </w:r>
            <w:r>
              <w:fldChar w:fldCharType="end"/>
            </w:r>
          </w:hyperlink>
        </w:p>
        <w:p w14:paraId="1ECD1254" w14:textId="77777777" w:rsidR="00CD5782" w:rsidRDefault="00000000">
          <w:pPr>
            <w:pStyle w:val="TOC3"/>
            <w:tabs>
              <w:tab w:val="left" w:pos="1540"/>
              <w:tab w:val="right" w:leader="dot" w:pos="9628"/>
            </w:tabs>
            <w:rPr>
              <w:rFonts w:asciiTheme="minorHAnsi" w:eastAsiaTheme="minorEastAsia" w:hAnsiTheme="minorHAnsi" w:cstheme="minorBidi"/>
              <w:color w:val="auto"/>
              <w:sz w:val="22"/>
              <w:szCs w:val="22"/>
              <w:lang w:eastAsia="ru-RU" w:bidi="ar-SA"/>
            </w:rPr>
          </w:pPr>
          <w:hyperlink w:anchor="_Toc147486559" w:history="1">
            <w:r>
              <w:rPr>
                <w:rStyle w:val="ad"/>
                <w:rFonts w:ascii="宋体" w:eastAsia="宋体" w:hAnsi="宋体" w:cs="宋体"/>
              </w:rPr>
              <w:t>3.5.10</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设置架构元素和文本消息的语言（typePack：0x47）</w:t>
            </w:r>
            <w:r>
              <w:tab/>
            </w:r>
            <w:r>
              <w:fldChar w:fldCharType="begin"/>
            </w:r>
            <w:r>
              <w:rPr>
                <w:rFonts w:ascii="宋体" w:eastAsia="宋体" w:hAnsi="宋体" w:cs="宋体"/>
              </w:rPr>
              <w:instrText xml:space="preserve"> PAGEREF _Toc147486559 \h </w:instrText>
            </w:r>
            <w:r>
              <w:fldChar w:fldCharType="separate"/>
            </w:r>
            <w:r>
              <w:rPr>
                <w:rFonts w:ascii="宋体" w:eastAsia="宋体" w:hAnsi="宋体" w:cs="宋体"/>
              </w:rPr>
              <w:t>42</w:t>
            </w:r>
            <w:r>
              <w:fldChar w:fldCharType="end"/>
            </w:r>
          </w:hyperlink>
        </w:p>
        <w:p w14:paraId="3C44F110" w14:textId="77777777" w:rsidR="00CD5782" w:rsidRDefault="00000000">
          <w:pPr>
            <w:pStyle w:val="TOC3"/>
            <w:tabs>
              <w:tab w:val="left" w:pos="1540"/>
              <w:tab w:val="right" w:leader="dot" w:pos="9628"/>
            </w:tabs>
            <w:rPr>
              <w:rFonts w:asciiTheme="minorHAnsi" w:eastAsiaTheme="minorEastAsia" w:hAnsiTheme="minorHAnsi" w:cstheme="minorBidi"/>
              <w:color w:val="auto"/>
              <w:sz w:val="22"/>
              <w:szCs w:val="22"/>
              <w:lang w:eastAsia="ru-RU" w:bidi="ar-SA"/>
            </w:rPr>
          </w:pPr>
          <w:hyperlink w:anchor="_Toc147486560" w:history="1">
            <w:r>
              <w:rPr>
                <w:rStyle w:val="ad"/>
                <w:rFonts w:ascii="宋体" w:eastAsia="宋体" w:hAnsi="宋体" w:cs="宋体"/>
              </w:rPr>
              <w:t>3.5.11</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消息“无线电暴露和/或卫星导航暴露/失真已启用”（类型包：0x48）</w:t>
            </w:r>
            <w:r>
              <w:tab/>
            </w:r>
            <w:r>
              <w:fldChar w:fldCharType="begin"/>
            </w:r>
            <w:r>
              <w:rPr>
                <w:rFonts w:ascii="宋体" w:eastAsia="宋体" w:hAnsi="宋体" w:cs="宋体"/>
              </w:rPr>
              <w:instrText xml:space="preserve"> PAGEREF _Toc147486560 \h </w:instrText>
            </w:r>
            <w:r>
              <w:fldChar w:fldCharType="separate"/>
            </w:r>
            <w:r>
              <w:rPr>
                <w:rFonts w:ascii="宋体" w:eastAsia="宋体" w:hAnsi="宋体" w:cs="宋体"/>
              </w:rPr>
              <w:t>42</w:t>
            </w:r>
            <w:r>
              <w:fldChar w:fldCharType="end"/>
            </w:r>
          </w:hyperlink>
        </w:p>
        <w:p w14:paraId="3BE0D6C4" w14:textId="77777777" w:rsidR="00CD5782" w:rsidRDefault="00000000">
          <w:pPr>
            <w:pStyle w:val="TOC3"/>
            <w:tabs>
              <w:tab w:val="left" w:pos="1540"/>
              <w:tab w:val="right" w:leader="dot" w:pos="9628"/>
            </w:tabs>
            <w:rPr>
              <w:rFonts w:asciiTheme="minorHAnsi" w:eastAsiaTheme="minorEastAsia" w:hAnsiTheme="minorHAnsi" w:cstheme="minorBidi"/>
              <w:color w:val="auto"/>
              <w:sz w:val="22"/>
              <w:szCs w:val="22"/>
              <w:lang w:eastAsia="ru-RU" w:bidi="ar-SA"/>
            </w:rPr>
          </w:pPr>
          <w:hyperlink w:anchor="_Toc147486561" w:history="1">
            <w:r>
              <w:rPr>
                <w:rStyle w:val="ad"/>
                <w:rFonts w:ascii="宋体" w:eastAsia="宋体" w:hAnsi="宋体" w:cs="宋体"/>
              </w:rPr>
              <w:t>3.5.12</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命令“设置时间”（typePack：0x49）</w:t>
            </w:r>
            <w:r>
              <w:tab/>
            </w:r>
            <w:r>
              <w:fldChar w:fldCharType="begin"/>
            </w:r>
            <w:r>
              <w:rPr>
                <w:rFonts w:ascii="宋体" w:eastAsia="宋体" w:hAnsi="宋体" w:cs="宋体"/>
              </w:rPr>
              <w:instrText xml:space="preserve"> PAGEREF _Toc147486561 \h </w:instrText>
            </w:r>
            <w:r>
              <w:fldChar w:fldCharType="separate"/>
            </w:r>
            <w:r>
              <w:rPr>
                <w:rFonts w:ascii="宋体" w:eastAsia="宋体" w:hAnsi="宋体" w:cs="宋体"/>
              </w:rPr>
              <w:t>43</w:t>
            </w:r>
            <w:r>
              <w:fldChar w:fldCharType="end"/>
            </w:r>
          </w:hyperlink>
        </w:p>
        <w:p w14:paraId="3B9C02E2" w14:textId="77777777" w:rsidR="00CD5782" w:rsidRDefault="00000000">
          <w:pPr>
            <w:pStyle w:val="TOC3"/>
            <w:tabs>
              <w:tab w:val="left" w:pos="1540"/>
              <w:tab w:val="right" w:leader="dot" w:pos="9628"/>
            </w:tabs>
            <w:rPr>
              <w:rFonts w:asciiTheme="minorHAnsi" w:eastAsiaTheme="minorEastAsia" w:hAnsiTheme="minorHAnsi" w:cstheme="minorBidi"/>
              <w:color w:val="auto"/>
              <w:sz w:val="22"/>
              <w:szCs w:val="22"/>
              <w:lang w:eastAsia="ru-RU" w:bidi="ar-SA"/>
            </w:rPr>
          </w:pPr>
          <w:hyperlink w:anchor="_Toc147486562" w:history="1">
            <w:r>
              <w:rPr>
                <w:rStyle w:val="ad"/>
                <w:rFonts w:ascii="宋体" w:eastAsia="宋体" w:hAnsi="宋体" w:cs="宋体"/>
              </w:rPr>
              <w:t>3.5.13</w:t>
            </w:r>
            <w:r>
              <w:rPr>
                <w:rFonts w:asciiTheme="minorHAnsi" w:eastAsiaTheme="minorEastAsia" w:hAnsiTheme="minorHAnsi" w:cstheme="minorBidi"/>
                <w:color w:val="auto"/>
                <w:sz w:val="22"/>
                <w:szCs w:val="22"/>
                <w:lang w:eastAsia="ru-RU" w:bidi="ar-SA"/>
              </w:rPr>
              <w:tab/>
            </w:r>
            <w:r>
              <w:rPr>
                <w:rStyle w:val="ad"/>
                <w:rFonts w:ascii="宋体" w:eastAsia="宋体" w:hAnsi="宋体" w:cs="宋体"/>
              </w:rPr>
              <w:t>命令“设置模块坐标”（typePack：0x4A）</w:t>
            </w:r>
            <w:r>
              <w:tab/>
            </w:r>
            <w:r>
              <w:fldChar w:fldCharType="begin"/>
            </w:r>
            <w:r>
              <w:rPr>
                <w:rFonts w:ascii="宋体" w:eastAsia="宋体" w:hAnsi="宋体" w:cs="宋体"/>
              </w:rPr>
              <w:instrText xml:space="preserve"> PAGEREF _Toc147486562 \h </w:instrText>
            </w:r>
            <w:r>
              <w:fldChar w:fldCharType="separate"/>
            </w:r>
            <w:r>
              <w:rPr>
                <w:rFonts w:ascii="宋体" w:eastAsia="宋体" w:hAnsi="宋体" w:cs="宋体"/>
              </w:rPr>
              <w:t>44</w:t>
            </w:r>
            <w:r>
              <w:fldChar w:fldCharType="end"/>
            </w:r>
          </w:hyperlink>
        </w:p>
        <w:p w14:paraId="6B275E3B" w14:textId="77777777" w:rsidR="00CD5782" w:rsidRDefault="00000000">
          <w:pPr>
            <w:pStyle w:val="TOC3"/>
            <w:tabs>
              <w:tab w:val="left" w:pos="1540"/>
              <w:tab w:val="right" w:leader="dot" w:pos="9628"/>
            </w:tabs>
            <w:rPr>
              <w:rFonts w:asciiTheme="minorHAnsi" w:eastAsiaTheme="minorEastAsia" w:hAnsiTheme="minorHAnsi" w:cstheme="minorBidi"/>
              <w:color w:val="auto"/>
              <w:sz w:val="22"/>
              <w:szCs w:val="22"/>
              <w:lang w:eastAsia="ru-RU" w:bidi="ar-SA"/>
            </w:rPr>
          </w:pPr>
          <w:hyperlink w:anchor="_Toc147486563" w:history="1">
            <w:r>
              <w:rPr>
                <w:rStyle w:val="ad"/>
                <w:rFonts w:ascii="宋体" w:eastAsia="宋体" w:hAnsi="宋体" w:cs="宋体"/>
              </w:rPr>
              <w:t>3.5.14</w:t>
            </w:r>
            <w:r>
              <w:rPr>
                <w:rFonts w:asciiTheme="minorHAnsi" w:eastAsiaTheme="minorEastAsia" w:hAnsiTheme="minorHAnsi" w:cstheme="minorBidi"/>
                <w:color w:val="auto"/>
                <w:sz w:val="22"/>
                <w:szCs w:val="22"/>
                <w:lang w:eastAsia="ru-RU" w:bidi="ar-SA"/>
              </w:rPr>
              <w:tab/>
            </w:r>
            <w:r>
              <w:rPr>
                <w:rStyle w:val="ad"/>
                <w:rFonts w:ascii="宋体" w:eastAsia="宋体" w:hAnsi="宋体" w:cs="宋体"/>
                <w:color w:val="FF0000"/>
              </w:rPr>
              <w:t>命令“设置自定义参数的值”（typePack：0x4B）</w:t>
            </w:r>
            <w:r>
              <w:rPr>
                <w:rStyle w:val="ad"/>
                <w:rFonts w:ascii="宋体" w:eastAsia="宋体" w:hAnsi="宋体" w:cs="宋体" w:hint="eastAsia"/>
                <w:color w:val="FF0000"/>
                <w:lang w:val="en-US"/>
              </w:rPr>
              <w:t>发x028</w:t>
            </w:r>
            <w:r>
              <w:tab/>
            </w:r>
            <w:r>
              <w:fldChar w:fldCharType="begin"/>
            </w:r>
            <w:r>
              <w:rPr>
                <w:rFonts w:ascii="宋体" w:eastAsia="宋体" w:hAnsi="宋体" w:cs="宋体"/>
              </w:rPr>
              <w:instrText xml:space="preserve"> PAGEREF _Toc147486563 \h </w:instrText>
            </w:r>
            <w:r>
              <w:fldChar w:fldCharType="separate"/>
            </w:r>
            <w:r>
              <w:rPr>
                <w:rFonts w:ascii="宋体" w:eastAsia="宋体" w:hAnsi="宋体" w:cs="宋体"/>
              </w:rPr>
              <w:t>45</w:t>
            </w:r>
            <w:r>
              <w:fldChar w:fldCharType="end"/>
            </w:r>
          </w:hyperlink>
        </w:p>
        <w:p w14:paraId="6056FE3C" w14:textId="77777777" w:rsidR="00CD5782" w:rsidRDefault="00000000">
          <w:pPr>
            <w:pStyle w:val="TOC1"/>
            <w:tabs>
              <w:tab w:val="right" w:leader="dot" w:pos="9628"/>
            </w:tabs>
            <w:rPr>
              <w:rFonts w:asciiTheme="minorHAnsi" w:eastAsiaTheme="minorEastAsia" w:hAnsiTheme="minorHAnsi" w:cstheme="minorBidi"/>
              <w:color w:val="auto"/>
              <w:sz w:val="22"/>
              <w:szCs w:val="22"/>
              <w:lang w:eastAsia="ru-RU" w:bidi="ar-SA"/>
            </w:rPr>
          </w:pPr>
          <w:hyperlink w:anchor="_Toc147486564" w:history="1">
            <w:r>
              <w:rPr>
                <w:rStyle w:val="ad"/>
                <w:rFonts w:ascii="宋体" w:eastAsia="宋体" w:hAnsi="宋体" w:cs="宋体"/>
              </w:rPr>
              <w:t>产品模块之间的统一接口协议附录1-综合体坐标系。</w:t>
            </w:r>
            <w:r>
              <w:tab/>
            </w:r>
            <w:r>
              <w:fldChar w:fldCharType="begin"/>
            </w:r>
            <w:r>
              <w:rPr>
                <w:rFonts w:ascii="宋体" w:eastAsia="宋体" w:hAnsi="宋体" w:cs="宋体"/>
              </w:rPr>
              <w:instrText xml:space="preserve"> PAGEREF _Toc147486564 \h </w:instrText>
            </w:r>
            <w:r>
              <w:fldChar w:fldCharType="separate"/>
            </w:r>
            <w:r>
              <w:rPr>
                <w:rFonts w:ascii="宋体" w:eastAsia="宋体" w:hAnsi="宋体" w:cs="宋体"/>
              </w:rPr>
              <w:t>47</w:t>
            </w:r>
            <w:r>
              <w:fldChar w:fldCharType="end"/>
            </w:r>
          </w:hyperlink>
        </w:p>
        <w:p w14:paraId="046426EE" w14:textId="77777777" w:rsidR="00CD5782" w:rsidRDefault="00000000">
          <w:pPr>
            <w:pStyle w:val="TOC1"/>
            <w:tabs>
              <w:tab w:val="right" w:leader="dot" w:pos="9628"/>
            </w:tabs>
            <w:rPr>
              <w:rFonts w:asciiTheme="minorHAnsi" w:eastAsiaTheme="minorEastAsia" w:hAnsiTheme="minorHAnsi" w:cstheme="minorBidi"/>
              <w:color w:val="auto"/>
              <w:sz w:val="22"/>
              <w:szCs w:val="22"/>
              <w:lang w:eastAsia="ru-RU" w:bidi="ar-SA"/>
            </w:rPr>
          </w:pPr>
          <w:hyperlink w:anchor="_Toc147486565" w:history="1">
            <w:r>
              <w:rPr>
                <w:rStyle w:val="ad"/>
                <w:rFonts w:ascii="宋体" w:eastAsia="宋体" w:hAnsi="宋体" w:cs="宋体"/>
              </w:rPr>
              <w:t>服务器与综合体模块的交互协议附录2-产品中模块的坐标系。</w:t>
            </w:r>
            <w:r>
              <w:tab/>
            </w:r>
            <w:r>
              <w:fldChar w:fldCharType="begin"/>
            </w:r>
            <w:r>
              <w:rPr>
                <w:rFonts w:ascii="宋体" w:eastAsia="宋体" w:hAnsi="宋体" w:cs="宋体"/>
              </w:rPr>
              <w:instrText xml:space="preserve"> PAGEREF _Toc147486565 \h </w:instrText>
            </w:r>
            <w:r>
              <w:fldChar w:fldCharType="separate"/>
            </w:r>
            <w:r>
              <w:rPr>
                <w:rFonts w:ascii="宋体" w:eastAsia="宋体" w:hAnsi="宋体" w:cs="宋体"/>
              </w:rPr>
              <w:t>48</w:t>
            </w:r>
            <w:r>
              <w:fldChar w:fldCharType="end"/>
            </w:r>
          </w:hyperlink>
        </w:p>
        <w:p w14:paraId="113637DA" w14:textId="77777777" w:rsidR="00CD5782" w:rsidRDefault="00000000">
          <w:pPr>
            <w:pStyle w:val="TOC1"/>
            <w:tabs>
              <w:tab w:val="right" w:leader="dot" w:pos="9628"/>
            </w:tabs>
            <w:rPr>
              <w:rFonts w:asciiTheme="minorHAnsi" w:eastAsiaTheme="minorEastAsia" w:hAnsiTheme="minorHAnsi" w:cstheme="minorBidi"/>
              <w:color w:val="auto"/>
              <w:sz w:val="22"/>
              <w:szCs w:val="22"/>
              <w:lang w:eastAsia="ru-RU" w:bidi="ar-SA"/>
            </w:rPr>
          </w:pPr>
          <w:hyperlink w:anchor="_Toc147486566" w:history="1">
            <w:r>
              <w:rPr>
                <w:rStyle w:val="ad"/>
                <w:rFonts w:ascii="宋体" w:eastAsia="宋体" w:hAnsi="宋体" w:cs="宋体"/>
                <w:highlight w:val="white"/>
              </w:rPr>
              <w:t>服务器软件与综合体模块的交互协议附录3-制造商标识符列表</w:t>
            </w:r>
            <w:r>
              <w:tab/>
            </w:r>
            <w:r>
              <w:fldChar w:fldCharType="begin"/>
            </w:r>
            <w:r>
              <w:rPr>
                <w:rFonts w:ascii="宋体" w:eastAsia="宋体" w:hAnsi="宋体" w:cs="宋体"/>
              </w:rPr>
              <w:instrText xml:space="preserve"> PAGEREF _Toc147486566 \h </w:instrText>
            </w:r>
            <w:r>
              <w:fldChar w:fldCharType="separate"/>
            </w:r>
            <w:r>
              <w:rPr>
                <w:rFonts w:ascii="宋体" w:eastAsia="宋体" w:hAnsi="宋体" w:cs="宋体"/>
              </w:rPr>
              <w:t>49</w:t>
            </w:r>
            <w:r>
              <w:fldChar w:fldCharType="end"/>
            </w:r>
          </w:hyperlink>
        </w:p>
        <w:p w14:paraId="6809734B" w14:textId="77777777" w:rsidR="00CD5782" w:rsidRDefault="00000000">
          <w:pPr>
            <w:rPr>
              <w:rFonts w:ascii="Times New Roman" w:hAnsi="Times New Roman" w:cs="Times New Roman"/>
            </w:rPr>
          </w:pPr>
          <w:r>
            <w:rPr>
              <w:rFonts w:ascii="Times New Roman" w:hAnsi="Times New Roman" w:cs="Times New Roman"/>
              <w:b/>
              <w:bCs/>
            </w:rPr>
            <w:fldChar w:fldCharType="end"/>
          </w:r>
        </w:p>
      </w:sdtContent>
    </w:sdt>
    <w:p w14:paraId="4D9900ED" w14:textId="77777777" w:rsidR="00CD5782" w:rsidRDefault="00CD5782">
      <w:pPr>
        <w:rPr>
          <w:rFonts w:ascii="Times New Roman" w:hAnsi="Times New Roman" w:cs="Times New Roman"/>
        </w:rPr>
        <w:sectPr w:rsidR="00CD5782">
          <w:footerReference w:type="default" r:id="rId8"/>
          <w:type w:val="continuous"/>
          <w:pgSz w:w="11906" w:h="16838"/>
          <w:pgMar w:top="1134" w:right="1134" w:bottom="1134" w:left="1134" w:header="0" w:footer="0" w:gutter="0"/>
          <w:cols w:space="720"/>
          <w:formProt w:val="0"/>
          <w:docGrid w:linePitch="240"/>
        </w:sectPr>
      </w:pPr>
    </w:p>
    <w:p w14:paraId="01C56788" w14:textId="77777777" w:rsidR="00CD5782" w:rsidRDefault="00CD5782">
      <w:pPr>
        <w:pStyle w:val="TOC1"/>
        <w:tabs>
          <w:tab w:val="right" w:leader="dot" w:pos="9638"/>
        </w:tabs>
        <w:jc w:val="both"/>
        <w:rPr>
          <w:rFonts w:ascii="Times New Roman" w:hAnsi="Times New Roman" w:cs="Times New Roman"/>
          <w:sz w:val="28"/>
          <w:szCs w:val="28"/>
        </w:rPr>
      </w:pPr>
    </w:p>
    <w:p w14:paraId="0D21814F" w14:textId="77777777" w:rsidR="00CD5782" w:rsidRDefault="00000000">
      <w:pPr>
        <w:jc w:val="both"/>
        <w:rPr>
          <w:rFonts w:ascii="Times New Roman" w:hAnsi="Times New Roman" w:cs="Times New Roman"/>
          <w:b/>
          <w:sz w:val="28"/>
          <w:szCs w:val="28"/>
        </w:rPr>
      </w:pPr>
      <w:r>
        <w:rPr>
          <w:rFonts w:ascii="Times New Roman" w:hAnsi="Times New Roman" w:cs="Times New Roman"/>
        </w:rPr>
        <w:br w:type="page"/>
      </w:r>
    </w:p>
    <w:p w14:paraId="596A7051" w14:textId="77777777" w:rsidR="00CD5782" w:rsidRDefault="00000000">
      <w:pPr>
        <w:pStyle w:val="1"/>
        <w:jc w:val="both"/>
        <w:rPr>
          <w:rFonts w:ascii="Times New Roman" w:hAnsi="Times New Roman" w:cs="Times New Roman"/>
          <w:sz w:val="28"/>
        </w:rPr>
      </w:pPr>
      <w:bookmarkStart w:id="2" w:name="__RefHeading___Toc5387_668482920"/>
      <w:bookmarkStart w:id="3" w:name="_Toc486687570"/>
      <w:bookmarkStart w:id="4" w:name="_Toc499526447"/>
      <w:bookmarkStart w:id="5" w:name="_Toc147486519"/>
      <w:bookmarkEnd w:id="2"/>
      <w:bookmarkEnd w:id="3"/>
      <w:bookmarkEnd w:id="4"/>
      <w:r>
        <w:rPr>
          <w:rFonts w:ascii="宋体" w:eastAsia="宋体" w:hAnsi="宋体" w:cs="宋体"/>
          <w:sz w:val="28"/>
        </w:rPr>
        <w:lastRenderedPageBreak/>
        <w:t>缩略语一览表</w:t>
      </w:r>
      <w:bookmarkEnd w:id="5"/>
    </w:p>
    <w:tbl>
      <w:tblPr>
        <w:tblStyle w:val="ac"/>
        <w:tblW w:w="9638" w:type="dxa"/>
        <w:tblLook w:val="04A0" w:firstRow="1" w:lastRow="0" w:firstColumn="1" w:lastColumn="0" w:noHBand="0" w:noVBand="1"/>
      </w:tblPr>
      <w:tblGrid>
        <w:gridCol w:w="1370"/>
        <w:gridCol w:w="562"/>
        <w:gridCol w:w="7706"/>
      </w:tblGrid>
      <w:tr w:rsidR="00CD5782" w14:paraId="473C84F8" w14:textId="77777777">
        <w:tc>
          <w:tcPr>
            <w:tcW w:w="1370" w:type="dxa"/>
            <w:tcBorders>
              <w:top w:val="nil"/>
              <w:left w:val="nil"/>
              <w:bottom w:val="nil"/>
              <w:right w:val="nil"/>
            </w:tcBorders>
          </w:tcPr>
          <w:p w14:paraId="6363C23C"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UTC</w:t>
            </w:r>
          </w:p>
        </w:tc>
        <w:tc>
          <w:tcPr>
            <w:tcW w:w="562" w:type="dxa"/>
            <w:tcBorders>
              <w:top w:val="nil"/>
              <w:left w:val="nil"/>
              <w:bottom w:val="nil"/>
              <w:right w:val="nil"/>
            </w:tcBorders>
          </w:tcPr>
          <w:p w14:paraId="051F5B28"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1EF8BB77"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世界协调时</w:t>
            </w:r>
          </w:p>
        </w:tc>
      </w:tr>
      <w:tr w:rsidR="00CD5782" w14:paraId="7B368485" w14:textId="77777777">
        <w:tc>
          <w:tcPr>
            <w:tcW w:w="1370" w:type="dxa"/>
            <w:tcBorders>
              <w:top w:val="nil"/>
              <w:left w:val="nil"/>
              <w:bottom w:val="nil"/>
              <w:right w:val="nil"/>
            </w:tcBorders>
          </w:tcPr>
          <w:p w14:paraId="77C5F588"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AZN</w:t>
            </w:r>
          </w:p>
        </w:tc>
        <w:tc>
          <w:tcPr>
            <w:tcW w:w="562" w:type="dxa"/>
            <w:tcBorders>
              <w:top w:val="nil"/>
              <w:left w:val="nil"/>
              <w:bottom w:val="nil"/>
              <w:right w:val="nil"/>
            </w:tcBorders>
          </w:tcPr>
          <w:p w14:paraId="006961A4"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65D36E2C"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自主依赖监视</w:t>
            </w:r>
          </w:p>
        </w:tc>
      </w:tr>
      <w:tr w:rsidR="00CD5782" w14:paraId="198C9DFB" w14:textId="77777777">
        <w:tc>
          <w:tcPr>
            <w:tcW w:w="1370" w:type="dxa"/>
            <w:tcBorders>
              <w:top w:val="nil"/>
              <w:left w:val="nil"/>
              <w:bottom w:val="nil"/>
              <w:right w:val="nil"/>
            </w:tcBorders>
          </w:tcPr>
          <w:p w14:paraId="7586D82D"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ASCU</w:t>
            </w:r>
          </w:p>
        </w:tc>
        <w:tc>
          <w:tcPr>
            <w:tcW w:w="562" w:type="dxa"/>
            <w:tcBorders>
              <w:top w:val="nil"/>
              <w:left w:val="nil"/>
              <w:bottom w:val="nil"/>
              <w:right w:val="nil"/>
            </w:tcBorders>
          </w:tcPr>
          <w:p w14:paraId="51202BE9"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5A416355"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自动监测和控制系统</w:t>
            </w:r>
          </w:p>
        </w:tc>
      </w:tr>
      <w:tr w:rsidR="00CD5782" w14:paraId="7A6F990F" w14:textId="77777777">
        <w:tc>
          <w:tcPr>
            <w:tcW w:w="1370" w:type="dxa"/>
            <w:tcBorders>
              <w:top w:val="nil"/>
              <w:left w:val="nil"/>
              <w:bottom w:val="nil"/>
              <w:right w:val="nil"/>
            </w:tcBorders>
          </w:tcPr>
          <w:p w14:paraId="42956174"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UAV</w:t>
            </w:r>
          </w:p>
        </w:tc>
        <w:tc>
          <w:tcPr>
            <w:tcW w:w="562" w:type="dxa"/>
            <w:tcBorders>
              <w:top w:val="nil"/>
              <w:left w:val="nil"/>
              <w:bottom w:val="nil"/>
              <w:right w:val="nil"/>
            </w:tcBorders>
          </w:tcPr>
          <w:p w14:paraId="77C86C9D"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5EFBBC31"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无人驾驶飞行器</w:t>
            </w:r>
          </w:p>
        </w:tc>
      </w:tr>
      <w:tr w:rsidR="00CD5782" w14:paraId="515AC6A4" w14:textId="77777777">
        <w:tc>
          <w:tcPr>
            <w:tcW w:w="1370" w:type="dxa"/>
            <w:tcBorders>
              <w:top w:val="nil"/>
              <w:left w:val="nil"/>
              <w:bottom w:val="nil"/>
              <w:right w:val="nil"/>
            </w:tcBorders>
          </w:tcPr>
          <w:p w14:paraId="264FDEEB"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VOI</w:t>
            </w:r>
          </w:p>
        </w:tc>
        <w:tc>
          <w:tcPr>
            <w:tcW w:w="562" w:type="dxa"/>
            <w:tcBorders>
              <w:top w:val="nil"/>
              <w:left w:val="nil"/>
              <w:bottom w:val="nil"/>
              <w:right w:val="nil"/>
            </w:tcBorders>
          </w:tcPr>
          <w:p w14:paraId="6127AA9F"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49C97A04"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二次信息处理</w:t>
            </w:r>
          </w:p>
        </w:tc>
      </w:tr>
      <w:tr w:rsidR="00CD5782" w14:paraId="5EFFB292" w14:textId="77777777">
        <w:tc>
          <w:tcPr>
            <w:tcW w:w="1370" w:type="dxa"/>
            <w:tcBorders>
              <w:top w:val="nil"/>
              <w:left w:val="nil"/>
              <w:bottom w:val="nil"/>
              <w:right w:val="nil"/>
            </w:tcBorders>
          </w:tcPr>
          <w:p w14:paraId="22835D98" w14:textId="77777777" w:rsidR="00CD5782" w:rsidRDefault="00CD5782">
            <w:pPr>
              <w:suppressAutoHyphens w:val="0"/>
              <w:jc w:val="both"/>
              <w:rPr>
                <w:rFonts w:ascii="Times New Roman" w:hAnsi="Times New Roman" w:cs="Times New Roman"/>
                <w:sz w:val="28"/>
                <w:szCs w:val="28"/>
              </w:rPr>
            </w:pPr>
          </w:p>
        </w:tc>
        <w:tc>
          <w:tcPr>
            <w:tcW w:w="562" w:type="dxa"/>
            <w:tcBorders>
              <w:top w:val="nil"/>
              <w:left w:val="nil"/>
              <w:bottom w:val="nil"/>
              <w:right w:val="nil"/>
            </w:tcBorders>
          </w:tcPr>
          <w:p w14:paraId="24AA45CB" w14:textId="77777777" w:rsidR="00CD5782" w:rsidRDefault="00CD5782">
            <w:pPr>
              <w:suppressAutoHyphens w:val="0"/>
              <w:jc w:val="both"/>
              <w:rPr>
                <w:rFonts w:ascii="Times New Roman" w:hAnsi="Times New Roman" w:cs="Times New Roman"/>
                <w:sz w:val="28"/>
                <w:szCs w:val="28"/>
              </w:rPr>
            </w:pPr>
          </w:p>
        </w:tc>
        <w:tc>
          <w:tcPr>
            <w:tcW w:w="7706" w:type="dxa"/>
            <w:tcBorders>
              <w:top w:val="nil"/>
              <w:left w:val="nil"/>
              <w:bottom w:val="nil"/>
              <w:right w:val="nil"/>
            </w:tcBorders>
          </w:tcPr>
          <w:p w14:paraId="334451B7" w14:textId="77777777" w:rsidR="00CD5782" w:rsidRDefault="00CD5782">
            <w:pPr>
              <w:suppressAutoHyphens w:val="0"/>
              <w:jc w:val="both"/>
              <w:rPr>
                <w:rFonts w:ascii="Times New Roman" w:hAnsi="Times New Roman" w:cs="Times New Roman"/>
                <w:sz w:val="28"/>
                <w:szCs w:val="28"/>
              </w:rPr>
            </w:pPr>
          </w:p>
        </w:tc>
      </w:tr>
      <w:tr w:rsidR="00CD5782" w14:paraId="113348F5" w14:textId="77777777">
        <w:tc>
          <w:tcPr>
            <w:tcW w:w="1370" w:type="dxa"/>
            <w:tcBorders>
              <w:top w:val="nil"/>
              <w:left w:val="nil"/>
              <w:bottom w:val="nil"/>
              <w:right w:val="nil"/>
            </w:tcBorders>
          </w:tcPr>
          <w:p w14:paraId="127263C2"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KP</w:t>
            </w:r>
          </w:p>
        </w:tc>
        <w:tc>
          <w:tcPr>
            <w:tcW w:w="562" w:type="dxa"/>
            <w:tcBorders>
              <w:top w:val="nil"/>
              <w:left w:val="nil"/>
              <w:bottom w:val="nil"/>
              <w:right w:val="nil"/>
            </w:tcBorders>
          </w:tcPr>
          <w:p w14:paraId="4969BF5A"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78DEAA2C"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受控参数</w:t>
            </w:r>
          </w:p>
        </w:tc>
      </w:tr>
      <w:tr w:rsidR="00CD5782" w14:paraId="41551138" w14:textId="77777777">
        <w:tc>
          <w:tcPr>
            <w:tcW w:w="1370" w:type="dxa"/>
            <w:tcBorders>
              <w:top w:val="nil"/>
              <w:left w:val="nil"/>
              <w:bottom w:val="nil"/>
              <w:right w:val="nil"/>
            </w:tcBorders>
          </w:tcPr>
          <w:p w14:paraId="778292ED"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NP</w:t>
            </w:r>
          </w:p>
        </w:tc>
        <w:tc>
          <w:tcPr>
            <w:tcW w:w="562" w:type="dxa"/>
            <w:tcBorders>
              <w:top w:val="nil"/>
              <w:left w:val="nil"/>
              <w:bottom w:val="nil"/>
              <w:right w:val="nil"/>
            </w:tcBorders>
          </w:tcPr>
          <w:p w14:paraId="674B8994"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57E9D9CA"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自定义参数</w:t>
            </w:r>
          </w:p>
        </w:tc>
      </w:tr>
      <w:tr w:rsidR="00CD5782" w14:paraId="25B83409" w14:textId="77777777">
        <w:tc>
          <w:tcPr>
            <w:tcW w:w="1370" w:type="dxa"/>
            <w:tcBorders>
              <w:top w:val="nil"/>
              <w:left w:val="nil"/>
              <w:bottom w:val="nil"/>
              <w:right w:val="nil"/>
            </w:tcBorders>
          </w:tcPr>
          <w:p w14:paraId="77826E54" w14:textId="77777777" w:rsidR="00CD5782" w:rsidRDefault="00CD5782">
            <w:pPr>
              <w:suppressAutoHyphens w:val="0"/>
              <w:jc w:val="both"/>
              <w:rPr>
                <w:rFonts w:ascii="Times New Roman" w:hAnsi="Times New Roman" w:cs="Times New Roman"/>
                <w:sz w:val="28"/>
                <w:szCs w:val="28"/>
              </w:rPr>
            </w:pPr>
          </w:p>
        </w:tc>
        <w:tc>
          <w:tcPr>
            <w:tcW w:w="562" w:type="dxa"/>
            <w:tcBorders>
              <w:top w:val="nil"/>
              <w:left w:val="nil"/>
              <w:bottom w:val="nil"/>
              <w:right w:val="nil"/>
            </w:tcBorders>
          </w:tcPr>
          <w:p w14:paraId="61CF7650" w14:textId="77777777" w:rsidR="00CD5782" w:rsidRDefault="00CD5782">
            <w:pPr>
              <w:suppressAutoHyphens w:val="0"/>
              <w:jc w:val="both"/>
              <w:rPr>
                <w:rFonts w:ascii="Times New Roman" w:hAnsi="Times New Roman" w:cs="Times New Roman"/>
                <w:sz w:val="28"/>
                <w:szCs w:val="28"/>
              </w:rPr>
            </w:pPr>
          </w:p>
        </w:tc>
        <w:tc>
          <w:tcPr>
            <w:tcW w:w="7706" w:type="dxa"/>
            <w:tcBorders>
              <w:top w:val="nil"/>
              <w:left w:val="nil"/>
              <w:bottom w:val="nil"/>
              <w:right w:val="nil"/>
            </w:tcBorders>
          </w:tcPr>
          <w:p w14:paraId="6EFAC72E" w14:textId="77777777" w:rsidR="00CD5782" w:rsidRDefault="00CD5782">
            <w:pPr>
              <w:suppressAutoHyphens w:val="0"/>
              <w:jc w:val="both"/>
              <w:rPr>
                <w:rFonts w:ascii="Times New Roman" w:hAnsi="Times New Roman" w:cs="Times New Roman"/>
                <w:sz w:val="28"/>
                <w:szCs w:val="28"/>
              </w:rPr>
            </w:pPr>
          </w:p>
        </w:tc>
      </w:tr>
      <w:tr w:rsidR="00CD5782" w14:paraId="5C617883" w14:textId="77777777">
        <w:tc>
          <w:tcPr>
            <w:tcW w:w="1370" w:type="dxa"/>
            <w:tcBorders>
              <w:top w:val="nil"/>
              <w:left w:val="nil"/>
              <w:bottom w:val="nil"/>
              <w:right w:val="nil"/>
            </w:tcBorders>
          </w:tcPr>
          <w:p w14:paraId="26B10EB8"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OPU</w:t>
            </w:r>
          </w:p>
        </w:tc>
        <w:tc>
          <w:tcPr>
            <w:tcW w:w="562" w:type="dxa"/>
            <w:tcBorders>
              <w:top w:val="nil"/>
              <w:left w:val="nil"/>
              <w:bottom w:val="nil"/>
              <w:right w:val="nil"/>
            </w:tcBorders>
          </w:tcPr>
          <w:p w14:paraId="718E6D53"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00050A1C"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支撑旋转装置</w:t>
            </w:r>
          </w:p>
        </w:tc>
      </w:tr>
      <w:tr w:rsidR="00CD5782" w14:paraId="17406C76" w14:textId="77777777">
        <w:tc>
          <w:tcPr>
            <w:tcW w:w="1370" w:type="dxa"/>
            <w:tcBorders>
              <w:top w:val="nil"/>
              <w:left w:val="nil"/>
              <w:bottom w:val="nil"/>
              <w:right w:val="nil"/>
            </w:tcBorders>
          </w:tcPr>
          <w:p w14:paraId="2259171B"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OS</w:t>
            </w:r>
          </w:p>
        </w:tc>
        <w:tc>
          <w:tcPr>
            <w:tcW w:w="562" w:type="dxa"/>
            <w:tcBorders>
              <w:top w:val="nil"/>
              <w:left w:val="nil"/>
              <w:bottom w:val="nil"/>
              <w:right w:val="nil"/>
            </w:tcBorders>
          </w:tcPr>
          <w:p w14:paraId="4ED81C28"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53BD10F5"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操作系统</w:t>
            </w:r>
          </w:p>
        </w:tc>
      </w:tr>
      <w:tr w:rsidR="00CD5782" w14:paraId="4D3CAD3C" w14:textId="77777777">
        <w:tc>
          <w:tcPr>
            <w:tcW w:w="1370" w:type="dxa"/>
            <w:tcBorders>
              <w:top w:val="nil"/>
              <w:left w:val="nil"/>
              <w:bottom w:val="nil"/>
              <w:right w:val="nil"/>
            </w:tcBorders>
          </w:tcPr>
          <w:p w14:paraId="1D8D9C19"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Press</w:t>
            </w:r>
          </w:p>
        </w:tc>
        <w:tc>
          <w:tcPr>
            <w:tcW w:w="562" w:type="dxa"/>
            <w:tcBorders>
              <w:top w:val="nil"/>
              <w:left w:val="nil"/>
              <w:bottom w:val="nil"/>
              <w:right w:val="nil"/>
            </w:tcBorders>
          </w:tcPr>
          <w:p w14:paraId="5CAA2B85"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07546F40"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软件</w:t>
            </w:r>
          </w:p>
        </w:tc>
      </w:tr>
      <w:tr w:rsidR="00CD5782" w14:paraId="72950EEE" w14:textId="77777777">
        <w:tc>
          <w:tcPr>
            <w:tcW w:w="1370" w:type="dxa"/>
            <w:tcBorders>
              <w:top w:val="nil"/>
              <w:left w:val="nil"/>
              <w:bottom w:val="nil"/>
              <w:right w:val="nil"/>
            </w:tcBorders>
          </w:tcPr>
          <w:p w14:paraId="2BCEBF79"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PC</w:t>
            </w:r>
          </w:p>
        </w:tc>
        <w:tc>
          <w:tcPr>
            <w:tcW w:w="562" w:type="dxa"/>
            <w:tcBorders>
              <w:top w:val="nil"/>
              <w:left w:val="nil"/>
              <w:bottom w:val="nil"/>
              <w:right w:val="nil"/>
            </w:tcBorders>
          </w:tcPr>
          <w:p w14:paraId="35945548"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16987A35"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个人计算机</w:t>
            </w:r>
          </w:p>
        </w:tc>
      </w:tr>
      <w:tr w:rsidR="00CD5782" w14:paraId="234D2072" w14:textId="77777777">
        <w:tc>
          <w:tcPr>
            <w:tcW w:w="1370" w:type="dxa"/>
            <w:tcBorders>
              <w:top w:val="nil"/>
              <w:left w:val="nil"/>
              <w:bottom w:val="nil"/>
              <w:right w:val="nil"/>
            </w:tcBorders>
          </w:tcPr>
          <w:p w14:paraId="5B6AABD5"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PRL</w:t>
            </w:r>
          </w:p>
        </w:tc>
        <w:tc>
          <w:tcPr>
            <w:tcW w:w="562" w:type="dxa"/>
            <w:tcBorders>
              <w:top w:val="nil"/>
              <w:left w:val="nil"/>
              <w:bottom w:val="nil"/>
              <w:right w:val="nil"/>
            </w:tcBorders>
          </w:tcPr>
          <w:p w14:paraId="264EEF76"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3D45369E"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一次雷达</w:t>
            </w:r>
          </w:p>
        </w:tc>
      </w:tr>
      <w:tr w:rsidR="00CD5782" w14:paraId="523568E2" w14:textId="77777777">
        <w:tc>
          <w:tcPr>
            <w:tcW w:w="1370" w:type="dxa"/>
            <w:tcBorders>
              <w:top w:val="nil"/>
              <w:left w:val="nil"/>
              <w:bottom w:val="nil"/>
              <w:right w:val="nil"/>
            </w:tcBorders>
          </w:tcPr>
          <w:p w14:paraId="60E26F1B"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RAF</w:t>
            </w:r>
          </w:p>
        </w:tc>
        <w:tc>
          <w:tcPr>
            <w:tcW w:w="562" w:type="dxa"/>
            <w:tcBorders>
              <w:top w:val="nil"/>
              <w:left w:val="nil"/>
              <w:bottom w:val="nil"/>
              <w:right w:val="nil"/>
            </w:tcBorders>
          </w:tcPr>
          <w:p w14:paraId="69CD59C4"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05F990D2"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自动运行模式</w:t>
            </w:r>
          </w:p>
        </w:tc>
      </w:tr>
      <w:tr w:rsidR="00CD5782" w14:paraId="76F634B9" w14:textId="77777777">
        <w:tc>
          <w:tcPr>
            <w:tcW w:w="1370" w:type="dxa"/>
            <w:tcBorders>
              <w:top w:val="nil"/>
              <w:left w:val="nil"/>
              <w:bottom w:val="nil"/>
              <w:right w:val="nil"/>
            </w:tcBorders>
          </w:tcPr>
          <w:p w14:paraId="66058077"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RGDV</w:t>
            </w:r>
          </w:p>
        </w:tc>
        <w:tc>
          <w:tcPr>
            <w:tcW w:w="562" w:type="dxa"/>
            <w:tcBorders>
              <w:top w:val="nil"/>
              <w:left w:val="nil"/>
              <w:bottom w:val="nil"/>
              <w:right w:val="nil"/>
            </w:tcBorders>
          </w:tcPr>
          <w:p w14:paraId="7C1E3150"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2D56D355"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遥控启动准备模式</w:t>
            </w:r>
          </w:p>
        </w:tc>
      </w:tr>
      <w:tr w:rsidR="00CD5782" w14:paraId="66599991" w14:textId="77777777">
        <w:tc>
          <w:tcPr>
            <w:tcW w:w="1370" w:type="dxa"/>
            <w:tcBorders>
              <w:top w:val="nil"/>
              <w:left w:val="nil"/>
              <w:bottom w:val="nil"/>
              <w:right w:val="nil"/>
            </w:tcBorders>
          </w:tcPr>
          <w:p w14:paraId="5E519D08"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UK</w:t>
            </w:r>
          </w:p>
        </w:tc>
        <w:tc>
          <w:tcPr>
            <w:tcW w:w="562" w:type="dxa"/>
            <w:tcBorders>
              <w:top w:val="nil"/>
              <w:left w:val="nil"/>
              <w:bottom w:val="nil"/>
              <w:right w:val="nil"/>
            </w:tcBorders>
          </w:tcPr>
          <w:p w14:paraId="7C02379C"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7C1C579A"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坐标系</w:t>
            </w:r>
          </w:p>
        </w:tc>
      </w:tr>
      <w:tr w:rsidR="00CD5782" w14:paraId="5B1E9CA7" w14:textId="77777777">
        <w:tc>
          <w:tcPr>
            <w:tcW w:w="1370" w:type="dxa"/>
            <w:tcBorders>
              <w:top w:val="nil"/>
              <w:left w:val="nil"/>
              <w:bottom w:val="nil"/>
              <w:right w:val="nil"/>
            </w:tcBorders>
          </w:tcPr>
          <w:p w14:paraId="16653BCD"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TP</w:t>
            </w:r>
          </w:p>
        </w:tc>
        <w:tc>
          <w:tcPr>
            <w:tcW w:w="562" w:type="dxa"/>
            <w:tcBorders>
              <w:top w:val="nil"/>
              <w:left w:val="nil"/>
              <w:bottom w:val="nil"/>
              <w:right w:val="nil"/>
            </w:tcBorders>
          </w:tcPr>
          <w:p w14:paraId="44B3DF12"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438186D6"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运输位置</w:t>
            </w:r>
          </w:p>
        </w:tc>
      </w:tr>
      <w:tr w:rsidR="00CD5782" w14:paraId="58FD2278" w14:textId="77777777">
        <w:tc>
          <w:tcPr>
            <w:tcW w:w="1370" w:type="dxa"/>
            <w:tcBorders>
              <w:top w:val="nil"/>
              <w:left w:val="nil"/>
              <w:bottom w:val="nil"/>
              <w:right w:val="nil"/>
            </w:tcBorders>
          </w:tcPr>
          <w:p w14:paraId="406C9580"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TPV</w:t>
            </w:r>
          </w:p>
        </w:tc>
        <w:tc>
          <w:tcPr>
            <w:tcW w:w="562" w:type="dxa"/>
            <w:tcBorders>
              <w:top w:val="nil"/>
              <w:left w:val="nil"/>
              <w:bottom w:val="nil"/>
              <w:right w:val="nil"/>
            </w:tcBorders>
          </w:tcPr>
          <w:p w14:paraId="20B01962"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1ECA7BD3"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热成像（红外）频率范围</w:t>
            </w:r>
          </w:p>
        </w:tc>
      </w:tr>
      <w:tr w:rsidR="00CD5782" w14:paraId="648CF7D8" w14:textId="77777777">
        <w:tc>
          <w:tcPr>
            <w:tcW w:w="1370" w:type="dxa"/>
            <w:tcBorders>
              <w:top w:val="nil"/>
              <w:left w:val="nil"/>
              <w:bottom w:val="nil"/>
              <w:right w:val="nil"/>
            </w:tcBorders>
          </w:tcPr>
          <w:p w14:paraId="0220471D"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CMR</w:t>
            </w:r>
          </w:p>
        </w:tc>
        <w:tc>
          <w:tcPr>
            <w:tcW w:w="562" w:type="dxa"/>
            <w:tcBorders>
              <w:top w:val="nil"/>
              <w:left w:val="nil"/>
              <w:bottom w:val="nil"/>
              <w:right w:val="nil"/>
            </w:tcBorders>
          </w:tcPr>
          <w:p w14:paraId="2B54DE21"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w:t>
            </w:r>
          </w:p>
        </w:tc>
        <w:tc>
          <w:tcPr>
            <w:tcW w:w="7706" w:type="dxa"/>
            <w:tcBorders>
              <w:top w:val="nil"/>
              <w:left w:val="nil"/>
              <w:bottom w:val="nil"/>
              <w:right w:val="nil"/>
            </w:tcBorders>
          </w:tcPr>
          <w:p w14:paraId="71DA737A" w14:textId="77777777" w:rsidR="00CD5782" w:rsidRDefault="00000000">
            <w:pPr>
              <w:suppressAutoHyphens w:val="0"/>
              <w:jc w:val="both"/>
              <w:rPr>
                <w:rFonts w:ascii="Times New Roman" w:hAnsi="Times New Roman" w:cs="Times New Roman"/>
                <w:sz w:val="28"/>
                <w:szCs w:val="28"/>
              </w:rPr>
            </w:pPr>
            <w:r>
              <w:rPr>
                <w:rFonts w:ascii="宋体" w:eastAsia="宋体" w:hAnsi="宋体" w:cs="宋体"/>
                <w:sz w:val="28"/>
                <w:szCs w:val="28"/>
              </w:rPr>
              <w:t>低档价格</w:t>
            </w:r>
          </w:p>
        </w:tc>
      </w:tr>
      <w:tr w:rsidR="00CD5782" w14:paraId="113F5CB3" w14:textId="77777777">
        <w:tc>
          <w:tcPr>
            <w:tcW w:w="1370" w:type="dxa"/>
            <w:tcBorders>
              <w:top w:val="nil"/>
              <w:left w:val="nil"/>
              <w:bottom w:val="nil"/>
              <w:right w:val="nil"/>
            </w:tcBorders>
          </w:tcPr>
          <w:p w14:paraId="0F0D024C"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UTC</w:t>
            </w:r>
          </w:p>
        </w:tc>
        <w:tc>
          <w:tcPr>
            <w:tcW w:w="562" w:type="dxa"/>
            <w:tcBorders>
              <w:top w:val="nil"/>
              <w:left w:val="nil"/>
              <w:bottom w:val="nil"/>
              <w:right w:val="nil"/>
            </w:tcBorders>
          </w:tcPr>
          <w:p w14:paraId="011DD583"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7094A308"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всемирное координированное время</w:t>
            </w:r>
          </w:p>
        </w:tc>
      </w:tr>
      <w:tr w:rsidR="00CD5782" w14:paraId="03BCDBBD" w14:textId="77777777">
        <w:tc>
          <w:tcPr>
            <w:tcW w:w="1370" w:type="dxa"/>
            <w:tcBorders>
              <w:top w:val="nil"/>
              <w:left w:val="nil"/>
              <w:bottom w:val="nil"/>
              <w:right w:val="nil"/>
            </w:tcBorders>
          </w:tcPr>
          <w:p w14:paraId="46D40888"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АЗН</w:t>
            </w:r>
          </w:p>
        </w:tc>
        <w:tc>
          <w:tcPr>
            <w:tcW w:w="562" w:type="dxa"/>
            <w:tcBorders>
              <w:top w:val="nil"/>
              <w:left w:val="nil"/>
              <w:bottom w:val="nil"/>
              <w:right w:val="nil"/>
            </w:tcBorders>
          </w:tcPr>
          <w:p w14:paraId="4F582A83"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0463CD05"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автономное зависимое наблюдение</w:t>
            </w:r>
          </w:p>
        </w:tc>
      </w:tr>
      <w:tr w:rsidR="00CD5782" w14:paraId="2EA97862" w14:textId="77777777">
        <w:tc>
          <w:tcPr>
            <w:tcW w:w="1370" w:type="dxa"/>
            <w:tcBorders>
              <w:top w:val="nil"/>
              <w:left w:val="nil"/>
              <w:bottom w:val="nil"/>
              <w:right w:val="nil"/>
            </w:tcBorders>
          </w:tcPr>
          <w:p w14:paraId="7F46877F"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АСКУ</w:t>
            </w:r>
          </w:p>
        </w:tc>
        <w:tc>
          <w:tcPr>
            <w:tcW w:w="562" w:type="dxa"/>
            <w:tcBorders>
              <w:top w:val="nil"/>
              <w:left w:val="nil"/>
              <w:bottom w:val="nil"/>
              <w:right w:val="nil"/>
            </w:tcBorders>
          </w:tcPr>
          <w:p w14:paraId="4FC908EC"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6E683440"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автоматизированная система контроля и управления</w:t>
            </w:r>
          </w:p>
        </w:tc>
      </w:tr>
      <w:tr w:rsidR="00CD5782" w14:paraId="68B3E6AD" w14:textId="77777777">
        <w:tc>
          <w:tcPr>
            <w:tcW w:w="1370" w:type="dxa"/>
            <w:tcBorders>
              <w:top w:val="nil"/>
              <w:left w:val="nil"/>
              <w:bottom w:val="nil"/>
              <w:right w:val="nil"/>
            </w:tcBorders>
          </w:tcPr>
          <w:p w14:paraId="367C0844"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БпЛА</w:t>
            </w:r>
          </w:p>
        </w:tc>
        <w:tc>
          <w:tcPr>
            <w:tcW w:w="562" w:type="dxa"/>
            <w:tcBorders>
              <w:top w:val="nil"/>
              <w:left w:val="nil"/>
              <w:bottom w:val="nil"/>
              <w:right w:val="nil"/>
            </w:tcBorders>
          </w:tcPr>
          <w:p w14:paraId="4F55E92D"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2DDF4056"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беспилотный летательный аппарат</w:t>
            </w:r>
          </w:p>
        </w:tc>
      </w:tr>
      <w:tr w:rsidR="00CD5782" w14:paraId="6D5DD483" w14:textId="77777777">
        <w:tc>
          <w:tcPr>
            <w:tcW w:w="1370" w:type="dxa"/>
            <w:tcBorders>
              <w:top w:val="nil"/>
              <w:left w:val="nil"/>
              <w:bottom w:val="nil"/>
              <w:right w:val="nil"/>
            </w:tcBorders>
          </w:tcPr>
          <w:p w14:paraId="58A566F8"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ВОИ</w:t>
            </w:r>
          </w:p>
        </w:tc>
        <w:tc>
          <w:tcPr>
            <w:tcW w:w="562" w:type="dxa"/>
            <w:tcBorders>
              <w:top w:val="nil"/>
              <w:left w:val="nil"/>
              <w:bottom w:val="nil"/>
              <w:right w:val="nil"/>
            </w:tcBorders>
          </w:tcPr>
          <w:p w14:paraId="5C6C160D"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3996E862"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вторичная обработка информации</w:t>
            </w:r>
          </w:p>
        </w:tc>
      </w:tr>
      <w:tr w:rsidR="00CD5782" w14:paraId="25D9AAF9" w14:textId="77777777">
        <w:tc>
          <w:tcPr>
            <w:tcW w:w="1370" w:type="dxa"/>
            <w:tcBorders>
              <w:top w:val="nil"/>
              <w:left w:val="nil"/>
              <w:bottom w:val="nil"/>
              <w:right w:val="nil"/>
            </w:tcBorders>
          </w:tcPr>
          <w:p w14:paraId="43AE886C" w14:textId="77777777" w:rsidR="00CD5782" w:rsidRDefault="00CD5782">
            <w:pPr>
              <w:suppressAutoHyphens w:val="0"/>
              <w:jc w:val="both"/>
              <w:rPr>
                <w:rFonts w:ascii="Times New Roman" w:hAnsi="Times New Roman" w:cs="Times New Roman"/>
                <w:sz w:val="28"/>
                <w:szCs w:val="28"/>
              </w:rPr>
            </w:pPr>
          </w:p>
        </w:tc>
        <w:tc>
          <w:tcPr>
            <w:tcW w:w="562" w:type="dxa"/>
            <w:tcBorders>
              <w:top w:val="nil"/>
              <w:left w:val="nil"/>
              <w:bottom w:val="nil"/>
              <w:right w:val="nil"/>
            </w:tcBorders>
          </w:tcPr>
          <w:p w14:paraId="19B46131" w14:textId="77777777" w:rsidR="00CD5782" w:rsidRDefault="00CD5782">
            <w:pPr>
              <w:suppressAutoHyphens w:val="0"/>
              <w:jc w:val="both"/>
              <w:rPr>
                <w:rFonts w:ascii="Times New Roman" w:hAnsi="Times New Roman" w:cs="Times New Roman"/>
                <w:sz w:val="28"/>
                <w:szCs w:val="28"/>
              </w:rPr>
            </w:pPr>
          </w:p>
        </w:tc>
        <w:tc>
          <w:tcPr>
            <w:tcW w:w="7706" w:type="dxa"/>
            <w:tcBorders>
              <w:top w:val="nil"/>
              <w:left w:val="nil"/>
              <w:bottom w:val="nil"/>
              <w:right w:val="nil"/>
            </w:tcBorders>
          </w:tcPr>
          <w:p w14:paraId="380152FE" w14:textId="77777777" w:rsidR="00CD5782" w:rsidRDefault="00CD5782">
            <w:pPr>
              <w:suppressAutoHyphens w:val="0"/>
              <w:jc w:val="both"/>
              <w:rPr>
                <w:rFonts w:ascii="Times New Roman" w:hAnsi="Times New Roman" w:cs="Times New Roman"/>
                <w:sz w:val="28"/>
                <w:szCs w:val="28"/>
              </w:rPr>
            </w:pPr>
          </w:p>
        </w:tc>
      </w:tr>
      <w:tr w:rsidR="00CD5782" w14:paraId="4001625B" w14:textId="77777777">
        <w:tc>
          <w:tcPr>
            <w:tcW w:w="1370" w:type="dxa"/>
            <w:tcBorders>
              <w:top w:val="nil"/>
              <w:left w:val="nil"/>
              <w:bottom w:val="nil"/>
              <w:right w:val="nil"/>
            </w:tcBorders>
          </w:tcPr>
          <w:p w14:paraId="2A80DDFD"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КП</w:t>
            </w:r>
          </w:p>
        </w:tc>
        <w:tc>
          <w:tcPr>
            <w:tcW w:w="562" w:type="dxa"/>
            <w:tcBorders>
              <w:top w:val="nil"/>
              <w:left w:val="nil"/>
              <w:bottom w:val="nil"/>
              <w:right w:val="nil"/>
            </w:tcBorders>
          </w:tcPr>
          <w:p w14:paraId="2CD0E9FC"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65AD2F6D"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контролируемый параметр</w:t>
            </w:r>
          </w:p>
        </w:tc>
      </w:tr>
      <w:tr w:rsidR="00CD5782" w14:paraId="70BCFF53" w14:textId="77777777">
        <w:tc>
          <w:tcPr>
            <w:tcW w:w="1370" w:type="dxa"/>
            <w:tcBorders>
              <w:top w:val="nil"/>
              <w:left w:val="nil"/>
              <w:bottom w:val="nil"/>
              <w:right w:val="nil"/>
            </w:tcBorders>
          </w:tcPr>
          <w:p w14:paraId="10271D45"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НП</w:t>
            </w:r>
          </w:p>
        </w:tc>
        <w:tc>
          <w:tcPr>
            <w:tcW w:w="562" w:type="dxa"/>
            <w:tcBorders>
              <w:top w:val="nil"/>
              <w:left w:val="nil"/>
              <w:bottom w:val="nil"/>
              <w:right w:val="nil"/>
            </w:tcBorders>
          </w:tcPr>
          <w:p w14:paraId="479A9C3C"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11687E2B"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настраиваемый параметр</w:t>
            </w:r>
          </w:p>
        </w:tc>
      </w:tr>
      <w:tr w:rsidR="00CD5782" w14:paraId="726A72BC" w14:textId="77777777">
        <w:tc>
          <w:tcPr>
            <w:tcW w:w="1370" w:type="dxa"/>
            <w:tcBorders>
              <w:top w:val="nil"/>
              <w:left w:val="nil"/>
              <w:bottom w:val="nil"/>
              <w:right w:val="nil"/>
            </w:tcBorders>
          </w:tcPr>
          <w:p w14:paraId="1D9C0CD7" w14:textId="77777777" w:rsidR="00CD5782" w:rsidRDefault="00CD5782">
            <w:pPr>
              <w:suppressAutoHyphens w:val="0"/>
              <w:jc w:val="both"/>
              <w:rPr>
                <w:rFonts w:ascii="Times New Roman" w:hAnsi="Times New Roman" w:cs="Times New Roman"/>
                <w:sz w:val="28"/>
                <w:szCs w:val="28"/>
              </w:rPr>
            </w:pPr>
          </w:p>
        </w:tc>
        <w:tc>
          <w:tcPr>
            <w:tcW w:w="562" w:type="dxa"/>
            <w:tcBorders>
              <w:top w:val="nil"/>
              <w:left w:val="nil"/>
              <w:bottom w:val="nil"/>
              <w:right w:val="nil"/>
            </w:tcBorders>
          </w:tcPr>
          <w:p w14:paraId="06A546FC" w14:textId="77777777" w:rsidR="00CD5782" w:rsidRDefault="00CD5782">
            <w:pPr>
              <w:suppressAutoHyphens w:val="0"/>
              <w:jc w:val="both"/>
              <w:rPr>
                <w:rFonts w:ascii="Times New Roman" w:hAnsi="Times New Roman" w:cs="Times New Roman"/>
                <w:sz w:val="28"/>
                <w:szCs w:val="28"/>
              </w:rPr>
            </w:pPr>
          </w:p>
        </w:tc>
        <w:tc>
          <w:tcPr>
            <w:tcW w:w="7706" w:type="dxa"/>
            <w:tcBorders>
              <w:top w:val="nil"/>
              <w:left w:val="nil"/>
              <w:bottom w:val="nil"/>
              <w:right w:val="nil"/>
            </w:tcBorders>
          </w:tcPr>
          <w:p w14:paraId="0DA0F1D7" w14:textId="77777777" w:rsidR="00CD5782" w:rsidRDefault="00CD5782">
            <w:pPr>
              <w:suppressAutoHyphens w:val="0"/>
              <w:jc w:val="both"/>
              <w:rPr>
                <w:rFonts w:ascii="Times New Roman" w:hAnsi="Times New Roman" w:cs="Times New Roman"/>
                <w:sz w:val="28"/>
                <w:szCs w:val="28"/>
              </w:rPr>
            </w:pPr>
          </w:p>
        </w:tc>
      </w:tr>
      <w:tr w:rsidR="00CD5782" w14:paraId="2FE5F46F" w14:textId="77777777">
        <w:tc>
          <w:tcPr>
            <w:tcW w:w="1370" w:type="dxa"/>
            <w:tcBorders>
              <w:top w:val="nil"/>
              <w:left w:val="nil"/>
              <w:bottom w:val="nil"/>
              <w:right w:val="nil"/>
            </w:tcBorders>
          </w:tcPr>
          <w:p w14:paraId="78C087E3"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ОПУ</w:t>
            </w:r>
          </w:p>
        </w:tc>
        <w:tc>
          <w:tcPr>
            <w:tcW w:w="562" w:type="dxa"/>
            <w:tcBorders>
              <w:top w:val="nil"/>
              <w:left w:val="nil"/>
              <w:bottom w:val="nil"/>
              <w:right w:val="nil"/>
            </w:tcBorders>
          </w:tcPr>
          <w:p w14:paraId="0D29F765"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1E048EC6"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опорно-поворотное устройство</w:t>
            </w:r>
          </w:p>
        </w:tc>
      </w:tr>
      <w:tr w:rsidR="00CD5782" w14:paraId="0BA390D0" w14:textId="77777777">
        <w:tc>
          <w:tcPr>
            <w:tcW w:w="1370" w:type="dxa"/>
            <w:tcBorders>
              <w:top w:val="nil"/>
              <w:left w:val="nil"/>
              <w:bottom w:val="nil"/>
              <w:right w:val="nil"/>
            </w:tcBorders>
          </w:tcPr>
          <w:p w14:paraId="23DF0A23"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ОС</w:t>
            </w:r>
          </w:p>
        </w:tc>
        <w:tc>
          <w:tcPr>
            <w:tcW w:w="562" w:type="dxa"/>
            <w:tcBorders>
              <w:top w:val="nil"/>
              <w:left w:val="nil"/>
              <w:bottom w:val="nil"/>
              <w:right w:val="nil"/>
            </w:tcBorders>
          </w:tcPr>
          <w:p w14:paraId="3E94A2F4"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673C33FE"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операционная система</w:t>
            </w:r>
          </w:p>
        </w:tc>
      </w:tr>
      <w:tr w:rsidR="00CD5782" w14:paraId="412A2F76" w14:textId="77777777">
        <w:tc>
          <w:tcPr>
            <w:tcW w:w="1370" w:type="dxa"/>
            <w:tcBorders>
              <w:top w:val="nil"/>
              <w:left w:val="nil"/>
              <w:bottom w:val="nil"/>
              <w:right w:val="nil"/>
            </w:tcBorders>
          </w:tcPr>
          <w:p w14:paraId="1CF72081"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ПО</w:t>
            </w:r>
          </w:p>
        </w:tc>
        <w:tc>
          <w:tcPr>
            <w:tcW w:w="562" w:type="dxa"/>
            <w:tcBorders>
              <w:top w:val="nil"/>
              <w:left w:val="nil"/>
              <w:bottom w:val="nil"/>
              <w:right w:val="nil"/>
            </w:tcBorders>
          </w:tcPr>
          <w:p w14:paraId="4FA6BD65"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4ABC9EF0"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программное обеспечение</w:t>
            </w:r>
          </w:p>
        </w:tc>
      </w:tr>
      <w:tr w:rsidR="00CD5782" w14:paraId="3EDA1425" w14:textId="77777777">
        <w:tc>
          <w:tcPr>
            <w:tcW w:w="1370" w:type="dxa"/>
            <w:tcBorders>
              <w:top w:val="nil"/>
              <w:left w:val="nil"/>
              <w:bottom w:val="nil"/>
              <w:right w:val="nil"/>
            </w:tcBorders>
          </w:tcPr>
          <w:p w14:paraId="0A6B8648"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ПК</w:t>
            </w:r>
          </w:p>
        </w:tc>
        <w:tc>
          <w:tcPr>
            <w:tcW w:w="562" w:type="dxa"/>
            <w:tcBorders>
              <w:top w:val="nil"/>
              <w:left w:val="nil"/>
              <w:bottom w:val="nil"/>
              <w:right w:val="nil"/>
            </w:tcBorders>
          </w:tcPr>
          <w:p w14:paraId="5A0B2569"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78A72241"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персональный компьютер</w:t>
            </w:r>
          </w:p>
        </w:tc>
      </w:tr>
      <w:tr w:rsidR="00CD5782" w14:paraId="6C663EB9" w14:textId="77777777">
        <w:tc>
          <w:tcPr>
            <w:tcW w:w="1370" w:type="dxa"/>
            <w:tcBorders>
              <w:top w:val="nil"/>
              <w:left w:val="nil"/>
              <w:bottom w:val="nil"/>
              <w:right w:val="nil"/>
            </w:tcBorders>
          </w:tcPr>
          <w:p w14:paraId="4F43A515"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ПРЛ</w:t>
            </w:r>
          </w:p>
        </w:tc>
        <w:tc>
          <w:tcPr>
            <w:tcW w:w="562" w:type="dxa"/>
            <w:tcBorders>
              <w:top w:val="nil"/>
              <w:left w:val="nil"/>
              <w:bottom w:val="nil"/>
              <w:right w:val="nil"/>
            </w:tcBorders>
          </w:tcPr>
          <w:p w14:paraId="71210811"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1B3F7488"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первичный радиолокатор</w:t>
            </w:r>
          </w:p>
        </w:tc>
      </w:tr>
      <w:tr w:rsidR="00CD5782" w14:paraId="02ED4BFE" w14:textId="77777777">
        <w:tc>
          <w:tcPr>
            <w:tcW w:w="1370" w:type="dxa"/>
            <w:tcBorders>
              <w:top w:val="nil"/>
              <w:left w:val="nil"/>
              <w:bottom w:val="nil"/>
              <w:right w:val="nil"/>
            </w:tcBorders>
          </w:tcPr>
          <w:p w14:paraId="29813DB0"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РАФ</w:t>
            </w:r>
          </w:p>
        </w:tc>
        <w:tc>
          <w:tcPr>
            <w:tcW w:w="562" w:type="dxa"/>
            <w:tcBorders>
              <w:top w:val="nil"/>
              <w:left w:val="nil"/>
              <w:bottom w:val="nil"/>
              <w:right w:val="nil"/>
            </w:tcBorders>
          </w:tcPr>
          <w:p w14:paraId="5E2853CA"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4C2357D4"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режим автоматического функционирования</w:t>
            </w:r>
          </w:p>
        </w:tc>
      </w:tr>
      <w:tr w:rsidR="00CD5782" w14:paraId="6EA5B728" w14:textId="77777777">
        <w:tc>
          <w:tcPr>
            <w:tcW w:w="1370" w:type="dxa"/>
            <w:tcBorders>
              <w:top w:val="nil"/>
              <w:left w:val="nil"/>
              <w:bottom w:val="nil"/>
              <w:right w:val="nil"/>
            </w:tcBorders>
          </w:tcPr>
          <w:p w14:paraId="6488F8EF"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РГДВ</w:t>
            </w:r>
          </w:p>
        </w:tc>
        <w:tc>
          <w:tcPr>
            <w:tcW w:w="562" w:type="dxa"/>
            <w:tcBorders>
              <w:top w:val="nil"/>
              <w:left w:val="nil"/>
              <w:bottom w:val="nil"/>
              <w:right w:val="nil"/>
            </w:tcBorders>
          </w:tcPr>
          <w:p w14:paraId="75C2C25D"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4BA75CF3"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режим готовности дистанционного включения</w:t>
            </w:r>
          </w:p>
        </w:tc>
      </w:tr>
      <w:tr w:rsidR="00CD5782" w14:paraId="71443DE0" w14:textId="77777777">
        <w:tc>
          <w:tcPr>
            <w:tcW w:w="1370" w:type="dxa"/>
            <w:tcBorders>
              <w:top w:val="nil"/>
              <w:left w:val="nil"/>
              <w:bottom w:val="nil"/>
              <w:right w:val="nil"/>
            </w:tcBorders>
          </w:tcPr>
          <w:p w14:paraId="66707469"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СК</w:t>
            </w:r>
          </w:p>
        </w:tc>
        <w:tc>
          <w:tcPr>
            <w:tcW w:w="562" w:type="dxa"/>
            <w:tcBorders>
              <w:top w:val="nil"/>
              <w:left w:val="nil"/>
              <w:bottom w:val="nil"/>
              <w:right w:val="nil"/>
            </w:tcBorders>
          </w:tcPr>
          <w:p w14:paraId="032EDC28"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37C08F3F"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система координат</w:t>
            </w:r>
          </w:p>
        </w:tc>
      </w:tr>
      <w:tr w:rsidR="00CD5782" w14:paraId="022CD06E" w14:textId="77777777">
        <w:tc>
          <w:tcPr>
            <w:tcW w:w="1370" w:type="dxa"/>
            <w:tcBorders>
              <w:top w:val="nil"/>
              <w:left w:val="nil"/>
              <w:bottom w:val="nil"/>
              <w:right w:val="nil"/>
            </w:tcBorders>
          </w:tcPr>
          <w:p w14:paraId="6206B0FC"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ТП</w:t>
            </w:r>
          </w:p>
        </w:tc>
        <w:tc>
          <w:tcPr>
            <w:tcW w:w="562" w:type="dxa"/>
            <w:tcBorders>
              <w:top w:val="nil"/>
              <w:left w:val="nil"/>
              <w:bottom w:val="nil"/>
              <w:right w:val="nil"/>
            </w:tcBorders>
          </w:tcPr>
          <w:p w14:paraId="35C0A211"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3A163CF2"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транспортное положение</w:t>
            </w:r>
          </w:p>
        </w:tc>
      </w:tr>
      <w:tr w:rsidR="00CD5782" w14:paraId="6CC18DD4" w14:textId="77777777">
        <w:tc>
          <w:tcPr>
            <w:tcW w:w="1370" w:type="dxa"/>
            <w:tcBorders>
              <w:top w:val="nil"/>
              <w:left w:val="nil"/>
              <w:bottom w:val="nil"/>
              <w:right w:val="nil"/>
            </w:tcBorders>
          </w:tcPr>
          <w:p w14:paraId="0C44CE80"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ТПВ</w:t>
            </w:r>
          </w:p>
        </w:tc>
        <w:tc>
          <w:tcPr>
            <w:tcW w:w="562" w:type="dxa"/>
            <w:tcBorders>
              <w:top w:val="nil"/>
              <w:left w:val="nil"/>
              <w:bottom w:val="nil"/>
              <w:right w:val="nil"/>
            </w:tcBorders>
          </w:tcPr>
          <w:p w14:paraId="46B2C35E"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52FDC6D4"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тепловизионный (инфракрасный) диапазон частот</w:t>
            </w:r>
          </w:p>
        </w:tc>
      </w:tr>
      <w:tr w:rsidR="00CD5782" w14:paraId="1F55C42E" w14:textId="77777777">
        <w:tc>
          <w:tcPr>
            <w:tcW w:w="1370" w:type="dxa"/>
            <w:tcBorders>
              <w:top w:val="nil"/>
              <w:left w:val="nil"/>
              <w:bottom w:val="nil"/>
              <w:right w:val="nil"/>
            </w:tcBorders>
          </w:tcPr>
          <w:p w14:paraId="586ADD8C"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ЦМР</w:t>
            </w:r>
          </w:p>
        </w:tc>
        <w:tc>
          <w:tcPr>
            <w:tcW w:w="562" w:type="dxa"/>
            <w:tcBorders>
              <w:top w:val="nil"/>
              <w:left w:val="nil"/>
              <w:bottom w:val="nil"/>
              <w:right w:val="nil"/>
            </w:tcBorders>
          </w:tcPr>
          <w:p w14:paraId="16C2347B"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w:t>
            </w:r>
          </w:p>
        </w:tc>
        <w:tc>
          <w:tcPr>
            <w:tcW w:w="7706" w:type="dxa"/>
            <w:tcBorders>
              <w:top w:val="nil"/>
              <w:left w:val="nil"/>
              <w:bottom w:val="nil"/>
              <w:right w:val="nil"/>
            </w:tcBorders>
          </w:tcPr>
          <w:p w14:paraId="33640663" w14:textId="77777777" w:rsidR="00CD5782" w:rsidRDefault="00000000">
            <w:pPr>
              <w:suppressAutoHyphens w:val="0"/>
              <w:jc w:val="both"/>
              <w:rPr>
                <w:rFonts w:ascii="Times New Roman" w:hAnsi="Times New Roman" w:cs="Times New Roman"/>
                <w:sz w:val="28"/>
                <w:szCs w:val="28"/>
              </w:rPr>
            </w:pPr>
            <w:r>
              <w:rPr>
                <w:rFonts w:ascii="Times New Roman" w:hAnsi="Times New Roman" w:cs="Times New Roman"/>
                <w:sz w:val="28"/>
                <w:szCs w:val="28"/>
              </w:rPr>
              <w:t>цена младшего разряда</w:t>
            </w:r>
          </w:p>
        </w:tc>
      </w:tr>
    </w:tbl>
    <w:p w14:paraId="3853E5BD" w14:textId="77777777" w:rsidR="00CD5782" w:rsidRDefault="00CD5782">
      <w:pPr>
        <w:jc w:val="both"/>
        <w:rPr>
          <w:rFonts w:ascii="Times New Roman" w:hAnsi="Times New Roman" w:cs="Times New Roman"/>
          <w:sz w:val="28"/>
          <w:szCs w:val="28"/>
        </w:rPr>
      </w:pPr>
    </w:p>
    <w:p w14:paraId="05A15303" w14:textId="77777777" w:rsidR="00CD5782" w:rsidRDefault="00000000">
      <w:pPr>
        <w:jc w:val="both"/>
        <w:rPr>
          <w:rFonts w:ascii="Times New Roman" w:hAnsi="Times New Roman" w:cs="Times New Roman"/>
          <w:b/>
          <w:sz w:val="28"/>
          <w:szCs w:val="28"/>
        </w:rPr>
      </w:pPr>
      <w:r>
        <w:rPr>
          <w:rFonts w:ascii="Times New Roman" w:hAnsi="Times New Roman" w:cs="Times New Roman"/>
        </w:rPr>
        <w:lastRenderedPageBreak/>
        <w:br w:type="page"/>
      </w:r>
    </w:p>
    <w:p w14:paraId="18FA5B48" w14:textId="77777777" w:rsidR="00CD5782" w:rsidRDefault="00000000">
      <w:pPr>
        <w:pStyle w:val="1"/>
        <w:numPr>
          <w:ilvl w:val="0"/>
          <w:numId w:val="1"/>
        </w:numPr>
        <w:jc w:val="both"/>
        <w:rPr>
          <w:rFonts w:ascii="Times New Roman" w:hAnsi="Times New Roman" w:cs="Times New Roman"/>
          <w:sz w:val="28"/>
        </w:rPr>
      </w:pPr>
      <w:bookmarkStart w:id="6" w:name="__RefHeading___Toc5389_668482920"/>
      <w:bookmarkStart w:id="7" w:name="_Toc147486520"/>
      <w:bookmarkEnd w:id="6"/>
      <w:r>
        <w:rPr>
          <w:rFonts w:ascii="宋体" w:eastAsia="宋体" w:hAnsi="宋体" w:cs="宋体"/>
          <w:sz w:val="28"/>
        </w:rPr>
        <w:lastRenderedPageBreak/>
        <w:t>运输层。</w:t>
      </w:r>
      <w:bookmarkEnd w:id="7"/>
    </w:p>
    <w:p w14:paraId="578C8DAE" w14:textId="77777777" w:rsidR="00CD5782" w:rsidRDefault="00000000">
      <w:pPr>
        <w:ind w:firstLine="709"/>
        <w:jc w:val="both"/>
        <w:rPr>
          <w:rFonts w:ascii="宋体" w:eastAsia="宋体" w:hAnsi="宋体" w:cs="宋体" w:hint="eastAsia"/>
          <w:sz w:val="28"/>
          <w:szCs w:val="28"/>
        </w:rPr>
      </w:pPr>
      <w:r>
        <w:rPr>
          <w:rFonts w:ascii="宋体" w:eastAsia="宋体" w:hAnsi="宋体" w:cs="宋体"/>
          <w:sz w:val="28"/>
          <w:szCs w:val="28"/>
        </w:rPr>
        <w:t>数据传输使用TCP/IP网络协议通过产品的公共以太网进行。根据VOI，产品（以下简称服务器）充当TCP服务器。连接的端口号和IP地址是在测试过程中指定的。</w:t>
      </w:r>
    </w:p>
    <w:p w14:paraId="462432B6" w14:textId="77777777" w:rsidR="00CD5782" w:rsidRDefault="00000000">
      <w:pPr>
        <w:ind w:firstLine="709"/>
        <w:jc w:val="both"/>
        <w:rPr>
          <w:rFonts w:ascii="Times New Roman" w:hAnsi="Times New Roman" w:cs="Times New Roman"/>
        </w:rPr>
      </w:pPr>
      <w:r>
        <w:rPr>
          <w:rFonts w:ascii="Times New Roman" w:hAnsi="Times New Roman" w:cs="Times New Roman"/>
          <w:sz w:val="28"/>
          <w:szCs w:val="28"/>
        </w:rPr>
        <w:t>Передача данных осуществляется по сетевому протоколу TCP/IP через общую Ethernet сеть изделия. ПО ВОИ, ПО ИЗДЕЛИЯ (далее Сервер) выступает в качестве TCP-сервера. Номер порта и IP-адрес для подключения уточняются в процессе испытаний.</w:t>
      </w:r>
    </w:p>
    <w:p w14:paraId="75BA5C89" w14:textId="77777777" w:rsidR="00CD5782" w:rsidRDefault="00CD5782">
      <w:pPr>
        <w:ind w:firstLine="709"/>
        <w:jc w:val="both"/>
        <w:rPr>
          <w:rFonts w:ascii="宋体" w:eastAsia="宋体" w:hAnsi="宋体" w:cs="宋体" w:hint="eastAsia"/>
          <w:sz w:val="28"/>
          <w:szCs w:val="28"/>
        </w:rPr>
      </w:pPr>
    </w:p>
    <w:p w14:paraId="097CED9B" w14:textId="77777777" w:rsidR="00CD5782" w:rsidRDefault="00000000">
      <w:pPr>
        <w:pStyle w:val="1"/>
        <w:numPr>
          <w:ilvl w:val="0"/>
          <w:numId w:val="1"/>
        </w:numPr>
        <w:jc w:val="both"/>
        <w:rPr>
          <w:rFonts w:ascii="Times New Roman" w:hAnsi="Times New Roman" w:cs="Times New Roman"/>
          <w:sz w:val="28"/>
        </w:rPr>
      </w:pPr>
      <w:bookmarkStart w:id="8" w:name="__RefHeading___Toc5391_668482920"/>
      <w:bookmarkStart w:id="9" w:name="_Ref129954192"/>
      <w:bookmarkStart w:id="10" w:name="_Toc147486521"/>
      <w:bookmarkEnd w:id="8"/>
      <w:r>
        <w:rPr>
          <w:rFonts w:ascii="宋体" w:eastAsia="宋体" w:hAnsi="宋体" w:cs="宋体"/>
          <w:sz w:val="28"/>
        </w:rPr>
        <w:t>应用层面。</w:t>
      </w:r>
      <w:bookmarkEnd w:id="9"/>
      <w:bookmarkEnd w:id="10"/>
    </w:p>
    <w:p w14:paraId="18B41446" w14:textId="77777777" w:rsidR="00CD5782" w:rsidRDefault="00000000">
      <w:pPr>
        <w:ind w:firstLine="709"/>
        <w:jc w:val="both"/>
        <w:rPr>
          <w:rFonts w:ascii="Times New Roman" w:hAnsi="Times New Roman" w:cs="Times New Roman"/>
        </w:rPr>
      </w:pPr>
      <w:r>
        <w:rPr>
          <w:rFonts w:ascii="宋体" w:eastAsia="宋体" w:hAnsi="宋体" w:cs="宋体"/>
          <w:sz w:val="28"/>
          <w:szCs w:val="28"/>
        </w:rPr>
        <w:t>数据按“</w:t>
      </w:r>
      <w:r>
        <w:rPr>
          <w:rFonts w:ascii="宋体" w:eastAsia="宋体" w:hAnsi="宋体" w:cs="宋体"/>
          <w:color w:val="FF0000"/>
          <w:sz w:val="28"/>
          <w:szCs w:val="28"/>
        </w:rPr>
        <w:t>小端”字节顺序传输</w:t>
      </w:r>
      <w:r>
        <w:rPr>
          <w:rFonts w:ascii="宋体" w:eastAsia="宋体" w:hAnsi="宋体" w:cs="宋体"/>
          <w:sz w:val="28"/>
          <w:szCs w:val="28"/>
        </w:rPr>
        <w:t>。传输由具有</w:t>
      </w:r>
      <w:r>
        <w:rPr>
          <w:rFonts w:ascii="宋体" w:eastAsia="宋体" w:hAnsi="宋体" w:cs="宋体"/>
          <w:color w:val="FF0000"/>
          <w:sz w:val="28"/>
          <w:szCs w:val="28"/>
        </w:rPr>
        <w:t>报头和数据</w:t>
      </w:r>
      <w:r>
        <w:rPr>
          <w:rFonts w:ascii="宋体" w:eastAsia="宋体" w:hAnsi="宋体" w:cs="宋体"/>
          <w:sz w:val="28"/>
          <w:szCs w:val="28"/>
        </w:rPr>
        <w:t>的分组进行。所有数据包类型的报头格式都是相同的。所有备用字段都必须用零填充。</w:t>
      </w:r>
    </w:p>
    <w:p w14:paraId="4F7A8769" w14:textId="77777777" w:rsidR="00CD5782" w:rsidRDefault="00000000">
      <w:pPr>
        <w:pStyle w:val="2"/>
        <w:numPr>
          <w:ilvl w:val="1"/>
          <w:numId w:val="1"/>
        </w:numPr>
        <w:spacing w:line="240" w:lineRule="auto"/>
        <w:jc w:val="both"/>
        <w:rPr>
          <w:rFonts w:cs="Times New Roman"/>
        </w:rPr>
      </w:pPr>
      <w:bookmarkStart w:id="11" w:name="_Toc499526450"/>
      <w:bookmarkStart w:id="12" w:name="__RefHeading___Toc5393_668482920"/>
      <w:bookmarkStart w:id="13" w:name="__DdeLink__5269_634602678"/>
      <w:bookmarkStart w:id="14" w:name="_Toc486687573"/>
      <w:bookmarkStart w:id="15" w:name="_Toc147486522"/>
      <w:bookmarkEnd w:id="11"/>
      <w:bookmarkEnd w:id="12"/>
      <w:bookmarkEnd w:id="13"/>
      <w:bookmarkEnd w:id="14"/>
      <w:r>
        <w:rPr>
          <w:rFonts w:ascii="宋体" w:eastAsia="宋体" w:hAnsi="宋体" w:cs="宋体"/>
        </w:rPr>
        <w:t>在信息处理方面从服务器软件传输到软件模块软件的数据包类型。</w:t>
      </w:r>
      <w:bookmarkEnd w:id="15"/>
    </w:p>
    <w:tbl>
      <w:tblPr>
        <w:tblW w:w="9497" w:type="dxa"/>
        <w:tblInd w:w="-57" w:type="dxa"/>
        <w:tblCellMar>
          <w:left w:w="5" w:type="dxa"/>
          <w:right w:w="98" w:type="dxa"/>
        </w:tblCellMar>
        <w:tblLook w:val="04A0" w:firstRow="1" w:lastRow="0" w:firstColumn="1" w:lastColumn="0" w:noHBand="0" w:noVBand="1"/>
      </w:tblPr>
      <w:tblGrid>
        <w:gridCol w:w="1094"/>
        <w:gridCol w:w="8403"/>
      </w:tblGrid>
      <w:tr w:rsidR="00CD5782" w14:paraId="78C02636" w14:textId="77777777">
        <w:tc>
          <w:tcPr>
            <w:tcW w:w="10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AA9BA03" w14:textId="77777777" w:rsidR="00CD5782" w:rsidRDefault="00000000">
            <w:pPr>
              <w:pStyle w:val="af2"/>
              <w:jc w:val="both"/>
              <w:rPr>
                <w:rFonts w:cs="Times New Roman"/>
                <w:szCs w:val="28"/>
                <w:lang w:val="ru-RU"/>
              </w:rPr>
            </w:pPr>
            <w:r>
              <w:rPr>
                <w:rFonts w:ascii="宋体" w:eastAsia="宋体" w:hAnsi="宋体" w:cs="宋体"/>
                <w:szCs w:val="28"/>
                <w:lang w:val="ru-RU"/>
              </w:rPr>
              <w:t>型号</w:t>
            </w:r>
          </w:p>
        </w:tc>
        <w:tc>
          <w:tcPr>
            <w:tcW w:w="840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C51CA06" w14:textId="77777777" w:rsidR="00CD5782" w:rsidRDefault="00000000">
            <w:pPr>
              <w:pStyle w:val="af2"/>
              <w:jc w:val="both"/>
              <w:rPr>
                <w:rFonts w:cs="Times New Roman"/>
                <w:szCs w:val="28"/>
                <w:lang w:val="ru-RU"/>
              </w:rPr>
            </w:pPr>
            <w:r>
              <w:rPr>
                <w:rFonts w:ascii="宋体" w:eastAsia="宋体" w:hAnsi="宋体" w:cs="宋体"/>
                <w:szCs w:val="28"/>
                <w:lang w:val="ru-RU"/>
              </w:rPr>
              <w:t>说明</w:t>
            </w:r>
          </w:p>
        </w:tc>
      </w:tr>
      <w:tr w:rsidR="00CD5782" w14:paraId="4B5818DE" w14:textId="77777777">
        <w:tc>
          <w:tcPr>
            <w:tcW w:w="10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86E43E" w14:textId="77777777" w:rsidR="00CD5782" w:rsidRDefault="00000000">
            <w:pPr>
              <w:pStyle w:val="af2"/>
              <w:jc w:val="both"/>
              <w:rPr>
                <w:rFonts w:cs="Times New Roman"/>
              </w:rPr>
            </w:pPr>
            <w:r>
              <w:rPr>
                <w:rFonts w:ascii="宋体" w:eastAsia="宋体" w:hAnsi="宋体" w:cs="宋体"/>
                <w:szCs w:val="28"/>
                <w:lang w:val="ru-RU"/>
              </w:rPr>
              <w:t>0x2</w:t>
            </w:r>
          </w:p>
        </w:tc>
        <w:tc>
          <w:tcPr>
            <w:tcW w:w="84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EF1DD4"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确认模块在系统中的注册（第3.3.1条）</w:t>
            </w:r>
          </w:p>
        </w:tc>
      </w:tr>
      <w:tr w:rsidR="00CD5782" w14:paraId="37EB7253" w14:textId="77777777">
        <w:tc>
          <w:tcPr>
            <w:tcW w:w="10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DBEE819" w14:textId="77777777" w:rsidR="00CD5782" w:rsidRDefault="00000000">
            <w:pPr>
              <w:pStyle w:val="af2"/>
              <w:jc w:val="both"/>
              <w:rPr>
                <w:rFonts w:cs="Times New Roman"/>
              </w:rPr>
            </w:pPr>
            <w:r>
              <w:rPr>
                <w:rFonts w:ascii="宋体" w:eastAsia="宋体" w:hAnsi="宋体" w:cs="宋体"/>
                <w:szCs w:val="28"/>
                <w:lang w:val="ru-RU"/>
              </w:rPr>
              <w:t>0x4</w:t>
            </w:r>
          </w:p>
        </w:tc>
        <w:tc>
          <w:tcPr>
            <w:tcW w:w="84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DACCB0" w14:textId="77777777" w:rsidR="00CD5782" w:rsidRDefault="00000000">
            <w:pPr>
              <w:pStyle w:val="af2"/>
              <w:jc w:val="both"/>
              <w:rPr>
                <w:rFonts w:cs="Times New Roman"/>
                <w:szCs w:val="28"/>
                <w:lang w:val="ru-RU"/>
              </w:rPr>
            </w:pPr>
            <w:r>
              <w:rPr>
                <w:rFonts w:ascii="宋体" w:eastAsia="宋体" w:hAnsi="宋体" w:cs="宋体"/>
                <w:szCs w:val="28"/>
                <w:lang w:val="ru-RU"/>
              </w:rPr>
              <w:t>时间标记（第3.3.2条）</w:t>
            </w:r>
          </w:p>
        </w:tc>
      </w:tr>
      <w:tr w:rsidR="00CD5782" w14:paraId="3861BDBE" w14:textId="77777777">
        <w:tc>
          <w:tcPr>
            <w:tcW w:w="10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8DB3B1" w14:textId="77777777" w:rsidR="00CD5782" w:rsidRDefault="00000000">
            <w:pPr>
              <w:pStyle w:val="af2"/>
              <w:jc w:val="both"/>
              <w:rPr>
                <w:rFonts w:cs="Times New Roman"/>
                <w:szCs w:val="28"/>
              </w:rPr>
            </w:pPr>
            <w:r>
              <w:rPr>
                <w:rFonts w:ascii="宋体" w:eastAsia="宋体" w:hAnsi="宋体" w:cs="宋体"/>
                <w:szCs w:val="28"/>
              </w:rPr>
              <w:t>0x7</w:t>
            </w:r>
          </w:p>
        </w:tc>
        <w:tc>
          <w:tcPr>
            <w:tcW w:w="84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D336976" w14:textId="77777777" w:rsidR="00CD5782" w:rsidRDefault="00000000">
            <w:pPr>
              <w:pStyle w:val="af2"/>
              <w:jc w:val="both"/>
              <w:rPr>
                <w:rFonts w:cs="Times New Roman"/>
                <w:szCs w:val="28"/>
                <w:lang w:val="ru-RU"/>
              </w:rPr>
            </w:pPr>
            <w:r>
              <w:rPr>
                <w:rFonts w:ascii="宋体" w:eastAsia="宋体" w:hAnsi="宋体" w:cs="宋体"/>
                <w:szCs w:val="28"/>
                <w:lang w:val="ru-RU"/>
              </w:rPr>
              <w:t>路线标记（第3.3条。3)</w:t>
            </w:r>
          </w:p>
        </w:tc>
      </w:tr>
    </w:tbl>
    <w:p w14:paraId="18B8EED4" w14:textId="77777777" w:rsidR="00CD5782" w:rsidRDefault="00000000">
      <w:pPr>
        <w:pStyle w:val="2"/>
        <w:numPr>
          <w:ilvl w:val="1"/>
          <w:numId w:val="1"/>
        </w:numPr>
        <w:spacing w:line="240" w:lineRule="auto"/>
        <w:jc w:val="both"/>
        <w:rPr>
          <w:rFonts w:cs="Times New Roman"/>
        </w:rPr>
      </w:pPr>
      <w:bookmarkStart w:id="16" w:name="__RefHeading___Toc5395_668482920"/>
      <w:bookmarkStart w:id="17" w:name="_Toc499526451"/>
      <w:bookmarkStart w:id="18" w:name="_Toc486687574"/>
      <w:bookmarkStart w:id="19" w:name="_Toc147486523"/>
      <w:bookmarkEnd w:id="16"/>
      <w:bookmarkEnd w:id="17"/>
      <w:bookmarkEnd w:id="18"/>
      <w:r>
        <w:rPr>
          <w:rFonts w:ascii="宋体" w:eastAsia="宋体" w:hAnsi="宋体" w:cs="宋体"/>
        </w:rPr>
        <w:t>在信息处理方面，由模块传输到服务器软件的数据包类型。</w:t>
      </w:r>
      <w:bookmarkEnd w:id="19"/>
    </w:p>
    <w:tbl>
      <w:tblPr>
        <w:tblW w:w="9497" w:type="dxa"/>
        <w:tblInd w:w="-57" w:type="dxa"/>
        <w:tblCellMar>
          <w:left w:w="5" w:type="dxa"/>
          <w:right w:w="98" w:type="dxa"/>
        </w:tblCellMar>
        <w:tblLook w:val="04A0" w:firstRow="1" w:lastRow="0" w:firstColumn="1" w:lastColumn="0" w:noHBand="0" w:noVBand="1"/>
      </w:tblPr>
      <w:tblGrid>
        <w:gridCol w:w="1094"/>
        <w:gridCol w:w="8403"/>
      </w:tblGrid>
      <w:tr w:rsidR="00CD5782" w14:paraId="0BD74BA4" w14:textId="77777777">
        <w:tc>
          <w:tcPr>
            <w:tcW w:w="10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9AEF577" w14:textId="77777777" w:rsidR="00CD5782" w:rsidRDefault="00000000">
            <w:pPr>
              <w:pStyle w:val="af2"/>
              <w:jc w:val="both"/>
              <w:rPr>
                <w:rFonts w:cs="Times New Roman"/>
                <w:szCs w:val="28"/>
                <w:lang w:val="ru-RU"/>
              </w:rPr>
            </w:pPr>
            <w:r>
              <w:rPr>
                <w:rFonts w:ascii="宋体" w:eastAsia="宋体" w:hAnsi="宋体" w:cs="宋体"/>
                <w:szCs w:val="28"/>
                <w:lang w:val="ru-RU"/>
              </w:rPr>
              <w:t>型号</w:t>
            </w:r>
          </w:p>
        </w:tc>
        <w:tc>
          <w:tcPr>
            <w:tcW w:w="840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80B7D6C" w14:textId="77777777" w:rsidR="00CD5782" w:rsidRDefault="00000000">
            <w:pPr>
              <w:pStyle w:val="af2"/>
              <w:jc w:val="both"/>
              <w:rPr>
                <w:rFonts w:cs="Times New Roman"/>
                <w:szCs w:val="28"/>
                <w:lang w:val="ru-RU"/>
              </w:rPr>
            </w:pPr>
            <w:r>
              <w:rPr>
                <w:rFonts w:ascii="宋体" w:eastAsia="宋体" w:hAnsi="宋体" w:cs="宋体"/>
                <w:szCs w:val="28"/>
                <w:lang w:val="ru-RU"/>
              </w:rPr>
              <w:t>说明</w:t>
            </w:r>
          </w:p>
        </w:tc>
      </w:tr>
      <w:tr w:rsidR="00CD5782" w14:paraId="303D95F4" w14:textId="77777777">
        <w:tc>
          <w:tcPr>
            <w:tcW w:w="10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7D76EB" w14:textId="77777777" w:rsidR="00CD5782" w:rsidRDefault="00000000">
            <w:pPr>
              <w:pStyle w:val="af2"/>
              <w:jc w:val="both"/>
              <w:rPr>
                <w:rFonts w:cs="Times New Roman"/>
              </w:rPr>
            </w:pPr>
            <w:r>
              <w:rPr>
                <w:rFonts w:ascii="宋体" w:eastAsia="宋体" w:hAnsi="宋体" w:cs="宋体"/>
                <w:szCs w:val="28"/>
                <w:lang w:val="ru-RU"/>
              </w:rPr>
              <w:t>0x1</w:t>
            </w:r>
          </w:p>
        </w:tc>
        <w:tc>
          <w:tcPr>
            <w:tcW w:w="840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47F2E2"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请求在系统中注册模块（第3.2.1条）</w:t>
            </w:r>
          </w:p>
        </w:tc>
      </w:tr>
      <w:tr w:rsidR="00CD5782" w14:paraId="23D68CDE" w14:textId="77777777">
        <w:tc>
          <w:tcPr>
            <w:tcW w:w="10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AE80EA" w14:textId="77777777" w:rsidR="00CD5782" w:rsidRDefault="00000000">
            <w:pPr>
              <w:pStyle w:val="af2"/>
              <w:jc w:val="both"/>
              <w:rPr>
                <w:rFonts w:cs="Times New Roman"/>
              </w:rPr>
            </w:pPr>
            <w:r>
              <w:rPr>
                <w:rFonts w:ascii="宋体" w:eastAsia="宋体" w:hAnsi="宋体" w:cs="宋体"/>
                <w:szCs w:val="28"/>
                <w:lang w:val="ru-RU"/>
              </w:rPr>
              <w:t>0x3</w:t>
            </w:r>
          </w:p>
        </w:tc>
        <w:tc>
          <w:tcPr>
            <w:tcW w:w="840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947197"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时间请求（ping）（第3.2.2条）</w:t>
            </w:r>
          </w:p>
        </w:tc>
      </w:tr>
      <w:tr w:rsidR="00CD5782" w14:paraId="36A89038" w14:textId="77777777">
        <w:tc>
          <w:tcPr>
            <w:tcW w:w="10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8E6E069" w14:textId="77777777" w:rsidR="00CD5782" w:rsidRDefault="00000000">
            <w:pPr>
              <w:pStyle w:val="af2"/>
              <w:jc w:val="both"/>
              <w:rPr>
                <w:rFonts w:cs="Times New Roman"/>
                <w:szCs w:val="28"/>
              </w:rPr>
            </w:pPr>
            <w:r>
              <w:rPr>
                <w:rFonts w:ascii="宋体" w:eastAsia="宋体" w:hAnsi="宋体" w:cs="宋体"/>
                <w:szCs w:val="28"/>
              </w:rPr>
              <w:t>0x5</w:t>
            </w:r>
          </w:p>
        </w:tc>
        <w:tc>
          <w:tcPr>
            <w:tcW w:w="840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3C0C16"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模块的地理位置（第3.2.3条）</w:t>
            </w:r>
          </w:p>
        </w:tc>
      </w:tr>
      <w:tr w:rsidR="00CD5782" w14:paraId="04B153C5" w14:textId="77777777">
        <w:tc>
          <w:tcPr>
            <w:tcW w:w="10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BB18138" w14:textId="77777777" w:rsidR="00CD5782" w:rsidRDefault="00000000">
            <w:pPr>
              <w:pStyle w:val="af2"/>
              <w:jc w:val="both"/>
              <w:rPr>
                <w:rFonts w:cs="Times New Roman"/>
                <w:lang w:val="ru-RU"/>
              </w:rPr>
            </w:pPr>
            <w:r>
              <w:rPr>
                <w:rFonts w:ascii="宋体" w:eastAsia="宋体" w:hAnsi="宋体" w:cs="宋体"/>
                <w:lang w:val="ru-RU"/>
              </w:rPr>
              <w:t>0x9</w:t>
            </w:r>
          </w:p>
        </w:tc>
        <w:tc>
          <w:tcPr>
            <w:tcW w:w="840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B7291E" w14:textId="77777777" w:rsidR="00CD5782" w:rsidRDefault="00000000">
            <w:pPr>
              <w:pStyle w:val="af2"/>
              <w:jc w:val="both"/>
              <w:rPr>
                <w:rFonts w:cs="Times New Roman"/>
                <w:lang w:val="ru-RU"/>
              </w:rPr>
            </w:pPr>
            <w:r>
              <w:rPr>
                <w:rFonts w:ascii="宋体" w:eastAsia="宋体" w:hAnsi="宋体" w:cs="宋体"/>
                <w:lang w:val="ru-RU"/>
              </w:rPr>
              <w:t>路线标记（第3.2.4条）</w:t>
            </w:r>
          </w:p>
        </w:tc>
      </w:tr>
    </w:tbl>
    <w:p w14:paraId="21E76750" w14:textId="77777777" w:rsidR="00CD5782" w:rsidRDefault="00000000">
      <w:pPr>
        <w:pStyle w:val="2"/>
        <w:numPr>
          <w:ilvl w:val="1"/>
          <w:numId w:val="1"/>
        </w:numPr>
        <w:spacing w:line="240" w:lineRule="auto"/>
        <w:jc w:val="both"/>
        <w:rPr>
          <w:rFonts w:cs="Times New Roman"/>
        </w:rPr>
      </w:pPr>
      <w:bookmarkStart w:id="20" w:name="__RefHeading___Toc30765_634602678"/>
      <w:bookmarkStart w:id="21" w:name="__DdeLink__21123_907817272"/>
      <w:bookmarkStart w:id="22" w:name="_Toc147486524"/>
      <w:bookmarkStart w:id="23" w:name="__DdeLink__5275_634602678"/>
      <w:bookmarkEnd w:id="20"/>
      <w:bookmarkEnd w:id="21"/>
      <w:r>
        <w:rPr>
          <w:rFonts w:ascii="宋体" w:eastAsia="宋体" w:hAnsi="宋体" w:cs="宋体"/>
        </w:rPr>
        <w:t>在控制和管理方面，从服务器软件传输到模块软件的数据包类型。</w:t>
      </w:r>
      <w:bookmarkEnd w:id="22"/>
      <w:bookmarkEnd w:id="23"/>
    </w:p>
    <w:tbl>
      <w:tblPr>
        <w:tblW w:w="9478" w:type="dxa"/>
        <w:tblInd w:w="-38" w:type="dxa"/>
        <w:tblCellMar>
          <w:left w:w="5" w:type="dxa"/>
          <w:right w:w="98" w:type="dxa"/>
        </w:tblCellMar>
        <w:tblLook w:val="04A0" w:firstRow="1" w:lastRow="0" w:firstColumn="1" w:lastColumn="0" w:noHBand="0" w:noVBand="1"/>
      </w:tblPr>
      <w:tblGrid>
        <w:gridCol w:w="1071"/>
        <w:gridCol w:w="8407"/>
      </w:tblGrid>
      <w:tr w:rsidR="00CD5782" w14:paraId="2FB6177C" w14:textId="77777777">
        <w:tc>
          <w:tcPr>
            <w:tcW w:w="107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5732B20" w14:textId="77777777" w:rsidR="00CD5782" w:rsidRDefault="00000000">
            <w:pPr>
              <w:pStyle w:val="af2"/>
              <w:jc w:val="both"/>
              <w:rPr>
                <w:rFonts w:cs="Times New Roman"/>
                <w:szCs w:val="28"/>
                <w:lang w:val="ru-RU"/>
              </w:rPr>
            </w:pPr>
            <w:r>
              <w:rPr>
                <w:rFonts w:ascii="宋体" w:eastAsia="宋体" w:hAnsi="宋体" w:cs="宋体"/>
                <w:szCs w:val="28"/>
                <w:lang w:val="ru-RU"/>
              </w:rPr>
              <w:t>型号</w:t>
            </w:r>
          </w:p>
        </w:tc>
        <w:tc>
          <w:tcPr>
            <w:tcW w:w="840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E4A33E7" w14:textId="77777777" w:rsidR="00CD5782" w:rsidRDefault="00000000">
            <w:pPr>
              <w:pStyle w:val="af2"/>
              <w:jc w:val="both"/>
              <w:rPr>
                <w:rFonts w:cs="Times New Roman"/>
                <w:szCs w:val="28"/>
                <w:lang w:val="ru-RU"/>
              </w:rPr>
            </w:pPr>
            <w:r>
              <w:rPr>
                <w:rFonts w:ascii="宋体" w:eastAsia="宋体" w:hAnsi="宋体" w:cs="宋体"/>
                <w:szCs w:val="28"/>
                <w:lang w:val="ru-RU"/>
              </w:rPr>
              <w:t>说明</w:t>
            </w:r>
          </w:p>
        </w:tc>
      </w:tr>
      <w:tr w:rsidR="00CD5782" w14:paraId="344E9232"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AFBF8B" w14:textId="77777777" w:rsidR="00CD5782" w:rsidRDefault="00000000">
            <w:pPr>
              <w:pStyle w:val="af2"/>
              <w:jc w:val="both"/>
              <w:rPr>
                <w:rFonts w:cs="Times New Roman"/>
              </w:rPr>
            </w:pPr>
            <w:r>
              <w:rPr>
                <w:rFonts w:ascii="宋体" w:eastAsia="宋体" w:hAnsi="宋体" w:cs="宋体"/>
                <w:szCs w:val="28"/>
                <w:lang w:val="ru-RU"/>
              </w:rPr>
              <w:t>0x2</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542CFC"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确认模块在系统中的注册（第3.5.1条）</w:t>
            </w:r>
          </w:p>
        </w:tc>
      </w:tr>
      <w:tr w:rsidR="00CD5782" w14:paraId="17867F12"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4B490D" w14:textId="77777777" w:rsidR="00CD5782" w:rsidRDefault="00000000">
            <w:pPr>
              <w:pStyle w:val="af2"/>
              <w:jc w:val="both"/>
              <w:rPr>
                <w:rFonts w:cs="Times New Roman"/>
              </w:rPr>
            </w:pPr>
            <w:r>
              <w:rPr>
                <w:rFonts w:ascii="宋体" w:eastAsia="宋体" w:hAnsi="宋体" w:cs="宋体"/>
                <w:szCs w:val="28"/>
                <w:lang w:val="ru-RU"/>
              </w:rPr>
              <w:t>0x4</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43E5D19" w14:textId="77777777" w:rsidR="00CD5782" w:rsidRDefault="00000000">
            <w:pPr>
              <w:pStyle w:val="af2"/>
              <w:jc w:val="both"/>
              <w:rPr>
                <w:rFonts w:cs="Times New Roman"/>
                <w:szCs w:val="28"/>
                <w:lang w:val="ru-RU"/>
              </w:rPr>
            </w:pPr>
            <w:r>
              <w:rPr>
                <w:rFonts w:ascii="宋体" w:eastAsia="宋体" w:hAnsi="宋体" w:cs="宋体"/>
                <w:szCs w:val="28"/>
                <w:lang w:val="ru-RU"/>
              </w:rPr>
              <w:t>时间标记（第3.5.2条）</w:t>
            </w:r>
          </w:p>
        </w:tc>
      </w:tr>
      <w:tr w:rsidR="00CD5782" w14:paraId="10C76417"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DC59A1A" w14:textId="77777777" w:rsidR="00CD5782" w:rsidRDefault="00000000">
            <w:pPr>
              <w:pStyle w:val="af2"/>
              <w:jc w:val="both"/>
              <w:rPr>
                <w:rFonts w:cs="Times New Roman"/>
              </w:rPr>
            </w:pPr>
            <w:r>
              <w:rPr>
                <w:rFonts w:ascii="宋体" w:eastAsia="宋体" w:hAnsi="宋体" w:cs="宋体"/>
                <w:szCs w:val="28"/>
              </w:rPr>
              <w:t>0x40</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0B592A4"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“启用”命令（第3.5.3条）</w:t>
            </w:r>
          </w:p>
        </w:tc>
      </w:tr>
      <w:tr w:rsidR="00CD5782" w14:paraId="1DA65461"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5776E9" w14:textId="77777777" w:rsidR="00CD5782" w:rsidRDefault="00000000">
            <w:pPr>
              <w:pStyle w:val="af2"/>
              <w:jc w:val="both"/>
              <w:rPr>
                <w:rFonts w:cs="Times New Roman"/>
                <w:szCs w:val="28"/>
              </w:rPr>
            </w:pPr>
            <w:r>
              <w:rPr>
                <w:rFonts w:ascii="宋体" w:eastAsia="宋体" w:hAnsi="宋体" w:cs="宋体"/>
                <w:szCs w:val="28"/>
              </w:rPr>
              <w:t>0x41</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799718"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“关闭”命令（第3.5.4条）</w:t>
            </w:r>
          </w:p>
        </w:tc>
      </w:tr>
      <w:tr w:rsidR="00CD5782" w14:paraId="2401F9D9"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0FFCCDB" w14:textId="77777777" w:rsidR="00CD5782" w:rsidRDefault="00000000">
            <w:pPr>
              <w:pStyle w:val="af2"/>
              <w:jc w:val="both"/>
              <w:rPr>
                <w:rFonts w:cs="Times New Roman"/>
                <w:szCs w:val="28"/>
              </w:rPr>
            </w:pPr>
            <w:r>
              <w:rPr>
                <w:rFonts w:ascii="宋体" w:eastAsia="宋体" w:hAnsi="宋体" w:cs="宋体"/>
                <w:szCs w:val="28"/>
              </w:rPr>
              <w:t>0x42</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062A934"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命令“重新启动”（第3.5.5条）</w:t>
            </w:r>
          </w:p>
        </w:tc>
      </w:tr>
      <w:tr w:rsidR="00CD5782" w14:paraId="2FC01958"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DAB805" w14:textId="77777777" w:rsidR="00CD5782" w:rsidRDefault="00000000">
            <w:pPr>
              <w:pStyle w:val="af2"/>
              <w:jc w:val="both"/>
              <w:rPr>
                <w:rFonts w:cs="Times New Roman"/>
              </w:rPr>
            </w:pPr>
            <w:r>
              <w:rPr>
                <w:rFonts w:ascii="宋体" w:eastAsia="宋体" w:hAnsi="宋体" w:cs="宋体"/>
                <w:szCs w:val="28"/>
              </w:rPr>
              <w:t>0x43</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3D28EE1"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“紧急复位”命令（第3.5.6条）</w:t>
            </w:r>
          </w:p>
        </w:tc>
      </w:tr>
      <w:tr w:rsidR="00CD5782" w14:paraId="00321B0B"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990302" w14:textId="77777777" w:rsidR="00CD5782" w:rsidRDefault="00000000">
            <w:pPr>
              <w:pStyle w:val="af2"/>
              <w:jc w:val="both"/>
              <w:rPr>
                <w:rFonts w:cs="Times New Roman"/>
              </w:rPr>
            </w:pPr>
            <w:r>
              <w:rPr>
                <w:rFonts w:ascii="宋体" w:eastAsia="宋体" w:hAnsi="宋体" w:cs="宋体"/>
                <w:szCs w:val="28"/>
              </w:rPr>
              <w:t>0x44</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154CDA"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命令“安装修订”（第3.5.7条）</w:t>
            </w:r>
          </w:p>
        </w:tc>
      </w:tr>
      <w:tr w:rsidR="00CD5782" w14:paraId="1F88E6F1"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D44324A" w14:textId="77777777" w:rsidR="00CD5782" w:rsidRDefault="00000000">
            <w:pPr>
              <w:pStyle w:val="af2"/>
              <w:jc w:val="both"/>
              <w:rPr>
                <w:rFonts w:cs="Times New Roman"/>
                <w:szCs w:val="28"/>
                <w:lang w:val="ru-RU"/>
              </w:rPr>
            </w:pPr>
            <w:r>
              <w:rPr>
                <w:rFonts w:ascii="宋体" w:eastAsia="宋体" w:hAnsi="宋体" w:cs="宋体"/>
                <w:szCs w:val="28"/>
                <w:lang w:val="ru-RU"/>
              </w:rPr>
              <w:t>0x45</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4A0AB0" w14:textId="77777777" w:rsidR="00CD5782" w:rsidRDefault="00000000">
            <w:pPr>
              <w:pStyle w:val="af2"/>
              <w:jc w:val="both"/>
              <w:rPr>
                <w:rFonts w:cs="Times New Roman"/>
                <w:szCs w:val="28"/>
                <w:lang w:eastAsia="zh-CN"/>
              </w:rPr>
            </w:pPr>
            <w:r>
              <w:rPr>
                <w:rFonts w:ascii="宋体" w:eastAsia="宋体" w:hAnsi="宋体" w:cs="宋体"/>
                <w:szCs w:val="28"/>
                <w:lang w:val="ru-RU" w:eastAsia="zh-CN"/>
              </w:rPr>
              <w:t>给操作员的短信（第3.5.8条）</w:t>
            </w:r>
          </w:p>
        </w:tc>
      </w:tr>
      <w:tr w:rsidR="00CD5782" w14:paraId="43FCACB3"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107FB2" w14:textId="77777777" w:rsidR="00CD5782" w:rsidRDefault="00000000">
            <w:pPr>
              <w:pStyle w:val="af2"/>
              <w:jc w:val="both"/>
              <w:rPr>
                <w:rFonts w:cs="Times New Roman"/>
                <w:szCs w:val="28"/>
              </w:rPr>
            </w:pPr>
            <w:r>
              <w:rPr>
                <w:rFonts w:ascii="宋体" w:eastAsia="宋体" w:hAnsi="宋体" w:cs="宋体"/>
                <w:szCs w:val="28"/>
              </w:rPr>
              <w:t>0x46</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FFA8D5" w14:textId="77777777" w:rsidR="00CD5782" w:rsidRDefault="00000000">
            <w:pPr>
              <w:pStyle w:val="af2"/>
              <w:jc w:val="both"/>
              <w:rPr>
                <w:rFonts w:cs="Times New Roman"/>
                <w:szCs w:val="28"/>
              </w:rPr>
            </w:pPr>
            <w:bookmarkStart w:id="24" w:name="__DdeLink__36241_936609376"/>
            <w:bookmarkEnd w:id="24"/>
            <w:r>
              <w:rPr>
                <w:rFonts w:ascii="宋体" w:eastAsia="宋体" w:hAnsi="宋体" w:cs="宋体"/>
                <w:szCs w:val="28"/>
                <w:lang w:val="ru-RU"/>
              </w:rPr>
              <w:t>请求模块图（第3.5.9条）</w:t>
            </w:r>
          </w:p>
        </w:tc>
      </w:tr>
      <w:tr w:rsidR="00CD5782" w14:paraId="583905B1"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7A2724" w14:textId="77777777" w:rsidR="00CD5782" w:rsidRDefault="00000000">
            <w:pPr>
              <w:pStyle w:val="af2"/>
              <w:jc w:val="both"/>
              <w:rPr>
                <w:rFonts w:cs="Times New Roman"/>
                <w:szCs w:val="28"/>
              </w:rPr>
            </w:pPr>
            <w:r>
              <w:rPr>
                <w:rFonts w:ascii="宋体" w:eastAsia="宋体" w:hAnsi="宋体" w:cs="宋体"/>
                <w:szCs w:val="28"/>
              </w:rPr>
              <w:t>0x47</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3C814C"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命令“设置方案元素和文本消息的语言（第3.5.10条）</w:t>
            </w:r>
          </w:p>
        </w:tc>
      </w:tr>
      <w:tr w:rsidR="00CD5782" w14:paraId="4B2ACFAE"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E9C4346" w14:textId="77777777" w:rsidR="00CD5782" w:rsidRDefault="00000000">
            <w:pPr>
              <w:pStyle w:val="TOC3"/>
              <w:widowControl w:val="0"/>
              <w:tabs>
                <w:tab w:val="right" w:leader="dot" w:pos="9638"/>
              </w:tabs>
              <w:spacing w:before="120" w:after="100"/>
              <w:ind w:left="0"/>
              <w:jc w:val="both"/>
              <w:rPr>
                <w:rFonts w:ascii="Times New Roman" w:hAnsi="Times New Roman" w:cs="Times New Roman"/>
                <w:sz w:val="28"/>
                <w:szCs w:val="28"/>
              </w:rPr>
            </w:pPr>
            <w:r>
              <w:rPr>
                <w:rFonts w:ascii="宋体" w:eastAsia="宋体" w:hAnsi="宋体" w:cs="宋体"/>
                <w:sz w:val="28"/>
                <w:szCs w:val="28"/>
              </w:rPr>
              <w:lastRenderedPageBreak/>
              <w:t>0x48</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CDA473" w14:textId="77777777" w:rsidR="00CD5782" w:rsidRDefault="00000000">
            <w:pPr>
              <w:pStyle w:val="TOC3"/>
              <w:widowControl w:val="0"/>
              <w:spacing w:before="120" w:after="100"/>
              <w:ind w:left="0"/>
              <w:jc w:val="both"/>
              <w:rPr>
                <w:rFonts w:ascii="Times New Roman" w:hAnsi="Times New Roman" w:cs="Times New Roman"/>
                <w:sz w:val="28"/>
                <w:szCs w:val="28"/>
              </w:rPr>
            </w:pPr>
            <w:r>
              <w:rPr>
                <w:rFonts w:ascii="宋体" w:eastAsia="宋体" w:hAnsi="宋体" w:cs="宋体"/>
                <w:sz w:val="28"/>
                <w:szCs w:val="28"/>
              </w:rPr>
              <w:t>“卫星导航影响/失真”消息（第3.5.11段）</w:t>
            </w:r>
          </w:p>
        </w:tc>
      </w:tr>
      <w:tr w:rsidR="00CD5782" w14:paraId="51758C95"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6E2273" w14:textId="77777777" w:rsidR="00CD5782" w:rsidRDefault="00000000">
            <w:pPr>
              <w:pStyle w:val="af2"/>
              <w:jc w:val="both"/>
              <w:rPr>
                <w:rFonts w:cs="Times New Roman"/>
                <w:szCs w:val="28"/>
              </w:rPr>
            </w:pPr>
            <w:r>
              <w:rPr>
                <w:rFonts w:ascii="宋体" w:eastAsia="宋体" w:hAnsi="宋体" w:cs="宋体"/>
                <w:szCs w:val="28"/>
              </w:rPr>
              <w:t>0x49</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2C6041" w14:textId="77777777" w:rsidR="00CD5782" w:rsidRDefault="00000000">
            <w:pPr>
              <w:pStyle w:val="af2"/>
              <w:jc w:val="both"/>
              <w:rPr>
                <w:rFonts w:cs="Times New Roman"/>
                <w:szCs w:val="28"/>
                <w:lang w:eastAsia="zh-CN"/>
              </w:rPr>
            </w:pPr>
            <w:r>
              <w:rPr>
                <w:rFonts w:ascii="宋体" w:eastAsia="宋体" w:hAnsi="宋体" w:cs="宋体"/>
                <w:szCs w:val="28"/>
                <w:lang w:val="ru-RU" w:eastAsia="zh-CN"/>
              </w:rPr>
              <w:t>命令“设置时间”（第3.5.12条）</w:t>
            </w:r>
          </w:p>
        </w:tc>
      </w:tr>
      <w:tr w:rsidR="00CD5782" w14:paraId="39778A0C"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9F0A58" w14:textId="77777777" w:rsidR="00CD5782" w:rsidRDefault="00000000">
            <w:pPr>
              <w:pStyle w:val="af2"/>
              <w:jc w:val="both"/>
              <w:rPr>
                <w:rFonts w:cs="Times New Roman"/>
                <w:szCs w:val="28"/>
              </w:rPr>
            </w:pPr>
            <w:r>
              <w:rPr>
                <w:rFonts w:ascii="宋体" w:eastAsia="宋体" w:hAnsi="宋体" w:cs="宋体"/>
                <w:szCs w:val="28"/>
              </w:rPr>
              <w:t>0x4A</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5CA01E"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命令“设置模块坐标”（第3.5.13条）</w:t>
            </w:r>
          </w:p>
        </w:tc>
      </w:tr>
      <w:tr w:rsidR="00CD5782" w14:paraId="25799E22" w14:textId="77777777">
        <w:tc>
          <w:tcPr>
            <w:tcW w:w="10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F7BE75" w14:textId="77777777" w:rsidR="00CD5782" w:rsidRDefault="00000000">
            <w:pPr>
              <w:pStyle w:val="af2"/>
              <w:jc w:val="both"/>
              <w:rPr>
                <w:rFonts w:cs="Times New Roman"/>
                <w:szCs w:val="28"/>
              </w:rPr>
            </w:pPr>
            <w:r>
              <w:rPr>
                <w:rFonts w:ascii="宋体" w:eastAsia="宋体" w:hAnsi="宋体" w:cs="宋体"/>
                <w:szCs w:val="28"/>
              </w:rPr>
              <w:t>0x4B</w:t>
            </w:r>
          </w:p>
        </w:tc>
        <w:tc>
          <w:tcPr>
            <w:tcW w:w="84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526F02" w14:textId="77777777" w:rsidR="00CD5782" w:rsidRDefault="00000000">
            <w:pPr>
              <w:pStyle w:val="af2"/>
              <w:jc w:val="both"/>
              <w:rPr>
                <w:rFonts w:cs="Times New Roman"/>
                <w:lang w:val="ru-RU" w:eastAsia="zh-CN"/>
              </w:rPr>
            </w:pPr>
            <w:bookmarkStart w:id="25" w:name="__DdeLink__9738_930333236"/>
            <w:r>
              <w:rPr>
                <w:rFonts w:ascii="宋体" w:eastAsia="宋体" w:hAnsi="宋体" w:cs="宋体"/>
                <w:szCs w:val="28"/>
                <w:lang w:val="ru-RU" w:eastAsia="zh-CN"/>
              </w:rPr>
              <w:t>命令“设置可配置参数的值”（第3.5.14条）</w:t>
            </w:r>
            <w:bookmarkEnd w:id="25"/>
          </w:p>
        </w:tc>
      </w:tr>
    </w:tbl>
    <w:p w14:paraId="45B44250" w14:textId="77777777" w:rsidR="00CD5782" w:rsidRDefault="00000000">
      <w:pPr>
        <w:pStyle w:val="2"/>
        <w:numPr>
          <w:ilvl w:val="1"/>
          <w:numId w:val="1"/>
        </w:numPr>
        <w:spacing w:line="240" w:lineRule="auto"/>
        <w:jc w:val="both"/>
        <w:rPr>
          <w:rFonts w:cs="Times New Roman"/>
        </w:rPr>
      </w:pPr>
      <w:bookmarkStart w:id="26" w:name="_Toc4995264511"/>
      <w:bookmarkStart w:id="27" w:name="_Toc4866875741"/>
      <w:bookmarkStart w:id="28" w:name="__RefHeading___Toc5395_6684829201"/>
      <w:bookmarkStart w:id="29" w:name="_Toc147486525"/>
      <w:bookmarkEnd w:id="26"/>
      <w:bookmarkEnd w:id="27"/>
      <w:bookmarkEnd w:id="28"/>
      <w:r>
        <w:rPr>
          <w:rFonts w:ascii="宋体" w:eastAsia="宋体" w:hAnsi="宋体" w:cs="宋体"/>
        </w:rPr>
        <w:t>在控制和管理方面，由模块传输到服务器软件的数据包类型。</w:t>
      </w:r>
      <w:bookmarkEnd w:id="29"/>
    </w:p>
    <w:tbl>
      <w:tblPr>
        <w:tblW w:w="9516" w:type="dxa"/>
        <w:tblInd w:w="-76" w:type="dxa"/>
        <w:tblCellMar>
          <w:left w:w="5" w:type="dxa"/>
          <w:right w:w="98" w:type="dxa"/>
        </w:tblCellMar>
        <w:tblLook w:val="04A0" w:firstRow="1" w:lastRow="0" w:firstColumn="1" w:lastColumn="0" w:noHBand="0" w:noVBand="1"/>
      </w:tblPr>
      <w:tblGrid>
        <w:gridCol w:w="1116"/>
        <w:gridCol w:w="8400"/>
      </w:tblGrid>
      <w:tr w:rsidR="00CD5782" w14:paraId="50F0C159" w14:textId="77777777">
        <w:tc>
          <w:tcPr>
            <w:tcW w:w="111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F60C73D" w14:textId="77777777" w:rsidR="00CD5782" w:rsidRDefault="00000000">
            <w:pPr>
              <w:pStyle w:val="af2"/>
              <w:jc w:val="both"/>
              <w:rPr>
                <w:rFonts w:cs="Times New Roman"/>
                <w:szCs w:val="28"/>
                <w:lang w:val="ru-RU"/>
              </w:rPr>
            </w:pPr>
            <w:r>
              <w:rPr>
                <w:rFonts w:ascii="宋体" w:eastAsia="宋体" w:hAnsi="宋体" w:cs="宋体"/>
                <w:szCs w:val="28"/>
                <w:lang w:val="ru-RU"/>
              </w:rPr>
              <w:t>型号</w:t>
            </w:r>
          </w:p>
        </w:tc>
        <w:tc>
          <w:tcPr>
            <w:tcW w:w="839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EC83046" w14:textId="77777777" w:rsidR="00CD5782" w:rsidRDefault="00000000">
            <w:pPr>
              <w:pStyle w:val="af2"/>
              <w:jc w:val="both"/>
              <w:rPr>
                <w:rFonts w:cs="Times New Roman"/>
                <w:szCs w:val="28"/>
                <w:lang w:val="ru-RU"/>
              </w:rPr>
            </w:pPr>
            <w:r>
              <w:rPr>
                <w:rFonts w:ascii="宋体" w:eastAsia="宋体" w:hAnsi="宋体" w:cs="宋体"/>
                <w:szCs w:val="28"/>
                <w:lang w:val="ru-RU"/>
              </w:rPr>
              <w:t>说明</w:t>
            </w:r>
          </w:p>
        </w:tc>
      </w:tr>
      <w:tr w:rsidR="00CD5782" w14:paraId="7BE147ED"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F365DF5" w14:textId="77777777" w:rsidR="00CD5782" w:rsidRDefault="00000000">
            <w:pPr>
              <w:pStyle w:val="af2"/>
              <w:jc w:val="both"/>
              <w:rPr>
                <w:rFonts w:cs="Times New Roman"/>
              </w:rPr>
            </w:pPr>
            <w:r>
              <w:rPr>
                <w:rFonts w:ascii="宋体" w:eastAsia="宋体" w:hAnsi="宋体" w:cs="宋体"/>
                <w:szCs w:val="28"/>
                <w:lang w:val="ru-RU"/>
              </w:rPr>
              <w:t>0x1</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BF45B0"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请求在系统中注册模块（第3.4.1条）</w:t>
            </w:r>
          </w:p>
        </w:tc>
      </w:tr>
      <w:tr w:rsidR="00CD5782" w14:paraId="3CB041C8"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C914AE2" w14:textId="77777777" w:rsidR="00CD5782" w:rsidRDefault="00000000">
            <w:pPr>
              <w:pStyle w:val="af2"/>
              <w:jc w:val="both"/>
              <w:rPr>
                <w:rFonts w:cs="Times New Roman"/>
              </w:rPr>
            </w:pPr>
            <w:r>
              <w:rPr>
                <w:rFonts w:ascii="宋体" w:eastAsia="宋体" w:hAnsi="宋体" w:cs="宋体"/>
                <w:szCs w:val="28"/>
                <w:lang w:val="ru-RU"/>
              </w:rPr>
              <w:t>0x3</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F27646"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时间请求（ping）（第3.4.2条）</w:t>
            </w:r>
          </w:p>
        </w:tc>
      </w:tr>
      <w:tr w:rsidR="00CD5782" w14:paraId="79E37FCE"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D87424" w14:textId="77777777" w:rsidR="00CD5782" w:rsidRDefault="00000000">
            <w:pPr>
              <w:pStyle w:val="af2"/>
              <w:jc w:val="both"/>
              <w:rPr>
                <w:rFonts w:cs="Times New Roman"/>
              </w:rPr>
            </w:pPr>
            <w:r>
              <w:rPr>
                <w:rFonts w:ascii="宋体" w:eastAsia="宋体" w:hAnsi="宋体" w:cs="宋体"/>
                <w:szCs w:val="28"/>
                <w:lang w:val="ru-RU"/>
              </w:rPr>
              <w:t>0x20</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EC64CB" w14:textId="77777777" w:rsidR="00CD5782" w:rsidRDefault="00000000">
            <w:pPr>
              <w:pStyle w:val="af2"/>
              <w:jc w:val="both"/>
              <w:rPr>
                <w:rFonts w:cs="Times New Roman"/>
                <w:szCs w:val="28"/>
                <w:lang w:val="ru-RU"/>
              </w:rPr>
            </w:pPr>
            <w:r>
              <w:rPr>
                <w:rFonts w:ascii="宋体" w:eastAsia="宋体" w:hAnsi="宋体" w:cs="宋体"/>
                <w:szCs w:val="28"/>
                <w:lang w:val="ru-RU"/>
              </w:rPr>
              <w:t>模块图（第3.4.3条）</w:t>
            </w:r>
          </w:p>
        </w:tc>
      </w:tr>
      <w:tr w:rsidR="00CD5782" w14:paraId="37B86585"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7AB0DA7" w14:textId="77777777" w:rsidR="00CD5782" w:rsidRDefault="00000000">
            <w:pPr>
              <w:pStyle w:val="af2"/>
              <w:jc w:val="both"/>
              <w:rPr>
                <w:rFonts w:cs="Times New Roman"/>
              </w:rPr>
            </w:pPr>
            <w:r>
              <w:rPr>
                <w:rFonts w:ascii="宋体" w:eastAsia="宋体" w:hAnsi="宋体" w:cs="宋体"/>
                <w:szCs w:val="28"/>
                <w:lang w:val="ru-RU"/>
              </w:rPr>
              <w:t>0x21</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379768"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电路元件的状态（第3.4.4条）</w:t>
            </w:r>
          </w:p>
        </w:tc>
      </w:tr>
      <w:tr w:rsidR="00CD5782" w14:paraId="7C24617F"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81B7902" w14:textId="77777777" w:rsidR="00CD5782" w:rsidRDefault="00000000">
            <w:pPr>
              <w:pStyle w:val="af2"/>
              <w:jc w:val="both"/>
              <w:rPr>
                <w:rFonts w:cs="Times New Roman"/>
                <w:szCs w:val="28"/>
              </w:rPr>
            </w:pPr>
            <w:r>
              <w:rPr>
                <w:rFonts w:ascii="宋体" w:eastAsia="宋体" w:hAnsi="宋体" w:cs="宋体"/>
                <w:szCs w:val="28"/>
              </w:rPr>
              <w:t>0x22</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0FE0577"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电路元件CP的值和状态（第3.4.5条）</w:t>
            </w:r>
          </w:p>
        </w:tc>
      </w:tr>
      <w:tr w:rsidR="00CD5782" w14:paraId="6C2DB8F6"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BD38FA" w14:textId="77777777" w:rsidR="00CD5782" w:rsidRDefault="00000000">
            <w:pPr>
              <w:pStyle w:val="af2"/>
              <w:jc w:val="both"/>
              <w:rPr>
                <w:rFonts w:cs="Times New Roman"/>
              </w:rPr>
            </w:pPr>
            <w:r>
              <w:rPr>
                <w:rFonts w:ascii="宋体" w:eastAsia="宋体" w:hAnsi="宋体" w:cs="宋体"/>
                <w:szCs w:val="28"/>
              </w:rPr>
              <w:t>0x23</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3FA1C4"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收到控制命令的收据（第3.4.6条）</w:t>
            </w:r>
          </w:p>
        </w:tc>
      </w:tr>
      <w:tr w:rsidR="00CD5782" w14:paraId="38FE7998"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1DB0A0" w14:textId="77777777" w:rsidR="00CD5782" w:rsidRDefault="00000000">
            <w:pPr>
              <w:pStyle w:val="af2"/>
              <w:jc w:val="both"/>
              <w:rPr>
                <w:rFonts w:cs="Times New Roman"/>
                <w:szCs w:val="28"/>
              </w:rPr>
            </w:pPr>
            <w:r>
              <w:rPr>
                <w:rFonts w:ascii="宋体" w:eastAsia="宋体" w:hAnsi="宋体" w:cs="宋体"/>
                <w:szCs w:val="28"/>
              </w:rPr>
              <w:t>0x24</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B0DBC52" w14:textId="77777777" w:rsidR="00CD5782" w:rsidRDefault="00000000">
            <w:pPr>
              <w:pStyle w:val="af2"/>
              <w:jc w:val="both"/>
              <w:rPr>
                <w:rFonts w:cs="Times New Roman"/>
                <w:szCs w:val="28"/>
              </w:rPr>
            </w:pPr>
            <w:r>
              <w:rPr>
                <w:rFonts w:ascii="宋体" w:eastAsia="宋体" w:hAnsi="宋体" w:cs="宋体"/>
                <w:szCs w:val="28"/>
              </w:rPr>
              <w:t>模块状态（第3.4.7条）</w:t>
            </w:r>
          </w:p>
        </w:tc>
      </w:tr>
      <w:tr w:rsidR="00CD5782" w14:paraId="7EB3DCB6"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8B93F6" w14:textId="77777777" w:rsidR="00CD5782" w:rsidRDefault="00000000">
            <w:pPr>
              <w:pStyle w:val="af2"/>
              <w:jc w:val="both"/>
              <w:rPr>
                <w:rFonts w:cs="Times New Roman"/>
                <w:szCs w:val="28"/>
              </w:rPr>
            </w:pPr>
            <w:r>
              <w:rPr>
                <w:rFonts w:ascii="宋体" w:eastAsia="宋体" w:hAnsi="宋体" w:cs="宋体"/>
                <w:szCs w:val="28"/>
              </w:rPr>
              <w:t>0x25</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B812BE"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短信到消息日志（第3.4.8条）</w:t>
            </w:r>
          </w:p>
        </w:tc>
      </w:tr>
      <w:tr w:rsidR="00CD5782" w14:paraId="33CB9383"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5271C37" w14:textId="77777777" w:rsidR="00CD5782" w:rsidRDefault="00000000">
            <w:pPr>
              <w:pStyle w:val="af2"/>
              <w:jc w:val="both"/>
              <w:rPr>
                <w:rFonts w:cs="Times New Roman"/>
                <w:szCs w:val="28"/>
              </w:rPr>
            </w:pPr>
            <w:r>
              <w:rPr>
                <w:rFonts w:ascii="宋体" w:eastAsia="宋体" w:hAnsi="宋体" w:cs="宋体"/>
                <w:szCs w:val="28"/>
              </w:rPr>
              <w:t>0x26</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8724B9C" w14:textId="77777777" w:rsidR="00CD5782" w:rsidRDefault="00000000">
            <w:pPr>
              <w:pStyle w:val="af2"/>
              <w:jc w:val="both"/>
              <w:rPr>
                <w:rFonts w:cs="Times New Roman"/>
                <w:szCs w:val="28"/>
                <w:lang w:eastAsia="zh-CN"/>
              </w:rPr>
            </w:pPr>
            <w:r>
              <w:rPr>
                <w:rFonts w:ascii="宋体" w:eastAsia="宋体" w:hAnsi="宋体" w:cs="宋体"/>
                <w:szCs w:val="28"/>
                <w:lang w:val="ru-RU" w:eastAsia="zh-CN"/>
              </w:rPr>
              <w:t>向操作员发送短信（第3.4.9条）</w:t>
            </w:r>
          </w:p>
        </w:tc>
      </w:tr>
      <w:tr w:rsidR="00CD5782" w14:paraId="137EA986"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E6DB63" w14:textId="77777777" w:rsidR="00CD5782" w:rsidRDefault="00000000">
            <w:pPr>
              <w:pStyle w:val="af2"/>
              <w:jc w:val="both"/>
              <w:rPr>
                <w:rFonts w:cs="Times New Roman"/>
                <w:szCs w:val="28"/>
              </w:rPr>
            </w:pPr>
            <w:r>
              <w:rPr>
                <w:rFonts w:ascii="宋体" w:eastAsia="宋体" w:hAnsi="宋体" w:cs="宋体"/>
                <w:szCs w:val="28"/>
              </w:rPr>
              <w:t>0x27</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A7B33CA"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接收扩展控制命令的收据（第3.4.10条）</w:t>
            </w:r>
          </w:p>
        </w:tc>
      </w:tr>
      <w:tr w:rsidR="00CD5782" w14:paraId="679BCBB5" w14:textId="77777777">
        <w:tc>
          <w:tcPr>
            <w:tcW w:w="111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D3A24AF" w14:textId="77777777" w:rsidR="00CD5782" w:rsidRDefault="00000000">
            <w:pPr>
              <w:pStyle w:val="af2"/>
              <w:jc w:val="both"/>
              <w:rPr>
                <w:rFonts w:cs="Times New Roman"/>
                <w:szCs w:val="28"/>
              </w:rPr>
            </w:pPr>
            <w:r>
              <w:rPr>
                <w:rFonts w:ascii="宋体" w:eastAsia="宋体" w:hAnsi="宋体" w:cs="宋体"/>
                <w:szCs w:val="28"/>
              </w:rPr>
              <w:t>0x28</w:t>
            </w:r>
          </w:p>
        </w:tc>
        <w:tc>
          <w:tcPr>
            <w:tcW w:w="839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A9E57D1" w14:textId="77777777" w:rsidR="00CD5782" w:rsidRDefault="00000000">
            <w:pPr>
              <w:pStyle w:val="af2"/>
              <w:jc w:val="both"/>
              <w:rPr>
                <w:rFonts w:cs="Times New Roman"/>
                <w:szCs w:val="28"/>
                <w:lang w:eastAsia="zh-CN"/>
              </w:rPr>
            </w:pPr>
            <w:r>
              <w:rPr>
                <w:rFonts w:ascii="宋体" w:eastAsia="宋体" w:hAnsi="宋体" w:cs="宋体"/>
                <w:szCs w:val="28"/>
                <w:lang w:val="ru-RU" w:eastAsia="zh-CN"/>
              </w:rPr>
              <w:t>可配置参数的值（第3.4.11条）</w:t>
            </w:r>
          </w:p>
        </w:tc>
      </w:tr>
    </w:tbl>
    <w:p w14:paraId="5EE2D657" w14:textId="77777777" w:rsidR="00CD5782" w:rsidRDefault="00000000">
      <w:pPr>
        <w:pStyle w:val="1"/>
        <w:jc w:val="both"/>
        <w:rPr>
          <w:rFonts w:ascii="Times New Roman" w:hAnsi="Times New Roman" w:cs="Times New Roman"/>
        </w:rPr>
      </w:pPr>
      <w:r>
        <w:rPr>
          <w:rFonts w:ascii="Times New Roman" w:hAnsi="Times New Roman" w:cs="Times New Roman"/>
        </w:rPr>
        <w:br w:type="page"/>
      </w:r>
    </w:p>
    <w:p w14:paraId="3F459D8C" w14:textId="77777777" w:rsidR="00CD5782" w:rsidRDefault="00000000">
      <w:pPr>
        <w:pStyle w:val="1"/>
        <w:numPr>
          <w:ilvl w:val="0"/>
          <w:numId w:val="1"/>
        </w:numPr>
        <w:jc w:val="both"/>
        <w:rPr>
          <w:rFonts w:ascii="Times New Roman" w:hAnsi="Times New Roman" w:cs="Times New Roman"/>
          <w:sz w:val="28"/>
        </w:rPr>
      </w:pPr>
      <w:bookmarkStart w:id="30" w:name="_Toc486687575"/>
      <w:bookmarkStart w:id="31" w:name="__RefHeading___Toc5397_668482920"/>
      <w:bookmarkStart w:id="32" w:name="_Toc499526452"/>
      <w:bookmarkStart w:id="33" w:name="_Toc147486526"/>
      <w:bookmarkEnd w:id="30"/>
      <w:bookmarkEnd w:id="31"/>
      <w:bookmarkEnd w:id="32"/>
      <w:r>
        <w:rPr>
          <w:rFonts w:ascii="宋体" w:eastAsia="宋体" w:hAnsi="宋体" w:cs="宋体"/>
          <w:sz w:val="28"/>
        </w:rPr>
        <w:lastRenderedPageBreak/>
        <w:t>包结构的描述。</w:t>
      </w:r>
      <w:bookmarkEnd w:id="33"/>
    </w:p>
    <w:p w14:paraId="6CB9EACF" w14:textId="77777777" w:rsidR="00CD5782" w:rsidRDefault="00000000">
      <w:pPr>
        <w:pStyle w:val="2"/>
        <w:numPr>
          <w:ilvl w:val="1"/>
          <w:numId w:val="1"/>
        </w:numPr>
        <w:spacing w:line="240" w:lineRule="auto"/>
        <w:jc w:val="both"/>
        <w:rPr>
          <w:rFonts w:cs="Times New Roman"/>
        </w:rPr>
      </w:pPr>
      <w:bookmarkStart w:id="34" w:name="__RefHeading___Toc5399_668482920"/>
      <w:bookmarkStart w:id="35" w:name="_Ref486681411"/>
      <w:bookmarkStart w:id="36" w:name="_Toc486684461"/>
      <w:bookmarkStart w:id="37" w:name="_Toc499526453"/>
      <w:bookmarkStart w:id="38" w:name="_Toc486687576"/>
      <w:bookmarkStart w:id="39" w:name="_Toc147486527"/>
      <w:bookmarkStart w:id="40" w:name="_Ref129954353"/>
      <w:bookmarkEnd w:id="34"/>
      <w:bookmarkEnd w:id="35"/>
      <w:bookmarkEnd w:id="36"/>
      <w:bookmarkEnd w:id="37"/>
      <w:bookmarkEnd w:id="38"/>
      <w:r>
        <w:rPr>
          <w:rFonts w:ascii="宋体" w:eastAsia="宋体" w:hAnsi="宋体" w:cs="宋体"/>
        </w:rPr>
        <w:t>公共包头。</w:t>
      </w:r>
      <w:bookmarkEnd w:id="39"/>
      <w:bookmarkEnd w:id="40"/>
    </w:p>
    <w:tbl>
      <w:tblPr>
        <w:tblW w:w="9592" w:type="dxa"/>
        <w:tblInd w:w="-38" w:type="dxa"/>
        <w:tblCellMar>
          <w:left w:w="5" w:type="dxa"/>
          <w:right w:w="98" w:type="dxa"/>
        </w:tblCellMar>
        <w:tblLook w:val="04A0" w:firstRow="1" w:lastRow="0" w:firstColumn="1" w:lastColumn="0" w:noHBand="0" w:noVBand="1"/>
      </w:tblPr>
      <w:tblGrid>
        <w:gridCol w:w="898"/>
        <w:gridCol w:w="943"/>
        <w:gridCol w:w="897"/>
        <w:gridCol w:w="1983"/>
        <w:gridCol w:w="4871"/>
      </w:tblGrid>
      <w:tr w:rsidR="00CD5782" w14:paraId="49EA5146" w14:textId="77777777">
        <w:tc>
          <w:tcPr>
            <w:tcW w:w="90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371F711"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85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620285C"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90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AB91B74"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99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A5EF64C"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493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81BB48D"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7D593489" w14:textId="77777777">
        <w:tc>
          <w:tcPr>
            <w:tcW w:w="906"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3D3CD248"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5BE48D" w14:textId="77777777" w:rsidR="00CD5782" w:rsidRDefault="00000000">
            <w:pPr>
              <w:pStyle w:val="af2"/>
              <w:jc w:val="both"/>
              <w:rPr>
                <w:rFonts w:cs="Times New Roman"/>
                <w:szCs w:val="28"/>
                <w:lang w:val="ru-RU"/>
              </w:rPr>
            </w:pPr>
            <w:r>
              <w:rPr>
                <w:rFonts w:ascii="宋体" w:eastAsia="宋体" w:hAnsi="宋体" w:cs="宋体"/>
                <w:szCs w:val="28"/>
                <w:lang w:val="ru-RU"/>
              </w:rPr>
              <w:t>1..24</w:t>
            </w:r>
          </w:p>
        </w:tc>
        <w:tc>
          <w:tcPr>
            <w:tcW w:w="9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D5BF19B" w14:textId="77777777" w:rsidR="00CD5782" w:rsidRDefault="00000000">
            <w:pPr>
              <w:pStyle w:val="af2"/>
              <w:jc w:val="both"/>
              <w:rPr>
                <w:rFonts w:cs="Times New Roman"/>
                <w:szCs w:val="28"/>
              </w:rPr>
            </w:pPr>
            <w:r>
              <w:rPr>
                <w:rFonts w:ascii="宋体" w:eastAsia="宋体" w:hAnsi="宋体" w:cs="宋体"/>
                <w:szCs w:val="28"/>
              </w:rPr>
              <w:t>Uint</w:t>
            </w:r>
          </w:p>
        </w:tc>
        <w:tc>
          <w:tcPr>
            <w:tcW w:w="19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508EDD" w14:textId="77777777" w:rsidR="00CD5782" w:rsidRDefault="00000000">
            <w:pPr>
              <w:pStyle w:val="af2"/>
              <w:jc w:val="both"/>
              <w:rPr>
                <w:rFonts w:cs="Times New Roman"/>
                <w:szCs w:val="28"/>
              </w:rPr>
            </w:pPr>
            <w:r>
              <w:rPr>
                <w:rFonts w:cs="Times New Roman"/>
                <w:szCs w:val="28"/>
              </w:rPr>
              <w:t>sender</w:t>
            </w:r>
          </w:p>
        </w:tc>
        <w:tc>
          <w:tcPr>
            <w:tcW w:w="493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C85A009" w14:textId="77777777" w:rsidR="00CD5782" w:rsidRDefault="00000000">
            <w:pPr>
              <w:pStyle w:val="af2"/>
              <w:jc w:val="both"/>
              <w:rPr>
                <w:rFonts w:cs="Times New Roman"/>
                <w:szCs w:val="28"/>
                <w:lang w:val="ru-RU"/>
              </w:rPr>
            </w:pPr>
            <w:r>
              <w:rPr>
                <w:rFonts w:ascii="宋体" w:eastAsia="宋体" w:hAnsi="宋体" w:cs="宋体"/>
                <w:szCs w:val="28"/>
                <w:lang w:val="ru-RU"/>
              </w:rPr>
              <w:t>数据发送者标识符</w:t>
            </w:r>
          </w:p>
        </w:tc>
      </w:tr>
      <w:tr w:rsidR="00CD5782" w14:paraId="608791CF" w14:textId="77777777">
        <w:tc>
          <w:tcPr>
            <w:tcW w:w="906"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62415F9B" w14:textId="77777777" w:rsidR="00CD5782" w:rsidRDefault="00CD5782">
            <w:pPr>
              <w:jc w:val="both"/>
              <w:rPr>
                <w:rFonts w:ascii="Times New Roman" w:hAnsi="Times New Roman" w:cs="Times New Roman"/>
              </w:rPr>
            </w:pP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0FDB69F" w14:textId="77777777" w:rsidR="00CD5782" w:rsidRDefault="00000000">
            <w:pPr>
              <w:pStyle w:val="af2"/>
              <w:jc w:val="both"/>
              <w:rPr>
                <w:rFonts w:cs="Times New Roman"/>
                <w:szCs w:val="28"/>
                <w:lang w:val="ru-RU"/>
              </w:rPr>
            </w:pPr>
            <w:r>
              <w:rPr>
                <w:rFonts w:ascii="宋体" w:eastAsia="宋体" w:hAnsi="宋体" w:cs="宋体"/>
                <w:szCs w:val="28"/>
                <w:lang w:val="ru-RU"/>
              </w:rPr>
              <w:t>25..32</w:t>
            </w:r>
          </w:p>
        </w:tc>
        <w:tc>
          <w:tcPr>
            <w:tcW w:w="9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053A829" w14:textId="77777777" w:rsidR="00CD5782" w:rsidRDefault="00000000">
            <w:pPr>
              <w:pStyle w:val="af2"/>
              <w:jc w:val="both"/>
              <w:rPr>
                <w:rFonts w:cs="Times New Roman"/>
                <w:szCs w:val="28"/>
              </w:rPr>
            </w:pPr>
            <w:r>
              <w:rPr>
                <w:rFonts w:ascii="宋体" w:eastAsia="宋体" w:hAnsi="宋体" w:cs="宋体"/>
                <w:szCs w:val="28"/>
              </w:rPr>
              <w:t>Uint</w:t>
            </w:r>
          </w:p>
        </w:tc>
        <w:tc>
          <w:tcPr>
            <w:tcW w:w="19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6701CA" w14:textId="77777777" w:rsidR="00CD5782" w:rsidRDefault="00000000">
            <w:pPr>
              <w:pStyle w:val="af2"/>
              <w:jc w:val="both"/>
              <w:rPr>
                <w:rFonts w:cs="Times New Roman"/>
                <w:szCs w:val="28"/>
              </w:rPr>
            </w:pPr>
            <w:r>
              <w:rPr>
                <w:rFonts w:cs="Times New Roman"/>
                <w:szCs w:val="28"/>
              </w:rPr>
              <w:t>idxModule</w:t>
            </w:r>
          </w:p>
        </w:tc>
        <w:tc>
          <w:tcPr>
            <w:tcW w:w="493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EBC8002" w14:textId="77777777" w:rsidR="00CD5782" w:rsidRDefault="00000000">
            <w:pPr>
              <w:pStyle w:val="af2"/>
              <w:jc w:val="both"/>
              <w:rPr>
                <w:rFonts w:cs="Times New Roman"/>
                <w:szCs w:val="28"/>
                <w:lang w:val="ru-RU"/>
              </w:rPr>
            </w:pPr>
            <w:r>
              <w:rPr>
                <w:rFonts w:ascii="宋体" w:eastAsia="宋体" w:hAnsi="宋体" w:cs="宋体"/>
                <w:szCs w:val="28"/>
                <w:lang w:val="ru-RU"/>
              </w:rPr>
              <w:t>综合体中的模块号</w:t>
            </w:r>
          </w:p>
        </w:tc>
      </w:tr>
      <w:tr w:rsidR="00CD5782" w14:paraId="3849319F" w14:textId="77777777">
        <w:tc>
          <w:tcPr>
            <w:tcW w:w="906"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4BF19E2C"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F4DCE03" w14:textId="77777777" w:rsidR="00CD5782" w:rsidRDefault="00000000">
            <w:pPr>
              <w:pStyle w:val="af2"/>
              <w:jc w:val="both"/>
              <w:rPr>
                <w:rFonts w:cs="Times New Roman"/>
                <w:szCs w:val="28"/>
                <w:lang w:val="ru-RU"/>
              </w:rPr>
            </w:pPr>
            <w:r>
              <w:rPr>
                <w:rFonts w:ascii="宋体" w:eastAsia="宋体" w:hAnsi="宋体" w:cs="宋体"/>
                <w:szCs w:val="28"/>
                <w:lang w:val="ru-RU"/>
              </w:rPr>
              <w:t>1..8</w:t>
            </w:r>
          </w:p>
        </w:tc>
        <w:tc>
          <w:tcPr>
            <w:tcW w:w="9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E4FC44" w14:textId="77777777" w:rsidR="00CD5782" w:rsidRDefault="00000000">
            <w:pPr>
              <w:pStyle w:val="af2"/>
              <w:jc w:val="both"/>
              <w:rPr>
                <w:rFonts w:cs="Times New Roman"/>
                <w:szCs w:val="28"/>
              </w:rPr>
            </w:pPr>
            <w:r>
              <w:rPr>
                <w:rFonts w:ascii="宋体" w:eastAsia="宋体" w:hAnsi="宋体" w:cs="宋体"/>
                <w:szCs w:val="28"/>
              </w:rPr>
              <w:t>Uint</w:t>
            </w:r>
          </w:p>
        </w:tc>
        <w:tc>
          <w:tcPr>
            <w:tcW w:w="19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9AE98DE" w14:textId="77777777" w:rsidR="00CD5782" w:rsidRDefault="00000000">
            <w:pPr>
              <w:pStyle w:val="af2"/>
              <w:jc w:val="both"/>
              <w:rPr>
                <w:rFonts w:cs="Times New Roman"/>
                <w:szCs w:val="28"/>
              </w:rPr>
            </w:pPr>
            <w:r>
              <w:rPr>
                <w:rFonts w:cs="Times New Roman"/>
                <w:szCs w:val="28"/>
              </w:rPr>
              <w:t>vMajor</w:t>
            </w:r>
          </w:p>
        </w:tc>
        <w:tc>
          <w:tcPr>
            <w:tcW w:w="493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2B402A" w14:textId="77777777" w:rsidR="00CD5782" w:rsidRDefault="00000000">
            <w:pPr>
              <w:pStyle w:val="af2"/>
              <w:jc w:val="both"/>
              <w:rPr>
                <w:rFonts w:cs="Times New Roman"/>
                <w:szCs w:val="28"/>
                <w:lang w:val="ru-RU"/>
              </w:rPr>
            </w:pPr>
            <w:r>
              <w:rPr>
                <w:rFonts w:ascii="宋体" w:eastAsia="宋体" w:hAnsi="宋体" w:cs="宋体"/>
                <w:szCs w:val="28"/>
                <w:lang w:val="ru-RU"/>
              </w:rPr>
              <w:t>主要协议版本</w:t>
            </w:r>
          </w:p>
        </w:tc>
      </w:tr>
      <w:tr w:rsidR="00CD5782" w14:paraId="790DEDB8" w14:textId="77777777">
        <w:tc>
          <w:tcPr>
            <w:tcW w:w="906"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6B017A99" w14:textId="77777777" w:rsidR="00CD5782" w:rsidRDefault="00CD5782">
            <w:pPr>
              <w:jc w:val="both"/>
              <w:rPr>
                <w:rFonts w:ascii="Times New Roman" w:hAnsi="Times New Roman" w:cs="Times New Roman"/>
              </w:rPr>
            </w:pP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C9379E" w14:textId="77777777" w:rsidR="00CD5782" w:rsidRDefault="00000000">
            <w:pPr>
              <w:pStyle w:val="af2"/>
              <w:jc w:val="both"/>
              <w:rPr>
                <w:rFonts w:cs="Times New Roman"/>
                <w:szCs w:val="28"/>
                <w:lang w:val="ru-RU"/>
              </w:rPr>
            </w:pPr>
            <w:r>
              <w:rPr>
                <w:rFonts w:ascii="宋体" w:eastAsia="宋体" w:hAnsi="宋体" w:cs="宋体"/>
                <w:szCs w:val="28"/>
                <w:lang w:val="ru-RU"/>
              </w:rPr>
              <w:t>9..16</w:t>
            </w:r>
          </w:p>
        </w:tc>
        <w:tc>
          <w:tcPr>
            <w:tcW w:w="9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C6781EF" w14:textId="77777777" w:rsidR="00CD5782" w:rsidRDefault="00000000">
            <w:pPr>
              <w:pStyle w:val="af2"/>
              <w:jc w:val="both"/>
              <w:rPr>
                <w:rFonts w:cs="Times New Roman"/>
                <w:szCs w:val="28"/>
              </w:rPr>
            </w:pPr>
            <w:r>
              <w:rPr>
                <w:rFonts w:ascii="宋体" w:eastAsia="宋体" w:hAnsi="宋体" w:cs="宋体"/>
                <w:szCs w:val="28"/>
              </w:rPr>
              <w:t>Uint</w:t>
            </w:r>
          </w:p>
        </w:tc>
        <w:tc>
          <w:tcPr>
            <w:tcW w:w="19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F0B059" w14:textId="77777777" w:rsidR="00CD5782" w:rsidRDefault="00000000">
            <w:pPr>
              <w:pStyle w:val="af2"/>
              <w:jc w:val="both"/>
              <w:rPr>
                <w:rFonts w:cs="Times New Roman"/>
                <w:szCs w:val="28"/>
              </w:rPr>
            </w:pPr>
            <w:r>
              <w:rPr>
                <w:rFonts w:cs="Times New Roman"/>
                <w:szCs w:val="28"/>
              </w:rPr>
              <w:t>vMinor</w:t>
            </w:r>
          </w:p>
        </w:tc>
        <w:tc>
          <w:tcPr>
            <w:tcW w:w="493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AA305C" w14:textId="77777777" w:rsidR="00CD5782" w:rsidRDefault="00000000">
            <w:pPr>
              <w:pStyle w:val="af2"/>
              <w:jc w:val="both"/>
              <w:rPr>
                <w:rFonts w:cs="Times New Roman"/>
                <w:szCs w:val="28"/>
                <w:lang w:val="ru-RU"/>
              </w:rPr>
            </w:pPr>
            <w:r>
              <w:rPr>
                <w:rFonts w:ascii="宋体" w:eastAsia="宋体" w:hAnsi="宋体" w:cs="宋体"/>
                <w:szCs w:val="28"/>
                <w:lang w:val="ru-RU"/>
              </w:rPr>
              <w:t>次要协议版本</w:t>
            </w:r>
          </w:p>
        </w:tc>
      </w:tr>
      <w:tr w:rsidR="00CD5782" w14:paraId="776EB299" w14:textId="77777777">
        <w:tc>
          <w:tcPr>
            <w:tcW w:w="906"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665A3CF" w14:textId="77777777" w:rsidR="00CD5782" w:rsidRDefault="00CD5782">
            <w:pPr>
              <w:jc w:val="both"/>
              <w:rPr>
                <w:rFonts w:ascii="Times New Roman" w:hAnsi="Times New Roman" w:cs="Times New Roman"/>
              </w:rPr>
            </w:pP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449F3DF" w14:textId="77777777" w:rsidR="00CD5782" w:rsidRDefault="00000000">
            <w:pPr>
              <w:pStyle w:val="af2"/>
              <w:jc w:val="both"/>
              <w:rPr>
                <w:rFonts w:cs="Times New Roman"/>
                <w:szCs w:val="28"/>
                <w:lang w:val="ru-RU"/>
              </w:rPr>
            </w:pPr>
            <w:r>
              <w:rPr>
                <w:rFonts w:ascii="宋体" w:eastAsia="宋体" w:hAnsi="宋体" w:cs="宋体"/>
                <w:szCs w:val="28"/>
                <w:lang w:val="ru-RU"/>
              </w:rPr>
              <w:t>17..32</w:t>
            </w:r>
          </w:p>
        </w:tc>
        <w:tc>
          <w:tcPr>
            <w:tcW w:w="9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1D8A47" w14:textId="77777777" w:rsidR="00CD5782" w:rsidRDefault="00000000">
            <w:pPr>
              <w:pStyle w:val="af2"/>
              <w:jc w:val="both"/>
              <w:rPr>
                <w:rFonts w:cs="Times New Roman"/>
                <w:szCs w:val="28"/>
              </w:rPr>
            </w:pPr>
            <w:r>
              <w:rPr>
                <w:rFonts w:ascii="宋体" w:eastAsia="宋体" w:hAnsi="宋体" w:cs="宋体"/>
                <w:szCs w:val="28"/>
              </w:rPr>
              <w:t>Uint</w:t>
            </w:r>
          </w:p>
        </w:tc>
        <w:tc>
          <w:tcPr>
            <w:tcW w:w="19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4E9E95" w14:textId="77777777" w:rsidR="00CD5782" w:rsidRDefault="00000000">
            <w:pPr>
              <w:pStyle w:val="af2"/>
              <w:jc w:val="both"/>
              <w:rPr>
                <w:rFonts w:cs="Times New Roman"/>
                <w:szCs w:val="28"/>
              </w:rPr>
            </w:pPr>
            <w:r>
              <w:rPr>
                <w:rFonts w:cs="Times New Roman"/>
                <w:szCs w:val="28"/>
              </w:rPr>
              <w:t>idxPack</w:t>
            </w:r>
          </w:p>
        </w:tc>
        <w:tc>
          <w:tcPr>
            <w:tcW w:w="493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269D56" w14:textId="77777777" w:rsidR="00CD5782" w:rsidRDefault="00000000">
            <w:pPr>
              <w:pStyle w:val="af2"/>
              <w:jc w:val="both"/>
              <w:rPr>
                <w:rFonts w:cs="Times New Roman"/>
                <w:szCs w:val="28"/>
                <w:lang w:val="ru-RU"/>
              </w:rPr>
            </w:pPr>
            <w:r>
              <w:rPr>
                <w:rFonts w:ascii="宋体" w:eastAsia="宋体" w:hAnsi="宋体" w:cs="宋体"/>
                <w:szCs w:val="28"/>
                <w:lang w:val="ru-RU"/>
              </w:rPr>
              <w:t>端到端包序列号</w:t>
            </w:r>
          </w:p>
        </w:tc>
      </w:tr>
      <w:tr w:rsidR="00CD5782" w14:paraId="0AF94715" w14:textId="77777777">
        <w:tc>
          <w:tcPr>
            <w:tcW w:w="906"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6CC686EC" w14:textId="77777777" w:rsidR="00CD5782" w:rsidRDefault="00000000">
            <w:pPr>
              <w:pStyle w:val="af2"/>
              <w:jc w:val="both"/>
              <w:rPr>
                <w:rFonts w:cs="Times New Roman"/>
                <w:szCs w:val="28"/>
                <w:lang w:val="ru-RU"/>
              </w:rPr>
            </w:pPr>
            <w:r>
              <w:rPr>
                <w:rFonts w:ascii="宋体" w:eastAsia="宋体" w:hAnsi="宋体" w:cs="宋体"/>
                <w:szCs w:val="28"/>
                <w:lang w:val="ru-RU"/>
              </w:rPr>
              <w:t>3</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3308F1" w14:textId="77777777" w:rsidR="00CD5782" w:rsidRDefault="00000000">
            <w:pPr>
              <w:pStyle w:val="af2"/>
              <w:jc w:val="both"/>
              <w:rPr>
                <w:rFonts w:cs="Times New Roman"/>
                <w:szCs w:val="28"/>
              </w:rPr>
            </w:pPr>
            <w:r>
              <w:rPr>
                <w:rFonts w:ascii="宋体" w:eastAsia="宋体" w:hAnsi="宋体" w:cs="宋体"/>
                <w:szCs w:val="28"/>
              </w:rPr>
              <w:t>1..31</w:t>
            </w:r>
          </w:p>
        </w:tc>
        <w:tc>
          <w:tcPr>
            <w:tcW w:w="9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BEACD1C" w14:textId="77777777" w:rsidR="00CD5782" w:rsidRDefault="00000000">
            <w:pPr>
              <w:pStyle w:val="af2"/>
              <w:jc w:val="both"/>
              <w:rPr>
                <w:rFonts w:cs="Times New Roman"/>
                <w:szCs w:val="28"/>
              </w:rPr>
            </w:pPr>
            <w:bookmarkStart w:id="41" w:name="__DdeLink__8750_2086400225"/>
            <w:bookmarkEnd w:id="41"/>
            <w:r>
              <w:rPr>
                <w:rFonts w:ascii="宋体" w:eastAsia="宋体" w:hAnsi="宋体" w:cs="宋体"/>
                <w:szCs w:val="28"/>
              </w:rPr>
              <w:t>Uint</w:t>
            </w:r>
          </w:p>
        </w:tc>
        <w:tc>
          <w:tcPr>
            <w:tcW w:w="19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CB708F" w14:textId="77777777" w:rsidR="00CD5782" w:rsidRDefault="00000000">
            <w:pPr>
              <w:pStyle w:val="af2"/>
              <w:jc w:val="both"/>
              <w:rPr>
                <w:rFonts w:cs="Times New Roman"/>
                <w:szCs w:val="28"/>
              </w:rPr>
            </w:pPr>
            <w:r>
              <w:rPr>
                <w:rFonts w:cs="Times New Roman"/>
                <w:szCs w:val="28"/>
              </w:rPr>
              <w:t>sizeData</w:t>
            </w:r>
          </w:p>
        </w:tc>
        <w:tc>
          <w:tcPr>
            <w:tcW w:w="493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A9D912" w14:textId="77777777" w:rsidR="00CD5782" w:rsidRDefault="00000000">
            <w:pPr>
              <w:pStyle w:val="af2"/>
              <w:jc w:val="both"/>
              <w:rPr>
                <w:rFonts w:cs="Times New Roman"/>
                <w:szCs w:val="28"/>
                <w:lang w:val="ru-RU"/>
              </w:rPr>
            </w:pPr>
            <w:r>
              <w:rPr>
                <w:rFonts w:ascii="宋体" w:eastAsia="宋体" w:hAnsi="宋体" w:cs="宋体"/>
                <w:szCs w:val="28"/>
                <w:lang w:val="ru-RU"/>
              </w:rPr>
              <w:t>数据块大小</w:t>
            </w:r>
          </w:p>
        </w:tc>
      </w:tr>
      <w:tr w:rsidR="00CD5782" w14:paraId="7F3DE480" w14:textId="77777777">
        <w:tc>
          <w:tcPr>
            <w:tcW w:w="906"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828A54E" w14:textId="77777777" w:rsidR="00CD5782" w:rsidRDefault="00CD5782">
            <w:pPr>
              <w:jc w:val="both"/>
              <w:rPr>
                <w:rFonts w:ascii="Times New Roman" w:hAnsi="Times New Roman" w:cs="Times New Roman"/>
              </w:rPr>
            </w:pP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A5A6F69" w14:textId="77777777" w:rsidR="00CD5782" w:rsidRDefault="00000000">
            <w:pPr>
              <w:pStyle w:val="af2"/>
              <w:jc w:val="both"/>
              <w:rPr>
                <w:rFonts w:cs="Times New Roman"/>
                <w:szCs w:val="28"/>
              </w:rPr>
            </w:pPr>
            <w:r>
              <w:rPr>
                <w:rFonts w:ascii="宋体" w:eastAsia="宋体" w:hAnsi="宋体" w:cs="宋体"/>
                <w:szCs w:val="28"/>
              </w:rPr>
              <w:t>32</w:t>
            </w:r>
          </w:p>
        </w:tc>
        <w:tc>
          <w:tcPr>
            <w:tcW w:w="9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A70F353" w14:textId="77777777" w:rsidR="00CD5782" w:rsidRDefault="00000000">
            <w:pPr>
              <w:pStyle w:val="af2"/>
              <w:jc w:val="both"/>
              <w:rPr>
                <w:rFonts w:cs="Times New Roman"/>
                <w:szCs w:val="28"/>
              </w:rPr>
            </w:pPr>
            <w:r>
              <w:rPr>
                <w:rFonts w:ascii="宋体" w:eastAsia="宋体" w:hAnsi="宋体" w:cs="宋体"/>
                <w:szCs w:val="28"/>
              </w:rPr>
              <w:t>Uint</w:t>
            </w:r>
          </w:p>
        </w:tc>
        <w:tc>
          <w:tcPr>
            <w:tcW w:w="19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A338B5F" w14:textId="77777777" w:rsidR="00CD5782" w:rsidRDefault="00000000">
            <w:pPr>
              <w:pStyle w:val="af2"/>
              <w:jc w:val="both"/>
              <w:rPr>
                <w:rFonts w:cs="Times New Roman"/>
                <w:szCs w:val="28"/>
              </w:rPr>
            </w:pPr>
            <w:r>
              <w:rPr>
                <w:rFonts w:cs="Times New Roman"/>
                <w:szCs w:val="28"/>
              </w:rPr>
              <w:t>isAsku</w:t>
            </w:r>
          </w:p>
        </w:tc>
        <w:tc>
          <w:tcPr>
            <w:tcW w:w="493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769BA5" w14:textId="77777777" w:rsidR="00CD5782" w:rsidRDefault="00000000">
            <w:pPr>
              <w:pStyle w:val="af2"/>
              <w:jc w:val="both"/>
              <w:rPr>
                <w:rFonts w:cs="Times New Roman"/>
                <w:szCs w:val="28"/>
              </w:rPr>
            </w:pPr>
            <w:r>
              <w:rPr>
                <w:rFonts w:ascii="宋体" w:eastAsia="宋体" w:hAnsi="宋体" w:cs="宋体"/>
                <w:szCs w:val="28"/>
              </w:rPr>
              <w:t>ASK旗</w:t>
            </w:r>
          </w:p>
        </w:tc>
      </w:tr>
      <w:tr w:rsidR="00CD5782" w14:paraId="2886C8DA" w14:textId="77777777">
        <w:tc>
          <w:tcPr>
            <w:tcW w:w="906"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0474015C" w14:textId="77777777" w:rsidR="00CD5782" w:rsidRDefault="00000000">
            <w:pPr>
              <w:pStyle w:val="af2"/>
              <w:jc w:val="both"/>
              <w:rPr>
                <w:rFonts w:cs="Times New Roman"/>
                <w:szCs w:val="28"/>
                <w:lang w:val="ru-RU"/>
              </w:rPr>
            </w:pPr>
            <w:r>
              <w:rPr>
                <w:rFonts w:ascii="宋体" w:eastAsia="宋体" w:hAnsi="宋体" w:cs="宋体"/>
                <w:szCs w:val="28"/>
                <w:lang w:val="ru-RU"/>
              </w:rPr>
              <w:t>4</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164C776" w14:textId="77777777" w:rsidR="00CD5782" w:rsidRDefault="00000000">
            <w:pPr>
              <w:pStyle w:val="af2"/>
              <w:jc w:val="both"/>
              <w:rPr>
                <w:rFonts w:cs="Times New Roman"/>
                <w:szCs w:val="28"/>
                <w:lang w:val="ru-RU"/>
              </w:rPr>
            </w:pPr>
            <w:r>
              <w:rPr>
                <w:rFonts w:ascii="宋体" w:eastAsia="宋体" w:hAnsi="宋体" w:cs="宋体"/>
                <w:szCs w:val="28"/>
                <w:lang w:val="ru-RU"/>
              </w:rPr>
              <w:t>1..16</w:t>
            </w:r>
          </w:p>
        </w:tc>
        <w:tc>
          <w:tcPr>
            <w:tcW w:w="9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244FE0A" w14:textId="77777777" w:rsidR="00CD5782" w:rsidRDefault="00000000">
            <w:pPr>
              <w:pStyle w:val="af2"/>
              <w:jc w:val="both"/>
              <w:rPr>
                <w:rFonts w:cs="Times New Roman"/>
                <w:szCs w:val="28"/>
              </w:rPr>
            </w:pPr>
            <w:r>
              <w:rPr>
                <w:rFonts w:ascii="宋体" w:eastAsia="宋体" w:hAnsi="宋体" w:cs="宋体"/>
                <w:szCs w:val="28"/>
              </w:rPr>
              <w:t>Uint</w:t>
            </w:r>
          </w:p>
        </w:tc>
        <w:tc>
          <w:tcPr>
            <w:tcW w:w="19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D2AF5B" w14:textId="77777777" w:rsidR="00CD5782" w:rsidRDefault="00000000">
            <w:pPr>
              <w:pStyle w:val="af2"/>
              <w:jc w:val="both"/>
              <w:rPr>
                <w:rFonts w:cs="Times New Roman"/>
                <w:szCs w:val="28"/>
              </w:rPr>
            </w:pPr>
            <w:r>
              <w:rPr>
                <w:rFonts w:cs="Times New Roman"/>
                <w:szCs w:val="28"/>
              </w:rPr>
              <w:t>typePack</w:t>
            </w:r>
          </w:p>
        </w:tc>
        <w:tc>
          <w:tcPr>
            <w:tcW w:w="493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C9E1B37" w14:textId="77777777" w:rsidR="00CD5782" w:rsidRDefault="00000000">
            <w:pPr>
              <w:pStyle w:val="af2"/>
              <w:jc w:val="both"/>
              <w:rPr>
                <w:rFonts w:cs="Times New Roman"/>
                <w:szCs w:val="28"/>
                <w:lang w:val="ru-RU"/>
              </w:rPr>
            </w:pPr>
            <w:r>
              <w:rPr>
                <w:rFonts w:ascii="宋体" w:eastAsia="宋体" w:hAnsi="宋体" w:cs="宋体"/>
                <w:szCs w:val="28"/>
                <w:lang w:val="ru-RU"/>
              </w:rPr>
              <w:t>传输数据包类型号</w:t>
            </w:r>
          </w:p>
        </w:tc>
      </w:tr>
      <w:tr w:rsidR="00CD5782" w14:paraId="2F3AD4D8" w14:textId="77777777">
        <w:tc>
          <w:tcPr>
            <w:tcW w:w="906"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5D40BB1" w14:textId="77777777" w:rsidR="00CD5782" w:rsidRDefault="00CD5782">
            <w:pPr>
              <w:jc w:val="both"/>
              <w:rPr>
                <w:rFonts w:ascii="Times New Roman" w:hAnsi="Times New Roman" w:cs="Times New Roman"/>
              </w:rPr>
            </w:pP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2D15D7E" w14:textId="77777777" w:rsidR="00CD5782" w:rsidRDefault="00000000">
            <w:pPr>
              <w:pStyle w:val="af2"/>
              <w:jc w:val="both"/>
              <w:rPr>
                <w:rFonts w:cs="Times New Roman"/>
                <w:szCs w:val="28"/>
                <w:lang w:val="ru-RU"/>
              </w:rPr>
            </w:pPr>
            <w:r>
              <w:rPr>
                <w:rFonts w:ascii="宋体" w:eastAsia="宋体" w:hAnsi="宋体" w:cs="宋体"/>
                <w:szCs w:val="28"/>
                <w:lang w:val="ru-RU"/>
              </w:rPr>
              <w:t>17.32</w:t>
            </w:r>
          </w:p>
        </w:tc>
        <w:tc>
          <w:tcPr>
            <w:tcW w:w="9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4FC7C98" w14:textId="77777777" w:rsidR="00CD5782" w:rsidRDefault="00000000">
            <w:pPr>
              <w:pStyle w:val="af2"/>
              <w:jc w:val="both"/>
              <w:rPr>
                <w:rFonts w:cs="Times New Roman"/>
                <w:szCs w:val="28"/>
              </w:rPr>
            </w:pPr>
            <w:r>
              <w:rPr>
                <w:rFonts w:ascii="宋体" w:eastAsia="宋体" w:hAnsi="宋体" w:cs="宋体"/>
                <w:szCs w:val="28"/>
              </w:rPr>
              <w:t>Uint</w:t>
            </w:r>
          </w:p>
        </w:tc>
        <w:tc>
          <w:tcPr>
            <w:tcW w:w="19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44BA8C" w14:textId="77777777" w:rsidR="00CD5782" w:rsidRDefault="00000000">
            <w:pPr>
              <w:pStyle w:val="af2"/>
              <w:jc w:val="both"/>
              <w:rPr>
                <w:rFonts w:cs="Times New Roman"/>
                <w:szCs w:val="28"/>
              </w:rPr>
            </w:pPr>
            <w:r>
              <w:rPr>
                <w:rFonts w:cs="Times New Roman"/>
                <w:szCs w:val="28"/>
              </w:rPr>
              <w:t>CheckSum</w:t>
            </w:r>
          </w:p>
        </w:tc>
        <w:tc>
          <w:tcPr>
            <w:tcW w:w="493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8B552EC" w14:textId="77777777" w:rsidR="00CD5782" w:rsidRDefault="00000000">
            <w:pPr>
              <w:pStyle w:val="af2"/>
              <w:jc w:val="both"/>
              <w:rPr>
                <w:rFonts w:cs="Times New Roman"/>
                <w:szCs w:val="28"/>
                <w:lang w:val="ru-RU"/>
              </w:rPr>
            </w:pPr>
            <w:r>
              <w:rPr>
                <w:rFonts w:ascii="宋体" w:eastAsia="宋体" w:hAnsi="宋体" w:cs="宋体"/>
                <w:szCs w:val="28"/>
                <w:lang w:val="ru-RU"/>
              </w:rPr>
              <w:t>标题校验和</w:t>
            </w:r>
          </w:p>
        </w:tc>
      </w:tr>
    </w:tbl>
    <w:p w14:paraId="7F042347" w14:textId="77777777" w:rsidR="00CD5782" w:rsidRDefault="00000000">
      <w:pPr>
        <w:jc w:val="both"/>
        <w:rPr>
          <w:rFonts w:ascii="Times New Roman" w:hAnsi="Times New Roman" w:cs="Times New Roman"/>
        </w:rPr>
      </w:pPr>
      <w:r w:rsidRPr="00E22A2A">
        <w:rPr>
          <w:rFonts w:ascii="宋体" w:eastAsia="宋体" w:hAnsi="宋体" w:cs="宋体"/>
          <w:color w:val="FF0000"/>
          <w:sz w:val="28"/>
          <w:szCs w:val="28"/>
        </w:rPr>
        <w:t>数据发送者的标识符</w:t>
      </w:r>
      <w:r>
        <w:rPr>
          <w:rFonts w:ascii="宋体" w:eastAsia="宋体" w:hAnsi="宋体" w:cs="宋体"/>
          <w:sz w:val="28"/>
          <w:szCs w:val="28"/>
        </w:rPr>
        <w:t>。此字段的值取决于生成数据的软件：</w:t>
      </w:r>
    </w:p>
    <w:p w14:paraId="5CCA5F91" w14:textId="77777777" w:rsidR="00CD5782" w:rsidRDefault="00000000">
      <w:pPr>
        <w:jc w:val="both"/>
        <w:rPr>
          <w:rFonts w:ascii="Times New Roman" w:hAnsi="Times New Roman" w:cs="Times New Roman"/>
        </w:rPr>
      </w:pPr>
      <w:r>
        <w:rPr>
          <w:rFonts w:ascii="宋体" w:eastAsia="宋体" w:hAnsi="宋体" w:cs="宋体"/>
          <w:sz w:val="28"/>
          <w:szCs w:val="28"/>
        </w:rPr>
        <w:tab/>
        <w:t>对于从VOI软件传输的数据包，该值设置为0x564F49（ASCII“VOI”）；</w:t>
      </w:r>
    </w:p>
    <w:p w14:paraId="5AC1126B" w14:textId="77777777" w:rsidR="00CD5782" w:rsidRDefault="00000000">
      <w:pPr>
        <w:ind w:firstLine="680"/>
        <w:jc w:val="both"/>
        <w:rPr>
          <w:rFonts w:ascii="Times New Roman" w:hAnsi="Times New Roman" w:cs="Times New Roman"/>
        </w:rPr>
      </w:pPr>
      <w:r>
        <w:rPr>
          <w:rFonts w:ascii="宋体" w:eastAsia="宋体" w:hAnsi="宋体" w:cs="宋体"/>
          <w:sz w:val="28"/>
          <w:szCs w:val="28"/>
        </w:rPr>
        <w:t>对于从产品软件传输的数据包，该值设置为0x564950（ASCII“VIP”）；</w:t>
      </w:r>
    </w:p>
    <w:p w14:paraId="3BEC7D6B" w14:textId="77777777" w:rsidR="00CD5782" w:rsidRDefault="00000000">
      <w:pPr>
        <w:jc w:val="both"/>
        <w:rPr>
          <w:rFonts w:ascii="Times New Roman" w:hAnsi="Times New Roman" w:cs="Times New Roman"/>
        </w:rPr>
      </w:pPr>
      <w:r>
        <w:rPr>
          <w:rFonts w:ascii="Times New Roman" w:hAnsi="Times New Roman" w:cs="Times New Roman"/>
          <w:sz w:val="28"/>
          <w:szCs w:val="28"/>
        </w:rPr>
        <w:tab/>
      </w:r>
      <w:bookmarkStart w:id="42" w:name="__DdeLink__41245_99311382"/>
      <w:r>
        <w:rPr>
          <w:rFonts w:ascii="宋体" w:eastAsia="宋体" w:hAnsi="宋体" w:cs="宋体"/>
          <w:sz w:val="28"/>
          <w:szCs w:val="28"/>
        </w:rPr>
        <w:t>对于从软件模块传输的数据包，在软件模块与产品组件的统一接口协议（协议附录1）中为每个模块设置一个值。</w:t>
      </w:r>
      <w:bookmarkStart w:id="43" w:name="__DdeLink__49867_99311382"/>
      <w:bookmarkEnd w:id="42"/>
      <w:bookmarkEnd w:id="43"/>
    </w:p>
    <w:p w14:paraId="7A9456F2" w14:textId="77777777" w:rsidR="00CD5782" w:rsidRDefault="00000000">
      <w:pPr>
        <w:jc w:val="both"/>
        <w:rPr>
          <w:rFonts w:ascii="Times New Roman" w:hAnsi="Times New Roman" w:cs="Times New Roman"/>
        </w:rPr>
      </w:pPr>
      <w:bookmarkStart w:id="44" w:name="__DdeLink__29898_936609376"/>
      <w:r w:rsidRPr="00E22A2A">
        <w:rPr>
          <w:rFonts w:ascii="宋体" w:eastAsia="宋体" w:hAnsi="宋体" w:cs="宋体"/>
          <w:color w:val="FF0000"/>
          <w:sz w:val="28"/>
          <w:szCs w:val="28"/>
        </w:rPr>
        <w:t>综合体中的模块号</w:t>
      </w:r>
      <w:r>
        <w:rPr>
          <w:rFonts w:ascii="宋体" w:eastAsia="宋体" w:hAnsi="宋体" w:cs="宋体"/>
          <w:sz w:val="28"/>
          <w:szCs w:val="28"/>
        </w:rPr>
        <w:t>。传输复合体中模块的序列号。该字段的值在来自服务器软件的消息“系统中模块注册确认”中指定（第1页）。</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_Ref129953794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r>
        <w:rPr>
          <w:rFonts w:ascii="宋体" w:eastAsia="宋体" w:hAnsi="宋体" w:cs="宋体"/>
          <w:sz w:val="28"/>
          <w:szCs w:val="28"/>
        </w:rPr>
        <w:t>3.3.1).发送消息“请求在系统中注册模块”时（条款。</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_Ref129953927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r>
        <w:rPr>
          <w:rFonts w:ascii="宋体" w:eastAsia="宋体" w:hAnsi="宋体" w:cs="宋体"/>
          <w:sz w:val="28"/>
          <w:szCs w:val="28"/>
        </w:rPr>
        <w:t>3.2.1)软件在给定字段中设置值0xFF(255)。</w:t>
      </w:r>
      <w:bookmarkEnd w:id="44"/>
    </w:p>
    <w:p w14:paraId="27D88364" w14:textId="77777777" w:rsidR="00CD5782" w:rsidRDefault="00000000">
      <w:pPr>
        <w:spacing w:before="120"/>
        <w:jc w:val="both"/>
        <w:rPr>
          <w:rFonts w:ascii="Times New Roman" w:hAnsi="Times New Roman" w:cs="Times New Roman"/>
        </w:rPr>
      </w:pPr>
      <w:r w:rsidRPr="00E22A2A">
        <w:rPr>
          <w:rFonts w:ascii="宋体" w:eastAsia="宋体" w:hAnsi="宋体" w:cs="宋体"/>
          <w:color w:val="FF0000"/>
          <w:sz w:val="28"/>
          <w:szCs w:val="28"/>
        </w:rPr>
        <w:t>协议版本</w:t>
      </w:r>
      <w:r>
        <w:rPr>
          <w:rFonts w:ascii="宋体" w:eastAsia="宋体" w:hAnsi="宋体" w:cs="宋体"/>
          <w:sz w:val="28"/>
          <w:szCs w:val="28"/>
        </w:rPr>
        <w:t>：为当前协议版本设置以下值：</w:t>
      </w:r>
    </w:p>
    <w:p w14:paraId="3835685F" w14:textId="77777777" w:rsidR="00CD5782" w:rsidRDefault="00000000">
      <w:pPr>
        <w:pStyle w:val="af2"/>
        <w:ind w:left="567"/>
        <w:jc w:val="both"/>
        <w:rPr>
          <w:rFonts w:cs="Times New Roman"/>
          <w:lang w:val="ru-RU" w:eastAsia="zh-CN"/>
        </w:rPr>
      </w:pPr>
      <w:r w:rsidRPr="00E22A2A">
        <w:rPr>
          <w:rFonts w:ascii="宋体" w:eastAsia="宋体" w:hAnsi="宋体" w:cs="宋体"/>
          <w:color w:val="FF0000"/>
          <w:szCs w:val="28"/>
          <w:lang w:val="ru-RU" w:eastAsia="zh-CN"/>
        </w:rPr>
        <w:t>vMajor“2</w:t>
      </w:r>
      <w:r>
        <w:rPr>
          <w:rFonts w:ascii="宋体" w:eastAsia="宋体" w:hAnsi="宋体" w:cs="宋体"/>
          <w:szCs w:val="28"/>
          <w:lang w:val="ru-RU" w:eastAsia="zh-CN"/>
        </w:rPr>
        <w:t>”-服务器软件协议公共部分与软件模块的版本；</w:t>
      </w:r>
    </w:p>
    <w:p w14:paraId="73F1E491" w14:textId="77777777" w:rsidR="00CD5782" w:rsidRDefault="00000000">
      <w:pPr>
        <w:pStyle w:val="af2"/>
        <w:ind w:left="567"/>
        <w:jc w:val="both"/>
        <w:rPr>
          <w:rFonts w:cs="Times New Roman"/>
          <w:lang w:val="ru-RU" w:eastAsia="zh-CN"/>
        </w:rPr>
      </w:pPr>
      <w:bookmarkStart w:id="45" w:name="__DdeLink__41247_99311382"/>
      <w:r w:rsidRPr="00E22A2A">
        <w:rPr>
          <w:rFonts w:ascii="宋体" w:eastAsia="宋体" w:hAnsi="宋体" w:cs="宋体"/>
          <w:color w:val="FF0000"/>
          <w:szCs w:val="28"/>
          <w:lang w:val="ru-RU" w:eastAsia="zh-CN"/>
        </w:rPr>
        <w:t>vMinor</w:t>
      </w:r>
      <w:r>
        <w:rPr>
          <w:rFonts w:ascii="宋体" w:eastAsia="宋体" w:hAnsi="宋体" w:cs="宋体"/>
          <w:szCs w:val="28"/>
          <w:lang w:val="ru-RU" w:eastAsia="zh-CN"/>
        </w:rPr>
        <w:t>-为模块与产品组件的统一接口协议中的每个模块设置一个值（协议附录1）。</w:t>
      </w:r>
      <w:bookmarkEnd w:id="45"/>
    </w:p>
    <w:p w14:paraId="21DA89A3" w14:textId="77777777" w:rsidR="00CD5782" w:rsidRDefault="00000000">
      <w:pPr>
        <w:jc w:val="both"/>
        <w:rPr>
          <w:rFonts w:ascii="Times New Roman" w:hAnsi="Times New Roman" w:cs="Times New Roman"/>
        </w:rPr>
      </w:pPr>
      <w:r w:rsidRPr="00E22A2A">
        <w:rPr>
          <w:rFonts w:ascii="宋体" w:eastAsia="宋体" w:hAnsi="宋体" w:cs="宋体"/>
          <w:color w:val="FF0000"/>
          <w:sz w:val="28"/>
          <w:szCs w:val="28"/>
        </w:rPr>
        <w:t>端到端数据包序列号</w:t>
      </w:r>
      <w:r>
        <w:rPr>
          <w:rFonts w:ascii="宋体" w:eastAsia="宋体" w:hAnsi="宋体" w:cs="宋体"/>
          <w:sz w:val="28"/>
          <w:szCs w:val="28"/>
        </w:rPr>
        <w:t>对每个发件人都是唯一的。由发送方在为给定消费者发送任何数据包时递增。</w:t>
      </w:r>
    </w:p>
    <w:p w14:paraId="57DEE889" w14:textId="77777777" w:rsidR="00CD5782" w:rsidRDefault="00000000">
      <w:pPr>
        <w:jc w:val="both"/>
        <w:rPr>
          <w:rFonts w:ascii="Times New Roman" w:hAnsi="Times New Roman" w:cs="Times New Roman"/>
        </w:rPr>
      </w:pPr>
      <w:r>
        <w:rPr>
          <w:rFonts w:ascii="宋体" w:eastAsia="宋体" w:hAnsi="宋体" w:cs="宋体"/>
          <w:sz w:val="28"/>
          <w:szCs w:val="28"/>
        </w:rPr>
        <w:t>传输的数据包类型号对于每个发件人，仅允许使用段落中指定的数据包类型。</w:t>
      </w:r>
      <w:bookmarkStart w:id="46" w:name="__DdeLink__42787_634602678"/>
      <w:r>
        <w:rPr>
          <w:rFonts w:ascii="Times New Roman" w:hAnsi="Times New Roman" w:cs="Times New Roman"/>
          <w:sz w:val="28"/>
          <w:szCs w:val="28"/>
        </w:rPr>
        <w:fldChar w:fldCharType="begin"/>
      </w:r>
      <w:r>
        <w:rPr>
          <w:rFonts w:ascii="宋体" w:eastAsia="宋体" w:hAnsi="宋体" w:cs="宋体"/>
          <w:sz w:val="28"/>
          <w:szCs w:val="28"/>
        </w:rPr>
        <w:instrText xml:space="preserve">REF _Ref129954192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bookmarkEnd w:id="46"/>
      <w:r>
        <w:rPr>
          <w:rFonts w:ascii="宋体" w:eastAsia="宋体" w:hAnsi="宋体" w:cs="宋体"/>
          <w:sz w:val="28"/>
          <w:szCs w:val="28"/>
        </w:rPr>
        <w:t>2模块与产品组件的统一接口协议。</w:t>
      </w:r>
    </w:p>
    <w:p w14:paraId="1D8BC410" w14:textId="77777777" w:rsidR="00CD5782" w:rsidRPr="00E22A2A" w:rsidRDefault="00000000">
      <w:pPr>
        <w:jc w:val="both"/>
        <w:rPr>
          <w:rFonts w:ascii="Times New Roman" w:hAnsi="Times New Roman" w:cs="Times New Roman"/>
          <w:color w:val="FF0000"/>
        </w:rPr>
      </w:pPr>
      <w:r w:rsidRPr="00E22A2A">
        <w:rPr>
          <w:rFonts w:ascii="宋体" w:eastAsia="宋体" w:hAnsi="宋体" w:cs="宋体"/>
          <w:color w:val="FF0000"/>
          <w:sz w:val="28"/>
          <w:szCs w:val="28"/>
        </w:rPr>
        <w:t>数据块的大小以字节为单位传递，不考虑公共报头的大小。</w:t>
      </w:r>
    </w:p>
    <w:p w14:paraId="15ED49B2" w14:textId="03038B8C" w:rsidR="00CD5782" w:rsidRDefault="00000000">
      <w:pPr>
        <w:jc w:val="both"/>
        <w:rPr>
          <w:rFonts w:ascii="Times New Roman" w:hAnsi="Times New Roman" w:cs="Times New Roman"/>
        </w:rPr>
      </w:pPr>
      <w:bookmarkStart w:id="47" w:name="__DdeLink__33519_1058640307"/>
      <w:bookmarkStart w:id="48" w:name="__DdeLink__48457_1369864980"/>
      <w:bookmarkStart w:id="49" w:name="__DdeLink__26931_501905713"/>
      <w:bookmarkStart w:id="50" w:name="__DdeLink__24801_1763749353"/>
      <w:r w:rsidRPr="00E22A2A">
        <w:rPr>
          <w:rFonts w:cs="Times New Roman"/>
          <w:color w:val="FF0000"/>
          <w:szCs w:val="28"/>
        </w:rPr>
        <w:t>isAsku</w:t>
      </w:r>
      <w:bookmarkStart w:id="51" w:name="__DdeLink__5320_6346026781"/>
      <w:bookmarkEnd w:id="47"/>
      <w:bookmarkEnd w:id="48"/>
      <w:bookmarkEnd w:id="49"/>
      <w:bookmarkEnd w:id="50"/>
      <w:bookmarkEnd w:id="51"/>
      <w:r w:rsidRPr="00E22A2A">
        <w:rPr>
          <w:rFonts w:ascii="宋体" w:eastAsia="宋体" w:hAnsi="宋体" w:cs="宋体"/>
          <w:color w:val="auto"/>
          <w:sz w:val="28"/>
          <w:szCs w:val="28"/>
        </w:rPr>
        <w:t>如</w:t>
      </w:r>
      <w:r>
        <w:rPr>
          <w:rFonts w:ascii="宋体" w:eastAsia="宋体" w:hAnsi="宋体" w:cs="宋体"/>
          <w:sz w:val="28"/>
          <w:szCs w:val="28"/>
        </w:rPr>
        <w:t>果模块使用单独的软件进行监控和管理，并且消息通过ASC发送，则此字段设置为“1”，否则为“0”。</w:t>
      </w:r>
      <w:r w:rsidR="00E22A2A" w:rsidRPr="00E22A2A">
        <w:rPr>
          <w:rFonts w:ascii="宋体" w:eastAsia="宋体" w:hAnsi="宋体" w:cs="宋体" w:hint="eastAsia"/>
          <w:color w:val="FF0000"/>
          <w:sz w:val="28"/>
          <w:szCs w:val="28"/>
        </w:rPr>
        <w:t>设置为1</w:t>
      </w:r>
    </w:p>
    <w:p w14:paraId="4B30E7C3" w14:textId="77777777" w:rsidR="00CD5782" w:rsidRDefault="00000000">
      <w:pPr>
        <w:jc w:val="both"/>
        <w:rPr>
          <w:rFonts w:ascii="Times New Roman" w:hAnsi="Times New Roman" w:cs="Times New Roman"/>
        </w:rPr>
      </w:pPr>
      <w:r w:rsidRPr="00E22A2A">
        <w:rPr>
          <w:rFonts w:ascii="宋体" w:eastAsia="宋体" w:hAnsi="宋体" w:cs="宋体"/>
          <w:color w:val="FF0000"/>
          <w:sz w:val="28"/>
          <w:szCs w:val="28"/>
        </w:rPr>
        <w:t>标头校验和</w:t>
      </w:r>
      <w:r>
        <w:rPr>
          <w:rFonts w:ascii="宋体" w:eastAsia="宋体" w:hAnsi="宋体" w:cs="宋体"/>
          <w:sz w:val="28"/>
          <w:szCs w:val="28"/>
        </w:rPr>
        <w:t>作为给定字段之前的所有标头字节（前14个字节）的值的无符号和传递。</w:t>
      </w:r>
      <w:bookmarkStart w:id="52" w:name="__DdeLink__21216_907817272"/>
      <w:bookmarkEnd w:id="52"/>
      <w:r>
        <w:rPr>
          <w:rFonts w:ascii="宋体" w:eastAsia="宋体" w:hAnsi="宋体" w:cs="宋体"/>
          <w:sz w:val="28"/>
          <w:szCs w:val="28"/>
        </w:rPr>
        <w:t>不能大于3570（14*255）。</w:t>
      </w:r>
      <w:r>
        <w:rPr>
          <w:rFonts w:ascii="Times New Roman" w:hAnsi="Times New Roman" w:cs="Times New Roman"/>
        </w:rPr>
        <w:br w:type="page"/>
      </w:r>
    </w:p>
    <w:p w14:paraId="2E38033A" w14:textId="77777777" w:rsidR="00CD5782" w:rsidRDefault="00000000">
      <w:pPr>
        <w:pStyle w:val="2"/>
        <w:numPr>
          <w:ilvl w:val="1"/>
          <w:numId w:val="1"/>
        </w:numPr>
        <w:spacing w:line="240" w:lineRule="auto"/>
        <w:jc w:val="both"/>
        <w:rPr>
          <w:rFonts w:cs="Times New Roman"/>
        </w:rPr>
      </w:pPr>
      <w:bookmarkStart w:id="53" w:name="_Toc499526454"/>
      <w:bookmarkStart w:id="54" w:name="__RefHeading___Toc5401_668482920"/>
      <w:bookmarkStart w:id="55" w:name="__DdeLink__30009_634602678"/>
      <w:bookmarkStart w:id="56" w:name="_Toc486687577"/>
      <w:bookmarkStart w:id="57" w:name="_Toc147486528"/>
      <w:bookmarkStart w:id="58" w:name="__DdeLink__29986_634602678"/>
      <w:bookmarkEnd w:id="53"/>
      <w:bookmarkEnd w:id="54"/>
      <w:bookmarkEnd w:id="55"/>
      <w:bookmarkEnd w:id="56"/>
      <w:r>
        <w:rPr>
          <w:rFonts w:ascii="宋体" w:eastAsia="宋体" w:hAnsi="宋体" w:cs="宋体"/>
        </w:rPr>
        <w:lastRenderedPageBreak/>
        <w:t>描述在信息处理方面从软件模块传输到软件服务器的数据块的结构。</w:t>
      </w:r>
      <w:bookmarkEnd w:id="57"/>
      <w:bookmarkEnd w:id="58"/>
    </w:p>
    <w:p w14:paraId="35E08450" w14:textId="77777777" w:rsidR="00CD5782" w:rsidRDefault="00000000">
      <w:pPr>
        <w:pStyle w:val="3"/>
        <w:numPr>
          <w:ilvl w:val="4"/>
          <w:numId w:val="1"/>
        </w:numPr>
        <w:jc w:val="both"/>
        <w:rPr>
          <w:rFonts w:cs="Times New Roman"/>
        </w:rPr>
      </w:pPr>
      <w:bookmarkStart w:id="59" w:name="__RefHeading___Toc5403_668482920"/>
      <w:bookmarkStart w:id="60" w:name="_Toc486684463"/>
      <w:bookmarkStart w:id="61" w:name="_Ref129953927"/>
      <w:bookmarkStart w:id="62" w:name="_Toc486687578"/>
      <w:bookmarkStart w:id="63" w:name="_Ref486681395"/>
      <w:bookmarkStart w:id="64" w:name="_Toc147486529"/>
      <w:bookmarkStart w:id="65" w:name="_Ref486677140"/>
      <w:bookmarkStart w:id="66" w:name="_Ref486676990"/>
      <w:bookmarkStart w:id="67" w:name="_Toc499526455"/>
      <w:bookmarkStart w:id="68" w:name="__DdeLink__42799_634602678"/>
      <w:bookmarkEnd w:id="59"/>
      <w:r>
        <w:rPr>
          <w:rFonts w:ascii="宋体" w:eastAsia="宋体" w:hAnsi="宋体" w:cs="宋体"/>
        </w:rPr>
        <w:t>请求在系统中注册模块（类型包：0x1）</w:t>
      </w:r>
      <w:bookmarkEnd w:id="60"/>
      <w:bookmarkEnd w:id="61"/>
      <w:bookmarkEnd w:id="62"/>
      <w:bookmarkEnd w:id="63"/>
      <w:bookmarkEnd w:id="64"/>
      <w:bookmarkEnd w:id="65"/>
      <w:bookmarkEnd w:id="66"/>
      <w:bookmarkEnd w:id="67"/>
    </w:p>
    <w:tbl>
      <w:tblPr>
        <w:tblW w:w="9528" w:type="dxa"/>
        <w:tblInd w:w="25" w:type="dxa"/>
        <w:tblCellMar>
          <w:left w:w="5" w:type="dxa"/>
          <w:right w:w="98" w:type="dxa"/>
        </w:tblCellMar>
        <w:tblLook w:val="04A0" w:firstRow="1" w:lastRow="0" w:firstColumn="1" w:lastColumn="0" w:noHBand="0" w:noVBand="1"/>
      </w:tblPr>
      <w:tblGrid>
        <w:gridCol w:w="764"/>
        <w:gridCol w:w="964"/>
        <w:gridCol w:w="806"/>
        <w:gridCol w:w="1888"/>
        <w:gridCol w:w="5106"/>
      </w:tblGrid>
      <w:tr w:rsidR="00CD5782" w14:paraId="7291293E" w14:textId="77777777">
        <w:tc>
          <w:tcPr>
            <w:tcW w:w="76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140CC67"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6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DEE4F01"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80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A59AD10"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88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D50F9AB"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10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686F5D1"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0C94EB27" w14:textId="77777777">
        <w:tc>
          <w:tcPr>
            <w:tcW w:w="76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45E812F4"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2BF5FA" w14:textId="77777777" w:rsidR="00CD5782" w:rsidRDefault="00000000">
            <w:pPr>
              <w:pStyle w:val="af2"/>
              <w:jc w:val="both"/>
              <w:rPr>
                <w:rFonts w:cs="Times New Roman"/>
              </w:rPr>
            </w:pPr>
            <w:r>
              <w:rPr>
                <w:rFonts w:ascii="宋体" w:eastAsia="宋体" w:hAnsi="宋体" w:cs="宋体"/>
                <w:szCs w:val="28"/>
                <w:lang w:val="ru-RU"/>
              </w:rPr>
              <w:t>1..</w:t>
            </w:r>
            <w:r>
              <w:rPr>
                <w:rFonts w:ascii="宋体" w:eastAsia="宋体" w:hAnsi="宋体" w:cs="宋体"/>
                <w:szCs w:val="28"/>
              </w:rPr>
              <w:t>8</w:t>
            </w:r>
          </w:p>
        </w:tc>
        <w:tc>
          <w:tcPr>
            <w:tcW w:w="8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88861C4" w14:textId="77777777" w:rsidR="00CD5782" w:rsidRDefault="00000000">
            <w:pPr>
              <w:pStyle w:val="af2"/>
              <w:jc w:val="both"/>
              <w:rPr>
                <w:rFonts w:cs="Times New Roman"/>
                <w:szCs w:val="28"/>
              </w:rPr>
            </w:pPr>
            <w:r>
              <w:rPr>
                <w:rFonts w:ascii="宋体" w:eastAsia="宋体" w:hAnsi="宋体" w:cs="宋体"/>
                <w:szCs w:val="28"/>
              </w:rPr>
              <w:t>Uint</w:t>
            </w:r>
          </w:p>
        </w:tc>
        <w:tc>
          <w:tcPr>
            <w:tcW w:w="18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1B966A" w14:textId="77777777" w:rsidR="00CD5782" w:rsidRDefault="00000000">
            <w:pPr>
              <w:pStyle w:val="af2"/>
              <w:jc w:val="both"/>
              <w:rPr>
                <w:rFonts w:cs="Times New Roman"/>
                <w:szCs w:val="28"/>
              </w:rPr>
            </w:pPr>
            <w:r>
              <w:rPr>
                <w:rFonts w:cs="Times New Roman"/>
                <w:szCs w:val="28"/>
              </w:rPr>
              <w:t>idManuf</w:t>
            </w:r>
          </w:p>
        </w:tc>
        <w:tc>
          <w:tcPr>
            <w:tcW w:w="51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4661DDF" w14:textId="77777777" w:rsidR="00CD5782" w:rsidRDefault="00000000">
            <w:pPr>
              <w:pStyle w:val="af2"/>
              <w:jc w:val="both"/>
              <w:rPr>
                <w:rFonts w:cs="Times New Roman"/>
                <w:szCs w:val="28"/>
                <w:lang w:val="ru-RU"/>
              </w:rPr>
            </w:pPr>
            <w:r>
              <w:rPr>
                <w:rFonts w:ascii="宋体" w:eastAsia="宋体" w:hAnsi="宋体" w:cs="宋体"/>
                <w:szCs w:val="28"/>
                <w:lang w:val="ru-RU"/>
              </w:rPr>
              <w:t>制造商标识符</w:t>
            </w:r>
          </w:p>
        </w:tc>
      </w:tr>
      <w:tr w:rsidR="00CD5782" w14:paraId="055C44BF"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480DE373" w14:textId="77777777" w:rsidR="00CD5782" w:rsidRDefault="00CD5782">
            <w:pPr>
              <w:jc w:val="both"/>
              <w:rPr>
                <w:rFonts w:ascii="Times New Roman" w:hAnsi="Times New Roman" w:cs="Times New Roman"/>
              </w:rPr>
            </w:pPr>
          </w:p>
        </w:tc>
        <w:tc>
          <w:tcPr>
            <w:tcW w:w="9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DB9A07" w14:textId="77777777" w:rsidR="00CD5782" w:rsidRDefault="00000000">
            <w:pPr>
              <w:pStyle w:val="af2"/>
              <w:jc w:val="both"/>
              <w:rPr>
                <w:rFonts w:cs="Times New Roman"/>
              </w:rPr>
            </w:pPr>
            <w:r>
              <w:rPr>
                <w:rFonts w:ascii="宋体" w:eastAsia="宋体" w:hAnsi="宋体" w:cs="宋体"/>
                <w:szCs w:val="28"/>
              </w:rPr>
              <w:t>9</w:t>
            </w:r>
            <w:r>
              <w:rPr>
                <w:rFonts w:ascii="宋体" w:eastAsia="宋体" w:hAnsi="宋体" w:cs="宋体"/>
                <w:szCs w:val="28"/>
                <w:lang w:val="ru-RU"/>
              </w:rPr>
              <w:t>..32</w:t>
            </w:r>
          </w:p>
        </w:tc>
        <w:tc>
          <w:tcPr>
            <w:tcW w:w="8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EB0E3EC" w14:textId="77777777" w:rsidR="00CD5782" w:rsidRDefault="00000000">
            <w:pPr>
              <w:pStyle w:val="af2"/>
              <w:jc w:val="both"/>
              <w:rPr>
                <w:rFonts w:cs="Times New Roman"/>
                <w:szCs w:val="28"/>
              </w:rPr>
            </w:pPr>
            <w:r>
              <w:rPr>
                <w:rFonts w:ascii="宋体" w:eastAsia="宋体" w:hAnsi="宋体" w:cs="宋体"/>
                <w:szCs w:val="28"/>
              </w:rPr>
              <w:t>Uint</w:t>
            </w:r>
          </w:p>
        </w:tc>
        <w:tc>
          <w:tcPr>
            <w:tcW w:w="18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324A55C" w14:textId="77777777" w:rsidR="00CD5782" w:rsidRDefault="00000000">
            <w:pPr>
              <w:pStyle w:val="af2"/>
              <w:jc w:val="both"/>
              <w:rPr>
                <w:rFonts w:cs="Times New Roman"/>
                <w:szCs w:val="28"/>
              </w:rPr>
            </w:pPr>
            <w:r>
              <w:rPr>
                <w:rFonts w:cs="Times New Roman"/>
                <w:szCs w:val="28"/>
              </w:rPr>
              <w:t>serialNum</w:t>
            </w:r>
          </w:p>
        </w:tc>
        <w:tc>
          <w:tcPr>
            <w:tcW w:w="51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E87EFC" w14:textId="77777777" w:rsidR="00CD5782" w:rsidRDefault="00000000">
            <w:pPr>
              <w:pStyle w:val="af2"/>
              <w:jc w:val="both"/>
              <w:rPr>
                <w:rFonts w:cs="Times New Roman"/>
                <w:szCs w:val="28"/>
                <w:lang w:val="ru-RU"/>
              </w:rPr>
            </w:pPr>
            <w:r>
              <w:rPr>
                <w:rFonts w:ascii="宋体" w:eastAsia="宋体" w:hAnsi="宋体" w:cs="宋体"/>
                <w:szCs w:val="28"/>
                <w:lang w:val="ru-RU"/>
              </w:rPr>
              <w:t>产品序列号</w:t>
            </w:r>
          </w:p>
        </w:tc>
      </w:tr>
      <w:tr w:rsidR="00CD5782" w14:paraId="77836A04" w14:textId="77777777">
        <w:tc>
          <w:tcPr>
            <w:tcW w:w="76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3FC60A89"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9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B8EF79F" w14:textId="77777777" w:rsidR="00CD5782" w:rsidRDefault="00000000">
            <w:pPr>
              <w:pStyle w:val="af2"/>
              <w:jc w:val="both"/>
              <w:rPr>
                <w:rFonts w:cs="Times New Roman"/>
                <w:szCs w:val="28"/>
                <w:lang w:val="ru-RU"/>
              </w:rPr>
            </w:pPr>
            <w:r>
              <w:rPr>
                <w:rFonts w:ascii="宋体" w:eastAsia="宋体" w:hAnsi="宋体" w:cs="宋体"/>
                <w:szCs w:val="28"/>
                <w:lang w:val="ru-RU"/>
              </w:rPr>
              <w:t>1..8</w:t>
            </w:r>
          </w:p>
        </w:tc>
        <w:tc>
          <w:tcPr>
            <w:tcW w:w="8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BE5E0A" w14:textId="77777777" w:rsidR="00CD5782" w:rsidRDefault="00000000">
            <w:pPr>
              <w:pStyle w:val="af2"/>
              <w:jc w:val="both"/>
              <w:rPr>
                <w:rFonts w:cs="Times New Roman"/>
                <w:szCs w:val="28"/>
              </w:rPr>
            </w:pPr>
            <w:r>
              <w:rPr>
                <w:rFonts w:ascii="宋体" w:eastAsia="宋体" w:hAnsi="宋体" w:cs="宋体"/>
                <w:szCs w:val="28"/>
              </w:rPr>
              <w:t>Uint</w:t>
            </w:r>
          </w:p>
        </w:tc>
        <w:tc>
          <w:tcPr>
            <w:tcW w:w="18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2A5FD9" w14:textId="77777777" w:rsidR="00CD5782" w:rsidRDefault="00000000">
            <w:pPr>
              <w:pStyle w:val="af2"/>
              <w:jc w:val="both"/>
              <w:rPr>
                <w:rFonts w:cs="Times New Roman"/>
                <w:szCs w:val="28"/>
              </w:rPr>
            </w:pPr>
            <w:r>
              <w:rPr>
                <w:rFonts w:cs="Times New Roman"/>
                <w:szCs w:val="28"/>
              </w:rPr>
              <w:t>versHardMaj</w:t>
            </w:r>
          </w:p>
        </w:tc>
        <w:tc>
          <w:tcPr>
            <w:tcW w:w="5106"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24AC0D35" w14:textId="77777777" w:rsidR="00CD5782" w:rsidRDefault="00000000">
            <w:pPr>
              <w:pStyle w:val="af2"/>
              <w:jc w:val="both"/>
              <w:rPr>
                <w:rFonts w:cs="Times New Roman"/>
                <w:szCs w:val="28"/>
                <w:lang w:val="ru-RU"/>
              </w:rPr>
            </w:pPr>
            <w:r>
              <w:rPr>
                <w:rFonts w:ascii="宋体" w:eastAsia="宋体" w:hAnsi="宋体" w:cs="宋体"/>
                <w:szCs w:val="28"/>
                <w:lang w:val="ru-RU"/>
              </w:rPr>
              <w:t>产品修改版本</w:t>
            </w:r>
          </w:p>
        </w:tc>
      </w:tr>
      <w:tr w:rsidR="00CD5782" w14:paraId="3085C773"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7870B66" w14:textId="77777777" w:rsidR="00CD5782" w:rsidRDefault="00CD5782">
            <w:pPr>
              <w:jc w:val="both"/>
              <w:rPr>
                <w:rFonts w:ascii="Times New Roman" w:hAnsi="Times New Roman" w:cs="Times New Roman"/>
              </w:rPr>
            </w:pPr>
          </w:p>
        </w:tc>
        <w:tc>
          <w:tcPr>
            <w:tcW w:w="9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CD09EA" w14:textId="77777777" w:rsidR="00CD5782" w:rsidRDefault="00000000">
            <w:pPr>
              <w:pStyle w:val="af2"/>
              <w:jc w:val="both"/>
              <w:rPr>
                <w:rFonts w:cs="Times New Roman"/>
                <w:szCs w:val="28"/>
                <w:lang w:val="ru-RU"/>
              </w:rPr>
            </w:pPr>
            <w:r>
              <w:rPr>
                <w:rFonts w:ascii="宋体" w:eastAsia="宋体" w:hAnsi="宋体" w:cs="宋体"/>
                <w:szCs w:val="28"/>
                <w:lang w:val="ru-RU"/>
              </w:rPr>
              <w:t>9..16</w:t>
            </w:r>
          </w:p>
        </w:tc>
        <w:tc>
          <w:tcPr>
            <w:tcW w:w="8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02493F" w14:textId="77777777" w:rsidR="00CD5782" w:rsidRDefault="00000000">
            <w:pPr>
              <w:pStyle w:val="af2"/>
              <w:jc w:val="both"/>
              <w:rPr>
                <w:rFonts w:cs="Times New Roman"/>
                <w:szCs w:val="28"/>
              </w:rPr>
            </w:pPr>
            <w:r>
              <w:rPr>
                <w:rFonts w:ascii="宋体" w:eastAsia="宋体" w:hAnsi="宋体" w:cs="宋体"/>
                <w:szCs w:val="28"/>
              </w:rPr>
              <w:t>Uint</w:t>
            </w:r>
          </w:p>
        </w:tc>
        <w:tc>
          <w:tcPr>
            <w:tcW w:w="18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C0DDAA" w14:textId="77777777" w:rsidR="00CD5782" w:rsidRDefault="00000000">
            <w:pPr>
              <w:pStyle w:val="af2"/>
              <w:jc w:val="both"/>
              <w:rPr>
                <w:rFonts w:cs="Times New Roman"/>
                <w:szCs w:val="28"/>
              </w:rPr>
            </w:pPr>
            <w:r>
              <w:rPr>
                <w:rFonts w:cs="Times New Roman"/>
                <w:szCs w:val="28"/>
              </w:rPr>
              <w:t>versHardMin</w:t>
            </w:r>
          </w:p>
        </w:tc>
        <w:tc>
          <w:tcPr>
            <w:tcW w:w="5106"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3048C44" w14:textId="77777777" w:rsidR="00CD5782" w:rsidRDefault="00CD5782">
            <w:pPr>
              <w:jc w:val="both"/>
              <w:rPr>
                <w:rFonts w:ascii="Times New Roman" w:hAnsi="Times New Roman" w:cs="Times New Roman"/>
              </w:rPr>
            </w:pPr>
          </w:p>
        </w:tc>
      </w:tr>
      <w:tr w:rsidR="00CD5782" w14:paraId="37CAFBCC"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74149D7" w14:textId="77777777" w:rsidR="00CD5782" w:rsidRDefault="00CD5782">
            <w:pPr>
              <w:jc w:val="both"/>
              <w:rPr>
                <w:rFonts w:ascii="Times New Roman" w:hAnsi="Times New Roman" w:cs="Times New Roman"/>
              </w:rPr>
            </w:pPr>
          </w:p>
        </w:tc>
        <w:tc>
          <w:tcPr>
            <w:tcW w:w="9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EBA8663" w14:textId="77777777" w:rsidR="00CD5782" w:rsidRDefault="00000000">
            <w:pPr>
              <w:pStyle w:val="af2"/>
              <w:jc w:val="both"/>
              <w:rPr>
                <w:rFonts w:cs="Times New Roman"/>
                <w:szCs w:val="28"/>
                <w:lang w:val="ru-RU"/>
              </w:rPr>
            </w:pPr>
            <w:r>
              <w:rPr>
                <w:rFonts w:ascii="宋体" w:eastAsia="宋体" w:hAnsi="宋体" w:cs="宋体"/>
                <w:szCs w:val="28"/>
                <w:lang w:val="ru-RU"/>
              </w:rPr>
              <w:t>17..23</w:t>
            </w:r>
          </w:p>
        </w:tc>
        <w:tc>
          <w:tcPr>
            <w:tcW w:w="8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C2502B" w14:textId="77777777" w:rsidR="00CD5782" w:rsidRDefault="00000000">
            <w:pPr>
              <w:pStyle w:val="af2"/>
              <w:jc w:val="both"/>
              <w:rPr>
                <w:rFonts w:cs="Times New Roman"/>
                <w:szCs w:val="28"/>
              </w:rPr>
            </w:pPr>
            <w:r>
              <w:rPr>
                <w:rFonts w:ascii="宋体" w:eastAsia="宋体" w:hAnsi="宋体" w:cs="宋体"/>
                <w:szCs w:val="28"/>
              </w:rPr>
              <w:t>Uint</w:t>
            </w:r>
          </w:p>
        </w:tc>
        <w:tc>
          <w:tcPr>
            <w:tcW w:w="18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D8A510B" w14:textId="77777777" w:rsidR="00CD5782" w:rsidRDefault="00000000">
            <w:pPr>
              <w:pStyle w:val="af2"/>
              <w:jc w:val="both"/>
              <w:rPr>
                <w:rFonts w:cs="Times New Roman"/>
                <w:szCs w:val="28"/>
              </w:rPr>
            </w:pPr>
            <w:r>
              <w:rPr>
                <w:rFonts w:cs="Times New Roman"/>
                <w:szCs w:val="28"/>
              </w:rPr>
              <w:t>versProgMaj</w:t>
            </w:r>
          </w:p>
        </w:tc>
        <w:tc>
          <w:tcPr>
            <w:tcW w:w="51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E540184" w14:textId="77777777" w:rsidR="00CD5782" w:rsidRDefault="00000000">
            <w:pPr>
              <w:pStyle w:val="af2"/>
              <w:jc w:val="both"/>
              <w:rPr>
                <w:rFonts w:cs="Times New Roman"/>
                <w:szCs w:val="28"/>
                <w:lang w:val="ru-RU"/>
              </w:rPr>
            </w:pPr>
            <w:r>
              <w:rPr>
                <w:rFonts w:ascii="宋体" w:eastAsia="宋体" w:hAnsi="宋体" w:cs="宋体"/>
                <w:szCs w:val="28"/>
                <w:lang w:val="ru-RU"/>
              </w:rPr>
              <w:t>软件版本</w:t>
            </w:r>
          </w:p>
        </w:tc>
      </w:tr>
      <w:tr w:rsidR="00CD5782" w14:paraId="5DF91D29"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12A8898" w14:textId="77777777" w:rsidR="00CD5782" w:rsidRDefault="00CD5782">
            <w:pPr>
              <w:jc w:val="both"/>
              <w:rPr>
                <w:rFonts w:ascii="Times New Roman" w:hAnsi="Times New Roman" w:cs="Times New Roman"/>
              </w:rPr>
            </w:pPr>
          </w:p>
        </w:tc>
        <w:tc>
          <w:tcPr>
            <w:tcW w:w="9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C6EDA2" w14:textId="77777777" w:rsidR="00CD5782" w:rsidRDefault="00000000">
            <w:pPr>
              <w:pStyle w:val="af2"/>
              <w:jc w:val="both"/>
              <w:rPr>
                <w:rFonts w:cs="Times New Roman"/>
                <w:szCs w:val="28"/>
                <w:lang w:val="ru-RU"/>
              </w:rPr>
            </w:pPr>
            <w:r>
              <w:rPr>
                <w:rFonts w:ascii="宋体" w:eastAsia="宋体" w:hAnsi="宋体" w:cs="宋体"/>
                <w:szCs w:val="28"/>
                <w:lang w:val="ru-RU"/>
              </w:rPr>
              <w:t>24</w:t>
            </w:r>
          </w:p>
        </w:tc>
        <w:tc>
          <w:tcPr>
            <w:tcW w:w="8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974576" w14:textId="77777777" w:rsidR="00CD5782" w:rsidRDefault="00000000">
            <w:pPr>
              <w:pStyle w:val="af2"/>
              <w:jc w:val="both"/>
              <w:rPr>
                <w:rFonts w:cs="Times New Roman"/>
                <w:szCs w:val="28"/>
              </w:rPr>
            </w:pPr>
            <w:bookmarkStart w:id="69" w:name="__DdeLink__6558_104396176"/>
            <w:bookmarkEnd w:id="69"/>
            <w:r>
              <w:rPr>
                <w:rFonts w:ascii="宋体" w:eastAsia="宋体" w:hAnsi="宋体" w:cs="宋体"/>
                <w:szCs w:val="28"/>
              </w:rPr>
              <w:t>Uint</w:t>
            </w:r>
          </w:p>
        </w:tc>
        <w:tc>
          <w:tcPr>
            <w:tcW w:w="18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506423" w14:textId="77777777" w:rsidR="00CD5782" w:rsidRDefault="00000000">
            <w:pPr>
              <w:pStyle w:val="af2"/>
              <w:jc w:val="both"/>
              <w:rPr>
                <w:rFonts w:cs="Times New Roman"/>
                <w:szCs w:val="28"/>
              </w:rPr>
            </w:pPr>
            <w:r>
              <w:rPr>
                <w:rFonts w:cs="Times New Roman"/>
                <w:szCs w:val="28"/>
              </w:rPr>
              <w:t>isInfo</w:t>
            </w:r>
          </w:p>
        </w:tc>
        <w:tc>
          <w:tcPr>
            <w:tcW w:w="51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1E42E6" w14:textId="77777777" w:rsidR="00CD5782" w:rsidRDefault="00000000">
            <w:pPr>
              <w:pStyle w:val="af2"/>
              <w:jc w:val="both"/>
              <w:rPr>
                <w:rFonts w:cs="Times New Roman"/>
              </w:rPr>
            </w:pPr>
            <w:bookmarkStart w:id="70" w:name="__DdeLink__6556_104396176"/>
            <w:bookmarkEnd w:id="70"/>
            <w:r>
              <w:rPr>
                <w:rFonts w:ascii="宋体" w:eastAsia="宋体" w:hAnsi="宋体" w:cs="宋体"/>
                <w:szCs w:val="28"/>
                <w:lang w:val="ru-RU"/>
              </w:rPr>
              <w:t>信息处理标志</w:t>
            </w:r>
          </w:p>
        </w:tc>
      </w:tr>
      <w:tr w:rsidR="00CD5782" w14:paraId="5BC59C17"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8E0A329" w14:textId="77777777" w:rsidR="00CD5782" w:rsidRDefault="00CD5782">
            <w:pPr>
              <w:jc w:val="both"/>
              <w:rPr>
                <w:rFonts w:ascii="Times New Roman" w:hAnsi="Times New Roman" w:cs="Times New Roman"/>
              </w:rPr>
            </w:pPr>
          </w:p>
        </w:tc>
        <w:tc>
          <w:tcPr>
            <w:tcW w:w="9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E030A4" w14:textId="77777777" w:rsidR="00CD5782" w:rsidRDefault="00000000">
            <w:pPr>
              <w:pStyle w:val="af2"/>
              <w:jc w:val="both"/>
              <w:rPr>
                <w:rFonts w:cs="Times New Roman"/>
                <w:szCs w:val="28"/>
                <w:lang w:val="ru-RU"/>
              </w:rPr>
            </w:pPr>
            <w:r>
              <w:rPr>
                <w:rFonts w:ascii="宋体" w:eastAsia="宋体" w:hAnsi="宋体" w:cs="宋体"/>
                <w:szCs w:val="28"/>
                <w:lang w:val="ru-RU"/>
              </w:rPr>
              <w:t>25..31</w:t>
            </w:r>
          </w:p>
        </w:tc>
        <w:tc>
          <w:tcPr>
            <w:tcW w:w="8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FB6C7C3" w14:textId="77777777" w:rsidR="00CD5782" w:rsidRDefault="00000000">
            <w:pPr>
              <w:pStyle w:val="af2"/>
              <w:jc w:val="both"/>
              <w:rPr>
                <w:rFonts w:cs="Times New Roman"/>
                <w:szCs w:val="28"/>
              </w:rPr>
            </w:pPr>
            <w:r>
              <w:rPr>
                <w:rFonts w:ascii="宋体" w:eastAsia="宋体" w:hAnsi="宋体" w:cs="宋体"/>
                <w:szCs w:val="28"/>
              </w:rPr>
              <w:t>Uint</w:t>
            </w:r>
          </w:p>
        </w:tc>
        <w:tc>
          <w:tcPr>
            <w:tcW w:w="18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1A68EC" w14:textId="77777777" w:rsidR="00CD5782" w:rsidRDefault="00000000">
            <w:pPr>
              <w:pStyle w:val="af2"/>
              <w:jc w:val="both"/>
              <w:rPr>
                <w:rFonts w:cs="Times New Roman"/>
                <w:szCs w:val="28"/>
              </w:rPr>
            </w:pPr>
            <w:r>
              <w:rPr>
                <w:rFonts w:cs="Times New Roman"/>
                <w:szCs w:val="28"/>
              </w:rPr>
              <w:t>versProgMin</w:t>
            </w:r>
          </w:p>
        </w:tc>
        <w:tc>
          <w:tcPr>
            <w:tcW w:w="51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A37DA7C" w14:textId="77777777" w:rsidR="00CD5782" w:rsidRDefault="00000000">
            <w:pPr>
              <w:pStyle w:val="af2"/>
              <w:jc w:val="both"/>
              <w:rPr>
                <w:rFonts w:cs="Times New Roman"/>
                <w:szCs w:val="28"/>
                <w:lang w:val="ru-RU"/>
              </w:rPr>
            </w:pPr>
            <w:r>
              <w:rPr>
                <w:rFonts w:ascii="宋体" w:eastAsia="宋体" w:hAnsi="宋体" w:cs="宋体"/>
                <w:szCs w:val="28"/>
                <w:lang w:val="ru-RU"/>
              </w:rPr>
              <w:t>软件版本</w:t>
            </w:r>
          </w:p>
        </w:tc>
      </w:tr>
      <w:tr w:rsidR="00CD5782" w14:paraId="3C3960CE"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4702156B" w14:textId="77777777" w:rsidR="00CD5782" w:rsidRDefault="00CD5782">
            <w:pPr>
              <w:jc w:val="both"/>
              <w:rPr>
                <w:rFonts w:ascii="Times New Roman" w:hAnsi="Times New Roman" w:cs="Times New Roman"/>
              </w:rPr>
            </w:pPr>
          </w:p>
        </w:tc>
        <w:tc>
          <w:tcPr>
            <w:tcW w:w="9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FC7566" w14:textId="77777777" w:rsidR="00CD5782" w:rsidRDefault="00000000">
            <w:pPr>
              <w:pStyle w:val="af2"/>
              <w:jc w:val="both"/>
              <w:rPr>
                <w:rFonts w:cs="Times New Roman"/>
                <w:szCs w:val="28"/>
                <w:lang w:val="ru-RU"/>
              </w:rPr>
            </w:pPr>
            <w:r>
              <w:rPr>
                <w:rFonts w:ascii="宋体" w:eastAsia="宋体" w:hAnsi="宋体" w:cs="宋体"/>
                <w:szCs w:val="28"/>
                <w:lang w:val="ru-RU"/>
              </w:rPr>
              <w:t>32</w:t>
            </w:r>
          </w:p>
        </w:tc>
        <w:tc>
          <w:tcPr>
            <w:tcW w:w="8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30A77E" w14:textId="77777777" w:rsidR="00CD5782" w:rsidRDefault="00000000">
            <w:pPr>
              <w:pStyle w:val="af2"/>
              <w:jc w:val="both"/>
              <w:rPr>
                <w:rFonts w:cs="Times New Roman"/>
                <w:szCs w:val="28"/>
              </w:rPr>
            </w:pPr>
            <w:r>
              <w:rPr>
                <w:rFonts w:ascii="宋体" w:eastAsia="宋体" w:hAnsi="宋体" w:cs="宋体"/>
                <w:szCs w:val="28"/>
              </w:rPr>
              <w:t>Uint</w:t>
            </w:r>
          </w:p>
        </w:tc>
        <w:tc>
          <w:tcPr>
            <w:tcW w:w="18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9653A8" w14:textId="77777777" w:rsidR="00CD5782" w:rsidRDefault="00000000">
            <w:pPr>
              <w:pStyle w:val="af2"/>
              <w:jc w:val="both"/>
              <w:rPr>
                <w:rFonts w:cs="Times New Roman"/>
                <w:szCs w:val="28"/>
              </w:rPr>
            </w:pPr>
            <w:r>
              <w:rPr>
                <w:rFonts w:cs="Times New Roman"/>
                <w:szCs w:val="28"/>
              </w:rPr>
              <w:t>isAsku</w:t>
            </w:r>
          </w:p>
        </w:tc>
        <w:tc>
          <w:tcPr>
            <w:tcW w:w="51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14276D" w14:textId="77777777" w:rsidR="00CD5782" w:rsidRDefault="00000000">
            <w:pPr>
              <w:pStyle w:val="af2"/>
              <w:jc w:val="both"/>
              <w:rPr>
                <w:rFonts w:cs="Times New Roman"/>
                <w:szCs w:val="28"/>
                <w:lang w:val="ru-RU"/>
              </w:rPr>
            </w:pPr>
            <w:r>
              <w:rPr>
                <w:rFonts w:ascii="宋体" w:eastAsia="宋体" w:hAnsi="宋体" w:cs="宋体"/>
                <w:szCs w:val="28"/>
                <w:lang w:val="ru-RU"/>
              </w:rPr>
              <w:t>控制和管理标志</w:t>
            </w:r>
          </w:p>
        </w:tc>
      </w:tr>
    </w:tbl>
    <w:p w14:paraId="0043A15F" w14:textId="77777777" w:rsidR="00CD5782" w:rsidRDefault="00000000">
      <w:pPr>
        <w:jc w:val="both"/>
        <w:rPr>
          <w:rFonts w:ascii="Times New Roman" w:hAnsi="Times New Roman" w:cs="Times New Roman"/>
        </w:rPr>
      </w:pPr>
      <w:r w:rsidRPr="00E22A2A">
        <w:rPr>
          <w:rFonts w:ascii="宋体" w:eastAsia="宋体" w:hAnsi="宋体" w:cs="宋体"/>
          <w:color w:val="FF0000"/>
          <w:sz w:val="28"/>
          <w:szCs w:val="28"/>
        </w:rPr>
        <w:t>该模块消息在与服务器软件成功TCP连接后立即发送，如果服务器软件在TCP连接后2秒内没有收到该消息，则连接将被强制断开</w:t>
      </w:r>
      <w:r>
        <w:rPr>
          <w:rFonts w:ascii="宋体" w:eastAsia="宋体" w:hAnsi="宋体" w:cs="宋体"/>
          <w:sz w:val="28"/>
          <w:szCs w:val="28"/>
        </w:rPr>
        <w:t>。响应此消息，服务器在1秒内发送消息“确认模块在系统中注册”（第1页）。</w:t>
      </w:r>
      <w:bookmarkStart w:id="71" w:name="__DdeLink__5143_634602678"/>
      <w:bookmarkEnd w:id="71"/>
      <w:r>
        <w:rPr>
          <w:rFonts w:ascii="Times New Roman" w:hAnsi="Times New Roman" w:cs="Times New Roman"/>
        </w:rPr>
        <w:fldChar w:fldCharType="begin"/>
      </w:r>
      <w:r>
        <w:rPr>
          <w:rFonts w:ascii="宋体" w:eastAsia="宋体" w:hAnsi="宋体" w:cs="宋体"/>
        </w:rPr>
        <w:instrText xml:space="preserve">REF _Ref129953794 \r \h \* MERGEFORMAT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r>
        <w:rPr>
          <w:rFonts w:ascii="宋体" w:eastAsia="宋体" w:hAnsi="宋体" w:cs="宋体"/>
          <w:sz w:val="28"/>
          <w:szCs w:val="28"/>
        </w:rPr>
        <w:t>3.3.1).在收到“确认模块在系统中注册”消息且“连接错误状态”字段的值设置为0后，与服务器软件的通信被视为已建立（参见第1段）。</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_Ref129953794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r>
        <w:rPr>
          <w:rFonts w:ascii="宋体" w:eastAsia="宋体" w:hAnsi="宋体" w:cs="宋体"/>
          <w:sz w:val="28"/>
          <w:szCs w:val="28"/>
        </w:rPr>
        <w:t>3.3.1).在服务器软件和模块软件之间建立通信之前，仅允许交换“请求在系统中注册模块”和“确认在系统中注册模块”消息。</w:t>
      </w:r>
    </w:p>
    <w:p w14:paraId="3D926785" w14:textId="77777777" w:rsidR="00CD5782" w:rsidRDefault="00000000">
      <w:pPr>
        <w:spacing w:before="120"/>
        <w:jc w:val="both"/>
        <w:rPr>
          <w:rFonts w:ascii="Times New Roman" w:hAnsi="Times New Roman" w:cs="Times New Roman"/>
        </w:rPr>
      </w:pPr>
      <w:r>
        <w:rPr>
          <w:rFonts w:ascii="宋体" w:eastAsia="宋体" w:hAnsi="宋体" w:cs="宋体"/>
          <w:color w:val="FF0000"/>
          <w:sz w:val="28"/>
          <w:szCs w:val="28"/>
        </w:rPr>
        <w:t>制造商标识符</w:t>
      </w:r>
      <w:r>
        <w:rPr>
          <w:rFonts w:ascii="宋体" w:eastAsia="宋体" w:hAnsi="宋体" w:cs="宋体"/>
          <w:sz w:val="28"/>
          <w:szCs w:val="28"/>
        </w:rPr>
        <w:t>。该字段的值为本协议附录3中的每个模块设置。</w:t>
      </w:r>
      <w:bookmarkStart w:id="72" w:name="__DdeLink__15331_1493100565"/>
      <w:bookmarkEnd w:id="72"/>
    </w:p>
    <w:p w14:paraId="349A2106" w14:textId="77777777" w:rsidR="00CD5782" w:rsidRDefault="00000000">
      <w:pPr>
        <w:jc w:val="both"/>
        <w:rPr>
          <w:rFonts w:ascii="Times New Roman" w:hAnsi="Times New Roman" w:cs="Times New Roman"/>
        </w:rPr>
      </w:pPr>
      <w:r>
        <w:rPr>
          <w:rFonts w:ascii="宋体" w:eastAsia="宋体" w:hAnsi="宋体" w:cs="宋体"/>
          <w:color w:val="FF0000"/>
          <w:sz w:val="28"/>
          <w:szCs w:val="28"/>
        </w:rPr>
        <w:t>产品序列号</w:t>
      </w:r>
      <w:r>
        <w:rPr>
          <w:rFonts w:ascii="宋体" w:eastAsia="宋体" w:hAnsi="宋体" w:cs="宋体"/>
          <w:sz w:val="28"/>
          <w:szCs w:val="28"/>
        </w:rPr>
        <w:t>。传输产品的唯一序列号。</w:t>
      </w:r>
    </w:p>
    <w:p w14:paraId="17F1C4E4" w14:textId="77777777" w:rsidR="00CD5782" w:rsidRDefault="00000000">
      <w:pPr>
        <w:jc w:val="both"/>
        <w:rPr>
          <w:rFonts w:ascii="Times New Roman" w:hAnsi="Times New Roman" w:cs="Times New Roman"/>
        </w:rPr>
      </w:pPr>
      <w:r>
        <w:rPr>
          <w:rFonts w:ascii="宋体" w:eastAsia="宋体" w:hAnsi="宋体" w:cs="宋体"/>
          <w:color w:val="FF0000"/>
          <w:sz w:val="28"/>
          <w:szCs w:val="28"/>
        </w:rPr>
        <w:t>产品修改版本</w:t>
      </w:r>
      <w:r>
        <w:rPr>
          <w:rFonts w:ascii="宋体" w:eastAsia="宋体" w:hAnsi="宋体" w:cs="宋体"/>
          <w:sz w:val="28"/>
          <w:szCs w:val="28"/>
        </w:rPr>
        <w:t>。此字段记录模块产品的修改版本。</w:t>
      </w:r>
    </w:p>
    <w:p w14:paraId="311B0CE9" w14:textId="77777777" w:rsidR="00CD5782" w:rsidRDefault="00000000">
      <w:pPr>
        <w:jc w:val="both"/>
        <w:rPr>
          <w:rFonts w:ascii="Times New Roman" w:hAnsi="Times New Roman" w:cs="Times New Roman"/>
        </w:rPr>
      </w:pPr>
      <w:r>
        <w:rPr>
          <w:rFonts w:ascii="宋体" w:eastAsia="宋体" w:hAnsi="宋体" w:cs="宋体"/>
          <w:color w:val="FF0000"/>
          <w:sz w:val="28"/>
          <w:szCs w:val="28"/>
        </w:rPr>
        <w:t>软件版本</w:t>
      </w:r>
      <w:r>
        <w:rPr>
          <w:rFonts w:ascii="宋体" w:eastAsia="宋体" w:hAnsi="宋体" w:cs="宋体"/>
          <w:sz w:val="28"/>
          <w:szCs w:val="28"/>
        </w:rPr>
        <w:t>。通过模块传输当前版本。</w:t>
      </w:r>
    </w:p>
    <w:p w14:paraId="75CB1551" w14:textId="77777777" w:rsidR="00CD5782" w:rsidRDefault="00000000">
      <w:pPr>
        <w:jc w:val="both"/>
        <w:rPr>
          <w:rFonts w:ascii="Times New Roman" w:hAnsi="Times New Roman" w:cs="Times New Roman"/>
        </w:rPr>
      </w:pPr>
      <w:r>
        <w:rPr>
          <w:rFonts w:ascii="宋体" w:eastAsia="宋体" w:hAnsi="宋体" w:cs="宋体"/>
          <w:i/>
          <w:iCs/>
          <w:color w:val="FF0000"/>
          <w:sz w:val="28"/>
          <w:szCs w:val="28"/>
        </w:rPr>
        <w:t>信息处理标志</w:t>
      </w:r>
      <w:r>
        <w:rPr>
          <w:rFonts w:ascii="宋体" w:eastAsia="宋体" w:hAnsi="宋体" w:cs="宋体"/>
          <w:i/>
          <w:iCs/>
          <w:sz w:val="28"/>
          <w:szCs w:val="28"/>
        </w:rPr>
        <w:t>、控制标志。</w:t>
      </w:r>
      <w:bookmarkStart w:id="73" w:name="__DdeLink__5320_634602678"/>
      <w:bookmarkStart w:id="74" w:name="__DdeLink__8753_2086400225"/>
      <w:r>
        <w:rPr>
          <w:rFonts w:ascii="宋体" w:eastAsia="宋体" w:hAnsi="宋体" w:cs="宋体"/>
          <w:sz w:val="28"/>
          <w:szCs w:val="28"/>
        </w:rPr>
        <w:t>如果模块使用单独的软件进行控制和管理，并且使用单独的软件进行信息处理，则在这些字段中传输相应软件的标志。在这种情况下，“系统中模块注册确认”消息中的模块号对于每个订户都是相同的。</w:t>
      </w:r>
      <w:bookmarkEnd w:id="73"/>
      <w:bookmarkEnd w:id="74"/>
      <w:r>
        <w:rPr>
          <w:rFonts w:ascii="宋体" w:eastAsia="宋体" w:hAnsi="宋体" w:cs="宋体"/>
          <w:sz w:val="28"/>
          <w:szCs w:val="28"/>
        </w:rPr>
        <w:t>为每个订户建立TCP连接，</w:t>
      </w:r>
      <w:r>
        <w:rPr>
          <w:rFonts w:ascii="宋体" w:eastAsia="宋体" w:hAnsi="宋体" w:cs="宋体"/>
          <w:color w:val="FF0000"/>
          <w:sz w:val="28"/>
          <w:szCs w:val="28"/>
        </w:rPr>
        <w:t>模块中的每个软件必须发送0x3“时间请求”消息</w:t>
      </w:r>
      <w:r>
        <w:rPr>
          <w:rFonts w:ascii="宋体" w:eastAsia="宋体" w:hAnsi="宋体" w:cs="宋体"/>
          <w:sz w:val="28"/>
          <w:szCs w:val="28"/>
        </w:rPr>
        <w:t>（第3.2.2条）。</w:t>
      </w:r>
    </w:p>
    <w:p w14:paraId="0AFDB9FE" w14:textId="77777777" w:rsidR="00CD5782" w:rsidRDefault="00000000">
      <w:pPr>
        <w:jc w:val="both"/>
        <w:rPr>
          <w:rFonts w:ascii="Times New Roman" w:hAnsi="Times New Roman" w:cs="Times New Roman"/>
          <w:sz w:val="28"/>
          <w:szCs w:val="28"/>
        </w:rPr>
      </w:pPr>
      <w:bookmarkStart w:id="75" w:name="__DdeLink__21225_907817272"/>
      <w:bookmarkEnd w:id="68"/>
      <w:bookmarkEnd w:id="75"/>
      <w:r>
        <w:rPr>
          <w:rFonts w:ascii="宋体" w:eastAsia="宋体" w:hAnsi="宋体" w:cs="宋体"/>
          <w:sz w:val="28"/>
          <w:szCs w:val="28"/>
        </w:rPr>
        <w:t>如果模块使用一个软件来处理信息以及控制和管理，则需要在这些字段中传输两个1或两个零。</w:t>
      </w:r>
    </w:p>
    <w:p w14:paraId="42D4F899" w14:textId="77777777" w:rsidR="00CD5782" w:rsidRDefault="00000000">
      <w:pPr>
        <w:pStyle w:val="3"/>
        <w:numPr>
          <w:ilvl w:val="2"/>
          <w:numId w:val="1"/>
        </w:numPr>
        <w:jc w:val="both"/>
        <w:rPr>
          <w:rFonts w:cs="Times New Roman"/>
        </w:rPr>
      </w:pPr>
      <w:bookmarkStart w:id="76" w:name="__RefHeading___Toc5405_668482920"/>
      <w:bookmarkStart w:id="77" w:name="_Toc499526456"/>
      <w:bookmarkStart w:id="78" w:name="_Ref129954387"/>
      <w:bookmarkStart w:id="79" w:name="_Toc486687579"/>
      <w:bookmarkStart w:id="80" w:name="_Toc486684464"/>
      <w:bookmarkStart w:id="81" w:name="_Ref486677005"/>
      <w:bookmarkStart w:id="82" w:name="_Ref486681454"/>
      <w:bookmarkStart w:id="83" w:name="_Toc147486530"/>
      <w:bookmarkStart w:id="84" w:name="_Ref486681443"/>
      <w:bookmarkEnd w:id="76"/>
      <w:r>
        <w:rPr>
          <w:rFonts w:ascii="宋体" w:eastAsia="宋体" w:hAnsi="宋体" w:cs="宋体"/>
        </w:rPr>
        <w:t>时间请求（类型包：0x3）</w:t>
      </w:r>
      <w:bookmarkEnd w:id="77"/>
      <w:bookmarkEnd w:id="78"/>
      <w:bookmarkEnd w:id="79"/>
      <w:bookmarkEnd w:id="80"/>
      <w:bookmarkEnd w:id="81"/>
      <w:bookmarkEnd w:id="82"/>
      <w:bookmarkEnd w:id="83"/>
      <w:bookmarkEnd w:id="84"/>
    </w:p>
    <w:tbl>
      <w:tblPr>
        <w:tblW w:w="9611" w:type="dxa"/>
        <w:tblInd w:w="-57" w:type="dxa"/>
        <w:tblCellMar>
          <w:left w:w="5" w:type="dxa"/>
          <w:right w:w="98" w:type="dxa"/>
        </w:tblCellMar>
        <w:tblLook w:val="04A0" w:firstRow="1" w:lastRow="0" w:firstColumn="1" w:lastColumn="0" w:noHBand="0" w:noVBand="1"/>
      </w:tblPr>
      <w:tblGrid>
        <w:gridCol w:w="789"/>
        <w:gridCol w:w="849"/>
        <w:gridCol w:w="798"/>
        <w:gridCol w:w="1704"/>
        <w:gridCol w:w="5471"/>
      </w:tblGrid>
      <w:tr w:rsidR="00CD5782" w14:paraId="059E22E5" w14:textId="77777777">
        <w:tc>
          <w:tcPr>
            <w:tcW w:w="78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F51EFAD"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84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564C7D9"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9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6537706"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70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B09D495"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47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32D22D5"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06FBA60C"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EAD52AE"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49AC7B"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9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6AF1A0" w14:textId="77777777" w:rsidR="00CD5782" w:rsidRDefault="00000000">
            <w:pPr>
              <w:pStyle w:val="af2"/>
              <w:jc w:val="both"/>
              <w:rPr>
                <w:rFonts w:cs="Times New Roman"/>
                <w:szCs w:val="28"/>
              </w:rPr>
            </w:pPr>
            <w:r>
              <w:rPr>
                <w:rFonts w:ascii="宋体" w:eastAsia="宋体" w:hAnsi="宋体" w:cs="宋体"/>
                <w:szCs w:val="28"/>
              </w:rPr>
              <w:t>Uint</w:t>
            </w:r>
          </w:p>
        </w:tc>
        <w:tc>
          <w:tcPr>
            <w:tcW w:w="17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C48C92" w14:textId="77777777" w:rsidR="00CD5782" w:rsidRDefault="00000000">
            <w:pPr>
              <w:pStyle w:val="af2"/>
              <w:jc w:val="both"/>
              <w:rPr>
                <w:rFonts w:cs="Times New Roman"/>
                <w:szCs w:val="28"/>
              </w:rPr>
            </w:pPr>
            <w:r>
              <w:rPr>
                <w:rFonts w:cs="Times New Roman"/>
                <w:szCs w:val="28"/>
              </w:rPr>
              <w:t>timeRequest1</w:t>
            </w:r>
          </w:p>
        </w:tc>
        <w:tc>
          <w:tcPr>
            <w:tcW w:w="54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B51AA35" w14:textId="77777777" w:rsidR="00CD5782" w:rsidRDefault="00000000">
            <w:pPr>
              <w:pStyle w:val="af2"/>
              <w:jc w:val="both"/>
              <w:rPr>
                <w:rFonts w:cs="Times New Roman"/>
                <w:szCs w:val="28"/>
                <w:lang w:val="ru-RU"/>
              </w:rPr>
            </w:pPr>
            <w:r>
              <w:rPr>
                <w:rFonts w:ascii="宋体" w:eastAsia="宋体" w:hAnsi="宋体" w:cs="宋体"/>
                <w:szCs w:val="28"/>
                <w:lang w:val="ru-RU"/>
              </w:rPr>
              <w:t>查询时间戳小字节</w:t>
            </w:r>
          </w:p>
        </w:tc>
      </w:tr>
      <w:tr w:rsidR="00CD5782" w14:paraId="4B15E36E"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1DD852"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700CA4F"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9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45E10BE" w14:textId="77777777" w:rsidR="00CD5782" w:rsidRDefault="00000000">
            <w:pPr>
              <w:pStyle w:val="af2"/>
              <w:jc w:val="both"/>
              <w:rPr>
                <w:rFonts w:cs="Times New Roman"/>
                <w:szCs w:val="28"/>
              </w:rPr>
            </w:pPr>
            <w:r>
              <w:rPr>
                <w:rFonts w:ascii="宋体" w:eastAsia="宋体" w:hAnsi="宋体" w:cs="宋体"/>
                <w:szCs w:val="28"/>
              </w:rPr>
              <w:t>Uint</w:t>
            </w:r>
          </w:p>
        </w:tc>
        <w:tc>
          <w:tcPr>
            <w:tcW w:w="17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B50CE9" w14:textId="77777777" w:rsidR="00CD5782" w:rsidRDefault="00000000">
            <w:pPr>
              <w:pStyle w:val="af2"/>
              <w:jc w:val="both"/>
              <w:rPr>
                <w:rFonts w:cs="Times New Roman"/>
                <w:szCs w:val="28"/>
              </w:rPr>
            </w:pPr>
            <w:r>
              <w:rPr>
                <w:rFonts w:cs="Times New Roman"/>
                <w:szCs w:val="28"/>
              </w:rPr>
              <w:t>timeRequest2</w:t>
            </w:r>
          </w:p>
        </w:tc>
        <w:tc>
          <w:tcPr>
            <w:tcW w:w="54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BD0FDA" w14:textId="77777777" w:rsidR="00CD5782" w:rsidRDefault="00000000">
            <w:pPr>
              <w:pStyle w:val="af2"/>
              <w:jc w:val="both"/>
              <w:rPr>
                <w:rFonts w:cs="Times New Roman"/>
                <w:szCs w:val="28"/>
                <w:lang w:val="ru-RU"/>
              </w:rPr>
            </w:pPr>
            <w:r>
              <w:rPr>
                <w:rFonts w:ascii="宋体" w:eastAsia="宋体" w:hAnsi="宋体" w:cs="宋体"/>
                <w:szCs w:val="28"/>
                <w:lang w:val="ru-RU"/>
              </w:rPr>
              <w:t>请求时间戳高级字节</w:t>
            </w:r>
          </w:p>
        </w:tc>
      </w:tr>
    </w:tbl>
    <w:p w14:paraId="21C2C682" w14:textId="77777777" w:rsidR="00CD5782" w:rsidRDefault="00000000">
      <w:pPr>
        <w:jc w:val="both"/>
        <w:rPr>
          <w:rFonts w:ascii="Times New Roman" w:hAnsi="Times New Roman" w:cs="Times New Roman"/>
        </w:rPr>
      </w:pPr>
      <w:bookmarkStart w:id="85" w:name="__DdeLink__30009_6346026781"/>
      <w:bookmarkEnd w:id="85"/>
      <w:r>
        <w:rPr>
          <w:rFonts w:ascii="宋体" w:eastAsia="宋体" w:hAnsi="宋体" w:cs="宋体"/>
          <w:color w:val="FF0000"/>
          <w:sz w:val="28"/>
          <w:szCs w:val="28"/>
        </w:rPr>
        <w:t>这种类型的消息由模块以至少每秒1次的频率发送</w:t>
      </w:r>
      <w:r>
        <w:rPr>
          <w:rFonts w:ascii="宋体" w:eastAsia="宋体" w:hAnsi="宋体" w:cs="宋体"/>
          <w:sz w:val="28"/>
          <w:szCs w:val="28"/>
        </w:rPr>
        <w:t>。作为对此请求的响应，软件模块必须从服务器软件接收“时间戳”响应（p.</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_Ref129954278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r>
        <w:rPr>
          <w:rFonts w:ascii="宋体" w:eastAsia="宋体" w:hAnsi="宋体" w:cs="宋体"/>
          <w:sz w:val="28"/>
          <w:szCs w:val="28"/>
        </w:rPr>
        <w:t>3.3.2).</w:t>
      </w:r>
      <w:r>
        <w:rPr>
          <w:rFonts w:ascii="宋体" w:eastAsia="宋体" w:hAnsi="宋体" w:cs="宋体"/>
          <w:color w:val="FF0000"/>
          <w:sz w:val="28"/>
          <w:szCs w:val="28"/>
        </w:rPr>
        <w:t>如果服务器软件在2秒内没有响应，则与服务器软件的连接被视为断开。</w:t>
      </w:r>
      <w:r>
        <w:rPr>
          <w:rFonts w:ascii="宋体" w:eastAsia="宋体" w:hAnsi="宋体" w:cs="宋体"/>
          <w:sz w:val="28"/>
          <w:szCs w:val="28"/>
        </w:rPr>
        <w:t>强制断开TCP连接并重新连接到服务器软件，然后在系统中注册模块。</w:t>
      </w:r>
    </w:p>
    <w:p w14:paraId="48463102" w14:textId="77777777" w:rsidR="00CD5782" w:rsidRDefault="00000000">
      <w:pPr>
        <w:jc w:val="both"/>
        <w:rPr>
          <w:rFonts w:ascii="Times New Roman" w:hAnsi="Times New Roman" w:cs="Times New Roman"/>
        </w:rPr>
      </w:pPr>
      <w:bookmarkStart w:id="86" w:name="__DdeLink__21229_907817272"/>
      <w:bookmarkStart w:id="87" w:name="__DdeLink__42959_634602678"/>
      <w:bookmarkEnd w:id="86"/>
      <w:bookmarkEnd w:id="87"/>
      <w:r>
        <w:rPr>
          <w:rFonts w:ascii="宋体" w:eastAsia="宋体" w:hAnsi="宋体" w:cs="宋体"/>
          <w:sz w:val="28"/>
          <w:szCs w:val="28"/>
        </w:rPr>
        <w:lastRenderedPageBreak/>
        <w:t>如果模块使用单独的软件进行控制和管理，并使用单独的软件进行信息处理，则模块中的每个软件必须发送0x3“时间请求”消息。</w:t>
      </w:r>
    </w:p>
    <w:p w14:paraId="47D2F404" w14:textId="77777777" w:rsidR="00CD5782" w:rsidRDefault="00000000">
      <w:pPr>
        <w:jc w:val="both"/>
        <w:rPr>
          <w:rFonts w:ascii="Times New Roman" w:hAnsi="Times New Roman" w:cs="Times New Roman"/>
        </w:rPr>
      </w:pPr>
      <w:r>
        <w:rPr>
          <w:rFonts w:ascii="宋体" w:eastAsia="宋体" w:hAnsi="宋体" w:cs="宋体"/>
          <w:sz w:val="28"/>
          <w:szCs w:val="28"/>
        </w:rPr>
        <w:t>请求的时间戳。此字段以自00:00:00.000 19700101（Unix Epoch）以来经过的毫秒数的64位值的形式记录请求时模块的UTC时间。</w:t>
      </w:r>
      <w:r>
        <w:rPr>
          <w:rFonts w:ascii="Times New Roman" w:hAnsi="Times New Roman" w:cs="Times New Roman"/>
          <w:sz w:val="28"/>
          <w:szCs w:val="28"/>
        </w:rPr>
        <w:noBreakHyphen/>
      </w:r>
      <w:r>
        <w:rPr>
          <w:rFonts w:ascii="Times New Roman" w:hAnsi="Times New Roman" w:cs="Times New Roman"/>
          <w:sz w:val="28"/>
          <w:szCs w:val="28"/>
        </w:rPr>
        <w:noBreakHyphen/>
      </w:r>
    </w:p>
    <w:p w14:paraId="02E81293" w14:textId="77777777" w:rsidR="00CD5782" w:rsidRDefault="00000000">
      <w:pPr>
        <w:pStyle w:val="3"/>
        <w:numPr>
          <w:ilvl w:val="2"/>
          <w:numId w:val="1"/>
        </w:numPr>
        <w:jc w:val="both"/>
        <w:rPr>
          <w:rFonts w:cs="Times New Roman"/>
        </w:rPr>
      </w:pPr>
      <w:bookmarkStart w:id="88" w:name="__RefHeading___Toc5407_668482920"/>
      <w:bookmarkStart w:id="89" w:name="_Toc499526457"/>
      <w:bookmarkStart w:id="90" w:name="_Toc147486531"/>
      <w:bookmarkEnd w:id="88"/>
      <w:r>
        <w:rPr>
          <w:rFonts w:ascii="宋体" w:eastAsia="宋体" w:hAnsi="宋体" w:cs="宋体"/>
        </w:rPr>
        <w:t>模块地理位置（类型包：0x5）</w:t>
      </w:r>
      <w:bookmarkStart w:id="91" w:name="__DdeLink__41352_99311382"/>
      <w:bookmarkEnd w:id="89"/>
      <w:bookmarkEnd w:id="90"/>
      <w:bookmarkEnd w:id="91"/>
    </w:p>
    <w:tbl>
      <w:tblPr>
        <w:tblW w:w="9625" w:type="dxa"/>
        <w:tblInd w:w="-76" w:type="dxa"/>
        <w:tblCellMar>
          <w:left w:w="5" w:type="dxa"/>
          <w:right w:w="98" w:type="dxa"/>
        </w:tblCellMar>
        <w:tblLook w:val="04A0" w:firstRow="1" w:lastRow="0" w:firstColumn="1" w:lastColumn="0" w:noHBand="0" w:noVBand="1"/>
      </w:tblPr>
      <w:tblGrid>
        <w:gridCol w:w="764"/>
        <w:gridCol w:w="918"/>
        <w:gridCol w:w="825"/>
        <w:gridCol w:w="1720"/>
        <w:gridCol w:w="5398"/>
      </w:tblGrid>
      <w:tr w:rsidR="00CD5782" w14:paraId="0FCA2317" w14:textId="77777777">
        <w:trPr>
          <w:tblHeader/>
        </w:trPr>
        <w:tc>
          <w:tcPr>
            <w:tcW w:w="76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C1D5211"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1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BE226A7"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82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DF1A24C"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72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9EBF7FA"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39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C951EC4"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4AE088A9" w14:textId="77777777">
        <w:tc>
          <w:tcPr>
            <w:tcW w:w="76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58B0F3AF"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1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81619C" w14:textId="77777777" w:rsidR="00CD5782" w:rsidRDefault="00000000">
            <w:pPr>
              <w:pStyle w:val="af2"/>
              <w:jc w:val="both"/>
              <w:rPr>
                <w:rFonts w:cs="Times New Roman"/>
                <w:szCs w:val="28"/>
                <w:lang w:val="ru-RU"/>
              </w:rPr>
            </w:pPr>
            <w:r>
              <w:rPr>
                <w:rFonts w:ascii="宋体" w:eastAsia="宋体" w:hAnsi="宋体" w:cs="宋体"/>
                <w:szCs w:val="28"/>
                <w:lang w:val="ru-RU"/>
              </w:rPr>
              <w:t>1..3</w:t>
            </w:r>
          </w:p>
        </w:tc>
        <w:tc>
          <w:tcPr>
            <w:tcW w:w="8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8A59C3" w14:textId="77777777" w:rsidR="00CD5782" w:rsidRDefault="00000000">
            <w:pPr>
              <w:pStyle w:val="af2"/>
              <w:jc w:val="both"/>
              <w:rPr>
                <w:rFonts w:cs="Times New Roman"/>
                <w:szCs w:val="28"/>
              </w:rPr>
            </w:pPr>
            <w:r>
              <w:rPr>
                <w:rFonts w:cs="Times New Roman"/>
                <w:szCs w:val="28"/>
              </w:rPr>
              <w:t>Uint</w:t>
            </w:r>
          </w:p>
        </w:tc>
        <w:tc>
          <w:tcPr>
            <w:tcW w:w="172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BA2819B" w14:textId="77777777" w:rsidR="00CD5782" w:rsidRDefault="00000000">
            <w:pPr>
              <w:pStyle w:val="af2"/>
              <w:jc w:val="both"/>
              <w:rPr>
                <w:rFonts w:cs="Times New Roman"/>
                <w:szCs w:val="28"/>
              </w:rPr>
            </w:pPr>
            <w:r>
              <w:rPr>
                <w:rFonts w:cs="Times New Roman"/>
                <w:szCs w:val="28"/>
              </w:rPr>
              <w:t>typeData</w:t>
            </w:r>
          </w:p>
        </w:tc>
        <w:tc>
          <w:tcPr>
            <w:tcW w:w="539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52E324" w14:textId="77777777" w:rsidR="00CD5782" w:rsidRDefault="00000000">
            <w:pPr>
              <w:pStyle w:val="af2"/>
              <w:jc w:val="both"/>
              <w:rPr>
                <w:rFonts w:cs="Times New Roman"/>
                <w:szCs w:val="28"/>
                <w:lang w:val="ru-RU"/>
              </w:rPr>
            </w:pPr>
            <w:r>
              <w:rPr>
                <w:rFonts w:ascii="宋体" w:eastAsia="宋体" w:hAnsi="宋体" w:cs="宋体"/>
                <w:szCs w:val="28"/>
                <w:lang w:val="ru-RU"/>
              </w:rPr>
              <w:t>定位数据类型</w:t>
            </w:r>
          </w:p>
        </w:tc>
      </w:tr>
      <w:tr w:rsidR="00CD5782" w14:paraId="71B55EE6"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2E79828" w14:textId="77777777" w:rsidR="00CD5782" w:rsidRDefault="00CD5782">
            <w:pPr>
              <w:jc w:val="both"/>
              <w:rPr>
                <w:rFonts w:ascii="Times New Roman" w:hAnsi="Times New Roman" w:cs="Times New Roman"/>
              </w:rPr>
            </w:pPr>
          </w:p>
        </w:tc>
        <w:tc>
          <w:tcPr>
            <w:tcW w:w="91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C50B6D" w14:textId="77777777" w:rsidR="00CD5782" w:rsidRDefault="00000000">
            <w:pPr>
              <w:pStyle w:val="af2"/>
              <w:jc w:val="both"/>
              <w:rPr>
                <w:rFonts w:cs="Times New Roman"/>
                <w:szCs w:val="28"/>
                <w:lang w:val="ru-RU"/>
              </w:rPr>
            </w:pPr>
            <w:r>
              <w:rPr>
                <w:rFonts w:ascii="宋体" w:eastAsia="宋体" w:hAnsi="宋体" w:cs="宋体"/>
                <w:szCs w:val="28"/>
                <w:lang w:val="ru-RU"/>
              </w:rPr>
              <w:t>4</w:t>
            </w:r>
          </w:p>
        </w:tc>
        <w:tc>
          <w:tcPr>
            <w:tcW w:w="8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5426B9" w14:textId="77777777" w:rsidR="00CD5782" w:rsidRDefault="00000000">
            <w:pPr>
              <w:pStyle w:val="af2"/>
              <w:jc w:val="both"/>
              <w:rPr>
                <w:rFonts w:cs="Times New Roman"/>
                <w:szCs w:val="28"/>
              </w:rPr>
            </w:pPr>
            <w:r>
              <w:rPr>
                <w:rFonts w:cs="Times New Roman"/>
                <w:szCs w:val="28"/>
              </w:rPr>
              <w:t>Uint</w:t>
            </w:r>
          </w:p>
        </w:tc>
        <w:tc>
          <w:tcPr>
            <w:tcW w:w="172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25E3DAE" w14:textId="77777777" w:rsidR="00CD5782" w:rsidRDefault="00000000">
            <w:pPr>
              <w:pStyle w:val="af2"/>
              <w:jc w:val="both"/>
              <w:rPr>
                <w:rFonts w:cs="Times New Roman"/>
                <w:szCs w:val="28"/>
              </w:rPr>
            </w:pPr>
            <w:r>
              <w:rPr>
                <w:rFonts w:cs="Times New Roman"/>
                <w:szCs w:val="28"/>
              </w:rPr>
              <w:t>isValid</w:t>
            </w:r>
          </w:p>
        </w:tc>
        <w:tc>
          <w:tcPr>
            <w:tcW w:w="539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4711813" w14:textId="77777777" w:rsidR="00CD5782" w:rsidRDefault="00000000">
            <w:pPr>
              <w:pStyle w:val="af2"/>
              <w:jc w:val="both"/>
              <w:rPr>
                <w:rFonts w:cs="Times New Roman"/>
                <w:szCs w:val="28"/>
                <w:lang w:val="ru-RU"/>
              </w:rPr>
            </w:pPr>
            <w:r>
              <w:rPr>
                <w:rFonts w:ascii="宋体" w:eastAsia="宋体" w:hAnsi="宋体" w:cs="宋体"/>
                <w:szCs w:val="28"/>
                <w:lang w:val="ru-RU"/>
              </w:rPr>
              <w:t>数据可靠性状况</w:t>
            </w:r>
          </w:p>
        </w:tc>
      </w:tr>
      <w:tr w:rsidR="00CD5782" w14:paraId="132C3C66"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606A121" w14:textId="77777777" w:rsidR="00CD5782" w:rsidRDefault="00CD5782">
            <w:pPr>
              <w:jc w:val="both"/>
              <w:rPr>
                <w:rFonts w:ascii="Times New Roman" w:hAnsi="Times New Roman" w:cs="Times New Roman"/>
              </w:rPr>
            </w:pPr>
          </w:p>
        </w:tc>
        <w:tc>
          <w:tcPr>
            <w:tcW w:w="91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604754" w14:textId="77777777" w:rsidR="00CD5782" w:rsidRDefault="00000000">
            <w:pPr>
              <w:pStyle w:val="af2"/>
              <w:jc w:val="both"/>
              <w:rPr>
                <w:rFonts w:cs="Times New Roman"/>
                <w:szCs w:val="28"/>
                <w:lang w:val="ru-RU"/>
              </w:rPr>
            </w:pPr>
            <w:r>
              <w:rPr>
                <w:rFonts w:ascii="宋体" w:eastAsia="宋体" w:hAnsi="宋体" w:cs="宋体"/>
                <w:szCs w:val="28"/>
                <w:lang w:val="ru-RU"/>
              </w:rPr>
              <w:t>5..32</w:t>
            </w:r>
          </w:p>
        </w:tc>
        <w:tc>
          <w:tcPr>
            <w:tcW w:w="8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9D4147" w14:textId="77777777" w:rsidR="00CD5782" w:rsidRDefault="00000000">
            <w:pPr>
              <w:pStyle w:val="af2"/>
              <w:jc w:val="both"/>
              <w:rPr>
                <w:rFonts w:cs="Times New Roman"/>
                <w:szCs w:val="28"/>
                <w:lang w:val="ru-RU"/>
              </w:rPr>
            </w:pPr>
            <w:r>
              <w:rPr>
                <w:rFonts w:cs="Times New Roman"/>
                <w:szCs w:val="28"/>
                <w:lang w:val="ru-RU"/>
              </w:rPr>
              <w:t>-</w:t>
            </w:r>
          </w:p>
        </w:tc>
        <w:tc>
          <w:tcPr>
            <w:tcW w:w="172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DDF983" w14:textId="77777777" w:rsidR="00CD5782" w:rsidRDefault="00000000">
            <w:pPr>
              <w:pStyle w:val="af2"/>
              <w:jc w:val="both"/>
              <w:rPr>
                <w:rFonts w:cs="Times New Roman"/>
                <w:szCs w:val="28"/>
              </w:rPr>
            </w:pPr>
            <w:r>
              <w:rPr>
                <w:rFonts w:cs="Times New Roman"/>
                <w:szCs w:val="28"/>
              </w:rPr>
              <w:t>reserve</w:t>
            </w:r>
          </w:p>
        </w:tc>
        <w:tc>
          <w:tcPr>
            <w:tcW w:w="539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8BA03AF" w14:textId="77777777" w:rsidR="00CD5782" w:rsidRDefault="00000000">
            <w:pPr>
              <w:pStyle w:val="af2"/>
              <w:jc w:val="both"/>
              <w:rPr>
                <w:rFonts w:cs="Times New Roman"/>
                <w:szCs w:val="28"/>
                <w:lang w:val="ru-RU"/>
              </w:rPr>
            </w:pPr>
            <w:r>
              <w:rPr>
                <w:rFonts w:ascii="宋体" w:eastAsia="宋体" w:hAnsi="宋体" w:cs="宋体"/>
                <w:szCs w:val="28"/>
                <w:lang w:val="ru-RU"/>
              </w:rPr>
              <w:t>备用字段（未使用）</w:t>
            </w:r>
          </w:p>
        </w:tc>
      </w:tr>
      <w:tr w:rsidR="00CD5782" w14:paraId="1A85B493" w14:textId="77777777">
        <w:tc>
          <w:tcPr>
            <w:tcW w:w="7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15D738"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91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EE41BC"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8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A5C7A3A" w14:textId="77777777" w:rsidR="00CD5782" w:rsidRDefault="00000000">
            <w:pPr>
              <w:pStyle w:val="af2"/>
              <w:jc w:val="both"/>
              <w:rPr>
                <w:rFonts w:cs="Times New Roman"/>
                <w:szCs w:val="28"/>
              </w:rPr>
            </w:pPr>
            <w:r>
              <w:rPr>
                <w:rFonts w:cs="Times New Roman"/>
                <w:szCs w:val="28"/>
              </w:rPr>
              <w:t>Float</w:t>
            </w:r>
          </w:p>
        </w:tc>
        <w:tc>
          <w:tcPr>
            <w:tcW w:w="172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8C9CE00" w14:textId="77777777" w:rsidR="00CD5782" w:rsidRDefault="00000000">
            <w:pPr>
              <w:pStyle w:val="af2"/>
              <w:jc w:val="both"/>
              <w:rPr>
                <w:rFonts w:cs="Times New Roman"/>
              </w:rPr>
            </w:pPr>
            <w:r>
              <w:rPr>
                <w:rFonts w:cs="Times New Roman"/>
                <w:szCs w:val="28"/>
              </w:rPr>
              <w:t>X</w:t>
            </w:r>
            <w:r>
              <w:rPr>
                <w:rFonts w:cs="Times New Roman"/>
                <w:szCs w:val="28"/>
                <w:lang w:val="ru-RU"/>
              </w:rPr>
              <w:t>_</w:t>
            </w:r>
            <w:r>
              <w:rPr>
                <w:rFonts w:cs="Times New Roman"/>
                <w:szCs w:val="28"/>
              </w:rPr>
              <w:t>lat</w:t>
            </w:r>
          </w:p>
        </w:tc>
        <w:tc>
          <w:tcPr>
            <w:tcW w:w="5398"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30F0A20E" w14:textId="77777777" w:rsidR="00CD5782" w:rsidRDefault="00000000">
            <w:pPr>
              <w:pStyle w:val="af2"/>
              <w:jc w:val="both"/>
              <w:rPr>
                <w:rFonts w:cs="Times New Roman"/>
                <w:szCs w:val="28"/>
                <w:lang w:val="ru-RU"/>
              </w:rPr>
            </w:pPr>
            <w:r>
              <w:rPr>
                <w:rFonts w:ascii="宋体" w:eastAsia="宋体" w:hAnsi="宋体" w:cs="宋体"/>
                <w:szCs w:val="28"/>
                <w:lang w:val="ru-RU"/>
              </w:rPr>
              <w:t>模块站点坐标</w:t>
            </w:r>
          </w:p>
        </w:tc>
      </w:tr>
      <w:tr w:rsidR="00CD5782" w14:paraId="7974133B" w14:textId="77777777">
        <w:tc>
          <w:tcPr>
            <w:tcW w:w="7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66D3BCE" w14:textId="77777777" w:rsidR="00CD5782" w:rsidRDefault="00000000">
            <w:pPr>
              <w:pStyle w:val="af2"/>
              <w:jc w:val="both"/>
              <w:rPr>
                <w:rFonts w:cs="Times New Roman"/>
                <w:szCs w:val="28"/>
                <w:lang w:val="ru-RU"/>
              </w:rPr>
            </w:pPr>
            <w:r>
              <w:rPr>
                <w:rFonts w:ascii="宋体" w:eastAsia="宋体" w:hAnsi="宋体" w:cs="宋体"/>
                <w:szCs w:val="28"/>
                <w:lang w:val="ru-RU"/>
              </w:rPr>
              <w:t>3</w:t>
            </w:r>
          </w:p>
        </w:tc>
        <w:tc>
          <w:tcPr>
            <w:tcW w:w="91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9BFD7D" w14:textId="77777777" w:rsidR="00CD5782" w:rsidRDefault="00000000">
            <w:pPr>
              <w:pStyle w:val="af2"/>
              <w:jc w:val="both"/>
              <w:rPr>
                <w:rFonts w:cs="Times New Roman"/>
              </w:rPr>
            </w:pPr>
            <w:r>
              <w:rPr>
                <w:rFonts w:ascii="宋体" w:eastAsia="宋体" w:hAnsi="宋体" w:cs="宋体"/>
                <w:szCs w:val="28"/>
                <w:lang w:val="ru-RU"/>
              </w:rPr>
              <w:t>1</w:t>
            </w:r>
            <w:r>
              <w:rPr>
                <w:rFonts w:ascii="宋体" w:eastAsia="宋体" w:hAnsi="宋体" w:cs="宋体"/>
                <w:szCs w:val="28"/>
              </w:rPr>
              <w:t>..32</w:t>
            </w:r>
          </w:p>
        </w:tc>
        <w:tc>
          <w:tcPr>
            <w:tcW w:w="8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589255" w14:textId="77777777" w:rsidR="00CD5782" w:rsidRDefault="00000000">
            <w:pPr>
              <w:pStyle w:val="af2"/>
              <w:jc w:val="both"/>
              <w:rPr>
                <w:rFonts w:cs="Times New Roman"/>
                <w:szCs w:val="28"/>
              </w:rPr>
            </w:pPr>
            <w:r>
              <w:rPr>
                <w:rFonts w:cs="Times New Roman"/>
                <w:szCs w:val="28"/>
              </w:rPr>
              <w:t>Float</w:t>
            </w:r>
          </w:p>
        </w:tc>
        <w:tc>
          <w:tcPr>
            <w:tcW w:w="172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F28C55" w14:textId="77777777" w:rsidR="00CD5782" w:rsidRDefault="00000000">
            <w:pPr>
              <w:pStyle w:val="af2"/>
              <w:jc w:val="both"/>
              <w:rPr>
                <w:rFonts w:cs="Times New Roman"/>
                <w:szCs w:val="28"/>
              </w:rPr>
            </w:pPr>
            <w:r>
              <w:rPr>
                <w:rFonts w:cs="Times New Roman"/>
                <w:szCs w:val="28"/>
              </w:rPr>
              <w:t>Y_long</w:t>
            </w:r>
          </w:p>
        </w:tc>
        <w:tc>
          <w:tcPr>
            <w:tcW w:w="5398"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9FEA7B1" w14:textId="77777777" w:rsidR="00CD5782" w:rsidRDefault="00CD5782">
            <w:pPr>
              <w:jc w:val="both"/>
              <w:rPr>
                <w:rFonts w:ascii="Times New Roman" w:hAnsi="Times New Roman" w:cs="Times New Roman"/>
              </w:rPr>
            </w:pPr>
          </w:p>
        </w:tc>
      </w:tr>
      <w:tr w:rsidR="00CD5782" w14:paraId="48386E75" w14:textId="77777777">
        <w:tc>
          <w:tcPr>
            <w:tcW w:w="7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512A7C8" w14:textId="77777777" w:rsidR="00CD5782" w:rsidRDefault="00000000">
            <w:pPr>
              <w:pStyle w:val="af2"/>
              <w:jc w:val="both"/>
              <w:rPr>
                <w:rFonts w:cs="Times New Roman"/>
                <w:szCs w:val="28"/>
                <w:lang w:val="ru-RU"/>
              </w:rPr>
            </w:pPr>
            <w:r>
              <w:rPr>
                <w:rFonts w:ascii="宋体" w:eastAsia="宋体" w:hAnsi="宋体" w:cs="宋体"/>
                <w:szCs w:val="28"/>
                <w:lang w:val="ru-RU"/>
              </w:rPr>
              <w:t>4</w:t>
            </w:r>
          </w:p>
        </w:tc>
        <w:tc>
          <w:tcPr>
            <w:tcW w:w="91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7BB8C7B"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8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092905" w14:textId="77777777" w:rsidR="00CD5782" w:rsidRDefault="00000000">
            <w:pPr>
              <w:pStyle w:val="af2"/>
              <w:jc w:val="both"/>
              <w:rPr>
                <w:rFonts w:cs="Times New Roman"/>
                <w:szCs w:val="28"/>
              </w:rPr>
            </w:pPr>
            <w:r>
              <w:rPr>
                <w:rFonts w:cs="Times New Roman"/>
                <w:szCs w:val="28"/>
              </w:rPr>
              <w:t>Float</w:t>
            </w:r>
          </w:p>
        </w:tc>
        <w:tc>
          <w:tcPr>
            <w:tcW w:w="172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777297" w14:textId="77777777" w:rsidR="00CD5782" w:rsidRDefault="00000000">
            <w:pPr>
              <w:pStyle w:val="af2"/>
              <w:jc w:val="both"/>
              <w:rPr>
                <w:rFonts w:cs="Times New Roman"/>
                <w:szCs w:val="28"/>
              </w:rPr>
            </w:pPr>
            <w:r>
              <w:rPr>
                <w:rFonts w:cs="Times New Roman"/>
                <w:szCs w:val="28"/>
              </w:rPr>
              <w:t>Z_height</w:t>
            </w:r>
          </w:p>
        </w:tc>
        <w:tc>
          <w:tcPr>
            <w:tcW w:w="5398"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C73F986" w14:textId="77777777" w:rsidR="00CD5782" w:rsidRDefault="00CD5782">
            <w:pPr>
              <w:jc w:val="both"/>
              <w:rPr>
                <w:rFonts w:ascii="Times New Roman" w:hAnsi="Times New Roman" w:cs="Times New Roman"/>
              </w:rPr>
            </w:pPr>
          </w:p>
        </w:tc>
      </w:tr>
    </w:tbl>
    <w:p w14:paraId="37F2641C"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该消息用于报告模块相对于综合体的位置信息。只有当模块中有内置定位系统时，才会传输该消息。在系统中注册模块后以及数据可靠性状态发生变化时，会立即发送此消息。发送此消息的频率没有规定。</w:t>
      </w:r>
    </w:p>
    <w:p w14:paraId="68F74556" w14:textId="77777777" w:rsidR="00CD5782" w:rsidRDefault="00000000">
      <w:pPr>
        <w:jc w:val="both"/>
        <w:rPr>
          <w:rFonts w:ascii="Times New Roman" w:hAnsi="Times New Roman" w:cs="Times New Roman"/>
        </w:rPr>
      </w:pPr>
      <w:r>
        <w:rPr>
          <w:rFonts w:ascii="宋体" w:eastAsia="宋体" w:hAnsi="宋体" w:cs="宋体"/>
          <w:color w:val="FF0000"/>
          <w:sz w:val="28"/>
          <w:szCs w:val="28"/>
        </w:rPr>
        <w:t>定位数据类型</w:t>
      </w:r>
      <w:r>
        <w:rPr>
          <w:rFonts w:ascii="宋体" w:eastAsia="宋体" w:hAnsi="宋体" w:cs="宋体"/>
          <w:sz w:val="28"/>
          <w:szCs w:val="28"/>
        </w:rPr>
        <w:t>可以具有以下值：</w:t>
      </w:r>
    </w:p>
    <w:p w14:paraId="712BD2CD" w14:textId="77777777" w:rsidR="00CD5782" w:rsidRDefault="00000000">
      <w:pPr>
        <w:pStyle w:val="af2"/>
        <w:ind w:left="1560" w:hanging="709"/>
        <w:jc w:val="both"/>
        <w:rPr>
          <w:rFonts w:cs="Times New Roman"/>
          <w:szCs w:val="28"/>
          <w:lang w:val="ru-RU" w:eastAsia="zh-CN"/>
        </w:rPr>
      </w:pPr>
      <w:r>
        <w:rPr>
          <w:rFonts w:ascii="宋体" w:eastAsia="宋体" w:hAnsi="宋体" w:cs="宋体"/>
          <w:szCs w:val="28"/>
          <w:lang w:val="ru-RU" w:eastAsia="zh-CN"/>
        </w:rPr>
        <w:t>“1”——传输地理位置数据；</w:t>
      </w:r>
    </w:p>
    <w:p w14:paraId="3942E527" w14:textId="77777777" w:rsidR="00CD5782" w:rsidRDefault="00000000">
      <w:pPr>
        <w:pStyle w:val="af2"/>
        <w:ind w:left="1560" w:hanging="709"/>
        <w:jc w:val="both"/>
        <w:rPr>
          <w:rFonts w:cs="Times New Roman"/>
          <w:szCs w:val="28"/>
          <w:lang w:val="ru-RU" w:eastAsia="zh-CN"/>
        </w:rPr>
      </w:pPr>
      <w:r>
        <w:rPr>
          <w:rFonts w:ascii="宋体" w:eastAsia="宋体" w:hAnsi="宋体" w:cs="宋体"/>
          <w:szCs w:val="28"/>
          <w:lang w:val="ru-RU" w:eastAsia="zh-CN"/>
        </w:rPr>
        <w:t>“2”——传输模块站点在综合体坐标系中的坐标（见附录1）；</w:t>
      </w:r>
    </w:p>
    <w:p w14:paraId="565DEB8C" w14:textId="77777777" w:rsidR="00CD5782" w:rsidRDefault="00000000">
      <w:pPr>
        <w:jc w:val="both"/>
        <w:rPr>
          <w:rFonts w:ascii="Times New Roman" w:hAnsi="Times New Roman" w:cs="Times New Roman"/>
        </w:rPr>
      </w:pPr>
      <w:r>
        <w:rPr>
          <w:rFonts w:ascii="宋体" w:eastAsia="宋体" w:hAnsi="宋体" w:cs="宋体"/>
          <w:sz w:val="28"/>
          <w:szCs w:val="28"/>
        </w:rPr>
        <w:t>如果传输的数据可靠，则</w:t>
      </w:r>
      <w:r>
        <w:rPr>
          <w:rFonts w:ascii="宋体" w:eastAsia="宋体" w:hAnsi="宋体" w:cs="宋体"/>
          <w:color w:val="FF0000"/>
          <w:sz w:val="28"/>
          <w:szCs w:val="28"/>
        </w:rPr>
        <w:t>数据可靠性状态</w:t>
      </w:r>
      <w:r>
        <w:rPr>
          <w:rFonts w:ascii="宋体" w:eastAsia="宋体" w:hAnsi="宋体" w:cs="宋体"/>
          <w:sz w:val="28"/>
          <w:szCs w:val="28"/>
        </w:rPr>
        <w:t>设置为“1”，否则设置为“0”。</w:t>
      </w:r>
    </w:p>
    <w:p w14:paraId="6C2246A7" w14:textId="77777777" w:rsidR="00CD5782" w:rsidRDefault="00000000">
      <w:pPr>
        <w:jc w:val="both"/>
        <w:rPr>
          <w:rFonts w:ascii="Times New Roman" w:hAnsi="Times New Roman" w:cs="Times New Roman"/>
        </w:rPr>
      </w:pPr>
      <w:r>
        <w:rPr>
          <w:rFonts w:ascii="宋体" w:eastAsia="宋体" w:hAnsi="宋体" w:cs="宋体"/>
          <w:sz w:val="28"/>
          <w:szCs w:val="28"/>
        </w:rPr>
        <w:t>模块站点的坐标根据定位类型传输：</w:t>
      </w:r>
    </w:p>
    <w:tbl>
      <w:tblPr>
        <w:tblW w:w="9607" w:type="dxa"/>
        <w:tblInd w:w="-57" w:type="dxa"/>
        <w:tblCellMar>
          <w:left w:w="5" w:type="dxa"/>
          <w:right w:w="98" w:type="dxa"/>
        </w:tblCellMar>
        <w:tblLook w:val="04A0" w:firstRow="1" w:lastRow="0" w:firstColumn="1" w:lastColumn="0" w:noHBand="0" w:noVBand="1"/>
      </w:tblPr>
      <w:tblGrid>
        <w:gridCol w:w="1223"/>
        <w:gridCol w:w="3806"/>
        <w:gridCol w:w="4578"/>
      </w:tblGrid>
      <w:tr w:rsidR="00CD5782" w14:paraId="3E2BAAF4" w14:textId="77777777">
        <w:trPr>
          <w:tblHeader/>
        </w:trPr>
        <w:tc>
          <w:tcPr>
            <w:tcW w:w="119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9FD6AFA" w14:textId="77777777" w:rsidR="00CD5782" w:rsidRDefault="00CD5782">
            <w:pPr>
              <w:pStyle w:val="af2"/>
              <w:jc w:val="both"/>
              <w:rPr>
                <w:rFonts w:cs="Times New Roman"/>
                <w:szCs w:val="28"/>
                <w:lang w:val="ru-RU" w:eastAsia="zh-CN"/>
              </w:rPr>
            </w:pPr>
          </w:p>
        </w:tc>
        <w:tc>
          <w:tcPr>
            <w:tcW w:w="381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9FDF1D5" w14:textId="77777777" w:rsidR="00CD5782" w:rsidRDefault="00000000">
            <w:pPr>
              <w:pStyle w:val="af2"/>
              <w:jc w:val="both"/>
              <w:rPr>
                <w:rFonts w:cs="Times New Roman"/>
                <w:szCs w:val="28"/>
                <w:lang w:val="ru-RU"/>
              </w:rPr>
            </w:pPr>
            <w:r>
              <w:rPr>
                <w:rFonts w:ascii="宋体" w:eastAsia="宋体" w:hAnsi="宋体" w:cs="宋体"/>
                <w:szCs w:val="28"/>
                <w:lang w:val="ru-RU"/>
              </w:rPr>
              <w:t>地理位置数据</w:t>
            </w:r>
          </w:p>
        </w:tc>
        <w:tc>
          <w:tcPr>
            <w:tcW w:w="459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E333957"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复坐标系中模块站点的数据</w:t>
            </w:r>
          </w:p>
        </w:tc>
      </w:tr>
      <w:tr w:rsidR="00CD5782" w14:paraId="06FD7759"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4A1F4B" w14:textId="77777777" w:rsidR="00CD5782" w:rsidRDefault="00000000">
            <w:pPr>
              <w:pStyle w:val="af2"/>
              <w:jc w:val="both"/>
              <w:rPr>
                <w:rFonts w:cs="Times New Roman"/>
              </w:rPr>
            </w:pPr>
            <w:r>
              <w:rPr>
                <w:rFonts w:ascii="宋体" w:eastAsia="宋体" w:hAnsi="宋体" w:cs="宋体"/>
                <w:szCs w:val="28"/>
              </w:rPr>
              <w:t>X_lat</w:t>
            </w:r>
          </w:p>
        </w:tc>
        <w:tc>
          <w:tcPr>
            <w:tcW w:w="381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9F531E"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纬度（度）</w:t>
            </w:r>
          </w:p>
          <w:p w14:paraId="25447BB1"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0…+90–北半球，</w:t>
            </w:r>
          </w:p>
          <w:p w14:paraId="4F4A0E51" w14:textId="77777777" w:rsidR="00CD5782" w:rsidRDefault="00000000">
            <w:pPr>
              <w:pStyle w:val="af2"/>
              <w:jc w:val="both"/>
              <w:rPr>
                <w:rFonts w:cs="Times New Roman"/>
              </w:rPr>
            </w:pPr>
            <w:bookmarkStart w:id="92" w:name="__DdeLink__94726_51671519"/>
            <w:r>
              <w:rPr>
                <w:rFonts w:cs="Times New Roman"/>
                <w:szCs w:val="28"/>
                <w:lang w:val="ru-RU"/>
              </w:rPr>
              <w:noBreakHyphen/>
            </w:r>
            <w:bookmarkEnd w:id="92"/>
            <w:r>
              <w:rPr>
                <w:rFonts w:ascii="宋体" w:eastAsia="宋体" w:hAnsi="宋体" w:cs="宋体"/>
                <w:szCs w:val="28"/>
                <w:lang w:val="ru-RU"/>
              </w:rPr>
              <w:noBreakHyphen/>
              <w:t>90…0南半球</w:t>
            </w:r>
          </w:p>
        </w:tc>
        <w:tc>
          <w:tcPr>
            <w:tcW w:w="45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7140B2C"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模块在X轴上的位置（以米为单位）</w:t>
            </w:r>
          </w:p>
        </w:tc>
      </w:tr>
      <w:tr w:rsidR="00CD5782" w14:paraId="5BF08A07"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D83513" w14:textId="77777777" w:rsidR="00CD5782" w:rsidRDefault="00000000">
            <w:pPr>
              <w:pStyle w:val="af2"/>
              <w:jc w:val="both"/>
              <w:rPr>
                <w:rFonts w:cs="Times New Roman"/>
                <w:szCs w:val="28"/>
              </w:rPr>
            </w:pPr>
            <w:r>
              <w:rPr>
                <w:rFonts w:ascii="宋体" w:eastAsia="宋体" w:hAnsi="宋体" w:cs="宋体"/>
                <w:szCs w:val="28"/>
              </w:rPr>
              <w:t>Y_long</w:t>
            </w:r>
          </w:p>
        </w:tc>
        <w:tc>
          <w:tcPr>
            <w:tcW w:w="381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78E608" w14:textId="77777777" w:rsidR="00CD5782" w:rsidRDefault="00000000">
            <w:pPr>
              <w:pStyle w:val="af2"/>
              <w:jc w:val="both"/>
              <w:rPr>
                <w:rFonts w:cs="Times New Roman"/>
                <w:lang w:val="ru-RU" w:eastAsia="zh-CN"/>
              </w:rPr>
            </w:pPr>
            <w:bookmarkStart w:id="93" w:name="__DdeLink__94728_51671519"/>
            <w:r>
              <w:rPr>
                <w:rFonts w:ascii="宋体" w:eastAsia="宋体" w:hAnsi="宋体" w:cs="宋体"/>
                <w:szCs w:val="28"/>
                <w:lang w:val="ru-RU" w:eastAsia="zh-CN"/>
              </w:rPr>
              <w:t>经度</w:t>
            </w:r>
          </w:p>
          <w:p w14:paraId="7A1D895C"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0…180–东半球，</w:t>
            </w:r>
          </w:p>
          <w:p w14:paraId="5A2B8110" w14:textId="77777777" w:rsidR="00CD5782" w:rsidRDefault="00000000">
            <w:pPr>
              <w:pStyle w:val="af2"/>
              <w:jc w:val="both"/>
              <w:rPr>
                <w:rFonts w:cs="Times New Roman"/>
                <w:lang w:eastAsia="zh-CN"/>
              </w:rPr>
            </w:pPr>
            <w:r>
              <w:rPr>
                <w:rFonts w:cs="Times New Roman"/>
                <w:szCs w:val="28"/>
                <w:lang w:val="ru-RU" w:eastAsia="zh-CN"/>
              </w:rPr>
              <w:noBreakHyphen/>
            </w:r>
            <w:bookmarkEnd w:id="93"/>
            <w:r>
              <w:rPr>
                <w:rFonts w:ascii="宋体" w:eastAsia="宋体" w:hAnsi="宋体" w:cs="宋体"/>
                <w:szCs w:val="28"/>
                <w:lang w:val="ru-RU" w:eastAsia="zh-CN"/>
              </w:rPr>
              <w:noBreakHyphen/>
              <w:t>180…0西半球</w:t>
            </w:r>
          </w:p>
        </w:tc>
        <w:tc>
          <w:tcPr>
            <w:tcW w:w="45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03195B" w14:textId="77777777" w:rsidR="00CD5782" w:rsidRDefault="00000000">
            <w:pPr>
              <w:pStyle w:val="af2"/>
              <w:jc w:val="both"/>
              <w:rPr>
                <w:rFonts w:cs="Times New Roman"/>
                <w:lang w:val="ru-RU" w:eastAsia="zh-CN"/>
              </w:rPr>
            </w:pPr>
            <w:r>
              <w:rPr>
                <w:rFonts w:ascii="宋体" w:eastAsia="宋体" w:hAnsi="宋体" w:cs="宋体"/>
                <w:szCs w:val="28"/>
                <w:lang w:val="ru-RU" w:eastAsia="zh-CN"/>
              </w:rPr>
              <w:t>Y轴上的模块位置（米）</w:t>
            </w:r>
          </w:p>
        </w:tc>
      </w:tr>
      <w:tr w:rsidR="00CD5782" w14:paraId="02369FBB"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EC23CF" w14:textId="77777777" w:rsidR="00CD5782" w:rsidRDefault="00000000">
            <w:pPr>
              <w:pStyle w:val="af2"/>
              <w:jc w:val="both"/>
              <w:rPr>
                <w:rFonts w:cs="Times New Roman"/>
                <w:szCs w:val="28"/>
              </w:rPr>
            </w:pPr>
            <w:r>
              <w:rPr>
                <w:rFonts w:ascii="宋体" w:eastAsia="宋体" w:hAnsi="宋体" w:cs="宋体"/>
                <w:szCs w:val="28"/>
              </w:rPr>
              <w:t>Z_height</w:t>
            </w:r>
          </w:p>
        </w:tc>
        <w:tc>
          <w:tcPr>
            <w:tcW w:w="381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F2679F1" w14:textId="77777777" w:rsidR="00CD5782" w:rsidRDefault="00000000">
            <w:pPr>
              <w:pStyle w:val="af2"/>
              <w:jc w:val="both"/>
              <w:rPr>
                <w:rFonts w:cs="Times New Roman"/>
                <w:szCs w:val="28"/>
                <w:lang w:val="ru-RU"/>
              </w:rPr>
            </w:pPr>
            <w:bookmarkStart w:id="94" w:name="__DdeLink__94784_51671519"/>
            <w:bookmarkEnd w:id="94"/>
            <w:r>
              <w:rPr>
                <w:rFonts w:ascii="宋体" w:eastAsia="宋体" w:hAnsi="宋体" w:cs="宋体"/>
                <w:szCs w:val="28"/>
                <w:lang w:val="ru-RU"/>
              </w:rPr>
              <w:t>海拔高度（米）</w:t>
            </w:r>
          </w:p>
        </w:tc>
        <w:tc>
          <w:tcPr>
            <w:tcW w:w="45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220DFCD" w14:textId="77777777" w:rsidR="00CD5782" w:rsidRDefault="00000000">
            <w:pPr>
              <w:pStyle w:val="af2"/>
              <w:jc w:val="both"/>
              <w:rPr>
                <w:rFonts w:cs="Times New Roman"/>
                <w:lang w:val="ru-RU" w:eastAsia="zh-CN"/>
              </w:rPr>
            </w:pPr>
            <w:r>
              <w:rPr>
                <w:rFonts w:ascii="宋体" w:eastAsia="宋体" w:hAnsi="宋体" w:cs="宋体"/>
                <w:szCs w:val="28"/>
                <w:lang w:val="ru-RU" w:eastAsia="zh-CN"/>
              </w:rPr>
              <w:t>Z轴上的模块位置（米）</w:t>
            </w:r>
          </w:p>
        </w:tc>
      </w:tr>
    </w:tbl>
    <w:p w14:paraId="049A7DC3" w14:textId="77777777" w:rsidR="00CD5782" w:rsidRDefault="00000000">
      <w:pPr>
        <w:pStyle w:val="3"/>
        <w:numPr>
          <w:ilvl w:val="2"/>
          <w:numId w:val="1"/>
        </w:numPr>
        <w:jc w:val="both"/>
        <w:rPr>
          <w:rFonts w:cs="Times New Roman"/>
        </w:rPr>
      </w:pPr>
      <w:bookmarkStart w:id="95" w:name="__RefHeading___Toc49844_99311382"/>
      <w:bookmarkStart w:id="96" w:name="_Toc147486532"/>
      <w:bookmarkEnd w:id="95"/>
      <w:r>
        <w:rPr>
          <w:rFonts w:ascii="宋体" w:eastAsia="宋体" w:hAnsi="宋体" w:cs="宋体"/>
        </w:rPr>
        <w:t>路线标记（类型包：0x9）</w:t>
      </w:r>
      <w:bookmarkEnd w:id="96"/>
    </w:p>
    <w:tbl>
      <w:tblPr>
        <w:tblW w:w="9644" w:type="dxa"/>
        <w:tblInd w:w="-57" w:type="dxa"/>
        <w:tblCellMar>
          <w:left w:w="5" w:type="dxa"/>
          <w:right w:w="98" w:type="dxa"/>
        </w:tblCellMar>
        <w:tblLook w:val="04A0" w:firstRow="1" w:lastRow="0" w:firstColumn="1" w:lastColumn="0" w:noHBand="0" w:noVBand="1"/>
      </w:tblPr>
      <w:tblGrid>
        <w:gridCol w:w="847"/>
        <w:gridCol w:w="1083"/>
        <w:gridCol w:w="851"/>
        <w:gridCol w:w="1949"/>
        <w:gridCol w:w="4914"/>
      </w:tblGrid>
      <w:tr w:rsidR="00CD5782" w14:paraId="3AD28E91" w14:textId="77777777">
        <w:tc>
          <w:tcPr>
            <w:tcW w:w="84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5D7577E" w14:textId="77777777" w:rsidR="00CD5782" w:rsidRDefault="00000000">
            <w:pPr>
              <w:pStyle w:val="af2"/>
              <w:jc w:val="both"/>
              <w:rPr>
                <w:rFonts w:cs="Times New Roman"/>
                <w:lang w:val="ru-RU"/>
              </w:rPr>
            </w:pPr>
            <w:r>
              <w:rPr>
                <w:rFonts w:ascii="宋体" w:eastAsia="宋体" w:hAnsi="宋体" w:cs="宋体"/>
                <w:lang w:val="ru-RU"/>
              </w:rPr>
              <w:t>字数</w:t>
            </w:r>
          </w:p>
        </w:tc>
        <w:tc>
          <w:tcPr>
            <w:tcW w:w="106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1444958" w14:textId="77777777" w:rsidR="00CD5782" w:rsidRDefault="00000000">
            <w:pPr>
              <w:pStyle w:val="af2"/>
              <w:jc w:val="both"/>
              <w:rPr>
                <w:rFonts w:cs="Times New Roman"/>
                <w:lang w:val="ru-RU"/>
              </w:rPr>
            </w:pPr>
            <w:r>
              <w:rPr>
                <w:rFonts w:ascii="宋体" w:eastAsia="宋体" w:hAnsi="宋体" w:cs="宋体"/>
                <w:lang w:val="ru-RU"/>
              </w:rPr>
              <w:t>比特</w:t>
            </w:r>
          </w:p>
        </w:tc>
        <w:tc>
          <w:tcPr>
            <w:tcW w:w="85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3BE7196" w14:textId="77777777" w:rsidR="00CD5782" w:rsidRDefault="00000000">
            <w:pPr>
              <w:pStyle w:val="af2"/>
              <w:jc w:val="both"/>
              <w:rPr>
                <w:rFonts w:cs="Times New Roman"/>
                <w:lang w:val="ru-RU"/>
              </w:rPr>
            </w:pPr>
            <w:r>
              <w:rPr>
                <w:rFonts w:ascii="宋体" w:eastAsia="宋体" w:hAnsi="宋体" w:cs="宋体"/>
                <w:lang w:val="ru-RU"/>
              </w:rPr>
              <w:t>类型</w:t>
            </w:r>
          </w:p>
        </w:tc>
        <w:tc>
          <w:tcPr>
            <w:tcW w:w="195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C185F4F" w14:textId="77777777" w:rsidR="00CD5782" w:rsidRDefault="00000000">
            <w:pPr>
              <w:pStyle w:val="af2"/>
              <w:jc w:val="both"/>
              <w:rPr>
                <w:rFonts w:cs="Times New Roman"/>
                <w:lang w:val="ru-RU"/>
              </w:rPr>
            </w:pPr>
            <w:r>
              <w:rPr>
                <w:rFonts w:ascii="宋体" w:eastAsia="宋体" w:hAnsi="宋体" w:cs="宋体"/>
                <w:lang w:val="ru-RU"/>
              </w:rPr>
              <w:t>领域</w:t>
            </w:r>
          </w:p>
        </w:tc>
        <w:tc>
          <w:tcPr>
            <w:tcW w:w="493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E0D2F0B" w14:textId="77777777" w:rsidR="00CD5782" w:rsidRDefault="00000000">
            <w:pPr>
              <w:pStyle w:val="af2"/>
              <w:jc w:val="both"/>
              <w:rPr>
                <w:rFonts w:cs="Times New Roman"/>
                <w:lang w:val="ru-RU"/>
              </w:rPr>
            </w:pPr>
            <w:r>
              <w:rPr>
                <w:rFonts w:ascii="宋体" w:eastAsia="宋体" w:hAnsi="宋体" w:cs="宋体"/>
                <w:lang w:val="ru-RU"/>
              </w:rPr>
              <w:t>字段描述</w:t>
            </w:r>
          </w:p>
        </w:tc>
      </w:tr>
      <w:tr w:rsidR="00CD5782" w14:paraId="6B407656"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AB414C9" w14:textId="77777777" w:rsidR="00CD5782" w:rsidRDefault="00000000">
            <w:pPr>
              <w:pStyle w:val="af2"/>
              <w:jc w:val="both"/>
              <w:rPr>
                <w:rFonts w:cs="Times New Roman"/>
                <w:lang w:val="ru-RU"/>
              </w:rPr>
            </w:pPr>
            <w:r>
              <w:rPr>
                <w:rFonts w:ascii="宋体" w:eastAsia="宋体" w:hAnsi="宋体" w:cs="宋体"/>
                <w:lang w:val="ru-RU"/>
              </w:rPr>
              <w:t>1</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8E4122" w14:textId="77777777" w:rsidR="00CD5782" w:rsidRDefault="00000000">
            <w:pPr>
              <w:pStyle w:val="af2"/>
              <w:jc w:val="both"/>
              <w:rPr>
                <w:rFonts w:cs="Times New Roman"/>
              </w:rPr>
            </w:pPr>
            <w:r>
              <w:rPr>
                <w:rFonts w:ascii="宋体" w:eastAsia="宋体" w:hAnsi="宋体" w:cs="宋体"/>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1656E39"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B425560" w14:textId="77777777" w:rsidR="00CD5782" w:rsidRDefault="00000000">
            <w:pPr>
              <w:pStyle w:val="af2"/>
              <w:jc w:val="both"/>
              <w:rPr>
                <w:rFonts w:cs="Times New Roman"/>
              </w:rPr>
            </w:pPr>
            <w:r>
              <w:rPr>
                <w:rFonts w:cs="Times New Roman"/>
              </w:rPr>
              <w:t>time1</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D22774" w14:textId="77777777" w:rsidR="00CD5782" w:rsidRDefault="00000000">
            <w:pPr>
              <w:pStyle w:val="af2"/>
              <w:jc w:val="both"/>
              <w:rPr>
                <w:rFonts w:cs="Times New Roman"/>
                <w:lang w:val="ru-RU"/>
              </w:rPr>
            </w:pPr>
            <w:r>
              <w:rPr>
                <w:rFonts w:ascii="宋体" w:eastAsia="宋体" w:hAnsi="宋体" w:cs="宋体"/>
                <w:lang w:val="ru-RU"/>
              </w:rPr>
              <w:t>时间戳（小字节）</w:t>
            </w:r>
          </w:p>
        </w:tc>
      </w:tr>
      <w:tr w:rsidR="00CD5782" w14:paraId="136EBDCB"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08C259" w14:textId="77777777" w:rsidR="00CD5782" w:rsidRDefault="00000000">
            <w:pPr>
              <w:pStyle w:val="af2"/>
              <w:jc w:val="both"/>
              <w:rPr>
                <w:rFonts w:cs="Times New Roman"/>
                <w:lang w:val="ru-RU"/>
              </w:rPr>
            </w:pPr>
            <w:r>
              <w:rPr>
                <w:rFonts w:ascii="宋体" w:eastAsia="宋体" w:hAnsi="宋体" w:cs="宋体"/>
                <w:lang w:val="ru-RU"/>
              </w:rPr>
              <w:t>2</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214829C" w14:textId="77777777" w:rsidR="00CD5782" w:rsidRDefault="00000000">
            <w:pPr>
              <w:pStyle w:val="af2"/>
              <w:jc w:val="both"/>
              <w:rPr>
                <w:rFonts w:cs="Times New Roman"/>
              </w:rPr>
            </w:pPr>
            <w:r>
              <w:rPr>
                <w:rFonts w:ascii="宋体" w:eastAsia="宋体" w:hAnsi="宋体" w:cs="宋体"/>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E36FF2"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B4A3F27" w14:textId="77777777" w:rsidR="00CD5782" w:rsidRDefault="00000000">
            <w:pPr>
              <w:pStyle w:val="af2"/>
              <w:jc w:val="both"/>
              <w:rPr>
                <w:rFonts w:cs="Times New Roman"/>
              </w:rPr>
            </w:pPr>
            <w:r>
              <w:rPr>
                <w:rFonts w:cs="Times New Roman"/>
              </w:rPr>
              <w:t>time2</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A658367" w14:textId="77777777" w:rsidR="00CD5782" w:rsidRDefault="00000000">
            <w:pPr>
              <w:pStyle w:val="af2"/>
              <w:jc w:val="both"/>
              <w:rPr>
                <w:rFonts w:cs="Times New Roman"/>
                <w:lang w:val="ru-RU"/>
              </w:rPr>
            </w:pPr>
            <w:r>
              <w:rPr>
                <w:rFonts w:ascii="宋体" w:eastAsia="宋体" w:hAnsi="宋体" w:cs="宋体"/>
                <w:lang w:val="ru-RU"/>
              </w:rPr>
              <w:t>时间戳（高字节）</w:t>
            </w:r>
          </w:p>
        </w:tc>
      </w:tr>
      <w:tr w:rsidR="00CD5782" w14:paraId="18DD47A5" w14:textId="77777777">
        <w:tc>
          <w:tcPr>
            <w:tcW w:w="84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1A73D124" w14:textId="77777777" w:rsidR="00CD5782" w:rsidRDefault="00000000">
            <w:pPr>
              <w:pStyle w:val="af2"/>
              <w:jc w:val="both"/>
              <w:rPr>
                <w:rFonts w:cs="Times New Roman"/>
              </w:rPr>
            </w:pPr>
            <w:r>
              <w:rPr>
                <w:rFonts w:ascii="宋体" w:eastAsia="宋体" w:hAnsi="宋体" w:cs="宋体"/>
              </w:rPr>
              <w:t>3</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2B14FD" w14:textId="77777777" w:rsidR="00CD5782" w:rsidRDefault="00000000">
            <w:pPr>
              <w:pStyle w:val="af2"/>
              <w:jc w:val="both"/>
              <w:rPr>
                <w:rFonts w:cs="Times New Roman"/>
                <w:lang w:val="ru-RU"/>
              </w:rPr>
            </w:pPr>
            <w:r>
              <w:rPr>
                <w:rFonts w:ascii="宋体" w:eastAsia="宋体" w:hAnsi="宋体" w:cs="宋体"/>
                <w:lang w:val="ru-RU"/>
              </w:rPr>
              <w:t>1...16</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D10F9E"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50F4D9" w14:textId="77777777" w:rsidR="00CD5782" w:rsidRDefault="00000000">
            <w:pPr>
              <w:pStyle w:val="af2"/>
              <w:jc w:val="both"/>
              <w:rPr>
                <w:rFonts w:cs="Times New Roman"/>
              </w:rPr>
            </w:pPr>
            <w:r>
              <w:rPr>
                <w:rFonts w:cs="Times New Roman"/>
              </w:rPr>
              <w:t>cellVoi</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CDD124" w14:textId="77777777" w:rsidR="00CD5782" w:rsidRDefault="00000000">
            <w:pPr>
              <w:pStyle w:val="af2"/>
              <w:jc w:val="both"/>
              <w:rPr>
                <w:rFonts w:cs="Times New Roman"/>
                <w:lang w:val="ru-RU"/>
              </w:rPr>
            </w:pPr>
            <w:r>
              <w:rPr>
                <w:rFonts w:ascii="宋体" w:eastAsia="宋体" w:hAnsi="宋体" w:cs="宋体"/>
                <w:lang w:val="ru-RU"/>
              </w:rPr>
              <w:t>模块目标序列号</w:t>
            </w:r>
          </w:p>
        </w:tc>
      </w:tr>
      <w:tr w:rsidR="00CD5782" w14:paraId="497C4B9F"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7C123830"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0292EE" w14:textId="77777777" w:rsidR="00CD5782" w:rsidRDefault="00000000">
            <w:pPr>
              <w:pStyle w:val="af2"/>
              <w:jc w:val="both"/>
              <w:rPr>
                <w:rFonts w:cs="Times New Roman"/>
                <w:lang w:val="ru-RU"/>
              </w:rPr>
            </w:pPr>
            <w:r>
              <w:rPr>
                <w:rFonts w:ascii="宋体" w:eastAsia="宋体" w:hAnsi="宋体" w:cs="宋体"/>
                <w:lang w:val="ru-RU"/>
              </w:rPr>
              <w:t>17...32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CB9A4B" w14:textId="77777777" w:rsidR="00CD5782" w:rsidRDefault="00000000">
            <w:pPr>
              <w:pStyle w:val="af2"/>
              <w:jc w:val="both"/>
              <w:rPr>
                <w:rFonts w:cs="Times New Roman"/>
              </w:rPr>
            </w:pPr>
            <w:r>
              <w:rPr>
                <w:rFonts w:cs="Times New Roman"/>
              </w:rPr>
              <w:t xml:space="preserve">uint </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8EADCF3" w14:textId="77777777" w:rsidR="00CD5782" w:rsidRDefault="00000000">
            <w:pPr>
              <w:pStyle w:val="af2"/>
              <w:jc w:val="both"/>
              <w:rPr>
                <w:rFonts w:cs="Times New Roman"/>
              </w:rPr>
            </w:pPr>
            <w:r>
              <w:rPr>
                <w:rFonts w:cs="Times New Roman"/>
              </w:rPr>
              <w:t>cellKOIR</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52B4ED6" w14:textId="77777777" w:rsidR="00CD5782" w:rsidRDefault="00000000">
            <w:pPr>
              <w:pStyle w:val="af2"/>
              <w:jc w:val="both"/>
              <w:rPr>
                <w:rFonts w:cs="Times New Roman"/>
                <w:lang w:val="ru-RU" w:eastAsia="zh-CN"/>
              </w:rPr>
            </w:pPr>
            <w:r>
              <w:rPr>
                <w:rFonts w:ascii="宋体" w:eastAsia="宋体" w:hAnsi="宋体" w:cs="宋体"/>
                <w:lang w:val="ru-RU" w:eastAsia="zh-CN"/>
              </w:rPr>
              <w:t>战斗目标/光学模块序列号</w:t>
            </w:r>
          </w:p>
        </w:tc>
      </w:tr>
      <w:tr w:rsidR="00CD5782" w14:paraId="0984147F" w14:textId="77777777">
        <w:tc>
          <w:tcPr>
            <w:tcW w:w="84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406DF179" w14:textId="77777777" w:rsidR="00CD5782" w:rsidRDefault="00000000">
            <w:pPr>
              <w:pStyle w:val="af2"/>
              <w:jc w:val="both"/>
              <w:rPr>
                <w:rFonts w:cs="Times New Roman"/>
              </w:rPr>
            </w:pPr>
            <w:r>
              <w:rPr>
                <w:rFonts w:ascii="宋体" w:eastAsia="宋体" w:hAnsi="宋体" w:cs="宋体"/>
              </w:rPr>
              <w:t>4</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4D57936" w14:textId="77777777" w:rsidR="00CD5782" w:rsidRDefault="00000000">
            <w:pPr>
              <w:pStyle w:val="af2"/>
              <w:jc w:val="both"/>
              <w:rPr>
                <w:rFonts w:cs="Times New Roman"/>
                <w:lang w:val="ru-RU"/>
              </w:rPr>
            </w:pPr>
            <w:r>
              <w:rPr>
                <w:rFonts w:ascii="宋体" w:eastAsia="宋体" w:hAnsi="宋体" w:cs="宋体"/>
                <w:lang w:val="ru-RU"/>
              </w:rPr>
              <w:t>1..8</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97E6AF"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7987CB" w14:textId="77777777" w:rsidR="00CD5782" w:rsidRDefault="00000000">
            <w:pPr>
              <w:pStyle w:val="af2"/>
              <w:jc w:val="both"/>
              <w:rPr>
                <w:rFonts w:cs="Times New Roman"/>
              </w:rPr>
            </w:pPr>
            <w:r>
              <w:rPr>
                <w:rFonts w:cs="Times New Roman"/>
              </w:rPr>
              <w:t>ktPrizn</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5B1D68" w14:textId="77777777" w:rsidR="00CD5782" w:rsidRDefault="00000000">
            <w:pPr>
              <w:pStyle w:val="af2"/>
              <w:jc w:val="both"/>
              <w:rPr>
                <w:rFonts w:cs="Times New Roman"/>
                <w:lang w:val="ru-RU"/>
              </w:rPr>
            </w:pPr>
            <w:r>
              <w:rPr>
                <w:rFonts w:ascii="宋体" w:eastAsia="宋体" w:hAnsi="宋体" w:cs="宋体"/>
                <w:lang w:val="ru-RU"/>
              </w:rPr>
              <w:t>探测标志</w:t>
            </w:r>
          </w:p>
        </w:tc>
      </w:tr>
      <w:tr w:rsidR="00CD5782" w14:paraId="54DFFC36"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B130D67"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F5E3EA" w14:textId="77777777" w:rsidR="00CD5782" w:rsidRDefault="00000000">
            <w:pPr>
              <w:pStyle w:val="af2"/>
              <w:jc w:val="both"/>
              <w:rPr>
                <w:rFonts w:cs="Times New Roman"/>
              </w:rPr>
            </w:pPr>
            <w:r>
              <w:rPr>
                <w:rFonts w:ascii="宋体" w:eastAsia="宋体" w:hAnsi="宋体" w:cs="宋体"/>
              </w:rPr>
              <w:t>9...16</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8354407"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7F86F9" w14:textId="77777777" w:rsidR="00CD5782" w:rsidRDefault="00000000">
            <w:pPr>
              <w:pStyle w:val="af2"/>
              <w:jc w:val="both"/>
              <w:rPr>
                <w:rFonts w:cs="Times New Roman"/>
              </w:rPr>
            </w:pPr>
            <w:r>
              <w:rPr>
                <w:rFonts w:cs="Times New Roman"/>
              </w:rPr>
              <w:t>trPrizn</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69F4C5" w14:textId="77777777" w:rsidR="00CD5782" w:rsidRDefault="00000000">
            <w:pPr>
              <w:pStyle w:val="af2"/>
              <w:jc w:val="both"/>
              <w:rPr>
                <w:rFonts w:cs="Times New Roman"/>
                <w:lang w:val="ru-RU"/>
              </w:rPr>
            </w:pPr>
            <w:r>
              <w:rPr>
                <w:rFonts w:ascii="宋体" w:eastAsia="宋体" w:hAnsi="宋体" w:cs="宋体"/>
                <w:lang w:val="ru-RU"/>
              </w:rPr>
              <w:t>护送标志</w:t>
            </w:r>
          </w:p>
        </w:tc>
      </w:tr>
      <w:tr w:rsidR="00CD5782" w14:paraId="75BAAE84"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FDB8ADF"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6B4C08" w14:textId="77777777" w:rsidR="00CD5782" w:rsidRDefault="00000000">
            <w:pPr>
              <w:pStyle w:val="af2"/>
              <w:jc w:val="both"/>
              <w:rPr>
                <w:rFonts w:cs="Times New Roman"/>
              </w:rPr>
            </w:pPr>
            <w:r>
              <w:rPr>
                <w:rFonts w:ascii="宋体" w:eastAsia="宋体" w:hAnsi="宋体" w:cs="宋体"/>
              </w:rPr>
              <w:t>17...24</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50792A"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1452B2E" w14:textId="77777777" w:rsidR="00CD5782" w:rsidRDefault="00000000">
            <w:pPr>
              <w:pStyle w:val="af2"/>
              <w:jc w:val="both"/>
              <w:rPr>
                <w:rFonts w:cs="Times New Roman"/>
              </w:rPr>
            </w:pPr>
            <w:r>
              <w:rPr>
                <w:rFonts w:cs="Times New Roman"/>
              </w:rPr>
              <w:t>typeCeil</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966559" w14:textId="77777777" w:rsidR="00CD5782" w:rsidRDefault="00000000">
            <w:pPr>
              <w:pStyle w:val="af2"/>
              <w:jc w:val="both"/>
              <w:rPr>
                <w:rFonts w:cs="Times New Roman"/>
                <w:lang w:val="ru-RU"/>
              </w:rPr>
            </w:pPr>
            <w:r>
              <w:rPr>
                <w:rFonts w:ascii="宋体" w:eastAsia="宋体" w:hAnsi="宋体" w:cs="宋体"/>
                <w:lang w:val="ru-RU"/>
              </w:rPr>
              <w:t>目标类型</w:t>
            </w:r>
          </w:p>
        </w:tc>
      </w:tr>
      <w:tr w:rsidR="00CD5782" w14:paraId="18590BDF"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5C5FE15"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7B1367B" w14:textId="77777777" w:rsidR="00CD5782" w:rsidRDefault="00000000">
            <w:pPr>
              <w:pStyle w:val="af2"/>
              <w:jc w:val="both"/>
              <w:rPr>
                <w:rFonts w:cs="Times New Roman"/>
              </w:rPr>
            </w:pPr>
            <w:r>
              <w:rPr>
                <w:rFonts w:ascii="宋体" w:eastAsia="宋体" w:hAnsi="宋体" w:cs="宋体"/>
              </w:rPr>
              <w:t>25...26</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83F822"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D2F5F6" w14:textId="77777777" w:rsidR="00CD5782" w:rsidRDefault="00000000">
            <w:pPr>
              <w:pStyle w:val="af2"/>
              <w:jc w:val="both"/>
              <w:rPr>
                <w:rFonts w:cs="Times New Roman"/>
              </w:rPr>
            </w:pPr>
            <w:r>
              <w:rPr>
                <w:rFonts w:cs="Times New Roman"/>
              </w:rPr>
              <w:t>typeInfo</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32AE64" w14:textId="77777777" w:rsidR="00CD5782" w:rsidRDefault="00000000">
            <w:pPr>
              <w:pStyle w:val="af2"/>
              <w:jc w:val="both"/>
              <w:rPr>
                <w:rFonts w:cs="Times New Roman"/>
                <w:lang w:val="ru-RU"/>
              </w:rPr>
            </w:pPr>
            <w:r>
              <w:rPr>
                <w:rFonts w:ascii="宋体" w:eastAsia="宋体" w:hAnsi="宋体" w:cs="宋体"/>
                <w:lang w:val="ru-RU"/>
              </w:rPr>
              <w:t>路线信息状态</w:t>
            </w:r>
          </w:p>
        </w:tc>
      </w:tr>
      <w:tr w:rsidR="00CD5782" w14:paraId="106C27D5"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B291FD0"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B63212" w14:textId="77777777" w:rsidR="00CD5782" w:rsidRDefault="00000000">
            <w:pPr>
              <w:pStyle w:val="af2"/>
              <w:jc w:val="both"/>
              <w:rPr>
                <w:rFonts w:cs="Times New Roman"/>
              </w:rPr>
            </w:pPr>
            <w:r>
              <w:rPr>
                <w:rFonts w:ascii="宋体" w:eastAsia="宋体" w:hAnsi="宋体" w:cs="宋体"/>
              </w:rPr>
              <w:t>27</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FABCFA1" w14:textId="77777777" w:rsidR="00CD5782" w:rsidRDefault="00000000">
            <w:pPr>
              <w:pStyle w:val="af2"/>
              <w:jc w:val="both"/>
              <w:rPr>
                <w:rFonts w:cs="Times New Roman"/>
              </w:rPr>
            </w:pPr>
            <w:r>
              <w:rPr>
                <w:rFonts w:cs="Times New Roman"/>
              </w:rPr>
              <w:t>bool</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492D53" w14:textId="77777777" w:rsidR="00CD5782" w:rsidRDefault="00000000">
            <w:pPr>
              <w:pStyle w:val="af2"/>
              <w:jc w:val="both"/>
              <w:rPr>
                <w:rFonts w:cs="Times New Roman"/>
              </w:rPr>
            </w:pPr>
            <w:r>
              <w:rPr>
                <w:rFonts w:cs="Times New Roman"/>
              </w:rPr>
              <w:t>isTest</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B5CC130" w14:textId="77777777" w:rsidR="00CD5782" w:rsidRDefault="00000000">
            <w:pPr>
              <w:pStyle w:val="af2"/>
              <w:jc w:val="both"/>
              <w:rPr>
                <w:rFonts w:cs="Times New Roman"/>
                <w:lang w:val="ru-RU"/>
              </w:rPr>
            </w:pPr>
            <w:r>
              <w:rPr>
                <w:rFonts w:ascii="宋体" w:eastAsia="宋体" w:hAnsi="宋体" w:cs="宋体"/>
                <w:lang w:val="ru-RU"/>
              </w:rPr>
              <w:t>测试目标标志</w:t>
            </w:r>
          </w:p>
        </w:tc>
      </w:tr>
      <w:tr w:rsidR="00CD5782" w14:paraId="220FFA09"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040BE3E"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CF1C46" w14:textId="77777777" w:rsidR="00CD5782" w:rsidRDefault="00000000">
            <w:pPr>
              <w:pStyle w:val="af2"/>
              <w:jc w:val="both"/>
              <w:rPr>
                <w:rFonts w:cs="Times New Roman"/>
              </w:rPr>
            </w:pPr>
            <w:r>
              <w:rPr>
                <w:rFonts w:ascii="宋体" w:eastAsia="宋体" w:hAnsi="宋体" w:cs="宋体"/>
              </w:rPr>
              <w:t>28</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7C9BC6" w14:textId="77777777" w:rsidR="00CD5782" w:rsidRDefault="00000000">
            <w:pPr>
              <w:pStyle w:val="af2"/>
              <w:jc w:val="both"/>
              <w:rPr>
                <w:rFonts w:cs="Times New Roman"/>
              </w:rPr>
            </w:pPr>
            <w:r>
              <w:rPr>
                <w:rFonts w:cs="Times New Roman"/>
              </w:rPr>
              <w:t>bool</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70B599" w14:textId="77777777" w:rsidR="00CD5782" w:rsidRDefault="00000000">
            <w:pPr>
              <w:pStyle w:val="af2"/>
              <w:jc w:val="both"/>
              <w:rPr>
                <w:rFonts w:cs="Times New Roman"/>
              </w:rPr>
            </w:pPr>
            <w:r>
              <w:rPr>
                <w:rFonts w:cs="Times New Roman"/>
              </w:rPr>
              <w:t>isKursMan</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3F3910A" w14:textId="77777777" w:rsidR="00CD5782" w:rsidRDefault="00000000">
            <w:pPr>
              <w:pStyle w:val="af2"/>
              <w:jc w:val="both"/>
              <w:rPr>
                <w:rFonts w:cs="Times New Roman"/>
                <w:lang w:val="ru-RU"/>
              </w:rPr>
            </w:pPr>
            <w:r>
              <w:rPr>
                <w:rFonts w:ascii="宋体" w:eastAsia="宋体" w:hAnsi="宋体" w:cs="宋体"/>
                <w:lang w:val="ru-RU"/>
              </w:rPr>
              <w:t>航向操纵标志</w:t>
            </w:r>
          </w:p>
        </w:tc>
      </w:tr>
      <w:tr w:rsidR="00CD5782" w14:paraId="7E0E606B"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9F7F719"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8CF4D08" w14:textId="77777777" w:rsidR="00CD5782" w:rsidRDefault="00000000">
            <w:pPr>
              <w:pStyle w:val="af2"/>
              <w:jc w:val="both"/>
              <w:rPr>
                <w:rFonts w:cs="Times New Roman"/>
              </w:rPr>
            </w:pPr>
            <w:r>
              <w:rPr>
                <w:rFonts w:ascii="宋体" w:eastAsia="宋体" w:hAnsi="宋体" w:cs="宋体"/>
              </w:rPr>
              <w:t>29...30</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CAE24D"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9589F3A" w14:textId="77777777" w:rsidR="00CD5782" w:rsidRDefault="00000000">
            <w:pPr>
              <w:pStyle w:val="af2"/>
              <w:jc w:val="both"/>
              <w:rPr>
                <w:rFonts w:cs="Times New Roman"/>
              </w:rPr>
            </w:pPr>
            <w:r>
              <w:rPr>
                <w:rFonts w:cs="Times New Roman"/>
              </w:rPr>
              <w:t>isHMan</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E16C8E" w14:textId="77777777" w:rsidR="00CD5782" w:rsidRDefault="00000000">
            <w:pPr>
              <w:pStyle w:val="af2"/>
              <w:jc w:val="both"/>
              <w:rPr>
                <w:rFonts w:cs="Times New Roman"/>
                <w:lang w:val="ru-RU"/>
              </w:rPr>
            </w:pPr>
            <w:r>
              <w:rPr>
                <w:rFonts w:ascii="宋体" w:eastAsia="宋体" w:hAnsi="宋体" w:cs="宋体"/>
                <w:lang w:val="ru-RU"/>
              </w:rPr>
              <w:t>高度变化标志</w:t>
            </w:r>
          </w:p>
        </w:tc>
      </w:tr>
      <w:tr w:rsidR="00CD5782" w14:paraId="31D04097"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895EB1A"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68EC3B" w14:textId="77777777" w:rsidR="00CD5782" w:rsidRDefault="00000000">
            <w:pPr>
              <w:pStyle w:val="af2"/>
              <w:jc w:val="both"/>
              <w:rPr>
                <w:rFonts w:cs="Times New Roman"/>
              </w:rPr>
            </w:pPr>
            <w:r>
              <w:rPr>
                <w:rFonts w:ascii="宋体" w:eastAsia="宋体" w:hAnsi="宋体" w:cs="宋体"/>
              </w:rPr>
              <w:t>31</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3B7E95" w14:textId="77777777" w:rsidR="00CD5782" w:rsidRDefault="00000000">
            <w:pPr>
              <w:pStyle w:val="af2"/>
              <w:jc w:val="both"/>
              <w:rPr>
                <w:rFonts w:cs="Times New Roman"/>
              </w:rPr>
            </w:pPr>
            <w:r>
              <w:rPr>
                <w:rFonts w:cs="Times New Roman"/>
              </w:rPr>
              <w:t>bool</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73EA60" w14:textId="77777777" w:rsidR="00CD5782" w:rsidRDefault="00000000">
            <w:pPr>
              <w:pStyle w:val="af2"/>
              <w:jc w:val="both"/>
              <w:rPr>
                <w:rFonts w:cs="Times New Roman"/>
              </w:rPr>
            </w:pPr>
            <w:r>
              <w:rPr>
                <w:rFonts w:cs="Times New Roman"/>
              </w:rPr>
              <w:t>isVr</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0F35352" w14:textId="77777777" w:rsidR="00CD5782" w:rsidRDefault="00000000">
            <w:pPr>
              <w:pStyle w:val="af2"/>
              <w:jc w:val="both"/>
              <w:rPr>
                <w:rFonts w:cs="Times New Roman"/>
                <w:lang w:val="ru-RU"/>
              </w:rPr>
            </w:pPr>
            <w:r>
              <w:rPr>
                <w:rFonts w:ascii="宋体" w:eastAsia="宋体" w:hAnsi="宋体" w:cs="宋体"/>
                <w:lang w:val="ru-RU"/>
              </w:rPr>
              <w:t>径向速度可靠性标志</w:t>
            </w:r>
          </w:p>
        </w:tc>
      </w:tr>
      <w:tr w:rsidR="00CD5782" w14:paraId="6A958D45"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D4AA57E"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BB94EF" w14:textId="77777777" w:rsidR="00CD5782" w:rsidRDefault="00000000">
            <w:pPr>
              <w:pStyle w:val="af2"/>
              <w:jc w:val="both"/>
              <w:rPr>
                <w:rFonts w:cs="Times New Roman"/>
              </w:rPr>
            </w:pPr>
            <w:r>
              <w:rPr>
                <w:rFonts w:ascii="宋体" w:eastAsia="宋体" w:hAnsi="宋体" w:cs="宋体"/>
              </w:rPr>
              <w:t>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4D7D93" w14:textId="77777777" w:rsidR="00CD5782" w:rsidRDefault="00CD5782">
            <w:pPr>
              <w:pStyle w:val="af2"/>
              <w:jc w:val="both"/>
              <w:rPr>
                <w:rFonts w:cs="Times New Roman"/>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D747B1" w14:textId="77777777" w:rsidR="00CD5782" w:rsidRDefault="00CD5782">
            <w:pPr>
              <w:pStyle w:val="af2"/>
              <w:jc w:val="both"/>
              <w:rPr>
                <w:rFonts w:cs="Times New Roman"/>
              </w:rPr>
            </w:pP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E64298" w14:textId="77777777" w:rsidR="00CD5782" w:rsidRDefault="00000000">
            <w:pPr>
              <w:pStyle w:val="af2"/>
              <w:jc w:val="both"/>
              <w:rPr>
                <w:rFonts w:cs="Times New Roman"/>
                <w:lang w:val="ru-RU"/>
              </w:rPr>
            </w:pPr>
            <w:r>
              <w:rPr>
                <w:rFonts w:ascii="宋体" w:eastAsia="宋体" w:hAnsi="宋体" w:cs="宋体"/>
                <w:lang w:val="ru-RU"/>
              </w:rPr>
              <w:t>储备</w:t>
            </w:r>
          </w:p>
        </w:tc>
      </w:tr>
      <w:tr w:rsidR="00CD5782" w14:paraId="2E4F202A"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5977EC" w14:textId="77777777" w:rsidR="00CD5782" w:rsidRDefault="00000000">
            <w:pPr>
              <w:pStyle w:val="af2"/>
              <w:jc w:val="both"/>
              <w:rPr>
                <w:rFonts w:cs="Times New Roman"/>
              </w:rPr>
            </w:pPr>
            <w:r>
              <w:rPr>
                <w:rFonts w:ascii="宋体" w:eastAsia="宋体" w:hAnsi="宋体" w:cs="宋体"/>
              </w:rPr>
              <w:t>5</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5A42C5"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C05595"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A0230C" w14:textId="77777777" w:rsidR="00CD5782" w:rsidRDefault="00000000">
            <w:pPr>
              <w:pStyle w:val="af2"/>
              <w:jc w:val="both"/>
              <w:rPr>
                <w:rFonts w:cs="Times New Roman"/>
              </w:rPr>
            </w:pPr>
            <w:r>
              <w:rPr>
                <w:rFonts w:cs="Times New Roman"/>
              </w:rPr>
              <w:t>ceilAz</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16D6F2F" w14:textId="77777777" w:rsidR="00CD5782" w:rsidRDefault="00000000">
            <w:pPr>
              <w:pStyle w:val="af2"/>
              <w:jc w:val="both"/>
              <w:rPr>
                <w:rFonts w:cs="Times New Roman"/>
                <w:lang w:val="ru-RU"/>
              </w:rPr>
            </w:pPr>
            <w:r>
              <w:rPr>
                <w:rFonts w:ascii="宋体" w:eastAsia="宋体" w:hAnsi="宋体" w:cs="宋体"/>
                <w:lang w:val="ru-RU"/>
              </w:rPr>
              <w:t>目标方位角</w:t>
            </w:r>
          </w:p>
        </w:tc>
      </w:tr>
      <w:tr w:rsidR="00CD5782" w14:paraId="2ADDAD36"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91A6AD" w14:textId="77777777" w:rsidR="00CD5782" w:rsidRDefault="00000000">
            <w:pPr>
              <w:pStyle w:val="af2"/>
              <w:jc w:val="both"/>
              <w:rPr>
                <w:rFonts w:cs="Times New Roman"/>
              </w:rPr>
            </w:pPr>
            <w:r>
              <w:rPr>
                <w:rFonts w:ascii="宋体" w:eastAsia="宋体" w:hAnsi="宋体" w:cs="宋体"/>
              </w:rPr>
              <w:t>6</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AB41642"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C6D2E5"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B956AC3" w14:textId="77777777" w:rsidR="00CD5782" w:rsidRDefault="00000000">
            <w:pPr>
              <w:pStyle w:val="af2"/>
              <w:jc w:val="both"/>
              <w:rPr>
                <w:rFonts w:cs="Times New Roman"/>
              </w:rPr>
            </w:pPr>
            <w:r>
              <w:rPr>
                <w:rFonts w:cs="Times New Roman"/>
              </w:rPr>
              <w:t>ceilRng</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E2DB74C" w14:textId="77777777" w:rsidR="00CD5782" w:rsidRDefault="00000000">
            <w:pPr>
              <w:pStyle w:val="af2"/>
              <w:jc w:val="both"/>
              <w:rPr>
                <w:rFonts w:cs="Times New Roman"/>
                <w:lang w:val="ru-RU"/>
              </w:rPr>
            </w:pPr>
            <w:r>
              <w:rPr>
                <w:rFonts w:ascii="宋体" w:eastAsia="宋体" w:hAnsi="宋体" w:cs="宋体"/>
                <w:lang w:val="ru-RU"/>
              </w:rPr>
              <w:t>到目标的倾斜距离</w:t>
            </w:r>
          </w:p>
        </w:tc>
      </w:tr>
      <w:tr w:rsidR="00CD5782" w14:paraId="377AB818"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4AB8DA" w14:textId="77777777" w:rsidR="00CD5782" w:rsidRDefault="00000000">
            <w:pPr>
              <w:pStyle w:val="af2"/>
              <w:jc w:val="both"/>
              <w:rPr>
                <w:rFonts w:cs="Times New Roman"/>
              </w:rPr>
            </w:pPr>
            <w:r>
              <w:rPr>
                <w:rFonts w:ascii="宋体" w:eastAsia="宋体" w:hAnsi="宋体" w:cs="宋体"/>
              </w:rPr>
              <w:t>7</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A23A91"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0ADAF6E"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2FF864" w14:textId="77777777" w:rsidR="00CD5782" w:rsidRDefault="00000000">
            <w:pPr>
              <w:pStyle w:val="af2"/>
              <w:jc w:val="both"/>
              <w:rPr>
                <w:rFonts w:cs="Times New Roman"/>
              </w:rPr>
            </w:pPr>
            <w:r>
              <w:rPr>
                <w:rFonts w:cs="Times New Roman"/>
              </w:rPr>
              <w:t>ceilHeight</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58B740" w14:textId="77777777" w:rsidR="00CD5782" w:rsidRDefault="00000000">
            <w:pPr>
              <w:pStyle w:val="af2"/>
              <w:jc w:val="both"/>
              <w:rPr>
                <w:rFonts w:cs="Times New Roman"/>
                <w:lang w:val="ru-RU" w:eastAsia="zh-CN"/>
              </w:rPr>
            </w:pPr>
            <w:r>
              <w:rPr>
                <w:rFonts w:ascii="宋体" w:eastAsia="宋体" w:hAnsi="宋体" w:cs="宋体"/>
                <w:lang w:val="ru-RU" w:eastAsia="zh-CN"/>
              </w:rPr>
              <w:t>PRL通道上的目标高度</w:t>
            </w:r>
          </w:p>
        </w:tc>
      </w:tr>
      <w:tr w:rsidR="00CD5782" w14:paraId="560A9EDB"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9F530C5" w14:textId="77777777" w:rsidR="00CD5782" w:rsidRDefault="00000000">
            <w:pPr>
              <w:pStyle w:val="af2"/>
              <w:jc w:val="both"/>
              <w:rPr>
                <w:rFonts w:cs="Times New Roman"/>
              </w:rPr>
            </w:pPr>
            <w:r>
              <w:rPr>
                <w:rFonts w:ascii="宋体" w:eastAsia="宋体" w:hAnsi="宋体" w:cs="宋体"/>
              </w:rPr>
              <w:t>8</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E5CF219"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C07EB9"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CA70A7" w14:textId="77777777" w:rsidR="00CD5782" w:rsidRDefault="00000000">
            <w:pPr>
              <w:pStyle w:val="af2"/>
              <w:jc w:val="both"/>
              <w:rPr>
                <w:rFonts w:cs="Times New Roman"/>
              </w:rPr>
            </w:pPr>
            <w:r>
              <w:rPr>
                <w:rFonts w:cs="Times New Roman"/>
              </w:rPr>
              <w:t>heightVRL</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506A4C" w14:textId="77777777" w:rsidR="00CD5782" w:rsidRDefault="00000000">
            <w:pPr>
              <w:pStyle w:val="af2"/>
              <w:jc w:val="both"/>
              <w:rPr>
                <w:rFonts w:cs="Times New Roman"/>
                <w:lang w:val="ru-RU" w:eastAsia="zh-CN"/>
              </w:rPr>
            </w:pPr>
            <w:r>
              <w:rPr>
                <w:rFonts w:ascii="宋体" w:eastAsia="宋体" w:hAnsi="宋体" w:cs="宋体"/>
                <w:lang w:val="ru-RU" w:eastAsia="zh-CN"/>
              </w:rPr>
              <w:t>VRL通道上的目标高度</w:t>
            </w:r>
          </w:p>
        </w:tc>
      </w:tr>
      <w:tr w:rsidR="00CD5782" w14:paraId="4B88076F"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7D08B4" w14:textId="77777777" w:rsidR="00CD5782" w:rsidRDefault="00000000">
            <w:pPr>
              <w:pStyle w:val="af2"/>
              <w:jc w:val="both"/>
              <w:rPr>
                <w:rFonts w:cs="Times New Roman"/>
              </w:rPr>
            </w:pPr>
            <w:r>
              <w:rPr>
                <w:rFonts w:ascii="宋体" w:eastAsia="宋体" w:hAnsi="宋体" w:cs="宋体"/>
              </w:rPr>
              <w:t>9</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C3D6BB"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1188CA"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B9AAD0" w14:textId="77777777" w:rsidR="00CD5782" w:rsidRDefault="00000000">
            <w:pPr>
              <w:pStyle w:val="af2"/>
              <w:jc w:val="both"/>
              <w:rPr>
                <w:rFonts w:cs="Times New Roman"/>
              </w:rPr>
            </w:pPr>
            <w:r>
              <w:rPr>
                <w:rFonts w:cs="Times New Roman"/>
              </w:rPr>
              <w:t>heightNRZ</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3DACA1A" w14:textId="77777777" w:rsidR="00CD5782" w:rsidRDefault="00000000">
            <w:pPr>
              <w:pStyle w:val="af2"/>
              <w:jc w:val="both"/>
              <w:rPr>
                <w:rFonts w:cs="Times New Roman"/>
                <w:lang w:val="ru-RU" w:eastAsia="zh-CN"/>
              </w:rPr>
            </w:pPr>
            <w:r>
              <w:rPr>
                <w:rFonts w:ascii="宋体" w:eastAsia="宋体" w:hAnsi="宋体" w:cs="宋体"/>
                <w:lang w:val="ru-RU" w:eastAsia="zh-CN"/>
              </w:rPr>
              <w:t>请求通道上的目标高度</w:t>
            </w:r>
          </w:p>
        </w:tc>
      </w:tr>
      <w:tr w:rsidR="00CD5782" w14:paraId="3F1FA316" w14:textId="77777777">
        <w:tc>
          <w:tcPr>
            <w:tcW w:w="84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3C920BCF" w14:textId="77777777" w:rsidR="00CD5782" w:rsidRDefault="00000000">
            <w:pPr>
              <w:pStyle w:val="af2"/>
              <w:jc w:val="both"/>
              <w:rPr>
                <w:rFonts w:cs="Times New Roman"/>
              </w:rPr>
            </w:pPr>
            <w:r>
              <w:rPr>
                <w:rFonts w:ascii="宋体" w:eastAsia="宋体" w:hAnsi="宋体" w:cs="宋体"/>
              </w:rPr>
              <w:t>10</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9DBDFE9" w14:textId="77777777" w:rsidR="00CD5782" w:rsidRDefault="00000000">
            <w:pPr>
              <w:pStyle w:val="af2"/>
              <w:jc w:val="both"/>
              <w:rPr>
                <w:rFonts w:cs="Times New Roman"/>
                <w:lang w:val="ru-RU"/>
              </w:rPr>
            </w:pPr>
            <w:r>
              <w:rPr>
                <w:rFonts w:ascii="宋体" w:eastAsia="宋体" w:hAnsi="宋体" w:cs="宋体"/>
                <w:lang w:val="ru-RU"/>
              </w:rPr>
              <w:t>1..30</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329D413"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6B99BFE" w14:textId="77777777" w:rsidR="00CD5782" w:rsidRDefault="00000000">
            <w:pPr>
              <w:pStyle w:val="af2"/>
              <w:jc w:val="both"/>
              <w:rPr>
                <w:rFonts w:cs="Times New Roman"/>
              </w:rPr>
            </w:pPr>
            <w:r>
              <w:rPr>
                <w:rFonts w:cs="Times New Roman"/>
              </w:rPr>
              <w:t>flyNum-UVD</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A236DD" w14:textId="77777777" w:rsidR="00CD5782" w:rsidRDefault="00000000">
            <w:pPr>
              <w:pStyle w:val="af2"/>
              <w:jc w:val="both"/>
              <w:rPr>
                <w:rFonts w:cs="Times New Roman"/>
                <w:lang w:val="ru-RU"/>
              </w:rPr>
            </w:pPr>
            <w:r>
              <w:rPr>
                <w:rFonts w:ascii="宋体" w:eastAsia="宋体" w:hAnsi="宋体" w:cs="宋体"/>
                <w:lang w:val="ru-RU"/>
              </w:rPr>
              <w:t>ATC格式的板号</w:t>
            </w:r>
          </w:p>
        </w:tc>
      </w:tr>
      <w:tr w:rsidR="00CD5782" w14:paraId="2B888C18"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BC064ED"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EC9B15" w14:textId="77777777" w:rsidR="00CD5782" w:rsidRDefault="00000000">
            <w:pPr>
              <w:pStyle w:val="af2"/>
              <w:jc w:val="both"/>
              <w:rPr>
                <w:rFonts w:cs="Times New Roman"/>
              </w:rPr>
            </w:pPr>
            <w:r>
              <w:rPr>
                <w:rFonts w:ascii="宋体" w:eastAsia="宋体" w:hAnsi="宋体" w:cs="宋体"/>
              </w:rPr>
              <w:t>31</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065D4E"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3649A9" w14:textId="77777777" w:rsidR="00CD5782" w:rsidRDefault="00000000">
            <w:pPr>
              <w:pStyle w:val="af2"/>
              <w:jc w:val="both"/>
              <w:rPr>
                <w:rFonts w:cs="Times New Roman"/>
              </w:rPr>
            </w:pPr>
            <w:r>
              <w:rPr>
                <w:rFonts w:cs="Times New Roman"/>
              </w:rPr>
              <w:t>isNewUVD</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6B4A772" w14:textId="77777777" w:rsidR="00CD5782" w:rsidRDefault="00000000">
            <w:pPr>
              <w:pStyle w:val="af2"/>
              <w:jc w:val="both"/>
              <w:rPr>
                <w:rFonts w:cs="Times New Roman"/>
                <w:lang w:val="ru-RU" w:eastAsia="zh-CN"/>
              </w:rPr>
            </w:pPr>
            <w:r>
              <w:rPr>
                <w:rFonts w:ascii="宋体" w:eastAsia="宋体" w:hAnsi="宋体" w:cs="宋体"/>
                <w:lang w:val="ru-RU" w:eastAsia="zh-CN"/>
              </w:rPr>
              <w:t>以ATM格式更新硼酸盐号码</w:t>
            </w:r>
          </w:p>
        </w:tc>
      </w:tr>
      <w:tr w:rsidR="00CD5782" w14:paraId="7AF20B66"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07339BB"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7A7993" w14:textId="77777777" w:rsidR="00CD5782" w:rsidRDefault="00000000">
            <w:pPr>
              <w:pStyle w:val="af2"/>
              <w:jc w:val="both"/>
              <w:rPr>
                <w:rFonts w:cs="Times New Roman"/>
              </w:rPr>
            </w:pPr>
            <w:r>
              <w:rPr>
                <w:rFonts w:ascii="宋体" w:eastAsia="宋体" w:hAnsi="宋体" w:cs="宋体"/>
              </w:rPr>
              <w:t>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896D08C"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CB6406" w14:textId="77777777" w:rsidR="00CD5782" w:rsidRDefault="00000000">
            <w:pPr>
              <w:pStyle w:val="af2"/>
              <w:jc w:val="both"/>
              <w:rPr>
                <w:rFonts w:cs="Times New Roman"/>
              </w:rPr>
            </w:pPr>
            <w:r>
              <w:rPr>
                <w:rFonts w:cs="Times New Roman"/>
              </w:rPr>
              <w:t>IsUVD</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C919DD" w14:textId="77777777" w:rsidR="00CD5782" w:rsidRDefault="00000000">
            <w:pPr>
              <w:pStyle w:val="af2"/>
              <w:jc w:val="both"/>
              <w:rPr>
                <w:rFonts w:cs="Times New Roman"/>
                <w:lang w:val="ru-RU" w:eastAsia="zh-CN"/>
              </w:rPr>
            </w:pPr>
            <w:r>
              <w:rPr>
                <w:rFonts w:ascii="宋体" w:eastAsia="宋体" w:hAnsi="宋体" w:cs="宋体"/>
                <w:lang w:val="ru-RU" w:eastAsia="zh-CN"/>
              </w:rPr>
              <w:t>是否存在ATC格式的板号</w:t>
            </w:r>
          </w:p>
        </w:tc>
      </w:tr>
      <w:tr w:rsidR="00CD5782" w14:paraId="2183E430" w14:textId="77777777">
        <w:tc>
          <w:tcPr>
            <w:tcW w:w="84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32AC3946" w14:textId="77777777" w:rsidR="00CD5782" w:rsidRDefault="00000000">
            <w:pPr>
              <w:pStyle w:val="af2"/>
              <w:jc w:val="both"/>
              <w:rPr>
                <w:rFonts w:cs="Times New Roman"/>
                <w:lang w:val="ru-RU"/>
              </w:rPr>
            </w:pPr>
            <w:r>
              <w:rPr>
                <w:rFonts w:ascii="宋体" w:eastAsia="宋体" w:hAnsi="宋体" w:cs="宋体"/>
                <w:lang w:val="ru-RU"/>
              </w:rPr>
              <w:t>11</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1DF797" w14:textId="77777777" w:rsidR="00CD5782" w:rsidRDefault="00000000">
            <w:pPr>
              <w:pStyle w:val="af2"/>
              <w:jc w:val="both"/>
              <w:rPr>
                <w:rFonts w:cs="Times New Roman"/>
                <w:lang w:val="ru-RU"/>
              </w:rPr>
            </w:pPr>
            <w:r>
              <w:rPr>
                <w:rFonts w:ascii="宋体" w:eastAsia="宋体" w:hAnsi="宋体" w:cs="宋体"/>
                <w:lang w:val="ru-RU"/>
              </w:rPr>
              <w:t>1..12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B0286E"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D0BF639" w14:textId="77777777" w:rsidR="00CD5782" w:rsidRDefault="00000000">
            <w:pPr>
              <w:pStyle w:val="af2"/>
              <w:jc w:val="both"/>
              <w:rPr>
                <w:rFonts w:cs="Times New Roman"/>
              </w:rPr>
            </w:pPr>
            <w:r>
              <w:rPr>
                <w:rFonts w:cs="Times New Roman"/>
              </w:rPr>
              <w:t>flyNum-RBS</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F1E8FB" w14:textId="77777777" w:rsidR="00CD5782" w:rsidRDefault="00000000">
            <w:pPr>
              <w:pStyle w:val="af2"/>
              <w:jc w:val="both"/>
              <w:rPr>
                <w:rFonts w:cs="Times New Roman"/>
                <w:lang w:val="ru-RU"/>
              </w:rPr>
            </w:pPr>
            <w:r>
              <w:rPr>
                <w:rFonts w:ascii="宋体" w:eastAsia="宋体" w:hAnsi="宋体" w:cs="宋体"/>
                <w:lang w:val="ru-RU"/>
              </w:rPr>
              <w:t>八进制模式3/A代码</w:t>
            </w:r>
          </w:p>
        </w:tc>
      </w:tr>
      <w:tr w:rsidR="00CD5782" w14:paraId="439E1F59"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BD5DAC8"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37003A" w14:textId="77777777" w:rsidR="00CD5782" w:rsidRDefault="00000000">
            <w:pPr>
              <w:pStyle w:val="af2"/>
              <w:jc w:val="both"/>
              <w:rPr>
                <w:rFonts w:cs="Times New Roman"/>
              </w:rPr>
            </w:pPr>
            <w:r>
              <w:rPr>
                <w:rFonts w:ascii="宋体" w:eastAsia="宋体" w:hAnsi="宋体" w:cs="宋体"/>
              </w:rPr>
              <w:t>13</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10752D"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D6C43D2" w14:textId="77777777" w:rsidR="00CD5782" w:rsidRDefault="00000000">
            <w:pPr>
              <w:pStyle w:val="af2"/>
              <w:jc w:val="both"/>
              <w:rPr>
                <w:rFonts w:cs="Times New Roman"/>
              </w:rPr>
            </w:pPr>
            <w:r>
              <w:rPr>
                <w:rFonts w:cs="Times New Roman"/>
              </w:rPr>
              <w:t>isNew</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D72AE86" w14:textId="77777777" w:rsidR="00CD5782" w:rsidRDefault="00000000">
            <w:pPr>
              <w:pStyle w:val="af2"/>
              <w:jc w:val="both"/>
              <w:rPr>
                <w:rFonts w:cs="Times New Roman"/>
                <w:lang w:val="ru-RU"/>
              </w:rPr>
            </w:pPr>
            <w:r>
              <w:rPr>
                <w:rFonts w:ascii="宋体" w:eastAsia="宋体" w:hAnsi="宋体" w:cs="宋体"/>
                <w:lang w:val="ru-RU"/>
              </w:rPr>
              <w:t>更新模式3/A代码</w:t>
            </w:r>
          </w:p>
        </w:tc>
      </w:tr>
      <w:tr w:rsidR="00CD5782" w14:paraId="0C71DEA8"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4257CEA"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D35DFD8" w14:textId="77777777" w:rsidR="00CD5782" w:rsidRDefault="00000000">
            <w:pPr>
              <w:pStyle w:val="af2"/>
              <w:jc w:val="both"/>
              <w:rPr>
                <w:rFonts w:cs="Times New Roman"/>
              </w:rPr>
            </w:pPr>
            <w:r>
              <w:rPr>
                <w:rFonts w:ascii="宋体" w:eastAsia="宋体" w:hAnsi="宋体" w:cs="宋体"/>
              </w:rPr>
              <w:t>14</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D93C35"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6E795D1" w14:textId="77777777" w:rsidR="00CD5782" w:rsidRDefault="00000000">
            <w:pPr>
              <w:pStyle w:val="af2"/>
              <w:jc w:val="both"/>
              <w:rPr>
                <w:rFonts w:cs="Times New Roman"/>
              </w:rPr>
            </w:pPr>
            <w:r>
              <w:rPr>
                <w:rFonts w:cs="Times New Roman"/>
              </w:rPr>
              <w:t>Is3A</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6B6797" w14:textId="77777777" w:rsidR="00CD5782" w:rsidRDefault="00000000">
            <w:pPr>
              <w:pStyle w:val="af2"/>
              <w:jc w:val="both"/>
              <w:rPr>
                <w:rFonts w:cs="Times New Roman"/>
                <w:lang w:val="ru-RU"/>
              </w:rPr>
            </w:pPr>
            <w:r>
              <w:rPr>
                <w:rFonts w:ascii="宋体" w:eastAsia="宋体" w:hAnsi="宋体" w:cs="宋体"/>
                <w:lang w:val="ru-RU"/>
              </w:rPr>
              <w:t>模式代码3/A的可用性</w:t>
            </w:r>
          </w:p>
        </w:tc>
      </w:tr>
      <w:tr w:rsidR="00CD5782" w14:paraId="696E881B"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7777B7F"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DC96DEA" w14:textId="77777777" w:rsidR="00CD5782" w:rsidRDefault="00000000">
            <w:pPr>
              <w:pStyle w:val="af2"/>
              <w:jc w:val="both"/>
              <w:rPr>
                <w:rFonts w:cs="Times New Roman"/>
              </w:rPr>
            </w:pPr>
            <w:r>
              <w:rPr>
                <w:rFonts w:ascii="宋体" w:eastAsia="宋体" w:hAnsi="宋体" w:cs="宋体"/>
              </w:rPr>
              <w:t>15...32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38A5505" w14:textId="77777777" w:rsidR="00CD5782" w:rsidRDefault="00CD5782">
            <w:pPr>
              <w:pStyle w:val="af2"/>
              <w:jc w:val="both"/>
              <w:rPr>
                <w:rFonts w:cs="Times New Roman"/>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CEC5E55" w14:textId="77777777" w:rsidR="00CD5782" w:rsidRDefault="00CD5782">
            <w:pPr>
              <w:pStyle w:val="af2"/>
              <w:jc w:val="both"/>
              <w:rPr>
                <w:rFonts w:cs="Times New Roman"/>
              </w:rPr>
            </w:pP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2EBC197" w14:textId="77777777" w:rsidR="00CD5782" w:rsidRDefault="00000000">
            <w:pPr>
              <w:pStyle w:val="af2"/>
              <w:jc w:val="both"/>
              <w:rPr>
                <w:rFonts w:cs="Times New Roman"/>
                <w:lang w:val="ru-RU"/>
              </w:rPr>
            </w:pPr>
            <w:r>
              <w:rPr>
                <w:rFonts w:ascii="宋体" w:eastAsia="宋体" w:hAnsi="宋体" w:cs="宋体"/>
                <w:lang w:val="ru-RU"/>
              </w:rPr>
              <w:t>储备</w:t>
            </w:r>
          </w:p>
        </w:tc>
      </w:tr>
      <w:tr w:rsidR="00CD5782" w14:paraId="7981385E"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68743C" w14:textId="77777777" w:rsidR="00CD5782" w:rsidRDefault="00000000">
            <w:pPr>
              <w:pStyle w:val="af2"/>
              <w:jc w:val="both"/>
              <w:rPr>
                <w:rFonts w:cs="Times New Roman"/>
              </w:rPr>
            </w:pPr>
            <w:r>
              <w:rPr>
                <w:rFonts w:ascii="宋体" w:eastAsia="宋体" w:hAnsi="宋体" w:cs="宋体"/>
              </w:rPr>
              <w:t>12</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40085F"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D8E17E6"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37C844" w14:textId="77777777" w:rsidR="00CD5782" w:rsidRDefault="00000000">
            <w:pPr>
              <w:pStyle w:val="af2"/>
              <w:jc w:val="both"/>
              <w:rPr>
                <w:rFonts w:cs="Times New Roman"/>
              </w:rPr>
            </w:pPr>
            <w:r>
              <w:rPr>
                <w:rFonts w:cs="Times New Roman"/>
              </w:rPr>
              <w:t>sizeAz</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A0AC055" w14:textId="77777777" w:rsidR="00CD5782" w:rsidRDefault="00000000">
            <w:pPr>
              <w:pStyle w:val="af2"/>
              <w:jc w:val="both"/>
              <w:rPr>
                <w:rFonts w:cs="Times New Roman"/>
                <w:lang w:val="ru-RU"/>
              </w:rPr>
            </w:pPr>
            <w:r>
              <w:rPr>
                <w:rFonts w:ascii="宋体" w:eastAsia="宋体" w:hAnsi="宋体" w:cs="宋体"/>
                <w:lang w:val="ru-RU"/>
              </w:rPr>
              <w:t>方位角频闪尺寸</w:t>
            </w:r>
          </w:p>
        </w:tc>
      </w:tr>
      <w:tr w:rsidR="00CD5782" w14:paraId="1F9B293C"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D5C76E4" w14:textId="77777777" w:rsidR="00CD5782" w:rsidRDefault="00000000">
            <w:pPr>
              <w:pStyle w:val="af2"/>
              <w:jc w:val="both"/>
              <w:rPr>
                <w:rFonts w:cs="Times New Roman"/>
              </w:rPr>
            </w:pPr>
            <w:r>
              <w:rPr>
                <w:rFonts w:ascii="宋体" w:eastAsia="宋体" w:hAnsi="宋体" w:cs="宋体"/>
              </w:rPr>
              <w:t>13</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F49F5B4"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63AB05"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1A4B43C" w14:textId="77777777" w:rsidR="00CD5782" w:rsidRDefault="00000000">
            <w:pPr>
              <w:pStyle w:val="af2"/>
              <w:jc w:val="both"/>
              <w:rPr>
                <w:rFonts w:cs="Times New Roman"/>
              </w:rPr>
            </w:pPr>
            <w:r>
              <w:rPr>
                <w:rFonts w:cs="Times New Roman"/>
              </w:rPr>
              <w:t>sizeD</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6A33E55" w14:textId="77777777" w:rsidR="00CD5782" w:rsidRDefault="00000000">
            <w:pPr>
              <w:pStyle w:val="af2"/>
              <w:jc w:val="both"/>
              <w:rPr>
                <w:rFonts w:cs="Times New Roman"/>
                <w:lang w:val="ru-RU" w:eastAsia="zh-CN"/>
              </w:rPr>
            </w:pPr>
            <w:r>
              <w:rPr>
                <w:rFonts w:ascii="宋体" w:eastAsia="宋体" w:hAnsi="宋体" w:cs="宋体"/>
                <w:lang w:val="ru-RU" w:eastAsia="zh-CN"/>
              </w:rPr>
              <w:t>按距离划分的频闪尺寸</w:t>
            </w:r>
          </w:p>
        </w:tc>
      </w:tr>
      <w:tr w:rsidR="00CD5782" w14:paraId="1F6FB003"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E899AEC" w14:textId="77777777" w:rsidR="00CD5782" w:rsidRDefault="00000000">
            <w:pPr>
              <w:pStyle w:val="af2"/>
              <w:jc w:val="both"/>
              <w:rPr>
                <w:rFonts w:cs="Times New Roman"/>
              </w:rPr>
            </w:pPr>
            <w:r>
              <w:rPr>
                <w:rFonts w:ascii="宋体" w:eastAsia="宋体" w:hAnsi="宋体" w:cs="宋体"/>
              </w:rPr>
              <w:t>14</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0090516"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14DD0F"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71478A" w14:textId="77777777" w:rsidR="00CD5782" w:rsidRDefault="00000000">
            <w:pPr>
              <w:pStyle w:val="af2"/>
              <w:jc w:val="both"/>
              <w:rPr>
                <w:rFonts w:cs="Times New Roman"/>
              </w:rPr>
            </w:pPr>
            <w:r>
              <w:rPr>
                <w:rFonts w:cs="Times New Roman"/>
              </w:rPr>
              <w:t>velX</w:t>
            </w:r>
          </w:p>
        </w:tc>
        <w:tc>
          <w:tcPr>
            <w:tcW w:w="4932"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00D250BA" w14:textId="77777777" w:rsidR="00CD5782" w:rsidRDefault="00000000">
            <w:pPr>
              <w:pStyle w:val="af2"/>
              <w:jc w:val="both"/>
              <w:rPr>
                <w:rFonts w:cs="Times New Roman"/>
                <w:lang w:val="ru-RU"/>
              </w:rPr>
            </w:pPr>
            <w:r>
              <w:rPr>
                <w:rFonts w:ascii="宋体" w:eastAsia="宋体" w:hAnsi="宋体" w:cs="宋体"/>
                <w:lang w:val="ru-RU"/>
              </w:rPr>
              <w:t>目标速度</w:t>
            </w:r>
          </w:p>
        </w:tc>
      </w:tr>
      <w:tr w:rsidR="00CD5782" w14:paraId="1509E73A"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C01EA9" w14:textId="77777777" w:rsidR="00CD5782" w:rsidRDefault="00000000">
            <w:pPr>
              <w:pStyle w:val="af2"/>
              <w:jc w:val="both"/>
              <w:rPr>
                <w:rFonts w:cs="Times New Roman"/>
              </w:rPr>
            </w:pPr>
            <w:r>
              <w:rPr>
                <w:rFonts w:ascii="宋体" w:eastAsia="宋体" w:hAnsi="宋体" w:cs="宋体"/>
              </w:rPr>
              <w:t>15</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6507E1"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EC3A0F"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67C4896" w14:textId="77777777" w:rsidR="00CD5782" w:rsidRDefault="00000000">
            <w:pPr>
              <w:pStyle w:val="af2"/>
              <w:jc w:val="both"/>
              <w:rPr>
                <w:rFonts w:cs="Times New Roman"/>
              </w:rPr>
            </w:pPr>
            <w:r>
              <w:rPr>
                <w:rFonts w:cs="Times New Roman"/>
              </w:rPr>
              <w:t>velY</w:t>
            </w:r>
          </w:p>
        </w:tc>
        <w:tc>
          <w:tcPr>
            <w:tcW w:w="493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78F974FC" w14:textId="77777777" w:rsidR="00CD5782" w:rsidRDefault="00CD5782">
            <w:pPr>
              <w:jc w:val="both"/>
              <w:rPr>
                <w:rFonts w:ascii="Times New Roman" w:hAnsi="Times New Roman" w:cs="Times New Roman"/>
              </w:rPr>
            </w:pPr>
          </w:p>
        </w:tc>
      </w:tr>
      <w:tr w:rsidR="00CD5782" w14:paraId="4F4568FD"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7F86354" w14:textId="77777777" w:rsidR="00CD5782" w:rsidRDefault="00000000">
            <w:pPr>
              <w:pStyle w:val="af2"/>
              <w:jc w:val="both"/>
              <w:rPr>
                <w:rFonts w:cs="Times New Roman"/>
              </w:rPr>
            </w:pPr>
            <w:r>
              <w:rPr>
                <w:rFonts w:ascii="宋体" w:eastAsia="宋体" w:hAnsi="宋体" w:cs="宋体"/>
              </w:rPr>
              <w:t>16</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075D63"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9690EE"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42DEDD" w14:textId="77777777" w:rsidR="00CD5782" w:rsidRDefault="00000000">
            <w:pPr>
              <w:pStyle w:val="af2"/>
              <w:jc w:val="both"/>
              <w:rPr>
                <w:rFonts w:cs="Times New Roman"/>
              </w:rPr>
            </w:pPr>
            <w:r>
              <w:rPr>
                <w:rFonts w:cs="Times New Roman"/>
              </w:rPr>
              <w:t>velZ</w:t>
            </w:r>
          </w:p>
        </w:tc>
        <w:tc>
          <w:tcPr>
            <w:tcW w:w="493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676CAD68" w14:textId="77777777" w:rsidR="00CD5782" w:rsidRDefault="00CD5782">
            <w:pPr>
              <w:jc w:val="both"/>
              <w:rPr>
                <w:rFonts w:ascii="Times New Roman" w:hAnsi="Times New Roman" w:cs="Times New Roman"/>
              </w:rPr>
            </w:pPr>
          </w:p>
        </w:tc>
      </w:tr>
      <w:tr w:rsidR="00CD5782" w14:paraId="5637927F"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4D99591" w14:textId="77777777" w:rsidR="00CD5782" w:rsidRDefault="00000000">
            <w:pPr>
              <w:pStyle w:val="af2"/>
              <w:jc w:val="both"/>
              <w:rPr>
                <w:rFonts w:cs="Times New Roman"/>
              </w:rPr>
            </w:pPr>
            <w:r>
              <w:rPr>
                <w:rFonts w:ascii="宋体" w:eastAsia="宋体" w:hAnsi="宋体" w:cs="宋体"/>
              </w:rPr>
              <w:t>17</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4BA57C" w14:textId="77777777" w:rsidR="00CD5782" w:rsidRDefault="00000000">
            <w:pPr>
              <w:pStyle w:val="af2"/>
              <w:jc w:val="both"/>
              <w:rPr>
                <w:rFonts w:cs="Times New Roman"/>
                <w:lang w:val="ru-RU"/>
              </w:rPr>
            </w:pPr>
            <w:r>
              <w:rPr>
                <w:rFonts w:ascii="宋体" w:eastAsia="宋体" w:hAnsi="宋体" w:cs="宋体"/>
                <w:lang w:val="ru-RU"/>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18364D" w14:textId="77777777" w:rsidR="00CD5782" w:rsidRDefault="00000000">
            <w:pPr>
              <w:pStyle w:val="af2"/>
              <w:jc w:val="both"/>
              <w:rPr>
                <w:rFonts w:cs="Times New Roman"/>
              </w:rPr>
            </w:pPr>
            <w:r>
              <w:rPr>
                <w:rFonts w:cs="Times New Roman"/>
              </w:rPr>
              <w:t>float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E800EA" w14:textId="77777777" w:rsidR="00CD5782" w:rsidRDefault="00000000">
            <w:pPr>
              <w:pStyle w:val="af2"/>
              <w:jc w:val="both"/>
              <w:rPr>
                <w:rFonts w:cs="Times New Roman"/>
              </w:rPr>
            </w:pPr>
            <w:r>
              <w:rPr>
                <w:rFonts w:cs="Times New Roman"/>
              </w:rPr>
              <w:t>velR</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977DBCA" w14:textId="77777777" w:rsidR="00CD5782" w:rsidRDefault="00000000">
            <w:pPr>
              <w:pStyle w:val="af2"/>
              <w:jc w:val="both"/>
              <w:rPr>
                <w:rFonts w:cs="Times New Roman"/>
                <w:lang w:val="ru-RU"/>
              </w:rPr>
            </w:pPr>
            <w:r>
              <w:rPr>
                <w:rFonts w:ascii="宋体" w:eastAsia="宋体" w:hAnsi="宋体" w:cs="宋体"/>
                <w:lang w:val="ru-RU"/>
              </w:rPr>
              <w:t>目标径向速度</w:t>
            </w:r>
          </w:p>
        </w:tc>
      </w:tr>
      <w:tr w:rsidR="00CD5782" w14:paraId="6070A2A9"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FC023B" w14:textId="77777777" w:rsidR="00CD5782" w:rsidRDefault="00000000">
            <w:pPr>
              <w:pStyle w:val="af2"/>
              <w:jc w:val="both"/>
              <w:rPr>
                <w:rFonts w:cs="Times New Roman"/>
              </w:rPr>
            </w:pPr>
            <w:r>
              <w:rPr>
                <w:rFonts w:ascii="宋体" w:eastAsia="宋体" w:hAnsi="宋体" w:cs="宋体"/>
              </w:rPr>
              <w:t>18</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EE6115" w14:textId="77777777" w:rsidR="00CD5782" w:rsidRDefault="00000000">
            <w:pPr>
              <w:pStyle w:val="af2"/>
              <w:jc w:val="both"/>
              <w:rPr>
                <w:rFonts w:cs="Times New Roman"/>
              </w:rPr>
            </w:pPr>
            <w:r>
              <w:rPr>
                <w:rFonts w:ascii="宋体" w:eastAsia="宋体" w:hAnsi="宋体" w:cs="宋体"/>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0F3FB2"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20B33B5" w14:textId="77777777" w:rsidR="00CD5782" w:rsidRDefault="00000000">
            <w:pPr>
              <w:pStyle w:val="af2"/>
              <w:jc w:val="both"/>
              <w:rPr>
                <w:rFonts w:cs="Times New Roman"/>
              </w:rPr>
            </w:pPr>
            <w:r>
              <w:rPr>
                <w:rFonts w:cs="Times New Roman"/>
              </w:rPr>
              <w:t>ceilPel</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CB6864" w14:textId="77777777" w:rsidR="00CD5782" w:rsidRDefault="00000000">
            <w:pPr>
              <w:pStyle w:val="af2"/>
              <w:jc w:val="both"/>
              <w:rPr>
                <w:rFonts w:cs="Times New Roman"/>
                <w:lang w:val="ru-RU"/>
              </w:rPr>
            </w:pPr>
            <w:r>
              <w:rPr>
                <w:rFonts w:ascii="宋体" w:eastAsia="宋体" w:hAnsi="宋体" w:cs="宋体"/>
                <w:lang w:val="ru-RU"/>
              </w:rPr>
              <w:t>无线电技术侦察路号</w:t>
            </w:r>
          </w:p>
        </w:tc>
      </w:tr>
      <w:tr w:rsidR="00CD5782" w14:paraId="608973B6" w14:textId="77777777">
        <w:tc>
          <w:tcPr>
            <w:tcW w:w="84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5C1D2188" w14:textId="77777777" w:rsidR="00CD5782" w:rsidRDefault="00000000">
            <w:pPr>
              <w:pStyle w:val="af2"/>
              <w:jc w:val="both"/>
              <w:rPr>
                <w:rFonts w:cs="Times New Roman"/>
                <w:lang w:val="ru-RU"/>
              </w:rPr>
            </w:pPr>
            <w:r>
              <w:rPr>
                <w:rFonts w:ascii="宋体" w:eastAsia="宋体" w:hAnsi="宋体" w:cs="宋体"/>
                <w:lang w:val="ru-RU"/>
              </w:rPr>
              <w:t>19</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49C4D13" w14:textId="77777777" w:rsidR="00CD5782" w:rsidRDefault="00000000">
            <w:pPr>
              <w:pStyle w:val="af2"/>
              <w:jc w:val="both"/>
              <w:rPr>
                <w:rFonts w:cs="Times New Roman"/>
                <w:lang w:val="ru-RU"/>
              </w:rPr>
            </w:pPr>
            <w:r>
              <w:rPr>
                <w:rFonts w:ascii="宋体" w:eastAsia="宋体" w:hAnsi="宋体" w:cs="宋体"/>
                <w:lang w:val="ru-RU"/>
              </w:rPr>
              <w:t>1...24</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B45B69B"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7B36F2" w14:textId="77777777" w:rsidR="00CD5782" w:rsidRDefault="00000000">
            <w:pPr>
              <w:pStyle w:val="af2"/>
              <w:jc w:val="both"/>
              <w:rPr>
                <w:rFonts w:cs="Times New Roman"/>
              </w:rPr>
            </w:pPr>
            <w:r>
              <w:rPr>
                <w:rFonts w:cs="Times New Roman"/>
              </w:rPr>
              <w:t>ceilAddr</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DF7A533" w14:textId="77777777" w:rsidR="00CD5782" w:rsidRDefault="00000000">
            <w:pPr>
              <w:pStyle w:val="af2"/>
              <w:jc w:val="both"/>
              <w:rPr>
                <w:rFonts w:cs="Times New Roman"/>
                <w:lang w:val="ru-RU"/>
              </w:rPr>
            </w:pPr>
            <w:r>
              <w:rPr>
                <w:rFonts w:ascii="宋体" w:eastAsia="宋体" w:hAnsi="宋体" w:cs="宋体"/>
                <w:lang w:val="ru-RU"/>
              </w:rPr>
              <w:t>AZN的目标地址</w:t>
            </w:r>
          </w:p>
        </w:tc>
      </w:tr>
      <w:tr w:rsidR="00CD5782" w14:paraId="6DB6EDB4"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428F353" w14:textId="77777777" w:rsidR="00CD5782" w:rsidRDefault="00CD5782">
            <w:pPr>
              <w:jc w:val="both"/>
              <w:rPr>
                <w:rFonts w:ascii="Times New Roman" w:hAnsi="Times New Roman" w:cs="Times New Roman"/>
              </w:rPr>
            </w:pP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0B6157" w14:textId="77777777" w:rsidR="00CD5782" w:rsidRDefault="00000000">
            <w:pPr>
              <w:pStyle w:val="af2"/>
              <w:jc w:val="both"/>
              <w:rPr>
                <w:rFonts w:cs="Times New Roman"/>
              </w:rPr>
            </w:pPr>
            <w:r>
              <w:rPr>
                <w:rFonts w:ascii="宋体" w:eastAsia="宋体" w:hAnsi="宋体" w:cs="宋体"/>
              </w:rPr>
              <w:t>25...32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9A20433" w14:textId="77777777" w:rsidR="00CD5782" w:rsidRDefault="00000000">
            <w:pPr>
              <w:pStyle w:val="af2"/>
              <w:jc w:val="both"/>
              <w:rPr>
                <w:rFonts w:cs="Times New Roman"/>
              </w:rPr>
            </w:pPr>
            <w:r>
              <w:rPr>
                <w:rFonts w:cs="Times New Roman"/>
              </w:rPr>
              <w:t>uint</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787D7D9" w14:textId="77777777" w:rsidR="00CD5782" w:rsidRDefault="00000000">
            <w:pPr>
              <w:pStyle w:val="af2"/>
              <w:jc w:val="both"/>
              <w:rPr>
                <w:rFonts w:cs="Times New Roman"/>
              </w:rPr>
            </w:pPr>
            <w:r>
              <w:rPr>
                <w:rFonts w:cs="Times New Roman"/>
              </w:rPr>
              <w:t>ceilCat</w:t>
            </w: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705699" w14:textId="77777777" w:rsidR="00CD5782" w:rsidRDefault="00000000">
            <w:pPr>
              <w:pStyle w:val="af2"/>
              <w:jc w:val="both"/>
              <w:rPr>
                <w:rFonts w:cs="Times New Roman"/>
                <w:lang w:val="ru-RU"/>
              </w:rPr>
            </w:pPr>
            <w:r>
              <w:rPr>
                <w:rFonts w:ascii="宋体" w:eastAsia="宋体" w:hAnsi="宋体" w:cs="宋体"/>
                <w:lang w:val="ru-RU"/>
              </w:rPr>
              <w:t>AZN目标类别</w:t>
            </w:r>
          </w:p>
        </w:tc>
      </w:tr>
      <w:tr w:rsidR="00CD5782" w14:paraId="505F2A97"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DCA0AD7" w14:textId="77777777" w:rsidR="00CD5782" w:rsidRDefault="00000000">
            <w:pPr>
              <w:widowControl w:val="0"/>
              <w:spacing w:before="120" w:after="120"/>
              <w:jc w:val="both"/>
              <w:rPr>
                <w:rFonts w:ascii="Times New Roman" w:hAnsi="Times New Roman" w:cs="Times New Roman"/>
              </w:rPr>
            </w:pPr>
            <w:r>
              <w:rPr>
                <w:rFonts w:ascii="宋体" w:eastAsia="宋体" w:hAnsi="宋体" w:cs="宋体"/>
              </w:rPr>
              <w:t>20</w:t>
            </w:r>
          </w:p>
        </w:tc>
        <w:tc>
          <w:tcPr>
            <w:tcW w:w="106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0EA050" w14:textId="77777777" w:rsidR="00CD5782" w:rsidRDefault="00000000">
            <w:pPr>
              <w:pStyle w:val="af2"/>
              <w:jc w:val="both"/>
              <w:rPr>
                <w:rFonts w:cs="Times New Roman"/>
              </w:rPr>
            </w:pPr>
            <w:r>
              <w:rPr>
                <w:rFonts w:ascii="宋体" w:eastAsia="宋体" w:hAnsi="宋体" w:cs="宋体"/>
              </w:rPr>
              <w:t>1...32</w:t>
            </w:r>
          </w:p>
        </w:tc>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B28FE79" w14:textId="77777777" w:rsidR="00CD5782" w:rsidRDefault="00CD5782">
            <w:pPr>
              <w:pStyle w:val="af2"/>
              <w:jc w:val="both"/>
              <w:rPr>
                <w:rFonts w:cs="Times New Roman"/>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B72087" w14:textId="77777777" w:rsidR="00CD5782" w:rsidRDefault="00CD5782">
            <w:pPr>
              <w:pStyle w:val="af2"/>
              <w:jc w:val="both"/>
              <w:rPr>
                <w:rFonts w:cs="Times New Roman"/>
              </w:rPr>
            </w:pPr>
          </w:p>
        </w:tc>
        <w:tc>
          <w:tcPr>
            <w:tcW w:w="493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67BA34" w14:textId="77777777" w:rsidR="00CD5782" w:rsidRDefault="00000000">
            <w:pPr>
              <w:pStyle w:val="af2"/>
              <w:jc w:val="both"/>
              <w:rPr>
                <w:rFonts w:cs="Times New Roman"/>
                <w:lang w:val="ru-RU"/>
              </w:rPr>
            </w:pPr>
            <w:r>
              <w:rPr>
                <w:rFonts w:ascii="宋体" w:eastAsia="宋体" w:hAnsi="宋体" w:cs="宋体"/>
                <w:lang w:val="ru-RU"/>
              </w:rPr>
              <w:t>储备</w:t>
            </w:r>
          </w:p>
        </w:tc>
      </w:tr>
    </w:tbl>
    <w:p w14:paraId="6DF1CA8E"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当检测到新目标时，软件模块会为路线分配一个序列号。软件模块为目标跟踪的每个标记生成此消息。</w:t>
      </w:r>
    </w:p>
    <w:p w14:paraId="6FF49268" w14:textId="77777777" w:rsidR="00CD5782" w:rsidRDefault="00000000">
      <w:pPr>
        <w:jc w:val="both"/>
        <w:rPr>
          <w:rFonts w:ascii="Times New Roman" w:hAnsi="Times New Roman" w:cs="Times New Roman"/>
        </w:rPr>
      </w:pPr>
      <w:r>
        <w:rPr>
          <w:rFonts w:ascii="宋体" w:eastAsia="宋体" w:hAnsi="宋体" w:cs="宋体"/>
          <w:sz w:val="28"/>
          <w:szCs w:val="28"/>
        </w:rPr>
        <w:t>目标时间戳——该字段记录确定目标坐标时的UTC时间。以64位值的形式传输自00:00:00.000 19700101（Unix Epoch）以来经过的毫秒数。</w:t>
      </w:r>
      <w:r>
        <w:rPr>
          <w:rFonts w:ascii="Times New Roman" w:hAnsi="Times New Roman" w:cs="Times New Roman"/>
          <w:sz w:val="28"/>
          <w:szCs w:val="28"/>
          <w:highlight w:val="white"/>
        </w:rPr>
        <w:noBreakHyphen/>
      </w:r>
      <w:r>
        <w:rPr>
          <w:rFonts w:ascii="Times New Roman" w:hAnsi="Times New Roman" w:cs="Times New Roman"/>
          <w:sz w:val="28"/>
          <w:szCs w:val="28"/>
          <w:highlight w:val="white"/>
        </w:rPr>
        <w:noBreakHyphen/>
      </w:r>
    </w:p>
    <w:p w14:paraId="14A1A47B" w14:textId="77777777" w:rsidR="00CD5782" w:rsidRDefault="00000000">
      <w:pPr>
        <w:jc w:val="both"/>
        <w:rPr>
          <w:rFonts w:ascii="Times New Roman" w:hAnsi="Times New Roman" w:cs="Times New Roman"/>
        </w:rPr>
      </w:pPr>
      <w:r>
        <w:rPr>
          <w:rFonts w:ascii="宋体" w:eastAsia="宋体" w:hAnsi="宋体" w:cs="宋体"/>
          <w:sz w:val="28"/>
          <w:szCs w:val="28"/>
        </w:rPr>
        <w:t>模块目标序列号，模块编号的端到端路线序列号。</w:t>
      </w:r>
    </w:p>
    <w:p w14:paraId="182FD089" w14:textId="77777777" w:rsidR="00CD5782" w:rsidRDefault="00000000">
      <w:pPr>
        <w:jc w:val="both"/>
        <w:rPr>
          <w:rFonts w:ascii="Times New Roman" w:hAnsi="Times New Roman" w:cs="Times New Roman"/>
        </w:rPr>
      </w:pPr>
      <w:r>
        <w:rPr>
          <w:rFonts w:ascii="宋体" w:eastAsia="宋体" w:hAnsi="宋体" w:cs="宋体"/>
          <w:sz w:val="28"/>
          <w:szCs w:val="28"/>
        </w:rPr>
        <w:t>战斗/光学模块目标的序列号，如果跟踪标志中有根据战斗/光学模块数据的跟踪标志，则根据战斗/光学模块编号的路线序列号。如果战斗/光学模块数据中没有跟踪标志，则应忽略此字段。</w:t>
      </w:r>
    </w:p>
    <w:p w14:paraId="7D5FE70A" w14:textId="77777777" w:rsidR="00CD5782" w:rsidRDefault="00000000">
      <w:pPr>
        <w:spacing w:before="120"/>
        <w:jc w:val="both"/>
        <w:rPr>
          <w:rFonts w:ascii="Times New Roman" w:hAnsi="Times New Roman" w:cs="Times New Roman"/>
        </w:rPr>
      </w:pPr>
      <w:r>
        <w:rPr>
          <w:rFonts w:ascii="宋体" w:eastAsia="宋体" w:hAnsi="宋体" w:cs="宋体"/>
          <w:i/>
          <w:iCs/>
          <w:sz w:val="28"/>
          <w:szCs w:val="28"/>
        </w:rPr>
        <w:t>发现的迹象。</w:t>
      </w:r>
      <w:r>
        <w:rPr>
          <w:rFonts w:ascii="宋体" w:eastAsia="宋体" w:hAnsi="宋体" w:cs="宋体"/>
          <w:sz w:val="28"/>
          <w:szCs w:val="28"/>
        </w:rPr>
        <w:t>根据位掩码在当前视图中通过不同通道检测目标的一组特征被发送到该字段：</w:t>
      </w:r>
    </w:p>
    <w:p w14:paraId="632F7194"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lastRenderedPageBreak/>
        <w:t>1位PRL检测</w:t>
      </w:r>
    </w:p>
    <w:p w14:paraId="2E2519DA"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2位——无线电侦察探测</w:t>
      </w:r>
    </w:p>
    <w:p w14:paraId="605D86ED"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3位——战斗/光学模块检测</w:t>
      </w:r>
    </w:p>
    <w:p w14:paraId="7F0E1DEA"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4位-AZN检测</w:t>
      </w:r>
    </w:p>
    <w:p w14:paraId="5B9EA8D2"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5位——来自NSU的遥测</w:t>
      </w:r>
    </w:p>
    <w:p w14:paraId="70BF6238"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6位VRL检测</w:t>
      </w:r>
    </w:p>
    <w:p w14:paraId="7927E7B1"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7-8位是“朋友”的标志</w:t>
      </w:r>
    </w:p>
    <w:p w14:paraId="0AF05A21" w14:textId="77777777" w:rsidR="00CD5782" w:rsidRDefault="00000000">
      <w:pPr>
        <w:ind w:left="1418"/>
        <w:jc w:val="both"/>
        <w:rPr>
          <w:rFonts w:ascii="Times New Roman" w:hAnsi="Times New Roman" w:cs="Times New Roman"/>
          <w:sz w:val="28"/>
          <w:szCs w:val="28"/>
        </w:rPr>
      </w:pPr>
      <w:r>
        <w:rPr>
          <w:rFonts w:ascii="宋体" w:eastAsia="宋体" w:hAnsi="宋体" w:cs="宋体"/>
          <w:sz w:val="28"/>
          <w:szCs w:val="28"/>
        </w:rPr>
        <w:t>00-不明目标</w:t>
      </w:r>
    </w:p>
    <w:p w14:paraId="41BE5BF6" w14:textId="77777777" w:rsidR="00CD5782" w:rsidRDefault="00000000">
      <w:pPr>
        <w:ind w:left="1418"/>
        <w:jc w:val="both"/>
        <w:rPr>
          <w:rFonts w:ascii="Times New Roman" w:hAnsi="Times New Roman" w:cs="Times New Roman"/>
          <w:sz w:val="28"/>
          <w:szCs w:val="28"/>
        </w:rPr>
      </w:pPr>
      <w:r>
        <w:rPr>
          <w:rFonts w:ascii="宋体" w:eastAsia="宋体" w:hAnsi="宋体" w:cs="宋体"/>
          <w:sz w:val="28"/>
          <w:szCs w:val="28"/>
        </w:rPr>
        <w:t>01-“自己的”</w:t>
      </w:r>
    </w:p>
    <w:p w14:paraId="3EDABA25" w14:textId="77777777" w:rsidR="00CD5782" w:rsidRDefault="00000000">
      <w:pPr>
        <w:ind w:left="1418"/>
        <w:jc w:val="both"/>
        <w:rPr>
          <w:rFonts w:ascii="Times New Roman" w:hAnsi="Times New Roman" w:cs="Times New Roman"/>
          <w:sz w:val="28"/>
          <w:szCs w:val="28"/>
        </w:rPr>
      </w:pPr>
      <w:r>
        <w:rPr>
          <w:rFonts w:ascii="宋体" w:eastAsia="宋体" w:hAnsi="宋体" w:cs="宋体"/>
          <w:sz w:val="28"/>
          <w:szCs w:val="28"/>
        </w:rPr>
        <w:t>10-“陌生人”</w:t>
      </w:r>
    </w:p>
    <w:p w14:paraId="6823E5BF"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如果位1到8为零，则表示本次审查中没有检测到任何通道。在这种情况下，目标的外推坐标在坐标字段中传输。</w:t>
      </w:r>
    </w:p>
    <w:p w14:paraId="4431B517" w14:textId="77777777" w:rsidR="00CD5782" w:rsidRDefault="00000000">
      <w:pPr>
        <w:spacing w:before="120"/>
        <w:jc w:val="both"/>
        <w:rPr>
          <w:rFonts w:ascii="Times New Roman" w:hAnsi="Times New Roman" w:cs="Times New Roman"/>
        </w:rPr>
      </w:pPr>
      <w:r>
        <w:rPr>
          <w:rFonts w:ascii="宋体" w:eastAsia="宋体" w:hAnsi="宋体" w:cs="宋体"/>
          <w:i/>
          <w:iCs/>
          <w:sz w:val="28"/>
          <w:szCs w:val="28"/>
        </w:rPr>
        <w:t>护送的迹象。</w:t>
      </w:r>
      <w:r>
        <w:rPr>
          <w:rFonts w:ascii="宋体" w:eastAsia="宋体" w:hAnsi="宋体" w:cs="宋体"/>
          <w:sz w:val="28"/>
          <w:szCs w:val="28"/>
        </w:rPr>
        <w:t>根据位掩码，根据不同数据源的数据发送一组目标跟踪特征：</w:t>
      </w:r>
    </w:p>
    <w:p w14:paraId="41FD11FD"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1位-使用PRL数据进行跟踪</w:t>
      </w:r>
    </w:p>
    <w:p w14:paraId="24A80090"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2位——使用无线电技术侦察数据进行跟踪</w:t>
      </w:r>
    </w:p>
    <w:p w14:paraId="5C2A4C22"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3位——使用战斗/光学模块数据进行跟踪</w:t>
      </w:r>
    </w:p>
    <w:p w14:paraId="5DB79A8D"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4位-使用AZN数据进行跟踪</w:t>
      </w:r>
    </w:p>
    <w:p w14:paraId="67B10A22" w14:textId="77777777" w:rsidR="00CD5782" w:rsidRDefault="00000000">
      <w:pPr>
        <w:ind w:left="709"/>
        <w:jc w:val="both"/>
        <w:rPr>
          <w:rFonts w:ascii="Times New Roman" w:hAnsi="Times New Roman" w:cs="Times New Roman"/>
          <w:sz w:val="28"/>
          <w:szCs w:val="28"/>
        </w:rPr>
      </w:pPr>
      <w:bookmarkStart w:id="97" w:name="__DdeLink__5523_4529133683"/>
      <w:bookmarkEnd w:id="97"/>
      <w:r>
        <w:rPr>
          <w:rFonts w:ascii="宋体" w:eastAsia="宋体" w:hAnsi="宋体" w:cs="宋体"/>
          <w:sz w:val="28"/>
          <w:szCs w:val="28"/>
        </w:rPr>
        <w:t>5位——使用国家统计局遥测数据进行跟踪</w:t>
      </w:r>
    </w:p>
    <w:p w14:paraId="0DDE9E4F"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6位–使用VRL数据进行跟踪</w:t>
      </w:r>
    </w:p>
    <w:p w14:paraId="306BFC04"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使用查询数据的7位跟踪</w:t>
      </w:r>
    </w:p>
    <w:p w14:paraId="39AFEB96" w14:textId="77777777" w:rsidR="00CD5782" w:rsidRDefault="00000000">
      <w:pPr>
        <w:spacing w:before="120"/>
        <w:jc w:val="both"/>
        <w:rPr>
          <w:rFonts w:ascii="Times New Roman" w:hAnsi="Times New Roman" w:cs="Times New Roman"/>
        </w:rPr>
      </w:pPr>
      <w:r>
        <w:rPr>
          <w:rFonts w:ascii="宋体" w:eastAsia="宋体" w:hAnsi="宋体" w:cs="宋体"/>
          <w:sz w:val="28"/>
          <w:szCs w:val="28"/>
        </w:rPr>
        <w:t>目标类型。软件模块中定义的目标类型传输到此字段：</w:t>
      </w:r>
    </w:p>
    <w:p w14:paraId="2CEDB3EF"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“1”——鸟；</w:t>
      </w:r>
    </w:p>
    <w:p w14:paraId="361C9484"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“2”——一群鸟；</w:t>
      </w:r>
    </w:p>
    <w:p w14:paraId="017A6ABE"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“3”——飞机型无人机；</w:t>
      </w:r>
    </w:p>
    <w:p w14:paraId="505DA5E2"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“4”——四轴飞行器型无人机；</w:t>
      </w:r>
    </w:p>
    <w:p w14:paraId="33B1A50C" w14:textId="77777777" w:rsidR="00CD5782" w:rsidRDefault="00000000">
      <w:pPr>
        <w:pStyle w:val="af2"/>
        <w:ind w:left="709"/>
        <w:jc w:val="both"/>
        <w:rPr>
          <w:rFonts w:cs="Times New Roman"/>
          <w:szCs w:val="28"/>
          <w:lang w:val="ru-RU"/>
        </w:rPr>
      </w:pPr>
      <w:r>
        <w:rPr>
          <w:rFonts w:ascii="宋体" w:eastAsia="宋体" w:hAnsi="宋体" w:cs="宋体"/>
          <w:szCs w:val="28"/>
          <w:lang w:val="ru-RU"/>
        </w:rPr>
        <w:t>“5”——火箭；</w:t>
      </w:r>
    </w:p>
    <w:p w14:paraId="41158969" w14:textId="77777777" w:rsidR="00CD5782" w:rsidRDefault="00000000">
      <w:pPr>
        <w:pStyle w:val="af2"/>
        <w:ind w:left="709"/>
        <w:jc w:val="both"/>
        <w:rPr>
          <w:rFonts w:cs="Times New Roman"/>
          <w:szCs w:val="28"/>
          <w:lang w:val="ru-RU"/>
        </w:rPr>
      </w:pPr>
      <w:r>
        <w:rPr>
          <w:rFonts w:ascii="宋体" w:eastAsia="宋体" w:hAnsi="宋体" w:cs="宋体"/>
          <w:szCs w:val="28"/>
          <w:lang w:val="ru-RU"/>
        </w:rPr>
        <w:t>“6”——直升机；</w:t>
      </w:r>
    </w:p>
    <w:p w14:paraId="724568FE"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“7”——飞机；</w:t>
      </w:r>
    </w:p>
    <w:p w14:paraId="6BD9CF08"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“8”是假目标；</w:t>
      </w:r>
    </w:p>
    <w:p w14:paraId="1DE8625D"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“10”是人造物体；</w:t>
      </w:r>
    </w:p>
    <w:p w14:paraId="77125862"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“11”——无人机；</w:t>
      </w:r>
    </w:p>
    <w:p w14:paraId="15D59633"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“13”-海船/内河船；</w:t>
      </w:r>
    </w:p>
    <w:p w14:paraId="3DEFD9E6"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“14”——地面物体（汽车）；</w:t>
      </w:r>
    </w:p>
    <w:p w14:paraId="35872F50" w14:textId="77777777" w:rsidR="00CD5782" w:rsidRDefault="00000000">
      <w:pPr>
        <w:pStyle w:val="af2"/>
        <w:ind w:left="709"/>
        <w:jc w:val="both"/>
        <w:rPr>
          <w:rFonts w:cs="Times New Roman"/>
          <w:szCs w:val="28"/>
          <w:lang w:val="ru-RU" w:eastAsia="zh-CN"/>
        </w:rPr>
      </w:pPr>
      <w:bookmarkStart w:id="98" w:name="__DdeLink__60418_11603171881"/>
      <w:bookmarkStart w:id="99" w:name="__DdeLink__51772_14931005651"/>
      <w:bookmarkStart w:id="100" w:name="__DdeLink__30086_1807044721"/>
      <w:bookmarkEnd w:id="98"/>
      <w:bookmarkEnd w:id="99"/>
      <w:bookmarkEnd w:id="100"/>
      <w:r>
        <w:rPr>
          <w:rFonts w:ascii="宋体" w:eastAsia="宋体" w:hAnsi="宋体" w:cs="宋体"/>
          <w:szCs w:val="28"/>
          <w:lang w:val="ru-RU" w:eastAsia="zh-CN"/>
        </w:rPr>
        <w:t>“255”-未定义类型。</w:t>
      </w:r>
    </w:p>
    <w:p w14:paraId="1E2ED2FA"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如果无法明确定义目标类型，则设置“255”（未定义类型）。</w:t>
      </w:r>
    </w:p>
    <w:p w14:paraId="05607C2B" w14:textId="77777777" w:rsidR="00CD5782" w:rsidRDefault="00000000">
      <w:pPr>
        <w:jc w:val="both"/>
        <w:rPr>
          <w:rFonts w:ascii="Times New Roman" w:hAnsi="Times New Roman" w:cs="Times New Roman"/>
        </w:rPr>
      </w:pPr>
      <w:r>
        <w:rPr>
          <w:rFonts w:ascii="宋体" w:eastAsia="宋体" w:hAnsi="宋体" w:cs="宋体"/>
          <w:i/>
          <w:sz w:val="28"/>
          <w:szCs w:val="28"/>
        </w:rPr>
        <w:t>路线信息的状态。</w:t>
      </w:r>
      <w:r>
        <w:rPr>
          <w:rFonts w:ascii="宋体" w:eastAsia="宋体" w:hAnsi="宋体" w:cs="宋体"/>
          <w:sz w:val="28"/>
          <w:szCs w:val="28"/>
        </w:rPr>
        <w:t>传输信息状态代码：</w:t>
      </w:r>
    </w:p>
    <w:p w14:paraId="61882BB3"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“0”——新赛道；</w:t>
      </w:r>
    </w:p>
    <w:p w14:paraId="40016711"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“1”-更新先前跟踪的路线上的信息；</w:t>
      </w:r>
    </w:p>
    <w:p w14:paraId="10DBC661"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“2”-重置轨道（中断跟踪）。</w:t>
      </w:r>
    </w:p>
    <w:p w14:paraId="5A562A7D" w14:textId="77777777" w:rsidR="00CD5782" w:rsidRDefault="00000000">
      <w:pPr>
        <w:pStyle w:val="af2"/>
        <w:jc w:val="both"/>
        <w:rPr>
          <w:rFonts w:cs="Times New Roman"/>
          <w:lang w:val="ru-RU" w:eastAsia="zh-CN"/>
        </w:rPr>
      </w:pPr>
      <w:r>
        <w:rPr>
          <w:rFonts w:ascii="宋体" w:eastAsia="宋体" w:hAnsi="宋体" w:cs="宋体"/>
          <w:iCs/>
          <w:szCs w:val="28"/>
          <w:lang w:val="ru-RU" w:eastAsia="zh-CN"/>
        </w:rPr>
        <w:lastRenderedPageBreak/>
        <w:t>如果传输的信息与测试（模拟）目标相对应，则将测试目标的标志设置为“1”，否则传输“0”。</w:t>
      </w:r>
    </w:p>
    <w:p w14:paraId="36A8E08B" w14:textId="77777777" w:rsidR="00CD5782" w:rsidRDefault="00000000">
      <w:pPr>
        <w:pStyle w:val="af2"/>
        <w:jc w:val="both"/>
        <w:rPr>
          <w:rFonts w:cs="Times New Roman"/>
          <w:lang w:val="ru-RU" w:eastAsia="zh-CN"/>
        </w:rPr>
      </w:pPr>
      <w:r>
        <w:rPr>
          <w:rFonts w:ascii="宋体" w:eastAsia="宋体" w:hAnsi="宋体" w:cs="宋体"/>
          <w:iCs/>
          <w:szCs w:val="28"/>
          <w:lang w:val="ru-RU" w:eastAsia="zh-CN"/>
        </w:rPr>
        <w:t>如果伴随目标执行机动飞行，则航向机动标志设置为“1”，否则传输“0”。</w:t>
      </w:r>
    </w:p>
    <w:p w14:paraId="07BAF3E4" w14:textId="77777777" w:rsidR="00CD5782" w:rsidRDefault="00000000">
      <w:pPr>
        <w:pStyle w:val="af2"/>
        <w:jc w:val="both"/>
        <w:rPr>
          <w:rFonts w:cs="Times New Roman"/>
          <w:i/>
          <w:iCs/>
          <w:szCs w:val="28"/>
          <w:lang w:val="ru-RU" w:eastAsia="zh-CN"/>
        </w:rPr>
      </w:pPr>
      <w:r>
        <w:rPr>
          <w:rFonts w:ascii="宋体" w:eastAsia="宋体" w:hAnsi="宋体" w:cs="宋体"/>
          <w:i/>
          <w:iCs/>
          <w:szCs w:val="28"/>
          <w:lang w:val="ru-RU" w:eastAsia="zh-CN"/>
        </w:rPr>
        <w:t>高度变化标志</w:t>
      </w:r>
    </w:p>
    <w:p w14:paraId="2A2B1891" w14:textId="77777777" w:rsidR="00CD5782" w:rsidRDefault="00000000">
      <w:pPr>
        <w:jc w:val="both"/>
        <w:rPr>
          <w:rFonts w:ascii="Times New Roman" w:hAnsi="Times New Roman" w:cs="Times New Roman"/>
          <w:color w:val="000000"/>
          <w:sz w:val="28"/>
          <w:szCs w:val="28"/>
        </w:rPr>
      </w:pPr>
      <w:r>
        <w:rPr>
          <w:rFonts w:ascii="宋体" w:eastAsia="宋体" w:hAnsi="宋体" w:cs="宋体"/>
          <w:color w:val="000000"/>
          <w:sz w:val="28"/>
          <w:szCs w:val="28"/>
        </w:rPr>
        <w:tab/>
        <w:t>“0”-高度不变。</w:t>
      </w:r>
    </w:p>
    <w:p w14:paraId="525A48FE" w14:textId="77777777" w:rsidR="00CD5782" w:rsidRDefault="00000000">
      <w:pPr>
        <w:jc w:val="both"/>
        <w:rPr>
          <w:rFonts w:ascii="Times New Roman" w:hAnsi="Times New Roman" w:cs="Times New Roman"/>
          <w:color w:val="000000"/>
          <w:sz w:val="28"/>
          <w:szCs w:val="28"/>
        </w:rPr>
      </w:pPr>
      <w:r>
        <w:rPr>
          <w:rFonts w:ascii="宋体" w:eastAsia="宋体" w:hAnsi="宋体" w:cs="宋体"/>
          <w:color w:val="000000"/>
          <w:sz w:val="28"/>
          <w:szCs w:val="28"/>
        </w:rPr>
        <w:tab/>
        <w:t>“1”是高度的增加。</w:t>
      </w:r>
    </w:p>
    <w:p w14:paraId="6CAF1BB3" w14:textId="77777777" w:rsidR="00CD5782" w:rsidRDefault="00000000">
      <w:pPr>
        <w:jc w:val="both"/>
        <w:rPr>
          <w:rFonts w:ascii="Times New Roman" w:hAnsi="Times New Roman" w:cs="Times New Roman"/>
          <w:color w:val="000000"/>
          <w:sz w:val="28"/>
          <w:szCs w:val="28"/>
        </w:rPr>
      </w:pPr>
      <w:r>
        <w:rPr>
          <w:rFonts w:ascii="宋体" w:eastAsia="宋体" w:hAnsi="宋体" w:cs="宋体"/>
          <w:color w:val="000000"/>
          <w:sz w:val="28"/>
          <w:szCs w:val="28"/>
        </w:rPr>
        <w:tab/>
        <w:t>“2”是降低高度。</w:t>
      </w:r>
    </w:p>
    <w:p w14:paraId="14C6A3A8" w14:textId="77777777" w:rsidR="00CD5782" w:rsidRDefault="00000000">
      <w:pPr>
        <w:jc w:val="both"/>
        <w:rPr>
          <w:rFonts w:ascii="Times New Roman" w:hAnsi="Times New Roman" w:cs="Times New Roman"/>
        </w:rPr>
      </w:pPr>
      <w:r>
        <w:rPr>
          <w:rFonts w:ascii="Times New Roman" w:hAnsi="Times New Roman" w:cs="Times New Roman"/>
          <w:i/>
          <w:iCs/>
          <w:color w:val="000000"/>
          <w:sz w:val="28"/>
          <w:szCs w:val="28"/>
        </w:rPr>
        <w:tab/>
      </w:r>
      <w:r>
        <w:rPr>
          <w:rFonts w:ascii="宋体" w:eastAsia="宋体" w:hAnsi="宋体" w:cs="宋体"/>
          <w:color w:val="000000"/>
          <w:sz w:val="28"/>
          <w:szCs w:val="28"/>
        </w:rPr>
        <w:t>“3”是储备。</w:t>
      </w:r>
    </w:p>
    <w:p w14:paraId="238120CD" w14:textId="77777777" w:rsidR="00CD5782" w:rsidRDefault="00000000">
      <w:pPr>
        <w:spacing w:before="120"/>
        <w:jc w:val="both"/>
        <w:rPr>
          <w:rFonts w:ascii="Times New Roman" w:hAnsi="Times New Roman" w:cs="Times New Roman"/>
        </w:rPr>
      </w:pPr>
      <w:r>
        <w:rPr>
          <w:rFonts w:ascii="宋体" w:eastAsia="宋体" w:hAnsi="宋体" w:cs="宋体"/>
          <w:i/>
          <w:sz w:val="28"/>
          <w:szCs w:val="28"/>
        </w:rPr>
        <w:t>目标径向速度可靠性标志：</w:t>
      </w:r>
    </w:p>
    <w:p w14:paraId="2BD417DD"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“0”——目标径向速度值未确定；</w:t>
      </w:r>
    </w:p>
    <w:p w14:paraId="02A44664"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“1”——目标径向速度值可靠。</w:t>
      </w:r>
    </w:p>
    <w:p w14:paraId="732D1A48" w14:textId="77777777" w:rsidR="00CD5782" w:rsidRDefault="00000000">
      <w:pPr>
        <w:jc w:val="both"/>
        <w:rPr>
          <w:rFonts w:ascii="Times New Roman" w:hAnsi="Times New Roman" w:cs="Times New Roman"/>
        </w:rPr>
      </w:pPr>
      <w:r>
        <w:rPr>
          <w:rFonts w:ascii="宋体" w:eastAsia="宋体" w:hAnsi="宋体" w:cs="宋体"/>
          <w:sz w:val="28"/>
          <w:szCs w:val="28"/>
        </w:rPr>
        <w:t>目标方位角以相对于模块坐标系中地理北的度为单位传输。</w:t>
      </w:r>
    </w:p>
    <w:p w14:paraId="24561F97" w14:textId="77777777" w:rsidR="00CD5782" w:rsidRDefault="00000000">
      <w:pPr>
        <w:jc w:val="both"/>
        <w:rPr>
          <w:rFonts w:ascii="Times New Roman" w:hAnsi="Times New Roman" w:cs="Times New Roman"/>
        </w:rPr>
      </w:pPr>
      <w:r>
        <w:rPr>
          <w:rFonts w:ascii="宋体" w:eastAsia="宋体" w:hAnsi="宋体" w:cs="宋体"/>
          <w:i/>
          <w:sz w:val="28"/>
          <w:szCs w:val="28"/>
        </w:rPr>
        <w:t>到目标的倾斜距离以米为单位传输。</w:t>
      </w:r>
    </w:p>
    <w:p w14:paraId="1706AFC3" w14:textId="77777777" w:rsidR="00CD5782" w:rsidRDefault="00000000">
      <w:pPr>
        <w:jc w:val="both"/>
        <w:rPr>
          <w:rFonts w:ascii="Times New Roman" w:hAnsi="Times New Roman" w:cs="Times New Roman"/>
        </w:rPr>
      </w:pPr>
      <w:r>
        <w:rPr>
          <w:rFonts w:ascii="宋体" w:eastAsia="宋体" w:hAnsi="宋体" w:cs="宋体"/>
          <w:sz w:val="28"/>
          <w:szCs w:val="28"/>
        </w:rPr>
        <w:t>目标高度通过PRL通道以相对于模块站立点的米为单位传输。小于“-10000”的值表示PRL通道上没有高度测量。</w:t>
      </w:r>
    </w:p>
    <w:p w14:paraId="76917F63" w14:textId="77777777" w:rsidR="00CD5782" w:rsidRDefault="00000000">
      <w:pPr>
        <w:jc w:val="both"/>
        <w:rPr>
          <w:rFonts w:ascii="Times New Roman" w:hAnsi="Times New Roman" w:cs="Times New Roman"/>
        </w:rPr>
      </w:pPr>
      <w:r>
        <w:rPr>
          <w:rFonts w:ascii="宋体" w:eastAsia="宋体" w:hAnsi="宋体" w:cs="宋体"/>
          <w:sz w:val="28"/>
          <w:szCs w:val="28"/>
        </w:rPr>
        <w:t>通过VRL通道的目标高度和通过请求通道的目标高度如果有相关数据，则传输目标气压高度值（以米为单位）。小于“-10000”的值表示缺少数据。</w:t>
      </w:r>
    </w:p>
    <w:p w14:paraId="46D0F7F8" w14:textId="77777777" w:rsidR="00CD5782" w:rsidRDefault="00000000">
      <w:pPr>
        <w:pStyle w:val="af2"/>
        <w:jc w:val="both"/>
        <w:rPr>
          <w:rFonts w:cs="Times New Roman"/>
          <w:i/>
          <w:iCs/>
          <w:szCs w:val="28"/>
          <w:lang w:val="ru-RU" w:eastAsia="zh-CN"/>
        </w:rPr>
      </w:pPr>
      <w:r>
        <w:rPr>
          <w:rFonts w:ascii="宋体" w:eastAsia="宋体" w:hAnsi="宋体" w:cs="宋体"/>
          <w:i/>
          <w:iCs/>
          <w:szCs w:val="28"/>
          <w:lang w:val="ru-RU" w:eastAsia="zh-CN"/>
        </w:rPr>
        <w:t>八进制模式3/A代码。</w:t>
      </w:r>
    </w:p>
    <w:p w14:paraId="59C5BA70" w14:textId="77777777" w:rsidR="00CD5782" w:rsidRDefault="00000000">
      <w:pPr>
        <w:pStyle w:val="af2"/>
        <w:jc w:val="both"/>
        <w:rPr>
          <w:rFonts w:cs="Times New Roman"/>
          <w:lang w:val="ru-RU" w:eastAsia="zh-CN"/>
        </w:rPr>
      </w:pPr>
      <w:r>
        <w:rPr>
          <w:rFonts w:ascii="宋体" w:eastAsia="宋体" w:hAnsi="宋体" w:cs="宋体"/>
          <w:i/>
          <w:iCs/>
          <w:szCs w:val="28"/>
          <w:lang w:val="ru-RU" w:eastAsia="zh-CN"/>
        </w:rPr>
        <w:t>更新模式3/A代码：</w:t>
      </w:r>
    </w:p>
    <w:p w14:paraId="118E3042"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0-在当前审查中从被告处收到的代码</w:t>
      </w:r>
    </w:p>
    <w:p w14:paraId="16DE1817"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1-上次审查的代码</w:t>
      </w:r>
    </w:p>
    <w:p w14:paraId="614EE21A" w14:textId="77777777" w:rsidR="00CD5782" w:rsidRDefault="00000000">
      <w:pPr>
        <w:pStyle w:val="af2"/>
        <w:jc w:val="both"/>
        <w:rPr>
          <w:rFonts w:cs="Times New Roman"/>
          <w:i/>
          <w:iCs/>
          <w:szCs w:val="28"/>
          <w:lang w:val="ru-RU" w:eastAsia="zh-CN"/>
        </w:rPr>
      </w:pPr>
      <w:r>
        <w:rPr>
          <w:rFonts w:ascii="宋体" w:eastAsia="宋体" w:hAnsi="宋体" w:cs="宋体"/>
          <w:i/>
          <w:iCs/>
          <w:szCs w:val="28"/>
          <w:lang w:val="ru-RU" w:eastAsia="zh-CN"/>
        </w:rPr>
        <w:t>模式代码3/A的可用性：</w:t>
      </w:r>
    </w:p>
    <w:p w14:paraId="2A44DEAE" w14:textId="77777777" w:rsidR="00CD5782" w:rsidRDefault="00000000">
      <w:pPr>
        <w:pStyle w:val="af2"/>
        <w:jc w:val="both"/>
        <w:rPr>
          <w:rFonts w:cs="Times New Roman"/>
          <w:lang w:val="ru-RU" w:eastAsia="zh-CN"/>
        </w:rPr>
      </w:pPr>
      <w:r>
        <w:rPr>
          <w:rFonts w:cs="Times New Roman"/>
          <w:i/>
          <w:iCs/>
          <w:szCs w:val="28"/>
          <w:lang w:val="ru-RU" w:eastAsia="zh-CN"/>
        </w:rPr>
        <w:tab/>
      </w:r>
      <w:r>
        <w:rPr>
          <w:rFonts w:ascii="宋体" w:eastAsia="宋体" w:hAnsi="宋体" w:cs="宋体"/>
          <w:szCs w:val="28"/>
          <w:lang w:val="ru-RU" w:eastAsia="zh-CN"/>
        </w:rPr>
        <w:t>0-模式3/A无响应</w:t>
      </w:r>
    </w:p>
    <w:p w14:paraId="2F1F8DE2"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1-模式3/A响应的可用性</w:t>
      </w:r>
    </w:p>
    <w:p w14:paraId="6892D451" w14:textId="77777777" w:rsidR="00CD5782" w:rsidRDefault="00000000">
      <w:pPr>
        <w:pStyle w:val="af2"/>
        <w:jc w:val="both"/>
        <w:rPr>
          <w:rFonts w:cs="Times New Roman"/>
          <w:lang w:val="ru-RU" w:eastAsia="zh-CN"/>
        </w:rPr>
      </w:pPr>
      <w:r>
        <w:rPr>
          <w:rFonts w:ascii="宋体" w:eastAsia="宋体" w:hAnsi="宋体" w:cs="宋体"/>
          <w:i/>
          <w:iCs/>
          <w:szCs w:val="28"/>
          <w:lang w:val="ru-RU" w:eastAsia="zh-CN"/>
        </w:rPr>
        <w:t>ATV格式的板号。</w:t>
      </w:r>
      <w:r>
        <w:rPr>
          <w:rFonts w:ascii="宋体" w:eastAsia="宋体" w:hAnsi="宋体" w:cs="宋体"/>
          <w:szCs w:val="28"/>
          <w:lang w:val="ru-RU" w:eastAsia="zh-CN"/>
        </w:rPr>
        <w:t>板号以ATV格式传输（请求）</w:t>
      </w:r>
    </w:p>
    <w:p w14:paraId="63E810A0" w14:textId="77777777" w:rsidR="00CD5782" w:rsidRDefault="00000000">
      <w:pPr>
        <w:pStyle w:val="af2"/>
        <w:jc w:val="both"/>
        <w:rPr>
          <w:rFonts w:cs="Times New Roman"/>
          <w:lang w:val="ru-RU" w:eastAsia="zh-CN"/>
        </w:rPr>
      </w:pPr>
      <w:r>
        <w:rPr>
          <w:rFonts w:ascii="宋体" w:eastAsia="宋体" w:hAnsi="宋体" w:cs="宋体"/>
          <w:i/>
          <w:iCs/>
          <w:szCs w:val="28"/>
          <w:lang w:val="ru-RU" w:eastAsia="zh-CN"/>
        </w:rPr>
        <w:t>以ATV格式更新硼酸盐号码：</w:t>
      </w:r>
    </w:p>
    <w:p w14:paraId="58D2A4DD"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0-在当前审查中从被告处收到的代码</w:t>
      </w:r>
    </w:p>
    <w:p w14:paraId="240B8ADA"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1-上次审查的代码</w:t>
      </w:r>
    </w:p>
    <w:p w14:paraId="69DA9B7E" w14:textId="77777777" w:rsidR="00CD5782" w:rsidRDefault="00000000">
      <w:pPr>
        <w:pStyle w:val="af2"/>
        <w:jc w:val="both"/>
        <w:rPr>
          <w:rFonts w:cs="Times New Roman"/>
          <w:i/>
          <w:iCs/>
          <w:szCs w:val="28"/>
          <w:lang w:val="ru-RU" w:eastAsia="zh-CN"/>
        </w:rPr>
      </w:pPr>
      <w:r>
        <w:rPr>
          <w:rFonts w:ascii="宋体" w:eastAsia="宋体" w:hAnsi="宋体" w:cs="宋体"/>
          <w:i/>
          <w:iCs/>
          <w:szCs w:val="28"/>
          <w:lang w:val="ru-RU" w:eastAsia="zh-CN"/>
        </w:rPr>
        <w:t>是否存在ATC格式的板号：</w:t>
      </w:r>
    </w:p>
    <w:p w14:paraId="028C29DD" w14:textId="77777777" w:rsidR="00CD5782" w:rsidRDefault="00000000">
      <w:pPr>
        <w:pStyle w:val="af2"/>
        <w:jc w:val="both"/>
        <w:rPr>
          <w:rFonts w:cs="Times New Roman"/>
          <w:lang w:val="ru-RU" w:eastAsia="zh-CN"/>
        </w:rPr>
      </w:pPr>
      <w:r>
        <w:rPr>
          <w:rFonts w:cs="Times New Roman"/>
          <w:i/>
          <w:iCs/>
          <w:szCs w:val="28"/>
          <w:lang w:val="ru-RU" w:eastAsia="zh-CN"/>
        </w:rPr>
        <w:tab/>
      </w:r>
      <w:r>
        <w:rPr>
          <w:rFonts w:ascii="宋体" w:eastAsia="宋体" w:hAnsi="宋体" w:cs="宋体"/>
          <w:szCs w:val="28"/>
          <w:lang w:val="ru-RU" w:eastAsia="zh-CN"/>
        </w:rPr>
        <w:t>0-ATM格式无响应</w:t>
      </w:r>
    </w:p>
    <w:p w14:paraId="562EA4C7"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1-是否存在ATV格式的响应</w:t>
      </w:r>
    </w:p>
    <w:p w14:paraId="5674478D" w14:textId="77777777" w:rsidR="00CD5782" w:rsidRDefault="00000000">
      <w:pPr>
        <w:jc w:val="both"/>
        <w:rPr>
          <w:rFonts w:ascii="Times New Roman" w:hAnsi="Times New Roman" w:cs="Times New Roman"/>
        </w:rPr>
      </w:pPr>
      <w:r>
        <w:rPr>
          <w:rFonts w:ascii="宋体" w:eastAsia="宋体" w:hAnsi="宋体" w:cs="宋体"/>
          <w:i/>
          <w:iCs/>
          <w:sz w:val="28"/>
          <w:szCs w:val="28"/>
        </w:rPr>
        <w:t>方位角频闪大小，距离频闪大小。</w:t>
      </w:r>
      <w:r>
        <w:rPr>
          <w:rFonts w:ascii="宋体" w:eastAsia="宋体" w:hAnsi="宋体" w:cs="宋体"/>
          <w:sz w:val="28"/>
          <w:szCs w:val="28"/>
        </w:rPr>
        <w:t>频闪尺寸按方位角（以度为单位）、按距离（以米为单位）传输</w:t>
      </w:r>
    </w:p>
    <w:p w14:paraId="45E9D439" w14:textId="77777777" w:rsidR="00CD5782" w:rsidRDefault="00000000">
      <w:pPr>
        <w:jc w:val="both"/>
        <w:rPr>
          <w:rFonts w:ascii="Times New Roman" w:hAnsi="Times New Roman" w:cs="Times New Roman"/>
        </w:rPr>
      </w:pPr>
      <w:r>
        <w:rPr>
          <w:rFonts w:ascii="宋体" w:eastAsia="宋体" w:hAnsi="宋体" w:cs="宋体"/>
          <w:sz w:val="28"/>
          <w:szCs w:val="28"/>
        </w:rPr>
        <w:t>目标速度矢量。传输目标运动速度矢量在直角坐标系X、Y和Z轴上的投影，其中X轴向北，Y轴向东，Z轴向上。值以m/s为单位传输。</w:t>
      </w:r>
    </w:p>
    <w:p w14:paraId="367F6D0B" w14:textId="77777777" w:rsidR="00CD5782" w:rsidRDefault="00000000">
      <w:pPr>
        <w:jc w:val="both"/>
        <w:rPr>
          <w:rFonts w:ascii="Times New Roman" w:hAnsi="Times New Roman" w:cs="Times New Roman"/>
        </w:rPr>
      </w:pPr>
      <w:r>
        <w:rPr>
          <w:rFonts w:ascii="宋体" w:eastAsia="宋体" w:hAnsi="宋体" w:cs="宋体"/>
          <w:sz w:val="28"/>
          <w:szCs w:val="28"/>
        </w:rPr>
        <w:t>目标径向速度。传输目标相对于模块雷达的平均径向速度的估计，单位为m/s。</w:t>
      </w:r>
    </w:p>
    <w:p w14:paraId="51870CC5" w14:textId="77777777" w:rsidR="00CD5782" w:rsidRDefault="00000000">
      <w:pPr>
        <w:jc w:val="both"/>
        <w:rPr>
          <w:rFonts w:ascii="Times New Roman" w:hAnsi="Times New Roman" w:cs="Times New Roman"/>
        </w:rPr>
      </w:pPr>
      <w:r>
        <w:rPr>
          <w:rFonts w:ascii="宋体" w:eastAsia="宋体" w:hAnsi="宋体" w:cs="宋体"/>
          <w:sz w:val="28"/>
          <w:szCs w:val="28"/>
        </w:rPr>
        <w:t>无线电技术侦察路线编号。如果护送标志中有根据无线电技术侦察数据的护送标志，则传输无线电技术侦察编号中的路线序列号。如果无线电技术侦察数据中没有跟踪标志，则应忽略此字段。</w:t>
      </w:r>
    </w:p>
    <w:p w14:paraId="4501D03C" w14:textId="77777777" w:rsidR="00CD5782" w:rsidRDefault="00000000">
      <w:pPr>
        <w:pStyle w:val="af2"/>
        <w:widowControl/>
        <w:jc w:val="both"/>
        <w:rPr>
          <w:rFonts w:cs="Times New Roman"/>
          <w:lang w:val="ru-RU" w:eastAsia="zh-CN"/>
        </w:rPr>
      </w:pPr>
      <w:r>
        <w:rPr>
          <w:rFonts w:ascii="宋体" w:eastAsia="宋体" w:hAnsi="宋体" w:cs="宋体"/>
          <w:szCs w:val="28"/>
          <w:lang w:val="ru-RU" w:eastAsia="zh-CN"/>
        </w:rPr>
        <w:lastRenderedPageBreak/>
        <w:t>根据AZN的数据，如果护航标志上有护航旗，则来自AZN的目标地址是飞机的唯一编号。如果根据AZN数据的支持标志不存在，则应忽略此字段。</w:t>
      </w:r>
    </w:p>
    <w:p w14:paraId="719E727F" w14:textId="77777777" w:rsidR="00CD5782" w:rsidRDefault="00000000">
      <w:pPr>
        <w:pStyle w:val="af2"/>
        <w:widowControl/>
        <w:jc w:val="both"/>
        <w:rPr>
          <w:rFonts w:cs="Times New Roman"/>
          <w:lang w:val="ru-RU" w:eastAsia="zh-CN"/>
        </w:rPr>
      </w:pPr>
      <w:r>
        <w:rPr>
          <w:rFonts w:ascii="宋体" w:eastAsia="宋体" w:hAnsi="宋体" w:cs="宋体"/>
          <w:szCs w:val="28"/>
          <w:lang w:val="ru-RU" w:eastAsia="zh-CN"/>
        </w:rPr>
        <w:t>根据AZN的数据，如果护航标志中有护航旗，则AZN的目标类别是飞机的类型。如果根据AZN数据的支持标志不存在，则应忽略此字段。</w:t>
      </w:r>
    </w:p>
    <w:p w14:paraId="669B7722" w14:textId="77777777" w:rsidR="00CD5782" w:rsidRDefault="00CD5782">
      <w:pPr>
        <w:pStyle w:val="a4"/>
        <w:spacing w:line="240" w:lineRule="auto"/>
        <w:jc w:val="both"/>
        <w:rPr>
          <w:rFonts w:ascii="Times New Roman" w:hAnsi="Times New Roman" w:cs="Times New Roman"/>
        </w:rPr>
      </w:pPr>
    </w:p>
    <w:p w14:paraId="75363D13" w14:textId="77777777" w:rsidR="00CD5782" w:rsidRDefault="00000000">
      <w:pPr>
        <w:pStyle w:val="3"/>
        <w:ind w:left="1080"/>
        <w:jc w:val="both"/>
        <w:rPr>
          <w:rFonts w:cs="Times New Roman"/>
          <w:b w:val="0"/>
        </w:rPr>
      </w:pPr>
      <w:r>
        <w:rPr>
          <w:rFonts w:cs="Times New Roman"/>
        </w:rPr>
        <w:br w:type="page"/>
      </w:r>
    </w:p>
    <w:p w14:paraId="3CD1E70E" w14:textId="77777777" w:rsidR="00CD5782" w:rsidRDefault="00000000">
      <w:pPr>
        <w:pStyle w:val="2"/>
        <w:numPr>
          <w:ilvl w:val="1"/>
          <w:numId w:val="1"/>
        </w:numPr>
        <w:spacing w:line="240" w:lineRule="auto"/>
        <w:jc w:val="both"/>
        <w:rPr>
          <w:rFonts w:cs="Times New Roman"/>
        </w:rPr>
      </w:pPr>
      <w:bookmarkStart w:id="101" w:name="_Toc486687583"/>
      <w:bookmarkStart w:id="102" w:name="_Toc499526463"/>
      <w:bookmarkStart w:id="103" w:name="__RefHeading___Toc5419_668482920"/>
      <w:bookmarkStart w:id="104" w:name="_Toc147486533"/>
      <w:bookmarkStart w:id="105" w:name="__DdeLink__30091_634602678"/>
      <w:bookmarkEnd w:id="101"/>
      <w:bookmarkEnd w:id="102"/>
      <w:bookmarkEnd w:id="103"/>
      <w:r>
        <w:rPr>
          <w:rFonts w:ascii="宋体" w:eastAsia="宋体" w:hAnsi="宋体" w:cs="宋体"/>
        </w:rPr>
        <w:lastRenderedPageBreak/>
        <w:t>描述在信息处理方面从服务器软件传输到模块软件的数据块的结构。</w:t>
      </w:r>
      <w:bookmarkEnd w:id="104"/>
    </w:p>
    <w:p w14:paraId="5B99E651" w14:textId="77777777" w:rsidR="00CD5782" w:rsidRDefault="00000000">
      <w:pPr>
        <w:pStyle w:val="3"/>
        <w:numPr>
          <w:ilvl w:val="2"/>
          <w:numId w:val="1"/>
        </w:numPr>
        <w:jc w:val="both"/>
        <w:rPr>
          <w:rFonts w:cs="Times New Roman"/>
        </w:rPr>
      </w:pPr>
      <w:bookmarkStart w:id="106" w:name="__RefHeading___Toc5421_668482920"/>
      <w:bookmarkStart w:id="107" w:name="_Ref129953794"/>
      <w:bookmarkStart w:id="108" w:name="_Toc486687584"/>
      <w:bookmarkStart w:id="109" w:name="_Ref486677112"/>
      <w:bookmarkStart w:id="110" w:name="_Ref486676961"/>
      <w:bookmarkStart w:id="111" w:name="_Ref486677227"/>
      <w:bookmarkStart w:id="112" w:name="_Toc147486534"/>
      <w:bookmarkStart w:id="113" w:name="_Toc486684468"/>
      <w:bookmarkStart w:id="114" w:name="_Toc499526464"/>
      <w:bookmarkStart w:id="115" w:name="_Ref486677251"/>
      <w:bookmarkStart w:id="116" w:name="__DdeLink__43118_634602678"/>
      <w:bookmarkStart w:id="117" w:name="__DdeLink__43138_634602678"/>
      <w:bookmarkEnd w:id="106"/>
      <w:r>
        <w:rPr>
          <w:rFonts w:ascii="宋体" w:eastAsia="宋体" w:hAnsi="宋体" w:cs="宋体"/>
        </w:rPr>
        <w:t>确认模块在系统中的注册（类型包：0x2）</w:t>
      </w:r>
      <w:bookmarkEnd w:id="107"/>
      <w:bookmarkEnd w:id="108"/>
      <w:bookmarkEnd w:id="109"/>
      <w:bookmarkEnd w:id="110"/>
      <w:bookmarkEnd w:id="111"/>
      <w:bookmarkEnd w:id="112"/>
      <w:bookmarkEnd w:id="113"/>
      <w:bookmarkEnd w:id="114"/>
      <w:bookmarkEnd w:id="115"/>
    </w:p>
    <w:tbl>
      <w:tblPr>
        <w:tblW w:w="9592" w:type="dxa"/>
        <w:tblInd w:w="-38" w:type="dxa"/>
        <w:tblCellMar>
          <w:left w:w="5" w:type="dxa"/>
          <w:right w:w="98" w:type="dxa"/>
        </w:tblCellMar>
        <w:tblLook w:val="04A0" w:firstRow="1" w:lastRow="0" w:firstColumn="1" w:lastColumn="0" w:noHBand="0" w:noVBand="1"/>
      </w:tblPr>
      <w:tblGrid>
        <w:gridCol w:w="841"/>
        <w:gridCol w:w="943"/>
        <w:gridCol w:w="678"/>
        <w:gridCol w:w="1780"/>
        <w:gridCol w:w="5350"/>
      </w:tblGrid>
      <w:tr w:rsidR="00CD5782" w14:paraId="235F55B1" w14:textId="77777777">
        <w:tc>
          <w:tcPr>
            <w:tcW w:w="84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A259049"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0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E1D18B6"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67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D49CFF0"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78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3BB1184"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38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A9BBAEF"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12CEC870" w14:textId="77777777">
        <w:tc>
          <w:tcPr>
            <w:tcW w:w="84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1B672C3D" w14:textId="77777777" w:rsidR="00CD5782" w:rsidRDefault="00000000">
            <w:pPr>
              <w:pStyle w:val="af2"/>
              <w:jc w:val="both"/>
              <w:rPr>
                <w:rFonts w:cs="Times New Roman"/>
                <w:szCs w:val="28"/>
              </w:rPr>
            </w:pPr>
            <w:r>
              <w:rPr>
                <w:rFonts w:ascii="宋体" w:eastAsia="宋体" w:hAnsi="宋体" w:cs="宋体"/>
                <w:szCs w:val="28"/>
              </w:rPr>
              <w:t>1</w:t>
            </w:r>
          </w:p>
        </w:tc>
        <w:tc>
          <w:tcPr>
            <w:tcW w:w="9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018D7D5" w14:textId="77777777" w:rsidR="00CD5782" w:rsidRDefault="00000000">
            <w:pPr>
              <w:pStyle w:val="af2"/>
              <w:jc w:val="both"/>
              <w:rPr>
                <w:rFonts w:cs="Times New Roman"/>
                <w:szCs w:val="28"/>
                <w:lang w:val="ru-RU"/>
              </w:rPr>
            </w:pPr>
            <w:r>
              <w:rPr>
                <w:rFonts w:ascii="宋体" w:eastAsia="宋体" w:hAnsi="宋体" w:cs="宋体"/>
                <w:szCs w:val="28"/>
                <w:lang w:val="ru-RU"/>
              </w:rPr>
              <w:t>1..8</w:t>
            </w:r>
          </w:p>
        </w:tc>
        <w:tc>
          <w:tcPr>
            <w:tcW w:w="6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41CDEA5" w14:textId="77777777" w:rsidR="00CD5782" w:rsidRDefault="00000000">
            <w:pPr>
              <w:pStyle w:val="af2"/>
              <w:jc w:val="both"/>
              <w:rPr>
                <w:rFonts w:cs="Times New Roman"/>
                <w:szCs w:val="28"/>
              </w:rPr>
            </w:pPr>
            <w:r>
              <w:rPr>
                <w:rFonts w:cs="Times New Roman"/>
                <w:szCs w:val="28"/>
              </w:rPr>
              <w:t>Uint</w:t>
            </w:r>
          </w:p>
        </w:tc>
        <w:tc>
          <w:tcPr>
            <w:tcW w:w="17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9638BB" w14:textId="77777777" w:rsidR="00CD5782" w:rsidRDefault="00000000">
            <w:pPr>
              <w:pStyle w:val="af2"/>
              <w:jc w:val="both"/>
              <w:rPr>
                <w:rFonts w:cs="Times New Roman"/>
                <w:szCs w:val="28"/>
              </w:rPr>
            </w:pPr>
            <w:r>
              <w:rPr>
                <w:rFonts w:cs="Times New Roman"/>
                <w:szCs w:val="28"/>
              </w:rPr>
              <w:t>idxModule</w:t>
            </w:r>
          </w:p>
        </w:tc>
        <w:tc>
          <w:tcPr>
            <w:tcW w:w="53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0B4123" w14:textId="77777777" w:rsidR="00CD5782" w:rsidRDefault="00000000">
            <w:pPr>
              <w:pStyle w:val="af2"/>
              <w:jc w:val="both"/>
              <w:rPr>
                <w:rFonts w:cs="Times New Roman"/>
                <w:szCs w:val="28"/>
                <w:lang w:val="ru-RU"/>
              </w:rPr>
            </w:pPr>
            <w:r>
              <w:rPr>
                <w:rFonts w:ascii="宋体" w:eastAsia="宋体" w:hAnsi="宋体" w:cs="宋体"/>
                <w:szCs w:val="28"/>
                <w:lang w:val="ru-RU"/>
              </w:rPr>
              <w:t>综合体中的模块号</w:t>
            </w:r>
          </w:p>
        </w:tc>
      </w:tr>
      <w:tr w:rsidR="00CD5782" w14:paraId="18B94A30" w14:textId="77777777">
        <w:tc>
          <w:tcPr>
            <w:tcW w:w="84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1EC39AB" w14:textId="77777777" w:rsidR="00CD5782" w:rsidRDefault="00CD5782">
            <w:pPr>
              <w:jc w:val="both"/>
              <w:rPr>
                <w:rFonts w:ascii="Times New Roman" w:hAnsi="Times New Roman" w:cs="Times New Roman"/>
              </w:rPr>
            </w:pPr>
          </w:p>
        </w:tc>
        <w:tc>
          <w:tcPr>
            <w:tcW w:w="9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6D2BCF" w14:textId="77777777" w:rsidR="00CD5782" w:rsidRDefault="00000000">
            <w:pPr>
              <w:pStyle w:val="af2"/>
              <w:jc w:val="both"/>
              <w:rPr>
                <w:rFonts w:cs="Times New Roman"/>
                <w:szCs w:val="28"/>
                <w:lang w:val="ru-RU"/>
              </w:rPr>
            </w:pPr>
            <w:r>
              <w:rPr>
                <w:rFonts w:ascii="宋体" w:eastAsia="宋体" w:hAnsi="宋体" w:cs="宋体"/>
                <w:szCs w:val="28"/>
                <w:lang w:val="ru-RU"/>
              </w:rPr>
              <w:t>9..16</w:t>
            </w:r>
          </w:p>
        </w:tc>
        <w:tc>
          <w:tcPr>
            <w:tcW w:w="6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D36AA79" w14:textId="77777777" w:rsidR="00CD5782" w:rsidRDefault="00000000">
            <w:pPr>
              <w:pStyle w:val="af2"/>
              <w:jc w:val="both"/>
              <w:rPr>
                <w:rFonts w:cs="Times New Roman"/>
                <w:szCs w:val="28"/>
              </w:rPr>
            </w:pPr>
            <w:r>
              <w:rPr>
                <w:rFonts w:cs="Times New Roman"/>
                <w:szCs w:val="28"/>
              </w:rPr>
              <w:t>Uint</w:t>
            </w:r>
          </w:p>
        </w:tc>
        <w:tc>
          <w:tcPr>
            <w:tcW w:w="17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536AA9D" w14:textId="77777777" w:rsidR="00CD5782" w:rsidRDefault="00000000">
            <w:pPr>
              <w:pStyle w:val="af2"/>
              <w:jc w:val="both"/>
              <w:rPr>
                <w:rFonts w:cs="Times New Roman"/>
                <w:szCs w:val="28"/>
              </w:rPr>
            </w:pPr>
            <w:r>
              <w:rPr>
                <w:rFonts w:cs="Times New Roman"/>
                <w:szCs w:val="28"/>
              </w:rPr>
              <w:t>errorConnect</w:t>
            </w:r>
          </w:p>
        </w:tc>
        <w:tc>
          <w:tcPr>
            <w:tcW w:w="53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D3C2DE3" w14:textId="77777777" w:rsidR="00CD5782" w:rsidRDefault="00000000">
            <w:pPr>
              <w:pStyle w:val="af2"/>
              <w:jc w:val="both"/>
              <w:rPr>
                <w:rFonts w:cs="Times New Roman"/>
                <w:szCs w:val="28"/>
                <w:lang w:val="ru-RU"/>
              </w:rPr>
            </w:pPr>
            <w:r>
              <w:rPr>
                <w:rFonts w:ascii="宋体" w:eastAsia="宋体" w:hAnsi="宋体" w:cs="宋体"/>
                <w:szCs w:val="28"/>
                <w:lang w:val="ru-RU"/>
              </w:rPr>
              <w:t>注册错误状态</w:t>
            </w:r>
          </w:p>
        </w:tc>
      </w:tr>
      <w:tr w:rsidR="00CD5782" w14:paraId="1ECC0141" w14:textId="77777777">
        <w:tc>
          <w:tcPr>
            <w:tcW w:w="84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75FDC6C" w14:textId="77777777" w:rsidR="00CD5782" w:rsidRDefault="00CD5782">
            <w:pPr>
              <w:jc w:val="both"/>
              <w:rPr>
                <w:rFonts w:ascii="Times New Roman" w:hAnsi="Times New Roman" w:cs="Times New Roman"/>
              </w:rPr>
            </w:pPr>
          </w:p>
        </w:tc>
        <w:tc>
          <w:tcPr>
            <w:tcW w:w="9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97CB90" w14:textId="77777777" w:rsidR="00CD5782" w:rsidRDefault="00000000">
            <w:pPr>
              <w:pStyle w:val="af2"/>
              <w:jc w:val="both"/>
              <w:rPr>
                <w:rFonts w:cs="Times New Roman"/>
              </w:rPr>
            </w:pPr>
            <w:r>
              <w:rPr>
                <w:rFonts w:ascii="宋体" w:eastAsia="宋体" w:hAnsi="宋体" w:cs="宋体"/>
                <w:szCs w:val="28"/>
                <w:lang w:val="ru-RU"/>
              </w:rPr>
              <w:t>17..</w:t>
            </w:r>
            <w:r>
              <w:rPr>
                <w:rFonts w:ascii="宋体" w:eastAsia="宋体" w:hAnsi="宋体" w:cs="宋体"/>
                <w:szCs w:val="28"/>
              </w:rPr>
              <w:t>32</w:t>
            </w:r>
          </w:p>
        </w:tc>
        <w:tc>
          <w:tcPr>
            <w:tcW w:w="6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69333A" w14:textId="77777777" w:rsidR="00CD5782" w:rsidRDefault="00000000">
            <w:pPr>
              <w:pStyle w:val="af2"/>
              <w:jc w:val="both"/>
              <w:rPr>
                <w:rFonts w:cs="Times New Roman"/>
                <w:szCs w:val="28"/>
              </w:rPr>
            </w:pPr>
            <w:r>
              <w:rPr>
                <w:rFonts w:cs="Times New Roman"/>
                <w:szCs w:val="28"/>
              </w:rPr>
              <w:t>-</w:t>
            </w:r>
          </w:p>
        </w:tc>
        <w:tc>
          <w:tcPr>
            <w:tcW w:w="17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BDED85D" w14:textId="77777777" w:rsidR="00CD5782" w:rsidRDefault="00000000">
            <w:pPr>
              <w:pStyle w:val="af2"/>
              <w:jc w:val="both"/>
              <w:rPr>
                <w:rFonts w:cs="Times New Roman"/>
                <w:szCs w:val="28"/>
              </w:rPr>
            </w:pPr>
            <w:r>
              <w:rPr>
                <w:rFonts w:cs="Times New Roman"/>
                <w:szCs w:val="28"/>
              </w:rPr>
              <w:t>reserve</w:t>
            </w:r>
          </w:p>
        </w:tc>
        <w:tc>
          <w:tcPr>
            <w:tcW w:w="53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1F4CA3" w14:textId="77777777" w:rsidR="00CD5782" w:rsidRDefault="00000000">
            <w:pPr>
              <w:pStyle w:val="af2"/>
              <w:jc w:val="both"/>
              <w:rPr>
                <w:rFonts w:cs="Times New Roman"/>
                <w:szCs w:val="28"/>
                <w:lang w:val="ru-RU"/>
              </w:rPr>
            </w:pPr>
            <w:r>
              <w:rPr>
                <w:rFonts w:ascii="宋体" w:eastAsia="宋体" w:hAnsi="宋体" w:cs="宋体"/>
                <w:szCs w:val="28"/>
                <w:lang w:val="ru-RU"/>
              </w:rPr>
              <w:t>备用字段（未使用）</w:t>
            </w:r>
          </w:p>
        </w:tc>
      </w:tr>
    </w:tbl>
    <w:p w14:paraId="1358CDCB"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该消息在收到来自模块的消息“请求在系统中注册模块”后立即由服务器发送（第1页）。</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_Ref129953927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宋体" w:eastAsia="宋体" w:hAnsi="宋体" w:cs="宋体"/>
          <w:sz w:val="28"/>
          <w:szCs w:val="28"/>
        </w:rPr>
        <w:t>3.2.1).</w:t>
      </w:r>
      <w:r>
        <w:rPr>
          <w:rFonts w:ascii="Times New Roman" w:hAnsi="Times New Roman" w:cs="Times New Roman"/>
          <w:sz w:val="28"/>
          <w:szCs w:val="28"/>
        </w:rPr>
        <w:fldChar w:fldCharType="end"/>
      </w:r>
    </w:p>
    <w:p w14:paraId="50DB9A8B" w14:textId="77777777" w:rsidR="00CD5782" w:rsidRDefault="00000000">
      <w:pPr>
        <w:jc w:val="both"/>
        <w:rPr>
          <w:rFonts w:ascii="Times New Roman" w:hAnsi="Times New Roman" w:cs="Times New Roman"/>
        </w:rPr>
      </w:pPr>
      <w:r>
        <w:rPr>
          <w:rFonts w:ascii="宋体" w:eastAsia="宋体" w:hAnsi="宋体" w:cs="宋体"/>
          <w:sz w:val="28"/>
          <w:szCs w:val="28"/>
        </w:rPr>
        <w:t>综合体中的模块号。复合体中模块的条件编号被传输到该字段。在idxModule字段中进行后续交换时（p.</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_Ref129954353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r>
        <w:rPr>
          <w:rFonts w:ascii="宋体" w:eastAsia="宋体" w:hAnsi="宋体" w:cs="宋体"/>
          <w:sz w:val="28"/>
          <w:szCs w:val="28"/>
        </w:rPr>
        <w:t>3.1)来自软件模块的通用消息头仅允许该消息中指定的值。</w:t>
      </w:r>
    </w:p>
    <w:p w14:paraId="13C4B05F" w14:textId="77777777" w:rsidR="00CD5782" w:rsidRDefault="00000000">
      <w:pPr>
        <w:spacing w:before="120"/>
        <w:jc w:val="both"/>
        <w:rPr>
          <w:rFonts w:ascii="Times New Roman" w:hAnsi="Times New Roman" w:cs="Times New Roman"/>
        </w:rPr>
      </w:pPr>
      <w:r>
        <w:rPr>
          <w:rFonts w:ascii="宋体" w:eastAsia="宋体" w:hAnsi="宋体" w:cs="宋体"/>
          <w:sz w:val="28"/>
          <w:szCs w:val="28"/>
        </w:rPr>
        <w:t>注册错误状态。系统中模块注册错误代码被传输。仅当此字段中的值为“0”时，连接才被视为已建立。错误代码由位掩码解释：</w:t>
      </w:r>
    </w:p>
    <w:p w14:paraId="7BAEF93C"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位1–超过该类型模块数量的限制；</w:t>
      </w:r>
    </w:p>
    <w:p w14:paraId="029C7301"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位2–尝试重新连接相同的设备；</w:t>
      </w:r>
    </w:p>
    <w:p w14:paraId="46F498BF" w14:textId="77777777" w:rsidR="00CD5782" w:rsidRDefault="00000000">
      <w:pPr>
        <w:pStyle w:val="af2"/>
        <w:ind w:left="709"/>
        <w:jc w:val="both"/>
        <w:rPr>
          <w:rFonts w:cs="Times New Roman"/>
          <w:szCs w:val="28"/>
          <w:lang w:val="ru-RU" w:eastAsia="zh-CN"/>
        </w:rPr>
      </w:pPr>
      <w:bookmarkStart w:id="118" w:name="__DdeLink__5362_634602678"/>
      <w:bookmarkEnd w:id="118"/>
      <w:r>
        <w:rPr>
          <w:rFonts w:ascii="宋体" w:eastAsia="宋体" w:hAnsi="宋体" w:cs="宋体"/>
          <w:szCs w:val="28"/>
          <w:lang w:val="ru-RU" w:eastAsia="zh-CN"/>
        </w:rPr>
        <w:t>位3–不支持的模块类型；</w:t>
      </w:r>
    </w:p>
    <w:p w14:paraId="3094B7C0"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位4–不支持的协议版本；</w:t>
      </w:r>
    </w:p>
    <w:p w14:paraId="5459FB7E"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位5–消息0x1“请求在系统中注册模块”中不支持的模块号（第1页）</w:t>
      </w:r>
      <w:r>
        <w:rPr>
          <w:rFonts w:cs="Times New Roman"/>
          <w:szCs w:val="28"/>
          <w:lang w:val="ru-RU"/>
        </w:rPr>
        <w:fldChar w:fldCharType="begin"/>
      </w:r>
      <w:r>
        <w:rPr>
          <w:rFonts w:ascii="宋体" w:eastAsia="宋体" w:hAnsi="宋体" w:cs="宋体"/>
          <w:szCs w:val="28"/>
          <w:lang w:val="ru-RU" w:eastAsia="zh-CN"/>
        </w:rPr>
        <w:instrText xml:space="preserve">REF _Ref129953927 \r \h \* MERGEFORMAT </w:instrText>
      </w:r>
      <w:r>
        <w:rPr>
          <w:rFonts w:cs="Times New Roman"/>
          <w:szCs w:val="28"/>
          <w:lang w:val="ru-RU"/>
        </w:rPr>
      </w:r>
      <w:r>
        <w:rPr>
          <w:rFonts w:cs="Times New Roman"/>
          <w:szCs w:val="28"/>
          <w:lang w:val="ru-RU"/>
        </w:rPr>
        <w:fldChar w:fldCharType="separate"/>
      </w:r>
      <w:r>
        <w:rPr>
          <w:rFonts w:ascii="宋体" w:eastAsia="宋体" w:hAnsi="宋体" w:cs="宋体"/>
          <w:szCs w:val="28"/>
          <w:lang w:val="ru-RU" w:eastAsia="zh-CN"/>
        </w:rPr>
        <w:t>3.2.1);</w:t>
      </w:r>
      <w:r>
        <w:rPr>
          <w:rFonts w:cs="Times New Roman"/>
          <w:szCs w:val="28"/>
          <w:lang w:val="ru-RU"/>
        </w:rPr>
        <w:fldChar w:fldCharType="end"/>
      </w:r>
    </w:p>
    <w:p w14:paraId="1B11FA33" w14:textId="77777777" w:rsidR="00CD5782" w:rsidRDefault="00000000">
      <w:pPr>
        <w:pStyle w:val="af2"/>
        <w:ind w:left="709"/>
        <w:jc w:val="both"/>
        <w:rPr>
          <w:rFonts w:cs="Times New Roman"/>
          <w:lang w:val="ru-RU" w:eastAsia="zh-CN"/>
        </w:rPr>
      </w:pPr>
      <w:bookmarkStart w:id="119" w:name="__DdeLink__21086_243724080"/>
      <w:bookmarkEnd w:id="119"/>
      <w:r>
        <w:rPr>
          <w:rFonts w:ascii="宋体" w:eastAsia="宋体" w:hAnsi="宋体" w:cs="宋体"/>
          <w:szCs w:val="28"/>
          <w:lang w:val="ru-RU" w:eastAsia="zh-CN"/>
        </w:rPr>
        <w:t>位6-8–未知错误（备份）。</w:t>
      </w:r>
    </w:p>
    <w:p w14:paraId="1BB83FCF" w14:textId="77777777" w:rsidR="00CD5782" w:rsidRDefault="00000000">
      <w:pPr>
        <w:jc w:val="both"/>
        <w:rPr>
          <w:rFonts w:ascii="Times New Roman" w:hAnsi="Times New Roman" w:cs="Times New Roman"/>
        </w:rPr>
      </w:pPr>
      <w:r>
        <w:rPr>
          <w:rFonts w:ascii="宋体" w:eastAsia="宋体" w:hAnsi="宋体" w:cs="宋体"/>
          <w:sz w:val="28"/>
          <w:szCs w:val="28"/>
        </w:rPr>
        <w:t>如果此字段中有错误，TCP连接将断开。允许客户在不早于10秒内重新注册。</w:t>
      </w:r>
    </w:p>
    <w:p w14:paraId="0674B468" w14:textId="77777777" w:rsidR="00CD5782" w:rsidRDefault="00000000">
      <w:pPr>
        <w:pStyle w:val="3"/>
        <w:numPr>
          <w:ilvl w:val="2"/>
          <w:numId w:val="1"/>
        </w:numPr>
        <w:jc w:val="both"/>
        <w:rPr>
          <w:rFonts w:cs="Times New Roman"/>
        </w:rPr>
      </w:pPr>
      <w:bookmarkStart w:id="120" w:name="_Ref4866845591"/>
      <w:bookmarkStart w:id="121" w:name="__RefHeading___Toc5423_668482920"/>
      <w:bookmarkStart w:id="122" w:name="_Toc499526465"/>
      <w:bookmarkStart w:id="123" w:name="_Toc486687585"/>
      <w:bookmarkStart w:id="124" w:name="_Toc486684469"/>
      <w:bookmarkStart w:id="125" w:name="_Ref129954278"/>
      <w:bookmarkStart w:id="126" w:name="_Toc147486535"/>
      <w:bookmarkStart w:id="127" w:name="_Ref486676968"/>
      <w:bookmarkStart w:id="128" w:name="_Ref486681300"/>
      <w:bookmarkEnd w:id="120"/>
      <w:bookmarkEnd w:id="121"/>
      <w:r>
        <w:rPr>
          <w:rFonts w:ascii="宋体" w:eastAsia="宋体" w:hAnsi="宋体" w:cs="宋体"/>
        </w:rPr>
        <w:t>时间戳（类型包：0x4）</w:t>
      </w:r>
      <w:bookmarkEnd w:id="122"/>
      <w:bookmarkEnd w:id="123"/>
      <w:bookmarkEnd w:id="124"/>
      <w:bookmarkEnd w:id="125"/>
      <w:bookmarkEnd w:id="126"/>
      <w:bookmarkEnd w:id="127"/>
      <w:bookmarkEnd w:id="128"/>
    </w:p>
    <w:tbl>
      <w:tblPr>
        <w:tblW w:w="9649" w:type="dxa"/>
        <w:tblInd w:w="-95" w:type="dxa"/>
        <w:tblCellMar>
          <w:left w:w="5" w:type="dxa"/>
          <w:right w:w="98" w:type="dxa"/>
        </w:tblCellMar>
        <w:tblLook w:val="04A0" w:firstRow="1" w:lastRow="0" w:firstColumn="1" w:lastColumn="0" w:noHBand="0" w:noVBand="1"/>
      </w:tblPr>
      <w:tblGrid>
        <w:gridCol w:w="852"/>
        <w:gridCol w:w="907"/>
        <w:gridCol w:w="797"/>
        <w:gridCol w:w="1914"/>
        <w:gridCol w:w="5179"/>
      </w:tblGrid>
      <w:tr w:rsidR="00CD5782" w14:paraId="71537F1C" w14:textId="77777777">
        <w:tc>
          <w:tcPr>
            <w:tcW w:w="85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639A2D8"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0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C2900A0"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9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C09D0E4"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91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F9FA1B4"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17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A0B5F4B"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37B06B87" w14:textId="77777777">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B403E39"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0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9FDDA8"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9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20764C7" w14:textId="77777777" w:rsidR="00CD5782" w:rsidRDefault="00000000">
            <w:pPr>
              <w:pStyle w:val="af2"/>
              <w:jc w:val="both"/>
              <w:rPr>
                <w:rFonts w:cs="Times New Roman"/>
                <w:szCs w:val="28"/>
              </w:rPr>
            </w:pPr>
            <w:r>
              <w:rPr>
                <w:rFonts w:cs="Times New Roman"/>
                <w:szCs w:val="28"/>
              </w:rPr>
              <w:t>Uint</w:t>
            </w:r>
          </w:p>
        </w:tc>
        <w:tc>
          <w:tcPr>
            <w:tcW w:w="19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0B1EB9A" w14:textId="77777777" w:rsidR="00CD5782" w:rsidRDefault="00000000">
            <w:pPr>
              <w:pStyle w:val="af2"/>
              <w:jc w:val="both"/>
              <w:rPr>
                <w:rFonts w:cs="Times New Roman"/>
                <w:szCs w:val="28"/>
              </w:rPr>
            </w:pPr>
            <w:r>
              <w:rPr>
                <w:rFonts w:cs="Times New Roman"/>
                <w:szCs w:val="28"/>
              </w:rPr>
              <w:t>timeRequest1</w:t>
            </w:r>
          </w:p>
        </w:tc>
        <w:tc>
          <w:tcPr>
            <w:tcW w:w="51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4A84D76" w14:textId="77777777" w:rsidR="00CD5782" w:rsidRDefault="00000000">
            <w:pPr>
              <w:pStyle w:val="af2"/>
              <w:jc w:val="both"/>
              <w:rPr>
                <w:rFonts w:cs="Times New Roman"/>
                <w:szCs w:val="28"/>
                <w:lang w:val="ru-RU"/>
              </w:rPr>
            </w:pPr>
            <w:r>
              <w:rPr>
                <w:rFonts w:ascii="宋体" w:eastAsia="宋体" w:hAnsi="宋体" w:cs="宋体"/>
                <w:szCs w:val="28"/>
                <w:lang w:val="ru-RU"/>
              </w:rPr>
              <w:t>查询时间戳小字节</w:t>
            </w:r>
          </w:p>
        </w:tc>
      </w:tr>
      <w:tr w:rsidR="00CD5782" w14:paraId="547D955A" w14:textId="77777777">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19F4B6"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90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CD955A"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9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5E7701D" w14:textId="77777777" w:rsidR="00CD5782" w:rsidRDefault="00000000">
            <w:pPr>
              <w:pStyle w:val="af2"/>
              <w:jc w:val="both"/>
              <w:rPr>
                <w:rFonts w:cs="Times New Roman"/>
                <w:szCs w:val="28"/>
              </w:rPr>
            </w:pPr>
            <w:r>
              <w:rPr>
                <w:rFonts w:cs="Times New Roman"/>
                <w:szCs w:val="28"/>
              </w:rPr>
              <w:t>Uint</w:t>
            </w:r>
          </w:p>
        </w:tc>
        <w:tc>
          <w:tcPr>
            <w:tcW w:w="19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C5013E" w14:textId="77777777" w:rsidR="00CD5782" w:rsidRDefault="00000000">
            <w:pPr>
              <w:pStyle w:val="af2"/>
              <w:jc w:val="both"/>
              <w:rPr>
                <w:rFonts w:cs="Times New Roman"/>
                <w:szCs w:val="28"/>
              </w:rPr>
            </w:pPr>
            <w:r>
              <w:rPr>
                <w:rFonts w:cs="Times New Roman"/>
                <w:szCs w:val="28"/>
              </w:rPr>
              <w:t>timeRequest2</w:t>
            </w:r>
          </w:p>
        </w:tc>
        <w:tc>
          <w:tcPr>
            <w:tcW w:w="51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2CD9943" w14:textId="77777777" w:rsidR="00CD5782" w:rsidRDefault="00000000">
            <w:pPr>
              <w:pStyle w:val="af2"/>
              <w:jc w:val="both"/>
              <w:rPr>
                <w:rFonts w:cs="Times New Roman"/>
                <w:szCs w:val="28"/>
                <w:lang w:val="ru-RU"/>
              </w:rPr>
            </w:pPr>
            <w:r>
              <w:rPr>
                <w:rFonts w:ascii="宋体" w:eastAsia="宋体" w:hAnsi="宋体" w:cs="宋体"/>
                <w:szCs w:val="28"/>
                <w:lang w:val="ru-RU"/>
              </w:rPr>
              <w:t>请求时间戳高级字节</w:t>
            </w:r>
          </w:p>
        </w:tc>
      </w:tr>
      <w:tr w:rsidR="00CD5782" w14:paraId="10E85B21" w14:textId="77777777">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D77AD4" w14:textId="77777777" w:rsidR="00CD5782" w:rsidRDefault="00000000">
            <w:pPr>
              <w:pStyle w:val="af2"/>
              <w:jc w:val="both"/>
              <w:rPr>
                <w:rFonts w:cs="Times New Roman"/>
                <w:szCs w:val="28"/>
              </w:rPr>
            </w:pPr>
            <w:r>
              <w:rPr>
                <w:rFonts w:ascii="宋体" w:eastAsia="宋体" w:hAnsi="宋体" w:cs="宋体"/>
                <w:szCs w:val="28"/>
              </w:rPr>
              <w:t>3</w:t>
            </w:r>
          </w:p>
        </w:tc>
        <w:tc>
          <w:tcPr>
            <w:tcW w:w="90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900EC1"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9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92BFC7" w14:textId="77777777" w:rsidR="00CD5782" w:rsidRDefault="00000000">
            <w:pPr>
              <w:pStyle w:val="af2"/>
              <w:jc w:val="both"/>
              <w:rPr>
                <w:rFonts w:cs="Times New Roman"/>
                <w:szCs w:val="28"/>
              </w:rPr>
            </w:pPr>
            <w:r>
              <w:rPr>
                <w:rFonts w:cs="Times New Roman"/>
                <w:szCs w:val="28"/>
              </w:rPr>
              <w:t>Uint</w:t>
            </w:r>
          </w:p>
        </w:tc>
        <w:tc>
          <w:tcPr>
            <w:tcW w:w="19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D421F0" w14:textId="77777777" w:rsidR="00CD5782" w:rsidRDefault="00000000">
            <w:pPr>
              <w:pStyle w:val="af2"/>
              <w:jc w:val="both"/>
              <w:rPr>
                <w:rFonts w:cs="Times New Roman"/>
                <w:szCs w:val="28"/>
              </w:rPr>
            </w:pPr>
            <w:r>
              <w:rPr>
                <w:rFonts w:cs="Times New Roman"/>
                <w:szCs w:val="28"/>
              </w:rPr>
              <w:t>timeAnswer1</w:t>
            </w:r>
          </w:p>
        </w:tc>
        <w:tc>
          <w:tcPr>
            <w:tcW w:w="51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26DC8F" w14:textId="77777777" w:rsidR="00CD5782" w:rsidRDefault="00000000">
            <w:pPr>
              <w:pStyle w:val="af2"/>
              <w:jc w:val="both"/>
              <w:rPr>
                <w:rFonts w:cs="Times New Roman"/>
                <w:szCs w:val="28"/>
                <w:lang w:val="ru-RU"/>
              </w:rPr>
            </w:pPr>
            <w:r>
              <w:rPr>
                <w:rFonts w:ascii="宋体" w:eastAsia="宋体" w:hAnsi="宋体" w:cs="宋体"/>
                <w:szCs w:val="28"/>
                <w:lang w:val="ru-RU"/>
              </w:rPr>
              <w:t>响应时间戳小字节</w:t>
            </w:r>
          </w:p>
        </w:tc>
      </w:tr>
      <w:tr w:rsidR="00CD5782" w14:paraId="46144810" w14:textId="77777777">
        <w:tc>
          <w:tcPr>
            <w:tcW w:w="85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FCBA29" w14:textId="77777777" w:rsidR="00CD5782" w:rsidRDefault="00000000">
            <w:pPr>
              <w:pStyle w:val="af2"/>
              <w:jc w:val="both"/>
              <w:rPr>
                <w:rFonts w:cs="Times New Roman"/>
                <w:szCs w:val="28"/>
              </w:rPr>
            </w:pPr>
            <w:r>
              <w:rPr>
                <w:rFonts w:ascii="宋体" w:eastAsia="宋体" w:hAnsi="宋体" w:cs="宋体"/>
                <w:szCs w:val="28"/>
              </w:rPr>
              <w:t>4</w:t>
            </w:r>
          </w:p>
        </w:tc>
        <w:tc>
          <w:tcPr>
            <w:tcW w:w="90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67E8113"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9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2A88FF" w14:textId="77777777" w:rsidR="00CD5782" w:rsidRDefault="00000000">
            <w:pPr>
              <w:pStyle w:val="af2"/>
              <w:jc w:val="both"/>
              <w:rPr>
                <w:rFonts w:cs="Times New Roman"/>
                <w:szCs w:val="28"/>
              </w:rPr>
            </w:pPr>
            <w:r>
              <w:rPr>
                <w:rFonts w:cs="Times New Roman"/>
                <w:szCs w:val="28"/>
              </w:rPr>
              <w:t>Uint</w:t>
            </w:r>
          </w:p>
        </w:tc>
        <w:tc>
          <w:tcPr>
            <w:tcW w:w="19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0D68956" w14:textId="77777777" w:rsidR="00CD5782" w:rsidRDefault="00000000">
            <w:pPr>
              <w:pStyle w:val="af2"/>
              <w:jc w:val="both"/>
              <w:rPr>
                <w:rFonts w:cs="Times New Roman"/>
                <w:szCs w:val="28"/>
              </w:rPr>
            </w:pPr>
            <w:r>
              <w:rPr>
                <w:rFonts w:cs="Times New Roman"/>
                <w:szCs w:val="28"/>
              </w:rPr>
              <w:t>timeAnswer2</w:t>
            </w:r>
          </w:p>
        </w:tc>
        <w:tc>
          <w:tcPr>
            <w:tcW w:w="51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5F74E6" w14:textId="77777777" w:rsidR="00CD5782" w:rsidRDefault="00000000">
            <w:pPr>
              <w:pStyle w:val="af2"/>
              <w:jc w:val="both"/>
              <w:rPr>
                <w:rFonts w:cs="Times New Roman"/>
                <w:szCs w:val="28"/>
                <w:lang w:val="ru-RU"/>
              </w:rPr>
            </w:pPr>
            <w:r>
              <w:rPr>
                <w:rFonts w:ascii="宋体" w:eastAsia="宋体" w:hAnsi="宋体" w:cs="宋体"/>
                <w:szCs w:val="28"/>
                <w:lang w:val="ru-RU"/>
              </w:rPr>
              <w:t>响应时间戳高级字节</w:t>
            </w:r>
          </w:p>
        </w:tc>
      </w:tr>
    </w:tbl>
    <w:p w14:paraId="131D639C" w14:textId="77777777" w:rsidR="00CD5782" w:rsidRDefault="00000000">
      <w:pPr>
        <w:jc w:val="both"/>
        <w:rPr>
          <w:rFonts w:ascii="Times New Roman" w:hAnsi="Times New Roman" w:cs="Times New Roman"/>
        </w:rPr>
      </w:pPr>
      <w:bookmarkStart w:id="129" w:name="__DdeLink__7216_634602678"/>
      <w:r>
        <w:rPr>
          <w:rFonts w:ascii="宋体" w:eastAsia="宋体" w:hAnsi="宋体" w:cs="宋体"/>
          <w:sz w:val="28"/>
          <w:szCs w:val="28"/>
        </w:rPr>
        <w:t>仅当收到来自软件“时间请求”模块的相应请求时才会发送此类消息（第1页）。</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_Ref129954387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r>
        <w:rPr>
          <w:rFonts w:ascii="宋体" w:eastAsia="宋体" w:hAnsi="宋体" w:cs="宋体"/>
          <w:sz w:val="28"/>
          <w:szCs w:val="28"/>
        </w:rPr>
        <w:t>3.2.2).如果在2秒内没有收到来自软件模块的时间请求，则与软件模块的通信被视为断开。在这种情况下，TCP连接被强制断开，并期望新的连接，随后在系统中注册模块。</w:t>
      </w:r>
      <w:bookmarkEnd w:id="105"/>
      <w:bookmarkEnd w:id="116"/>
      <w:bookmarkEnd w:id="129"/>
    </w:p>
    <w:p w14:paraId="698315C9" w14:textId="77777777" w:rsidR="00CD5782" w:rsidRDefault="00000000">
      <w:pPr>
        <w:jc w:val="both"/>
        <w:rPr>
          <w:rFonts w:ascii="Times New Roman" w:hAnsi="Times New Roman" w:cs="Times New Roman"/>
        </w:rPr>
      </w:pPr>
      <w:r>
        <w:rPr>
          <w:rFonts w:ascii="宋体" w:eastAsia="宋体" w:hAnsi="宋体" w:cs="宋体"/>
          <w:sz w:val="28"/>
          <w:szCs w:val="28"/>
        </w:rPr>
        <w:t>请求的时间戳，此字段指定收到的“时间请求”请求的时间戳（第1页）。</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_Ref129954387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宋体" w:eastAsia="宋体" w:hAnsi="宋体" w:cs="宋体"/>
          <w:sz w:val="28"/>
          <w:szCs w:val="28"/>
        </w:rPr>
        <w:t>3.2.2).</w:t>
      </w:r>
      <w:r>
        <w:rPr>
          <w:rFonts w:ascii="Times New Roman" w:hAnsi="Times New Roman" w:cs="Times New Roman"/>
          <w:sz w:val="28"/>
          <w:szCs w:val="28"/>
        </w:rPr>
        <w:fldChar w:fldCharType="end"/>
      </w:r>
    </w:p>
    <w:p w14:paraId="64E7B01C" w14:textId="77777777" w:rsidR="00CD5782" w:rsidRDefault="00000000">
      <w:pPr>
        <w:jc w:val="both"/>
        <w:rPr>
          <w:rFonts w:ascii="Times New Roman" w:hAnsi="Times New Roman" w:cs="Times New Roman"/>
        </w:rPr>
      </w:pPr>
      <w:r>
        <w:rPr>
          <w:rFonts w:ascii="宋体" w:eastAsia="宋体" w:hAnsi="宋体" w:cs="宋体"/>
          <w:sz w:val="28"/>
          <w:szCs w:val="28"/>
        </w:rPr>
        <w:t>响应时间戳。此字段以自00:00:00.000 19700101（Unix Epoch）以来经过的毫秒数的64位值的形式记录响应时服务器的UTC时间。</w:t>
      </w:r>
      <w:r>
        <w:rPr>
          <w:rFonts w:ascii="Times New Roman" w:hAnsi="Times New Roman" w:cs="Times New Roman"/>
          <w:sz w:val="28"/>
          <w:szCs w:val="28"/>
        </w:rPr>
        <w:noBreakHyphen/>
      </w:r>
      <w:r>
        <w:rPr>
          <w:rFonts w:ascii="Times New Roman" w:hAnsi="Times New Roman" w:cs="Times New Roman"/>
          <w:sz w:val="28"/>
          <w:szCs w:val="28"/>
        </w:rPr>
        <w:noBreakHyphen/>
      </w:r>
      <w:bookmarkEnd w:id="117"/>
    </w:p>
    <w:p w14:paraId="275C1830" w14:textId="77777777" w:rsidR="00CD5782" w:rsidRDefault="00000000">
      <w:pPr>
        <w:tabs>
          <w:tab w:val="left" w:pos="9639"/>
        </w:tabs>
        <w:ind w:firstLine="850"/>
        <w:jc w:val="both"/>
        <w:rPr>
          <w:rFonts w:ascii="Times New Roman" w:hAnsi="Times New Roman" w:cs="Times New Roman"/>
        </w:rPr>
      </w:pPr>
      <w:r>
        <w:rPr>
          <w:rFonts w:ascii="宋体" w:eastAsia="宋体" w:hAnsi="宋体" w:cs="宋体"/>
          <w:sz w:val="28"/>
          <w:szCs w:val="28"/>
        </w:rPr>
        <w:t>软件模块必须计算数据链路上的平均延迟时间，并使用服务器的平均时间来标记通过协议传输的数据。</w:t>
      </w:r>
    </w:p>
    <w:p w14:paraId="1318A023" w14:textId="77777777" w:rsidR="00CD5782" w:rsidRDefault="00000000">
      <w:pPr>
        <w:tabs>
          <w:tab w:val="left" w:pos="9639"/>
        </w:tabs>
        <w:ind w:firstLine="850"/>
        <w:jc w:val="both"/>
        <w:rPr>
          <w:rFonts w:ascii="Times New Roman" w:hAnsi="Times New Roman" w:cs="Times New Roman"/>
        </w:rPr>
      </w:pPr>
      <w:r>
        <w:rPr>
          <w:rFonts w:ascii="宋体" w:eastAsia="宋体" w:hAnsi="宋体" w:cs="宋体"/>
          <w:sz w:val="28"/>
          <w:szCs w:val="28"/>
        </w:rPr>
        <w:lastRenderedPageBreak/>
        <w:t>服务器和模块的平均时间差在大小为N的滑动窗口中计算如下。</w:t>
      </w:r>
    </w:p>
    <w:p w14:paraId="32C4291F" w14:textId="77777777" w:rsidR="00CD5782" w:rsidRDefault="00000000">
      <w:pPr>
        <w:tabs>
          <w:tab w:val="left" w:pos="9639"/>
        </w:tabs>
        <w:ind w:firstLine="850"/>
        <w:jc w:val="both"/>
        <w:rPr>
          <w:rFonts w:ascii="Times New Roman" w:hAnsi="Times New Roman" w:cs="Times New Roman"/>
        </w:rPr>
      </w:pPr>
      <w:r>
        <w:rPr>
          <w:rFonts w:ascii="宋体" w:eastAsia="宋体" w:hAnsi="宋体" w:cs="宋体"/>
          <w:i/>
          <w:sz w:val="28"/>
          <w:szCs w:val="28"/>
          <w:lang w:val="en-US"/>
        </w:rPr>
        <w:t>设detTime=t</w:t>
      </w:r>
      <w:r>
        <w:rPr>
          <w:rFonts w:ascii="宋体" w:eastAsia="宋体" w:hAnsi="宋体" w:cs="宋体"/>
          <w:i/>
          <w:sz w:val="28"/>
          <w:szCs w:val="28"/>
          <w:vertAlign w:val="subscript"/>
        </w:rPr>
        <w:t>产品</w:t>
      </w:r>
      <w:r>
        <w:rPr>
          <w:rFonts w:ascii="宋体" w:eastAsia="宋体" w:hAnsi="宋体" w:cs="宋体"/>
          <w:i/>
          <w:sz w:val="28"/>
          <w:szCs w:val="28"/>
        </w:rPr>
        <w:t>-t</w:t>
      </w:r>
      <w:r>
        <w:rPr>
          <w:rFonts w:ascii="宋体" w:eastAsia="宋体" w:hAnsi="宋体" w:cs="宋体"/>
          <w:i/>
          <w:sz w:val="28"/>
          <w:szCs w:val="28"/>
          <w:vertAlign w:val="subscript"/>
        </w:rPr>
        <w:t>雷达</w:t>
      </w:r>
      <w:r>
        <w:rPr>
          <w:rFonts w:ascii="宋体" w:eastAsia="宋体" w:hAnsi="宋体" w:cs="宋体"/>
          <w:sz w:val="28"/>
          <w:szCs w:val="28"/>
        </w:rPr>
        <w:t>-服务器和模块之间所需的时间差，</w:t>
      </w:r>
    </w:p>
    <w:p w14:paraId="2A6A4BE7" w14:textId="77777777" w:rsidR="00CD5782" w:rsidRPr="00E15C88" w:rsidRDefault="00000000">
      <w:pPr>
        <w:tabs>
          <w:tab w:val="left" w:pos="9639"/>
        </w:tabs>
        <w:ind w:right="566" w:firstLine="851"/>
        <w:jc w:val="both"/>
        <w:rPr>
          <w:rFonts w:ascii="Times New Roman" w:hAnsi="Times New Roman" w:cs="Times New Roman"/>
          <w:sz w:val="28"/>
          <w:szCs w:val="28"/>
        </w:rPr>
      </w:pPr>
      <w:r>
        <w:rPr>
          <w:rFonts w:ascii="宋体" w:eastAsia="宋体" w:hAnsi="宋体" w:cs="宋体"/>
          <w:i/>
          <w:sz w:val="28"/>
          <w:szCs w:val="28"/>
          <w:lang w:val="en-US"/>
        </w:rPr>
        <w:t>delTime</w:t>
      </w:r>
      <w:r w:rsidRPr="00E15C88">
        <w:rPr>
          <w:rFonts w:ascii="宋体" w:eastAsia="宋体" w:hAnsi="宋体" w:cs="宋体"/>
          <w:i/>
          <w:sz w:val="28"/>
          <w:szCs w:val="28"/>
        </w:rPr>
        <w:t>1=</w:t>
      </w:r>
      <w:r>
        <w:rPr>
          <w:rFonts w:ascii="宋体" w:eastAsia="宋体" w:hAnsi="宋体" w:cs="宋体"/>
          <w:i/>
          <w:sz w:val="28"/>
          <w:szCs w:val="28"/>
          <w:lang w:val="en-US"/>
        </w:rPr>
        <w:t>TimeAnswer</w:t>
      </w:r>
      <w:r w:rsidRPr="00E15C88">
        <w:rPr>
          <w:rFonts w:ascii="宋体" w:eastAsia="宋体" w:hAnsi="宋体" w:cs="宋体"/>
          <w:i/>
          <w:sz w:val="28"/>
          <w:szCs w:val="28"/>
        </w:rPr>
        <w:t>-</w:t>
      </w:r>
      <w:r>
        <w:rPr>
          <w:rFonts w:ascii="宋体" w:eastAsia="宋体" w:hAnsi="宋体" w:cs="宋体"/>
          <w:i/>
          <w:sz w:val="28"/>
          <w:szCs w:val="28"/>
          <w:lang w:val="en-US"/>
        </w:rPr>
        <w:t>TimeRequest</w:t>
      </w:r>
      <w:r w:rsidRPr="00E15C88">
        <w:rPr>
          <w:rFonts w:ascii="宋体" w:eastAsia="宋体" w:hAnsi="宋体" w:cs="宋体"/>
          <w:i/>
          <w:sz w:val="28"/>
          <w:szCs w:val="28"/>
        </w:rPr>
        <w:t>，</w:t>
      </w:r>
    </w:p>
    <w:p w14:paraId="4AEE94E4" w14:textId="77777777" w:rsidR="00CD5782" w:rsidRPr="00E15C88" w:rsidRDefault="00000000">
      <w:pPr>
        <w:tabs>
          <w:tab w:val="left" w:pos="9639"/>
        </w:tabs>
        <w:ind w:right="566" w:firstLine="851"/>
        <w:jc w:val="both"/>
        <w:rPr>
          <w:rFonts w:ascii="Times New Roman" w:hAnsi="Times New Roman" w:cs="Times New Roman"/>
          <w:sz w:val="28"/>
          <w:szCs w:val="28"/>
        </w:rPr>
      </w:pPr>
      <w:r>
        <w:rPr>
          <w:rFonts w:ascii="宋体" w:eastAsia="宋体" w:hAnsi="宋体" w:cs="宋体"/>
          <w:i/>
          <w:sz w:val="28"/>
          <w:szCs w:val="28"/>
          <w:lang w:val="en-US"/>
        </w:rPr>
        <w:t>delTime</w:t>
      </w:r>
      <w:r w:rsidRPr="00E15C88">
        <w:rPr>
          <w:rFonts w:ascii="宋体" w:eastAsia="宋体" w:hAnsi="宋体" w:cs="宋体"/>
          <w:i/>
          <w:sz w:val="28"/>
          <w:szCs w:val="28"/>
        </w:rPr>
        <w:t>2=</w:t>
      </w:r>
      <w:r>
        <w:rPr>
          <w:rFonts w:ascii="宋体" w:eastAsia="宋体" w:hAnsi="宋体" w:cs="宋体"/>
          <w:i/>
          <w:sz w:val="28"/>
          <w:szCs w:val="28"/>
          <w:lang w:val="en-US"/>
        </w:rPr>
        <w:t>timeReceive</w:t>
      </w:r>
      <w:r w:rsidRPr="00E15C88">
        <w:rPr>
          <w:rFonts w:ascii="宋体" w:eastAsia="宋体" w:hAnsi="宋体" w:cs="宋体"/>
          <w:i/>
          <w:sz w:val="28"/>
          <w:szCs w:val="28"/>
        </w:rPr>
        <w:t>（</w:t>
      </w:r>
      <w:r>
        <w:rPr>
          <w:rFonts w:ascii="宋体" w:eastAsia="宋体" w:hAnsi="宋体" w:cs="宋体"/>
          <w:i/>
          <w:sz w:val="28"/>
          <w:szCs w:val="28"/>
          <w:lang w:val="en-US"/>
        </w:rPr>
        <w:t>接收响应的时间</w:t>
      </w:r>
      <w:r w:rsidRPr="00E15C88">
        <w:rPr>
          <w:rFonts w:ascii="宋体" w:eastAsia="宋体" w:hAnsi="宋体" w:cs="宋体"/>
          <w:i/>
          <w:sz w:val="28"/>
          <w:szCs w:val="28"/>
        </w:rPr>
        <w:t>）–</w:t>
      </w:r>
      <w:r>
        <w:rPr>
          <w:rFonts w:ascii="宋体" w:eastAsia="宋体" w:hAnsi="宋体" w:cs="宋体"/>
          <w:i/>
          <w:sz w:val="28"/>
          <w:szCs w:val="28"/>
          <w:lang w:val="en-US"/>
        </w:rPr>
        <w:t>timeAnswer</w:t>
      </w:r>
      <w:r w:rsidRPr="00E15C88">
        <w:rPr>
          <w:rFonts w:ascii="宋体" w:eastAsia="宋体" w:hAnsi="宋体" w:cs="宋体"/>
          <w:i/>
          <w:sz w:val="28"/>
          <w:szCs w:val="28"/>
        </w:rPr>
        <w:t>，</w:t>
      </w:r>
    </w:p>
    <w:p w14:paraId="3DD2BC9B" w14:textId="77777777" w:rsidR="00CD5782" w:rsidRDefault="00000000">
      <w:pPr>
        <w:tabs>
          <w:tab w:val="left" w:pos="9639"/>
        </w:tabs>
        <w:ind w:firstLine="850"/>
        <w:jc w:val="both"/>
        <w:rPr>
          <w:rFonts w:ascii="Times New Roman" w:hAnsi="Times New Roman" w:cs="Times New Roman"/>
          <w:sz w:val="28"/>
          <w:szCs w:val="28"/>
        </w:rPr>
      </w:pPr>
      <w:r>
        <w:rPr>
          <w:rFonts w:ascii="宋体" w:eastAsia="宋体" w:hAnsi="宋体" w:cs="宋体"/>
          <w:sz w:val="28"/>
          <w:szCs w:val="28"/>
        </w:rPr>
        <w:t>那么所需的时间差delTime使用以下公式计算</w:t>
      </w:r>
    </w:p>
    <w:p w14:paraId="589A4E9D" w14:textId="77777777" w:rsidR="00CD5782" w:rsidRDefault="00CD5782">
      <w:pPr>
        <w:tabs>
          <w:tab w:val="left" w:pos="9639"/>
        </w:tabs>
        <w:ind w:right="566" w:firstLine="851"/>
        <w:jc w:val="both"/>
        <w:rPr>
          <w:rFonts w:ascii="Times New Roman" w:hAnsi="Times New Roman" w:cs="Times New Roman"/>
          <w:sz w:val="28"/>
          <w:szCs w:val="28"/>
        </w:rPr>
      </w:pPr>
    </w:p>
    <w:p w14:paraId="32C6C1BD" w14:textId="77777777" w:rsidR="00CD5782" w:rsidRDefault="00000000">
      <w:pPr>
        <w:tabs>
          <w:tab w:val="left" w:pos="9639"/>
        </w:tabs>
        <w:ind w:right="566" w:firstLine="851"/>
        <w:jc w:val="both"/>
        <w:rPr>
          <w:rFonts w:ascii="Times New Roman" w:hAnsi="Times New Roman" w:cs="Times New Roman"/>
          <w:sz w:val="28"/>
          <w:szCs w:val="28"/>
        </w:rPr>
      </w:pPr>
      <m:oMathPara>
        <m:oMath>
          <m:f>
            <m:fPr>
              <m:ctrlPr>
                <w:rPr>
                  <w:rFonts w:ascii="Cambria Math" w:hAnsi="Cambria Math" w:cs="Times New Roman"/>
                </w:rPr>
              </m:ctrlPr>
            </m:fPr>
            <m:num>
              <m:r>
                <w:rPr>
                  <w:rFonts w:ascii="宋体" w:eastAsia="宋体" w:hAnsi="宋体" w:cs="宋体"/>
                </w:rPr>
                <m:t>0.5*</m:t>
              </m:r>
              <m:nary>
                <m:naryPr>
                  <m:chr m:val="∑"/>
                  <m:subHide m:val="1"/>
                  <m:supHide m:val="1"/>
                  <m:ctrlPr>
                    <w:rPr>
                      <w:rFonts w:ascii="Cambria Math" w:hAnsi="Cambria Math" w:cs="Times New Roman"/>
                    </w:rPr>
                  </m:ctrlPr>
                </m:naryPr>
                <m:sub/>
                <m:sup/>
                <m:e>
                  <m:d>
                    <m:dPr>
                      <m:ctrlPr>
                        <w:rPr>
                          <w:rFonts w:ascii="Cambria Math" w:hAnsi="Cambria Math" w:cs="Times New Roman"/>
                        </w:rPr>
                      </m:ctrlPr>
                    </m:dPr>
                    <m:e>
                      <m:r>
                        <w:rPr>
                          <w:rFonts w:ascii="宋体" w:eastAsia="宋体" w:hAnsi="宋体" w:cs="宋体"/>
                        </w:rPr>
                        <m:t>delTime1-delTime2</m:t>
                      </m:r>
                    </m:e>
                  </m:d>
                </m:e>
              </m:nary>
            </m:num>
            <m:den>
              <m:r>
                <w:rPr>
                  <w:rFonts w:ascii="宋体" w:eastAsia="宋体" w:hAnsi="宋体" w:cs="宋体"/>
                </w:rPr>
                <m:t>N</m:t>
              </m:r>
            </m:den>
          </m:f>
        </m:oMath>
      </m:oMathPara>
    </w:p>
    <w:p w14:paraId="0E034E4C" w14:textId="77777777" w:rsidR="00CD5782" w:rsidRDefault="00000000">
      <w:pPr>
        <w:tabs>
          <w:tab w:val="left" w:pos="9639"/>
        </w:tabs>
        <w:ind w:right="566" w:firstLine="851"/>
        <w:jc w:val="both"/>
        <w:rPr>
          <w:rFonts w:ascii="Times New Roman" w:hAnsi="Times New Roman" w:cs="Times New Roman"/>
        </w:rPr>
      </w:pPr>
      <w:r>
        <w:rPr>
          <w:rFonts w:ascii="宋体" w:eastAsia="宋体" w:hAnsi="宋体" w:cs="宋体"/>
          <w:sz w:val="28"/>
          <w:szCs w:val="28"/>
        </w:rPr>
        <w:t>软件模块给出的时间必须使用以下公式计算</w:t>
      </w:r>
    </w:p>
    <w:p w14:paraId="2FDF7CE5" w14:textId="77777777" w:rsidR="00CD5782" w:rsidRDefault="00000000">
      <w:pPr>
        <w:tabs>
          <w:tab w:val="left" w:pos="9639"/>
        </w:tabs>
        <w:ind w:right="566" w:firstLine="851"/>
        <w:jc w:val="both"/>
        <w:rPr>
          <w:rFonts w:ascii="Times New Roman" w:hAnsi="Times New Roman" w:cs="Times New Roman"/>
          <w:sz w:val="28"/>
          <w:szCs w:val="28"/>
        </w:rPr>
      </w:pPr>
      <w:r>
        <w:rPr>
          <w:rFonts w:ascii="Times New Roman" w:hAnsi="Times New Roman" w:cs="Times New Roman"/>
          <w:i/>
          <w:sz w:val="28"/>
          <w:szCs w:val="28"/>
          <w:lang w:val="en-US"/>
        </w:rPr>
        <w:t>timeOut</w:t>
      </w:r>
      <w:r>
        <w:rPr>
          <w:rFonts w:ascii="Times New Roman" w:hAnsi="Times New Roman" w:cs="Times New Roman"/>
          <w:sz w:val="28"/>
          <w:szCs w:val="28"/>
        </w:rPr>
        <w:t xml:space="preserve"> = </w:t>
      </w:r>
      <w:r>
        <w:rPr>
          <w:rFonts w:ascii="Times New Roman" w:hAnsi="Times New Roman" w:cs="Times New Roman"/>
          <w:i/>
          <w:sz w:val="28"/>
          <w:szCs w:val="28"/>
        </w:rPr>
        <w:t xml:space="preserve">- </w:t>
      </w:r>
      <w:r>
        <w:rPr>
          <w:rFonts w:ascii="Times New Roman" w:hAnsi="Times New Roman" w:cs="Times New Roman"/>
          <w:i/>
          <w:sz w:val="28"/>
          <w:szCs w:val="28"/>
          <w:lang w:val="en-US"/>
        </w:rPr>
        <w:t>t</w:t>
      </w:r>
      <w:r>
        <w:rPr>
          <w:rFonts w:ascii="Times New Roman" w:hAnsi="Times New Roman" w:cs="Times New Roman"/>
          <w:i/>
          <w:sz w:val="28"/>
          <w:szCs w:val="28"/>
          <w:vertAlign w:val="subscript"/>
        </w:rPr>
        <w:t>РЛС</w:t>
      </w:r>
      <w:r>
        <w:rPr>
          <w:rFonts w:ascii="Times New Roman" w:hAnsi="Times New Roman" w:cs="Times New Roman"/>
          <w:i/>
          <w:sz w:val="28"/>
          <w:szCs w:val="28"/>
        </w:rPr>
        <w:t xml:space="preserve"> + </w:t>
      </w:r>
      <w:r>
        <w:rPr>
          <w:rFonts w:ascii="Times New Roman" w:hAnsi="Times New Roman" w:cs="Times New Roman"/>
          <w:i/>
          <w:sz w:val="28"/>
          <w:szCs w:val="28"/>
          <w:lang w:val="en-US"/>
        </w:rPr>
        <w:t>delTime</w:t>
      </w:r>
      <w:r>
        <w:rPr>
          <w:rFonts w:ascii="Times New Roman" w:hAnsi="Times New Roman" w:cs="Times New Roman"/>
          <w:i/>
          <w:sz w:val="28"/>
          <w:szCs w:val="28"/>
        </w:rPr>
        <w:t>.</w:t>
      </w:r>
    </w:p>
    <w:p w14:paraId="2BC73B61" w14:textId="77777777" w:rsidR="00CD5782" w:rsidRDefault="00CD5782">
      <w:pPr>
        <w:tabs>
          <w:tab w:val="left" w:pos="9639"/>
        </w:tabs>
        <w:ind w:right="566" w:firstLine="851"/>
        <w:jc w:val="both"/>
        <w:rPr>
          <w:rFonts w:ascii="Times New Roman" w:hAnsi="Times New Roman" w:cs="Times New Roman"/>
          <w:sz w:val="28"/>
          <w:szCs w:val="28"/>
        </w:rPr>
      </w:pPr>
    </w:p>
    <w:p w14:paraId="153DB815" w14:textId="77777777" w:rsidR="00CD5782" w:rsidRDefault="00000000">
      <w:pPr>
        <w:pStyle w:val="3"/>
        <w:numPr>
          <w:ilvl w:val="2"/>
          <w:numId w:val="1"/>
        </w:numPr>
        <w:jc w:val="both"/>
        <w:rPr>
          <w:rFonts w:cs="Times New Roman"/>
        </w:rPr>
      </w:pPr>
      <w:bookmarkStart w:id="130" w:name="_%2525252525252525D0%252525252525252593%"/>
      <w:bookmarkStart w:id="131" w:name="__RefHeading___Toc5425_668482920"/>
      <w:bookmarkStart w:id="132" w:name="_Toc147486536"/>
      <w:bookmarkStart w:id="133" w:name="_Toc499526467"/>
      <w:bookmarkEnd w:id="130"/>
      <w:bookmarkEnd w:id="131"/>
      <w:r>
        <w:rPr>
          <w:rFonts w:ascii="宋体" w:eastAsia="宋体" w:hAnsi="宋体" w:cs="宋体"/>
        </w:rPr>
        <w:t>路线标记（类型包：0x7）</w:t>
      </w:r>
      <w:bookmarkEnd w:id="132"/>
      <w:bookmarkEnd w:id="133"/>
    </w:p>
    <w:tbl>
      <w:tblPr>
        <w:tblW w:w="9587" w:type="dxa"/>
        <w:tblInd w:w="-38" w:type="dxa"/>
        <w:tblCellMar>
          <w:left w:w="5" w:type="dxa"/>
          <w:right w:w="98" w:type="dxa"/>
        </w:tblCellMar>
        <w:tblLook w:val="04A0" w:firstRow="1" w:lastRow="0" w:firstColumn="1" w:lastColumn="0" w:noHBand="0" w:noVBand="1"/>
      </w:tblPr>
      <w:tblGrid>
        <w:gridCol w:w="776"/>
        <w:gridCol w:w="1083"/>
        <w:gridCol w:w="1010"/>
        <w:gridCol w:w="1700"/>
        <w:gridCol w:w="5018"/>
      </w:tblGrid>
      <w:tr w:rsidR="00CD5782" w14:paraId="3F68F702" w14:textId="77777777">
        <w:tc>
          <w:tcPr>
            <w:tcW w:w="78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BCBA7CF"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0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EF1BA84"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102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A8D3FC8"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71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7D4AFBB"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15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56644C5"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68705CC0"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8D8DF78"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01CCF7" w14:textId="77777777" w:rsidR="00CD5782" w:rsidRDefault="00000000">
            <w:pPr>
              <w:pStyle w:val="af2"/>
              <w:jc w:val="both"/>
              <w:rPr>
                <w:rFonts w:cs="Times New Roman"/>
                <w:szCs w:val="28"/>
              </w:rPr>
            </w:pPr>
            <w:r>
              <w:rPr>
                <w:rFonts w:ascii="宋体" w:eastAsia="宋体" w:hAnsi="宋体" w:cs="宋体"/>
                <w:szCs w:val="28"/>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7211FC9"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CD25D5" w14:textId="77777777" w:rsidR="00CD5782" w:rsidRDefault="00000000">
            <w:pPr>
              <w:pStyle w:val="af2"/>
              <w:jc w:val="both"/>
              <w:rPr>
                <w:rFonts w:cs="Times New Roman"/>
                <w:szCs w:val="28"/>
              </w:rPr>
            </w:pPr>
            <w:r>
              <w:rPr>
                <w:rFonts w:cs="Times New Roman"/>
                <w:szCs w:val="28"/>
              </w:rPr>
              <w:t>time1</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311E9E"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4E6B215F"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A32B49"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3C05AD3" w14:textId="77777777" w:rsidR="00CD5782" w:rsidRDefault="00000000">
            <w:pPr>
              <w:pStyle w:val="af2"/>
              <w:jc w:val="both"/>
              <w:rPr>
                <w:rFonts w:cs="Times New Roman"/>
                <w:szCs w:val="28"/>
              </w:rPr>
            </w:pPr>
            <w:r>
              <w:rPr>
                <w:rFonts w:ascii="宋体" w:eastAsia="宋体" w:hAnsi="宋体" w:cs="宋体"/>
                <w:szCs w:val="28"/>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69192F"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F7F351" w14:textId="77777777" w:rsidR="00CD5782" w:rsidRDefault="00000000">
            <w:pPr>
              <w:pStyle w:val="af2"/>
              <w:jc w:val="both"/>
              <w:rPr>
                <w:rFonts w:cs="Times New Roman"/>
                <w:szCs w:val="28"/>
              </w:rPr>
            </w:pPr>
            <w:r>
              <w:rPr>
                <w:rFonts w:cs="Times New Roman"/>
                <w:szCs w:val="28"/>
              </w:rPr>
              <w:t>time2</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23E6310"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61BD32E4" w14:textId="77777777">
        <w:tc>
          <w:tcPr>
            <w:tcW w:w="78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7EEC1B11" w14:textId="77777777" w:rsidR="00CD5782" w:rsidRDefault="00000000">
            <w:pPr>
              <w:pStyle w:val="af2"/>
              <w:jc w:val="both"/>
              <w:rPr>
                <w:rFonts w:cs="Times New Roman"/>
                <w:szCs w:val="28"/>
              </w:rPr>
            </w:pPr>
            <w:r>
              <w:rPr>
                <w:rFonts w:ascii="宋体" w:eastAsia="宋体" w:hAnsi="宋体" w:cs="宋体"/>
                <w:szCs w:val="28"/>
              </w:rPr>
              <w:t>3</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2D7480C" w14:textId="77777777" w:rsidR="00CD5782" w:rsidRDefault="00000000">
            <w:pPr>
              <w:pStyle w:val="af2"/>
              <w:jc w:val="both"/>
              <w:rPr>
                <w:rFonts w:cs="Times New Roman"/>
                <w:szCs w:val="28"/>
                <w:lang w:val="ru-RU"/>
              </w:rPr>
            </w:pPr>
            <w:r>
              <w:rPr>
                <w:rFonts w:ascii="宋体" w:eastAsia="宋体" w:hAnsi="宋体" w:cs="宋体"/>
                <w:szCs w:val="28"/>
                <w:lang w:val="ru-RU"/>
              </w:rPr>
              <w:t>1...16</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F3CB5A"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ECD111D" w14:textId="77777777" w:rsidR="00CD5782" w:rsidRDefault="00000000">
            <w:pPr>
              <w:pStyle w:val="af2"/>
              <w:jc w:val="both"/>
              <w:rPr>
                <w:rFonts w:cs="Times New Roman"/>
                <w:szCs w:val="28"/>
              </w:rPr>
            </w:pPr>
            <w:r>
              <w:rPr>
                <w:rFonts w:cs="Times New Roman"/>
                <w:szCs w:val="28"/>
              </w:rPr>
              <w:t>cellVoi</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166212" w14:textId="77777777" w:rsidR="00CD5782" w:rsidRDefault="00000000">
            <w:pPr>
              <w:pStyle w:val="af2"/>
              <w:jc w:val="both"/>
              <w:rPr>
                <w:rFonts w:cs="Times New Roman"/>
                <w:szCs w:val="28"/>
                <w:lang w:val="ru-RU"/>
              </w:rPr>
            </w:pPr>
            <w:r>
              <w:rPr>
                <w:rFonts w:ascii="宋体" w:eastAsia="宋体" w:hAnsi="宋体" w:cs="宋体"/>
                <w:szCs w:val="28"/>
                <w:lang w:val="ru-RU"/>
              </w:rPr>
              <w:t>服务器目标序列号</w:t>
            </w:r>
          </w:p>
        </w:tc>
      </w:tr>
      <w:tr w:rsidR="00CD5782" w14:paraId="6D68F196"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2563350"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FB5FC7" w14:textId="77777777" w:rsidR="00CD5782" w:rsidRDefault="00000000">
            <w:pPr>
              <w:pStyle w:val="af2"/>
              <w:jc w:val="both"/>
              <w:rPr>
                <w:rFonts w:cs="Times New Roman"/>
                <w:szCs w:val="28"/>
                <w:lang w:val="ru-RU"/>
              </w:rPr>
            </w:pPr>
            <w:r>
              <w:rPr>
                <w:rFonts w:ascii="宋体" w:eastAsia="宋体" w:hAnsi="宋体" w:cs="宋体"/>
                <w:szCs w:val="28"/>
                <w:lang w:val="ru-RU"/>
              </w:rPr>
              <w:t>17...32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96155B" w14:textId="77777777" w:rsidR="00CD5782" w:rsidRDefault="00000000">
            <w:pPr>
              <w:pStyle w:val="af2"/>
              <w:jc w:val="both"/>
              <w:rPr>
                <w:rFonts w:cs="Times New Roman"/>
                <w:szCs w:val="28"/>
              </w:rPr>
            </w:pPr>
            <w:r>
              <w:rPr>
                <w:rFonts w:cs="Times New Roman"/>
                <w:szCs w:val="28"/>
              </w:rPr>
              <w:t xml:space="preserve">uint </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DBE2982" w14:textId="77777777" w:rsidR="00CD5782" w:rsidRDefault="00000000">
            <w:pPr>
              <w:pStyle w:val="af2"/>
              <w:jc w:val="both"/>
              <w:rPr>
                <w:rFonts w:cs="Times New Roman"/>
                <w:szCs w:val="28"/>
              </w:rPr>
            </w:pPr>
            <w:r>
              <w:rPr>
                <w:rFonts w:cs="Times New Roman"/>
                <w:szCs w:val="28"/>
              </w:rPr>
              <w:t>cellKOIR</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34B5E2F"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战斗目标/光学模块序列号</w:t>
            </w:r>
          </w:p>
        </w:tc>
      </w:tr>
      <w:tr w:rsidR="00CD5782" w14:paraId="596BD518" w14:textId="77777777">
        <w:tc>
          <w:tcPr>
            <w:tcW w:w="78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6E08F064" w14:textId="77777777" w:rsidR="00CD5782" w:rsidRDefault="00000000">
            <w:pPr>
              <w:pStyle w:val="af2"/>
              <w:jc w:val="both"/>
              <w:rPr>
                <w:rFonts w:cs="Times New Roman"/>
                <w:szCs w:val="28"/>
              </w:rPr>
            </w:pPr>
            <w:r>
              <w:rPr>
                <w:rFonts w:ascii="宋体" w:eastAsia="宋体" w:hAnsi="宋体" w:cs="宋体"/>
                <w:szCs w:val="28"/>
              </w:rPr>
              <w:t>4</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7FB118E" w14:textId="77777777" w:rsidR="00CD5782" w:rsidRDefault="00000000">
            <w:pPr>
              <w:pStyle w:val="af2"/>
              <w:jc w:val="both"/>
              <w:rPr>
                <w:rFonts w:cs="Times New Roman"/>
                <w:szCs w:val="28"/>
                <w:lang w:val="ru-RU"/>
              </w:rPr>
            </w:pPr>
            <w:r>
              <w:rPr>
                <w:rFonts w:ascii="宋体" w:eastAsia="宋体" w:hAnsi="宋体" w:cs="宋体"/>
                <w:szCs w:val="28"/>
                <w:lang w:val="ru-RU"/>
              </w:rPr>
              <w:t>1..8</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DD5DB6"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860E2E3" w14:textId="77777777" w:rsidR="00CD5782" w:rsidRDefault="00000000">
            <w:pPr>
              <w:pStyle w:val="af2"/>
              <w:jc w:val="both"/>
              <w:rPr>
                <w:rFonts w:cs="Times New Roman"/>
                <w:szCs w:val="28"/>
              </w:rPr>
            </w:pPr>
            <w:r>
              <w:rPr>
                <w:rFonts w:cs="Times New Roman"/>
                <w:szCs w:val="28"/>
              </w:rPr>
              <w:t>ktPrizn</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ECFB26" w14:textId="77777777" w:rsidR="00CD5782" w:rsidRDefault="00000000">
            <w:pPr>
              <w:pStyle w:val="af2"/>
              <w:jc w:val="both"/>
              <w:rPr>
                <w:rFonts w:cs="Times New Roman"/>
                <w:szCs w:val="28"/>
                <w:lang w:val="ru-RU"/>
              </w:rPr>
            </w:pPr>
            <w:r>
              <w:rPr>
                <w:rFonts w:ascii="宋体" w:eastAsia="宋体" w:hAnsi="宋体" w:cs="宋体"/>
                <w:szCs w:val="28"/>
                <w:lang w:val="ru-RU"/>
              </w:rPr>
              <w:t>探测标志</w:t>
            </w:r>
          </w:p>
        </w:tc>
      </w:tr>
      <w:tr w:rsidR="00CD5782" w14:paraId="1A5448E3"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8DACFF7"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D68ECD5" w14:textId="77777777" w:rsidR="00CD5782" w:rsidRDefault="00000000">
            <w:pPr>
              <w:pStyle w:val="af2"/>
              <w:jc w:val="both"/>
              <w:rPr>
                <w:rFonts w:cs="Times New Roman"/>
                <w:szCs w:val="28"/>
              </w:rPr>
            </w:pPr>
            <w:r>
              <w:rPr>
                <w:rFonts w:ascii="宋体" w:eastAsia="宋体" w:hAnsi="宋体" w:cs="宋体"/>
                <w:szCs w:val="28"/>
              </w:rPr>
              <w:t>9...16</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526066"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490BA9" w14:textId="77777777" w:rsidR="00CD5782" w:rsidRDefault="00000000">
            <w:pPr>
              <w:pStyle w:val="af2"/>
              <w:jc w:val="both"/>
              <w:rPr>
                <w:rFonts w:cs="Times New Roman"/>
                <w:szCs w:val="28"/>
              </w:rPr>
            </w:pPr>
            <w:r>
              <w:rPr>
                <w:rFonts w:cs="Times New Roman"/>
                <w:szCs w:val="28"/>
              </w:rPr>
              <w:t>trPrizn</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512DBB" w14:textId="77777777" w:rsidR="00CD5782" w:rsidRDefault="00000000">
            <w:pPr>
              <w:pStyle w:val="af2"/>
              <w:jc w:val="both"/>
              <w:rPr>
                <w:rFonts w:cs="Times New Roman"/>
                <w:szCs w:val="28"/>
                <w:lang w:val="ru-RU"/>
              </w:rPr>
            </w:pPr>
            <w:r>
              <w:rPr>
                <w:rFonts w:ascii="宋体" w:eastAsia="宋体" w:hAnsi="宋体" w:cs="宋体"/>
                <w:szCs w:val="28"/>
                <w:lang w:val="ru-RU"/>
              </w:rPr>
              <w:t>护送标志</w:t>
            </w:r>
          </w:p>
        </w:tc>
      </w:tr>
      <w:tr w:rsidR="00CD5782" w14:paraId="517E9488"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E7CD9CC"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BC3CD5" w14:textId="77777777" w:rsidR="00CD5782" w:rsidRDefault="00000000">
            <w:pPr>
              <w:pStyle w:val="af2"/>
              <w:jc w:val="both"/>
              <w:rPr>
                <w:rFonts w:cs="Times New Roman"/>
                <w:szCs w:val="28"/>
              </w:rPr>
            </w:pPr>
            <w:r>
              <w:rPr>
                <w:rFonts w:ascii="宋体" w:eastAsia="宋体" w:hAnsi="宋体" w:cs="宋体"/>
                <w:szCs w:val="28"/>
              </w:rPr>
              <w:t>17...24</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76630F"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EC332AF" w14:textId="77777777" w:rsidR="00CD5782" w:rsidRDefault="00000000">
            <w:pPr>
              <w:pStyle w:val="af2"/>
              <w:jc w:val="both"/>
              <w:rPr>
                <w:rFonts w:cs="Times New Roman"/>
                <w:szCs w:val="28"/>
              </w:rPr>
            </w:pPr>
            <w:r>
              <w:rPr>
                <w:rFonts w:cs="Times New Roman"/>
                <w:szCs w:val="28"/>
              </w:rPr>
              <w:t>typeCeil</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17C1D58" w14:textId="77777777" w:rsidR="00CD5782" w:rsidRDefault="00000000">
            <w:pPr>
              <w:pStyle w:val="af2"/>
              <w:jc w:val="both"/>
              <w:rPr>
                <w:rFonts w:cs="Times New Roman"/>
                <w:szCs w:val="28"/>
                <w:lang w:val="ru-RU"/>
              </w:rPr>
            </w:pPr>
            <w:r>
              <w:rPr>
                <w:rFonts w:ascii="宋体" w:eastAsia="宋体" w:hAnsi="宋体" w:cs="宋体"/>
                <w:szCs w:val="28"/>
                <w:lang w:val="ru-RU"/>
              </w:rPr>
              <w:t>目标类型</w:t>
            </w:r>
          </w:p>
        </w:tc>
      </w:tr>
      <w:tr w:rsidR="00CD5782" w14:paraId="26EF1A1E"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014FDE7"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05D27E3" w14:textId="77777777" w:rsidR="00CD5782" w:rsidRDefault="00000000">
            <w:pPr>
              <w:pStyle w:val="af2"/>
              <w:jc w:val="both"/>
              <w:rPr>
                <w:rFonts w:cs="Times New Roman"/>
                <w:szCs w:val="28"/>
              </w:rPr>
            </w:pPr>
            <w:r>
              <w:rPr>
                <w:rFonts w:ascii="宋体" w:eastAsia="宋体" w:hAnsi="宋体" w:cs="宋体"/>
                <w:szCs w:val="28"/>
              </w:rPr>
              <w:t>25...26</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D0064F"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8ED9D1" w14:textId="77777777" w:rsidR="00CD5782" w:rsidRDefault="00000000">
            <w:pPr>
              <w:pStyle w:val="af2"/>
              <w:jc w:val="both"/>
              <w:rPr>
                <w:rFonts w:cs="Times New Roman"/>
                <w:szCs w:val="28"/>
              </w:rPr>
            </w:pPr>
            <w:r>
              <w:rPr>
                <w:rFonts w:cs="Times New Roman"/>
                <w:szCs w:val="28"/>
              </w:rPr>
              <w:t>typeInfo</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E470DF4" w14:textId="77777777" w:rsidR="00CD5782" w:rsidRDefault="00000000">
            <w:pPr>
              <w:pStyle w:val="af2"/>
              <w:jc w:val="both"/>
              <w:rPr>
                <w:rFonts w:cs="Times New Roman"/>
                <w:szCs w:val="28"/>
                <w:lang w:val="ru-RU"/>
              </w:rPr>
            </w:pPr>
            <w:r>
              <w:rPr>
                <w:rFonts w:ascii="宋体" w:eastAsia="宋体" w:hAnsi="宋体" w:cs="宋体"/>
                <w:szCs w:val="28"/>
                <w:lang w:val="ru-RU"/>
              </w:rPr>
              <w:t>路线信息状态</w:t>
            </w:r>
          </w:p>
        </w:tc>
      </w:tr>
      <w:tr w:rsidR="00CD5782" w14:paraId="0E0D05D8"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DC9A786"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C2C831D" w14:textId="77777777" w:rsidR="00CD5782" w:rsidRDefault="00000000">
            <w:pPr>
              <w:pStyle w:val="af2"/>
              <w:jc w:val="both"/>
              <w:rPr>
                <w:rFonts w:cs="Times New Roman"/>
                <w:szCs w:val="28"/>
              </w:rPr>
            </w:pPr>
            <w:r>
              <w:rPr>
                <w:rFonts w:ascii="宋体" w:eastAsia="宋体" w:hAnsi="宋体" w:cs="宋体"/>
                <w:szCs w:val="28"/>
              </w:rPr>
              <w:t>27</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AEDBA8" w14:textId="77777777" w:rsidR="00CD5782" w:rsidRDefault="00000000">
            <w:pPr>
              <w:pStyle w:val="af2"/>
              <w:jc w:val="both"/>
              <w:rPr>
                <w:rFonts w:cs="Times New Roman"/>
                <w:szCs w:val="28"/>
              </w:rPr>
            </w:pPr>
            <w:r>
              <w:rPr>
                <w:rFonts w:cs="Times New Roman"/>
                <w:szCs w:val="28"/>
              </w:rPr>
              <w:t>bool</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2D9A12" w14:textId="77777777" w:rsidR="00CD5782" w:rsidRDefault="00000000">
            <w:pPr>
              <w:pStyle w:val="af2"/>
              <w:jc w:val="both"/>
              <w:rPr>
                <w:rFonts w:cs="Times New Roman"/>
                <w:szCs w:val="28"/>
              </w:rPr>
            </w:pPr>
            <w:r>
              <w:rPr>
                <w:rFonts w:cs="Times New Roman"/>
                <w:szCs w:val="28"/>
              </w:rPr>
              <w:t>isTest</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7C5672" w14:textId="77777777" w:rsidR="00CD5782" w:rsidRDefault="00000000">
            <w:pPr>
              <w:pStyle w:val="af2"/>
              <w:jc w:val="both"/>
              <w:rPr>
                <w:rFonts w:cs="Times New Roman"/>
                <w:szCs w:val="28"/>
                <w:lang w:val="ru-RU"/>
              </w:rPr>
            </w:pPr>
            <w:r>
              <w:rPr>
                <w:rFonts w:ascii="宋体" w:eastAsia="宋体" w:hAnsi="宋体" w:cs="宋体"/>
                <w:szCs w:val="28"/>
                <w:lang w:val="ru-RU"/>
              </w:rPr>
              <w:t>测试目标标志</w:t>
            </w:r>
          </w:p>
        </w:tc>
      </w:tr>
      <w:tr w:rsidR="00CD5782" w14:paraId="2A065239"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4A5EC50"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C677F6C" w14:textId="77777777" w:rsidR="00CD5782" w:rsidRDefault="00000000">
            <w:pPr>
              <w:pStyle w:val="af2"/>
              <w:jc w:val="both"/>
              <w:rPr>
                <w:rFonts w:cs="Times New Roman"/>
                <w:szCs w:val="28"/>
              </w:rPr>
            </w:pPr>
            <w:r>
              <w:rPr>
                <w:rFonts w:ascii="宋体" w:eastAsia="宋体" w:hAnsi="宋体" w:cs="宋体"/>
                <w:szCs w:val="28"/>
              </w:rPr>
              <w:t>28</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9901B36" w14:textId="77777777" w:rsidR="00CD5782" w:rsidRDefault="00000000">
            <w:pPr>
              <w:pStyle w:val="af2"/>
              <w:jc w:val="both"/>
              <w:rPr>
                <w:rFonts w:cs="Times New Roman"/>
                <w:szCs w:val="28"/>
              </w:rPr>
            </w:pPr>
            <w:r>
              <w:rPr>
                <w:rFonts w:cs="Times New Roman"/>
                <w:szCs w:val="28"/>
              </w:rPr>
              <w:t>bool</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870E3AD" w14:textId="77777777" w:rsidR="00CD5782" w:rsidRDefault="00000000">
            <w:pPr>
              <w:pStyle w:val="af2"/>
              <w:jc w:val="both"/>
              <w:rPr>
                <w:rFonts w:cs="Times New Roman"/>
                <w:szCs w:val="28"/>
              </w:rPr>
            </w:pPr>
            <w:r>
              <w:rPr>
                <w:rFonts w:cs="Times New Roman"/>
                <w:szCs w:val="28"/>
              </w:rPr>
              <w:t>isKursMan</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DDB1D79" w14:textId="77777777" w:rsidR="00CD5782" w:rsidRDefault="00000000">
            <w:pPr>
              <w:pStyle w:val="af2"/>
              <w:jc w:val="both"/>
              <w:rPr>
                <w:rFonts w:cs="Times New Roman"/>
                <w:szCs w:val="28"/>
                <w:lang w:val="ru-RU"/>
              </w:rPr>
            </w:pPr>
            <w:r>
              <w:rPr>
                <w:rFonts w:ascii="宋体" w:eastAsia="宋体" w:hAnsi="宋体" w:cs="宋体"/>
                <w:szCs w:val="28"/>
                <w:lang w:val="ru-RU"/>
              </w:rPr>
              <w:t>航向操纵标志</w:t>
            </w:r>
          </w:p>
        </w:tc>
      </w:tr>
      <w:tr w:rsidR="00CD5782" w14:paraId="06E781CE"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4F8D0F13"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18838D8" w14:textId="77777777" w:rsidR="00CD5782" w:rsidRDefault="00000000">
            <w:pPr>
              <w:pStyle w:val="af2"/>
              <w:jc w:val="both"/>
              <w:rPr>
                <w:rFonts w:cs="Times New Roman"/>
                <w:szCs w:val="28"/>
              </w:rPr>
            </w:pPr>
            <w:r>
              <w:rPr>
                <w:rFonts w:ascii="宋体" w:eastAsia="宋体" w:hAnsi="宋体" w:cs="宋体"/>
                <w:szCs w:val="28"/>
              </w:rPr>
              <w:t>29...30</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1F9BAB8"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47CEF40" w14:textId="77777777" w:rsidR="00CD5782" w:rsidRDefault="00000000">
            <w:pPr>
              <w:pStyle w:val="af2"/>
              <w:jc w:val="both"/>
              <w:rPr>
                <w:rFonts w:cs="Times New Roman"/>
                <w:szCs w:val="28"/>
              </w:rPr>
            </w:pPr>
            <w:r>
              <w:rPr>
                <w:rFonts w:cs="Times New Roman"/>
                <w:szCs w:val="28"/>
              </w:rPr>
              <w:t>isHMan</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7F32BE3" w14:textId="77777777" w:rsidR="00CD5782" w:rsidRDefault="00000000">
            <w:pPr>
              <w:pStyle w:val="af2"/>
              <w:jc w:val="both"/>
              <w:rPr>
                <w:rFonts w:cs="Times New Roman"/>
                <w:szCs w:val="28"/>
                <w:lang w:val="ru-RU"/>
              </w:rPr>
            </w:pPr>
            <w:r>
              <w:rPr>
                <w:rFonts w:ascii="宋体" w:eastAsia="宋体" w:hAnsi="宋体" w:cs="宋体"/>
                <w:szCs w:val="28"/>
                <w:lang w:val="ru-RU"/>
              </w:rPr>
              <w:t>高度变化标志</w:t>
            </w:r>
          </w:p>
        </w:tc>
      </w:tr>
      <w:tr w:rsidR="00CD5782" w14:paraId="0BECFE56"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7A6B633F"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4CB568F" w14:textId="77777777" w:rsidR="00CD5782" w:rsidRDefault="00000000">
            <w:pPr>
              <w:pStyle w:val="af2"/>
              <w:jc w:val="both"/>
              <w:rPr>
                <w:rFonts w:cs="Times New Roman"/>
                <w:szCs w:val="28"/>
              </w:rPr>
            </w:pPr>
            <w:r>
              <w:rPr>
                <w:rFonts w:ascii="宋体" w:eastAsia="宋体" w:hAnsi="宋体" w:cs="宋体"/>
                <w:szCs w:val="28"/>
              </w:rPr>
              <w:t>31</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C46A5E" w14:textId="77777777" w:rsidR="00CD5782" w:rsidRDefault="00000000">
            <w:pPr>
              <w:pStyle w:val="af2"/>
              <w:jc w:val="both"/>
              <w:rPr>
                <w:rFonts w:cs="Times New Roman"/>
                <w:szCs w:val="28"/>
              </w:rPr>
            </w:pPr>
            <w:r>
              <w:rPr>
                <w:rFonts w:cs="Times New Roman"/>
                <w:szCs w:val="28"/>
              </w:rPr>
              <w:t>bool</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315764" w14:textId="77777777" w:rsidR="00CD5782" w:rsidRDefault="00000000">
            <w:pPr>
              <w:pStyle w:val="af2"/>
              <w:jc w:val="both"/>
              <w:rPr>
                <w:rFonts w:cs="Times New Roman"/>
                <w:szCs w:val="28"/>
              </w:rPr>
            </w:pPr>
            <w:r>
              <w:rPr>
                <w:rFonts w:cs="Times New Roman"/>
                <w:szCs w:val="28"/>
              </w:rPr>
              <w:t>isH</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0F2567F" w14:textId="77777777" w:rsidR="00CD5782" w:rsidRDefault="00000000">
            <w:pPr>
              <w:pStyle w:val="af2"/>
              <w:jc w:val="both"/>
              <w:rPr>
                <w:rFonts w:cs="Times New Roman"/>
                <w:szCs w:val="28"/>
                <w:lang w:val="ru-RU"/>
              </w:rPr>
            </w:pPr>
            <w:r>
              <w:rPr>
                <w:rFonts w:ascii="宋体" w:eastAsia="宋体" w:hAnsi="宋体" w:cs="宋体"/>
                <w:szCs w:val="28"/>
                <w:lang w:val="ru-RU"/>
              </w:rPr>
              <w:t>高度可靠性</w:t>
            </w:r>
          </w:p>
        </w:tc>
      </w:tr>
      <w:tr w:rsidR="00CD5782" w14:paraId="7573424E"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DE5E590"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A48142" w14:textId="77777777" w:rsidR="00CD5782" w:rsidRDefault="00000000">
            <w:pPr>
              <w:pStyle w:val="af2"/>
              <w:jc w:val="both"/>
              <w:rPr>
                <w:rFonts w:cs="Times New Roman"/>
                <w:szCs w:val="28"/>
              </w:rPr>
            </w:pPr>
            <w:r>
              <w:rPr>
                <w:rFonts w:ascii="宋体" w:eastAsia="宋体" w:hAnsi="宋体" w:cs="宋体"/>
                <w:szCs w:val="28"/>
              </w:rPr>
              <w:t>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FF8071" w14:textId="77777777" w:rsidR="00CD5782" w:rsidRDefault="00000000">
            <w:pPr>
              <w:pStyle w:val="af2"/>
              <w:jc w:val="both"/>
              <w:rPr>
                <w:rFonts w:cs="Times New Roman"/>
                <w:szCs w:val="28"/>
              </w:rPr>
            </w:pPr>
            <w:r>
              <w:rPr>
                <w:rFonts w:cs="Times New Roman"/>
                <w:szCs w:val="28"/>
              </w:rPr>
              <w:t>bool</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0EF4320" w14:textId="77777777" w:rsidR="00CD5782" w:rsidRDefault="00000000">
            <w:pPr>
              <w:pStyle w:val="af2"/>
              <w:jc w:val="both"/>
              <w:rPr>
                <w:rFonts w:cs="Times New Roman"/>
                <w:szCs w:val="28"/>
              </w:rPr>
            </w:pPr>
            <w:r>
              <w:rPr>
                <w:rFonts w:cs="Times New Roman"/>
                <w:szCs w:val="28"/>
              </w:rPr>
              <w:t>isVr</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EECE75" w14:textId="77777777" w:rsidR="00CD5782" w:rsidRDefault="00000000">
            <w:pPr>
              <w:pStyle w:val="af2"/>
              <w:jc w:val="both"/>
              <w:rPr>
                <w:rFonts w:cs="Times New Roman"/>
                <w:szCs w:val="28"/>
                <w:lang w:val="ru-RU"/>
              </w:rPr>
            </w:pPr>
            <w:r>
              <w:rPr>
                <w:rFonts w:ascii="宋体" w:eastAsia="宋体" w:hAnsi="宋体" w:cs="宋体"/>
                <w:szCs w:val="28"/>
                <w:lang w:val="ru-RU"/>
              </w:rPr>
              <w:t>径向速度可靠性</w:t>
            </w:r>
          </w:p>
        </w:tc>
      </w:tr>
      <w:tr w:rsidR="00CD5782" w14:paraId="1FFE94A0"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C3A870" w14:textId="77777777" w:rsidR="00CD5782" w:rsidRDefault="00000000">
            <w:pPr>
              <w:pStyle w:val="af2"/>
              <w:jc w:val="both"/>
              <w:rPr>
                <w:rFonts w:cs="Times New Roman"/>
                <w:szCs w:val="28"/>
              </w:rPr>
            </w:pPr>
            <w:r>
              <w:rPr>
                <w:rFonts w:ascii="宋体" w:eastAsia="宋体" w:hAnsi="宋体" w:cs="宋体"/>
                <w:szCs w:val="28"/>
              </w:rPr>
              <w:t>5</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A21C581"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CA2A028"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E70482" w14:textId="77777777" w:rsidR="00CD5782" w:rsidRDefault="00000000">
            <w:pPr>
              <w:pStyle w:val="af2"/>
              <w:jc w:val="both"/>
              <w:rPr>
                <w:rFonts w:cs="Times New Roman"/>
                <w:szCs w:val="28"/>
              </w:rPr>
            </w:pPr>
            <w:r>
              <w:rPr>
                <w:rFonts w:cs="Times New Roman"/>
                <w:szCs w:val="28"/>
              </w:rPr>
              <w:t>ceilX</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A4D14E" w14:textId="77777777" w:rsidR="00CD5782" w:rsidRDefault="00000000">
            <w:pPr>
              <w:pStyle w:val="af2"/>
              <w:jc w:val="both"/>
              <w:rPr>
                <w:rFonts w:cs="Times New Roman"/>
                <w:szCs w:val="28"/>
                <w:lang w:val="ru-RU"/>
              </w:rPr>
            </w:pPr>
            <w:r>
              <w:rPr>
                <w:rFonts w:ascii="宋体" w:eastAsia="宋体" w:hAnsi="宋体" w:cs="宋体"/>
                <w:szCs w:val="28"/>
                <w:lang w:val="ru-RU"/>
              </w:rPr>
              <w:t>X轴目标坐标</w:t>
            </w:r>
          </w:p>
        </w:tc>
      </w:tr>
      <w:tr w:rsidR="00CD5782" w14:paraId="45BD3858"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4987833" w14:textId="77777777" w:rsidR="00CD5782" w:rsidRDefault="00000000">
            <w:pPr>
              <w:pStyle w:val="af2"/>
              <w:jc w:val="both"/>
              <w:rPr>
                <w:rFonts w:cs="Times New Roman"/>
                <w:szCs w:val="28"/>
              </w:rPr>
            </w:pPr>
            <w:r>
              <w:rPr>
                <w:rFonts w:ascii="宋体" w:eastAsia="宋体" w:hAnsi="宋体" w:cs="宋体"/>
                <w:szCs w:val="28"/>
              </w:rPr>
              <w:t>6</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47E73C"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7ED72B"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115575" w14:textId="77777777" w:rsidR="00CD5782" w:rsidRDefault="00000000">
            <w:pPr>
              <w:pStyle w:val="af2"/>
              <w:jc w:val="both"/>
              <w:rPr>
                <w:rFonts w:cs="Times New Roman"/>
                <w:szCs w:val="28"/>
              </w:rPr>
            </w:pPr>
            <w:r>
              <w:rPr>
                <w:rFonts w:cs="Times New Roman"/>
                <w:szCs w:val="28"/>
              </w:rPr>
              <w:t>ceilY</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080BE5" w14:textId="77777777" w:rsidR="00CD5782" w:rsidRDefault="00000000">
            <w:pPr>
              <w:pStyle w:val="af2"/>
              <w:jc w:val="both"/>
              <w:rPr>
                <w:rFonts w:cs="Times New Roman"/>
                <w:szCs w:val="28"/>
                <w:lang w:val="ru-RU"/>
              </w:rPr>
            </w:pPr>
            <w:r>
              <w:rPr>
                <w:rFonts w:ascii="宋体" w:eastAsia="宋体" w:hAnsi="宋体" w:cs="宋体"/>
                <w:szCs w:val="28"/>
                <w:lang w:val="ru-RU"/>
              </w:rPr>
              <w:t>Y轴目标坐标</w:t>
            </w:r>
          </w:p>
        </w:tc>
      </w:tr>
      <w:tr w:rsidR="00CD5782" w14:paraId="531E7FB6"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2764F5" w14:textId="77777777" w:rsidR="00CD5782" w:rsidRDefault="00000000">
            <w:pPr>
              <w:pStyle w:val="af2"/>
              <w:jc w:val="both"/>
              <w:rPr>
                <w:rFonts w:cs="Times New Roman"/>
                <w:szCs w:val="28"/>
              </w:rPr>
            </w:pPr>
            <w:r>
              <w:rPr>
                <w:rFonts w:ascii="宋体" w:eastAsia="宋体" w:hAnsi="宋体" w:cs="宋体"/>
                <w:szCs w:val="28"/>
              </w:rPr>
              <w:t>7</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D58CE71"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2F48AD0"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7E0529" w14:textId="77777777" w:rsidR="00CD5782" w:rsidRDefault="00000000">
            <w:pPr>
              <w:pStyle w:val="af2"/>
              <w:jc w:val="both"/>
              <w:rPr>
                <w:rFonts w:cs="Times New Roman"/>
                <w:szCs w:val="28"/>
              </w:rPr>
            </w:pPr>
            <w:r>
              <w:rPr>
                <w:rFonts w:cs="Times New Roman"/>
                <w:szCs w:val="28"/>
              </w:rPr>
              <w:t>ceilZ</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98C730" w14:textId="77777777" w:rsidR="00CD5782" w:rsidRDefault="00000000">
            <w:pPr>
              <w:pStyle w:val="af2"/>
              <w:jc w:val="both"/>
              <w:rPr>
                <w:rFonts w:cs="Times New Roman"/>
                <w:szCs w:val="28"/>
                <w:lang w:val="ru-RU"/>
              </w:rPr>
            </w:pPr>
            <w:r>
              <w:rPr>
                <w:rFonts w:ascii="宋体" w:eastAsia="宋体" w:hAnsi="宋体" w:cs="宋体"/>
                <w:szCs w:val="28"/>
                <w:lang w:val="ru-RU"/>
              </w:rPr>
              <w:t>Z轴目标坐标</w:t>
            </w:r>
          </w:p>
        </w:tc>
      </w:tr>
      <w:tr w:rsidR="00CD5782" w14:paraId="24DFA47D"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4164BF2" w14:textId="77777777" w:rsidR="00CD5782" w:rsidRDefault="00000000">
            <w:pPr>
              <w:pStyle w:val="af2"/>
              <w:jc w:val="both"/>
              <w:rPr>
                <w:rFonts w:cs="Times New Roman"/>
                <w:szCs w:val="28"/>
              </w:rPr>
            </w:pPr>
            <w:r>
              <w:rPr>
                <w:rFonts w:ascii="宋体" w:eastAsia="宋体" w:hAnsi="宋体" w:cs="宋体"/>
                <w:szCs w:val="28"/>
              </w:rPr>
              <w:t>8</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66C7327"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8AA31E"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6A08ACC" w14:textId="77777777" w:rsidR="00CD5782" w:rsidRDefault="00000000">
            <w:pPr>
              <w:pStyle w:val="af2"/>
              <w:jc w:val="both"/>
              <w:rPr>
                <w:rFonts w:cs="Times New Roman"/>
                <w:szCs w:val="28"/>
              </w:rPr>
            </w:pPr>
            <w:r>
              <w:rPr>
                <w:rFonts w:cs="Times New Roman"/>
                <w:szCs w:val="28"/>
              </w:rPr>
              <w:t>latitude</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7F95FDF" w14:textId="77777777" w:rsidR="00CD5782" w:rsidRDefault="00000000">
            <w:pPr>
              <w:pStyle w:val="af2"/>
              <w:jc w:val="both"/>
              <w:rPr>
                <w:rFonts w:cs="Times New Roman"/>
                <w:szCs w:val="28"/>
                <w:lang w:val="ru-RU"/>
              </w:rPr>
            </w:pPr>
            <w:r>
              <w:rPr>
                <w:rFonts w:ascii="宋体" w:eastAsia="宋体" w:hAnsi="宋体" w:cs="宋体"/>
                <w:szCs w:val="28"/>
                <w:lang w:val="ru-RU"/>
              </w:rPr>
              <w:t>纬度</w:t>
            </w:r>
          </w:p>
        </w:tc>
      </w:tr>
      <w:tr w:rsidR="00CD5782" w14:paraId="360E63A2"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B604E9" w14:textId="77777777" w:rsidR="00CD5782" w:rsidRDefault="00000000">
            <w:pPr>
              <w:pStyle w:val="af2"/>
              <w:jc w:val="both"/>
              <w:rPr>
                <w:rFonts w:cs="Times New Roman"/>
                <w:szCs w:val="28"/>
              </w:rPr>
            </w:pPr>
            <w:r>
              <w:rPr>
                <w:rFonts w:ascii="宋体" w:eastAsia="宋体" w:hAnsi="宋体" w:cs="宋体"/>
                <w:szCs w:val="28"/>
              </w:rPr>
              <w:t>9</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BE72CA6"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EA89327"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4221782" w14:textId="77777777" w:rsidR="00CD5782" w:rsidRDefault="00000000">
            <w:pPr>
              <w:pStyle w:val="af2"/>
              <w:jc w:val="both"/>
              <w:rPr>
                <w:rFonts w:cs="Times New Roman"/>
                <w:szCs w:val="28"/>
              </w:rPr>
            </w:pPr>
            <w:r>
              <w:rPr>
                <w:rFonts w:cs="Times New Roman"/>
                <w:szCs w:val="28"/>
              </w:rPr>
              <w:t>longitude</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ECB5FD" w14:textId="77777777" w:rsidR="00CD5782" w:rsidRDefault="00000000">
            <w:pPr>
              <w:pStyle w:val="af2"/>
              <w:jc w:val="both"/>
              <w:rPr>
                <w:rFonts w:cs="Times New Roman"/>
                <w:szCs w:val="28"/>
                <w:lang w:val="ru-RU"/>
              </w:rPr>
            </w:pPr>
            <w:r>
              <w:rPr>
                <w:rFonts w:ascii="宋体" w:eastAsia="宋体" w:hAnsi="宋体" w:cs="宋体"/>
                <w:szCs w:val="28"/>
                <w:lang w:val="ru-RU"/>
              </w:rPr>
              <w:t>经度</w:t>
            </w:r>
          </w:p>
        </w:tc>
      </w:tr>
      <w:tr w:rsidR="00CD5782" w14:paraId="35091A99"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110495" w14:textId="77777777" w:rsidR="00CD5782" w:rsidRDefault="00000000">
            <w:pPr>
              <w:pStyle w:val="af2"/>
              <w:jc w:val="both"/>
              <w:rPr>
                <w:rFonts w:cs="Times New Roman"/>
                <w:szCs w:val="28"/>
              </w:rPr>
            </w:pPr>
            <w:r>
              <w:rPr>
                <w:rFonts w:ascii="宋体" w:eastAsia="宋体" w:hAnsi="宋体" w:cs="宋体"/>
                <w:szCs w:val="28"/>
              </w:rPr>
              <w:t>10</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4E9B3F3"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4A959B9"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FE4165B" w14:textId="77777777" w:rsidR="00CD5782" w:rsidRDefault="00000000">
            <w:pPr>
              <w:pStyle w:val="af2"/>
              <w:jc w:val="both"/>
              <w:rPr>
                <w:rFonts w:cs="Times New Roman"/>
                <w:szCs w:val="28"/>
              </w:rPr>
            </w:pPr>
            <w:r>
              <w:rPr>
                <w:rFonts w:cs="Times New Roman"/>
                <w:szCs w:val="28"/>
              </w:rPr>
              <w:t>height</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C3A5630" w14:textId="77777777" w:rsidR="00CD5782" w:rsidRDefault="00000000">
            <w:pPr>
              <w:pStyle w:val="af2"/>
              <w:jc w:val="both"/>
              <w:rPr>
                <w:rFonts w:cs="Times New Roman"/>
                <w:szCs w:val="28"/>
                <w:lang w:val="ru-RU"/>
              </w:rPr>
            </w:pPr>
            <w:r>
              <w:rPr>
                <w:rFonts w:ascii="宋体" w:eastAsia="宋体" w:hAnsi="宋体" w:cs="宋体"/>
                <w:szCs w:val="28"/>
                <w:lang w:val="ru-RU"/>
              </w:rPr>
              <w:t>高度</w:t>
            </w:r>
          </w:p>
        </w:tc>
      </w:tr>
      <w:tr w:rsidR="00CD5782" w14:paraId="03A84008"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4E2B09" w14:textId="77777777" w:rsidR="00CD5782" w:rsidRDefault="00000000">
            <w:pPr>
              <w:pStyle w:val="af2"/>
              <w:jc w:val="both"/>
              <w:rPr>
                <w:rFonts w:cs="Times New Roman"/>
                <w:szCs w:val="28"/>
              </w:rPr>
            </w:pPr>
            <w:r>
              <w:rPr>
                <w:rFonts w:ascii="宋体" w:eastAsia="宋体" w:hAnsi="宋体" w:cs="宋体"/>
                <w:szCs w:val="28"/>
              </w:rPr>
              <w:t>11</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D5CEBE"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68F3AA"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C5893C6" w14:textId="77777777" w:rsidR="00CD5782" w:rsidRDefault="00000000">
            <w:pPr>
              <w:pStyle w:val="af2"/>
              <w:jc w:val="both"/>
              <w:rPr>
                <w:rFonts w:cs="Times New Roman"/>
                <w:szCs w:val="28"/>
              </w:rPr>
            </w:pPr>
            <w:r>
              <w:rPr>
                <w:rFonts w:cs="Times New Roman"/>
                <w:szCs w:val="28"/>
              </w:rPr>
              <w:t>sizeAz</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D2A1D05" w14:textId="77777777" w:rsidR="00CD5782" w:rsidRDefault="00000000">
            <w:pPr>
              <w:pStyle w:val="af2"/>
              <w:jc w:val="both"/>
              <w:rPr>
                <w:rFonts w:cs="Times New Roman"/>
                <w:szCs w:val="28"/>
                <w:lang w:val="ru-RU"/>
              </w:rPr>
            </w:pPr>
            <w:r>
              <w:rPr>
                <w:rFonts w:ascii="宋体" w:eastAsia="宋体" w:hAnsi="宋体" w:cs="宋体"/>
                <w:szCs w:val="28"/>
                <w:lang w:val="ru-RU"/>
              </w:rPr>
              <w:t>方位角频闪尺寸</w:t>
            </w:r>
          </w:p>
        </w:tc>
      </w:tr>
      <w:tr w:rsidR="00CD5782" w14:paraId="44DB6A1B"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AD2615" w14:textId="77777777" w:rsidR="00CD5782" w:rsidRDefault="00000000">
            <w:pPr>
              <w:pStyle w:val="af2"/>
              <w:jc w:val="both"/>
              <w:rPr>
                <w:rFonts w:cs="Times New Roman"/>
                <w:szCs w:val="28"/>
              </w:rPr>
            </w:pPr>
            <w:r>
              <w:rPr>
                <w:rFonts w:ascii="宋体" w:eastAsia="宋体" w:hAnsi="宋体" w:cs="宋体"/>
                <w:szCs w:val="28"/>
              </w:rPr>
              <w:t>12</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59ACFCA"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226242"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5204AB4" w14:textId="77777777" w:rsidR="00CD5782" w:rsidRDefault="00000000">
            <w:pPr>
              <w:pStyle w:val="af2"/>
              <w:jc w:val="both"/>
              <w:rPr>
                <w:rFonts w:cs="Times New Roman"/>
                <w:szCs w:val="28"/>
              </w:rPr>
            </w:pPr>
            <w:r>
              <w:rPr>
                <w:rFonts w:cs="Times New Roman"/>
                <w:szCs w:val="28"/>
              </w:rPr>
              <w:t>sizeD</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DEB53B"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按距离划分的频闪尺寸</w:t>
            </w:r>
          </w:p>
        </w:tc>
      </w:tr>
      <w:tr w:rsidR="00CD5782" w14:paraId="70A2403E"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0826733" w14:textId="77777777" w:rsidR="00CD5782" w:rsidRDefault="00000000">
            <w:pPr>
              <w:pStyle w:val="af2"/>
              <w:jc w:val="both"/>
              <w:rPr>
                <w:rFonts w:cs="Times New Roman"/>
                <w:szCs w:val="28"/>
              </w:rPr>
            </w:pPr>
            <w:r>
              <w:rPr>
                <w:rFonts w:ascii="宋体" w:eastAsia="宋体" w:hAnsi="宋体" w:cs="宋体"/>
                <w:szCs w:val="28"/>
              </w:rPr>
              <w:t>13</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BDDDC1"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F100DE"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BBB10A0" w14:textId="77777777" w:rsidR="00CD5782" w:rsidRDefault="00000000">
            <w:pPr>
              <w:pStyle w:val="af2"/>
              <w:jc w:val="both"/>
              <w:rPr>
                <w:rFonts w:cs="Times New Roman"/>
                <w:szCs w:val="28"/>
              </w:rPr>
            </w:pPr>
            <w:r>
              <w:rPr>
                <w:rFonts w:cs="Times New Roman"/>
                <w:szCs w:val="28"/>
              </w:rPr>
              <w:t>velX</w:t>
            </w:r>
          </w:p>
        </w:tc>
        <w:tc>
          <w:tcPr>
            <w:tcW w:w="515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6279AB01" w14:textId="77777777" w:rsidR="00CD5782" w:rsidRDefault="00000000">
            <w:pPr>
              <w:pStyle w:val="af2"/>
              <w:jc w:val="both"/>
              <w:rPr>
                <w:rFonts w:cs="Times New Roman"/>
                <w:szCs w:val="28"/>
                <w:lang w:val="ru-RU"/>
              </w:rPr>
            </w:pPr>
            <w:r>
              <w:rPr>
                <w:rFonts w:ascii="宋体" w:eastAsia="宋体" w:hAnsi="宋体" w:cs="宋体"/>
                <w:szCs w:val="28"/>
                <w:lang w:val="ru-RU"/>
              </w:rPr>
              <w:t>目标速度</w:t>
            </w:r>
          </w:p>
        </w:tc>
      </w:tr>
      <w:tr w:rsidR="00CD5782" w14:paraId="18662FD0"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B878688" w14:textId="77777777" w:rsidR="00CD5782" w:rsidRDefault="00000000">
            <w:pPr>
              <w:pStyle w:val="af2"/>
              <w:jc w:val="both"/>
              <w:rPr>
                <w:rFonts w:cs="Times New Roman"/>
                <w:szCs w:val="28"/>
              </w:rPr>
            </w:pPr>
            <w:r>
              <w:rPr>
                <w:rFonts w:ascii="宋体" w:eastAsia="宋体" w:hAnsi="宋体" w:cs="宋体"/>
                <w:szCs w:val="28"/>
              </w:rPr>
              <w:t>14</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40DA8F"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80D80E9"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9171FC6" w14:textId="77777777" w:rsidR="00CD5782" w:rsidRDefault="00000000">
            <w:pPr>
              <w:pStyle w:val="af2"/>
              <w:jc w:val="both"/>
              <w:rPr>
                <w:rFonts w:cs="Times New Roman"/>
                <w:szCs w:val="28"/>
              </w:rPr>
            </w:pPr>
            <w:r>
              <w:rPr>
                <w:rFonts w:cs="Times New Roman"/>
                <w:szCs w:val="28"/>
              </w:rPr>
              <w:t>velY</w:t>
            </w:r>
          </w:p>
        </w:tc>
        <w:tc>
          <w:tcPr>
            <w:tcW w:w="515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72A9A16" w14:textId="77777777" w:rsidR="00CD5782" w:rsidRDefault="00CD5782">
            <w:pPr>
              <w:jc w:val="both"/>
              <w:rPr>
                <w:rFonts w:ascii="Times New Roman" w:hAnsi="Times New Roman" w:cs="Times New Roman"/>
              </w:rPr>
            </w:pPr>
          </w:p>
        </w:tc>
      </w:tr>
      <w:tr w:rsidR="00CD5782" w14:paraId="78C19D78"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44EEAB" w14:textId="77777777" w:rsidR="00CD5782" w:rsidRDefault="00000000">
            <w:pPr>
              <w:pStyle w:val="af2"/>
              <w:jc w:val="both"/>
              <w:rPr>
                <w:rFonts w:cs="Times New Roman"/>
                <w:szCs w:val="28"/>
              </w:rPr>
            </w:pPr>
            <w:r>
              <w:rPr>
                <w:rFonts w:ascii="宋体" w:eastAsia="宋体" w:hAnsi="宋体" w:cs="宋体"/>
                <w:szCs w:val="28"/>
              </w:rPr>
              <w:t>15</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84E120"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BD5BA5"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71ACAC" w14:textId="77777777" w:rsidR="00CD5782" w:rsidRDefault="00000000">
            <w:pPr>
              <w:pStyle w:val="af2"/>
              <w:jc w:val="both"/>
              <w:rPr>
                <w:rFonts w:cs="Times New Roman"/>
                <w:szCs w:val="28"/>
              </w:rPr>
            </w:pPr>
            <w:r>
              <w:rPr>
                <w:rFonts w:cs="Times New Roman"/>
                <w:szCs w:val="28"/>
              </w:rPr>
              <w:t>velZ</w:t>
            </w:r>
          </w:p>
        </w:tc>
        <w:tc>
          <w:tcPr>
            <w:tcW w:w="515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4FA1342" w14:textId="77777777" w:rsidR="00CD5782" w:rsidRDefault="00CD5782">
            <w:pPr>
              <w:jc w:val="both"/>
              <w:rPr>
                <w:rFonts w:ascii="Times New Roman" w:hAnsi="Times New Roman" w:cs="Times New Roman"/>
              </w:rPr>
            </w:pPr>
          </w:p>
        </w:tc>
      </w:tr>
      <w:tr w:rsidR="00CD5782" w14:paraId="37D6354D"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C30446" w14:textId="77777777" w:rsidR="00CD5782" w:rsidRDefault="00000000">
            <w:pPr>
              <w:pStyle w:val="af2"/>
              <w:jc w:val="both"/>
              <w:rPr>
                <w:rFonts w:cs="Times New Roman"/>
                <w:szCs w:val="28"/>
              </w:rPr>
            </w:pPr>
            <w:r>
              <w:rPr>
                <w:rFonts w:ascii="宋体" w:eastAsia="宋体" w:hAnsi="宋体" w:cs="宋体"/>
                <w:szCs w:val="28"/>
              </w:rPr>
              <w:t>16</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287B8AF"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BC507CF" w14:textId="77777777" w:rsidR="00CD5782" w:rsidRDefault="00000000">
            <w:pPr>
              <w:pStyle w:val="af2"/>
              <w:jc w:val="both"/>
              <w:rPr>
                <w:rFonts w:cs="Times New Roman"/>
                <w:szCs w:val="28"/>
              </w:rPr>
            </w:pPr>
            <w:r>
              <w:rPr>
                <w:rFonts w:cs="Times New Roman"/>
                <w:szCs w:val="28"/>
              </w:rPr>
              <w:t>float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0C98251" w14:textId="77777777" w:rsidR="00CD5782" w:rsidRDefault="00000000">
            <w:pPr>
              <w:pStyle w:val="af2"/>
              <w:jc w:val="both"/>
              <w:rPr>
                <w:rFonts w:cs="Times New Roman"/>
                <w:szCs w:val="28"/>
              </w:rPr>
            </w:pPr>
            <w:r>
              <w:rPr>
                <w:rFonts w:cs="Times New Roman"/>
                <w:szCs w:val="28"/>
              </w:rPr>
              <w:t>velR</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D992967" w14:textId="77777777" w:rsidR="00CD5782" w:rsidRDefault="00000000">
            <w:pPr>
              <w:pStyle w:val="af2"/>
              <w:jc w:val="both"/>
              <w:rPr>
                <w:rFonts w:cs="Times New Roman"/>
                <w:szCs w:val="28"/>
                <w:lang w:val="ru-RU"/>
              </w:rPr>
            </w:pPr>
            <w:r>
              <w:rPr>
                <w:rFonts w:ascii="宋体" w:eastAsia="宋体" w:hAnsi="宋体" w:cs="宋体"/>
                <w:szCs w:val="28"/>
                <w:lang w:val="ru-RU"/>
              </w:rPr>
              <w:t>目标径向速度</w:t>
            </w:r>
          </w:p>
        </w:tc>
      </w:tr>
      <w:tr w:rsidR="00CD5782" w14:paraId="773BBB35"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C79F7E" w14:textId="77777777" w:rsidR="00CD5782" w:rsidRDefault="00000000">
            <w:pPr>
              <w:pStyle w:val="af2"/>
              <w:jc w:val="both"/>
              <w:rPr>
                <w:rFonts w:cs="Times New Roman"/>
                <w:szCs w:val="28"/>
              </w:rPr>
            </w:pPr>
            <w:r>
              <w:rPr>
                <w:rFonts w:ascii="宋体" w:eastAsia="宋体" w:hAnsi="宋体" w:cs="宋体"/>
                <w:szCs w:val="28"/>
              </w:rPr>
              <w:t>17</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83E7A6B" w14:textId="77777777" w:rsidR="00CD5782" w:rsidRDefault="00000000">
            <w:pPr>
              <w:pStyle w:val="af2"/>
              <w:jc w:val="both"/>
              <w:rPr>
                <w:rFonts w:cs="Times New Roman"/>
                <w:szCs w:val="28"/>
              </w:rPr>
            </w:pPr>
            <w:r>
              <w:rPr>
                <w:rFonts w:ascii="宋体" w:eastAsia="宋体" w:hAnsi="宋体" w:cs="宋体"/>
                <w:szCs w:val="28"/>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EB25F3"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1BB544" w14:textId="77777777" w:rsidR="00CD5782" w:rsidRDefault="00000000">
            <w:pPr>
              <w:pStyle w:val="af2"/>
              <w:jc w:val="both"/>
              <w:rPr>
                <w:rFonts w:cs="Times New Roman"/>
                <w:szCs w:val="28"/>
              </w:rPr>
            </w:pPr>
            <w:r>
              <w:rPr>
                <w:rFonts w:cs="Times New Roman"/>
                <w:szCs w:val="28"/>
              </w:rPr>
              <w:t>ceilPel</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05D150" w14:textId="77777777" w:rsidR="00CD5782" w:rsidRDefault="00000000">
            <w:pPr>
              <w:pStyle w:val="af2"/>
              <w:jc w:val="both"/>
              <w:rPr>
                <w:rFonts w:cs="Times New Roman"/>
                <w:szCs w:val="28"/>
                <w:lang w:val="ru-RU"/>
              </w:rPr>
            </w:pPr>
            <w:r>
              <w:rPr>
                <w:rFonts w:ascii="宋体" w:eastAsia="宋体" w:hAnsi="宋体" w:cs="宋体"/>
                <w:szCs w:val="28"/>
                <w:lang w:val="ru-RU"/>
              </w:rPr>
              <w:t>无线电技术侦察路号</w:t>
            </w:r>
          </w:p>
        </w:tc>
      </w:tr>
      <w:tr w:rsidR="00CD5782" w14:paraId="02B276A1" w14:textId="77777777">
        <w:tc>
          <w:tcPr>
            <w:tcW w:w="78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4989D597" w14:textId="77777777" w:rsidR="00CD5782" w:rsidRDefault="00000000">
            <w:pPr>
              <w:pStyle w:val="af2"/>
              <w:jc w:val="both"/>
              <w:rPr>
                <w:rFonts w:cs="Times New Roman"/>
                <w:szCs w:val="28"/>
              </w:rPr>
            </w:pPr>
            <w:r>
              <w:rPr>
                <w:rFonts w:ascii="宋体" w:eastAsia="宋体" w:hAnsi="宋体" w:cs="宋体"/>
                <w:szCs w:val="28"/>
              </w:rPr>
              <w:lastRenderedPageBreak/>
              <w:t>18</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7D3ED14" w14:textId="77777777" w:rsidR="00CD5782" w:rsidRDefault="00000000">
            <w:pPr>
              <w:pStyle w:val="af2"/>
              <w:jc w:val="both"/>
              <w:rPr>
                <w:rFonts w:cs="Times New Roman"/>
                <w:szCs w:val="28"/>
                <w:lang w:val="ru-RU"/>
              </w:rPr>
            </w:pPr>
            <w:r>
              <w:rPr>
                <w:rFonts w:ascii="宋体" w:eastAsia="宋体" w:hAnsi="宋体" w:cs="宋体"/>
                <w:szCs w:val="28"/>
                <w:lang w:val="ru-RU"/>
              </w:rPr>
              <w:t>1...24</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83AEF56"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FC6C43" w14:textId="77777777" w:rsidR="00CD5782" w:rsidRDefault="00000000">
            <w:pPr>
              <w:pStyle w:val="af2"/>
              <w:jc w:val="both"/>
              <w:rPr>
                <w:rFonts w:cs="Times New Roman"/>
                <w:szCs w:val="28"/>
              </w:rPr>
            </w:pPr>
            <w:r>
              <w:rPr>
                <w:rFonts w:cs="Times New Roman"/>
                <w:szCs w:val="28"/>
              </w:rPr>
              <w:t>ceilAddr</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D2451F" w14:textId="77777777" w:rsidR="00CD5782" w:rsidRDefault="00000000">
            <w:pPr>
              <w:pStyle w:val="af2"/>
              <w:jc w:val="both"/>
              <w:rPr>
                <w:rFonts w:cs="Times New Roman"/>
                <w:szCs w:val="28"/>
                <w:lang w:val="ru-RU"/>
              </w:rPr>
            </w:pPr>
            <w:r>
              <w:rPr>
                <w:rFonts w:ascii="宋体" w:eastAsia="宋体" w:hAnsi="宋体" w:cs="宋体"/>
                <w:szCs w:val="28"/>
                <w:lang w:val="ru-RU"/>
              </w:rPr>
              <w:t>AZN的目标地址</w:t>
            </w:r>
          </w:p>
        </w:tc>
      </w:tr>
      <w:tr w:rsidR="00CD5782" w14:paraId="16CF42E8" w14:textId="77777777">
        <w:tc>
          <w:tcPr>
            <w:tcW w:w="78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37DB317" w14:textId="77777777" w:rsidR="00CD5782" w:rsidRDefault="00CD5782">
            <w:pPr>
              <w:jc w:val="both"/>
              <w:rPr>
                <w:rFonts w:ascii="Times New Roman" w:hAnsi="Times New Roman" w:cs="Times New Roman"/>
              </w:rPr>
            </w:pP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84C4077" w14:textId="77777777" w:rsidR="00CD5782" w:rsidRDefault="00000000">
            <w:pPr>
              <w:pStyle w:val="af2"/>
              <w:jc w:val="both"/>
              <w:rPr>
                <w:rFonts w:cs="Times New Roman"/>
                <w:szCs w:val="28"/>
              </w:rPr>
            </w:pPr>
            <w:r>
              <w:rPr>
                <w:rFonts w:ascii="宋体" w:eastAsia="宋体" w:hAnsi="宋体" w:cs="宋体"/>
                <w:szCs w:val="28"/>
              </w:rPr>
              <w:t>25...32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051EE2D" w14:textId="77777777" w:rsidR="00CD5782" w:rsidRDefault="00000000">
            <w:pPr>
              <w:pStyle w:val="af2"/>
              <w:jc w:val="both"/>
              <w:rPr>
                <w:rFonts w:cs="Times New Roman"/>
                <w:szCs w:val="28"/>
              </w:rPr>
            </w:pPr>
            <w:r>
              <w:rPr>
                <w:rFonts w:cs="Times New Roman"/>
                <w:szCs w:val="28"/>
              </w:rPr>
              <w:t>uint</w:t>
            </w: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2AD8C3" w14:textId="77777777" w:rsidR="00CD5782" w:rsidRDefault="00000000">
            <w:pPr>
              <w:pStyle w:val="af2"/>
              <w:jc w:val="both"/>
              <w:rPr>
                <w:rFonts w:cs="Times New Roman"/>
                <w:szCs w:val="28"/>
              </w:rPr>
            </w:pPr>
            <w:r>
              <w:rPr>
                <w:rFonts w:cs="Times New Roman"/>
                <w:szCs w:val="28"/>
              </w:rPr>
              <w:t>ceilCat</w:t>
            </w: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0CA9553" w14:textId="77777777" w:rsidR="00CD5782" w:rsidRDefault="00000000">
            <w:pPr>
              <w:pStyle w:val="af2"/>
              <w:jc w:val="both"/>
              <w:rPr>
                <w:rFonts w:cs="Times New Roman"/>
                <w:szCs w:val="28"/>
                <w:lang w:val="ru-RU"/>
              </w:rPr>
            </w:pPr>
            <w:r>
              <w:rPr>
                <w:rFonts w:ascii="宋体" w:eastAsia="宋体" w:hAnsi="宋体" w:cs="宋体"/>
                <w:szCs w:val="28"/>
                <w:lang w:val="ru-RU"/>
              </w:rPr>
              <w:t>AZN目标类别</w:t>
            </w:r>
          </w:p>
        </w:tc>
      </w:tr>
      <w:tr w:rsidR="00CD5782" w14:paraId="329B486B"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8468923" w14:textId="77777777" w:rsidR="00CD5782" w:rsidRDefault="00000000">
            <w:pPr>
              <w:widowControl w:val="0"/>
              <w:spacing w:before="120" w:after="120"/>
              <w:jc w:val="both"/>
              <w:rPr>
                <w:rFonts w:ascii="Times New Roman" w:hAnsi="Times New Roman" w:cs="Times New Roman"/>
                <w:sz w:val="28"/>
                <w:szCs w:val="28"/>
              </w:rPr>
            </w:pPr>
            <w:r>
              <w:rPr>
                <w:rFonts w:ascii="宋体" w:eastAsia="宋体" w:hAnsi="宋体" w:cs="宋体"/>
                <w:sz w:val="28"/>
                <w:szCs w:val="28"/>
              </w:rPr>
              <w:t>19</w:t>
            </w:r>
          </w:p>
        </w:tc>
        <w:tc>
          <w:tcPr>
            <w:tcW w:w="9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07C8CD" w14:textId="77777777" w:rsidR="00CD5782" w:rsidRDefault="00000000">
            <w:pPr>
              <w:pStyle w:val="af2"/>
              <w:jc w:val="both"/>
              <w:rPr>
                <w:rFonts w:cs="Times New Roman"/>
                <w:szCs w:val="28"/>
              </w:rPr>
            </w:pPr>
            <w:r>
              <w:rPr>
                <w:rFonts w:ascii="宋体" w:eastAsia="宋体" w:hAnsi="宋体" w:cs="宋体"/>
                <w:szCs w:val="28"/>
              </w:rPr>
              <w:t>1...32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AF2616" w14:textId="77777777" w:rsidR="00CD5782" w:rsidRDefault="00CD5782">
            <w:pPr>
              <w:pStyle w:val="af2"/>
              <w:jc w:val="both"/>
              <w:rPr>
                <w:rFonts w:cs="Times New Roman"/>
                <w:szCs w:val="28"/>
              </w:rPr>
            </w:pPr>
          </w:p>
        </w:tc>
        <w:tc>
          <w:tcPr>
            <w:tcW w:w="17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854C3A8" w14:textId="77777777" w:rsidR="00CD5782" w:rsidRDefault="00CD5782">
            <w:pPr>
              <w:pStyle w:val="af2"/>
              <w:jc w:val="both"/>
              <w:rPr>
                <w:rFonts w:cs="Times New Roman"/>
                <w:szCs w:val="28"/>
              </w:rPr>
            </w:pPr>
          </w:p>
        </w:tc>
        <w:tc>
          <w:tcPr>
            <w:tcW w:w="515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E2B735"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bl>
    <w:p w14:paraId="0A35F463"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当检测到新目标时，服务器软件会为路由分配一个序列号。为了确认目标的存在，以及澄清目标的坐标和目标类型的分类，软件服务器将该类型的消息传输到软件模块。服务器软件为跟踪目标的每个标记生成此消息。</w:t>
      </w:r>
    </w:p>
    <w:p w14:paraId="52ED2054" w14:textId="77777777" w:rsidR="00CD5782" w:rsidRDefault="00000000">
      <w:pPr>
        <w:jc w:val="both"/>
        <w:rPr>
          <w:rFonts w:ascii="Times New Roman" w:hAnsi="Times New Roman" w:cs="Times New Roman"/>
        </w:rPr>
      </w:pPr>
      <w:r>
        <w:rPr>
          <w:rFonts w:ascii="宋体" w:eastAsia="宋体" w:hAnsi="宋体" w:cs="宋体"/>
          <w:sz w:val="28"/>
          <w:szCs w:val="28"/>
        </w:rPr>
        <w:t>目标时间戳——该字段记录确定目标坐标时的UTC时间。以64位值的形式传输自00:00:00.000 19700101（Unix Epoch）以来经过的毫秒数。</w:t>
      </w:r>
      <w:r>
        <w:rPr>
          <w:rFonts w:ascii="Times New Roman" w:hAnsi="Times New Roman" w:cs="Times New Roman"/>
          <w:sz w:val="28"/>
          <w:szCs w:val="28"/>
        </w:rPr>
        <w:noBreakHyphen/>
      </w:r>
      <w:r>
        <w:rPr>
          <w:rFonts w:ascii="Times New Roman" w:hAnsi="Times New Roman" w:cs="Times New Roman"/>
          <w:sz w:val="28"/>
          <w:szCs w:val="28"/>
        </w:rPr>
        <w:noBreakHyphen/>
      </w:r>
    </w:p>
    <w:p w14:paraId="6DFE105A" w14:textId="77777777" w:rsidR="00CD5782" w:rsidRDefault="00000000">
      <w:pPr>
        <w:jc w:val="both"/>
        <w:rPr>
          <w:rFonts w:ascii="Times New Roman" w:hAnsi="Times New Roman" w:cs="Times New Roman"/>
        </w:rPr>
      </w:pPr>
      <w:r>
        <w:rPr>
          <w:rFonts w:ascii="宋体" w:eastAsia="宋体" w:hAnsi="宋体" w:cs="宋体"/>
          <w:sz w:val="28"/>
          <w:szCs w:val="28"/>
        </w:rPr>
        <w:t>服务器目标序列号，服务器端到端路由序列号。</w:t>
      </w:r>
    </w:p>
    <w:p w14:paraId="46C644BB" w14:textId="77777777" w:rsidR="00CD5782" w:rsidRDefault="00000000">
      <w:pPr>
        <w:jc w:val="both"/>
        <w:rPr>
          <w:rFonts w:ascii="Times New Roman" w:hAnsi="Times New Roman" w:cs="Times New Roman"/>
        </w:rPr>
      </w:pPr>
      <w:r>
        <w:rPr>
          <w:rFonts w:ascii="宋体" w:eastAsia="宋体" w:hAnsi="宋体" w:cs="宋体"/>
          <w:sz w:val="28"/>
          <w:szCs w:val="28"/>
        </w:rPr>
        <w:t>战斗/光学模块目标的序列号，如果跟踪标志中有根据战斗/光学模块数据的跟踪标志，则根据战斗/光学模块编号的路线序列号。如果战斗/光学模块数据中没有跟踪标志，则应忽略此字段。</w:t>
      </w:r>
    </w:p>
    <w:p w14:paraId="3F479379" w14:textId="77777777" w:rsidR="00CD5782" w:rsidRDefault="00000000">
      <w:pPr>
        <w:spacing w:before="120"/>
        <w:jc w:val="both"/>
        <w:rPr>
          <w:rFonts w:ascii="Times New Roman" w:hAnsi="Times New Roman" w:cs="Times New Roman"/>
        </w:rPr>
      </w:pPr>
      <w:r>
        <w:rPr>
          <w:rFonts w:ascii="宋体" w:eastAsia="宋体" w:hAnsi="宋体" w:cs="宋体"/>
          <w:i/>
          <w:iCs/>
          <w:sz w:val="28"/>
          <w:szCs w:val="28"/>
        </w:rPr>
        <w:t>发现的迹象。</w:t>
      </w:r>
      <w:bookmarkStart w:id="134" w:name="__DdeLink__30079_180704472"/>
      <w:bookmarkEnd w:id="134"/>
      <w:r>
        <w:rPr>
          <w:rFonts w:ascii="宋体" w:eastAsia="宋体" w:hAnsi="宋体" w:cs="宋体"/>
          <w:sz w:val="28"/>
          <w:szCs w:val="28"/>
        </w:rPr>
        <w:t>根据位掩码将当前浏览中不同信道上的一组目标检测特征发送到该字段：</w:t>
      </w:r>
    </w:p>
    <w:p w14:paraId="37F1651F"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1位雷达探测</w:t>
      </w:r>
    </w:p>
    <w:p w14:paraId="42C119C6"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2位——无线电侦察探测</w:t>
      </w:r>
    </w:p>
    <w:p w14:paraId="05068DA9"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3位——战斗/光学模块检测</w:t>
      </w:r>
    </w:p>
    <w:p w14:paraId="67753FDE"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4位-AZN检测</w:t>
      </w:r>
    </w:p>
    <w:p w14:paraId="18201FB0"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5位——来自NSU的遥测</w:t>
      </w:r>
    </w:p>
    <w:p w14:paraId="236C55F7"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6位保留</w:t>
      </w:r>
    </w:p>
    <w:p w14:paraId="0E2AB2F5"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7-8位是“朋友”的标志</w:t>
      </w:r>
    </w:p>
    <w:p w14:paraId="17202CC2" w14:textId="77777777" w:rsidR="00CD5782" w:rsidRDefault="00000000">
      <w:pPr>
        <w:ind w:left="1418"/>
        <w:jc w:val="both"/>
        <w:rPr>
          <w:rFonts w:ascii="Times New Roman" w:hAnsi="Times New Roman" w:cs="Times New Roman"/>
          <w:sz w:val="28"/>
          <w:szCs w:val="28"/>
        </w:rPr>
      </w:pPr>
      <w:r>
        <w:rPr>
          <w:rFonts w:ascii="宋体" w:eastAsia="宋体" w:hAnsi="宋体" w:cs="宋体"/>
          <w:sz w:val="28"/>
          <w:szCs w:val="28"/>
        </w:rPr>
        <w:t>00-不明目标</w:t>
      </w:r>
    </w:p>
    <w:p w14:paraId="4861DA74" w14:textId="77777777" w:rsidR="00CD5782" w:rsidRDefault="00000000">
      <w:pPr>
        <w:ind w:left="1418"/>
        <w:jc w:val="both"/>
        <w:rPr>
          <w:rFonts w:ascii="Times New Roman" w:hAnsi="Times New Roman" w:cs="Times New Roman"/>
          <w:sz w:val="28"/>
          <w:szCs w:val="28"/>
        </w:rPr>
      </w:pPr>
      <w:r>
        <w:rPr>
          <w:rFonts w:ascii="宋体" w:eastAsia="宋体" w:hAnsi="宋体" w:cs="宋体"/>
          <w:sz w:val="28"/>
          <w:szCs w:val="28"/>
        </w:rPr>
        <w:t>01-“自己的”</w:t>
      </w:r>
    </w:p>
    <w:p w14:paraId="6D067505" w14:textId="77777777" w:rsidR="00CD5782" w:rsidRDefault="00000000">
      <w:pPr>
        <w:ind w:left="1418"/>
        <w:jc w:val="both"/>
        <w:rPr>
          <w:rFonts w:ascii="Times New Roman" w:hAnsi="Times New Roman" w:cs="Times New Roman"/>
          <w:sz w:val="28"/>
          <w:szCs w:val="28"/>
        </w:rPr>
      </w:pPr>
      <w:bookmarkStart w:id="135" w:name="__DdeLink__30081_180704472"/>
      <w:bookmarkEnd w:id="135"/>
      <w:r>
        <w:rPr>
          <w:rFonts w:ascii="宋体" w:eastAsia="宋体" w:hAnsi="宋体" w:cs="宋体"/>
          <w:sz w:val="28"/>
          <w:szCs w:val="28"/>
        </w:rPr>
        <w:t>10-“陌生人”</w:t>
      </w:r>
    </w:p>
    <w:p w14:paraId="2BC43BB3"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如果位1到5为零，则表示本次审查中没有检测到任何通道。在这种情况下，目标的外推坐标在坐标字段中传输。</w:t>
      </w:r>
    </w:p>
    <w:p w14:paraId="223317AC" w14:textId="77777777" w:rsidR="00CD5782" w:rsidRDefault="00000000">
      <w:pPr>
        <w:jc w:val="both"/>
        <w:rPr>
          <w:rFonts w:ascii="Times New Roman" w:hAnsi="Times New Roman" w:cs="Times New Roman"/>
          <w:sz w:val="28"/>
          <w:szCs w:val="28"/>
        </w:rPr>
      </w:pPr>
      <w:bookmarkStart w:id="136" w:name="__DdeLink__60408_1160317188"/>
      <w:bookmarkStart w:id="137" w:name="__DdeLink__30083_180704472"/>
      <w:bookmarkEnd w:id="136"/>
      <w:bookmarkEnd w:id="137"/>
      <w:r>
        <w:rPr>
          <w:rFonts w:ascii="宋体" w:eastAsia="宋体" w:hAnsi="宋体" w:cs="宋体"/>
          <w:sz w:val="28"/>
          <w:szCs w:val="28"/>
        </w:rPr>
        <w:t>“自己的”标志由操作员设置，或者如果有来自自己无人机的遥测数据，则由操作员设置“别人的”标志。其余目标身份不明。</w:t>
      </w:r>
    </w:p>
    <w:p w14:paraId="1D1FEC91" w14:textId="77777777" w:rsidR="00CD5782" w:rsidRDefault="00000000">
      <w:pPr>
        <w:spacing w:before="120"/>
        <w:jc w:val="both"/>
        <w:rPr>
          <w:rFonts w:ascii="Times New Roman" w:hAnsi="Times New Roman" w:cs="Times New Roman"/>
        </w:rPr>
      </w:pPr>
      <w:r>
        <w:rPr>
          <w:rFonts w:ascii="宋体" w:eastAsia="宋体" w:hAnsi="宋体" w:cs="宋体"/>
          <w:i/>
          <w:iCs/>
          <w:sz w:val="28"/>
          <w:szCs w:val="28"/>
        </w:rPr>
        <w:t>护送的迹象。</w:t>
      </w:r>
      <w:r>
        <w:rPr>
          <w:rFonts w:ascii="宋体" w:eastAsia="宋体" w:hAnsi="宋体" w:cs="宋体"/>
          <w:sz w:val="28"/>
          <w:szCs w:val="28"/>
        </w:rPr>
        <w:t>根据位掩码，根据不同数据源的数据发送一组目标跟踪特征：</w:t>
      </w:r>
    </w:p>
    <w:p w14:paraId="6CC32A4D"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1位——使用雷达数据进行跟踪</w:t>
      </w:r>
    </w:p>
    <w:p w14:paraId="163AAB96"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2位——使用无线电技术侦察数据进行跟踪</w:t>
      </w:r>
    </w:p>
    <w:p w14:paraId="63D54446"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3位——使用战斗/光学模块数据进行跟踪</w:t>
      </w:r>
    </w:p>
    <w:p w14:paraId="07A926C5" w14:textId="77777777" w:rsidR="00CD5782" w:rsidRDefault="00000000">
      <w:pPr>
        <w:ind w:left="709"/>
        <w:jc w:val="both"/>
        <w:rPr>
          <w:rFonts w:ascii="Times New Roman" w:hAnsi="Times New Roman" w:cs="Times New Roman"/>
          <w:sz w:val="28"/>
          <w:szCs w:val="28"/>
        </w:rPr>
      </w:pPr>
      <w:r>
        <w:rPr>
          <w:rFonts w:ascii="宋体" w:eastAsia="宋体" w:hAnsi="宋体" w:cs="宋体"/>
          <w:sz w:val="28"/>
          <w:szCs w:val="28"/>
        </w:rPr>
        <w:t>4位-使用AZN数据进行跟踪</w:t>
      </w:r>
    </w:p>
    <w:p w14:paraId="7F411846" w14:textId="77777777" w:rsidR="00CD5782" w:rsidRDefault="00000000">
      <w:pPr>
        <w:ind w:left="709"/>
        <w:jc w:val="both"/>
        <w:rPr>
          <w:rFonts w:ascii="Times New Roman" w:hAnsi="Times New Roman" w:cs="Times New Roman"/>
          <w:sz w:val="28"/>
          <w:szCs w:val="28"/>
        </w:rPr>
      </w:pPr>
      <w:bookmarkStart w:id="138" w:name="__DdeLink__60414_1160317188"/>
      <w:bookmarkStart w:id="139" w:name="__DdeLink__5523_452913368"/>
      <w:bookmarkEnd w:id="138"/>
      <w:bookmarkEnd w:id="139"/>
      <w:r>
        <w:rPr>
          <w:rFonts w:ascii="宋体" w:eastAsia="宋体" w:hAnsi="宋体" w:cs="宋体"/>
          <w:sz w:val="28"/>
          <w:szCs w:val="28"/>
        </w:rPr>
        <w:t>5位——使用国家统计局遥测数据进行跟踪</w:t>
      </w:r>
    </w:p>
    <w:p w14:paraId="7F4D24EB" w14:textId="77777777" w:rsidR="00CD5782" w:rsidRDefault="00000000">
      <w:pPr>
        <w:spacing w:before="120"/>
        <w:jc w:val="both"/>
        <w:rPr>
          <w:rFonts w:ascii="Times New Roman" w:hAnsi="Times New Roman" w:cs="Times New Roman"/>
        </w:rPr>
      </w:pPr>
      <w:r>
        <w:rPr>
          <w:rFonts w:ascii="宋体" w:eastAsia="宋体" w:hAnsi="宋体" w:cs="宋体"/>
          <w:sz w:val="28"/>
          <w:szCs w:val="28"/>
        </w:rPr>
        <w:t>目标类型。服务器软件中定义的目标类型传输到此字段：</w:t>
      </w:r>
    </w:p>
    <w:p w14:paraId="4D8E565D"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“1”——鸟；</w:t>
      </w:r>
    </w:p>
    <w:p w14:paraId="68940586"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“2”——一群鸟；</w:t>
      </w:r>
    </w:p>
    <w:p w14:paraId="11A4DA6C"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“3”——飞机型无人机；</w:t>
      </w:r>
    </w:p>
    <w:p w14:paraId="7C5C148F"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lastRenderedPageBreak/>
        <w:t>“4”——四轴飞行器型无人机；</w:t>
      </w:r>
    </w:p>
    <w:p w14:paraId="738D9C0B" w14:textId="77777777" w:rsidR="00CD5782" w:rsidRDefault="00000000">
      <w:pPr>
        <w:pStyle w:val="af2"/>
        <w:ind w:left="709"/>
        <w:jc w:val="both"/>
        <w:rPr>
          <w:rFonts w:cs="Times New Roman"/>
          <w:szCs w:val="28"/>
          <w:lang w:val="ru-RU"/>
        </w:rPr>
      </w:pPr>
      <w:r>
        <w:rPr>
          <w:rFonts w:ascii="宋体" w:eastAsia="宋体" w:hAnsi="宋体" w:cs="宋体"/>
          <w:szCs w:val="28"/>
          <w:lang w:val="ru-RU"/>
        </w:rPr>
        <w:t>“5”——火箭；</w:t>
      </w:r>
    </w:p>
    <w:p w14:paraId="1AA859FE" w14:textId="77777777" w:rsidR="00CD5782" w:rsidRDefault="00000000">
      <w:pPr>
        <w:pStyle w:val="af2"/>
        <w:ind w:left="709"/>
        <w:jc w:val="both"/>
        <w:rPr>
          <w:rFonts w:cs="Times New Roman"/>
          <w:szCs w:val="28"/>
          <w:lang w:val="ru-RU"/>
        </w:rPr>
      </w:pPr>
      <w:r>
        <w:rPr>
          <w:rFonts w:ascii="宋体" w:eastAsia="宋体" w:hAnsi="宋体" w:cs="宋体"/>
          <w:szCs w:val="28"/>
          <w:lang w:val="ru-RU"/>
        </w:rPr>
        <w:t>“6”——直升机；</w:t>
      </w:r>
    </w:p>
    <w:p w14:paraId="479132D3"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“7”——飞机；</w:t>
      </w:r>
    </w:p>
    <w:p w14:paraId="2857A26B"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“8”是假目标；</w:t>
      </w:r>
    </w:p>
    <w:p w14:paraId="44FEAD93"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“10”是人造物体；</w:t>
      </w:r>
    </w:p>
    <w:p w14:paraId="7955BDE9"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“11”——无人机；</w:t>
      </w:r>
    </w:p>
    <w:p w14:paraId="696387DB"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“13”-海船/内河船；</w:t>
      </w:r>
    </w:p>
    <w:p w14:paraId="2A5FD246" w14:textId="77777777" w:rsidR="00CD5782" w:rsidRDefault="00000000">
      <w:pPr>
        <w:pStyle w:val="af2"/>
        <w:ind w:left="709"/>
        <w:jc w:val="both"/>
        <w:rPr>
          <w:rFonts w:cs="Times New Roman"/>
          <w:szCs w:val="28"/>
          <w:lang w:val="ru-RU" w:eastAsia="zh-CN"/>
        </w:rPr>
      </w:pPr>
      <w:r>
        <w:rPr>
          <w:rFonts w:ascii="宋体" w:eastAsia="宋体" w:hAnsi="宋体" w:cs="宋体"/>
          <w:szCs w:val="28"/>
          <w:lang w:val="ru-RU" w:eastAsia="zh-CN"/>
        </w:rPr>
        <w:t>“14”——地面物体（汽车）；</w:t>
      </w:r>
    </w:p>
    <w:p w14:paraId="3912889E" w14:textId="77777777" w:rsidR="00CD5782" w:rsidRDefault="00000000">
      <w:pPr>
        <w:pStyle w:val="af2"/>
        <w:ind w:left="709"/>
        <w:jc w:val="both"/>
        <w:rPr>
          <w:rFonts w:cs="Times New Roman"/>
          <w:szCs w:val="28"/>
          <w:lang w:val="ru-RU" w:eastAsia="zh-CN"/>
        </w:rPr>
      </w:pPr>
      <w:bookmarkStart w:id="140" w:name="__DdeLink__60418_1160317188"/>
      <w:bookmarkStart w:id="141" w:name="__DdeLink__51772_1493100565"/>
      <w:bookmarkStart w:id="142" w:name="__DdeLink__30086_180704472"/>
      <w:bookmarkEnd w:id="140"/>
      <w:bookmarkEnd w:id="141"/>
      <w:bookmarkEnd w:id="142"/>
      <w:r>
        <w:rPr>
          <w:rFonts w:ascii="宋体" w:eastAsia="宋体" w:hAnsi="宋体" w:cs="宋体"/>
          <w:szCs w:val="28"/>
          <w:lang w:val="ru-RU" w:eastAsia="zh-CN"/>
        </w:rPr>
        <w:t>“255”-未定义类型。</w:t>
      </w:r>
    </w:p>
    <w:p w14:paraId="170FF04A" w14:textId="77777777" w:rsidR="00CD5782" w:rsidRDefault="00000000">
      <w:pPr>
        <w:widowControl w:val="0"/>
        <w:spacing w:before="120" w:after="120"/>
        <w:ind w:firstLine="397"/>
        <w:jc w:val="both"/>
        <w:rPr>
          <w:rFonts w:ascii="Times New Roman" w:hAnsi="Times New Roman" w:cs="Times New Roman"/>
          <w:sz w:val="28"/>
          <w:szCs w:val="28"/>
        </w:rPr>
      </w:pPr>
      <w:bookmarkStart w:id="143" w:name="__DdeLink__68990_1929606746"/>
      <w:bookmarkEnd w:id="143"/>
      <w:r>
        <w:rPr>
          <w:rFonts w:ascii="宋体" w:eastAsia="宋体" w:hAnsi="宋体" w:cs="宋体"/>
          <w:sz w:val="28"/>
          <w:szCs w:val="28"/>
        </w:rPr>
        <w:t>如果无法明确定义目标类型，则设置“255”（未定义类型）。</w:t>
      </w:r>
    </w:p>
    <w:p w14:paraId="59820705" w14:textId="77777777" w:rsidR="00CD5782" w:rsidRDefault="00000000">
      <w:pPr>
        <w:jc w:val="both"/>
        <w:rPr>
          <w:rFonts w:ascii="Times New Roman" w:hAnsi="Times New Roman" w:cs="Times New Roman"/>
        </w:rPr>
      </w:pPr>
      <w:r>
        <w:rPr>
          <w:rFonts w:ascii="宋体" w:eastAsia="宋体" w:hAnsi="宋体" w:cs="宋体"/>
          <w:i/>
          <w:sz w:val="28"/>
          <w:szCs w:val="28"/>
        </w:rPr>
        <w:t>路线信息的状态。</w:t>
      </w:r>
      <w:r>
        <w:rPr>
          <w:rFonts w:ascii="宋体" w:eastAsia="宋体" w:hAnsi="宋体" w:cs="宋体"/>
          <w:sz w:val="28"/>
          <w:szCs w:val="28"/>
        </w:rPr>
        <w:t>传输信息状态代码：</w:t>
      </w:r>
    </w:p>
    <w:p w14:paraId="6C54373C"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“0”——新赛道；</w:t>
      </w:r>
    </w:p>
    <w:p w14:paraId="75D7F2A1"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“1”-更新先前跟踪的路线上的信息；</w:t>
      </w:r>
    </w:p>
    <w:p w14:paraId="7883F1D0"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“2”-重置路由（服务器软件中的维护失败）。</w:t>
      </w:r>
    </w:p>
    <w:p w14:paraId="78E0A4FB" w14:textId="77777777" w:rsidR="00CD5782" w:rsidRDefault="00000000">
      <w:pPr>
        <w:pStyle w:val="af2"/>
        <w:jc w:val="both"/>
        <w:rPr>
          <w:rFonts w:cs="Times New Roman"/>
          <w:lang w:val="ru-RU" w:eastAsia="zh-CN"/>
        </w:rPr>
      </w:pPr>
      <w:r>
        <w:rPr>
          <w:rFonts w:ascii="宋体" w:eastAsia="宋体" w:hAnsi="宋体" w:cs="宋体"/>
          <w:iCs/>
          <w:szCs w:val="28"/>
          <w:lang w:val="ru-RU" w:eastAsia="zh-CN"/>
        </w:rPr>
        <w:t>如果传输的信息与测试（模拟）目标相对应，则将测试目标的标志设置为“1”，否则传输“0”。</w:t>
      </w:r>
    </w:p>
    <w:p w14:paraId="5D262B17" w14:textId="77777777" w:rsidR="00CD5782" w:rsidRDefault="00000000">
      <w:pPr>
        <w:pStyle w:val="af2"/>
        <w:jc w:val="both"/>
        <w:rPr>
          <w:rFonts w:cs="Times New Roman"/>
          <w:lang w:val="ru-RU" w:eastAsia="zh-CN"/>
        </w:rPr>
      </w:pPr>
      <w:r>
        <w:rPr>
          <w:rFonts w:ascii="宋体" w:eastAsia="宋体" w:hAnsi="宋体" w:cs="宋体"/>
          <w:iCs/>
          <w:szCs w:val="28"/>
          <w:lang w:val="ru-RU" w:eastAsia="zh-CN"/>
        </w:rPr>
        <w:t>如果伴随目标执行机动飞行，则航向机动标志设置为“1”，否则传输“0”。</w:t>
      </w:r>
    </w:p>
    <w:p w14:paraId="1C4FFF94" w14:textId="77777777" w:rsidR="00CD5782" w:rsidRDefault="00000000">
      <w:pPr>
        <w:pStyle w:val="af2"/>
        <w:jc w:val="both"/>
        <w:rPr>
          <w:rFonts w:cs="Times New Roman"/>
          <w:i/>
          <w:iCs/>
          <w:szCs w:val="28"/>
          <w:lang w:val="ru-RU" w:eastAsia="zh-CN"/>
        </w:rPr>
      </w:pPr>
      <w:r>
        <w:rPr>
          <w:rFonts w:ascii="宋体" w:eastAsia="宋体" w:hAnsi="宋体" w:cs="宋体"/>
          <w:i/>
          <w:iCs/>
          <w:szCs w:val="28"/>
          <w:lang w:val="ru-RU" w:eastAsia="zh-CN"/>
        </w:rPr>
        <w:t>高度变化标志</w:t>
      </w:r>
    </w:p>
    <w:p w14:paraId="440C8BA9" w14:textId="77777777" w:rsidR="00CD5782" w:rsidRDefault="00000000">
      <w:pPr>
        <w:jc w:val="both"/>
        <w:rPr>
          <w:rFonts w:ascii="Times New Roman" w:hAnsi="Times New Roman" w:cs="Times New Roman"/>
          <w:color w:val="000000"/>
          <w:sz w:val="28"/>
          <w:szCs w:val="28"/>
        </w:rPr>
      </w:pPr>
      <w:r>
        <w:rPr>
          <w:rFonts w:ascii="宋体" w:eastAsia="宋体" w:hAnsi="宋体" w:cs="宋体"/>
          <w:color w:val="000000"/>
          <w:sz w:val="28"/>
          <w:szCs w:val="28"/>
        </w:rPr>
        <w:tab/>
        <w:t>“0”-高度不变。</w:t>
      </w:r>
    </w:p>
    <w:p w14:paraId="3056A365" w14:textId="77777777" w:rsidR="00CD5782" w:rsidRDefault="00000000">
      <w:pPr>
        <w:jc w:val="both"/>
        <w:rPr>
          <w:rFonts w:ascii="Times New Roman" w:hAnsi="Times New Roman" w:cs="Times New Roman"/>
          <w:color w:val="000000"/>
          <w:sz w:val="28"/>
          <w:szCs w:val="28"/>
        </w:rPr>
      </w:pPr>
      <w:r>
        <w:rPr>
          <w:rFonts w:ascii="宋体" w:eastAsia="宋体" w:hAnsi="宋体" w:cs="宋体"/>
          <w:color w:val="000000"/>
          <w:sz w:val="28"/>
          <w:szCs w:val="28"/>
        </w:rPr>
        <w:tab/>
        <w:t>“1”是高度的增加。</w:t>
      </w:r>
    </w:p>
    <w:p w14:paraId="06C71ABC" w14:textId="77777777" w:rsidR="00CD5782" w:rsidRDefault="00000000">
      <w:pPr>
        <w:jc w:val="both"/>
        <w:rPr>
          <w:rFonts w:ascii="Times New Roman" w:hAnsi="Times New Roman" w:cs="Times New Roman"/>
          <w:color w:val="000000"/>
          <w:sz w:val="28"/>
          <w:szCs w:val="28"/>
        </w:rPr>
      </w:pPr>
      <w:r>
        <w:rPr>
          <w:rFonts w:ascii="宋体" w:eastAsia="宋体" w:hAnsi="宋体" w:cs="宋体"/>
          <w:color w:val="000000"/>
          <w:sz w:val="28"/>
          <w:szCs w:val="28"/>
        </w:rPr>
        <w:tab/>
        <w:t>“2”是降低高度。</w:t>
      </w:r>
    </w:p>
    <w:p w14:paraId="1F5944E3" w14:textId="77777777" w:rsidR="00CD5782" w:rsidRDefault="00000000">
      <w:pPr>
        <w:jc w:val="both"/>
        <w:rPr>
          <w:rFonts w:ascii="Times New Roman" w:hAnsi="Times New Roman" w:cs="Times New Roman"/>
        </w:rPr>
      </w:pPr>
      <w:bookmarkStart w:id="144" w:name="__DdeLink__60424_1160317188"/>
      <w:bookmarkStart w:id="145" w:name="__DdeLink__30089_180704472"/>
      <w:r>
        <w:rPr>
          <w:rFonts w:ascii="Times New Roman" w:hAnsi="Times New Roman" w:cs="Times New Roman"/>
          <w:i/>
          <w:iCs/>
          <w:color w:val="000000"/>
          <w:sz w:val="28"/>
          <w:szCs w:val="28"/>
        </w:rPr>
        <w:tab/>
      </w:r>
      <w:bookmarkEnd w:id="144"/>
      <w:bookmarkEnd w:id="145"/>
      <w:r>
        <w:rPr>
          <w:rFonts w:ascii="宋体" w:eastAsia="宋体" w:hAnsi="宋体" w:cs="宋体"/>
          <w:color w:val="000000"/>
          <w:sz w:val="28"/>
          <w:szCs w:val="28"/>
        </w:rPr>
        <w:t>“3”是储备。</w:t>
      </w:r>
    </w:p>
    <w:p w14:paraId="3EB480D9" w14:textId="77777777" w:rsidR="00CD5782" w:rsidRDefault="00000000">
      <w:pPr>
        <w:spacing w:before="120"/>
        <w:jc w:val="both"/>
        <w:rPr>
          <w:rFonts w:ascii="Times New Roman" w:hAnsi="Times New Roman" w:cs="Times New Roman"/>
        </w:rPr>
      </w:pPr>
      <w:r>
        <w:rPr>
          <w:rFonts w:ascii="宋体" w:eastAsia="宋体" w:hAnsi="宋体" w:cs="宋体"/>
          <w:i/>
          <w:sz w:val="28"/>
          <w:szCs w:val="28"/>
        </w:rPr>
        <w:t>可靠性标志目标Z轴坐标（高度）：</w:t>
      </w:r>
    </w:p>
    <w:p w14:paraId="2DBFCA24" w14:textId="77777777" w:rsidR="00CD5782" w:rsidRDefault="00000000">
      <w:pPr>
        <w:jc w:val="both"/>
        <w:rPr>
          <w:rFonts w:ascii="Times New Roman" w:hAnsi="Times New Roman" w:cs="Times New Roman"/>
        </w:rPr>
      </w:pPr>
      <w:r>
        <w:rPr>
          <w:rFonts w:ascii="宋体" w:eastAsia="宋体" w:hAnsi="宋体" w:cs="宋体"/>
          <w:sz w:val="28"/>
          <w:szCs w:val="28"/>
        </w:rPr>
        <w:tab/>
        <w:t>“0”-目标在Z轴上的坐标未知（不可靠）；</w:t>
      </w:r>
    </w:p>
    <w:p w14:paraId="31BAA198" w14:textId="77777777" w:rsidR="00CD5782" w:rsidRDefault="00000000">
      <w:pPr>
        <w:jc w:val="both"/>
        <w:rPr>
          <w:rFonts w:ascii="Times New Roman" w:hAnsi="Times New Roman" w:cs="Times New Roman"/>
          <w:iCs/>
          <w:sz w:val="28"/>
          <w:szCs w:val="28"/>
        </w:rPr>
      </w:pPr>
      <w:r>
        <w:rPr>
          <w:rFonts w:ascii="宋体" w:eastAsia="宋体" w:hAnsi="宋体" w:cs="宋体"/>
          <w:iCs/>
          <w:sz w:val="28"/>
          <w:szCs w:val="28"/>
        </w:rPr>
        <w:tab/>
        <w:t>“1”-目标Z轴坐标可靠。</w:t>
      </w:r>
    </w:p>
    <w:p w14:paraId="5FD607E1" w14:textId="77777777" w:rsidR="00CD5782" w:rsidRDefault="00000000">
      <w:pPr>
        <w:spacing w:before="120"/>
        <w:jc w:val="both"/>
        <w:rPr>
          <w:rFonts w:ascii="Times New Roman" w:hAnsi="Times New Roman" w:cs="Times New Roman"/>
        </w:rPr>
      </w:pPr>
      <w:r>
        <w:rPr>
          <w:rFonts w:ascii="宋体" w:eastAsia="宋体" w:hAnsi="宋体" w:cs="宋体"/>
          <w:i/>
          <w:sz w:val="28"/>
          <w:szCs w:val="28"/>
        </w:rPr>
        <w:t>目标径向速度可靠性标志：</w:t>
      </w:r>
    </w:p>
    <w:p w14:paraId="30F91D67"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“0”——目标径向速度值未确定；</w:t>
      </w:r>
    </w:p>
    <w:p w14:paraId="5FE9CA03"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“1”——目标径向速度值可靠。</w:t>
      </w:r>
    </w:p>
    <w:p w14:paraId="26F7CDE0" w14:textId="77777777" w:rsidR="00CD5782" w:rsidRDefault="00000000">
      <w:pPr>
        <w:jc w:val="both"/>
        <w:rPr>
          <w:rFonts w:ascii="Times New Roman" w:hAnsi="Times New Roman" w:cs="Times New Roman"/>
        </w:rPr>
      </w:pPr>
      <w:bookmarkStart w:id="146" w:name="__DdeLink__30091_180704472"/>
      <w:r>
        <w:rPr>
          <w:rFonts w:ascii="宋体" w:eastAsia="宋体" w:hAnsi="宋体" w:cs="宋体"/>
          <w:sz w:val="28"/>
          <w:szCs w:val="28"/>
        </w:rPr>
        <w:t>X、Y和Z轴上的目标坐标。传输模块坐标系中的目标坐标。值以米为单位传输。</w:t>
      </w:r>
      <w:bookmarkEnd w:id="146"/>
    </w:p>
    <w:p w14:paraId="0BA1DCBA" w14:textId="77777777" w:rsidR="00CD5782" w:rsidRDefault="00000000">
      <w:pPr>
        <w:pStyle w:val="af2"/>
        <w:jc w:val="both"/>
        <w:rPr>
          <w:rFonts w:cs="Times New Roman"/>
          <w:lang w:val="ru-RU" w:eastAsia="zh-CN"/>
        </w:rPr>
      </w:pPr>
      <w:r>
        <w:rPr>
          <w:rFonts w:ascii="宋体" w:eastAsia="宋体" w:hAnsi="宋体" w:cs="宋体"/>
          <w:szCs w:val="28"/>
          <w:lang w:val="ru-RU" w:eastAsia="zh-CN"/>
        </w:rPr>
        <w:t>目标的纬度以度为单位，0…+90为北半球，90…0为南半球。</w:t>
      </w:r>
      <w:r>
        <w:rPr>
          <w:rFonts w:cs="Times New Roman"/>
          <w:szCs w:val="28"/>
          <w:lang w:val="ru-RU" w:eastAsia="zh-CN"/>
        </w:rPr>
        <w:noBreakHyphen/>
      </w:r>
      <w:r>
        <w:rPr>
          <w:rFonts w:cs="Times New Roman"/>
          <w:szCs w:val="28"/>
          <w:lang w:val="ru-RU" w:eastAsia="zh-CN"/>
        </w:rPr>
        <w:noBreakHyphen/>
      </w:r>
    </w:p>
    <w:p w14:paraId="5B9D7095" w14:textId="77777777" w:rsidR="00CD5782" w:rsidRDefault="00000000">
      <w:pPr>
        <w:pStyle w:val="af2"/>
        <w:jc w:val="both"/>
        <w:rPr>
          <w:rFonts w:cs="Times New Roman"/>
          <w:lang w:val="ru-RU" w:eastAsia="zh-CN"/>
        </w:rPr>
      </w:pPr>
      <w:r>
        <w:rPr>
          <w:rFonts w:ascii="宋体" w:eastAsia="宋体" w:hAnsi="宋体" w:cs="宋体"/>
          <w:szCs w:val="28"/>
          <w:lang w:val="ru-RU" w:eastAsia="zh-CN"/>
        </w:rPr>
        <w:t>目标的经度以度为单位，0…180为东半球，180…0为西半球。</w:t>
      </w:r>
      <w:r>
        <w:rPr>
          <w:rFonts w:cs="Times New Roman"/>
          <w:szCs w:val="28"/>
          <w:lang w:val="ru-RU" w:eastAsia="zh-CN"/>
        </w:rPr>
        <w:noBreakHyphen/>
      </w:r>
      <w:r>
        <w:rPr>
          <w:rFonts w:cs="Times New Roman"/>
          <w:szCs w:val="28"/>
          <w:lang w:val="ru-RU" w:eastAsia="zh-CN"/>
        </w:rPr>
        <w:noBreakHyphen/>
      </w:r>
    </w:p>
    <w:p w14:paraId="41F4F9FE" w14:textId="77777777" w:rsidR="00CD5782" w:rsidRDefault="00000000">
      <w:pPr>
        <w:pStyle w:val="af2"/>
        <w:jc w:val="both"/>
        <w:rPr>
          <w:rFonts w:cs="Times New Roman"/>
          <w:lang w:val="ru-RU" w:eastAsia="zh-CN"/>
        </w:rPr>
      </w:pPr>
      <w:r>
        <w:rPr>
          <w:rFonts w:ascii="宋体" w:eastAsia="宋体" w:hAnsi="宋体" w:cs="宋体"/>
          <w:szCs w:val="28"/>
          <w:lang w:val="ru-RU" w:eastAsia="zh-CN"/>
        </w:rPr>
        <w:t>目标高度以海拔米为单位传输。</w:t>
      </w:r>
    </w:p>
    <w:p w14:paraId="6E275465" w14:textId="77777777" w:rsidR="00CD5782" w:rsidRDefault="00000000">
      <w:pPr>
        <w:jc w:val="both"/>
        <w:rPr>
          <w:rFonts w:ascii="Times New Roman" w:hAnsi="Times New Roman" w:cs="Times New Roman"/>
        </w:rPr>
      </w:pPr>
      <w:r>
        <w:rPr>
          <w:rFonts w:ascii="宋体" w:eastAsia="宋体" w:hAnsi="宋体" w:cs="宋体"/>
          <w:i/>
          <w:iCs/>
          <w:sz w:val="28"/>
          <w:szCs w:val="28"/>
        </w:rPr>
        <w:t>方位角频闪大小，距离频闪大小。</w:t>
      </w:r>
      <w:r>
        <w:rPr>
          <w:rFonts w:ascii="宋体" w:eastAsia="宋体" w:hAnsi="宋体" w:cs="宋体"/>
          <w:sz w:val="28"/>
          <w:szCs w:val="28"/>
        </w:rPr>
        <w:t>频闪尺寸按方位角（以度为单位）、按距离（以米为单位）传输</w:t>
      </w:r>
    </w:p>
    <w:p w14:paraId="75DD9FB3" w14:textId="77777777" w:rsidR="00CD5782" w:rsidRDefault="00000000">
      <w:pPr>
        <w:jc w:val="both"/>
        <w:rPr>
          <w:rFonts w:ascii="Times New Roman" w:hAnsi="Times New Roman" w:cs="Times New Roman"/>
        </w:rPr>
      </w:pPr>
      <w:r>
        <w:rPr>
          <w:rFonts w:ascii="宋体" w:eastAsia="宋体" w:hAnsi="宋体" w:cs="宋体"/>
          <w:sz w:val="28"/>
          <w:szCs w:val="28"/>
        </w:rPr>
        <w:t>目标速度矢量。传输目标运动速度矢量在直角坐标系X、Y和Z轴上的投影，其中X轴向北，Y轴向东，Z轴向上。值以m/s为单位传输。</w:t>
      </w:r>
    </w:p>
    <w:p w14:paraId="52447D5A" w14:textId="77777777" w:rsidR="00CD5782" w:rsidRDefault="00000000">
      <w:pPr>
        <w:jc w:val="both"/>
        <w:rPr>
          <w:rFonts w:ascii="Times New Roman" w:hAnsi="Times New Roman" w:cs="Times New Roman"/>
        </w:rPr>
      </w:pPr>
      <w:r>
        <w:rPr>
          <w:rFonts w:ascii="宋体" w:eastAsia="宋体" w:hAnsi="宋体" w:cs="宋体"/>
          <w:sz w:val="28"/>
          <w:szCs w:val="28"/>
        </w:rPr>
        <w:lastRenderedPageBreak/>
        <w:t>目标径向速度。以m/s为单位传输目标相对于综合体雷达的平均径向速度的估计。</w:t>
      </w:r>
    </w:p>
    <w:p w14:paraId="2889D21E" w14:textId="77777777" w:rsidR="00CD5782" w:rsidRDefault="00000000">
      <w:pPr>
        <w:jc w:val="both"/>
        <w:rPr>
          <w:rFonts w:ascii="Times New Roman" w:hAnsi="Times New Roman" w:cs="Times New Roman"/>
        </w:rPr>
      </w:pPr>
      <w:r>
        <w:rPr>
          <w:rFonts w:ascii="宋体" w:eastAsia="宋体" w:hAnsi="宋体" w:cs="宋体"/>
          <w:sz w:val="28"/>
          <w:szCs w:val="28"/>
        </w:rPr>
        <w:t>无线电技术侦察路线编号。如果护送标志中有根据无线电技术侦察数据的护送标志，则传输无线电技术侦察编号中的路线序列号。如果无线电技术侦察数据中没有跟踪标志，则应忽略此字段。</w:t>
      </w:r>
    </w:p>
    <w:p w14:paraId="4A4E9C5E" w14:textId="77777777" w:rsidR="00CD5782" w:rsidRDefault="00000000">
      <w:pPr>
        <w:pStyle w:val="af2"/>
        <w:widowControl/>
        <w:jc w:val="both"/>
        <w:rPr>
          <w:rFonts w:cs="Times New Roman"/>
          <w:lang w:val="ru-RU" w:eastAsia="zh-CN"/>
        </w:rPr>
      </w:pPr>
      <w:r>
        <w:rPr>
          <w:rFonts w:ascii="宋体" w:eastAsia="宋体" w:hAnsi="宋体" w:cs="宋体"/>
          <w:szCs w:val="28"/>
          <w:lang w:val="ru-RU" w:eastAsia="zh-CN"/>
        </w:rPr>
        <w:t>根据AZN的数据，如果护航标志上有护航旗，则来自AZN的目标地址是飞机的唯一编号。如果根据AZN数据的支持标志不存在，则应忽略此字段。</w:t>
      </w:r>
    </w:p>
    <w:p w14:paraId="44D1A953" w14:textId="77777777" w:rsidR="00CD5782" w:rsidRDefault="00000000">
      <w:pPr>
        <w:pStyle w:val="af2"/>
        <w:widowControl/>
        <w:jc w:val="both"/>
        <w:rPr>
          <w:rFonts w:cs="Times New Roman"/>
          <w:lang w:val="ru-RU" w:eastAsia="zh-CN"/>
        </w:rPr>
      </w:pPr>
      <w:r>
        <w:rPr>
          <w:rFonts w:ascii="宋体" w:eastAsia="宋体" w:hAnsi="宋体" w:cs="宋体"/>
          <w:szCs w:val="28"/>
          <w:lang w:val="ru-RU" w:eastAsia="zh-CN"/>
        </w:rPr>
        <w:t>根据AZN的数据，如果护航标志中有护航旗，则AZN的目标类别是飞机的类型。如果根据AZN数据的支持标志不存在，则应忽略此字段。</w:t>
      </w:r>
    </w:p>
    <w:p w14:paraId="3A59B390" w14:textId="77777777" w:rsidR="00CD5782" w:rsidRDefault="00000000">
      <w:pPr>
        <w:pStyle w:val="3"/>
        <w:numPr>
          <w:ilvl w:val="2"/>
          <w:numId w:val="1"/>
        </w:numPr>
        <w:jc w:val="both"/>
        <w:rPr>
          <w:rFonts w:cs="Times New Roman"/>
        </w:rPr>
      </w:pPr>
      <w:bookmarkStart w:id="147" w:name="__RefHeading___Toc30769_634602678"/>
      <w:bookmarkStart w:id="148" w:name="_Ref486686938"/>
      <w:bookmarkStart w:id="149" w:name="_Ref486686167"/>
      <w:bookmarkStart w:id="150" w:name="_Ref486684581"/>
      <w:bookmarkStart w:id="151" w:name="_Toc486687587"/>
      <w:bookmarkEnd w:id="147"/>
      <w:bookmarkEnd w:id="148"/>
      <w:bookmarkEnd w:id="149"/>
      <w:bookmarkEnd w:id="150"/>
      <w:bookmarkEnd w:id="151"/>
      <w:r>
        <w:rPr>
          <w:rFonts w:cs="Times New Roman"/>
        </w:rPr>
        <w:br w:type="page"/>
      </w:r>
    </w:p>
    <w:p w14:paraId="1E4A700F" w14:textId="77777777" w:rsidR="00CD5782" w:rsidRDefault="00000000">
      <w:pPr>
        <w:pStyle w:val="2"/>
        <w:numPr>
          <w:ilvl w:val="1"/>
          <w:numId w:val="1"/>
        </w:numPr>
        <w:spacing w:line="240" w:lineRule="auto"/>
        <w:jc w:val="both"/>
        <w:rPr>
          <w:rFonts w:cs="Times New Roman"/>
        </w:rPr>
      </w:pPr>
      <w:bookmarkStart w:id="152" w:name="__RefHeading___Toc30773_634602678"/>
      <w:bookmarkStart w:id="153" w:name="__DdeLink__43402_634602678"/>
      <w:bookmarkStart w:id="154" w:name="_Toc147486537"/>
      <w:bookmarkStart w:id="155" w:name="__DdeLink__29986_6346026783"/>
      <w:bookmarkEnd w:id="152"/>
      <w:bookmarkEnd w:id="153"/>
      <w:r>
        <w:rPr>
          <w:rFonts w:ascii="宋体" w:eastAsia="宋体" w:hAnsi="宋体" w:cs="宋体"/>
        </w:rPr>
        <w:lastRenderedPageBreak/>
        <w:t>描述从软件模块传输到软件服务器的数据块的结构。</w:t>
      </w:r>
      <w:bookmarkEnd w:id="154"/>
      <w:bookmarkEnd w:id="155"/>
    </w:p>
    <w:p w14:paraId="28B9B3A3" w14:textId="77777777" w:rsidR="00CD5782" w:rsidRDefault="00000000">
      <w:pPr>
        <w:pStyle w:val="3"/>
        <w:numPr>
          <w:ilvl w:val="2"/>
          <w:numId w:val="1"/>
        </w:numPr>
        <w:jc w:val="both"/>
        <w:rPr>
          <w:rFonts w:cs="Times New Roman"/>
        </w:rPr>
      </w:pPr>
      <w:bookmarkStart w:id="156" w:name="__RefHeading___Toc5403_6684829203"/>
      <w:bookmarkStart w:id="157" w:name="_Toc4995264553"/>
      <w:bookmarkStart w:id="158" w:name="_Ref4866813953"/>
      <w:bookmarkStart w:id="159" w:name="_Toc4866844633"/>
      <w:bookmarkStart w:id="160" w:name="_Toc147486538"/>
      <w:bookmarkStart w:id="161" w:name="_Ref4866769903"/>
      <w:bookmarkStart w:id="162" w:name="_Toc4866875783"/>
      <w:bookmarkStart w:id="163" w:name="_Ref4866771403"/>
      <w:bookmarkEnd w:id="156"/>
      <w:r>
        <w:rPr>
          <w:rFonts w:ascii="宋体" w:eastAsia="宋体" w:hAnsi="宋体" w:cs="宋体"/>
        </w:rPr>
        <w:t>请求在系统中注册模块（类型包：0x1）</w:t>
      </w:r>
      <w:bookmarkEnd w:id="157"/>
      <w:bookmarkEnd w:id="158"/>
      <w:bookmarkEnd w:id="159"/>
      <w:bookmarkEnd w:id="160"/>
      <w:bookmarkEnd w:id="161"/>
      <w:bookmarkEnd w:id="162"/>
      <w:bookmarkEnd w:id="163"/>
    </w:p>
    <w:p w14:paraId="772D32ED" w14:textId="77777777" w:rsidR="00CD5782" w:rsidRDefault="00000000">
      <w:pPr>
        <w:ind w:firstLine="737"/>
        <w:jc w:val="both"/>
        <w:rPr>
          <w:rFonts w:ascii="Times New Roman" w:hAnsi="Times New Roman" w:cs="Times New Roman"/>
          <w:sz w:val="28"/>
          <w:szCs w:val="28"/>
        </w:rPr>
      </w:pPr>
      <w:r>
        <w:rPr>
          <w:rFonts w:ascii="宋体" w:eastAsia="宋体" w:hAnsi="宋体" w:cs="宋体"/>
          <w:sz w:val="28"/>
          <w:szCs w:val="28"/>
        </w:rPr>
        <w:t>仅当模块使用单独的软件进行控制和管理时，才会向模块发送此消息。</w:t>
      </w:r>
    </w:p>
    <w:p w14:paraId="1C07AF94" w14:textId="77777777" w:rsidR="00CD5782" w:rsidRDefault="00000000">
      <w:pPr>
        <w:jc w:val="both"/>
        <w:rPr>
          <w:rFonts w:ascii="Times New Roman" w:hAnsi="Times New Roman" w:cs="Times New Roman"/>
        </w:rPr>
      </w:pPr>
      <w:bookmarkStart w:id="164" w:name="__DdeLink__30422_634602678"/>
      <w:bookmarkStart w:id="165" w:name="__DdeLink__30110_634602678"/>
      <w:bookmarkEnd w:id="164"/>
      <w:bookmarkEnd w:id="165"/>
      <w:r>
        <w:rPr>
          <w:rFonts w:ascii="宋体" w:eastAsia="宋体" w:hAnsi="宋体" w:cs="宋体"/>
          <w:sz w:val="28"/>
          <w:szCs w:val="28"/>
        </w:rPr>
        <w:t>消息描述P.</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_Ref129953927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宋体" w:eastAsia="宋体" w:hAnsi="宋体" w:cs="宋体"/>
          <w:sz w:val="28"/>
          <w:szCs w:val="28"/>
        </w:rPr>
        <w:t>3.2.1.</w:t>
      </w:r>
      <w:r>
        <w:rPr>
          <w:rFonts w:ascii="Times New Roman" w:hAnsi="Times New Roman" w:cs="Times New Roman"/>
          <w:sz w:val="28"/>
          <w:szCs w:val="28"/>
        </w:rPr>
        <w:fldChar w:fldCharType="end"/>
      </w:r>
    </w:p>
    <w:p w14:paraId="6DE76F72" w14:textId="77777777" w:rsidR="00CD5782" w:rsidRDefault="00000000">
      <w:pPr>
        <w:pStyle w:val="3"/>
        <w:numPr>
          <w:ilvl w:val="2"/>
          <w:numId w:val="1"/>
        </w:numPr>
        <w:jc w:val="both"/>
        <w:rPr>
          <w:rFonts w:cs="Times New Roman"/>
        </w:rPr>
      </w:pPr>
      <w:bookmarkStart w:id="166" w:name="__RefHeading___Toc5405_6684829203"/>
      <w:bookmarkStart w:id="167" w:name="_%2525252525252525D0%252525252525252597%"/>
      <w:bookmarkStart w:id="168" w:name="_Toc147486539"/>
      <w:bookmarkStart w:id="169" w:name="_Ref4866814543"/>
      <w:bookmarkStart w:id="170" w:name="_Toc4995264563"/>
      <w:bookmarkStart w:id="171" w:name="_Ref4866770053"/>
      <w:bookmarkStart w:id="172" w:name="_Ref4866814433"/>
      <w:bookmarkStart w:id="173" w:name="_Ref129954141"/>
      <w:bookmarkStart w:id="174" w:name="__DdeLink__30118_634602678"/>
      <w:bookmarkStart w:id="175" w:name="_Toc4866844643"/>
      <w:bookmarkStart w:id="176" w:name="_Toc4866875793"/>
      <w:bookmarkEnd w:id="166"/>
      <w:bookmarkEnd w:id="167"/>
      <w:r>
        <w:rPr>
          <w:rFonts w:ascii="宋体" w:eastAsia="宋体" w:hAnsi="宋体" w:cs="宋体"/>
        </w:rPr>
        <w:t>时间请求（类型包：0x3）</w:t>
      </w:r>
      <w:bookmarkEnd w:id="168"/>
      <w:bookmarkEnd w:id="169"/>
      <w:bookmarkEnd w:id="170"/>
      <w:bookmarkEnd w:id="171"/>
      <w:bookmarkEnd w:id="172"/>
      <w:bookmarkEnd w:id="173"/>
      <w:bookmarkEnd w:id="174"/>
      <w:bookmarkEnd w:id="175"/>
      <w:bookmarkEnd w:id="176"/>
    </w:p>
    <w:p w14:paraId="62AB4878" w14:textId="77777777" w:rsidR="00CD5782" w:rsidRDefault="00000000">
      <w:pPr>
        <w:ind w:firstLine="737"/>
        <w:jc w:val="both"/>
        <w:rPr>
          <w:rFonts w:ascii="Times New Roman" w:hAnsi="Times New Roman" w:cs="Times New Roman"/>
          <w:sz w:val="28"/>
          <w:szCs w:val="28"/>
        </w:rPr>
      </w:pPr>
      <w:r>
        <w:rPr>
          <w:rFonts w:ascii="宋体" w:eastAsia="宋体" w:hAnsi="宋体" w:cs="宋体"/>
          <w:sz w:val="28"/>
          <w:szCs w:val="28"/>
        </w:rPr>
        <w:t>仅当模块使用单独的软件进行控制和管理时，才会向模块发送此消息。</w:t>
      </w:r>
    </w:p>
    <w:p w14:paraId="60081EB3" w14:textId="77777777" w:rsidR="00CD5782" w:rsidRDefault="00000000">
      <w:pPr>
        <w:widowControl w:val="0"/>
        <w:spacing w:after="140"/>
        <w:jc w:val="both"/>
        <w:rPr>
          <w:rFonts w:ascii="Times New Roman" w:hAnsi="Times New Roman" w:cs="Times New Roman"/>
          <w:sz w:val="28"/>
          <w:szCs w:val="28"/>
        </w:rPr>
      </w:pPr>
      <w:r>
        <w:rPr>
          <w:rFonts w:ascii="宋体" w:eastAsia="宋体" w:hAnsi="宋体" w:cs="宋体"/>
          <w:sz w:val="28"/>
          <w:szCs w:val="28"/>
        </w:rPr>
        <w:t>消息描述P.</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_Ref129954278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宋体" w:eastAsia="宋体" w:hAnsi="宋体" w:cs="宋体"/>
          <w:sz w:val="28"/>
          <w:szCs w:val="28"/>
        </w:rPr>
        <w:t>3.3.2.</w:t>
      </w:r>
      <w:r>
        <w:rPr>
          <w:rFonts w:ascii="Times New Roman" w:hAnsi="Times New Roman" w:cs="Times New Roman"/>
          <w:sz w:val="28"/>
          <w:szCs w:val="28"/>
        </w:rPr>
        <w:fldChar w:fldCharType="end"/>
      </w:r>
    </w:p>
    <w:p w14:paraId="328EA394" w14:textId="77777777" w:rsidR="00CD5782" w:rsidRDefault="00000000">
      <w:pPr>
        <w:pStyle w:val="3"/>
        <w:numPr>
          <w:ilvl w:val="2"/>
          <w:numId w:val="1"/>
        </w:numPr>
        <w:jc w:val="both"/>
        <w:rPr>
          <w:rFonts w:cs="Times New Roman"/>
        </w:rPr>
      </w:pPr>
      <w:bookmarkStart w:id="177" w:name="__RefHeading___Toc30775_634602678"/>
      <w:bookmarkStart w:id="178" w:name="_Toc147486540"/>
      <w:bookmarkStart w:id="179" w:name="__DdeLink__4831_1369819264"/>
      <w:bookmarkEnd w:id="177"/>
      <w:r>
        <w:rPr>
          <w:rFonts w:ascii="宋体" w:eastAsia="宋体" w:hAnsi="宋体" w:cs="宋体"/>
        </w:rPr>
        <w:t>模块图（类型包：0x20）</w:t>
      </w:r>
      <w:bookmarkStart w:id="180" w:name="_Ref4866770055"/>
      <w:bookmarkStart w:id="181" w:name="_Toc4866844645"/>
      <w:bookmarkStart w:id="182" w:name="_Toc4866875795"/>
      <w:bookmarkStart w:id="183" w:name="_Toc4995264565"/>
      <w:bookmarkStart w:id="184" w:name="_Ref4866814545"/>
      <w:bookmarkStart w:id="185" w:name="_Ref4866814435"/>
      <w:bookmarkEnd w:id="178"/>
      <w:bookmarkEnd w:id="179"/>
      <w:bookmarkEnd w:id="180"/>
      <w:bookmarkEnd w:id="181"/>
      <w:bookmarkEnd w:id="182"/>
      <w:bookmarkEnd w:id="183"/>
      <w:bookmarkEnd w:id="184"/>
      <w:bookmarkEnd w:id="185"/>
    </w:p>
    <w:p w14:paraId="2526237C" w14:textId="77777777" w:rsidR="00CD5782" w:rsidRDefault="00000000">
      <w:pPr>
        <w:ind w:firstLine="737"/>
        <w:jc w:val="both"/>
        <w:rPr>
          <w:rFonts w:ascii="Times New Roman" w:hAnsi="Times New Roman" w:cs="Times New Roman"/>
          <w:sz w:val="28"/>
          <w:szCs w:val="28"/>
        </w:rPr>
      </w:pPr>
      <w:r>
        <w:rPr>
          <w:rFonts w:ascii="宋体" w:eastAsia="宋体" w:hAnsi="宋体" w:cs="宋体"/>
          <w:sz w:val="28"/>
          <w:szCs w:val="28"/>
        </w:rPr>
        <w:t>该消息在系统中注册模块后立即发送；可以根据服务器端的请求进行额外发送（消息0x46，第1段）。</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_Ref129955059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r>
        <w:rPr>
          <w:rFonts w:ascii="宋体" w:eastAsia="宋体" w:hAnsi="宋体" w:cs="宋体"/>
          <w:sz w:val="28"/>
          <w:szCs w:val="28"/>
        </w:rPr>
        <w:t>3.5.9).在收到此消息之前，服务器软件无法接收任何模块控制命令。</w:t>
      </w:r>
    </w:p>
    <w:p w14:paraId="432C00CC" w14:textId="77777777" w:rsidR="00CD5782" w:rsidRDefault="00000000">
      <w:pPr>
        <w:ind w:firstLine="737"/>
        <w:jc w:val="both"/>
        <w:rPr>
          <w:rFonts w:ascii="Times New Roman" w:hAnsi="Times New Roman" w:cs="Times New Roman"/>
        </w:rPr>
      </w:pPr>
      <w:r>
        <w:rPr>
          <w:rFonts w:ascii="宋体" w:eastAsia="宋体" w:hAnsi="宋体" w:cs="宋体"/>
          <w:sz w:val="28"/>
          <w:szCs w:val="28"/>
        </w:rPr>
        <w:t>消息的数据块以JSON格式以UTF-8编码的文本形式表示（</w:t>
      </w:r>
      <w:bookmarkStart w:id="186" w:name="__DdeLink__30077_180704472"/>
      <w:bookmarkEnd w:id="186"/>
      <w:r>
        <w:fldChar w:fldCharType="begin"/>
      </w:r>
      <w:r>
        <w:instrText xml:space="preserve"> HYPERLINK "http://www.json.org/json-ru.html" \h </w:instrText>
      </w:r>
      <w:r>
        <w:fldChar w:fldCharType="separate"/>
      </w:r>
      <w:r>
        <w:rPr>
          <w:rFonts w:ascii="宋体" w:eastAsia="宋体" w:hAnsi="宋体" w:cs="宋体"/>
          <w:sz w:val="28"/>
          <w:szCs w:val="28"/>
        </w:rPr>
        <w:t>http</w:t>
      </w:r>
      <w:r>
        <w:rPr>
          <w:rFonts w:ascii="宋体" w:eastAsia="宋体" w:hAnsi="宋体" w:cs="宋体"/>
          <w:sz w:val="28"/>
          <w:szCs w:val="28"/>
        </w:rPr>
        <w:fldChar w:fldCharType="end"/>
      </w:r>
      <w:hyperlink r:id="rId9">
        <w:r>
          <w:rPr>
            <w:rFonts w:ascii="宋体" w:eastAsia="宋体" w:hAnsi="宋体" w:cs="宋体"/>
            <w:sz w:val="28"/>
            <w:szCs w:val="28"/>
          </w:rPr>
          <w:t>://</w:t>
        </w:r>
      </w:hyperlink>
      <w:hyperlink r:id="rId10">
        <w:r>
          <w:rPr>
            <w:rFonts w:ascii="宋体" w:eastAsia="宋体" w:hAnsi="宋体" w:cs="宋体"/>
            <w:sz w:val="28"/>
            <w:szCs w:val="28"/>
          </w:rPr>
          <w:t>www</w:t>
        </w:r>
      </w:hyperlink>
      <w:hyperlink r:id="rId11">
        <w:r>
          <w:rPr>
            <w:rFonts w:ascii="宋体" w:eastAsia="宋体" w:hAnsi="宋体" w:cs="宋体"/>
            <w:sz w:val="28"/>
            <w:szCs w:val="28"/>
          </w:rPr>
          <w:t>.</w:t>
        </w:r>
      </w:hyperlink>
      <w:hyperlink r:id="rId12">
        <w:r>
          <w:rPr>
            <w:rFonts w:ascii="宋体" w:eastAsia="宋体" w:hAnsi="宋体" w:cs="宋体"/>
            <w:sz w:val="28"/>
            <w:szCs w:val="28"/>
          </w:rPr>
          <w:t>json</w:t>
        </w:r>
      </w:hyperlink>
      <w:hyperlink r:id="rId13">
        <w:r>
          <w:rPr>
            <w:rFonts w:ascii="宋体" w:eastAsia="宋体" w:hAnsi="宋体" w:cs="宋体"/>
            <w:sz w:val="28"/>
            <w:szCs w:val="28"/>
          </w:rPr>
          <w:t>.</w:t>
        </w:r>
      </w:hyperlink>
      <w:hyperlink r:id="rId14">
        <w:r>
          <w:rPr>
            <w:rFonts w:ascii="宋体" w:eastAsia="宋体" w:hAnsi="宋体" w:cs="宋体"/>
            <w:sz w:val="28"/>
            <w:szCs w:val="28"/>
          </w:rPr>
          <w:t>组织</w:t>
        </w:r>
      </w:hyperlink>
      <w:hyperlink r:id="rId15">
        <w:r>
          <w:rPr>
            <w:rFonts w:ascii="宋体" w:eastAsia="宋体" w:hAnsi="宋体" w:cs="宋体"/>
            <w:sz w:val="28"/>
            <w:szCs w:val="28"/>
          </w:rPr>
          <w:t>/</w:t>
        </w:r>
      </w:hyperlink>
      <w:hyperlink r:id="rId16">
        <w:r>
          <w:rPr>
            <w:rFonts w:ascii="宋体" w:eastAsia="宋体" w:hAnsi="宋体" w:cs="宋体"/>
            <w:sz w:val="28"/>
            <w:szCs w:val="28"/>
          </w:rPr>
          <w:t>json</w:t>
        </w:r>
      </w:hyperlink>
      <w:hyperlink r:id="rId17">
        <w:r>
          <w:rPr>
            <w:rFonts w:ascii="宋体" w:eastAsia="宋体" w:hAnsi="宋体" w:cs="宋体"/>
            <w:sz w:val="28"/>
            <w:szCs w:val="28"/>
          </w:rPr>
          <w:t>-</w:t>
        </w:r>
      </w:hyperlink>
      <w:hyperlink r:id="rId18">
        <w:r>
          <w:rPr>
            <w:rFonts w:ascii="宋体" w:eastAsia="宋体" w:hAnsi="宋体" w:cs="宋体"/>
            <w:sz w:val="28"/>
            <w:szCs w:val="28"/>
          </w:rPr>
          <w:t>茹</w:t>
        </w:r>
      </w:hyperlink>
      <w:hyperlink r:id="rId19">
        <w:r>
          <w:rPr>
            <w:rFonts w:ascii="宋体" w:eastAsia="宋体" w:hAnsi="宋体" w:cs="宋体"/>
            <w:sz w:val="28"/>
            <w:szCs w:val="28"/>
          </w:rPr>
          <w:t>.</w:t>
        </w:r>
      </w:hyperlink>
      <w:hyperlink r:id="rId20">
        <w:r>
          <w:rPr>
            <w:rFonts w:ascii="宋体" w:eastAsia="宋体" w:hAnsi="宋体" w:cs="宋体"/>
            <w:sz w:val="28"/>
            <w:szCs w:val="28"/>
          </w:rPr>
          <w:t>html</w:t>
        </w:r>
      </w:hyperlink>
      <w:r>
        <w:rPr>
          <w:rFonts w:ascii="宋体" w:eastAsia="宋体" w:hAnsi="宋体" w:cs="宋体"/>
          <w:sz w:val="28"/>
          <w:szCs w:val="28"/>
        </w:rPr>
        <w:t>).消息是一个关于每个电路元素的组成和参数的数据块数组。</w:t>
      </w:r>
    </w:p>
    <w:p w14:paraId="0A276728" w14:textId="77777777" w:rsidR="00CD5782" w:rsidRDefault="00000000">
      <w:pPr>
        <w:ind w:firstLine="737"/>
        <w:jc w:val="both"/>
        <w:rPr>
          <w:rFonts w:ascii="Times New Roman" w:hAnsi="Times New Roman" w:cs="Times New Roman"/>
          <w:b/>
          <w:sz w:val="28"/>
          <w:szCs w:val="28"/>
        </w:rPr>
      </w:pPr>
      <w:r>
        <w:rPr>
          <w:rFonts w:ascii="宋体" w:eastAsia="宋体" w:hAnsi="宋体" w:cs="宋体"/>
          <w:b/>
          <w:sz w:val="28"/>
          <w:szCs w:val="28"/>
        </w:rPr>
        <w:t>注释。</w:t>
      </w:r>
    </w:p>
    <w:p w14:paraId="24AD233A" w14:textId="77777777" w:rsidR="00CD5782" w:rsidRDefault="00000000">
      <w:pPr>
        <w:ind w:firstLine="737"/>
        <w:jc w:val="both"/>
        <w:rPr>
          <w:rFonts w:ascii="Times New Roman" w:hAnsi="Times New Roman" w:cs="Times New Roman"/>
        </w:rPr>
      </w:pPr>
      <w:r>
        <w:rPr>
          <w:rFonts w:ascii="宋体" w:eastAsia="宋体" w:hAnsi="宋体" w:cs="宋体"/>
          <w:sz w:val="28"/>
          <w:szCs w:val="28"/>
        </w:rPr>
        <w:t>1.JSON中键的名称必须与当前文档中指定的大小写相同。</w:t>
      </w:r>
    </w:p>
    <w:p w14:paraId="212D3CAB" w14:textId="77777777" w:rsidR="00CD5782" w:rsidRDefault="00000000">
      <w:pPr>
        <w:ind w:firstLine="737"/>
        <w:jc w:val="both"/>
        <w:rPr>
          <w:rFonts w:ascii="Times New Roman" w:hAnsi="Times New Roman" w:cs="Times New Roman"/>
          <w:sz w:val="28"/>
          <w:szCs w:val="28"/>
        </w:rPr>
      </w:pPr>
      <w:r>
        <w:rPr>
          <w:rFonts w:ascii="宋体" w:eastAsia="宋体" w:hAnsi="宋体" w:cs="宋体"/>
          <w:sz w:val="28"/>
          <w:szCs w:val="28"/>
        </w:rPr>
        <w:t>2.当将浮点数（逗号）表示为字符串时，无论PC上的当前区域设置如何，都只能使用句号作为整数和小数部分的分隔符（例如，值12.343454应表示为“12.343454”）。</w:t>
      </w:r>
    </w:p>
    <w:p w14:paraId="5F7D225E" w14:textId="77777777" w:rsidR="00CD5782" w:rsidRDefault="00000000">
      <w:pPr>
        <w:ind w:firstLine="737"/>
        <w:jc w:val="both"/>
        <w:rPr>
          <w:rFonts w:ascii="Times New Roman" w:hAnsi="Times New Roman" w:cs="Times New Roman"/>
          <w:sz w:val="28"/>
          <w:szCs w:val="28"/>
        </w:rPr>
      </w:pPr>
      <w:bookmarkStart w:id="187" w:name="__DdeLink__29061_1023128128"/>
      <w:bookmarkStart w:id="188" w:name="__DdeLink__69007_1929606746"/>
      <w:bookmarkStart w:id="189" w:name="__DdeLink__28463_1003844084"/>
      <w:bookmarkEnd w:id="187"/>
      <w:bookmarkEnd w:id="188"/>
      <w:bookmarkEnd w:id="189"/>
      <w:r>
        <w:rPr>
          <w:rFonts w:ascii="宋体" w:eastAsia="宋体" w:hAnsi="宋体" w:cs="宋体"/>
          <w:sz w:val="28"/>
          <w:szCs w:val="28"/>
        </w:rPr>
        <w:t>3.消息中键/值对的排列顺序可以是任意的。</w:t>
      </w:r>
    </w:p>
    <w:p w14:paraId="5E9C5D78" w14:textId="77777777" w:rsidR="00CD5782" w:rsidRDefault="00000000">
      <w:pPr>
        <w:widowControl w:val="0"/>
        <w:spacing w:before="120" w:after="120"/>
        <w:jc w:val="both"/>
        <w:rPr>
          <w:rFonts w:ascii="Times New Roman" w:hAnsi="Times New Roman" w:cs="Times New Roman"/>
          <w:b/>
          <w:bCs/>
          <w:sz w:val="28"/>
          <w:szCs w:val="28"/>
        </w:rPr>
      </w:pPr>
      <w:bookmarkStart w:id="190" w:name="_Ref4866630912"/>
      <w:bookmarkStart w:id="191" w:name="_Toc4866637102"/>
      <w:bookmarkStart w:id="192" w:name="_Ref4866631272"/>
      <w:bookmarkStart w:id="193" w:name="__DdeLink__85588_1549454368"/>
      <w:bookmarkEnd w:id="190"/>
      <w:bookmarkEnd w:id="191"/>
      <w:bookmarkEnd w:id="192"/>
      <w:bookmarkEnd w:id="193"/>
      <w:r>
        <w:rPr>
          <w:rFonts w:ascii="宋体" w:eastAsia="宋体" w:hAnsi="宋体" w:cs="宋体"/>
          <w:b/>
          <w:bCs/>
          <w:sz w:val="28"/>
          <w:szCs w:val="28"/>
        </w:rPr>
        <w:t>架构元素数据块键的描述。</w:t>
      </w:r>
    </w:p>
    <w:tbl>
      <w:tblPr>
        <w:tblW w:w="9518" w:type="dxa"/>
        <w:tblInd w:w="174" w:type="dxa"/>
        <w:tblLook w:val="04A0" w:firstRow="1" w:lastRow="0" w:firstColumn="1" w:lastColumn="0" w:noHBand="0" w:noVBand="1"/>
      </w:tblPr>
      <w:tblGrid>
        <w:gridCol w:w="1874"/>
        <w:gridCol w:w="1079"/>
        <w:gridCol w:w="6565"/>
      </w:tblGrid>
      <w:tr w:rsidR="00CD5782" w14:paraId="712C3D2F" w14:textId="77777777">
        <w:trPr>
          <w:tblHeader/>
        </w:trPr>
        <w:tc>
          <w:tcPr>
            <w:tcW w:w="18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BA9EF5" w14:textId="77777777" w:rsidR="00CD5782" w:rsidRDefault="00000000">
            <w:pPr>
              <w:jc w:val="both"/>
              <w:rPr>
                <w:rFonts w:ascii="Times New Roman" w:hAnsi="Times New Roman" w:cs="Times New Roman"/>
                <w:b/>
                <w:sz w:val="28"/>
                <w:szCs w:val="28"/>
              </w:rPr>
            </w:pPr>
            <w:r>
              <w:rPr>
                <w:rFonts w:ascii="宋体" w:eastAsia="宋体" w:hAnsi="宋体" w:cs="宋体"/>
                <w:b/>
                <w:sz w:val="28"/>
                <w:szCs w:val="28"/>
              </w:rPr>
              <w:t>领域</w:t>
            </w:r>
          </w:p>
        </w:tc>
        <w:tc>
          <w:tcPr>
            <w:tcW w:w="10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70F918" w14:textId="77777777" w:rsidR="00CD5782" w:rsidRDefault="00000000">
            <w:pPr>
              <w:jc w:val="both"/>
              <w:rPr>
                <w:rFonts w:ascii="Times New Roman" w:hAnsi="Times New Roman" w:cs="Times New Roman"/>
                <w:b/>
                <w:sz w:val="28"/>
                <w:szCs w:val="28"/>
              </w:rPr>
            </w:pPr>
            <w:r>
              <w:rPr>
                <w:rFonts w:ascii="宋体" w:eastAsia="宋体" w:hAnsi="宋体" w:cs="宋体"/>
                <w:b/>
                <w:sz w:val="28"/>
                <w:szCs w:val="28"/>
              </w:rPr>
              <w:t>类型</w:t>
            </w:r>
          </w:p>
        </w:tc>
        <w:tc>
          <w:tcPr>
            <w:tcW w:w="65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10CA42" w14:textId="77777777" w:rsidR="00CD5782" w:rsidRDefault="00000000">
            <w:pPr>
              <w:jc w:val="both"/>
              <w:rPr>
                <w:rFonts w:ascii="Times New Roman" w:hAnsi="Times New Roman" w:cs="Times New Roman"/>
                <w:b/>
                <w:sz w:val="28"/>
                <w:szCs w:val="28"/>
              </w:rPr>
            </w:pPr>
            <w:r>
              <w:rPr>
                <w:rFonts w:ascii="宋体" w:eastAsia="宋体" w:hAnsi="宋体" w:cs="宋体"/>
                <w:b/>
                <w:sz w:val="28"/>
                <w:szCs w:val="28"/>
              </w:rPr>
              <w:t>说明</w:t>
            </w:r>
          </w:p>
        </w:tc>
      </w:tr>
      <w:tr w:rsidR="00CD5782" w14:paraId="58A3E237" w14:textId="77777777">
        <w:tc>
          <w:tcPr>
            <w:tcW w:w="18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3433FA"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IDElem</w:t>
            </w:r>
          </w:p>
        </w:tc>
        <w:tc>
          <w:tcPr>
            <w:tcW w:w="10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BADA0E" w14:textId="77777777" w:rsidR="00CD5782" w:rsidRDefault="00000000">
            <w:pPr>
              <w:jc w:val="both"/>
              <w:rPr>
                <w:rFonts w:ascii="Times New Roman" w:hAnsi="Times New Roman" w:cs="Times New Roman"/>
                <w:sz w:val="28"/>
                <w:szCs w:val="28"/>
              </w:rPr>
            </w:pPr>
            <w:bookmarkStart w:id="194" w:name="__DdeLink__20262_4529133682"/>
            <w:bookmarkEnd w:id="194"/>
            <w:r>
              <w:rPr>
                <w:rFonts w:ascii="Times New Roman" w:hAnsi="Times New Roman" w:cs="Times New Roman"/>
                <w:sz w:val="28"/>
                <w:szCs w:val="28"/>
              </w:rPr>
              <w:t>integer</w:t>
            </w:r>
          </w:p>
        </w:tc>
        <w:tc>
          <w:tcPr>
            <w:tcW w:w="65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4C3BEF" w14:textId="77777777" w:rsidR="00CD5782" w:rsidRDefault="00000000">
            <w:pPr>
              <w:jc w:val="both"/>
              <w:rPr>
                <w:rFonts w:ascii="Times New Roman" w:hAnsi="Times New Roman" w:cs="Times New Roman"/>
              </w:rPr>
            </w:pPr>
            <w:bookmarkStart w:id="195" w:name="__DdeLink__22899_4529133682"/>
            <w:bookmarkStart w:id="196" w:name="__DdeLink__22892_4529133682"/>
            <w:bookmarkStart w:id="197" w:name="__DdeLink__29072_1023128128"/>
            <w:bookmarkStart w:id="198" w:name="__DdeLink__69018_1929606746"/>
            <w:bookmarkStart w:id="199" w:name="__DdeLink__15525_485022016"/>
            <w:bookmarkStart w:id="200" w:name="__DdeLink__15533_485022016"/>
            <w:bookmarkEnd w:id="195"/>
            <w:bookmarkEnd w:id="196"/>
            <w:r>
              <w:rPr>
                <w:rFonts w:ascii="宋体" w:eastAsia="宋体" w:hAnsi="宋体" w:cs="宋体"/>
                <w:sz w:val="28"/>
                <w:szCs w:val="28"/>
              </w:rPr>
              <w:t>元素的条件标识符，用于在元素状态代码（0x21）中传递状态。</w:t>
            </w:r>
            <w:bookmarkStart w:id="201" w:name="__DdeLink__28465_1003844084"/>
            <w:r>
              <w:rPr>
                <w:rFonts w:ascii="宋体" w:eastAsia="宋体" w:hAnsi="宋体" w:cs="宋体"/>
                <w:sz w:val="28"/>
                <w:szCs w:val="28"/>
              </w:rPr>
              <w:t>可能的值从0到65535。</w:t>
            </w:r>
            <w:bookmarkStart w:id="202" w:name="__DdeLink__15535_485022016"/>
            <w:bookmarkStart w:id="203" w:name="__DdeLink__15537_485022016"/>
            <w:bookmarkEnd w:id="201"/>
            <w:bookmarkEnd w:id="202"/>
            <w:r>
              <w:rPr>
                <w:rFonts w:ascii="宋体" w:eastAsia="宋体" w:hAnsi="宋体" w:cs="宋体"/>
                <w:sz w:val="28"/>
                <w:szCs w:val="28"/>
              </w:rPr>
              <w:t>项目编号必须是唯一的，并且在模块设备修改时不变，即添加新项目时必须添加新的标识符；删除项目时不得使用其标识符。</w:t>
            </w:r>
            <w:bookmarkStart w:id="204" w:name="__DdeLink__28467_1003844084"/>
            <w:bookmarkEnd w:id="197"/>
            <w:bookmarkEnd w:id="198"/>
            <w:bookmarkEnd w:id="199"/>
            <w:bookmarkEnd w:id="200"/>
            <w:bookmarkEnd w:id="203"/>
            <w:bookmarkEnd w:id="204"/>
            <w:r>
              <w:rPr>
                <w:rFonts w:ascii="宋体" w:eastAsia="宋体" w:hAnsi="宋体" w:cs="宋体"/>
                <w:sz w:val="28"/>
                <w:szCs w:val="28"/>
              </w:rPr>
              <w:t>如果元素仅包含与整个模块相关的受控和/或可配置参数，并且其状态不会在状态代码（0x21）中传输，则允许传输没有标识符（仅一个）的元素。</w:t>
            </w:r>
          </w:p>
        </w:tc>
      </w:tr>
      <w:tr w:rsidR="00CD5782" w14:paraId="55F21B6E" w14:textId="77777777">
        <w:tc>
          <w:tcPr>
            <w:tcW w:w="18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2A4022"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Name</w:t>
            </w:r>
          </w:p>
        </w:tc>
        <w:tc>
          <w:tcPr>
            <w:tcW w:w="10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EB1E42"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string</w:t>
            </w:r>
          </w:p>
        </w:tc>
        <w:tc>
          <w:tcPr>
            <w:tcW w:w="65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4B5DF"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要在图表上显示的元素的全名</w:t>
            </w:r>
          </w:p>
        </w:tc>
      </w:tr>
      <w:tr w:rsidR="00CD5782" w14:paraId="387815F2" w14:textId="77777777">
        <w:tc>
          <w:tcPr>
            <w:tcW w:w="18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13289F"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ShortName</w:t>
            </w:r>
          </w:p>
        </w:tc>
        <w:tc>
          <w:tcPr>
            <w:tcW w:w="10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0A378D"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string</w:t>
            </w:r>
          </w:p>
        </w:tc>
        <w:tc>
          <w:tcPr>
            <w:tcW w:w="65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01E341" w14:textId="77777777" w:rsidR="00CD5782" w:rsidRDefault="00000000">
            <w:pPr>
              <w:jc w:val="both"/>
              <w:rPr>
                <w:rFonts w:ascii="Times New Roman" w:hAnsi="Times New Roman" w:cs="Times New Roman"/>
              </w:rPr>
            </w:pPr>
            <w:bookmarkStart w:id="205" w:name="__DdeLink__69029_1929606746"/>
            <w:bookmarkStart w:id="206" w:name="__DdeLink__29083_1023128128"/>
            <w:r>
              <w:rPr>
                <w:rFonts w:ascii="宋体" w:eastAsia="宋体" w:hAnsi="宋体" w:cs="宋体"/>
                <w:sz w:val="28"/>
                <w:szCs w:val="28"/>
              </w:rPr>
              <w:t>项目的简短名称或缩写（如果有）用于记录消息日志。</w:t>
            </w:r>
            <w:bookmarkStart w:id="207" w:name="__DdeLink__28469_1003844084"/>
            <w:bookmarkEnd w:id="205"/>
            <w:bookmarkEnd w:id="206"/>
            <w:bookmarkEnd w:id="207"/>
          </w:p>
        </w:tc>
      </w:tr>
      <w:tr w:rsidR="00CD5782" w14:paraId="077FC840" w14:textId="77777777">
        <w:tc>
          <w:tcPr>
            <w:tcW w:w="18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EEBCE1"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Elements</w:t>
            </w:r>
          </w:p>
        </w:tc>
        <w:tc>
          <w:tcPr>
            <w:tcW w:w="10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D0E704"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array object</w:t>
            </w:r>
          </w:p>
        </w:tc>
        <w:tc>
          <w:tcPr>
            <w:tcW w:w="65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3B7837"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包含在给定</w:t>
            </w:r>
            <w:r w:rsidRPr="00881F07">
              <w:rPr>
                <w:rFonts w:ascii="宋体" w:eastAsia="宋体" w:hAnsi="宋体" w:cs="宋体"/>
                <w:color w:val="FF0000"/>
                <w:sz w:val="28"/>
                <w:szCs w:val="28"/>
              </w:rPr>
              <w:t>电路元素中的元素数组</w:t>
            </w:r>
          </w:p>
        </w:tc>
      </w:tr>
      <w:tr w:rsidR="00CD5782" w14:paraId="18A525EC" w14:textId="77777777">
        <w:tc>
          <w:tcPr>
            <w:tcW w:w="18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31F2CD"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Params</w:t>
            </w:r>
          </w:p>
        </w:tc>
        <w:tc>
          <w:tcPr>
            <w:tcW w:w="10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3C7B1D"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array</w:t>
            </w:r>
          </w:p>
          <w:p w14:paraId="324BDCCE"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object</w:t>
            </w:r>
          </w:p>
        </w:tc>
        <w:tc>
          <w:tcPr>
            <w:tcW w:w="65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629970" w14:textId="77777777" w:rsidR="00CD5782" w:rsidRDefault="00000000">
            <w:pPr>
              <w:pStyle w:val="af2"/>
              <w:jc w:val="both"/>
              <w:rPr>
                <w:rFonts w:cs="Times New Roman"/>
                <w:color w:val="000000"/>
                <w:szCs w:val="28"/>
                <w:lang w:val="ru-RU" w:eastAsia="zh-CN"/>
              </w:rPr>
            </w:pPr>
            <w:r>
              <w:rPr>
                <w:rFonts w:ascii="宋体" w:eastAsia="宋体" w:hAnsi="宋体" w:cs="宋体"/>
                <w:color w:val="000000"/>
                <w:szCs w:val="28"/>
                <w:lang w:val="ru-RU" w:eastAsia="zh-CN"/>
              </w:rPr>
              <w:lastRenderedPageBreak/>
              <w:t>给定电路元素的</w:t>
            </w:r>
            <w:r w:rsidRPr="00881F07">
              <w:rPr>
                <w:rFonts w:ascii="宋体" w:eastAsia="宋体" w:hAnsi="宋体" w:cs="宋体"/>
                <w:color w:val="FF0000"/>
                <w:szCs w:val="28"/>
                <w:lang w:val="ru-RU" w:eastAsia="zh-CN"/>
              </w:rPr>
              <w:t>受控参数数组</w:t>
            </w:r>
          </w:p>
        </w:tc>
      </w:tr>
      <w:tr w:rsidR="00CD5782" w14:paraId="11FCF5EC" w14:textId="77777777">
        <w:tc>
          <w:tcPr>
            <w:tcW w:w="18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AC861C"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ConfigParam</w:t>
            </w:r>
          </w:p>
        </w:tc>
        <w:tc>
          <w:tcPr>
            <w:tcW w:w="10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A19C8F"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array</w:t>
            </w:r>
          </w:p>
          <w:p w14:paraId="76002995"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object</w:t>
            </w:r>
          </w:p>
        </w:tc>
        <w:tc>
          <w:tcPr>
            <w:tcW w:w="65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484145"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给定电路元素的</w:t>
            </w:r>
            <w:r w:rsidRPr="00881F07">
              <w:rPr>
                <w:rFonts w:ascii="宋体" w:eastAsia="宋体" w:hAnsi="宋体" w:cs="宋体"/>
                <w:color w:val="FF0000"/>
                <w:szCs w:val="28"/>
                <w:lang w:val="ru-RU" w:eastAsia="zh-CN"/>
              </w:rPr>
              <w:t>自定义参数数组</w:t>
            </w:r>
          </w:p>
        </w:tc>
      </w:tr>
    </w:tbl>
    <w:p w14:paraId="307309F8" w14:textId="77777777" w:rsidR="00CD5782" w:rsidRDefault="00000000">
      <w:pPr>
        <w:widowControl w:val="0"/>
        <w:spacing w:before="120" w:after="120"/>
        <w:jc w:val="both"/>
        <w:rPr>
          <w:rFonts w:ascii="Times New Roman" w:hAnsi="Times New Roman" w:cs="Times New Roman"/>
          <w:b/>
          <w:bCs/>
          <w:sz w:val="28"/>
          <w:szCs w:val="28"/>
        </w:rPr>
      </w:pPr>
      <w:bookmarkStart w:id="208" w:name="__DdeLink__61572_634602678"/>
      <w:bookmarkStart w:id="209" w:name="__DdeLink__85588_15494543681"/>
      <w:bookmarkStart w:id="210" w:name="__DdeLink__9460_930333236"/>
      <w:bookmarkEnd w:id="208"/>
      <w:bookmarkEnd w:id="209"/>
      <w:bookmarkEnd w:id="210"/>
      <w:r>
        <w:rPr>
          <w:rFonts w:ascii="宋体" w:eastAsia="宋体" w:hAnsi="宋体" w:cs="宋体"/>
          <w:b/>
          <w:bCs/>
          <w:sz w:val="28"/>
          <w:szCs w:val="28"/>
        </w:rPr>
        <w:t>电路元件的</w:t>
      </w:r>
      <w:r w:rsidRPr="00881F07">
        <w:rPr>
          <w:rFonts w:ascii="宋体" w:eastAsia="宋体" w:hAnsi="宋体" w:cs="宋体"/>
          <w:b/>
          <w:bCs/>
          <w:color w:val="FF0000"/>
          <w:sz w:val="28"/>
          <w:szCs w:val="28"/>
        </w:rPr>
        <w:t>受控参数(CP)</w:t>
      </w:r>
      <w:r>
        <w:rPr>
          <w:rFonts w:ascii="宋体" w:eastAsia="宋体" w:hAnsi="宋体" w:cs="宋体"/>
          <w:b/>
          <w:bCs/>
          <w:sz w:val="28"/>
          <w:szCs w:val="28"/>
        </w:rPr>
        <w:t>数据块键的描述。</w:t>
      </w:r>
    </w:p>
    <w:tbl>
      <w:tblPr>
        <w:tblW w:w="9518" w:type="dxa"/>
        <w:tblInd w:w="174" w:type="dxa"/>
        <w:tblLook w:val="04A0" w:firstRow="1" w:lastRow="0" w:firstColumn="1" w:lastColumn="0" w:noHBand="0" w:noVBand="1"/>
      </w:tblPr>
      <w:tblGrid>
        <w:gridCol w:w="1577"/>
        <w:gridCol w:w="1166"/>
        <w:gridCol w:w="6775"/>
      </w:tblGrid>
      <w:tr w:rsidR="00CD5782" w14:paraId="133D5C33" w14:textId="77777777">
        <w:trPr>
          <w:tblHeader/>
        </w:trPr>
        <w:tc>
          <w:tcPr>
            <w:tcW w:w="15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524184" w14:textId="77777777" w:rsidR="00CD5782" w:rsidRDefault="00000000">
            <w:pPr>
              <w:jc w:val="both"/>
              <w:rPr>
                <w:rFonts w:ascii="Times New Roman" w:hAnsi="Times New Roman" w:cs="Times New Roman"/>
                <w:b/>
                <w:sz w:val="28"/>
                <w:szCs w:val="28"/>
              </w:rPr>
            </w:pPr>
            <w:r>
              <w:rPr>
                <w:rFonts w:ascii="宋体" w:eastAsia="宋体" w:hAnsi="宋体" w:cs="宋体"/>
                <w:b/>
                <w:sz w:val="28"/>
                <w:szCs w:val="28"/>
              </w:rPr>
              <w:t>领域</w:t>
            </w:r>
          </w:p>
        </w:tc>
        <w:tc>
          <w:tcPr>
            <w:tcW w:w="11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A8374D" w14:textId="77777777" w:rsidR="00CD5782" w:rsidRDefault="00000000">
            <w:pPr>
              <w:jc w:val="both"/>
              <w:rPr>
                <w:rFonts w:ascii="Times New Roman" w:hAnsi="Times New Roman" w:cs="Times New Roman"/>
                <w:b/>
                <w:sz w:val="28"/>
                <w:szCs w:val="28"/>
              </w:rPr>
            </w:pPr>
            <w:r>
              <w:rPr>
                <w:rFonts w:ascii="宋体" w:eastAsia="宋体" w:hAnsi="宋体" w:cs="宋体"/>
                <w:b/>
                <w:sz w:val="28"/>
                <w:szCs w:val="28"/>
              </w:rPr>
              <w:t>类型</w:t>
            </w:r>
          </w:p>
        </w:tc>
        <w:tc>
          <w:tcPr>
            <w:tcW w:w="67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5E505A" w14:textId="77777777" w:rsidR="00CD5782" w:rsidRDefault="00000000">
            <w:pPr>
              <w:jc w:val="both"/>
              <w:rPr>
                <w:rFonts w:ascii="Times New Roman" w:hAnsi="Times New Roman" w:cs="Times New Roman"/>
                <w:b/>
                <w:sz w:val="28"/>
                <w:szCs w:val="28"/>
              </w:rPr>
            </w:pPr>
            <w:r>
              <w:rPr>
                <w:rFonts w:ascii="宋体" w:eastAsia="宋体" w:hAnsi="宋体" w:cs="宋体"/>
                <w:b/>
                <w:sz w:val="28"/>
                <w:szCs w:val="28"/>
              </w:rPr>
              <w:t>说明</w:t>
            </w:r>
          </w:p>
        </w:tc>
      </w:tr>
      <w:tr w:rsidR="00CD5782" w14:paraId="64A20AA0" w14:textId="77777777">
        <w:tc>
          <w:tcPr>
            <w:tcW w:w="15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06B94A" w14:textId="77777777" w:rsidR="00CD5782" w:rsidRPr="00881F07" w:rsidRDefault="00000000">
            <w:pPr>
              <w:jc w:val="both"/>
              <w:rPr>
                <w:rFonts w:ascii="Times New Roman" w:hAnsi="Times New Roman" w:cs="Times New Roman"/>
                <w:color w:val="auto"/>
                <w:sz w:val="28"/>
                <w:szCs w:val="28"/>
              </w:rPr>
            </w:pPr>
            <w:r w:rsidRPr="00881F07">
              <w:rPr>
                <w:rFonts w:ascii="Times New Roman" w:hAnsi="Times New Roman" w:cs="Times New Roman"/>
                <w:color w:val="auto"/>
                <w:sz w:val="28"/>
                <w:szCs w:val="28"/>
              </w:rPr>
              <w:t>IDParam</w:t>
            </w:r>
          </w:p>
        </w:tc>
        <w:tc>
          <w:tcPr>
            <w:tcW w:w="1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FF1E88" w14:textId="77777777" w:rsidR="00CD5782" w:rsidRPr="00881F07" w:rsidRDefault="00000000">
            <w:pPr>
              <w:jc w:val="both"/>
              <w:rPr>
                <w:rFonts w:ascii="Times New Roman" w:hAnsi="Times New Roman" w:cs="Times New Roman"/>
                <w:color w:val="auto"/>
                <w:sz w:val="28"/>
                <w:szCs w:val="28"/>
              </w:rPr>
            </w:pPr>
            <w:bookmarkStart w:id="211" w:name="__DdeLink__20262_45291336821"/>
            <w:bookmarkEnd w:id="211"/>
            <w:r w:rsidRPr="00881F07">
              <w:rPr>
                <w:rFonts w:ascii="Times New Roman" w:hAnsi="Times New Roman" w:cs="Times New Roman"/>
                <w:color w:val="auto"/>
                <w:sz w:val="28"/>
                <w:szCs w:val="28"/>
              </w:rPr>
              <w:t>integer</w:t>
            </w:r>
          </w:p>
        </w:tc>
        <w:tc>
          <w:tcPr>
            <w:tcW w:w="67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43084B" w14:textId="77777777" w:rsidR="00CD5782" w:rsidRPr="00881F07" w:rsidRDefault="00000000">
            <w:pPr>
              <w:jc w:val="both"/>
              <w:rPr>
                <w:rFonts w:ascii="Times New Roman" w:hAnsi="Times New Roman" w:cs="Times New Roman"/>
                <w:color w:val="auto"/>
              </w:rPr>
            </w:pPr>
            <w:bookmarkStart w:id="212" w:name="__DdeLink__22892_45291336821"/>
            <w:bookmarkStart w:id="213" w:name="__DdeLink__22899_45291336821"/>
            <w:bookmarkEnd w:id="212"/>
            <w:bookmarkEnd w:id="213"/>
            <w:r w:rsidRPr="00881F07">
              <w:rPr>
                <w:rFonts w:ascii="宋体" w:eastAsia="宋体" w:hAnsi="宋体" w:cs="宋体"/>
                <w:color w:val="auto"/>
                <w:sz w:val="28"/>
                <w:szCs w:val="28"/>
              </w:rPr>
              <w:t>一种条件CP标识符，用于在CP状态值（0x22）代码图中传输CP值和状态。KP编号必须是唯一的，并且在模块设备修改时不改变，即添加新的KP时必须添加新的标识符；删除KP时不得使用其标识符。</w:t>
            </w:r>
          </w:p>
        </w:tc>
      </w:tr>
      <w:tr w:rsidR="00CD5782" w14:paraId="6954E781" w14:textId="77777777">
        <w:tc>
          <w:tcPr>
            <w:tcW w:w="15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7E7836"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Name</w:t>
            </w:r>
          </w:p>
        </w:tc>
        <w:tc>
          <w:tcPr>
            <w:tcW w:w="1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D69287"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string</w:t>
            </w:r>
          </w:p>
        </w:tc>
        <w:tc>
          <w:tcPr>
            <w:tcW w:w="67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FEF88"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图中显示的CP名称</w:t>
            </w:r>
          </w:p>
        </w:tc>
      </w:tr>
      <w:tr w:rsidR="00CD5782" w14:paraId="440D5770" w14:textId="77777777">
        <w:tc>
          <w:tcPr>
            <w:tcW w:w="15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423B6B"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Type</w:t>
            </w:r>
          </w:p>
        </w:tc>
        <w:tc>
          <w:tcPr>
            <w:tcW w:w="1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EE65DD"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integer</w:t>
            </w:r>
          </w:p>
        </w:tc>
        <w:tc>
          <w:tcPr>
            <w:tcW w:w="67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C6C200"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CP类型：0–float类型的数字，1Text，2–int32，3bool，4–CP组。</w:t>
            </w:r>
            <w:bookmarkStart w:id="214" w:name="__DdeLink__22686_467261305"/>
            <w:bookmarkEnd w:id="214"/>
          </w:p>
        </w:tc>
      </w:tr>
      <w:tr w:rsidR="00CD5782" w14:paraId="4D93028E" w14:textId="77777777">
        <w:trPr>
          <w:trHeight w:val="90"/>
        </w:trPr>
        <w:tc>
          <w:tcPr>
            <w:tcW w:w="15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E02A92" w14:textId="77777777" w:rsidR="00CD5782" w:rsidRPr="00881F07" w:rsidRDefault="00000000">
            <w:pPr>
              <w:jc w:val="both"/>
              <w:rPr>
                <w:rFonts w:ascii="Times New Roman" w:hAnsi="Times New Roman" w:cs="Times New Roman"/>
                <w:color w:val="auto"/>
                <w:sz w:val="28"/>
                <w:szCs w:val="28"/>
              </w:rPr>
            </w:pPr>
            <w:r w:rsidRPr="00881F07">
              <w:rPr>
                <w:rFonts w:ascii="Times New Roman" w:hAnsi="Times New Roman" w:cs="Times New Roman"/>
                <w:color w:val="auto"/>
                <w:sz w:val="28"/>
                <w:szCs w:val="28"/>
              </w:rPr>
              <w:t>Params</w:t>
            </w:r>
          </w:p>
        </w:tc>
        <w:tc>
          <w:tcPr>
            <w:tcW w:w="1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CDF670" w14:textId="77777777" w:rsidR="00CD5782" w:rsidRPr="00881F07" w:rsidRDefault="00000000">
            <w:pPr>
              <w:jc w:val="both"/>
              <w:rPr>
                <w:rFonts w:ascii="Times New Roman" w:hAnsi="Times New Roman" w:cs="Times New Roman"/>
                <w:color w:val="auto"/>
                <w:sz w:val="28"/>
                <w:szCs w:val="28"/>
              </w:rPr>
            </w:pPr>
            <w:r w:rsidRPr="00881F07">
              <w:rPr>
                <w:rFonts w:ascii="Times New Roman" w:hAnsi="Times New Roman" w:cs="Times New Roman"/>
                <w:color w:val="auto"/>
                <w:sz w:val="28"/>
                <w:szCs w:val="28"/>
              </w:rPr>
              <w:t>array</w:t>
            </w:r>
          </w:p>
          <w:p w14:paraId="6073E088" w14:textId="77777777" w:rsidR="00CD5782" w:rsidRPr="00881F07" w:rsidRDefault="00000000">
            <w:pPr>
              <w:jc w:val="both"/>
              <w:rPr>
                <w:rFonts w:ascii="Times New Roman" w:hAnsi="Times New Roman" w:cs="Times New Roman"/>
                <w:color w:val="auto"/>
                <w:sz w:val="28"/>
                <w:szCs w:val="28"/>
              </w:rPr>
            </w:pPr>
            <w:r w:rsidRPr="00881F07">
              <w:rPr>
                <w:rFonts w:ascii="Times New Roman" w:hAnsi="Times New Roman" w:cs="Times New Roman"/>
                <w:color w:val="auto"/>
                <w:sz w:val="28"/>
                <w:szCs w:val="28"/>
              </w:rPr>
              <w:t>object</w:t>
            </w:r>
          </w:p>
        </w:tc>
        <w:tc>
          <w:tcPr>
            <w:tcW w:w="67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79A3F0" w14:textId="77777777" w:rsidR="00CD5782" w:rsidRPr="00881F07" w:rsidRDefault="00000000">
            <w:pPr>
              <w:pStyle w:val="af2"/>
              <w:jc w:val="both"/>
              <w:rPr>
                <w:rFonts w:eastAsia="Tahoma" w:cs="Times New Roman"/>
                <w:color w:val="auto"/>
                <w:szCs w:val="28"/>
                <w:lang w:val="ru-RU" w:eastAsia="zh-CN" w:bidi="hi-IN"/>
              </w:rPr>
            </w:pPr>
            <w:r w:rsidRPr="00881F07">
              <w:rPr>
                <w:rFonts w:ascii="宋体" w:eastAsia="宋体" w:hAnsi="宋体" w:cs="宋体"/>
                <w:color w:val="auto"/>
                <w:szCs w:val="28"/>
                <w:lang w:val="ru-RU" w:eastAsia="zh-CN" w:bidi="hi-IN"/>
              </w:rPr>
              <w:t>CP组的受控参数数组，仅传输给类型4的CP（CP组）</w:t>
            </w:r>
          </w:p>
        </w:tc>
      </w:tr>
      <w:tr w:rsidR="00CD5782" w14:paraId="661B438D" w14:textId="77777777">
        <w:tc>
          <w:tcPr>
            <w:tcW w:w="15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D5EFA8"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Description</w:t>
            </w:r>
          </w:p>
        </w:tc>
        <w:tc>
          <w:tcPr>
            <w:tcW w:w="1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7D359"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string</w:t>
            </w:r>
          </w:p>
        </w:tc>
        <w:tc>
          <w:tcPr>
            <w:tcW w:w="67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53FCF0"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CP背景</w:t>
            </w:r>
          </w:p>
        </w:tc>
      </w:tr>
      <w:tr w:rsidR="00CD5782" w14:paraId="7DDB08F3" w14:textId="77777777">
        <w:tc>
          <w:tcPr>
            <w:tcW w:w="15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FB5330"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Format</w:t>
            </w:r>
          </w:p>
        </w:tc>
        <w:tc>
          <w:tcPr>
            <w:tcW w:w="1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B31F8B"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string</w:t>
            </w:r>
          </w:p>
        </w:tc>
        <w:tc>
          <w:tcPr>
            <w:tcW w:w="67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CDFFCC"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图中CP的输出格式为printf格式字符串。可选字段（可能不存在），用于格式化CP值的输出。示例字符串：“%.2f MHz”</w:t>
            </w:r>
          </w:p>
        </w:tc>
      </w:tr>
      <w:tr w:rsidR="00CD5782" w14:paraId="0D8AB550" w14:textId="77777777">
        <w:tc>
          <w:tcPr>
            <w:tcW w:w="15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F35C4B"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Template</w:t>
            </w:r>
          </w:p>
        </w:tc>
        <w:tc>
          <w:tcPr>
            <w:tcW w:w="1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289990"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array</w:t>
            </w:r>
          </w:p>
          <w:p w14:paraId="1D980DDE"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object</w:t>
            </w:r>
          </w:p>
        </w:tc>
        <w:tc>
          <w:tcPr>
            <w:tcW w:w="67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58CE58"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CP可能值的描述。可选字段（可能不存在）。用于指定类型2–int32、3bool的传输CP值。</w:t>
            </w:r>
          </w:p>
          <w:p w14:paraId="02F0F7DD"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示例：可能的值-值的描述</w:t>
            </w:r>
          </w:p>
          <w:p w14:paraId="7161905B"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0——打开设备，</w:t>
            </w:r>
          </w:p>
          <w:p w14:paraId="46EBE04E"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1-参数初始化，</w:t>
            </w:r>
          </w:p>
          <w:p w14:paraId="6208FACF"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2-准备工作。</w:t>
            </w:r>
          </w:p>
        </w:tc>
      </w:tr>
    </w:tbl>
    <w:p w14:paraId="1D5A76EF" w14:textId="77777777" w:rsidR="00CD5782" w:rsidRDefault="00000000">
      <w:pPr>
        <w:widowControl w:val="0"/>
        <w:spacing w:before="120" w:after="120"/>
        <w:jc w:val="both"/>
        <w:rPr>
          <w:rFonts w:ascii="Times New Roman" w:hAnsi="Times New Roman" w:cs="Times New Roman"/>
          <w:b/>
          <w:bCs/>
          <w:sz w:val="28"/>
          <w:szCs w:val="28"/>
        </w:rPr>
      </w:pPr>
      <w:r>
        <w:rPr>
          <w:rFonts w:ascii="宋体" w:eastAsia="宋体" w:hAnsi="宋体" w:cs="宋体"/>
          <w:b/>
          <w:bCs/>
          <w:sz w:val="28"/>
          <w:szCs w:val="28"/>
        </w:rPr>
        <w:t>CP可能值块的描述</w:t>
      </w: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1476"/>
        <w:gridCol w:w="1302"/>
        <w:gridCol w:w="6860"/>
      </w:tblGrid>
      <w:tr w:rsidR="00CD5782" w14:paraId="3E5618EE" w14:textId="77777777">
        <w:tc>
          <w:tcPr>
            <w:tcW w:w="1476" w:type="dxa"/>
            <w:tcBorders>
              <w:top w:val="single" w:sz="2" w:space="0" w:color="000001"/>
              <w:left w:val="single" w:sz="2" w:space="0" w:color="000001"/>
              <w:bottom w:val="single" w:sz="2" w:space="0" w:color="000001"/>
            </w:tcBorders>
            <w:shd w:val="clear" w:color="auto" w:fill="FFFFFF"/>
          </w:tcPr>
          <w:p w14:paraId="3291837F" w14:textId="77777777" w:rsidR="00CD5782" w:rsidRDefault="00000000">
            <w:pPr>
              <w:pStyle w:val="af4"/>
              <w:jc w:val="both"/>
              <w:rPr>
                <w:rFonts w:ascii="Times New Roman" w:hAnsi="Times New Roman" w:cs="Times New Roman"/>
                <w:b/>
                <w:bCs/>
                <w:sz w:val="28"/>
                <w:szCs w:val="28"/>
              </w:rPr>
            </w:pPr>
            <w:r>
              <w:rPr>
                <w:rFonts w:ascii="宋体" w:eastAsia="宋体" w:hAnsi="宋体" w:cs="宋体"/>
                <w:b/>
                <w:bCs/>
                <w:sz w:val="28"/>
                <w:szCs w:val="28"/>
              </w:rPr>
              <w:t>领域</w:t>
            </w:r>
          </w:p>
        </w:tc>
        <w:tc>
          <w:tcPr>
            <w:tcW w:w="1302" w:type="dxa"/>
            <w:tcBorders>
              <w:top w:val="single" w:sz="2" w:space="0" w:color="000001"/>
              <w:left w:val="single" w:sz="2" w:space="0" w:color="000001"/>
              <w:bottom w:val="single" w:sz="2" w:space="0" w:color="000001"/>
            </w:tcBorders>
            <w:shd w:val="clear" w:color="auto" w:fill="FFFFFF"/>
          </w:tcPr>
          <w:p w14:paraId="136E5C5B" w14:textId="77777777" w:rsidR="00CD5782" w:rsidRDefault="00000000">
            <w:pPr>
              <w:pStyle w:val="af4"/>
              <w:jc w:val="both"/>
              <w:rPr>
                <w:rFonts w:ascii="Times New Roman" w:hAnsi="Times New Roman" w:cs="Times New Roman"/>
                <w:b/>
                <w:bCs/>
                <w:sz w:val="28"/>
                <w:szCs w:val="28"/>
              </w:rPr>
            </w:pPr>
            <w:r>
              <w:rPr>
                <w:rFonts w:ascii="宋体" w:eastAsia="宋体" w:hAnsi="宋体" w:cs="宋体"/>
                <w:b/>
                <w:bCs/>
                <w:sz w:val="28"/>
                <w:szCs w:val="28"/>
              </w:rPr>
              <w:t>类型</w:t>
            </w:r>
          </w:p>
        </w:tc>
        <w:tc>
          <w:tcPr>
            <w:tcW w:w="6860" w:type="dxa"/>
            <w:tcBorders>
              <w:top w:val="single" w:sz="2" w:space="0" w:color="000001"/>
              <w:left w:val="single" w:sz="2" w:space="0" w:color="000001"/>
              <w:bottom w:val="single" w:sz="2" w:space="0" w:color="000001"/>
              <w:right w:val="single" w:sz="2" w:space="0" w:color="000001"/>
            </w:tcBorders>
            <w:shd w:val="clear" w:color="auto" w:fill="FFFFFF"/>
          </w:tcPr>
          <w:p w14:paraId="0BD9D1E6" w14:textId="77777777" w:rsidR="00CD5782" w:rsidRDefault="00000000">
            <w:pPr>
              <w:pStyle w:val="af4"/>
              <w:jc w:val="both"/>
              <w:rPr>
                <w:rFonts w:ascii="Times New Roman" w:hAnsi="Times New Roman" w:cs="Times New Roman"/>
                <w:b/>
                <w:bCs/>
                <w:sz w:val="28"/>
                <w:szCs w:val="28"/>
              </w:rPr>
            </w:pPr>
            <w:r>
              <w:rPr>
                <w:rFonts w:ascii="宋体" w:eastAsia="宋体" w:hAnsi="宋体" w:cs="宋体"/>
                <w:b/>
                <w:bCs/>
                <w:sz w:val="28"/>
                <w:szCs w:val="28"/>
              </w:rPr>
              <w:t>说明</w:t>
            </w:r>
          </w:p>
        </w:tc>
      </w:tr>
      <w:tr w:rsidR="00CD5782" w14:paraId="3CD33DA8" w14:textId="77777777">
        <w:tc>
          <w:tcPr>
            <w:tcW w:w="1476" w:type="dxa"/>
            <w:tcBorders>
              <w:top w:val="single" w:sz="2" w:space="0" w:color="000001"/>
              <w:left w:val="single" w:sz="2" w:space="0" w:color="000001"/>
              <w:bottom w:val="single" w:sz="2" w:space="0" w:color="000001"/>
            </w:tcBorders>
            <w:shd w:val="clear" w:color="auto" w:fill="FFFFFF"/>
          </w:tcPr>
          <w:p w14:paraId="08073B08"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Value</w:t>
            </w:r>
          </w:p>
        </w:tc>
        <w:tc>
          <w:tcPr>
            <w:tcW w:w="1302" w:type="dxa"/>
            <w:tcBorders>
              <w:top w:val="single" w:sz="2" w:space="0" w:color="000001"/>
              <w:left w:val="single" w:sz="2" w:space="0" w:color="000001"/>
              <w:bottom w:val="single" w:sz="2" w:space="0" w:color="000001"/>
            </w:tcBorders>
            <w:shd w:val="clear" w:color="auto" w:fill="FFFFFF"/>
          </w:tcPr>
          <w:p w14:paraId="187049D9"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type</w:t>
            </w:r>
          </w:p>
        </w:tc>
        <w:tc>
          <w:tcPr>
            <w:tcW w:w="6860" w:type="dxa"/>
            <w:tcBorders>
              <w:top w:val="single" w:sz="2" w:space="0" w:color="000001"/>
              <w:left w:val="single" w:sz="2" w:space="0" w:color="000001"/>
              <w:bottom w:val="single" w:sz="2" w:space="0" w:color="000001"/>
              <w:right w:val="single" w:sz="2" w:space="0" w:color="000001"/>
            </w:tcBorders>
            <w:shd w:val="clear" w:color="auto" w:fill="FFFFFF"/>
          </w:tcPr>
          <w:p w14:paraId="26CDB631"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CP的可能值</w:t>
            </w:r>
          </w:p>
        </w:tc>
      </w:tr>
      <w:tr w:rsidR="00CD5782" w14:paraId="3D996708" w14:textId="77777777">
        <w:tc>
          <w:tcPr>
            <w:tcW w:w="1476" w:type="dxa"/>
            <w:tcBorders>
              <w:top w:val="single" w:sz="2" w:space="0" w:color="000001"/>
              <w:left w:val="single" w:sz="2" w:space="0" w:color="000001"/>
              <w:bottom w:val="single" w:sz="2" w:space="0" w:color="000001"/>
            </w:tcBorders>
            <w:shd w:val="clear" w:color="auto" w:fill="FFFFFF"/>
          </w:tcPr>
          <w:p w14:paraId="0EF1374B"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Text</w:t>
            </w:r>
          </w:p>
        </w:tc>
        <w:tc>
          <w:tcPr>
            <w:tcW w:w="1302" w:type="dxa"/>
            <w:tcBorders>
              <w:top w:val="single" w:sz="2" w:space="0" w:color="000001"/>
              <w:left w:val="single" w:sz="2" w:space="0" w:color="000001"/>
              <w:bottom w:val="single" w:sz="2" w:space="0" w:color="000001"/>
            </w:tcBorders>
            <w:shd w:val="clear" w:color="auto" w:fill="FFFFFF"/>
          </w:tcPr>
          <w:p w14:paraId="56E2E2E1"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string</w:t>
            </w:r>
          </w:p>
        </w:tc>
        <w:tc>
          <w:tcPr>
            <w:tcW w:w="6860" w:type="dxa"/>
            <w:tcBorders>
              <w:top w:val="single" w:sz="2" w:space="0" w:color="000001"/>
              <w:left w:val="single" w:sz="2" w:space="0" w:color="000001"/>
              <w:bottom w:val="single" w:sz="2" w:space="0" w:color="000001"/>
              <w:right w:val="single" w:sz="2" w:space="0" w:color="000001"/>
            </w:tcBorders>
            <w:shd w:val="clear" w:color="auto" w:fill="FFFFFF"/>
          </w:tcPr>
          <w:p w14:paraId="5926B923"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含义说明</w:t>
            </w:r>
          </w:p>
        </w:tc>
      </w:tr>
    </w:tbl>
    <w:p w14:paraId="4112664A" w14:textId="77777777" w:rsidR="00CD5782" w:rsidRDefault="00CD5782">
      <w:pPr>
        <w:widowControl w:val="0"/>
        <w:spacing w:before="120" w:after="120"/>
        <w:jc w:val="both"/>
        <w:rPr>
          <w:rFonts w:ascii="Times New Roman" w:hAnsi="Times New Roman" w:cs="Times New Roman"/>
          <w:b/>
          <w:bCs/>
          <w:sz w:val="28"/>
          <w:szCs w:val="28"/>
        </w:rPr>
      </w:pPr>
    </w:p>
    <w:p w14:paraId="79EAEA30" w14:textId="77777777" w:rsidR="00CD5782" w:rsidRDefault="00000000">
      <w:pPr>
        <w:widowControl w:val="0"/>
        <w:spacing w:before="120" w:after="120"/>
        <w:jc w:val="both"/>
        <w:rPr>
          <w:rFonts w:ascii="Times New Roman" w:hAnsi="Times New Roman" w:cs="Times New Roman"/>
          <w:b/>
          <w:bCs/>
          <w:sz w:val="28"/>
          <w:szCs w:val="28"/>
        </w:rPr>
      </w:pPr>
      <w:r>
        <w:rPr>
          <w:rFonts w:ascii="宋体" w:eastAsia="宋体" w:hAnsi="宋体" w:cs="宋体"/>
          <w:b/>
          <w:bCs/>
          <w:sz w:val="28"/>
          <w:szCs w:val="28"/>
        </w:rPr>
        <w:t>电路元件的</w:t>
      </w:r>
      <w:r w:rsidRPr="00881F07">
        <w:rPr>
          <w:rFonts w:ascii="宋体" w:eastAsia="宋体" w:hAnsi="宋体" w:cs="宋体"/>
          <w:b/>
          <w:bCs/>
          <w:color w:val="FF0000"/>
          <w:sz w:val="28"/>
          <w:szCs w:val="28"/>
        </w:rPr>
        <w:t>可配置参数(NP)</w:t>
      </w:r>
      <w:r>
        <w:rPr>
          <w:rFonts w:ascii="宋体" w:eastAsia="宋体" w:hAnsi="宋体" w:cs="宋体"/>
          <w:b/>
          <w:bCs/>
          <w:sz w:val="28"/>
          <w:szCs w:val="28"/>
        </w:rPr>
        <w:t>数据块键的描述。</w:t>
      </w:r>
    </w:p>
    <w:tbl>
      <w:tblPr>
        <w:tblW w:w="9518" w:type="dxa"/>
        <w:tblInd w:w="174" w:type="dxa"/>
        <w:tblLook w:val="04A0" w:firstRow="1" w:lastRow="0" w:firstColumn="1" w:lastColumn="0" w:noHBand="0" w:noVBand="1"/>
      </w:tblPr>
      <w:tblGrid>
        <w:gridCol w:w="2152"/>
        <w:gridCol w:w="1007"/>
        <w:gridCol w:w="6359"/>
      </w:tblGrid>
      <w:tr w:rsidR="00CD5782" w14:paraId="29242FA1" w14:textId="77777777">
        <w:trPr>
          <w:tblHeader/>
        </w:trPr>
        <w:tc>
          <w:tcPr>
            <w:tcW w:w="21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273450" w14:textId="77777777" w:rsidR="00CD5782" w:rsidRDefault="00000000">
            <w:pPr>
              <w:jc w:val="both"/>
              <w:rPr>
                <w:rFonts w:ascii="Times New Roman" w:hAnsi="Times New Roman" w:cs="Times New Roman"/>
                <w:b/>
                <w:sz w:val="28"/>
                <w:szCs w:val="28"/>
              </w:rPr>
            </w:pPr>
            <w:r>
              <w:rPr>
                <w:rFonts w:ascii="宋体" w:eastAsia="宋体" w:hAnsi="宋体" w:cs="宋体"/>
                <w:b/>
                <w:sz w:val="28"/>
                <w:szCs w:val="28"/>
              </w:rPr>
              <w:t>领域</w:t>
            </w:r>
          </w:p>
        </w:tc>
        <w:tc>
          <w:tcPr>
            <w:tcW w:w="100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0ECB16" w14:textId="77777777" w:rsidR="00CD5782" w:rsidRDefault="00000000">
            <w:pPr>
              <w:jc w:val="both"/>
              <w:rPr>
                <w:rFonts w:ascii="Times New Roman" w:hAnsi="Times New Roman" w:cs="Times New Roman"/>
                <w:b/>
                <w:sz w:val="28"/>
                <w:szCs w:val="28"/>
              </w:rPr>
            </w:pPr>
            <w:r>
              <w:rPr>
                <w:rFonts w:ascii="宋体" w:eastAsia="宋体" w:hAnsi="宋体" w:cs="宋体"/>
                <w:b/>
                <w:sz w:val="28"/>
                <w:szCs w:val="28"/>
              </w:rPr>
              <w:t>类型</w:t>
            </w:r>
          </w:p>
        </w:tc>
        <w:tc>
          <w:tcPr>
            <w:tcW w:w="63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91E5A7" w14:textId="77777777" w:rsidR="00CD5782" w:rsidRDefault="00000000">
            <w:pPr>
              <w:jc w:val="both"/>
              <w:rPr>
                <w:rFonts w:ascii="Times New Roman" w:hAnsi="Times New Roman" w:cs="Times New Roman"/>
                <w:b/>
                <w:sz w:val="28"/>
                <w:szCs w:val="28"/>
              </w:rPr>
            </w:pPr>
            <w:r>
              <w:rPr>
                <w:rFonts w:ascii="宋体" w:eastAsia="宋体" w:hAnsi="宋体" w:cs="宋体"/>
                <w:b/>
                <w:sz w:val="28"/>
                <w:szCs w:val="28"/>
              </w:rPr>
              <w:t>说明</w:t>
            </w:r>
          </w:p>
        </w:tc>
      </w:tr>
      <w:tr w:rsidR="00CD5782" w14:paraId="43A6FA0A"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4405E8" w14:textId="77777777" w:rsidR="00CD5782" w:rsidRDefault="00000000">
            <w:pPr>
              <w:widowControl w:val="0"/>
              <w:tabs>
                <w:tab w:val="left" w:pos="227"/>
              </w:tabs>
              <w:jc w:val="both"/>
              <w:rPr>
                <w:rFonts w:ascii="Times New Roman" w:hAnsi="Times New Roman" w:cs="Times New Roman"/>
                <w:sz w:val="28"/>
                <w:szCs w:val="28"/>
              </w:rPr>
            </w:pPr>
            <w:bookmarkStart w:id="215" w:name="__DdeLink__12763_1003844084"/>
            <w:bookmarkEnd w:id="215"/>
            <w:r>
              <w:rPr>
                <w:rFonts w:ascii="Times New Roman" w:hAnsi="Times New Roman" w:cs="Times New Roman"/>
                <w:sz w:val="28"/>
                <w:szCs w:val="28"/>
              </w:rPr>
              <w:t>IDConfigParam</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A38DFF" w14:textId="77777777" w:rsidR="00CD5782" w:rsidRDefault="00000000">
            <w:pPr>
              <w:widowControl w:val="0"/>
              <w:tabs>
                <w:tab w:val="left" w:pos="227"/>
              </w:tabs>
              <w:jc w:val="both"/>
              <w:rPr>
                <w:rFonts w:ascii="Times New Roman" w:hAnsi="Times New Roman" w:cs="Times New Roman"/>
                <w:sz w:val="28"/>
                <w:szCs w:val="28"/>
              </w:rPr>
            </w:pPr>
            <w:bookmarkStart w:id="216" w:name="__DdeLink__20262_452913368212"/>
            <w:bookmarkEnd w:id="216"/>
            <w:r>
              <w:rPr>
                <w:rFonts w:ascii="Times New Roman" w:hAnsi="Times New Roman" w:cs="Times New Roman"/>
                <w:sz w:val="28"/>
                <w:szCs w:val="28"/>
              </w:rPr>
              <w:t>integer</w:t>
            </w: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B14BB" w14:textId="77777777" w:rsidR="00CD5782" w:rsidRDefault="00000000">
            <w:pPr>
              <w:widowControl w:val="0"/>
              <w:tabs>
                <w:tab w:val="left" w:pos="227"/>
              </w:tabs>
              <w:jc w:val="both"/>
              <w:rPr>
                <w:rFonts w:ascii="Times New Roman" w:hAnsi="Times New Roman" w:cs="Times New Roman"/>
                <w:sz w:val="28"/>
                <w:szCs w:val="28"/>
              </w:rPr>
            </w:pPr>
            <w:bookmarkStart w:id="217" w:name="__DdeLink__16467_445553748"/>
            <w:bookmarkStart w:id="218" w:name="__DdeLink__22892_452913368212"/>
            <w:bookmarkStart w:id="219" w:name="__DdeLink__22899_452913368212"/>
            <w:bookmarkStart w:id="220" w:name="__DdeLink__21610_485022016"/>
            <w:bookmarkEnd w:id="217"/>
            <w:bookmarkEnd w:id="218"/>
            <w:bookmarkEnd w:id="219"/>
            <w:r>
              <w:rPr>
                <w:rFonts w:ascii="宋体" w:eastAsia="宋体" w:hAnsi="宋体" w:cs="宋体"/>
                <w:sz w:val="28"/>
                <w:szCs w:val="28"/>
              </w:rPr>
              <w:t>一种NP条件标识符，用于在关于NP值（0x28）的代码图中传送NP值。NP编号必须是唯一的，并且在模块设备修改时不改变，即添加新的NP时必须添加新的标识符；删除NP时不得使用其标识符。</w:t>
            </w:r>
            <w:bookmarkEnd w:id="220"/>
          </w:p>
        </w:tc>
      </w:tr>
      <w:tr w:rsidR="00CD5782" w14:paraId="1AF894E5"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31CA2" w14:textId="77777777" w:rsidR="00CD5782" w:rsidRDefault="00000000">
            <w:pPr>
              <w:widowControl w:val="0"/>
              <w:tabs>
                <w:tab w:val="left" w:pos="227"/>
              </w:tabs>
              <w:jc w:val="both"/>
              <w:rPr>
                <w:rFonts w:ascii="Times New Roman" w:hAnsi="Times New Roman" w:cs="Times New Roman"/>
                <w:sz w:val="28"/>
                <w:szCs w:val="28"/>
              </w:rPr>
            </w:pPr>
            <w:bookmarkStart w:id="221" w:name="__DdeLink__12733_1003844084"/>
            <w:bookmarkStart w:id="222" w:name="__DdeLink__12765_1003844084"/>
            <w:bookmarkEnd w:id="221"/>
            <w:bookmarkEnd w:id="222"/>
            <w:r>
              <w:rPr>
                <w:rFonts w:ascii="Times New Roman" w:hAnsi="Times New Roman" w:cs="Times New Roman"/>
                <w:sz w:val="28"/>
                <w:szCs w:val="28"/>
              </w:rPr>
              <w:t>NameConfig</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FE6C3B" w14:textId="77777777" w:rsidR="00CD5782" w:rsidRDefault="00000000">
            <w:pPr>
              <w:widowControl w:val="0"/>
              <w:tabs>
                <w:tab w:val="left" w:pos="227"/>
              </w:tabs>
              <w:jc w:val="both"/>
              <w:rPr>
                <w:rFonts w:ascii="Times New Roman" w:hAnsi="Times New Roman" w:cs="Times New Roman"/>
                <w:sz w:val="28"/>
                <w:szCs w:val="28"/>
              </w:rPr>
            </w:pPr>
            <w:bookmarkStart w:id="223" w:name="__DdeLink__9468_930333236"/>
            <w:bookmarkEnd w:id="223"/>
            <w:r>
              <w:rPr>
                <w:rFonts w:ascii="Times New Roman" w:hAnsi="Times New Roman" w:cs="Times New Roman"/>
                <w:sz w:val="28"/>
                <w:szCs w:val="28"/>
              </w:rPr>
              <w:t>string</w:t>
            </w: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8B1D87"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要在图中显示的NP名称</w:t>
            </w:r>
          </w:p>
        </w:tc>
      </w:tr>
      <w:tr w:rsidR="00CD5782" w14:paraId="6EAE2DEC"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74C84B" w14:textId="77777777" w:rsidR="00CD5782" w:rsidRDefault="00000000">
            <w:pPr>
              <w:widowControl w:val="0"/>
              <w:tabs>
                <w:tab w:val="left" w:pos="227"/>
              </w:tabs>
              <w:jc w:val="both"/>
              <w:rPr>
                <w:rFonts w:ascii="Times New Roman" w:hAnsi="Times New Roman" w:cs="Times New Roman"/>
                <w:sz w:val="28"/>
                <w:szCs w:val="28"/>
              </w:rPr>
            </w:pPr>
            <w:bookmarkStart w:id="224" w:name="__DdeLink__12777_1003844084"/>
            <w:bookmarkEnd w:id="224"/>
            <w:r>
              <w:rPr>
                <w:rFonts w:ascii="Times New Roman" w:hAnsi="Times New Roman" w:cs="Times New Roman"/>
                <w:sz w:val="28"/>
                <w:szCs w:val="28"/>
              </w:rPr>
              <w:lastRenderedPageBreak/>
              <w:t>Units</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34BA71"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string</w:t>
            </w: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E148AF"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计量单位</w:t>
            </w:r>
          </w:p>
        </w:tc>
      </w:tr>
      <w:tr w:rsidR="00CD5782" w14:paraId="5C2FDB99"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24BA76" w14:textId="77777777" w:rsidR="00CD5782" w:rsidRDefault="00000000">
            <w:pPr>
              <w:widowControl w:val="0"/>
              <w:tabs>
                <w:tab w:val="left" w:pos="227"/>
              </w:tabs>
              <w:jc w:val="both"/>
              <w:rPr>
                <w:rFonts w:ascii="Times New Roman" w:hAnsi="Times New Roman" w:cs="Times New Roman"/>
                <w:sz w:val="28"/>
                <w:szCs w:val="28"/>
              </w:rPr>
            </w:pPr>
            <w:bookmarkStart w:id="225" w:name="__DdeLink__16499_445553748"/>
            <w:bookmarkStart w:id="226" w:name="__DdeLink__12767_1003844084"/>
            <w:bookmarkStart w:id="227" w:name="__DdeLink__35237_1346493423"/>
            <w:bookmarkEnd w:id="225"/>
            <w:bookmarkEnd w:id="226"/>
            <w:bookmarkEnd w:id="227"/>
            <w:r>
              <w:rPr>
                <w:rFonts w:ascii="Times New Roman" w:hAnsi="Times New Roman" w:cs="Times New Roman"/>
                <w:sz w:val="28"/>
                <w:szCs w:val="28"/>
              </w:rPr>
              <w:t>TypeConfig</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1200EE"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integer</w:t>
            </w: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A8FEA"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NP类型：0–float类型的数字，1Text，2–int32，3–bool，4–NP组</w:t>
            </w:r>
          </w:p>
        </w:tc>
      </w:tr>
      <w:tr w:rsidR="00CD5782" w14:paraId="5E717EC9"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86362" w14:textId="77777777" w:rsidR="00CD5782" w:rsidRDefault="00000000">
            <w:pPr>
              <w:widowControl w:val="0"/>
              <w:tabs>
                <w:tab w:val="left" w:pos="227"/>
              </w:tabs>
              <w:jc w:val="both"/>
              <w:rPr>
                <w:rFonts w:ascii="Times New Roman" w:hAnsi="Times New Roman" w:cs="Times New Roman"/>
                <w:sz w:val="28"/>
                <w:szCs w:val="28"/>
              </w:rPr>
            </w:pPr>
            <w:bookmarkStart w:id="228" w:name="__DdeLink__12769_1003844084"/>
            <w:bookmarkEnd w:id="228"/>
            <w:r>
              <w:rPr>
                <w:rFonts w:ascii="Times New Roman" w:hAnsi="Times New Roman" w:cs="Times New Roman"/>
                <w:sz w:val="28"/>
                <w:szCs w:val="28"/>
              </w:rPr>
              <w:t>IsSave</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D98888"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bool</w:t>
            </w: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57B2C2"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保存NP的能力：0-不保存参数以供模块重新启动后使用，1-可以保存NP。</w:t>
            </w:r>
          </w:p>
        </w:tc>
      </w:tr>
      <w:tr w:rsidR="00CD5782" w14:paraId="57E273F6"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19DBB5" w14:textId="77777777" w:rsidR="00CD5782" w:rsidRDefault="00000000">
            <w:pPr>
              <w:widowControl w:val="0"/>
              <w:tabs>
                <w:tab w:val="left" w:pos="227"/>
              </w:tabs>
              <w:jc w:val="both"/>
              <w:rPr>
                <w:rFonts w:ascii="Times New Roman" w:hAnsi="Times New Roman" w:cs="Times New Roman"/>
                <w:sz w:val="28"/>
                <w:szCs w:val="28"/>
              </w:rPr>
            </w:pPr>
            <w:bookmarkStart w:id="229" w:name="__DdeLink__9526_930333236"/>
            <w:bookmarkEnd w:id="229"/>
            <w:r>
              <w:rPr>
                <w:rFonts w:ascii="Times New Roman" w:hAnsi="Times New Roman" w:cs="Times New Roman"/>
                <w:sz w:val="28"/>
                <w:szCs w:val="28"/>
              </w:rPr>
              <w:t>RangeMin</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0E7DCD" w14:textId="77777777" w:rsidR="00CD5782" w:rsidRDefault="00CD5782">
            <w:pPr>
              <w:widowControl w:val="0"/>
              <w:tabs>
                <w:tab w:val="left" w:pos="227"/>
              </w:tabs>
              <w:jc w:val="both"/>
              <w:rPr>
                <w:rFonts w:ascii="Times New Roman" w:hAnsi="Times New Roman" w:cs="Times New Roman"/>
                <w:sz w:val="28"/>
                <w:szCs w:val="28"/>
              </w:rPr>
            </w:pP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FD1384"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NP的最小值（含）</w:t>
            </w:r>
            <w:bookmarkStart w:id="230" w:name="__DdeLink__21615_485022016"/>
            <w:bookmarkEnd w:id="230"/>
          </w:p>
        </w:tc>
      </w:tr>
      <w:tr w:rsidR="00CD5782" w14:paraId="5985C8D9"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87895F" w14:textId="77777777" w:rsidR="00CD5782" w:rsidRDefault="00000000">
            <w:pPr>
              <w:widowControl w:val="0"/>
              <w:tabs>
                <w:tab w:val="left" w:pos="227"/>
              </w:tabs>
              <w:jc w:val="both"/>
              <w:rPr>
                <w:rFonts w:ascii="Times New Roman" w:hAnsi="Times New Roman" w:cs="Times New Roman"/>
                <w:sz w:val="28"/>
                <w:szCs w:val="28"/>
              </w:rPr>
            </w:pPr>
            <w:bookmarkStart w:id="231" w:name="__DdeLink__9528_930333236"/>
            <w:bookmarkEnd w:id="231"/>
            <w:r>
              <w:rPr>
                <w:rFonts w:ascii="Times New Roman" w:hAnsi="Times New Roman" w:cs="Times New Roman"/>
                <w:sz w:val="28"/>
                <w:szCs w:val="28"/>
              </w:rPr>
              <w:t>RangeMax</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ADD5A8" w14:textId="77777777" w:rsidR="00CD5782" w:rsidRDefault="00CD5782">
            <w:pPr>
              <w:widowControl w:val="0"/>
              <w:tabs>
                <w:tab w:val="left" w:pos="227"/>
              </w:tabs>
              <w:jc w:val="both"/>
              <w:rPr>
                <w:rFonts w:ascii="Times New Roman" w:hAnsi="Times New Roman" w:cs="Times New Roman"/>
                <w:sz w:val="28"/>
                <w:szCs w:val="28"/>
              </w:rPr>
            </w:pP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EA6732"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NP最大值（含）</w:t>
            </w:r>
          </w:p>
        </w:tc>
      </w:tr>
      <w:tr w:rsidR="00CD5782" w14:paraId="05A2683F"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7704F2" w14:textId="77777777" w:rsidR="00CD5782" w:rsidRDefault="00000000">
            <w:pPr>
              <w:widowControl w:val="0"/>
              <w:tabs>
                <w:tab w:val="left" w:pos="227"/>
              </w:tabs>
              <w:jc w:val="both"/>
              <w:rPr>
                <w:rFonts w:ascii="Times New Roman" w:hAnsi="Times New Roman" w:cs="Times New Roman"/>
                <w:sz w:val="28"/>
                <w:szCs w:val="28"/>
              </w:rPr>
            </w:pPr>
            <w:bookmarkStart w:id="232" w:name="__DdeLink__9530_930333236"/>
            <w:bookmarkEnd w:id="232"/>
            <w:r>
              <w:rPr>
                <w:rFonts w:ascii="Times New Roman" w:hAnsi="Times New Roman" w:cs="Times New Roman"/>
                <w:sz w:val="28"/>
                <w:szCs w:val="28"/>
              </w:rPr>
              <w:t>Values</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05A921" w14:textId="77777777" w:rsidR="00CD5782" w:rsidRDefault="00000000">
            <w:pPr>
              <w:widowControl w:val="0"/>
              <w:tabs>
                <w:tab w:val="left" w:pos="227"/>
              </w:tabs>
              <w:jc w:val="both"/>
              <w:rPr>
                <w:rFonts w:ascii="Times New Roman" w:hAnsi="Times New Roman" w:cs="Times New Roman"/>
                <w:sz w:val="28"/>
                <w:szCs w:val="28"/>
              </w:rPr>
            </w:pPr>
            <w:bookmarkStart w:id="233" w:name="__DdeLink__35213_1346493423"/>
            <w:bookmarkEnd w:id="233"/>
            <w:r>
              <w:rPr>
                <w:rFonts w:ascii="Times New Roman" w:hAnsi="Times New Roman" w:cs="Times New Roman"/>
                <w:sz w:val="28"/>
                <w:szCs w:val="28"/>
              </w:rPr>
              <w:t>array string</w:t>
            </w: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364282" w14:textId="77777777" w:rsidR="00CD5782" w:rsidRDefault="00000000">
            <w:pPr>
              <w:widowControl w:val="0"/>
              <w:tabs>
                <w:tab w:val="left" w:pos="227"/>
              </w:tabs>
              <w:jc w:val="both"/>
              <w:rPr>
                <w:rFonts w:ascii="Times New Roman" w:hAnsi="Times New Roman" w:cs="Times New Roman"/>
                <w:sz w:val="28"/>
                <w:szCs w:val="28"/>
              </w:rPr>
            </w:pPr>
            <w:bookmarkStart w:id="234" w:name="__DdeLink__35215_1346493423"/>
            <w:bookmarkEnd w:id="234"/>
            <w:r>
              <w:rPr>
                <w:rFonts w:ascii="宋体" w:eastAsia="宋体" w:hAnsi="宋体" w:cs="宋体"/>
                <w:sz w:val="28"/>
                <w:szCs w:val="28"/>
              </w:rPr>
              <w:t>NP的可能值</w:t>
            </w:r>
          </w:p>
        </w:tc>
      </w:tr>
      <w:tr w:rsidR="00CD5782" w14:paraId="3D615E8F"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85E565"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Description</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BE297C"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string</w:t>
            </w: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4A5311"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NP的描述、背景信息</w:t>
            </w:r>
          </w:p>
        </w:tc>
      </w:tr>
      <w:tr w:rsidR="00CD5782" w14:paraId="71AB722F"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75744E"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Default</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FBC4CE" w14:textId="77777777" w:rsidR="00CD5782" w:rsidRDefault="00CD5782">
            <w:pPr>
              <w:widowControl w:val="0"/>
              <w:tabs>
                <w:tab w:val="left" w:pos="227"/>
              </w:tabs>
              <w:jc w:val="both"/>
              <w:rPr>
                <w:rFonts w:ascii="Times New Roman" w:hAnsi="Times New Roman" w:cs="Times New Roman"/>
                <w:sz w:val="28"/>
                <w:szCs w:val="28"/>
              </w:rPr>
            </w:pP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B9DEF7"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默认值</w:t>
            </w:r>
          </w:p>
        </w:tc>
      </w:tr>
      <w:tr w:rsidR="00CD5782" w14:paraId="76EBF947"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867B7" w14:textId="77777777" w:rsidR="00CD5782" w:rsidRDefault="00000000">
            <w:pPr>
              <w:widowControl w:val="0"/>
              <w:tabs>
                <w:tab w:val="left" w:pos="227"/>
              </w:tabs>
              <w:jc w:val="both"/>
              <w:rPr>
                <w:rFonts w:ascii="Times New Roman" w:hAnsi="Times New Roman" w:cs="Times New Roman"/>
                <w:sz w:val="28"/>
                <w:szCs w:val="28"/>
              </w:rPr>
            </w:pPr>
            <w:bookmarkStart w:id="235" w:name="__DdeLink__12779_1003844084"/>
            <w:bookmarkStart w:id="236" w:name="__DdeLink__12781_1003844084"/>
            <w:bookmarkEnd w:id="235"/>
            <w:bookmarkEnd w:id="236"/>
            <w:r>
              <w:rPr>
                <w:rFonts w:ascii="Times New Roman" w:hAnsi="Times New Roman" w:cs="Times New Roman"/>
                <w:sz w:val="28"/>
                <w:szCs w:val="28"/>
              </w:rPr>
              <w:t>ConfigParam</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BFAE06"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array</w:t>
            </w:r>
          </w:p>
          <w:p w14:paraId="5983EE26"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object</w:t>
            </w: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541D12" w14:textId="77777777" w:rsidR="00CD5782" w:rsidRDefault="00000000">
            <w:pPr>
              <w:pStyle w:val="af2"/>
              <w:tabs>
                <w:tab w:val="left" w:pos="227"/>
              </w:tabs>
              <w:jc w:val="both"/>
              <w:rPr>
                <w:rFonts w:eastAsia="Tahoma" w:cs="Times New Roman"/>
                <w:szCs w:val="28"/>
                <w:lang w:val="ru-RU" w:eastAsia="zh-CN" w:bidi="hi-IN"/>
              </w:rPr>
            </w:pPr>
            <w:r>
              <w:rPr>
                <w:rFonts w:ascii="宋体" w:eastAsia="宋体" w:hAnsi="宋体" w:cs="宋体"/>
                <w:szCs w:val="28"/>
                <w:lang w:val="ru-RU" w:eastAsia="zh-CN" w:bidi="hi-IN"/>
              </w:rPr>
              <w:t>给定NP的可配置参数数组</w:t>
            </w:r>
          </w:p>
        </w:tc>
      </w:tr>
      <w:tr w:rsidR="00CD5782" w14:paraId="60F6B868" w14:textId="77777777">
        <w:tc>
          <w:tcPr>
            <w:tcW w:w="21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C70C68"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UserLevel</w:t>
            </w:r>
          </w:p>
        </w:tc>
        <w:tc>
          <w:tcPr>
            <w:tcW w:w="10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33D61C" w14:textId="77777777" w:rsidR="00CD5782" w:rsidRDefault="00000000">
            <w:pPr>
              <w:widowControl w:val="0"/>
              <w:tabs>
                <w:tab w:val="left" w:pos="227"/>
              </w:tabs>
              <w:jc w:val="both"/>
              <w:rPr>
                <w:rFonts w:ascii="Times New Roman" w:hAnsi="Times New Roman" w:cs="Times New Roman"/>
                <w:sz w:val="28"/>
                <w:szCs w:val="28"/>
              </w:rPr>
            </w:pPr>
            <w:r>
              <w:rPr>
                <w:rFonts w:ascii="Times New Roman" w:hAnsi="Times New Roman" w:cs="Times New Roman"/>
                <w:sz w:val="28"/>
                <w:szCs w:val="28"/>
              </w:rPr>
              <w:t>integer</w:t>
            </w:r>
          </w:p>
        </w:tc>
        <w:tc>
          <w:tcPr>
            <w:tcW w:w="6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A9D253" w14:textId="77777777" w:rsidR="00CD5782" w:rsidRDefault="00000000">
            <w:pPr>
              <w:pStyle w:val="af2"/>
              <w:tabs>
                <w:tab w:val="left" w:pos="227"/>
              </w:tabs>
              <w:jc w:val="both"/>
              <w:rPr>
                <w:rFonts w:eastAsia="Tahoma" w:cs="Times New Roman"/>
                <w:szCs w:val="28"/>
                <w:lang w:val="ru-RU" w:eastAsia="zh-CN" w:bidi="hi-IN"/>
              </w:rPr>
            </w:pPr>
            <w:r>
              <w:rPr>
                <w:rFonts w:ascii="宋体" w:eastAsia="宋体" w:hAnsi="宋体" w:cs="宋体"/>
                <w:szCs w:val="28"/>
                <w:lang w:val="ru-RU" w:eastAsia="zh-CN" w:bidi="hi-IN"/>
              </w:rPr>
              <w:t>操作员更改参数的访问级别</w:t>
            </w:r>
          </w:p>
        </w:tc>
      </w:tr>
    </w:tbl>
    <w:p w14:paraId="740D4A2A"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NP数据块用于传输关于单个NP或一组NP的信息。</w:t>
      </w:r>
    </w:p>
    <w:p w14:paraId="3CE32C09" w14:textId="77777777" w:rsidR="00CD5782" w:rsidRDefault="00000000">
      <w:pPr>
        <w:widowControl w:val="0"/>
        <w:tabs>
          <w:tab w:val="left" w:pos="227"/>
        </w:tabs>
        <w:jc w:val="both"/>
        <w:rPr>
          <w:rFonts w:ascii="Times New Roman" w:hAnsi="Times New Roman" w:cs="Times New Roman"/>
        </w:rPr>
      </w:pPr>
      <w:r>
        <w:rPr>
          <w:rFonts w:ascii="宋体" w:eastAsia="宋体" w:hAnsi="宋体" w:cs="宋体"/>
          <w:sz w:val="28"/>
          <w:szCs w:val="28"/>
        </w:rPr>
        <w:t>在第一种情况下-有关一个NP的信息-数据块中必须包含强制性字段IDConfigParam、NameConfig、TypeConfig、IsSave、可选字段Values、RangeMin、RangeMax、Units ConfigParam字段-不传输（参见示例）。</w:t>
      </w:r>
      <w:bookmarkStart w:id="237" w:name="__DdeLink__12771_1003844084"/>
      <w:bookmarkEnd w:id="237"/>
      <w:r>
        <w:rPr>
          <w:rFonts w:ascii="宋体" w:eastAsia="宋体" w:hAnsi="宋体" w:cs="宋体"/>
          <w:i/>
          <w:iCs/>
          <w:sz w:val="28"/>
          <w:szCs w:val="28"/>
        </w:rPr>
        <w:t xml:space="preserve">. </w:t>
      </w:r>
    </w:p>
    <w:p w14:paraId="721D3BFE" w14:textId="77777777" w:rsidR="00CD5782" w:rsidRDefault="00000000">
      <w:pPr>
        <w:widowControl w:val="0"/>
        <w:tabs>
          <w:tab w:val="left" w:pos="227"/>
        </w:tabs>
        <w:jc w:val="both"/>
        <w:rPr>
          <w:rFonts w:ascii="Times New Roman" w:hAnsi="Times New Roman" w:cs="Times New Roman"/>
        </w:rPr>
      </w:pPr>
      <w:bookmarkStart w:id="238" w:name="__DdeLink__12775_1003844084"/>
      <w:bookmarkStart w:id="239" w:name="__DdeLink__12773_1003844084"/>
      <w:bookmarkEnd w:id="238"/>
      <w:bookmarkEnd w:id="239"/>
      <w:r>
        <w:rPr>
          <w:rFonts w:ascii="宋体" w:eastAsia="宋体" w:hAnsi="宋体" w:cs="宋体"/>
          <w:sz w:val="28"/>
          <w:szCs w:val="28"/>
        </w:rPr>
        <w:t>数据块中缺少Values、RangeMin和RangeMax将意味着NP可以根据TypeConfig字段中传递的给定类型接受任何值。</w:t>
      </w:r>
    </w:p>
    <w:p w14:paraId="66938099" w14:textId="77777777" w:rsidR="00CD5782" w:rsidRDefault="00000000">
      <w:pPr>
        <w:widowControl w:val="0"/>
        <w:tabs>
          <w:tab w:val="left" w:pos="227"/>
        </w:tabs>
        <w:jc w:val="both"/>
        <w:rPr>
          <w:rFonts w:ascii="Times New Roman" w:hAnsi="Times New Roman" w:cs="Times New Roman"/>
        </w:rPr>
      </w:pPr>
      <w:r>
        <w:rPr>
          <w:rFonts w:ascii="宋体" w:eastAsia="宋体" w:hAnsi="宋体" w:cs="宋体"/>
          <w:sz w:val="28"/>
          <w:szCs w:val="28"/>
        </w:rPr>
        <w:t>如果同时传输Values、RangeMin和RangeMax，则Values字段将具有优先级，而RangeMin和RangeMax字段将被忽略。</w:t>
      </w:r>
      <w:bookmarkStart w:id="240" w:name="__DdeLink__16535_445553748"/>
      <w:bookmarkStart w:id="241" w:name="__DdeLink__12811_1003844084"/>
      <w:bookmarkEnd w:id="240"/>
      <w:bookmarkEnd w:id="241"/>
    </w:p>
    <w:p w14:paraId="43B95B34" w14:textId="77777777" w:rsidR="00CD5782" w:rsidRDefault="00000000">
      <w:pPr>
        <w:widowControl w:val="0"/>
        <w:tabs>
          <w:tab w:val="left" w:pos="227"/>
        </w:tabs>
        <w:jc w:val="both"/>
        <w:rPr>
          <w:rFonts w:ascii="Times New Roman" w:hAnsi="Times New Roman" w:cs="Times New Roman"/>
        </w:rPr>
      </w:pPr>
      <w:bookmarkStart w:id="242" w:name="__DdeLink__9460_9303332361"/>
      <w:bookmarkStart w:id="243" w:name="__DdeLink__16543_445553748"/>
      <w:bookmarkEnd w:id="242"/>
      <w:r>
        <w:rPr>
          <w:rFonts w:ascii="宋体" w:eastAsia="宋体" w:hAnsi="宋体" w:cs="宋体"/>
          <w:sz w:val="28"/>
          <w:szCs w:val="28"/>
        </w:rPr>
        <w:t>Values是UTF-8编码的文本形式的NP可能值的数组，当NP只能接受一组特定的值时传输；在这种情况下，不需要在关于NP值的代码图（0x28，第3.4.11段）和命令“设置新的NP值”（0x4V，第3.5.11段）中传输RangeMin和RangeMax.11）在“NP值”字段的大小设置为4，在“NP值”字段中传输可能值Values数组中的索引（类型为int32）；从0到数组大小-1的索引值。</w:t>
      </w:r>
      <w:bookmarkStart w:id="244" w:name="__DdeLink__16497_445553748"/>
      <w:bookmarkEnd w:id="244"/>
    </w:p>
    <w:p w14:paraId="38ECA9C4" w14:textId="77777777" w:rsidR="00CD5782" w:rsidRDefault="00000000">
      <w:pPr>
        <w:widowControl w:val="0"/>
        <w:tabs>
          <w:tab w:val="left" w:pos="227"/>
        </w:tabs>
        <w:jc w:val="both"/>
        <w:rPr>
          <w:rFonts w:ascii="Times New Roman" w:hAnsi="Times New Roman" w:cs="Times New Roman"/>
        </w:rPr>
      </w:pPr>
      <w:bookmarkStart w:id="245" w:name="__DdeLink__16501_445553748"/>
      <w:bookmarkStart w:id="246" w:name="__DdeLink__9532_930333236"/>
      <w:bookmarkEnd w:id="245"/>
      <w:bookmarkEnd w:id="246"/>
      <w:r>
        <w:rPr>
          <w:rFonts w:ascii="宋体" w:eastAsia="宋体" w:hAnsi="宋体" w:cs="宋体"/>
          <w:i/>
          <w:iCs/>
          <w:sz w:val="28"/>
          <w:szCs w:val="28"/>
        </w:rPr>
        <w:t xml:space="preserve">. </w:t>
      </w:r>
      <w:r>
        <w:rPr>
          <w:rFonts w:ascii="宋体" w:eastAsia="宋体" w:hAnsi="宋体" w:cs="宋体"/>
          <w:sz w:val="28"/>
          <w:szCs w:val="28"/>
        </w:rPr>
        <w:t>当NP的最小和/或最大值受到限制时，传输RangeMin和RangeMax。值根据TypeConfig字段中指定的NP类型进行传输。在本例中，在有关NP值的代码图（0x28，第3.4.11段）和“设置新的NP值”命令中（0x4V，第3.5.11段）在“NP值”字段中，根据NP类型记录NP值，并将其传输到TypeConfig字段。</w:t>
      </w:r>
      <w:bookmarkStart w:id="247" w:name="__DdeLink__16537_445553748"/>
      <w:bookmarkStart w:id="248" w:name="__DdeLink__12159_1405015869"/>
      <w:bookmarkEnd w:id="243"/>
      <w:bookmarkEnd w:id="247"/>
      <w:bookmarkEnd w:id="248"/>
    </w:p>
    <w:p w14:paraId="6A398FCE" w14:textId="77777777" w:rsidR="00CD5782" w:rsidRDefault="00000000">
      <w:pPr>
        <w:widowControl w:val="0"/>
        <w:tabs>
          <w:tab w:val="left" w:pos="227"/>
        </w:tabs>
        <w:jc w:val="both"/>
        <w:rPr>
          <w:rFonts w:ascii="Times New Roman" w:hAnsi="Times New Roman" w:cs="Times New Roman"/>
        </w:rPr>
      </w:pPr>
      <w:r>
        <w:rPr>
          <w:rFonts w:ascii="宋体" w:eastAsia="宋体" w:hAnsi="宋体" w:cs="宋体"/>
          <w:sz w:val="28"/>
          <w:szCs w:val="28"/>
        </w:rPr>
        <w:t>在第二种情况下-有关NP组的信息-数据块必须包含NameConfig字段，其中包含NP组的通用名称，以及包含有关该组中所有NP的信息的NP ConfigParam数组（参见示例）。此外，可以传递值为4、Description、UserLevel的TypeConfig字段。在这种情况下，不传输有关NP值（0x28，第4.4.11条）的代码。</w:t>
      </w:r>
      <w:bookmarkStart w:id="249" w:name="__DdeLink__12767_10038440841"/>
      <w:bookmarkStart w:id="250" w:name="__DdeLink__16499_4455537481"/>
      <w:bookmarkStart w:id="251" w:name="__DdeLink__35237_13464934231"/>
      <w:bookmarkEnd w:id="249"/>
      <w:bookmarkEnd w:id="250"/>
      <w:bookmarkEnd w:id="251"/>
    </w:p>
    <w:p w14:paraId="3D4EB63E" w14:textId="77777777" w:rsidR="00CD5782" w:rsidRDefault="00000000">
      <w:pPr>
        <w:widowControl w:val="0"/>
        <w:tabs>
          <w:tab w:val="left" w:pos="227"/>
        </w:tabs>
        <w:jc w:val="both"/>
        <w:rPr>
          <w:rFonts w:ascii="Times New Roman" w:hAnsi="Times New Roman" w:cs="Times New Roman"/>
        </w:rPr>
      </w:pPr>
      <w:r>
        <w:rPr>
          <w:rFonts w:ascii="宋体" w:eastAsia="宋体" w:hAnsi="宋体" w:cs="宋体"/>
          <w:sz w:val="28"/>
          <w:szCs w:val="28"/>
        </w:rPr>
        <w:t>模式消息示例。该电路有两个元素（ID为0的“TPV”和ID为1的“OPU”）和一个没有ID“模块设置”的元素，该元素仅包含与整个模块相关的NP（“消息日志设置”）组。</w:t>
      </w:r>
    </w:p>
    <w:p w14:paraId="0FB22B4A" w14:textId="77777777" w:rsidR="00CD5782" w:rsidRDefault="00000000">
      <w:pPr>
        <w:widowControl w:val="0"/>
        <w:tabs>
          <w:tab w:val="left" w:pos="227"/>
        </w:tabs>
        <w:jc w:val="both"/>
        <w:rPr>
          <w:rFonts w:ascii="Times New Roman" w:hAnsi="Times New Roman" w:cs="Times New Roman"/>
        </w:rPr>
      </w:pPr>
      <w:r>
        <w:rPr>
          <w:rFonts w:ascii="宋体" w:eastAsia="宋体" w:hAnsi="宋体" w:cs="宋体"/>
          <w:sz w:val="28"/>
          <w:szCs w:val="28"/>
        </w:rPr>
        <w:lastRenderedPageBreak/>
        <w:t>“TPV”有一个KP（名称-“状态”，标识符-0，具有整数值，可能的参数值：0-打开设备，1-初始化参数，2-准备工作），一个NP（“在视频上显示附加数据”，标识符为0，文本类型，能够将NP保存在硬盘上以及可能的值“开”和“关”）和NP组“处理”）。“处理”组中有两个NP：</w:t>
      </w:r>
      <w:bookmarkStart w:id="252" w:name="__DdeLink__13017_1003844084"/>
      <w:bookmarkStart w:id="253" w:name="__DdeLink__12985_1003844084"/>
      <w:bookmarkEnd w:id="252"/>
      <w:bookmarkEnd w:id="253"/>
    </w:p>
    <w:p w14:paraId="4133634A"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ab/>
        <w:t>-“目标分类”，标识符为1，文本类型，无法将NP保存在硬盘上，可能的值为“开”和“关”；</w:t>
      </w:r>
    </w:p>
    <w:p w14:paraId="6B74EA91" w14:textId="77777777" w:rsidR="00CD5782" w:rsidRDefault="00000000">
      <w:pPr>
        <w:widowControl w:val="0"/>
        <w:tabs>
          <w:tab w:val="left" w:pos="227"/>
        </w:tabs>
        <w:jc w:val="both"/>
        <w:rPr>
          <w:rFonts w:ascii="Times New Roman" w:hAnsi="Times New Roman" w:cs="Times New Roman"/>
        </w:rPr>
      </w:pPr>
      <w:r>
        <w:rPr>
          <w:rFonts w:ascii="Times New Roman" w:hAnsi="Times New Roman" w:cs="Times New Roman"/>
          <w:sz w:val="28"/>
          <w:szCs w:val="28"/>
        </w:rPr>
        <w:tab/>
      </w:r>
      <w:r>
        <w:rPr>
          <w:rFonts w:ascii="宋体" w:eastAsia="宋体" w:hAnsi="宋体" w:cs="宋体"/>
          <w:sz w:val="28"/>
          <w:szCs w:val="28"/>
        </w:rPr>
        <w:t>-“最大目标速度”，标识符为2，浮点类型，单位为m/s，可保存在硬盘上，最小值为0 m/s，最大值为1000 m/s。</w:t>
      </w:r>
    </w:p>
    <w:p w14:paraId="7F57B0F6"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“OPU”有两个KP：</w:t>
      </w:r>
    </w:p>
    <w:p w14:paraId="622CC9F9"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ab/>
        <w:t>-具有标识符1和文本类型的“通信状态”；</w:t>
      </w:r>
    </w:p>
    <w:p w14:paraId="6B4D31FE"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ab/>
        <w:t>-“温度”，标识符为2，类型为浮点。</w:t>
      </w:r>
    </w:p>
    <w:p w14:paraId="0B83C3A1"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“消息日志设置”NP组中有两个NP：</w:t>
      </w:r>
    </w:p>
    <w:p w14:paraId="58F4AFC2" w14:textId="77777777" w:rsidR="00CD5782" w:rsidRDefault="00000000">
      <w:pPr>
        <w:widowControl w:val="0"/>
        <w:tabs>
          <w:tab w:val="left" w:pos="227"/>
        </w:tabs>
        <w:jc w:val="both"/>
        <w:rPr>
          <w:rFonts w:ascii="Times New Roman" w:hAnsi="Times New Roman" w:cs="Times New Roman"/>
        </w:rPr>
      </w:pPr>
      <w:r>
        <w:rPr>
          <w:rFonts w:ascii="Times New Roman" w:hAnsi="Times New Roman" w:cs="Times New Roman"/>
          <w:sz w:val="28"/>
          <w:szCs w:val="28"/>
        </w:rPr>
        <w:tab/>
      </w:r>
      <w:bookmarkStart w:id="254" w:name="__DdeLink__13015_1003844084"/>
      <w:r>
        <w:rPr>
          <w:rFonts w:ascii="宋体" w:eastAsia="宋体" w:hAnsi="宋体" w:cs="宋体"/>
          <w:sz w:val="28"/>
          <w:szCs w:val="28"/>
        </w:rPr>
        <w:t>-“日志文件名”，标识符为3，文本类型，能够将NP保存在硬盘上，没有可能的值；</w:t>
      </w:r>
      <w:bookmarkEnd w:id="254"/>
    </w:p>
    <w:p w14:paraId="3E078F20" w14:textId="77777777" w:rsidR="00CD5782" w:rsidRDefault="00000000">
      <w:pPr>
        <w:widowControl w:val="0"/>
        <w:tabs>
          <w:tab w:val="left" w:pos="227"/>
        </w:tabs>
        <w:jc w:val="both"/>
        <w:rPr>
          <w:rFonts w:ascii="Times New Roman" w:hAnsi="Times New Roman" w:cs="Times New Roman"/>
          <w:sz w:val="28"/>
          <w:szCs w:val="28"/>
        </w:rPr>
      </w:pPr>
      <w:r>
        <w:rPr>
          <w:rFonts w:ascii="宋体" w:eastAsia="宋体" w:hAnsi="宋体" w:cs="宋体"/>
          <w:sz w:val="28"/>
          <w:szCs w:val="28"/>
        </w:rPr>
        <w:tab/>
        <w:t>-“记录调试消息”，标识符为4，文本类型，无法将NP保存在硬盘上，并且可能的值为“开”和“关”。</w:t>
      </w:r>
    </w:p>
    <w:p w14:paraId="430A9CC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w:t>
      </w:r>
    </w:p>
    <w:p w14:paraId="092E976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"IDElem": 0,</w:t>
      </w:r>
    </w:p>
    <w:p w14:paraId="5B731AF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"名称": "热成像仪",</w:t>
      </w:r>
    </w:p>
    <w:p w14:paraId="69DE59A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"简称": "TPV",</w:t>
      </w:r>
    </w:p>
    <w:p w14:paraId="1223744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"参数": [</w:t>
      </w:r>
    </w:p>
    <w:p w14:paraId="752FA7B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04324D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"IDParam": 0,</w:t>
      </w:r>
    </w:p>
    <w:p w14:paraId="6AE895C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 "status",</w:t>
      </w:r>
    </w:p>
    <w:p w14:paraId="77C6FF6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 2,</w:t>
      </w:r>
    </w:p>
    <w:p w14:paraId="28412C6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"Template": [</w:t>
      </w:r>
    </w:p>
    <w:p w14:paraId="6751030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29EDB8F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"值": 0,</w:t>
      </w:r>
    </w:p>
    <w:p w14:paraId="1FDE005A"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"文本": "打开设备"</w:t>
      </w:r>
    </w:p>
    <w:p w14:paraId="22C032A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263B56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063281D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"Value": 1,</w:t>
      </w:r>
    </w:p>
    <w:p w14:paraId="5AAAE32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"Text": "参数初始化"</w:t>
      </w:r>
    </w:p>
    <w:p w14:paraId="68D919C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BBF7DA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2C4441A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"值": 2,</w:t>
      </w:r>
    </w:p>
    <w:p w14:paraId="5196FFA0"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"文本": "准备工作"</w:t>
      </w:r>
    </w:p>
    <w:p w14:paraId="28D98F2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3D5629A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2D87EA7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23BB7E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80B8B8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"ConfigParam": [</w:t>
      </w:r>
    </w:p>
    <w:p w14:paraId="4DF4E67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739C84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"在视频上显示附加数据",</w:t>
      </w:r>
    </w:p>
    <w:p w14:paraId="0EC456D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lastRenderedPageBreak/>
        <w:t>            "IDConfigParam": 0,</w:t>
      </w:r>
    </w:p>
    <w:p w14:paraId="1D43EE7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1,</w:t>
      </w:r>
    </w:p>
    <w:p w14:paraId="522010D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true,</w:t>
      </w:r>
    </w:p>
    <w:p w14:paraId="3332D82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"Values": [</w:t>
      </w:r>
    </w:p>
    <w:p w14:paraId="409A438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"开",</w:t>
      </w:r>
    </w:p>
    <w:p w14:paraId="791D6E3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"关"</w:t>
      </w:r>
    </w:p>
    <w:p w14:paraId="7919AAC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8B8EE0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198F7D40"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30C4AE6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"处理",</w:t>
      </w:r>
    </w:p>
    <w:p w14:paraId="0463A16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"ConfigParam": [</w:t>
      </w:r>
    </w:p>
    <w:p w14:paraId="7D349DA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691CFD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"目标分类",</w:t>
      </w:r>
    </w:p>
    <w:p w14:paraId="02DF246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"IDConfigParam": 1,</w:t>
      </w:r>
    </w:p>
    <w:p w14:paraId="458541B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1,</w:t>
      </w:r>
    </w:p>
    <w:p w14:paraId="2436D45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false,</w:t>
      </w:r>
    </w:p>
    <w:p w14:paraId="667CC35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"值": [</w:t>
      </w:r>
    </w:p>
    <w:p w14:paraId="5B5E506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"开","关"</w:t>
      </w:r>
    </w:p>
    <w:p w14:paraId="4C40101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0B5CF1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9D6A0E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9E7F8A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"目标的最大速度",</w:t>
      </w:r>
    </w:p>
    <w:p w14:paraId="033A77E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"IDConfigParam": 2,</w:t>
      </w:r>
    </w:p>
    <w:p w14:paraId="7517C2D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2,</w:t>
      </w:r>
    </w:p>
    <w:p w14:paraId="2B99D89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true,</w:t>
      </w:r>
    </w:p>
    <w:p w14:paraId="4816213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"范围最小": 0.0,</w:t>
      </w:r>
    </w:p>
    <w:p w14:paraId="140451E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"范围最大": 1000,</w:t>
      </w:r>
    </w:p>
    <w:p w14:paraId="04C7FE5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"单位": "m/s"</w:t>
      </w:r>
    </w:p>
    <w:p w14:paraId="0775122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3145D44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EEE9D6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0318ABC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4825F0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w:t>
      </w:r>
    </w:p>
    <w:p w14:paraId="7883C3A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w:t>
      </w:r>
    </w:p>
    <w:p w14:paraId="71F55B5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"理想": 1,</w:t>
      </w:r>
    </w:p>
    <w:p w14:paraId="6CBE270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"名称": "支撑旋转装置",</w:t>
      </w:r>
    </w:p>
    <w:p w14:paraId="55ECB660"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"简称": "opu",</w:t>
      </w:r>
    </w:p>
    <w:p w14:paraId="751D519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"参数": [</w:t>
      </w:r>
    </w:p>
    <w:p w14:paraId="00CF3FE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29D46AE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"IDParam": 1,</w:t>
      </w:r>
    </w:p>
    <w:p w14:paraId="5515C070"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"名称": "连接状态",</w:t>
      </w:r>
    </w:p>
    <w:p w14:paraId="3E84679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"类型": 1</w:t>
      </w:r>
    </w:p>
    <w:p w14:paraId="7886AE0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1CEEF6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AC3FAF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"IDParam": 2,</w:t>
      </w:r>
    </w:p>
    <w:p w14:paraId="2B7EE14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"名称": "温度",</w:t>
      </w:r>
    </w:p>
    <w:p w14:paraId="3D95C9B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lastRenderedPageBreak/>
        <w:t>            "类型": 2</w:t>
      </w:r>
    </w:p>
    <w:p w14:paraId="3669738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06813B3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26CA540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w:t>
      </w:r>
    </w:p>
    <w:p w14:paraId="3B0735B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w:t>
      </w:r>
    </w:p>
    <w:p w14:paraId="1EA5644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 "模块设置",</w:t>
      </w:r>
    </w:p>
    <w:p w14:paraId="4A05091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"ConfigParam": [</w:t>
      </w:r>
    </w:p>
    <w:p w14:paraId="3E3A25D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7C9D62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"消息日志设置",</w:t>
      </w:r>
    </w:p>
    <w:p w14:paraId="7529B9C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"ConfigParam": [</w:t>
      </w:r>
    </w:p>
    <w:p w14:paraId="5CCA2F0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37A66D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"日志文件名",</w:t>
      </w:r>
    </w:p>
    <w:p w14:paraId="19C7733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"IDConfigParam": 3,</w:t>
      </w:r>
    </w:p>
    <w:p w14:paraId="139CA2A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1,</w:t>
      </w:r>
    </w:p>
    <w:p w14:paraId="7B19DDE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true</w:t>
      </w:r>
    </w:p>
    <w:p w14:paraId="2A62C7F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2A9D97C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7AD5B49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"记录调试消息",</w:t>
      </w:r>
    </w:p>
    <w:p w14:paraId="737D0CB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"IDConfigParam": 4,</w:t>
      </w:r>
    </w:p>
    <w:p w14:paraId="1F5ECEC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1,</w:t>
      </w:r>
    </w:p>
    <w:p w14:paraId="132FAEF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false,</w:t>
      </w:r>
    </w:p>
    <w:p w14:paraId="275716B0"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"值": [</w:t>
      </w:r>
    </w:p>
    <w:p w14:paraId="530E2E2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"开","关"</w:t>
      </w:r>
    </w:p>
    <w:p w14:paraId="620EAF8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870511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37E4B08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B5539E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F9C483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98B16E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w:t>
      </w:r>
    </w:p>
    <w:p w14:paraId="47FAB3A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w:t>
      </w:r>
    </w:p>
    <w:p w14:paraId="77CABA5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w:t>
      </w:r>
    </w:p>
    <w:p w14:paraId="375AE5E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3531DFF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"IDElem": 0,</w:t>
      </w:r>
    </w:p>
    <w:p w14:paraId="556946B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 "Тепловизор",</w:t>
      </w:r>
    </w:p>
    <w:p w14:paraId="42CBBC3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"ShortName": "ТПВ",</w:t>
      </w:r>
    </w:p>
    <w:p w14:paraId="1D0077FA"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"Params": [</w:t>
      </w:r>
    </w:p>
    <w:p w14:paraId="36077E2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8803B5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"IDParam": 0,</w:t>
      </w:r>
    </w:p>
    <w:p w14:paraId="4A71853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 "Статус",</w:t>
      </w:r>
    </w:p>
    <w:p w14:paraId="0011996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 2,</w:t>
      </w:r>
    </w:p>
    <w:p w14:paraId="3E36E440"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"Template": [</w:t>
      </w:r>
    </w:p>
    <w:p w14:paraId="5ADF514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43EED9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"Value": 0,</w:t>
      </w:r>
    </w:p>
    <w:p w14:paraId="3D2D5B9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"Text": "включение оборудования"</w:t>
      </w:r>
    </w:p>
    <w:p w14:paraId="101EE63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0C721D8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lastRenderedPageBreak/>
        <w:t>                    {</w:t>
      </w:r>
    </w:p>
    <w:p w14:paraId="10E3863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"Value": 1,</w:t>
      </w:r>
    </w:p>
    <w:p w14:paraId="03A061A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"Text": "инициализация параметров"</w:t>
      </w:r>
    </w:p>
    <w:p w14:paraId="3ACEA7D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250AE0F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2D64499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"Value": 2,</w:t>
      </w:r>
    </w:p>
    <w:p w14:paraId="7B6880C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"Text": "готов к работе"</w:t>
      </w:r>
    </w:p>
    <w:p w14:paraId="7321E28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75FB6B5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950F76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22F7FA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33404E8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"ConfigParam": [</w:t>
      </w:r>
    </w:p>
    <w:p w14:paraId="45127C3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713459F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"Отображение дополнительных данных на видео",</w:t>
      </w:r>
    </w:p>
    <w:p w14:paraId="006D437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"IDConfigParam": 0,</w:t>
      </w:r>
    </w:p>
    <w:p w14:paraId="7AC1C5C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1,</w:t>
      </w:r>
    </w:p>
    <w:p w14:paraId="76CD612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true,</w:t>
      </w:r>
    </w:p>
    <w:p w14:paraId="4015C05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"Values": [</w:t>
      </w:r>
    </w:p>
    <w:p w14:paraId="1D81482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"вкл.",</w:t>
      </w:r>
    </w:p>
    <w:p w14:paraId="03B941D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"выкл."</w:t>
      </w:r>
    </w:p>
    <w:p w14:paraId="751F370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9901A8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3855C1F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CFF31A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"Обработка",</w:t>
      </w:r>
    </w:p>
    <w:p w14:paraId="752045A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"ConfigParam": [</w:t>
      </w:r>
    </w:p>
    <w:p w14:paraId="721D192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15A757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"Классификация целей",</w:t>
      </w:r>
    </w:p>
    <w:p w14:paraId="6659F62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"IDConfigParam": 1,</w:t>
      </w:r>
    </w:p>
    <w:p w14:paraId="24461E4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1,</w:t>
      </w:r>
    </w:p>
    <w:p w14:paraId="31043BE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false,</w:t>
      </w:r>
    </w:p>
    <w:p w14:paraId="0A7B941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"Values": [</w:t>
      </w:r>
    </w:p>
    <w:p w14:paraId="41EC270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"вкл.",</w:t>
      </w:r>
    </w:p>
    <w:p w14:paraId="1BA1B24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"выкл."</w:t>
      </w:r>
    </w:p>
    <w:p w14:paraId="2541F26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DFCA59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1068913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1697568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"Максимальная скорость цели",</w:t>
      </w:r>
    </w:p>
    <w:p w14:paraId="46DF3C5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"IDConfigParam": 2,</w:t>
      </w:r>
    </w:p>
    <w:p w14:paraId="7D1A40B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2,</w:t>
      </w:r>
    </w:p>
    <w:p w14:paraId="7330F93A"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true,</w:t>
      </w:r>
    </w:p>
    <w:p w14:paraId="38D61CF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"RangeMin": 0.0,</w:t>
      </w:r>
    </w:p>
    <w:p w14:paraId="0922AD3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"RangeMax": 1000,</w:t>
      </w:r>
    </w:p>
    <w:p w14:paraId="125BDD4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lastRenderedPageBreak/>
        <w:t>                        "Units": "м/с"</w:t>
      </w:r>
    </w:p>
    <w:p w14:paraId="69443BB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79B3B64A"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7E653AC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0C8CD4EA"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11D0C8C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11B38E3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306329C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"IDElem": 1,</w:t>
      </w:r>
    </w:p>
    <w:p w14:paraId="674746D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 "Опорно-поворотное устройство",</w:t>
      </w:r>
    </w:p>
    <w:p w14:paraId="34753D6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"ShortName": "ОПУ",</w:t>
      </w:r>
    </w:p>
    <w:p w14:paraId="10C1AB6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"Params": [</w:t>
      </w:r>
    </w:p>
    <w:p w14:paraId="70DA5CF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042D974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"IDParam": 1,</w:t>
      </w:r>
    </w:p>
    <w:p w14:paraId="6411119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 "Состояние связи",</w:t>
      </w:r>
    </w:p>
    <w:p w14:paraId="7DDD0B1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 1</w:t>
      </w:r>
    </w:p>
    <w:p w14:paraId="24009DB9"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6AF869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6CC2F0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"IDParam": 2,</w:t>
      </w:r>
    </w:p>
    <w:p w14:paraId="7234A190"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 "Температура",</w:t>
      </w:r>
    </w:p>
    <w:p w14:paraId="68270DD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 2</w:t>
      </w:r>
    </w:p>
    <w:p w14:paraId="3D4AED1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7E773C9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3F5D2D0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74951ED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17CDDC6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 "Настройки модуля",</w:t>
      </w:r>
    </w:p>
    <w:p w14:paraId="4F8D264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"ConfigParam": [</w:t>
      </w:r>
    </w:p>
    <w:p w14:paraId="75021083"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6B405D8F"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"Настройки журнала сообщений",</w:t>
      </w:r>
    </w:p>
    <w:p w14:paraId="1F522D6A"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"ConfigParam": [</w:t>
      </w:r>
    </w:p>
    <w:p w14:paraId="2EA4F5BA"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0973BF9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"Имя файла журнала",</w:t>
      </w:r>
    </w:p>
    <w:p w14:paraId="388976E5"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"IDConfigParam": 3,</w:t>
      </w:r>
    </w:p>
    <w:p w14:paraId="0CA2F8C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1,</w:t>
      </w:r>
    </w:p>
    <w:p w14:paraId="632E85A4"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true</w:t>
      </w:r>
    </w:p>
    <w:p w14:paraId="0AC9C9E2"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7A52ACC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50BA572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"NameConfig": "Запись отладочных сообщений",</w:t>
      </w:r>
    </w:p>
    <w:p w14:paraId="17AE7ADE"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"IDConfigParam": 4,</w:t>
      </w:r>
    </w:p>
    <w:p w14:paraId="1BAC4841"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"TypeConfig": 1,</w:t>
      </w:r>
    </w:p>
    <w:p w14:paraId="3B5CA28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"IsSave": false,</w:t>
      </w:r>
    </w:p>
    <w:p w14:paraId="6BD408BB"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"Values": [</w:t>
      </w:r>
    </w:p>
    <w:p w14:paraId="405FD928"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"вкл.",</w:t>
      </w:r>
    </w:p>
    <w:p w14:paraId="381AAAA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"выкл."</w:t>
      </w:r>
    </w:p>
    <w:p w14:paraId="72126BD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lastRenderedPageBreak/>
        <w:t>                        ]</w:t>
      </w:r>
    </w:p>
    <w:p w14:paraId="47BFEB6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28B68F3C"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7EA1A8D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1AD73B37"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4E07713D"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    }</w:t>
      </w:r>
    </w:p>
    <w:p w14:paraId="0E901D36" w14:textId="77777777" w:rsidR="00CD5782" w:rsidRDefault="00000000">
      <w:pPr>
        <w:widowControl w:val="0"/>
        <w:tabs>
          <w:tab w:val="left" w:pos="227"/>
        </w:tabs>
        <w:jc w:val="both"/>
        <w:rPr>
          <w:rFonts w:ascii="宋体" w:eastAsia="宋体" w:hAnsi="宋体" w:cs="宋体" w:hint="eastAsia"/>
          <w:b/>
          <w:bCs/>
        </w:rPr>
      </w:pPr>
      <w:r>
        <w:rPr>
          <w:rFonts w:ascii="宋体" w:eastAsia="宋体" w:hAnsi="宋体" w:cs="宋体"/>
          <w:b/>
          <w:bCs/>
          <w:lang w:val="en-US"/>
        </w:rPr>
        <w:t>]</w:t>
      </w:r>
    </w:p>
    <w:p w14:paraId="49BD513F" w14:textId="77777777" w:rsidR="00CD5782" w:rsidRDefault="00CD5782">
      <w:pPr>
        <w:widowControl w:val="0"/>
        <w:tabs>
          <w:tab w:val="left" w:pos="227"/>
        </w:tabs>
        <w:jc w:val="both"/>
        <w:rPr>
          <w:rFonts w:ascii="宋体" w:eastAsia="宋体" w:hAnsi="宋体" w:cs="宋体" w:hint="eastAsia"/>
          <w:b/>
          <w:bCs/>
        </w:rPr>
      </w:pPr>
    </w:p>
    <w:p w14:paraId="7EE2B34D" w14:textId="77777777" w:rsidR="00CD5782" w:rsidRDefault="00000000">
      <w:pPr>
        <w:pStyle w:val="3"/>
        <w:numPr>
          <w:ilvl w:val="2"/>
          <w:numId w:val="1"/>
        </w:numPr>
        <w:jc w:val="both"/>
        <w:rPr>
          <w:rFonts w:cs="Times New Roman"/>
        </w:rPr>
      </w:pPr>
      <w:bookmarkStart w:id="255" w:name="__RefHeading___Toc5417_6684829202"/>
      <w:bookmarkStart w:id="256" w:name="_Toc147486541"/>
      <w:bookmarkEnd w:id="255"/>
      <w:r>
        <w:rPr>
          <w:rFonts w:ascii="宋体" w:eastAsia="宋体" w:hAnsi="宋体" w:cs="宋体"/>
        </w:rPr>
        <w:t>电路元素的状态（类型包：0x21）</w:t>
      </w:r>
      <w:bookmarkStart w:id="257" w:name="_Toc4995264622"/>
      <w:bookmarkStart w:id="258" w:name="_Ref4995228272"/>
      <w:bookmarkEnd w:id="256"/>
      <w:bookmarkEnd w:id="257"/>
      <w:bookmarkEnd w:id="258"/>
    </w:p>
    <w:tbl>
      <w:tblPr>
        <w:tblW w:w="9530" w:type="dxa"/>
        <w:tblInd w:w="19" w:type="dxa"/>
        <w:tblCellMar>
          <w:left w:w="5" w:type="dxa"/>
          <w:right w:w="98" w:type="dxa"/>
        </w:tblCellMar>
        <w:tblLook w:val="04A0" w:firstRow="1" w:lastRow="0" w:firstColumn="1" w:lastColumn="0" w:noHBand="0" w:noVBand="1"/>
      </w:tblPr>
      <w:tblGrid>
        <w:gridCol w:w="1192"/>
        <w:gridCol w:w="1192"/>
        <w:gridCol w:w="796"/>
        <w:gridCol w:w="1779"/>
        <w:gridCol w:w="4571"/>
      </w:tblGrid>
      <w:tr w:rsidR="00CD5782" w14:paraId="19B8A7AB" w14:textId="77777777">
        <w:trPr>
          <w:tblHeader/>
        </w:trPr>
        <w:tc>
          <w:tcPr>
            <w:tcW w:w="119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A0593DF"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119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306B871"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9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3DE8624"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77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ACCEAAC"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457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25388EC"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28A21E49"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050E1B"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8FB0A7C"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CE075E"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7FD9690" w14:textId="77777777" w:rsidR="00CD5782" w:rsidRDefault="00000000">
            <w:pPr>
              <w:pStyle w:val="af2"/>
              <w:jc w:val="both"/>
              <w:rPr>
                <w:rFonts w:cs="Times New Roman"/>
                <w:szCs w:val="28"/>
              </w:rPr>
            </w:pPr>
            <w:r>
              <w:rPr>
                <w:rFonts w:cs="Times New Roman"/>
                <w:szCs w:val="28"/>
              </w:rPr>
              <w:t>time1</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685DDFE"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604CA53B"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709528"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171A09"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14ECADF"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C9B3BE" w14:textId="77777777" w:rsidR="00CD5782" w:rsidRDefault="00000000">
            <w:pPr>
              <w:pStyle w:val="af2"/>
              <w:jc w:val="both"/>
              <w:rPr>
                <w:rFonts w:cs="Times New Roman"/>
                <w:szCs w:val="28"/>
              </w:rPr>
            </w:pPr>
            <w:r>
              <w:rPr>
                <w:rFonts w:cs="Times New Roman"/>
                <w:szCs w:val="28"/>
              </w:rPr>
              <w:t>time2</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30134A1"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059A5956" w14:textId="77777777">
        <w:tc>
          <w:tcPr>
            <w:tcW w:w="1192"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776BB0BC" w14:textId="77777777" w:rsidR="00CD5782" w:rsidRDefault="00000000">
            <w:pPr>
              <w:pStyle w:val="af2"/>
              <w:jc w:val="both"/>
              <w:rPr>
                <w:rFonts w:cs="Times New Roman"/>
                <w:szCs w:val="28"/>
              </w:rPr>
            </w:pPr>
            <w:r>
              <w:rPr>
                <w:rFonts w:ascii="宋体" w:eastAsia="宋体" w:hAnsi="宋体" w:cs="宋体"/>
                <w:szCs w:val="28"/>
              </w:rPr>
              <w:t>3</w:t>
            </w: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9680724" w14:textId="77777777" w:rsidR="00CD5782" w:rsidRDefault="00000000">
            <w:pPr>
              <w:pStyle w:val="af2"/>
              <w:jc w:val="both"/>
              <w:rPr>
                <w:rFonts w:cs="Times New Roman"/>
              </w:rPr>
            </w:pPr>
            <w:r>
              <w:rPr>
                <w:rFonts w:ascii="宋体" w:eastAsia="宋体" w:hAnsi="宋体" w:cs="宋体"/>
                <w:szCs w:val="28"/>
              </w:rPr>
              <w:t>1</w:t>
            </w:r>
            <w:r>
              <w:rPr>
                <w:rFonts w:ascii="宋体" w:eastAsia="宋体" w:hAnsi="宋体" w:cs="宋体"/>
                <w:szCs w:val="28"/>
                <w:lang w:val="ru-RU"/>
              </w:rPr>
              <w:t>..16</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E6F12E"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4BF4A5B" w14:textId="77777777" w:rsidR="00CD5782" w:rsidRDefault="00000000">
            <w:pPr>
              <w:pStyle w:val="af2"/>
              <w:jc w:val="both"/>
              <w:rPr>
                <w:rFonts w:cs="Times New Roman"/>
                <w:szCs w:val="28"/>
                <w:lang w:val="ru-RU"/>
              </w:rPr>
            </w:pPr>
            <w:r>
              <w:rPr>
                <w:rFonts w:cs="Times New Roman"/>
                <w:szCs w:val="28"/>
                <w:lang w:val="ru-RU"/>
              </w:rPr>
              <w:t>IDElem</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9433F7" w14:textId="77777777" w:rsidR="00CD5782" w:rsidRDefault="00000000">
            <w:pPr>
              <w:pStyle w:val="af2"/>
              <w:jc w:val="both"/>
              <w:rPr>
                <w:rFonts w:cs="Times New Roman"/>
                <w:szCs w:val="28"/>
                <w:lang w:val="ru-RU"/>
              </w:rPr>
            </w:pPr>
            <w:r>
              <w:rPr>
                <w:rFonts w:ascii="宋体" w:eastAsia="宋体" w:hAnsi="宋体" w:cs="宋体"/>
                <w:szCs w:val="28"/>
                <w:lang w:val="ru-RU"/>
              </w:rPr>
              <w:t>条件元素编号</w:t>
            </w:r>
          </w:p>
        </w:tc>
      </w:tr>
      <w:tr w:rsidR="00CD5782" w14:paraId="7FDBB743"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D61DA1D"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DF941E7" w14:textId="77777777" w:rsidR="00CD5782" w:rsidRDefault="00000000">
            <w:pPr>
              <w:pStyle w:val="af2"/>
              <w:jc w:val="both"/>
              <w:rPr>
                <w:rFonts w:cs="Times New Roman"/>
              </w:rPr>
            </w:pPr>
            <w:r>
              <w:rPr>
                <w:rFonts w:ascii="宋体" w:eastAsia="宋体" w:hAnsi="宋体" w:cs="宋体"/>
                <w:szCs w:val="28"/>
              </w:rPr>
              <w:t>17..</w:t>
            </w:r>
            <w:r>
              <w:rPr>
                <w:rFonts w:ascii="宋体" w:eastAsia="宋体" w:hAnsi="宋体" w:cs="宋体"/>
                <w:szCs w:val="28"/>
                <w:lang w:val="ru-RU"/>
              </w:rPr>
              <w:t>20</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624409" w14:textId="77777777" w:rsidR="00CD5782" w:rsidRDefault="00000000">
            <w:pPr>
              <w:pStyle w:val="af2"/>
              <w:jc w:val="both"/>
              <w:rPr>
                <w:rFonts w:cs="Times New Roman"/>
                <w:szCs w:val="28"/>
              </w:rPr>
            </w:pPr>
            <w:bookmarkStart w:id="259" w:name="__DdeLink__30413_634602678"/>
            <w:bookmarkEnd w:id="259"/>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D8F6B1" w14:textId="77777777" w:rsidR="00CD5782" w:rsidRDefault="00000000">
            <w:pPr>
              <w:pStyle w:val="af2"/>
              <w:jc w:val="both"/>
              <w:rPr>
                <w:rFonts w:cs="Times New Roman"/>
                <w:szCs w:val="28"/>
              </w:rPr>
            </w:pPr>
            <w:r>
              <w:rPr>
                <w:rFonts w:cs="Times New Roman"/>
                <w:szCs w:val="28"/>
              </w:rPr>
              <w:t>status</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7CD3F1" w14:textId="77777777" w:rsidR="00CD5782" w:rsidRDefault="00000000">
            <w:pPr>
              <w:pStyle w:val="af2"/>
              <w:jc w:val="both"/>
              <w:rPr>
                <w:rFonts w:cs="Times New Roman"/>
                <w:szCs w:val="28"/>
                <w:lang w:val="ru-RU"/>
              </w:rPr>
            </w:pPr>
            <w:r>
              <w:rPr>
                <w:rFonts w:ascii="宋体" w:eastAsia="宋体" w:hAnsi="宋体" w:cs="宋体"/>
                <w:szCs w:val="28"/>
                <w:lang w:val="ru-RU"/>
              </w:rPr>
              <w:t>元素状态</w:t>
            </w:r>
          </w:p>
        </w:tc>
      </w:tr>
      <w:tr w:rsidR="00CD5782" w14:paraId="0292D9C9"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B128924"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23F10A" w14:textId="77777777" w:rsidR="00CD5782" w:rsidRDefault="00000000">
            <w:pPr>
              <w:pStyle w:val="af2"/>
              <w:jc w:val="both"/>
              <w:rPr>
                <w:rFonts w:cs="Times New Roman"/>
                <w:szCs w:val="28"/>
              </w:rPr>
            </w:pPr>
            <w:r>
              <w:rPr>
                <w:rFonts w:ascii="宋体" w:eastAsia="宋体" w:hAnsi="宋体" w:cs="宋体"/>
                <w:szCs w:val="28"/>
              </w:rPr>
              <w:t>21..24</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E2C0A2"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804E2F0" w14:textId="77777777" w:rsidR="00CD5782" w:rsidRDefault="00000000">
            <w:pPr>
              <w:pStyle w:val="af2"/>
              <w:jc w:val="both"/>
              <w:rPr>
                <w:rFonts w:cs="Times New Roman"/>
                <w:szCs w:val="28"/>
              </w:rPr>
            </w:pPr>
            <w:r>
              <w:rPr>
                <w:rFonts w:cs="Times New Roman"/>
                <w:szCs w:val="28"/>
              </w:rPr>
              <w:t>workFl</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82FF8E" w14:textId="77777777" w:rsidR="00CD5782" w:rsidRDefault="00000000">
            <w:pPr>
              <w:pStyle w:val="af2"/>
              <w:jc w:val="both"/>
              <w:rPr>
                <w:rFonts w:cs="Times New Roman"/>
                <w:szCs w:val="28"/>
                <w:lang w:val="ru-RU"/>
              </w:rPr>
            </w:pPr>
            <w:r>
              <w:rPr>
                <w:rFonts w:ascii="宋体" w:eastAsia="宋体" w:hAnsi="宋体" w:cs="宋体"/>
                <w:szCs w:val="28"/>
                <w:lang w:val="ru-RU"/>
              </w:rPr>
              <w:t>工作状态</w:t>
            </w:r>
          </w:p>
        </w:tc>
      </w:tr>
      <w:tr w:rsidR="00CD5782" w14:paraId="0EFFE12A"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6B99669"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8CC224D" w14:textId="77777777" w:rsidR="00CD5782" w:rsidRDefault="00000000">
            <w:pPr>
              <w:pStyle w:val="af2"/>
              <w:jc w:val="both"/>
              <w:rPr>
                <w:rFonts w:cs="Times New Roman"/>
                <w:szCs w:val="28"/>
                <w:lang w:val="ru-RU"/>
              </w:rPr>
            </w:pPr>
            <w:r>
              <w:rPr>
                <w:rFonts w:ascii="宋体" w:eastAsia="宋体" w:hAnsi="宋体" w:cs="宋体"/>
                <w:szCs w:val="28"/>
                <w:lang w:val="ru-RU"/>
              </w:rPr>
              <w:t>25</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A4C9A85"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7D0C326" w14:textId="77777777" w:rsidR="00CD5782" w:rsidRDefault="00000000">
            <w:pPr>
              <w:pStyle w:val="af2"/>
              <w:jc w:val="both"/>
              <w:rPr>
                <w:rFonts w:cs="Times New Roman"/>
                <w:szCs w:val="28"/>
              </w:rPr>
            </w:pPr>
            <w:r>
              <w:rPr>
                <w:rFonts w:cs="Times New Roman"/>
                <w:szCs w:val="28"/>
              </w:rPr>
              <w:t xml:space="preserve">local </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EDB52B0" w14:textId="77777777" w:rsidR="00CD5782" w:rsidRDefault="00000000">
            <w:pPr>
              <w:pStyle w:val="af2"/>
              <w:jc w:val="both"/>
              <w:rPr>
                <w:rFonts w:cs="Times New Roman"/>
                <w:szCs w:val="28"/>
                <w:lang w:val="ru-RU"/>
              </w:rPr>
            </w:pPr>
            <w:r>
              <w:rPr>
                <w:rFonts w:ascii="宋体" w:eastAsia="宋体" w:hAnsi="宋体" w:cs="宋体"/>
                <w:szCs w:val="28"/>
                <w:lang w:val="ru-RU"/>
              </w:rPr>
              <w:t>地方政权标志</w:t>
            </w:r>
          </w:p>
        </w:tc>
      </w:tr>
      <w:tr w:rsidR="00CD5782" w14:paraId="10D54F53"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96DB6B8"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10755A2" w14:textId="77777777" w:rsidR="00CD5782" w:rsidRDefault="00000000">
            <w:pPr>
              <w:pStyle w:val="af2"/>
              <w:jc w:val="both"/>
              <w:rPr>
                <w:rFonts w:cs="Times New Roman"/>
                <w:szCs w:val="28"/>
              </w:rPr>
            </w:pPr>
            <w:r>
              <w:rPr>
                <w:rFonts w:ascii="宋体" w:eastAsia="宋体" w:hAnsi="宋体" w:cs="宋体"/>
                <w:szCs w:val="28"/>
              </w:rPr>
              <w:t>26</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6D08D0"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F7C8AF" w14:textId="77777777" w:rsidR="00CD5782" w:rsidRDefault="00000000">
            <w:pPr>
              <w:pStyle w:val="af2"/>
              <w:jc w:val="both"/>
              <w:rPr>
                <w:rFonts w:cs="Times New Roman"/>
                <w:szCs w:val="28"/>
              </w:rPr>
            </w:pPr>
            <w:r>
              <w:rPr>
                <w:rFonts w:cs="Times New Roman"/>
                <w:szCs w:val="28"/>
              </w:rPr>
              <w:t>isImit</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DAD976" w14:textId="77777777" w:rsidR="00CD5782" w:rsidRDefault="00000000">
            <w:pPr>
              <w:pStyle w:val="af2"/>
              <w:jc w:val="both"/>
              <w:rPr>
                <w:rFonts w:cs="Times New Roman"/>
                <w:szCs w:val="28"/>
                <w:lang w:val="ru-RU"/>
              </w:rPr>
            </w:pPr>
            <w:r>
              <w:rPr>
                <w:rFonts w:ascii="宋体" w:eastAsia="宋体" w:hAnsi="宋体" w:cs="宋体"/>
                <w:szCs w:val="28"/>
                <w:lang w:val="ru-RU"/>
              </w:rPr>
              <w:t>模仿者特征</w:t>
            </w:r>
          </w:p>
        </w:tc>
      </w:tr>
      <w:tr w:rsidR="00CD5782" w14:paraId="48452144"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6250D341"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1C555FB" w14:textId="77777777" w:rsidR="00CD5782" w:rsidRDefault="00000000">
            <w:pPr>
              <w:pStyle w:val="af2"/>
              <w:jc w:val="both"/>
              <w:rPr>
                <w:rFonts w:cs="Times New Roman"/>
                <w:szCs w:val="28"/>
              </w:rPr>
            </w:pPr>
            <w:r>
              <w:rPr>
                <w:rFonts w:ascii="宋体" w:eastAsia="宋体" w:hAnsi="宋体" w:cs="宋体"/>
                <w:szCs w:val="28"/>
              </w:rPr>
              <w:t>27..32</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805135"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7B81B9F" w14:textId="77777777" w:rsidR="00CD5782" w:rsidRDefault="00000000">
            <w:pPr>
              <w:pStyle w:val="af2"/>
              <w:jc w:val="both"/>
              <w:rPr>
                <w:rFonts w:cs="Times New Roman"/>
                <w:szCs w:val="28"/>
              </w:rPr>
            </w:pPr>
            <w:r>
              <w:rPr>
                <w:rFonts w:cs="Times New Roman"/>
                <w:szCs w:val="28"/>
              </w:rPr>
              <w:t>reserv</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D087388"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r w:rsidR="00CD5782" w14:paraId="7F137352"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F1A0718" w14:textId="77777777" w:rsidR="00CD5782" w:rsidRDefault="00000000">
            <w:pPr>
              <w:pStyle w:val="af2"/>
              <w:jc w:val="both"/>
              <w:rPr>
                <w:rFonts w:cs="Times New Roman"/>
                <w:szCs w:val="28"/>
              </w:rPr>
            </w:pPr>
            <w:r>
              <w:rPr>
                <w:rFonts w:ascii="宋体" w:eastAsia="宋体" w:hAnsi="宋体" w:cs="宋体"/>
                <w:szCs w:val="28"/>
              </w:rPr>
              <w:t>…</w:t>
            </w: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8EF1F2" w14:textId="77777777" w:rsidR="00CD5782" w:rsidRDefault="00000000">
            <w:pPr>
              <w:pStyle w:val="af2"/>
              <w:jc w:val="both"/>
              <w:rPr>
                <w:rFonts w:cs="Times New Roman"/>
                <w:szCs w:val="28"/>
              </w:rPr>
            </w:pPr>
            <w:r>
              <w:rPr>
                <w:rFonts w:ascii="宋体" w:eastAsia="宋体" w:hAnsi="宋体" w:cs="宋体"/>
                <w:szCs w:val="28"/>
              </w:rPr>
              <w:t>…</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AE49CAB" w14:textId="77777777" w:rsidR="00CD5782" w:rsidRDefault="00000000">
            <w:pPr>
              <w:pStyle w:val="af2"/>
              <w:jc w:val="both"/>
              <w:rPr>
                <w:rFonts w:cs="Times New Roman"/>
                <w:szCs w:val="28"/>
              </w:rPr>
            </w:pPr>
            <w:r>
              <w:rPr>
                <w:rFonts w:cs="Times New Roman"/>
                <w:szCs w:val="28"/>
              </w:rPr>
              <w: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5B1819" w14:textId="77777777" w:rsidR="00CD5782" w:rsidRDefault="00000000">
            <w:pPr>
              <w:pStyle w:val="af2"/>
              <w:jc w:val="both"/>
              <w:rPr>
                <w:rFonts w:cs="Times New Roman"/>
                <w:szCs w:val="28"/>
              </w:rPr>
            </w:pPr>
            <w:r>
              <w:rPr>
                <w:rFonts w:cs="Times New Roman"/>
                <w:szCs w:val="28"/>
              </w:rPr>
              <w:t>…</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B857F8" w14:textId="77777777" w:rsidR="00CD5782" w:rsidRDefault="00CD5782">
            <w:pPr>
              <w:pStyle w:val="af2"/>
              <w:jc w:val="both"/>
              <w:rPr>
                <w:rFonts w:cs="Times New Roman"/>
                <w:szCs w:val="28"/>
                <w:lang w:val="ru-RU"/>
              </w:rPr>
            </w:pPr>
          </w:p>
        </w:tc>
      </w:tr>
      <w:tr w:rsidR="00CD5782" w14:paraId="3ADDE3B1" w14:textId="77777777">
        <w:tc>
          <w:tcPr>
            <w:tcW w:w="1192"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283C13C4" w14:textId="77777777" w:rsidR="00CD5782" w:rsidRDefault="00000000">
            <w:pPr>
              <w:pStyle w:val="af2"/>
              <w:jc w:val="both"/>
              <w:rPr>
                <w:rFonts w:cs="Times New Roman"/>
                <w:szCs w:val="28"/>
              </w:rPr>
            </w:pPr>
            <w:r>
              <w:rPr>
                <w:rFonts w:ascii="宋体" w:eastAsia="宋体" w:hAnsi="宋体" w:cs="宋体"/>
                <w:szCs w:val="28"/>
              </w:rPr>
              <w:t>2+N</w:t>
            </w: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CF0D2A" w14:textId="77777777" w:rsidR="00CD5782" w:rsidRDefault="00000000">
            <w:pPr>
              <w:pStyle w:val="af2"/>
              <w:jc w:val="both"/>
              <w:rPr>
                <w:rFonts w:cs="Times New Roman"/>
              </w:rPr>
            </w:pPr>
            <w:r>
              <w:rPr>
                <w:rFonts w:ascii="宋体" w:eastAsia="宋体" w:hAnsi="宋体" w:cs="宋体"/>
                <w:szCs w:val="28"/>
              </w:rPr>
              <w:t>1</w:t>
            </w:r>
            <w:r>
              <w:rPr>
                <w:rFonts w:ascii="宋体" w:eastAsia="宋体" w:hAnsi="宋体" w:cs="宋体"/>
                <w:szCs w:val="28"/>
                <w:lang w:val="ru-RU"/>
              </w:rPr>
              <w:t>..16</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38B842"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019810" w14:textId="77777777" w:rsidR="00CD5782" w:rsidRDefault="00000000">
            <w:pPr>
              <w:pStyle w:val="af2"/>
              <w:jc w:val="both"/>
              <w:rPr>
                <w:rFonts w:cs="Times New Roman"/>
                <w:szCs w:val="28"/>
                <w:lang w:val="ru-RU"/>
              </w:rPr>
            </w:pPr>
            <w:r>
              <w:rPr>
                <w:rFonts w:cs="Times New Roman"/>
                <w:szCs w:val="28"/>
                <w:lang w:val="ru-RU"/>
              </w:rPr>
              <w:t>IDElem</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83380B9" w14:textId="77777777" w:rsidR="00CD5782" w:rsidRDefault="00000000">
            <w:pPr>
              <w:pStyle w:val="af2"/>
              <w:jc w:val="both"/>
              <w:rPr>
                <w:rFonts w:cs="Times New Roman"/>
                <w:szCs w:val="28"/>
                <w:lang w:val="ru-RU"/>
              </w:rPr>
            </w:pPr>
            <w:r>
              <w:rPr>
                <w:rFonts w:ascii="宋体" w:eastAsia="宋体" w:hAnsi="宋体" w:cs="宋体"/>
                <w:szCs w:val="28"/>
                <w:lang w:val="ru-RU"/>
              </w:rPr>
              <w:t>条件元素编号</w:t>
            </w:r>
          </w:p>
        </w:tc>
      </w:tr>
      <w:tr w:rsidR="00CD5782" w14:paraId="784A9300"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6D74D6C3"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5FF266" w14:textId="77777777" w:rsidR="00CD5782" w:rsidRDefault="00000000">
            <w:pPr>
              <w:pStyle w:val="af2"/>
              <w:jc w:val="both"/>
              <w:rPr>
                <w:rFonts w:cs="Times New Roman"/>
              </w:rPr>
            </w:pPr>
            <w:r>
              <w:rPr>
                <w:rFonts w:ascii="宋体" w:eastAsia="宋体" w:hAnsi="宋体" w:cs="宋体"/>
                <w:szCs w:val="28"/>
              </w:rPr>
              <w:t>17..</w:t>
            </w:r>
            <w:r>
              <w:rPr>
                <w:rFonts w:ascii="宋体" w:eastAsia="宋体" w:hAnsi="宋体" w:cs="宋体"/>
                <w:szCs w:val="28"/>
                <w:lang w:val="ru-RU"/>
              </w:rPr>
              <w:t>20</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E2FAC4" w14:textId="77777777" w:rsidR="00CD5782" w:rsidRDefault="00000000">
            <w:pPr>
              <w:pStyle w:val="af2"/>
              <w:jc w:val="both"/>
              <w:rPr>
                <w:rFonts w:cs="Times New Roman"/>
                <w:szCs w:val="28"/>
              </w:rPr>
            </w:pPr>
            <w:bookmarkStart w:id="260" w:name="__DdeLink__30413_6346026782"/>
            <w:bookmarkEnd w:id="260"/>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3BADE29" w14:textId="77777777" w:rsidR="00CD5782" w:rsidRDefault="00000000">
            <w:pPr>
              <w:pStyle w:val="af2"/>
              <w:jc w:val="both"/>
              <w:rPr>
                <w:rFonts w:cs="Times New Roman"/>
                <w:szCs w:val="28"/>
              </w:rPr>
            </w:pPr>
            <w:r>
              <w:rPr>
                <w:rFonts w:cs="Times New Roman"/>
                <w:szCs w:val="28"/>
              </w:rPr>
              <w:t>status</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2E9A423" w14:textId="77777777" w:rsidR="00CD5782" w:rsidRDefault="00000000">
            <w:pPr>
              <w:pStyle w:val="af2"/>
              <w:jc w:val="both"/>
              <w:rPr>
                <w:rFonts w:cs="Times New Roman"/>
                <w:szCs w:val="28"/>
                <w:lang w:val="ru-RU"/>
              </w:rPr>
            </w:pPr>
            <w:r>
              <w:rPr>
                <w:rFonts w:ascii="宋体" w:eastAsia="宋体" w:hAnsi="宋体" w:cs="宋体"/>
                <w:szCs w:val="28"/>
                <w:lang w:val="ru-RU"/>
              </w:rPr>
              <w:t>元素状态</w:t>
            </w:r>
          </w:p>
        </w:tc>
      </w:tr>
      <w:tr w:rsidR="00CD5782" w14:paraId="79143BD0"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FF6615B"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01D1BA" w14:textId="77777777" w:rsidR="00CD5782" w:rsidRDefault="00000000">
            <w:pPr>
              <w:pStyle w:val="af2"/>
              <w:jc w:val="both"/>
              <w:rPr>
                <w:rFonts w:cs="Times New Roman"/>
                <w:szCs w:val="28"/>
              </w:rPr>
            </w:pPr>
            <w:r>
              <w:rPr>
                <w:rFonts w:ascii="宋体" w:eastAsia="宋体" w:hAnsi="宋体" w:cs="宋体"/>
                <w:szCs w:val="28"/>
              </w:rPr>
              <w:t>21..24</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D7951B"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7FD9B1" w14:textId="77777777" w:rsidR="00CD5782" w:rsidRDefault="00000000">
            <w:pPr>
              <w:pStyle w:val="af2"/>
              <w:jc w:val="both"/>
              <w:rPr>
                <w:rFonts w:cs="Times New Roman"/>
                <w:szCs w:val="28"/>
              </w:rPr>
            </w:pPr>
            <w:r>
              <w:rPr>
                <w:rFonts w:cs="Times New Roman"/>
                <w:szCs w:val="28"/>
              </w:rPr>
              <w:t>workFl</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CF2D92" w14:textId="77777777" w:rsidR="00CD5782" w:rsidRDefault="00000000">
            <w:pPr>
              <w:pStyle w:val="af2"/>
              <w:jc w:val="both"/>
              <w:rPr>
                <w:rFonts w:cs="Times New Roman"/>
                <w:szCs w:val="28"/>
                <w:lang w:val="ru-RU"/>
              </w:rPr>
            </w:pPr>
            <w:r>
              <w:rPr>
                <w:rFonts w:ascii="宋体" w:eastAsia="宋体" w:hAnsi="宋体" w:cs="宋体"/>
                <w:szCs w:val="28"/>
                <w:lang w:val="ru-RU"/>
              </w:rPr>
              <w:t>工作状态</w:t>
            </w:r>
          </w:p>
        </w:tc>
      </w:tr>
      <w:tr w:rsidR="00CD5782" w14:paraId="37A9B2EA"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8478B7B"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BBEBD56" w14:textId="77777777" w:rsidR="00CD5782" w:rsidRDefault="00000000">
            <w:pPr>
              <w:pStyle w:val="af2"/>
              <w:jc w:val="both"/>
              <w:rPr>
                <w:rFonts w:cs="Times New Roman"/>
                <w:szCs w:val="28"/>
                <w:lang w:val="ru-RU"/>
              </w:rPr>
            </w:pPr>
            <w:r>
              <w:rPr>
                <w:rFonts w:ascii="宋体" w:eastAsia="宋体" w:hAnsi="宋体" w:cs="宋体"/>
                <w:szCs w:val="28"/>
                <w:lang w:val="ru-RU"/>
              </w:rPr>
              <w:t>25</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7242F1"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D7EE1F4" w14:textId="77777777" w:rsidR="00CD5782" w:rsidRDefault="00000000">
            <w:pPr>
              <w:pStyle w:val="af2"/>
              <w:jc w:val="both"/>
              <w:rPr>
                <w:rFonts w:cs="Times New Roman"/>
                <w:szCs w:val="28"/>
              </w:rPr>
            </w:pPr>
            <w:r>
              <w:rPr>
                <w:rFonts w:cs="Times New Roman"/>
                <w:szCs w:val="28"/>
              </w:rPr>
              <w:t xml:space="preserve">local </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AF35A5" w14:textId="77777777" w:rsidR="00CD5782" w:rsidRDefault="00000000">
            <w:pPr>
              <w:pStyle w:val="af2"/>
              <w:jc w:val="both"/>
              <w:rPr>
                <w:rFonts w:cs="Times New Roman"/>
                <w:szCs w:val="28"/>
                <w:lang w:val="ru-RU"/>
              </w:rPr>
            </w:pPr>
            <w:r>
              <w:rPr>
                <w:rFonts w:ascii="宋体" w:eastAsia="宋体" w:hAnsi="宋体" w:cs="宋体"/>
                <w:szCs w:val="28"/>
                <w:lang w:val="ru-RU"/>
              </w:rPr>
              <w:t>地方政权标志</w:t>
            </w:r>
          </w:p>
        </w:tc>
      </w:tr>
      <w:tr w:rsidR="00CD5782" w14:paraId="33900A1D"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44188CA"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294F53" w14:textId="77777777" w:rsidR="00CD5782" w:rsidRDefault="00000000">
            <w:pPr>
              <w:pStyle w:val="af2"/>
              <w:jc w:val="both"/>
              <w:rPr>
                <w:rFonts w:cs="Times New Roman"/>
                <w:szCs w:val="28"/>
              </w:rPr>
            </w:pPr>
            <w:r>
              <w:rPr>
                <w:rFonts w:ascii="宋体" w:eastAsia="宋体" w:hAnsi="宋体" w:cs="宋体"/>
                <w:szCs w:val="28"/>
              </w:rPr>
              <w:t>26</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8D507DC"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9B3B31" w14:textId="77777777" w:rsidR="00CD5782" w:rsidRDefault="00000000">
            <w:pPr>
              <w:pStyle w:val="af2"/>
              <w:jc w:val="both"/>
              <w:rPr>
                <w:rFonts w:cs="Times New Roman"/>
                <w:szCs w:val="28"/>
              </w:rPr>
            </w:pPr>
            <w:r>
              <w:rPr>
                <w:rFonts w:cs="Times New Roman"/>
                <w:szCs w:val="28"/>
              </w:rPr>
              <w:t>isImit</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3AB073" w14:textId="77777777" w:rsidR="00CD5782" w:rsidRDefault="00000000">
            <w:pPr>
              <w:pStyle w:val="af2"/>
              <w:jc w:val="both"/>
              <w:rPr>
                <w:rFonts w:cs="Times New Roman"/>
                <w:szCs w:val="28"/>
                <w:lang w:val="ru-RU"/>
              </w:rPr>
            </w:pPr>
            <w:r>
              <w:rPr>
                <w:rFonts w:ascii="宋体" w:eastAsia="宋体" w:hAnsi="宋体" w:cs="宋体"/>
                <w:szCs w:val="28"/>
                <w:lang w:val="ru-RU"/>
              </w:rPr>
              <w:t>模仿者特征</w:t>
            </w:r>
          </w:p>
        </w:tc>
      </w:tr>
      <w:tr w:rsidR="00CD5782" w14:paraId="6566FDF1" w14:textId="77777777">
        <w:tc>
          <w:tcPr>
            <w:tcW w:w="1192"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7E0C850" w14:textId="77777777" w:rsidR="00CD5782" w:rsidRDefault="00CD5782">
            <w:pPr>
              <w:jc w:val="both"/>
              <w:rPr>
                <w:rFonts w:ascii="Times New Roman" w:hAnsi="Times New Roman" w:cs="Times New Roman"/>
              </w:rPr>
            </w:pPr>
          </w:p>
        </w:tc>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716D5E" w14:textId="77777777" w:rsidR="00CD5782" w:rsidRDefault="00000000">
            <w:pPr>
              <w:pStyle w:val="af2"/>
              <w:jc w:val="both"/>
              <w:rPr>
                <w:rFonts w:cs="Times New Roman"/>
                <w:szCs w:val="28"/>
              </w:rPr>
            </w:pPr>
            <w:r>
              <w:rPr>
                <w:rFonts w:ascii="宋体" w:eastAsia="宋体" w:hAnsi="宋体" w:cs="宋体"/>
                <w:szCs w:val="28"/>
              </w:rPr>
              <w:t>27..32</w:t>
            </w:r>
          </w:p>
        </w:tc>
        <w:tc>
          <w:tcPr>
            <w:tcW w:w="7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B7D93DB" w14:textId="77777777" w:rsidR="00CD5782" w:rsidRDefault="00000000">
            <w:pPr>
              <w:pStyle w:val="af2"/>
              <w:jc w:val="both"/>
              <w:rPr>
                <w:rFonts w:cs="Times New Roman"/>
                <w:szCs w:val="28"/>
              </w:rPr>
            </w:pPr>
            <w:r>
              <w:rPr>
                <w:rFonts w:cs="Times New Roman"/>
                <w:szCs w:val="28"/>
              </w:rPr>
              <w:t>Uint</w:t>
            </w:r>
          </w:p>
        </w:tc>
        <w:tc>
          <w:tcPr>
            <w:tcW w:w="17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B9DF0D5" w14:textId="77777777" w:rsidR="00CD5782" w:rsidRDefault="00000000">
            <w:pPr>
              <w:pStyle w:val="af2"/>
              <w:jc w:val="both"/>
              <w:rPr>
                <w:rFonts w:cs="Times New Roman"/>
                <w:szCs w:val="28"/>
              </w:rPr>
            </w:pPr>
            <w:r>
              <w:rPr>
                <w:rFonts w:cs="Times New Roman"/>
                <w:szCs w:val="28"/>
              </w:rPr>
              <w:t>reserv</w:t>
            </w:r>
          </w:p>
        </w:tc>
        <w:tc>
          <w:tcPr>
            <w:tcW w:w="457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2CDEAA"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bl>
    <w:p w14:paraId="3B28ECC1"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此消息定期发送，并在元素状态每次更改时发送。在给定代码图中报告其状态的元素的数量不受限制（从模块的1个到所有元素）。每个元素的状态必须至少每5秒更新一次。</w:t>
      </w:r>
    </w:p>
    <w:p w14:paraId="2C0F78AA" w14:textId="77777777" w:rsidR="00CD5782" w:rsidRDefault="00000000">
      <w:pPr>
        <w:jc w:val="both"/>
        <w:rPr>
          <w:rFonts w:ascii="Times New Roman" w:hAnsi="Times New Roman" w:cs="Times New Roman"/>
        </w:rPr>
      </w:pPr>
      <w:r>
        <w:rPr>
          <w:rFonts w:ascii="宋体" w:eastAsia="宋体" w:hAnsi="宋体" w:cs="宋体"/>
          <w:color w:val="FF0000"/>
          <w:sz w:val="28"/>
          <w:szCs w:val="28"/>
        </w:rPr>
        <w:t>时间戳</w:t>
      </w:r>
      <w:r>
        <w:rPr>
          <w:rFonts w:ascii="宋体" w:eastAsia="宋体" w:hAnsi="宋体" w:cs="宋体"/>
          <w:sz w:val="28"/>
          <w:szCs w:val="28"/>
        </w:rPr>
        <w:t>。此字段记录生成此消息时模块的UTC时间。以64位值的形式传输自00:00:00.000 19700101（Unix Epoch）以来经过的毫秒数。</w:t>
      </w:r>
      <w:r>
        <w:rPr>
          <w:rFonts w:ascii="Times New Roman" w:hAnsi="Times New Roman" w:cs="Times New Roman"/>
          <w:sz w:val="28"/>
          <w:szCs w:val="28"/>
        </w:rPr>
        <w:noBreakHyphen/>
      </w:r>
      <w:r>
        <w:rPr>
          <w:rFonts w:ascii="Times New Roman" w:hAnsi="Times New Roman" w:cs="Times New Roman"/>
          <w:sz w:val="28"/>
          <w:szCs w:val="28"/>
        </w:rPr>
        <w:noBreakHyphen/>
      </w:r>
    </w:p>
    <w:p w14:paraId="6894CF59" w14:textId="77777777" w:rsidR="00CD5782" w:rsidRDefault="00000000">
      <w:pPr>
        <w:jc w:val="both"/>
        <w:rPr>
          <w:rFonts w:ascii="Times New Roman" w:hAnsi="Times New Roman" w:cs="Times New Roman"/>
        </w:rPr>
      </w:pPr>
      <w:r>
        <w:rPr>
          <w:rFonts w:ascii="宋体" w:eastAsia="宋体" w:hAnsi="宋体" w:cs="宋体"/>
          <w:i/>
          <w:color w:val="FF0000"/>
          <w:sz w:val="28"/>
          <w:szCs w:val="28"/>
        </w:rPr>
        <w:t>条件元素编号</w:t>
      </w:r>
      <w:r>
        <w:rPr>
          <w:rFonts w:ascii="宋体" w:eastAsia="宋体" w:hAnsi="宋体" w:cs="宋体"/>
          <w:i/>
          <w:sz w:val="28"/>
          <w:szCs w:val="28"/>
        </w:rPr>
        <w:t>。</w:t>
      </w:r>
      <w:r>
        <w:rPr>
          <w:rFonts w:ascii="宋体" w:eastAsia="宋体" w:hAnsi="宋体" w:cs="宋体"/>
          <w:sz w:val="28"/>
          <w:szCs w:val="28"/>
        </w:rPr>
        <w:t xml:space="preserve"> 从消息0x20（IDElem）中传输电路元素的条件号，为其传输状态。</w:t>
      </w:r>
    </w:p>
    <w:p w14:paraId="2FE36F03" w14:textId="77777777" w:rsidR="00CD5782" w:rsidRDefault="00000000">
      <w:pPr>
        <w:pStyle w:val="af2"/>
        <w:jc w:val="both"/>
        <w:rPr>
          <w:rFonts w:cs="Times New Roman"/>
          <w:lang w:val="ru-RU" w:eastAsia="zh-CN"/>
        </w:rPr>
      </w:pPr>
      <w:bookmarkStart w:id="261" w:name="__DdeLink__4601_10883580672"/>
      <w:bookmarkEnd w:id="261"/>
      <w:r>
        <w:rPr>
          <w:rFonts w:ascii="宋体" w:eastAsia="宋体" w:hAnsi="宋体" w:cs="宋体"/>
          <w:color w:val="FF0000"/>
          <w:szCs w:val="28"/>
          <w:lang w:val="ru-RU" w:eastAsia="zh-CN"/>
        </w:rPr>
        <w:t>元素的状态</w:t>
      </w:r>
      <w:r>
        <w:rPr>
          <w:rFonts w:ascii="宋体" w:eastAsia="宋体" w:hAnsi="宋体" w:cs="宋体"/>
          <w:szCs w:val="28"/>
          <w:lang w:val="ru-RU" w:eastAsia="zh-CN"/>
        </w:rPr>
        <w:t>。此字段可以具有以下值：</w:t>
      </w:r>
    </w:p>
    <w:p w14:paraId="43268C39"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0-未知</w:t>
      </w:r>
    </w:p>
    <w:p w14:paraId="38DE4125"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1-规范</w:t>
      </w:r>
    </w:p>
    <w:p w14:paraId="41760B7F"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2-警告</w:t>
      </w:r>
    </w:p>
    <w:p w14:paraId="68A3E5EB" w14:textId="77777777" w:rsidR="00CD5782" w:rsidRDefault="00000000">
      <w:pPr>
        <w:pStyle w:val="af2"/>
        <w:jc w:val="both"/>
        <w:rPr>
          <w:rFonts w:cs="Times New Roman"/>
          <w:szCs w:val="28"/>
          <w:lang w:val="ru-RU" w:eastAsia="zh-CN"/>
        </w:rPr>
      </w:pPr>
      <w:bookmarkStart w:id="262" w:name="__DdeLink__36375_936609376"/>
      <w:bookmarkEnd w:id="262"/>
      <w:r>
        <w:rPr>
          <w:rFonts w:ascii="宋体" w:eastAsia="宋体" w:hAnsi="宋体" w:cs="宋体"/>
          <w:szCs w:val="28"/>
          <w:lang w:val="ru-RU" w:eastAsia="zh-CN"/>
        </w:rPr>
        <w:tab/>
        <w:t>3-事故</w:t>
      </w:r>
    </w:p>
    <w:p w14:paraId="72B85FF4" w14:textId="77777777" w:rsidR="00CD5782" w:rsidRDefault="00000000">
      <w:pPr>
        <w:pStyle w:val="af2"/>
        <w:jc w:val="both"/>
        <w:rPr>
          <w:rFonts w:cs="Times New Roman"/>
          <w:lang w:val="ru-RU"/>
        </w:rPr>
      </w:pPr>
      <w:r>
        <w:rPr>
          <w:rFonts w:ascii="宋体" w:eastAsia="宋体" w:hAnsi="宋体" w:cs="宋体"/>
          <w:i/>
          <w:iCs/>
          <w:color w:val="FF0000"/>
          <w:szCs w:val="28"/>
          <w:lang w:val="ru-RU" w:eastAsia="zh-CN"/>
        </w:rPr>
        <w:t>工作状态</w:t>
      </w:r>
      <w:r>
        <w:rPr>
          <w:rFonts w:ascii="宋体" w:eastAsia="宋体" w:hAnsi="宋体" w:cs="宋体"/>
          <w:i/>
          <w:iCs/>
          <w:szCs w:val="28"/>
          <w:lang w:val="ru-RU" w:eastAsia="zh-CN"/>
        </w:rPr>
        <w:t>。</w:t>
      </w:r>
      <w:r>
        <w:rPr>
          <w:rFonts w:ascii="宋体" w:eastAsia="宋体" w:hAnsi="宋体" w:cs="宋体"/>
          <w:szCs w:val="28"/>
          <w:lang w:val="ru-RU" w:eastAsia="zh-CN"/>
        </w:rPr>
        <w:t xml:space="preserve"> </w:t>
      </w:r>
      <w:r>
        <w:rPr>
          <w:rFonts w:ascii="宋体" w:eastAsia="宋体" w:hAnsi="宋体" w:cs="宋体"/>
          <w:szCs w:val="28"/>
          <w:lang w:val="ru-RU"/>
        </w:rPr>
        <w:t>此字段可以具有以下值：</w:t>
      </w:r>
    </w:p>
    <w:p w14:paraId="26460FF3" w14:textId="77777777" w:rsidR="00CD5782" w:rsidRDefault="00000000">
      <w:pPr>
        <w:pStyle w:val="af2"/>
        <w:jc w:val="both"/>
        <w:rPr>
          <w:rFonts w:cs="Times New Roman"/>
          <w:szCs w:val="28"/>
          <w:lang w:val="ru-RU" w:eastAsia="zh-CN"/>
        </w:rPr>
      </w:pPr>
      <w:r>
        <w:rPr>
          <w:rFonts w:ascii="宋体" w:eastAsia="宋体" w:hAnsi="宋体" w:cs="宋体"/>
          <w:szCs w:val="28"/>
          <w:lang w:val="ru-RU"/>
        </w:rPr>
        <w:tab/>
      </w:r>
      <w:r>
        <w:rPr>
          <w:rFonts w:ascii="宋体" w:eastAsia="宋体" w:hAnsi="宋体" w:cs="宋体"/>
          <w:szCs w:val="28"/>
          <w:lang w:val="ru-RU" w:eastAsia="zh-CN"/>
        </w:rPr>
        <w:t>0-关闭</w:t>
      </w:r>
    </w:p>
    <w:p w14:paraId="68DE9DF0"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lastRenderedPageBreak/>
        <w:tab/>
        <w:t>1-包括</w:t>
      </w:r>
    </w:p>
    <w:p w14:paraId="3F5DF706"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2-包括</w:t>
      </w:r>
    </w:p>
    <w:p w14:paraId="12DA7E2B" w14:textId="77777777" w:rsidR="00CD5782" w:rsidRDefault="00000000">
      <w:pPr>
        <w:pStyle w:val="af2"/>
        <w:jc w:val="both"/>
        <w:rPr>
          <w:rFonts w:cs="Times New Roman"/>
          <w:szCs w:val="28"/>
          <w:lang w:val="ru-RU" w:eastAsia="zh-CN"/>
        </w:rPr>
      </w:pPr>
      <w:bookmarkStart w:id="263" w:name="__DdeLink__36377_936609376"/>
      <w:bookmarkEnd w:id="263"/>
      <w:r>
        <w:rPr>
          <w:rFonts w:ascii="宋体" w:eastAsia="宋体" w:hAnsi="宋体" w:cs="宋体"/>
          <w:szCs w:val="28"/>
          <w:lang w:val="ru-RU" w:eastAsia="zh-CN"/>
        </w:rPr>
        <w:tab/>
        <w:t>3-关闭</w:t>
      </w:r>
    </w:p>
    <w:p w14:paraId="6326FB0E" w14:textId="77777777" w:rsidR="00CD5782" w:rsidRDefault="00000000">
      <w:pPr>
        <w:jc w:val="both"/>
        <w:rPr>
          <w:rFonts w:ascii="Times New Roman" w:hAnsi="Times New Roman" w:cs="Times New Roman"/>
        </w:rPr>
      </w:pPr>
      <w:bookmarkStart w:id="264" w:name="__DdeLink__21448_39411547"/>
      <w:bookmarkEnd w:id="264"/>
      <w:r>
        <w:rPr>
          <w:rFonts w:ascii="宋体" w:eastAsia="宋体" w:hAnsi="宋体" w:cs="宋体"/>
          <w:sz w:val="28"/>
          <w:szCs w:val="28"/>
        </w:rPr>
        <w:t>如果元素处于本地模式，则本地模式标志传递“1”，否则传递“0”。</w:t>
      </w:r>
    </w:p>
    <w:p w14:paraId="697A3435" w14:textId="77777777" w:rsidR="00CD5782" w:rsidRDefault="00000000">
      <w:pPr>
        <w:jc w:val="both"/>
        <w:rPr>
          <w:rFonts w:ascii="Times New Roman" w:hAnsi="Times New Roman" w:cs="Times New Roman"/>
        </w:rPr>
      </w:pPr>
      <w:r>
        <w:rPr>
          <w:rFonts w:ascii="宋体" w:eastAsia="宋体" w:hAnsi="宋体" w:cs="宋体"/>
          <w:sz w:val="28"/>
          <w:szCs w:val="28"/>
        </w:rPr>
        <w:t>如果元素处于模拟器模式，则模拟器属性传递“1”，否则传递“0”。</w:t>
      </w:r>
    </w:p>
    <w:p w14:paraId="1031B338" w14:textId="77777777" w:rsidR="00CD5782" w:rsidRDefault="00000000">
      <w:pPr>
        <w:pStyle w:val="3"/>
        <w:numPr>
          <w:ilvl w:val="2"/>
          <w:numId w:val="1"/>
        </w:numPr>
        <w:jc w:val="both"/>
        <w:rPr>
          <w:rFonts w:cs="Times New Roman"/>
        </w:rPr>
      </w:pPr>
      <w:bookmarkStart w:id="265" w:name="__RefHeading___Toc5407_6684829202"/>
      <w:bookmarkStart w:id="266" w:name="_Toc147486542"/>
      <w:bookmarkStart w:id="267" w:name="__DdeLink__9569_930333236"/>
      <w:bookmarkEnd w:id="265"/>
      <w:r>
        <w:rPr>
          <w:rFonts w:ascii="宋体" w:eastAsia="宋体" w:hAnsi="宋体" w:cs="宋体"/>
        </w:rPr>
        <w:t xml:space="preserve"> 电路元素受控参数的值和状态（类型包：0x22）</w:t>
      </w:r>
      <w:bookmarkStart w:id="268" w:name="_Toc4995264572"/>
      <w:bookmarkEnd w:id="266"/>
      <w:bookmarkEnd w:id="268"/>
    </w:p>
    <w:tbl>
      <w:tblPr>
        <w:tblW w:w="9596" w:type="dxa"/>
        <w:tblInd w:w="-57" w:type="dxa"/>
        <w:tblCellMar>
          <w:left w:w="5" w:type="dxa"/>
          <w:right w:w="98" w:type="dxa"/>
        </w:tblCellMar>
        <w:tblLook w:val="04A0" w:firstRow="1" w:lastRow="0" w:firstColumn="1" w:lastColumn="0" w:noHBand="0" w:noVBand="1"/>
      </w:tblPr>
      <w:tblGrid>
        <w:gridCol w:w="785"/>
        <w:gridCol w:w="943"/>
        <w:gridCol w:w="907"/>
        <w:gridCol w:w="1643"/>
        <w:gridCol w:w="5318"/>
      </w:tblGrid>
      <w:tr w:rsidR="00CD5782" w14:paraId="27DDEA29" w14:textId="77777777">
        <w:trPr>
          <w:tblHeader/>
        </w:trPr>
        <w:tc>
          <w:tcPr>
            <w:tcW w:w="78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DB51647"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1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7247EB5"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90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E1DA239"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64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1E52E95"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34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0390E15"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39A1301B" w14:textId="77777777">
        <w:tc>
          <w:tcPr>
            <w:tcW w:w="78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6CF905"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99F9AC"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00C38EB" w14:textId="77777777" w:rsidR="00CD5782" w:rsidRDefault="00000000">
            <w:pPr>
              <w:pStyle w:val="af2"/>
              <w:jc w:val="both"/>
              <w:rPr>
                <w:rFonts w:cs="Times New Roman"/>
                <w:szCs w:val="28"/>
              </w:rPr>
            </w:pPr>
            <w:r>
              <w:rPr>
                <w:rFonts w:cs="Times New Roman"/>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F0458B" w14:textId="77777777" w:rsidR="00CD5782" w:rsidRDefault="00000000">
            <w:pPr>
              <w:pStyle w:val="af2"/>
              <w:jc w:val="both"/>
              <w:rPr>
                <w:rFonts w:cs="Times New Roman"/>
                <w:szCs w:val="28"/>
              </w:rPr>
            </w:pPr>
            <w:r>
              <w:rPr>
                <w:rFonts w:cs="Times New Roman"/>
                <w:szCs w:val="28"/>
              </w:rPr>
              <w:t>time1</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A8CBD9"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2BA6E0B5" w14:textId="77777777">
        <w:tc>
          <w:tcPr>
            <w:tcW w:w="78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BF416A"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3D75E4"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E0ABBA" w14:textId="77777777" w:rsidR="00CD5782" w:rsidRDefault="00000000">
            <w:pPr>
              <w:pStyle w:val="af2"/>
              <w:jc w:val="both"/>
              <w:rPr>
                <w:rFonts w:cs="Times New Roman"/>
                <w:szCs w:val="28"/>
              </w:rPr>
            </w:pPr>
            <w:r>
              <w:rPr>
                <w:rFonts w:cs="Times New Roman"/>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D29012C" w14:textId="77777777" w:rsidR="00CD5782" w:rsidRDefault="00000000">
            <w:pPr>
              <w:pStyle w:val="af2"/>
              <w:jc w:val="both"/>
              <w:rPr>
                <w:rFonts w:cs="Times New Roman"/>
                <w:szCs w:val="28"/>
              </w:rPr>
            </w:pPr>
            <w:r>
              <w:rPr>
                <w:rFonts w:cs="Times New Roman"/>
                <w:szCs w:val="28"/>
              </w:rPr>
              <w:t>time2</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91EBF89"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41D2375D" w14:textId="77777777">
        <w:trPr>
          <w:trHeight w:val="338"/>
        </w:trPr>
        <w:tc>
          <w:tcPr>
            <w:tcW w:w="78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0755FF" w14:textId="77777777" w:rsidR="00CD5782" w:rsidRDefault="00000000">
            <w:pPr>
              <w:pStyle w:val="af2"/>
              <w:jc w:val="both"/>
              <w:rPr>
                <w:rFonts w:cs="Times New Roman"/>
                <w:color w:val="FF0000"/>
                <w:szCs w:val="28"/>
              </w:rPr>
            </w:pPr>
            <w:r>
              <w:rPr>
                <w:rFonts w:ascii="宋体" w:eastAsia="宋体" w:hAnsi="宋体" w:cs="宋体"/>
                <w:color w:val="FF0000"/>
                <w:szCs w:val="28"/>
              </w:rPr>
              <w:t>3</w:t>
            </w: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07AF41A" w14:textId="77777777" w:rsidR="00CD5782" w:rsidRDefault="00000000">
            <w:pPr>
              <w:pStyle w:val="af2"/>
              <w:jc w:val="both"/>
              <w:rPr>
                <w:rFonts w:cs="Times New Roman"/>
                <w:color w:val="FF0000"/>
              </w:rPr>
            </w:pPr>
            <w:r>
              <w:rPr>
                <w:rFonts w:ascii="宋体" w:eastAsia="宋体" w:hAnsi="宋体" w:cs="宋体"/>
                <w:color w:val="FF0000"/>
                <w:szCs w:val="28"/>
              </w:rPr>
              <w:t>1</w:t>
            </w:r>
            <w:r>
              <w:rPr>
                <w:rFonts w:ascii="宋体" w:eastAsia="宋体" w:hAnsi="宋体" w:cs="宋体" w:hint="eastAsia"/>
                <w:color w:val="FF0000"/>
                <w:szCs w:val="28"/>
                <w:lang w:eastAsia="zh-CN"/>
              </w:rPr>
              <w:t>..</w:t>
            </w:r>
            <w:r>
              <w:rPr>
                <w:rFonts w:ascii="宋体" w:eastAsia="宋体" w:hAnsi="宋体" w:cs="宋体"/>
                <w:color w:val="FF0000"/>
                <w:szCs w:val="28"/>
              </w:rPr>
              <w:t>32</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F34278" w14:textId="77777777" w:rsidR="00CD5782" w:rsidRDefault="00000000">
            <w:pPr>
              <w:pStyle w:val="af2"/>
              <w:jc w:val="both"/>
              <w:rPr>
                <w:rFonts w:cs="Times New Roman"/>
                <w:color w:val="FF0000"/>
                <w:szCs w:val="28"/>
              </w:rPr>
            </w:pPr>
            <w:r>
              <w:rPr>
                <w:rFonts w:cs="Times New Roman"/>
                <w:color w:val="FF0000"/>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49B1D7" w14:textId="77777777" w:rsidR="00CD5782" w:rsidRDefault="00000000">
            <w:pPr>
              <w:pStyle w:val="af2"/>
              <w:jc w:val="both"/>
              <w:rPr>
                <w:rFonts w:cs="Times New Roman"/>
                <w:color w:val="FF0000"/>
                <w:szCs w:val="28"/>
                <w:lang w:val="ru-RU"/>
              </w:rPr>
            </w:pPr>
            <w:r>
              <w:rPr>
                <w:rFonts w:cs="Times New Roman"/>
                <w:color w:val="FF0000"/>
                <w:szCs w:val="28"/>
                <w:lang w:val="ru-RU"/>
              </w:rPr>
              <w:t>IDParam</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8384596" w14:textId="77777777" w:rsidR="00CD5782" w:rsidRDefault="00000000">
            <w:pPr>
              <w:pStyle w:val="af2"/>
              <w:jc w:val="both"/>
              <w:rPr>
                <w:rFonts w:cs="Times New Roman"/>
                <w:color w:val="FF0000"/>
                <w:szCs w:val="28"/>
                <w:lang w:val="ru-RU"/>
              </w:rPr>
            </w:pPr>
            <w:r>
              <w:rPr>
                <w:rFonts w:ascii="宋体" w:eastAsia="宋体" w:hAnsi="宋体" w:cs="宋体"/>
                <w:color w:val="FF0000"/>
                <w:szCs w:val="28"/>
                <w:lang w:val="ru-RU"/>
              </w:rPr>
              <w:t>条件编号CP 1</w:t>
            </w:r>
          </w:p>
        </w:tc>
      </w:tr>
      <w:tr w:rsidR="00CD5782" w14:paraId="79F2EA78" w14:textId="77777777">
        <w:tc>
          <w:tcPr>
            <w:tcW w:w="785"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38A2BEE5" w14:textId="77777777" w:rsidR="00CD5782" w:rsidRDefault="00000000">
            <w:pPr>
              <w:pStyle w:val="af2"/>
              <w:jc w:val="both"/>
              <w:rPr>
                <w:rFonts w:cs="Times New Roman"/>
                <w:color w:val="FF0000"/>
                <w:szCs w:val="28"/>
              </w:rPr>
            </w:pPr>
            <w:r>
              <w:rPr>
                <w:rFonts w:ascii="宋体" w:eastAsia="宋体" w:hAnsi="宋体" w:cs="宋体"/>
                <w:color w:val="FF0000"/>
                <w:szCs w:val="28"/>
              </w:rPr>
              <w:t>4</w:t>
            </w: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68219BA" w14:textId="77777777" w:rsidR="00CD5782" w:rsidRDefault="00000000">
            <w:pPr>
              <w:pStyle w:val="af2"/>
              <w:jc w:val="both"/>
              <w:rPr>
                <w:rFonts w:cs="Times New Roman"/>
                <w:color w:val="FF0000"/>
              </w:rPr>
            </w:pPr>
            <w:r>
              <w:rPr>
                <w:rFonts w:ascii="宋体" w:eastAsia="宋体" w:hAnsi="宋体" w:cs="宋体"/>
                <w:color w:val="FF0000"/>
                <w:szCs w:val="28"/>
              </w:rPr>
              <w:t>1..</w:t>
            </w:r>
            <w:r>
              <w:rPr>
                <w:rFonts w:ascii="宋体" w:eastAsia="宋体" w:hAnsi="宋体" w:cs="宋体"/>
                <w:color w:val="FF0000"/>
                <w:szCs w:val="28"/>
                <w:lang w:val="ru-RU"/>
              </w:rPr>
              <w:t>8</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821D9CC" w14:textId="77777777" w:rsidR="00CD5782" w:rsidRDefault="00000000">
            <w:pPr>
              <w:pStyle w:val="af2"/>
              <w:jc w:val="both"/>
              <w:rPr>
                <w:rFonts w:cs="Times New Roman"/>
                <w:color w:val="FF0000"/>
                <w:szCs w:val="28"/>
              </w:rPr>
            </w:pPr>
            <w:r>
              <w:rPr>
                <w:rFonts w:cs="Times New Roman"/>
                <w:color w:val="FF0000"/>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AD5029" w14:textId="77777777" w:rsidR="00CD5782" w:rsidRDefault="00000000">
            <w:pPr>
              <w:pStyle w:val="af2"/>
              <w:jc w:val="both"/>
              <w:rPr>
                <w:rFonts w:cs="Times New Roman"/>
                <w:color w:val="FF0000"/>
                <w:szCs w:val="28"/>
              </w:rPr>
            </w:pPr>
            <w:r>
              <w:rPr>
                <w:rFonts w:cs="Times New Roman"/>
                <w:color w:val="FF0000"/>
                <w:szCs w:val="28"/>
              </w:rPr>
              <w:t>status</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4E901B3" w14:textId="77777777" w:rsidR="00CD5782" w:rsidRDefault="00000000">
            <w:pPr>
              <w:pStyle w:val="af2"/>
              <w:jc w:val="both"/>
              <w:rPr>
                <w:rFonts w:cs="Times New Roman"/>
                <w:color w:val="FF0000"/>
                <w:szCs w:val="28"/>
                <w:lang w:val="ru-RU"/>
              </w:rPr>
            </w:pPr>
            <w:r>
              <w:rPr>
                <w:rFonts w:ascii="宋体" w:eastAsia="宋体" w:hAnsi="宋体" w:cs="宋体"/>
                <w:color w:val="FF0000"/>
                <w:szCs w:val="28"/>
                <w:lang w:val="ru-RU"/>
              </w:rPr>
              <w:t>CP 1的状态</w:t>
            </w:r>
          </w:p>
        </w:tc>
      </w:tr>
      <w:tr w:rsidR="00CD5782" w14:paraId="2BE005C8" w14:textId="77777777">
        <w:tc>
          <w:tcPr>
            <w:tcW w:w="78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7719F181" w14:textId="77777777" w:rsidR="00CD5782" w:rsidRDefault="00CD5782">
            <w:pPr>
              <w:jc w:val="both"/>
              <w:rPr>
                <w:rFonts w:ascii="Times New Roman" w:hAnsi="Times New Roman" w:cs="Times New Roman"/>
                <w:color w:val="FF0000"/>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52E211" w14:textId="77777777" w:rsidR="00CD5782" w:rsidRDefault="00000000">
            <w:pPr>
              <w:pStyle w:val="af2"/>
              <w:jc w:val="both"/>
              <w:rPr>
                <w:rFonts w:cs="Times New Roman"/>
                <w:color w:val="FF0000"/>
                <w:szCs w:val="28"/>
                <w:lang w:val="ru-RU"/>
              </w:rPr>
            </w:pPr>
            <w:r>
              <w:rPr>
                <w:rFonts w:ascii="宋体" w:eastAsia="宋体" w:hAnsi="宋体" w:cs="宋体"/>
                <w:color w:val="FF0000"/>
                <w:szCs w:val="28"/>
                <w:lang w:val="ru-RU"/>
              </w:rPr>
              <w:t>9..16</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BB777EC" w14:textId="77777777" w:rsidR="00CD5782" w:rsidRDefault="00000000">
            <w:pPr>
              <w:pStyle w:val="af2"/>
              <w:jc w:val="both"/>
              <w:rPr>
                <w:rFonts w:cs="Times New Roman"/>
                <w:color w:val="FF0000"/>
                <w:szCs w:val="28"/>
              </w:rPr>
            </w:pPr>
            <w:r>
              <w:rPr>
                <w:rFonts w:cs="Times New Roman"/>
                <w:color w:val="FF0000"/>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8807919" w14:textId="77777777" w:rsidR="00CD5782" w:rsidRDefault="00000000">
            <w:pPr>
              <w:pStyle w:val="af2"/>
              <w:jc w:val="both"/>
              <w:rPr>
                <w:rFonts w:cs="Times New Roman"/>
                <w:color w:val="FF0000"/>
                <w:szCs w:val="28"/>
              </w:rPr>
            </w:pPr>
            <w:r>
              <w:rPr>
                <w:rFonts w:cs="Times New Roman"/>
                <w:color w:val="FF0000"/>
                <w:szCs w:val="28"/>
              </w:rPr>
              <w:t xml:space="preserve">size </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3B257D3" w14:textId="77777777" w:rsidR="00CD5782" w:rsidRDefault="00000000">
            <w:pPr>
              <w:pStyle w:val="af2"/>
              <w:jc w:val="both"/>
              <w:rPr>
                <w:rFonts w:cs="Times New Roman"/>
                <w:color w:val="FF0000"/>
              </w:rPr>
            </w:pPr>
            <w:r>
              <w:rPr>
                <w:rFonts w:ascii="宋体" w:eastAsia="宋体" w:hAnsi="宋体" w:cs="宋体"/>
                <w:color w:val="FF0000"/>
                <w:szCs w:val="28"/>
                <w:lang w:val="ru-RU"/>
              </w:rPr>
              <w:t>“CP值”字段大小1</w:t>
            </w:r>
            <w:bookmarkStart w:id="269" w:name="__DdeLink__4773_1369819264"/>
            <w:bookmarkEnd w:id="269"/>
          </w:p>
        </w:tc>
      </w:tr>
      <w:tr w:rsidR="00CD5782" w14:paraId="112BF34A" w14:textId="77777777">
        <w:tc>
          <w:tcPr>
            <w:tcW w:w="78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4C4A921D" w14:textId="77777777" w:rsidR="00CD5782" w:rsidRDefault="00CD5782">
            <w:pPr>
              <w:jc w:val="both"/>
              <w:rPr>
                <w:rFonts w:ascii="Times New Roman" w:hAnsi="Times New Roman" w:cs="Times New Roman"/>
                <w:color w:val="FF0000"/>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D42ECF" w14:textId="77777777" w:rsidR="00CD5782" w:rsidRDefault="00000000">
            <w:pPr>
              <w:pStyle w:val="af2"/>
              <w:jc w:val="both"/>
              <w:rPr>
                <w:rFonts w:cs="Times New Roman"/>
                <w:color w:val="FF0000"/>
                <w:szCs w:val="28"/>
              </w:rPr>
            </w:pPr>
            <w:r>
              <w:rPr>
                <w:rFonts w:ascii="宋体" w:eastAsia="宋体" w:hAnsi="宋体" w:cs="宋体"/>
                <w:color w:val="FF0000"/>
                <w:szCs w:val="28"/>
              </w:rPr>
              <w:t>17</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14B7F4" w14:textId="77777777" w:rsidR="00CD5782" w:rsidRDefault="00000000">
            <w:pPr>
              <w:pStyle w:val="af2"/>
              <w:jc w:val="both"/>
              <w:rPr>
                <w:rFonts w:cs="Times New Roman"/>
                <w:color w:val="FF0000"/>
                <w:szCs w:val="28"/>
              </w:rPr>
            </w:pPr>
            <w:r>
              <w:rPr>
                <w:rFonts w:cs="Times New Roman"/>
                <w:color w:val="FF0000"/>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BE1F60A" w14:textId="77777777" w:rsidR="00CD5782" w:rsidRDefault="00000000">
            <w:pPr>
              <w:pStyle w:val="af2"/>
              <w:jc w:val="both"/>
              <w:rPr>
                <w:rFonts w:cs="Times New Roman"/>
                <w:color w:val="FF0000"/>
                <w:szCs w:val="28"/>
              </w:rPr>
            </w:pPr>
            <w:r>
              <w:rPr>
                <w:rFonts w:cs="Times New Roman"/>
                <w:color w:val="FF0000"/>
                <w:szCs w:val="28"/>
              </w:rPr>
              <w:t>isNewStatus</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A8B4C7" w14:textId="77777777" w:rsidR="00CD5782" w:rsidRDefault="00000000">
            <w:pPr>
              <w:pStyle w:val="af2"/>
              <w:jc w:val="both"/>
              <w:rPr>
                <w:rFonts w:cs="Times New Roman"/>
                <w:color w:val="FF0000"/>
                <w:szCs w:val="28"/>
                <w:lang w:val="ru-RU"/>
              </w:rPr>
            </w:pPr>
            <w:r>
              <w:rPr>
                <w:rFonts w:ascii="宋体" w:eastAsia="宋体" w:hAnsi="宋体" w:cs="宋体"/>
                <w:color w:val="FF0000"/>
                <w:szCs w:val="28"/>
                <w:lang w:val="ru-RU"/>
              </w:rPr>
              <w:t>CP状态更新标志1</w:t>
            </w:r>
          </w:p>
        </w:tc>
      </w:tr>
      <w:tr w:rsidR="00CD5782" w14:paraId="05B1401B" w14:textId="77777777">
        <w:trPr>
          <w:trHeight w:val="90"/>
        </w:trPr>
        <w:tc>
          <w:tcPr>
            <w:tcW w:w="78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E210BD0" w14:textId="77777777" w:rsidR="00CD5782" w:rsidRDefault="00CD5782">
            <w:pPr>
              <w:jc w:val="both"/>
              <w:rPr>
                <w:rFonts w:ascii="Times New Roman" w:hAnsi="Times New Roman" w:cs="Times New Roman"/>
                <w:color w:val="FF0000"/>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4CF11AA" w14:textId="77777777" w:rsidR="00CD5782" w:rsidRDefault="00000000">
            <w:pPr>
              <w:pStyle w:val="af2"/>
              <w:jc w:val="both"/>
              <w:rPr>
                <w:rFonts w:cs="Times New Roman"/>
                <w:color w:val="FF0000"/>
              </w:rPr>
            </w:pPr>
            <w:r>
              <w:rPr>
                <w:rFonts w:ascii="宋体" w:eastAsia="宋体" w:hAnsi="宋体" w:cs="宋体"/>
                <w:color w:val="FF0000"/>
              </w:rPr>
              <w:t>18</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E57E34" w14:textId="77777777" w:rsidR="00CD5782" w:rsidRDefault="00000000">
            <w:pPr>
              <w:pStyle w:val="af2"/>
              <w:jc w:val="both"/>
              <w:rPr>
                <w:rFonts w:cs="Times New Roman"/>
                <w:color w:val="FF0000"/>
                <w:szCs w:val="28"/>
              </w:rPr>
            </w:pPr>
            <w:r>
              <w:rPr>
                <w:rFonts w:cs="Times New Roman"/>
                <w:color w:val="FF0000"/>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274365" w14:textId="77777777" w:rsidR="00CD5782" w:rsidRDefault="00000000">
            <w:pPr>
              <w:pStyle w:val="af2"/>
              <w:jc w:val="both"/>
              <w:rPr>
                <w:rFonts w:cs="Times New Roman"/>
                <w:color w:val="FF0000"/>
              </w:rPr>
            </w:pPr>
            <w:r>
              <w:rPr>
                <w:rFonts w:cs="Times New Roman"/>
                <w:color w:val="FF0000"/>
              </w:rPr>
              <w:t>isNewValue</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6513D80" w14:textId="77777777" w:rsidR="00CD5782" w:rsidRDefault="00000000">
            <w:pPr>
              <w:pStyle w:val="af2"/>
              <w:jc w:val="both"/>
              <w:rPr>
                <w:rFonts w:cs="Times New Roman"/>
                <w:color w:val="FF0000"/>
                <w:lang w:val="ru-RU" w:eastAsia="zh-CN"/>
              </w:rPr>
            </w:pPr>
            <w:r>
              <w:rPr>
                <w:rFonts w:ascii="宋体" w:eastAsia="宋体" w:hAnsi="宋体" w:cs="宋体"/>
                <w:color w:val="FF0000"/>
                <w:lang w:val="ru-RU" w:eastAsia="zh-CN"/>
              </w:rPr>
              <w:t>CP值变化/测量的标志1</w:t>
            </w:r>
          </w:p>
        </w:tc>
      </w:tr>
      <w:tr w:rsidR="00CD5782" w14:paraId="54417277" w14:textId="77777777">
        <w:tc>
          <w:tcPr>
            <w:tcW w:w="78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7BF4EECC" w14:textId="77777777" w:rsidR="00CD5782" w:rsidRDefault="00CD5782">
            <w:pPr>
              <w:jc w:val="both"/>
              <w:rPr>
                <w:rFonts w:ascii="Times New Roman" w:hAnsi="Times New Roman" w:cs="Times New Roman"/>
                <w:color w:val="FF0000"/>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7A01A4" w14:textId="77777777" w:rsidR="00CD5782" w:rsidRDefault="00000000">
            <w:pPr>
              <w:pStyle w:val="af2"/>
              <w:jc w:val="both"/>
              <w:rPr>
                <w:rFonts w:cs="Times New Roman"/>
                <w:color w:val="FF0000"/>
                <w:szCs w:val="28"/>
              </w:rPr>
            </w:pPr>
            <w:r>
              <w:rPr>
                <w:rFonts w:ascii="宋体" w:eastAsia="宋体" w:hAnsi="宋体" w:cs="宋体"/>
                <w:color w:val="FF0000"/>
                <w:szCs w:val="28"/>
              </w:rPr>
              <w:t>19..32</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9DE265" w14:textId="77777777" w:rsidR="00CD5782" w:rsidRDefault="00000000">
            <w:pPr>
              <w:pStyle w:val="af2"/>
              <w:jc w:val="both"/>
              <w:rPr>
                <w:rFonts w:cs="Times New Roman"/>
                <w:color w:val="FF0000"/>
                <w:szCs w:val="28"/>
              </w:rPr>
            </w:pPr>
            <w:r>
              <w:rPr>
                <w:rFonts w:cs="Times New Roman"/>
                <w:color w:val="FF0000"/>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03133C" w14:textId="77777777" w:rsidR="00CD5782" w:rsidRDefault="00000000">
            <w:pPr>
              <w:pStyle w:val="af2"/>
              <w:jc w:val="both"/>
              <w:rPr>
                <w:rFonts w:cs="Times New Roman"/>
                <w:color w:val="FF0000"/>
                <w:szCs w:val="28"/>
              </w:rPr>
            </w:pPr>
            <w:r>
              <w:rPr>
                <w:rFonts w:cs="Times New Roman"/>
                <w:color w:val="FF0000"/>
                <w:szCs w:val="28"/>
              </w:rPr>
              <w:t>reserv</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605B6C4" w14:textId="77777777" w:rsidR="00CD5782" w:rsidRDefault="00000000">
            <w:pPr>
              <w:pStyle w:val="af2"/>
              <w:jc w:val="both"/>
              <w:rPr>
                <w:rFonts w:cs="Times New Roman"/>
                <w:color w:val="FF0000"/>
                <w:szCs w:val="28"/>
                <w:lang w:val="ru-RU"/>
              </w:rPr>
            </w:pPr>
            <w:r>
              <w:rPr>
                <w:rFonts w:ascii="宋体" w:eastAsia="宋体" w:hAnsi="宋体" w:cs="宋体"/>
                <w:color w:val="FF0000"/>
                <w:szCs w:val="28"/>
                <w:lang w:val="ru-RU"/>
              </w:rPr>
              <w:t>储备</w:t>
            </w:r>
          </w:p>
        </w:tc>
      </w:tr>
      <w:tr w:rsidR="00CD5782" w14:paraId="39BB3380" w14:textId="77777777">
        <w:tc>
          <w:tcPr>
            <w:tcW w:w="78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DD12368" w14:textId="77777777" w:rsidR="00CD5782" w:rsidRDefault="00000000">
            <w:pPr>
              <w:pStyle w:val="af2"/>
              <w:jc w:val="both"/>
              <w:rPr>
                <w:rFonts w:cs="Times New Roman"/>
                <w:szCs w:val="28"/>
              </w:rPr>
            </w:pPr>
            <w:r>
              <w:rPr>
                <w:rFonts w:ascii="宋体" w:eastAsia="宋体" w:hAnsi="宋体" w:cs="宋体"/>
                <w:szCs w:val="28"/>
              </w:rPr>
              <w:t>5...</w:t>
            </w: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B48475E" w14:textId="77777777" w:rsidR="00CD5782" w:rsidRDefault="00CD5782">
            <w:pPr>
              <w:pStyle w:val="af2"/>
              <w:jc w:val="both"/>
              <w:rPr>
                <w:rFonts w:cs="Times New Roman"/>
                <w:szCs w:val="28"/>
              </w:rPr>
            </w:pP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E69AEA" w14:textId="77777777" w:rsidR="00CD5782" w:rsidRDefault="00CD5782">
            <w:pPr>
              <w:pStyle w:val="af2"/>
              <w:jc w:val="both"/>
              <w:rPr>
                <w:rFonts w:cs="Times New Roman"/>
                <w:szCs w:val="28"/>
              </w:rPr>
            </w:pP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FD204F0" w14:textId="77777777" w:rsidR="00CD5782" w:rsidRDefault="00CD5782">
            <w:pPr>
              <w:pStyle w:val="af2"/>
              <w:jc w:val="both"/>
              <w:rPr>
                <w:rFonts w:cs="Times New Roman"/>
                <w:szCs w:val="28"/>
              </w:rPr>
            </w:pP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141D77" w14:textId="77777777" w:rsidR="00CD5782" w:rsidRDefault="00000000">
            <w:pPr>
              <w:pStyle w:val="af2"/>
              <w:jc w:val="both"/>
              <w:rPr>
                <w:rFonts w:cs="Times New Roman"/>
                <w:szCs w:val="28"/>
                <w:lang w:val="ru-RU"/>
              </w:rPr>
            </w:pPr>
            <w:r>
              <w:rPr>
                <w:rFonts w:ascii="宋体" w:eastAsia="宋体" w:hAnsi="宋体" w:cs="宋体"/>
                <w:szCs w:val="28"/>
                <w:lang w:val="ru-RU"/>
              </w:rPr>
              <w:t>CP值1</w:t>
            </w:r>
          </w:p>
        </w:tc>
      </w:tr>
      <w:tr w:rsidR="00CD5782" w14:paraId="121266F9" w14:textId="77777777">
        <w:tc>
          <w:tcPr>
            <w:tcW w:w="78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B38419" w14:textId="77777777" w:rsidR="00CD5782" w:rsidRDefault="00000000">
            <w:pPr>
              <w:pStyle w:val="af2"/>
              <w:jc w:val="both"/>
              <w:rPr>
                <w:rFonts w:cs="Times New Roman"/>
                <w:szCs w:val="28"/>
              </w:rPr>
            </w:pPr>
            <w:r>
              <w:rPr>
                <w:rFonts w:ascii="宋体" w:eastAsia="宋体" w:hAnsi="宋体" w:cs="宋体"/>
                <w:szCs w:val="28"/>
              </w:rPr>
              <w:t>…</w:t>
            </w: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ADFA1AD" w14:textId="77777777" w:rsidR="00CD5782" w:rsidRDefault="00000000">
            <w:pPr>
              <w:pStyle w:val="af2"/>
              <w:jc w:val="both"/>
              <w:rPr>
                <w:rFonts w:cs="Times New Roman"/>
                <w:szCs w:val="28"/>
              </w:rPr>
            </w:pPr>
            <w:r>
              <w:rPr>
                <w:rFonts w:ascii="宋体" w:eastAsia="宋体" w:hAnsi="宋体" w:cs="宋体"/>
                <w:szCs w:val="28"/>
              </w:rPr>
              <w:t>….</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04A4796" w14:textId="77777777" w:rsidR="00CD5782" w:rsidRDefault="00000000">
            <w:pPr>
              <w:pStyle w:val="af2"/>
              <w:jc w:val="both"/>
              <w:rPr>
                <w:rFonts w:cs="Times New Roman"/>
                <w:szCs w:val="28"/>
              </w:rPr>
            </w:pPr>
            <w:r>
              <w:rPr>
                <w:rFonts w:cs="Times New Roman"/>
                <w:szCs w:val="28"/>
              </w:rPr>
              <w: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A901E3" w14:textId="77777777" w:rsidR="00CD5782" w:rsidRDefault="00000000">
            <w:pPr>
              <w:pStyle w:val="af2"/>
              <w:jc w:val="both"/>
              <w:rPr>
                <w:rFonts w:cs="Times New Roman"/>
                <w:szCs w:val="28"/>
              </w:rPr>
            </w:pPr>
            <w:r>
              <w:rPr>
                <w:rFonts w:cs="Times New Roman"/>
                <w:szCs w:val="28"/>
              </w:rPr>
              <w:t>…</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ABA2461" w14:textId="77777777" w:rsidR="00CD5782" w:rsidRDefault="00000000">
            <w:pPr>
              <w:pStyle w:val="af2"/>
              <w:jc w:val="both"/>
              <w:rPr>
                <w:rFonts w:cs="Times New Roman"/>
                <w:szCs w:val="28"/>
                <w:lang w:val="ru-RU"/>
              </w:rPr>
            </w:pPr>
            <w:r>
              <w:rPr>
                <w:rFonts w:ascii="宋体" w:eastAsia="宋体" w:hAnsi="宋体" w:cs="宋体"/>
                <w:szCs w:val="28"/>
                <w:lang w:val="ru-RU"/>
              </w:rPr>
              <w:t>...</w:t>
            </w:r>
          </w:p>
        </w:tc>
      </w:tr>
      <w:tr w:rsidR="00CD5782" w14:paraId="5F5787FD" w14:textId="77777777">
        <w:tc>
          <w:tcPr>
            <w:tcW w:w="785"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670507BE" w14:textId="77777777" w:rsidR="00CD5782" w:rsidRDefault="00CD5782">
            <w:pPr>
              <w:pStyle w:val="af2"/>
              <w:jc w:val="both"/>
              <w:rPr>
                <w:rFonts w:cs="Times New Roman"/>
                <w:szCs w:val="28"/>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706E116" w14:textId="77777777" w:rsidR="00CD5782" w:rsidRDefault="00000000">
            <w:pPr>
              <w:pStyle w:val="af2"/>
              <w:jc w:val="both"/>
              <w:rPr>
                <w:rFonts w:cs="Times New Roman"/>
              </w:rPr>
            </w:pPr>
            <w:r>
              <w:rPr>
                <w:rFonts w:ascii="宋体" w:eastAsia="宋体" w:hAnsi="宋体" w:cs="宋体"/>
                <w:szCs w:val="28"/>
                <w:lang w:val="ru-RU"/>
              </w:rPr>
              <w:t>..</w:t>
            </w:r>
            <w:r>
              <w:rPr>
                <w:rFonts w:ascii="宋体" w:eastAsia="宋体" w:hAnsi="宋体" w:cs="宋体"/>
                <w:szCs w:val="28"/>
              </w:rPr>
              <w:t>132</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DF5D365" w14:textId="77777777" w:rsidR="00CD5782" w:rsidRDefault="00000000">
            <w:pPr>
              <w:pStyle w:val="af2"/>
              <w:jc w:val="both"/>
              <w:rPr>
                <w:rFonts w:cs="Times New Roman"/>
                <w:szCs w:val="28"/>
              </w:rPr>
            </w:pPr>
            <w:r>
              <w:rPr>
                <w:rFonts w:cs="Times New Roman"/>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BBB1B2" w14:textId="77777777" w:rsidR="00CD5782" w:rsidRDefault="00000000">
            <w:pPr>
              <w:pStyle w:val="af2"/>
              <w:jc w:val="both"/>
              <w:rPr>
                <w:rFonts w:cs="Times New Roman"/>
                <w:szCs w:val="28"/>
                <w:lang w:val="ru-RU"/>
              </w:rPr>
            </w:pPr>
            <w:r>
              <w:rPr>
                <w:rFonts w:cs="Times New Roman"/>
                <w:szCs w:val="28"/>
                <w:lang w:val="ru-RU"/>
              </w:rPr>
              <w:t>IDParam</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9CB1A2" w14:textId="77777777" w:rsidR="00CD5782" w:rsidRDefault="00000000">
            <w:pPr>
              <w:pStyle w:val="af2"/>
              <w:jc w:val="both"/>
              <w:rPr>
                <w:rFonts w:cs="Times New Roman"/>
                <w:szCs w:val="28"/>
                <w:lang w:val="ru-RU"/>
              </w:rPr>
            </w:pPr>
            <w:r>
              <w:rPr>
                <w:rFonts w:ascii="宋体" w:eastAsia="宋体" w:hAnsi="宋体" w:cs="宋体"/>
                <w:szCs w:val="28"/>
                <w:lang w:val="ru-RU"/>
              </w:rPr>
              <w:t>KP N的条件编号</w:t>
            </w:r>
          </w:p>
        </w:tc>
      </w:tr>
      <w:tr w:rsidR="00CD5782" w14:paraId="4EE504BF" w14:textId="77777777">
        <w:tc>
          <w:tcPr>
            <w:tcW w:w="78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C08E394" w14:textId="77777777" w:rsidR="00CD5782" w:rsidRDefault="00CD5782">
            <w:pPr>
              <w:jc w:val="both"/>
              <w:rPr>
                <w:rFonts w:ascii="Times New Roman" w:hAnsi="Times New Roman" w:cs="Times New Roman"/>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0F8978" w14:textId="77777777" w:rsidR="00CD5782" w:rsidRDefault="00000000">
            <w:pPr>
              <w:pStyle w:val="af2"/>
              <w:jc w:val="both"/>
              <w:rPr>
                <w:rFonts w:cs="Times New Roman"/>
              </w:rPr>
            </w:pPr>
            <w:r>
              <w:rPr>
                <w:rFonts w:ascii="宋体" w:eastAsia="宋体" w:hAnsi="宋体" w:cs="宋体"/>
                <w:szCs w:val="28"/>
              </w:rPr>
              <w:t>1..</w:t>
            </w:r>
            <w:r>
              <w:rPr>
                <w:rFonts w:ascii="宋体" w:eastAsia="宋体" w:hAnsi="宋体" w:cs="宋体"/>
                <w:szCs w:val="28"/>
                <w:lang w:val="ru-RU"/>
              </w:rPr>
              <w:t>8</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B199F3B" w14:textId="77777777" w:rsidR="00CD5782" w:rsidRDefault="00000000">
            <w:pPr>
              <w:pStyle w:val="af2"/>
              <w:jc w:val="both"/>
              <w:rPr>
                <w:rFonts w:cs="Times New Roman"/>
                <w:szCs w:val="28"/>
              </w:rPr>
            </w:pPr>
            <w:r>
              <w:rPr>
                <w:rFonts w:cs="Times New Roman"/>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0FE5DB8" w14:textId="77777777" w:rsidR="00CD5782" w:rsidRDefault="00000000">
            <w:pPr>
              <w:pStyle w:val="af2"/>
              <w:jc w:val="both"/>
              <w:rPr>
                <w:rFonts w:cs="Times New Roman"/>
                <w:szCs w:val="28"/>
              </w:rPr>
            </w:pPr>
            <w:r>
              <w:rPr>
                <w:rFonts w:cs="Times New Roman"/>
                <w:szCs w:val="28"/>
              </w:rPr>
              <w:t>status</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5E3A08" w14:textId="77777777" w:rsidR="00CD5782" w:rsidRDefault="00000000">
            <w:pPr>
              <w:pStyle w:val="af2"/>
              <w:jc w:val="both"/>
              <w:rPr>
                <w:rFonts w:cs="Times New Roman"/>
                <w:szCs w:val="28"/>
                <w:lang w:val="ru-RU"/>
              </w:rPr>
            </w:pPr>
            <w:r>
              <w:rPr>
                <w:rFonts w:ascii="宋体" w:eastAsia="宋体" w:hAnsi="宋体" w:cs="宋体"/>
                <w:szCs w:val="28"/>
                <w:lang w:val="ru-RU"/>
              </w:rPr>
              <w:t>CP N的状态</w:t>
            </w:r>
          </w:p>
        </w:tc>
      </w:tr>
      <w:tr w:rsidR="00CD5782" w14:paraId="6148C34D" w14:textId="77777777">
        <w:tc>
          <w:tcPr>
            <w:tcW w:w="78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42F3E3EF" w14:textId="77777777" w:rsidR="00CD5782" w:rsidRDefault="00CD5782">
            <w:pPr>
              <w:jc w:val="both"/>
              <w:rPr>
                <w:rFonts w:ascii="Times New Roman" w:hAnsi="Times New Roman" w:cs="Times New Roman"/>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7C2BC8" w14:textId="77777777" w:rsidR="00CD5782" w:rsidRDefault="00000000">
            <w:pPr>
              <w:pStyle w:val="af2"/>
              <w:jc w:val="both"/>
              <w:rPr>
                <w:rFonts w:cs="Times New Roman"/>
                <w:szCs w:val="28"/>
                <w:lang w:val="ru-RU"/>
              </w:rPr>
            </w:pPr>
            <w:r>
              <w:rPr>
                <w:rFonts w:ascii="宋体" w:eastAsia="宋体" w:hAnsi="宋体" w:cs="宋体"/>
                <w:szCs w:val="28"/>
                <w:lang w:val="ru-RU"/>
              </w:rPr>
              <w:t>9..16</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3A856F9" w14:textId="77777777" w:rsidR="00CD5782" w:rsidRDefault="00000000">
            <w:pPr>
              <w:pStyle w:val="af2"/>
              <w:jc w:val="both"/>
              <w:rPr>
                <w:rFonts w:cs="Times New Roman"/>
                <w:szCs w:val="28"/>
              </w:rPr>
            </w:pPr>
            <w:r>
              <w:rPr>
                <w:rFonts w:cs="Times New Roman"/>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1D5497" w14:textId="77777777" w:rsidR="00CD5782" w:rsidRDefault="00000000">
            <w:pPr>
              <w:pStyle w:val="af2"/>
              <w:jc w:val="both"/>
              <w:rPr>
                <w:rFonts w:cs="Times New Roman"/>
                <w:szCs w:val="28"/>
              </w:rPr>
            </w:pPr>
            <w:r>
              <w:rPr>
                <w:rFonts w:cs="Times New Roman"/>
                <w:szCs w:val="28"/>
              </w:rPr>
              <w:t xml:space="preserve">size </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C42FF4B" w14:textId="77777777" w:rsidR="00CD5782" w:rsidRDefault="00000000">
            <w:pPr>
              <w:pStyle w:val="af2"/>
              <w:jc w:val="both"/>
              <w:rPr>
                <w:rFonts w:cs="Times New Roman"/>
                <w:lang w:val="ru-RU"/>
              </w:rPr>
            </w:pPr>
            <w:bookmarkStart w:id="270" w:name="__DdeLink__4775_1369819264"/>
            <w:r>
              <w:rPr>
                <w:rFonts w:ascii="宋体" w:eastAsia="宋体" w:hAnsi="宋体" w:cs="宋体"/>
                <w:szCs w:val="28"/>
                <w:lang w:val="ru-RU"/>
              </w:rPr>
              <w:t>字段大小“CP值”N</w:t>
            </w:r>
            <w:bookmarkEnd w:id="270"/>
          </w:p>
        </w:tc>
      </w:tr>
      <w:tr w:rsidR="00CD5782" w14:paraId="2C51ED35" w14:textId="77777777">
        <w:tc>
          <w:tcPr>
            <w:tcW w:w="78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F793FE8" w14:textId="77777777" w:rsidR="00CD5782" w:rsidRDefault="00CD5782">
            <w:pPr>
              <w:jc w:val="both"/>
              <w:rPr>
                <w:rFonts w:ascii="Times New Roman" w:hAnsi="Times New Roman" w:cs="Times New Roman"/>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958671" w14:textId="77777777" w:rsidR="00CD5782" w:rsidRDefault="00000000">
            <w:pPr>
              <w:pStyle w:val="af2"/>
              <w:jc w:val="both"/>
              <w:rPr>
                <w:rFonts w:cs="Times New Roman"/>
                <w:szCs w:val="28"/>
              </w:rPr>
            </w:pPr>
            <w:r>
              <w:rPr>
                <w:rFonts w:ascii="宋体" w:eastAsia="宋体" w:hAnsi="宋体" w:cs="宋体"/>
                <w:szCs w:val="28"/>
              </w:rPr>
              <w:t>17</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536AC0" w14:textId="77777777" w:rsidR="00CD5782" w:rsidRDefault="00000000">
            <w:pPr>
              <w:pStyle w:val="af2"/>
              <w:jc w:val="both"/>
              <w:rPr>
                <w:rFonts w:cs="Times New Roman"/>
                <w:szCs w:val="28"/>
              </w:rPr>
            </w:pPr>
            <w:r>
              <w:rPr>
                <w:rFonts w:cs="Times New Roman"/>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332F73" w14:textId="77777777" w:rsidR="00CD5782" w:rsidRDefault="00000000">
            <w:pPr>
              <w:pStyle w:val="af2"/>
              <w:jc w:val="both"/>
              <w:rPr>
                <w:rFonts w:cs="Times New Roman"/>
                <w:szCs w:val="28"/>
              </w:rPr>
            </w:pPr>
            <w:r>
              <w:rPr>
                <w:rFonts w:cs="Times New Roman"/>
                <w:szCs w:val="28"/>
              </w:rPr>
              <w:t>isNewStatus</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DB0379A"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CP N状态发生变化的迹象</w:t>
            </w:r>
          </w:p>
        </w:tc>
      </w:tr>
      <w:tr w:rsidR="00CD5782" w14:paraId="072B5CFE" w14:textId="77777777">
        <w:tc>
          <w:tcPr>
            <w:tcW w:w="78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E05D10F" w14:textId="77777777" w:rsidR="00CD5782" w:rsidRDefault="00CD5782">
            <w:pPr>
              <w:jc w:val="both"/>
              <w:rPr>
                <w:rFonts w:ascii="Times New Roman" w:hAnsi="Times New Roman" w:cs="Times New Roman"/>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0321F3E" w14:textId="77777777" w:rsidR="00CD5782" w:rsidRDefault="00000000">
            <w:pPr>
              <w:pStyle w:val="af2"/>
              <w:jc w:val="both"/>
              <w:rPr>
                <w:rFonts w:cs="Times New Roman"/>
              </w:rPr>
            </w:pPr>
            <w:r>
              <w:rPr>
                <w:rFonts w:ascii="宋体" w:eastAsia="宋体" w:hAnsi="宋体" w:cs="宋体"/>
              </w:rPr>
              <w:t>18</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DE54B7D" w14:textId="77777777" w:rsidR="00CD5782" w:rsidRDefault="00000000">
            <w:pPr>
              <w:pStyle w:val="af2"/>
              <w:jc w:val="both"/>
              <w:rPr>
                <w:rFonts w:cs="Times New Roman"/>
                <w:szCs w:val="28"/>
              </w:rPr>
            </w:pPr>
            <w:r>
              <w:rPr>
                <w:rFonts w:cs="Times New Roman"/>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08DDC92" w14:textId="77777777" w:rsidR="00CD5782" w:rsidRDefault="00000000">
            <w:pPr>
              <w:pStyle w:val="af2"/>
              <w:jc w:val="both"/>
              <w:rPr>
                <w:rFonts w:cs="Times New Roman"/>
              </w:rPr>
            </w:pPr>
            <w:r>
              <w:rPr>
                <w:rFonts w:cs="Times New Roman"/>
              </w:rPr>
              <w:t>isNewValue</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D537E90" w14:textId="77777777" w:rsidR="00CD5782" w:rsidRDefault="00000000">
            <w:pPr>
              <w:pStyle w:val="af2"/>
              <w:jc w:val="both"/>
              <w:rPr>
                <w:rFonts w:cs="Times New Roman"/>
                <w:lang w:val="ru-RU" w:eastAsia="zh-CN"/>
              </w:rPr>
            </w:pPr>
            <w:r>
              <w:rPr>
                <w:rFonts w:ascii="宋体" w:eastAsia="宋体" w:hAnsi="宋体" w:cs="宋体"/>
                <w:lang w:val="ru-RU" w:eastAsia="zh-CN"/>
              </w:rPr>
              <w:t>CP N值变化/测量的标志</w:t>
            </w:r>
          </w:p>
        </w:tc>
      </w:tr>
      <w:tr w:rsidR="00CD5782" w14:paraId="2CDAE43C" w14:textId="77777777">
        <w:tc>
          <w:tcPr>
            <w:tcW w:w="78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9B275C" w14:textId="77777777" w:rsidR="00CD5782" w:rsidRDefault="00CD5782">
            <w:pPr>
              <w:widowControl w:val="0"/>
              <w:spacing w:before="120" w:after="120"/>
              <w:jc w:val="both"/>
              <w:rPr>
                <w:rFonts w:ascii="Times New Roman" w:hAnsi="Times New Roman" w:cs="Times New Roman"/>
                <w:sz w:val="28"/>
                <w:szCs w:val="28"/>
              </w:rPr>
            </w:pP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41B8E8" w14:textId="77777777" w:rsidR="00CD5782" w:rsidRDefault="00000000">
            <w:pPr>
              <w:pStyle w:val="af2"/>
              <w:jc w:val="both"/>
              <w:rPr>
                <w:rFonts w:cs="Times New Roman"/>
                <w:szCs w:val="28"/>
              </w:rPr>
            </w:pPr>
            <w:r>
              <w:rPr>
                <w:rFonts w:ascii="宋体" w:eastAsia="宋体" w:hAnsi="宋体" w:cs="宋体"/>
                <w:szCs w:val="28"/>
              </w:rPr>
              <w:t>19..32</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05F76DF" w14:textId="77777777" w:rsidR="00CD5782" w:rsidRDefault="00000000">
            <w:pPr>
              <w:pStyle w:val="af2"/>
              <w:jc w:val="both"/>
              <w:rPr>
                <w:rFonts w:cs="Times New Roman"/>
                <w:szCs w:val="28"/>
              </w:rPr>
            </w:pPr>
            <w:r>
              <w:rPr>
                <w:rFonts w:cs="Times New Roman"/>
                <w:szCs w:val="28"/>
              </w:rPr>
              <w:t>Uint</w:t>
            </w: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6013A4" w14:textId="77777777" w:rsidR="00CD5782" w:rsidRDefault="00000000">
            <w:pPr>
              <w:pStyle w:val="af2"/>
              <w:jc w:val="both"/>
              <w:rPr>
                <w:rFonts w:cs="Times New Roman"/>
                <w:szCs w:val="28"/>
              </w:rPr>
            </w:pPr>
            <w:r>
              <w:rPr>
                <w:rFonts w:cs="Times New Roman"/>
                <w:szCs w:val="28"/>
              </w:rPr>
              <w:t>reserv</w:t>
            </w: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DE511F"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r w:rsidR="00CD5782" w14:paraId="53086691" w14:textId="77777777">
        <w:tc>
          <w:tcPr>
            <w:tcW w:w="78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472A0B2" w14:textId="77777777" w:rsidR="00CD5782" w:rsidRDefault="00000000">
            <w:pPr>
              <w:pStyle w:val="af2"/>
              <w:jc w:val="both"/>
              <w:rPr>
                <w:rFonts w:cs="Times New Roman"/>
                <w:szCs w:val="28"/>
              </w:rPr>
            </w:pPr>
            <w:r>
              <w:rPr>
                <w:rFonts w:ascii="宋体" w:eastAsia="宋体" w:hAnsi="宋体" w:cs="宋体"/>
                <w:szCs w:val="28"/>
              </w:rPr>
              <w:t>...</w:t>
            </w:r>
          </w:p>
        </w:tc>
        <w:tc>
          <w:tcPr>
            <w:tcW w:w="91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8BB0C5" w14:textId="77777777" w:rsidR="00CD5782" w:rsidRDefault="00CD5782">
            <w:pPr>
              <w:pStyle w:val="af2"/>
              <w:jc w:val="both"/>
              <w:rPr>
                <w:rFonts w:cs="Times New Roman"/>
                <w:szCs w:val="28"/>
              </w:rPr>
            </w:pP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60942D2" w14:textId="77777777" w:rsidR="00CD5782" w:rsidRDefault="00CD5782">
            <w:pPr>
              <w:pStyle w:val="af2"/>
              <w:jc w:val="both"/>
              <w:rPr>
                <w:rFonts w:cs="Times New Roman"/>
                <w:szCs w:val="28"/>
              </w:rPr>
            </w:pPr>
          </w:p>
        </w:tc>
        <w:tc>
          <w:tcPr>
            <w:tcW w:w="164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55302F" w14:textId="77777777" w:rsidR="00CD5782" w:rsidRDefault="00CD5782">
            <w:pPr>
              <w:pStyle w:val="af2"/>
              <w:jc w:val="both"/>
              <w:rPr>
                <w:rFonts w:cs="Times New Roman"/>
                <w:szCs w:val="28"/>
              </w:rPr>
            </w:pPr>
          </w:p>
        </w:tc>
        <w:tc>
          <w:tcPr>
            <w:tcW w:w="534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B262FE7" w14:textId="77777777" w:rsidR="00CD5782" w:rsidRDefault="00000000">
            <w:pPr>
              <w:pStyle w:val="af2"/>
              <w:jc w:val="both"/>
              <w:rPr>
                <w:rFonts w:cs="Times New Roman"/>
                <w:lang w:val="ru-RU"/>
              </w:rPr>
            </w:pPr>
            <w:r>
              <w:rPr>
                <w:rFonts w:ascii="宋体" w:eastAsia="宋体" w:hAnsi="宋体" w:cs="宋体"/>
                <w:szCs w:val="28"/>
                <w:lang w:val="ru-RU"/>
              </w:rPr>
              <w:t>CP值N</w:t>
            </w:r>
          </w:p>
        </w:tc>
      </w:tr>
    </w:tbl>
    <w:p w14:paraId="0453A49E"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该消息定期发送，并且在每次状态改变和/或CP值改变/测量时发送。此代码中报告状态的CP数量不受限制（从模块的1个到所有CP）。</w:t>
      </w:r>
      <w:r>
        <w:rPr>
          <w:rFonts w:ascii="宋体" w:eastAsia="宋体" w:hAnsi="宋体" w:cs="宋体"/>
          <w:color w:val="FF0000"/>
          <w:szCs w:val="28"/>
          <w:lang w:val="ru-RU" w:eastAsia="zh-CN"/>
        </w:rPr>
        <w:t>每个元素的状态必须至少每5秒更新一次。</w:t>
      </w:r>
    </w:p>
    <w:p w14:paraId="17DEF002" w14:textId="77777777" w:rsidR="00CD5782" w:rsidRDefault="00000000">
      <w:pPr>
        <w:jc w:val="both"/>
        <w:rPr>
          <w:rFonts w:ascii="Times New Roman" w:hAnsi="Times New Roman" w:cs="Times New Roman"/>
        </w:rPr>
      </w:pPr>
      <w:bookmarkStart w:id="271" w:name="__DdeLink__36880_936609376"/>
      <w:r>
        <w:rPr>
          <w:rFonts w:ascii="宋体" w:eastAsia="宋体" w:hAnsi="宋体" w:cs="宋体"/>
          <w:color w:val="FF0000"/>
          <w:sz w:val="28"/>
          <w:szCs w:val="28"/>
        </w:rPr>
        <w:t>时间戳</w:t>
      </w:r>
      <w:r>
        <w:rPr>
          <w:rFonts w:ascii="宋体" w:eastAsia="宋体" w:hAnsi="宋体" w:cs="宋体"/>
          <w:sz w:val="28"/>
          <w:szCs w:val="28"/>
        </w:rPr>
        <w:t>。此字段记录生成此消息时模块的UTC时间。以64位值的形式传输自00:00:00.000 19700101（Unix Epoch）以来经过的毫秒数。</w:t>
      </w:r>
      <w:r>
        <w:rPr>
          <w:rFonts w:ascii="Times New Roman" w:hAnsi="Times New Roman" w:cs="Times New Roman"/>
          <w:sz w:val="28"/>
          <w:szCs w:val="28"/>
        </w:rPr>
        <w:noBreakHyphen/>
      </w:r>
      <w:r>
        <w:rPr>
          <w:rFonts w:ascii="Times New Roman" w:hAnsi="Times New Roman" w:cs="Times New Roman"/>
          <w:sz w:val="28"/>
          <w:szCs w:val="28"/>
        </w:rPr>
        <w:noBreakHyphen/>
      </w:r>
      <w:bookmarkEnd w:id="271"/>
    </w:p>
    <w:p w14:paraId="5EAA2F74" w14:textId="77777777" w:rsidR="00CD5782" w:rsidRDefault="00000000">
      <w:pPr>
        <w:jc w:val="both"/>
        <w:rPr>
          <w:rFonts w:ascii="Times New Roman" w:hAnsi="Times New Roman" w:cs="Times New Roman"/>
        </w:rPr>
      </w:pPr>
      <w:r>
        <w:rPr>
          <w:rFonts w:ascii="宋体" w:eastAsia="宋体" w:hAnsi="宋体" w:cs="宋体"/>
          <w:i/>
          <w:color w:val="FF0000"/>
          <w:sz w:val="28"/>
          <w:szCs w:val="28"/>
        </w:rPr>
        <w:t>KP的条件编号</w:t>
      </w:r>
      <w:r>
        <w:rPr>
          <w:rFonts w:ascii="宋体" w:eastAsia="宋体" w:hAnsi="宋体" w:cs="宋体"/>
          <w:i/>
          <w:sz w:val="28"/>
          <w:szCs w:val="28"/>
        </w:rPr>
        <w:t>。</w:t>
      </w:r>
      <w:r>
        <w:rPr>
          <w:rFonts w:ascii="宋体" w:eastAsia="宋体" w:hAnsi="宋体" w:cs="宋体"/>
          <w:sz w:val="28"/>
          <w:szCs w:val="28"/>
        </w:rPr>
        <w:t xml:space="preserve"> 从消息0x20(IDParam)中传输电路的条件CP号，为其传输状态。</w:t>
      </w:r>
    </w:p>
    <w:p w14:paraId="41EB4DDB" w14:textId="77777777" w:rsidR="00CD5782" w:rsidRDefault="00000000">
      <w:pPr>
        <w:pStyle w:val="af2"/>
        <w:jc w:val="both"/>
        <w:rPr>
          <w:rFonts w:cs="Times New Roman"/>
          <w:lang w:val="ru-RU" w:eastAsia="zh-CN"/>
        </w:rPr>
      </w:pPr>
      <w:bookmarkStart w:id="272" w:name="__DdeLink__4601_108835806721"/>
      <w:bookmarkEnd w:id="272"/>
      <w:r>
        <w:rPr>
          <w:rFonts w:ascii="宋体" w:eastAsia="宋体" w:hAnsi="宋体" w:cs="宋体"/>
          <w:szCs w:val="28"/>
          <w:lang w:val="ru-RU" w:eastAsia="zh-CN"/>
        </w:rPr>
        <w:t>CP状态。此字段可以具有以下值：</w:t>
      </w:r>
    </w:p>
    <w:p w14:paraId="7B16A6CB"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0-未知</w:t>
      </w:r>
    </w:p>
    <w:p w14:paraId="2F09AA97"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1-规范</w:t>
      </w:r>
    </w:p>
    <w:p w14:paraId="20E22B9D"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2-警告</w:t>
      </w:r>
    </w:p>
    <w:p w14:paraId="1FAFE7D3"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3-事故</w:t>
      </w:r>
    </w:p>
    <w:p w14:paraId="3A5D4F90" w14:textId="77777777" w:rsidR="00CD5782" w:rsidRDefault="00000000">
      <w:pPr>
        <w:pStyle w:val="af2"/>
        <w:jc w:val="both"/>
        <w:rPr>
          <w:rFonts w:cs="Times New Roman"/>
          <w:szCs w:val="28"/>
          <w:lang w:val="ru-RU" w:eastAsia="zh-CN"/>
        </w:rPr>
      </w:pPr>
      <w:bookmarkStart w:id="273" w:name="__DdeLink__4823_1369819264"/>
      <w:bookmarkEnd w:id="273"/>
      <w:r>
        <w:rPr>
          <w:rFonts w:ascii="宋体" w:eastAsia="宋体" w:hAnsi="宋体" w:cs="宋体"/>
          <w:szCs w:val="28"/>
          <w:lang w:val="ru-RU" w:eastAsia="zh-CN"/>
        </w:rPr>
        <w:tab/>
        <w:t>4-参数不受控制。</w:t>
      </w:r>
      <w:r>
        <w:rPr>
          <w:rFonts w:cs="Times New Roman"/>
          <w:szCs w:val="28"/>
          <w:lang w:val="ru-RU" w:eastAsia="zh-CN"/>
        </w:rPr>
        <w:tab/>
      </w:r>
    </w:p>
    <w:p w14:paraId="28C20CD9" w14:textId="77777777" w:rsidR="00CD5782" w:rsidRDefault="00000000">
      <w:pPr>
        <w:pStyle w:val="af2"/>
        <w:jc w:val="both"/>
        <w:rPr>
          <w:rFonts w:cs="Times New Roman"/>
          <w:lang w:val="ru-RU" w:eastAsia="zh-CN"/>
        </w:rPr>
      </w:pPr>
      <w:bookmarkStart w:id="274" w:name="__DdeLink__4823_13698192641"/>
      <w:bookmarkEnd w:id="274"/>
      <w:r>
        <w:rPr>
          <w:rFonts w:ascii="宋体" w:eastAsia="宋体" w:hAnsi="宋体" w:cs="宋体"/>
          <w:i/>
          <w:iCs/>
          <w:szCs w:val="28"/>
          <w:lang w:val="ru-RU"/>
        </w:rPr>
        <w:t xml:space="preserve">“CP值”字段的大小。 </w:t>
      </w:r>
      <w:r>
        <w:rPr>
          <w:rFonts w:ascii="宋体" w:eastAsia="宋体" w:hAnsi="宋体" w:cs="宋体"/>
          <w:szCs w:val="28"/>
          <w:lang w:val="ru-RU" w:eastAsia="zh-CN"/>
        </w:rPr>
        <w:t>“CP值”字段的大小（以字节为单位）。</w:t>
      </w:r>
    </w:p>
    <w:p w14:paraId="3773A9E3" w14:textId="77777777" w:rsidR="00CD5782" w:rsidRDefault="00000000">
      <w:pPr>
        <w:pStyle w:val="af2"/>
        <w:jc w:val="both"/>
        <w:rPr>
          <w:rFonts w:cs="Times New Roman"/>
          <w:lang w:val="ru-RU"/>
        </w:rPr>
      </w:pPr>
      <w:r>
        <w:rPr>
          <w:rFonts w:ascii="宋体" w:eastAsia="宋体" w:hAnsi="宋体" w:cs="宋体"/>
          <w:i/>
          <w:iCs/>
          <w:szCs w:val="28"/>
          <w:lang w:val="ru-RU" w:eastAsia="zh-CN"/>
        </w:rPr>
        <w:lastRenderedPageBreak/>
        <w:t>CP状态发生变化的迹象。</w:t>
      </w:r>
      <w:r>
        <w:rPr>
          <w:rFonts w:ascii="宋体" w:eastAsia="宋体" w:hAnsi="宋体" w:cs="宋体"/>
          <w:szCs w:val="28"/>
          <w:lang w:val="ru-RU" w:eastAsia="zh-CN"/>
        </w:rPr>
        <w:t xml:space="preserve"> </w:t>
      </w:r>
      <w:r>
        <w:rPr>
          <w:rFonts w:ascii="宋体" w:eastAsia="宋体" w:hAnsi="宋体" w:cs="宋体"/>
          <w:szCs w:val="28"/>
          <w:lang w:val="ru-RU"/>
        </w:rPr>
        <w:t>此字段可以具有以下值：</w:t>
      </w:r>
    </w:p>
    <w:p w14:paraId="6B49471F" w14:textId="77777777" w:rsidR="00CD5782" w:rsidRDefault="00000000">
      <w:pPr>
        <w:pStyle w:val="af2"/>
        <w:jc w:val="both"/>
        <w:rPr>
          <w:rFonts w:cs="Times New Roman"/>
          <w:szCs w:val="28"/>
          <w:lang w:val="ru-RU" w:eastAsia="zh-CN"/>
        </w:rPr>
      </w:pPr>
      <w:r>
        <w:rPr>
          <w:rFonts w:ascii="宋体" w:eastAsia="宋体" w:hAnsi="宋体" w:cs="宋体"/>
          <w:szCs w:val="28"/>
          <w:lang w:val="ru-RU"/>
        </w:rPr>
        <w:tab/>
      </w:r>
      <w:r>
        <w:rPr>
          <w:rFonts w:ascii="宋体" w:eastAsia="宋体" w:hAnsi="宋体" w:cs="宋体"/>
          <w:szCs w:val="28"/>
          <w:lang w:val="ru-RU" w:eastAsia="zh-CN"/>
        </w:rPr>
        <w:t>0-如果消息是定期发送的；</w:t>
      </w:r>
    </w:p>
    <w:p w14:paraId="753A7269"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1-如果消息是在CP状态更改时发送的</w:t>
      </w:r>
    </w:p>
    <w:p w14:paraId="5E44139D" w14:textId="77777777" w:rsidR="00CD5782" w:rsidRDefault="00000000">
      <w:pPr>
        <w:pStyle w:val="af2"/>
        <w:jc w:val="both"/>
        <w:rPr>
          <w:rFonts w:cs="Times New Roman"/>
          <w:lang w:val="ru-RU"/>
        </w:rPr>
      </w:pPr>
      <w:r>
        <w:rPr>
          <w:rFonts w:ascii="宋体" w:eastAsia="宋体" w:hAnsi="宋体" w:cs="宋体"/>
          <w:i/>
          <w:iCs/>
          <w:szCs w:val="28"/>
          <w:lang w:val="ru-RU" w:eastAsia="zh-CN"/>
        </w:rPr>
        <w:t xml:space="preserve">CP值变化/测量的标志。 </w:t>
      </w:r>
      <w:r>
        <w:rPr>
          <w:rFonts w:ascii="宋体" w:eastAsia="宋体" w:hAnsi="宋体" w:cs="宋体"/>
          <w:szCs w:val="28"/>
          <w:lang w:val="ru-RU"/>
        </w:rPr>
        <w:t>此字段可以具有以下值：</w:t>
      </w:r>
    </w:p>
    <w:p w14:paraId="74B15668" w14:textId="77777777" w:rsidR="00CD5782" w:rsidRDefault="00000000">
      <w:pPr>
        <w:pStyle w:val="af2"/>
        <w:jc w:val="both"/>
        <w:rPr>
          <w:rFonts w:cs="Times New Roman"/>
          <w:szCs w:val="28"/>
          <w:lang w:val="ru-RU" w:eastAsia="zh-CN"/>
        </w:rPr>
      </w:pPr>
      <w:r>
        <w:rPr>
          <w:rFonts w:ascii="宋体" w:eastAsia="宋体" w:hAnsi="宋体" w:cs="宋体"/>
          <w:szCs w:val="28"/>
          <w:lang w:val="ru-RU"/>
        </w:rPr>
        <w:tab/>
      </w:r>
      <w:r>
        <w:rPr>
          <w:rFonts w:ascii="宋体" w:eastAsia="宋体" w:hAnsi="宋体" w:cs="宋体"/>
          <w:szCs w:val="28"/>
          <w:lang w:val="ru-RU" w:eastAsia="zh-CN"/>
        </w:rPr>
        <w:t>0-如果消息是定期发送的；</w:t>
      </w:r>
    </w:p>
    <w:p w14:paraId="524CD4F5"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ab/>
        <w:t>1-如果在更改/测量CP值时发送消息。</w:t>
      </w:r>
    </w:p>
    <w:bookmarkEnd w:id="267"/>
    <w:p w14:paraId="68929A89" w14:textId="77777777" w:rsidR="00CD5782" w:rsidRDefault="00000000">
      <w:pPr>
        <w:pStyle w:val="af2"/>
        <w:jc w:val="both"/>
        <w:rPr>
          <w:rFonts w:cs="Times New Roman"/>
          <w:lang w:val="ru-RU" w:eastAsia="zh-CN"/>
        </w:rPr>
      </w:pPr>
      <w:r>
        <w:rPr>
          <w:rFonts w:ascii="宋体" w:eastAsia="宋体" w:hAnsi="宋体" w:cs="宋体"/>
          <w:color w:val="FF0000"/>
          <w:szCs w:val="28"/>
          <w:lang w:val="ru-RU" w:eastAsia="zh-CN"/>
        </w:rPr>
        <w:t>CP值</w:t>
      </w:r>
      <w:r>
        <w:rPr>
          <w:rFonts w:ascii="宋体" w:eastAsia="宋体" w:hAnsi="宋体" w:cs="宋体"/>
          <w:szCs w:val="28"/>
          <w:lang w:val="ru-RU" w:eastAsia="zh-CN"/>
        </w:rPr>
        <w:t>。此字段传输CP值。对于类型（float）的CP 0，数据以float类型传输。对于IP类型1（文本），数据以UTF-8编码传输，对于IP类型2（int32），数据以int32类型传输，对于IP类型3（bool），数据以int8类型传输，对于false值传输0，对于true值传输1。</w:t>
      </w:r>
    </w:p>
    <w:p w14:paraId="5B3F6A4F" w14:textId="77777777" w:rsidR="00CD5782" w:rsidRDefault="00000000">
      <w:pPr>
        <w:pStyle w:val="3"/>
        <w:numPr>
          <w:ilvl w:val="2"/>
          <w:numId w:val="1"/>
        </w:numPr>
        <w:jc w:val="both"/>
        <w:rPr>
          <w:rFonts w:cs="Times New Roman"/>
        </w:rPr>
      </w:pPr>
      <w:bookmarkStart w:id="275" w:name="__RefHeading___Toc5411_6684829202"/>
      <w:bookmarkStart w:id="276" w:name="_Ref129955464"/>
      <w:bookmarkStart w:id="277" w:name="_Toc147486543"/>
      <w:bookmarkStart w:id="278" w:name="__DdeLink__9622_930333236"/>
      <w:bookmarkEnd w:id="275"/>
      <w:r>
        <w:rPr>
          <w:rFonts w:ascii="宋体" w:eastAsia="宋体" w:hAnsi="宋体" w:cs="宋体"/>
        </w:rPr>
        <w:t>接收控制命令的收据（类型包：0x23）</w:t>
      </w:r>
      <w:bookmarkStart w:id="279" w:name="_Ref4866846072"/>
      <w:bookmarkStart w:id="280" w:name="_Toc4866875812"/>
      <w:bookmarkStart w:id="281" w:name="_Ref4866857012"/>
      <w:bookmarkStart w:id="282" w:name="_Toc4995264592"/>
      <w:bookmarkStart w:id="283" w:name="_Ref4866859702"/>
      <w:bookmarkStart w:id="284" w:name="_Ref4866869872"/>
      <w:bookmarkEnd w:id="276"/>
      <w:bookmarkEnd w:id="277"/>
      <w:bookmarkEnd w:id="279"/>
      <w:bookmarkEnd w:id="280"/>
      <w:bookmarkEnd w:id="281"/>
      <w:bookmarkEnd w:id="282"/>
      <w:bookmarkEnd w:id="283"/>
      <w:bookmarkEnd w:id="284"/>
      <w:r>
        <w:rPr>
          <w:rFonts w:ascii="宋体" w:eastAsia="宋体" w:hAnsi="宋体" w:cs="宋体" w:hint="eastAsia"/>
          <w:lang w:val="en-US"/>
        </w:rPr>
        <w:t xml:space="preserve"> </w:t>
      </w:r>
    </w:p>
    <w:tbl>
      <w:tblPr>
        <w:tblW w:w="9568" w:type="dxa"/>
        <w:tblInd w:w="-19" w:type="dxa"/>
        <w:tblCellMar>
          <w:left w:w="5" w:type="dxa"/>
          <w:right w:w="98" w:type="dxa"/>
        </w:tblCellMar>
        <w:tblLook w:val="04A0" w:firstRow="1" w:lastRow="0" w:firstColumn="1" w:lastColumn="0" w:noHBand="0" w:noVBand="1"/>
      </w:tblPr>
      <w:tblGrid>
        <w:gridCol w:w="788"/>
        <w:gridCol w:w="943"/>
        <w:gridCol w:w="851"/>
        <w:gridCol w:w="1468"/>
        <w:gridCol w:w="5518"/>
      </w:tblGrid>
      <w:tr w:rsidR="00CD5782" w14:paraId="768C6147" w14:textId="77777777">
        <w:trPr>
          <w:tblHeader/>
        </w:trPr>
        <w:tc>
          <w:tcPr>
            <w:tcW w:w="7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ADE5229"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84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E02B33B"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85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8A2AB16"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47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38A3DDD"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5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9741D13"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38A93DCC"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7CD8E8"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99F65B" w14:textId="77777777" w:rsidR="00CD5782" w:rsidRDefault="00000000">
            <w:pPr>
              <w:pStyle w:val="af2"/>
              <w:jc w:val="both"/>
              <w:rPr>
                <w:rFonts w:cs="Times New Roman"/>
                <w:szCs w:val="28"/>
              </w:rPr>
            </w:pPr>
            <w:r>
              <w:rPr>
                <w:rFonts w:ascii="宋体" w:eastAsia="宋体" w:hAnsi="宋体" w:cs="宋体"/>
                <w:szCs w:val="28"/>
              </w:rPr>
              <w:t>1..32</w:t>
            </w:r>
          </w:p>
        </w:tc>
        <w:tc>
          <w:tcPr>
            <w:tcW w:w="85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8CABC5" w14:textId="77777777" w:rsidR="00CD5782" w:rsidRDefault="00000000">
            <w:pPr>
              <w:pStyle w:val="af2"/>
              <w:jc w:val="both"/>
              <w:rPr>
                <w:rFonts w:cs="Times New Roman"/>
                <w:szCs w:val="28"/>
              </w:rPr>
            </w:pPr>
            <w:r>
              <w:rPr>
                <w:rFonts w:cs="Times New Roman"/>
                <w:szCs w:val="28"/>
              </w:rPr>
              <w:t>Uint</w:t>
            </w:r>
          </w:p>
        </w:tc>
        <w:tc>
          <w:tcPr>
            <w:tcW w:w="147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A68390" w14:textId="77777777" w:rsidR="00CD5782" w:rsidRDefault="00000000">
            <w:pPr>
              <w:pStyle w:val="af2"/>
              <w:jc w:val="both"/>
              <w:rPr>
                <w:rFonts w:cs="Times New Roman"/>
                <w:szCs w:val="28"/>
              </w:rPr>
            </w:pPr>
            <w:r>
              <w:rPr>
                <w:rFonts w:cs="Times New Roman"/>
                <w:szCs w:val="28"/>
              </w:rPr>
              <w:t>time1</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122885"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7F6881CE"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B49FE3"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F66AD11" w14:textId="77777777" w:rsidR="00CD5782" w:rsidRDefault="00000000">
            <w:pPr>
              <w:pStyle w:val="af2"/>
              <w:jc w:val="both"/>
              <w:rPr>
                <w:rFonts w:cs="Times New Roman"/>
                <w:szCs w:val="28"/>
              </w:rPr>
            </w:pPr>
            <w:r>
              <w:rPr>
                <w:rFonts w:ascii="宋体" w:eastAsia="宋体" w:hAnsi="宋体" w:cs="宋体"/>
                <w:szCs w:val="28"/>
              </w:rPr>
              <w:t>1..32</w:t>
            </w:r>
          </w:p>
        </w:tc>
        <w:tc>
          <w:tcPr>
            <w:tcW w:w="85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0A4AB5" w14:textId="77777777" w:rsidR="00CD5782" w:rsidRDefault="00000000">
            <w:pPr>
              <w:pStyle w:val="af2"/>
              <w:jc w:val="both"/>
              <w:rPr>
                <w:rFonts w:cs="Times New Roman"/>
                <w:szCs w:val="28"/>
              </w:rPr>
            </w:pPr>
            <w:r>
              <w:rPr>
                <w:rFonts w:cs="Times New Roman"/>
                <w:szCs w:val="28"/>
              </w:rPr>
              <w:t>Uint</w:t>
            </w:r>
          </w:p>
        </w:tc>
        <w:tc>
          <w:tcPr>
            <w:tcW w:w="147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E0B9F4" w14:textId="77777777" w:rsidR="00CD5782" w:rsidRDefault="00000000">
            <w:pPr>
              <w:pStyle w:val="af2"/>
              <w:jc w:val="both"/>
              <w:rPr>
                <w:rFonts w:cs="Times New Roman"/>
                <w:szCs w:val="28"/>
              </w:rPr>
            </w:pPr>
            <w:r>
              <w:rPr>
                <w:rFonts w:cs="Times New Roman"/>
                <w:szCs w:val="28"/>
              </w:rPr>
              <w:t>time2</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4A81F7"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44CE9409" w14:textId="77777777">
        <w:tc>
          <w:tcPr>
            <w:tcW w:w="79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6748BFAE" w14:textId="77777777" w:rsidR="00CD5782" w:rsidRDefault="00000000">
            <w:pPr>
              <w:pStyle w:val="af2"/>
              <w:jc w:val="both"/>
              <w:rPr>
                <w:rFonts w:cs="Times New Roman"/>
                <w:szCs w:val="28"/>
                <w:lang w:val="ru-RU"/>
              </w:rPr>
            </w:pPr>
            <w:r>
              <w:rPr>
                <w:rFonts w:ascii="宋体" w:eastAsia="宋体" w:hAnsi="宋体" w:cs="宋体"/>
                <w:szCs w:val="28"/>
                <w:lang w:val="ru-RU"/>
              </w:rPr>
              <w:t>3</w:t>
            </w:r>
          </w:p>
        </w:tc>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CEE6314" w14:textId="77777777" w:rsidR="00CD5782" w:rsidRDefault="00000000">
            <w:pPr>
              <w:pStyle w:val="af2"/>
              <w:jc w:val="both"/>
              <w:rPr>
                <w:rFonts w:cs="Times New Roman"/>
              </w:rPr>
            </w:pPr>
            <w:r>
              <w:rPr>
                <w:rFonts w:ascii="宋体" w:eastAsia="宋体" w:hAnsi="宋体" w:cs="宋体"/>
                <w:szCs w:val="28"/>
              </w:rPr>
              <w:t>1..</w:t>
            </w:r>
            <w:r>
              <w:rPr>
                <w:rFonts w:ascii="宋体" w:eastAsia="宋体" w:hAnsi="宋体" w:cs="宋体"/>
                <w:szCs w:val="28"/>
                <w:lang w:val="ru-RU"/>
              </w:rPr>
              <w:t>16</w:t>
            </w:r>
          </w:p>
        </w:tc>
        <w:tc>
          <w:tcPr>
            <w:tcW w:w="85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05BF38D" w14:textId="77777777" w:rsidR="00CD5782" w:rsidRDefault="00000000">
            <w:pPr>
              <w:pStyle w:val="af2"/>
              <w:jc w:val="both"/>
              <w:rPr>
                <w:rFonts w:cs="Times New Roman"/>
                <w:szCs w:val="28"/>
              </w:rPr>
            </w:pPr>
            <w:r>
              <w:rPr>
                <w:rFonts w:cs="Times New Roman"/>
                <w:szCs w:val="28"/>
              </w:rPr>
              <w:t>Uint</w:t>
            </w:r>
          </w:p>
        </w:tc>
        <w:tc>
          <w:tcPr>
            <w:tcW w:w="147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9B104F" w14:textId="77777777" w:rsidR="00CD5782" w:rsidRDefault="00000000">
            <w:pPr>
              <w:pStyle w:val="af2"/>
              <w:jc w:val="both"/>
              <w:rPr>
                <w:rFonts w:cs="Times New Roman"/>
                <w:szCs w:val="28"/>
              </w:rPr>
            </w:pPr>
            <w:r>
              <w:rPr>
                <w:rFonts w:cs="Times New Roman"/>
                <w:szCs w:val="28"/>
              </w:rPr>
              <w:t>IDCom</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CD875C" w14:textId="77777777" w:rsidR="00CD5782" w:rsidRDefault="00000000">
            <w:pPr>
              <w:pStyle w:val="af2"/>
              <w:jc w:val="both"/>
              <w:rPr>
                <w:rFonts w:cs="Times New Roman"/>
                <w:szCs w:val="28"/>
                <w:lang w:val="ru-RU"/>
              </w:rPr>
            </w:pPr>
            <w:r>
              <w:rPr>
                <w:rFonts w:ascii="宋体" w:eastAsia="宋体" w:hAnsi="宋体" w:cs="宋体"/>
                <w:szCs w:val="28"/>
                <w:lang w:val="ru-RU"/>
              </w:rPr>
              <w:t>命令标识符</w:t>
            </w:r>
          </w:p>
        </w:tc>
      </w:tr>
      <w:tr w:rsidR="00CD5782" w14:paraId="6CA5B917" w14:textId="77777777">
        <w:tc>
          <w:tcPr>
            <w:tcW w:w="79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4411FF47" w14:textId="77777777" w:rsidR="00CD5782" w:rsidRDefault="00CD5782">
            <w:pPr>
              <w:jc w:val="both"/>
              <w:rPr>
                <w:rFonts w:ascii="Times New Roman" w:hAnsi="Times New Roman" w:cs="Times New Roman"/>
              </w:rPr>
            </w:pPr>
          </w:p>
        </w:tc>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7B27C1" w14:textId="77777777" w:rsidR="00CD5782" w:rsidRDefault="00000000">
            <w:pPr>
              <w:pStyle w:val="af2"/>
              <w:jc w:val="both"/>
              <w:rPr>
                <w:rFonts w:cs="Times New Roman"/>
                <w:szCs w:val="28"/>
              </w:rPr>
            </w:pPr>
            <w:r>
              <w:rPr>
                <w:rFonts w:ascii="宋体" w:eastAsia="宋体" w:hAnsi="宋体" w:cs="宋体"/>
                <w:szCs w:val="28"/>
              </w:rPr>
              <w:t>17..32</w:t>
            </w:r>
          </w:p>
        </w:tc>
        <w:tc>
          <w:tcPr>
            <w:tcW w:w="85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CB0CC3C" w14:textId="77777777" w:rsidR="00CD5782" w:rsidRDefault="00000000">
            <w:pPr>
              <w:pStyle w:val="af2"/>
              <w:jc w:val="both"/>
              <w:rPr>
                <w:rFonts w:cs="Times New Roman"/>
                <w:szCs w:val="28"/>
              </w:rPr>
            </w:pPr>
            <w:r>
              <w:rPr>
                <w:rFonts w:cs="Times New Roman"/>
                <w:szCs w:val="28"/>
              </w:rPr>
              <w:t>Uint</w:t>
            </w:r>
          </w:p>
        </w:tc>
        <w:tc>
          <w:tcPr>
            <w:tcW w:w="147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59811AF" w14:textId="77777777" w:rsidR="00CD5782" w:rsidRDefault="00000000">
            <w:pPr>
              <w:pStyle w:val="af2"/>
              <w:jc w:val="both"/>
              <w:rPr>
                <w:rFonts w:cs="Times New Roman"/>
                <w:szCs w:val="28"/>
              </w:rPr>
            </w:pPr>
            <w:r>
              <w:rPr>
                <w:rFonts w:cs="Times New Roman"/>
                <w:szCs w:val="28"/>
              </w:rPr>
              <w:t>code</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EB3D91" w14:textId="77777777" w:rsidR="00CD5782" w:rsidRDefault="00000000">
            <w:pPr>
              <w:pStyle w:val="af2"/>
              <w:jc w:val="both"/>
              <w:rPr>
                <w:rFonts w:cs="Times New Roman"/>
                <w:szCs w:val="28"/>
                <w:lang w:val="ru-RU"/>
              </w:rPr>
            </w:pPr>
            <w:bookmarkStart w:id="285" w:name="__DdeLink__10550_490544259"/>
            <w:bookmarkEnd w:id="285"/>
            <w:r>
              <w:rPr>
                <w:rFonts w:ascii="宋体" w:eastAsia="宋体" w:hAnsi="宋体" w:cs="宋体"/>
                <w:szCs w:val="28"/>
                <w:lang w:val="ru-RU"/>
              </w:rPr>
              <w:t>命令执行代码</w:t>
            </w:r>
          </w:p>
        </w:tc>
      </w:tr>
    </w:tbl>
    <w:p w14:paraId="2CBAAA42" w14:textId="77777777" w:rsidR="00CD5782" w:rsidRDefault="00000000">
      <w:pPr>
        <w:shd w:val="clear" w:color="auto" w:fill="FFFFFF"/>
        <w:jc w:val="both"/>
        <w:rPr>
          <w:rFonts w:ascii="Times New Roman" w:hAnsi="Times New Roman" w:cs="Times New Roman"/>
        </w:rPr>
      </w:pPr>
      <w:r>
        <w:rPr>
          <w:rFonts w:ascii="宋体" w:eastAsia="宋体" w:hAnsi="宋体" w:cs="宋体"/>
          <w:sz w:val="28"/>
          <w:szCs w:val="28"/>
        </w:rPr>
        <w:t xml:space="preserve">对于来自软件服务器的每个命令，必须向软件模块发送关于收到命令及其执行能力的收据。 </w:t>
      </w:r>
      <w:bookmarkStart w:id="286" w:name="__DdeLink__44457_634602678"/>
      <w:bookmarkEnd w:id="286"/>
      <w:r>
        <w:rPr>
          <w:rFonts w:ascii="宋体" w:eastAsia="宋体" w:hAnsi="宋体" w:cs="宋体"/>
          <w:color w:val="FF0000"/>
          <w:sz w:val="28"/>
          <w:szCs w:val="28"/>
        </w:rPr>
        <w:t>对于那些需要长时间执行的命令，必须每秒发送一次收据，直到执行结束。</w:t>
      </w:r>
      <w:r>
        <w:rPr>
          <w:rFonts w:ascii="宋体" w:eastAsia="宋体" w:hAnsi="宋体" w:cs="宋体"/>
          <w:sz w:val="28"/>
          <w:szCs w:val="28"/>
        </w:rPr>
        <w:t>如果到达未知类型的消息或消息大小不正确，软件模块必须向软件服务器发送带有执行代码“6”-“未知类型的消息”的收据。</w:t>
      </w:r>
    </w:p>
    <w:p w14:paraId="1022660B" w14:textId="77777777" w:rsidR="00CD5782" w:rsidRDefault="00000000">
      <w:pPr>
        <w:jc w:val="both"/>
        <w:rPr>
          <w:rFonts w:ascii="Times New Roman" w:hAnsi="Times New Roman" w:cs="Times New Roman"/>
        </w:rPr>
      </w:pPr>
      <w:r>
        <w:rPr>
          <w:rFonts w:ascii="宋体" w:eastAsia="宋体" w:hAnsi="宋体" w:cs="宋体"/>
          <w:sz w:val="28"/>
          <w:szCs w:val="28"/>
        </w:rPr>
        <w:t xml:space="preserve">. </w:t>
      </w:r>
      <w:bookmarkStart w:id="287" w:name="__DdeLink__36373_936609376"/>
      <w:r>
        <w:rPr>
          <w:rFonts w:ascii="宋体" w:eastAsia="宋体" w:hAnsi="宋体" w:cs="宋体"/>
          <w:sz w:val="28"/>
          <w:szCs w:val="28"/>
        </w:rPr>
        <w:t>时间戳此字段由模块在生成命令收据时记录UTC时间。以自00:00:00.000 19700101（Unix纪元）以来经过的毫秒数的64位值的形式传输。</w:t>
      </w:r>
      <w:r>
        <w:rPr>
          <w:rFonts w:ascii="Times New Roman" w:hAnsi="Times New Roman" w:cs="Times New Roman"/>
          <w:sz w:val="28"/>
          <w:szCs w:val="28"/>
        </w:rPr>
        <w:noBreakHyphen/>
      </w:r>
      <w:r>
        <w:rPr>
          <w:rFonts w:ascii="Times New Roman" w:hAnsi="Times New Roman" w:cs="Times New Roman"/>
          <w:sz w:val="28"/>
          <w:szCs w:val="28"/>
        </w:rPr>
        <w:noBreakHyphen/>
      </w:r>
      <w:bookmarkEnd w:id="287"/>
    </w:p>
    <w:p w14:paraId="12B17317" w14:textId="77777777" w:rsidR="00CD5782" w:rsidRDefault="00000000">
      <w:pPr>
        <w:spacing w:before="120"/>
        <w:jc w:val="both"/>
        <w:rPr>
          <w:rFonts w:ascii="Times New Roman" w:hAnsi="Times New Roman" w:cs="Times New Roman"/>
        </w:rPr>
      </w:pPr>
      <w:r>
        <w:rPr>
          <w:rFonts w:ascii="宋体" w:eastAsia="宋体" w:hAnsi="宋体" w:cs="宋体"/>
          <w:i/>
          <w:sz w:val="28"/>
          <w:szCs w:val="28"/>
        </w:rPr>
        <w:t>命令ID。</w:t>
      </w:r>
      <w:r>
        <w:rPr>
          <w:rFonts w:ascii="宋体" w:eastAsia="宋体" w:hAnsi="宋体" w:cs="宋体"/>
          <w:sz w:val="28"/>
          <w:szCs w:val="28"/>
        </w:rPr>
        <w:t xml:space="preserve"> 来自接收到的命令的公共报头的传输分组的编号被用作命令标识符（第3.1条）。</w:t>
      </w:r>
    </w:p>
    <w:p w14:paraId="3C98EA95" w14:textId="77777777" w:rsidR="00CD5782" w:rsidRDefault="00000000">
      <w:pPr>
        <w:spacing w:before="120"/>
        <w:jc w:val="both"/>
        <w:rPr>
          <w:rFonts w:ascii="Times New Roman" w:hAnsi="Times New Roman" w:cs="Times New Roman"/>
          <w:i/>
          <w:sz w:val="28"/>
          <w:szCs w:val="28"/>
        </w:rPr>
      </w:pPr>
      <w:r>
        <w:rPr>
          <w:rFonts w:ascii="宋体" w:eastAsia="宋体" w:hAnsi="宋体" w:cs="宋体"/>
          <w:i/>
          <w:sz w:val="28"/>
          <w:szCs w:val="28"/>
        </w:rPr>
        <w:t>命令执行代码。</w:t>
      </w:r>
    </w:p>
    <w:p w14:paraId="516C3CEE" w14:textId="77777777" w:rsidR="00CD5782" w:rsidRDefault="00000000">
      <w:pPr>
        <w:spacing w:before="120"/>
        <w:jc w:val="both"/>
        <w:rPr>
          <w:rFonts w:ascii="Times New Roman" w:hAnsi="Times New Roman" w:cs="Times New Roman"/>
        </w:rPr>
      </w:pPr>
      <w:bookmarkStart w:id="288" w:name="__DdeLink__16313_907817272"/>
      <w:r>
        <w:rPr>
          <w:rFonts w:ascii="宋体" w:eastAsia="宋体" w:hAnsi="宋体" w:cs="宋体"/>
          <w:sz w:val="28"/>
          <w:szCs w:val="28"/>
        </w:rPr>
        <w:t>从0到127的执行代码对于所有模块的任何命令都是通用的：</w:t>
      </w:r>
      <w:bookmarkEnd w:id="288"/>
    </w:p>
    <w:p w14:paraId="406A5864"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0-命令执行时没有错误；</w:t>
      </w:r>
    </w:p>
    <w:p w14:paraId="4ACDDDAD"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1——正在执行的命令；</w:t>
      </w:r>
    </w:p>
    <w:p w14:paraId="56BE1E85"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2-不正确的参数-在至少一个参数不正确的情况下传输；</w:t>
      </w:r>
    </w:p>
    <w:p w14:paraId="56A5CB00"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3-命令的执行被新的控制命令中断或被操作员取消；</w:t>
      </w:r>
    </w:p>
    <w:p w14:paraId="3169B46A" w14:textId="77777777" w:rsidR="00CD5782" w:rsidRDefault="00000000">
      <w:pPr>
        <w:spacing w:before="120" w:after="120"/>
        <w:jc w:val="both"/>
        <w:rPr>
          <w:rFonts w:ascii="Times New Roman" w:hAnsi="Times New Roman" w:cs="Times New Roman"/>
        </w:rPr>
      </w:pPr>
      <w:r>
        <w:rPr>
          <w:rFonts w:ascii="Times New Roman" w:hAnsi="Times New Roman" w:cs="Times New Roman"/>
          <w:sz w:val="28"/>
          <w:szCs w:val="28"/>
        </w:rPr>
        <w:tab/>
      </w:r>
      <w:bookmarkStart w:id="289" w:name="__DdeLink__9296_1647821162"/>
      <w:bookmarkStart w:id="290" w:name="__DdeLink__36239_93660937611"/>
      <w:bookmarkStart w:id="291" w:name="__DdeLink__16225_9078172721"/>
      <w:bookmarkStart w:id="292" w:name="__DdeLink__30577_6346026782"/>
      <w:bookmarkStart w:id="293" w:name="__DdeLink__13074_93660937611"/>
      <w:r>
        <w:rPr>
          <w:rFonts w:ascii="宋体" w:eastAsia="宋体" w:hAnsi="宋体" w:cs="宋体"/>
          <w:sz w:val="28"/>
          <w:szCs w:val="28"/>
        </w:rPr>
        <w:t>4——由于设备故障而无法执行命令；</w:t>
      </w:r>
      <w:bookmarkEnd w:id="289"/>
      <w:bookmarkEnd w:id="290"/>
      <w:bookmarkEnd w:id="291"/>
      <w:bookmarkEnd w:id="292"/>
      <w:bookmarkEnd w:id="293"/>
    </w:p>
    <w:p w14:paraId="3F3B1230"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5-由于内部错误而无法执行命令；</w:t>
      </w:r>
      <w:bookmarkStart w:id="294" w:name="__DdeLink__16324_907817272"/>
      <w:bookmarkStart w:id="295" w:name="__DdeLink__21606_39411547"/>
      <w:bookmarkEnd w:id="294"/>
      <w:bookmarkEnd w:id="295"/>
    </w:p>
    <w:p w14:paraId="58358072"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6-未知消息类型；</w:t>
      </w:r>
    </w:p>
    <w:p w14:paraId="178D7A6C"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7-命令被拒绝，因为RAF关闭；</w:t>
      </w:r>
    </w:p>
    <w:p w14:paraId="299E2F04" w14:textId="77777777" w:rsidR="00CD5782" w:rsidRDefault="00000000">
      <w:pPr>
        <w:spacing w:before="120" w:after="120"/>
        <w:jc w:val="both"/>
        <w:rPr>
          <w:rFonts w:ascii="Times New Roman" w:hAnsi="Times New Roman" w:cs="Times New Roman"/>
        </w:rPr>
      </w:pPr>
      <w:bookmarkStart w:id="296" w:name="__DdeLink__30109_634748718"/>
      <w:r>
        <w:rPr>
          <w:rFonts w:ascii="Times New Roman" w:hAnsi="Times New Roman" w:cs="Times New Roman"/>
          <w:sz w:val="28"/>
          <w:szCs w:val="28"/>
        </w:rPr>
        <w:tab/>
      </w:r>
      <w:bookmarkStart w:id="297" w:name="__DdeLink__16225_90781727211"/>
      <w:r>
        <w:rPr>
          <w:rFonts w:ascii="宋体" w:eastAsia="宋体" w:hAnsi="宋体" w:cs="宋体"/>
          <w:sz w:val="28"/>
          <w:szCs w:val="28"/>
        </w:rPr>
        <w:t>8-由于设备未准备好而未执行命令；</w:t>
      </w:r>
      <w:bookmarkEnd w:id="296"/>
      <w:bookmarkEnd w:id="297"/>
    </w:p>
    <w:p w14:paraId="347E859E" w14:textId="77777777" w:rsidR="00CD5782" w:rsidRDefault="00000000">
      <w:pPr>
        <w:spacing w:before="120" w:after="120"/>
        <w:jc w:val="both"/>
        <w:rPr>
          <w:rFonts w:ascii="Times New Roman" w:hAnsi="Times New Roman" w:cs="Times New Roman"/>
        </w:rPr>
      </w:pPr>
      <w:r>
        <w:rPr>
          <w:rFonts w:ascii="Times New Roman" w:hAnsi="Times New Roman" w:cs="Times New Roman"/>
          <w:sz w:val="28"/>
          <w:szCs w:val="28"/>
        </w:rPr>
        <w:lastRenderedPageBreak/>
        <w:tab/>
      </w:r>
      <w:bookmarkStart w:id="298" w:name="__DdeLink__25208_634748718"/>
      <w:bookmarkEnd w:id="298"/>
      <w:r>
        <w:rPr>
          <w:rFonts w:ascii="宋体" w:eastAsia="宋体" w:hAnsi="宋体" w:cs="宋体"/>
          <w:sz w:val="28"/>
          <w:szCs w:val="28"/>
        </w:rPr>
        <w:t>9-命令未执行，因为模块处于本地模式；</w:t>
      </w:r>
    </w:p>
    <w:p w14:paraId="74D8DE14" w14:textId="77777777" w:rsidR="00CD5782" w:rsidRDefault="00000000">
      <w:pPr>
        <w:spacing w:before="120" w:after="120"/>
        <w:jc w:val="both"/>
        <w:rPr>
          <w:rFonts w:ascii="Times New Roman" w:hAnsi="Times New Roman" w:cs="Times New Roman"/>
        </w:rPr>
      </w:pPr>
      <w:bookmarkStart w:id="299" w:name="__DdeLink__28578_1003844084"/>
      <w:r>
        <w:rPr>
          <w:rFonts w:ascii="Times New Roman" w:hAnsi="Times New Roman" w:cs="Times New Roman"/>
          <w:sz w:val="28"/>
          <w:szCs w:val="28"/>
        </w:rPr>
        <w:tab/>
      </w:r>
      <w:bookmarkStart w:id="300" w:name="__DdeLink__36602_180704472"/>
      <w:bookmarkStart w:id="301" w:name="__DdeLink__10011_930333236"/>
      <w:r>
        <w:rPr>
          <w:rFonts w:ascii="宋体" w:eastAsia="宋体" w:hAnsi="宋体" w:cs="宋体"/>
          <w:sz w:val="28"/>
          <w:szCs w:val="28"/>
        </w:rPr>
        <w:t>10-命令未执行，因为模块位于RAF和/或RGDV中；</w:t>
      </w:r>
      <w:bookmarkEnd w:id="299"/>
      <w:bookmarkEnd w:id="300"/>
      <w:bookmarkEnd w:id="301"/>
    </w:p>
    <w:p w14:paraId="3ECCA3BF" w14:textId="77777777" w:rsidR="00CD5782" w:rsidRDefault="00000000">
      <w:pPr>
        <w:spacing w:before="120" w:after="120"/>
        <w:jc w:val="both"/>
        <w:rPr>
          <w:rFonts w:ascii="Times New Roman" w:hAnsi="Times New Roman" w:cs="Times New Roman"/>
          <w:sz w:val="28"/>
          <w:szCs w:val="28"/>
        </w:rPr>
      </w:pPr>
      <w:bookmarkStart w:id="302" w:name="__DdeLink__60035_1160317188"/>
      <w:bookmarkStart w:id="303" w:name="__DdeLink__15539_1493100565"/>
      <w:bookmarkStart w:id="304" w:name="__DdeLink__51605_1160317188"/>
      <w:bookmarkStart w:id="305" w:name="__DdeLink__64817_846588274"/>
      <w:bookmarkEnd w:id="302"/>
      <w:bookmarkEnd w:id="303"/>
      <w:bookmarkEnd w:id="304"/>
      <w:bookmarkEnd w:id="305"/>
      <w:r>
        <w:rPr>
          <w:rFonts w:ascii="宋体" w:eastAsia="宋体" w:hAnsi="宋体" w:cs="宋体"/>
          <w:sz w:val="28"/>
          <w:szCs w:val="28"/>
        </w:rPr>
        <w:tab/>
        <w:t>11-命令未执行，因为模块位于TP中；</w:t>
      </w:r>
    </w:p>
    <w:p w14:paraId="4BB2A13D" w14:textId="77777777" w:rsidR="00CD5782" w:rsidRDefault="00000000">
      <w:pPr>
        <w:spacing w:before="120" w:after="120"/>
        <w:jc w:val="both"/>
        <w:rPr>
          <w:rFonts w:ascii="Times New Roman" w:hAnsi="Times New Roman" w:cs="Times New Roman"/>
        </w:rPr>
      </w:pPr>
      <w:bookmarkStart w:id="306" w:name="__DdeLink__35295_1023128128"/>
      <w:r>
        <w:rPr>
          <w:rFonts w:ascii="Times New Roman" w:hAnsi="Times New Roman" w:cs="Times New Roman"/>
          <w:sz w:val="28"/>
          <w:szCs w:val="28"/>
        </w:rPr>
        <w:tab/>
      </w:r>
      <w:bookmarkEnd w:id="306"/>
      <w:r>
        <w:rPr>
          <w:rFonts w:ascii="宋体" w:eastAsia="宋体" w:hAnsi="宋体" w:cs="宋体"/>
          <w:sz w:val="28"/>
          <w:szCs w:val="28"/>
        </w:rPr>
        <w:t>127-未知错误。</w:t>
      </w:r>
    </w:p>
    <w:p w14:paraId="1EE08C9C"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代码128到255（含）-对于不同类型的插件，特定命令的错误代码是相同的：</w:t>
      </w:r>
    </w:p>
    <w:p w14:paraId="277F0248" w14:textId="77777777" w:rsidR="00CD5782" w:rsidRDefault="00000000">
      <w:pPr>
        <w:spacing w:before="120" w:after="120"/>
        <w:jc w:val="both"/>
        <w:rPr>
          <w:rFonts w:ascii="Times New Roman" w:hAnsi="Times New Roman" w:cs="Times New Roman"/>
        </w:rPr>
      </w:pPr>
      <w:bookmarkStart w:id="307" w:name="__DdeLink__42162_907817272"/>
      <w:r>
        <w:rPr>
          <w:rFonts w:ascii="Times New Roman" w:hAnsi="Times New Roman" w:cs="Times New Roman"/>
          <w:sz w:val="28"/>
          <w:szCs w:val="28"/>
        </w:rPr>
        <w:tab/>
      </w:r>
      <w:bookmarkEnd w:id="307"/>
      <w:r>
        <w:rPr>
          <w:rFonts w:ascii="宋体" w:eastAsia="宋体" w:hAnsi="宋体" w:cs="宋体"/>
          <w:sz w:val="28"/>
          <w:szCs w:val="28"/>
        </w:rPr>
        <w:t>128-不支持所需的语言；</w:t>
      </w:r>
    </w:p>
    <w:p w14:paraId="4E87542E" w14:textId="77777777" w:rsidR="00CD5782" w:rsidRDefault="00000000">
      <w:pPr>
        <w:spacing w:before="120" w:after="120"/>
        <w:jc w:val="both"/>
        <w:rPr>
          <w:rFonts w:ascii="Times New Roman" w:hAnsi="Times New Roman" w:cs="Times New Roman"/>
          <w:sz w:val="28"/>
          <w:szCs w:val="28"/>
          <w:lang w:bidi="en-US"/>
        </w:rPr>
      </w:pPr>
      <w:bookmarkStart w:id="308" w:name="__DdeLink__42228_907817272"/>
      <w:bookmarkStart w:id="309" w:name="__DdeLink__42224_9078172721"/>
      <w:bookmarkEnd w:id="308"/>
      <w:bookmarkEnd w:id="309"/>
      <w:r>
        <w:rPr>
          <w:rFonts w:ascii="宋体" w:eastAsia="宋体" w:hAnsi="宋体" w:cs="宋体"/>
          <w:sz w:val="28"/>
          <w:szCs w:val="28"/>
          <w:lang w:bidi="en-US"/>
        </w:rPr>
        <w:tab/>
        <w:t>129-由于自身时间源的可用性而取消时间设置；</w:t>
      </w:r>
    </w:p>
    <w:p w14:paraId="38B54240" w14:textId="77777777" w:rsidR="00CD5782" w:rsidRDefault="00000000">
      <w:pPr>
        <w:widowControl w:val="0"/>
        <w:shd w:val="clear" w:color="auto" w:fill="FFFFFF"/>
        <w:spacing w:before="120" w:after="120"/>
        <w:jc w:val="both"/>
        <w:rPr>
          <w:rFonts w:ascii="Times New Roman" w:hAnsi="Times New Roman" w:cs="Times New Roman"/>
          <w:sz w:val="28"/>
          <w:szCs w:val="28"/>
          <w:lang w:bidi="en-US"/>
        </w:rPr>
      </w:pPr>
      <w:bookmarkStart w:id="310" w:name="__DdeLink__39802_634748718"/>
      <w:bookmarkStart w:id="311" w:name="__DdeLink__63001_634748718"/>
      <w:bookmarkStart w:id="312" w:name="__DdeLink__30125_634748718"/>
      <w:bookmarkStart w:id="313" w:name="__DdeLink__79002_634748718"/>
      <w:bookmarkStart w:id="314" w:name="__DdeLink__98194_634748718"/>
      <w:bookmarkEnd w:id="310"/>
      <w:bookmarkEnd w:id="311"/>
      <w:bookmarkEnd w:id="312"/>
      <w:bookmarkEnd w:id="313"/>
      <w:bookmarkEnd w:id="314"/>
      <w:r>
        <w:rPr>
          <w:rFonts w:ascii="宋体" w:eastAsia="宋体" w:hAnsi="宋体" w:cs="宋体"/>
          <w:sz w:val="28"/>
          <w:szCs w:val="28"/>
          <w:lang w:bidi="en-US"/>
        </w:rPr>
        <w:tab/>
        <w:t>130-保存错误。</w:t>
      </w:r>
    </w:p>
    <w:p w14:paraId="1CBB6D6A" w14:textId="77777777" w:rsidR="00CD5782" w:rsidRDefault="00000000">
      <w:pPr>
        <w:spacing w:before="120" w:after="120"/>
        <w:jc w:val="both"/>
        <w:rPr>
          <w:rFonts w:ascii="Times New Roman" w:hAnsi="Times New Roman" w:cs="Times New Roman"/>
        </w:rPr>
      </w:pPr>
      <w:bookmarkStart w:id="315" w:name="__DdeLink__41432_99311382"/>
      <w:r>
        <w:rPr>
          <w:rFonts w:ascii="宋体" w:eastAsia="宋体" w:hAnsi="宋体" w:cs="宋体"/>
          <w:sz w:val="28"/>
          <w:szCs w:val="28"/>
          <w:lang w:bidi="en-US"/>
        </w:rPr>
        <w:t>每个模块特有的代码256至65535在模块与产品组件的统一接口协议中定义（协议附录1）。</w:t>
      </w:r>
      <w:bookmarkStart w:id="316" w:name="__DdeLink__30577_634602678"/>
      <w:bookmarkStart w:id="317" w:name="__DdeLink__8963_634748718"/>
      <w:bookmarkStart w:id="318" w:name="__DdeLink__8978_634748718"/>
      <w:bookmarkEnd w:id="278"/>
      <w:bookmarkEnd w:id="315"/>
      <w:bookmarkEnd w:id="316"/>
      <w:bookmarkEnd w:id="317"/>
      <w:bookmarkEnd w:id="318"/>
    </w:p>
    <w:p w14:paraId="5D613F04" w14:textId="77777777" w:rsidR="00CD5782" w:rsidRDefault="00000000">
      <w:pPr>
        <w:pStyle w:val="3"/>
        <w:widowControl w:val="0"/>
        <w:tabs>
          <w:tab w:val="left" w:pos="2550"/>
        </w:tabs>
        <w:spacing w:before="113" w:after="119"/>
        <w:ind w:left="227"/>
        <w:jc w:val="center"/>
        <w:rPr>
          <w:rFonts w:cs="Times New Roman"/>
        </w:rPr>
      </w:pPr>
      <w:bookmarkStart w:id="319" w:name="_Toc147486544"/>
      <w:r>
        <w:rPr>
          <w:rFonts w:ascii="宋体" w:eastAsia="宋体" w:hAnsi="宋体" w:cs="宋体"/>
        </w:rPr>
        <w:t>3.4.7模块状态（类型包：0x24）</w:t>
      </w:r>
      <w:bookmarkStart w:id="320" w:name="_Toc48668758121"/>
      <w:bookmarkStart w:id="321" w:name="_Ref48668570121"/>
      <w:bookmarkStart w:id="322" w:name="_Ref48668698721"/>
      <w:bookmarkStart w:id="323" w:name="_Ref48668460721"/>
      <w:bookmarkStart w:id="324" w:name="_Ref48668597021"/>
      <w:bookmarkStart w:id="325" w:name="_Toc49952645921"/>
      <w:bookmarkEnd w:id="319"/>
      <w:bookmarkEnd w:id="320"/>
      <w:bookmarkEnd w:id="321"/>
      <w:bookmarkEnd w:id="322"/>
      <w:bookmarkEnd w:id="323"/>
      <w:bookmarkEnd w:id="324"/>
      <w:bookmarkEnd w:id="325"/>
    </w:p>
    <w:p w14:paraId="76BB6F8A" w14:textId="77777777" w:rsidR="00CD5782" w:rsidRDefault="00000000">
      <w:pPr>
        <w:pStyle w:val="a8"/>
        <w:jc w:val="center"/>
        <w:rPr>
          <w:rFonts w:ascii="Times New Roman" w:hAnsi="Times New Roman" w:cs="Times New Roman"/>
          <w:b/>
          <w:sz w:val="28"/>
          <w:szCs w:val="28"/>
        </w:rPr>
      </w:pPr>
      <w:r>
        <w:rPr>
          <w:rFonts w:ascii="宋体" w:eastAsia="宋体" w:hAnsi="宋体" w:cs="宋体"/>
          <w:b/>
          <w:sz w:val="28"/>
          <w:szCs w:val="28"/>
        </w:rPr>
        <w:t>产品组成的功能模块在各种操作模式下的操作算法。</w:t>
      </w:r>
    </w:p>
    <w:p w14:paraId="0FB30157" w14:textId="77777777" w:rsidR="00CD5782" w:rsidRDefault="00000000">
      <w:pPr>
        <w:pStyle w:val="a8"/>
        <w:jc w:val="both"/>
        <w:rPr>
          <w:rFonts w:ascii="Times New Roman" w:hAnsi="Times New Roman" w:cs="Times New Roman"/>
        </w:rPr>
      </w:pPr>
      <w:r>
        <w:rPr>
          <w:rFonts w:ascii="宋体" w:eastAsia="宋体" w:hAnsi="宋体" w:cs="宋体"/>
          <w:sz w:val="28"/>
          <w:szCs w:val="28"/>
        </w:rPr>
        <w:t>产品与主服务器软件的功能模块（雷达、RTR、OES等）信息交互统一协议的公共部分提供了各种操作模式：</w:t>
      </w:r>
    </w:p>
    <w:p w14:paraId="614711FD" w14:textId="77777777" w:rsidR="00CD5782" w:rsidRDefault="00000000">
      <w:pPr>
        <w:pStyle w:val="a8"/>
        <w:numPr>
          <w:ilvl w:val="0"/>
          <w:numId w:val="2"/>
        </w:numPr>
        <w:jc w:val="both"/>
        <w:rPr>
          <w:rFonts w:ascii="Times New Roman" w:hAnsi="Times New Roman" w:cs="Times New Roman"/>
        </w:rPr>
      </w:pPr>
      <w:r>
        <w:rPr>
          <w:rFonts w:ascii="宋体" w:eastAsia="宋体" w:hAnsi="宋体" w:cs="宋体"/>
          <w:sz w:val="28"/>
          <w:szCs w:val="28"/>
        </w:rPr>
        <w:t>-交通状况（TP）；</w:t>
      </w:r>
    </w:p>
    <w:p w14:paraId="7E89F744" w14:textId="77777777" w:rsidR="00CD5782" w:rsidRDefault="00000000">
      <w:pPr>
        <w:pStyle w:val="a8"/>
        <w:numPr>
          <w:ilvl w:val="0"/>
          <w:numId w:val="2"/>
        </w:numPr>
        <w:jc w:val="both"/>
        <w:rPr>
          <w:rFonts w:ascii="Times New Roman" w:hAnsi="Times New Roman" w:cs="Times New Roman"/>
        </w:rPr>
      </w:pPr>
      <w:r>
        <w:rPr>
          <w:rFonts w:ascii="宋体" w:eastAsia="宋体" w:hAnsi="宋体" w:cs="宋体"/>
          <w:sz w:val="28"/>
          <w:szCs w:val="28"/>
        </w:rPr>
        <w:t>-工作位置（RP）；</w:t>
      </w:r>
    </w:p>
    <w:p w14:paraId="0DDFDC2D" w14:textId="77777777" w:rsidR="00CD5782" w:rsidRDefault="00000000">
      <w:pPr>
        <w:pStyle w:val="a8"/>
        <w:numPr>
          <w:ilvl w:val="0"/>
          <w:numId w:val="2"/>
        </w:numPr>
        <w:jc w:val="both"/>
        <w:rPr>
          <w:rFonts w:ascii="Times New Roman" w:hAnsi="Times New Roman" w:cs="Times New Roman"/>
        </w:rPr>
      </w:pPr>
      <w:r>
        <w:rPr>
          <w:rFonts w:ascii="宋体" w:eastAsia="宋体" w:hAnsi="宋体" w:cs="宋体"/>
          <w:sz w:val="28"/>
          <w:szCs w:val="28"/>
        </w:rPr>
        <w:t>-远程启动就绪模式（RGDV）；</w:t>
      </w:r>
    </w:p>
    <w:p w14:paraId="600E502F" w14:textId="77777777" w:rsidR="00CD5782" w:rsidRDefault="00000000">
      <w:pPr>
        <w:pStyle w:val="a8"/>
        <w:numPr>
          <w:ilvl w:val="0"/>
          <w:numId w:val="2"/>
        </w:numPr>
        <w:jc w:val="both"/>
        <w:rPr>
          <w:rFonts w:ascii="Times New Roman" w:hAnsi="Times New Roman" w:cs="Times New Roman"/>
        </w:rPr>
      </w:pPr>
      <w:r>
        <w:rPr>
          <w:rFonts w:ascii="宋体" w:eastAsia="宋体" w:hAnsi="宋体" w:cs="宋体"/>
          <w:sz w:val="28"/>
          <w:szCs w:val="28"/>
        </w:rPr>
        <w:t>-自动操作模式（RAF）；</w:t>
      </w:r>
    </w:p>
    <w:p w14:paraId="202710DD" w14:textId="77777777" w:rsidR="00CD5782" w:rsidRDefault="00000000">
      <w:pPr>
        <w:pStyle w:val="a8"/>
        <w:numPr>
          <w:ilvl w:val="0"/>
          <w:numId w:val="2"/>
        </w:numPr>
        <w:jc w:val="both"/>
        <w:rPr>
          <w:rFonts w:ascii="Times New Roman" w:hAnsi="Times New Roman" w:cs="Times New Roman"/>
        </w:rPr>
      </w:pPr>
      <w:r>
        <w:rPr>
          <w:rFonts w:ascii="宋体" w:eastAsia="宋体" w:hAnsi="宋体" w:cs="宋体"/>
          <w:sz w:val="28"/>
          <w:szCs w:val="28"/>
        </w:rPr>
        <w:t>-地方政权。</w:t>
      </w:r>
    </w:p>
    <w:p w14:paraId="15BEB672" w14:textId="77777777" w:rsidR="00CD5782" w:rsidRDefault="00000000">
      <w:pPr>
        <w:pStyle w:val="a8"/>
        <w:jc w:val="both"/>
        <w:rPr>
          <w:rFonts w:ascii="Times New Roman" w:hAnsi="Times New Roman" w:cs="Times New Roman"/>
        </w:rPr>
      </w:pPr>
      <w:r>
        <w:rPr>
          <w:rFonts w:ascii="宋体" w:eastAsia="宋体" w:hAnsi="宋体" w:cs="宋体"/>
          <w:sz w:val="28"/>
          <w:szCs w:val="28"/>
        </w:rPr>
        <w:t>考虑到每个模块的不同设计和功能特征，假设启用和禁用这些模式的统一逻辑。</w:t>
      </w:r>
    </w:p>
    <w:p w14:paraId="5069E3D1" w14:textId="77777777" w:rsidR="00CD5782" w:rsidRDefault="00000000">
      <w:pPr>
        <w:pStyle w:val="a8"/>
        <w:jc w:val="center"/>
        <w:rPr>
          <w:rFonts w:ascii="Times New Roman" w:hAnsi="Times New Roman" w:cs="Times New Roman"/>
        </w:rPr>
      </w:pPr>
      <w:r>
        <w:rPr>
          <w:rFonts w:ascii="宋体" w:eastAsia="宋体" w:hAnsi="宋体" w:cs="宋体"/>
          <w:b/>
          <w:sz w:val="28"/>
          <w:szCs w:val="28"/>
        </w:rPr>
        <w:t>事故误报控制。</w:t>
      </w:r>
    </w:p>
    <w:p w14:paraId="0955AFCE" w14:textId="77777777" w:rsidR="00CD5782" w:rsidRDefault="00000000">
      <w:pPr>
        <w:pStyle w:val="a8"/>
        <w:jc w:val="both"/>
        <w:rPr>
          <w:rFonts w:ascii="Times New Roman" w:hAnsi="Times New Roman" w:cs="Times New Roman"/>
        </w:rPr>
      </w:pPr>
      <w:r>
        <w:rPr>
          <w:rFonts w:ascii="宋体" w:eastAsia="宋体" w:hAnsi="宋体" w:cs="宋体"/>
          <w:sz w:val="28"/>
          <w:szCs w:val="28"/>
        </w:rPr>
        <w:t>在RGDV和RAF模式下监测元件和模块的状态时，必须排除一次性短期误报事故的情况，包括必须提供消除状态“嘎嘎声”的措施。过滤标准必须由模块/元件的开发人员根据设备和软件的特点来选择。</w:t>
      </w:r>
    </w:p>
    <w:p w14:paraId="37463460" w14:textId="77777777" w:rsidR="00CD5782" w:rsidRDefault="00CD5782">
      <w:pPr>
        <w:pStyle w:val="a8"/>
        <w:jc w:val="both"/>
        <w:rPr>
          <w:rFonts w:ascii="Times New Roman" w:hAnsi="Times New Roman" w:cs="Times New Roman"/>
          <w:sz w:val="28"/>
          <w:szCs w:val="28"/>
        </w:rPr>
      </w:pPr>
    </w:p>
    <w:p w14:paraId="1B5405BE" w14:textId="77777777" w:rsidR="00CD5782" w:rsidRDefault="00000000">
      <w:pPr>
        <w:pStyle w:val="a8"/>
        <w:jc w:val="center"/>
        <w:rPr>
          <w:rFonts w:ascii="Times New Roman" w:hAnsi="Times New Roman" w:cs="Times New Roman"/>
        </w:rPr>
      </w:pPr>
      <w:r>
        <w:rPr>
          <w:rFonts w:ascii="宋体" w:eastAsia="宋体" w:hAnsi="宋体" w:cs="宋体"/>
          <w:b/>
          <w:sz w:val="28"/>
          <w:szCs w:val="28"/>
        </w:rPr>
        <w:t>本地管理模式。</w:t>
      </w:r>
    </w:p>
    <w:p w14:paraId="016D0CB7" w14:textId="77777777" w:rsidR="00CD5782" w:rsidRDefault="00000000">
      <w:pPr>
        <w:pStyle w:val="a8"/>
        <w:jc w:val="both"/>
        <w:rPr>
          <w:rFonts w:ascii="Times New Roman" w:hAnsi="Times New Roman" w:cs="Times New Roman"/>
        </w:rPr>
      </w:pPr>
      <w:r>
        <w:rPr>
          <w:rFonts w:ascii="宋体" w:eastAsia="宋体" w:hAnsi="宋体" w:cs="宋体"/>
          <w:sz w:val="28"/>
          <w:szCs w:val="28"/>
        </w:rPr>
        <w:t>本地控制模式意味着从模块本身的操作员技术工作站（技术RMO）直接控制模块的子系统。在这种情况下，有关模块子系统的技术状态、启用的模式和检测到的目标的信息被传输到服务器软件。模块忽略来自服务器软件的外部控制命令。</w:t>
      </w:r>
    </w:p>
    <w:p w14:paraId="4F8D6EEB" w14:textId="77777777" w:rsidR="00CD5782" w:rsidRDefault="00000000">
      <w:pPr>
        <w:pStyle w:val="a8"/>
        <w:jc w:val="both"/>
        <w:rPr>
          <w:rFonts w:ascii="Times New Roman" w:hAnsi="Times New Roman" w:cs="Times New Roman"/>
        </w:rPr>
      </w:pPr>
      <w:r>
        <w:rPr>
          <w:rFonts w:ascii="宋体" w:eastAsia="宋体" w:hAnsi="宋体" w:cs="宋体"/>
          <w:sz w:val="28"/>
          <w:szCs w:val="28"/>
        </w:rPr>
        <w:t>该模式应该在特定模块的技术工作期间使用，以及在连接到一组涉及自身操作员存在的附加功能模块时使用。</w:t>
      </w:r>
    </w:p>
    <w:p w14:paraId="7FE50E2D" w14:textId="77777777" w:rsidR="00CD5782" w:rsidRDefault="00000000">
      <w:pPr>
        <w:pStyle w:val="a8"/>
        <w:jc w:val="both"/>
        <w:rPr>
          <w:rFonts w:ascii="Times New Roman" w:hAnsi="Times New Roman" w:cs="Times New Roman"/>
        </w:rPr>
      </w:pPr>
      <w:r>
        <w:rPr>
          <w:rFonts w:ascii="宋体" w:eastAsia="宋体" w:hAnsi="宋体" w:cs="宋体"/>
          <w:sz w:val="28"/>
          <w:szCs w:val="28"/>
        </w:rPr>
        <w:t>当模块位于RAF中时，禁止设置本地控制模式。如果模块已经处于本地模式，则禁止通过外部控制命令切换到RAF。允许在本地控制模式下从技术工作站过渡到RAF。</w:t>
      </w:r>
    </w:p>
    <w:p w14:paraId="115DD3BB" w14:textId="77777777" w:rsidR="00CD5782" w:rsidRDefault="00000000">
      <w:pPr>
        <w:pStyle w:val="a8"/>
        <w:jc w:val="both"/>
        <w:rPr>
          <w:rFonts w:ascii="Times New Roman" w:hAnsi="Times New Roman" w:cs="Times New Roman"/>
        </w:rPr>
      </w:pPr>
      <w:r>
        <w:rPr>
          <w:rFonts w:ascii="宋体" w:eastAsia="宋体" w:hAnsi="宋体" w:cs="宋体"/>
          <w:sz w:val="28"/>
          <w:szCs w:val="28"/>
        </w:rPr>
        <w:lastRenderedPageBreak/>
        <w:t>如果模块处于本地模式并且任何控制命令来自服务器软件（来自综合体的操作员），则必须返回带有错误代码“9”的收据-“命令未执行，因为模块处于本地模式”。</w:t>
      </w:r>
    </w:p>
    <w:p w14:paraId="57905851" w14:textId="77777777" w:rsidR="00CD5782" w:rsidRDefault="00000000">
      <w:pPr>
        <w:pStyle w:val="a8"/>
        <w:jc w:val="center"/>
        <w:rPr>
          <w:rFonts w:ascii="Times New Roman" w:hAnsi="Times New Roman" w:cs="Times New Roman"/>
        </w:rPr>
      </w:pPr>
      <w:r>
        <w:rPr>
          <w:rFonts w:ascii="宋体" w:eastAsia="宋体" w:hAnsi="宋体" w:cs="宋体"/>
          <w:b/>
          <w:sz w:val="28"/>
          <w:szCs w:val="28"/>
        </w:rPr>
        <w:t>运输和工作位置。</w:t>
      </w:r>
    </w:p>
    <w:p w14:paraId="5798FBC8" w14:textId="77777777" w:rsidR="00CD5782" w:rsidRDefault="00000000">
      <w:pPr>
        <w:pStyle w:val="a8"/>
        <w:jc w:val="both"/>
        <w:rPr>
          <w:rFonts w:ascii="Times New Roman" w:hAnsi="Times New Roman" w:cs="Times New Roman"/>
        </w:rPr>
      </w:pPr>
      <w:r>
        <w:rPr>
          <w:rFonts w:ascii="宋体" w:eastAsia="宋体" w:hAnsi="宋体" w:cs="宋体"/>
          <w:sz w:val="28"/>
          <w:szCs w:val="28"/>
        </w:rPr>
        <w:t>根据功能模块的设计特点，在运输过程中可能需要将模块设备结构转换和输出到特殊位置（运输位置-TP），以及在运行过程中进入工作位置（RP）。例如，折叠/展开雷达天线、升高/降低桅杆、打开/关闭在运输过程中固定旋转部件的机构等。在这种情况下，当模块连接到服务器软件时，它会报告这种位置的存在，并确定控制这些位置的逻辑。</w:t>
      </w:r>
    </w:p>
    <w:p w14:paraId="23001820" w14:textId="77777777" w:rsidR="00CD5782" w:rsidRDefault="00000000">
      <w:pPr>
        <w:pStyle w:val="a8"/>
        <w:jc w:val="both"/>
        <w:rPr>
          <w:rFonts w:ascii="Times New Roman" w:hAnsi="Times New Roman" w:cs="Times New Roman"/>
        </w:rPr>
      </w:pPr>
      <w:r>
        <w:rPr>
          <w:rFonts w:ascii="宋体" w:eastAsia="宋体" w:hAnsi="宋体" w:cs="宋体"/>
          <w:sz w:val="28"/>
          <w:szCs w:val="28"/>
        </w:rPr>
        <w:t>过渡到TP和RP的标准：</w:t>
      </w:r>
    </w:p>
    <w:p w14:paraId="55AA4FC0" w14:textId="77777777" w:rsidR="00CD5782" w:rsidRDefault="00000000">
      <w:pPr>
        <w:pStyle w:val="a8"/>
        <w:ind w:left="810"/>
        <w:jc w:val="both"/>
        <w:rPr>
          <w:rFonts w:ascii="Times New Roman" w:hAnsi="Times New Roman" w:cs="Times New Roman"/>
        </w:rPr>
      </w:pPr>
      <w:r>
        <w:rPr>
          <w:rFonts w:ascii="宋体" w:eastAsia="宋体" w:hAnsi="宋体" w:cs="宋体"/>
          <w:sz w:val="28"/>
          <w:szCs w:val="28"/>
        </w:rPr>
        <w:t>-来自服务器软件的命令（如果模块不在本地模式下）</w:t>
      </w:r>
    </w:p>
    <w:p w14:paraId="01C26793" w14:textId="77777777" w:rsidR="00CD5782" w:rsidRDefault="00000000">
      <w:pPr>
        <w:pStyle w:val="a8"/>
        <w:ind w:left="810"/>
        <w:jc w:val="both"/>
        <w:rPr>
          <w:rFonts w:ascii="Times New Roman" w:hAnsi="Times New Roman" w:cs="Times New Roman"/>
        </w:rPr>
      </w:pPr>
      <w:r>
        <w:rPr>
          <w:rFonts w:ascii="宋体" w:eastAsia="宋体" w:hAnsi="宋体" w:cs="宋体"/>
          <w:sz w:val="28"/>
          <w:szCs w:val="28"/>
        </w:rPr>
        <w:t>-在本地模式下，由模块本身的操作员（从技术工作站）</w:t>
      </w:r>
    </w:p>
    <w:p w14:paraId="1A0C1852" w14:textId="77777777" w:rsidR="00CD5782" w:rsidRDefault="00000000">
      <w:pPr>
        <w:pStyle w:val="a8"/>
        <w:jc w:val="both"/>
        <w:rPr>
          <w:rFonts w:ascii="Times New Roman" w:hAnsi="Times New Roman" w:cs="Times New Roman"/>
        </w:rPr>
      </w:pPr>
      <w:r>
        <w:rPr>
          <w:rFonts w:ascii="宋体" w:eastAsia="宋体" w:hAnsi="宋体" w:cs="宋体"/>
          <w:sz w:val="28"/>
          <w:szCs w:val="28"/>
        </w:rPr>
        <w:t>如果模块位于TP中并且TP中设备的物理位置状态可靠（传感器/终端可靠响应），则当从服务器软件接收到“转到TP”的重复命令时，不执行任何操作，并且返回带有代码“0”的收据-“命令已执行”。</w:t>
      </w:r>
    </w:p>
    <w:p w14:paraId="5D0DB1D2" w14:textId="77777777" w:rsidR="00CD5782" w:rsidRDefault="00000000">
      <w:pPr>
        <w:pStyle w:val="a8"/>
        <w:jc w:val="both"/>
        <w:rPr>
          <w:rFonts w:ascii="Times New Roman" w:hAnsi="Times New Roman" w:cs="Times New Roman"/>
        </w:rPr>
      </w:pPr>
      <w:r>
        <w:rPr>
          <w:rFonts w:ascii="宋体" w:eastAsia="宋体" w:hAnsi="宋体" w:cs="宋体"/>
          <w:sz w:val="28"/>
          <w:szCs w:val="28"/>
        </w:rPr>
        <w:t>如果模块位于RP中并且RP中设备的物理位置状态可靠（传感器/终端可靠响应），则当从服务器软件接收到“转到RP”的重复命令时，不会执行任何操作，并且返回带有代码“0”的收据-“命令已执行”。</w:t>
      </w:r>
    </w:p>
    <w:p w14:paraId="716BA053" w14:textId="77777777" w:rsidR="00CD5782" w:rsidRDefault="00000000">
      <w:pPr>
        <w:pStyle w:val="a8"/>
        <w:jc w:val="both"/>
        <w:rPr>
          <w:rFonts w:ascii="Times New Roman" w:hAnsi="Times New Roman" w:cs="Times New Roman"/>
        </w:rPr>
      </w:pPr>
      <w:r>
        <w:rPr>
          <w:rFonts w:ascii="宋体" w:eastAsia="宋体" w:hAnsi="宋体" w:cs="宋体"/>
          <w:sz w:val="28"/>
          <w:szCs w:val="28"/>
        </w:rPr>
        <w:t>将“TP位置(RP)”值传输到服务器软件时，仅当满足模块设备位于TP(RP)中的所有条件时，值“1”才应为，“0”-如果不满足TP(RP)中的至少一个条件或无法检查必要条件（例如，在没有与元素通信的情况下）。</w:t>
      </w:r>
    </w:p>
    <w:p w14:paraId="48F28497" w14:textId="77777777" w:rsidR="00CD5782" w:rsidRDefault="00000000">
      <w:pPr>
        <w:pStyle w:val="a8"/>
        <w:jc w:val="both"/>
        <w:rPr>
          <w:rFonts w:ascii="Times New Roman" w:hAnsi="Times New Roman" w:cs="Times New Roman"/>
        </w:rPr>
      </w:pPr>
      <w:r>
        <w:rPr>
          <w:rFonts w:ascii="宋体" w:eastAsia="宋体" w:hAnsi="宋体" w:cs="宋体"/>
          <w:sz w:val="28"/>
          <w:szCs w:val="28"/>
        </w:rPr>
        <w:t>在RMO（技术和综合体RMO）上发出“切换到TP”和/或“切换到RP”命令之前，必须向操作员显示有关天线可能旋转、打开某些东西等的警告。经操作员确认。在本地控制模式下，操作员操作确认窗口必须显示在技术RMO上的模块控制器中，当从服务器软件控制时，确认操作员操作的需要被分配给服务器软件，而控制命令仅在综合体操作员确认操作后才发送到模块软件。</w:t>
      </w:r>
    </w:p>
    <w:p w14:paraId="1AD57930" w14:textId="77777777" w:rsidR="00CD5782" w:rsidRDefault="00000000">
      <w:pPr>
        <w:pStyle w:val="a8"/>
        <w:jc w:val="both"/>
        <w:rPr>
          <w:rFonts w:ascii="Times New Roman" w:hAnsi="Times New Roman" w:cs="Times New Roman"/>
        </w:rPr>
      </w:pPr>
      <w:r>
        <w:rPr>
          <w:rFonts w:ascii="宋体" w:eastAsia="宋体" w:hAnsi="宋体" w:cs="宋体"/>
          <w:sz w:val="28"/>
          <w:szCs w:val="28"/>
        </w:rPr>
        <w:t>为了避免在设备开始旋转/展开时可能对维护人员造成的身体伤害，允许（非常希望）在模块中使用在设备实际展开/折叠之前一定时间触发的声音警报器（警报器）。在这种情况下，从收到打开/关闭TP/RP或打开天线旋转的命令的那一刻起（即使在手动/本地模式下控制天线旋转时），模块的软件控制器就会启动声音警报。当执行外部控制命令（来自服务器软件）时，命令“1”的执行状态被周期性地发送到服务器软件，直到控制命令完全执行的那一刻（包括声音警报期间）-正在执行的命令。”</w:t>
      </w:r>
    </w:p>
    <w:p w14:paraId="0A96E23C" w14:textId="77777777" w:rsidR="00CD5782" w:rsidRDefault="00000000">
      <w:pPr>
        <w:pStyle w:val="a8"/>
        <w:jc w:val="center"/>
        <w:rPr>
          <w:rFonts w:ascii="Times New Roman" w:hAnsi="Times New Roman" w:cs="Times New Roman"/>
        </w:rPr>
      </w:pPr>
      <w:r>
        <w:rPr>
          <w:rFonts w:ascii="宋体" w:eastAsia="宋体" w:hAnsi="宋体" w:cs="宋体"/>
          <w:b/>
          <w:sz w:val="28"/>
          <w:szCs w:val="28"/>
        </w:rPr>
        <w:t>远程启动准备模式（RGDV）</w:t>
      </w:r>
    </w:p>
    <w:p w14:paraId="5971C953" w14:textId="77777777" w:rsidR="00CD5782" w:rsidRDefault="00000000">
      <w:pPr>
        <w:pStyle w:val="a8"/>
        <w:jc w:val="both"/>
        <w:rPr>
          <w:rFonts w:ascii="Times New Roman" w:hAnsi="Times New Roman" w:cs="Times New Roman"/>
        </w:rPr>
      </w:pPr>
      <w:r>
        <w:rPr>
          <w:rFonts w:ascii="宋体" w:eastAsia="宋体" w:hAnsi="宋体" w:cs="宋体"/>
          <w:sz w:val="28"/>
          <w:szCs w:val="28"/>
        </w:rPr>
        <w:t>无论模块处于何种模式，都会持续监控元素的状态，而模块和模块的所有可用元素的状态都会传输到服务器软件。</w:t>
      </w:r>
    </w:p>
    <w:p w14:paraId="7D455176" w14:textId="77777777" w:rsidR="00CD5782" w:rsidRDefault="00000000">
      <w:pPr>
        <w:pStyle w:val="a8"/>
        <w:jc w:val="both"/>
        <w:rPr>
          <w:rFonts w:ascii="Times New Roman" w:hAnsi="Times New Roman" w:cs="Times New Roman"/>
        </w:rPr>
      </w:pPr>
      <w:r>
        <w:rPr>
          <w:rFonts w:ascii="宋体" w:eastAsia="宋体" w:hAnsi="宋体" w:cs="宋体"/>
          <w:sz w:val="28"/>
          <w:szCs w:val="28"/>
        </w:rPr>
        <w:t>在RGDV中，该模块还执行不会导致天线旋转、辐射和其他潜在危险因素的测试。如果对RAF中模块运行至关重要的模块的各个元件发生事故，则会进行有限次数的尝试来自动重置它们并恢复模块的可操作性（包括重新启动设备的可能性）。</w:t>
      </w:r>
    </w:p>
    <w:p w14:paraId="675313AD" w14:textId="77777777" w:rsidR="00CD5782" w:rsidRDefault="00000000">
      <w:pPr>
        <w:pStyle w:val="a8"/>
        <w:jc w:val="both"/>
        <w:rPr>
          <w:rFonts w:ascii="Times New Roman" w:hAnsi="Times New Roman" w:cs="Times New Roman"/>
        </w:rPr>
      </w:pPr>
      <w:r>
        <w:rPr>
          <w:rFonts w:ascii="宋体" w:eastAsia="宋体" w:hAnsi="宋体" w:cs="宋体"/>
          <w:sz w:val="28"/>
          <w:szCs w:val="28"/>
        </w:rPr>
        <w:lastRenderedPageBreak/>
        <w:t>打开RGDV的时间和软件重启/重启尝试的次数及其执行顺序由模块开发人员根据设备和软件的特点确定。</w:t>
      </w:r>
    </w:p>
    <w:p w14:paraId="7926BEC4" w14:textId="77777777" w:rsidR="00CD5782" w:rsidRDefault="00000000">
      <w:pPr>
        <w:pStyle w:val="a8"/>
        <w:jc w:val="both"/>
        <w:rPr>
          <w:rFonts w:ascii="Times New Roman" w:hAnsi="Times New Roman" w:cs="Times New Roman"/>
        </w:rPr>
      </w:pPr>
      <w:r>
        <w:rPr>
          <w:rFonts w:ascii="宋体" w:eastAsia="宋体" w:hAnsi="宋体" w:cs="宋体"/>
          <w:sz w:val="28"/>
          <w:szCs w:val="28"/>
        </w:rPr>
        <w:t>在RGDV中执行的自动故障转移和恢复程序不应导致天线旋转、辐射和其他潜在危险因素。</w:t>
      </w:r>
    </w:p>
    <w:p w14:paraId="5E716D1F" w14:textId="77777777" w:rsidR="00CD5782" w:rsidRDefault="00000000">
      <w:pPr>
        <w:pStyle w:val="a8"/>
        <w:jc w:val="both"/>
        <w:rPr>
          <w:rFonts w:ascii="Times New Roman" w:hAnsi="Times New Roman" w:cs="Times New Roman"/>
        </w:rPr>
      </w:pPr>
      <w:r>
        <w:rPr>
          <w:rFonts w:ascii="宋体" w:eastAsia="宋体" w:hAnsi="宋体" w:cs="宋体"/>
          <w:sz w:val="28"/>
          <w:szCs w:val="28"/>
        </w:rPr>
        <w:t>从服务器软件收到“启用RGDV”命令后，检查切换到RGDV的可能性（模块不在本地模式下，模块在RP中）。如果无法打开RGDV，则会发送带有相应错误代码的收据。</w:t>
      </w:r>
      <w:r>
        <w:rPr>
          <w:rFonts w:ascii="Times New Roman" w:hAnsi="Times New Roman" w:cs="Times New Roman"/>
          <w:sz w:val="28"/>
          <w:szCs w:val="28"/>
        </w:rPr>
        <w:noBreakHyphen/>
      </w:r>
    </w:p>
    <w:p w14:paraId="40742B48" w14:textId="77777777" w:rsidR="00CD5782" w:rsidRDefault="00000000">
      <w:pPr>
        <w:pStyle w:val="a8"/>
        <w:jc w:val="both"/>
        <w:rPr>
          <w:rFonts w:ascii="Times New Roman" w:hAnsi="Times New Roman" w:cs="Times New Roman"/>
        </w:rPr>
      </w:pPr>
      <w:r>
        <w:rPr>
          <w:rFonts w:ascii="宋体" w:eastAsia="宋体" w:hAnsi="宋体" w:cs="宋体"/>
          <w:sz w:val="28"/>
          <w:szCs w:val="28"/>
        </w:rPr>
        <w:t>在所有必要的程序完成之前，代码为“1”-“命令正在执行”的收据会发送到服务器软件。一旦确定了模块的最终状态，“启用RGDV”命令的执行结果以及相应的错误代码就会发送到服务器软件。</w:t>
      </w:r>
    </w:p>
    <w:p w14:paraId="43AD4E03" w14:textId="77777777" w:rsidR="00CD5782" w:rsidRDefault="00000000">
      <w:pPr>
        <w:pStyle w:val="a8"/>
        <w:ind w:firstLine="708"/>
        <w:jc w:val="both"/>
        <w:rPr>
          <w:rFonts w:ascii="Times New Roman" w:hAnsi="Times New Roman" w:cs="Times New Roman"/>
        </w:rPr>
      </w:pPr>
      <w:r>
        <w:rPr>
          <w:rFonts w:ascii="宋体" w:eastAsia="宋体" w:hAnsi="宋体" w:cs="宋体"/>
          <w:sz w:val="28"/>
          <w:szCs w:val="28"/>
        </w:rPr>
        <w:t>之后，RGDV被认为已打开，并且在模块信息中，RGDV标志更改为“1”（打开），并且服务器软件中开始使用模块的状态来评估综合体的总体状态以及随后打开RAF的可能性。</w:t>
      </w:r>
    </w:p>
    <w:p w14:paraId="6A968F4C" w14:textId="77777777" w:rsidR="00CD5782" w:rsidRDefault="00000000">
      <w:pPr>
        <w:pStyle w:val="a8"/>
        <w:ind w:firstLine="708"/>
        <w:jc w:val="both"/>
        <w:rPr>
          <w:rFonts w:ascii="Times New Roman" w:hAnsi="Times New Roman" w:cs="Times New Roman"/>
        </w:rPr>
      </w:pPr>
      <w:r>
        <w:rPr>
          <w:rFonts w:ascii="宋体" w:eastAsia="宋体" w:hAnsi="宋体" w:cs="宋体"/>
          <w:sz w:val="28"/>
          <w:szCs w:val="28"/>
        </w:rPr>
        <w:t>当模块状态为“事故”时，不允许打开RAF。</w:t>
      </w:r>
    </w:p>
    <w:p w14:paraId="2D043805" w14:textId="77777777" w:rsidR="00CD5782" w:rsidRDefault="00000000">
      <w:pPr>
        <w:pStyle w:val="a8"/>
        <w:jc w:val="both"/>
        <w:rPr>
          <w:rFonts w:ascii="Times New Roman" w:hAnsi="Times New Roman" w:cs="Times New Roman"/>
        </w:rPr>
      </w:pPr>
      <w:r>
        <w:rPr>
          <w:rFonts w:ascii="宋体" w:eastAsia="宋体" w:hAnsi="宋体" w:cs="宋体"/>
          <w:sz w:val="28"/>
          <w:szCs w:val="28"/>
        </w:rPr>
        <w:t>根据服务器软件的命令关闭RGDV。</w:t>
      </w:r>
    </w:p>
    <w:p w14:paraId="15E5D064" w14:textId="77777777" w:rsidR="00CD5782" w:rsidRDefault="00000000">
      <w:pPr>
        <w:pStyle w:val="a8"/>
        <w:jc w:val="both"/>
        <w:rPr>
          <w:rFonts w:ascii="Times New Roman" w:hAnsi="Times New Roman" w:cs="Times New Roman"/>
        </w:rPr>
      </w:pPr>
      <w:r>
        <w:rPr>
          <w:rFonts w:ascii="宋体" w:eastAsia="宋体" w:hAnsi="宋体" w:cs="宋体"/>
          <w:sz w:val="28"/>
          <w:szCs w:val="28"/>
        </w:rPr>
        <w:t>注意：关闭RGDV的时间和顺序由模块开发人员确定。</w:t>
      </w:r>
    </w:p>
    <w:p w14:paraId="2C784520" w14:textId="77777777" w:rsidR="00CD5782" w:rsidRDefault="00000000">
      <w:pPr>
        <w:pStyle w:val="a8"/>
        <w:jc w:val="both"/>
        <w:rPr>
          <w:rFonts w:ascii="Times New Roman" w:hAnsi="Times New Roman" w:cs="Times New Roman"/>
        </w:rPr>
      </w:pPr>
      <w:r>
        <w:rPr>
          <w:rFonts w:ascii="宋体" w:eastAsia="宋体" w:hAnsi="宋体" w:cs="宋体"/>
          <w:sz w:val="28"/>
          <w:szCs w:val="28"/>
        </w:rPr>
        <w:t>当关闭时，RGDV打开时激活的元件将停止，自动故障恢复和恢复程序将被禁用。</w:t>
      </w:r>
    </w:p>
    <w:p w14:paraId="1D00AA54" w14:textId="77777777" w:rsidR="00CD5782" w:rsidRDefault="00000000">
      <w:pPr>
        <w:pStyle w:val="a8"/>
        <w:jc w:val="both"/>
        <w:rPr>
          <w:rFonts w:ascii="Times New Roman" w:hAnsi="Times New Roman" w:cs="Times New Roman"/>
        </w:rPr>
      </w:pPr>
      <w:r>
        <w:rPr>
          <w:rFonts w:ascii="宋体" w:eastAsia="宋体" w:hAnsi="宋体" w:cs="宋体"/>
          <w:sz w:val="28"/>
          <w:szCs w:val="28"/>
        </w:rPr>
        <w:t>在所有必要的程序完成之前，代码为“1”-“命令正在执行”的收据会发送到服务器软件。</w:t>
      </w:r>
    </w:p>
    <w:p w14:paraId="3D9319DB" w14:textId="77777777" w:rsidR="00CD5782" w:rsidRDefault="00000000">
      <w:pPr>
        <w:pStyle w:val="a8"/>
        <w:jc w:val="both"/>
        <w:rPr>
          <w:rFonts w:ascii="Times New Roman" w:hAnsi="Times New Roman" w:cs="Times New Roman"/>
        </w:rPr>
      </w:pPr>
      <w:r>
        <w:rPr>
          <w:rFonts w:ascii="宋体" w:eastAsia="宋体" w:hAnsi="宋体" w:cs="宋体"/>
          <w:sz w:val="28"/>
          <w:szCs w:val="28"/>
        </w:rPr>
        <w:t>完成所有过程后，“关闭RGDV”命令的执行结果以及相应的错误代码将被发送到服务器软件。</w:t>
      </w:r>
    </w:p>
    <w:p w14:paraId="4F53A905" w14:textId="77777777" w:rsidR="00CD5782" w:rsidRDefault="00000000">
      <w:pPr>
        <w:pStyle w:val="a8"/>
        <w:jc w:val="both"/>
        <w:rPr>
          <w:rFonts w:ascii="Times New Roman" w:hAnsi="Times New Roman" w:cs="Times New Roman"/>
        </w:rPr>
      </w:pPr>
      <w:r>
        <w:rPr>
          <w:rFonts w:ascii="宋体" w:eastAsia="宋体" w:hAnsi="宋体" w:cs="宋体"/>
          <w:sz w:val="28"/>
          <w:szCs w:val="28"/>
        </w:rPr>
        <w:t>之后，RGDV被视为关闭，并且在模块信息中，RGDV标志更改为“0”（关闭。).</w:t>
      </w:r>
    </w:p>
    <w:p w14:paraId="57880313" w14:textId="77777777" w:rsidR="00CD5782" w:rsidRDefault="00000000">
      <w:pPr>
        <w:pStyle w:val="a8"/>
        <w:jc w:val="center"/>
        <w:rPr>
          <w:rFonts w:ascii="Times New Roman" w:hAnsi="Times New Roman" w:cs="Times New Roman"/>
        </w:rPr>
      </w:pPr>
      <w:r>
        <w:rPr>
          <w:rFonts w:ascii="宋体" w:eastAsia="宋体" w:hAnsi="宋体" w:cs="宋体"/>
          <w:b/>
          <w:sz w:val="28"/>
          <w:szCs w:val="28"/>
        </w:rPr>
        <w:t>自动操作模式(RAF)</w:t>
      </w:r>
    </w:p>
    <w:p w14:paraId="17EADD13" w14:textId="77777777" w:rsidR="00CD5782" w:rsidRDefault="00000000">
      <w:pPr>
        <w:pStyle w:val="a8"/>
        <w:jc w:val="both"/>
        <w:rPr>
          <w:rFonts w:ascii="Times New Roman" w:hAnsi="Times New Roman" w:cs="Times New Roman"/>
        </w:rPr>
      </w:pPr>
      <w:r>
        <w:rPr>
          <w:rFonts w:ascii="宋体" w:eastAsia="宋体" w:hAnsi="宋体" w:cs="宋体"/>
          <w:sz w:val="28"/>
          <w:szCs w:val="28"/>
        </w:rPr>
        <w:t>在自动操作模式下，设备按预期充分运行，能够打开所有必要的设备（旋转驱动器、打开辐射等）。在RAF模式下，必须通过将模块的一般状态以及模块各个元件的状态传输到服务器软件来自动监控设备的健康状况。</w:t>
      </w:r>
    </w:p>
    <w:p w14:paraId="282FEE55" w14:textId="77777777" w:rsidR="00CD5782" w:rsidRDefault="00000000">
      <w:pPr>
        <w:pStyle w:val="a8"/>
        <w:jc w:val="both"/>
        <w:rPr>
          <w:rFonts w:ascii="Times New Roman" w:hAnsi="Times New Roman" w:cs="Times New Roman"/>
        </w:rPr>
      </w:pPr>
      <w:r>
        <w:rPr>
          <w:rFonts w:ascii="宋体" w:eastAsia="宋体" w:hAnsi="宋体" w:cs="宋体"/>
          <w:sz w:val="28"/>
          <w:szCs w:val="28"/>
        </w:rPr>
        <w:t>为了避免在设备开始旋转/展开时可能对维护人员造成的身体伤害，允许（非常希望）在模块中使用在设备实际展开/折叠之前一定时间触发的声音警报器（警报器）。在这种情况下，从接收到打开RAF或打开天线旋转的命令的那一刻起（即使在手动/本地模式下控制天线旋转时），模块的软件控制器就会启动声音警报。当执行外部控制命令（来自服务器软件）时，命令“1”的执行状态被周期性地发送到服务器软件，直到控制命令完全执行的那一刻（包括声音警报期间）-正在执行的命令。”</w:t>
      </w:r>
    </w:p>
    <w:p w14:paraId="51D6F0D8" w14:textId="77777777" w:rsidR="00CD5782" w:rsidRDefault="00000000">
      <w:pPr>
        <w:pStyle w:val="a8"/>
        <w:jc w:val="both"/>
        <w:rPr>
          <w:rFonts w:ascii="Times New Roman" w:hAnsi="Times New Roman" w:cs="Times New Roman"/>
        </w:rPr>
      </w:pPr>
      <w:r>
        <w:rPr>
          <w:rFonts w:ascii="宋体" w:eastAsia="宋体" w:hAnsi="宋体" w:cs="宋体"/>
          <w:sz w:val="28"/>
          <w:szCs w:val="28"/>
        </w:rPr>
        <w:t>在RAF模式下，当发生可能导致模块故障的事故（事故组合）时，应在有限的尝试次数内自动尝试恢复模块的运行。在这种情况下，重置/重启的顺序和次数以及尝试之间的间隔由模块开发人员根据设备和软件的特征确定。在自动恢复功能期间，模块状态设置为“警告”。如果在有限次数的尝试后无法恢复模块的性能，则将模块状态设置为“事故”并关闭RAF（RGDV保持打开），并在日志中向综合体操作员报告RAF停止的原因（例如，“由于支撑和旋转装置故障而导致RAF停止”）。设备性能的进一步恢复仍由综合体/模块操作员负责。</w:t>
      </w:r>
    </w:p>
    <w:p w14:paraId="3DE270A0" w14:textId="77777777" w:rsidR="00CD5782" w:rsidRDefault="00000000">
      <w:pPr>
        <w:pStyle w:val="a8"/>
        <w:jc w:val="both"/>
        <w:rPr>
          <w:rFonts w:ascii="Times New Roman" w:hAnsi="Times New Roman" w:cs="Times New Roman"/>
        </w:rPr>
      </w:pPr>
      <w:r>
        <w:rPr>
          <w:rFonts w:ascii="宋体" w:eastAsia="宋体" w:hAnsi="宋体" w:cs="宋体"/>
          <w:sz w:val="28"/>
          <w:szCs w:val="28"/>
        </w:rPr>
        <w:lastRenderedPageBreak/>
        <w:t>在RAF模式下，必须对设备的性能进行连续全自动控制，允许定期自动执行附加的检查/校准程序（控制和调整部门-TFR），例如，打开测试信号以评估接收设备的参数，测试支撑和旋转设备的可操作性，同时，此类检查的频率应至少每10分钟一次，在切换和进行此类检查期间，不得对目标进行错误检测。如果触发/触发任务已启用，则在相关任务完成之前，应忽略禁用此类任务的TFR程序（操作员操作优先）。</w:t>
      </w:r>
    </w:p>
    <w:p w14:paraId="33078204" w14:textId="77777777" w:rsidR="00CD5782" w:rsidRDefault="00000000">
      <w:pPr>
        <w:pStyle w:val="a8"/>
        <w:jc w:val="both"/>
        <w:rPr>
          <w:rFonts w:ascii="Times New Roman" w:hAnsi="Times New Roman" w:cs="Times New Roman"/>
        </w:rPr>
      </w:pPr>
      <w:r>
        <w:rPr>
          <w:rFonts w:ascii="宋体" w:eastAsia="宋体" w:hAnsi="宋体" w:cs="宋体"/>
          <w:sz w:val="28"/>
          <w:szCs w:val="28"/>
        </w:rPr>
        <w:t>通过服务器软件的外部命令启用RAF的条件：</w:t>
      </w:r>
    </w:p>
    <w:p w14:paraId="4213AFC4" w14:textId="77777777" w:rsidR="00CD5782" w:rsidRDefault="00000000">
      <w:pPr>
        <w:pStyle w:val="a8"/>
        <w:numPr>
          <w:ilvl w:val="0"/>
          <w:numId w:val="3"/>
        </w:numPr>
        <w:jc w:val="both"/>
        <w:rPr>
          <w:rFonts w:ascii="Times New Roman" w:hAnsi="Times New Roman" w:cs="Times New Roman"/>
        </w:rPr>
      </w:pPr>
      <w:r>
        <w:rPr>
          <w:rFonts w:ascii="宋体" w:eastAsia="宋体" w:hAnsi="宋体" w:cs="宋体"/>
          <w:sz w:val="28"/>
          <w:szCs w:val="28"/>
        </w:rPr>
        <w:t>RGDV模式模块</w:t>
      </w:r>
    </w:p>
    <w:p w14:paraId="084AC3A7" w14:textId="77777777" w:rsidR="00CD5782" w:rsidRDefault="00000000">
      <w:pPr>
        <w:pStyle w:val="a8"/>
        <w:numPr>
          <w:ilvl w:val="0"/>
          <w:numId w:val="3"/>
        </w:numPr>
        <w:jc w:val="both"/>
        <w:rPr>
          <w:rFonts w:ascii="Times New Roman" w:hAnsi="Times New Roman" w:cs="Times New Roman"/>
        </w:rPr>
      </w:pPr>
      <w:r>
        <w:rPr>
          <w:rFonts w:ascii="宋体" w:eastAsia="宋体" w:hAnsi="宋体" w:cs="宋体"/>
          <w:sz w:val="28"/>
          <w:szCs w:val="28"/>
        </w:rPr>
        <w:t>模块不在本地模式下</w:t>
      </w:r>
    </w:p>
    <w:p w14:paraId="3740A227" w14:textId="77777777" w:rsidR="00CD5782" w:rsidRDefault="00000000">
      <w:pPr>
        <w:pStyle w:val="a8"/>
        <w:numPr>
          <w:ilvl w:val="0"/>
          <w:numId w:val="3"/>
        </w:numPr>
        <w:jc w:val="both"/>
        <w:rPr>
          <w:rFonts w:ascii="Times New Roman" w:hAnsi="Times New Roman" w:cs="Times New Roman"/>
        </w:rPr>
      </w:pPr>
      <w:r>
        <w:rPr>
          <w:rFonts w:ascii="宋体" w:eastAsia="宋体" w:hAnsi="宋体" w:cs="宋体"/>
          <w:sz w:val="28"/>
          <w:szCs w:val="28"/>
        </w:rPr>
        <w:t>模块状态非事故/故障</w:t>
      </w:r>
    </w:p>
    <w:p w14:paraId="45998CC2" w14:textId="77777777" w:rsidR="00CD5782" w:rsidRDefault="00000000">
      <w:pPr>
        <w:pStyle w:val="a8"/>
        <w:jc w:val="both"/>
        <w:rPr>
          <w:rFonts w:ascii="Times New Roman" w:hAnsi="Times New Roman" w:cs="Times New Roman"/>
        </w:rPr>
      </w:pPr>
      <w:r>
        <w:rPr>
          <w:rFonts w:ascii="宋体" w:eastAsia="宋体" w:hAnsi="宋体" w:cs="宋体"/>
          <w:sz w:val="28"/>
          <w:szCs w:val="28"/>
        </w:rPr>
        <w:t>如果不满足至少一个启用条件，则会向服务器软件发送带有相应错误代码的数据包。</w:t>
      </w:r>
    </w:p>
    <w:p w14:paraId="2EB9B91B" w14:textId="77777777" w:rsidR="00CD5782" w:rsidRDefault="00000000">
      <w:pPr>
        <w:pStyle w:val="a8"/>
        <w:jc w:val="both"/>
        <w:rPr>
          <w:rFonts w:ascii="Times New Roman" w:hAnsi="Times New Roman" w:cs="Times New Roman"/>
        </w:rPr>
      </w:pPr>
      <w:r>
        <w:rPr>
          <w:rFonts w:ascii="宋体" w:eastAsia="宋体" w:hAnsi="宋体" w:cs="宋体"/>
          <w:sz w:val="28"/>
          <w:szCs w:val="28"/>
        </w:rPr>
        <w:t>当RAF打开时，“命令正在执行”包被发送到服务器软件。完成所有过程后，“启用RAF”命令的执行结果以及相应的错误代码将被发送到服务器软件。</w:t>
      </w:r>
    </w:p>
    <w:p w14:paraId="25FF175A" w14:textId="77777777" w:rsidR="00CD5782" w:rsidRDefault="00000000">
      <w:pPr>
        <w:pStyle w:val="a8"/>
        <w:jc w:val="both"/>
        <w:rPr>
          <w:rFonts w:ascii="Times New Roman" w:hAnsi="Times New Roman" w:cs="Times New Roman"/>
        </w:rPr>
      </w:pPr>
      <w:r>
        <w:rPr>
          <w:rFonts w:ascii="宋体" w:eastAsia="宋体" w:hAnsi="宋体" w:cs="宋体"/>
          <w:sz w:val="28"/>
          <w:szCs w:val="28"/>
        </w:rPr>
        <w:t>之后，如果模块没有发生故障，则认为RAF已打开，并且在模块信息中，RAF标志更改为1（包括。).</w:t>
      </w:r>
    </w:p>
    <w:p w14:paraId="462FA9AB" w14:textId="77777777" w:rsidR="00CD5782" w:rsidRDefault="00000000">
      <w:pPr>
        <w:pStyle w:val="a8"/>
        <w:jc w:val="both"/>
        <w:rPr>
          <w:rFonts w:ascii="Times New Roman" w:hAnsi="Times New Roman" w:cs="Times New Roman"/>
        </w:rPr>
      </w:pPr>
      <w:r>
        <w:rPr>
          <w:rFonts w:ascii="宋体" w:eastAsia="宋体" w:hAnsi="宋体" w:cs="宋体"/>
          <w:sz w:val="28"/>
          <w:szCs w:val="28"/>
        </w:rPr>
        <w:t>根据服务器软件的命令关闭RAF。</w:t>
      </w:r>
    </w:p>
    <w:p w14:paraId="2D8CD406" w14:textId="77777777" w:rsidR="00CD5782" w:rsidRDefault="00000000">
      <w:pPr>
        <w:pStyle w:val="a8"/>
        <w:jc w:val="both"/>
        <w:rPr>
          <w:rFonts w:ascii="Times New Roman" w:hAnsi="Times New Roman" w:cs="Times New Roman"/>
        </w:rPr>
      </w:pPr>
      <w:r>
        <w:rPr>
          <w:rFonts w:ascii="宋体" w:eastAsia="宋体" w:hAnsi="宋体" w:cs="宋体"/>
          <w:sz w:val="28"/>
          <w:szCs w:val="28"/>
        </w:rPr>
        <w:t>当RAF关闭时，“命令正在执行”数据包被发送到服务器软件。</w:t>
      </w:r>
    </w:p>
    <w:p w14:paraId="0EAEA7ED" w14:textId="77777777" w:rsidR="00CD5782" w:rsidRDefault="00000000">
      <w:pPr>
        <w:pStyle w:val="a8"/>
        <w:jc w:val="both"/>
        <w:rPr>
          <w:rFonts w:ascii="Times New Roman" w:hAnsi="Times New Roman" w:cs="Times New Roman"/>
        </w:rPr>
      </w:pPr>
      <w:r>
        <w:rPr>
          <w:rFonts w:ascii="宋体" w:eastAsia="宋体" w:hAnsi="宋体" w:cs="宋体"/>
          <w:sz w:val="28"/>
          <w:szCs w:val="28"/>
        </w:rPr>
        <w:t>完成所有过程后，“关闭RAF”命令的执行结果以及相应的错误代码将被发送到服务器软件。</w:t>
      </w:r>
    </w:p>
    <w:p w14:paraId="5D6CD5FC" w14:textId="77777777" w:rsidR="00CD5782" w:rsidRDefault="00000000">
      <w:pPr>
        <w:pStyle w:val="a8"/>
        <w:jc w:val="both"/>
        <w:rPr>
          <w:rFonts w:ascii="Times New Roman" w:hAnsi="Times New Roman" w:cs="Times New Roman"/>
        </w:rPr>
      </w:pPr>
      <w:r>
        <w:rPr>
          <w:rFonts w:ascii="宋体" w:eastAsia="宋体" w:hAnsi="宋体" w:cs="宋体"/>
          <w:sz w:val="28"/>
          <w:szCs w:val="28"/>
        </w:rPr>
        <w:t>之后，RAF被视为关闭，并且在模块信息中，RAF标志更改为0（关闭。).</w:t>
      </w:r>
    </w:p>
    <w:p w14:paraId="335A08CD" w14:textId="77777777" w:rsidR="00CD5782" w:rsidRDefault="00CD5782">
      <w:pPr>
        <w:pStyle w:val="a8"/>
        <w:jc w:val="both"/>
        <w:rPr>
          <w:rFonts w:ascii="Times New Roman" w:hAnsi="Times New Roman" w:cs="Times New Roman"/>
          <w:sz w:val="28"/>
          <w:szCs w:val="28"/>
        </w:rPr>
      </w:pPr>
    </w:p>
    <w:p w14:paraId="20107BAA" w14:textId="77777777" w:rsidR="00CD5782" w:rsidRDefault="00000000">
      <w:pPr>
        <w:keepNext/>
        <w:widowControl w:val="0"/>
        <w:tabs>
          <w:tab w:val="left" w:pos="2550"/>
        </w:tabs>
        <w:spacing w:before="113" w:after="119"/>
        <w:ind w:left="227"/>
        <w:jc w:val="both"/>
        <w:rPr>
          <w:rFonts w:ascii="Times New Roman" w:hAnsi="Times New Roman" w:cs="Times New Roman"/>
        </w:rPr>
      </w:pPr>
      <w:r>
        <w:rPr>
          <w:rFonts w:ascii="宋体" w:eastAsia="宋体" w:hAnsi="宋体" w:cs="宋体"/>
          <w:b/>
          <w:bCs/>
          <w:sz w:val="28"/>
          <w:szCs w:val="28"/>
        </w:rPr>
        <w:t>模块状态（类型包：0x24）</w:t>
      </w:r>
      <w:bookmarkStart w:id="326" w:name="_Ref486685701213"/>
      <w:bookmarkStart w:id="327" w:name="_Ref486686987213"/>
      <w:bookmarkStart w:id="328" w:name="_Toc499526459213"/>
      <w:bookmarkStart w:id="329" w:name="_Ref486685970213"/>
      <w:bookmarkStart w:id="330" w:name="_Ref486684607213"/>
      <w:bookmarkStart w:id="331" w:name="_Toc486687581213"/>
      <w:bookmarkEnd w:id="326"/>
      <w:bookmarkEnd w:id="327"/>
      <w:bookmarkEnd w:id="328"/>
      <w:bookmarkEnd w:id="329"/>
      <w:bookmarkEnd w:id="330"/>
      <w:bookmarkEnd w:id="331"/>
    </w:p>
    <w:tbl>
      <w:tblPr>
        <w:tblW w:w="9568" w:type="dxa"/>
        <w:tblInd w:w="-19" w:type="dxa"/>
        <w:tblCellMar>
          <w:left w:w="5" w:type="dxa"/>
          <w:right w:w="98" w:type="dxa"/>
        </w:tblCellMar>
        <w:tblLook w:val="04A0" w:firstRow="1" w:lastRow="0" w:firstColumn="1" w:lastColumn="0" w:noHBand="0" w:noVBand="1"/>
      </w:tblPr>
      <w:tblGrid>
        <w:gridCol w:w="735"/>
        <w:gridCol w:w="1022"/>
        <w:gridCol w:w="854"/>
        <w:gridCol w:w="1363"/>
        <w:gridCol w:w="5594"/>
      </w:tblGrid>
      <w:tr w:rsidR="00CD5782" w14:paraId="23D57CD7" w14:textId="77777777">
        <w:trPr>
          <w:tblHeader/>
        </w:trPr>
        <w:tc>
          <w:tcPr>
            <w:tcW w:w="73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364DE68" w14:textId="77777777" w:rsidR="00CD5782" w:rsidRDefault="00000000">
            <w:pPr>
              <w:pStyle w:val="af2"/>
              <w:spacing w:after="160"/>
              <w:jc w:val="both"/>
              <w:rPr>
                <w:rFonts w:cs="Times New Roman"/>
              </w:rPr>
            </w:pPr>
            <w:r>
              <w:rPr>
                <w:rFonts w:ascii="宋体" w:eastAsia="宋体" w:hAnsi="宋体" w:cs="宋体"/>
                <w:szCs w:val="28"/>
                <w:lang w:val="ru-RU"/>
              </w:rPr>
              <w:t>字数</w:t>
            </w:r>
          </w:p>
        </w:tc>
        <w:tc>
          <w:tcPr>
            <w:tcW w:w="102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FB517B8" w14:textId="77777777" w:rsidR="00CD5782" w:rsidRDefault="00000000">
            <w:pPr>
              <w:pStyle w:val="af2"/>
              <w:spacing w:after="160"/>
              <w:jc w:val="both"/>
              <w:rPr>
                <w:rFonts w:cs="Times New Roman"/>
              </w:rPr>
            </w:pPr>
            <w:r>
              <w:rPr>
                <w:rFonts w:ascii="宋体" w:eastAsia="宋体" w:hAnsi="宋体" w:cs="宋体"/>
                <w:szCs w:val="28"/>
                <w:lang w:val="ru-RU"/>
              </w:rPr>
              <w:t>比特</w:t>
            </w:r>
          </w:p>
        </w:tc>
        <w:tc>
          <w:tcPr>
            <w:tcW w:w="85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15BC2D1" w14:textId="77777777" w:rsidR="00CD5782" w:rsidRDefault="00000000">
            <w:pPr>
              <w:pStyle w:val="af2"/>
              <w:spacing w:after="160"/>
              <w:jc w:val="both"/>
              <w:rPr>
                <w:rFonts w:cs="Times New Roman"/>
              </w:rPr>
            </w:pPr>
            <w:r>
              <w:rPr>
                <w:rFonts w:ascii="宋体" w:eastAsia="宋体" w:hAnsi="宋体" w:cs="宋体"/>
                <w:szCs w:val="28"/>
                <w:lang w:val="ru-RU"/>
              </w:rPr>
              <w:t>类型</w:t>
            </w:r>
          </w:p>
        </w:tc>
        <w:tc>
          <w:tcPr>
            <w:tcW w:w="136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84D7EA7" w14:textId="77777777" w:rsidR="00CD5782" w:rsidRDefault="00000000">
            <w:pPr>
              <w:pStyle w:val="af2"/>
              <w:spacing w:after="160"/>
              <w:jc w:val="both"/>
              <w:rPr>
                <w:rFonts w:cs="Times New Roman"/>
              </w:rPr>
            </w:pPr>
            <w:r>
              <w:rPr>
                <w:rFonts w:ascii="宋体" w:eastAsia="宋体" w:hAnsi="宋体" w:cs="宋体"/>
                <w:szCs w:val="28"/>
                <w:lang w:val="ru-RU"/>
              </w:rPr>
              <w:t>领域</w:t>
            </w:r>
          </w:p>
        </w:tc>
        <w:tc>
          <w:tcPr>
            <w:tcW w:w="55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000A562" w14:textId="77777777" w:rsidR="00CD5782" w:rsidRDefault="00000000">
            <w:pPr>
              <w:pStyle w:val="af2"/>
              <w:spacing w:after="160"/>
              <w:jc w:val="both"/>
              <w:rPr>
                <w:rFonts w:cs="Times New Roman"/>
              </w:rPr>
            </w:pPr>
            <w:r>
              <w:rPr>
                <w:rFonts w:ascii="宋体" w:eastAsia="宋体" w:hAnsi="宋体" w:cs="宋体"/>
                <w:szCs w:val="28"/>
                <w:lang w:val="ru-RU"/>
              </w:rPr>
              <w:t>字段描述</w:t>
            </w:r>
          </w:p>
        </w:tc>
      </w:tr>
      <w:tr w:rsidR="00CD5782" w14:paraId="2A77B218" w14:textId="77777777">
        <w:tc>
          <w:tcPr>
            <w:tcW w:w="73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230E95" w14:textId="77777777" w:rsidR="00CD5782" w:rsidRDefault="00000000">
            <w:pPr>
              <w:pStyle w:val="af2"/>
              <w:spacing w:after="160"/>
              <w:jc w:val="both"/>
              <w:rPr>
                <w:rFonts w:cs="Times New Roman"/>
              </w:rPr>
            </w:pPr>
            <w:r>
              <w:rPr>
                <w:rFonts w:ascii="宋体" w:eastAsia="宋体" w:hAnsi="宋体" w:cs="宋体"/>
                <w:szCs w:val="28"/>
                <w:lang w:val="ru-RU"/>
              </w:rPr>
              <w:t>1</w:t>
            </w: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F35918" w14:textId="77777777" w:rsidR="00CD5782" w:rsidRDefault="00000000">
            <w:pPr>
              <w:pStyle w:val="af2"/>
              <w:spacing w:after="160"/>
              <w:jc w:val="both"/>
              <w:rPr>
                <w:rFonts w:cs="Times New Roman"/>
              </w:rPr>
            </w:pPr>
            <w:r>
              <w:rPr>
                <w:rFonts w:ascii="宋体" w:eastAsia="宋体" w:hAnsi="宋体" w:cs="宋体"/>
                <w:szCs w:val="28"/>
              </w:rPr>
              <w:t>1..32</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1ADEE4B"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89BA7C3" w14:textId="77777777" w:rsidR="00CD5782" w:rsidRDefault="00000000">
            <w:pPr>
              <w:pStyle w:val="af2"/>
              <w:spacing w:after="160"/>
              <w:jc w:val="both"/>
              <w:rPr>
                <w:rFonts w:cs="Times New Roman"/>
              </w:rPr>
            </w:pPr>
            <w:r>
              <w:rPr>
                <w:rFonts w:cs="Times New Roman"/>
                <w:szCs w:val="28"/>
              </w:rPr>
              <w:t>time1</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67FA8B3" w14:textId="77777777" w:rsidR="00CD5782" w:rsidRDefault="00000000">
            <w:pPr>
              <w:pStyle w:val="af2"/>
              <w:spacing w:after="160"/>
              <w:jc w:val="both"/>
              <w:rPr>
                <w:rFonts w:cs="Times New Roman"/>
              </w:rPr>
            </w:pPr>
            <w:r>
              <w:rPr>
                <w:rFonts w:ascii="宋体" w:eastAsia="宋体" w:hAnsi="宋体" w:cs="宋体"/>
                <w:szCs w:val="28"/>
                <w:lang w:val="ru-RU"/>
              </w:rPr>
              <w:t>时间戳（小字节）</w:t>
            </w:r>
          </w:p>
        </w:tc>
      </w:tr>
      <w:tr w:rsidR="00CD5782" w14:paraId="29CE4C36" w14:textId="77777777">
        <w:tc>
          <w:tcPr>
            <w:tcW w:w="73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F81F1B" w14:textId="77777777" w:rsidR="00CD5782" w:rsidRDefault="00000000">
            <w:pPr>
              <w:pStyle w:val="af2"/>
              <w:spacing w:after="160"/>
              <w:jc w:val="both"/>
              <w:rPr>
                <w:rFonts w:cs="Times New Roman"/>
              </w:rPr>
            </w:pPr>
            <w:r>
              <w:rPr>
                <w:rFonts w:ascii="宋体" w:eastAsia="宋体" w:hAnsi="宋体" w:cs="宋体"/>
                <w:szCs w:val="28"/>
                <w:lang w:val="ru-RU"/>
              </w:rPr>
              <w:t>2</w:t>
            </w: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5CE2739" w14:textId="77777777" w:rsidR="00CD5782" w:rsidRDefault="00000000">
            <w:pPr>
              <w:pStyle w:val="af2"/>
              <w:spacing w:after="160"/>
              <w:jc w:val="both"/>
              <w:rPr>
                <w:rFonts w:cs="Times New Roman"/>
              </w:rPr>
            </w:pPr>
            <w:r>
              <w:rPr>
                <w:rFonts w:ascii="宋体" w:eastAsia="宋体" w:hAnsi="宋体" w:cs="宋体"/>
                <w:szCs w:val="28"/>
              </w:rPr>
              <w:t>1..32</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0C39C6F"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B552949" w14:textId="77777777" w:rsidR="00CD5782" w:rsidRDefault="00000000">
            <w:pPr>
              <w:pStyle w:val="af2"/>
              <w:spacing w:after="160"/>
              <w:jc w:val="both"/>
              <w:rPr>
                <w:rFonts w:cs="Times New Roman"/>
              </w:rPr>
            </w:pPr>
            <w:r>
              <w:rPr>
                <w:rFonts w:cs="Times New Roman"/>
                <w:szCs w:val="28"/>
              </w:rPr>
              <w:t>time2</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D1DC2FD" w14:textId="77777777" w:rsidR="00CD5782" w:rsidRDefault="00000000">
            <w:pPr>
              <w:pStyle w:val="af2"/>
              <w:spacing w:after="160"/>
              <w:jc w:val="both"/>
              <w:rPr>
                <w:rFonts w:cs="Times New Roman"/>
                <w:lang w:val="ru-RU"/>
              </w:rPr>
            </w:pPr>
            <w:r>
              <w:rPr>
                <w:rFonts w:ascii="宋体" w:eastAsia="宋体" w:hAnsi="宋体" w:cs="宋体"/>
                <w:szCs w:val="28"/>
                <w:lang w:val="ru-RU"/>
              </w:rPr>
              <w:t>时间戳（高字节）</w:t>
            </w:r>
          </w:p>
        </w:tc>
      </w:tr>
      <w:tr w:rsidR="00CD5782" w14:paraId="3287EDCF" w14:textId="77777777">
        <w:tc>
          <w:tcPr>
            <w:tcW w:w="735"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6A4E8776" w14:textId="77777777" w:rsidR="00CD5782" w:rsidRDefault="00000000">
            <w:pPr>
              <w:pStyle w:val="af2"/>
              <w:spacing w:after="160"/>
              <w:jc w:val="both"/>
              <w:rPr>
                <w:rFonts w:cs="Times New Roman"/>
              </w:rPr>
            </w:pPr>
            <w:r>
              <w:rPr>
                <w:rFonts w:ascii="宋体" w:eastAsia="宋体" w:hAnsi="宋体" w:cs="宋体"/>
                <w:szCs w:val="28"/>
                <w:lang w:val="ru-RU"/>
              </w:rPr>
              <w:t>3</w:t>
            </w: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AF9D85" w14:textId="77777777" w:rsidR="00CD5782" w:rsidRDefault="00000000">
            <w:pPr>
              <w:pStyle w:val="af2"/>
              <w:spacing w:after="160"/>
              <w:jc w:val="both"/>
              <w:rPr>
                <w:rFonts w:cs="Times New Roman"/>
              </w:rPr>
            </w:pPr>
            <w:r>
              <w:rPr>
                <w:rFonts w:ascii="宋体" w:eastAsia="宋体" w:hAnsi="宋体" w:cs="宋体"/>
                <w:szCs w:val="28"/>
              </w:rPr>
              <w:t>1..</w:t>
            </w:r>
            <w:r>
              <w:rPr>
                <w:rFonts w:ascii="宋体" w:eastAsia="宋体" w:hAnsi="宋体" w:cs="宋体"/>
                <w:szCs w:val="28"/>
                <w:lang w:val="ru-RU"/>
              </w:rPr>
              <w:t>3</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3AE77C"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CF56AA" w14:textId="77777777" w:rsidR="00CD5782" w:rsidRDefault="00000000">
            <w:pPr>
              <w:pStyle w:val="af2"/>
              <w:spacing w:after="160"/>
              <w:jc w:val="both"/>
              <w:rPr>
                <w:rFonts w:cs="Times New Roman"/>
              </w:rPr>
            </w:pPr>
            <w:r>
              <w:rPr>
                <w:rFonts w:cs="Times New Roman"/>
                <w:szCs w:val="28"/>
              </w:rPr>
              <w:t>status</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43C90B2" w14:textId="77777777" w:rsidR="00CD5782" w:rsidRDefault="00000000">
            <w:pPr>
              <w:pStyle w:val="af2"/>
              <w:spacing w:after="160"/>
              <w:jc w:val="both"/>
              <w:rPr>
                <w:rFonts w:cs="Times New Roman"/>
                <w:lang w:val="ru-RU"/>
              </w:rPr>
            </w:pPr>
            <w:r>
              <w:rPr>
                <w:rFonts w:ascii="宋体" w:eastAsia="宋体" w:hAnsi="宋体" w:cs="宋体"/>
                <w:szCs w:val="28"/>
                <w:lang w:val="ru-RU"/>
              </w:rPr>
              <w:t>模块状态</w:t>
            </w:r>
          </w:p>
        </w:tc>
      </w:tr>
      <w:tr w:rsidR="00CD5782" w14:paraId="3C9A3AE1" w14:textId="77777777">
        <w:tc>
          <w:tcPr>
            <w:tcW w:w="73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3BADC51" w14:textId="77777777" w:rsidR="00CD5782" w:rsidRDefault="00CD5782">
            <w:pPr>
              <w:spacing w:after="160"/>
              <w:jc w:val="both"/>
              <w:rPr>
                <w:rFonts w:ascii="Times New Roman" w:hAnsi="Times New Roman" w:cs="Times New Roman"/>
              </w:rPr>
            </w:pP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A2D928" w14:textId="77777777" w:rsidR="00CD5782" w:rsidRDefault="00000000">
            <w:pPr>
              <w:pStyle w:val="af2"/>
              <w:spacing w:after="160"/>
              <w:jc w:val="both"/>
              <w:rPr>
                <w:rFonts w:cs="Times New Roman"/>
              </w:rPr>
            </w:pPr>
            <w:r>
              <w:rPr>
                <w:rFonts w:ascii="宋体" w:eastAsia="宋体" w:hAnsi="宋体" w:cs="宋体"/>
                <w:szCs w:val="28"/>
              </w:rPr>
              <w:t>4..6</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71A32E"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E8DF8C6" w14:textId="77777777" w:rsidR="00CD5782" w:rsidRDefault="00000000">
            <w:pPr>
              <w:pStyle w:val="af2"/>
              <w:spacing w:after="160"/>
              <w:jc w:val="both"/>
              <w:rPr>
                <w:rFonts w:cs="Times New Roman"/>
              </w:rPr>
            </w:pPr>
            <w:r>
              <w:rPr>
                <w:rFonts w:cs="Times New Roman"/>
                <w:szCs w:val="28"/>
              </w:rPr>
              <w:t>work</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78D8E55" w14:textId="77777777" w:rsidR="00CD5782" w:rsidRDefault="00000000">
            <w:pPr>
              <w:pStyle w:val="af2"/>
              <w:spacing w:after="160"/>
              <w:jc w:val="both"/>
              <w:rPr>
                <w:rFonts w:cs="Times New Roman"/>
                <w:lang w:val="ru-RU"/>
              </w:rPr>
            </w:pPr>
            <w:r>
              <w:rPr>
                <w:rFonts w:ascii="宋体" w:eastAsia="宋体" w:hAnsi="宋体" w:cs="宋体"/>
                <w:szCs w:val="28"/>
                <w:lang w:val="ru-RU"/>
              </w:rPr>
              <w:t>工作状态</w:t>
            </w:r>
          </w:p>
        </w:tc>
      </w:tr>
      <w:tr w:rsidR="00CD5782" w14:paraId="1520C369" w14:textId="77777777">
        <w:tc>
          <w:tcPr>
            <w:tcW w:w="73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3D1A814" w14:textId="77777777" w:rsidR="00CD5782" w:rsidRDefault="00CD5782">
            <w:pPr>
              <w:spacing w:after="160"/>
              <w:jc w:val="both"/>
              <w:rPr>
                <w:rFonts w:ascii="Times New Roman" w:hAnsi="Times New Roman" w:cs="Times New Roman"/>
              </w:rPr>
            </w:pP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D29AEAE" w14:textId="77777777" w:rsidR="00CD5782" w:rsidRDefault="00000000">
            <w:pPr>
              <w:pStyle w:val="af2"/>
              <w:spacing w:after="160"/>
              <w:jc w:val="both"/>
              <w:rPr>
                <w:rFonts w:cs="Times New Roman"/>
              </w:rPr>
            </w:pPr>
            <w:r>
              <w:rPr>
                <w:rFonts w:ascii="宋体" w:eastAsia="宋体" w:hAnsi="宋体" w:cs="宋体"/>
                <w:szCs w:val="28"/>
              </w:rPr>
              <w:t>7</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1F1184"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EFD9A8" w14:textId="77777777" w:rsidR="00CD5782" w:rsidRDefault="00000000">
            <w:pPr>
              <w:pStyle w:val="af2"/>
              <w:spacing w:after="160"/>
              <w:jc w:val="both"/>
              <w:rPr>
                <w:rFonts w:cs="Times New Roman"/>
              </w:rPr>
            </w:pPr>
            <w:r>
              <w:rPr>
                <w:rFonts w:cs="Times New Roman"/>
                <w:szCs w:val="28"/>
              </w:rPr>
              <w:t>isRGDV</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17DE0AA" w14:textId="77777777" w:rsidR="00CD5782" w:rsidRDefault="00000000">
            <w:pPr>
              <w:pStyle w:val="af2"/>
              <w:spacing w:after="160"/>
              <w:jc w:val="both"/>
              <w:rPr>
                <w:rFonts w:cs="Times New Roman"/>
                <w:lang w:val="ru-RU"/>
              </w:rPr>
            </w:pPr>
            <w:r>
              <w:rPr>
                <w:rFonts w:ascii="宋体" w:eastAsia="宋体" w:hAnsi="宋体" w:cs="宋体"/>
                <w:szCs w:val="28"/>
                <w:lang w:val="ru-RU"/>
              </w:rPr>
              <w:t>RGDV开启标志</w:t>
            </w:r>
          </w:p>
        </w:tc>
      </w:tr>
      <w:tr w:rsidR="00CD5782" w14:paraId="68CEACAA" w14:textId="77777777">
        <w:tc>
          <w:tcPr>
            <w:tcW w:w="73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4F54AF8" w14:textId="77777777" w:rsidR="00CD5782" w:rsidRDefault="00CD5782">
            <w:pPr>
              <w:spacing w:after="160"/>
              <w:jc w:val="both"/>
              <w:rPr>
                <w:rFonts w:ascii="Times New Roman" w:hAnsi="Times New Roman" w:cs="Times New Roman"/>
              </w:rPr>
            </w:pP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149CBEE" w14:textId="77777777" w:rsidR="00CD5782" w:rsidRDefault="00000000">
            <w:pPr>
              <w:pStyle w:val="af2"/>
              <w:spacing w:after="160"/>
              <w:jc w:val="both"/>
              <w:rPr>
                <w:rFonts w:cs="Times New Roman"/>
              </w:rPr>
            </w:pPr>
            <w:r>
              <w:rPr>
                <w:rFonts w:ascii="宋体" w:eastAsia="宋体" w:hAnsi="宋体" w:cs="宋体"/>
                <w:szCs w:val="28"/>
              </w:rPr>
              <w:t>8</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721605F"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67B008B" w14:textId="77777777" w:rsidR="00CD5782" w:rsidRDefault="00000000">
            <w:pPr>
              <w:pStyle w:val="af2"/>
              <w:spacing w:after="160"/>
              <w:jc w:val="both"/>
              <w:rPr>
                <w:rFonts w:cs="Times New Roman"/>
              </w:rPr>
            </w:pPr>
            <w:r>
              <w:rPr>
                <w:rFonts w:cs="Times New Roman"/>
                <w:szCs w:val="28"/>
              </w:rPr>
              <w:t>isRAF</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D09AC8" w14:textId="77777777" w:rsidR="00CD5782" w:rsidRDefault="00000000">
            <w:pPr>
              <w:pStyle w:val="af2"/>
              <w:spacing w:after="160"/>
              <w:jc w:val="both"/>
              <w:rPr>
                <w:rFonts w:cs="Times New Roman"/>
                <w:lang w:val="ru-RU"/>
              </w:rPr>
            </w:pPr>
            <w:r>
              <w:rPr>
                <w:rFonts w:ascii="宋体" w:eastAsia="宋体" w:hAnsi="宋体" w:cs="宋体"/>
                <w:szCs w:val="28"/>
                <w:lang w:val="ru-RU"/>
              </w:rPr>
              <w:t>RAF启用标志</w:t>
            </w:r>
          </w:p>
        </w:tc>
      </w:tr>
      <w:tr w:rsidR="00CD5782" w14:paraId="4DDFB788" w14:textId="77777777">
        <w:tc>
          <w:tcPr>
            <w:tcW w:w="73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BC2F6EF" w14:textId="77777777" w:rsidR="00CD5782" w:rsidRDefault="00CD5782">
            <w:pPr>
              <w:spacing w:after="160"/>
              <w:jc w:val="both"/>
              <w:rPr>
                <w:rFonts w:ascii="Times New Roman" w:hAnsi="Times New Roman" w:cs="Times New Roman"/>
              </w:rPr>
            </w:pP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880E5B" w14:textId="77777777" w:rsidR="00CD5782" w:rsidRDefault="00000000">
            <w:pPr>
              <w:pStyle w:val="af2"/>
              <w:spacing w:after="160"/>
              <w:jc w:val="both"/>
              <w:rPr>
                <w:rFonts w:cs="Times New Roman"/>
              </w:rPr>
            </w:pPr>
            <w:r>
              <w:rPr>
                <w:rFonts w:ascii="宋体" w:eastAsia="宋体" w:hAnsi="宋体" w:cs="宋体"/>
                <w:szCs w:val="28"/>
              </w:rPr>
              <w:t>9</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B9BA99A"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C64C0A" w14:textId="77777777" w:rsidR="00CD5782" w:rsidRDefault="00000000">
            <w:pPr>
              <w:pStyle w:val="af2"/>
              <w:spacing w:after="160"/>
              <w:jc w:val="both"/>
              <w:rPr>
                <w:rFonts w:cs="Times New Roman"/>
              </w:rPr>
            </w:pPr>
            <w:r>
              <w:rPr>
                <w:rFonts w:cs="Times New Roman"/>
                <w:szCs w:val="28"/>
              </w:rPr>
              <w:t>isLocal</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B600655" w14:textId="77777777" w:rsidR="00CD5782" w:rsidRDefault="00000000">
            <w:pPr>
              <w:pStyle w:val="af2"/>
              <w:spacing w:after="160"/>
              <w:jc w:val="both"/>
              <w:rPr>
                <w:rFonts w:cs="Times New Roman"/>
                <w:lang w:val="ru-RU"/>
              </w:rPr>
            </w:pPr>
            <w:r>
              <w:rPr>
                <w:rFonts w:ascii="宋体" w:eastAsia="宋体" w:hAnsi="宋体" w:cs="宋体"/>
                <w:szCs w:val="28"/>
                <w:lang w:val="ru-RU"/>
              </w:rPr>
              <w:t>本地模式启用标志</w:t>
            </w:r>
          </w:p>
        </w:tc>
      </w:tr>
      <w:tr w:rsidR="00CD5782" w14:paraId="4BD6A308" w14:textId="77777777">
        <w:tc>
          <w:tcPr>
            <w:tcW w:w="73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A90AF48" w14:textId="77777777" w:rsidR="00CD5782" w:rsidRDefault="00CD5782">
            <w:pPr>
              <w:spacing w:after="160"/>
              <w:jc w:val="both"/>
              <w:rPr>
                <w:rFonts w:ascii="Times New Roman" w:hAnsi="Times New Roman" w:cs="Times New Roman"/>
              </w:rPr>
            </w:pP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BA10C96" w14:textId="77777777" w:rsidR="00CD5782" w:rsidRDefault="00000000">
            <w:pPr>
              <w:pStyle w:val="af2"/>
              <w:spacing w:after="160"/>
              <w:jc w:val="both"/>
              <w:rPr>
                <w:rFonts w:cs="Times New Roman"/>
              </w:rPr>
            </w:pPr>
            <w:r>
              <w:rPr>
                <w:rFonts w:ascii="宋体" w:eastAsia="宋体" w:hAnsi="宋体" w:cs="宋体"/>
                <w:szCs w:val="28"/>
              </w:rPr>
              <w:t>10</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6CAF82" w14:textId="77777777" w:rsidR="00CD5782" w:rsidRDefault="00000000">
            <w:pPr>
              <w:pStyle w:val="af2"/>
              <w:spacing w:after="160"/>
              <w:jc w:val="both"/>
              <w:rPr>
                <w:rFonts w:cs="Times New Roman"/>
              </w:rPr>
            </w:pPr>
            <w:bookmarkStart w:id="332" w:name="__DdeLink__9911_930333236"/>
            <w:bookmarkEnd w:id="332"/>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095DFF9" w14:textId="77777777" w:rsidR="00CD5782" w:rsidRDefault="00000000">
            <w:pPr>
              <w:pStyle w:val="af2"/>
              <w:spacing w:after="160"/>
              <w:jc w:val="both"/>
              <w:rPr>
                <w:rFonts w:cs="Times New Roman"/>
              </w:rPr>
            </w:pPr>
            <w:r>
              <w:rPr>
                <w:rFonts w:cs="Times New Roman"/>
                <w:szCs w:val="28"/>
              </w:rPr>
              <w:t>isImit</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BE33D0" w14:textId="77777777" w:rsidR="00CD5782" w:rsidRDefault="00000000">
            <w:pPr>
              <w:pStyle w:val="af2"/>
              <w:spacing w:after="160"/>
              <w:jc w:val="both"/>
              <w:rPr>
                <w:rFonts w:cs="Times New Roman"/>
                <w:lang w:val="ru-RU"/>
              </w:rPr>
            </w:pPr>
            <w:r>
              <w:rPr>
                <w:rFonts w:ascii="宋体" w:eastAsia="宋体" w:hAnsi="宋体" w:cs="宋体"/>
                <w:szCs w:val="28"/>
                <w:lang w:val="ru-RU"/>
              </w:rPr>
              <w:t>模仿者特征</w:t>
            </w:r>
          </w:p>
        </w:tc>
      </w:tr>
      <w:tr w:rsidR="00CD5782" w14:paraId="663E5FDB" w14:textId="77777777">
        <w:tc>
          <w:tcPr>
            <w:tcW w:w="73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439361D" w14:textId="77777777" w:rsidR="00CD5782" w:rsidRDefault="00CD5782">
            <w:pPr>
              <w:spacing w:after="160"/>
              <w:jc w:val="both"/>
              <w:rPr>
                <w:rFonts w:ascii="Times New Roman" w:hAnsi="Times New Roman" w:cs="Times New Roman"/>
              </w:rPr>
            </w:pP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DD9F99" w14:textId="77777777" w:rsidR="00CD5782" w:rsidRDefault="00000000">
            <w:pPr>
              <w:pStyle w:val="af2"/>
              <w:spacing w:after="160"/>
              <w:jc w:val="both"/>
              <w:rPr>
                <w:rFonts w:cs="Times New Roman"/>
              </w:rPr>
            </w:pPr>
            <w:r>
              <w:rPr>
                <w:rFonts w:ascii="宋体" w:eastAsia="宋体" w:hAnsi="宋体" w:cs="宋体"/>
                <w:szCs w:val="28"/>
              </w:rPr>
              <w:t>11</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E4078BD"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64C16E" w14:textId="77777777" w:rsidR="00CD5782" w:rsidRDefault="00000000">
            <w:pPr>
              <w:pStyle w:val="af2"/>
              <w:spacing w:after="160"/>
              <w:jc w:val="both"/>
              <w:rPr>
                <w:rFonts w:cs="Times New Roman"/>
              </w:rPr>
            </w:pPr>
            <w:r>
              <w:rPr>
                <w:rFonts w:cs="Times New Roman"/>
                <w:szCs w:val="28"/>
              </w:rPr>
              <w:t>hasTP</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5D597A" w14:textId="77777777" w:rsidR="00CD5782" w:rsidRDefault="00000000">
            <w:pPr>
              <w:pStyle w:val="af2"/>
              <w:spacing w:after="160"/>
              <w:jc w:val="both"/>
              <w:rPr>
                <w:rFonts w:cs="Times New Roman"/>
                <w:lang w:val="ru-RU"/>
              </w:rPr>
            </w:pPr>
            <w:bookmarkStart w:id="333" w:name="__DdeLink__9913_930333236"/>
            <w:bookmarkEnd w:id="333"/>
            <w:r>
              <w:rPr>
                <w:rFonts w:ascii="宋体" w:eastAsia="宋体" w:hAnsi="宋体" w:cs="宋体"/>
                <w:szCs w:val="28"/>
                <w:lang w:val="ru-RU"/>
              </w:rPr>
              <w:t>运输位置存在的标志</w:t>
            </w:r>
          </w:p>
        </w:tc>
      </w:tr>
      <w:tr w:rsidR="00CD5782" w14:paraId="354687CC" w14:textId="77777777">
        <w:tc>
          <w:tcPr>
            <w:tcW w:w="73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1F039CA" w14:textId="77777777" w:rsidR="00CD5782" w:rsidRDefault="00CD5782">
            <w:pPr>
              <w:spacing w:after="160"/>
              <w:jc w:val="both"/>
              <w:rPr>
                <w:rFonts w:ascii="Times New Roman" w:hAnsi="Times New Roman" w:cs="Times New Roman"/>
              </w:rPr>
            </w:pP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E5BD11" w14:textId="77777777" w:rsidR="00CD5782" w:rsidRDefault="00000000">
            <w:pPr>
              <w:pStyle w:val="af2"/>
              <w:spacing w:after="160"/>
              <w:jc w:val="both"/>
              <w:rPr>
                <w:rFonts w:cs="Times New Roman"/>
              </w:rPr>
            </w:pPr>
            <w:r>
              <w:rPr>
                <w:rFonts w:ascii="宋体" w:eastAsia="宋体" w:hAnsi="宋体" w:cs="宋体"/>
                <w:szCs w:val="28"/>
              </w:rPr>
              <w:t>12</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3932858"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7F896A" w14:textId="77777777" w:rsidR="00CD5782" w:rsidRDefault="00000000">
            <w:pPr>
              <w:pStyle w:val="af2"/>
              <w:spacing w:after="160"/>
              <w:jc w:val="both"/>
              <w:rPr>
                <w:rFonts w:cs="Times New Roman"/>
              </w:rPr>
            </w:pPr>
            <w:r>
              <w:rPr>
                <w:rFonts w:cs="Times New Roman"/>
                <w:szCs w:val="28"/>
              </w:rPr>
              <w:t>isTP</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C7925B" w14:textId="77777777" w:rsidR="00CD5782" w:rsidRDefault="00000000">
            <w:pPr>
              <w:pStyle w:val="af2"/>
              <w:spacing w:after="160"/>
              <w:jc w:val="both"/>
              <w:rPr>
                <w:rFonts w:cs="Times New Roman"/>
                <w:lang w:val="ru-RU"/>
              </w:rPr>
            </w:pPr>
            <w:bookmarkStart w:id="334" w:name="__DdeLink__9915_930333236"/>
            <w:bookmarkEnd w:id="334"/>
            <w:r>
              <w:rPr>
                <w:rFonts w:ascii="宋体" w:eastAsia="宋体" w:hAnsi="宋体" w:cs="宋体"/>
                <w:szCs w:val="28"/>
                <w:lang w:val="ru-RU"/>
              </w:rPr>
              <w:t>处于运输位置的标志</w:t>
            </w:r>
          </w:p>
        </w:tc>
      </w:tr>
      <w:tr w:rsidR="00CD5782" w14:paraId="531466C3" w14:textId="77777777">
        <w:tc>
          <w:tcPr>
            <w:tcW w:w="73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6DD475AC" w14:textId="77777777" w:rsidR="00CD5782" w:rsidRDefault="00CD5782">
            <w:pPr>
              <w:spacing w:after="160"/>
              <w:jc w:val="both"/>
              <w:rPr>
                <w:rFonts w:ascii="Times New Roman" w:hAnsi="Times New Roman" w:cs="Times New Roman"/>
              </w:rPr>
            </w:pP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B33C27" w14:textId="77777777" w:rsidR="00CD5782" w:rsidRDefault="00000000">
            <w:pPr>
              <w:pStyle w:val="af2"/>
              <w:spacing w:after="160"/>
              <w:jc w:val="both"/>
              <w:rPr>
                <w:rFonts w:cs="Times New Roman"/>
              </w:rPr>
            </w:pPr>
            <w:r>
              <w:rPr>
                <w:rFonts w:ascii="宋体" w:eastAsia="宋体" w:hAnsi="宋体" w:cs="宋体"/>
                <w:szCs w:val="28"/>
              </w:rPr>
              <w:t>13</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17509A"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E7BF2C5" w14:textId="77777777" w:rsidR="00CD5782" w:rsidRDefault="00000000">
            <w:pPr>
              <w:pStyle w:val="af2"/>
              <w:spacing w:after="160"/>
              <w:jc w:val="both"/>
              <w:rPr>
                <w:rFonts w:cs="Times New Roman"/>
              </w:rPr>
            </w:pPr>
            <w:r>
              <w:rPr>
                <w:rFonts w:cs="Times New Roman"/>
                <w:szCs w:val="28"/>
              </w:rPr>
              <w:t>isWP</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41D4CB3" w14:textId="77777777" w:rsidR="00CD5782" w:rsidRDefault="00000000">
            <w:pPr>
              <w:pStyle w:val="af2"/>
              <w:spacing w:after="160"/>
              <w:jc w:val="both"/>
              <w:rPr>
                <w:rFonts w:cs="Times New Roman"/>
              </w:rPr>
            </w:pPr>
            <w:r>
              <w:rPr>
                <w:rFonts w:ascii="宋体" w:eastAsia="宋体" w:hAnsi="宋体" w:cs="宋体"/>
                <w:szCs w:val="28"/>
                <w:lang w:val="ru-RU"/>
              </w:rPr>
              <w:t>位于RP的标志</w:t>
            </w:r>
          </w:p>
        </w:tc>
      </w:tr>
      <w:tr w:rsidR="00CD5782" w14:paraId="5CB0038D" w14:textId="77777777">
        <w:tc>
          <w:tcPr>
            <w:tcW w:w="735" w:type="dxa"/>
            <w:vMerge/>
            <w:tcBorders>
              <w:left w:val="single" w:sz="4" w:space="0" w:color="000001"/>
              <w:bottom w:val="single" w:sz="4" w:space="0" w:color="000001"/>
              <w:right w:val="single" w:sz="4" w:space="0" w:color="000001"/>
            </w:tcBorders>
            <w:shd w:val="clear" w:color="auto" w:fill="FFFFFF"/>
            <w:vAlign w:val="center"/>
          </w:tcPr>
          <w:p w14:paraId="50B72AB8" w14:textId="77777777" w:rsidR="00CD5782" w:rsidRDefault="00CD5782">
            <w:pPr>
              <w:spacing w:after="160"/>
              <w:jc w:val="both"/>
              <w:rPr>
                <w:rFonts w:ascii="Times New Roman" w:hAnsi="Times New Roman" w:cs="Times New Roman"/>
              </w:rPr>
            </w:pPr>
          </w:p>
        </w:tc>
        <w:tc>
          <w:tcPr>
            <w:tcW w:w="1022" w:type="dxa"/>
            <w:tcBorders>
              <w:left w:val="single" w:sz="4" w:space="0" w:color="000001"/>
              <w:bottom w:val="single" w:sz="4" w:space="0" w:color="000001"/>
              <w:right w:val="single" w:sz="4" w:space="0" w:color="000001"/>
            </w:tcBorders>
            <w:shd w:val="clear" w:color="auto" w:fill="FFFFFF"/>
            <w:vAlign w:val="center"/>
          </w:tcPr>
          <w:p w14:paraId="1DEEB38E" w14:textId="77777777" w:rsidR="00CD5782" w:rsidRDefault="00000000">
            <w:pPr>
              <w:pStyle w:val="af2"/>
              <w:spacing w:after="160"/>
              <w:jc w:val="both"/>
              <w:rPr>
                <w:rFonts w:cs="Times New Roman"/>
              </w:rPr>
            </w:pPr>
            <w:r>
              <w:rPr>
                <w:rFonts w:ascii="宋体" w:eastAsia="宋体" w:hAnsi="宋体" w:cs="宋体"/>
              </w:rPr>
              <w:t>14</w:t>
            </w:r>
          </w:p>
        </w:tc>
        <w:tc>
          <w:tcPr>
            <w:tcW w:w="854" w:type="dxa"/>
            <w:tcBorders>
              <w:left w:val="single" w:sz="4" w:space="0" w:color="000001"/>
              <w:bottom w:val="single" w:sz="4" w:space="0" w:color="000001"/>
              <w:right w:val="single" w:sz="4" w:space="0" w:color="000001"/>
            </w:tcBorders>
            <w:shd w:val="clear" w:color="auto" w:fill="FFFFFF"/>
            <w:vAlign w:val="center"/>
          </w:tcPr>
          <w:p w14:paraId="696B18D6" w14:textId="77777777" w:rsidR="00CD5782" w:rsidRDefault="00000000">
            <w:pPr>
              <w:pStyle w:val="af2"/>
              <w:spacing w:after="160"/>
              <w:jc w:val="both"/>
              <w:rPr>
                <w:rFonts w:cs="Times New Roman"/>
              </w:rPr>
            </w:pPr>
            <w:r>
              <w:rPr>
                <w:rFonts w:cs="Times New Roman"/>
                <w:szCs w:val="28"/>
              </w:rPr>
              <w:t>Uint</w:t>
            </w:r>
          </w:p>
        </w:tc>
        <w:tc>
          <w:tcPr>
            <w:tcW w:w="1363" w:type="dxa"/>
            <w:tcBorders>
              <w:left w:val="single" w:sz="4" w:space="0" w:color="000001"/>
              <w:bottom w:val="single" w:sz="4" w:space="0" w:color="000001"/>
              <w:right w:val="single" w:sz="4" w:space="0" w:color="000001"/>
            </w:tcBorders>
            <w:shd w:val="clear" w:color="auto" w:fill="FFFFFF"/>
            <w:vAlign w:val="center"/>
          </w:tcPr>
          <w:p w14:paraId="4CA4CA2B" w14:textId="77777777" w:rsidR="00CD5782" w:rsidRDefault="00000000">
            <w:pPr>
              <w:pStyle w:val="af2"/>
              <w:spacing w:after="160"/>
              <w:jc w:val="both"/>
              <w:rPr>
                <w:rFonts w:cs="Times New Roman"/>
              </w:rPr>
            </w:pPr>
            <w:r>
              <w:rPr>
                <w:rFonts w:cs="Times New Roman"/>
                <w:szCs w:val="28"/>
              </w:rPr>
              <w:t>isTPValid</w:t>
            </w:r>
          </w:p>
        </w:tc>
        <w:tc>
          <w:tcPr>
            <w:tcW w:w="5594" w:type="dxa"/>
            <w:tcBorders>
              <w:left w:val="single" w:sz="4" w:space="0" w:color="000001"/>
              <w:bottom w:val="single" w:sz="4" w:space="0" w:color="000001"/>
              <w:right w:val="single" w:sz="4" w:space="0" w:color="000001"/>
            </w:tcBorders>
            <w:shd w:val="clear" w:color="auto" w:fill="FFFFFF"/>
            <w:vAlign w:val="center"/>
          </w:tcPr>
          <w:p w14:paraId="68ECBA32" w14:textId="77777777" w:rsidR="00CD5782" w:rsidRDefault="00000000">
            <w:pPr>
              <w:pStyle w:val="af2"/>
              <w:spacing w:after="160"/>
              <w:jc w:val="both"/>
              <w:rPr>
                <w:rFonts w:cs="Times New Roman"/>
              </w:rPr>
            </w:pPr>
            <w:r>
              <w:rPr>
                <w:rFonts w:ascii="宋体" w:eastAsia="宋体" w:hAnsi="宋体" w:cs="宋体"/>
                <w:lang w:val="ru-RU"/>
              </w:rPr>
              <w:t>TP标志可靠性标志</w:t>
            </w:r>
          </w:p>
        </w:tc>
      </w:tr>
      <w:tr w:rsidR="00CD5782" w14:paraId="669110E7" w14:textId="77777777">
        <w:tc>
          <w:tcPr>
            <w:tcW w:w="735" w:type="dxa"/>
            <w:vMerge/>
            <w:tcBorders>
              <w:left w:val="single" w:sz="4" w:space="0" w:color="000001"/>
              <w:bottom w:val="single" w:sz="4" w:space="0" w:color="000001"/>
              <w:right w:val="single" w:sz="4" w:space="0" w:color="000001"/>
            </w:tcBorders>
            <w:shd w:val="clear" w:color="auto" w:fill="FFFFFF"/>
            <w:vAlign w:val="center"/>
          </w:tcPr>
          <w:p w14:paraId="67852DEF" w14:textId="77777777" w:rsidR="00CD5782" w:rsidRDefault="00CD5782">
            <w:pPr>
              <w:spacing w:after="160"/>
              <w:jc w:val="both"/>
              <w:rPr>
                <w:rFonts w:ascii="Times New Roman" w:hAnsi="Times New Roman" w:cs="Times New Roman"/>
              </w:rPr>
            </w:pPr>
          </w:p>
        </w:tc>
        <w:tc>
          <w:tcPr>
            <w:tcW w:w="1022" w:type="dxa"/>
            <w:tcBorders>
              <w:left w:val="single" w:sz="4" w:space="0" w:color="000001"/>
              <w:bottom w:val="single" w:sz="4" w:space="0" w:color="000001"/>
              <w:right w:val="single" w:sz="4" w:space="0" w:color="000001"/>
            </w:tcBorders>
            <w:shd w:val="clear" w:color="auto" w:fill="FFFFFF"/>
            <w:vAlign w:val="center"/>
          </w:tcPr>
          <w:p w14:paraId="7B40115F" w14:textId="77777777" w:rsidR="00CD5782" w:rsidRDefault="00000000">
            <w:pPr>
              <w:pStyle w:val="af2"/>
              <w:spacing w:after="160"/>
              <w:jc w:val="both"/>
              <w:rPr>
                <w:rFonts w:cs="Times New Roman"/>
              </w:rPr>
            </w:pPr>
            <w:r>
              <w:rPr>
                <w:rFonts w:ascii="宋体" w:eastAsia="宋体" w:hAnsi="宋体" w:cs="宋体"/>
              </w:rPr>
              <w:t>15</w:t>
            </w:r>
          </w:p>
        </w:tc>
        <w:tc>
          <w:tcPr>
            <w:tcW w:w="854" w:type="dxa"/>
            <w:tcBorders>
              <w:left w:val="single" w:sz="4" w:space="0" w:color="000001"/>
              <w:bottom w:val="single" w:sz="4" w:space="0" w:color="000001"/>
              <w:right w:val="single" w:sz="4" w:space="0" w:color="000001"/>
            </w:tcBorders>
            <w:shd w:val="clear" w:color="auto" w:fill="FFFFFF"/>
            <w:vAlign w:val="center"/>
          </w:tcPr>
          <w:p w14:paraId="63E76AC3" w14:textId="77777777" w:rsidR="00CD5782" w:rsidRDefault="00000000">
            <w:pPr>
              <w:pStyle w:val="af2"/>
              <w:spacing w:after="160"/>
              <w:jc w:val="both"/>
              <w:rPr>
                <w:rFonts w:cs="Times New Roman"/>
              </w:rPr>
            </w:pPr>
            <w:r>
              <w:rPr>
                <w:rFonts w:cs="Times New Roman"/>
                <w:szCs w:val="28"/>
              </w:rPr>
              <w:t>Uint</w:t>
            </w:r>
          </w:p>
        </w:tc>
        <w:tc>
          <w:tcPr>
            <w:tcW w:w="1363" w:type="dxa"/>
            <w:tcBorders>
              <w:left w:val="single" w:sz="4" w:space="0" w:color="000001"/>
              <w:bottom w:val="single" w:sz="4" w:space="0" w:color="000001"/>
              <w:right w:val="single" w:sz="4" w:space="0" w:color="000001"/>
            </w:tcBorders>
            <w:shd w:val="clear" w:color="auto" w:fill="FFFFFF"/>
            <w:vAlign w:val="center"/>
          </w:tcPr>
          <w:p w14:paraId="3FF7A16B" w14:textId="77777777" w:rsidR="00CD5782" w:rsidRDefault="00000000">
            <w:pPr>
              <w:pStyle w:val="af2"/>
              <w:spacing w:after="160"/>
              <w:jc w:val="both"/>
              <w:rPr>
                <w:rFonts w:cs="Times New Roman"/>
              </w:rPr>
            </w:pPr>
            <w:r>
              <w:rPr>
                <w:rFonts w:cs="Times New Roman"/>
                <w:szCs w:val="28"/>
              </w:rPr>
              <w:t>isWPValid</w:t>
            </w:r>
          </w:p>
        </w:tc>
        <w:tc>
          <w:tcPr>
            <w:tcW w:w="5594" w:type="dxa"/>
            <w:tcBorders>
              <w:left w:val="single" w:sz="4" w:space="0" w:color="000001"/>
              <w:bottom w:val="single" w:sz="4" w:space="0" w:color="000001"/>
              <w:right w:val="single" w:sz="4" w:space="0" w:color="000001"/>
            </w:tcBorders>
            <w:shd w:val="clear" w:color="auto" w:fill="FFFFFF"/>
            <w:vAlign w:val="center"/>
          </w:tcPr>
          <w:p w14:paraId="19F852E6" w14:textId="77777777" w:rsidR="00CD5782" w:rsidRDefault="00000000">
            <w:pPr>
              <w:pStyle w:val="af2"/>
              <w:spacing w:after="160"/>
              <w:jc w:val="both"/>
              <w:rPr>
                <w:rFonts w:cs="Times New Roman"/>
              </w:rPr>
            </w:pPr>
            <w:r>
              <w:rPr>
                <w:rFonts w:ascii="宋体" w:eastAsia="宋体" w:hAnsi="宋体" w:cs="宋体"/>
                <w:lang w:val="ru-RU"/>
              </w:rPr>
              <w:t>RP标志可靠性标志</w:t>
            </w:r>
          </w:p>
        </w:tc>
      </w:tr>
      <w:tr w:rsidR="00CD5782" w14:paraId="7E60AF7B" w14:textId="77777777">
        <w:tc>
          <w:tcPr>
            <w:tcW w:w="735" w:type="dxa"/>
            <w:vMerge/>
            <w:tcBorders>
              <w:left w:val="single" w:sz="4" w:space="0" w:color="000001"/>
              <w:bottom w:val="single" w:sz="4" w:space="0" w:color="000001"/>
              <w:right w:val="single" w:sz="4" w:space="0" w:color="000001"/>
            </w:tcBorders>
            <w:shd w:val="clear" w:color="auto" w:fill="FFFFFF"/>
            <w:vAlign w:val="center"/>
          </w:tcPr>
          <w:p w14:paraId="66425578" w14:textId="77777777" w:rsidR="00CD5782" w:rsidRDefault="00CD5782">
            <w:pPr>
              <w:spacing w:after="160"/>
              <w:jc w:val="both"/>
              <w:rPr>
                <w:rFonts w:ascii="Times New Roman" w:hAnsi="Times New Roman" w:cs="Times New Roman"/>
              </w:rPr>
            </w:pPr>
          </w:p>
        </w:tc>
        <w:tc>
          <w:tcPr>
            <w:tcW w:w="1022" w:type="dxa"/>
            <w:tcBorders>
              <w:left w:val="single" w:sz="4" w:space="0" w:color="000001"/>
              <w:bottom w:val="single" w:sz="4" w:space="0" w:color="000001"/>
              <w:right w:val="single" w:sz="4" w:space="0" w:color="000001"/>
            </w:tcBorders>
            <w:shd w:val="clear" w:color="auto" w:fill="FFFFFF"/>
            <w:vAlign w:val="center"/>
          </w:tcPr>
          <w:p w14:paraId="19D5B77C" w14:textId="77777777" w:rsidR="00CD5782" w:rsidRDefault="00000000">
            <w:pPr>
              <w:pStyle w:val="af2"/>
              <w:spacing w:after="160"/>
              <w:jc w:val="both"/>
              <w:rPr>
                <w:rFonts w:cs="Times New Roman"/>
              </w:rPr>
            </w:pPr>
            <w:r>
              <w:rPr>
                <w:rFonts w:ascii="宋体" w:eastAsia="宋体" w:hAnsi="宋体" w:cs="宋体"/>
              </w:rPr>
              <w:t>16</w:t>
            </w:r>
          </w:p>
        </w:tc>
        <w:tc>
          <w:tcPr>
            <w:tcW w:w="854" w:type="dxa"/>
            <w:tcBorders>
              <w:left w:val="single" w:sz="4" w:space="0" w:color="000001"/>
              <w:bottom w:val="single" w:sz="4" w:space="0" w:color="000001"/>
              <w:right w:val="single" w:sz="4" w:space="0" w:color="000001"/>
            </w:tcBorders>
            <w:shd w:val="clear" w:color="auto" w:fill="FFFFFF"/>
            <w:vAlign w:val="center"/>
          </w:tcPr>
          <w:p w14:paraId="36ECD030" w14:textId="77777777" w:rsidR="00CD5782" w:rsidRDefault="00000000">
            <w:pPr>
              <w:pStyle w:val="af2"/>
              <w:spacing w:after="160"/>
              <w:jc w:val="both"/>
              <w:rPr>
                <w:rFonts w:cs="Times New Roman"/>
              </w:rPr>
            </w:pPr>
            <w:r>
              <w:rPr>
                <w:rFonts w:cs="Times New Roman"/>
                <w:szCs w:val="28"/>
              </w:rPr>
              <w:t>Uint</w:t>
            </w:r>
          </w:p>
        </w:tc>
        <w:tc>
          <w:tcPr>
            <w:tcW w:w="1363" w:type="dxa"/>
            <w:tcBorders>
              <w:left w:val="single" w:sz="4" w:space="0" w:color="000001"/>
              <w:bottom w:val="single" w:sz="4" w:space="0" w:color="000001"/>
              <w:right w:val="single" w:sz="4" w:space="0" w:color="000001"/>
            </w:tcBorders>
            <w:shd w:val="clear" w:color="auto" w:fill="FFFFFF"/>
            <w:vAlign w:val="center"/>
          </w:tcPr>
          <w:p w14:paraId="35FB877F" w14:textId="77777777" w:rsidR="00CD5782" w:rsidRDefault="00000000">
            <w:pPr>
              <w:pStyle w:val="af2"/>
              <w:spacing w:after="160"/>
              <w:jc w:val="both"/>
              <w:rPr>
                <w:rFonts w:cs="Times New Roman"/>
              </w:rPr>
            </w:pPr>
            <w:r>
              <w:rPr>
                <w:rFonts w:cs="Times New Roman"/>
                <w:szCs w:val="28"/>
              </w:rPr>
              <w:t>statusTWP</w:t>
            </w:r>
          </w:p>
        </w:tc>
        <w:tc>
          <w:tcPr>
            <w:tcW w:w="5594" w:type="dxa"/>
            <w:tcBorders>
              <w:left w:val="single" w:sz="4" w:space="0" w:color="000001"/>
              <w:bottom w:val="single" w:sz="4" w:space="0" w:color="000001"/>
              <w:right w:val="single" w:sz="4" w:space="0" w:color="000001"/>
            </w:tcBorders>
            <w:shd w:val="clear" w:color="auto" w:fill="FFFFFF"/>
            <w:vAlign w:val="center"/>
          </w:tcPr>
          <w:p w14:paraId="0D89E69C" w14:textId="77777777" w:rsidR="00CD5782" w:rsidRDefault="00000000">
            <w:pPr>
              <w:pStyle w:val="af2"/>
              <w:spacing w:after="160"/>
              <w:jc w:val="both"/>
              <w:rPr>
                <w:rFonts w:cs="Times New Roman"/>
              </w:rPr>
            </w:pPr>
            <w:r>
              <w:rPr>
                <w:rFonts w:ascii="宋体" w:eastAsia="宋体" w:hAnsi="宋体" w:cs="宋体"/>
                <w:lang w:val="ru-RU"/>
              </w:rPr>
              <w:t>现状</w:t>
            </w:r>
          </w:p>
        </w:tc>
      </w:tr>
      <w:tr w:rsidR="00CD5782" w14:paraId="212D5974" w14:textId="77777777">
        <w:tc>
          <w:tcPr>
            <w:tcW w:w="735"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E390674" w14:textId="77777777" w:rsidR="00CD5782" w:rsidRDefault="00CD5782">
            <w:pPr>
              <w:spacing w:after="160"/>
              <w:jc w:val="both"/>
              <w:rPr>
                <w:rFonts w:ascii="Times New Roman" w:hAnsi="Times New Roman" w:cs="Times New Roman"/>
              </w:rPr>
            </w:pP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B98B3F" w14:textId="77777777" w:rsidR="00CD5782" w:rsidRDefault="00000000">
            <w:pPr>
              <w:pStyle w:val="af2"/>
              <w:spacing w:after="160"/>
              <w:jc w:val="both"/>
              <w:rPr>
                <w:rFonts w:cs="Times New Roman"/>
              </w:rPr>
            </w:pPr>
            <w:r>
              <w:rPr>
                <w:rFonts w:ascii="宋体" w:eastAsia="宋体" w:hAnsi="宋体" w:cs="宋体"/>
                <w:szCs w:val="28"/>
              </w:rPr>
              <w:t>17..32</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1FDA70"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0BB967" w14:textId="77777777" w:rsidR="00CD5782" w:rsidRDefault="00000000">
            <w:pPr>
              <w:pStyle w:val="af2"/>
              <w:spacing w:after="160"/>
              <w:jc w:val="both"/>
              <w:rPr>
                <w:rFonts w:cs="Times New Roman"/>
              </w:rPr>
            </w:pPr>
            <w:r>
              <w:rPr>
                <w:rFonts w:cs="Times New Roman"/>
                <w:szCs w:val="28"/>
              </w:rPr>
              <w:t>mode</w:t>
            </w: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6D47F89" w14:textId="77777777" w:rsidR="00CD5782" w:rsidRDefault="00000000">
            <w:pPr>
              <w:pStyle w:val="af2"/>
              <w:spacing w:after="160"/>
              <w:jc w:val="both"/>
              <w:rPr>
                <w:rFonts w:cs="Times New Roman"/>
              </w:rPr>
            </w:pPr>
            <w:r>
              <w:rPr>
                <w:rFonts w:ascii="宋体" w:eastAsia="宋体" w:hAnsi="宋体" w:cs="宋体"/>
                <w:szCs w:val="28"/>
                <w:lang w:val="ru-RU"/>
              </w:rPr>
              <w:t>运行模式</w:t>
            </w:r>
          </w:p>
        </w:tc>
      </w:tr>
      <w:tr w:rsidR="00CD5782" w14:paraId="2B5F6284" w14:textId="77777777">
        <w:tc>
          <w:tcPr>
            <w:tcW w:w="73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CD70D5" w14:textId="77777777" w:rsidR="00CD5782" w:rsidRDefault="00000000">
            <w:pPr>
              <w:pStyle w:val="af2"/>
              <w:spacing w:after="160"/>
              <w:jc w:val="both"/>
              <w:rPr>
                <w:rFonts w:cs="Times New Roman"/>
              </w:rPr>
            </w:pPr>
            <w:r>
              <w:rPr>
                <w:rFonts w:ascii="宋体" w:eastAsia="宋体" w:hAnsi="宋体" w:cs="宋体"/>
                <w:szCs w:val="28"/>
              </w:rPr>
              <w:t>4</w:t>
            </w:r>
          </w:p>
        </w:tc>
        <w:tc>
          <w:tcPr>
            <w:tcW w:w="10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B6E9656" w14:textId="77777777" w:rsidR="00CD5782" w:rsidRDefault="00000000">
            <w:pPr>
              <w:pStyle w:val="af2"/>
              <w:spacing w:after="160"/>
              <w:jc w:val="both"/>
              <w:rPr>
                <w:rFonts w:cs="Times New Roman"/>
              </w:rPr>
            </w:pPr>
            <w:r>
              <w:rPr>
                <w:rFonts w:ascii="宋体" w:eastAsia="宋体" w:hAnsi="宋体" w:cs="宋体"/>
                <w:szCs w:val="28"/>
              </w:rPr>
              <w:t>1..32</w:t>
            </w:r>
          </w:p>
        </w:tc>
        <w:tc>
          <w:tcPr>
            <w:tcW w:w="85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8A3DDB" w14:textId="77777777" w:rsidR="00CD5782" w:rsidRDefault="00000000">
            <w:pPr>
              <w:pStyle w:val="af2"/>
              <w:spacing w:after="160"/>
              <w:jc w:val="both"/>
              <w:rPr>
                <w:rFonts w:cs="Times New Roman"/>
              </w:rPr>
            </w:pPr>
            <w:r>
              <w:rPr>
                <w:rFonts w:cs="Times New Roman"/>
                <w:szCs w:val="28"/>
              </w:rPr>
              <w:t>Uint</w:t>
            </w:r>
          </w:p>
        </w:tc>
        <w:tc>
          <w:tcPr>
            <w:tcW w:w="13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E73C185" w14:textId="77777777" w:rsidR="00CD5782" w:rsidRDefault="00CD5782">
            <w:pPr>
              <w:pStyle w:val="af2"/>
              <w:spacing w:after="160"/>
              <w:jc w:val="both"/>
              <w:rPr>
                <w:rFonts w:cs="Times New Roman"/>
                <w:szCs w:val="28"/>
              </w:rPr>
            </w:pPr>
          </w:p>
        </w:tc>
        <w:tc>
          <w:tcPr>
            <w:tcW w:w="55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D3BF51" w14:textId="77777777" w:rsidR="00CD5782" w:rsidRDefault="00000000">
            <w:pPr>
              <w:pStyle w:val="af2"/>
              <w:spacing w:after="160"/>
              <w:jc w:val="both"/>
              <w:rPr>
                <w:rFonts w:cs="Times New Roman"/>
                <w:lang w:val="ru-RU"/>
              </w:rPr>
            </w:pPr>
            <w:r>
              <w:rPr>
                <w:rFonts w:ascii="宋体" w:eastAsia="宋体" w:hAnsi="宋体" w:cs="宋体"/>
                <w:szCs w:val="28"/>
                <w:lang w:val="ru-RU"/>
              </w:rPr>
              <w:t>储备</w:t>
            </w:r>
          </w:p>
        </w:tc>
      </w:tr>
    </w:tbl>
    <w:p w14:paraId="05531E80" w14:textId="77777777" w:rsidR="00CD5782" w:rsidRDefault="00000000">
      <w:pPr>
        <w:shd w:val="clear" w:color="auto" w:fill="FFFFFF"/>
        <w:spacing w:before="120" w:after="120"/>
        <w:jc w:val="both"/>
        <w:rPr>
          <w:rFonts w:ascii="Times New Roman" w:hAnsi="Times New Roman" w:cs="Times New Roman"/>
        </w:rPr>
      </w:pPr>
      <w:r>
        <w:rPr>
          <w:rFonts w:ascii="宋体" w:eastAsia="宋体" w:hAnsi="宋体" w:cs="宋体"/>
          <w:sz w:val="28"/>
          <w:szCs w:val="28"/>
        </w:rPr>
        <w:t>当更改任何参数时，该消息由模块发送，并且每秒发送一次。</w:t>
      </w:r>
    </w:p>
    <w:p w14:paraId="60C5BEFC" w14:textId="77777777" w:rsidR="00CD5782" w:rsidRDefault="00000000">
      <w:pPr>
        <w:shd w:val="clear" w:color="auto" w:fill="FFFFFF"/>
        <w:spacing w:before="120" w:after="120"/>
        <w:jc w:val="both"/>
        <w:rPr>
          <w:rFonts w:ascii="Times New Roman" w:hAnsi="Times New Roman" w:cs="Times New Roman"/>
        </w:rPr>
      </w:pPr>
      <w:r>
        <w:rPr>
          <w:rFonts w:ascii="宋体" w:eastAsia="宋体" w:hAnsi="宋体" w:cs="宋体"/>
          <w:i/>
          <w:iCs/>
          <w:sz w:val="28"/>
          <w:szCs w:val="28"/>
        </w:rPr>
        <w:t>时间戳。</w:t>
      </w:r>
      <w:r>
        <w:rPr>
          <w:rFonts w:ascii="宋体" w:eastAsia="宋体" w:hAnsi="宋体" w:cs="宋体"/>
          <w:sz w:val="28"/>
          <w:szCs w:val="28"/>
        </w:rPr>
        <w:t>此字段记录生成消息时模块的UTC时间。以自00:00:00.000 19700101（Unix纪元）以来经过的毫秒数的64位值的形式传输。</w:t>
      </w:r>
      <w:r>
        <w:rPr>
          <w:rFonts w:ascii="Times New Roman" w:hAnsi="Times New Roman" w:cs="Times New Roman"/>
          <w:sz w:val="28"/>
          <w:szCs w:val="28"/>
        </w:rPr>
        <w:noBreakHyphen/>
      </w:r>
      <w:r>
        <w:rPr>
          <w:rFonts w:ascii="Times New Roman" w:hAnsi="Times New Roman" w:cs="Times New Roman"/>
          <w:sz w:val="28"/>
          <w:szCs w:val="28"/>
        </w:rPr>
        <w:noBreakHyphen/>
      </w:r>
    </w:p>
    <w:p w14:paraId="1D3CA304" w14:textId="77777777" w:rsidR="00CD5782" w:rsidRDefault="00000000">
      <w:pPr>
        <w:shd w:val="clear" w:color="auto" w:fill="FFFFFF"/>
        <w:spacing w:before="120" w:after="120"/>
        <w:jc w:val="both"/>
        <w:rPr>
          <w:rFonts w:ascii="Times New Roman" w:hAnsi="Times New Roman" w:cs="Times New Roman"/>
        </w:rPr>
      </w:pPr>
      <w:r>
        <w:rPr>
          <w:rFonts w:ascii="宋体" w:eastAsia="宋体" w:hAnsi="宋体" w:cs="宋体"/>
          <w:i/>
          <w:iCs/>
          <w:sz w:val="28"/>
          <w:szCs w:val="28"/>
        </w:rPr>
        <w:t>模块状态。</w:t>
      </w:r>
      <w:r>
        <w:rPr>
          <w:rFonts w:ascii="宋体" w:eastAsia="宋体" w:hAnsi="宋体" w:cs="宋体"/>
          <w:sz w:val="28"/>
          <w:szCs w:val="28"/>
        </w:rPr>
        <w:t>此字段可以具有以下值：</w:t>
      </w:r>
    </w:p>
    <w:p w14:paraId="3A467F49" w14:textId="77777777" w:rsidR="00CD5782" w:rsidRDefault="00000000">
      <w:pPr>
        <w:pStyle w:val="af2"/>
        <w:jc w:val="both"/>
        <w:rPr>
          <w:rFonts w:cs="Times New Roman"/>
          <w:lang w:val="ru-RU" w:eastAsia="zh-CN"/>
        </w:rPr>
      </w:pPr>
      <w:r>
        <w:rPr>
          <w:rFonts w:ascii="宋体" w:eastAsia="宋体" w:hAnsi="宋体" w:cs="宋体"/>
          <w:szCs w:val="28"/>
          <w:lang w:val="ru-RU" w:eastAsia="zh-CN"/>
        </w:rPr>
        <w:tab/>
        <w:t>0-未知</w:t>
      </w:r>
    </w:p>
    <w:p w14:paraId="3D8DDB27" w14:textId="77777777" w:rsidR="00CD5782" w:rsidRDefault="00000000">
      <w:pPr>
        <w:pStyle w:val="af2"/>
        <w:jc w:val="both"/>
        <w:rPr>
          <w:rFonts w:cs="Times New Roman"/>
          <w:lang w:val="ru-RU" w:eastAsia="zh-CN"/>
        </w:rPr>
      </w:pPr>
      <w:r>
        <w:rPr>
          <w:rFonts w:ascii="宋体" w:eastAsia="宋体" w:hAnsi="宋体" w:cs="宋体"/>
          <w:szCs w:val="28"/>
          <w:lang w:val="ru-RU" w:eastAsia="zh-CN"/>
        </w:rPr>
        <w:tab/>
        <w:t>1-规范</w:t>
      </w:r>
    </w:p>
    <w:p w14:paraId="061D3386" w14:textId="77777777" w:rsidR="00CD5782" w:rsidRDefault="00000000">
      <w:pPr>
        <w:pStyle w:val="af2"/>
        <w:jc w:val="both"/>
        <w:rPr>
          <w:rFonts w:cs="Times New Roman"/>
          <w:lang w:val="ru-RU" w:eastAsia="zh-CN"/>
        </w:rPr>
      </w:pPr>
      <w:r>
        <w:rPr>
          <w:rFonts w:ascii="宋体" w:eastAsia="宋体" w:hAnsi="宋体" w:cs="宋体"/>
          <w:szCs w:val="28"/>
          <w:lang w:val="ru-RU" w:eastAsia="zh-CN"/>
        </w:rPr>
        <w:tab/>
        <w:t>2-警告</w:t>
      </w:r>
    </w:p>
    <w:p w14:paraId="294E52AE"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3-事故。</w:t>
      </w:r>
    </w:p>
    <w:p w14:paraId="3CC69D20"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工作状态。</w:t>
      </w:r>
      <w:r>
        <w:rPr>
          <w:rFonts w:ascii="宋体" w:eastAsia="宋体" w:hAnsi="宋体" w:cs="宋体"/>
          <w:szCs w:val="28"/>
          <w:lang w:val="ru-RU" w:eastAsia="zh-CN"/>
        </w:rPr>
        <w:t>此字段可以具有以下值：</w:t>
      </w:r>
    </w:p>
    <w:p w14:paraId="2A86AC25" w14:textId="77777777" w:rsidR="00CD5782" w:rsidRDefault="00000000">
      <w:pPr>
        <w:pStyle w:val="af2"/>
        <w:jc w:val="both"/>
        <w:rPr>
          <w:rFonts w:cs="Times New Roman"/>
          <w:lang w:val="ru-RU" w:eastAsia="zh-CN"/>
        </w:rPr>
      </w:pPr>
      <w:r>
        <w:rPr>
          <w:rFonts w:ascii="宋体" w:eastAsia="宋体" w:hAnsi="宋体" w:cs="宋体"/>
          <w:szCs w:val="28"/>
          <w:lang w:val="ru-RU" w:eastAsia="zh-CN"/>
        </w:rPr>
        <w:tab/>
        <w:t>0-关闭</w:t>
      </w:r>
    </w:p>
    <w:p w14:paraId="0B86C0EA" w14:textId="77777777" w:rsidR="00CD5782" w:rsidRDefault="00000000">
      <w:pPr>
        <w:pStyle w:val="af2"/>
        <w:jc w:val="both"/>
        <w:rPr>
          <w:rFonts w:cs="Times New Roman"/>
          <w:lang w:val="ru-RU" w:eastAsia="zh-CN"/>
        </w:rPr>
      </w:pPr>
      <w:r>
        <w:rPr>
          <w:rFonts w:ascii="宋体" w:eastAsia="宋体" w:hAnsi="宋体" w:cs="宋体"/>
          <w:szCs w:val="28"/>
          <w:lang w:val="ru-RU" w:eastAsia="zh-CN"/>
        </w:rPr>
        <w:tab/>
        <w:t>1-包括</w:t>
      </w:r>
    </w:p>
    <w:p w14:paraId="4BA390B2" w14:textId="77777777" w:rsidR="00CD5782" w:rsidRDefault="00000000">
      <w:pPr>
        <w:pStyle w:val="af2"/>
        <w:jc w:val="both"/>
        <w:rPr>
          <w:rFonts w:cs="Times New Roman"/>
          <w:lang w:val="ru-RU" w:eastAsia="zh-CN"/>
        </w:rPr>
      </w:pPr>
      <w:r>
        <w:rPr>
          <w:rFonts w:ascii="宋体" w:eastAsia="宋体" w:hAnsi="宋体" w:cs="宋体"/>
          <w:szCs w:val="28"/>
          <w:lang w:val="ru-RU" w:eastAsia="zh-CN"/>
        </w:rPr>
        <w:tab/>
        <w:t>2-包括</w:t>
      </w:r>
    </w:p>
    <w:p w14:paraId="5CF2E5A3"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3-关闭。</w:t>
      </w:r>
    </w:p>
    <w:p w14:paraId="6D608A69" w14:textId="77777777" w:rsidR="00CD5782" w:rsidRDefault="00000000">
      <w:pPr>
        <w:pStyle w:val="af2"/>
        <w:shd w:val="clear" w:color="auto" w:fill="FFFFFF"/>
        <w:jc w:val="both"/>
        <w:rPr>
          <w:rFonts w:cs="Times New Roman"/>
          <w:lang w:val="ru-RU" w:eastAsia="zh-CN"/>
        </w:rPr>
      </w:pPr>
      <w:bookmarkStart w:id="335" w:name="__DdeLink__36379_936609376"/>
      <w:r>
        <w:rPr>
          <w:rFonts w:ascii="宋体" w:eastAsia="宋体" w:hAnsi="宋体" w:cs="宋体"/>
          <w:i/>
          <w:iCs/>
          <w:szCs w:val="28"/>
          <w:lang w:val="ru-RU" w:eastAsia="zh-CN"/>
        </w:rPr>
        <w:t>RGDV启用的标志。</w:t>
      </w:r>
      <w:bookmarkEnd w:id="335"/>
      <w:r>
        <w:rPr>
          <w:rFonts w:ascii="宋体" w:eastAsia="宋体" w:hAnsi="宋体" w:cs="宋体"/>
          <w:szCs w:val="28"/>
          <w:lang w:val="ru-RU" w:eastAsia="zh-CN"/>
        </w:rPr>
        <w:t>如果模块在RGDV中，则在此字段中传输“1”，如果不在，则传输“0”。</w:t>
      </w:r>
    </w:p>
    <w:p w14:paraId="2BAAC313"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英国皇家空军启用标志。</w:t>
      </w:r>
      <w:r>
        <w:rPr>
          <w:rFonts w:ascii="宋体" w:eastAsia="宋体" w:hAnsi="宋体" w:cs="宋体"/>
          <w:szCs w:val="28"/>
          <w:lang w:val="ru-RU" w:eastAsia="zh-CN"/>
        </w:rPr>
        <w:t>如果模块在RAF中，则在此字段中传输“1”，如果不在RAF中，则传输“0”。</w:t>
      </w:r>
    </w:p>
    <w:p w14:paraId="510A7D27"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当地政权的标志。</w:t>
      </w:r>
      <w:r>
        <w:rPr>
          <w:rFonts w:ascii="宋体" w:eastAsia="宋体" w:hAnsi="宋体" w:cs="宋体"/>
          <w:szCs w:val="28"/>
          <w:lang w:val="ru-RU" w:eastAsia="zh-CN"/>
        </w:rPr>
        <w:t>如果模块处于本地控制模式，则此字段传递“1”，如果不是，则传递“0”。在本地控制模式下，模块忽略来自服务器软件的所有命令。只能从模块操作员的技术工作站切换到本地模式并退出。</w:t>
      </w:r>
      <w:bookmarkStart w:id="336" w:name="__DdeLink__69222_1929606746"/>
      <w:bookmarkStart w:id="337" w:name="__DdeLink__64829_846588274"/>
      <w:bookmarkStart w:id="338" w:name="__DdeLink__28584_1003844084"/>
      <w:bookmarkStart w:id="339" w:name="__DdeLink__15549_1493100565"/>
      <w:bookmarkEnd w:id="336"/>
      <w:bookmarkEnd w:id="337"/>
      <w:bookmarkEnd w:id="338"/>
      <w:bookmarkEnd w:id="339"/>
    </w:p>
    <w:p w14:paraId="1A70256D"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模仿者的标志。</w:t>
      </w:r>
      <w:r>
        <w:rPr>
          <w:rFonts w:ascii="宋体" w:eastAsia="宋体" w:hAnsi="宋体" w:cs="宋体"/>
          <w:szCs w:val="28"/>
          <w:lang w:val="ru-RU" w:eastAsia="zh-CN"/>
        </w:rPr>
        <w:t>如果模块处于模拟器模式，则此字段传递“1”，如果不是，则传递“0”。</w:t>
      </w:r>
    </w:p>
    <w:p w14:paraId="5B587B6C" w14:textId="77777777" w:rsidR="00CD5782" w:rsidRDefault="00000000">
      <w:pPr>
        <w:pStyle w:val="af2"/>
        <w:shd w:val="clear" w:color="auto" w:fill="FFFFFF"/>
        <w:jc w:val="both"/>
        <w:rPr>
          <w:rFonts w:cs="Times New Roman"/>
          <w:lang w:val="ru-RU" w:eastAsia="zh-CN"/>
        </w:rPr>
      </w:pPr>
      <w:bookmarkStart w:id="340" w:name="__DdeLink__64836_846588274"/>
      <w:bookmarkStart w:id="341" w:name="__DdeLink__28587_1003844084"/>
      <w:bookmarkStart w:id="342" w:name="__DdeLink__15557_1493100565"/>
      <w:bookmarkStart w:id="343" w:name="__DdeLink__69227_1929606746"/>
      <w:bookmarkStart w:id="344" w:name="__DdeLink__43750_1023128128"/>
      <w:bookmarkStart w:id="345" w:name="__DdeLink__36638_180704472"/>
      <w:bookmarkStart w:id="346" w:name="__DdeLink__9945_930333236"/>
      <w:bookmarkEnd w:id="340"/>
      <w:bookmarkEnd w:id="341"/>
      <w:bookmarkEnd w:id="342"/>
      <w:bookmarkEnd w:id="343"/>
      <w:bookmarkEnd w:id="344"/>
      <w:bookmarkEnd w:id="345"/>
      <w:r>
        <w:rPr>
          <w:rFonts w:ascii="宋体" w:eastAsia="宋体" w:hAnsi="宋体" w:cs="宋体"/>
          <w:i/>
          <w:iCs/>
          <w:szCs w:val="28"/>
          <w:lang w:val="ru-RU" w:eastAsia="zh-CN"/>
        </w:rPr>
        <w:t>运输位置存在的迹象。</w:t>
      </w:r>
      <w:bookmarkEnd w:id="346"/>
      <w:r>
        <w:rPr>
          <w:rFonts w:ascii="宋体" w:eastAsia="宋体" w:hAnsi="宋体" w:cs="宋体"/>
          <w:szCs w:val="28"/>
          <w:lang w:val="ru-RU" w:eastAsia="zh-CN"/>
        </w:rPr>
        <w:t>在该字段中，传输模块中存在用于运输综合体的设备的特殊位置的迹象。如果</w:t>
      </w:r>
    </w:p>
    <w:p w14:paraId="6C83BA3E"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-模块具有运输位置，</w:t>
      </w:r>
    </w:p>
    <w:p w14:paraId="148CDED4"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-模块处于运输位置的位置由软件控制，</w:t>
      </w:r>
    </w:p>
    <w:p w14:paraId="7B4D19B1"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-可以根据服务器软件的命令切换到传输位置并退出。</w:t>
      </w:r>
    </w:p>
    <w:p w14:paraId="57DFA1B9"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如果不满足至少一个条件，则在给定字段中传递0。</w:t>
      </w:r>
    </w:p>
    <w:p w14:paraId="394C0AF4"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lastRenderedPageBreak/>
        <w:t>如果在“存在传输位置的标志”字段中传输0，则忽略“位于TP中的标志”、“位于RP中的标志”、“TP标志的可靠性标志”、“RP标志的可靠性标志”和“位置状态”字段。</w:t>
      </w:r>
    </w:p>
    <w:p w14:paraId="354CF6D4"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处于运输位置的标志。</w:t>
      </w:r>
      <w:r>
        <w:rPr>
          <w:rFonts w:ascii="宋体" w:eastAsia="宋体" w:hAnsi="宋体" w:cs="宋体"/>
          <w:szCs w:val="28"/>
          <w:lang w:val="ru-RU" w:eastAsia="zh-CN"/>
        </w:rPr>
        <w:t>该字段传输模块处于运输位置的标志：</w:t>
      </w:r>
    </w:p>
    <w:p w14:paraId="64A5E1BB"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-0-模块未处于运输位置-不满足位于TP中的至少一个条件或无法确定模块在TP中的位置（与设备没有通信），</w:t>
      </w:r>
    </w:p>
    <w:p w14:paraId="4AD19E0C"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-1-模块处于运输位置-满足模块位于TP中的所有条件。</w:t>
      </w:r>
    </w:p>
    <w:p w14:paraId="66A90767"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如果在字段中传输位置存在的标志为0，则忽略该字段。</w:t>
      </w:r>
    </w:p>
    <w:p w14:paraId="7D8DDA79"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处于工作位置的标志。</w:t>
      </w:r>
      <w:r>
        <w:rPr>
          <w:rFonts w:ascii="宋体" w:eastAsia="宋体" w:hAnsi="宋体" w:cs="宋体"/>
          <w:szCs w:val="28"/>
          <w:lang w:val="ru-RU" w:eastAsia="zh-CN"/>
        </w:rPr>
        <w:t>该字段传输模块处于工作位置的标志：</w:t>
      </w:r>
    </w:p>
    <w:p w14:paraId="46034EEA"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-0-模块未处于工作位置-不满足位于RP中的至少一个条件或无法确定模块在RP中的位置（与设备没有通信），</w:t>
      </w:r>
    </w:p>
    <w:p w14:paraId="07F743B3" w14:textId="77777777" w:rsidR="00CD5782" w:rsidRDefault="00000000">
      <w:pPr>
        <w:pStyle w:val="af2"/>
        <w:shd w:val="clear" w:color="auto" w:fill="FFFFFF"/>
        <w:ind w:firstLine="709"/>
        <w:jc w:val="both"/>
        <w:rPr>
          <w:rFonts w:cs="Times New Roman"/>
          <w:lang w:val="ru-RU" w:eastAsia="zh-CN"/>
        </w:rPr>
      </w:pPr>
      <w:bookmarkStart w:id="347" w:name="__DdeLink__64836_8465882741"/>
      <w:bookmarkStart w:id="348" w:name="__DdeLink__43750_10231281281"/>
      <w:bookmarkStart w:id="349" w:name="__DdeLink__36638_1807044721"/>
      <w:bookmarkStart w:id="350" w:name="__DdeLink__15557_14931005651"/>
      <w:bookmarkStart w:id="351" w:name="__DdeLink__28587_10038440841"/>
      <w:bookmarkStart w:id="352" w:name="__DdeLink__69227_19296067461"/>
      <w:bookmarkEnd w:id="347"/>
      <w:bookmarkEnd w:id="348"/>
      <w:bookmarkEnd w:id="349"/>
      <w:bookmarkEnd w:id="350"/>
      <w:bookmarkEnd w:id="351"/>
      <w:bookmarkEnd w:id="352"/>
      <w:r>
        <w:rPr>
          <w:rFonts w:ascii="宋体" w:eastAsia="宋体" w:hAnsi="宋体" w:cs="宋体"/>
          <w:szCs w:val="28"/>
          <w:lang w:val="ru-RU" w:eastAsia="zh-CN"/>
        </w:rPr>
        <w:t>-1-模块处于工作位置-满足模块位于RP中的所有条件。</w:t>
      </w:r>
    </w:p>
    <w:p w14:paraId="33ECD197"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TP标志可靠性的标志。</w:t>
      </w:r>
      <w:r>
        <w:rPr>
          <w:rFonts w:ascii="宋体" w:eastAsia="宋体" w:hAnsi="宋体" w:cs="宋体"/>
          <w:szCs w:val="28"/>
          <w:lang w:val="ru-RU" w:eastAsia="zh-CN"/>
        </w:rPr>
        <w:t>此字段传输TP标志的可靠性：</w:t>
      </w:r>
    </w:p>
    <w:p w14:paraId="1F31641A"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-0-无法确定TP中模块的位置（设备没有响应）；</w:t>
      </w:r>
    </w:p>
    <w:p w14:paraId="44D9EF8B"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-1-模块在TP中的位置的迹象是可靠的。</w:t>
      </w:r>
    </w:p>
    <w:p w14:paraId="77C786E0"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RP标志可靠性的标志。</w:t>
      </w:r>
      <w:r>
        <w:rPr>
          <w:rFonts w:ascii="宋体" w:eastAsia="宋体" w:hAnsi="宋体" w:cs="宋体"/>
          <w:szCs w:val="28"/>
          <w:lang w:val="ru-RU" w:eastAsia="zh-CN"/>
        </w:rPr>
        <w:t>此字段传输RP标志的可靠性：</w:t>
      </w:r>
    </w:p>
    <w:p w14:paraId="3C8E4858"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-0-无法确定模块在RP中的位置（设备没有响应）；</w:t>
      </w:r>
    </w:p>
    <w:p w14:paraId="397A334F"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-1-模块位于RP中的迹象是可靠的。</w:t>
      </w:r>
    </w:p>
    <w:p w14:paraId="200F2149"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地位。</w:t>
      </w:r>
      <w:r>
        <w:rPr>
          <w:rFonts w:ascii="宋体" w:eastAsia="宋体" w:hAnsi="宋体" w:cs="宋体"/>
          <w:szCs w:val="28"/>
          <w:lang w:val="ru-RU" w:eastAsia="zh-CN"/>
        </w:rPr>
        <w:t>此字段传输模块位置的状态：</w:t>
      </w:r>
    </w:p>
    <w:p w14:paraId="7F7CC136"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0——事故；</w:t>
      </w:r>
    </w:p>
    <w:p w14:paraId="700D30B2"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1-规范。</w:t>
      </w:r>
    </w:p>
    <w:p w14:paraId="45121513"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当在此字段中设置事故时，模块的状态必须是事故。</w:t>
      </w:r>
    </w:p>
    <w:p w14:paraId="61BF4FD8"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在以下情况下，位置状态设置为“0”-“事故”：</w:t>
      </w:r>
    </w:p>
    <w:p w14:paraId="0366F86D"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-无法确定模块在TP和/或RP中的位置；</w:t>
      </w:r>
    </w:p>
    <w:p w14:paraId="205510BE"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-模块处于禁止位置；</w:t>
      </w:r>
    </w:p>
    <w:p w14:paraId="7A7003C4" w14:textId="77777777" w:rsidR="00CD5782" w:rsidRDefault="00000000">
      <w:pPr>
        <w:pStyle w:val="af2"/>
        <w:shd w:val="clear" w:color="auto" w:fill="FFFFFF"/>
        <w:jc w:val="both"/>
        <w:rPr>
          <w:rFonts w:cs="Times New Roman"/>
          <w:lang w:val="ru-RU" w:eastAsia="zh-CN"/>
        </w:rPr>
      </w:pPr>
      <w:r>
        <w:rPr>
          <w:rFonts w:cs="Times New Roman"/>
          <w:szCs w:val="28"/>
          <w:lang w:val="ru-RU" w:eastAsia="zh-CN"/>
        </w:rPr>
        <w:tab/>
      </w:r>
      <w:bookmarkStart w:id="353" w:name="__DdeLink__8837_2831643404"/>
      <w:r>
        <w:rPr>
          <w:rFonts w:ascii="宋体" w:eastAsia="宋体" w:hAnsi="宋体" w:cs="宋体"/>
          <w:szCs w:val="28"/>
          <w:lang w:val="ru-RU" w:eastAsia="zh-CN"/>
        </w:rPr>
        <w:t>-收到“切换到TP”命令后，模块未切换到TP，可靠性标志为“1”；</w:t>
      </w:r>
      <w:bookmarkEnd w:id="353"/>
    </w:p>
    <w:p w14:paraId="364D5FA1"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-收到“退出TP（切换到RP）”命令后，模块没有切换到RP，可靠性标志为“1”。</w:t>
      </w:r>
    </w:p>
    <w:p w14:paraId="515A6CD8"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在其他情况下，状态设置为“1”-“规范”。</w:t>
      </w:r>
    </w:p>
    <w:p w14:paraId="150E6DA4" w14:textId="77777777" w:rsidR="00CD5782" w:rsidRDefault="00000000">
      <w:pPr>
        <w:pStyle w:val="af2"/>
        <w:shd w:val="clear" w:color="auto" w:fill="FFFFFF"/>
        <w:jc w:val="both"/>
        <w:rPr>
          <w:rFonts w:cs="Times New Roman"/>
          <w:lang w:val="ru-RU" w:eastAsia="zh-CN"/>
        </w:rPr>
      </w:pPr>
      <w:r>
        <w:rPr>
          <w:rFonts w:ascii="宋体" w:eastAsia="宋体" w:hAnsi="宋体" w:cs="宋体"/>
          <w:i/>
          <w:iCs/>
          <w:szCs w:val="28"/>
          <w:lang w:val="ru-RU" w:eastAsia="zh-CN"/>
        </w:rPr>
        <w:t>操作模式。</w:t>
      </w:r>
      <w:r>
        <w:rPr>
          <w:rFonts w:ascii="宋体" w:eastAsia="宋体" w:hAnsi="宋体" w:cs="宋体"/>
          <w:szCs w:val="28"/>
          <w:lang w:val="ru-RU" w:eastAsia="zh-CN"/>
        </w:rPr>
        <w:t>该字段传输模块的当前操作模式：</w:t>
      </w:r>
    </w:p>
    <w:p w14:paraId="6590F7E1"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0——等待控制命令；</w:t>
      </w:r>
    </w:p>
    <w:p w14:paraId="058261A3"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ab/>
        <w:t>1-调整。</w:t>
      </w:r>
    </w:p>
    <w:p w14:paraId="75E85718" w14:textId="77777777" w:rsidR="00CD5782" w:rsidRDefault="00000000">
      <w:pPr>
        <w:pStyle w:val="af2"/>
        <w:shd w:val="clear" w:color="auto" w:fill="FFFFFF"/>
        <w:jc w:val="both"/>
        <w:rPr>
          <w:rFonts w:cs="Times New Roman"/>
          <w:lang w:val="ru-RU" w:eastAsia="zh-CN"/>
        </w:rPr>
      </w:pPr>
      <w:r>
        <w:rPr>
          <w:rFonts w:ascii="宋体" w:eastAsia="宋体" w:hAnsi="宋体" w:cs="宋体"/>
          <w:szCs w:val="28"/>
          <w:lang w:val="ru-RU" w:eastAsia="zh-CN"/>
        </w:rPr>
        <w:t>每个模块特有的编号256至65535在模块与产品组件的统一接口协议中定义（协议附录1）。</w:t>
      </w:r>
      <w:bookmarkStart w:id="354" w:name="__DdeLink__8963_6347487181"/>
      <w:bookmarkStart w:id="355" w:name="__DdeLink__8978_6347487181"/>
      <w:bookmarkStart w:id="356" w:name="__DdeLink__30577_6346026781"/>
      <w:bookmarkEnd w:id="354"/>
      <w:bookmarkEnd w:id="355"/>
      <w:bookmarkEnd w:id="356"/>
    </w:p>
    <w:p w14:paraId="6D622C5A" w14:textId="77777777" w:rsidR="00CD5782" w:rsidRDefault="00000000">
      <w:pPr>
        <w:pStyle w:val="3"/>
        <w:widowControl w:val="0"/>
        <w:tabs>
          <w:tab w:val="left" w:pos="2550"/>
        </w:tabs>
        <w:spacing w:before="113" w:after="119"/>
        <w:ind w:left="227"/>
        <w:jc w:val="both"/>
        <w:rPr>
          <w:rFonts w:cs="Times New Roman"/>
        </w:rPr>
      </w:pPr>
      <w:bookmarkStart w:id="357" w:name="__RefHeading__49351_1626175061"/>
      <w:bookmarkStart w:id="358" w:name="__DdeLink__36728_936609376"/>
      <w:bookmarkStart w:id="359" w:name="_Toc147486545"/>
      <w:bookmarkEnd w:id="357"/>
      <w:bookmarkEnd w:id="358"/>
      <w:r>
        <w:rPr>
          <w:rFonts w:ascii="宋体" w:eastAsia="宋体" w:hAnsi="宋体" w:cs="宋体"/>
        </w:rPr>
        <w:t>3.4.8消息日志中的文本消息（类型包：0x25）</w:t>
      </w:r>
      <w:bookmarkStart w:id="360" w:name="_Ref486685701211"/>
      <w:bookmarkStart w:id="361" w:name="_Toc486687581211"/>
      <w:bookmarkStart w:id="362" w:name="_Ref486685970211"/>
      <w:bookmarkStart w:id="363" w:name="_Ref486684607211"/>
      <w:bookmarkStart w:id="364" w:name="_Toc499526459211"/>
      <w:bookmarkStart w:id="365" w:name="_Ref486686987211"/>
      <w:bookmarkEnd w:id="359"/>
      <w:bookmarkEnd w:id="360"/>
      <w:bookmarkEnd w:id="361"/>
      <w:bookmarkEnd w:id="362"/>
      <w:bookmarkEnd w:id="363"/>
      <w:bookmarkEnd w:id="364"/>
      <w:bookmarkEnd w:id="365"/>
    </w:p>
    <w:tbl>
      <w:tblPr>
        <w:tblW w:w="9606" w:type="dxa"/>
        <w:tblInd w:w="-57" w:type="dxa"/>
        <w:tblCellMar>
          <w:left w:w="5" w:type="dxa"/>
          <w:right w:w="98" w:type="dxa"/>
        </w:tblCellMar>
        <w:tblLook w:val="04A0" w:firstRow="1" w:lastRow="0" w:firstColumn="1" w:lastColumn="0" w:noHBand="0" w:noVBand="1"/>
      </w:tblPr>
      <w:tblGrid>
        <w:gridCol w:w="764"/>
        <w:gridCol w:w="943"/>
        <w:gridCol w:w="826"/>
        <w:gridCol w:w="1609"/>
        <w:gridCol w:w="5464"/>
      </w:tblGrid>
      <w:tr w:rsidR="00CD5782" w14:paraId="367367E0" w14:textId="77777777">
        <w:trPr>
          <w:tblHeader/>
        </w:trPr>
        <w:tc>
          <w:tcPr>
            <w:tcW w:w="76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A4C639E"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2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F968609"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82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CA0AE62"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61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B4EB865"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47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604EFE0"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5FAB6466" w14:textId="77777777">
        <w:tc>
          <w:tcPr>
            <w:tcW w:w="7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464CDD3"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A38DC23" w14:textId="77777777" w:rsidR="00CD5782" w:rsidRDefault="00000000">
            <w:pPr>
              <w:pStyle w:val="af2"/>
              <w:jc w:val="both"/>
              <w:rPr>
                <w:rFonts w:cs="Times New Roman"/>
                <w:szCs w:val="28"/>
              </w:rPr>
            </w:pPr>
            <w:r>
              <w:rPr>
                <w:rFonts w:ascii="宋体" w:eastAsia="宋体" w:hAnsi="宋体" w:cs="宋体"/>
                <w:szCs w:val="28"/>
              </w:rPr>
              <w:t>1..32</w:t>
            </w:r>
          </w:p>
        </w:tc>
        <w:tc>
          <w:tcPr>
            <w:tcW w:w="82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62054D" w14:textId="77777777" w:rsidR="00CD5782" w:rsidRDefault="00000000">
            <w:pPr>
              <w:pStyle w:val="af2"/>
              <w:jc w:val="both"/>
              <w:rPr>
                <w:rFonts w:cs="Times New Roman"/>
                <w:szCs w:val="28"/>
              </w:rPr>
            </w:pPr>
            <w:r>
              <w:rPr>
                <w:rFonts w:cs="Times New Roman"/>
                <w:szCs w:val="28"/>
              </w:rPr>
              <w:t>Uint</w:t>
            </w:r>
          </w:p>
        </w:tc>
        <w:tc>
          <w:tcPr>
            <w:tcW w:w="16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5724BF6" w14:textId="77777777" w:rsidR="00CD5782" w:rsidRDefault="00000000">
            <w:pPr>
              <w:pStyle w:val="af2"/>
              <w:jc w:val="both"/>
              <w:rPr>
                <w:rFonts w:cs="Times New Roman"/>
                <w:szCs w:val="28"/>
              </w:rPr>
            </w:pPr>
            <w:r>
              <w:rPr>
                <w:rFonts w:cs="Times New Roman"/>
                <w:szCs w:val="28"/>
              </w:rPr>
              <w:t>time1</w:t>
            </w:r>
          </w:p>
        </w:tc>
        <w:tc>
          <w:tcPr>
            <w:tcW w:w="54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CD91945"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1CAB6095" w14:textId="77777777">
        <w:tc>
          <w:tcPr>
            <w:tcW w:w="7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D379278"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9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7FAD145" w14:textId="77777777" w:rsidR="00CD5782" w:rsidRDefault="00000000">
            <w:pPr>
              <w:pStyle w:val="af2"/>
              <w:jc w:val="both"/>
              <w:rPr>
                <w:rFonts w:cs="Times New Roman"/>
                <w:szCs w:val="28"/>
              </w:rPr>
            </w:pPr>
            <w:r>
              <w:rPr>
                <w:rFonts w:ascii="宋体" w:eastAsia="宋体" w:hAnsi="宋体" w:cs="宋体"/>
                <w:szCs w:val="28"/>
              </w:rPr>
              <w:t>1..32</w:t>
            </w:r>
          </w:p>
        </w:tc>
        <w:tc>
          <w:tcPr>
            <w:tcW w:w="82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3B2F71" w14:textId="77777777" w:rsidR="00CD5782" w:rsidRDefault="00000000">
            <w:pPr>
              <w:pStyle w:val="af2"/>
              <w:jc w:val="both"/>
              <w:rPr>
                <w:rFonts w:cs="Times New Roman"/>
                <w:szCs w:val="28"/>
              </w:rPr>
            </w:pPr>
            <w:bookmarkStart w:id="366" w:name="__DdeLink__36741_936609376"/>
            <w:bookmarkStart w:id="367" w:name="__DdeLink__36811_936609376"/>
            <w:bookmarkEnd w:id="366"/>
            <w:bookmarkEnd w:id="367"/>
            <w:r>
              <w:rPr>
                <w:rFonts w:cs="Times New Roman"/>
                <w:szCs w:val="28"/>
              </w:rPr>
              <w:t>Uint</w:t>
            </w:r>
          </w:p>
        </w:tc>
        <w:tc>
          <w:tcPr>
            <w:tcW w:w="16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97C0B1" w14:textId="77777777" w:rsidR="00CD5782" w:rsidRDefault="00000000">
            <w:pPr>
              <w:pStyle w:val="af2"/>
              <w:jc w:val="both"/>
              <w:rPr>
                <w:rFonts w:cs="Times New Roman"/>
                <w:szCs w:val="28"/>
              </w:rPr>
            </w:pPr>
            <w:r>
              <w:rPr>
                <w:rFonts w:cs="Times New Roman"/>
                <w:szCs w:val="28"/>
              </w:rPr>
              <w:t>time2</w:t>
            </w:r>
          </w:p>
        </w:tc>
        <w:tc>
          <w:tcPr>
            <w:tcW w:w="54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9C81A72"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369E9634" w14:textId="77777777">
        <w:tc>
          <w:tcPr>
            <w:tcW w:w="76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75A4ED72" w14:textId="77777777" w:rsidR="00CD5782" w:rsidRDefault="00000000">
            <w:pPr>
              <w:pStyle w:val="af2"/>
              <w:jc w:val="both"/>
              <w:rPr>
                <w:rFonts w:cs="Times New Roman"/>
                <w:szCs w:val="28"/>
              </w:rPr>
            </w:pPr>
            <w:r>
              <w:rPr>
                <w:rFonts w:ascii="宋体" w:eastAsia="宋体" w:hAnsi="宋体" w:cs="宋体"/>
                <w:szCs w:val="28"/>
              </w:rPr>
              <w:t>3</w:t>
            </w:r>
          </w:p>
        </w:tc>
        <w:tc>
          <w:tcPr>
            <w:tcW w:w="9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362CE4" w14:textId="77777777" w:rsidR="00CD5782" w:rsidRDefault="00000000">
            <w:pPr>
              <w:pStyle w:val="af2"/>
              <w:jc w:val="both"/>
              <w:rPr>
                <w:rFonts w:cs="Times New Roman"/>
                <w:szCs w:val="28"/>
              </w:rPr>
            </w:pPr>
            <w:r>
              <w:rPr>
                <w:rFonts w:ascii="宋体" w:eastAsia="宋体" w:hAnsi="宋体" w:cs="宋体"/>
                <w:szCs w:val="28"/>
              </w:rPr>
              <w:t>1..16</w:t>
            </w:r>
          </w:p>
        </w:tc>
        <w:tc>
          <w:tcPr>
            <w:tcW w:w="82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065180B" w14:textId="77777777" w:rsidR="00CD5782" w:rsidRDefault="00000000">
            <w:pPr>
              <w:pStyle w:val="af2"/>
              <w:jc w:val="both"/>
              <w:rPr>
                <w:rFonts w:cs="Times New Roman"/>
                <w:szCs w:val="28"/>
              </w:rPr>
            </w:pPr>
            <w:bookmarkStart w:id="368" w:name="__DdeLink__36813_936609376"/>
            <w:bookmarkEnd w:id="368"/>
            <w:r>
              <w:rPr>
                <w:rFonts w:cs="Times New Roman"/>
                <w:szCs w:val="28"/>
              </w:rPr>
              <w:t>Uint</w:t>
            </w:r>
          </w:p>
        </w:tc>
        <w:tc>
          <w:tcPr>
            <w:tcW w:w="16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584972" w14:textId="77777777" w:rsidR="00CD5782" w:rsidRDefault="00000000">
            <w:pPr>
              <w:pStyle w:val="af2"/>
              <w:jc w:val="both"/>
              <w:rPr>
                <w:rFonts w:cs="Times New Roman"/>
                <w:szCs w:val="28"/>
              </w:rPr>
            </w:pPr>
            <w:r>
              <w:rPr>
                <w:rFonts w:cs="Times New Roman"/>
                <w:szCs w:val="28"/>
              </w:rPr>
              <w:t>IDElem</w:t>
            </w:r>
          </w:p>
        </w:tc>
        <w:tc>
          <w:tcPr>
            <w:tcW w:w="54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066006" w14:textId="77777777" w:rsidR="00CD5782" w:rsidRDefault="00000000">
            <w:pPr>
              <w:pStyle w:val="af2"/>
              <w:jc w:val="both"/>
              <w:rPr>
                <w:rFonts w:cs="Times New Roman"/>
                <w:szCs w:val="28"/>
                <w:lang w:val="ru-RU"/>
              </w:rPr>
            </w:pPr>
            <w:r>
              <w:rPr>
                <w:rFonts w:ascii="宋体" w:eastAsia="宋体" w:hAnsi="宋体" w:cs="宋体"/>
                <w:szCs w:val="28"/>
                <w:lang w:val="ru-RU"/>
              </w:rPr>
              <w:t>来文来源</w:t>
            </w:r>
          </w:p>
        </w:tc>
      </w:tr>
      <w:tr w:rsidR="00CD5782" w14:paraId="0CE804E9"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7CF5226D" w14:textId="77777777" w:rsidR="00CD5782" w:rsidRDefault="00CD5782">
            <w:pPr>
              <w:jc w:val="both"/>
              <w:rPr>
                <w:rFonts w:ascii="Times New Roman" w:hAnsi="Times New Roman" w:cs="Times New Roman"/>
              </w:rPr>
            </w:pPr>
          </w:p>
        </w:tc>
        <w:tc>
          <w:tcPr>
            <w:tcW w:w="9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36B21F" w14:textId="77777777" w:rsidR="00CD5782" w:rsidRDefault="00000000">
            <w:pPr>
              <w:pStyle w:val="af2"/>
              <w:jc w:val="both"/>
              <w:rPr>
                <w:rFonts w:cs="Times New Roman"/>
                <w:szCs w:val="28"/>
              </w:rPr>
            </w:pPr>
            <w:r>
              <w:rPr>
                <w:rFonts w:ascii="宋体" w:eastAsia="宋体" w:hAnsi="宋体" w:cs="宋体"/>
                <w:szCs w:val="28"/>
              </w:rPr>
              <w:t>17..24</w:t>
            </w:r>
          </w:p>
        </w:tc>
        <w:tc>
          <w:tcPr>
            <w:tcW w:w="82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5C3949" w14:textId="77777777" w:rsidR="00CD5782" w:rsidRDefault="00000000">
            <w:pPr>
              <w:pStyle w:val="af2"/>
              <w:jc w:val="both"/>
              <w:rPr>
                <w:rFonts w:cs="Times New Roman"/>
                <w:szCs w:val="28"/>
              </w:rPr>
            </w:pPr>
            <w:r>
              <w:rPr>
                <w:rFonts w:cs="Times New Roman"/>
                <w:szCs w:val="28"/>
              </w:rPr>
              <w:t>Uint</w:t>
            </w:r>
          </w:p>
        </w:tc>
        <w:tc>
          <w:tcPr>
            <w:tcW w:w="16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0E802F" w14:textId="77777777" w:rsidR="00CD5782" w:rsidRDefault="00000000">
            <w:pPr>
              <w:pStyle w:val="af2"/>
              <w:jc w:val="both"/>
              <w:rPr>
                <w:rFonts w:cs="Times New Roman"/>
                <w:szCs w:val="28"/>
              </w:rPr>
            </w:pPr>
            <w:r>
              <w:rPr>
                <w:rFonts w:cs="Times New Roman"/>
                <w:szCs w:val="28"/>
              </w:rPr>
              <w:t>type</w:t>
            </w:r>
          </w:p>
        </w:tc>
        <w:tc>
          <w:tcPr>
            <w:tcW w:w="54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585CAC" w14:textId="77777777" w:rsidR="00CD5782" w:rsidRDefault="00000000">
            <w:pPr>
              <w:pStyle w:val="af2"/>
              <w:jc w:val="both"/>
              <w:rPr>
                <w:rFonts w:cs="Times New Roman"/>
                <w:szCs w:val="28"/>
                <w:lang w:val="ru-RU"/>
              </w:rPr>
            </w:pPr>
            <w:r>
              <w:rPr>
                <w:rFonts w:ascii="宋体" w:eastAsia="宋体" w:hAnsi="宋体" w:cs="宋体"/>
                <w:szCs w:val="28"/>
                <w:lang w:val="ru-RU"/>
              </w:rPr>
              <w:t>消息类型</w:t>
            </w:r>
          </w:p>
        </w:tc>
      </w:tr>
      <w:tr w:rsidR="00CD5782" w14:paraId="58DEC6F3" w14:textId="77777777">
        <w:tc>
          <w:tcPr>
            <w:tcW w:w="76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C110AA1" w14:textId="77777777" w:rsidR="00CD5782" w:rsidRDefault="00CD5782">
            <w:pPr>
              <w:jc w:val="both"/>
              <w:rPr>
                <w:rFonts w:ascii="Times New Roman" w:hAnsi="Times New Roman" w:cs="Times New Roman"/>
              </w:rPr>
            </w:pPr>
          </w:p>
        </w:tc>
        <w:tc>
          <w:tcPr>
            <w:tcW w:w="9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4D18DDD" w14:textId="77777777" w:rsidR="00CD5782" w:rsidRDefault="00000000">
            <w:pPr>
              <w:pStyle w:val="af2"/>
              <w:jc w:val="both"/>
              <w:rPr>
                <w:rFonts w:cs="Times New Roman"/>
                <w:szCs w:val="28"/>
              </w:rPr>
            </w:pPr>
            <w:r>
              <w:rPr>
                <w:rFonts w:ascii="宋体" w:eastAsia="宋体" w:hAnsi="宋体" w:cs="宋体"/>
                <w:szCs w:val="28"/>
              </w:rPr>
              <w:t>25..32</w:t>
            </w:r>
          </w:p>
        </w:tc>
        <w:tc>
          <w:tcPr>
            <w:tcW w:w="82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3C4D26" w14:textId="77777777" w:rsidR="00CD5782" w:rsidRDefault="00CD5782">
            <w:pPr>
              <w:pStyle w:val="af2"/>
              <w:jc w:val="both"/>
              <w:rPr>
                <w:rFonts w:cs="Times New Roman"/>
                <w:szCs w:val="28"/>
              </w:rPr>
            </w:pPr>
          </w:p>
        </w:tc>
        <w:tc>
          <w:tcPr>
            <w:tcW w:w="16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2687A00" w14:textId="77777777" w:rsidR="00CD5782" w:rsidRDefault="00CD5782">
            <w:pPr>
              <w:pStyle w:val="af2"/>
              <w:jc w:val="both"/>
              <w:rPr>
                <w:rFonts w:cs="Times New Roman"/>
                <w:szCs w:val="28"/>
              </w:rPr>
            </w:pPr>
          </w:p>
        </w:tc>
        <w:tc>
          <w:tcPr>
            <w:tcW w:w="54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1D51FB"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r w:rsidR="00CD5782" w14:paraId="29D3411B" w14:textId="77777777">
        <w:tc>
          <w:tcPr>
            <w:tcW w:w="76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5833E07" w14:textId="77777777" w:rsidR="00CD5782" w:rsidRDefault="00000000">
            <w:pPr>
              <w:pStyle w:val="af2"/>
              <w:jc w:val="both"/>
              <w:rPr>
                <w:rFonts w:cs="Times New Roman"/>
                <w:szCs w:val="28"/>
                <w:lang w:val="ru-RU"/>
              </w:rPr>
            </w:pPr>
            <w:r>
              <w:rPr>
                <w:rFonts w:ascii="宋体" w:eastAsia="宋体" w:hAnsi="宋体" w:cs="宋体"/>
                <w:szCs w:val="28"/>
                <w:lang w:val="ru-RU"/>
              </w:rPr>
              <w:t>...</w:t>
            </w:r>
          </w:p>
        </w:tc>
        <w:tc>
          <w:tcPr>
            <w:tcW w:w="92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6EF8602" w14:textId="77777777" w:rsidR="00CD5782" w:rsidRDefault="00000000">
            <w:pPr>
              <w:pStyle w:val="af2"/>
              <w:jc w:val="both"/>
              <w:rPr>
                <w:rFonts w:cs="Times New Roman"/>
                <w:szCs w:val="28"/>
                <w:lang w:val="ru-RU"/>
              </w:rPr>
            </w:pPr>
            <w:r>
              <w:rPr>
                <w:rFonts w:ascii="宋体" w:eastAsia="宋体" w:hAnsi="宋体" w:cs="宋体"/>
                <w:szCs w:val="28"/>
                <w:lang w:val="ru-RU"/>
              </w:rPr>
              <w:t>...</w:t>
            </w:r>
          </w:p>
        </w:tc>
        <w:tc>
          <w:tcPr>
            <w:tcW w:w="82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DF4D11E" w14:textId="77777777" w:rsidR="00CD5782" w:rsidRDefault="00000000">
            <w:pPr>
              <w:pStyle w:val="af2"/>
              <w:jc w:val="both"/>
              <w:rPr>
                <w:rFonts w:cs="Times New Roman"/>
                <w:szCs w:val="28"/>
              </w:rPr>
            </w:pPr>
            <w:r>
              <w:rPr>
                <w:rFonts w:cs="Times New Roman"/>
                <w:szCs w:val="28"/>
              </w:rPr>
              <w:t>Uint</w:t>
            </w:r>
          </w:p>
        </w:tc>
        <w:tc>
          <w:tcPr>
            <w:tcW w:w="16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407564B" w14:textId="77777777" w:rsidR="00CD5782" w:rsidRDefault="00000000">
            <w:pPr>
              <w:pStyle w:val="af2"/>
              <w:jc w:val="both"/>
              <w:rPr>
                <w:rFonts w:cs="Times New Roman"/>
                <w:szCs w:val="28"/>
              </w:rPr>
            </w:pPr>
            <w:r>
              <w:rPr>
                <w:rFonts w:cs="Times New Roman"/>
                <w:szCs w:val="28"/>
              </w:rPr>
              <w:t>text</w:t>
            </w:r>
          </w:p>
        </w:tc>
        <w:tc>
          <w:tcPr>
            <w:tcW w:w="547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88678C1" w14:textId="77777777" w:rsidR="00CD5782" w:rsidRDefault="00000000">
            <w:pPr>
              <w:pStyle w:val="af2"/>
              <w:jc w:val="both"/>
              <w:rPr>
                <w:rFonts w:cs="Times New Roman"/>
                <w:szCs w:val="28"/>
                <w:lang w:val="ru-RU"/>
              </w:rPr>
            </w:pPr>
            <w:r>
              <w:rPr>
                <w:rFonts w:ascii="宋体" w:eastAsia="宋体" w:hAnsi="宋体" w:cs="宋体"/>
                <w:szCs w:val="28"/>
                <w:lang w:val="ru-RU"/>
              </w:rPr>
              <w:t>短信</w:t>
            </w:r>
          </w:p>
        </w:tc>
      </w:tr>
    </w:tbl>
    <w:p w14:paraId="28757D1B" w14:textId="77777777" w:rsidR="00CD5782" w:rsidRDefault="00000000">
      <w:pPr>
        <w:shd w:val="clear" w:color="auto" w:fill="FFFFFF"/>
        <w:spacing w:before="120" w:after="120"/>
        <w:jc w:val="both"/>
        <w:rPr>
          <w:rFonts w:ascii="Times New Roman" w:hAnsi="Times New Roman" w:cs="Times New Roman"/>
          <w:sz w:val="28"/>
          <w:szCs w:val="28"/>
        </w:rPr>
      </w:pPr>
      <w:r>
        <w:rPr>
          <w:rFonts w:ascii="宋体" w:eastAsia="宋体" w:hAnsi="宋体" w:cs="宋体"/>
          <w:sz w:val="28"/>
          <w:szCs w:val="28"/>
        </w:rPr>
        <w:t>该消息由模块发送，用于将测试消息写入综合体的消息日志。</w:t>
      </w:r>
    </w:p>
    <w:p w14:paraId="3E4D358C" w14:textId="77777777" w:rsidR="00CD5782" w:rsidRDefault="00000000">
      <w:pPr>
        <w:shd w:val="clear" w:color="auto" w:fill="FFFFFF"/>
        <w:spacing w:before="120" w:after="120"/>
        <w:jc w:val="both"/>
        <w:rPr>
          <w:rFonts w:ascii="Times New Roman" w:hAnsi="Times New Roman" w:cs="Times New Roman"/>
        </w:rPr>
      </w:pPr>
      <w:r>
        <w:rPr>
          <w:rFonts w:ascii="宋体" w:eastAsia="宋体" w:hAnsi="宋体" w:cs="宋体"/>
          <w:i/>
          <w:iCs/>
          <w:sz w:val="28"/>
          <w:szCs w:val="28"/>
        </w:rPr>
        <w:t>时间戳。</w:t>
      </w:r>
      <w:r>
        <w:rPr>
          <w:rFonts w:ascii="宋体" w:eastAsia="宋体" w:hAnsi="宋体" w:cs="宋体"/>
          <w:sz w:val="28"/>
          <w:szCs w:val="28"/>
        </w:rPr>
        <w:t>此字段记录生成消息时模块的UTC时间。以自00:00:00.000 19700101（Unix纪元）以来经过的毫秒数的64位值的形式传输。</w:t>
      </w:r>
      <w:r>
        <w:rPr>
          <w:rFonts w:ascii="Times New Roman" w:hAnsi="Times New Roman" w:cs="Times New Roman"/>
          <w:sz w:val="28"/>
          <w:szCs w:val="28"/>
        </w:rPr>
        <w:noBreakHyphen/>
      </w:r>
      <w:r>
        <w:rPr>
          <w:rFonts w:ascii="Times New Roman" w:hAnsi="Times New Roman" w:cs="Times New Roman"/>
          <w:sz w:val="28"/>
          <w:szCs w:val="28"/>
        </w:rPr>
        <w:noBreakHyphen/>
      </w:r>
    </w:p>
    <w:p w14:paraId="330C134D" w14:textId="77777777" w:rsidR="00CD5782" w:rsidRDefault="00000000">
      <w:pPr>
        <w:shd w:val="clear" w:color="auto" w:fill="FFFFFF"/>
        <w:spacing w:before="120" w:after="120"/>
        <w:jc w:val="both"/>
        <w:rPr>
          <w:rFonts w:ascii="Times New Roman" w:hAnsi="Times New Roman" w:cs="Times New Roman"/>
        </w:rPr>
      </w:pPr>
      <w:r>
        <w:rPr>
          <w:rFonts w:ascii="宋体" w:eastAsia="宋体" w:hAnsi="宋体" w:cs="宋体"/>
          <w:i/>
          <w:iCs/>
          <w:sz w:val="28"/>
          <w:szCs w:val="28"/>
        </w:rPr>
        <w:t>消息来源。</w:t>
      </w:r>
      <w:r>
        <w:rPr>
          <w:rFonts w:ascii="宋体" w:eastAsia="宋体" w:hAnsi="宋体" w:cs="宋体"/>
          <w:sz w:val="28"/>
          <w:szCs w:val="28"/>
        </w:rPr>
        <w:t>该字段传递为其生成消息的电路元素的条件标识符，如果为整个模块生成消息，则传递0xFFFF。</w:t>
      </w:r>
    </w:p>
    <w:p w14:paraId="714D49D6" w14:textId="77777777" w:rsidR="00CD5782" w:rsidRDefault="00000000">
      <w:pPr>
        <w:shd w:val="clear" w:color="auto" w:fill="FFFFFF"/>
        <w:spacing w:before="120" w:after="120"/>
        <w:jc w:val="both"/>
        <w:rPr>
          <w:rFonts w:ascii="Times New Roman" w:hAnsi="Times New Roman" w:cs="Times New Roman"/>
        </w:rPr>
      </w:pPr>
      <w:r>
        <w:rPr>
          <w:rFonts w:ascii="宋体" w:eastAsia="宋体" w:hAnsi="宋体" w:cs="宋体"/>
          <w:i/>
          <w:iCs/>
          <w:sz w:val="28"/>
          <w:szCs w:val="28"/>
        </w:rPr>
        <w:t>消息类型。</w:t>
      </w:r>
      <w:r>
        <w:rPr>
          <w:rFonts w:ascii="宋体" w:eastAsia="宋体" w:hAnsi="宋体" w:cs="宋体"/>
          <w:sz w:val="28"/>
          <w:szCs w:val="28"/>
        </w:rPr>
        <w:t>此字段可以具有以下值：</w:t>
      </w:r>
    </w:p>
    <w:p w14:paraId="3D1680EB" w14:textId="77777777" w:rsidR="00CD5782" w:rsidRDefault="00000000">
      <w:pPr>
        <w:shd w:val="clear" w:color="auto" w:fill="FFFFFF"/>
        <w:spacing w:before="120" w:after="120"/>
        <w:jc w:val="both"/>
        <w:rPr>
          <w:rFonts w:ascii="Times New Roman" w:hAnsi="Times New Roman" w:cs="Times New Roman"/>
          <w:sz w:val="28"/>
          <w:szCs w:val="28"/>
        </w:rPr>
      </w:pPr>
      <w:r>
        <w:rPr>
          <w:rFonts w:ascii="宋体" w:eastAsia="宋体" w:hAnsi="宋体" w:cs="宋体"/>
          <w:sz w:val="28"/>
          <w:szCs w:val="28"/>
        </w:rPr>
        <w:tab/>
        <w:t>0——信息消息；</w:t>
      </w:r>
    </w:p>
    <w:p w14:paraId="235C79AF" w14:textId="77777777" w:rsidR="00CD5782" w:rsidRDefault="00000000">
      <w:pPr>
        <w:shd w:val="clear" w:color="auto" w:fill="FFFFFF"/>
        <w:spacing w:before="120" w:after="120"/>
        <w:jc w:val="both"/>
        <w:rPr>
          <w:rFonts w:ascii="Times New Roman" w:hAnsi="Times New Roman" w:cs="Times New Roman"/>
          <w:sz w:val="28"/>
          <w:szCs w:val="28"/>
        </w:rPr>
      </w:pPr>
      <w:r>
        <w:rPr>
          <w:rFonts w:ascii="宋体" w:eastAsia="宋体" w:hAnsi="宋体" w:cs="宋体"/>
          <w:sz w:val="28"/>
          <w:szCs w:val="28"/>
        </w:rPr>
        <w:tab/>
        <w:t>1-警告；</w:t>
      </w:r>
    </w:p>
    <w:p w14:paraId="2DB4FEE6" w14:textId="77777777" w:rsidR="00CD5782" w:rsidRDefault="00000000">
      <w:pPr>
        <w:shd w:val="clear" w:color="auto" w:fill="FFFFFF"/>
        <w:spacing w:before="120" w:after="120"/>
        <w:jc w:val="both"/>
        <w:rPr>
          <w:rFonts w:ascii="Times New Roman" w:hAnsi="Times New Roman" w:cs="Times New Roman"/>
          <w:sz w:val="28"/>
          <w:szCs w:val="28"/>
        </w:rPr>
      </w:pPr>
      <w:r>
        <w:rPr>
          <w:rFonts w:ascii="宋体" w:eastAsia="宋体" w:hAnsi="宋体" w:cs="宋体"/>
          <w:sz w:val="28"/>
          <w:szCs w:val="28"/>
        </w:rPr>
        <w:tab/>
        <w:t>2-错误消息；</w:t>
      </w:r>
    </w:p>
    <w:p w14:paraId="13A38C9B" w14:textId="77777777" w:rsidR="00CD5782" w:rsidRDefault="00000000">
      <w:pPr>
        <w:shd w:val="clear" w:color="auto" w:fill="FFFFFF"/>
        <w:spacing w:before="120" w:after="120"/>
        <w:jc w:val="both"/>
        <w:rPr>
          <w:rFonts w:ascii="Times New Roman" w:hAnsi="Times New Roman" w:cs="Times New Roman"/>
          <w:sz w:val="28"/>
          <w:szCs w:val="28"/>
        </w:rPr>
      </w:pPr>
      <w:r>
        <w:rPr>
          <w:rFonts w:ascii="宋体" w:eastAsia="宋体" w:hAnsi="宋体" w:cs="宋体"/>
          <w:sz w:val="28"/>
          <w:szCs w:val="28"/>
        </w:rPr>
        <w:tab/>
        <w:t>3-调试消息。</w:t>
      </w:r>
    </w:p>
    <w:p w14:paraId="0455E1FD" w14:textId="77777777" w:rsidR="00CD5782" w:rsidRDefault="00000000">
      <w:pPr>
        <w:shd w:val="clear" w:color="auto" w:fill="FFFFFF"/>
        <w:spacing w:before="120" w:after="120"/>
        <w:jc w:val="both"/>
        <w:rPr>
          <w:rFonts w:ascii="Times New Roman" w:hAnsi="Times New Roman" w:cs="Times New Roman"/>
        </w:rPr>
      </w:pPr>
      <w:bookmarkStart w:id="369" w:name="__DdeLink__36824_936609376"/>
      <w:r>
        <w:rPr>
          <w:rFonts w:ascii="宋体" w:eastAsia="宋体" w:hAnsi="宋体" w:cs="宋体"/>
          <w:i/>
          <w:iCs/>
          <w:sz w:val="28"/>
          <w:szCs w:val="28"/>
        </w:rPr>
        <w:t>短信。</w:t>
      </w:r>
      <w:bookmarkEnd w:id="369"/>
      <w:r>
        <w:rPr>
          <w:rFonts w:ascii="宋体" w:eastAsia="宋体" w:hAnsi="宋体" w:cs="宋体"/>
          <w:sz w:val="28"/>
          <w:szCs w:val="28"/>
        </w:rPr>
        <w:t>文本消息以UTF-8编码传输。</w:t>
      </w:r>
    </w:p>
    <w:p w14:paraId="6DCB6BEB" w14:textId="77777777" w:rsidR="00CD5782" w:rsidRDefault="00000000">
      <w:pPr>
        <w:pStyle w:val="3"/>
        <w:widowControl w:val="0"/>
        <w:tabs>
          <w:tab w:val="left" w:pos="2550"/>
        </w:tabs>
        <w:spacing w:before="113" w:after="119"/>
        <w:ind w:left="227"/>
        <w:jc w:val="both"/>
        <w:rPr>
          <w:rFonts w:cs="Times New Roman"/>
        </w:rPr>
      </w:pPr>
      <w:bookmarkStart w:id="370" w:name="__RefHeading__49353_1626175061"/>
      <w:bookmarkStart w:id="371" w:name="_Toc147486546"/>
      <w:bookmarkStart w:id="372" w:name="__DdeLink__9584_930333236"/>
      <w:bookmarkEnd w:id="370"/>
      <w:r>
        <w:rPr>
          <w:rFonts w:ascii="宋体" w:eastAsia="宋体" w:hAnsi="宋体" w:cs="宋体"/>
        </w:rPr>
        <w:t>3.4.9给操作员的短信（类型包：0x26）</w:t>
      </w:r>
      <w:bookmarkStart w:id="373" w:name="_Ref4866857012111"/>
      <w:bookmarkStart w:id="374" w:name="_Ref4866846072111"/>
      <w:bookmarkStart w:id="375" w:name="_Ref4866859702111"/>
      <w:bookmarkStart w:id="376" w:name="_Ref4866869872111"/>
      <w:bookmarkStart w:id="377" w:name="_Toc4995264592111"/>
      <w:bookmarkStart w:id="378" w:name="_Toc4866875812111"/>
      <w:bookmarkEnd w:id="371"/>
      <w:bookmarkEnd w:id="372"/>
      <w:bookmarkEnd w:id="373"/>
      <w:bookmarkEnd w:id="374"/>
      <w:bookmarkEnd w:id="375"/>
      <w:bookmarkEnd w:id="376"/>
      <w:bookmarkEnd w:id="377"/>
      <w:bookmarkEnd w:id="378"/>
    </w:p>
    <w:tbl>
      <w:tblPr>
        <w:tblW w:w="9549" w:type="dxa"/>
        <w:tblCellMar>
          <w:left w:w="5" w:type="dxa"/>
          <w:right w:w="98" w:type="dxa"/>
        </w:tblCellMar>
        <w:tblLook w:val="04A0" w:firstRow="1" w:lastRow="0" w:firstColumn="1" w:lastColumn="0" w:noHBand="0" w:noVBand="1"/>
      </w:tblPr>
      <w:tblGrid>
        <w:gridCol w:w="846"/>
        <w:gridCol w:w="911"/>
        <w:gridCol w:w="850"/>
        <w:gridCol w:w="1350"/>
        <w:gridCol w:w="5592"/>
      </w:tblGrid>
      <w:tr w:rsidR="00CD5782" w14:paraId="7885FB84" w14:textId="77777777">
        <w:trPr>
          <w:tblHeader/>
        </w:trPr>
        <w:tc>
          <w:tcPr>
            <w:tcW w:w="84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FF7FB60"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1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7736605"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85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11DA6FC"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35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99BCADD"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59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8C27EC5"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02AD504E" w14:textId="77777777">
        <w:tc>
          <w:tcPr>
            <w:tcW w:w="84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70F00BF"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9C7ABA" w14:textId="77777777" w:rsidR="00CD5782" w:rsidRDefault="00000000">
            <w:pPr>
              <w:pStyle w:val="af2"/>
              <w:jc w:val="both"/>
              <w:rPr>
                <w:rFonts w:cs="Times New Roman"/>
                <w:szCs w:val="28"/>
              </w:rPr>
            </w:pPr>
            <w:r>
              <w:rPr>
                <w:rFonts w:ascii="宋体" w:eastAsia="宋体" w:hAnsi="宋体" w:cs="宋体"/>
                <w:szCs w:val="28"/>
              </w:rPr>
              <w:t>1..32</w:t>
            </w:r>
          </w:p>
        </w:tc>
        <w:tc>
          <w:tcPr>
            <w:tcW w:w="85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1CF527" w14:textId="77777777" w:rsidR="00CD5782" w:rsidRDefault="00000000">
            <w:pPr>
              <w:pStyle w:val="af2"/>
              <w:jc w:val="both"/>
              <w:rPr>
                <w:rFonts w:cs="Times New Roman"/>
                <w:szCs w:val="28"/>
              </w:rPr>
            </w:pPr>
            <w:r>
              <w:rPr>
                <w:rFonts w:cs="Times New Roman"/>
                <w:szCs w:val="28"/>
              </w:rPr>
              <w:t>Uint</w:t>
            </w:r>
          </w:p>
        </w:tc>
        <w:tc>
          <w:tcPr>
            <w:tcW w:w="135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F5D33B" w14:textId="77777777" w:rsidR="00CD5782" w:rsidRDefault="00000000">
            <w:pPr>
              <w:pStyle w:val="af2"/>
              <w:jc w:val="both"/>
              <w:rPr>
                <w:rFonts w:cs="Times New Roman"/>
                <w:szCs w:val="28"/>
              </w:rPr>
            </w:pPr>
            <w:r>
              <w:rPr>
                <w:rFonts w:cs="Times New Roman"/>
                <w:szCs w:val="28"/>
              </w:rPr>
              <w:t>time1</w:t>
            </w:r>
          </w:p>
        </w:tc>
        <w:tc>
          <w:tcPr>
            <w:tcW w:w="55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B52DDD"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10E9E113" w14:textId="77777777">
        <w:tc>
          <w:tcPr>
            <w:tcW w:w="84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DEE6BB8"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9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EA75234" w14:textId="77777777" w:rsidR="00CD5782" w:rsidRDefault="00000000">
            <w:pPr>
              <w:pStyle w:val="af2"/>
              <w:jc w:val="both"/>
              <w:rPr>
                <w:rFonts w:cs="Times New Roman"/>
                <w:szCs w:val="28"/>
              </w:rPr>
            </w:pPr>
            <w:r>
              <w:rPr>
                <w:rFonts w:ascii="宋体" w:eastAsia="宋体" w:hAnsi="宋体" w:cs="宋体"/>
                <w:szCs w:val="28"/>
              </w:rPr>
              <w:t>1..32</w:t>
            </w:r>
          </w:p>
        </w:tc>
        <w:tc>
          <w:tcPr>
            <w:tcW w:w="85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4097600" w14:textId="77777777" w:rsidR="00CD5782" w:rsidRDefault="00000000">
            <w:pPr>
              <w:pStyle w:val="af2"/>
              <w:jc w:val="both"/>
              <w:rPr>
                <w:rFonts w:cs="Times New Roman"/>
                <w:szCs w:val="28"/>
              </w:rPr>
            </w:pPr>
            <w:bookmarkStart w:id="379" w:name="__DdeLink__36811_9366093761"/>
            <w:bookmarkStart w:id="380" w:name="__DdeLink__36741_9366093761"/>
            <w:bookmarkEnd w:id="379"/>
            <w:bookmarkEnd w:id="380"/>
            <w:r>
              <w:rPr>
                <w:rFonts w:cs="Times New Roman"/>
                <w:szCs w:val="28"/>
              </w:rPr>
              <w:t>Uint</w:t>
            </w:r>
          </w:p>
        </w:tc>
        <w:tc>
          <w:tcPr>
            <w:tcW w:w="135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00A10F" w14:textId="77777777" w:rsidR="00CD5782" w:rsidRDefault="00000000">
            <w:pPr>
              <w:pStyle w:val="af2"/>
              <w:jc w:val="both"/>
              <w:rPr>
                <w:rFonts w:cs="Times New Roman"/>
                <w:szCs w:val="28"/>
              </w:rPr>
            </w:pPr>
            <w:r>
              <w:rPr>
                <w:rFonts w:cs="Times New Roman"/>
                <w:szCs w:val="28"/>
              </w:rPr>
              <w:t>time2</w:t>
            </w:r>
          </w:p>
        </w:tc>
        <w:tc>
          <w:tcPr>
            <w:tcW w:w="55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2FAC19"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417FB89C" w14:textId="77777777">
        <w:tc>
          <w:tcPr>
            <w:tcW w:w="84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6C4CE6" w14:textId="77777777" w:rsidR="00CD5782" w:rsidRDefault="00000000">
            <w:pPr>
              <w:pStyle w:val="af2"/>
              <w:jc w:val="both"/>
              <w:rPr>
                <w:rFonts w:cs="Times New Roman"/>
                <w:szCs w:val="28"/>
                <w:lang w:val="ru-RU"/>
              </w:rPr>
            </w:pPr>
            <w:r>
              <w:rPr>
                <w:rFonts w:ascii="宋体" w:eastAsia="宋体" w:hAnsi="宋体" w:cs="宋体"/>
                <w:szCs w:val="28"/>
                <w:lang w:val="ru-RU"/>
              </w:rPr>
              <w:t>...</w:t>
            </w:r>
          </w:p>
        </w:tc>
        <w:tc>
          <w:tcPr>
            <w:tcW w:w="91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0CEF9D6" w14:textId="77777777" w:rsidR="00CD5782" w:rsidRDefault="00000000">
            <w:pPr>
              <w:pStyle w:val="af2"/>
              <w:jc w:val="both"/>
              <w:rPr>
                <w:rFonts w:cs="Times New Roman"/>
                <w:szCs w:val="28"/>
                <w:lang w:val="ru-RU"/>
              </w:rPr>
            </w:pPr>
            <w:r>
              <w:rPr>
                <w:rFonts w:ascii="宋体" w:eastAsia="宋体" w:hAnsi="宋体" w:cs="宋体"/>
                <w:szCs w:val="28"/>
                <w:lang w:val="ru-RU"/>
              </w:rPr>
              <w:t>...</w:t>
            </w:r>
          </w:p>
        </w:tc>
        <w:tc>
          <w:tcPr>
            <w:tcW w:w="85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5337F8" w14:textId="77777777" w:rsidR="00CD5782" w:rsidRDefault="00000000">
            <w:pPr>
              <w:pStyle w:val="af2"/>
              <w:jc w:val="both"/>
              <w:rPr>
                <w:rFonts w:cs="Times New Roman"/>
                <w:szCs w:val="28"/>
              </w:rPr>
            </w:pPr>
            <w:r>
              <w:rPr>
                <w:rFonts w:cs="Times New Roman"/>
                <w:szCs w:val="28"/>
              </w:rPr>
              <w:t>Uint</w:t>
            </w:r>
          </w:p>
        </w:tc>
        <w:tc>
          <w:tcPr>
            <w:tcW w:w="135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6970BE5" w14:textId="77777777" w:rsidR="00CD5782" w:rsidRDefault="00000000">
            <w:pPr>
              <w:pStyle w:val="af2"/>
              <w:jc w:val="both"/>
              <w:rPr>
                <w:rFonts w:cs="Times New Roman"/>
                <w:szCs w:val="28"/>
              </w:rPr>
            </w:pPr>
            <w:r>
              <w:rPr>
                <w:rFonts w:cs="Times New Roman"/>
                <w:szCs w:val="28"/>
              </w:rPr>
              <w:t>text</w:t>
            </w:r>
          </w:p>
        </w:tc>
        <w:tc>
          <w:tcPr>
            <w:tcW w:w="55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BB0321F" w14:textId="77777777" w:rsidR="00CD5782" w:rsidRDefault="00000000">
            <w:pPr>
              <w:pStyle w:val="af2"/>
              <w:jc w:val="both"/>
              <w:rPr>
                <w:rFonts w:cs="Times New Roman"/>
                <w:szCs w:val="28"/>
                <w:lang w:val="ru-RU"/>
              </w:rPr>
            </w:pPr>
            <w:r>
              <w:rPr>
                <w:rFonts w:ascii="宋体" w:eastAsia="宋体" w:hAnsi="宋体" w:cs="宋体"/>
                <w:szCs w:val="28"/>
                <w:lang w:val="ru-RU"/>
              </w:rPr>
              <w:t>短信</w:t>
            </w:r>
          </w:p>
        </w:tc>
      </w:tr>
    </w:tbl>
    <w:p w14:paraId="5BDA2158" w14:textId="77777777" w:rsidR="00CD5782" w:rsidRDefault="00000000">
      <w:pPr>
        <w:shd w:val="clear" w:color="auto" w:fill="FFFFFF"/>
        <w:spacing w:before="120" w:after="120"/>
        <w:jc w:val="both"/>
        <w:rPr>
          <w:rFonts w:ascii="Times New Roman" w:hAnsi="Times New Roman" w:cs="Times New Roman"/>
          <w:sz w:val="28"/>
          <w:szCs w:val="28"/>
        </w:rPr>
      </w:pPr>
      <w:r>
        <w:rPr>
          <w:rFonts w:ascii="宋体" w:eastAsia="宋体" w:hAnsi="宋体" w:cs="宋体"/>
          <w:sz w:val="28"/>
          <w:szCs w:val="28"/>
        </w:rPr>
        <w:t>该消息从操作员的技术工作站通过服务器向操作员显示消息的模块发送。</w:t>
      </w:r>
    </w:p>
    <w:p w14:paraId="5A3E23A7" w14:textId="77777777" w:rsidR="00CD5782" w:rsidRDefault="00000000">
      <w:pPr>
        <w:shd w:val="clear" w:color="auto" w:fill="FFFFFF"/>
        <w:spacing w:before="120" w:after="120"/>
        <w:jc w:val="both"/>
        <w:rPr>
          <w:rFonts w:ascii="Times New Roman" w:hAnsi="Times New Roman" w:cs="Times New Roman"/>
        </w:rPr>
      </w:pPr>
      <w:r>
        <w:rPr>
          <w:rFonts w:ascii="宋体" w:eastAsia="宋体" w:hAnsi="宋体" w:cs="宋体"/>
          <w:i/>
          <w:iCs/>
          <w:sz w:val="28"/>
          <w:szCs w:val="28"/>
        </w:rPr>
        <w:t>时间戳。</w:t>
      </w:r>
      <w:r>
        <w:rPr>
          <w:rFonts w:ascii="宋体" w:eastAsia="宋体" w:hAnsi="宋体" w:cs="宋体"/>
          <w:sz w:val="28"/>
          <w:szCs w:val="28"/>
        </w:rPr>
        <w:t>此字段记录生成消息时模块的UTC时间。以自00:00:00.000 19700101（Unix纪元）以来经过的毫秒数的64位值的形式传输。</w:t>
      </w:r>
      <w:r>
        <w:rPr>
          <w:rFonts w:ascii="Times New Roman" w:hAnsi="Times New Roman" w:cs="Times New Roman"/>
          <w:sz w:val="28"/>
          <w:szCs w:val="28"/>
        </w:rPr>
        <w:noBreakHyphen/>
      </w:r>
      <w:r>
        <w:rPr>
          <w:rFonts w:ascii="Times New Roman" w:hAnsi="Times New Roman" w:cs="Times New Roman"/>
          <w:sz w:val="28"/>
          <w:szCs w:val="28"/>
        </w:rPr>
        <w:noBreakHyphen/>
      </w:r>
    </w:p>
    <w:p w14:paraId="1CEAB315" w14:textId="77777777" w:rsidR="00CD5782" w:rsidRDefault="00000000">
      <w:pPr>
        <w:shd w:val="clear" w:color="auto" w:fill="FFFFFF"/>
        <w:spacing w:before="120" w:after="120"/>
        <w:jc w:val="both"/>
        <w:rPr>
          <w:rFonts w:ascii="Times New Roman" w:hAnsi="Times New Roman" w:cs="Times New Roman"/>
        </w:rPr>
      </w:pPr>
      <w:bookmarkStart w:id="381" w:name="__DdeLink__36852_936609376"/>
      <w:r>
        <w:rPr>
          <w:rFonts w:ascii="宋体" w:eastAsia="宋体" w:hAnsi="宋体" w:cs="宋体"/>
          <w:i/>
          <w:iCs/>
          <w:sz w:val="28"/>
          <w:szCs w:val="28"/>
        </w:rPr>
        <w:t>短信。</w:t>
      </w:r>
      <w:bookmarkStart w:id="382" w:name="__DdeLink__9712_930333236"/>
      <w:bookmarkEnd w:id="381"/>
      <w:bookmarkEnd w:id="382"/>
      <w:r>
        <w:rPr>
          <w:rFonts w:ascii="宋体" w:eastAsia="宋体" w:hAnsi="宋体" w:cs="宋体"/>
          <w:sz w:val="28"/>
          <w:szCs w:val="28"/>
        </w:rPr>
        <w:t>文本消息以UTF-8编码传输。</w:t>
      </w:r>
    </w:p>
    <w:p w14:paraId="72E4F84E" w14:textId="77777777" w:rsidR="00CD5782" w:rsidRDefault="00000000">
      <w:pPr>
        <w:pStyle w:val="3"/>
        <w:ind w:left="1080"/>
        <w:jc w:val="both"/>
        <w:rPr>
          <w:rFonts w:cs="Times New Roman"/>
        </w:rPr>
      </w:pPr>
      <w:bookmarkStart w:id="383" w:name="__DdeLink__69270_1929606746"/>
      <w:bookmarkStart w:id="384" w:name="__RefHeading___Toc9976_930333236"/>
      <w:bookmarkStart w:id="385" w:name="__DdeLink__64888_846588274"/>
      <w:bookmarkStart w:id="386" w:name="__DdeLink__43792_1023128128"/>
      <w:bookmarkStart w:id="387" w:name="__DdeLink__15606_1493100565"/>
      <w:bookmarkStart w:id="388" w:name="_Toc147486547"/>
      <w:bookmarkStart w:id="389" w:name="__DdeLink__36670_180704472"/>
      <w:bookmarkStart w:id="390" w:name="__DdeLink__28617_1003844084"/>
      <w:bookmarkEnd w:id="383"/>
      <w:bookmarkEnd w:id="384"/>
      <w:bookmarkEnd w:id="385"/>
      <w:bookmarkEnd w:id="386"/>
      <w:bookmarkEnd w:id="387"/>
      <w:r>
        <w:rPr>
          <w:rFonts w:ascii="宋体" w:eastAsia="宋体" w:hAnsi="宋体" w:cs="宋体"/>
        </w:rPr>
        <w:t>3.4.10扩展控制命令收据（类型包：0x27）</w:t>
      </w:r>
      <w:bookmarkStart w:id="391" w:name="_Toc49952645923"/>
      <w:bookmarkStart w:id="392" w:name="_Ref48668570123"/>
      <w:bookmarkStart w:id="393" w:name="_Toc48668758123"/>
      <w:bookmarkStart w:id="394" w:name="_Ref48668460723"/>
      <w:bookmarkStart w:id="395" w:name="_Ref48668698723"/>
      <w:bookmarkStart w:id="396" w:name="_Ref48668597023"/>
      <w:bookmarkEnd w:id="388"/>
      <w:bookmarkEnd w:id="391"/>
      <w:bookmarkEnd w:id="392"/>
      <w:bookmarkEnd w:id="393"/>
      <w:bookmarkEnd w:id="394"/>
      <w:bookmarkEnd w:id="395"/>
      <w:bookmarkEnd w:id="396"/>
    </w:p>
    <w:tbl>
      <w:tblPr>
        <w:tblW w:w="9606" w:type="dxa"/>
        <w:tblInd w:w="-57" w:type="dxa"/>
        <w:tblCellMar>
          <w:left w:w="5" w:type="dxa"/>
          <w:right w:w="98" w:type="dxa"/>
        </w:tblCellMar>
        <w:tblLook w:val="04A0" w:firstRow="1" w:lastRow="0" w:firstColumn="1" w:lastColumn="0" w:noHBand="0" w:noVBand="1"/>
      </w:tblPr>
      <w:tblGrid>
        <w:gridCol w:w="794"/>
        <w:gridCol w:w="961"/>
        <w:gridCol w:w="800"/>
        <w:gridCol w:w="1463"/>
        <w:gridCol w:w="5588"/>
      </w:tblGrid>
      <w:tr w:rsidR="00CD5782" w14:paraId="1E192425" w14:textId="77777777">
        <w:trPr>
          <w:tblHeader/>
        </w:trPr>
        <w:tc>
          <w:tcPr>
            <w:tcW w:w="7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516B3B5"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6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2F90BD5"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80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747C57F"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46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77047D1"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58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97FFCFC"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4AADD7F9"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8C55B1"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6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3C02E42" w14:textId="77777777" w:rsidR="00CD5782" w:rsidRDefault="00000000">
            <w:pPr>
              <w:pStyle w:val="af2"/>
              <w:jc w:val="both"/>
              <w:rPr>
                <w:rFonts w:cs="Times New Roman"/>
                <w:szCs w:val="28"/>
              </w:rPr>
            </w:pPr>
            <w:r>
              <w:rPr>
                <w:rFonts w:ascii="宋体" w:eastAsia="宋体" w:hAnsi="宋体" w:cs="宋体"/>
                <w:szCs w:val="28"/>
              </w:rPr>
              <w:t>1..32</w:t>
            </w:r>
          </w:p>
        </w:tc>
        <w:tc>
          <w:tcPr>
            <w:tcW w:w="8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BB7456" w14:textId="77777777" w:rsidR="00CD5782" w:rsidRDefault="00000000">
            <w:pPr>
              <w:pStyle w:val="af2"/>
              <w:jc w:val="both"/>
              <w:rPr>
                <w:rFonts w:cs="Times New Roman"/>
                <w:szCs w:val="28"/>
              </w:rPr>
            </w:pPr>
            <w:r>
              <w:rPr>
                <w:rFonts w:cs="Times New Roman"/>
                <w:szCs w:val="28"/>
              </w:rPr>
              <w:t>Uint</w:t>
            </w:r>
          </w:p>
        </w:tc>
        <w:tc>
          <w:tcPr>
            <w:tcW w:w="14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86B09B2" w14:textId="77777777" w:rsidR="00CD5782" w:rsidRDefault="00000000">
            <w:pPr>
              <w:pStyle w:val="af2"/>
              <w:jc w:val="both"/>
              <w:rPr>
                <w:rFonts w:cs="Times New Roman"/>
                <w:szCs w:val="28"/>
              </w:rPr>
            </w:pPr>
            <w:r>
              <w:rPr>
                <w:rFonts w:cs="Times New Roman"/>
                <w:szCs w:val="28"/>
              </w:rPr>
              <w:t>time1</w:t>
            </w:r>
          </w:p>
        </w:tc>
        <w:tc>
          <w:tcPr>
            <w:tcW w:w="55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5FAE48"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32373E0E"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4340CE"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96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119CE0A" w14:textId="77777777" w:rsidR="00CD5782" w:rsidRDefault="00000000">
            <w:pPr>
              <w:pStyle w:val="af2"/>
              <w:jc w:val="both"/>
              <w:rPr>
                <w:rFonts w:cs="Times New Roman"/>
                <w:szCs w:val="28"/>
              </w:rPr>
            </w:pPr>
            <w:r>
              <w:rPr>
                <w:rFonts w:ascii="宋体" w:eastAsia="宋体" w:hAnsi="宋体" w:cs="宋体"/>
                <w:szCs w:val="28"/>
              </w:rPr>
              <w:t>1..32</w:t>
            </w:r>
          </w:p>
        </w:tc>
        <w:tc>
          <w:tcPr>
            <w:tcW w:w="8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602401B" w14:textId="77777777" w:rsidR="00CD5782" w:rsidRDefault="00000000">
            <w:pPr>
              <w:pStyle w:val="af2"/>
              <w:jc w:val="both"/>
              <w:rPr>
                <w:rFonts w:cs="Times New Roman"/>
                <w:szCs w:val="28"/>
              </w:rPr>
            </w:pPr>
            <w:r>
              <w:rPr>
                <w:rFonts w:cs="Times New Roman"/>
                <w:szCs w:val="28"/>
              </w:rPr>
              <w:t>Uint</w:t>
            </w:r>
          </w:p>
        </w:tc>
        <w:tc>
          <w:tcPr>
            <w:tcW w:w="14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6229EA" w14:textId="77777777" w:rsidR="00CD5782" w:rsidRDefault="00000000">
            <w:pPr>
              <w:pStyle w:val="af2"/>
              <w:jc w:val="both"/>
              <w:rPr>
                <w:rFonts w:cs="Times New Roman"/>
                <w:szCs w:val="28"/>
              </w:rPr>
            </w:pPr>
            <w:r>
              <w:rPr>
                <w:rFonts w:cs="Times New Roman"/>
                <w:szCs w:val="28"/>
              </w:rPr>
              <w:t>time2</w:t>
            </w:r>
          </w:p>
        </w:tc>
        <w:tc>
          <w:tcPr>
            <w:tcW w:w="55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EEFB9A"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3B68AF5C" w14:textId="77777777">
        <w:tc>
          <w:tcPr>
            <w:tcW w:w="79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0C546359" w14:textId="77777777" w:rsidR="00CD5782" w:rsidRDefault="00000000">
            <w:pPr>
              <w:pStyle w:val="af2"/>
              <w:jc w:val="both"/>
              <w:rPr>
                <w:rFonts w:cs="Times New Roman"/>
                <w:szCs w:val="28"/>
                <w:lang w:val="ru-RU"/>
              </w:rPr>
            </w:pPr>
            <w:r>
              <w:rPr>
                <w:rFonts w:ascii="宋体" w:eastAsia="宋体" w:hAnsi="宋体" w:cs="宋体"/>
                <w:szCs w:val="28"/>
                <w:lang w:val="ru-RU"/>
              </w:rPr>
              <w:t>3</w:t>
            </w:r>
          </w:p>
        </w:tc>
        <w:tc>
          <w:tcPr>
            <w:tcW w:w="96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741305" w14:textId="77777777" w:rsidR="00CD5782" w:rsidRDefault="00000000">
            <w:pPr>
              <w:pStyle w:val="af2"/>
              <w:jc w:val="both"/>
              <w:rPr>
                <w:rFonts w:cs="Times New Roman"/>
              </w:rPr>
            </w:pPr>
            <w:r>
              <w:rPr>
                <w:rFonts w:ascii="宋体" w:eastAsia="宋体" w:hAnsi="宋体" w:cs="宋体"/>
                <w:szCs w:val="28"/>
              </w:rPr>
              <w:t>1..</w:t>
            </w:r>
            <w:r>
              <w:rPr>
                <w:rFonts w:ascii="宋体" w:eastAsia="宋体" w:hAnsi="宋体" w:cs="宋体"/>
                <w:szCs w:val="28"/>
                <w:lang w:val="ru-RU"/>
              </w:rPr>
              <w:t>16</w:t>
            </w:r>
          </w:p>
        </w:tc>
        <w:tc>
          <w:tcPr>
            <w:tcW w:w="8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0A5772" w14:textId="77777777" w:rsidR="00CD5782" w:rsidRDefault="00000000">
            <w:pPr>
              <w:pStyle w:val="af2"/>
              <w:jc w:val="both"/>
              <w:rPr>
                <w:rFonts w:cs="Times New Roman"/>
                <w:szCs w:val="28"/>
              </w:rPr>
            </w:pPr>
            <w:bookmarkStart w:id="397" w:name="__DdeLink__10552_490544259"/>
            <w:bookmarkEnd w:id="397"/>
            <w:r>
              <w:rPr>
                <w:rFonts w:cs="Times New Roman"/>
                <w:szCs w:val="28"/>
              </w:rPr>
              <w:t>Uint</w:t>
            </w:r>
          </w:p>
        </w:tc>
        <w:tc>
          <w:tcPr>
            <w:tcW w:w="14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C985D6" w14:textId="77777777" w:rsidR="00CD5782" w:rsidRDefault="00000000">
            <w:pPr>
              <w:pStyle w:val="af2"/>
              <w:jc w:val="both"/>
              <w:rPr>
                <w:rFonts w:cs="Times New Roman"/>
                <w:szCs w:val="28"/>
              </w:rPr>
            </w:pPr>
            <w:r>
              <w:rPr>
                <w:rFonts w:cs="Times New Roman"/>
                <w:szCs w:val="28"/>
              </w:rPr>
              <w:t>IDCom</w:t>
            </w:r>
          </w:p>
        </w:tc>
        <w:tc>
          <w:tcPr>
            <w:tcW w:w="55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2018EB" w14:textId="77777777" w:rsidR="00CD5782" w:rsidRDefault="00000000">
            <w:pPr>
              <w:pStyle w:val="af2"/>
              <w:jc w:val="both"/>
              <w:rPr>
                <w:rFonts w:cs="Times New Roman"/>
                <w:szCs w:val="28"/>
                <w:lang w:val="ru-RU"/>
              </w:rPr>
            </w:pPr>
            <w:r>
              <w:rPr>
                <w:rFonts w:ascii="宋体" w:eastAsia="宋体" w:hAnsi="宋体" w:cs="宋体"/>
                <w:szCs w:val="28"/>
                <w:lang w:val="ru-RU"/>
              </w:rPr>
              <w:t>命令标识符</w:t>
            </w:r>
          </w:p>
        </w:tc>
      </w:tr>
      <w:tr w:rsidR="00CD5782" w14:paraId="4EA1993B" w14:textId="77777777">
        <w:tc>
          <w:tcPr>
            <w:tcW w:w="79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3A1C3AE8" w14:textId="77777777" w:rsidR="00CD5782" w:rsidRDefault="00CD5782">
            <w:pPr>
              <w:jc w:val="both"/>
              <w:rPr>
                <w:rFonts w:ascii="Times New Roman" w:hAnsi="Times New Roman" w:cs="Times New Roman"/>
              </w:rPr>
            </w:pPr>
          </w:p>
        </w:tc>
        <w:tc>
          <w:tcPr>
            <w:tcW w:w="96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0CB1FE" w14:textId="77777777" w:rsidR="00CD5782" w:rsidRDefault="00000000">
            <w:pPr>
              <w:pStyle w:val="af2"/>
              <w:jc w:val="both"/>
              <w:rPr>
                <w:rFonts w:cs="Times New Roman"/>
                <w:szCs w:val="28"/>
              </w:rPr>
            </w:pPr>
            <w:r>
              <w:rPr>
                <w:rFonts w:ascii="宋体" w:eastAsia="宋体" w:hAnsi="宋体" w:cs="宋体"/>
                <w:szCs w:val="28"/>
              </w:rPr>
              <w:t>17..32</w:t>
            </w:r>
          </w:p>
        </w:tc>
        <w:tc>
          <w:tcPr>
            <w:tcW w:w="8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A1543B3" w14:textId="77777777" w:rsidR="00CD5782" w:rsidRDefault="00000000">
            <w:pPr>
              <w:pStyle w:val="af2"/>
              <w:jc w:val="both"/>
              <w:rPr>
                <w:rFonts w:cs="Times New Roman"/>
                <w:szCs w:val="28"/>
              </w:rPr>
            </w:pPr>
            <w:r>
              <w:rPr>
                <w:rFonts w:cs="Times New Roman"/>
                <w:szCs w:val="28"/>
              </w:rPr>
              <w:t>Uint</w:t>
            </w:r>
          </w:p>
        </w:tc>
        <w:tc>
          <w:tcPr>
            <w:tcW w:w="14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D30F7B" w14:textId="77777777" w:rsidR="00CD5782" w:rsidRDefault="00000000">
            <w:pPr>
              <w:pStyle w:val="af2"/>
              <w:jc w:val="both"/>
              <w:rPr>
                <w:rFonts w:cs="Times New Roman"/>
                <w:szCs w:val="28"/>
              </w:rPr>
            </w:pPr>
            <w:r>
              <w:rPr>
                <w:rFonts w:cs="Times New Roman"/>
                <w:szCs w:val="28"/>
              </w:rPr>
              <w:t>code</w:t>
            </w:r>
          </w:p>
        </w:tc>
        <w:tc>
          <w:tcPr>
            <w:tcW w:w="55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805B947" w14:textId="77777777" w:rsidR="00CD5782" w:rsidRDefault="00000000">
            <w:pPr>
              <w:pStyle w:val="af2"/>
              <w:jc w:val="both"/>
              <w:rPr>
                <w:rFonts w:cs="Times New Roman"/>
                <w:szCs w:val="28"/>
                <w:lang w:val="ru-RU"/>
              </w:rPr>
            </w:pPr>
            <w:r>
              <w:rPr>
                <w:rFonts w:ascii="宋体" w:eastAsia="宋体" w:hAnsi="宋体" w:cs="宋体"/>
                <w:szCs w:val="28"/>
                <w:lang w:val="ru-RU"/>
              </w:rPr>
              <w:t>命令执行代码</w:t>
            </w:r>
          </w:p>
        </w:tc>
      </w:tr>
      <w:tr w:rsidR="00CD5782" w14:paraId="2470A5C8"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8804E5E" w14:textId="77777777" w:rsidR="00CD5782" w:rsidRDefault="00000000">
            <w:pPr>
              <w:widowControl w:val="0"/>
              <w:spacing w:before="120" w:after="120"/>
              <w:jc w:val="both"/>
              <w:rPr>
                <w:rFonts w:ascii="Times New Roman" w:hAnsi="Times New Roman" w:cs="Times New Roman"/>
                <w:sz w:val="28"/>
                <w:szCs w:val="28"/>
              </w:rPr>
            </w:pPr>
            <w:r>
              <w:rPr>
                <w:rFonts w:ascii="宋体" w:eastAsia="宋体" w:hAnsi="宋体" w:cs="宋体"/>
                <w:sz w:val="28"/>
                <w:szCs w:val="28"/>
              </w:rPr>
              <w:t>4...</w:t>
            </w:r>
          </w:p>
        </w:tc>
        <w:tc>
          <w:tcPr>
            <w:tcW w:w="96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4B2F22" w14:textId="77777777" w:rsidR="00CD5782" w:rsidRDefault="00CD5782">
            <w:pPr>
              <w:pStyle w:val="af2"/>
              <w:jc w:val="both"/>
              <w:rPr>
                <w:rFonts w:cs="Times New Roman"/>
                <w:szCs w:val="28"/>
              </w:rPr>
            </w:pPr>
          </w:p>
        </w:tc>
        <w:tc>
          <w:tcPr>
            <w:tcW w:w="8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85C1407" w14:textId="77777777" w:rsidR="00CD5782" w:rsidRDefault="00CD5782">
            <w:pPr>
              <w:pStyle w:val="af2"/>
              <w:jc w:val="both"/>
              <w:rPr>
                <w:rFonts w:cs="Times New Roman"/>
                <w:szCs w:val="28"/>
              </w:rPr>
            </w:pPr>
          </w:p>
        </w:tc>
        <w:tc>
          <w:tcPr>
            <w:tcW w:w="14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7920DD" w14:textId="77777777" w:rsidR="00CD5782" w:rsidRDefault="00CD5782">
            <w:pPr>
              <w:pStyle w:val="af2"/>
              <w:jc w:val="both"/>
              <w:rPr>
                <w:rFonts w:cs="Times New Roman"/>
                <w:szCs w:val="28"/>
              </w:rPr>
            </w:pPr>
          </w:p>
        </w:tc>
        <w:tc>
          <w:tcPr>
            <w:tcW w:w="55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EEB3B3" w14:textId="77777777" w:rsidR="00CD5782" w:rsidRDefault="00000000">
            <w:pPr>
              <w:pStyle w:val="af2"/>
              <w:jc w:val="both"/>
              <w:rPr>
                <w:rFonts w:cs="Times New Roman"/>
                <w:szCs w:val="28"/>
                <w:lang w:val="ru-RU"/>
              </w:rPr>
            </w:pPr>
            <w:r>
              <w:rPr>
                <w:rFonts w:ascii="宋体" w:eastAsia="宋体" w:hAnsi="宋体" w:cs="宋体"/>
                <w:szCs w:val="28"/>
                <w:lang w:val="ru-RU"/>
              </w:rPr>
              <w:t>收据正文</w:t>
            </w:r>
          </w:p>
        </w:tc>
      </w:tr>
    </w:tbl>
    <w:p w14:paraId="1094B5A3" w14:textId="77777777" w:rsidR="00CD5782" w:rsidRDefault="00000000">
      <w:pPr>
        <w:shd w:val="clear" w:color="auto" w:fill="FFFFFF"/>
        <w:jc w:val="both"/>
        <w:rPr>
          <w:rFonts w:ascii="Times New Roman" w:hAnsi="Times New Roman" w:cs="Times New Roman"/>
          <w:sz w:val="28"/>
          <w:szCs w:val="28"/>
        </w:rPr>
      </w:pPr>
      <w:r>
        <w:rPr>
          <w:rFonts w:ascii="宋体" w:eastAsia="宋体" w:hAnsi="宋体" w:cs="宋体"/>
          <w:sz w:val="28"/>
          <w:szCs w:val="28"/>
        </w:rPr>
        <w:lastRenderedPageBreak/>
        <w:t>对于来自软件服务器的每个命令，必须向软件模块发送关于收到命令及其执行能力的收据。如果需要传输有关命令执行或拒绝执行原因的附加信息，则发送此消息而不是0x23消息。</w:t>
      </w:r>
    </w:p>
    <w:p w14:paraId="3408E8BC" w14:textId="77777777" w:rsidR="00CD5782" w:rsidRDefault="00000000">
      <w:pPr>
        <w:jc w:val="both"/>
        <w:rPr>
          <w:rFonts w:ascii="Times New Roman" w:hAnsi="Times New Roman" w:cs="Times New Roman"/>
        </w:rPr>
      </w:pPr>
      <w:r>
        <w:rPr>
          <w:rFonts w:ascii="宋体" w:eastAsia="宋体" w:hAnsi="宋体" w:cs="宋体"/>
          <w:sz w:val="28"/>
          <w:szCs w:val="28"/>
        </w:rPr>
        <w:t xml:space="preserve">. </w:t>
      </w:r>
      <w:bookmarkStart w:id="398" w:name="__DdeLink__36373_9366093762"/>
      <w:r>
        <w:rPr>
          <w:rFonts w:ascii="宋体" w:eastAsia="宋体" w:hAnsi="宋体" w:cs="宋体"/>
          <w:sz w:val="28"/>
          <w:szCs w:val="28"/>
        </w:rPr>
        <w:t>时间戳此字段由模块在生成命令收据时记录UTC时间。以自00:00:00.000 19700101（Unix纪元）以来经过的毫秒数的64位值的形式传输。</w:t>
      </w:r>
      <w:r>
        <w:rPr>
          <w:rFonts w:ascii="Times New Roman" w:hAnsi="Times New Roman" w:cs="Times New Roman"/>
          <w:sz w:val="28"/>
          <w:szCs w:val="28"/>
        </w:rPr>
        <w:noBreakHyphen/>
      </w:r>
      <w:r>
        <w:rPr>
          <w:rFonts w:ascii="Times New Roman" w:hAnsi="Times New Roman" w:cs="Times New Roman"/>
          <w:sz w:val="28"/>
          <w:szCs w:val="28"/>
        </w:rPr>
        <w:noBreakHyphen/>
      </w:r>
      <w:bookmarkEnd w:id="398"/>
    </w:p>
    <w:p w14:paraId="54D548D1" w14:textId="77777777" w:rsidR="00CD5782" w:rsidRDefault="00000000">
      <w:pPr>
        <w:spacing w:before="120"/>
        <w:jc w:val="both"/>
        <w:rPr>
          <w:rFonts w:ascii="Times New Roman" w:hAnsi="Times New Roman" w:cs="Times New Roman"/>
        </w:rPr>
      </w:pPr>
      <w:r>
        <w:rPr>
          <w:rFonts w:ascii="宋体" w:eastAsia="宋体" w:hAnsi="宋体" w:cs="宋体"/>
          <w:i/>
          <w:sz w:val="28"/>
          <w:szCs w:val="28"/>
        </w:rPr>
        <w:t>命令ID。</w:t>
      </w:r>
      <w:r>
        <w:rPr>
          <w:rFonts w:ascii="宋体" w:eastAsia="宋体" w:hAnsi="宋体" w:cs="宋体"/>
          <w:sz w:val="28"/>
          <w:szCs w:val="28"/>
        </w:rPr>
        <w:t>来自接收到的命令的公共报头的传输分组的编号被用作命令标识符（第3.1条）。</w:t>
      </w:r>
    </w:p>
    <w:p w14:paraId="15574F92" w14:textId="77777777" w:rsidR="00CD5782" w:rsidRDefault="00000000">
      <w:pPr>
        <w:spacing w:before="120"/>
        <w:jc w:val="both"/>
        <w:rPr>
          <w:rFonts w:ascii="Times New Roman" w:hAnsi="Times New Roman" w:cs="Times New Roman"/>
        </w:rPr>
      </w:pPr>
      <w:r>
        <w:rPr>
          <w:rFonts w:ascii="宋体" w:eastAsia="宋体" w:hAnsi="宋体" w:cs="宋体"/>
          <w:i/>
          <w:iCs/>
          <w:sz w:val="28"/>
          <w:szCs w:val="28"/>
        </w:rPr>
        <w:t>命令执行代码。</w:t>
      </w:r>
      <w:r>
        <w:rPr>
          <w:rFonts w:ascii="宋体" w:eastAsia="宋体" w:hAnsi="宋体" w:cs="宋体"/>
          <w:sz w:val="28"/>
          <w:szCs w:val="28"/>
        </w:rPr>
        <w:t>此字段包含第3.4.6段中列出的执行代码。“控制命令收据”。</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_Ref129955464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fldChar w:fldCharType="end"/>
      </w:r>
      <w:r>
        <w:rPr>
          <w:rFonts w:ascii="宋体" w:eastAsia="宋体" w:hAnsi="宋体" w:cs="宋体"/>
          <w:i/>
          <w:iCs/>
          <w:sz w:val="28"/>
          <w:szCs w:val="28"/>
        </w:rPr>
        <w:t>收据文本。</w:t>
      </w:r>
      <w:r>
        <w:rPr>
          <w:rFonts w:ascii="宋体" w:eastAsia="宋体" w:hAnsi="宋体" w:cs="宋体"/>
          <w:sz w:val="28"/>
          <w:szCs w:val="28"/>
        </w:rPr>
        <w:t>此字段包含一条UTF-8文本消息，描述控制命令失败的原因或有关命令执行的附加信息。</w:t>
      </w:r>
    </w:p>
    <w:p w14:paraId="51945F1E" w14:textId="77777777" w:rsidR="00CD5782" w:rsidRDefault="00000000">
      <w:pPr>
        <w:pStyle w:val="3"/>
        <w:ind w:left="1080"/>
        <w:jc w:val="both"/>
        <w:rPr>
          <w:rFonts w:cs="Times New Roman"/>
        </w:rPr>
      </w:pPr>
      <w:bookmarkStart w:id="399" w:name="__RefHeading___Toc9978_930333236"/>
      <w:bookmarkStart w:id="400" w:name="_Ref48668698721111"/>
      <w:bookmarkStart w:id="401" w:name="_Ref48668597021111"/>
      <w:bookmarkStart w:id="402" w:name="_Ref48668570121111"/>
      <w:bookmarkStart w:id="403" w:name="_Toc49952645921111"/>
      <w:bookmarkStart w:id="404" w:name="_Ref48668460721111"/>
      <w:bookmarkStart w:id="405" w:name="_Toc48668758121111"/>
      <w:bookmarkStart w:id="406" w:name="_Toc147486548"/>
      <w:bookmarkEnd w:id="399"/>
      <w:bookmarkEnd w:id="400"/>
      <w:bookmarkEnd w:id="401"/>
      <w:bookmarkEnd w:id="402"/>
      <w:bookmarkEnd w:id="403"/>
      <w:bookmarkEnd w:id="404"/>
      <w:bookmarkEnd w:id="405"/>
      <w:r>
        <w:rPr>
          <w:rFonts w:ascii="宋体" w:eastAsia="宋体" w:hAnsi="宋体" w:cs="宋体"/>
        </w:rPr>
        <w:t>3.4.11电路元件</w:t>
      </w:r>
      <w:r w:rsidRPr="00881F07">
        <w:rPr>
          <w:rFonts w:ascii="宋体" w:eastAsia="宋体" w:hAnsi="宋体" w:cs="宋体"/>
          <w:color w:val="FF0000"/>
        </w:rPr>
        <w:t>自定义参数的值</w:t>
      </w:r>
      <w:r>
        <w:rPr>
          <w:rFonts w:ascii="宋体" w:eastAsia="宋体" w:hAnsi="宋体" w:cs="宋体"/>
        </w:rPr>
        <w:t>（typePack：0x28）</w:t>
      </w:r>
      <w:bookmarkStart w:id="407" w:name="_Toc49952645721"/>
      <w:bookmarkEnd w:id="406"/>
      <w:bookmarkEnd w:id="407"/>
    </w:p>
    <w:tbl>
      <w:tblPr>
        <w:tblW w:w="9577" w:type="dxa"/>
        <w:tblInd w:w="-38" w:type="dxa"/>
        <w:tblCellMar>
          <w:left w:w="5" w:type="dxa"/>
          <w:right w:w="98" w:type="dxa"/>
        </w:tblCellMar>
        <w:tblLook w:val="04A0" w:firstRow="1" w:lastRow="0" w:firstColumn="1" w:lastColumn="0" w:noHBand="0" w:noVBand="1"/>
      </w:tblPr>
      <w:tblGrid>
        <w:gridCol w:w="849"/>
        <w:gridCol w:w="803"/>
        <w:gridCol w:w="700"/>
        <w:gridCol w:w="1741"/>
        <w:gridCol w:w="5484"/>
      </w:tblGrid>
      <w:tr w:rsidR="00CD5782" w14:paraId="55CEFE8D" w14:textId="77777777">
        <w:trPr>
          <w:tblHeader/>
        </w:trPr>
        <w:tc>
          <w:tcPr>
            <w:tcW w:w="84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411DBE3"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80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C2D7312"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0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6A4710C"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74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D91CEC6"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48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DB64DAE"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3919310E"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084842"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C8C812"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2B027F0" w14:textId="77777777" w:rsidR="00CD5782" w:rsidRDefault="00000000">
            <w:pPr>
              <w:pStyle w:val="af2"/>
              <w:jc w:val="both"/>
              <w:rPr>
                <w:rFonts w:cs="Times New Roman"/>
                <w:szCs w:val="28"/>
              </w:rPr>
            </w:pPr>
            <w:r>
              <w:rPr>
                <w:rFonts w:cs="Times New Roman"/>
                <w:szCs w:val="28"/>
              </w:rPr>
              <w:t>Uint</w:t>
            </w: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AF91FD7" w14:textId="77777777" w:rsidR="00CD5782" w:rsidRDefault="00000000">
            <w:pPr>
              <w:pStyle w:val="af2"/>
              <w:jc w:val="both"/>
              <w:rPr>
                <w:rFonts w:cs="Times New Roman"/>
                <w:szCs w:val="28"/>
              </w:rPr>
            </w:pPr>
            <w:r>
              <w:rPr>
                <w:rFonts w:cs="Times New Roman"/>
                <w:szCs w:val="28"/>
              </w:rPr>
              <w:t>time1</w:t>
            </w: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2476C78"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4CBBAFEA"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67BAA80"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489DC2"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9D8EA39" w14:textId="77777777" w:rsidR="00CD5782" w:rsidRDefault="00000000">
            <w:pPr>
              <w:pStyle w:val="af2"/>
              <w:jc w:val="both"/>
              <w:rPr>
                <w:rFonts w:cs="Times New Roman"/>
                <w:szCs w:val="28"/>
              </w:rPr>
            </w:pPr>
            <w:r>
              <w:rPr>
                <w:rFonts w:cs="Times New Roman"/>
                <w:szCs w:val="28"/>
              </w:rPr>
              <w:t>Uint</w:t>
            </w: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19E893E" w14:textId="77777777" w:rsidR="00CD5782" w:rsidRDefault="00000000">
            <w:pPr>
              <w:pStyle w:val="af2"/>
              <w:jc w:val="both"/>
              <w:rPr>
                <w:rFonts w:cs="Times New Roman"/>
                <w:szCs w:val="28"/>
              </w:rPr>
            </w:pPr>
            <w:r>
              <w:rPr>
                <w:rFonts w:cs="Times New Roman"/>
                <w:szCs w:val="28"/>
              </w:rPr>
              <w:t>time2</w:t>
            </w: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03BECF"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5844C29A"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587DFF" w14:textId="77777777" w:rsidR="00CD5782" w:rsidRDefault="00000000">
            <w:pPr>
              <w:pStyle w:val="af2"/>
              <w:jc w:val="both"/>
              <w:rPr>
                <w:rFonts w:cs="Times New Roman"/>
                <w:szCs w:val="28"/>
              </w:rPr>
            </w:pPr>
            <w:r>
              <w:rPr>
                <w:rFonts w:ascii="宋体" w:eastAsia="宋体" w:hAnsi="宋体" w:cs="宋体"/>
                <w:szCs w:val="28"/>
              </w:rPr>
              <w:t>3</w:t>
            </w: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8E67F3E" w14:textId="77777777" w:rsidR="00CD5782" w:rsidRDefault="00000000">
            <w:pPr>
              <w:pStyle w:val="af2"/>
              <w:jc w:val="both"/>
              <w:rPr>
                <w:rFonts w:cs="Times New Roman"/>
              </w:rPr>
            </w:pPr>
            <w:r>
              <w:rPr>
                <w:rFonts w:ascii="宋体" w:eastAsia="宋体" w:hAnsi="宋体" w:cs="宋体"/>
                <w:szCs w:val="28"/>
                <w:lang w:val="ru-RU"/>
              </w:rPr>
              <w:t>..</w:t>
            </w:r>
            <w:r>
              <w:rPr>
                <w:rFonts w:ascii="宋体" w:eastAsia="宋体" w:hAnsi="宋体" w:cs="宋体"/>
                <w:szCs w:val="28"/>
              </w:rPr>
              <w:t>132</w:t>
            </w: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DAC6509" w14:textId="77777777" w:rsidR="00CD5782" w:rsidRDefault="00000000">
            <w:pPr>
              <w:pStyle w:val="af2"/>
              <w:jc w:val="both"/>
              <w:rPr>
                <w:rFonts w:cs="Times New Roman"/>
                <w:szCs w:val="28"/>
              </w:rPr>
            </w:pPr>
            <w:r>
              <w:rPr>
                <w:rFonts w:cs="Times New Roman"/>
                <w:szCs w:val="28"/>
              </w:rPr>
              <w:t>Uint</w:t>
            </w: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ACD952" w14:textId="77777777" w:rsidR="00CD5782" w:rsidRDefault="00000000">
            <w:pPr>
              <w:pStyle w:val="af2"/>
              <w:jc w:val="both"/>
              <w:rPr>
                <w:rFonts w:cs="Times New Roman"/>
                <w:szCs w:val="28"/>
                <w:lang w:val="ru-RU"/>
              </w:rPr>
            </w:pPr>
            <w:r>
              <w:rPr>
                <w:rFonts w:cs="Times New Roman"/>
                <w:szCs w:val="28"/>
                <w:lang w:val="ru-RU"/>
              </w:rPr>
              <w:t>IDParam</w:t>
            </w: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19EA78" w14:textId="77777777" w:rsidR="00CD5782" w:rsidRDefault="00000000">
            <w:pPr>
              <w:pStyle w:val="af2"/>
              <w:jc w:val="both"/>
              <w:rPr>
                <w:rFonts w:cs="Times New Roman"/>
                <w:szCs w:val="28"/>
                <w:lang w:val="ru-RU"/>
              </w:rPr>
            </w:pPr>
            <w:r>
              <w:rPr>
                <w:rFonts w:ascii="宋体" w:eastAsia="宋体" w:hAnsi="宋体" w:cs="宋体"/>
                <w:szCs w:val="28"/>
                <w:lang w:val="ru-RU"/>
              </w:rPr>
              <w:t>条件编号NP 1</w:t>
            </w:r>
          </w:p>
        </w:tc>
      </w:tr>
      <w:tr w:rsidR="00CD5782" w14:paraId="71B89725" w14:textId="77777777">
        <w:tc>
          <w:tcPr>
            <w:tcW w:w="84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60EA72F2" w14:textId="77777777" w:rsidR="00CD5782" w:rsidRDefault="00000000">
            <w:pPr>
              <w:pStyle w:val="af2"/>
              <w:jc w:val="both"/>
              <w:rPr>
                <w:rFonts w:cs="Times New Roman"/>
                <w:szCs w:val="28"/>
              </w:rPr>
            </w:pPr>
            <w:r>
              <w:rPr>
                <w:rFonts w:ascii="宋体" w:eastAsia="宋体" w:hAnsi="宋体" w:cs="宋体"/>
                <w:szCs w:val="28"/>
              </w:rPr>
              <w:t>4</w:t>
            </w: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D48A86D" w14:textId="77777777" w:rsidR="00CD5782" w:rsidRDefault="00000000">
            <w:pPr>
              <w:pStyle w:val="af2"/>
              <w:jc w:val="both"/>
              <w:rPr>
                <w:rFonts w:cs="Times New Roman"/>
              </w:rPr>
            </w:pPr>
            <w:r>
              <w:rPr>
                <w:rFonts w:ascii="宋体" w:eastAsia="宋体" w:hAnsi="宋体" w:cs="宋体"/>
                <w:szCs w:val="28"/>
              </w:rPr>
              <w:t>1..</w:t>
            </w:r>
            <w:r>
              <w:rPr>
                <w:rFonts w:ascii="宋体" w:eastAsia="宋体" w:hAnsi="宋体" w:cs="宋体"/>
                <w:szCs w:val="28"/>
                <w:lang w:val="ru-RU"/>
              </w:rPr>
              <w:t>8</w:t>
            </w: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721067" w14:textId="77777777" w:rsidR="00CD5782" w:rsidRDefault="00000000">
            <w:pPr>
              <w:pStyle w:val="af2"/>
              <w:jc w:val="both"/>
              <w:rPr>
                <w:rFonts w:cs="Times New Roman"/>
                <w:szCs w:val="28"/>
              </w:rPr>
            </w:pPr>
            <w:r>
              <w:rPr>
                <w:rFonts w:cs="Times New Roman"/>
                <w:szCs w:val="28"/>
              </w:rPr>
              <w:t>Uint</w:t>
            </w: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DEBF8BD" w14:textId="77777777" w:rsidR="00CD5782" w:rsidRDefault="00000000">
            <w:pPr>
              <w:pStyle w:val="af2"/>
              <w:jc w:val="both"/>
              <w:rPr>
                <w:rFonts w:cs="Times New Roman"/>
                <w:szCs w:val="28"/>
              </w:rPr>
            </w:pPr>
            <w:r>
              <w:rPr>
                <w:rFonts w:cs="Times New Roman"/>
                <w:szCs w:val="28"/>
              </w:rPr>
              <w:t>size</w:t>
            </w: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0B242C7" w14:textId="77777777" w:rsidR="00CD5782" w:rsidRDefault="00000000">
            <w:pPr>
              <w:pStyle w:val="af2"/>
              <w:jc w:val="both"/>
              <w:rPr>
                <w:rFonts w:cs="Times New Roman"/>
                <w:lang w:val="ru-RU"/>
              </w:rPr>
            </w:pPr>
            <w:r>
              <w:rPr>
                <w:rFonts w:ascii="宋体" w:eastAsia="宋体" w:hAnsi="宋体" w:cs="宋体"/>
                <w:szCs w:val="28"/>
                <w:lang w:val="ru-RU"/>
              </w:rPr>
              <w:t>字段大小“NP值”1</w:t>
            </w:r>
            <w:bookmarkStart w:id="408" w:name="__DdeLink__4773_13698192641"/>
            <w:bookmarkEnd w:id="408"/>
          </w:p>
        </w:tc>
      </w:tr>
      <w:tr w:rsidR="00CD5782" w14:paraId="1A8C716A"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18B51E3" w14:textId="77777777" w:rsidR="00CD5782" w:rsidRDefault="00CD5782">
            <w:pPr>
              <w:jc w:val="both"/>
              <w:rPr>
                <w:rFonts w:ascii="Times New Roman" w:hAnsi="Times New Roman" w:cs="Times New Roman"/>
              </w:rPr>
            </w:pP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D15D96" w14:textId="77777777" w:rsidR="00CD5782" w:rsidRDefault="00000000">
            <w:pPr>
              <w:pStyle w:val="af2"/>
              <w:jc w:val="both"/>
              <w:rPr>
                <w:rFonts w:cs="Times New Roman"/>
                <w:szCs w:val="28"/>
                <w:lang w:val="ru-RU"/>
              </w:rPr>
            </w:pPr>
            <w:r>
              <w:rPr>
                <w:rFonts w:ascii="宋体" w:eastAsia="宋体" w:hAnsi="宋体" w:cs="宋体"/>
                <w:szCs w:val="28"/>
                <w:lang w:val="ru-RU"/>
              </w:rPr>
              <w:t>9..32</w:t>
            </w: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3002174" w14:textId="77777777" w:rsidR="00CD5782" w:rsidRDefault="00CD5782">
            <w:pPr>
              <w:pStyle w:val="af2"/>
              <w:jc w:val="both"/>
              <w:rPr>
                <w:rFonts w:cs="Times New Roman"/>
                <w:szCs w:val="28"/>
              </w:rPr>
            </w:pP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10306F" w14:textId="77777777" w:rsidR="00CD5782" w:rsidRDefault="00CD5782">
            <w:pPr>
              <w:pStyle w:val="af2"/>
              <w:jc w:val="both"/>
              <w:rPr>
                <w:rFonts w:cs="Times New Roman"/>
                <w:szCs w:val="28"/>
              </w:rPr>
            </w:pP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31F1599"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r w:rsidR="00CD5782" w14:paraId="5A370D53"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8E7B964" w14:textId="77777777" w:rsidR="00CD5782" w:rsidRDefault="00000000">
            <w:pPr>
              <w:pStyle w:val="af2"/>
              <w:jc w:val="both"/>
              <w:rPr>
                <w:rFonts w:cs="Times New Roman"/>
                <w:szCs w:val="28"/>
              </w:rPr>
            </w:pPr>
            <w:r>
              <w:rPr>
                <w:rFonts w:ascii="宋体" w:eastAsia="宋体" w:hAnsi="宋体" w:cs="宋体"/>
                <w:szCs w:val="28"/>
              </w:rPr>
              <w:t>5...</w:t>
            </w: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CBFE88E" w14:textId="77777777" w:rsidR="00CD5782" w:rsidRDefault="00CD5782">
            <w:pPr>
              <w:pStyle w:val="af2"/>
              <w:jc w:val="both"/>
              <w:rPr>
                <w:rFonts w:cs="Times New Roman"/>
                <w:szCs w:val="28"/>
              </w:rPr>
            </w:pP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493E0B" w14:textId="77777777" w:rsidR="00CD5782" w:rsidRDefault="00CD5782">
            <w:pPr>
              <w:pStyle w:val="af2"/>
              <w:jc w:val="both"/>
              <w:rPr>
                <w:rFonts w:cs="Times New Roman"/>
                <w:szCs w:val="28"/>
              </w:rPr>
            </w:pP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9DDF726" w14:textId="77777777" w:rsidR="00CD5782" w:rsidRDefault="00CD5782">
            <w:pPr>
              <w:pStyle w:val="af2"/>
              <w:jc w:val="both"/>
              <w:rPr>
                <w:rFonts w:cs="Times New Roman"/>
                <w:szCs w:val="28"/>
              </w:rPr>
            </w:pP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5F4DC3" w14:textId="77777777" w:rsidR="00CD5782" w:rsidRDefault="00000000">
            <w:pPr>
              <w:pStyle w:val="af2"/>
              <w:jc w:val="both"/>
              <w:rPr>
                <w:rFonts w:cs="Times New Roman"/>
                <w:szCs w:val="28"/>
                <w:lang w:val="ru-RU"/>
              </w:rPr>
            </w:pPr>
            <w:r>
              <w:rPr>
                <w:rFonts w:ascii="宋体" w:eastAsia="宋体" w:hAnsi="宋体" w:cs="宋体"/>
                <w:szCs w:val="28"/>
                <w:lang w:val="ru-RU"/>
              </w:rPr>
              <w:t>NP值1</w:t>
            </w:r>
          </w:p>
        </w:tc>
      </w:tr>
      <w:tr w:rsidR="00CD5782" w14:paraId="01DF0FA4"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D07210B" w14:textId="77777777" w:rsidR="00CD5782" w:rsidRDefault="00000000">
            <w:pPr>
              <w:pStyle w:val="af2"/>
              <w:jc w:val="both"/>
              <w:rPr>
                <w:rFonts w:cs="Times New Roman"/>
                <w:szCs w:val="28"/>
              </w:rPr>
            </w:pPr>
            <w:r>
              <w:rPr>
                <w:rFonts w:ascii="宋体" w:eastAsia="宋体" w:hAnsi="宋体" w:cs="宋体"/>
                <w:szCs w:val="28"/>
              </w:rPr>
              <w:t>…</w:t>
            </w: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58B4815" w14:textId="77777777" w:rsidR="00CD5782" w:rsidRDefault="00000000">
            <w:pPr>
              <w:pStyle w:val="af2"/>
              <w:jc w:val="both"/>
              <w:rPr>
                <w:rFonts w:cs="Times New Roman"/>
                <w:szCs w:val="28"/>
              </w:rPr>
            </w:pPr>
            <w:r>
              <w:rPr>
                <w:rFonts w:ascii="宋体" w:eastAsia="宋体" w:hAnsi="宋体" w:cs="宋体"/>
                <w:szCs w:val="28"/>
              </w:rPr>
              <w:t>….</w:t>
            </w: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B594A76" w14:textId="77777777" w:rsidR="00CD5782" w:rsidRDefault="00000000">
            <w:pPr>
              <w:pStyle w:val="af2"/>
              <w:jc w:val="both"/>
              <w:rPr>
                <w:rFonts w:cs="Times New Roman"/>
                <w:szCs w:val="28"/>
              </w:rPr>
            </w:pPr>
            <w:r>
              <w:rPr>
                <w:rFonts w:cs="Times New Roman"/>
                <w:szCs w:val="28"/>
              </w:rPr>
              <w:t>…</w:t>
            </w: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B8A5BDF" w14:textId="77777777" w:rsidR="00CD5782" w:rsidRDefault="00000000">
            <w:pPr>
              <w:pStyle w:val="af2"/>
              <w:jc w:val="both"/>
              <w:rPr>
                <w:rFonts w:cs="Times New Roman"/>
                <w:szCs w:val="28"/>
              </w:rPr>
            </w:pPr>
            <w:r>
              <w:rPr>
                <w:rFonts w:cs="Times New Roman"/>
                <w:szCs w:val="28"/>
              </w:rPr>
              <w:t>…</w:t>
            </w: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F34D09" w14:textId="77777777" w:rsidR="00CD5782" w:rsidRDefault="00000000">
            <w:pPr>
              <w:pStyle w:val="af2"/>
              <w:jc w:val="both"/>
              <w:rPr>
                <w:rFonts w:cs="Times New Roman"/>
                <w:szCs w:val="28"/>
                <w:lang w:val="ru-RU"/>
              </w:rPr>
            </w:pPr>
            <w:r>
              <w:rPr>
                <w:rFonts w:ascii="宋体" w:eastAsia="宋体" w:hAnsi="宋体" w:cs="宋体"/>
                <w:szCs w:val="28"/>
                <w:lang w:val="ru-RU"/>
              </w:rPr>
              <w:t>...</w:t>
            </w:r>
          </w:p>
        </w:tc>
      </w:tr>
      <w:tr w:rsidR="00CD5782" w14:paraId="2ABDCA47" w14:textId="77777777">
        <w:tc>
          <w:tcPr>
            <w:tcW w:w="849"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6567B0FC" w14:textId="77777777" w:rsidR="00CD5782" w:rsidRDefault="00CD5782">
            <w:pPr>
              <w:pStyle w:val="af2"/>
              <w:jc w:val="both"/>
              <w:rPr>
                <w:rFonts w:cs="Times New Roman"/>
                <w:szCs w:val="28"/>
              </w:rPr>
            </w:pP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5FDAC68" w14:textId="77777777" w:rsidR="00CD5782" w:rsidRDefault="00000000">
            <w:pPr>
              <w:pStyle w:val="af2"/>
              <w:jc w:val="both"/>
              <w:rPr>
                <w:rFonts w:cs="Times New Roman"/>
              </w:rPr>
            </w:pPr>
            <w:r>
              <w:rPr>
                <w:rFonts w:ascii="宋体" w:eastAsia="宋体" w:hAnsi="宋体" w:cs="宋体"/>
                <w:szCs w:val="28"/>
                <w:lang w:val="ru-RU"/>
              </w:rPr>
              <w:t>..</w:t>
            </w:r>
            <w:r>
              <w:rPr>
                <w:rFonts w:ascii="宋体" w:eastAsia="宋体" w:hAnsi="宋体" w:cs="宋体"/>
                <w:szCs w:val="28"/>
              </w:rPr>
              <w:t>132</w:t>
            </w: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CC0218" w14:textId="77777777" w:rsidR="00CD5782" w:rsidRDefault="00000000">
            <w:pPr>
              <w:pStyle w:val="af2"/>
              <w:jc w:val="both"/>
              <w:rPr>
                <w:rFonts w:cs="Times New Roman"/>
                <w:szCs w:val="28"/>
              </w:rPr>
            </w:pPr>
            <w:r>
              <w:rPr>
                <w:rFonts w:cs="Times New Roman"/>
                <w:szCs w:val="28"/>
              </w:rPr>
              <w:t>Uint</w:t>
            </w: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795DA3" w14:textId="77777777" w:rsidR="00CD5782" w:rsidRDefault="00000000">
            <w:pPr>
              <w:pStyle w:val="af2"/>
              <w:jc w:val="both"/>
              <w:rPr>
                <w:rFonts w:cs="Times New Roman"/>
                <w:szCs w:val="28"/>
                <w:lang w:val="ru-RU"/>
              </w:rPr>
            </w:pPr>
            <w:r>
              <w:rPr>
                <w:rFonts w:cs="Times New Roman"/>
                <w:szCs w:val="28"/>
                <w:lang w:val="ru-RU"/>
              </w:rPr>
              <w:t>IDParam</w:t>
            </w: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B0A0710" w14:textId="77777777" w:rsidR="00CD5782" w:rsidRDefault="00000000">
            <w:pPr>
              <w:pStyle w:val="af2"/>
              <w:jc w:val="both"/>
              <w:rPr>
                <w:rFonts w:cs="Times New Roman"/>
                <w:szCs w:val="28"/>
                <w:lang w:val="ru-RU"/>
              </w:rPr>
            </w:pPr>
            <w:r>
              <w:rPr>
                <w:rFonts w:ascii="宋体" w:eastAsia="宋体" w:hAnsi="宋体" w:cs="宋体"/>
                <w:szCs w:val="28"/>
                <w:lang w:val="ru-RU"/>
              </w:rPr>
              <w:t>条件数NP N</w:t>
            </w:r>
          </w:p>
        </w:tc>
      </w:tr>
      <w:tr w:rsidR="00CD5782" w14:paraId="025EC1C9"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4E05DAFC" w14:textId="77777777" w:rsidR="00CD5782" w:rsidRDefault="00CD5782">
            <w:pPr>
              <w:jc w:val="both"/>
              <w:rPr>
                <w:rFonts w:ascii="Times New Roman" w:hAnsi="Times New Roman" w:cs="Times New Roman"/>
              </w:rPr>
            </w:pP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1AEE38A" w14:textId="77777777" w:rsidR="00CD5782" w:rsidRDefault="00000000">
            <w:pPr>
              <w:pStyle w:val="af2"/>
              <w:jc w:val="both"/>
              <w:rPr>
                <w:rFonts w:cs="Times New Roman"/>
              </w:rPr>
            </w:pPr>
            <w:r>
              <w:rPr>
                <w:rFonts w:ascii="宋体" w:eastAsia="宋体" w:hAnsi="宋体" w:cs="宋体"/>
                <w:szCs w:val="28"/>
              </w:rPr>
              <w:t>1..</w:t>
            </w:r>
            <w:r>
              <w:rPr>
                <w:rFonts w:ascii="宋体" w:eastAsia="宋体" w:hAnsi="宋体" w:cs="宋体"/>
                <w:szCs w:val="28"/>
                <w:lang w:val="ru-RU"/>
              </w:rPr>
              <w:t>8</w:t>
            </w: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D5C17D9" w14:textId="77777777" w:rsidR="00CD5782" w:rsidRDefault="00000000">
            <w:pPr>
              <w:pStyle w:val="af2"/>
              <w:jc w:val="both"/>
              <w:rPr>
                <w:rFonts w:cs="Times New Roman"/>
                <w:szCs w:val="28"/>
              </w:rPr>
            </w:pPr>
            <w:r>
              <w:rPr>
                <w:rFonts w:cs="Times New Roman"/>
                <w:szCs w:val="28"/>
              </w:rPr>
              <w:t>Uint</w:t>
            </w: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10BBD32" w14:textId="77777777" w:rsidR="00CD5782" w:rsidRDefault="00000000">
            <w:pPr>
              <w:pStyle w:val="af2"/>
              <w:jc w:val="both"/>
              <w:rPr>
                <w:rFonts w:cs="Times New Roman"/>
                <w:szCs w:val="28"/>
              </w:rPr>
            </w:pPr>
            <w:r>
              <w:rPr>
                <w:rFonts w:cs="Times New Roman"/>
                <w:szCs w:val="28"/>
              </w:rPr>
              <w:t>size</w:t>
            </w: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A65E715" w14:textId="77777777" w:rsidR="00CD5782" w:rsidRDefault="00000000">
            <w:pPr>
              <w:pStyle w:val="af2"/>
              <w:jc w:val="both"/>
              <w:rPr>
                <w:rFonts w:cs="Times New Roman"/>
                <w:lang w:val="ru-RU"/>
              </w:rPr>
            </w:pPr>
            <w:bookmarkStart w:id="409" w:name="__DdeLink__4775_13698192641"/>
            <w:r>
              <w:rPr>
                <w:rFonts w:ascii="宋体" w:eastAsia="宋体" w:hAnsi="宋体" w:cs="宋体"/>
                <w:szCs w:val="28"/>
                <w:lang w:val="ru-RU"/>
              </w:rPr>
              <w:t>字段大小“NP值”N</w:t>
            </w:r>
            <w:bookmarkEnd w:id="409"/>
          </w:p>
        </w:tc>
      </w:tr>
      <w:tr w:rsidR="00CD5782" w14:paraId="16D2BB91" w14:textId="77777777">
        <w:tc>
          <w:tcPr>
            <w:tcW w:w="849"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83CF57E" w14:textId="77777777" w:rsidR="00CD5782" w:rsidRDefault="00CD5782">
            <w:pPr>
              <w:jc w:val="both"/>
              <w:rPr>
                <w:rFonts w:ascii="Times New Roman" w:hAnsi="Times New Roman" w:cs="Times New Roman"/>
              </w:rPr>
            </w:pP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A2A277" w14:textId="77777777" w:rsidR="00CD5782" w:rsidRDefault="00000000">
            <w:pPr>
              <w:pStyle w:val="af2"/>
              <w:jc w:val="both"/>
              <w:rPr>
                <w:rFonts w:cs="Times New Roman"/>
                <w:szCs w:val="28"/>
                <w:lang w:val="ru-RU"/>
              </w:rPr>
            </w:pPr>
            <w:r>
              <w:rPr>
                <w:rFonts w:ascii="宋体" w:eastAsia="宋体" w:hAnsi="宋体" w:cs="宋体"/>
                <w:szCs w:val="28"/>
                <w:lang w:val="ru-RU"/>
              </w:rPr>
              <w:t>9..32</w:t>
            </w: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3F88D5" w14:textId="77777777" w:rsidR="00CD5782" w:rsidRDefault="00000000">
            <w:pPr>
              <w:pStyle w:val="af2"/>
              <w:jc w:val="both"/>
              <w:rPr>
                <w:rFonts w:cs="Times New Roman"/>
                <w:szCs w:val="28"/>
              </w:rPr>
            </w:pPr>
            <w:r>
              <w:rPr>
                <w:rFonts w:cs="Times New Roman"/>
                <w:szCs w:val="28"/>
              </w:rPr>
              <w:t>Uint</w:t>
            </w: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714D9F" w14:textId="77777777" w:rsidR="00CD5782" w:rsidRDefault="00CD5782">
            <w:pPr>
              <w:pStyle w:val="af2"/>
              <w:jc w:val="both"/>
              <w:rPr>
                <w:rFonts w:cs="Times New Roman"/>
                <w:szCs w:val="28"/>
              </w:rPr>
            </w:pP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8BBC71F"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r w:rsidR="00CD5782" w14:paraId="1C6646D3" w14:textId="77777777">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727235" w14:textId="77777777" w:rsidR="00CD5782" w:rsidRDefault="00000000">
            <w:pPr>
              <w:pStyle w:val="af2"/>
              <w:jc w:val="both"/>
              <w:rPr>
                <w:rFonts w:cs="Times New Roman"/>
                <w:szCs w:val="28"/>
              </w:rPr>
            </w:pPr>
            <w:r>
              <w:rPr>
                <w:rFonts w:ascii="宋体" w:eastAsia="宋体" w:hAnsi="宋体" w:cs="宋体"/>
                <w:szCs w:val="28"/>
              </w:rPr>
              <w:t>...</w:t>
            </w:r>
          </w:p>
        </w:tc>
        <w:tc>
          <w:tcPr>
            <w:tcW w:w="80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942E80" w14:textId="77777777" w:rsidR="00CD5782" w:rsidRDefault="00CD5782">
            <w:pPr>
              <w:pStyle w:val="af2"/>
              <w:jc w:val="both"/>
              <w:rPr>
                <w:rFonts w:cs="Times New Roman"/>
                <w:szCs w:val="28"/>
              </w:rPr>
            </w:pPr>
          </w:p>
        </w:tc>
        <w:tc>
          <w:tcPr>
            <w:tcW w:w="7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1C8B6C5" w14:textId="77777777" w:rsidR="00CD5782" w:rsidRDefault="00CD5782">
            <w:pPr>
              <w:pStyle w:val="af2"/>
              <w:jc w:val="both"/>
              <w:rPr>
                <w:rFonts w:cs="Times New Roman"/>
                <w:szCs w:val="28"/>
              </w:rPr>
            </w:pPr>
          </w:p>
        </w:tc>
        <w:tc>
          <w:tcPr>
            <w:tcW w:w="174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188E57" w14:textId="77777777" w:rsidR="00CD5782" w:rsidRDefault="00CD5782">
            <w:pPr>
              <w:pStyle w:val="af2"/>
              <w:jc w:val="both"/>
              <w:rPr>
                <w:rFonts w:cs="Times New Roman"/>
                <w:szCs w:val="28"/>
              </w:rPr>
            </w:pPr>
          </w:p>
        </w:tc>
        <w:tc>
          <w:tcPr>
            <w:tcW w:w="548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5197339" w14:textId="77777777" w:rsidR="00CD5782" w:rsidRDefault="00000000">
            <w:pPr>
              <w:pStyle w:val="af2"/>
              <w:jc w:val="both"/>
              <w:rPr>
                <w:rFonts w:cs="Times New Roman"/>
                <w:lang w:val="ru-RU"/>
              </w:rPr>
            </w:pPr>
            <w:r>
              <w:rPr>
                <w:rFonts w:ascii="宋体" w:eastAsia="宋体" w:hAnsi="宋体" w:cs="宋体"/>
                <w:szCs w:val="28"/>
                <w:lang w:val="ru-RU"/>
              </w:rPr>
              <w:t>NP N的值</w:t>
            </w:r>
          </w:p>
        </w:tc>
      </w:tr>
    </w:tbl>
    <w:p w14:paraId="1AB7BC76" w14:textId="77777777" w:rsidR="00CD5782" w:rsidRDefault="00000000">
      <w:pPr>
        <w:pStyle w:val="af2"/>
        <w:jc w:val="both"/>
        <w:rPr>
          <w:rFonts w:cs="Times New Roman"/>
          <w:szCs w:val="28"/>
          <w:lang w:val="ru-RU" w:eastAsia="zh-CN"/>
        </w:rPr>
      </w:pPr>
      <w:r>
        <w:rPr>
          <w:rFonts w:ascii="宋体" w:eastAsia="宋体" w:hAnsi="宋体" w:cs="宋体"/>
          <w:szCs w:val="28"/>
          <w:lang w:val="ru-RU" w:eastAsia="zh-CN"/>
        </w:rPr>
        <w:t>该消息定期传输，并在NP值每次发生变化时传输。此代码中报告状态的NP数量不受限制（从模块的1个到所有NP）。每个要素的信息更新期限没有规定。</w:t>
      </w:r>
    </w:p>
    <w:p w14:paraId="15C5AA00" w14:textId="77777777" w:rsidR="00CD5782" w:rsidRDefault="00000000">
      <w:pPr>
        <w:jc w:val="both"/>
        <w:rPr>
          <w:rFonts w:ascii="Times New Roman" w:hAnsi="Times New Roman" w:cs="Times New Roman"/>
        </w:rPr>
      </w:pPr>
      <w:bookmarkStart w:id="410" w:name="__DdeLink__36880_9366093761"/>
      <w:r>
        <w:rPr>
          <w:rFonts w:ascii="宋体" w:eastAsia="宋体" w:hAnsi="宋体" w:cs="宋体"/>
          <w:sz w:val="28"/>
          <w:szCs w:val="28"/>
        </w:rPr>
        <w:t>时间戳。此字段记录生成此消息时模块的UTC时间。以64位值的形式传输自00:00:00.000 19700101（Unix Epoch）以来经过的毫秒数。</w:t>
      </w:r>
      <w:r>
        <w:rPr>
          <w:rFonts w:ascii="Times New Roman" w:hAnsi="Times New Roman" w:cs="Times New Roman"/>
          <w:sz w:val="28"/>
          <w:szCs w:val="28"/>
        </w:rPr>
        <w:noBreakHyphen/>
      </w:r>
      <w:r>
        <w:rPr>
          <w:rFonts w:ascii="Times New Roman" w:hAnsi="Times New Roman" w:cs="Times New Roman"/>
          <w:sz w:val="28"/>
          <w:szCs w:val="28"/>
        </w:rPr>
        <w:noBreakHyphen/>
      </w:r>
      <w:bookmarkEnd w:id="410"/>
    </w:p>
    <w:p w14:paraId="5B177F24" w14:textId="77777777" w:rsidR="00CD5782" w:rsidRDefault="00000000">
      <w:pPr>
        <w:jc w:val="both"/>
        <w:rPr>
          <w:rFonts w:ascii="Times New Roman" w:hAnsi="Times New Roman" w:cs="Times New Roman"/>
        </w:rPr>
      </w:pPr>
      <w:bookmarkStart w:id="411" w:name="__DdeLink__9775_930333236"/>
      <w:r>
        <w:rPr>
          <w:rFonts w:ascii="宋体" w:eastAsia="宋体" w:hAnsi="宋体" w:cs="宋体"/>
          <w:i/>
          <w:sz w:val="28"/>
          <w:szCs w:val="28"/>
        </w:rPr>
        <w:t>NP的条件数。</w:t>
      </w:r>
      <w:r>
        <w:rPr>
          <w:rFonts w:ascii="宋体" w:eastAsia="宋体" w:hAnsi="宋体" w:cs="宋体"/>
          <w:sz w:val="28"/>
          <w:szCs w:val="28"/>
        </w:rPr>
        <w:t>从消息0x20(IDConfigParam)传输方案的条件NP号，为其传输状态。</w:t>
      </w:r>
      <w:bookmarkEnd w:id="411"/>
    </w:p>
    <w:p w14:paraId="2F756A4F" w14:textId="77777777" w:rsidR="00CD5782" w:rsidRDefault="00000000">
      <w:pPr>
        <w:pStyle w:val="af2"/>
        <w:jc w:val="both"/>
        <w:rPr>
          <w:rFonts w:cs="Times New Roman"/>
          <w:lang w:val="ru-RU" w:eastAsia="zh-CN"/>
        </w:rPr>
      </w:pPr>
      <w:bookmarkStart w:id="412" w:name="__DdeLink__16573_445553748"/>
      <w:r>
        <w:rPr>
          <w:rFonts w:ascii="宋体" w:eastAsia="宋体" w:hAnsi="宋体" w:cs="宋体"/>
          <w:i/>
          <w:iCs/>
          <w:szCs w:val="28"/>
          <w:lang w:val="ru-RU"/>
        </w:rPr>
        <w:t>“NP值”字段的大小和NP值。</w:t>
      </w:r>
      <w:r>
        <w:rPr>
          <w:rFonts w:ascii="宋体" w:eastAsia="宋体" w:hAnsi="宋体" w:cs="宋体"/>
          <w:szCs w:val="28"/>
          <w:lang w:val="ru-RU" w:eastAsia="zh-CN"/>
        </w:rPr>
        <w:t>这些字段包括：</w:t>
      </w:r>
    </w:p>
    <w:p w14:paraId="467C378F" w14:textId="77777777" w:rsidR="00CD5782" w:rsidRDefault="00000000">
      <w:pPr>
        <w:pStyle w:val="af2"/>
        <w:jc w:val="both"/>
        <w:rPr>
          <w:rFonts w:cs="Times New Roman"/>
          <w:lang w:val="ru-RU" w:eastAsia="zh-CN"/>
        </w:rPr>
      </w:pPr>
      <w:r>
        <w:rPr>
          <w:rFonts w:ascii="宋体" w:eastAsia="宋体" w:hAnsi="宋体" w:cs="宋体"/>
          <w:szCs w:val="28"/>
          <w:lang w:val="ru-RU" w:eastAsia="zh-CN"/>
        </w:rPr>
        <w:t>-如果在消息“模块电路”（0x20，第3.4.3段）中传输了NP VALUES的可能值数组，则在“NP VALUES字段的大小”字段中设置为4，在“NP VALUES”字段中传输索引（类型为int32）可能值值的数组中；索引值从0到数组大小-1。</w:t>
      </w:r>
    </w:p>
    <w:p w14:paraId="266C4124" w14:textId="77777777" w:rsidR="00CD5782" w:rsidRDefault="00000000">
      <w:pPr>
        <w:pStyle w:val="af2"/>
        <w:jc w:val="both"/>
        <w:rPr>
          <w:rFonts w:cs="Times New Roman"/>
          <w:lang w:val="ru-RU" w:eastAsia="zh-CN"/>
        </w:rPr>
      </w:pPr>
      <w:bookmarkStart w:id="413" w:name="__DdeLink__16551_445553748"/>
      <w:bookmarkStart w:id="414" w:name="__DdeLink__9981_930333236"/>
      <w:bookmarkStart w:id="415" w:name="__DdeLink__16549_445553748"/>
      <w:bookmarkStart w:id="416" w:name="__DdeLink__4823_136981926411"/>
      <w:bookmarkStart w:id="417" w:name="__DdeLink__9780_930333236"/>
      <w:bookmarkEnd w:id="413"/>
      <w:bookmarkEnd w:id="414"/>
      <w:bookmarkEnd w:id="415"/>
      <w:bookmarkEnd w:id="416"/>
      <w:r>
        <w:rPr>
          <w:rFonts w:ascii="宋体" w:eastAsia="宋体" w:hAnsi="宋体" w:cs="宋体"/>
          <w:szCs w:val="28"/>
          <w:lang w:val="ru-RU" w:eastAsia="zh-CN"/>
        </w:rPr>
        <w:t>-在其他情况下，在“NP值”字段的大小字段中传输“NP值”字段的大小（以字节为单位），在NP值字段中传输NP值根据NP类型传输到TypeConfig字段。</w:t>
      </w:r>
      <w:bookmarkStart w:id="418" w:name="__DdeLink__16537_44555374811"/>
      <w:bookmarkEnd w:id="418"/>
      <w:r>
        <w:rPr>
          <w:rFonts w:ascii="宋体" w:eastAsia="宋体" w:hAnsi="宋体" w:cs="宋体"/>
          <w:szCs w:val="28"/>
          <w:lang w:val="ru-RU" w:eastAsia="zh-CN"/>
        </w:rPr>
        <w:t>对于类型为（float）的NP 0，数据以float类型传输。对于NP类型1（文本），数据以UTF-8编码传输，对于NP类型2（int32），数据以int32类型传输，对于NP类型3（bool），数据以int8类型传输，对于false值传输0，</w:t>
      </w:r>
      <w:r>
        <w:rPr>
          <w:rFonts w:ascii="宋体" w:eastAsia="宋体" w:hAnsi="宋体" w:cs="宋体"/>
          <w:szCs w:val="28"/>
          <w:lang w:val="ru-RU" w:eastAsia="zh-CN"/>
        </w:rPr>
        <w:lastRenderedPageBreak/>
        <w:t>对于true值传输1。</w:t>
      </w:r>
      <w:bookmarkEnd w:id="389"/>
      <w:bookmarkEnd w:id="390"/>
      <w:bookmarkEnd w:id="412"/>
      <w:bookmarkEnd w:id="417"/>
    </w:p>
    <w:p w14:paraId="220BD3E7" w14:textId="77777777" w:rsidR="00CD5782" w:rsidRDefault="00CD5782">
      <w:pPr>
        <w:pStyle w:val="af2"/>
        <w:shd w:val="clear" w:color="auto" w:fill="FFFFFF"/>
        <w:jc w:val="both"/>
        <w:rPr>
          <w:rFonts w:cs="Times New Roman"/>
          <w:szCs w:val="28"/>
          <w:lang w:val="ru-RU" w:eastAsia="zh-CN"/>
        </w:rPr>
      </w:pPr>
      <w:bookmarkStart w:id="419" w:name="__DdeLink__15606_14931005651"/>
      <w:bookmarkStart w:id="420" w:name="__DdeLink__64888_8465882741"/>
      <w:bookmarkStart w:id="421" w:name="__DdeLink__43792_10231281281"/>
      <w:bookmarkEnd w:id="419"/>
      <w:bookmarkEnd w:id="420"/>
      <w:bookmarkEnd w:id="421"/>
    </w:p>
    <w:p w14:paraId="3ACD05E2" w14:textId="77777777" w:rsidR="00CD5782" w:rsidRDefault="00000000">
      <w:pPr>
        <w:pStyle w:val="af2"/>
        <w:shd w:val="clear" w:color="auto" w:fill="FFFFFF"/>
        <w:jc w:val="both"/>
        <w:rPr>
          <w:rFonts w:cs="Times New Roman"/>
          <w:szCs w:val="28"/>
          <w:lang w:val="ru-RU" w:eastAsia="zh-CN"/>
        </w:rPr>
      </w:pPr>
      <w:bookmarkStart w:id="422" w:name="__DdeLink__69270_19296067461"/>
      <w:bookmarkEnd w:id="422"/>
      <w:r>
        <w:rPr>
          <w:rFonts w:cs="Times New Roman"/>
          <w:lang w:val="ru-RU" w:eastAsia="zh-CN"/>
        </w:rPr>
        <w:br w:type="page"/>
      </w:r>
    </w:p>
    <w:p w14:paraId="66677515" w14:textId="77777777" w:rsidR="00CD5782" w:rsidRDefault="00000000">
      <w:pPr>
        <w:pStyle w:val="2"/>
        <w:numPr>
          <w:ilvl w:val="1"/>
          <w:numId w:val="1"/>
        </w:numPr>
        <w:spacing w:line="240" w:lineRule="auto"/>
        <w:jc w:val="both"/>
        <w:rPr>
          <w:rFonts w:cs="Times New Roman"/>
        </w:rPr>
      </w:pPr>
      <w:bookmarkStart w:id="423" w:name="__RefHeading___Toc30777_634602678"/>
      <w:bookmarkStart w:id="424" w:name="_Toc147486549"/>
      <w:bookmarkEnd w:id="423"/>
      <w:r>
        <w:rPr>
          <w:rFonts w:ascii="宋体" w:eastAsia="宋体" w:hAnsi="宋体" w:cs="宋体"/>
        </w:rPr>
        <w:lastRenderedPageBreak/>
        <w:t>描述从服务器软件传输到模块软件的数据块的结构，用于控制和管理。</w:t>
      </w:r>
      <w:bookmarkEnd w:id="424"/>
    </w:p>
    <w:p w14:paraId="2A03997F" w14:textId="77777777" w:rsidR="00CD5782" w:rsidRDefault="00000000">
      <w:pPr>
        <w:pStyle w:val="3"/>
        <w:numPr>
          <w:ilvl w:val="2"/>
          <w:numId w:val="1"/>
        </w:numPr>
        <w:jc w:val="both"/>
        <w:rPr>
          <w:rFonts w:cs="Times New Roman"/>
        </w:rPr>
      </w:pPr>
      <w:bookmarkStart w:id="425" w:name="__RefHeading___Toc5421_6684829201"/>
      <w:bookmarkStart w:id="426" w:name="_Ref4866771121"/>
      <w:bookmarkStart w:id="427" w:name="_Ref4866769611"/>
      <w:bookmarkStart w:id="428" w:name="_Toc4866875841"/>
      <w:bookmarkStart w:id="429" w:name="_Ref4866772511"/>
      <w:bookmarkStart w:id="430" w:name="_Toc4995264641"/>
      <w:bookmarkStart w:id="431" w:name="_Toc4866844681"/>
      <w:bookmarkStart w:id="432" w:name="_Ref4866772271"/>
      <w:bookmarkStart w:id="433" w:name="_Toc147486550"/>
      <w:bookmarkEnd w:id="425"/>
      <w:r>
        <w:rPr>
          <w:rFonts w:ascii="宋体" w:eastAsia="宋体" w:hAnsi="宋体" w:cs="宋体"/>
        </w:rPr>
        <w:t>确认模块在系统中的注册（类型包：0x2）</w:t>
      </w:r>
      <w:bookmarkEnd w:id="426"/>
      <w:bookmarkEnd w:id="427"/>
      <w:bookmarkEnd w:id="428"/>
      <w:bookmarkEnd w:id="429"/>
      <w:bookmarkEnd w:id="430"/>
      <w:bookmarkEnd w:id="431"/>
      <w:bookmarkEnd w:id="432"/>
      <w:bookmarkEnd w:id="433"/>
    </w:p>
    <w:p w14:paraId="67246212"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仅当模块使用单独的软件进行控制和管理时，才会向模块发送此消息。</w:t>
      </w:r>
    </w:p>
    <w:p w14:paraId="79D32A92"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消息描述P.</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_Ref129953794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宋体" w:eastAsia="宋体" w:hAnsi="宋体" w:cs="宋体"/>
          <w:sz w:val="28"/>
          <w:szCs w:val="28"/>
        </w:rPr>
        <w:t>3.3.1.</w:t>
      </w:r>
      <w:r>
        <w:rPr>
          <w:rFonts w:ascii="Times New Roman" w:hAnsi="Times New Roman" w:cs="Times New Roman"/>
          <w:sz w:val="28"/>
          <w:szCs w:val="28"/>
        </w:rPr>
        <w:fldChar w:fldCharType="end"/>
      </w:r>
    </w:p>
    <w:p w14:paraId="351521AB" w14:textId="77777777" w:rsidR="00CD5782" w:rsidRDefault="00000000">
      <w:pPr>
        <w:pStyle w:val="3"/>
        <w:numPr>
          <w:ilvl w:val="2"/>
          <w:numId w:val="1"/>
        </w:numPr>
        <w:jc w:val="both"/>
        <w:rPr>
          <w:rFonts w:cs="Times New Roman"/>
        </w:rPr>
      </w:pPr>
      <w:bookmarkStart w:id="434" w:name="_%2525252525252525D0%25252525252525259E%"/>
      <w:bookmarkStart w:id="435" w:name="_Ref48668455911"/>
      <w:bookmarkStart w:id="436" w:name="__RefHeading___Toc5423_6684829201"/>
      <w:bookmarkStart w:id="437" w:name="_Ref4866769681"/>
      <w:bookmarkStart w:id="438" w:name="_Toc4866844691"/>
      <w:bookmarkStart w:id="439" w:name="_Toc4995264651"/>
      <w:bookmarkStart w:id="440" w:name="_Ref4866813001"/>
      <w:bookmarkStart w:id="441" w:name="_Toc147486551"/>
      <w:bookmarkStart w:id="442" w:name="_Toc4866875851"/>
      <w:bookmarkEnd w:id="434"/>
      <w:bookmarkEnd w:id="435"/>
      <w:bookmarkEnd w:id="436"/>
      <w:r>
        <w:rPr>
          <w:rFonts w:ascii="宋体" w:eastAsia="宋体" w:hAnsi="宋体" w:cs="宋体"/>
        </w:rPr>
        <w:t>时间戳（类型包：0x4）</w:t>
      </w:r>
      <w:bookmarkEnd w:id="437"/>
      <w:bookmarkEnd w:id="438"/>
      <w:bookmarkEnd w:id="439"/>
      <w:bookmarkEnd w:id="440"/>
      <w:bookmarkEnd w:id="441"/>
      <w:bookmarkEnd w:id="442"/>
    </w:p>
    <w:p w14:paraId="06B97611"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仅当模块使用单独的软件进行控制和管理时，才会向模块发送此消息。</w:t>
      </w:r>
    </w:p>
    <w:p w14:paraId="13F30E98" w14:textId="77777777" w:rsidR="00CD5782" w:rsidRDefault="00000000">
      <w:pPr>
        <w:widowControl w:val="0"/>
        <w:spacing w:after="140"/>
        <w:jc w:val="both"/>
        <w:rPr>
          <w:rFonts w:ascii="Times New Roman" w:hAnsi="Times New Roman" w:cs="Times New Roman"/>
          <w:sz w:val="28"/>
          <w:szCs w:val="28"/>
        </w:rPr>
      </w:pPr>
      <w:r>
        <w:rPr>
          <w:rFonts w:ascii="宋体" w:eastAsia="宋体" w:hAnsi="宋体" w:cs="宋体"/>
          <w:sz w:val="28"/>
          <w:szCs w:val="28"/>
        </w:rPr>
        <w:t>消息描述P.</w:t>
      </w:r>
      <w:r>
        <w:rPr>
          <w:rFonts w:ascii="Times New Roman" w:hAnsi="Times New Roman" w:cs="Times New Roman"/>
          <w:sz w:val="28"/>
          <w:szCs w:val="28"/>
        </w:rPr>
        <w:fldChar w:fldCharType="begin"/>
      </w:r>
      <w:r>
        <w:rPr>
          <w:rFonts w:ascii="宋体" w:eastAsia="宋体" w:hAnsi="宋体" w:cs="宋体"/>
          <w:sz w:val="28"/>
          <w:szCs w:val="28"/>
        </w:rPr>
        <w:instrText xml:space="preserve">REF _Ref129954278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宋体" w:eastAsia="宋体" w:hAnsi="宋体" w:cs="宋体"/>
          <w:sz w:val="28"/>
          <w:szCs w:val="28"/>
        </w:rPr>
        <w:t>3.3.2.</w:t>
      </w:r>
      <w:r>
        <w:rPr>
          <w:rFonts w:ascii="Times New Roman" w:hAnsi="Times New Roman" w:cs="Times New Roman"/>
          <w:sz w:val="28"/>
          <w:szCs w:val="28"/>
        </w:rPr>
        <w:fldChar w:fldCharType="end"/>
      </w:r>
    </w:p>
    <w:p w14:paraId="6E839B55" w14:textId="77777777" w:rsidR="00CD5782" w:rsidRDefault="00000000">
      <w:pPr>
        <w:pStyle w:val="3"/>
        <w:numPr>
          <w:ilvl w:val="2"/>
          <w:numId w:val="1"/>
        </w:numPr>
        <w:jc w:val="both"/>
        <w:rPr>
          <w:rFonts w:cs="Times New Roman"/>
        </w:rPr>
      </w:pPr>
      <w:bookmarkStart w:id="443" w:name="__RefHeading___Toc30779_634602678"/>
      <w:bookmarkStart w:id="444" w:name="_Toc147486552"/>
      <w:bookmarkEnd w:id="443"/>
      <w:r>
        <w:rPr>
          <w:rFonts w:ascii="宋体" w:eastAsia="宋体" w:hAnsi="宋体" w:cs="宋体"/>
        </w:rPr>
        <w:t>“启用”命令（类型包：0x40）</w:t>
      </w:r>
      <w:bookmarkStart w:id="445" w:name="_Ref4866771122"/>
      <w:bookmarkStart w:id="446" w:name="_Ref4866772512"/>
      <w:bookmarkStart w:id="447" w:name="_Ref4866772272"/>
      <w:bookmarkStart w:id="448" w:name="_Toc4866844682"/>
      <w:bookmarkStart w:id="449" w:name="_Toc4866875842"/>
      <w:bookmarkStart w:id="450" w:name="_Toc4995264642"/>
      <w:bookmarkStart w:id="451" w:name="_Ref4866769612"/>
      <w:bookmarkEnd w:id="444"/>
      <w:bookmarkEnd w:id="445"/>
      <w:bookmarkEnd w:id="446"/>
      <w:bookmarkEnd w:id="447"/>
      <w:bookmarkEnd w:id="448"/>
      <w:bookmarkEnd w:id="449"/>
      <w:bookmarkEnd w:id="450"/>
      <w:bookmarkEnd w:id="451"/>
    </w:p>
    <w:tbl>
      <w:tblPr>
        <w:tblW w:w="9568" w:type="dxa"/>
        <w:tblInd w:w="-19" w:type="dxa"/>
        <w:tblCellMar>
          <w:left w:w="5" w:type="dxa"/>
          <w:right w:w="98" w:type="dxa"/>
        </w:tblCellMar>
        <w:tblLook w:val="04A0" w:firstRow="1" w:lastRow="0" w:firstColumn="1" w:lastColumn="0" w:noHBand="0" w:noVBand="1"/>
      </w:tblPr>
      <w:tblGrid>
        <w:gridCol w:w="794"/>
        <w:gridCol w:w="849"/>
        <w:gridCol w:w="701"/>
        <w:gridCol w:w="2285"/>
        <w:gridCol w:w="4939"/>
      </w:tblGrid>
      <w:tr w:rsidR="00CD5782" w14:paraId="26395F90" w14:textId="77777777">
        <w:tc>
          <w:tcPr>
            <w:tcW w:w="7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9EAFBF9"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84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6D14F1B"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0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6D49BDF"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228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56C846B"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493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F20BE81"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3CF6E576"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13E52B"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84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4B4B88" w14:textId="77777777" w:rsidR="00CD5782" w:rsidRDefault="00000000">
            <w:pPr>
              <w:pStyle w:val="af2"/>
              <w:jc w:val="both"/>
              <w:rPr>
                <w:rFonts w:cs="Times New Roman"/>
                <w:szCs w:val="28"/>
              </w:rPr>
            </w:pPr>
            <w:r>
              <w:rPr>
                <w:rFonts w:ascii="宋体" w:eastAsia="宋体" w:hAnsi="宋体" w:cs="宋体"/>
                <w:szCs w:val="28"/>
              </w:rPr>
              <w:t>1..32</w:t>
            </w:r>
          </w:p>
        </w:tc>
        <w:tc>
          <w:tcPr>
            <w:tcW w:w="70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9D80FD" w14:textId="77777777" w:rsidR="00CD5782" w:rsidRDefault="00000000">
            <w:pPr>
              <w:pStyle w:val="af2"/>
              <w:jc w:val="both"/>
              <w:rPr>
                <w:rFonts w:cs="Times New Roman"/>
                <w:szCs w:val="28"/>
              </w:rPr>
            </w:pPr>
            <w:r>
              <w:rPr>
                <w:rFonts w:cs="Times New Roman"/>
                <w:szCs w:val="28"/>
              </w:rPr>
              <w:t>uint</w:t>
            </w:r>
          </w:p>
        </w:tc>
        <w:tc>
          <w:tcPr>
            <w:tcW w:w="228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C6A5FEB" w14:textId="77777777" w:rsidR="00CD5782" w:rsidRDefault="00000000">
            <w:pPr>
              <w:pStyle w:val="af2"/>
              <w:jc w:val="both"/>
              <w:rPr>
                <w:rFonts w:cs="Times New Roman"/>
                <w:szCs w:val="28"/>
              </w:rPr>
            </w:pPr>
            <w:r>
              <w:rPr>
                <w:rFonts w:cs="Times New Roman"/>
                <w:szCs w:val="28"/>
              </w:rPr>
              <w:t>flags</w:t>
            </w:r>
          </w:p>
        </w:tc>
        <w:tc>
          <w:tcPr>
            <w:tcW w:w="493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EEBDDF" w14:textId="77777777" w:rsidR="00CD5782" w:rsidRDefault="00000000">
            <w:pPr>
              <w:pStyle w:val="af2"/>
              <w:jc w:val="both"/>
              <w:rPr>
                <w:rFonts w:cs="Times New Roman"/>
                <w:szCs w:val="28"/>
                <w:lang w:val="ru-RU"/>
              </w:rPr>
            </w:pPr>
            <w:r>
              <w:rPr>
                <w:rFonts w:ascii="宋体" w:eastAsia="宋体" w:hAnsi="宋体" w:cs="宋体"/>
                <w:szCs w:val="28"/>
                <w:lang w:val="ru-RU"/>
              </w:rPr>
              <w:t>启用标志</w:t>
            </w:r>
          </w:p>
        </w:tc>
      </w:tr>
    </w:tbl>
    <w:p w14:paraId="66CDA459" w14:textId="77777777" w:rsidR="00CD5782" w:rsidRDefault="00000000">
      <w:pPr>
        <w:jc w:val="both"/>
        <w:rPr>
          <w:rFonts w:ascii="Times New Roman" w:hAnsi="Times New Roman" w:cs="Times New Roman"/>
        </w:rPr>
      </w:pPr>
      <w:r>
        <w:rPr>
          <w:rFonts w:ascii="宋体" w:eastAsia="宋体" w:hAnsi="宋体" w:cs="宋体"/>
          <w:i/>
          <w:iCs/>
          <w:sz w:val="28"/>
          <w:szCs w:val="28"/>
        </w:rPr>
        <w:t>启用标志。</w:t>
      </w:r>
      <w:r>
        <w:rPr>
          <w:rFonts w:ascii="宋体" w:eastAsia="宋体" w:hAnsi="宋体" w:cs="宋体"/>
          <w:sz w:val="28"/>
          <w:szCs w:val="28"/>
        </w:rPr>
        <w:t>此字段可以具有以下值：</w:t>
      </w:r>
    </w:p>
    <w:p w14:paraId="7A26EB48"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0-打开设备；</w:t>
      </w:r>
    </w:p>
    <w:p w14:paraId="421D1A26"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1-打开远程启动就绪模式（RGDV）；</w:t>
      </w:r>
    </w:p>
    <w:p w14:paraId="7180FA58"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2-打开自动运行模式（RAF）；</w:t>
      </w:r>
    </w:p>
    <w:p w14:paraId="7C10FA4D" w14:textId="77777777" w:rsidR="00CD5782" w:rsidRDefault="00000000">
      <w:pPr>
        <w:jc w:val="both"/>
        <w:rPr>
          <w:rFonts w:ascii="Times New Roman" w:hAnsi="Times New Roman" w:cs="Times New Roman"/>
          <w:sz w:val="28"/>
          <w:szCs w:val="28"/>
        </w:rPr>
      </w:pPr>
      <w:bookmarkStart w:id="452" w:name="__DdeLink__36735_180704472"/>
      <w:bookmarkStart w:id="453" w:name="__DdeLink__28646_1003844084"/>
      <w:r>
        <w:rPr>
          <w:rFonts w:ascii="宋体" w:eastAsia="宋体" w:hAnsi="宋体" w:cs="宋体"/>
          <w:sz w:val="28"/>
          <w:szCs w:val="28"/>
        </w:rPr>
        <w:tab/>
        <w:t>3-离开运输位置。</w:t>
      </w:r>
    </w:p>
    <w:p w14:paraId="325F5163" w14:textId="77777777" w:rsidR="00CD5782" w:rsidRDefault="00000000">
      <w:pPr>
        <w:jc w:val="both"/>
        <w:rPr>
          <w:rFonts w:ascii="Times New Roman" w:hAnsi="Times New Roman" w:cs="Times New Roman"/>
        </w:rPr>
      </w:pPr>
      <w:r>
        <w:rPr>
          <w:rFonts w:ascii="宋体" w:eastAsia="宋体" w:hAnsi="宋体" w:cs="宋体"/>
          <w:sz w:val="28"/>
          <w:szCs w:val="28"/>
        </w:rPr>
        <w:t>附注1。标志3“退出运输位置”的命令必须在RGDV打开之前发送。如果在接收到带有此标志的命令时，模块位于RAF和/或RGDV中，则忽略该命令并发送代码为10的收据“命令未执行，因为模块位于RAF和/或RGDV中”。</w:t>
      </w:r>
      <w:bookmarkEnd w:id="452"/>
      <w:bookmarkEnd w:id="453"/>
    </w:p>
    <w:p w14:paraId="0DC20EB9" w14:textId="77777777" w:rsidR="00CD5782" w:rsidRDefault="00000000">
      <w:pPr>
        <w:jc w:val="both"/>
        <w:rPr>
          <w:rFonts w:ascii="Times New Roman" w:hAnsi="Times New Roman" w:cs="Times New Roman"/>
        </w:rPr>
      </w:pPr>
      <w:bookmarkStart w:id="454" w:name="__DdeLink__60042_1160317188"/>
      <w:bookmarkStart w:id="455" w:name="__DdeLink__15646_1493100565"/>
      <w:bookmarkStart w:id="456" w:name="__DdeLink__74606_846588274"/>
      <w:bookmarkStart w:id="457" w:name="__DdeLink__69308_1929606746"/>
      <w:bookmarkStart w:id="458" w:name="__DdeLink__51607_1160317188"/>
      <w:bookmarkStart w:id="459" w:name="__DdeLink__46727_1929606746"/>
      <w:r>
        <w:rPr>
          <w:rFonts w:ascii="宋体" w:eastAsia="宋体" w:hAnsi="宋体" w:cs="宋体"/>
          <w:sz w:val="28"/>
          <w:szCs w:val="28"/>
        </w:rPr>
        <w:t>附注2。如果模块处于运输位置，则应忽略标志为1（启用RGDV）和2（启用RAF）的命令，应发送代码为11的收据作为响应-“命令未执行，因为模块位于TP中”。</w:t>
      </w:r>
      <w:bookmarkEnd w:id="454"/>
      <w:bookmarkEnd w:id="455"/>
      <w:bookmarkEnd w:id="456"/>
      <w:bookmarkEnd w:id="457"/>
      <w:bookmarkEnd w:id="458"/>
      <w:bookmarkEnd w:id="459"/>
    </w:p>
    <w:p w14:paraId="68BB74D2" w14:textId="77777777" w:rsidR="00CD5782" w:rsidRDefault="00000000">
      <w:pPr>
        <w:jc w:val="both"/>
        <w:rPr>
          <w:rFonts w:ascii="Times New Roman" w:hAnsi="Times New Roman" w:cs="Times New Roman"/>
        </w:rPr>
      </w:pPr>
      <w:r>
        <w:rPr>
          <w:rFonts w:ascii="宋体" w:eastAsia="宋体" w:hAnsi="宋体" w:cs="宋体"/>
          <w:sz w:val="28"/>
          <w:szCs w:val="28"/>
        </w:rPr>
        <w:t>收到此命令后，软件模块必须启用相应的模式，并向服务器软件发送命令执行收据：</w:t>
      </w:r>
      <w:bookmarkStart w:id="460" w:name="__DdeLink__25218_634748718"/>
    </w:p>
    <w:p w14:paraId="7A7D7D2B"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0-命令执行时没有错误；</w:t>
      </w:r>
    </w:p>
    <w:p w14:paraId="3B37D581"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1——正在执行的命令；</w:t>
      </w:r>
    </w:p>
    <w:p w14:paraId="68068B81"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2-不正确的参数-在至少一个参数不正确的情况下传输；</w:t>
      </w:r>
    </w:p>
    <w:p w14:paraId="5E22C54E"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3-命令的执行被新的控制命令中断或被操作员取消；</w:t>
      </w:r>
    </w:p>
    <w:p w14:paraId="76F81B52"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b/>
      </w:r>
      <w:bookmarkStart w:id="461" w:name="__DdeLink__16225_907817272161"/>
      <w:bookmarkStart w:id="462" w:name="__DdeLink__13074_9366093761161"/>
      <w:bookmarkStart w:id="463" w:name="__DdeLink__30577_634602678261"/>
      <w:bookmarkStart w:id="464" w:name="__DdeLink__9296_164782116251"/>
      <w:bookmarkStart w:id="465" w:name="__DdeLink__36239_9366093761161"/>
      <w:bookmarkStart w:id="466" w:name="__DdeLink__16324_90781727251"/>
      <w:bookmarkStart w:id="467" w:name="__DdeLink__21606_3941154751"/>
      <w:r>
        <w:rPr>
          <w:rFonts w:ascii="宋体" w:eastAsia="宋体" w:hAnsi="宋体" w:cs="宋体"/>
          <w:sz w:val="28"/>
          <w:szCs w:val="28"/>
        </w:rPr>
        <w:t>4——由于设备故障而无法执行命令；</w:t>
      </w:r>
      <w:bookmarkEnd w:id="461"/>
      <w:bookmarkEnd w:id="462"/>
      <w:bookmarkEnd w:id="463"/>
      <w:bookmarkEnd w:id="464"/>
      <w:bookmarkEnd w:id="465"/>
    </w:p>
    <w:p w14:paraId="273D1EC3"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5-由于内部错误而无法执行命令；</w:t>
      </w:r>
    </w:p>
    <w:p w14:paraId="6ED1EFFC" w14:textId="77777777" w:rsidR="00CD5782" w:rsidRDefault="00000000">
      <w:pPr>
        <w:jc w:val="both"/>
        <w:rPr>
          <w:rFonts w:ascii="Times New Roman" w:hAnsi="Times New Roman" w:cs="Times New Roman"/>
          <w:sz w:val="28"/>
          <w:szCs w:val="28"/>
        </w:rPr>
      </w:pPr>
      <w:bookmarkStart w:id="468" w:name="__DdeLink__74615_846588274"/>
      <w:bookmarkEnd w:id="466"/>
      <w:bookmarkEnd w:id="467"/>
      <w:bookmarkEnd w:id="468"/>
      <w:r>
        <w:rPr>
          <w:rFonts w:ascii="Times New Roman" w:hAnsi="Times New Roman" w:cs="Times New Roman"/>
          <w:sz w:val="28"/>
          <w:szCs w:val="28"/>
        </w:rPr>
        <w:tab/>
      </w:r>
      <w:bookmarkStart w:id="469" w:name="__DdeLink__16225_9078172721151"/>
      <w:r>
        <w:rPr>
          <w:rFonts w:ascii="宋体" w:eastAsia="宋体" w:hAnsi="宋体" w:cs="宋体"/>
          <w:sz w:val="28"/>
          <w:szCs w:val="28"/>
        </w:rPr>
        <w:t>8-由于设备未准备好而未执行命令；</w:t>
      </w:r>
      <w:bookmarkEnd w:id="469"/>
    </w:p>
    <w:p w14:paraId="06F08BE3"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9-命令未执行，因为模块处于本地模式；</w:t>
      </w:r>
    </w:p>
    <w:p w14:paraId="55334853" w14:textId="77777777" w:rsidR="00CD5782" w:rsidRDefault="00000000">
      <w:pPr>
        <w:jc w:val="both"/>
        <w:rPr>
          <w:rFonts w:ascii="Times New Roman" w:hAnsi="Times New Roman" w:cs="Times New Roman"/>
          <w:sz w:val="28"/>
          <w:szCs w:val="28"/>
        </w:rPr>
      </w:pPr>
      <w:bookmarkStart w:id="470" w:name="__DdeLink__74615_8465882741"/>
      <w:bookmarkStart w:id="471" w:name="__DdeLink__79025_634748718"/>
      <w:bookmarkStart w:id="472" w:name="__DdeLink__39825_634748718"/>
      <w:bookmarkStart w:id="473" w:name="__DdeLink__30148_634748718"/>
      <w:bookmarkStart w:id="474" w:name="__DdeLink__63028_634748718"/>
      <w:bookmarkStart w:id="475" w:name="__DdeLink__98217_634748718"/>
      <w:bookmarkEnd w:id="470"/>
      <w:r>
        <w:rPr>
          <w:rFonts w:ascii="宋体" w:eastAsia="宋体" w:hAnsi="宋体" w:cs="宋体"/>
          <w:sz w:val="28"/>
          <w:szCs w:val="28"/>
        </w:rPr>
        <w:tab/>
        <w:t>127-未知错误。</w:t>
      </w:r>
      <w:bookmarkEnd w:id="460"/>
      <w:bookmarkEnd w:id="471"/>
      <w:bookmarkEnd w:id="472"/>
      <w:bookmarkEnd w:id="473"/>
      <w:bookmarkEnd w:id="474"/>
      <w:bookmarkEnd w:id="475"/>
    </w:p>
    <w:p w14:paraId="2B6A6F38" w14:textId="77777777" w:rsidR="00CD5782" w:rsidRDefault="00000000">
      <w:pPr>
        <w:pStyle w:val="3"/>
        <w:numPr>
          <w:ilvl w:val="2"/>
          <w:numId w:val="1"/>
        </w:numPr>
        <w:jc w:val="both"/>
        <w:rPr>
          <w:rFonts w:cs="Times New Roman"/>
        </w:rPr>
      </w:pPr>
      <w:bookmarkStart w:id="476" w:name="__RefHeading___Toc5423_6684829202"/>
      <w:bookmarkStart w:id="477" w:name="_Toc147486553"/>
      <w:bookmarkEnd w:id="476"/>
      <w:r>
        <w:rPr>
          <w:rFonts w:ascii="宋体" w:eastAsia="宋体" w:hAnsi="宋体" w:cs="宋体"/>
        </w:rPr>
        <w:t xml:space="preserve"> “关闭”命令（类型包：0x41）</w:t>
      </w:r>
      <w:bookmarkStart w:id="478" w:name="_Toc4866844692"/>
      <w:bookmarkStart w:id="479" w:name="_Toc4995264652"/>
      <w:bookmarkStart w:id="480" w:name="_Ref4866769682"/>
      <w:bookmarkStart w:id="481" w:name="_Ref4866813002"/>
      <w:bookmarkStart w:id="482" w:name="_Toc4866875852"/>
      <w:bookmarkEnd w:id="477"/>
      <w:bookmarkEnd w:id="478"/>
      <w:bookmarkEnd w:id="479"/>
      <w:bookmarkEnd w:id="480"/>
      <w:bookmarkEnd w:id="481"/>
      <w:bookmarkEnd w:id="482"/>
    </w:p>
    <w:tbl>
      <w:tblPr>
        <w:tblW w:w="9587" w:type="dxa"/>
        <w:tblInd w:w="-38" w:type="dxa"/>
        <w:tblCellMar>
          <w:left w:w="5" w:type="dxa"/>
          <w:right w:w="98" w:type="dxa"/>
        </w:tblCellMar>
        <w:tblLook w:val="04A0" w:firstRow="1" w:lastRow="0" w:firstColumn="1" w:lastColumn="0" w:noHBand="0" w:noVBand="1"/>
      </w:tblPr>
      <w:tblGrid>
        <w:gridCol w:w="789"/>
        <w:gridCol w:w="857"/>
        <w:gridCol w:w="739"/>
        <w:gridCol w:w="2272"/>
        <w:gridCol w:w="4930"/>
      </w:tblGrid>
      <w:tr w:rsidR="00CD5782" w14:paraId="3CCCC469" w14:textId="77777777">
        <w:tc>
          <w:tcPr>
            <w:tcW w:w="78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D3993BB"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85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4E5455A"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3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AA24E0F"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227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F997069"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493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C7A599E"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32B06916"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697CAF6"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85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851F889" w14:textId="77777777" w:rsidR="00CD5782" w:rsidRDefault="00000000">
            <w:pPr>
              <w:pStyle w:val="af2"/>
              <w:jc w:val="both"/>
              <w:rPr>
                <w:rFonts w:cs="Times New Roman"/>
                <w:szCs w:val="28"/>
              </w:rPr>
            </w:pPr>
            <w:r>
              <w:rPr>
                <w:rFonts w:ascii="宋体" w:eastAsia="宋体" w:hAnsi="宋体" w:cs="宋体"/>
                <w:szCs w:val="28"/>
              </w:rPr>
              <w:t>1..32</w:t>
            </w:r>
          </w:p>
        </w:tc>
        <w:tc>
          <w:tcPr>
            <w:tcW w:w="73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BB8904F" w14:textId="77777777" w:rsidR="00CD5782" w:rsidRDefault="00000000">
            <w:pPr>
              <w:pStyle w:val="af2"/>
              <w:jc w:val="both"/>
              <w:rPr>
                <w:rFonts w:cs="Times New Roman"/>
                <w:szCs w:val="28"/>
              </w:rPr>
            </w:pPr>
            <w:r>
              <w:rPr>
                <w:rFonts w:cs="Times New Roman"/>
                <w:szCs w:val="28"/>
              </w:rPr>
              <w:t>uint</w:t>
            </w:r>
          </w:p>
        </w:tc>
        <w:tc>
          <w:tcPr>
            <w:tcW w:w="227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2852028" w14:textId="77777777" w:rsidR="00CD5782" w:rsidRDefault="00000000">
            <w:pPr>
              <w:pStyle w:val="af2"/>
              <w:jc w:val="both"/>
              <w:rPr>
                <w:rFonts w:cs="Times New Roman"/>
                <w:szCs w:val="28"/>
              </w:rPr>
            </w:pPr>
            <w:r>
              <w:rPr>
                <w:rFonts w:cs="Times New Roman"/>
                <w:szCs w:val="28"/>
              </w:rPr>
              <w:t>flags</w:t>
            </w:r>
          </w:p>
        </w:tc>
        <w:tc>
          <w:tcPr>
            <w:tcW w:w="493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82F893A" w14:textId="77777777" w:rsidR="00CD5782" w:rsidRDefault="00000000">
            <w:pPr>
              <w:pStyle w:val="af2"/>
              <w:jc w:val="both"/>
              <w:rPr>
                <w:rFonts w:cs="Times New Roman"/>
                <w:szCs w:val="28"/>
                <w:lang w:val="ru-RU"/>
              </w:rPr>
            </w:pPr>
            <w:r>
              <w:rPr>
                <w:rFonts w:ascii="宋体" w:eastAsia="宋体" w:hAnsi="宋体" w:cs="宋体"/>
                <w:szCs w:val="28"/>
                <w:lang w:val="ru-RU"/>
              </w:rPr>
              <w:t>关闭标志</w:t>
            </w:r>
          </w:p>
        </w:tc>
      </w:tr>
    </w:tbl>
    <w:p w14:paraId="34BC43DD" w14:textId="77777777" w:rsidR="00CD5782" w:rsidRDefault="00000000">
      <w:pPr>
        <w:jc w:val="both"/>
        <w:rPr>
          <w:rFonts w:ascii="Times New Roman" w:hAnsi="Times New Roman" w:cs="Times New Roman"/>
        </w:rPr>
      </w:pPr>
      <w:bookmarkStart w:id="483" w:name="__DdeLink__30652_634602678"/>
      <w:r>
        <w:rPr>
          <w:rFonts w:ascii="宋体" w:eastAsia="宋体" w:hAnsi="宋体" w:cs="宋体"/>
          <w:i/>
          <w:iCs/>
          <w:sz w:val="28"/>
          <w:szCs w:val="28"/>
        </w:rPr>
        <w:lastRenderedPageBreak/>
        <w:t xml:space="preserve">关闭标志。 </w:t>
      </w:r>
      <w:bookmarkEnd w:id="483"/>
      <w:r>
        <w:rPr>
          <w:rFonts w:ascii="宋体" w:eastAsia="宋体" w:hAnsi="宋体" w:cs="宋体"/>
          <w:sz w:val="28"/>
          <w:szCs w:val="28"/>
        </w:rPr>
        <w:t>此字段可以具有以下值：</w:t>
      </w:r>
    </w:p>
    <w:p w14:paraId="35844B14"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0——关闭设备；</w:t>
      </w:r>
    </w:p>
    <w:p w14:paraId="2F411748"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1-关闭自动运行模式（RAF）；</w:t>
      </w:r>
    </w:p>
    <w:p w14:paraId="6F26F6E7"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2-关闭RGDV；</w:t>
      </w:r>
    </w:p>
    <w:p w14:paraId="44DADC47" w14:textId="77777777" w:rsidR="00CD5782" w:rsidRDefault="00000000">
      <w:pPr>
        <w:jc w:val="both"/>
        <w:rPr>
          <w:rFonts w:ascii="Times New Roman" w:hAnsi="Times New Roman" w:cs="Times New Roman"/>
        </w:rPr>
      </w:pPr>
      <w:r>
        <w:rPr>
          <w:rFonts w:ascii="Times New Roman" w:hAnsi="Times New Roman" w:cs="Times New Roman"/>
          <w:sz w:val="28"/>
          <w:szCs w:val="28"/>
        </w:rPr>
        <w:tab/>
      </w:r>
      <w:bookmarkStart w:id="484" w:name="__DdeLink__30584_634602678"/>
      <w:bookmarkEnd w:id="484"/>
      <w:r>
        <w:rPr>
          <w:rFonts w:ascii="宋体" w:eastAsia="宋体" w:hAnsi="宋体" w:cs="宋体"/>
          <w:sz w:val="28"/>
          <w:szCs w:val="28"/>
        </w:rPr>
        <w:t>3-关闭所有设备和模块</w:t>
      </w:r>
    </w:p>
    <w:p w14:paraId="1B415A0D" w14:textId="77777777" w:rsidR="00CD5782" w:rsidRDefault="00000000">
      <w:pPr>
        <w:jc w:val="both"/>
        <w:rPr>
          <w:rFonts w:ascii="Times New Roman" w:hAnsi="Times New Roman" w:cs="Times New Roman"/>
          <w:sz w:val="28"/>
          <w:szCs w:val="28"/>
        </w:rPr>
      </w:pPr>
      <w:bookmarkStart w:id="485" w:name="__DdeLink__69315_1929606746"/>
      <w:bookmarkStart w:id="486" w:name="__DdeLink__46734_1929606746"/>
      <w:bookmarkStart w:id="487" w:name="__DdeLink__15656_1493100565"/>
      <w:bookmarkStart w:id="488" w:name="__DdeLink__74619_846588274"/>
      <w:bookmarkStart w:id="489" w:name="__DdeLink__28649_1003844084"/>
      <w:bookmarkStart w:id="490" w:name="__DdeLink__36739_180704472"/>
      <w:r>
        <w:rPr>
          <w:rFonts w:ascii="宋体" w:eastAsia="宋体" w:hAnsi="宋体" w:cs="宋体"/>
          <w:sz w:val="28"/>
          <w:szCs w:val="28"/>
        </w:rPr>
        <w:tab/>
        <w:t>4-关闭所有设备和PC模块</w:t>
      </w:r>
    </w:p>
    <w:p w14:paraId="3528586D"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5-切换到运输位置</w:t>
      </w:r>
    </w:p>
    <w:p w14:paraId="67D50DCF" w14:textId="77777777" w:rsidR="00CD5782" w:rsidRDefault="00000000">
      <w:pPr>
        <w:jc w:val="both"/>
        <w:rPr>
          <w:rFonts w:ascii="Times New Roman" w:hAnsi="Times New Roman" w:cs="Times New Roman"/>
        </w:rPr>
      </w:pPr>
      <w:bookmarkStart w:id="491" w:name="__DdeLink__10013_930333236"/>
      <w:r>
        <w:rPr>
          <w:rFonts w:ascii="宋体" w:eastAsia="宋体" w:hAnsi="宋体" w:cs="宋体"/>
          <w:sz w:val="28"/>
          <w:szCs w:val="28"/>
        </w:rPr>
        <w:t>注意。标志5“进入运输位置”的命令必须在RGDV打开之前或关闭之后发送。如果在接收到带有此标志的命令时，模块位于RAF和/或RGDV中，则忽略该命令并发送代码为10的收据“命令未执行，因为模块位于RAF和/或RGDV中”。</w:t>
      </w:r>
      <w:bookmarkEnd w:id="485"/>
      <w:bookmarkEnd w:id="486"/>
      <w:bookmarkEnd w:id="487"/>
      <w:bookmarkEnd w:id="488"/>
      <w:bookmarkEnd w:id="489"/>
      <w:bookmarkEnd w:id="490"/>
      <w:bookmarkEnd w:id="491"/>
    </w:p>
    <w:p w14:paraId="737FB196"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收到此命令后，软件模块必须向服务器软件发送命令执行收据并关闭：</w:t>
      </w:r>
    </w:p>
    <w:p w14:paraId="04CCBD35"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0-命令执行时没有错误；</w:t>
      </w:r>
    </w:p>
    <w:p w14:paraId="3D835B84"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1——正在执行的命令；</w:t>
      </w:r>
    </w:p>
    <w:p w14:paraId="735AB8CF"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2-不正确的参数-在至少一个参数不正确的情况下传输；</w:t>
      </w:r>
    </w:p>
    <w:p w14:paraId="7A70BF94"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3-命令的执行被新的控制命令中断或被操作员取消；</w:t>
      </w:r>
    </w:p>
    <w:p w14:paraId="52727DA3"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b/>
      </w:r>
      <w:bookmarkStart w:id="492" w:name="__DdeLink__36239_9366093761162"/>
      <w:bookmarkStart w:id="493" w:name="__DdeLink__9296_164782116252"/>
      <w:bookmarkStart w:id="494" w:name="__DdeLink__16225_907817272162"/>
      <w:bookmarkStart w:id="495" w:name="__DdeLink__30577_634602678262"/>
      <w:bookmarkStart w:id="496" w:name="__DdeLink__13074_9366093761162"/>
      <w:r>
        <w:rPr>
          <w:rFonts w:ascii="宋体" w:eastAsia="宋体" w:hAnsi="宋体" w:cs="宋体"/>
          <w:sz w:val="28"/>
          <w:szCs w:val="28"/>
        </w:rPr>
        <w:t>4——由于设备故障而无法执行命令；</w:t>
      </w:r>
      <w:bookmarkEnd w:id="492"/>
      <w:bookmarkEnd w:id="493"/>
      <w:bookmarkEnd w:id="494"/>
      <w:bookmarkEnd w:id="495"/>
      <w:bookmarkEnd w:id="496"/>
    </w:p>
    <w:p w14:paraId="0D4AAD36"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5-由于内部错误而无法执行命令；</w:t>
      </w:r>
      <w:bookmarkStart w:id="497" w:name="__DdeLink__16324_90781727252"/>
      <w:bookmarkStart w:id="498" w:name="__DdeLink__21606_3941154752"/>
      <w:bookmarkEnd w:id="497"/>
      <w:bookmarkEnd w:id="498"/>
    </w:p>
    <w:p w14:paraId="04E39FAD"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b/>
      </w:r>
      <w:bookmarkStart w:id="499" w:name="__DdeLink__16225_9078172721152"/>
      <w:r>
        <w:rPr>
          <w:rFonts w:ascii="宋体" w:eastAsia="宋体" w:hAnsi="宋体" w:cs="宋体"/>
          <w:sz w:val="28"/>
          <w:szCs w:val="28"/>
        </w:rPr>
        <w:t>8-由于设备未准备好而未执行命令；</w:t>
      </w:r>
      <w:bookmarkEnd w:id="499"/>
    </w:p>
    <w:p w14:paraId="2B716606" w14:textId="77777777" w:rsidR="00CD5782" w:rsidRDefault="00000000">
      <w:pPr>
        <w:jc w:val="both"/>
        <w:rPr>
          <w:rFonts w:ascii="Times New Roman" w:hAnsi="Times New Roman" w:cs="Times New Roman"/>
          <w:sz w:val="28"/>
          <w:szCs w:val="28"/>
        </w:rPr>
      </w:pPr>
      <w:bookmarkStart w:id="500" w:name="__DdeLink__74623_846588274"/>
      <w:bookmarkEnd w:id="500"/>
      <w:r>
        <w:rPr>
          <w:rFonts w:ascii="宋体" w:eastAsia="宋体" w:hAnsi="宋体" w:cs="宋体"/>
          <w:sz w:val="28"/>
          <w:szCs w:val="28"/>
        </w:rPr>
        <w:tab/>
        <w:t>9-命令未执行，因为模块处于本地模式；</w:t>
      </w:r>
    </w:p>
    <w:p w14:paraId="3863B42B" w14:textId="77777777" w:rsidR="00CD5782" w:rsidRDefault="00000000">
      <w:pPr>
        <w:jc w:val="both"/>
        <w:rPr>
          <w:rFonts w:ascii="Times New Roman" w:hAnsi="Times New Roman" w:cs="Times New Roman"/>
          <w:sz w:val="28"/>
          <w:szCs w:val="28"/>
        </w:rPr>
      </w:pPr>
      <w:bookmarkStart w:id="501" w:name="__DdeLink__98235_634748718"/>
      <w:bookmarkStart w:id="502" w:name="__DdeLink__39843_634748718"/>
      <w:bookmarkStart w:id="503" w:name="__DdeLink__63049_634748718"/>
      <w:bookmarkStart w:id="504" w:name="__DdeLink__25236_634748718"/>
      <w:bookmarkStart w:id="505" w:name="__DdeLink__79043_634748718"/>
      <w:bookmarkStart w:id="506" w:name="__DdeLink__30166_634748718"/>
      <w:bookmarkEnd w:id="501"/>
      <w:bookmarkEnd w:id="502"/>
      <w:bookmarkEnd w:id="503"/>
      <w:bookmarkEnd w:id="504"/>
      <w:bookmarkEnd w:id="505"/>
      <w:bookmarkEnd w:id="506"/>
      <w:r>
        <w:rPr>
          <w:rFonts w:ascii="宋体" w:eastAsia="宋体" w:hAnsi="宋体" w:cs="宋体"/>
          <w:sz w:val="28"/>
          <w:szCs w:val="28"/>
        </w:rPr>
        <w:tab/>
        <w:t>127-未知错误。</w:t>
      </w:r>
    </w:p>
    <w:p w14:paraId="6403B41B" w14:textId="77777777" w:rsidR="00CD5782" w:rsidRDefault="00000000">
      <w:pPr>
        <w:pStyle w:val="3"/>
        <w:numPr>
          <w:ilvl w:val="2"/>
          <w:numId w:val="1"/>
        </w:numPr>
        <w:jc w:val="both"/>
        <w:rPr>
          <w:rFonts w:cs="Times New Roman"/>
        </w:rPr>
      </w:pPr>
      <w:bookmarkStart w:id="507" w:name="__RefHeading___Toc5425_6684829201"/>
      <w:bookmarkStart w:id="508" w:name="_Toc147486554"/>
      <w:bookmarkEnd w:id="507"/>
      <w:r>
        <w:rPr>
          <w:rFonts w:ascii="宋体" w:eastAsia="宋体" w:hAnsi="宋体" w:cs="宋体"/>
        </w:rPr>
        <w:t>“重新启动”命令（类型包：0x42）</w:t>
      </w:r>
      <w:bookmarkStart w:id="509" w:name="_Toc4995264661"/>
      <w:bookmarkEnd w:id="508"/>
      <w:bookmarkEnd w:id="509"/>
    </w:p>
    <w:tbl>
      <w:tblPr>
        <w:tblW w:w="9489" w:type="dxa"/>
        <w:tblInd w:w="-100" w:type="dxa"/>
        <w:tblCellMar>
          <w:left w:w="5" w:type="dxa"/>
          <w:right w:w="98" w:type="dxa"/>
        </w:tblCellMar>
        <w:tblLook w:val="04A0" w:firstRow="1" w:lastRow="0" w:firstColumn="1" w:lastColumn="0" w:noHBand="0" w:noVBand="1"/>
      </w:tblPr>
      <w:tblGrid>
        <w:gridCol w:w="908"/>
        <w:gridCol w:w="836"/>
        <w:gridCol w:w="688"/>
        <w:gridCol w:w="2257"/>
        <w:gridCol w:w="4800"/>
      </w:tblGrid>
      <w:tr w:rsidR="00CD5782" w14:paraId="731920B2" w14:textId="77777777">
        <w:tc>
          <w:tcPr>
            <w:tcW w:w="90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D214B84"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83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15B13BF"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68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E11458E"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225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7A610C9"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480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8DEB6D6"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25C575FF" w14:textId="77777777">
        <w:tc>
          <w:tcPr>
            <w:tcW w:w="90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0832DE"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83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943F33" w14:textId="77777777" w:rsidR="00CD5782" w:rsidRDefault="00000000">
            <w:pPr>
              <w:pStyle w:val="af2"/>
              <w:jc w:val="both"/>
              <w:rPr>
                <w:rFonts w:cs="Times New Roman"/>
                <w:szCs w:val="28"/>
              </w:rPr>
            </w:pPr>
            <w:r>
              <w:rPr>
                <w:rFonts w:ascii="宋体" w:eastAsia="宋体" w:hAnsi="宋体" w:cs="宋体"/>
                <w:szCs w:val="28"/>
              </w:rPr>
              <w:t>1..32</w:t>
            </w:r>
          </w:p>
        </w:tc>
        <w:tc>
          <w:tcPr>
            <w:tcW w:w="6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949451F" w14:textId="77777777" w:rsidR="00CD5782" w:rsidRDefault="00000000">
            <w:pPr>
              <w:pStyle w:val="af2"/>
              <w:jc w:val="both"/>
              <w:rPr>
                <w:rFonts w:cs="Times New Roman"/>
                <w:szCs w:val="28"/>
              </w:rPr>
            </w:pPr>
            <w:r>
              <w:rPr>
                <w:rFonts w:cs="Times New Roman"/>
                <w:szCs w:val="28"/>
              </w:rPr>
              <w:t>uint</w:t>
            </w:r>
          </w:p>
        </w:tc>
        <w:tc>
          <w:tcPr>
            <w:tcW w:w="225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ED7593" w14:textId="77777777" w:rsidR="00CD5782" w:rsidRDefault="00000000">
            <w:pPr>
              <w:pStyle w:val="af2"/>
              <w:jc w:val="both"/>
              <w:rPr>
                <w:rFonts w:cs="Times New Roman"/>
                <w:szCs w:val="28"/>
              </w:rPr>
            </w:pPr>
            <w:r>
              <w:rPr>
                <w:rFonts w:cs="Times New Roman"/>
                <w:szCs w:val="28"/>
              </w:rPr>
              <w:t>flags</w:t>
            </w:r>
          </w:p>
        </w:tc>
        <w:tc>
          <w:tcPr>
            <w:tcW w:w="48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C474E6" w14:textId="77777777" w:rsidR="00CD5782" w:rsidRDefault="00000000">
            <w:pPr>
              <w:pStyle w:val="af2"/>
              <w:jc w:val="both"/>
              <w:rPr>
                <w:rFonts w:cs="Times New Roman"/>
                <w:szCs w:val="28"/>
                <w:lang w:val="ru-RU"/>
              </w:rPr>
            </w:pPr>
            <w:r>
              <w:rPr>
                <w:rFonts w:ascii="宋体" w:eastAsia="宋体" w:hAnsi="宋体" w:cs="宋体"/>
                <w:szCs w:val="28"/>
                <w:lang w:val="ru-RU"/>
              </w:rPr>
              <w:t>重新启动标志</w:t>
            </w:r>
          </w:p>
        </w:tc>
      </w:tr>
    </w:tbl>
    <w:p w14:paraId="234C7455"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该命令由服务器发送以重新启动硬件和/或由模块发送。</w:t>
      </w:r>
    </w:p>
    <w:p w14:paraId="4717994D" w14:textId="77777777" w:rsidR="00CD5782" w:rsidRDefault="00000000">
      <w:pPr>
        <w:jc w:val="both"/>
        <w:rPr>
          <w:rFonts w:ascii="Times New Roman" w:hAnsi="Times New Roman" w:cs="Times New Roman"/>
        </w:rPr>
      </w:pPr>
      <w:r>
        <w:rPr>
          <w:rFonts w:ascii="宋体" w:eastAsia="宋体" w:hAnsi="宋体" w:cs="宋体"/>
          <w:i/>
          <w:iCs/>
          <w:sz w:val="28"/>
          <w:szCs w:val="28"/>
        </w:rPr>
        <w:t xml:space="preserve">重启标志。 </w:t>
      </w:r>
      <w:r>
        <w:rPr>
          <w:rFonts w:ascii="宋体" w:eastAsia="宋体" w:hAnsi="宋体" w:cs="宋体"/>
          <w:sz w:val="28"/>
          <w:szCs w:val="28"/>
        </w:rPr>
        <w:t>此字段可以具有以下值：</w:t>
      </w:r>
    </w:p>
    <w:p w14:paraId="6F60F031"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0——设备重启；</w:t>
      </w:r>
    </w:p>
    <w:p w14:paraId="74EB841B"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1——按模块重启；</w:t>
      </w:r>
    </w:p>
    <w:p w14:paraId="0A37E6D7" w14:textId="77777777" w:rsidR="00CD5782" w:rsidRDefault="00000000">
      <w:pPr>
        <w:jc w:val="both"/>
        <w:rPr>
          <w:rFonts w:ascii="Times New Roman" w:hAnsi="Times New Roman" w:cs="Times New Roman"/>
        </w:rPr>
      </w:pPr>
      <w:r>
        <w:rPr>
          <w:rFonts w:ascii="宋体" w:eastAsia="宋体" w:hAnsi="宋体" w:cs="宋体"/>
          <w:sz w:val="28"/>
          <w:szCs w:val="28"/>
        </w:rPr>
        <w:tab/>
        <w:t>2-重新启动PC模块的操作系统。</w:t>
      </w:r>
    </w:p>
    <w:p w14:paraId="1D9F704B"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收到此命令后，软件模块必须向服务器软件发送命令执行收据并执行重新启动：</w:t>
      </w:r>
    </w:p>
    <w:p w14:paraId="08A3AAD7"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0-命令执行时没有错误；</w:t>
      </w:r>
    </w:p>
    <w:p w14:paraId="09DDB96C"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1——正在执行的命令；</w:t>
      </w:r>
    </w:p>
    <w:p w14:paraId="1A1F2A5F"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2-不正确的参数-在至少一个参数不正确的情况下传输；</w:t>
      </w:r>
    </w:p>
    <w:p w14:paraId="38A93296"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3-命令的执行被新的控制命令中断或被操作员取消；</w:t>
      </w:r>
    </w:p>
    <w:p w14:paraId="4E06878C"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b/>
      </w:r>
      <w:bookmarkStart w:id="510" w:name="__DdeLink__30577_634602678263"/>
      <w:bookmarkStart w:id="511" w:name="__DdeLink__13074_9366093761163"/>
      <w:bookmarkStart w:id="512" w:name="__DdeLink__9296_164782116253"/>
      <w:bookmarkStart w:id="513" w:name="__DdeLink__16225_907817272163"/>
      <w:bookmarkStart w:id="514" w:name="__DdeLink__36239_9366093761163"/>
      <w:bookmarkStart w:id="515" w:name="__DdeLink__21606_3941154753"/>
      <w:bookmarkStart w:id="516" w:name="__DdeLink__16324_90781727253"/>
      <w:r>
        <w:rPr>
          <w:rFonts w:ascii="宋体" w:eastAsia="宋体" w:hAnsi="宋体" w:cs="宋体"/>
          <w:sz w:val="28"/>
          <w:szCs w:val="28"/>
        </w:rPr>
        <w:t>4——由于设备故障而无法执行命令；</w:t>
      </w:r>
      <w:bookmarkEnd w:id="510"/>
      <w:bookmarkEnd w:id="511"/>
      <w:bookmarkEnd w:id="512"/>
      <w:bookmarkEnd w:id="513"/>
      <w:bookmarkEnd w:id="514"/>
    </w:p>
    <w:p w14:paraId="6B8AE4A4"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5-由于内部错误而无法执行命令；</w:t>
      </w:r>
    </w:p>
    <w:p w14:paraId="4A725F2A" w14:textId="77777777" w:rsidR="00CD5782" w:rsidRDefault="00000000">
      <w:pPr>
        <w:jc w:val="both"/>
        <w:rPr>
          <w:rFonts w:ascii="Times New Roman" w:hAnsi="Times New Roman" w:cs="Times New Roman"/>
          <w:sz w:val="28"/>
          <w:szCs w:val="28"/>
        </w:rPr>
      </w:pPr>
      <w:bookmarkStart w:id="517" w:name="__DdeLink__74627_846588274"/>
      <w:bookmarkEnd w:id="515"/>
      <w:bookmarkEnd w:id="516"/>
      <w:bookmarkEnd w:id="517"/>
      <w:r>
        <w:rPr>
          <w:rFonts w:ascii="Times New Roman" w:hAnsi="Times New Roman" w:cs="Times New Roman"/>
          <w:sz w:val="28"/>
          <w:szCs w:val="28"/>
        </w:rPr>
        <w:tab/>
      </w:r>
      <w:bookmarkStart w:id="518" w:name="__DdeLink__16225_9078172721153"/>
      <w:r>
        <w:rPr>
          <w:rFonts w:ascii="宋体" w:eastAsia="宋体" w:hAnsi="宋体" w:cs="宋体"/>
          <w:sz w:val="28"/>
          <w:szCs w:val="28"/>
        </w:rPr>
        <w:t>8-由于设备未准备好而未执行命令；</w:t>
      </w:r>
      <w:bookmarkEnd w:id="518"/>
    </w:p>
    <w:p w14:paraId="20B9A434"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9-命令未执行，因为模块处于本地模式；</w:t>
      </w:r>
    </w:p>
    <w:p w14:paraId="0CDD1F7B" w14:textId="77777777" w:rsidR="00CD5782" w:rsidRDefault="00000000">
      <w:pPr>
        <w:jc w:val="both"/>
        <w:rPr>
          <w:rFonts w:ascii="Times New Roman" w:hAnsi="Times New Roman" w:cs="Times New Roman"/>
          <w:sz w:val="28"/>
          <w:szCs w:val="28"/>
        </w:rPr>
      </w:pPr>
      <w:bookmarkStart w:id="519" w:name="__DdeLink__79061_634748718"/>
      <w:bookmarkStart w:id="520" w:name="__DdeLink__39861_634748718"/>
      <w:bookmarkStart w:id="521" w:name="__DdeLink__74627_8465882741"/>
      <w:bookmarkStart w:id="522" w:name="__DdeLink__63067_634748718"/>
      <w:bookmarkStart w:id="523" w:name="__DdeLink__30184_634748718"/>
      <w:bookmarkStart w:id="524" w:name="__DdeLink__25254_634748718"/>
      <w:bookmarkEnd w:id="519"/>
      <w:bookmarkEnd w:id="520"/>
      <w:bookmarkEnd w:id="521"/>
      <w:bookmarkEnd w:id="522"/>
      <w:bookmarkEnd w:id="523"/>
      <w:bookmarkEnd w:id="524"/>
      <w:r>
        <w:rPr>
          <w:rFonts w:ascii="宋体" w:eastAsia="宋体" w:hAnsi="宋体" w:cs="宋体"/>
          <w:sz w:val="28"/>
          <w:szCs w:val="28"/>
        </w:rPr>
        <w:tab/>
        <w:t>127-未知错误。</w:t>
      </w:r>
    </w:p>
    <w:p w14:paraId="1A0D7B31" w14:textId="77777777" w:rsidR="00CD5782" w:rsidRDefault="00000000">
      <w:pPr>
        <w:spacing w:before="120" w:after="120"/>
        <w:jc w:val="both"/>
        <w:rPr>
          <w:rFonts w:ascii="Times New Roman" w:hAnsi="Times New Roman" w:cs="Times New Roman"/>
          <w:sz w:val="28"/>
          <w:szCs w:val="28"/>
        </w:rPr>
      </w:pPr>
      <w:bookmarkStart w:id="525" w:name="__DdeLink__98258_634748718"/>
      <w:bookmarkEnd w:id="525"/>
      <w:r>
        <w:rPr>
          <w:rFonts w:ascii="宋体" w:eastAsia="宋体" w:hAnsi="宋体" w:cs="宋体"/>
          <w:sz w:val="28"/>
          <w:szCs w:val="28"/>
        </w:rPr>
        <w:lastRenderedPageBreak/>
        <w:t>在重启标志1（软件重启）和2（模块PC操作系统重启）的情况下，模块发送带有标志0（命令已执行）的收据，然后执行重启。</w:t>
      </w:r>
    </w:p>
    <w:p w14:paraId="123BC18C" w14:textId="77777777" w:rsidR="00CD5782" w:rsidRDefault="00000000">
      <w:pPr>
        <w:pStyle w:val="3"/>
        <w:numPr>
          <w:ilvl w:val="2"/>
          <w:numId w:val="1"/>
        </w:numPr>
        <w:jc w:val="both"/>
        <w:rPr>
          <w:rFonts w:cs="Times New Roman"/>
        </w:rPr>
      </w:pPr>
      <w:bookmarkStart w:id="526" w:name="__RefHeading___Toc5427_6684829201"/>
      <w:bookmarkStart w:id="527" w:name="_Toc147486555"/>
      <w:bookmarkEnd w:id="526"/>
      <w:r>
        <w:rPr>
          <w:rFonts w:ascii="宋体" w:eastAsia="宋体" w:hAnsi="宋体" w:cs="宋体"/>
        </w:rPr>
        <w:t>命令“重置”（类型包：0x43）</w:t>
      </w:r>
      <w:bookmarkStart w:id="528" w:name="_Toc4995264671"/>
      <w:bookmarkEnd w:id="527"/>
      <w:bookmarkEnd w:id="528"/>
    </w:p>
    <w:tbl>
      <w:tblPr>
        <w:tblW w:w="9301" w:type="dxa"/>
        <w:tblInd w:w="-19" w:type="dxa"/>
        <w:tblCellMar>
          <w:left w:w="5" w:type="dxa"/>
          <w:right w:w="98" w:type="dxa"/>
        </w:tblCellMar>
        <w:tblLook w:val="04A0" w:firstRow="1" w:lastRow="0" w:firstColumn="1" w:lastColumn="0" w:noHBand="0" w:noVBand="1"/>
      </w:tblPr>
      <w:tblGrid>
        <w:gridCol w:w="769"/>
        <w:gridCol w:w="943"/>
        <w:gridCol w:w="688"/>
        <w:gridCol w:w="2264"/>
        <w:gridCol w:w="4637"/>
      </w:tblGrid>
      <w:tr w:rsidR="00CD5782" w14:paraId="78C1B829" w14:textId="77777777">
        <w:tc>
          <w:tcPr>
            <w:tcW w:w="771"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97CDAEC"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0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5E75903"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68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74EBAA7"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227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25B8E75"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466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D74E6A9"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45592224" w14:textId="77777777">
        <w:tc>
          <w:tcPr>
            <w:tcW w:w="771"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3AC2E3C6"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1A8E58A" w14:textId="77777777" w:rsidR="00CD5782" w:rsidRDefault="00000000">
            <w:pPr>
              <w:pStyle w:val="af2"/>
              <w:jc w:val="both"/>
              <w:rPr>
                <w:rFonts w:cs="Times New Roman"/>
                <w:szCs w:val="28"/>
              </w:rPr>
            </w:pPr>
            <w:r>
              <w:rPr>
                <w:rFonts w:ascii="宋体" w:eastAsia="宋体" w:hAnsi="宋体" w:cs="宋体"/>
                <w:szCs w:val="28"/>
              </w:rPr>
              <w:t>1..16</w:t>
            </w:r>
          </w:p>
        </w:tc>
        <w:tc>
          <w:tcPr>
            <w:tcW w:w="6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77ACB55" w14:textId="77777777" w:rsidR="00CD5782" w:rsidRDefault="00000000">
            <w:pPr>
              <w:pStyle w:val="af2"/>
              <w:jc w:val="both"/>
              <w:rPr>
                <w:rFonts w:cs="Times New Roman"/>
                <w:szCs w:val="28"/>
              </w:rPr>
            </w:pPr>
            <w:r>
              <w:rPr>
                <w:rFonts w:cs="Times New Roman"/>
                <w:szCs w:val="28"/>
              </w:rPr>
              <w:t>uint</w:t>
            </w:r>
          </w:p>
        </w:tc>
        <w:tc>
          <w:tcPr>
            <w:tcW w:w="227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D73A72" w14:textId="77777777" w:rsidR="00CD5782" w:rsidRDefault="00000000">
            <w:pPr>
              <w:pStyle w:val="af2"/>
              <w:jc w:val="both"/>
              <w:rPr>
                <w:rFonts w:cs="Times New Roman"/>
                <w:szCs w:val="28"/>
              </w:rPr>
            </w:pPr>
            <w:r>
              <w:rPr>
                <w:rFonts w:cs="Times New Roman"/>
                <w:szCs w:val="28"/>
              </w:rPr>
              <w:t>IDElem</w:t>
            </w:r>
          </w:p>
        </w:tc>
        <w:tc>
          <w:tcPr>
            <w:tcW w:w="46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E9F497" w14:textId="77777777" w:rsidR="00CD5782" w:rsidRDefault="00000000">
            <w:pPr>
              <w:pStyle w:val="af2"/>
              <w:jc w:val="both"/>
              <w:rPr>
                <w:rFonts w:cs="Times New Roman"/>
                <w:szCs w:val="28"/>
                <w:lang w:val="ru-RU"/>
              </w:rPr>
            </w:pPr>
            <w:r>
              <w:rPr>
                <w:rFonts w:ascii="宋体" w:eastAsia="宋体" w:hAnsi="宋体" w:cs="宋体"/>
                <w:szCs w:val="28"/>
                <w:lang w:val="ru-RU"/>
              </w:rPr>
              <w:t>项目标识符</w:t>
            </w:r>
          </w:p>
        </w:tc>
      </w:tr>
      <w:tr w:rsidR="00CD5782" w14:paraId="42AC2EBC" w14:textId="77777777">
        <w:tc>
          <w:tcPr>
            <w:tcW w:w="771"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77F9E64" w14:textId="77777777" w:rsidR="00CD5782" w:rsidRDefault="00CD5782">
            <w:pPr>
              <w:jc w:val="both"/>
              <w:rPr>
                <w:rFonts w:ascii="Times New Roman" w:hAnsi="Times New Roman" w:cs="Times New Roman"/>
              </w:rPr>
            </w:pPr>
          </w:p>
        </w:tc>
        <w:tc>
          <w:tcPr>
            <w:tcW w:w="90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EC179A" w14:textId="77777777" w:rsidR="00CD5782" w:rsidRDefault="00000000">
            <w:pPr>
              <w:pStyle w:val="af2"/>
              <w:jc w:val="both"/>
              <w:rPr>
                <w:rFonts w:cs="Times New Roman"/>
                <w:szCs w:val="28"/>
              </w:rPr>
            </w:pPr>
            <w:r>
              <w:rPr>
                <w:rFonts w:ascii="宋体" w:eastAsia="宋体" w:hAnsi="宋体" w:cs="宋体"/>
                <w:szCs w:val="28"/>
              </w:rPr>
              <w:t>17..32</w:t>
            </w:r>
          </w:p>
        </w:tc>
        <w:tc>
          <w:tcPr>
            <w:tcW w:w="6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D524E68" w14:textId="77777777" w:rsidR="00CD5782" w:rsidRDefault="00CD5782">
            <w:pPr>
              <w:pStyle w:val="af2"/>
              <w:jc w:val="both"/>
              <w:rPr>
                <w:rFonts w:cs="Times New Roman"/>
                <w:szCs w:val="28"/>
              </w:rPr>
            </w:pPr>
          </w:p>
        </w:tc>
        <w:tc>
          <w:tcPr>
            <w:tcW w:w="227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996AEFE" w14:textId="77777777" w:rsidR="00CD5782" w:rsidRDefault="00CD5782">
            <w:pPr>
              <w:pStyle w:val="af2"/>
              <w:jc w:val="both"/>
              <w:rPr>
                <w:rFonts w:cs="Times New Roman"/>
                <w:szCs w:val="28"/>
              </w:rPr>
            </w:pPr>
          </w:p>
        </w:tc>
        <w:tc>
          <w:tcPr>
            <w:tcW w:w="466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C41D7E"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bl>
    <w:p w14:paraId="6289B278" w14:textId="77777777" w:rsidR="00CD5782" w:rsidRDefault="00000000">
      <w:pPr>
        <w:jc w:val="both"/>
        <w:rPr>
          <w:rFonts w:ascii="Times New Roman" w:hAnsi="Times New Roman" w:cs="Times New Roman"/>
        </w:rPr>
      </w:pPr>
      <w:r>
        <w:rPr>
          <w:rFonts w:ascii="宋体" w:eastAsia="宋体" w:hAnsi="宋体" w:cs="宋体"/>
          <w:sz w:val="28"/>
          <w:szCs w:val="28"/>
        </w:rPr>
        <w:t>此命令由服务器发送，以重置架构元素（以及其中所有处于崩溃状态的嵌套元素），其ID在元素ID字段中指定。</w:t>
      </w:r>
    </w:p>
    <w:p w14:paraId="57908D12"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收到此命令后，软件模块必须执行崩溃重置并向服务器软件发送命令执行收据：</w:t>
      </w:r>
    </w:p>
    <w:p w14:paraId="5F80BF75"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0-命令执行时没有错误；</w:t>
      </w:r>
    </w:p>
    <w:p w14:paraId="693DD620"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1——正在执行的命令；</w:t>
      </w:r>
    </w:p>
    <w:p w14:paraId="044C75AD"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2-不正确的参数-在至少一个参数不正确的情况下传输；</w:t>
      </w:r>
    </w:p>
    <w:p w14:paraId="044B1E7B"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3-命令的执行被新的控制命令中断或被操作员取消；</w:t>
      </w:r>
    </w:p>
    <w:p w14:paraId="50DD03BD"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b/>
      </w:r>
      <w:bookmarkStart w:id="529" w:name="__DdeLink__13074_9366093761164"/>
      <w:bookmarkStart w:id="530" w:name="__DdeLink__30577_634602678264"/>
      <w:bookmarkStart w:id="531" w:name="__DdeLink__36239_9366093761164"/>
      <w:bookmarkStart w:id="532" w:name="__DdeLink__9296_164782116254"/>
      <w:bookmarkStart w:id="533" w:name="__DdeLink__16225_907817272164"/>
      <w:bookmarkStart w:id="534" w:name="__DdeLink__16324_90781727254"/>
      <w:bookmarkStart w:id="535" w:name="__DdeLink__21606_3941154754"/>
      <w:r>
        <w:rPr>
          <w:rFonts w:ascii="宋体" w:eastAsia="宋体" w:hAnsi="宋体" w:cs="宋体"/>
          <w:sz w:val="28"/>
          <w:szCs w:val="28"/>
        </w:rPr>
        <w:t>4——由于设备故障而无法执行命令；</w:t>
      </w:r>
      <w:bookmarkEnd w:id="529"/>
      <w:bookmarkEnd w:id="530"/>
      <w:bookmarkEnd w:id="531"/>
      <w:bookmarkEnd w:id="532"/>
      <w:bookmarkEnd w:id="533"/>
    </w:p>
    <w:p w14:paraId="49E54632"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5-由于内部错误而无法执行命令；</w:t>
      </w:r>
    </w:p>
    <w:p w14:paraId="7BC2D283" w14:textId="77777777" w:rsidR="00CD5782" w:rsidRDefault="00000000">
      <w:pPr>
        <w:jc w:val="both"/>
        <w:rPr>
          <w:rFonts w:ascii="Times New Roman" w:hAnsi="Times New Roman" w:cs="Times New Roman"/>
          <w:sz w:val="28"/>
          <w:szCs w:val="28"/>
        </w:rPr>
      </w:pPr>
      <w:bookmarkStart w:id="536" w:name="__DdeLink__74632_846588274"/>
      <w:bookmarkEnd w:id="534"/>
      <w:bookmarkEnd w:id="535"/>
      <w:bookmarkEnd w:id="536"/>
      <w:r>
        <w:rPr>
          <w:rFonts w:ascii="Times New Roman" w:hAnsi="Times New Roman" w:cs="Times New Roman"/>
          <w:sz w:val="28"/>
          <w:szCs w:val="28"/>
        </w:rPr>
        <w:tab/>
      </w:r>
      <w:bookmarkStart w:id="537" w:name="__DdeLink__16225_9078172721154"/>
      <w:r>
        <w:rPr>
          <w:rFonts w:ascii="宋体" w:eastAsia="宋体" w:hAnsi="宋体" w:cs="宋体"/>
          <w:sz w:val="28"/>
          <w:szCs w:val="28"/>
        </w:rPr>
        <w:t>8-由于设备未准备好而未执行命令；</w:t>
      </w:r>
      <w:bookmarkEnd w:id="537"/>
    </w:p>
    <w:p w14:paraId="7C12F06F" w14:textId="77777777" w:rsidR="00CD5782" w:rsidRDefault="00000000">
      <w:pPr>
        <w:jc w:val="both"/>
        <w:rPr>
          <w:rFonts w:ascii="Times New Roman" w:hAnsi="Times New Roman" w:cs="Times New Roman"/>
          <w:sz w:val="28"/>
          <w:szCs w:val="28"/>
        </w:rPr>
      </w:pPr>
      <w:bookmarkStart w:id="538" w:name="__DdeLink__30202_634748718"/>
      <w:bookmarkEnd w:id="538"/>
      <w:r>
        <w:rPr>
          <w:rFonts w:ascii="宋体" w:eastAsia="宋体" w:hAnsi="宋体" w:cs="宋体"/>
          <w:sz w:val="28"/>
          <w:szCs w:val="28"/>
        </w:rPr>
        <w:tab/>
        <w:t>9-命令未执行，因为模块处于本地模式；</w:t>
      </w:r>
    </w:p>
    <w:p w14:paraId="7D9ED479" w14:textId="77777777" w:rsidR="00CD5782" w:rsidRDefault="00000000">
      <w:pPr>
        <w:jc w:val="both"/>
        <w:rPr>
          <w:rFonts w:ascii="Times New Roman" w:hAnsi="Times New Roman" w:cs="Times New Roman"/>
          <w:sz w:val="28"/>
          <w:szCs w:val="28"/>
        </w:rPr>
      </w:pPr>
      <w:bookmarkStart w:id="539" w:name="__DdeLink__39880_634748718"/>
      <w:bookmarkStart w:id="540" w:name="__DdeLink__79080_634748718"/>
      <w:bookmarkStart w:id="541" w:name="__DdeLink__63086_634748718"/>
      <w:bookmarkStart w:id="542" w:name="__DdeLink__74632_8465882741"/>
      <w:bookmarkStart w:id="543" w:name="__DdeLink__98282_634748718"/>
      <w:bookmarkStart w:id="544" w:name="__DdeLink__25272_634748718"/>
      <w:bookmarkEnd w:id="539"/>
      <w:bookmarkEnd w:id="540"/>
      <w:bookmarkEnd w:id="541"/>
      <w:bookmarkEnd w:id="542"/>
      <w:bookmarkEnd w:id="543"/>
      <w:bookmarkEnd w:id="544"/>
      <w:r>
        <w:rPr>
          <w:rFonts w:ascii="宋体" w:eastAsia="宋体" w:hAnsi="宋体" w:cs="宋体"/>
          <w:sz w:val="28"/>
          <w:szCs w:val="28"/>
        </w:rPr>
        <w:tab/>
        <w:t>127-未知错误。</w:t>
      </w:r>
    </w:p>
    <w:p w14:paraId="514A136D" w14:textId="77777777" w:rsidR="00CD5782" w:rsidRDefault="00000000">
      <w:pPr>
        <w:pStyle w:val="3"/>
        <w:numPr>
          <w:ilvl w:val="2"/>
          <w:numId w:val="1"/>
        </w:numPr>
        <w:ind w:left="1077"/>
        <w:jc w:val="both"/>
        <w:rPr>
          <w:rFonts w:cs="Times New Roman"/>
        </w:rPr>
      </w:pPr>
      <w:bookmarkStart w:id="545" w:name="__RefHeading___Toc5429_6684829201"/>
      <w:bookmarkStart w:id="546" w:name="_Toc147486556"/>
      <w:bookmarkEnd w:id="545"/>
      <w:r>
        <w:rPr>
          <w:rFonts w:ascii="宋体" w:eastAsia="宋体" w:hAnsi="宋体" w:cs="宋体"/>
        </w:rPr>
        <w:t>“输入修改”命令（typePack：0x44）</w:t>
      </w:r>
      <w:bookmarkStart w:id="547" w:name="_Toc4866875861"/>
      <w:bookmarkStart w:id="548" w:name="_Ref4866862081"/>
      <w:bookmarkStart w:id="549" w:name="_Ref4866869301"/>
      <w:bookmarkStart w:id="550" w:name="_Ref4866845741"/>
      <w:bookmarkStart w:id="551" w:name="_Toc4995264681"/>
      <w:bookmarkStart w:id="552" w:name="_Ref4866854841"/>
      <w:bookmarkEnd w:id="546"/>
      <w:bookmarkEnd w:id="547"/>
      <w:bookmarkEnd w:id="548"/>
      <w:bookmarkEnd w:id="549"/>
      <w:bookmarkEnd w:id="550"/>
      <w:bookmarkEnd w:id="551"/>
      <w:bookmarkEnd w:id="552"/>
    </w:p>
    <w:tbl>
      <w:tblPr>
        <w:tblW w:w="9606" w:type="dxa"/>
        <w:tblInd w:w="-57" w:type="dxa"/>
        <w:tblCellMar>
          <w:left w:w="5" w:type="dxa"/>
          <w:right w:w="98" w:type="dxa"/>
        </w:tblCellMar>
        <w:tblLook w:val="04A0" w:firstRow="1" w:lastRow="0" w:firstColumn="1" w:lastColumn="0" w:noHBand="0" w:noVBand="1"/>
      </w:tblPr>
      <w:tblGrid>
        <w:gridCol w:w="794"/>
        <w:gridCol w:w="909"/>
        <w:gridCol w:w="853"/>
        <w:gridCol w:w="2122"/>
        <w:gridCol w:w="4928"/>
      </w:tblGrid>
      <w:tr w:rsidR="00CD5782" w14:paraId="5ECAF84D" w14:textId="77777777">
        <w:tc>
          <w:tcPr>
            <w:tcW w:w="7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1D824FA"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0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C0F3F44"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85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FFB1999"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212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F11F334"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492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EABC5AB"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692E13CF" w14:textId="77777777">
        <w:tc>
          <w:tcPr>
            <w:tcW w:w="79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2BA4913E" w14:textId="77777777" w:rsidR="00CD5782" w:rsidRDefault="00000000">
            <w:pPr>
              <w:pStyle w:val="af2"/>
              <w:jc w:val="both"/>
              <w:rPr>
                <w:rFonts w:cs="Times New Roman"/>
                <w:szCs w:val="28"/>
              </w:rPr>
            </w:pPr>
            <w:r>
              <w:rPr>
                <w:rFonts w:ascii="宋体" w:eastAsia="宋体" w:hAnsi="宋体" w:cs="宋体"/>
                <w:szCs w:val="28"/>
              </w:rPr>
              <w:t>1</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64C73F" w14:textId="77777777" w:rsidR="00CD5782" w:rsidRDefault="00000000">
            <w:pPr>
              <w:pStyle w:val="af2"/>
              <w:jc w:val="both"/>
              <w:rPr>
                <w:rFonts w:cs="Times New Roman"/>
                <w:szCs w:val="28"/>
              </w:rPr>
            </w:pPr>
            <w:r>
              <w:rPr>
                <w:rFonts w:ascii="宋体" w:eastAsia="宋体" w:hAnsi="宋体" w:cs="宋体"/>
                <w:szCs w:val="28"/>
              </w:rPr>
              <w:t>1</w:t>
            </w:r>
          </w:p>
        </w:tc>
        <w:tc>
          <w:tcPr>
            <w:tcW w:w="85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3C9FEB" w14:textId="77777777" w:rsidR="00CD5782" w:rsidRDefault="00000000">
            <w:pPr>
              <w:pStyle w:val="af2"/>
              <w:jc w:val="both"/>
              <w:rPr>
                <w:rFonts w:cs="Times New Roman"/>
                <w:szCs w:val="28"/>
              </w:rPr>
            </w:pPr>
            <w:r>
              <w:rPr>
                <w:rFonts w:cs="Times New Roman"/>
                <w:szCs w:val="28"/>
              </w:rPr>
              <w:t>Uint</w:t>
            </w:r>
          </w:p>
        </w:tc>
        <w:tc>
          <w:tcPr>
            <w:tcW w:w="21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CFC0A8" w14:textId="77777777" w:rsidR="00CD5782" w:rsidRDefault="00000000">
            <w:pPr>
              <w:pStyle w:val="af2"/>
              <w:jc w:val="both"/>
              <w:rPr>
                <w:rFonts w:cs="Times New Roman"/>
                <w:szCs w:val="28"/>
              </w:rPr>
            </w:pPr>
            <w:r>
              <w:rPr>
                <w:rFonts w:cs="Times New Roman"/>
                <w:szCs w:val="28"/>
              </w:rPr>
              <w:t>isSave</w:t>
            </w:r>
          </w:p>
        </w:tc>
        <w:tc>
          <w:tcPr>
            <w:tcW w:w="492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1EAF0B" w14:textId="77777777" w:rsidR="00CD5782" w:rsidRDefault="00000000">
            <w:pPr>
              <w:pStyle w:val="af2"/>
              <w:jc w:val="both"/>
              <w:rPr>
                <w:rFonts w:cs="Times New Roman"/>
                <w:szCs w:val="28"/>
                <w:lang w:val="ru-RU"/>
              </w:rPr>
            </w:pPr>
            <w:r>
              <w:rPr>
                <w:rFonts w:ascii="宋体" w:eastAsia="宋体" w:hAnsi="宋体" w:cs="宋体"/>
                <w:szCs w:val="28"/>
                <w:lang w:val="ru-RU"/>
              </w:rPr>
              <w:t>保存标志</w:t>
            </w:r>
          </w:p>
        </w:tc>
      </w:tr>
      <w:tr w:rsidR="00CD5782" w14:paraId="71DC8126" w14:textId="77777777">
        <w:tc>
          <w:tcPr>
            <w:tcW w:w="79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27BACBBC" w14:textId="77777777" w:rsidR="00CD5782" w:rsidRDefault="00CD5782">
            <w:pPr>
              <w:jc w:val="both"/>
              <w:rPr>
                <w:rFonts w:ascii="Times New Roman" w:hAnsi="Times New Roman" w:cs="Times New Roman"/>
              </w:rPr>
            </w:pP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26B57A" w14:textId="77777777" w:rsidR="00CD5782" w:rsidRDefault="00000000">
            <w:pPr>
              <w:pStyle w:val="af2"/>
              <w:jc w:val="both"/>
              <w:rPr>
                <w:rFonts w:cs="Times New Roman"/>
                <w:szCs w:val="28"/>
              </w:rPr>
            </w:pPr>
            <w:r>
              <w:rPr>
                <w:rFonts w:ascii="宋体" w:eastAsia="宋体" w:hAnsi="宋体" w:cs="宋体"/>
                <w:szCs w:val="28"/>
              </w:rPr>
              <w:t>2..32</w:t>
            </w:r>
          </w:p>
        </w:tc>
        <w:tc>
          <w:tcPr>
            <w:tcW w:w="85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0CDC6B" w14:textId="77777777" w:rsidR="00CD5782" w:rsidRDefault="00CD5782">
            <w:pPr>
              <w:pStyle w:val="af2"/>
              <w:jc w:val="both"/>
              <w:rPr>
                <w:rFonts w:cs="Times New Roman"/>
                <w:szCs w:val="28"/>
              </w:rPr>
            </w:pPr>
          </w:p>
        </w:tc>
        <w:tc>
          <w:tcPr>
            <w:tcW w:w="21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470B935" w14:textId="77777777" w:rsidR="00CD5782" w:rsidRDefault="00CD5782">
            <w:pPr>
              <w:pStyle w:val="af2"/>
              <w:jc w:val="both"/>
              <w:rPr>
                <w:rFonts w:cs="Times New Roman"/>
                <w:szCs w:val="28"/>
              </w:rPr>
            </w:pPr>
          </w:p>
        </w:tc>
        <w:tc>
          <w:tcPr>
            <w:tcW w:w="492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7DF2E7"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r w:rsidR="00CD5782" w14:paraId="35278C47"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3538AF6"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706D875" w14:textId="77777777" w:rsidR="00CD5782" w:rsidRDefault="00000000">
            <w:pPr>
              <w:pStyle w:val="af2"/>
              <w:jc w:val="both"/>
              <w:rPr>
                <w:rFonts w:cs="Times New Roman"/>
                <w:szCs w:val="28"/>
              </w:rPr>
            </w:pPr>
            <w:r>
              <w:rPr>
                <w:rFonts w:ascii="宋体" w:eastAsia="宋体" w:hAnsi="宋体" w:cs="宋体"/>
                <w:szCs w:val="28"/>
              </w:rPr>
              <w:t>1..32</w:t>
            </w:r>
          </w:p>
        </w:tc>
        <w:tc>
          <w:tcPr>
            <w:tcW w:w="85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AAD938" w14:textId="77777777" w:rsidR="00CD5782" w:rsidRDefault="00000000">
            <w:pPr>
              <w:pStyle w:val="af2"/>
              <w:jc w:val="both"/>
              <w:rPr>
                <w:rFonts w:cs="Times New Roman"/>
                <w:szCs w:val="28"/>
              </w:rPr>
            </w:pPr>
            <w:r>
              <w:rPr>
                <w:rFonts w:cs="Times New Roman"/>
                <w:szCs w:val="28"/>
              </w:rPr>
              <w:t>float</w:t>
            </w:r>
          </w:p>
        </w:tc>
        <w:tc>
          <w:tcPr>
            <w:tcW w:w="21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15C1594" w14:textId="77777777" w:rsidR="00CD5782" w:rsidRDefault="00000000">
            <w:pPr>
              <w:pStyle w:val="af2"/>
              <w:jc w:val="both"/>
              <w:rPr>
                <w:rFonts w:cs="Times New Roman"/>
                <w:szCs w:val="28"/>
              </w:rPr>
            </w:pPr>
            <w:r>
              <w:rPr>
                <w:rFonts w:cs="Times New Roman"/>
                <w:szCs w:val="28"/>
              </w:rPr>
              <w:t>AzErr1</w:t>
            </w:r>
          </w:p>
        </w:tc>
        <w:tc>
          <w:tcPr>
            <w:tcW w:w="492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4B4BF9B" w14:textId="77777777" w:rsidR="00CD5782" w:rsidRDefault="00000000">
            <w:pPr>
              <w:pStyle w:val="af2"/>
              <w:jc w:val="both"/>
              <w:rPr>
                <w:rFonts w:cs="Times New Roman"/>
                <w:szCs w:val="28"/>
                <w:lang w:val="ru-RU"/>
              </w:rPr>
            </w:pPr>
            <w:r>
              <w:rPr>
                <w:rFonts w:ascii="宋体" w:eastAsia="宋体" w:hAnsi="宋体" w:cs="宋体"/>
                <w:szCs w:val="28"/>
                <w:lang w:val="ru-RU"/>
              </w:rPr>
              <w:t>方位修正</w:t>
            </w:r>
          </w:p>
        </w:tc>
      </w:tr>
      <w:tr w:rsidR="00CD5782" w14:paraId="31163684"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93D5A02" w14:textId="77777777" w:rsidR="00CD5782" w:rsidRDefault="00000000">
            <w:pPr>
              <w:pStyle w:val="af2"/>
              <w:jc w:val="both"/>
              <w:rPr>
                <w:rFonts w:cs="Times New Roman"/>
                <w:szCs w:val="28"/>
                <w:lang w:val="ru-RU"/>
              </w:rPr>
            </w:pPr>
            <w:r>
              <w:rPr>
                <w:rFonts w:ascii="宋体" w:eastAsia="宋体" w:hAnsi="宋体" w:cs="宋体"/>
                <w:szCs w:val="28"/>
                <w:lang w:val="ru-RU"/>
              </w:rPr>
              <w:t>3</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1B2CCE0" w14:textId="77777777" w:rsidR="00CD5782" w:rsidRDefault="00000000">
            <w:pPr>
              <w:pStyle w:val="af2"/>
              <w:jc w:val="both"/>
              <w:rPr>
                <w:rFonts w:cs="Times New Roman"/>
                <w:szCs w:val="28"/>
              </w:rPr>
            </w:pPr>
            <w:r>
              <w:rPr>
                <w:rFonts w:ascii="宋体" w:eastAsia="宋体" w:hAnsi="宋体" w:cs="宋体"/>
                <w:szCs w:val="28"/>
              </w:rPr>
              <w:t>1..32</w:t>
            </w:r>
          </w:p>
        </w:tc>
        <w:tc>
          <w:tcPr>
            <w:tcW w:w="85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6A9886" w14:textId="77777777" w:rsidR="00CD5782" w:rsidRDefault="00000000">
            <w:pPr>
              <w:pStyle w:val="af2"/>
              <w:jc w:val="both"/>
              <w:rPr>
                <w:rFonts w:cs="Times New Roman"/>
                <w:szCs w:val="28"/>
              </w:rPr>
            </w:pPr>
            <w:r>
              <w:rPr>
                <w:rFonts w:cs="Times New Roman"/>
                <w:szCs w:val="28"/>
              </w:rPr>
              <w:t>float</w:t>
            </w:r>
          </w:p>
        </w:tc>
        <w:tc>
          <w:tcPr>
            <w:tcW w:w="21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B6A1CC7" w14:textId="77777777" w:rsidR="00CD5782" w:rsidRDefault="00000000">
            <w:pPr>
              <w:pStyle w:val="af2"/>
              <w:jc w:val="both"/>
              <w:rPr>
                <w:rFonts w:cs="Times New Roman"/>
                <w:szCs w:val="28"/>
              </w:rPr>
            </w:pPr>
            <w:r>
              <w:rPr>
                <w:rFonts w:cs="Times New Roman"/>
                <w:szCs w:val="28"/>
              </w:rPr>
              <w:t>EpsErr</w:t>
            </w:r>
          </w:p>
        </w:tc>
        <w:tc>
          <w:tcPr>
            <w:tcW w:w="492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DEDECC" w14:textId="77777777" w:rsidR="00CD5782" w:rsidRDefault="00000000">
            <w:pPr>
              <w:pStyle w:val="af2"/>
              <w:jc w:val="both"/>
              <w:rPr>
                <w:rFonts w:cs="Times New Roman"/>
                <w:szCs w:val="28"/>
                <w:lang w:val="ru-RU"/>
              </w:rPr>
            </w:pPr>
            <w:r>
              <w:rPr>
                <w:rFonts w:ascii="宋体" w:eastAsia="宋体" w:hAnsi="宋体" w:cs="宋体"/>
                <w:szCs w:val="28"/>
                <w:lang w:val="ru-RU"/>
              </w:rPr>
              <w:t>俯仰角修正</w:t>
            </w:r>
          </w:p>
        </w:tc>
      </w:tr>
      <w:tr w:rsidR="00CD5782" w14:paraId="44C3C742"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3629EA" w14:textId="77777777" w:rsidR="00CD5782" w:rsidRDefault="00000000">
            <w:pPr>
              <w:pStyle w:val="af2"/>
              <w:jc w:val="both"/>
              <w:rPr>
                <w:rFonts w:cs="Times New Roman"/>
                <w:szCs w:val="28"/>
                <w:lang w:val="ru-RU"/>
              </w:rPr>
            </w:pPr>
            <w:r>
              <w:rPr>
                <w:rFonts w:ascii="宋体" w:eastAsia="宋体" w:hAnsi="宋体" w:cs="宋体"/>
                <w:szCs w:val="28"/>
                <w:lang w:val="ru-RU"/>
              </w:rPr>
              <w:t>4</w:t>
            </w:r>
          </w:p>
        </w:tc>
        <w:tc>
          <w:tcPr>
            <w:tcW w:w="9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4F2C62F"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85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A9BA2F" w14:textId="77777777" w:rsidR="00CD5782" w:rsidRDefault="00000000">
            <w:pPr>
              <w:pStyle w:val="af2"/>
              <w:jc w:val="both"/>
              <w:rPr>
                <w:rFonts w:cs="Times New Roman"/>
                <w:szCs w:val="28"/>
              </w:rPr>
            </w:pPr>
            <w:r>
              <w:rPr>
                <w:rFonts w:cs="Times New Roman"/>
                <w:szCs w:val="28"/>
              </w:rPr>
              <w:t>float</w:t>
            </w:r>
          </w:p>
        </w:tc>
        <w:tc>
          <w:tcPr>
            <w:tcW w:w="212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A58975C" w14:textId="77777777" w:rsidR="00CD5782" w:rsidRDefault="00000000">
            <w:pPr>
              <w:pStyle w:val="af2"/>
              <w:jc w:val="both"/>
              <w:rPr>
                <w:rFonts w:cs="Times New Roman"/>
                <w:szCs w:val="28"/>
              </w:rPr>
            </w:pPr>
            <w:r>
              <w:rPr>
                <w:rFonts w:cs="Times New Roman"/>
                <w:szCs w:val="28"/>
              </w:rPr>
              <w:t>Derr</w:t>
            </w:r>
          </w:p>
        </w:tc>
        <w:tc>
          <w:tcPr>
            <w:tcW w:w="492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B368AE" w14:textId="77777777" w:rsidR="00CD5782" w:rsidRDefault="00000000">
            <w:pPr>
              <w:pStyle w:val="af2"/>
              <w:jc w:val="both"/>
              <w:rPr>
                <w:rFonts w:cs="Times New Roman"/>
                <w:szCs w:val="28"/>
                <w:lang w:val="ru-RU"/>
              </w:rPr>
            </w:pPr>
            <w:r>
              <w:rPr>
                <w:rFonts w:ascii="宋体" w:eastAsia="宋体" w:hAnsi="宋体" w:cs="宋体"/>
                <w:szCs w:val="28"/>
                <w:lang w:val="ru-RU"/>
              </w:rPr>
              <w:t>距离修正</w:t>
            </w:r>
          </w:p>
        </w:tc>
      </w:tr>
    </w:tbl>
    <w:p w14:paraId="25C0061F"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收到此消息后，软件模块必须将传输的修正值添加到软件模块中已经使用的修正值中。将模块软件中设置的修正值分别添加到方位角、俯仰角和距离的当前值中。</w:t>
      </w:r>
    </w:p>
    <w:p w14:paraId="52B79041" w14:textId="77777777" w:rsidR="00CD5782" w:rsidRDefault="00000000">
      <w:pPr>
        <w:jc w:val="both"/>
        <w:rPr>
          <w:rFonts w:ascii="Times New Roman" w:hAnsi="Times New Roman" w:cs="Times New Roman"/>
        </w:rPr>
      </w:pPr>
      <w:r>
        <w:rPr>
          <w:rFonts w:ascii="宋体" w:eastAsia="宋体" w:hAnsi="宋体" w:cs="宋体"/>
          <w:i/>
          <w:iCs/>
          <w:sz w:val="28"/>
          <w:szCs w:val="28"/>
        </w:rPr>
        <w:t>保存标志：</w:t>
      </w:r>
    </w:p>
    <w:p w14:paraId="6725E1E8"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0-应用修改而不保存在硬盘上；</w:t>
      </w:r>
    </w:p>
    <w:p w14:paraId="33586862" w14:textId="77777777" w:rsidR="00CD5782" w:rsidRDefault="00000000">
      <w:pPr>
        <w:jc w:val="both"/>
        <w:rPr>
          <w:rFonts w:ascii="Times New Roman" w:hAnsi="Times New Roman" w:cs="Times New Roman"/>
          <w:sz w:val="28"/>
          <w:szCs w:val="28"/>
        </w:rPr>
      </w:pPr>
      <w:bookmarkStart w:id="553" w:name="__DdeLink__9778_930333236"/>
      <w:bookmarkEnd w:id="553"/>
      <w:r>
        <w:rPr>
          <w:rFonts w:ascii="宋体" w:eastAsia="宋体" w:hAnsi="宋体" w:cs="宋体"/>
          <w:sz w:val="28"/>
          <w:szCs w:val="28"/>
        </w:rPr>
        <w:tab/>
        <w:t>1-将新修订应用并保存到硬盘上。</w:t>
      </w:r>
    </w:p>
    <w:p w14:paraId="61A94F0B" w14:textId="77777777" w:rsidR="00CD5782" w:rsidRDefault="00000000">
      <w:pPr>
        <w:jc w:val="both"/>
        <w:rPr>
          <w:rFonts w:ascii="Times New Roman" w:hAnsi="Times New Roman" w:cs="Times New Roman"/>
        </w:rPr>
      </w:pPr>
      <w:bookmarkStart w:id="554" w:name="__DdeLink__3413_1548434727"/>
      <w:bookmarkEnd w:id="554"/>
      <w:r>
        <w:rPr>
          <w:rFonts w:ascii="宋体" w:eastAsia="宋体" w:hAnsi="宋体" w:cs="宋体"/>
          <w:sz w:val="28"/>
          <w:szCs w:val="28"/>
        </w:rPr>
        <w:t>方位角修正——方位角修正以度为单位记录在此字段中。</w:t>
      </w:r>
    </w:p>
    <w:p w14:paraId="374A31DD" w14:textId="77777777" w:rsidR="00CD5782" w:rsidRDefault="00000000">
      <w:pPr>
        <w:jc w:val="both"/>
        <w:rPr>
          <w:rFonts w:ascii="Times New Roman" w:hAnsi="Times New Roman" w:cs="Times New Roman"/>
        </w:rPr>
      </w:pPr>
      <w:r>
        <w:rPr>
          <w:rFonts w:ascii="宋体" w:eastAsia="宋体" w:hAnsi="宋体" w:cs="宋体"/>
          <w:sz w:val="28"/>
          <w:szCs w:val="28"/>
        </w:rPr>
        <w:t>方位角修正值-以度为单位的方位角修正值记录在此字段中。</w:t>
      </w:r>
    </w:p>
    <w:p w14:paraId="3467AF19" w14:textId="77777777" w:rsidR="00CD5782" w:rsidRDefault="00000000">
      <w:pPr>
        <w:jc w:val="both"/>
        <w:rPr>
          <w:rFonts w:ascii="Times New Roman" w:hAnsi="Times New Roman" w:cs="Times New Roman"/>
        </w:rPr>
      </w:pPr>
      <w:r>
        <w:rPr>
          <w:rFonts w:ascii="宋体" w:eastAsia="宋体" w:hAnsi="宋体" w:cs="宋体"/>
          <w:sz w:val="28"/>
          <w:szCs w:val="28"/>
        </w:rPr>
        <w:t>距离修正-以米为单位的距离修正记录在此字段中。</w:t>
      </w:r>
    </w:p>
    <w:p w14:paraId="08B51453"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收到此命令后，软件模块必须向服务器软件发送命令执行收据：</w:t>
      </w:r>
    </w:p>
    <w:p w14:paraId="25D95725"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0-命令执行时没有错误；</w:t>
      </w:r>
    </w:p>
    <w:p w14:paraId="1DF0F99D"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1——正在执行的命令；</w:t>
      </w:r>
    </w:p>
    <w:p w14:paraId="40A4C757"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lastRenderedPageBreak/>
        <w:tab/>
        <w:t>2-不正确的参数-在至少一个参数不正确的情况下传输；</w:t>
      </w:r>
    </w:p>
    <w:p w14:paraId="0C801D24"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3-命令的执行被新的控制命令中断或被操作员取消；</w:t>
      </w:r>
    </w:p>
    <w:p w14:paraId="29EA9AF6" w14:textId="77777777" w:rsidR="00CD5782" w:rsidRDefault="00000000">
      <w:pPr>
        <w:jc w:val="both"/>
        <w:rPr>
          <w:rFonts w:ascii="Times New Roman" w:hAnsi="Times New Roman" w:cs="Times New Roman"/>
          <w:sz w:val="28"/>
          <w:szCs w:val="28"/>
        </w:rPr>
      </w:pPr>
      <w:r>
        <w:rPr>
          <w:rFonts w:ascii="Times New Roman" w:hAnsi="Times New Roman" w:cs="Times New Roman"/>
          <w:sz w:val="28"/>
          <w:szCs w:val="28"/>
        </w:rPr>
        <w:tab/>
      </w:r>
      <w:bookmarkStart w:id="555" w:name="__DdeLink__13074_9366093761165"/>
      <w:bookmarkStart w:id="556" w:name="__DdeLink__9296_164782116255"/>
      <w:bookmarkStart w:id="557" w:name="__DdeLink__16225_907817272165"/>
      <w:bookmarkStart w:id="558" w:name="__DdeLink__36239_9366093761165"/>
      <w:bookmarkStart w:id="559" w:name="__DdeLink__30577_634602678265"/>
      <w:bookmarkStart w:id="560" w:name="__DdeLink__21606_3941154755"/>
      <w:bookmarkStart w:id="561" w:name="__DdeLink__16324_90781727255"/>
      <w:r>
        <w:rPr>
          <w:rFonts w:ascii="宋体" w:eastAsia="宋体" w:hAnsi="宋体" w:cs="宋体"/>
          <w:sz w:val="28"/>
          <w:szCs w:val="28"/>
        </w:rPr>
        <w:t>4——由于设备故障而无法执行命令；</w:t>
      </w:r>
      <w:bookmarkEnd w:id="555"/>
      <w:bookmarkEnd w:id="556"/>
      <w:bookmarkEnd w:id="557"/>
      <w:bookmarkEnd w:id="558"/>
      <w:bookmarkEnd w:id="559"/>
    </w:p>
    <w:p w14:paraId="2847A1A4"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5-由于内部错误而无法执行命令；</w:t>
      </w:r>
    </w:p>
    <w:p w14:paraId="5F10D4FC" w14:textId="77777777" w:rsidR="00CD5782" w:rsidRDefault="00000000">
      <w:pPr>
        <w:jc w:val="both"/>
        <w:rPr>
          <w:rFonts w:ascii="Times New Roman" w:hAnsi="Times New Roman" w:cs="Times New Roman"/>
          <w:sz w:val="28"/>
          <w:szCs w:val="28"/>
        </w:rPr>
      </w:pPr>
      <w:bookmarkStart w:id="562" w:name="__DdeLink__74637_846588274"/>
      <w:bookmarkEnd w:id="560"/>
      <w:bookmarkEnd w:id="561"/>
      <w:bookmarkEnd w:id="562"/>
      <w:r>
        <w:rPr>
          <w:rFonts w:ascii="Times New Roman" w:hAnsi="Times New Roman" w:cs="Times New Roman"/>
          <w:sz w:val="28"/>
          <w:szCs w:val="28"/>
        </w:rPr>
        <w:tab/>
      </w:r>
      <w:bookmarkStart w:id="563" w:name="__DdeLink__16225_9078172721155"/>
      <w:r>
        <w:rPr>
          <w:rFonts w:ascii="宋体" w:eastAsia="宋体" w:hAnsi="宋体" w:cs="宋体"/>
          <w:sz w:val="28"/>
          <w:szCs w:val="28"/>
        </w:rPr>
        <w:t>8-由于设备未准备好而未执行命令；</w:t>
      </w:r>
      <w:bookmarkEnd w:id="563"/>
    </w:p>
    <w:p w14:paraId="23C7C188"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9-命令未执行，因为模块处于本地模式；</w:t>
      </w:r>
    </w:p>
    <w:p w14:paraId="41584D28" w14:textId="77777777" w:rsidR="00CD5782" w:rsidRDefault="00000000">
      <w:pPr>
        <w:jc w:val="both"/>
        <w:rPr>
          <w:rFonts w:ascii="Times New Roman" w:hAnsi="Times New Roman" w:cs="Times New Roman"/>
          <w:sz w:val="28"/>
          <w:szCs w:val="28"/>
        </w:rPr>
      </w:pPr>
      <w:bookmarkStart w:id="564" w:name="__DdeLink__74637_8465882741"/>
      <w:bookmarkEnd w:id="564"/>
      <w:r>
        <w:rPr>
          <w:rFonts w:ascii="宋体" w:eastAsia="宋体" w:hAnsi="宋体" w:cs="宋体"/>
          <w:sz w:val="28"/>
          <w:szCs w:val="28"/>
        </w:rPr>
        <w:tab/>
        <w:t>127-未知错误；</w:t>
      </w:r>
    </w:p>
    <w:p w14:paraId="7394CDB2" w14:textId="77777777" w:rsidR="00CD5782" w:rsidRDefault="00000000">
      <w:pPr>
        <w:jc w:val="both"/>
        <w:rPr>
          <w:rFonts w:ascii="Times New Roman" w:hAnsi="Times New Roman" w:cs="Times New Roman"/>
          <w:sz w:val="28"/>
          <w:szCs w:val="28"/>
        </w:rPr>
      </w:pPr>
      <w:bookmarkStart w:id="565" w:name="__DdeLink__39899_634748718"/>
      <w:bookmarkStart w:id="566" w:name="__DdeLink__79099_634748718"/>
      <w:bookmarkStart w:id="567" w:name="__DdeLink__98301_634748718"/>
      <w:bookmarkStart w:id="568" w:name="__DdeLink__25290_634748718"/>
      <w:bookmarkStart w:id="569" w:name="__DdeLink__63105_634748718"/>
      <w:bookmarkEnd w:id="565"/>
      <w:bookmarkEnd w:id="566"/>
      <w:bookmarkEnd w:id="567"/>
      <w:bookmarkEnd w:id="568"/>
      <w:bookmarkEnd w:id="569"/>
      <w:r>
        <w:rPr>
          <w:rFonts w:ascii="宋体" w:eastAsia="宋体" w:hAnsi="宋体" w:cs="宋体"/>
          <w:sz w:val="28"/>
          <w:szCs w:val="28"/>
        </w:rPr>
        <w:tab/>
        <w:t>130-保存错误。</w:t>
      </w:r>
    </w:p>
    <w:p w14:paraId="2EA42186" w14:textId="77777777" w:rsidR="00CD5782" w:rsidRDefault="00000000">
      <w:pPr>
        <w:pStyle w:val="3"/>
        <w:widowControl w:val="0"/>
        <w:numPr>
          <w:ilvl w:val="2"/>
          <w:numId w:val="1"/>
        </w:numPr>
        <w:tabs>
          <w:tab w:val="left" w:pos="2550"/>
        </w:tabs>
        <w:spacing w:before="113" w:after="119"/>
        <w:jc w:val="both"/>
        <w:rPr>
          <w:rFonts w:cs="Times New Roman"/>
        </w:rPr>
      </w:pPr>
      <w:bookmarkStart w:id="570" w:name="__RefHeading__49355_1626175061"/>
      <w:bookmarkStart w:id="571" w:name="_Toc147486557"/>
      <w:bookmarkEnd w:id="570"/>
      <w:r>
        <w:rPr>
          <w:rFonts w:ascii="宋体" w:eastAsia="宋体" w:hAnsi="宋体" w:cs="宋体"/>
        </w:rPr>
        <w:t>给操作员的短信（类型包：0x45）</w:t>
      </w:r>
      <w:bookmarkStart w:id="572" w:name="_Toc48668758121112"/>
      <w:bookmarkStart w:id="573" w:name="_Ref48668698721112"/>
      <w:bookmarkStart w:id="574" w:name="_Ref48668597021112"/>
      <w:bookmarkStart w:id="575" w:name="_Ref48668570121112"/>
      <w:bookmarkStart w:id="576" w:name="_Toc49952645921112"/>
      <w:bookmarkStart w:id="577" w:name="_Ref48668460721112"/>
      <w:bookmarkEnd w:id="571"/>
      <w:bookmarkEnd w:id="572"/>
      <w:bookmarkEnd w:id="573"/>
      <w:bookmarkEnd w:id="574"/>
      <w:bookmarkEnd w:id="575"/>
      <w:bookmarkEnd w:id="576"/>
      <w:bookmarkEnd w:id="577"/>
    </w:p>
    <w:tbl>
      <w:tblPr>
        <w:tblW w:w="9587" w:type="dxa"/>
        <w:tblInd w:w="-38" w:type="dxa"/>
        <w:tblCellMar>
          <w:left w:w="5" w:type="dxa"/>
          <w:right w:w="98" w:type="dxa"/>
        </w:tblCellMar>
        <w:tblLook w:val="04A0" w:firstRow="1" w:lastRow="0" w:firstColumn="1" w:lastColumn="0" w:noHBand="0" w:noVBand="1"/>
      </w:tblPr>
      <w:tblGrid>
        <w:gridCol w:w="788"/>
        <w:gridCol w:w="803"/>
        <w:gridCol w:w="777"/>
        <w:gridCol w:w="1625"/>
        <w:gridCol w:w="5594"/>
      </w:tblGrid>
      <w:tr w:rsidR="00CD5782" w14:paraId="12A7D4E0" w14:textId="77777777">
        <w:trPr>
          <w:tblHeader/>
        </w:trPr>
        <w:tc>
          <w:tcPr>
            <w:tcW w:w="78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9A6CEE5"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78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F5C1064"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7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49EDA711"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62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D2F0FBE"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60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17BBA53"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67389560"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B9E5D3B"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6B81B2" w14:textId="77777777" w:rsidR="00CD5782" w:rsidRDefault="00000000">
            <w:pPr>
              <w:pStyle w:val="af2"/>
              <w:jc w:val="both"/>
              <w:rPr>
                <w:rFonts w:cs="Times New Roman"/>
                <w:szCs w:val="28"/>
              </w:rPr>
            </w:pPr>
            <w:r>
              <w:rPr>
                <w:rFonts w:ascii="宋体" w:eastAsia="宋体" w:hAnsi="宋体" w:cs="宋体"/>
                <w:szCs w:val="28"/>
              </w:rPr>
              <w:t>1..32</w:t>
            </w:r>
          </w:p>
        </w:tc>
        <w:tc>
          <w:tcPr>
            <w:tcW w:w="77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85B344C" w14:textId="77777777" w:rsidR="00CD5782" w:rsidRDefault="00000000">
            <w:pPr>
              <w:pStyle w:val="af2"/>
              <w:jc w:val="both"/>
              <w:rPr>
                <w:rFonts w:cs="Times New Roman"/>
                <w:szCs w:val="28"/>
              </w:rPr>
            </w:pPr>
            <w:r>
              <w:rPr>
                <w:rFonts w:cs="Times New Roman"/>
                <w:szCs w:val="28"/>
              </w:rPr>
              <w:t>Uint</w:t>
            </w:r>
          </w:p>
        </w:tc>
        <w:tc>
          <w:tcPr>
            <w:tcW w:w="162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DF22F03" w14:textId="77777777" w:rsidR="00CD5782" w:rsidRDefault="00000000">
            <w:pPr>
              <w:pStyle w:val="af2"/>
              <w:jc w:val="both"/>
              <w:rPr>
                <w:rFonts w:cs="Times New Roman"/>
                <w:szCs w:val="28"/>
              </w:rPr>
            </w:pPr>
            <w:r>
              <w:rPr>
                <w:rFonts w:cs="Times New Roman"/>
                <w:szCs w:val="28"/>
              </w:rPr>
              <w:t>time1</w:t>
            </w:r>
          </w:p>
        </w:tc>
        <w:tc>
          <w:tcPr>
            <w:tcW w:w="56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F02530B"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3BD66C35"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0C76F8D"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0F285F" w14:textId="77777777" w:rsidR="00CD5782" w:rsidRDefault="00000000">
            <w:pPr>
              <w:pStyle w:val="af2"/>
              <w:jc w:val="both"/>
              <w:rPr>
                <w:rFonts w:cs="Times New Roman"/>
                <w:szCs w:val="28"/>
              </w:rPr>
            </w:pPr>
            <w:r>
              <w:rPr>
                <w:rFonts w:ascii="宋体" w:eastAsia="宋体" w:hAnsi="宋体" w:cs="宋体"/>
                <w:szCs w:val="28"/>
              </w:rPr>
              <w:t>1..32</w:t>
            </w:r>
          </w:p>
        </w:tc>
        <w:tc>
          <w:tcPr>
            <w:tcW w:w="77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8CAE8A" w14:textId="77777777" w:rsidR="00CD5782" w:rsidRDefault="00000000">
            <w:pPr>
              <w:pStyle w:val="af2"/>
              <w:jc w:val="both"/>
              <w:rPr>
                <w:rFonts w:cs="Times New Roman"/>
                <w:szCs w:val="28"/>
              </w:rPr>
            </w:pPr>
            <w:bookmarkStart w:id="578" w:name="__DdeLink__36811_93660937612"/>
            <w:bookmarkStart w:id="579" w:name="__DdeLink__36741_93660937612"/>
            <w:bookmarkEnd w:id="578"/>
            <w:bookmarkEnd w:id="579"/>
            <w:r>
              <w:rPr>
                <w:rFonts w:cs="Times New Roman"/>
                <w:szCs w:val="28"/>
              </w:rPr>
              <w:t>Uint</w:t>
            </w:r>
          </w:p>
        </w:tc>
        <w:tc>
          <w:tcPr>
            <w:tcW w:w="162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10A40B" w14:textId="77777777" w:rsidR="00CD5782" w:rsidRDefault="00000000">
            <w:pPr>
              <w:pStyle w:val="af2"/>
              <w:jc w:val="both"/>
              <w:rPr>
                <w:rFonts w:cs="Times New Roman"/>
                <w:szCs w:val="28"/>
              </w:rPr>
            </w:pPr>
            <w:r>
              <w:rPr>
                <w:rFonts w:cs="Times New Roman"/>
                <w:szCs w:val="28"/>
              </w:rPr>
              <w:t>time2</w:t>
            </w:r>
          </w:p>
        </w:tc>
        <w:tc>
          <w:tcPr>
            <w:tcW w:w="56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F7237E0"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1BDEBFFA" w14:textId="77777777">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02134F" w14:textId="77777777" w:rsidR="00CD5782" w:rsidRDefault="00000000">
            <w:pPr>
              <w:pStyle w:val="af2"/>
              <w:jc w:val="both"/>
              <w:rPr>
                <w:rFonts w:cs="Times New Roman"/>
                <w:szCs w:val="28"/>
                <w:lang w:val="ru-RU"/>
              </w:rPr>
            </w:pPr>
            <w:r>
              <w:rPr>
                <w:rFonts w:ascii="宋体" w:eastAsia="宋体" w:hAnsi="宋体" w:cs="宋体"/>
                <w:szCs w:val="28"/>
                <w:lang w:val="ru-RU"/>
              </w:rPr>
              <w:t>...</w:t>
            </w:r>
          </w:p>
        </w:tc>
        <w:tc>
          <w:tcPr>
            <w:tcW w:w="78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6AB804F" w14:textId="77777777" w:rsidR="00CD5782" w:rsidRDefault="00000000">
            <w:pPr>
              <w:pStyle w:val="af2"/>
              <w:jc w:val="both"/>
              <w:rPr>
                <w:rFonts w:cs="Times New Roman"/>
                <w:szCs w:val="28"/>
                <w:lang w:val="ru-RU"/>
              </w:rPr>
            </w:pPr>
            <w:r>
              <w:rPr>
                <w:rFonts w:ascii="宋体" w:eastAsia="宋体" w:hAnsi="宋体" w:cs="宋体"/>
                <w:szCs w:val="28"/>
                <w:lang w:val="ru-RU"/>
              </w:rPr>
              <w:t>...</w:t>
            </w:r>
          </w:p>
        </w:tc>
        <w:tc>
          <w:tcPr>
            <w:tcW w:w="77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6642E5" w14:textId="77777777" w:rsidR="00CD5782" w:rsidRDefault="00000000">
            <w:pPr>
              <w:pStyle w:val="af2"/>
              <w:jc w:val="both"/>
              <w:rPr>
                <w:rFonts w:cs="Times New Roman"/>
                <w:szCs w:val="28"/>
              </w:rPr>
            </w:pPr>
            <w:r>
              <w:rPr>
                <w:rFonts w:cs="Times New Roman"/>
                <w:szCs w:val="28"/>
              </w:rPr>
              <w:t>Uint</w:t>
            </w:r>
          </w:p>
        </w:tc>
        <w:tc>
          <w:tcPr>
            <w:tcW w:w="162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21301E" w14:textId="77777777" w:rsidR="00CD5782" w:rsidRDefault="00000000">
            <w:pPr>
              <w:pStyle w:val="af2"/>
              <w:jc w:val="both"/>
              <w:rPr>
                <w:rFonts w:cs="Times New Roman"/>
                <w:szCs w:val="28"/>
              </w:rPr>
            </w:pPr>
            <w:r>
              <w:rPr>
                <w:rFonts w:cs="Times New Roman"/>
                <w:szCs w:val="28"/>
              </w:rPr>
              <w:t>text</w:t>
            </w:r>
          </w:p>
        </w:tc>
        <w:tc>
          <w:tcPr>
            <w:tcW w:w="560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63FE270" w14:textId="77777777" w:rsidR="00CD5782" w:rsidRDefault="00000000">
            <w:pPr>
              <w:pStyle w:val="af2"/>
              <w:jc w:val="both"/>
              <w:rPr>
                <w:rFonts w:cs="Times New Roman"/>
                <w:szCs w:val="28"/>
                <w:lang w:val="ru-RU"/>
              </w:rPr>
            </w:pPr>
            <w:r>
              <w:rPr>
                <w:rFonts w:ascii="宋体" w:eastAsia="宋体" w:hAnsi="宋体" w:cs="宋体"/>
                <w:szCs w:val="28"/>
                <w:lang w:val="ru-RU"/>
              </w:rPr>
              <w:t>短信</w:t>
            </w:r>
          </w:p>
        </w:tc>
      </w:tr>
    </w:tbl>
    <w:p w14:paraId="4B7792C4" w14:textId="77777777" w:rsidR="00CD5782" w:rsidRDefault="00000000">
      <w:pPr>
        <w:shd w:val="clear" w:color="auto" w:fill="FFFFFF"/>
        <w:spacing w:before="120" w:after="120"/>
        <w:jc w:val="both"/>
        <w:rPr>
          <w:rFonts w:ascii="Times New Roman" w:hAnsi="Times New Roman" w:cs="Times New Roman"/>
          <w:sz w:val="28"/>
          <w:szCs w:val="28"/>
        </w:rPr>
      </w:pPr>
      <w:r>
        <w:rPr>
          <w:rFonts w:ascii="宋体" w:eastAsia="宋体" w:hAnsi="宋体" w:cs="宋体"/>
          <w:sz w:val="28"/>
          <w:szCs w:val="28"/>
        </w:rPr>
        <w:t>该消息由服务器软件操作员发送，以便在模块软件操作员的技术工作站上显示消息。</w:t>
      </w:r>
    </w:p>
    <w:p w14:paraId="454644D7" w14:textId="77777777" w:rsidR="00CD5782" w:rsidRDefault="00000000">
      <w:pPr>
        <w:shd w:val="clear" w:color="auto" w:fill="FFFFFF"/>
        <w:spacing w:before="120" w:after="120"/>
        <w:jc w:val="both"/>
        <w:rPr>
          <w:rFonts w:ascii="Times New Roman" w:hAnsi="Times New Roman" w:cs="Times New Roman"/>
        </w:rPr>
      </w:pPr>
      <w:bookmarkStart w:id="580" w:name="__DdeLink__9773_930333236"/>
      <w:r>
        <w:rPr>
          <w:rFonts w:ascii="宋体" w:eastAsia="宋体" w:hAnsi="宋体" w:cs="宋体"/>
          <w:i/>
          <w:iCs/>
          <w:sz w:val="28"/>
          <w:szCs w:val="28"/>
        </w:rPr>
        <w:t>时间戳。</w:t>
      </w:r>
      <w:bookmarkEnd w:id="580"/>
      <w:r>
        <w:rPr>
          <w:rFonts w:ascii="宋体" w:eastAsia="宋体" w:hAnsi="宋体" w:cs="宋体"/>
          <w:sz w:val="28"/>
          <w:szCs w:val="28"/>
        </w:rPr>
        <w:t xml:space="preserve"> 此字段记录生成消息时服务器的UTC时间。以自00:00:00.000 19700101（Unix纪元）以来经过的毫秒数的64位值的形式传输。</w:t>
      </w:r>
      <w:r>
        <w:rPr>
          <w:rFonts w:ascii="Times New Roman" w:hAnsi="Times New Roman" w:cs="Times New Roman"/>
          <w:sz w:val="28"/>
          <w:szCs w:val="28"/>
        </w:rPr>
        <w:noBreakHyphen/>
      </w:r>
      <w:r>
        <w:rPr>
          <w:rFonts w:ascii="Times New Roman" w:hAnsi="Times New Roman" w:cs="Times New Roman"/>
          <w:sz w:val="28"/>
          <w:szCs w:val="28"/>
        </w:rPr>
        <w:noBreakHyphen/>
      </w:r>
    </w:p>
    <w:p w14:paraId="33CBCB91" w14:textId="77777777" w:rsidR="00CD5782" w:rsidRDefault="00000000">
      <w:pPr>
        <w:shd w:val="clear" w:color="auto" w:fill="FFFFFF"/>
        <w:spacing w:before="120" w:after="120"/>
        <w:jc w:val="both"/>
        <w:rPr>
          <w:rFonts w:ascii="Times New Roman" w:hAnsi="Times New Roman" w:cs="Times New Roman"/>
        </w:rPr>
      </w:pPr>
      <w:r>
        <w:rPr>
          <w:rFonts w:ascii="宋体" w:eastAsia="宋体" w:hAnsi="宋体" w:cs="宋体"/>
          <w:i/>
          <w:iCs/>
          <w:sz w:val="28"/>
          <w:szCs w:val="28"/>
          <w:lang w:eastAsia="en-US" w:bidi="en-US"/>
        </w:rPr>
        <w:t>短信。</w:t>
      </w:r>
      <w:r>
        <w:rPr>
          <w:rFonts w:ascii="宋体" w:eastAsia="宋体" w:hAnsi="宋体" w:cs="宋体"/>
          <w:sz w:val="28"/>
          <w:szCs w:val="28"/>
          <w:lang w:eastAsia="en-US" w:bidi="en-US"/>
        </w:rPr>
        <w:t xml:space="preserve"> 文本消息以UTF-8编码传输。</w:t>
      </w:r>
    </w:p>
    <w:p w14:paraId="2C4D3CE3" w14:textId="77777777" w:rsidR="00CD5782" w:rsidRDefault="00000000">
      <w:pPr>
        <w:pStyle w:val="3"/>
        <w:numPr>
          <w:ilvl w:val="2"/>
          <w:numId w:val="1"/>
        </w:numPr>
        <w:jc w:val="both"/>
        <w:rPr>
          <w:rFonts w:cs="Times New Roman"/>
        </w:rPr>
      </w:pPr>
      <w:bookmarkStart w:id="581" w:name="__RefHeading__49357_1626175061"/>
      <w:bookmarkStart w:id="582" w:name="_Toc147486558"/>
      <w:bookmarkStart w:id="583" w:name="_Ref129955059"/>
      <w:bookmarkEnd w:id="581"/>
      <w:r>
        <w:rPr>
          <w:rFonts w:ascii="宋体" w:eastAsia="宋体" w:hAnsi="宋体" w:cs="宋体"/>
          <w:bCs/>
        </w:rPr>
        <w:t>请求模块原理图（类型包：0x46）</w:t>
      </w:r>
      <w:bookmarkStart w:id="584" w:name="_Toc4995264701151"/>
      <w:bookmarkStart w:id="585" w:name="_Ref4995264381151"/>
      <w:bookmarkEnd w:id="582"/>
      <w:bookmarkEnd w:id="583"/>
      <w:bookmarkEnd w:id="584"/>
      <w:bookmarkEnd w:id="585"/>
    </w:p>
    <w:p w14:paraId="2A25A7AF" w14:textId="77777777" w:rsidR="00CD5782" w:rsidRDefault="00000000">
      <w:pPr>
        <w:pStyle w:val="a4"/>
        <w:widowControl w:val="0"/>
        <w:spacing w:line="240" w:lineRule="auto"/>
        <w:jc w:val="both"/>
        <w:rPr>
          <w:rFonts w:ascii="Times New Roman" w:hAnsi="Times New Roman" w:cs="Times New Roman"/>
        </w:rPr>
      </w:pPr>
      <w:bookmarkStart w:id="586" w:name="__DdeLink__21394_1626175061"/>
      <w:r>
        <w:rPr>
          <w:rFonts w:ascii="宋体" w:eastAsia="宋体" w:hAnsi="宋体" w:cs="宋体"/>
          <w:sz w:val="28"/>
          <w:szCs w:val="28"/>
          <w:lang w:bidi="en-US"/>
        </w:rPr>
        <w:t>数据块丢失。这种类型的消息被发送到模块的软件，以获取有关模块电路的信息。</w:t>
      </w:r>
      <w:r w:rsidRPr="006564A6">
        <w:rPr>
          <w:rFonts w:ascii="宋体" w:eastAsia="宋体" w:hAnsi="宋体" w:cs="宋体"/>
          <w:color w:val="FF0000"/>
          <w:sz w:val="28"/>
          <w:szCs w:val="28"/>
          <w:lang w:bidi="en-US"/>
        </w:rPr>
        <w:t>收到此请求后，模块发送消息“模块图”0x20作为响应</w:t>
      </w:r>
      <w:r>
        <w:rPr>
          <w:rFonts w:ascii="宋体" w:eastAsia="宋体" w:hAnsi="宋体" w:cs="宋体"/>
          <w:sz w:val="28"/>
          <w:szCs w:val="28"/>
          <w:lang w:bidi="en-US"/>
        </w:rPr>
        <w:t>（第3.4.3条）。</w:t>
      </w:r>
      <w:bookmarkEnd w:id="586"/>
    </w:p>
    <w:p w14:paraId="019EA88A" w14:textId="77777777" w:rsidR="00CD5782" w:rsidRDefault="00000000">
      <w:pPr>
        <w:pStyle w:val="3"/>
        <w:widowControl w:val="0"/>
        <w:numPr>
          <w:ilvl w:val="2"/>
          <w:numId w:val="1"/>
        </w:numPr>
        <w:tabs>
          <w:tab w:val="left" w:pos="2550"/>
        </w:tabs>
        <w:spacing w:before="113" w:after="119"/>
        <w:jc w:val="both"/>
        <w:rPr>
          <w:rFonts w:cs="Times New Roman"/>
        </w:rPr>
      </w:pPr>
      <w:bookmarkStart w:id="587" w:name="__RefHeading___Toc41265_907817272"/>
      <w:bookmarkStart w:id="588" w:name="__DdeLink__36968_936609376111"/>
      <w:bookmarkStart w:id="589" w:name="_Toc147486559"/>
      <w:bookmarkEnd w:id="587"/>
      <w:bookmarkEnd w:id="588"/>
      <w:r>
        <w:rPr>
          <w:rFonts w:ascii="宋体" w:eastAsia="宋体" w:hAnsi="宋体" w:cs="宋体"/>
        </w:rPr>
        <w:t>设置架构元素和文本消息的语言（typePack：0x47）</w:t>
      </w:r>
      <w:bookmarkStart w:id="590" w:name="_Ref48668570121111122"/>
      <w:bookmarkStart w:id="591" w:name="_Ref48668460721111122"/>
      <w:bookmarkStart w:id="592" w:name="_Toc48668758121111122"/>
      <w:bookmarkStart w:id="593" w:name="_Ref48668698721111122"/>
      <w:bookmarkStart w:id="594" w:name="_Ref48668597021111122"/>
      <w:bookmarkStart w:id="595" w:name="_Toc49952645921111122"/>
      <w:bookmarkEnd w:id="589"/>
      <w:bookmarkEnd w:id="590"/>
      <w:bookmarkEnd w:id="591"/>
      <w:bookmarkEnd w:id="592"/>
      <w:bookmarkEnd w:id="593"/>
      <w:bookmarkEnd w:id="594"/>
      <w:bookmarkEnd w:id="595"/>
    </w:p>
    <w:tbl>
      <w:tblPr>
        <w:tblW w:w="9568" w:type="dxa"/>
        <w:tblInd w:w="-38" w:type="dxa"/>
        <w:tblCellMar>
          <w:left w:w="5" w:type="dxa"/>
          <w:right w:w="98" w:type="dxa"/>
        </w:tblCellMar>
        <w:tblLook w:val="04A0" w:firstRow="1" w:lastRow="0" w:firstColumn="1" w:lastColumn="0" w:noHBand="0" w:noVBand="1"/>
      </w:tblPr>
      <w:tblGrid>
        <w:gridCol w:w="794"/>
        <w:gridCol w:w="997"/>
        <w:gridCol w:w="797"/>
        <w:gridCol w:w="1378"/>
        <w:gridCol w:w="5602"/>
      </w:tblGrid>
      <w:tr w:rsidR="00CD5782" w14:paraId="490C8285" w14:textId="77777777">
        <w:trPr>
          <w:tblHeader/>
        </w:trPr>
        <w:tc>
          <w:tcPr>
            <w:tcW w:w="7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EB45FF1"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99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8D18808"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9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95C53EE"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37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60C8DB4"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60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AA50DBB"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65FFA572"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F7FC02"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99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78BD4CE" w14:textId="77777777" w:rsidR="00CD5782" w:rsidRDefault="00000000">
            <w:pPr>
              <w:pStyle w:val="af2"/>
              <w:jc w:val="both"/>
              <w:rPr>
                <w:rFonts w:cs="Times New Roman"/>
                <w:szCs w:val="28"/>
              </w:rPr>
            </w:pPr>
            <w:r>
              <w:rPr>
                <w:rFonts w:ascii="宋体" w:eastAsia="宋体" w:hAnsi="宋体" w:cs="宋体"/>
                <w:szCs w:val="28"/>
              </w:rPr>
              <w:t>1..32</w:t>
            </w:r>
          </w:p>
        </w:tc>
        <w:tc>
          <w:tcPr>
            <w:tcW w:w="79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6FDB3E" w14:textId="77777777" w:rsidR="00CD5782" w:rsidRDefault="00000000">
            <w:pPr>
              <w:pStyle w:val="af2"/>
              <w:jc w:val="both"/>
              <w:rPr>
                <w:rFonts w:cs="Times New Roman"/>
                <w:szCs w:val="28"/>
              </w:rPr>
            </w:pPr>
            <w:r>
              <w:rPr>
                <w:rFonts w:cs="Times New Roman"/>
                <w:szCs w:val="28"/>
              </w:rPr>
              <w:t>Uint</w:t>
            </w:r>
          </w:p>
        </w:tc>
        <w:tc>
          <w:tcPr>
            <w:tcW w:w="137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03AD5C1" w14:textId="77777777" w:rsidR="00CD5782" w:rsidRDefault="00000000">
            <w:pPr>
              <w:pStyle w:val="af2"/>
              <w:jc w:val="both"/>
              <w:rPr>
                <w:rFonts w:cs="Times New Roman"/>
                <w:szCs w:val="28"/>
              </w:rPr>
            </w:pPr>
            <w:r>
              <w:rPr>
                <w:rFonts w:cs="Times New Roman"/>
                <w:szCs w:val="28"/>
              </w:rPr>
              <w:t>time1</w:t>
            </w:r>
          </w:p>
        </w:tc>
        <w:tc>
          <w:tcPr>
            <w:tcW w:w="560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272D3F" w14:textId="77777777" w:rsidR="00CD5782" w:rsidRDefault="00000000">
            <w:pPr>
              <w:pStyle w:val="af2"/>
              <w:jc w:val="both"/>
              <w:rPr>
                <w:rFonts w:cs="Times New Roman"/>
                <w:szCs w:val="28"/>
                <w:lang w:val="ru-RU"/>
              </w:rPr>
            </w:pPr>
            <w:r>
              <w:rPr>
                <w:rFonts w:ascii="宋体" w:eastAsia="宋体" w:hAnsi="宋体" w:cs="宋体"/>
                <w:szCs w:val="28"/>
                <w:lang w:val="ru-RU"/>
              </w:rPr>
              <w:t>所需语言</w:t>
            </w:r>
          </w:p>
        </w:tc>
      </w:tr>
    </w:tbl>
    <w:p w14:paraId="1B7B0545" w14:textId="77777777" w:rsidR="00CD5782" w:rsidRDefault="00000000">
      <w:pPr>
        <w:widowControl w:val="0"/>
        <w:shd w:val="clear" w:color="auto" w:fill="FFFFFF"/>
        <w:spacing w:before="120" w:after="120"/>
        <w:jc w:val="both"/>
        <w:rPr>
          <w:rFonts w:ascii="Times New Roman" w:hAnsi="Times New Roman" w:cs="Times New Roman"/>
        </w:rPr>
      </w:pPr>
      <w:bookmarkStart w:id="596" w:name="__DdeLink__36985_93660937612"/>
      <w:bookmarkEnd w:id="596"/>
      <w:r>
        <w:rPr>
          <w:rFonts w:ascii="宋体" w:eastAsia="宋体" w:hAnsi="宋体" w:cs="宋体"/>
          <w:sz w:val="28"/>
          <w:szCs w:val="28"/>
          <w:lang w:bidi="en-US"/>
        </w:rPr>
        <w:t>此消息用于设置用于传输文本消息（电路元素名称、日志文本消息）的模块的语言。</w:t>
      </w:r>
    </w:p>
    <w:p w14:paraId="5985EF66" w14:textId="77777777" w:rsidR="00CD5782" w:rsidRDefault="00000000">
      <w:pPr>
        <w:widowControl w:val="0"/>
        <w:shd w:val="clear" w:color="auto" w:fill="FFFFFF"/>
        <w:spacing w:before="120" w:after="120"/>
        <w:jc w:val="both"/>
        <w:rPr>
          <w:rFonts w:ascii="Times New Roman" w:hAnsi="Times New Roman" w:cs="Times New Roman"/>
          <w:i/>
          <w:iCs/>
          <w:sz w:val="28"/>
          <w:szCs w:val="28"/>
          <w:lang w:bidi="en-US"/>
        </w:rPr>
      </w:pPr>
      <w:r>
        <w:rPr>
          <w:rFonts w:ascii="宋体" w:eastAsia="宋体" w:hAnsi="宋体" w:cs="宋体"/>
          <w:i/>
          <w:iCs/>
          <w:sz w:val="28"/>
          <w:szCs w:val="28"/>
          <w:lang w:bidi="en-US"/>
        </w:rPr>
        <w:t>所需语言：</w:t>
      </w:r>
    </w:p>
    <w:p w14:paraId="023DF2E7" w14:textId="77777777" w:rsidR="00CD5782" w:rsidRDefault="00000000">
      <w:pPr>
        <w:widowControl w:val="0"/>
        <w:shd w:val="clear" w:color="auto" w:fill="FFFFFF"/>
        <w:spacing w:before="120" w:after="120"/>
        <w:jc w:val="both"/>
        <w:rPr>
          <w:rFonts w:ascii="Times New Roman" w:hAnsi="Times New Roman" w:cs="Times New Roman"/>
        </w:rPr>
      </w:pPr>
      <w:r>
        <w:rPr>
          <w:rFonts w:ascii="Times New Roman" w:hAnsi="Times New Roman" w:cs="Times New Roman"/>
          <w:i/>
          <w:iCs/>
          <w:sz w:val="28"/>
          <w:szCs w:val="28"/>
          <w:lang w:bidi="en-US"/>
        </w:rPr>
        <w:tab/>
      </w:r>
      <w:r>
        <w:rPr>
          <w:rFonts w:ascii="宋体" w:eastAsia="宋体" w:hAnsi="宋体" w:cs="宋体"/>
          <w:sz w:val="28"/>
          <w:szCs w:val="28"/>
          <w:lang w:bidi="en-US"/>
        </w:rPr>
        <w:t>0-俄语；</w:t>
      </w:r>
    </w:p>
    <w:p w14:paraId="1D9C290A" w14:textId="77777777" w:rsidR="00CD5782" w:rsidRDefault="00000000">
      <w:pPr>
        <w:widowControl w:val="0"/>
        <w:shd w:val="clear" w:color="auto" w:fill="FFFFFF"/>
        <w:spacing w:before="120" w:after="120"/>
        <w:jc w:val="both"/>
        <w:rPr>
          <w:rFonts w:ascii="Times New Roman" w:hAnsi="Times New Roman" w:cs="Times New Roman"/>
          <w:sz w:val="28"/>
          <w:szCs w:val="28"/>
          <w:lang w:bidi="en-US"/>
        </w:rPr>
      </w:pPr>
      <w:r>
        <w:rPr>
          <w:rFonts w:ascii="宋体" w:eastAsia="宋体" w:hAnsi="宋体" w:cs="宋体"/>
          <w:sz w:val="28"/>
          <w:szCs w:val="28"/>
          <w:lang w:bidi="en-US"/>
        </w:rPr>
        <w:tab/>
        <w:t>1-英语。</w:t>
      </w:r>
    </w:p>
    <w:p w14:paraId="0ADF230E"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收到此命令后，软件模块必须向服务器软件发送命令执行收据：</w:t>
      </w:r>
    </w:p>
    <w:p w14:paraId="2D507FF7" w14:textId="77777777" w:rsidR="00CD5782" w:rsidRDefault="00000000">
      <w:pPr>
        <w:spacing w:before="120" w:after="120"/>
        <w:jc w:val="both"/>
        <w:rPr>
          <w:rFonts w:ascii="Times New Roman" w:hAnsi="Times New Roman" w:cs="Times New Roman"/>
          <w:sz w:val="28"/>
          <w:szCs w:val="28"/>
        </w:rPr>
      </w:pPr>
      <w:bookmarkStart w:id="597" w:name="__DdeLink__98321_634748718"/>
      <w:bookmarkStart w:id="598" w:name="__DdeLink__63141_634748718"/>
      <w:bookmarkStart w:id="599" w:name="__DdeLink__39919_634748718"/>
      <w:bookmarkStart w:id="600" w:name="__DdeLink__79119_634748718"/>
      <w:bookmarkStart w:id="601" w:name="__DdeLink__25309_634748718"/>
      <w:bookmarkStart w:id="602" w:name="__DdeLink__30222_634748718"/>
      <w:r>
        <w:rPr>
          <w:rFonts w:ascii="宋体" w:eastAsia="宋体" w:hAnsi="宋体" w:cs="宋体"/>
          <w:sz w:val="28"/>
          <w:szCs w:val="28"/>
        </w:rPr>
        <w:tab/>
        <w:t>0-命令执行时没有错误；</w:t>
      </w:r>
    </w:p>
    <w:p w14:paraId="044A0332"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1——正在执行的命令；</w:t>
      </w:r>
    </w:p>
    <w:p w14:paraId="26694E30"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2-不正确的参数-在至少一个参数不正确的情况下传输；</w:t>
      </w:r>
    </w:p>
    <w:p w14:paraId="30E943AE"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lastRenderedPageBreak/>
        <w:tab/>
        <w:t>3-命令的执行被新的控制命令中断或被操作员取消；</w:t>
      </w:r>
    </w:p>
    <w:p w14:paraId="7FD6458C" w14:textId="77777777" w:rsidR="00CD5782" w:rsidRDefault="00000000">
      <w:pPr>
        <w:spacing w:before="120" w:after="120"/>
        <w:jc w:val="both"/>
        <w:rPr>
          <w:rFonts w:ascii="Times New Roman" w:hAnsi="Times New Roman" w:cs="Times New Roman"/>
        </w:rPr>
      </w:pPr>
      <w:r>
        <w:rPr>
          <w:rFonts w:ascii="Times New Roman" w:hAnsi="Times New Roman" w:cs="Times New Roman"/>
          <w:sz w:val="28"/>
          <w:szCs w:val="28"/>
        </w:rPr>
        <w:tab/>
      </w:r>
      <w:bookmarkStart w:id="603" w:name="__DdeLink__36239_9366093761166"/>
      <w:bookmarkStart w:id="604" w:name="__DdeLink__13074_9366093761166"/>
      <w:bookmarkStart w:id="605" w:name="__DdeLink__9296_164782116256"/>
      <w:bookmarkStart w:id="606" w:name="__DdeLink__16225_907817272166"/>
      <w:bookmarkStart w:id="607" w:name="__DdeLink__30577_634602678266"/>
      <w:bookmarkStart w:id="608" w:name="__DdeLink__21606_3941154756"/>
      <w:bookmarkStart w:id="609" w:name="__DdeLink__16324_90781727256"/>
      <w:r>
        <w:rPr>
          <w:rFonts w:ascii="宋体" w:eastAsia="宋体" w:hAnsi="宋体" w:cs="宋体"/>
          <w:sz w:val="28"/>
          <w:szCs w:val="28"/>
        </w:rPr>
        <w:t>4——由于设备故障而无法执行命令；</w:t>
      </w:r>
      <w:bookmarkEnd w:id="603"/>
      <w:bookmarkEnd w:id="604"/>
      <w:bookmarkEnd w:id="605"/>
      <w:bookmarkEnd w:id="606"/>
      <w:bookmarkEnd w:id="607"/>
    </w:p>
    <w:p w14:paraId="5A36F5CF"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5-由于内部错误而无法执行命令；</w:t>
      </w:r>
    </w:p>
    <w:p w14:paraId="0980DA0C" w14:textId="77777777" w:rsidR="00CD5782" w:rsidRDefault="00000000">
      <w:pPr>
        <w:spacing w:before="120" w:after="120"/>
        <w:jc w:val="both"/>
        <w:rPr>
          <w:rFonts w:ascii="Times New Roman" w:hAnsi="Times New Roman" w:cs="Times New Roman"/>
        </w:rPr>
      </w:pPr>
      <w:bookmarkStart w:id="610" w:name="__DdeLink__74641_846588274"/>
      <w:bookmarkEnd w:id="608"/>
      <w:bookmarkEnd w:id="609"/>
      <w:r>
        <w:rPr>
          <w:rFonts w:ascii="Times New Roman" w:hAnsi="Times New Roman" w:cs="Times New Roman"/>
          <w:sz w:val="28"/>
          <w:szCs w:val="28"/>
        </w:rPr>
        <w:tab/>
      </w:r>
      <w:bookmarkStart w:id="611" w:name="__DdeLink__16225_9078172721156"/>
      <w:r>
        <w:rPr>
          <w:rFonts w:ascii="宋体" w:eastAsia="宋体" w:hAnsi="宋体" w:cs="宋体"/>
          <w:sz w:val="28"/>
          <w:szCs w:val="28"/>
        </w:rPr>
        <w:t>8-由于设备未准备好而未执行命令；</w:t>
      </w:r>
      <w:bookmarkEnd w:id="610"/>
      <w:bookmarkEnd w:id="611"/>
    </w:p>
    <w:p w14:paraId="2F39BBA7"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127-未知错误；</w:t>
      </w:r>
    </w:p>
    <w:p w14:paraId="54E0BF79" w14:textId="77777777" w:rsidR="00CD5782" w:rsidRDefault="00000000">
      <w:pPr>
        <w:spacing w:before="120" w:after="120"/>
        <w:jc w:val="both"/>
        <w:rPr>
          <w:rFonts w:ascii="Times New Roman" w:hAnsi="Times New Roman" w:cs="Times New Roman"/>
        </w:rPr>
      </w:pPr>
      <w:bookmarkStart w:id="612" w:name="__DdeLink__42162_9078172725"/>
      <w:r>
        <w:rPr>
          <w:rFonts w:ascii="Times New Roman" w:hAnsi="Times New Roman" w:cs="Times New Roman"/>
          <w:sz w:val="28"/>
          <w:szCs w:val="28"/>
        </w:rPr>
        <w:tab/>
      </w:r>
      <w:bookmarkEnd w:id="612"/>
      <w:r>
        <w:rPr>
          <w:rFonts w:ascii="宋体" w:eastAsia="宋体" w:hAnsi="宋体" w:cs="宋体"/>
          <w:sz w:val="28"/>
          <w:szCs w:val="28"/>
        </w:rPr>
        <w:t>128-不支持所需的语言。</w:t>
      </w:r>
      <w:bookmarkEnd w:id="597"/>
      <w:bookmarkEnd w:id="598"/>
      <w:bookmarkEnd w:id="599"/>
      <w:bookmarkEnd w:id="600"/>
      <w:bookmarkEnd w:id="601"/>
      <w:bookmarkEnd w:id="602"/>
    </w:p>
    <w:p w14:paraId="4D1E5B93" w14:textId="77777777" w:rsidR="00CD5782" w:rsidRDefault="00000000">
      <w:pPr>
        <w:pStyle w:val="3"/>
        <w:widowControl w:val="0"/>
        <w:numPr>
          <w:ilvl w:val="2"/>
          <w:numId w:val="1"/>
        </w:numPr>
        <w:tabs>
          <w:tab w:val="left" w:pos="2550"/>
        </w:tabs>
        <w:spacing w:before="113" w:after="119"/>
        <w:jc w:val="both"/>
        <w:rPr>
          <w:rFonts w:cs="Times New Roman"/>
        </w:rPr>
      </w:pPr>
      <w:bookmarkStart w:id="613" w:name="__RefHeading___Toc21831_39411547"/>
      <w:bookmarkStart w:id="614" w:name="__DdeLink__74731_846588274"/>
      <w:bookmarkStart w:id="615" w:name="_Toc147486560"/>
      <w:bookmarkStart w:id="616" w:name="__DdeLink__46749_1929606746"/>
      <w:bookmarkStart w:id="617" w:name="__DdeLink__74658_846588274"/>
      <w:bookmarkStart w:id="618" w:name="__DdeLink__69330_1929606746"/>
      <w:bookmarkStart w:id="619" w:name="__DdeLink__15674_1493100565"/>
      <w:bookmarkEnd w:id="613"/>
      <w:r>
        <w:rPr>
          <w:rFonts w:ascii="宋体" w:eastAsia="宋体" w:hAnsi="宋体" w:cs="宋体"/>
        </w:rPr>
        <w:t>消息“无线电暴露和/或卫星导航暴露/失真已启用”（类型包：0x48）</w:t>
      </w:r>
      <w:bookmarkStart w:id="620" w:name="_Ref486685970211111221"/>
      <w:bookmarkStart w:id="621" w:name="_Ref486686987211111221"/>
      <w:bookmarkStart w:id="622" w:name="_Ref486685701211111221"/>
      <w:bookmarkStart w:id="623" w:name="_Toc499526459211111221"/>
      <w:bookmarkStart w:id="624" w:name="_Toc486687581211111221"/>
      <w:bookmarkStart w:id="625" w:name="_Ref486684607211111221"/>
      <w:bookmarkStart w:id="626" w:name="__DdeLink__74736_846588274"/>
      <w:bookmarkEnd w:id="614"/>
      <w:bookmarkEnd w:id="615"/>
      <w:bookmarkEnd w:id="620"/>
      <w:bookmarkEnd w:id="621"/>
      <w:bookmarkEnd w:id="622"/>
      <w:bookmarkEnd w:id="623"/>
      <w:bookmarkEnd w:id="624"/>
      <w:bookmarkEnd w:id="625"/>
    </w:p>
    <w:tbl>
      <w:tblPr>
        <w:tblW w:w="9512" w:type="dxa"/>
        <w:tblInd w:w="19" w:type="dxa"/>
        <w:tblCellMar>
          <w:left w:w="5" w:type="dxa"/>
          <w:right w:w="98" w:type="dxa"/>
        </w:tblCellMar>
        <w:tblLook w:val="04A0" w:firstRow="1" w:lastRow="0" w:firstColumn="1" w:lastColumn="0" w:noHBand="0" w:noVBand="1"/>
      </w:tblPr>
      <w:tblGrid>
        <w:gridCol w:w="853"/>
        <w:gridCol w:w="887"/>
        <w:gridCol w:w="794"/>
        <w:gridCol w:w="1383"/>
        <w:gridCol w:w="5595"/>
      </w:tblGrid>
      <w:tr w:rsidR="00CD5782" w14:paraId="72962D6A" w14:textId="77777777">
        <w:trPr>
          <w:tblHeader/>
        </w:trPr>
        <w:tc>
          <w:tcPr>
            <w:tcW w:w="85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0ABEF58"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88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F09CDBE"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626FCDE"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38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0BF9A75"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59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1952AC3"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467D0B0A" w14:textId="77777777">
        <w:tc>
          <w:tcPr>
            <w:tcW w:w="853"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06592CA7"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88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12C0EF" w14:textId="77777777" w:rsidR="00CD5782" w:rsidRDefault="00000000">
            <w:pPr>
              <w:pStyle w:val="af2"/>
              <w:jc w:val="both"/>
              <w:rPr>
                <w:rFonts w:cs="Times New Roman"/>
                <w:szCs w:val="28"/>
              </w:rPr>
            </w:pPr>
            <w:r>
              <w:rPr>
                <w:rFonts w:ascii="宋体" w:eastAsia="宋体" w:hAnsi="宋体" w:cs="宋体"/>
                <w:szCs w:val="28"/>
              </w:rPr>
              <w:t>1</w:t>
            </w:r>
          </w:p>
        </w:tc>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880687E" w14:textId="77777777" w:rsidR="00CD5782" w:rsidRDefault="00000000">
            <w:pPr>
              <w:pStyle w:val="af2"/>
              <w:jc w:val="both"/>
              <w:rPr>
                <w:rFonts w:cs="Times New Roman"/>
                <w:szCs w:val="28"/>
              </w:rPr>
            </w:pPr>
            <w:bookmarkStart w:id="627" w:name="__DdeLink__41437_485022016"/>
            <w:bookmarkEnd w:id="627"/>
            <w:r>
              <w:rPr>
                <w:rFonts w:cs="Times New Roman"/>
                <w:szCs w:val="28"/>
              </w:rPr>
              <w:t>Uint</w:t>
            </w:r>
          </w:p>
        </w:tc>
        <w:tc>
          <w:tcPr>
            <w:tcW w:w="138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35712E" w14:textId="77777777" w:rsidR="00CD5782" w:rsidRDefault="00000000">
            <w:pPr>
              <w:pStyle w:val="af2"/>
              <w:jc w:val="both"/>
              <w:rPr>
                <w:rFonts w:cs="Times New Roman"/>
                <w:szCs w:val="28"/>
              </w:rPr>
            </w:pPr>
            <w:r>
              <w:rPr>
                <w:rFonts w:cs="Times New Roman"/>
                <w:szCs w:val="28"/>
              </w:rPr>
              <w:t>isREB</w:t>
            </w:r>
          </w:p>
        </w:tc>
        <w:tc>
          <w:tcPr>
            <w:tcW w:w="559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A43CF85" w14:textId="77777777" w:rsidR="00CD5782" w:rsidRDefault="00000000">
            <w:pPr>
              <w:pStyle w:val="af2"/>
              <w:jc w:val="both"/>
              <w:rPr>
                <w:rFonts w:cs="Times New Roman"/>
                <w:szCs w:val="28"/>
                <w:lang w:val="ru-RU"/>
              </w:rPr>
            </w:pPr>
            <w:r>
              <w:rPr>
                <w:rFonts w:ascii="宋体" w:eastAsia="宋体" w:hAnsi="宋体" w:cs="宋体"/>
                <w:szCs w:val="28"/>
                <w:lang w:val="ru-RU"/>
              </w:rPr>
              <w:t>开启无线电暴露</w:t>
            </w:r>
          </w:p>
        </w:tc>
      </w:tr>
      <w:tr w:rsidR="00CD5782" w14:paraId="63120FC4" w14:textId="77777777">
        <w:tc>
          <w:tcPr>
            <w:tcW w:w="853"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461D63C9" w14:textId="77777777" w:rsidR="00CD5782" w:rsidRDefault="00CD5782">
            <w:pPr>
              <w:jc w:val="both"/>
              <w:rPr>
                <w:rFonts w:ascii="Times New Roman" w:hAnsi="Times New Roman" w:cs="Times New Roman"/>
              </w:rPr>
            </w:pPr>
          </w:p>
        </w:tc>
        <w:tc>
          <w:tcPr>
            <w:tcW w:w="88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89F819" w14:textId="77777777" w:rsidR="00CD5782" w:rsidRDefault="00000000">
            <w:pPr>
              <w:pStyle w:val="af2"/>
              <w:jc w:val="both"/>
              <w:rPr>
                <w:rFonts w:cs="Times New Roman"/>
                <w:szCs w:val="28"/>
              </w:rPr>
            </w:pPr>
            <w:r>
              <w:rPr>
                <w:rFonts w:ascii="宋体" w:eastAsia="宋体" w:hAnsi="宋体" w:cs="宋体"/>
                <w:szCs w:val="28"/>
              </w:rPr>
              <w:t>2</w:t>
            </w:r>
          </w:p>
        </w:tc>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FFCE5D" w14:textId="77777777" w:rsidR="00CD5782" w:rsidRDefault="00000000">
            <w:pPr>
              <w:pStyle w:val="af2"/>
              <w:jc w:val="both"/>
              <w:rPr>
                <w:rFonts w:cs="Times New Roman"/>
                <w:szCs w:val="28"/>
              </w:rPr>
            </w:pPr>
            <w:r>
              <w:rPr>
                <w:rFonts w:cs="Times New Roman"/>
                <w:szCs w:val="28"/>
              </w:rPr>
              <w:t>Uint</w:t>
            </w:r>
          </w:p>
        </w:tc>
        <w:tc>
          <w:tcPr>
            <w:tcW w:w="138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B9CCC95" w14:textId="77777777" w:rsidR="00CD5782" w:rsidRDefault="00000000">
            <w:pPr>
              <w:pStyle w:val="af2"/>
              <w:jc w:val="both"/>
              <w:rPr>
                <w:rFonts w:cs="Times New Roman"/>
                <w:szCs w:val="28"/>
              </w:rPr>
            </w:pPr>
            <w:r>
              <w:rPr>
                <w:rFonts w:cs="Times New Roman"/>
                <w:szCs w:val="28"/>
              </w:rPr>
              <w:t>isGeo</w:t>
            </w:r>
          </w:p>
        </w:tc>
        <w:tc>
          <w:tcPr>
            <w:tcW w:w="559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9614147" w14:textId="77777777" w:rsidR="00CD5782" w:rsidRDefault="00000000">
            <w:pPr>
              <w:pStyle w:val="af2"/>
              <w:jc w:val="both"/>
              <w:rPr>
                <w:rFonts w:cs="Times New Roman"/>
                <w:szCs w:val="28"/>
                <w:lang w:val="ru-RU" w:eastAsia="zh-CN"/>
              </w:rPr>
            </w:pPr>
            <w:bookmarkStart w:id="628" w:name="__DdeLink__41525_485022016"/>
            <w:bookmarkEnd w:id="628"/>
            <w:r>
              <w:rPr>
                <w:rFonts w:ascii="宋体" w:eastAsia="宋体" w:hAnsi="宋体" w:cs="宋体"/>
                <w:szCs w:val="28"/>
                <w:lang w:val="ru-RU" w:eastAsia="zh-CN"/>
              </w:rPr>
              <w:t>包括卫星导航的影响/失真</w:t>
            </w:r>
          </w:p>
        </w:tc>
      </w:tr>
      <w:tr w:rsidR="00CD5782" w14:paraId="45A46BAB" w14:textId="77777777">
        <w:tc>
          <w:tcPr>
            <w:tcW w:w="853"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46F3BD47" w14:textId="77777777" w:rsidR="00CD5782" w:rsidRDefault="00CD5782">
            <w:pPr>
              <w:jc w:val="both"/>
              <w:rPr>
                <w:rFonts w:ascii="Times New Roman" w:hAnsi="Times New Roman" w:cs="Times New Roman"/>
              </w:rPr>
            </w:pPr>
          </w:p>
        </w:tc>
        <w:tc>
          <w:tcPr>
            <w:tcW w:w="88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FB115ED" w14:textId="77777777" w:rsidR="00CD5782" w:rsidRDefault="00000000">
            <w:pPr>
              <w:pStyle w:val="af2"/>
              <w:jc w:val="both"/>
              <w:rPr>
                <w:rFonts w:cs="Times New Roman"/>
                <w:szCs w:val="28"/>
              </w:rPr>
            </w:pPr>
            <w:r>
              <w:rPr>
                <w:rFonts w:ascii="宋体" w:eastAsia="宋体" w:hAnsi="宋体" w:cs="宋体"/>
                <w:szCs w:val="28"/>
              </w:rPr>
              <w:t>3..32</w:t>
            </w:r>
          </w:p>
        </w:tc>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A2E35E" w14:textId="77777777" w:rsidR="00CD5782" w:rsidRDefault="00CD5782">
            <w:pPr>
              <w:pStyle w:val="af2"/>
              <w:jc w:val="both"/>
              <w:rPr>
                <w:rFonts w:cs="Times New Roman"/>
                <w:szCs w:val="28"/>
              </w:rPr>
            </w:pPr>
          </w:p>
        </w:tc>
        <w:tc>
          <w:tcPr>
            <w:tcW w:w="138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F93E73" w14:textId="77777777" w:rsidR="00CD5782" w:rsidRDefault="00CD5782">
            <w:pPr>
              <w:pStyle w:val="af2"/>
              <w:jc w:val="both"/>
              <w:rPr>
                <w:rFonts w:cs="Times New Roman"/>
                <w:szCs w:val="28"/>
              </w:rPr>
            </w:pPr>
          </w:p>
        </w:tc>
        <w:tc>
          <w:tcPr>
            <w:tcW w:w="559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DDAF8D"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bl>
    <w:p w14:paraId="4FC368D8" w14:textId="77777777" w:rsidR="00CD5782" w:rsidRDefault="00000000">
      <w:pPr>
        <w:widowControl w:val="0"/>
        <w:shd w:val="clear" w:color="auto" w:fill="FFFFFF"/>
        <w:spacing w:before="120" w:after="120"/>
        <w:jc w:val="both"/>
        <w:rPr>
          <w:rFonts w:ascii="Times New Roman" w:hAnsi="Times New Roman" w:cs="Times New Roman"/>
        </w:rPr>
      </w:pPr>
      <w:bookmarkStart w:id="629" w:name="__DdeLink__36985_936609376121"/>
      <w:bookmarkEnd w:id="629"/>
      <w:r>
        <w:rPr>
          <w:rFonts w:ascii="宋体" w:eastAsia="宋体" w:hAnsi="宋体" w:cs="宋体"/>
          <w:sz w:val="28"/>
          <w:szCs w:val="28"/>
          <w:lang w:bidi="en-US"/>
        </w:rPr>
        <w:t>此消息每秒通过服务器发送一次。在启用任何影响之前，服务器在启用影响前5秒向软件模块发送一条消息，其中包含启用一个或多个影响的标志。当收到此带有开启影响迹象的消息时，模块不应使用GPS/GLONASS模块的数据（时间、坐标等）。如果3秒内没有消息，模块应认为任何曝光都已关闭。</w:t>
      </w:r>
      <w:bookmarkEnd w:id="626"/>
    </w:p>
    <w:p w14:paraId="169A0BA0" w14:textId="77777777" w:rsidR="00CD5782" w:rsidRDefault="00000000">
      <w:pPr>
        <w:widowControl w:val="0"/>
        <w:shd w:val="clear" w:color="auto" w:fill="FFFFFF"/>
        <w:spacing w:before="120" w:after="120"/>
        <w:jc w:val="both"/>
        <w:rPr>
          <w:rFonts w:ascii="Times New Roman" w:hAnsi="Times New Roman" w:cs="Times New Roman"/>
        </w:rPr>
      </w:pPr>
      <w:bookmarkStart w:id="630" w:name="__DdeLink__41555_485022016"/>
      <w:r>
        <w:rPr>
          <w:rFonts w:ascii="宋体" w:eastAsia="宋体" w:hAnsi="宋体" w:cs="宋体"/>
          <w:i/>
          <w:iCs/>
          <w:sz w:val="28"/>
          <w:szCs w:val="28"/>
          <w:lang w:bidi="en-US"/>
        </w:rPr>
        <w:t>打开无线电暴露。</w:t>
      </w:r>
      <w:bookmarkEnd w:id="630"/>
      <w:r>
        <w:rPr>
          <w:rFonts w:ascii="宋体" w:eastAsia="宋体" w:hAnsi="宋体" w:cs="宋体"/>
          <w:sz w:val="28"/>
          <w:szCs w:val="28"/>
          <w:lang w:bidi="en-US"/>
        </w:rPr>
        <w:t>如果没有无线电暴露，则在此字段中传输0；1-如果包括一个或多个无线电暴露范围。在这种情况下，附加地传送第一扩展，其中传送包括的范围的参数。</w:t>
      </w:r>
    </w:p>
    <w:p w14:paraId="2EBCB4D8" w14:textId="77777777" w:rsidR="00CD5782" w:rsidRDefault="00000000">
      <w:pPr>
        <w:widowControl w:val="0"/>
        <w:shd w:val="clear" w:color="auto" w:fill="FFFFFF"/>
        <w:spacing w:before="120" w:after="120"/>
        <w:jc w:val="both"/>
        <w:rPr>
          <w:rFonts w:ascii="Times New Roman" w:hAnsi="Times New Roman" w:cs="Times New Roman"/>
        </w:rPr>
      </w:pPr>
      <w:r>
        <w:rPr>
          <w:rFonts w:ascii="宋体" w:eastAsia="宋体" w:hAnsi="宋体" w:cs="宋体"/>
          <w:i/>
          <w:iCs/>
          <w:sz w:val="28"/>
          <w:szCs w:val="28"/>
          <w:lang w:bidi="en-US"/>
        </w:rPr>
        <w:t xml:space="preserve">包括卫星导航的影响/失真。 </w:t>
      </w:r>
      <w:r>
        <w:rPr>
          <w:rFonts w:ascii="宋体" w:eastAsia="宋体" w:hAnsi="宋体" w:cs="宋体"/>
          <w:sz w:val="28"/>
          <w:szCs w:val="28"/>
          <w:lang w:bidi="en-US"/>
        </w:rPr>
        <w:t>如果不包括卫星导航的影响/失真，则在此字段中传输0；1-如果包括卫星导航的影响和/或失真。</w:t>
      </w:r>
    </w:p>
    <w:p w14:paraId="18729365" w14:textId="77777777" w:rsidR="00CD5782" w:rsidRDefault="00000000">
      <w:pPr>
        <w:widowControl w:val="0"/>
        <w:spacing w:before="120" w:after="120"/>
        <w:ind w:left="227" w:hanging="227"/>
        <w:jc w:val="both"/>
        <w:rPr>
          <w:rFonts w:ascii="Times New Roman" w:hAnsi="Times New Roman" w:cs="Times New Roman"/>
          <w:sz w:val="28"/>
          <w:szCs w:val="28"/>
        </w:rPr>
      </w:pPr>
      <w:r>
        <w:rPr>
          <w:rFonts w:ascii="宋体" w:eastAsia="宋体" w:hAnsi="宋体" w:cs="宋体"/>
          <w:sz w:val="28"/>
          <w:szCs w:val="28"/>
        </w:rPr>
        <w:t>第一个扩展：</w:t>
      </w:r>
    </w:p>
    <w:tbl>
      <w:tblPr>
        <w:tblW w:w="9702" w:type="dxa"/>
        <w:tblInd w:w="-76" w:type="dxa"/>
        <w:tblCellMar>
          <w:left w:w="5" w:type="dxa"/>
          <w:right w:w="98" w:type="dxa"/>
        </w:tblCellMar>
        <w:tblLook w:val="04A0" w:firstRow="1" w:lastRow="0" w:firstColumn="1" w:lastColumn="0" w:noHBand="0" w:noVBand="1"/>
      </w:tblPr>
      <w:tblGrid>
        <w:gridCol w:w="1191"/>
        <w:gridCol w:w="803"/>
        <w:gridCol w:w="836"/>
        <w:gridCol w:w="1535"/>
        <w:gridCol w:w="5337"/>
      </w:tblGrid>
      <w:tr w:rsidR="00CD5782" w14:paraId="2702C9FD" w14:textId="77777777">
        <w:trPr>
          <w:tblHeader/>
        </w:trPr>
        <w:tc>
          <w:tcPr>
            <w:tcW w:w="119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E8D43C2"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793"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C6D60EA"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83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B2BB92A"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53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76B5707"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34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BF6680F"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4F63B86F"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0BADC7" w14:textId="77777777" w:rsidR="00CD5782" w:rsidRDefault="00000000">
            <w:pPr>
              <w:pStyle w:val="af2"/>
              <w:jc w:val="both"/>
              <w:rPr>
                <w:rFonts w:cs="Times New Roman"/>
                <w:szCs w:val="28"/>
              </w:rPr>
            </w:pPr>
            <w:r>
              <w:rPr>
                <w:rFonts w:ascii="宋体" w:eastAsia="宋体" w:hAnsi="宋体" w:cs="宋体"/>
                <w:szCs w:val="28"/>
              </w:rPr>
              <w:t>2</w:t>
            </w:r>
          </w:p>
        </w:tc>
        <w:tc>
          <w:tcPr>
            <w:tcW w:w="7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8166DFB" w14:textId="77777777" w:rsidR="00CD5782" w:rsidRDefault="00000000">
            <w:pPr>
              <w:pStyle w:val="af2"/>
              <w:jc w:val="both"/>
              <w:rPr>
                <w:rFonts w:cs="Times New Roman"/>
                <w:szCs w:val="28"/>
              </w:rPr>
            </w:pPr>
            <w:r>
              <w:rPr>
                <w:rFonts w:ascii="宋体" w:eastAsia="宋体" w:hAnsi="宋体" w:cs="宋体"/>
                <w:szCs w:val="28"/>
              </w:rPr>
              <w:t>1..32</w:t>
            </w:r>
          </w:p>
        </w:tc>
        <w:tc>
          <w:tcPr>
            <w:tcW w:w="83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8602FB" w14:textId="77777777" w:rsidR="00CD5782" w:rsidRDefault="00000000">
            <w:pPr>
              <w:pStyle w:val="af2"/>
              <w:jc w:val="both"/>
              <w:rPr>
                <w:rFonts w:cs="Times New Roman"/>
                <w:szCs w:val="28"/>
              </w:rPr>
            </w:pPr>
            <w:r>
              <w:rPr>
                <w:rFonts w:cs="Times New Roman"/>
                <w:szCs w:val="28"/>
              </w:rPr>
              <w:t>Float</w:t>
            </w:r>
          </w:p>
        </w:tc>
        <w:tc>
          <w:tcPr>
            <w:tcW w:w="153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2D5E5A" w14:textId="77777777" w:rsidR="00CD5782" w:rsidRDefault="00000000">
            <w:pPr>
              <w:pStyle w:val="af2"/>
              <w:jc w:val="both"/>
              <w:rPr>
                <w:rFonts w:cs="Times New Roman"/>
                <w:szCs w:val="28"/>
              </w:rPr>
            </w:pPr>
            <w:r>
              <w:rPr>
                <w:rFonts w:cs="Times New Roman"/>
                <w:szCs w:val="28"/>
              </w:rPr>
              <w:t>curFreq1</w:t>
            </w:r>
          </w:p>
        </w:tc>
        <w:tc>
          <w:tcPr>
            <w:tcW w:w="534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E89969D" w14:textId="77777777" w:rsidR="00CD5782" w:rsidRDefault="00000000">
            <w:pPr>
              <w:pStyle w:val="af2"/>
              <w:jc w:val="both"/>
              <w:rPr>
                <w:rFonts w:cs="Times New Roman"/>
                <w:szCs w:val="28"/>
                <w:lang w:val="ru-RU"/>
              </w:rPr>
            </w:pPr>
            <w:bookmarkStart w:id="631" w:name="__DdeLink__41557_485022016"/>
            <w:bookmarkEnd w:id="631"/>
            <w:r>
              <w:rPr>
                <w:rFonts w:ascii="宋体" w:eastAsia="宋体" w:hAnsi="宋体" w:cs="宋体"/>
                <w:szCs w:val="28"/>
                <w:lang w:val="ru-RU"/>
              </w:rPr>
              <w:t>第一波段频率</w:t>
            </w:r>
          </w:p>
        </w:tc>
      </w:tr>
      <w:tr w:rsidR="00CD5782" w14:paraId="377A7CA0"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FA76B64" w14:textId="77777777" w:rsidR="00CD5782" w:rsidRDefault="00000000">
            <w:pPr>
              <w:pStyle w:val="af2"/>
              <w:jc w:val="both"/>
              <w:rPr>
                <w:rFonts w:cs="Times New Roman"/>
                <w:szCs w:val="28"/>
              </w:rPr>
            </w:pPr>
            <w:r>
              <w:rPr>
                <w:rFonts w:ascii="宋体" w:eastAsia="宋体" w:hAnsi="宋体" w:cs="宋体"/>
                <w:szCs w:val="28"/>
              </w:rPr>
              <w:t>3</w:t>
            </w:r>
          </w:p>
        </w:tc>
        <w:tc>
          <w:tcPr>
            <w:tcW w:w="7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CFB8D7" w14:textId="77777777" w:rsidR="00CD5782" w:rsidRDefault="00000000">
            <w:pPr>
              <w:pStyle w:val="af2"/>
              <w:jc w:val="both"/>
              <w:rPr>
                <w:rFonts w:cs="Times New Roman"/>
                <w:szCs w:val="28"/>
              </w:rPr>
            </w:pPr>
            <w:r>
              <w:rPr>
                <w:rFonts w:ascii="宋体" w:eastAsia="宋体" w:hAnsi="宋体" w:cs="宋体"/>
                <w:szCs w:val="28"/>
              </w:rPr>
              <w:t>1..32</w:t>
            </w:r>
          </w:p>
        </w:tc>
        <w:tc>
          <w:tcPr>
            <w:tcW w:w="83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F2DDF4" w14:textId="77777777" w:rsidR="00CD5782" w:rsidRDefault="00000000">
            <w:pPr>
              <w:pStyle w:val="af2"/>
              <w:jc w:val="both"/>
              <w:rPr>
                <w:rFonts w:cs="Times New Roman"/>
                <w:szCs w:val="28"/>
              </w:rPr>
            </w:pPr>
            <w:r>
              <w:rPr>
                <w:rFonts w:cs="Times New Roman"/>
                <w:szCs w:val="28"/>
              </w:rPr>
              <w:t>Float</w:t>
            </w:r>
          </w:p>
        </w:tc>
        <w:tc>
          <w:tcPr>
            <w:tcW w:w="153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39CF48" w14:textId="77777777" w:rsidR="00CD5782" w:rsidRDefault="00000000">
            <w:pPr>
              <w:pStyle w:val="af2"/>
              <w:jc w:val="both"/>
              <w:rPr>
                <w:rFonts w:cs="Times New Roman"/>
                <w:szCs w:val="28"/>
              </w:rPr>
            </w:pPr>
            <w:r>
              <w:rPr>
                <w:rFonts w:cs="Times New Roman"/>
                <w:szCs w:val="28"/>
              </w:rPr>
              <w:t>curDFreq1</w:t>
            </w:r>
          </w:p>
        </w:tc>
        <w:tc>
          <w:tcPr>
            <w:tcW w:w="534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BD1B786" w14:textId="77777777" w:rsidR="00CD5782" w:rsidRDefault="00000000">
            <w:pPr>
              <w:pStyle w:val="af2"/>
              <w:jc w:val="both"/>
              <w:rPr>
                <w:rFonts w:cs="Times New Roman"/>
              </w:rPr>
            </w:pPr>
            <w:bookmarkStart w:id="632" w:name="__DdeLink__41559_485022016"/>
            <w:bookmarkEnd w:id="632"/>
            <w:r>
              <w:rPr>
                <w:rFonts w:ascii="宋体" w:eastAsia="宋体" w:hAnsi="宋体" w:cs="宋体"/>
                <w:szCs w:val="28"/>
                <w:lang w:val="ru-RU"/>
              </w:rPr>
              <w:t>第一波段波段</w:t>
            </w:r>
          </w:p>
        </w:tc>
      </w:tr>
      <w:tr w:rsidR="00CD5782" w14:paraId="79F35DBA"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10BE428" w14:textId="77777777" w:rsidR="00CD5782" w:rsidRDefault="00000000">
            <w:pPr>
              <w:pStyle w:val="af2"/>
              <w:jc w:val="both"/>
              <w:rPr>
                <w:rFonts w:cs="Times New Roman"/>
                <w:szCs w:val="28"/>
              </w:rPr>
            </w:pPr>
            <w:r>
              <w:rPr>
                <w:rFonts w:ascii="宋体" w:eastAsia="宋体" w:hAnsi="宋体" w:cs="宋体"/>
                <w:szCs w:val="28"/>
              </w:rPr>
              <w:t>...</w:t>
            </w:r>
          </w:p>
        </w:tc>
        <w:tc>
          <w:tcPr>
            <w:tcW w:w="7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3CD128" w14:textId="77777777" w:rsidR="00CD5782" w:rsidRDefault="00000000">
            <w:pPr>
              <w:pStyle w:val="af2"/>
              <w:jc w:val="both"/>
              <w:rPr>
                <w:rFonts w:cs="Times New Roman"/>
                <w:szCs w:val="28"/>
              </w:rPr>
            </w:pPr>
            <w:r>
              <w:rPr>
                <w:rFonts w:ascii="宋体" w:eastAsia="宋体" w:hAnsi="宋体" w:cs="宋体"/>
                <w:szCs w:val="28"/>
              </w:rPr>
              <w:t>...</w:t>
            </w:r>
          </w:p>
        </w:tc>
        <w:tc>
          <w:tcPr>
            <w:tcW w:w="83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830EAD5" w14:textId="77777777" w:rsidR="00CD5782" w:rsidRDefault="00000000">
            <w:pPr>
              <w:pStyle w:val="af2"/>
              <w:jc w:val="both"/>
              <w:rPr>
                <w:rFonts w:cs="Times New Roman"/>
                <w:szCs w:val="28"/>
              </w:rPr>
            </w:pPr>
            <w:r>
              <w:rPr>
                <w:rFonts w:cs="Times New Roman"/>
                <w:szCs w:val="28"/>
              </w:rPr>
              <w:t>...</w:t>
            </w:r>
          </w:p>
        </w:tc>
        <w:tc>
          <w:tcPr>
            <w:tcW w:w="153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7ADDE99" w14:textId="77777777" w:rsidR="00CD5782" w:rsidRDefault="00000000">
            <w:pPr>
              <w:pStyle w:val="af2"/>
              <w:jc w:val="both"/>
              <w:rPr>
                <w:rFonts w:cs="Times New Roman"/>
                <w:szCs w:val="28"/>
              </w:rPr>
            </w:pPr>
            <w:r>
              <w:rPr>
                <w:rFonts w:cs="Times New Roman"/>
                <w:szCs w:val="28"/>
              </w:rPr>
              <w:t>...</w:t>
            </w:r>
          </w:p>
        </w:tc>
        <w:tc>
          <w:tcPr>
            <w:tcW w:w="534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44158AB" w14:textId="77777777" w:rsidR="00CD5782" w:rsidRDefault="00000000">
            <w:pPr>
              <w:pStyle w:val="af2"/>
              <w:jc w:val="both"/>
              <w:rPr>
                <w:rFonts w:cs="Times New Roman"/>
                <w:szCs w:val="28"/>
                <w:lang w:val="ru-RU"/>
              </w:rPr>
            </w:pPr>
            <w:r>
              <w:rPr>
                <w:rFonts w:ascii="宋体" w:eastAsia="宋体" w:hAnsi="宋体" w:cs="宋体"/>
                <w:szCs w:val="28"/>
                <w:lang w:val="ru-RU"/>
              </w:rPr>
              <w:t>...</w:t>
            </w:r>
          </w:p>
        </w:tc>
      </w:tr>
      <w:tr w:rsidR="00CD5782" w14:paraId="4E1C5F91"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85F9EF6" w14:textId="77777777" w:rsidR="00CD5782" w:rsidRDefault="00000000">
            <w:pPr>
              <w:pStyle w:val="af2"/>
              <w:jc w:val="both"/>
              <w:rPr>
                <w:rFonts w:cs="Times New Roman"/>
                <w:szCs w:val="28"/>
              </w:rPr>
            </w:pPr>
            <w:r>
              <w:rPr>
                <w:rFonts w:ascii="宋体" w:eastAsia="宋体" w:hAnsi="宋体" w:cs="宋体"/>
                <w:szCs w:val="28"/>
              </w:rPr>
              <w:t>2+(N-1)*2</w:t>
            </w:r>
          </w:p>
        </w:tc>
        <w:tc>
          <w:tcPr>
            <w:tcW w:w="7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61F68B" w14:textId="77777777" w:rsidR="00CD5782" w:rsidRDefault="00000000">
            <w:pPr>
              <w:pStyle w:val="af2"/>
              <w:jc w:val="both"/>
              <w:rPr>
                <w:rFonts w:cs="Times New Roman"/>
                <w:szCs w:val="28"/>
              </w:rPr>
            </w:pPr>
            <w:r>
              <w:rPr>
                <w:rFonts w:ascii="宋体" w:eastAsia="宋体" w:hAnsi="宋体" w:cs="宋体"/>
                <w:szCs w:val="28"/>
              </w:rPr>
              <w:t>1..32</w:t>
            </w:r>
          </w:p>
        </w:tc>
        <w:tc>
          <w:tcPr>
            <w:tcW w:w="83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43C0EA8" w14:textId="77777777" w:rsidR="00CD5782" w:rsidRDefault="00000000">
            <w:pPr>
              <w:pStyle w:val="af2"/>
              <w:jc w:val="both"/>
              <w:rPr>
                <w:rFonts w:cs="Times New Roman"/>
                <w:szCs w:val="28"/>
              </w:rPr>
            </w:pPr>
            <w:r>
              <w:rPr>
                <w:rFonts w:cs="Times New Roman"/>
                <w:szCs w:val="28"/>
              </w:rPr>
              <w:t>Float</w:t>
            </w:r>
          </w:p>
        </w:tc>
        <w:tc>
          <w:tcPr>
            <w:tcW w:w="153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0B2CE7" w14:textId="77777777" w:rsidR="00CD5782" w:rsidRDefault="00000000">
            <w:pPr>
              <w:pStyle w:val="af2"/>
              <w:jc w:val="both"/>
              <w:rPr>
                <w:rFonts w:cs="Times New Roman"/>
                <w:szCs w:val="28"/>
              </w:rPr>
            </w:pPr>
            <w:r>
              <w:rPr>
                <w:rFonts w:cs="Times New Roman"/>
                <w:szCs w:val="28"/>
              </w:rPr>
              <w:t>curFreqN</w:t>
            </w:r>
          </w:p>
        </w:tc>
        <w:tc>
          <w:tcPr>
            <w:tcW w:w="534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AC68D03" w14:textId="77777777" w:rsidR="00CD5782" w:rsidRDefault="00000000">
            <w:pPr>
              <w:pStyle w:val="af2"/>
              <w:jc w:val="both"/>
              <w:rPr>
                <w:rFonts w:cs="Times New Roman"/>
                <w:szCs w:val="28"/>
                <w:lang w:val="ru-RU"/>
              </w:rPr>
            </w:pPr>
            <w:r>
              <w:rPr>
                <w:rFonts w:ascii="宋体" w:eastAsia="宋体" w:hAnsi="宋体" w:cs="宋体"/>
                <w:szCs w:val="28"/>
                <w:lang w:val="ru-RU"/>
              </w:rPr>
              <w:t>第N波段频率</w:t>
            </w:r>
          </w:p>
        </w:tc>
      </w:tr>
      <w:tr w:rsidR="00CD5782" w14:paraId="0C932D69" w14:textId="77777777">
        <w:tc>
          <w:tcPr>
            <w:tcW w:w="11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8B0F59" w14:textId="77777777" w:rsidR="00CD5782" w:rsidRDefault="00000000">
            <w:pPr>
              <w:pStyle w:val="af2"/>
              <w:jc w:val="both"/>
              <w:rPr>
                <w:rFonts w:cs="Times New Roman"/>
                <w:szCs w:val="28"/>
              </w:rPr>
            </w:pPr>
            <w:r>
              <w:rPr>
                <w:rFonts w:ascii="宋体" w:eastAsia="宋体" w:hAnsi="宋体" w:cs="宋体"/>
                <w:szCs w:val="28"/>
              </w:rPr>
              <w:t>3+(N-1)*2</w:t>
            </w:r>
          </w:p>
        </w:tc>
        <w:tc>
          <w:tcPr>
            <w:tcW w:w="793"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ED8A2B9" w14:textId="77777777" w:rsidR="00CD5782" w:rsidRDefault="00000000">
            <w:pPr>
              <w:pStyle w:val="af2"/>
              <w:jc w:val="both"/>
              <w:rPr>
                <w:rFonts w:cs="Times New Roman"/>
                <w:szCs w:val="28"/>
              </w:rPr>
            </w:pPr>
            <w:r>
              <w:rPr>
                <w:rFonts w:ascii="宋体" w:eastAsia="宋体" w:hAnsi="宋体" w:cs="宋体"/>
                <w:szCs w:val="28"/>
              </w:rPr>
              <w:t>1..32</w:t>
            </w:r>
          </w:p>
        </w:tc>
        <w:tc>
          <w:tcPr>
            <w:tcW w:w="83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E7616F" w14:textId="77777777" w:rsidR="00CD5782" w:rsidRDefault="00000000">
            <w:pPr>
              <w:pStyle w:val="af2"/>
              <w:jc w:val="both"/>
              <w:rPr>
                <w:rFonts w:cs="Times New Roman"/>
                <w:szCs w:val="28"/>
              </w:rPr>
            </w:pPr>
            <w:r>
              <w:rPr>
                <w:rFonts w:cs="Times New Roman"/>
                <w:szCs w:val="28"/>
              </w:rPr>
              <w:t>Float</w:t>
            </w:r>
          </w:p>
        </w:tc>
        <w:tc>
          <w:tcPr>
            <w:tcW w:w="153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291AB14" w14:textId="77777777" w:rsidR="00CD5782" w:rsidRDefault="00000000">
            <w:pPr>
              <w:pStyle w:val="af2"/>
              <w:jc w:val="both"/>
              <w:rPr>
                <w:rFonts w:cs="Times New Roman"/>
                <w:szCs w:val="28"/>
              </w:rPr>
            </w:pPr>
            <w:r>
              <w:rPr>
                <w:rFonts w:cs="Times New Roman"/>
                <w:szCs w:val="28"/>
              </w:rPr>
              <w:t>curDFreqN</w:t>
            </w:r>
          </w:p>
        </w:tc>
        <w:tc>
          <w:tcPr>
            <w:tcW w:w="534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95CEA3E" w14:textId="77777777" w:rsidR="00CD5782" w:rsidRDefault="00000000">
            <w:pPr>
              <w:pStyle w:val="af2"/>
              <w:jc w:val="both"/>
              <w:rPr>
                <w:rFonts w:cs="Times New Roman"/>
                <w:szCs w:val="28"/>
                <w:lang w:val="ru-RU"/>
              </w:rPr>
            </w:pPr>
            <w:r>
              <w:rPr>
                <w:rFonts w:ascii="宋体" w:eastAsia="宋体" w:hAnsi="宋体" w:cs="宋体"/>
                <w:szCs w:val="28"/>
                <w:lang w:val="ru-RU"/>
              </w:rPr>
              <w:t>第N波段波段</w:t>
            </w:r>
          </w:p>
        </w:tc>
      </w:tr>
    </w:tbl>
    <w:p w14:paraId="0541C34E" w14:textId="77777777" w:rsidR="00CD5782" w:rsidRDefault="00000000">
      <w:pPr>
        <w:jc w:val="both"/>
        <w:rPr>
          <w:rFonts w:ascii="Times New Roman" w:hAnsi="Times New Roman" w:cs="Times New Roman"/>
        </w:rPr>
      </w:pPr>
      <w:r>
        <w:rPr>
          <w:rFonts w:ascii="宋体" w:eastAsia="宋体" w:hAnsi="宋体" w:cs="宋体"/>
          <w:sz w:val="28"/>
          <w:szCs w:val="28"/>
        </w:rPr>
        <w:t>仅当“启用无线电暴露”字段中的值为非零时才传输。</w:t>
      </w:r>
    </w:p>
    <w:p w14:paraId="46EE369E" w14:textId="77777777" w:rsidR="00CD5782" w:rsidRDefault="00000000">
      <w:pPr>
        <w:jc w:val="both"/>
        <w:rPr>
          <w:rFonts w:ascii="Times New Roman" w:hAnsi="Times New Roman" w:cs="Times New Roman"/>
        </w:rPr>
      </w:pPr>
      <w:bookmarkStart w:id="633" w:name="__DdeLink__36754_180704472"/>
      <w:bookmarkStart w:id="634" w:name="__DdeLink__74752_846588274"/>
      <w:r>
        <w:rPr>
          <w:rFonts w:ascii="宋体" w:eastAsia="宋体" w:hAnsi="宋体" w:cs="宋体"/>
          <w:i/>
          <w:sz w:val="28"/>
          <w:szCs w:val="28"/>
        </w:rPr>
        <w:t>第一频带的频率，第一频带的频带以兆赫传输。</w:t>
      </w:r>
      <w:bookmarkEnd w:id="616"/>
      <w:bookmarkEnd w:id="617"/>
      <w:bookmarkEnd w:id="618"/>
      <w:bookmarkEnd w:id="619"/>
      <w:bookmarkEnd w:id="633"/>
      <w:bookmarkEnd w:id="634"/>
    </w:p>
    <w:p w14:paraId="3BB2167A" w14:textId="77777777" w:rsidR="00CD5782" w:rsidRDefault="00000000">
      <w:pPr>
        <w:pStyle w:val="3"/>
        <w:widowControl w:val="0"/>
        <w:numPr>
          <w:ilvl w:val="2"/>
          <w:numId w:val="1"/>
        </w:numPr>
        <w:tabs>
          <w:tab w:val="left" w:pos="2550"/>
        </w:tabs>
        <w:spacing w:before="113" w:after="119"/>
        <w:jc w:val="both"/>
        <w:rPr>
          <w:rFonts w:cs="Times New Roman"/>
        </w:rPr>
      </w:pPr>
      <w:bookmarkStart w:id="635" w:name="__RefHeading___Toc42219_907817272"/>
      <w:bookmarkStart w:id="636" w:name="_Toc147486561"/>
      <w:bookmarkEnd w:id="635"/>
      <w:r>
        <w:rPr>
          <w:rFonts w:ascii="宋体" w:eastAsia="宋体" w:hAnsi="宋体" w:cs="宋体"/>
        </w:rPr>
        <w:t>命令“设置时间”（typePack：0x49）</w:t>
      </w:r>
      <w:bookmarkStart w:id="637" w:name="_Toc499526459211111211"/>
      <w:bookmarkStart w:id="638" w:name="_Toc486687581211111211"/>
      <w:bookmarkStart w:id="639" w:name="_Ref486685970211111211"/>
      <w:bookmarkStart w:id="640" w:name="_Ref486684607211111211"/>
      <w:bookmarkStart w:id="641" w:name="_Ref486685701211111211"/>
      <w:bookmarkStart w:id="642" w:name="_Ref486686987211111211"/>
      <w:bookmarkEnd w:id="636"/>
      <w:bookmarkEnd w:id="637"/>
      <w:bookmarkEnd w:id="638"/>
      <w:bookmarkEnd w:id="639"/>
      <w:bookmarkEnd w:id="640"/>
      <w:bookmarkEnd w:id="641"/>
      <w:bookmarkEnd w:id="642"/>
    </w:p>
    <w:tbl>
      <w:tblPr>
        <w:tblW w:w="9575" w:type="dxa"/>
        <w:tblInd w:w="-57" w:type="dxa"/>
        <w:tblCellMar>
          <w:left w:w="5" w:type="dxa"/>
          <w:right w:w="98" w:type="dxa"/>
        </w:tblCellMar>
        <w:tblLook w:val="04A0" w:firstRow="1" w:lastRow="0" w:firstColumn="1" w:lastColumn="0" w:noHBand="0" w:noVBand="1"/>
      </w:tblPr>
      <w:tblGrid>
        <w:gridCol w:w="788"/>
        <w:gridCol w:w="1010"/>
        <w:gridCol w:w="792"/>
        <w:gridCol w:w="1376"/>
        <w:gridCol w:w="5609"/>
      </w:tblGrid>
      <w:tr w:rsidR="00CD5782" w14:paraId="7C335CD9" w14:textId="77777777">
        <w:trPr>
          <w:tblHeader/>
        </w:trPr>
        <w:tc>
          <w:tcPr>
            <w:tcW w:w="78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A15204F"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101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785564E"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9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14CE5D9"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37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E1A84CE"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609"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A65BDE9"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0B3AD712" w14:textId="77777777">
        <w:tc>
          <w:tcPr>
            <w:tcW w:w="7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7DDC6E"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101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7E3B81" w14:textId="77777777" w:rsidR="00CD5782" w:rsidRDefault="00000000">
            <w:pPr>
              <w:pStyle w:val="af2"/>
              <w:jc w:val="both"/>
              <w:rPr>
                <w:rFonts w:cs="Times New Roman"/>
                <w:szCs w:val="28"/>
              </w:rPr>
            </w:pPr>
            <w:r>
              <w:rPr>
                <w:rFonts w:ascii="宋体" w:eastAsia="宋体" w:hAnsi="宋体" w:cs="宋体"/>
                <w:szCs w:val="28"/>
              </w:rPr>
              <w:t>1..32</w:t>
            </w:r>
          </w:p>
        </w:tc>
        <w:tc>
          <w:tcPr>
            <w:tcW w:w="7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BDB203" w14:textId="77777777" w:rsidR="00CD5782" w:rsidRDefault="00000000">
            <w:pPr>
              <w:pStyle w:val="af2"/>
              <w:jc w:val="both"/>
              <w:rPr>
                <w:rFonts w:cs="Times New Roman"/>
                <w:szCs w:val="28"/>
              </w:rPr>
            </w:pPr>
            <w:r>
              <w:rPr>
                <w:rFonts w:cs="Times New Roman"/>
                <w:szCs w:val="28"/>
              </w:rPr>
              <w:t>Uint</w:t>
            </w:r>
          </w:p>
        </w:tc>
        <w:tc>
          <w:tcPr>
            <w:tcW w:w="137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62D105" w14:textId="77777777" w:rsidR="00CD5782" w:rsidRDefault="00000000">
            <w:pPr>
              <w:pStyle w:val="af2"/>
              <w:jc w:val="both"/>
              <w:rPr>
                <w:rFonts w:cs="Times New Roman"/>
                <w:szCs w:val="28"/>
              </w:rPr>
            </w:pPr>
            <w:r>
              <w:rPr>
                <w:rFonts w:cs="Times New Roman"/>
                <w:szCs w:val="28"/>
              </w:rPr>
              <w:t>time1</w:t>
            </w:r>
          </w:p>
        </w:tc>
        <w:tc>
          <w:tcPr>
            <w:tcW w:w="56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AF95B93"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580CFA9B" w14:textId="77777777">
        <w:tc>
          <w:tcPr>
            <w:tcW w:w="78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5977A5"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101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4FF84A" w14:textId="77777777" w:rsidR="00CD5782" w:rsidRDefault="00000000">
            <w:pPr>
              <w:pStyle w:val="af2"/>
              <w:jc w:val="both"/>
              <w:rPr>
                <w:rFonts w:cs="Times New Roman"/>
                <w:szCs w:val="28"/>
              </w:rPr>
            </w:pPr>
            <w:bookmarkStart w:id="643" w:name="__DdeLink__36870_9366093761211"/>
            <w:bookmarkEnd w:id="643"/>
            <w:r>
              <w:rPr>
                <w:rFonts w:ascii="宋体" w:eastAsia="宋体" w:hAnsi="宋体" w:cs="宋体"/>
                <w:szCs w:val="28"/>
              </w:rPr>
              <w:t>1..32</w:t>
            </w:r>
          </w:p>
        </w:tc>
        <w:tc>
          <w:tcPr>
            <w:tcW w:w="79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0F518C2" w14:textId="77777777" w:rsidR="00CD5782" w:rsidRDefault="00000000">
            <w:pPr>
              <w:pStyle w:val="af2"/>
              <w:jc w:val="both"/>
              <w:rPr>
                <w:rFonts w:cs="Times New Roman"/>
                <w:szCs w:val="28"/>
              </w:rPr>
            </w:pPr>
            <w:bookmarkStart w:id="644" w:name="__DdeLink__36811_936609376111211"/>
            <w:bookmarkStart w:id="645" w:name="__DdeLink__36741_936609376111211"/>
            <w:bookmarkEnd w:id="644"/>
            <w:bookmarkEnd w:id="645"/>
            <w:r>
              <w:rPr>
                <w:rFonts w:cs="Times New Roman"/>
                <w:szCs w:val="28"/>
              </w:rPr>
              <w:t>Uint</w:t>
            </w:r>
          </w:p>
        </w:tc>
        <w:tc>
          <w:tcPr>
            <w:tcW w:w="137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5C39734" w14:textId="77777777" w:rsidR="00CD5782" w:rsidRDefault="00000000">
            <w:pPr>
              <w:pStyle w:val="af2"/>
              <w:jc w:val="both"/>
              <w:rPr>
                <w:rFonts w:cs="Times New Roman"/>
                <w:szCs w:val="28"/>
              </w:rPr>
            </w:pPr>
            <w:r>
              <w:rPr>
                <w:rFonts w:cs="Times New Roman"/>
                <w:szCs w:val="28"/>
              </w:rPr>
              <w:t>time2</w:t>
            </w:r>
          </w:p>
        </w:tc>
        <w:tc>
          <w:tcPr>
            <w:tcW w:w="5609"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B8C7FBA"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bl>
    <w:p w14:paraId="04F6E5DA" w14:textId="77777777" w:rsidR="00CD5782" w:rsidRDefault="00000000">
      <w:pPr>
        <w:shd w:val="clear" w:color="auto" w:fill="FFFFFF"/>
        <w:spacing w:before="120" w:after="120"/>
        <w:jc w:val="both"/>
        <w:rPr>
          <w:rFonts w:ascii="Times New Roman" w:hAnsi="Times New Roman" w:cs="Times New Roman"/>
        </w:rPr>
      </w:pPr>
      <w:bookmarkStart w:id="646" w:name="__DdeLink__36985_936609376111"/>
      <w:bookmarkEnd w:id="646"/>
      <w:r>
        <w:rPr>
          <w:rFonts w:ascii="宋体" w:eastAsia="宋体" w:hAnsi="宋体" w:cs="宋体"/>
          <w:sz w:val="28"/>
          <w:szCs w:val="28"/>
          <w:lang w:bidi="en-US"/>
        </w:rPr>
        <w:lastRenderedPageBreak/>
        <w:t>此消息用于根据外部使用者的命令设置模块时间。</w:t>
      </w:r>
    </w:p>
    <w:p w14:paraId="0EDC91FF" w14:textId="77777777" w:rsidR="00CD5782" w:rsidRDefault="00000000">
      <w:pPr>
        <w:widowControl w:val="0"/>
        <w:shd w:val="clear" w:color="auto" w:fill="FFFFFF"/>
        <w:spacing w:before="120" w:after="120"/>
        <w:jc w:val="both"/>
        <w:rPr>
          <w:rFonts w:ascii="Times New Roman" w:hAnsi="Times New Roman" w:cs="Times New Roman"/>
        </w:rPr>
      </w:pPr>
      <w:r>
        <w:rPr>
          <w:rFonts w:ascii="Times New Roman" w:hAnsi="Times New Roman" w:cs="Times New Roman"/>
          <w:sz w:val="28"/>
          <w:szCs w:val="28"/>
          <w:lang w:bidi="en-US"/>
        </w:rPr>
        <w:noBreakHyphen/>
      </w:r>
      <w:r>
        <w:rPr>
          <w:rFonts w:ascii="Times New Roman" w:hAnsi="Times New Roman" w:cs="Times New Roman"/>
          <w:sz w:val="28"/>
          <w:szCs w:val="28"/>
          <w:lang w:bidi="en-US"/>
        </w:rPr>
        <w:noBreakHyphen/>
      </w:r>
      <w:r>
        <w:rPr>
          <w:rFonts w:ascii="宋体" w:eastAsia="宋体" w:hAnsi="宋体" w:cs="宋体"/>
          <w:sz w:val="28"/>
          <w:szCs w:val="28"/>
          <w:lang w:bidi="en-US"/>
        </w:rPr>
        <w:t>时间戳。此字段记录需要由模块设置的UTC时间。以64位值的形式传输自00:00:00.000 19700101（Unix Epoch）以来经过的毫秒数。如果模块配备了统一时间系统并且没有系统故障，则忽略模块上的时间设置命令。收据发送拒绝执行命令的标志（代码129）。</w:t>
      </w:r>
    </w:p>
    <w:p w14:paraId="3ED9A726"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收到此命令后，软件模块必须向服务器软件发送命令执行收据：</w:t>
      </w:r>
    </w:p>
    <w:p w14:paraId="3EEE2988"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0-命令执行时没有错误；</w:t>
      </w:r>
    </w:p>
    <w:p w14:paraId="51BC203F"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1——正在执行的命令；</w:t>
      </w:r>
    </w:p>
    <w:p w14:paraId="392DE28F"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2-不正确的参数-在至少一个参数不正确的情况下传输；</w:t>
      </w:r>
    </w:p>
    <w:p w14:paraId="30596157"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3-命令的执行被新的控制命令中断或被操作员取消；</w:t>
      </w:r>
    </w:p>
    <w:p w14:paraId="6FF814D4" w14:textId="77777777" w:rsidR="00CD5782" w:rsidRDefault="00000000">
      <w:pPr>
        <w:spacing w:before="120" w:after="120"/>
        <w:jc w:val="both"/>
        <w:rPr>
          <w:rFonts w:ascii="Times New Roman" w:hAnsi="Times New Roman" w:cs="Times New Roman"/>
        </w:rPr>
      </w:pPr>
      <w:r>
        <w:rPr>
          <w:rFonts w:ascii="Times New Roman" w:hAnsi="Times New Roman" w:cs="Times New Roman"/>
          <w:sz w:val="28"/>
          <w:szCs w:val="28"/>
        </w:rPr>
        <w:tab/>
      </w:r>
      <w:bookmarkStart w:id="647" w:name="__DdeLink__30577_634602678267"/>
      <w:bookmarkStart w:id="648" w:name="__DdeLink__16225_907817272167"/>
      <w:bookmarkStart w:id="649" w:name="__DdeLink__36239_9366093761167"/>
      <w:bookmarkStart w:id="650" w:name="__DdeLink__9296_164782116257"/>
      <w:bookmarkStart w:id="651" w:name="__DdeLink__13074_9366093761167"/>
      <w:r>
        <w:rPr>
          <w:rFonts w:ascii="宋体" w:eastAsia="宋体" w:hAnsi="宋体" w:cs="宋体"/>
          <w:sz w:val="28"/>
          <w:szCs w:val="28"/>
        </w:rPr>
        <w:t>4——由于设备故障而无法执行命令；</w:t>
      </w:r>
      <w:bookmarkEnd w:id="647"/>
      <w:bookmarkEnd w:id="648"/>
      <w:bookmarkEnd w:id="649"/>
      <w:bookmarkEnd w:id="650"/>
      <w:bookmarkEnd w:id="651"/>
    </w:p>
    <w:p w14:paraId="1B43FB22"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5-由于内部错误而无法执行命令；</w:t>
      </w:r>
      <w:bookmarkStart w:id="652" w:name="__DdeLink__16324_90781727257"/>
      <w:bookmarkStart w:id="653" w:name="__DdeLink__21606_3941154757"/>
      <w:bookmarkEnd w:id="652"/>
      <w:bookmarkEnd w:id="653"/>
    </w:p>
    <w:p w14:paraId="1A061368" w14:textId="77777777" w:rsidR="00CD5782" w:rsidRDefault="00000000">
      <w:pPr>
        <w:spacing w:before="120" w:after="120"/>
        <w:jc w:val="both"/>
        <w:rPr>
          <w:rFonts w:ascii="Times New Roman" w:hAnsi="Times New Roman" w:cs="Times New Roman"/>
        </w:rPr>
      </w:pPr>
      <w:r>
        <w:rPr>
          <w:rFonts w:ascii="Times New Roman" w:hAnsi="Times New Roman" w:cs="Times New Roman"/>
          <w:sz w:val="28"/>
          <w:szCs w:val="28"/>
        </w:rPr>
        <w:tab/>
      </w:r>
      <w:bookmarkStart w:id="654" w:name="__DdeLink__16225_9078172721157"/>
      <w:r>
        <w:rPr>
          <w:rFonts w:ascii="宋体" w:eastAsia="宋体" w:hAnsi="宋体" w:cs="宋体"/>
          <w:sz w:val="28"/>
          <w:szCs w:val="28"/>
        </w:rPr>
        <w:t>8-由于设备未准备好而未执行命令；</w:t>
      </w:r>
      <w:bookmarkStart w:id="655" w:name="__DdeLink__74758_846588274"/>
      <w:bookmarkEnd w:id="654"/>
      <w:bookmarkEnd w:id="655"/>
    </w:p>
    <w:p w14:paraId="76233E44"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9-命令未执行，因为模块处于本地模式；</w:t>
      </w:r>
    </w:p>
    <w:p w14:paraId="4118AD77"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127-未知错误；</w:t>
      </w:r>
    </w:p>
    <w:p w14:paraId="6AC38452" w14:textId="77777777" w:rsidR="00CD5782" w:rsidRDefault="00000000">
      <w:pPr>
        <w:spacing w:before="120" w:after="120"/>
        <w:jc w:val="both"/>
        <w:rPr>
          <w:rFonts w:ascii="Times New Roman" w:hAnsi="Times New Roman" w:cs="Times New Roman"/>
          <w:sz w:val="28"/>
          <w:szCs w:val="28"/>
          <w:lang w:bidi="en-US"/>
        </w:rPr>
      </w:pPr>
      <w:bookmarkStart w:id="656" w:name="__DdeLink__63163_634748718"/>
      <w:bookmarkStart w:id="657" w:name="__DdeLink__42228_9078172725"/>
      <w:bookmarkStart w:id="658" w:name="__DdeLink__98343_634748718"/>
      <w:bookmarkStart w:id="659" w:name="__DdeLink__39941_634748718"/>
      <w:bookmarkStart w:id="660" w:name="__DdeLink__30244_634748718"/>
      <w:bookmarkStart w:id="661" w:name="__DdeLink__25330_634748718"/>
      <w:bookmarkStart w:id="662" w:name="__DdeLink__42224_90781727215"/>
      <w:bookmarkStart w:id="663" w:name="__DdeLink__79141_634748718"/>
      <w:bookmarkEnd w:id="656"/>
      <w:bookmarkEnd w:id="657"/>
      <w:bookmarkEnd w:id="658"/>
      <w:bookmarkEnd w:id="659"/>
      <w:bookmarkEnd w:id="660"/>
      <w:bookmarkEnd w:id="661"/>
      <w:bookmarkEnd w:id="662"/>
      <w:bookmarkEnd w:id="663"/>
      <w:r>
        <w:rPr>
          <w:rFonts w:ascii="宋体" w:eastAsia="宋体" w:hAnsi="宋体" w:cs="宋体"/>
          <w:sz w:val="28"/>
          <w:szCs w:val="28"/>
          <w:lang w:bidi="en-US"/>
        </w:rPr>
        <w:tab/>
        <w:t>129-由于自身时间源的可用性而取消时间设置。</w:t>
      </w:r>
    </w:p>
    <w:p w14:paraId="69B832AD" w14:textId="77777777" w:rsidR="00CD5782" w:rsidRDefault="00000000">
      <w:pPr>
        <w:pStyle w:val="3"/>
        <w:widowControl w:val="0"/>
        <w:numPr>
          <w:ilvl w:val="2"/>
          <w:numId w:val="1"/>
        </w:numPr>
        <w:tabs>
          <w:tab w:val="left" w:pos="2550"/>
        </w:tabs>
        <w:spacing w:before="113" w:after="119"/>
        <w:jc w:val="both"/>
        <w:rPr>
          <w:rFonts w:cs="Times New Roman"/>
        </w:rPr>
      </w:pPr>
      <w:bookmarkStart w:id="664" w:name="__RefHeading___Toc94827_51671519"/>
      <w:bookmarkStart w:id="665" w:name="__DdeLink__9727_930333236"/>
      <w:bookmarkStart w:id="666" w:name="_Toc147486562"/>
      <w:bookmarkEnd w:id="664"/>
      <w:bookmarkEnd w:id="665"/>
      <w:r>
        <w:rPr>
          <w:rFonts w:ascii="宋体" w:eastAsia="宋体" w:hAnsi="宋体" w:cs="宋体"/>
        </w:rPr>
        <w:t>命令“设置模块坐标”（typePack：0x4A）</w:t>
      </w:r>
      <w:bookmarkStart w:id="667" w:name="_Ref4866869872111112111"/>
      <w:bookmarkStart w:id="668" w:name="_Toc4866875812111112111"/>
      <w:bookmarkStart w:id="669" w:name="__DdeLink__46763_1929606746"/>
      <w:bookmarkStart w:id="670" w:name="_Ref4866859702111112111"/>
      <w:bookmarkStart w:id="671" w:name="_Ref4866846072111112111"/>
      <w:bookmarkStart w:id="672" w:name="_Ref4866857012111112111"/>
      <w:bookmarkStart w:id="673" w:name="_Toc4995264592111112111"/>
      <w:bookmarkEnd w:id="666"/>
      <w:bookmarkEnd w:id="667"/>
      <w:bookmarkEnd w:id="668"/>
      <w:bookmarkEnd w:id="669"/>
      <w:bookmarkEnd w:id="670"/>
      <w:bookmarkEnd w:id="671"/>
      <w:bookmarkEnd w:id="672"/>
      <w:bookmarkEnd w:id="673"/>
    </w:p>
    <w:tbl>
      <w:tblPr>
        <w:tblW w:w="9570" w:type="dxa"/>
        <w:tblInd w:w="-57" w:type="dxa"/>
        <w:tblCellMar>
          <w:left w:w="5" w:type="dxa"/>
          <w:right w:w="98" w:type="dxa"/>
        </w:tblCellMar>
        <w:tblLook w:val="04A0" w:firstRow="1" w:lastRow="0" w:firstColumn="1" w:lastColumn="0" w:noHBand="0" w:noVBand="1"/>
      </w:tblPr>
      <w:tblGrid>
        <w:gridCol w:w="794"/>
        <w:gridCol w:w="1004"/>
        <w:gridCol w:w="794"/>
        <w:gridCol w:w="1382"/>
        <w:gridCol w:w="5596"/>
      </w:tblGrid>
      <w:tr w:rsidR="00CD5782" w14:paraId="34E81EBA" w14:textId="77777777">
        <w:trPr>
          <w:tblHeader/>
        </w:trPr>
        <w:tc>
          <w:tcPr>
            <w:tcW w:w="7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5A7CFE79"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100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83B49D1"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7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58B92F1"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1382"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36911459"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5596"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6C66A47"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54C8A4FA"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7EFA601" w14:textId="77777777" w:rsidR="00CD5782" w:rsidRDefault="00000000">
            <w:pPr>
              <w:pStyle w:val="af2"/>
              <w:jc w:val="both"/>
              <w:rPr>
                <w:rFonts w:cs="Times New Roman"/>
                <w:szCs w:val="28"/>
              </w:rPr>
            </w:pPr>
            <w:r>
              <w:rPr>
                <w:rFonts w:ascii="宋体" w:eastAsia="宋体" w:hAnsi="宋体" w:cs="宋体"/>
                <w:szCs w:val="28"/>
              </w:rPr>
              <w:t>1</w:t>
            </w:r>
          </w:p>
        </w:tc>
        <w:tc>
          <w:tcPr>
            <w:tcW w:w="10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C0456F" w14:textId="77777777" w:rsidR="00CD5782" w:rsidRDefault="00000000">
            <w:pPr>
              <w:pStyle w:val="af2"/>
              <w:jc w:val="both"/>
              <w:rPr>
                <w:rFonts w:cs="Times New Roman"/>
                <w:szCs w:val="28"/>
              </w:rPr>
            </w:pPr>
            <w:r>
              <w:rPr>
                <w:rFonts w:ascii="宋体" w:eastAsia="宋体" w:hAnsi="宋体" w:cs="宋体"/>
                <w:szCs w:val="28"/>
              </w:rPr>
              <w:t>1..32</w:t>
            </w:r>
          </w:p>
        </w:tc>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E34A1B2" w14:textId="77777777" w:rsidR="00CD5782" w:rsidRDefault="00000000">
            <w:pPr>
              <w:pStyle w:val="af2"/>
              <w:jc w:val="both"/>
              <w:rPr>
                <w:rFonts w:cs="Times New Roman"/>
                <w:szCs w:val="28"/>
              </w:rPr>
            </w:pPr>
            <w:r>
              <w:rPr>
                <w:rFonts w:cs="Times New Roman"/>
                <w:szCs w:val="28"/>
              </w:rPr>
              <w:t>float</w:t>
            </w:r>
          </w:p>
        </w:tc>
        <w:tc>
          <w:tcPr>
            <w:tcW w:w="138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42BF27E" w14:textId="77777777" w:rsidR="00CD5782" w:rsidRDefault="00000000">
            <w:pPr>
              <w:pStyle w:val="af2"/>
              <w:jc w:val="both"/>
              <w:rPr>
                <w:rFonts w:cs="Times New Roman"/>
                <w:szCs w:val="28"/>
              </w:rPr>
            </w:pPr>
            <w:r>
              <w:rPr>
                <w:rFonts w:cs="Times New Roman"/>
                <w:szCs w:val="28"/>
              </w:rPr>
              <w:t>latitude</w:t>
            </w:r>
          </w:p>
        </w:tc>
        <w:tc>
          <w:tcPr>
            <w:tcW w:w="55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02BAE5" w14:textId="77777777" w:rsidR="00CD5782" w:rsidRDefault="00000000">
            <w:pPr>
              <w:pStyle w:val="af2"/>
              <w:jc w:val="both"/>
              <w:rPr>
                <w:rFonts w:cs="Times New Roman"/>
                <w:szCs w:val="28"/>
              </w:rPr>
            </w:pPr>
            <w:r>
              <w:rPr>
                <w:rFonts w:ascii="宋体" w:eastAsia="宋体" w:hAnsi="宋体" w:cs="宋体"/>
                <w:szCs w:val="28"/>
              </w:rPr>
              <w:t>纬度</w:t>
            </w:r>
          </w:p>
        </w:tc>
      </w:tr>
      <w:tr w:rsidR="00CD5782" w14:paraId="4D270C72"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06DF718"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10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5AD1942" w14:textId="77777777" w:rsidR="00CD5782" w:rsidRDefault="00000000">
            <w:pPr>
              <w:pStyle w:val="af2"/>
              <w:jc w:val="both"/>
              <w:rPr>
                <w:rFonts w:cs="Times New Roman"/>
                <w:szCs w:val="28"/>
              </w:rPr>
            </w:pPr>
            <w:bookmarkStart w:id="674" w:name="__DdeLink__94704_51671519"/>
            <w:bookmarkStart w:id="675" w:name="__DdeLink__36870_93660937612111"/>
            <w:bookmarkEnd w:id="674"/>
            <w:bookmarkEnd w:id="675"/>
            <w:r>
              <w:rPr>
                <w:rFonts w:ascii="宋体" w:eastAsia="宋体" w:hAnsi="宋体" w:cs="宋体"/>
                <w:szCs w:val="28"/>
              </w:rPr>
              <w:t>1..32</w:t>
            </w:r>
          </w:p>
        </w:tc>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AE9BAB" w14:textId="77777777" w:rsidR="00CD5782" w:rsidRDefault="00000000">
            <w:pPr>
              <w:pStyle w:val="af2"/>
              <w:jc w:val="both"/>
              <w:rPr>
                <w:rFonts w:cs="Times New Roman"/>
                <w:szCs w:val="28"/>
              </w:rPr>
            </w:pPr>
            <w:bookmarkStart w:id="676" w:name="__DdeLink__94706_51671519"/>
            <w:bookmarkEnd w:id="676"/>
            <w:r>
              <w:rPr>
                <w:rFonts w:cs="Times New Roman"/>
                <w:szCs w:val="28"/>
              </w:rPr>
              <w:t>float</w:t>
            </w:r>
          </w:p>
        </w:tc>
        <w:tc>
          <w:tcPr>
            <w:tcW w:w="138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96CCC8" w14:textId="77777777" w:rsidR="00CD5782" w:rsidRDefault="00000000">
            <w:pPr>
              <w:pStyle w:val="af2"/>
              <w:jc w:val="both"/>
              <w:rPr>
                <w:rFonts w:cs="Times New Roman"/>
                <w:szCs w:val="28"/>
              </w:rPr>
            </w:pPr>
            <w:r>
              <w:rPr>
                <w:rFonts w:cs="Times New Roman"/>
                <w:szCs w:val="28"/>
              </w:rPr>
              <w:t>longitude</w:t>
            </w:r>
          </w:p>
        </w:tc>
        <w:tc>
          <w:tcPr>
            <w:tcW w:w="55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3AF073" w14:textId="77777777" w:rsidR="00CD5782" w:rsidRDefault="00000000">
            <w:pPr>
              <w:pStyle w:val="af2"/>
              <w:jc w:val="both"/>
              <w:rPr>
                <w:rFonts w:cs="Times New Roman"/>
                <w:szCs w:val="28"/>
                <w:lang w:val="ru-RU"/>
              </w:rPr>
            </w:pPr>
            <w:r>
              <w:rPr>
                <w:rFonts w:ascii="宋体" w:eastAsia="宋体" w:hAnsi="宋体" w:cs="宋体"/>
                <w:szCs w:val="28"/>
                <w:lang w:val="ru-RU"/>
              </w:rPr>
              <w:t>经度</w:t>
            </w:r>
          </w:p>
        </w:tc>
      </w:tr>
      <w:tr w:rsidR="00CD5782" w14:paraId="52E94639"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1552BF" w14:textId="77777777" w:rsidR="00CD5782" w:rsidRDefault="00000000">
            <w:pPr>
              <w:pStyle w:val="af2"/>
              <w:jc w:val="both"/>
              <w:rPr>
                <w:rFonts w:cs="Times New Roman"/>
                <w:szCs w:val="28"/>
              </w:rPr>
            </w:pPr>
            <w:r>
              <w:rPr>
                <w:rFonts w:ascii="宋体" w:eastAsia="宋体" w:hAnsi="宋体" w:cs="宋体"/>
                <w:szCs w:val="28"/>
              </w:rPr>
              <w:t>3</w:t>
            </w:r>
          </w:p>
        </w:tc>
        <w:tc>
          <w:tcPr>
            <w:tcW w:w="10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3144CD1" w14:textId="77777777" w:rsidR="00CD5782" w:rsidRDefault="00000000">
            <w:pPr>
              <w:pStyle w:val="af2"/>
              <w:jc w:val="both"/>
              <w:rPr>
                <w:rFonts w:cs="Times New Roman"/>
                <w:szCs w:val="28"/>
              </w:rPr>
            </w:pPr>
            <w:r>
              <w:rPr>
                <w:rFonts w:ascii="宋体" w:eastAsia="宋体" w:hAnsi="宋体" w:cs="宋体"/>
                <w:szCs w:val="28"/>
              </w:rPr>
              <w:t>1..32</w:t>
            </w:r>
          </w:p>
        </w:tc>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CD3C943" w14:textId="77777777" w:rsidR="00CD5782" w:rsidRDefault="00000000">
            <w:pPr>
              <w:pStyle w:val="af2"/>
              <w:jc w:val="both"/>
              <w:rPr>
                <w:rFonts w:cs="Times New Roman"/>
                <w:szCs w:val="28"/>
              </w:rPr>
            </w:pPr>
            <w:r>
              <w:rPr>
                <w:rFonts w:cs="Times New Roman"/>
                <w:szCs w:val="28"/>
              </w:rPr>
              <w:t>float</w:t>
            </w:r>
          </w:p>
        </w:tc>
        <w:tc>
          <w:tcPr>
            <w:tcW w:w="138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3DCF949" w14:textId="77777777" w:rsidR="00CD5782" w:rsidRDefault="00000000">
            <w:pPr>
              <w:pStyle w:val="af2"/>
              <w:jc w:val="both"/>
              <w:rPr>
                <w:rFonts w:cs="Times New Roman"/>
                <w:szCs w:val="28"/>
              </w:rPr>
            </w:pPr>
            <w:r>
              <w:rPr>
                <w:rFonts w:cs="Times New Roman"/>
                <w:szCs w:val="28"/>
              </w:rPr>
              <w:t>altitude</w:t>
            </w:r>
          </w:p>
        </w:tc>
        <w:tc>
          <w:tcPr>
            <w:tcW w:w="55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545FBB" w14:textId="77777777" w:rsidR="00CD5782" w:rsidRDefault="00000000">
            <w:pPr>
              <w:pStyle w:val="af2"/>
              <w:jc w:val="both"/>
              <w:rPr>
                <w:rFonts w:cs="Times New Roman"/>
                <w:szCs w:val="28"/>
              </w:rPr>
            </w:pPr>
            <w:r>
              <w:rPr>
                <w:rFonts w:ascii="宋体" w:eastAsia="宋体" w:hAnsi="宋体" w:cs="宋体"/>
                <w:szCs w:val="28"/>
              </w:rPr>
              <w:t>高度</w:t>
            </w:r>
          </w:p>
        </w:tc>
      </w:tr>
      <w:tr w:rsidR="00CD5782" w14:paraId="4FDA92BC"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37E8E0" w14:textId="77777777" w:rsidR="00CD5782" w:rsidRDefault="00000000">
            <w:pPr>
              <w:pStyle w:val="af2"/>
              <w:jc w:val="both"/>
              <w:rPr>
                <w:rFonts w:cs="Times New Roman"/>
                <w:szCs w:val="28"/>
              </w:rPr>
            </w:pPr>
            <w:r>
              <w:rPr>
                <w:rFonts w:ascii="宋体" w:eastAsia="宋体" w:hAnsi="宋体" w:cs="宋体"/>
                <w:szCs w:val="28"/>
              </w:rPr>
              <w:t>4</w:t>
            </w:r>
          </w:p>
        </w:tc>
        <w:tc>
          <w:tcPr>
            <w:tcW w:w="10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EDAFFE" w14:textId="77777777" w:rsidR="00CD5782" w:rsidRDefault="00000000">
            <w:pPr>
              <w:pStyle w:val="af2"/>
              <w:jc w:val="both"/>
              <w:rPr>
                <w:rFonts w:cs="Times New Roman"/>
                <w:szCs w:val="28"/>
              </w:rPr>
            </w:pPr>
            <w:r>
              <w:rPr>
                <w:rFonts w:ascii="宋体" w:eastAsia="宋体" w:hAnsi="宋体" w:cs="宋体"/>
                <w:szCs w:val="28"/>
              </w:rPr>
              <w:t>1..32</w:t>
            </w:r>
          </w:p>
        </w:tc>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2857C37" w14:textId="77777777" w:rsidR="00CD5782" w:rsidRDefault="00000000">
            <w:pPr>
              <w:pStyle w:val="af2"/>
              <w:jc w:val="both"/>
              <w:rPr>
                <w:rFonts w:cs="Times New Roman"/>
                <w:szCs w:val="28"/>
              </w:rPr>
            </w:pPr>
            <w:r>
              <w:rPr>
                <w:rFonts w:cs="Times New Roman"/>
                <w:szCs w:val="28"/>
              </w:rPr>
              <w:t>float</w:t>
            </w:r>
          </w:p>
        </w:tc>
        <w:tc>
          <w:tcPr>
            <w:tcW w:w="138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5FB14C3" w14:textId="77777777" w:rsidR="00CD5782" w:rsidRDefault="00000000">
            <w:pPr>
              <w:pStyle w:val="af2"/>
              <w:jc w:val="both"/>
              <w:rPr>
                <w:rFonts w:cs="Times New Roman"/>
                <w:szCs w:val="28"/>
              </w:rPr>
            </w:pPr>
            <w:r>
              <w:rPr>
                <w:rFonts w:cs="Times New Roman"/>
                <w:szCs w:val="28"/>
              </w:rPr>
              <w:t>x</w:t>
            </w:r>
          </w:p>
        </w:tc>
        <w:tc>
          <w:tcPr>
            <w:tcW w:w="55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C583AF5" w14:textId="77777777" w:rsidR="00CD5782" w:rsidRDefault="00000000">
            <w:pPr>
              <w:pStyle w:val="af2"/>
              <w:jc w:val="both"/>
              <w:rPr>
                <w:rFonts w:cs="Times New Roman"/>
                <w:szCs w:val="28"/>
              </w:rPr>
            </w:pPr>
            <w:r>
              <w:rPr>
                <w:rFonts w:ascii="宋体" w:eastAsia="宋体" w:hAnsi="宋体" w:cs="宋体"/>
                <w:szCs w:val="28"/>
              </w:rPr>
              <w:t>X</w:t>
            </w:r>
          </w:p>
        </w:tc>
      </w:tr>
      <w:tr w:rsidR="00CD5782" w14:paraId="78470E21"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F3C05F3" w14:textId="77777777" w:rsidR="00CD5782" w:rsidRDefault="00000000">
            <w:pPr>
              <w:pStyle w:val="af2"/>
              <w:jc w:val="both"/>
              <w:rPr>
                <w:rFonts w:cs="Times New Roman"/>
                <w:szCs w:val="28"/>
              </w:rPr>
            </w:pPr>
            <w:r>
              <w:rPr>
                <w:rFonts w:ascii="宋体" w:eastAsia="宋体" w:hAnsi="宋体" w:cs="宋体"/>
                <w:szCs w:val="28"/>
              </w:rPr>
              <w:t>5</w:t>
            </w:r>
          </w:p>
        </w:tc>
        <w:tc>
          <w:tcPr>
            <w:tcW w:w="10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CBCF1FA" w14:textId="77777777" w:rsidR="00CD5782" w:rsidRDefault="00000000">
            <w:pPr>
              <w:pStyle w:val="af2"/>
              <w:jc w:val="both"/>
              <w:rPr>
                <w:rFonts w:cs="Times New Roman"/>
                <w:szCs w:val="28"/>
              </w:rPr>
            </w:pPr>
            <w:r>
              <w:rPr>
                <w:rFonts w:ascii="宋体" w:eastAsia="宋体" w:hAnsi="宋体" w:cs="宋体"/>
                <w:szCs w:val="28"/>
              </w:rPr>
              <w:t>1..32</w:t>
            </w:r>
          </w:p>
        </w:tc>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79BCE39" w14:textId="77777777" w:rsidR="00CD5782" w:rsidRDefault="00000000">
            <w:pPr>
              <w:pStyle w:val="af2"/>
              <w:jc w:val="both"/>
              <w:rPr>
                <w:rFonts w:cs="Times New Roman"/>
                <w:szCs w:val="28"/>
              </w:rPr>
            </w:pPr>
            <w:r>
              <w:rPr>
                <w:rFonts w:cs="Times New Roman"/>
                <w:szCs w:val="28"/>
              </w:rPr>
              <w:t>float</w:t>
            </w:r>
          </w:p>
        </w:tc>
        <w:tc>
          <w:tcPr>
            <w:tcW w:w="138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F4348B5" w14:textId="77777777" w:rsidR="00CD5782" w:rsidRDefault="00000000">
            <w:pPr>
              <w:pStyle w:val="af2"/>
              <w:jc w:val="both"/>
              <w:rPr>
                <w:rFonts w:cs="Times New Roman"/>
                <w:szCs w:val="28"/>
              </w:rPr>
            </w:pPr>
            <w:r>
              <w:rPr>
                <w:rFonts w:cs="Times New Roman"/>
                <w:szCs w:val="28"/>
              </w:rPr>
              <w:t>y</w:t>
            </w:r>
          </w:p>
        </w:tc>
        <w:tc>
          <w:tcPr>
            <w:tcW w:w="55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3492617" w14:textId="77777777" w:rsidR="00CD5782" w:rsidRDefault="00000000">
            <w:pPr>
              <w:pStyle w:val="af2"/>
              <w:jc w:val="both"/>
              <w:rPr>
                <w:rFonts w:eastAsia="宋体" w:cs="Times New Roman"/>
                <w:szCs w:val="28"/>
                <w:lang w:eastAsia="zh-CN"/>
              </w:rPr>
            </w:pPr>
            <w:r>
              <w:rPr>
                <w:rFonts w:ascii="宋体" w:eastAsia="宋体" w:hAnsi="宋体" w:cs="宋体" w:hint="eastAsia"/>
                <w:szCs w:val="28"/>
                <w:lang w:eastAsia="zh-CN"/>
              </w:rPr>
              <w:t>Y</w:t>
            </w:r>
          </w:p>
        </w:tc>
      </w:tr>
      <w:tr w:rsidR="00CD5782" w14:paraId="429B35A1"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8F5F6A8" w14:textId="77777777" w:rsidR="00CD5782" w:rsidRDefault="00000000">
            <w:pPr>
              <w:pStyle w:val="af2"/>
              <w:jc w:val="both"/>
              <w:rPr>
                <w:rFonts w:cs="Times New Roman"/>
                <w:szCs w:val="28"/>
              </w:rPr>
            </w:pPr>
            <w:r>
              <w:rPr>
                <w:rFonts w:ascii="宋体" w:eastAsia="宋体" w:hAnsi="宋体" w:cs="宋体"/>
                <w:szCs w:val="28"/>
              </w:rPr>
              <w:t>6</w:t>
            </w:r>
          </w:p>
        </w:tc>
        <w:tc>
          <w:tcPr>
            <w:tcW w:w="100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046FCF" w14:textId="77777777" w:rsidR="00CD5782" w:rsidRDefault="00000000">
            <w:pPr>
              <w:pStyle w:val="af2"/>
              <w:jc w:val="both"/>
              <w:rPr>
                <w:rFonts w:cs="Times New Roman"/>
                <w:szCs w:val="28"/>
              </w:rPr>
            </w:pPr>
            <w:r>
              <w:rPr>
                <w:rFonts w:ascii="宋体" w:eastAsia="宋体" w:hAnsi="宋体" w:cs="宋体"/>
                <w:szCs w:val="28"/>
              </w:rPr>
              <w:t>1..32</w:t>
            </w:r>
          </w:p>
        </w:tc>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8423DCE" w14:textId="77777777" w:rsidR="00CD5782" w:rsidRDefault="00000000">
            <w:pPr>
              <w:pStyle w:val="af2"/>
              <w:jc w:val="both"/>
              <w:rPr>
                <w:rFonts w:cs="Times New Roman"/>
                <w:szCs w:val="28"/>
              </w:rPr>
            </w:pPr>
            <w:r>
              <w:rPr>
                <w:rFonts w:cs="Times New Roman"/>
                <w:szCs w:val="28"/>
              </w:rPr>
              <w:t>float</w:t>
            </w:r>
          </w:p>
        </w:tc>
        <w:tc>
          <w:tcPr>
            <w:tcW w:w="1382"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049C700" w14:textId="77777777" w:rsidR="00CD5782" w:rsidRDefault="00000000">
            <w:pPr>
              <w:pStyle w:val="af2"/>
              <w:jc w:val="both"/>
              <w:rPr>
                <w:rFonts w:cs="Times New Roman"/>
                <w:szCs w:val="28"/>
              </w:rPr>
            </w:pPr>
            <w:r>
              <w:rPr>
                <w:rFonts w:cs="Times New Roman"/>
                <w:szCs w:val="28"/>
              </w:rPr>
              <w:t>z</w:t>
            </w:r>
          </w:p>
        </w:tc>
        <w:tc>
          <w:tcPr>
            <w:tcW w:w="55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964298F" w14:textId="77777777" w:rsidR="00CD5782" w:rsidRDefault="00000000">
            <w:pPr>
              <w:pStyle w:val="af2"/>
              <w:jc w:val="both"/>
              <w:rPr>
                <w:rFonts w:cs="Times New Roman"/>
                <w:szCs w:val="28"/>
              </w:rPr>
            </w:pPr>
            <w:r>
              <w:rPr>
                <w:rFonts w:ascii="宋体" w:eastAsia="宋体" w:hAnsi="宋体" w:cs="宋体"/>
                <w:szCs w:val="28"/>
              </w:rPr>
              <w:t>Z</w:t>
            </w:r>
          </w:p>
        </w:tc>
      </w:tr>
    </w:tbl>
    <w:p w14:paraId="576543CB" w14:textId="77777777" w:rsidR="00CD5782" w:rsidRDefault="00000000">
      <w:pPr>
        <w:shd w:val="clear" w:color="auto" w:fill="FFFFFF"/>
        <w:spacing w:before="120" w:after="120"/>
        <w:jc w:val="both"/>
        <w:rPr>
          <w:rFonts w:ascii="Times New Roman" w:hAnsi="Times New Roman" w:cs="Times New Roman"/>
        </w:rPr>
      </w:pPr>
      <w:bookmarkStart w:id="677" w:name="__DdeLink__9727_9303332361"/>
      <w:bookmarkStart w:id="678" w:name="__DdeLink__36985_9366093761111"/>
      <w:bookmarkEnd w:id="677"/>
      <w:r>
        <w:rPr>
          <w:rFonts w:ascii="宋体" w:eastAsia="宋体" w:hAnsi="宋体" w:cs="宋体"/>
          <w:sz w:val="28"/>
          <w:szCs w:val="28"/>
          <w:lang w:bidi="en-US"/>
        </w:rPr>
        <w:t>此消息用于设置模块坐标。</w:t>
      </w:r>
      <w:bookmarkEnd w:id="678"/>
    </w:p>
    <w:p w14:paraId="62E6A892" w14:textId="77777777" w:rsidR="00CD5782" w:rsidRDefault="00000000">
      <w:pPr>
        <w:jc w:val="both"/>
        <w:rPr>
          <w:rFonts w:ascii="Times New Roman" w:hAnsi="Times New Roman" w:cs="Times New Roman"/>
        </w:rPr>
      </w:pPr>
      <w:r>
        <w:rPr>
          <w:rFonts w:ascii="宋体" w:eastAsia="宋体" w:hAnsi="宋体" w:cs="宋体"/>
          <w:sz w:val="28"/>
          <w:szCs w:val="28"/>
        </w:rPr>
        <w:t>纬度，0…+90-北半球，90…0南半球</w:t>
      </w:r>
      <w:r>
        <w:rPr>
          <w:rFonts w:ascii="Times New Roman" w:hAnsi="Times New Roman" w:cs="Times New Roman"/>
          <w:sz w:val="28"/>
          <w:szCs w:val="28"/>
          <w:lang w:bidi="en-US"/>
        </w:rPr>
        <w:noBreakHyphen/>
      </w:r>
      <w:r>
        <w:rPr>
          <w:rFonts w:ascii="Times New Roman" w:hAnsi="Times New Roman" w:cs="Times New Roman"/>
          <w:sz w:val="28"/>
          <w:szCs w:val="28"/>
          <w:lang w:bidi="en-US"/>
        </w:rPr>
        <w:noBreakHyphen/>
      </w:r>
    </w:p>
    <w:p w14:paraId="45DDE379" w14:textId="77777777" w:rsidR="00CD5782" w:rsidRDefault="00000000">
      <w:pPr>
        <w:jc w:val="both"/>
        <w:rPr>
          <w:rFonts w:ascii="Times New Roman" w:hAnsi="Times New Roman" w:cs="Times New Roman"/>
        </w:rPr>
      </w:pPr>
      <w:r>
        <w:rPr>
          <w:rFonts w:ascii="宋体" w:eastAsia="宋体" w:hAnsi="宋体" w:cs="宋体"/>
          <w:sz w:val="28"/>
          <w:szCs w:val="28"/>
        </w:rPr>
        <w:t>经度，0…180–东半球，180…0西半球</w:t>
      </w:r>
      <w:r>
        <w:rPr>
          <w:rFonts w:ascii="Times New Roman" w:hAnsi="Times New Roman" w:cs="Times New Roman"/>
          <w:i/>
          <w:iCs/>
          <w:sz w:val="28"/>
          <w:szCs w:val="28"/>
          <w:lang w:bidi="en-US"/>
        </w:rPr>
        <w:noBreakHyphen/>
      </w:r>
      <w:r>
        <w:rPr>
          <w:rFonts w:ascii="Times New Roman" w:hAnsi="Times New Roman" w:cs="Times New Roman"/>
          <w:i/>
          <w:iCs/>
          <w:sz w:val="28"/>
          <w:szCs w:val="28"/>
          <w:lang w:bidi="en-US"/>
        </w:rPr>
        <w:noBreakHyphen/>
      </w:r>
    </w:p>
    <w:p w14:paraId="6C6C6B27" w14:textId="77777777" w:rsidR="00CD5782" w:rsidRDefault="00000000">
      <w:pPr>
        <w:jc w:val="both"/>
        <w:rPr>
          <w:rFonts w:ascii="Times New Roman" w:hAnsi="Times New Roman" w:cs="Times New Roman"/>
        </w:rPr>
      </w:pPr>
      <w:r>
        <w:rPr>
          <w:rFonts w:ascii="宋体" w:eastAsia="宋体" w:hAnsi="宋体" w:cs="宋体"/>
          <w:i/>
          <w:iCs/>
          <w:sz w:val="28"/>
          <w:szCs w:val="28"/>
          <w:lang w:bidi="en-US"/>
        </w:rPr>
        <w:t>高度。</w:t>
      </w:r>
      <w:r>
        <w:rPr>
          <w:rFonts w:ascii="宋体" w:eastAsia="宋体" w:hAnsi="宋体" w:cs="宋体"/>
          <w:sz w:val="28"/>
          <w:szCs w:val="28"/>
          <w:lang w:bidi="en-US"/>
        </w:rPr>
        <w:t>海拔高度（米）</w:t>
      </w:r>
    </w:p>
    <w:p w14:paraId="16579AFA" w14:textId="77777777" w:rsidR="00CD5782" w:rsidRDefault="00000000">
      <w:pPr>
        <w:jc w:val="both"/>
        <w:rPr>
          <w:rFonts w:ascii="Times New Roman" w:hAnsi="Times New Roman" w:cs="Times New Roman"/>
        </w:rPr>
      </w:pPr>
      <w:r>
        <w:rPr>
          <w:rFonts w:ascii="宋体" w:eastAsia="宋体" w:hAnsi="宋体" w:cs="宋体"/>
          <w:sz w:val="28"/>
          <w:szCs w:val="28"/>
          <w:lang w:bidi="en-US"/>
        </w:rPr>
        <w:t>X、Y、Z是综合体IC中模块的相对坐标，单位为米。</w:t>
      </w:r>
    </w:p>
    <w:p w14:paraId="39E11A33"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收到此命令后，软件模块必须向服务器软件发送命令执行收据：</w:t>
      </w:r>
    </w:p>
    <w:p w14:paraId="0BB6E4E8" w14:textId="77777777" w:rsidR="00CD5782" w:rsidRDefault="00000000">
      <w:pPr>
        <w:spacing w:before="120" w:after="120"/>
        <w:jc w:val="both"/>
        <w:rPr>
          <w:rFonts w:ascii="Times New Roman" w:hAnsi="Times New Roman" w:cs="Times New Roman"/>
          <w:sz w:val="28"/>
          <w:szCs w:val="28"/>
        </w:rPr>
      </w:pPr>
      <w:bookmarkStart w:id="679" w:name="__DdeLink__98367_634748718"/>
      <w:bookmarkStart w:id="680" w:name="__DdeLink__79165_634748718"/>
      <w:bookmarkStart w:id="681" w:name="__DdeLink__39964_634748718"/>
      <w:bookmarkEnd w:id="679"/>
      <w:bookmarkEnd w:id="680"/>
      <w:bookmarkEnd w:id="681"/>
      <w:r>
        <w:rPr>
          <w:rFonts w:ascii="宋体" w:eastAsia="宋体" w:hAnsi="宋体" w:cs="宋体"/>
          <w:sz w:val="28"/>
          <w:szCs w:val="28"/>
        </w:rPr>
        <w:tab/>
        <w:t>0-命令执行时没有错误；</w:t>
      </w:r>
    </w:p>
    <w:p w14:paraId="02784B9C"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1——正在执行的命令；</w:t>
      </w:r>
    </w:p>
    <w:p w14:paraId="5BF96368"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2-不正确的参数-在至少一个参数不正确的情况下传输；</w:t>
      </w:r>
    </w:p>
    <w:p w14:paraId="09676E6B"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lastRenderedPageBreak/>
        <w:tab/>
        <w:t>3-命令的执行被新的控制命令中断或被操作员取消；</w:t>
      </w:r>
    </w:p>
    <w:p w14:paraId="6003BCFC" w14:textId="77777777" w:rsidR="00CD5782" w:rsidRDefault="00000000">
      <w:pPr>
        <w:spacing w:before="120" w:after="120"/>
        <w:jc w:val="both"/>
        <w:rPr>
          <w:rFonts w:ascii="Times New Roman" w:hAnsi="Times New Roman" w:cs="Times New Roman"/>
        </w:rPr>
      </w:pPr>
      <w:r>
        <w:rPr>
          <w:rFonts w:ascii="Times New Roman" w:hAnsi="Times New Roman" w:cs="Times New Roman"/>
          <w:sz w:val="28"/>
          <w:szCs w:val="28"/>
        </w:rPr>
        <w:tab/>
      </w:r>
      <w:bookmarkStart w:id="682" w:name="__DdeLink__36239_9366093761168"/>
      <w:bookmarkStart w:id="683" w:name="__DdeLink__16225_907817272168"/>
      <w:bookmarkStart w:id="684" w:name="__DdeLink__9296_164782116258"/>
      <w:bookmarkStart w:id="685" w:name="__DdeLink__13074_9366093761168"/>
      <w:bookmarkStart w:id="686" w:name="__DdeLink__30577_634602678268"/>
      <w:bookmarkStart w:id="687" w:name="__DdeLink__21606_3941154758"/>
      <w:bookmarkStart w:id="688" w:name="__DdeLink__16324_90781727258"/>
      <w:r>
        <w:rPr>
          <w:rFonts w:ascii="宋体" w:eastAsia="宋体" w:hAnsi="宋体" w:cs="宋体"/>
          <w:sz w:val="28"/>
          <w:szCs w:val="28"/>
        </w:rPr>
        <w:t>4——由于设备故障而无法执行命令；</w:t>
      </w:r>
      <w:bookmarkEnd w:id="682"/>
      <w:bookmarkEnd w:id="683"/>
      <w:bookmarkEnd w:id="684"/>
      <w:bookmarkEnd w:id="685"/>
      <w:bookmarkEnd w:id="686"/>
    </w:p>
    <w:p w14:paraId="0A75FFA5" w14:textId="77777777" w:rsidR="00CD5782" w:rsidRDefault="00000000">
      <w:pPr>
        <w:spacing w:before="120" w:after="120"/>
        <w:jc w:val="both"/>
        <w:rPr>
          <w:rFonts w:ascii="Times New Roman" w:hAnsi="Times New Roman" w:cs="Times New Roman"/>
          <w:sz w:val="28"/>
          <w:szCs w:val="28"/>
        </w:rPr>
      </w:pPr>
      <w:r>
        <w:rPr>
          <w:rFonts w:ascii="宋体" w:eastAsia="宋体" w:hAnsi="宋体" w:cs="宋体"/>
          <w:sz w:val="28"/>
          <w:szCs w:val="28"/>
        </w:rPr>
        <w:tab/>
        <w:t>5-由于内部错误而无法执行命令；</w:t>
      </w:r>
    </w:p>
    <w:p w14:paraId="6BDD0639" w14:textId="77777777" w:rsidR="00CD5782" w:rsidRDefault="00000000">
      <w:pPr>
        <w:spacing w:before="120" w:after="120"/>
        <w:jc w:val="both"/>
        <w:rPr>
          <w:rFonts w:ascii="Times New Roman" w:hAnsi="Times New Roman" w:cs="Times New Roman"/>
        </w:rPr>
      </w:pPr>
      <w:bookmarkStart w:id="689" w:name="__DdeLink__74764_846588274"/>
      <w:bookmarkStart w:id="690" w:name="__DdeLink__25361_634748718"/>
      <w:bookmarkEnd w:id="687"/>
      <w:bookmarkEnd w:id="688"/>
      <w:bookmarkEnd w:id="689"/>
      <w:r>
        <w:rPr>
          <w:rFonts w:ascii="Times New Roman" w:hAnsi="Times New Roman" w:cs="Times New Roman"/>
          <w:sz w:val="28"/>
          <w:szCs w:val="28"/>
        </w:rPr>
        <w:tab/>
      </w:r>
      <w:bookmarkStart w:id="691" w:name="__DdeLink__16225_9078172721158"/>
      <w:r>
        <w:rPr>
          <w:rFonts w:ascii="宋体" w:eastAsia="宋体" w:hAnsi="宋体" w:cs="宋体"/>
          <w:sz w:val="28"/>
          <w:szCs w:val="28"/>
        </w:rPr>
        <w:t>8-由于设备未准备好而未执行命令；</w:t>
      </w:r>
      <w:bookmarkEnd w:id="690"/>
      <w:bookmarkEnd w:id="691"/>
    </w:p>
    <w:p w14:paraId="1944BC22" w14:textId="77777777" w:rsidR="00CD5782" w:rsidRDefault="00000000">
      <w:pPr>
        <w:spacing w:before="120" w:after="120"/>
        <w:jc w:val="both"/>
        <w:rPr>
          <w:rFonts w:ascii="Times New Roman" w:hAnsi="Times New Roman" w:cs="Times New Roman"/>
          <w:sz w:val="28"/>
          <w:szCs w:val="28"/>
        </w:rPr>
      </w:pPr>
      <w:bookmarkStart w:id="692" w:name="__DdeLink__25364_634748718"/>
      <w:bookmarkEnd w:id="692"/>
      <w:r>
        <w:rPr>
          <w:rFonts w:ascii="宋体" w:eastAsia="宋体" w:hAnsi="宋体" w:cs="宋体"/>
          <w:sz w:val="28"/>
          <w:szCs w:val="28"/>
        </w:rPr>
        <w:tab/>
        <w:t>9-命令未执行，因为模块处于本地模式；</w:t>
      </w:r>
    </w:p>
    <w:p w14:paraId="7CF22EE7" w14:textId="77777777" w:rsidR="00CD5782" w:rsidRDefault="00000000">
      <w:pPr>
        <w:spacing w:before="120" w:after="120"/>
        <w:jc w:val="both"/>
        <w:rPr>
          <w:rFonts w:ascii="Times New Roman" w:hAnsi="Times New Roman" w:cs="Times New Roman"/>
          <w:sz w:val="28"/>
          <w:szCs w:val="28"/>
        </w:rPr>
      </w:pPr>
      <w:bookmarkStart w:id="693" w:name="__DdeLink__74764_8465882741"/>
      <w:bookmarkEnd w:id="693"/>
      <w:r>
        <w:rPr>
          <w:rFonts w:ascii="宋体" w:eastAsia="宋体" w:hAnsi="宋体" w:cs="宋体"/>
          <w:sz w:val="28"/>
          <w:szCs w:val="28"/>
        </w:rPr>
        <w:tab/>
        <w:t>127-未知错误；</w:t>
      </w:r>
    </w:p>
    <w:p w14:paraId="71FE49DA" w14:textId="77777777" w:rsidR="00CD5782" w:rsidRDefault="00000000">
      <w:pPr>
        <w:widowControl w:val="0"/>
        <w:shd w:val="clear" w:color="auto" w:fill="FFFFFF"/>
        <w:spacing w:before="120" w:after="120"/>
        <w:jc w:val="both"/>
        <w:rPr>
          <w:rFonts w:ascii="Times New Roman" w:hAnsi="Times New Roman" w:cs="Times New Roman"/>
        </w:rPr>
      </w:pPr>
      <w:bookmarkStart w:id="694" w:name="__DdeLink__25350_634748718"/>
      <w:bookmarkStart w:id="695" w:name="__DdeLink__63185_634748718"/>
      <w:bookmarkEnd w:id="694"/>
      <w:bookmarkEnd w:id="695"/>
      <w:r>
        <w:rPr>
          <w:rFonts w:ascii="Times New Roman" w:hAnsi="Times New Roman" w:cs="Times New Roman"/>
          <w:sz w:val="28"/>
          <w:szCs w:val="28"/>
          <w:lang w:eastAsia="en-US" w:bidi="en-US"/>
        </w:rPr>
        <w:tab/>
      </w:r>
      <w:bookmarkStart w:id="696" w:name="__DdeLink__74769_846588274"/>
      <w:bookmarkEnd w:id="696"/>
      <w:r>
        <w:rPr>
          <w:rFonts w:ascii="宋体" w:eastAsia="宋体" w:hAnsi="宋体" w:cs="宋体"/>
          <w:sz w:val="28"/>
          <w:szCs w:val="28"/>
          <w:lang w:eastAsia="en-US" w:bidi="en-US"/>
        </w:rPr>
        <w:t>130-保存错误。</w:t>
      </w:r>
    </w:p>
    <w:p w14:paraId="43642CCD" w14:textId="77777777" w:rsidR="00CD5782" w:rsidRDefault="00000000">
      <w:pPr>
        <w:pStyle w:val="3"/>
        <w:widowControl w:val="0"/>
        <w:numPr>
          <w:ilvl w:val="2"/>
          <w:numId w:val="1"/>
        </w:numPr>
        <w:tabs>
          <w:tab w:val="left" w:pos="2550"/>
        </w:tabs>
        <w:spacing w:before="113" w:after="119"/>
        <w:jc w:val="both"/>
        <w:rPr>
          <w:rFonts w:cs="Times New Roman"/>
        </w:rPr>
      </w:pPr>
      <w:bookmarkStart w:id="697" w:name="__RefHeading___Toc9980_930333236"/>
      <w:bookmarkStart w:id="698" w:name="_Toc147486563"/>
      <w:bookmarkStart w:id="699" w:name="__DdeLink__15719_1493100565"/>
      <w:bookmarkStart w:id="700" w:name="__DdeLink__36792_180704472"/>
      <w:bookmarkStart w:id="701" w:name="__DdeLink__74798_846588274"/>
      <w:bookmarkStart w:id="702" w:name="__DdeLink__28673_1003844084"/>
      <w:bookmarkStart w:id="703" w:name="__DdeLink__46788_1929606746"/>
      <w:bookmarkStart w:id="704" w:name="__DdeLink__69370_1929606746"/>
      <w:bookmarkEnd w:id="697"/>
      <w:r>
        <w:rPr>
          <w:rFonts w:ascii="宋体" w:eastAsia="宋体" w:hAnsi="宋体" w:cs="宋体"/>
        </w:rPr>
        <w:t>命令“设置自定义参数的值”（typePack：0x4B）</w:t>
      </w:r>
      <w:bookmarkStart w:id="705" w:name="_Ref48668570121111121111"/>
      <w:bookmarkStart w:id="706" w:name="_Toc49952645921111121111"/>
      <w:bookmarkStart w:id="707" w:name="_Ref48668597021111121111"/>
      <w:bookmarkStart w:id="708" w:name="_Toc48668758121111121111"/>
      <w:bookmarkStart w:id="709" w:name="_Ref48668698721111121111"/>
      <w:bookmarkStart w:id="710" w:name="_Ref48668460721111121111"/>
      <w:bookmarkEnd w:id="698"/>
      <w:bookmarkEnd w:id="705"/>
      <w:bookmarkEnd w:id="706"/>
      <w:bookmarkEnd w:id="707"/>
      <w:bookmarkEnd w:id="708"/>
      <w:bookmarkEnd w:id="709"/>
      <w:bookmarkEnd w:id="710"/>
    </w:p>
    <w:tbl>
      <w:tblPr>
        <w:tblW w:w="9594" w:type="dxa"/>
        <w:tblInd w:w="-76" w:type="dxa"/>
        <w:tblCellMar>
          <w:left w:w="5" w:type="dxa"/>
          <w:right w:w="98" w:type="dxa"/>
        </w:tblCellMar>
        <w:tblLook w:val="04A0" w:firstRow="1" w:lastRow="0" w:firstColumn="1" w:lastColumn="0" w:noHBand="0" w:noVBand="1"/>
      </w:tblPr>
      <w:tblGrid>
        <w:gridCol w:w="794"/>
        <w:gridCol w:w="1000"/>
        <w:gridCol w:w="815"/>
        <w:gridCol w:w="2217"/>
        <w:gridCol w:w="4768"/>
      </w:tblGrid>
      <w:tr w:rsidR="00CD5782" w14:paraId="50077E1B" w14:textId="77777777">
        <w:trPr>
          <w:tblHeader/>
        </w:trPr>
        <w:tc>
          <w:tcPr>
            <w:tcW w:w="79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5179102" w14:textId="77777777" w:rsidR="00CD5782" w:rsidRDefault="00000000">
            <w:pPr>
              <w:pStyle w:val="af2"/>
              <w:jc w:val="both"/>
              <w:rPr>
                <w:rFonts w:cs="Times New Roman"/>
                <w:szCs w:val="28"/>
                <w:lang w:val="ru-RU"/>
              </w:rPr>
            </w:pPr>
            <w:r>
              <w:rPr>
                <w:rFonts w:ascii="宋体" w:eastAsia="宋体" w:hAnsi="宋体" w:cs="宋体"/>
                <w:szCs w:val="28"/>
                <w:lang w:val="ru-RU"/>
              </w:rPr>
              <w:t>字数</w:t>
            </w:r>
          </w:p>
        </w:tc>
        <w:tc>
          <w:tcPr>
            <w:tcW w:w="1000"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2422E015" w14:textId="77777777" w:rsidR="00CD5782" w:rsidRDefault="00000000">
            <w:pPr>
              <w:pStyle w:val="af2"/>
              <w:jc w:val="both"/>
              <w:rPr>
                <w:rFonts w:cs="Times New Roman"/>
                <w:szCs w:val="28"/>
                <w:lang w:val="ru-RU"/>
              </w:rPr>
            </w:pPr>
            <w:r>
              <w:rPr>
                <w:rFonts w:ascii="宋体" w:eastAsia="宋体" w:hAnsi="宋体" w:cs="宋体"/>
                <w:szCs w:val="28"/>
                <w:lang w:val="ru-RU"/>
              </w:rPr>
              <w:t>比特</w:t>
            </w:r>
          </w:p>
        </w:tc>
        <w:tc>
          <w:tcPr>
            <w:tcW w:w="81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8FB3DE6" w14:textId="77777777" w:rsidR="00CD5782" w:rsidRDefault="00000000">
            <w:pPr>
              <w:pStyle w:val="af2"/>
              <w:jc w:val="both"/>
              <w:rPr>
                <w:rFonts w:cs="Times New Roman"/>
                <w:szCs w:val="28"/>
                <w:lang w:val="ru-RU"/>
              </w:rPr>
            </w:pPr>
            <w:r>
              <w:rPr>
                <w:rFonts w:ascii="宋体" w:eastAsia="宋体" w:hAnsi="宋体" w:cs="宋体"/>
                <w:szCs w:val="28"/>
                <w:lang w:val="ru-RU"/>
              </w:rPr>
              <w:t>类型</w:t>
            </w:r>
          </w:p>
        </w:tc>
        <w:tc>
          <w:tcPr>
            <w:tcW w:w="2217"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09828A35" w14:textId="77777777" w:rsidR="00CD5782" w:rsidRDefault="00000000">
            <w:pPr>
              <w:pStyle w:val="af2"/>
              <w:jc w:val="both"/>
              <w:rPr>
                <w:rFonts w:cs="Times New Roman"/>
                <w:szCs w:val="28"/>
                <w:lang w:val="ru-RU"/>
              </w:rPr>
            </w:pPr>
            <w:r>
              <w:rPr>
                <w:rFonts w:ascii="宋体" w:eastAsia="宋体" w:hAnsi="宋体" w:cs="宋体"/>
                <w:szCs w:val="28"/>
                <w:lang w:val="ru-RU"/>
              </w:rPr>
              <w:t>领域</w:t>
            </w:r>
          </w:p>
        </w:tc>
        <w:tc>
          <w:tcPr>
            <w:tcW w:w="4768"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6FFCCB13" w14:textId="77777777" w:rsidR="00CD5782" w:rsidRDefault="00000000">
            <w:pPr>
              <w:pStyle w:val="af2"/>
              <w:jc w:val="both"/>
              <w:rPr>
                <w:rFonts w:cs="Times New Roman"/>
                <w:szCs w:val="28"/>
                <w:lang w:val="ru-RU"/>
              </w:rPr>
            </w:pPr>
            <w:r>
              <w:rPr>
                <w:rFonts w:ascii="宋体" w:eastAsia="宋体" w:hAnsi="宋体" w:cs="宋体"/>
                <w:szCs w:val="28"/>
                <w:lang w:val="ru-RU"/>
              </w:rPr>
              <w:t>字段描述</w:t>
            </w:r>
          </w:p>
        </w:tc>
      </w:tr>
      <w:tr w:rsidR="00CD5782" w14:paraId="5D0D5D49"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A7DA25B" w14:textId="77777777" w:rsidR="00CD5782" w:rsidRDefault="00000000">
            <w:pPr>
              <w:pStyle w:val="af2"/>
              <w:jc w:val="both"/>
              <w:rPr>
                <w:rFonts w:cs="Times New Roman"/>
                <w:szCs w:val="28"/>
                <w:lang w:val="ru-RU"/>
              </w:rPr>
            </w:pPr>
            <w:r>
              <w:rPr>
                <w:rFonts w:ascii="宋体" w:eastAsia="宋体" w:hAnsi="宋体" w:cs="宋体"/>
                <w:szCs w:val="28"/>
                <w:lang w:val="ru-RU"/>
              </w:rPr>
              <w:t>1</w:t>
            </w: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CA6103"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EF895C4" w14:textId="77777777" w:rsidR="00CD5782" w:rsidRDefault="00000000">
            <w:pPr>
              <w:pStyle w:val="af2"/>
              <w:jc w:val="both"/>
              <w:rPr>
                <w:rFonts w:cs="Times New Roman"/>
                <w:szCs w:val="28"/>
              </w:rPr>
            </w:pPr>
            <w:r>
              <w:rPr>
                <w:rFonts w:cs="Times New Roman"/>
                <w:szCs w:val="28"/>
              </w:rPr>
              <w:t>Uint</w:t>
            </w: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966CB4" w14:textId="77777777" w:rsidR="00CD5782" w:rsidRDefault="00000000">
            <w:pPr>
              <w:pStyle w:val="af2"/>
              <w:jc w:val="both"/>
              <w:rPr>
                <w:rFonts w:cs="Times New Roman"/>
                <w:szCs w:val="28"/>
              </w:rPr>
            </w:pPr>
            <w:r>
              <w:rPr>
                <w:rFonts w:cs="Times New Roman"/>
                <w:szCs w:val="28"/>
              </w:rPr>
              <w:t>time1</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2D4E978" w14:textId="77777777" w:rsidR="00CD5782" w:rsidRDefault="00000000">
            <w:pPr>
              <w:pStyle w:val="af2"/>
              <w:jc w:val="both"/>
              <w:rPr>
                <w:rFonts w:cs="Times New Roman"/>
                <w:szCs w:val="28"/>
                <w:lang w:val="ru-RU"/>
              </w:rPr>
            </w:pPr>
            <w:r>
              <w:rPr>
                <w:rFonts w:ascii="宋体" w:eastAsia="宋体" w:hAnsi="宋体" w:cs="宋体"/>
                <w:szCs w:val="28"/>
                <w:lang w:val="ru-RU"/>
              </w:rPr>
              <w:t>时间戳（小字节）</w:t>
            </w:r>
          </w:p>
        </w:tc>
      </w:tr>
      <w:tr w:rsidR="00CD5782" w14:paraId="3EC13101"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4C0984D" w14:textId="77777777" w:rsidR="00CD5782" w:rsidRDefault="00000000">
            <w:pPr>
              <w:pStyle w:val="af2"/>
              <w:jc w:val="both"/>
              <w:rPr>
                <w:rFonts w:cs="Times New Roman"/>
                <w:szCs w:val="28"/>
                <w:lang w:val="ru-RU"/>
              </w:rPr>
            </w:pPr>
            <w:r>
              <w:rPr>
                <w:rFonts w:ascii="宋体" w:eastAsia="宋体" w:hAnsi="宋体" w:cs="宋体"/>
                <w:szCs w:val="28"/>
                <w:lang w:val="ru-RU"/>
              </w:rPr>
              <w:t>2</w:t>
            </w: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B9FB98F" w14:textId="77777777" w:rsidR="00CD5782" w:rsidRDefault="00000000">
            <w:pPr>
              <w:pStyle w:val="af2"/>
              <w:jc w:val="both"/>
              <w:rPr>
                <w:rFonts w:cs="Times New Roman"/>
                <w:szCs w:val="28"/>
                <w:lang w:val="ru-RU"/>
              </w:rPr>
            </w:pPr>
            <w:r>
              <w:rPr>
                <w:rFonts w:ascii="宋体" w:eastAsia="宋体" w:hAnsi="宋体" w:cs="宋体"/>
                <w:szCs w:val="28"/>
                <w:lang w:val="ru-RU"/>
              </w:rPr>
              <w:t>1..32</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99E78E4" w14:textId="77777777" w:rsidR="00CD5782" w:rsidRDefault="00000000">
            <w:pPr>
              <w:pStyle w:val="af2"/>
              <w:jc w:val="both"/>
              <w:rPr>
                <w:rFonts w:cs="Times New Roman"/>
                <w:szCs w:val="28"/>
              </w:rPr>
            </w:pPr>
            <w:r>
              <w:rPr>
                <w:rFonts w:cs="Times New Roman"/>
                <w:szCs w:val="28"/>
              </w:rPr>
              <w:t>Uint</w:t>
            </w: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F90A9C7" w14:textId="77777777" w:rsidR="00CD5782" w:rsidRDefault="00000000">
            <w:pPr>
              <w:pStyle w:val="af2"/>
              <w:jc w:val="both"/>
              <w:rPr>
                <w:rFonts w:cs="Times New Roman"/>
                <w:szCs w:val="28"/>
              </w:rPr>
            </w:pPr>
            <w:r>
              <w:rPr>
                <w:rFonts w:cs="Times New Roman"/>
                <w:szCs w:val="28"/>
              </w:rPr>
              <w:t>time2</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BCE2729" w14:textId="77777777" w:rsidR="00CD5782" w:rsidRDefault="00000000">
            <w:pPr>
              <w:pStyle w:val="af2"/>
              <w:jc w:val="both"/>
              <w:rPr>
                <w:rFonts w:cs="Times New Roman"/>
                <w:szCs w:val="28"/>
                <w:lang w:val="ru-RU"/>
              </w:rPr>
            </w:pPr>
            <w:r>
              <w:rPr>
                <w:rFonts w:ascii="宋体" w:eastAsia="宋体" w:hAnsi="宋体" w:cs="宋体"/>
                <w:szCs w:val="28"/>
                <w:lang w:val="ru-RU"/>
              </w:rPr>
              <w:t>时间戳（高字节）</w:t>
            </w:r>
          </w:p>
        </w:tc>
      </w:tr>
      <w:tr w:rsidR="00CD5782" w14:paraId="6021AA96"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81B66D" w14:textId="77777777" w:rsidR="00CD5782" w:rsidRDefault="00000000">
            <w:pPr>
              <w:pStyle w:val="af2"/>
              <w:jc w:val="both"/>
              <w:rPr>
                <w:rFonts w:cs="Times New Roman"/>
                <w:szCs w:val="28"/>
              </w:rPr>
            </w:pPr>
            <w:r>
              <w:rPr>
                <w:rFonts w:ascii="宋体" w:eastAsia="宋体" w:hAnsi="宋体" w:cs="宋体"/>
                <w:szCs w:val="28"/>
              </w:rPr>
              <w:t>3</w:t>
            </w: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403CE0" w14:textId="77777777" w:rsidR="00CD5782" w:rsidRDefault="00000000">
            <w:pPr>
              <w:pStyle w:val="af2"/>
              <w:jc w:val="both"/>
              <w:rPr>
                <w:rFonts w:cs="Times New Roman"/>
              </w:rPr>
            </w:pPr>
            <w:r>
              <w:rPr>
                <w:rFonts w:ascii="宋体" w:eastAsia="宋体" w:hAnsi="宋体" w:cs="宋体"/>
                <w:szCs w:val="28"/>
                <w:lang w:val="ru-RU"/>
              </w:rPr>
              <w:t>..</w:t>
            </w:r>
            <w:r>
              <w:rPr>
                <w:rFonts w:ascii="宋体" w:eastAsia="宋体" w:hAnsi="宋体" w:cs="宋体"/>
                <w:szCs w:val="28"/>
              </w:rPr>
              <w:t>132</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6C4FF0" w14:textId="77777777" w:rsidR="00CD5782" w:rsidRDefault="00000000">
            <w:pPr>
              <w:pStyle w:val="af2"/>
              <w:jc w:val="both"/>
              <w:rPr>
                <w:rFonts w:cs="Times New Roman"/>
                <w:szCs w:val="28"/>
              </w:rPr>
            </w:pPr>
            <w:r>
              <w:rPr>
                <w:rFonts w:cs="Times New Roman"/>
                <w:szCs w:val="28"/>
              </w:rPr>
              <w:t>Uint</w:t>
            </w: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439FF9" w14:textId="77777777" w:rsidR="00CD5782" w:rsidRDefault="00000000">
            <w:pPr>
              <w:pStyle w:val="af2"/>
              <w:jc w:val="both"/>
              <w:rPr>
                <w:rFonts w:cs="Times New Roman"/>
                <w:szCs w:val="28"/>
                <w:lang w:val="ru-RU"/>
              </w:rPr>
            </w:pPr>
            <w:r>
              <w:rPr>
                <w:rFonts w:cs="Times New Roman"/>
                <w:szCs w:val="28"/>
                <w:lang w:val="ru-RU"/>
              </w:rPr>
              <w:t>IDConfigParam</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5D01FA" w14:textId="77777777" w:rsidR="00CD5782" w:rsidRDefault="00000000">
            <w:pPr>
              <w:pStyle w:val="af2"/>
              <w:jc w:val="both"/>
              <w:rPr>
                <w:rFonts w:cs="Times New Roman"/>
                <w:szCs w:val="28"/>
                <w:lang w:val="ru-RU"/>
              </w:rPr>
            </w:pPr>
            <w:r>
              <w:rPr>
                <w:rFonts w:ascii="宋体" w:eastAsia="宋体" w:hAnsi="宋体" w:cs="宋体"/>
                <w:szCs w:val="28"/>
                <w:lang w:val="ru-RU"/>
              </w:rPr>
              <w:t>条件编号NP 1</w:t>
            </w:r>
          </w:p>
        </w:tc>
      </w:tr>
      <w:tr w:rsidR="00CD5782" w14:paraId="1AB0877F" w14:textId="77777777">
        <w:tc>
          <w:tcPr>
            <w:tcW w:w="79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069A235F" w14:textId="77777777" w:rsidR="00CD5782" w:rsidRDefault="00000000">
            <w:pPr>
              <w:pStyle w:val="af2"/>
              <w:jc w:val="both"/>
              <w:rPr>
                <w:rFonts w:cs="Times New Roman"/>
                <w:szCs w:val="28"/>
              </w:rPr>
            </w:pPr>
            <w:r>
              <w:rPr>
                <w:rFonts w:ascii="宋体" w:eastAsia="宋体" w:hAnsi="宋体" w:cs="宋体"/>
                <w:szCs w:val="28"/>
              </w:rPr>
              <w:t>4</w:t>
            </w: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24BB60C" w14:textId="77777777" w:rsidR="00CD5782" w:rsidRDefault="00000000">
            <w:pPr>
              <w:pStyle w:val="af2"/>
              <w:jc w:val="both"/>
              <w:rPr>
                <w:rFonts w:cs="Times New Roman"/>
              </w:rPr>
            </w:pPr>
            <w:r>
              <w:rPr>
                <w:rFonts w:ascii="宋体" w:eastAsia="宋体" w:hAnsi="宋体" w:cs="宋体"/>
                <w:szCs w:val="28"/>
              </w:rPr>
              <w:t>1..</w:t>
            </w:r>
            <w:r>
              <w:rPr>
                <w:rFonts w:ascii="宋体" w:eastAsia="宋体" w:hAnsi="宋体" w:cs="宋体"/>
                <w:szCs w:val="28"/>
                <w:lang w:val="ru-RU"/>
              </w:rPr>
              <w:t>8</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D93CF97" w14:textId="77777777" w:rsidR="00CD5782" w:rsidRDefault="00000000">
            <w:pPr>
              <w:pStyle w:val="af2"/>
              <w:jc w:val="both"/>
              <w:rPr>
                <w:rFonts w:cs="Times New Roman"/>
                <w:szCs w:val="28"/>
              </w:rPr>
            </w:pPr>
            <w:r>
              <w:rPr>
                <w:rFonts w:cs="Times New Roman"/>
                <w:szCs w:val="28"/>
              </w:rPr>
              <w:t>Uint</w:t>
            </w: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A8F968A" w14:textId="77777777" w:rsidR="00CD5782" w:rsidRDefault="00000000">
            <w:pPr>
              <w:pStyle w:val="af2"/>
              <w:jc w:val="both"/>
              <w:rPr>
                <w:rFonts w:cs="Times New Roman"/>
                <w:szCs w:val="28"/>
              </w:rPr>
            </w:pPr>
            <w:r>
              <w:rPr>
                <w:rFonts w:cs="Times New Roman"/>
                <w:szCs w:val="28"/>
              </w:rPr>
              <w:t>size</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18F1F4B" w14:textId="77777777" w:rsidR="00CD5782" w:rsidRDefault="00000000">
            <w:pPr>
              <w:pStyle w:val="af2"/>
              <w:jc w:val="both"/>
              <w:rPr>
                <w:rFonts w:cs="Times New Roman"/>
              </w:rPr>
            </w:pPr>
            <w:r>
              <w:rPr>
                <w:rFonts w:ascii="宋体" w:eastAsia="宋体" w:hAnsi="宋体" w:cs="宋体"/>
                <w:szCs w:val="28"/>
                <w:lang w:val="ru-RU"/>
              </w:rPr>
              <w:t>字段大小“值NP 1”</w:t>
            </w:r>
            <w:bookmarkStart w:id="711" w:name="__DdeLink__4773_1369819264132"/>
            <w:bookmarkEnd w:id="711"/>
          </w:p>
        </w:tc>
      </w:tr>
      <w:tr w:rsidR="00CD5782" w14:paraId="2869533B" w14:textId="77777777">
        <w:tc>
          <w:tcPr>
            <w:tcW w:w="79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014AC15F" w14:textId="77777777" w:rsidR="00CD5782" w:rsidRDefault="00CD5782">
            <w:pPr>
              <w:jc w:val="both"/>
              <w:rPr>
                <w:rFonts w:ascii="Times New Roman" w:hAnsi="Times New Roman" w:cs="Times New Roman"/>
              </w:rPr>
            </w:pP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BE90FC3" w14:textId="77777777" w:rsidR="00CD5782" w:rsidRDefault="00000000">
            <w:pPr>
              <w:pStyle w:val="af2"/>
              <w:jc w:val="both"/>
              <w:rPr>
                <w:rFonts w:cs="Times New Roman"/>
                <w:szCs w:val="28"/>
              </w:rPr>
            </w:pPr>
            <w:r>
              <w:rPr>
                <w:rFonts w:ascii="宋体" w:eastAsia="宋体" w:hAnsi="宋体" w:cs="宋体"/>
                <w:szCs w:val="28"/>
              </w:rPr>
              <w:t>9</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70E72CD" w14:textId="77777777" w:rsidR="00CD5782" w:rsidRDefault="00000000">
            <w:pPr>
              <w:pStyle w:val="af2"/>
              <w:jc w:val="both"/>
              <w:rPr>
                <w:rFonts w:cs="Times New Roman"/>
                <w:szCs w:val="28"/>
              </w:rPr>
            </w:pPr>
            <w:r>
              <w:rPr>
                <w:rFonts w:cs="Times New Roman"/>
                <w:szCs w:val="28"/>
              </w:rPr>
              <w:t>Uint</w:t>
            </w: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056E1F9" w14:textId="77777777" w:rsidR="00CD5782" w:rsidRDefault="00000000">
            <w:pPr>
              <w:pStyle w:val="af2"/>
              <w:jc w:val="both"/>
              <w:rPr>
                <w:rFonts w:cs="Times New Roman"/>
                <w:szCs w:val="28"/>
              </w:rPr>
            </w:pPr>
            <w:r>
              <w:rPr>
                <w:rFonts w:cs="Times New Roman"/>
                <w:szCs w:val="28"/>
              </w:rPr>
              <w:t>isSave</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27F831" w14:textId="77777777" w:rsidR="00CD5782" w:rsidRDefault="00000000">
            <w:pPr>
              <w:pStyle w:val="af2"/>
              <w:jc w:val="both"/>
              <w:rPr>
                <w:rFonts w:cs="Times New Roman"/>
                <w:lang w:val="ru-RU"/>
              </w:rPr>
            </w:pPr>
            <w:bookmarkStart w:id="712" w:name="__DdeLink__4773_136981926412"/>
            <w:bookmarkEnd w:id="712"/>
            <w:r>
              <w:rPr>
                <w:rFonts w:ascii="宋体" w:eastAsia="宋体" w:hAnsi="宋体" w:cs="宋体"/>
                <w:szCs w:val="28"/>
                <w:lang w:val="ru-RU"/>
              </w:rPr>
              <w:t>保存标志</w:t>
            </w:r>
          </w:p>
        </w:tc>
      </w:tr>
      <w:tr w:rsidR="00CD5782" w14:paraId="29D0DD3C" w14:textId="77777777">
        <w:tc>
          <w:tcPr>
            <w:tcW w:w="79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6BAAD9B2" w14:textId="77777777" w:rsidR="00CD5782" w:rsidRDefault="00CD5782">
            <w:pPr>
              <w:jc w:val="both"/>
              <w:rPr>
                <w:rFonts w:ascii="Times New Roman" w:hAnsi="Times New Roman" w:cs="Times New Roman"/>
              </w:rPr>
            </w:pP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46E64A6" w14:textId="77777777" w:rsidR="00CD5782" w:rsidRDefault="00000000">
            <w:pPr>
              <w:pStyle w:val="af2"/>
              <w:jc w:val="both"/>
              <w:rPr>
                <w:rFonts w:cs="Times New Roman"/>
                <w:szCs w:val="28"/>
                <w:lang w:val="ru-RU"/>
              </w:rPr>
            </w:pPr>
            <w:r>
              <w:rPr>
                <w:rFonts w:ascii="宋体" w:eastAsia="宋体" w:hAnsi="宋体" w:cs="宋体"/>
                <w:szCs w:val="28"/>
                <w:lang w:val="ru-RU"/>
              </w:rPr>
              <w:t>10..32</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A17E5D4" w14:textId="77777777" w:rsidR="00CD5782" w:rsidRDefault="00CD5782">
            <w:pPr>
              <w:pStyle w:val="af2"/>
              <w:jc w:val="both"/>
              <w:rPr>
                <w:rFonts w:cs="Times New Roman"/>
                <w:szCs w:val="28"/>
              </w:rPr>
            </w:pP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D8F8B1" w14:textId="77777777" w:rsidR="00CD5782" w:rsidRDefault="00CD5782">
            <w:pPr>
              <w:pStyle w:val="af2"/>
              <w:jc w:val="both"/>
              <w:rPr>
                <w:rFonts w:cs="Times New Roman"/>
                <w:szCs w:val="28"/>
              </w:rPr>
            </w:pP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C96FBF"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r w:rsidR="00CD5782" w14:paraId="6D7B02C8"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CC42189" w14:textId="77777777" w:rsidR="00CD5782" w:rsidRDefault="00000000">
            <w:pPr>
              <w:pStyle w:val="af2"/>
              <w:jc w:val="both"/>
              <w:rPr>
                <w:rFonts w:cs="Times New Roman"/>
                <w:szCs w:val="28"/>
              </w:rPr>
            </w:pPr>
            <w:r>
              <w:rPr>
                <w:rFonts w:ascii="宋体" w:eastAsia="宋体" w:hAnsi="宋体" w:cs="宋体"/>
                <w:szCs w:val="28"/>
              </w:rPr>
              <w:t>...</w:t>
            </w: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B475D56" w14:textId="77777777" w:rsidR="00CD5782" w:rsidRDefault="00000000">
            <w:pPr>
              <w:pStyle w:val="af2"/>
              <w:jc w:val="both"/>
              <w:rPr>
                <w:rFonts w:cs="Times New Roman"/>
                <w:szCs w:val="28"/>
              </w:rPr>
            </w:pPr>
            <w:r>
              <w:rPr>
                <w:rFonts w:ascii="宋体" w:eastAsia="宋体" w:hAnsi="宋体" w:cs="宋体"/>
                <w:szCs w:val="28"/>
              </w:rPr>
              <w:t>...</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BD47A8B" w14:textId="77777777" w:rsidR="00CD5782" w:rsidRDefault="00CD5782">
            <w:pPr>
              <w:pStyle w:val="af2"/>
              <w:jc w:val="both"/>
              <w:rPr>
                <w:rFonts w:cs="Times New Roman"/>
                <w:szCs w:val="28"/>
              </w:rPr>
            </w:pP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16DF938" w14:textId="77777777" w:rsidR="00CD5782" w:rsidRDefault="00000000">
            <w:pPr>
              <w:pStyle w:val="af2"/>
              <w:jc w:val="both"/>
              <w:rPr>
                <w:rFonts w:cs="Times New Roman"/>
                <w:szCs w:val="28"/>
              </w:rPr>
            </w:pPr>
            <w:r>
              <w:rPr>
                <w:rFonts w:cs="Times New Roman"/>
                <w:szCs w:val="28"/>
              </w:rPr>
              <w:t>Value</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2FEA133" w14:textId="77777777" w:rsidR="00CD5782" w:rsidRDefault="00000000">
            <w:pPr>
              <w:pStyle w:val="af2"/>
              <w:jc w:val="both"/>
              <w:rPr>
                <w:rFonts w:cs="Times New Roman"/>
                <w:szCs w:val="28"/>
                <w:lang w:val="ru-RU"/>
              </w:rPr>
            </w:pPr>
            <w:r>
              <w:rPr>
                <w:rFonts w:ascii="宋体" w:eastAsia="宋体" w:hAnsi="宋体" w:cs="宋体"/>
                <w:szCs w:val="28"/>
                <w:lang w:val="ru-RU"/>
              </w:rPr>
              <w:t>NP值1</w:t>
            </w:r>
          </w:p>
        </w:tc>
      </w:tr>
      <w:tr w:rsidR="00CD5782" w14:paraId="6891FAF4"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326AA05" w14:textId="77777777" w:rsidR="00CD5782" w:rsidRDefault="00000000">
            <w:pPr>
              <w:pStyle w:val="af2"/>
              <w:jc w:val="both"/>
              <w:rPr>
                <w:rFonts w:cs="Times New Roman"/>
                <w:szCs w:val="28"/>
              </w:rPr>
            </w:pPr>
            <w:r>
              <w:rPr>
                <w:rFonts w:ascii="宋体" w:eastAsia="宋体" w:hAnsi="宋体" w:cs="宋体"/>
                <w:szCs w:val="28"/>
              </w:rPr>
              <w:t>…</w:t>
            </w: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D5542EE" w14:textId="77777777" w:rsidR="00CD5782" w:rsidRDefault="00000000">
            <w:pPr>
              <w:pStyle w:val="af2"/>
              <w:jc w:val="both"/>
              <w:rPr>
                <w:rFonts w:cs="Times New Roman"/>
                <w:szCs w:val="28"/>
              </w:rPr>
            </w:pPr>
            <w:r>
              <w:rPr>
                <w:rFonts w:ascii="宋体" w:eastAsia="宋体" w:hAnsi="宋体" w:cs="宋体"/>
                <w:szCs w:val="28"/>
              </w:rPr>
              <w:t>…</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AF57861" w14:textId="77777777" w:rsidR="00CD5782" w:rsidRDefault="00000000">
            <w:pPr>
              <w:pStyle w:val="af2"/>
              <w:jc w:val="both"/>
              <w:rPr>
                <w:rFonts w:cs="Times New Roman"/>
                <w:szCs w:val="28"/>
              </w:rPr>
            </w:pPr>
            <w:r>
              <w:rPr>
                <w:rFonts w:cs="Times New Roman"/>
                <w:szCs w:val="28"/>
              </w:rPr>
              <w:t>…</w:t>
            </w: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6180BDC" w14:textId="77777777" w:rsidR="00CD5782" w:rsidRDefault="00000000">
            <w:pPr>
              <w:pStyle w:val="af2"/>
              <w:jc w:val="both"/>
              <w:rPr>
                <w:rFonts w:cs="Times New Roman"/>
                <w:szCs w:val="28"/>
              </w:rPr>
            </w:pPr>
            <w:r>
              <w:rPr>
                <w:rFonts w:cs="Times New Roman"/>
                <w:szCs w:val="28"/>
              </w:rPr>
              <w:t>…</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38BE30B" w14:textId="77777777" w:rsidR="00CD5782" w:rsidRDefault="00000000">
            <w:pPr>
              <w:pStyle w:val="af2"/>
              <w:jc w:val="both"/>
              <w:rPr>
                <w:rFonts w:cs="Times New Roman"/>
                <w:szCs w:val="28"/>
                <w:lang w:val="ru-RU"/>
              </w:rPr>
            </w:pPr>
            <w:bookmarkStart w:id="713" w:name="__DdeLink__9853_930333236"/>
            <w:bookmarkEnd w:id="713"/>
            <w:r>
              <w:rPr>
                <w:rFonts w:ascii="宋体" w:eastAsia="宋体" w:hAnsi="宋体" w:cs="宋体"/>
                <w:szCs w:val="28"/>
                <w:lang w:val="ru-RU"/>
              </w:rPr>
              <w:t>...</w:t>
            </w:r>
          </w:p>
        </w:tc>
      </w:tr>
      <w:tr w:rsidR="00CD5782" w14:paraId="31454BB7"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3555A4D" w14:textId="77777777" w:rsidR="00CD5782" w:rsidRDefault="00000000">
            <w:pPr>
              <w:pStyle w:val="af2"/>
              <w:jc w:val="both"/>
              <w:rPr>
                <w:rFonts w:cs="Times New Roman"/>
                <w:szCs w:val="28"/>
              </w:rPr>
            </w:pPr>
            <w:r>
              <w:rPr>
                <w:rFonts w:ascii="宋体" w:eastAsia="宋体" w:hAnsi="宋体" w:cs="宋体"/>
                <w:szCs w:val="28"/>
              </w:rPr>
              <w:t>...</w:t>
            </w: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C7618E2" w14:textId="77777777" w:rsidR="00CD5782" w:rsidRDefault="00000000">
            <w:pPr>
              <w:pStyle w:val="af2"/>
              <w:jc w:val="both"/>
              <w:rPr>
                <w:rFonts w:cs="Times New Roman"/>
              </w:rPr>
            </w:pPr>
            <w:r>
              <w:rPr>
                <w:rFonts w:ascii="宋体" w:eastAsia="宋体" w:hAnsi="宋体" w:cs="宋体"/>
                <w:szCs w:val="28"/>
                <w:lang w:val="ru-RU"/>
              </w:rPr>
              <w:t>..</w:t>
            </w:r>
            <w:r>
              <w:rPr>
                <w:rFonts w:ascii="宋体" w:eastAsia="宋体" w:hAnsi="宋体" w:cs="宋体"/>
                <w:szCs w:val="28"/>
              </w:rPr>
              <w:t>132</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A578EF" w14:textId="77777777" w:rsidR="00CD5782" w:rsidRDefault="00000000">
            <w:pPr>
              <w:pStyle w:val="af2"/>
              <w:jc w:val="both"/>
              <w:rPr>
                <w:rFonts w:cs="Times New Roman"/>
                <w:szCs w:val="28"/>
              </w:rPr>
            </w:pPr>
            <w:r>
              <w:rPr>
                <w:rFonts w:cs="Times New Roman"/>
                <w:szCs w:val="28"/>
              </w:rPr>
              <w:t>Uint</w:t>
            </w: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C1D32B3" w14:textId="77777777" w:rsidR="00CD5782" w:rsidRDefault="00000000">
            <w:pPr>
              <w:pStyle w:val="af2"/>
              <w:jc w:val="both"/>
              <w:rPr>
                <w:rFonts w:cs="Times New Roman"/>
                <w:szCs w:val="28"/>
                <w:lang w:val="ru-RU"/>
              </w:rPr>
            </w:pPr>
            <w:r>
              <w:rPr>
                <w:rFonts w:cs="Times New Roman"/>
                <w:szCs w:val="28"/>
                <w:lang w:val="ru-RU"/>
              </w:rPr>
              <w:t>IDConfigParam</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72F00FB" w14:textId="77777777" w:rsidR="00CD5782" w:rsidRDefault="00000000">
            <w:pPr>
              <w:pStyle w:val="af2"/>
              <w:jc w:val="both"/>
              <w:rPr>
                <w:rFonts w:cs="Times New Roman"/>
                <w:lang w:val="ru-RU"/>
              </w:rPr>
            </w:pPr>
            <w:r>
              <w:rPr>
                <w:rFonts w:ascii="宋体" w:eastAsia="宋体" w:hAnsi="宋体" w:cs="宋体"/>
                <w:szCs w:val="28"/>
                <w:lang w:val="ru-RU"/>
              </w:rPr>
              <w:t>条件数NP N</w:t>
            </w:r>
            <w:bookmarkStart w:id="714" w:name="__DdeLink__9823_930333236"/>
            <w:bookmarkEnd w:id="714"/>
          </w:p>
        </w:tc>
      </w:tr>
      <w:tr w:rsidR="00CD5782" w14:paraId="2594BA05" w14:textId="77777777">
        <w:tc>
          <w:tcPr>
            <w:tcW w:w="794"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14:paraId="4A767D9A" w14:textId="77777777" w:rsidR="00CD5782" w:rsidRDefault="00000000">
            <w:pPr>
              <w:pStyle w:val="af2"/>
              <w:jc w:val="both"/>
              <w:rPr>
                <w:rFonts w:cs="Times New Roman"/>
                <w:szCs w:val="28"/>
              </w:rPr>
            </w:pPr>
            <w:r>
              <w:rPr>
                <w:rFonts w:ascii="宋体" w:eastAsia="宋体" w:hAnsi="宋体" w:cs="宋体"/>
                <w:szCs w:val="28"/>
              </w:rPr>
              <w:t>...</w:t>
            </w: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EBD59C8" w14:textId="77777777" w:rsidR="00CD5782" w:rsidRDefault="00000000">
            <w:pPr>
              <w:pStyle w:val="af2"/>
              <w:jc w:val="both"/>
              <w:rPr>
                <w:rFonts w:cs="Times New Roman"/>
              </w:rPr>
            </w:pPr>
            <w:r>
              <w:rPr>
                <w:rFonts w:ascii="宋体" w:eastAsia="宋体" w:hAnsi="宋体" w:cs="宋体"/>
                <w:szCs w:val="28"/>
              </w:rPr>
              <w:t>1..</w:t>
            </w:r>
            <w:r>
              <w:rPr>
                <w:rFonts w:ascii="宋体" w:eastAsia="宋体" w:hAnsi="宋体" w:cs="宋体"/>
                <w:szCs w:val="28"/>
                <w:lang w:val="ru-RU"/>
              </w:rPr>
              <w:t>8</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12A2986" w14:textId="77777777" w:rsidR="00CD5782" w:rsidRDefault="00000000">
            <w:pPr>
              <w:pStyle w:val="af2"/>
              <w:jc w:val="both"/>
              <w:rPr>
                <w:rFonts w:cs="Times New Roman"/>
                <w:szCs w:val="28"/>
              </w:rPr>
            </w:pPr>
            <w:bookmarkStart w:id="715" w:name="__DdeLink__30513_180704472"/>
            <w:bookmarkEnd w:id="715"/>
            <w:r>
              <w:rPr>
                <w:rFonts w:cs="Times New Roman"/>
                <w:szCs w:val="28"/>
              </w:rPr>
              <w:t>Uint</w:t>
            </w: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987A151" w14:textId="77777777" w:rsidR="00CD5782" w:rsidRDefault="00000000">
            <w:pPr>
              <w:pStyle w:val="af2"/>
              <w:jc w:val="both"/>
              <w:rPr>
                <w:rFonts w:cs="Times New Roman"/>
                <w:szCs w:val="28"/>
              </w:rPr>
            </w:pPr>
            <w:r>
              <w:rPr>
                <w:rFonts w:cs="Times New Roman"/>
                <w:szCs w:val="28"/>
              </w:rPr>
              <w:t>size</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3447DA3" w14:textId="77777777" w:rsidR="00CD5782" w:rsidRDefault="00000000">
            <w:pPr>
              <w:pStyle w:val="af2"/>
              <w:jc w:val="both"/>
              <w:rPr>
                <w:rFonts w:cs="Times New Roman"/>
                <w:lang w:val="ru-RU"/>
              </w:rPr>
            </w:pPr>
            <w:r>
              <w:rPr>
                <w:rFonts w:ascii="宋体" w:eastAsia="宋体" w:hAnsi="宋体" w:cs="宋体"/>
                <w:szCs w:val="28"/>
                <w:lang w:val="ru-RU"/>
              </w:rPr>
              <w:t>字段大小“值NP N”</w:t>
            </w:r>
            <w:bookmarkStart w:id="716" w:name="__DdeLink__4773_13698192641321"/>
            <w:bookmarkEnd w:id="716"/>
          </w:p>
        </w:tc>
      </w:tr>
      <w:tr w:rsidR="00CD5782" w14:paraId="37716E3B" w14:textId="77777777">
        <w:tc>
          <w:tcPr>
            <w:tcW w:w="79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55B1298E" w14:textId="77777777" w:rsidR="00CD5782" w:rsidRDefault="00CD5782">
            <w:pPr>
              <w:jc w:val="both"/>
              <w:rPr>
                <w:rFonts w:ascii="Times New Roman" w:hAnsi="Times New Roman" w:cs="Times New Roman"/>
              </w:rPr>
            </w:pP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8942154" w14:textId="77777777" w:rsidR="00CD5782" w:rsidRDefault="00000000">
            <w:pPr>
              <w:pStyle w:val="af2"/>
              <w:jc w:val="both"/>
              <w:rPr>
                <w:rFonts w:cs="Times New Roman"/>
                <w:szCs w:val="28"/>
              </w:rPr>
            </w:pPr>
            <w:r>
              <w:rPr>
                <w:rFonts w:ascii="宋体" w:eastAsia="宋体" w:hAnsi="宋体" w:cs="宋体"/>
                <w:szCs w:val="28"/>
              </w:rPr>
              <w:t>9</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CF46D8" w14:textId="77777777" w:rsidR="00CD5782" w:rsidRDefault="00000000">
            <w:pPr>
              <w:pStyle w:val="af2"/>
              <w:jc w:val="both"/>
              <w:rPr>
                <w:rFonts w:cs="Times New Roman"/>
                <w:szCs w:val="28"/>
              </w:rPr>
            </w:pPr>
            <w:r>
              <w:rPr>
                <w:rFonts w:cs="Times New Roman"/>
                <w:szCs w:val="28"/>
              </w:rPr>
              <w:t>Uint</w:t>
            </w: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BDD9034" w14:textId="77777777" w:rsidR="00CD5782" w:rsidRDefault="00000000">
            <w:pPr>
              <w:pStyle w:val="af2"/>
              <w:jc w:val="both"/>
              <w:rPr>
                <w:rFonts w:cs="Times New Roman"/>
                <w:szCs w:val="28"/>
              </w:rPr>
            </w:pPr>
            <w:r>
              <w:rPr>
                <w:rFonts w:cs="Times New Roman"/>
                <w:szCs w:val="28"/>
              </w:rPr>
              <w:t>isSave</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F1FC86" w14:textId="77777777" w:rsidR="00CD5782" w:rsidRDefault="00000000">
            <w:pPr>
              <w:pStyle w:val="af2"/>
              <w:jc w:val="both"/>
              <w:rPr>
                <w:rFonts w:cs="Times New Roman"/>
                <w:lang w:val="ru-RU"/>
              </w:rPr>
            </w:pPr>
            <w:bookmarkStart w:id="717" w:name="__DdeLink__4773_1369819264121"/>
            <w:bookmarkEnd w:id="717"/>
            <w:r>
              <w:rPr>
                <w:rFonts w:ascii="宋体" w:eastAsia="宋体" w:hAnsi="宋体" w:cs="宋体"/>
                <w:szCs w:val="28"/>
                <w:lang w:val="ru-RU"/>
              </w:rPr>
              <w:t>保存标志</w:t>
            </w:r>
          </w:p>
        </w:tc>
      </w:tr>
      <w:tr w:rsidR="00CD5782" w14:paraId="16B46E34" w14:textId="77777777">
        <w:tc>
          <w:tcPr>
            <w:tcW w:w="794"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14:paraId="159EA733" w14:textId="77777777" w:rsidR="00CD5782" w:rsidRDefault="00CD5782">
            <w:pPr>
              <w:jc w:val="both"/>
              <w:rPr>
                <w:rFonts w:ascii="Times New Roman" w:hAnsi="Times New Roman" w:cs="Times New Roman"/>
              </w:rPr>
            </w:pP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811A3C" w14:textId="77777777" w:rsidR="00CD5782" w:rsidRDefault="00000000">
            <w:pPr>
              <w:pStyle w:val="af2"/>
              <w:jc w:val="both"/>
              <w:rPr>
                <w:rFonts w:cs="Times New Roman"/>
                <w:szCs w:val="28"/>
                <w:lang w:val="ru-RU"/>
              </w:rPr>
            </w:pPr>
            <w:r>
              <w:rPr>
                <w:rFonts w:ascii="宋体" w:eastAsia="宋体" w:hAnsi="宋体" w:cs="宋体"/>
                <w:szCs w:val="28"/>
                <w:lang w:val="ru-RU"/>
              </w:rPr>
              <w:t>10..32</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DD826F2" w14:textId="77777777" w:rsidR="00CD5782" w:rsidRDefault="00CD5782">
            <w:pPr>
              <w:pStyle w:val="af2"/>
              <w:jc w:val="both"/>
              <w:rPr>
                <w:rFonts w:cs="Times New Roman"/>
                <w:szCs w:val="28"/>
              </w:rPr>
            </w:pP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85ADFC4" w14:textId="77777777" w:rsidR="00CD5782" w:rsidRDefault="00CD5782">
            <w:pPr>
              <w:pStyle w:val="af2"/>
              <w:jc w:val="both"/>
              <w:rPr>
                <w:rFonts w:cs="Times New Roman"/>
                <w:szCs w:val="28"/>
              </w:rPr>
            </w:pP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47487B" w14:textId="77777777" w:rsidR="00CD5782" w:rsidRDefault="00000000">
            <w:pPr>
              <w:pStyle w:val="af2"/>
              <w:jc w:val="both"/>
              <w:rPr>
                <w:rFonts w:cs="Times New Roman"/>
                <w:szCs w:val="28"/>
                <w:lang w:val="ru-RU"/>
              </w:rPr>
            </w:pPr>
            <w:r>
              <w:rPr>
                <w:rFonts w:ascii="宋体" w:eastAsia="宋体" w:hAnsi="宋体" w:cs="宋体"/>
                <w:szCs w:val="28"/>
                <w:lang w:val="ru-RU"/>
              </w:rPr>
              <w:t>储备</w:t>
            </w:r>
          </w:p>
        </w:tc>
      </w:tr>
      <w:tr w:rsidR="00CD5782" w14:paraId="54F9A08B" w14:textId="77777777">
        <w:tc>
          <w:tcPr>
            <w:tcW w:w="79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2F47A5D" w14:textId="77777777" w:rsidR="00CD5782" w:rsidRDefault="00000000">
            <w:pPr>
              <w:pStyle w:val="af2"/>
              <w:jc w:val="both"/>
              <w:rPr>
                <w:rFonts w:cs="Times New Roman"/>
                <w:szCs w:val="28"/>
              </w:rPr>
            </w:pPr>
            <w:r>
              <w:rPr>
                <w:rFonts w:ascii="宋体" w:eastAsia="宋体" w:hAnsi="宋体" w:cs="宋体"/>
                <w:szCs w:val="28"/>
              </w:rPr>
              <w:t>...</w:t>
            </w:r>
          </w:p>
        </w:tc>
        <w:tc>
          <w:tcPr>
            <w:tcW w:w="100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807017A" w14:textId="77777777" w:rsidR="00CD5782" w:rsidRDefault="00000000">
            <w:pPr>
              <w:pStyle w:val="af2"/>
              <w:jc w:val="both"/>
              <w:rPr>
                <w:rFonts w:cs="Times New Roman"/>
                <w:szCs w:val="28"/>
              </w:rPr>
            </w:pPr>
            <w:r>
              <w:rPr>
                <w:rFonts w:ascii="宋体" w:eastAsia="宋体" w:hAnsi="宋体" w:cs="宋体"/>
                <w:szCs w:val="28"/>
              </w:rPr>
              <w:t>1...32</w:t>
            </w:r>
          </w:p>
        </w:tc>
        <w:tc>
          <w:tcPr>
            <w:tcW w:w="815"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FD067EE" w14:textId="77777777" w:rsidR="00CD5782" w:rsidRDefault="00CD5782">
            <w:pPr>
              <w:pStyle w:val="af2"/>
              <w:jc w:val="both"/>
              <w:rPr>
                <w:rFonts w:cs="Times New Roman"/>
                <w:szCs w:val="28"/>
              </w:rPr>
            </w:pPr>
          </w:p>
        </w:tc>
        <w:tc>
          <w:tcPr>
            <w:tcW w:w="22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93001A8" w14:textId="77777777" w:rsidR="00CD5782" w:rsidRDefault="00000000">
            <w:pPr>
              <w:pStyle w:val="af2"/>
              <w:jc w:val="both"/>
              <w:rPr>
                <w:rFonts w:cs="Times New Roman"/>
                <w:szCs w:val="28"/>
              </w:rPr>
            </w:pPr>
            <w:r>
              <w:rPr>
                <w:rFonts w:cs="Times New Roman"/>
                <w:szCs w:val="28"/>
              </w:rPr>
              <w:t>Value</w:t>
            </w:r>
          </w:p>
        </w:tc>
        <w:tc>
          <w:tcPr>
            <w:tcW w:w="476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1BC6EF6" w14:textId="77777777" w:rsidR="00CD5782" w:rsidRDefault="00000000">
            <w:pPr>
              <w:pStyle w:val="af2"/>
              <w:jc w:val="both"/>
              <w:rPr>
                <w:rFonts w:cs="Times New Roman"/>
                <w:lang w:val="ru-RU"/>
              </w:rPr>
            </w:pPr>
            <w:r>
              <w:rPr>
                <w:rFonts w:ascii="宋体" w:eastAsia="宋体" w:hAnsi="宋体" w:cs="宋体"/>
                <w:szCs w:val="28"/>
                <w:lang w:val="ru-RU"/>
              </w:rPr>
              <w:t>NP N的值</w:t>
            </w:r>
          </w:p>
        </w:tc>
      </w:tr>
    </w:tbl>
    <w:p w14:paraId="0790D1C9" w14:textId="77777777" w:rsidR="00CD5782" w:rsidRDefault="00000000">
      <w:pPr>
        <w:widowControl w:val="0"/>
        <w:shd w:val="clear" w:color="auto" w:fill="FFFFFF"/>
        <w:spacing w:before="120" w:after="120"/>
        <w:jc w:val="both"/>
        <w:rPr>
          <w:rFonts w:ascii="Times New Roman" w:hAnsi="Times New Roman" w:cs="Times New Roman"/>
        </w:rPr>
      </w:pPr>
      <w:r>
        <w:rPr>
          <w:rFonts w:ascii="宋体" w:eastAsia="宋体" w:hAnsi="宋体" w:cs="宋体"/>
          <w:sz w:val="28"/>
          <w:szCs w:val="28"/>
          <w:lang w:bidi="en-US"/>
        </w:rPr>
        <w:t>此消息通过服务器发送以设置可配置参数的新值。</w:t>
      </w:r>
      <w:bookmarkStart w:id="718" w:name="__DdeLink__21617_485022016"/>
      <w:r>
        <w:rPr>
          <w:rFonts w:ascii="宋体" w:eastAsia="宋体" w:hAnsi="宋体" w:cs="宋体"/>
          <w:sz w:val="28"/>
          <w:szCs w:val="28"/>
          <w:lang w:bidi="en-US"/>
        </w:rPr>
        <w:t>只有当所有NP都属于一个NP组或一个元素时，才允许为多个NP传递新的设置值。</w:t>
      </w:r>
      <w:bookmarkEnd w:id="718"/>
      <w:r>
        <w:rPr>
          <w:rFonts w:ascii="宋体" w:eastAsia="宋体" w:hAnsi="宋体" w:cs="宋体"/>
          <w:sz w:val="28"/>
          <w:szCs w:val="28"/>
          <w:lang w:bidi="en-US"/>
        </w:rPr>
        <w:t>作为对该命令的响应，软件模块必须发送有关命令执行结果的收据（消息0x23或0x27）。如果安装NP时至少出现一个错误，则整个命令将被忽略，模块将发送包含错误描述的扩展收据(0x27)。</w:t>
      </w:r>
    </w:p>
    <w:p w14:paraId="59CCC4F7" w14:textId="77777777" w:rsidR="00CD5782" w:rsidRDefault="00000000">
      <w:pPr>
        <w:widowControl w:val="0"/>
        <w:shd w:val="clear" w:color="auto" w:fill="FFFFFF"/>
        <w:spacing w:before="120" w:after="120"/>
        <w:jc w:val="both"/>
        <w:rPr>
          <w:rFonts w:ascii="Times New Roman" w:hAnsi="Times New Roman" w:cs="Times New Roman"/>
        </w:rPr>
      </w:pPr>
      <w:r>
        <w:rPr>
          <w:rFonts w:ascii="宋体" w:eastAsia="宋体" w:hAnsi="宋体" w:cs="宋体"/>
          <w:i/>
          <w:iCs/>
          <w:sz w:val="28"/>
          <w:szCs w:val="28"/>
          <w:lang w:bidi="en-US"/>
        </w:rPr>
        <w:t>时间戳。</w:t>
      </w:r>
      <w:r>
        <w:rPr>
          <w:rFonts w:ascii="宋体" w:eastAsia="宋体" w:hAnsi="宋体" w:cs="宋体"/>
          <w:sz w:val="28"/>
          <w:szCs w:val="28"/>
          <w:lang w:bidi="en-US"/>
        </w:rPr>
        <w:t>此字段记录命令生成时服务器的UTC时间。以自00:00:00.000 19700101（Unix纪元）以来经过的毫秒数的64位值的形式传输。</w:t>
      </w:r>
      <w:r>
        <w:rPr>
          <w:rFonts w:ascii="Times New Roman" w:hAnsi="Times New Roman" w:cs="Times New Roman"/>
          <w:sz w:val="28"/>
          <w:szCs w:val="28"/>
          <w:lang w:bidi="en-US"/>
        </w:rPr>
        <w:noBreakHyphen/>
      </w:r>
      <w:r>
        <w:rPr>
          <w:rFonts w:ascii="Times New Roman" w:hAnsi="Times New Roman" w:cs="Times New Roman"/>
          <w:sz w:val="28"/>
          <w:szCs w:val="28"/>
          <w:lang w:bidi="en-US"/>
        </w:rPr>
        <w:noBreakHyphen/>
      </w:r>
    </w:p>
    <w:p w14:paraId="1FAD135F" w14:textId="77777777" w:rsidR="00CD5782" w:rsidRDefault="00000000">
      <w:pPr>
        <w:spacing w:before="120" w:after="120"/>
        <w:jc w:val="both"/>
        <w:rPr>
          <w:rFonts w:ascii="Times New Roman" w:hAnsi="Times New Roman" w:cs="Times New Roman"/>
        </w:rPr>
      </w:pPr>
      <w:bookmarkStart w:id="719" w:name="__DdeLink__39964_6347487181"/>
      <w:bookmarkStart w:id="720" w:name="__DdeLink__98367_6347487181"/>
      <w:bookmarkStart w:id="721" w:name="__DdeLink__79165_6347487181"/>
      <w:bookmarkEnd w:id="719"/>
      <w:bookmarkEnd w:id="720"/>
      <w:bookmarkEnd w:id="721"/>
      <w:r>
        <w:rPr>
          <w:rFonts w:ascii="宋体" w:eastAsia="宋体" w:hAnsi="宋体" w:cs="宋体"/>
          <w:i/>
          <w:iCs/>
          <w:sz w:val="28"/>
          <w:szCs w:val="28"/>
          <w:lang w:bidi="en-US"/>
        </w:rPr>
        <w:t>NP的条件数。</w:t>
      </w:r>
      <w:r>
        <w:rPr>
          <w:rFonts w:ascii="宋体" w:eastAsia="宋体" w:hAnsi="宋体" w:cs="宋体"/>
          <w:sz w:val="28"/>
          <w:szCs w:val="28"/>
          <w:lang w:bidi="en-US"/>
        </w:rPr>
        <w:t>从消息0x20(IDConfigParam)中传输方案的条件NP号，为其传输命令。</w:t>
      </w:r>
    </w:p>
    <w:p w14:paraId="4DCCDC9B" w14:textId="77777777" w:rsidR="00CD5782" w:rsidRDefault="00000000">
      <w:pPr>
        <w:spacing w:before="120" w:after="120"/>
        <w:jc w:val="both"/>
        <w:rPr>
          <w:rFonts w:ascii="Times New Roman" w:hAnsi="Times New Roman" w:cs="Times New Roman"/>
        </w:rPr>
      </w:pPr>
      <w:r>
        <w:rPr>
          <w:rFonts w:ascii="宋体" w:eastAsia="宋体" w:hAnsi="宋体" w:cs="宋体"/>
          <w:i/>
          <w:iCs/>
          <w:sz w:val="28"/>
          <w:szCs w:val="28"/>
          <w:lang w:bidi="en-US"/>
        </w:rPr>
        <w:t>保存标志：</w:t>
      </w:r>
    </w:p>
    <w:p w14:paraId="47380FE2" w14:textId="77777777" w:rsidR="00CD5782" w:rsidRDefault="00000000">
      <w:pPr>
        <w:jc w:val="both"/>
        <w:rPr>
          <w:rFonts w:ascii="Times New Roman" w:hAnsi="Times New Roman" w:cs="Times New Roman"/>
          <w:sz w:val="28"/>
          <w:szCs w:val="28"/>
        </w:rPr>
      </w:pPr>
      <w:r>
        <w:rPr>
          <w:rFonts w:ascii="宋体" w:eastAsia="宋体" w:hAnsi="宋体" w:cs="宋体"/>
          <w:sz w:val="28"/>
          <w:szCs w:val="28"/>
        </w:rPr>
        <w:tab/>
        <w:t>0-设置新的NP值，无需保存在硬盘上；</w:t>
      </w:r>
    </w:p>
    <w:p w14:paraId="4CC62851" w14:textId="77777777" w:rsidR="00CD5782" w:rsidRDefault="00000000">
      <w:pPr>
        <w:spacing w:before="120" w:after="120"/>
        <w:jc w:val="both"/>
        <w:rPr>
          <w:rFonts w:ascii="Times New Roman" w:hAnsi="Times New Roman" w:cs="Times New Roman"/>
          <w:sz w:val="28"/>
          <w:szCs w:val="28"/>
          <w:lang w:bidi="en-US"/>
        </w:rPr>
      </w:pPr>
      <w:r>
        <w:rPr>
          <w:rFonts w:ascii="宋体" w:eastAsia="宋体" w:hAnsi="宋体" w:cs="宋体"/>
          <w:sz w:val="28"/>
          <w:szCs w:val="28"/>
          <w:lang w:bidi="en-US"/>
        </w:rPr>
        <w:tab/>
        <w:t>1-在硬盘上设置并保存新的NP值。</w:t>
      </w:r>
    </w:p>
    <w:p w14:paraId="690595BF" w14:textId="77777777" w:rsidR="00CD5782" w:rsidRDefault="00000000">
      <w:pPr>
        <w:pStyle w:val="af2"/>
        <w:jc w:val="both"/>
        <w:rPr>
          <w:rFonts w:cs="Times New Roman"/>
          <w:lang w:val="ru-RU" w:eastAsia="zh-CN"/>
        </w:rPr>
      </w:pPr>
      <w:r>
        <w:rPr>
          <w:rFonts w:ascii="宋体" w:eastAsia="宋体" w:hAnsi="宋体" w:cs="宋体"/>
          <w:i/>
          <w:iCs/>
          <w:szCs w:val="28"/>
          <w:lang w:val="ru-RU"/>
        </w:rPr>
        <w:lastRenderedPageBreak/>
        <w:t>“NP值”字段的大小和NP值。</w:t>
      </w:r>
      <w:r>
        <w:rPr>
          <w:rFonts w:ascii="宋体" w:eastAsia="宋体" w:hAnsi="宋体" w:cs="宋体"/>
          <w:szCs w:val="28"/>
          <w:lang w:val="ru-RU" w:eastAsia="zh-CN"/>
        </w:rPr>
        <w:t>这些字段包括：</w:t>
      </w:r>
    </w:p>
    <w:p w14:paraId="164EB6ED" w14:textId="77777777" w:rsidR="00CD5782" w:rsidRDefault="00000000">
      <w:pPr>
        <w:pStyle w:val="af2"/>
        <w:jc w:val="both"/>
        <w:rPr>
          <w:rFonts w:cs="Times New Roman"/>
          <w:lang w:val="ru-RU" w:eastAsia="zh-CN"/>
        </w:rPr>
      </w:pPr>
      <w:r>
        <w:rPr>
          <w:rFonts w:ascii="宋体" w:eastAsia="宋体" w:hAnsi="宋体" w:cs="宋体"/>
          <w:szCs w:val="28"/>
          <w:lang w:val="ru-RU" w:eastAsia="zh-CN"/>
        </w:rPr>
        <w:t>-如果在消息“模块电路”（0x20，第3.4.3段）中传输了NP VALUES的可能值数组，则在“NP VALUES字段的大小”字段中设置为4，在“NP VALUES”字段中传输需要设置的可能值数组中的索引（类型为int32）；索引值从0到数组大小-1。</w:t>
      </w:r>
    </w:p>
    <w:p w14:paraId="64CC6335" w14:textId="77777777" w:rsidR="00CD5782" w:rsidRDefault="00000000">
      <w:pPr>
        <w:pStyle w:val="af2"/>
        <w:jc w:val="both"/>
        <w:rPr>
          <w:rFonts w:cs="Times New Roman"/>
          <w:lang w:val="ru-RU" w:eastAsia="zh-CN"/>
        </w:rPr>
      </w:pPr>
      <w:bookmarkStart w:id="722" w:name="__DdeLink__4823_1369819264111"/>
      <w:bookmarkStart w:id="723" w:name="__DdeLink__16549_4455537481"/>
      <w:bookmarkStart w:id="724" w:name="__DdeLink__16551_4455537481"/>
      <w:bookmarkStart w:id="725" w:name="__DdeLink__9981_9303332361"/>
      <w:bookmarkStart w:id="726" w:name="__DdeLink__9780_9303332361"/>
      <w:bookmarkEnd w:id="722"/>
      <w:bookmarkEnd w:id="723"/>
      <w:bookmarkEnd w:id="724"/>
      <w:bookmarkEnd w:id="725"/>
      <w:r>
        <w:rPr>
          <w:rFonts w:ascii="宋体" w:eastAsia="宋体" w:hAnsi="宋体" w:cs="宋体"/>
          <w:szCs w:val="28"/>
          <w:lang w:val="ru-RU" w:eastAsia="zh-CN"/>
        </w:rPr>
        <w:t>-在其他情况下，“NP值”字段的大小以字节为单位传输“NP值”字段的大小，在NP值字段中传输需要设置的NP值，根据在TypeConfig字段中传输的NP类型。</w:t>
      </w:r>
      <w:bookmarkStart w:id="727" w:name="__DdeLink__16537_445553748111"/>
      <w:bookmarkEnd w:id="727"/>
      <w:r>
        <w:rPr>
          <w:rFonts w:ascii="宋体" w:eastAsia="宋体" w:hAnsi="宋体" w:cs="宋体"/>
          <w:szCs w:val="28"/>
          <w:lang w:val="ru-RU" w:eastAsia="zh-CN"/>
        </w:rPr>
        <w:t>对于类型为（float）的NP 0，数据以float类型传输。对于NP类型1（文本），数据以UTF-8编码传输，对于NP类型2（int32），数据以int32类型传输，对于NP类型3（bool），数据以int8类型传输，对于false值传输0，对于true值传输1。</w:t>
      </w:r>
      <w:bookmarkEnd w:id="699"/>
      <w:bookmarkEnd w:id="700"/>
      <w:bookmarkEnd w:id="701"/>
      <w:bookmarkEnd w:id="702"/>
      <w:bookmarkEnd w:id="703"/>
      <w:bookmarkEnd w:id="704"/>
      <w:bookmarkEnd w:id="726"/>
      <w:r>
        <w:rPr>
          <w:rFonts w:cs="Times New Roman"/>
          <w:lang w:val="ru-RU" w:eastAsia="zh-CN"/>
        </w:rPr>
        <w:br w:type="page"/>
      </w:r>
    </w:p>
    <w:p w14:paraId="1006E28A" w14:textId="77777777" w:rsidR="00CD5782" w:rsidRDefault="00000000">
      <w:pPr>
        <w:pStyle w:val="1"/>
        <w:jc w:val="both"/>
        <w:rPr>
          <w:rFonts w:ascii="Times New Roman" w:hAnsi="Times New Roman" w:cs="Times New Roman"/>
          <w:sz w:val="28"/>
        </w:rPr>
      </w:pPr>
      <w:bookmarkStart w:id="728" w:name="__RefHeading___Toc49846_99311382"/>
      <w:bookmarkStart w:id="729" w:name="__DdeLink__31958_99311382"/>
      <w:bookmarkStart w:id="730" w:name="_Toc147486564"/>
      <w:bookmarkEnd w:id="728"/>
      <w:r>
        <w:rPr>
          <w:rFonts w:ascii="宋体" w:eastAsia="宋体" w:hAnsi="宋体" w:cs="宋体"/>
          <w:sz w:val="28"/>
        </w:rPr>
        <w:lastRenderedPageBreak/>
        <w:t>产品模块之间的统一接口协议附录1-综合体坐标系。</w:t>
      </w:r>
      <w:bookmarkEnd w:id="729"/>
      <w:bookmarkEnd w:id="730"/>
    </w:p>
    <w:p w14:paraId="732D8C64" w14:textId="77777777" w:rsidR="00CD5782" w:rsidRDefault="00000000">
      <w:pPr>
        <w:pStyle w:val="a4"/>
        <w:widowControl w:val="0"/>
        <w:shd w:val="clear" w:color="auto" w:fill="FFFFFF"/>
        <w:tabs>
          <w:tab w:val="left" w:pos="396"/>
        </w:tabs>
        <w:spacing w:line="240" w:lineRule="auto"/>
        <w:ind w:firstLine="624"/>
        <w:jc w:val="both"/>
        <w:rPr>
          <w:rFonts w:ascii="Times New Roman" w:hAnsi="Times New Roman" w:cs="Times New Roman"/>
        </w:rPr>
      </w:pPr>
      <w:r>
        <w:rPr>
          <w:rFonts w:ascii="宋体" w:eastAsia="宋体" w:hAnsi="宋体" w:cs="宋体"/>
          <w:sz w:val="28"/>
          <w:szCs w:val="28"/>
        </w:rPr>
        <w:t>选择直角坐标系作为综合体的坐标系，其中心与综合体CBB雷达天线的中心重合。X轴朝北，Y轴朝东，Z轴朝上。方位角从X轴顺时针计算。仰角从XY平面开始计算，仰角正值高于XY平面，负值低于XY平面。</w:t>
      </w:r>
    </w:p>
    <w:p w14:paraId="356FC460" w14:textId="77777777" w:rsidR="00CD5782" w:rsidRDefault="00CD5782">
      <w:pPr>
        <w:jc w:val="both"/>
        <w:rPr>
          <w:rFonts w:ascii="Times New Roman" w:hAnsi="Times New Roman" w:cs="Times New Roman"/>
        </w:rPr>
      </w:pPr>
    </w:p>
    <w:p w14:paraId="1BCD6E05" w14:textId="77777777" w:rsidR="00CD5782" w:rsidRDefault="00000000">
      <w:pPr>
        <w:widowControl w:val="0"/>
        <w:shd w:val="clear" w:color="auto" w:fill="FFFFFF"/>
        <w:spacing w:before="120" w:after="120"/>
        <w:jc w:val="both"/>
        <w:rPr>
          <w:rFonts w:ascii="Times New Roman" w:hAnsi="Times New Roman" w:cs="Times New Roman"/>
          <w:sz w:val="28"/>
          <w:szCs w:val="28"/>
        </w:rPr>
      </w:pPr>
      <w:r>
        <w:rPr>
          <w:rFonts w:ascii="Times New Roman" w:hAnsi="Times New Roman" w:cs="Times New Roman"/>
        </w:rPr>
        <w:br w:type="page"/>
      </w:r>
    </w:p>
    <w:p w14:paraId="330272CF" w14:textId="77777777" w:rsidR="00CD5782" w:rsidRDefault="00000000">
      <w:pPr>
        <w:pStyle w:val="1"/>
        <w:jc w:val="both"/>
        <w:rPr>
          <w:rFonts w:ascii="Times New Roman" w:hAnsi="Times New Roman" w:cs="Times New Roman"/>
          <w:sz w:val="28"/>
        </w:rPr>
      </w:pPr>
      <w:bookmarkStart w:id="731" w:name="__RefHeading___Toc49848_99311382"/>
      <w:bookmarkStart w:id="732" w:name="_Toc147486565"/>
      <w:bookmarkStart w:id="733" w:name="__DdeLink__31972_99311382"/>
      <w:bookmarkEnd w:id="731"/>
      <w:r>
        <w:rPr>
          <w:rFonts w:ascii="宋体" w:eastAsia="宋体" w:hAnsi="宋体" w:cs="宋体"/>
          <w:sz w:val="28"/>
        </w:rPr>
        <w:lastRenderedPageBreak/>
        <w:t>服务器与综合体模块的交互协议附录2-产品中模块的坐标系。</w:t>
      </w:r>
      <w:bookmarkEnd w:id="732"/>
      <w:bookmarkEnd w:id="733"/>
    </w:p>
    <w:p w14:paraId="7FFB437D" w14:textId="77777777" w:rsidR="00CD5782" w:rsidRDefault="00000000">
      <w:pPr>
        <w:pStyle w:val="a4"/>
        <w:widowControl w:val="0"/>
        <w:shd w:val="clear" w:color="auto" w:fill="FFFFFF"/>
        <w:tabs>
          <w:tab w:val="left" w:pos="396"/>
        </w:tabs>
        <w:spacing w:line="240" w:lineRule="auto"/>
        <w:ind w:firstLine="624"/>
        <w:jc w:val="both"/>
        <w:rPr>
          <w:rFonts w:ascii="Times New Roman" w:hAnsi="Times New Roman" w:cs="Times New Roman"/>
        </w:rPr>
      </w:pPr>
      <w:bookmarkStart w:id="734" w:name="__DdeLink__63335_8465882741"/>
      <w:bookmarkStart w:id="735" w:name="__DdeLink__68978_19296067461"/>
      <w:bookmarkStart w:id="736" w:name="__DdeLink__29530_14931005651"/>
      <w:bookmarkStart w:id="737" w:name="__DdeLink__35496_11603171881"/>
      <w:r>
        <w:rPr>
          <w:rFonts w:ascii="宋体" w:eastAsia="宋体" w:hAnsi="宋体" w:cs="宋体"/>
          <w:sz w:val="28"/>
          <w:szCs w:val="28"/>
        </w:rPr>
        <w:t>在本协议中，模块坐标系是指直角坐标系，其坐标原点与模块站立点重合，X轴朝北，Y轴朝东，Z轴朝上。</w:t>
      </w:r>
      <w:bookmarkStart w:id="738" w:name="__DdeLink__30063_1807044721"/>
      <w:bookmarkEnd w:id="734"/>
      <w:bookmarkEnd w:id="735"/>
      <w:bookmarkEnd w:id="736"/>
      <w:bookmarkEnd w:id="737"/>
      <w:bookmarkEnd w:id="738"/>
      <w:r>
        <w:rPr>
          <w:rFonts w:ascii="宋体" w:eastAsia="宋体" w:hAnsi="宋体" w:cs="宋体"/>
          <w:sz w:val="28"/>
          <w:szCs w:val="28"/>
        </w:rPr>
        <w:t>方位角从X轴顺时针计算。仰角从XY平面开始计算，仰角正值高于XY平面，负值低于XY平面。</w:t>
      </w:r>
    </w:p>
    <w:p w14:paraId="65591FDF" w14:textId="77777777" w:rsidR="00CD5782" w:rsidRDefault="00000000">
      <w:pPr>
        <w:pStyle w:val="a4"/>
        <w:widowControl w:val="0"/>
        <w:shd w:val="clear" w:color="auto" w:fill="FFFFFF"/>
        <w:tabs>
          <w:tab w:val="left" w:pos="396"/>
        </w:tabs>
        <w:spacing w:line="240" w:lineRule="auto"/>
        <w:ind w:firstLine="624"/>
        <w:jc w:val="both"/>
        <w:rPr>
          <w:rFonts w:ascii="Times New Roman" w:hAnsi="Times New Roman" w:cs="Times New Roman"/>
        </w:rPr>
      </w:pPr>
      <w:bookmarkStart w:id="739" w:name="__DdeLink__8963_63474871811"/>
      <w:bookmarkStart w:id="740" w:name="__DdeLink__30577_63460267811"/>
      <w:bookmarkStart w:id="741" w:name="__DdeLink__8978_63474871811"/>
      <w:bookmarkEnd w:id="739"/>
      <w:bookmarkEnd w:id="740"/>
      <w:bookmarkEnd w:id="741"/>
      <w:r>
        <w:rPr>
          <w:rFonts w:ascii="宋体" w:eastAsia="宋体" w:hAnsi="宋体" w:cs="宋体"/>
          <w:sz w:val="28"/>
          <w:szCs w:val="28"/>
          <w:lang w:bidi="en-US"/>
        </w:rPr>
        <w:t>如果模块与产品组件的统一接口协议（协议附录2）指定了不同的坐标系，则必须使用模块与产品组件的统一接口协议（协议附录2）中指定的坐标系。</w:t>
      </w:r>
      <w:bookmarkStart w:id="742" w:name="__DdeLink__8963_634748718111"/>
      <w:bookmarkStart w:id="743" w:name="__DdeLink__8978_634748718111"/>
      <w:bookmarkStart w:id="744" w:name="__DdeLink__30577_634602678111"/>
      <w:bookmarkEnd w:id="742"/>
      <w:bookmarkEnd w:id="743"/>
      <w:bookmarkEnd w:id="744"/>
    </w:p>
    <w:p w14:paraId="2728ABD1" w14:textId="77777777" w:rsidR="00CD5782" w:rsidRDefault="00CD5782">
      <w:pPr>
        <w:pStyle w:val="a4"/>
        <w:widowControl w:val="0"/>
        <w:shd w:val="clear" w:color="auto" w:fill="FFFFFF"/>
        <w:tabs>
          <w:tab w:val="left" w:pos="396"/>
        </w:tabs>
        <w:spacing w:line="240" w:lineRule="auto"/>
        <w:jc w:val="both"/>
        <w:rPr>
          <w:rFonts w:ascii="Times New Roman" w:hAnsi="Times New Roman" w:cs="Times New Roman"/>
          <w:sz w:val="28"/>
          <w:szCs w:val="28"/>
        </w:rPr>
        <w:sectPr w:rsidR="00CD5782">
          <w:type w:val="continuous"/>
          <w:pgSz w:w="11906" w:h="16838"/>
          <w:pgMar w:top="1134" w:right="1134" w:bottom="1134" w:left="1134" w:header="0" w:footer="0" w:gutter="0"/>
          <w:cols w:space="720"/>
          <w:formProt w:val="0"/>
          <w:docGrid w:linePitch="240"/>
        </w:sectPr>
      </w:pPr>
    </w:p>
    <w:p w14:paraId="5E5449CA" w14:textId="77777777" w:rsidR="00CD5782" w:rsidRDefault="00000000">
      <w:pPr>
        <w:pStyle w:val="1"/>
        <w:rPr>
          <w:rFonts w:ascii="Times New Roman" w:hAnsi="Times New Roman" w:cs="Times New Roman"/>
          <w:sz w:val="28"/>
          <w:highlight w:val="white"/>
        </w:rPr>
      </w:pPr>
      <w:bookmarkStart w:id="745" w:name="_Toc147486566"/>
      <w:r>
        <w:rPr>
          <w:rFonts w:ascii="宋体" w:eastAsia="宋体" w:hAnsi="宋体" w:cs="宋体"/>
          <w:sz w:val="28"/>
          <w:highlight w:val="white"/>
        </w:rPr>
        <w:lastRenderedPageBreak/>
        <w:t>服务器软件与综合体模块的交互协议附录3-制造商标识符列表</w:t>
      </w:r>
      <w:bookmarkEnd w:id="745"/>
    </w:p>
    <w:p w14:paraId="629FB48E" w14:textId="77777777" w:rsidR="00CD5782" w:rsidRDefault="00CD5782">
      <w:pPr>
        <w:jc w:val="center"/>
        <w:rPr>
          <w:rFonts w:ascii="Times New Roman" w:hAnsi="Times New Roman" w:cs="Times New Roman"/>
          <w:b/>
          <w:sz w:val="28"/>
          <w:szCs w:val="28"/>
          <w:highlight w:val="white"/>
        </w:rPr>
      </w:pPr>
    </w:p>
    <w:tbl>
      <w:tblPr>
        <w:tblW w:w="9638" w:type="dxa"/>
        <w:tblInd w:w="5" w:type="dxa"/>
        <w:tblCellMar>
          <w:top w:w="55" w:type="dxa"/>
          <w:left w:w="33" w:type="dxa"/>
          <w:bottom w:w="55" w:type="dxa"/>
          <w:right w:w="55" w:type="dxa"/>
        </w:tblCellMar>
        <w:tblLook w:val="04A0" w:firstRow="1" w:lastRow="0" w:firstColumn="1" w:lastColumn="0" w:noHBand="0" w:noVBand="1"/>
      </w:tblPr>
      <w:tblGrid>
        <w:gridCol w:w="4936"/>
        <w:gridCol w:w="4702"/>
      </w:tblGrid>
      <w:tr w:rsidR="00CD5782" w14:paraId="518F44EA" w14:textId="77777777">
        <w:tc>
          <w:tcPr>
            <w:tcW w:w="4935" w:type="dxa"/>
            <w:tcBorders>
              <w:top w:val="single" w:sz="2" w:space="0" w:color="000001"/>
              <w:left w:val="single" w:sz="2" w:space="0" w:color="000001"/>
              <w:bottom w:val="single" w:sz="2" w:space="0" w:color="000001"/>
            </w:tcBorders>
            <w:shd w:val="clear" w:color="auto" w:fill="FFFFFF"/>
          </w:tcPr>
          <w:p w14:paraId="23DE9430" w14:textId="77777777" w:rsidR="00CD5782" w:rsidRDefault="00000000">
            <w:pPr>
              <w:pStyle w:val="af4"/>
              <w:rPr>
                <w:rFonts w:ascii="Times New Roman" w:hAnsi="Times New Roman" w:cs="Times New Roman"/>
                <w:b/>
                <w:bCs/>
              </w:rPr>
            </w:pPr>
            <w:r>
              <w:rPr>
                <w:rFonts w:ascii="宋体" w:eastAsia="宋体" w:hAnsi="宋体" w:cs="宋体"/>
                <w:b/>
                <w:bCs/>
              </w:rPr>
              <w:t>标识符</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2CE7BECB" w14:textId="77777777" w:rsidR="00CD5782" w:rsidRDefault="00000000">
            <w:pPr>
              <w:pStyle w:val="af4"/>
              <w:rPr>
                <w:rFonts w:ascii="Times New Roman" w:hAnsi="Times New Roman" w:cs="Times New Roman"/>
                <w:b/>
                <w:bCs/>
              </w:rPr>
            </w:pPr>
            <w:r>
              <w:rPr>
                <w:rFonts w:ascii="宋体" w:eastAsia="宋体" w:hAnsi="宋体" w:cs="宋体"/>
                <w:b/>
                <w:bCs/>
              </w:rPr>
              <w:t>制造商</w:t>
            </w:r>
          </w:p>
        </w:tc>
      </w:tr>
      <w:tr w:rsidR="00CD5782" w14:paraId="1021037D" w14:textId="77777777">
        <w:tc>
          <w:tcPr>
            <w:tcW w:w="4935" w:type="dxa"/>
            <w:tcBorders>
              <w:top w:val="single" w:sz="2" w:space="0" w:color="000001"/>
              <w:left w:val="single" w:sz="2" w:space="0" w:color="000001"/>
              <w:bottom w:val="single" w:sz="2" w:space="0" w:color="000001"/>
            </w:tcBorders>
            <w:shd w:val="clear" w:color="auto" w:fill="FFFFFF"/>
          </w:tcPr>
          <w:p w14:paraId="0053B6AE" w14:textId="77777777" w:rsidR="00CD5782" w:rsidRDefault="00000000">
            <w:pPr>
              <w:pStyle w:val="af4"/>
              <w:rPr>
                <w:rFonts w:ascii="Times New Roman" w:hAnsi="Times New Roman" w:cs="Times New Roman"/>
                <w:lang w:val="en-US"/>
              </w:rPr>
            </w:pPr>
            <w:r>
              <w:rPr>
                <w:rFonts w:ascii="宋体" w:eastAsia="宋体" w:hAnsi="宋体" w:cs="宋体"/>
              </w:rPr>
              <w:t>0x1（1）</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2693D361" w14:textId="77777777" w:rsidR="00CD5782" w:rsidRDefault="00CD5782">
            <w:pPr>
              <w:pStyle w:val="af4"/>
              <w:rPr>
                <w:rFonts w:ascii="Times New Roman" w:hAnsi="Times New Roman" w:cs="Times New Roman"/>
              </w:rPr>
            </w:pPr>
          </w:p>
        </w:tc>
      </w:tr>
      <w:tr w:rsidR="00CD5782" w14:paraId="47C1E728" w14:textId="77777777">
        <w:tc>
          <w:tcPr>
            <w:tcW w:w="4935" w:type="dxa"/>
            <w:tcBorders>
              <w:top w:val="single" w:sz="2" w:space="0" w:color="000001"/>
              <w:left w:val="single" w:sz="2" w:space="0" w:color="000001"/>
              <w:bottom w:val="single" w:sz="2" w:space="0" w:color="000001"/>
            </w:tcBorders>
            <w:shd w:val="clear" w:color="auto" w:fill="FFFFFF"/>
          </w:tcPr>
          <w:p w14:paraId="5D8F8CB4" w14:textId="77777777" w:rsidR="00CD5782" w:rsidRDefault="00000000">
            <w:pPr>
              <w:pStyle w:val="af4"/>
              <w:rPr>
                <w:rFonts w:ascii="Times New Roman" w:hAnsi="Times New Roman" w:cs="Times New Roman"/>
                <w:lang w:val="en-US"/>
              </w:rPr>
            </w:pPr>
            <w:r>
              <w:rPr>
                <w:rFonts w:ascii="宋体" w:eastAsia="宋体" w:hAnsi="宋体" w:cs="宋体"/>
              </w:rPr>
              <w:t>0x2（2）</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6715BB5E" w14:textId="77777777" w:rsidR="00CD5782" w:rsidRDefault="00CD5782">
            <w:pPr>
              <w:pStyle w:val="af4"/>
              <w:rPr>
                <w:rFonts w:ascii="Times New Roman" w:hAnsi="Times New Roman" w:cs="Times New Roman"/>
              </w:rPr>
            </w:pPr>
          </w:p>
        </w:tc>
      </w:tr>
      <w:tr w:rsidR="00CD5782" w14:paraId="413164CB" w14:textId="77777777">
        <w:tc>
          <w:tcPr>
            <w:tcW w:w="4935" w:type="dxa"/>
            <w:tcBorders>
              <w:top w:val="single" w:sz="2" w:space="0" w:color="000001"/>
              <w:left w:val="single" w:sz="2" w:space="0" w:color="000001"/>
              <w:bottom w:val="single" w:sz="2" w:space="0" w:color="000001"/>
            </w:tcBorders>
            <w:shd w:val="clear" w:color="auto" w:fill="FFFFFF"/>
          </w:tcPr>
          <w:p w14:paraId="74CDB37C" w14:textId="77777777" w:rsidR="00CD5782" w:rsidRDefault="00000000">
            <w:pPr>
              <w:pStyle w:val="af4"/>
              <w:rPr>
                <w:rFonts w:ascii="Times New Roman" w:hAnsi="Times New Roman" w:cs="Times New Roman"/>
                <w:lang w:val="en-US"/>
              </w:rPr>
            </w:pPr>
            <w:r>
              <w:rPr>
                <w:rFonts w:ascii="宋体" w:eastAsia="宋体" w:hAnsi="宋体" w:cs="宋体"/>
              </w:rPr>
              <w:t>0x3（3）</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126B809B" w14:textId="77777777" w:rsidR="00CD5782" w:rsidRDefault="00CD5782">
            <w:pPr>
              <w:pStyle w:val="af4"/>
              <w:rPr>
                <w:rFonts w:ascii="Times New Roman" w:hAnsi="Times New Roman" w:cs="Times New Roman"/>
              </w:rPr>
            </w:pPr>
          </w:p>
        </w:tc>
      </w:tr>
      <w:tr w:rsidR="00CD5782" w14:paraId="16CED032" w14:textId="77777777">
        <w:tc>
          <w:tcPr>
            <w:tcW w:w="4935" w:type="dxa"/>
            <w:tcBorders>
              <w:top w:val="single" w:sz="2" w:space="0" w:color="000001"/>
              <w:left w:val="single" w:sz="2" w:space="0" w:color="000001"/>
              <w:bottom w:val="single" w:sz="2" w:space="0" w:color="000001"/>
            </w:tcBorders>
            <w:shd w:val="clear" w:color="auto" w:fill="FFFFFF"/>
          </w:tcPr>
          <w:p w14:paraId="1EF49936" w14:textId="77777777" w:rsidR="00CD5782" w:rsidRDefault="00000000">
            <w:pPr>
              <w:pStyle w:val="af4"/>
              <w:rPr>
                <w:rFonts w:ascii="Times New Roman" w:hAnsi="Times New Roman" w:cs="Times New Roman"/>
                <w:lang w:val="en-US"/>
              </w:rPr>
            </w:pPr>
            <w:r>
              <w:rPr>
                <w:rFonts w:ascii="宋体" w:eastAsia="宋体" w:hAnsi="宋体" w:cs="宋体"/>
              </w:rPr>
              <w:t>0x4（4）</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28A681D0" w14:textId="77777777" w:rsidR="00CD5782" w:rsidRDefault="00CD5782">
            <w:pPr>
              <w:pStyle w:val="af4"/>
              <w:rPr>
                <w:rFonts w:ascii="Times New Roman" w:hAnsi="Times New Roman" w:cs="Times New Roman"/>
              </w:rPr>
            </w:pPr>
          </w:p>
        </w:tc>
      </w:tr>
      <w:tr w:rsidR="00CD5782" w14:paraId="368CFE57" w14:textId="77777777">
        <w:tc>
          <w:tcPr>
            <w:tcW w:w="4935" w:type="dxa"/>
            <w:tcBorders>
              <w:top w:val="single" w:sz="2" w:space="0" w:color="000001"/>
              <w:left w:val="single" w:sz="2" w:space="0" w:color="000001"/>
              <w:bottom w:val="single" w:sz="2" w:space="0" w:color="000001"/>
            </w:tcBorders>
            <w:shd w:val="clear" w:color="auto" w:fill="FFFFFF"/>
          </w:tcPr>
          <w:p w14:paraId="1715DA85" w14:textId="77777777" w:rsidR="00CD5782" w:rsidRDefault="00000000">
            <w:pPr>
              <w:pStyle w:val="af4"/>
              <w:rPr>
                <w:rFonts w:ascii="Times New Roman" w:hAnsi="Times New Roman" w:cs="Times New Roman"/>
                <w:lang w:val="en-US"/>
              </w:rPr>
            </w:pPr>
            <w:r>
              <w:rPr>
                <w:rFonts w:ascii="宋体" w:eastAsia="宋体" w:hAnsi="宋体" w:cs="宋体"/>
              </w:rPr>
              <w:t>0x5（5）</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3C6CD750" w14:textId="77777777" w:rsidR="00CD5782" w:rsidRDefault="00CD5782">
            <w:pPr>
              <w:pStyle w:val="af4"/>
              <w:rPr>
                <w:rFonts w:ascii="Times New Roman" w:hAnsi="Times New Roman" w:cs="Times New Roman"/>
              </w:rPr>
            </w:pPr>
          </w:p>
        </w:tc>
      </w:tr>
      <w:tr w:rsidR="00CD5782" w14:paraId="5CCB6EC5" w14:textId="77777777">
        <w:tc>
          <w:tcPr>
            <w:tcW w:w="4935" w:type="dxa"/>
            <w:tcBorders>
              <w:top w:val="single" w:sz="2" w:space="0" w:color="000001"/>
              <w:left w:val="single" w:sz="2" w:space="0" w:color="000001"/>
              <w:bottom w:val="single" w:sz="2" w:space="0" w:color="000001"/>
            </w:tcBorders>
            <w:shd w:val="clear" w:color="auto" w:fill="FFFFFF"/>
          </w:tcPr>
          <w:p w14:paraId="5A06271F" w14:textId="77777777" w:rsidR="00CD5782" w:rsidRDefault="00000000">
            <w:pPr>
              <w:pStyle w:val="af4"/>
              <w:rPr>
                <w:rFonts w:ascii="Times New Roman" w:hAnsi="Times New Roman" w:cs="Times New Roman"/>
                <w:lang w:val="en-US"/>
              </w:rPr>
            </w:pPr>
            <w:r>
              <w:rPr>
                <w:rFonts w:ascii="宋体" w:eastAsia="宋体" w:hAnsi="宋体" w:cs="宋体"/>
              </w:rPr>
              <w:t>0x6（6）</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3917B019" w14:textId="77777777" w:rsidR="00CD5782" w:rsidRDefault="00CD5782">
            <w:pPr>
              <w:pStyle w:val="af4"/>
              <w:rPr>
                <w:rFonts w:ascii="Times New Roman" w:hAnsi="Times New Roman" w:cs="Times New Roman"/>
              </w:rPr>
            </w:pPr>
          </w:p>
        </w:tc>
      </w:tr>
      <w:tr w:rsidR="00CD5782" w14:paraId="1499F172" w14:textId="77777777">
        <w:tc>
          <w:tcPr>
            <w:tcW w:w="4935" w:type="dxa"/>
            <w:tcBorders>
              <w:top w:val="single" w:sz="2" w:space="0" w:color="000001"/>
              <w:left w:val="single" w:sz="2" w:space="0" w:color="000001"/>
              <w:bottom w:val="single" w:sz="2" w:space="0" w:color="000001"/>
            </w:tcBorders>
            <w:shd w:val="clear" w:color="auto" w:fill="FFFFFF"/>
          </w:tcPr>
          <w:p w14:paraId="0365648C" w14:textId="77777777" w:rsidR="00CD5782" w:rsidRDefault="00000000">
            <w:pPr>
              <w:pStyle w:val="af4"/>
              <w:rPr>
                <w:rFonts w:ascii="Times New Roman" w:hAnsi="Times New Roman" w:cs="Times New Roman"/>
                <w:lang w:val="en-US"/>
              </w:rPr>
            </w:pPr>
            <w:r>
              <w:rPr>
                <w:rFonts w:ascii="宋体" w:eastAsia="宋体" w:hAnsi="宋体" w:cs="宋体"/>
              </w:rPr>
              <w:t>0x7（7）</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63CEEE54" w14:textId="77777777" w:rsidR="00CD5782" w:rsidRDefault="00CD5782">
            <w:pPr>
              <w:pStyle w:val="af4"/>
              <w:rPr>
                <w:rFonts w:ascii="Times New Roman" w:hAnsi="Times New Roman" w:cs="Times New Roman"/>
              </w:rPr>
            </w:pPr>
          </w:p>
        </w:tc>
      </w:tr>
      <w:tr w:rsidR="00CD5782" w14:paraId="02453177" w14:textId="77777777">
        <w:tc>
          <w:tcPr>
            <w:tcW w:w="4935" w:type="dxa"/>
            <w:tcBorders>
              <w:top w:val="single" w:sz="2" w:space="0" w:color="000001"/>
              <w:left w:val="single" w:sz="2" w:space="0" w:color="000001"/>
              <w:bottom w:val="single" w:sz="2" w:space="0" w:color="000001"/>
            </w:tcBorders>
            <w:shd w:val="clear" w:color="auto" w:fill="FFFFFF"/>
          </w:tcPr>
          <w:p w14:paraId="70D06F96" w14:textId="77777777" w:rsidR="00CD5782" w:rsidRDefault="00000000">
            <w:pPr>
              <w:pStyle w:val="af4"/>
              <w:rPr>
                <w:rFonts w:ascii="Times New Roman" w:hAnsi="Times New Roman" w:cs="Times New Roman"/>
                <w:lang w:val="en-US"/>
              </w:rPr>
            </w:pPr>
            <w:r>
              <w:rPr>
                <w:rFonts w:ascii="宋体" w:eastAsia="宋体" w:hAnsi="宋体" w:cs="宋体"/>
              </w:rPr>
              <w:t>0x8(8)</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0755D125" w14:textId="77777777" w:rsidR="00CD5782" w:rsidRDefault="00CD5782">
            <w:pPr>
              <w:pStyle w:val="af4"/>
              <w:rPr>
                <w:rFonts w:ascii="Times New Roman" w:hAnsi="Times New Roman" w:cs="Times New Roman"/>
              </w:rPr>
            </w:pPr>
          </w:p>
        </w:tc>
      </w:tr>
      <w:tr w:rsidR="00CD5782" w14:paraId="1696F533" w14:textId="77777777">
        <w:tc>
          <w:tcPr>
            <w:tcW w:w="4935" w:type="dxa"/>
            <w:tcBorders>
              <w:top w:val="single" w:sz="2" w:space="0" w:color="000001"/>
              <w:left w:val="single" w:sz="2" w:space="0" w:color="000001"/>
              <w:bottom w:val="single" w:sz="2" w:space="0" w:color="000001"/>
            </w:tcBorders>
            <w:shd w:val="clear" w:color="auto" w:fill="FFFFFF"/>
          </w:tcPr>
          <w:p w14:paraId="33875E79" w14:textId="77777777" w:rsidR="00CD5782" w:rsidRDefault="00000000">
            <w:pPr>
              <w:pStyle w:val="af4"/>
              <w:rPr>
                <w:rFonts w:ascii="Times New Roman" w:hAnsi="Times New Roman" w:cs="Times New Roman"/>
                <w:lang w:val="en-US"/>
              </w:rPr>
            </w:pPr>
            <w:r>
              <w:rPr>
                <w:rFonts w:ascii="宋体" w:eastAsia="宋体" w:hAnsi="宋体" w:cs="宋体"/>
              </w:rPr>
              <w:t>0x9（9）</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6B40234B" w14:textId="77777777" w:rsidR="00CD5782" w:rsidRDefault="00CD5782">
            <w:pPr>
              <w:pStyle w:val="af4"/>
              <w:rPr>
                <w:rFonts w:ascii="Times New Roman" w:hAnsi="Times New Roman" w:cs="Times New Roman"/>
              </w:rPr>
            </w:pPr>
          </w:p>
        </w:tc>
      </w:tr>
      <w:tr w:rsidR="00CD5782" w14:paraId="242465C4" w14:textId="77777777">
        <w:tc>
          <w:tcPr>
            <w:tcW w:w="4935" w:type="dxa"/>
            <w:tcBorders>
              <w:top w:val="single" w:sz="2" w:space="0" w:color="000001"/>
              <w:left w:val="single" w:sz="2" w:space="0" w:color="000001"/>
              <w:bottom w:val="single" w:sz="2" w:space="0" w:color="000001"/>
            </w:tcBorders>
            <w:shd w:val="clear" w:color="auto" w:fill="FFFFFF"/>
          </w:tcPr>
          <w:p w14:paraId="3849703B" w14:textId="77777777" w:rsidR="00CD5782" w:rsidRDefault="00000000">
            <w:pPr>
              <w:pStyle w:val="af4"/>
              <w:rPr>
                <w:rFonts w:ascii="Times New Roman" w:hAnsi="Times New Roman" w:cs="Times New Roman"/>
                <w:lang w:val="en-US"/>
              </w:rPr>
            </w:pPr>
            <w:r>
              <w:rPr>
                <w:rFonts w:ascii="宋体" w:eastAsia="宋体" w:hAnsi="宋体" w:cs="宋体"/>
                <w:lang w:val="en-US"/>
              </w:rPr>
              <w:t>0xa（10）</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746364F1" w14:textId="77777777" w:rsidR="00CD5782" w:rsidRDefault="00CD5782">
            <w:pPr>
              <w:pStyle w:val="af4"/>
              <w:rPr>
                <w:rFonts w:ascii="Times New Roman" w:hAnsi="Times New Roman" w:cs="Times New Roman"/>
              </w:rPr>
            </w:pPr>
          </w:p>
        </w:tc>
      </w:tr>
      <w:tr w:rsidR="00CD5782" w14:paraId="306985D2" w14:textId="77777777">
        <w:tc>
          <w:tcPr>
            <w:tcW w:w="4935" w:type="dxa"/>
            <w:tcBorders>
              <w:top w:val="single" w:sz="2" w:space="0" w:color="000001"/>
              <w:left w:val="single" w:sz="2" w:space="0" w:color="000001"/>
              <w:bottom w:val="single" w:sz="2" w:space="0" w:color="000001"/>
            </w:tcBorders>
            <w:shd w:val="clear" w:color="auto" w:fill="FFFFFF"/>
          </w:tcPr>
          <w:p w14:paraId="2360DF8E" w14:textId="77777777" w:rsidR="00CD5782" w:rsidRDefault="00000000">
            <w:pPr>
              <w:pStyle w:val="af4"/>
              <w:rPr>
                <w:rFonts w:ascii="Times New Roman" w:hAnsi="Times New Roman" w:cs="Times New Roman"/>
                <w:lang w:val="en-US"/>
              </w:rPr>
            </w:pPr>
            <w:r>
              <w:rPr>
                <w:rFonts w:ascii="宋体" w:eastAsia="宋体" w:hAnsi="宋体" w:cs="宋体"/>
                <w:lang w:val="en-US"/>
              </w:rPr>
              <w:t>0XV(11)</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566D0BC6" w14:textId="77777777" w:rsidR="00CD5782" w:rsidRDefault="00CD5782">
            <w:pPr>
              <w:pStyle w:val="af4"/>
              <w:rPr>
                <w:rFonts w:ascii="Times New Roman" w:hAnsi="Times New Roman" w:cs="Times New Roman"/>
              </w:rPr>
            </w:pPr>
          </w:p>
        </w:tc>
      </w:tr>
      <w:tr w:rsidR="00CD5782" w14:paraId="10821E4A" w14:textId="77777777">
        <w:tc>
          <w:tcPr>
            <w:tcW w:w="4935" w:type="dxa"/>
            <w:tcBorders>
              <w:top w:val="single" w:sz="2" w:space="0" w:color="000001"/>
              <w:left w:val="single" w:sz="2" w:space="0" w:color="000001"/>
              <w:bottom w:val="single" w:sz="2" w:space="0" w:color="000001"/>
            </w:tcBorders>
            <w:shd w:val="clear" w:color="auto" w:fill="FFFFFF"/>
          </w:tcPr>
          <w:p w14:paraId="5B3F896D" w14:textId="77777777" w:rsidR="00CD5782" w:rsidRDefault="00000000">
            <w:pPr>
              <w:pStyle w:val="af4"/>
              <w:rPr>
                <w:rFonts w:ascii="Times New Roman" w:hAnsi="Times New Roman" w:cs="Times New Roman"/>
                <w:lang w:val="en-US"/>
              </w:rPr>
            </w:pPr>
            <w:r>
              <w:rPr>
                <w:rFonts w:ascii="宋体" w:eastAsia="宋体" w:hAnsi="宋体" w:cs="宋体"/>
                <w:lang w:val="en-US"/>
              </w:rPr>
              <w:t>0xC（12）</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2F880705" w14:textId="77777777" w:rsidR="00CD5782" w:rsidRDefault="00CD5782">
            <w:pPr>
              <w:pStyle w:val="af4"/>
              <w:rPr>
                <w:rFonts w:ascii="Times New Roman" w:hAnsi="Times New Roman" w:cs="Times New Roman"/>
              </w:rPr>
            </w:pPr>
          </w:p>
        </w:tc>
      </w:tr>
      <w:tr w:rsidR="00CD5782" w14:paraId="537C91A5" w14:textId="77777777">
        <w:tc>
          <w:tcPr>
            <w:tcW w:w="4935" w:type="dxa"/>
            <w:tcBorders>
              <w:top w:val="single" w:sz="2" w:space="0" w:color="000001"/>
              <w:left w:val="single" w:sz="2" w:space="0" w:color="000001"/>
              <w:bottom w:val="single" w:sz="2" w:space="0" w:color="000001"/>
            </w:tcBorders>
            <w:shd w:val="clear" w:color="auto" w:fill="FFFFFF"/>
          </w:tcPr>
          <w:p w14:paraId="6AD0BDB2" w14:textId="77777777" w:rsidR="00CD5782" w:rsidRDefault="00000000">
            <w:pPr>
              <w:pStyle w:val="af4"/>
              <w:rPr>
                <w:rFonts w:ascii="Times New Roman" w:hAnsi="Times New Roman" w:cs="Times New Roman"/>
                <w:lang w:val="en-US"/>
              </w:rPr>
            </w:pPr>
            <w:r>
              <w:rPr>
                <w:rFonts w:ascii="宋体" w:eastAsia="宋体" w:hAnsi="宋体" w:cs="宋体"/>
                <w:lang w:val="en-US"/>
              </w:rPr>
              <w:t>0xD（13）</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650A3412" w14:textId="77777777" w:rsidR="00CD5782" w:rsidRDefault="00CD5782">
            <w:pPr>
              <w:pStyle w:val="af4"/>
              <w:rPr>
                <w:rFonts w:ascii="Times New Roman" w:hAnsi="Times New Roman" w:cs="Times New Roman"/>
              </w:rPr>
            </w:pPr>
          </w:p>
        </w:tc>
      </w:tr>
      <w:tr w:rsidR="00CD5782" w14:paraId="13B54F9A" w14:textId="77777777">
        <w:tc>
          <w:tcPr>
            <w:tcW w:w="4935" w:type="dxa"/>
            <w:tcBorders>
              <w:top w:val="single" w:sz="2" w:space="0" w:color="000001"/>
              <w:left w:val="single" w:sz="2" w:space="0" w:color="000001"/>
              <w:bottom w:val="single" w:sz="2" w:space="0" w:color="000001"/>
            </w:tcBorders>
            <w:shd w:val="clear" w:color="auto" w:fill="FFFFFF"/>
          </w:tcPr>
          <w:p w14:paraId="6CEC517D" w14:textId="77777777" w:rsidR="00CD5782" w:rsidRDefault="00000000">
            <w:pPr>
              <w:pStyle w:val="af4"/>
              <w:rPr>
                <w:rFonts w:ascii="Times New Roman" w:hAnsi="Times New Roman" w:cs="Times New Roman"/>
                <w:lang w:val="en-US"/>
              </w:rPr>
            </w:pPr>
            <w:r>
              <w:rPr>
                <w:rFonts w:ascii="宋体" w:eastAsia="宋体" w:hAnsi="宋体" w:cs="宋体"/>
                <w:lang w:val="en-US"/>
              </w:rPr>
              <w:t>0xE（14）</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40FF0D7D" w14:textId="77777777" w:rsidR="00CD5782" w:rsidRDefault="00CD5782">
            <w:pPr>
              <w:pStyle w:val="af4"/>
              <w:rPr>
                <w:rFonts w:ascii="Times New Roman" w:hAnsi="Times New Roman" w:cs="Times New Roman"/>
              </w:rPr>
            </w:pPr>
          </w:p>
        </w:tc>
      </w:tr>
      <w:tr w:rsidR="00CD5782" w14:paraId="17F76681" w14:textId="77777777">
        <w:tc>
          <w:tcPr>
            <w:tcW w:w="4935" w:type="dxa"/>
            <w:tcBorders>
              <w:top w:val="single" w:sz="2" w:space="0" w:color="000001"/>
              <w:left w:val="single" w:sz="2" w:space="0" w:color="000001"/>
              <w:bottom w:val="single" w:sz="2" w:space="0" w:color="000001"/>
            </w:tcBorders>
            <w:shd w:val="clear" w:color="auto" w:fill="FFFFFF"/>
          </w:tcPr>
          <w:p w14:paraId="2DBB7C98" w14:textId="77777777" w:rsidR="00CD5782" w:rsidRDefault="00000000">
            <w:pPr>
              <w:pStyle w:val="af4"/>
              <w:rPr>
                <w:rFonts w:ascii="Times New Roman" w:hAnsi="Times New Roman" w:cs="Times New Roman"/>
                <w:lang w:val="en-US"/>
              </w:rPr>
            </w:pPr>
            <w:r>
              <w:rPr>
                <w:rFonts w:ascii="宋体" w:eastAsia="宋体" w:hAnsi="宋体" w:cs="宋体"/>
                <w:lang w:val="en-US"/>
              </w:rPr>
              <w:t>0xF（15）</w:t>
            </w:r>
          </w:p>
        </w:tc>
        <w:tc>
          <w:tcPr>
            <w:tcW w:w="4702" w:type="dxa"/>
            <w:tcBorders>
              <w:top w:val="single" w:sz="2" w:space="0" w:color="000001"/>
              <w:left w:val="single" w:sz="2" w:space="0" w:color="000001"/>
              <w:bottom w:val="single" w:sz="2" w:space="0" w:color="000001"/>
              <w:right w:val="single" w:sz="2" w:space="0" w:color="000001"/>
            </w:tcBorders>
            <w:shd w:val="clear" w:color="auto" w:fill="FFFFFF"/>
          </w:tcPr>
          <w:p w14:paraId="0CA7AF29" w14:textId="77777777" w:rsidR="00CD5782" w:rsidRDefault="00CD5782">
            <w:pPr>
              <w:pStyle w:val="af4"/>
              <w:rPr>
                <w:rFonts w:ascii="Times New Roman" w:hAnsi="Times New Roman" w:cs="Times New Roman"/>
              </w:rPr>
            </w:pPr>
          </w:p>
        </w:tc>
      </w:tr>
      <w:tr w:rsidR="00CD5782" w14:paraId="36D12F47" w14:textId="77777777">
        <w:tc>
          <w:tcPr>
            <w:tcW w:w="4935" w:type="dxa"/>
            <w:tcBorders>
              <w:left w:val="single" w:sz="2" w:space="0" w:color="000001"/>
              <w:bottom w:val="single" w:sz="2" w:space="0" w:color="000001"/>
            </w:tcBorders>
            <w:shd w:val="clear" w:color="auto" w:fill="FFFFFF"/>
          </w:tcPr>
          <w:p w14:paraId="09241598" w14:textId="77777777" w:rsidR="00CD5782" w:rsidRDefault="00000000">
            <w:pPr>
              <w:pStyle w:val="af4"/>
              <w:rPr>
                <w:rFonts w:ascii="Times New Roman" w:hAnsi="Times New Roman" w:cs="Times New Roman"/>
                <w:lang w:val="en-US"/>
              </w:rPr>
            </w:pPr>
            <w:r>
              <w:rPr>
                <w:rFonts w:ascii="宋体" w:eastAsia="宋体" w:hAnsi="宋体" w:cs="宋体"/>
              </w:rPr>
              <w:t>0x10(16)</w:t>
            </w:r>
          </w:p>
        </w:tc>
        <w:tc>
          <w:tcPr>
            <w:tcW w:w="4702" w:type="dxa"/>
            <w:tcBorders>
              <w:left w:val="single" w:sz="2" w:space="0" w:color="000001"/>
              <w:bottom w:val="single" w:sz="2" w:space="0" w:color="000001"/>
              <w:right w:val="single" w:sz="2" w:space="0" w:color="000001"/>
            </w:tcBorders>
            <w:shd w:val="clear" w:color="auto" w:fill="FFFFFF"/>
          </w:tcPr>
          <w:p w14:paraId="485D1A92" w14:textId="77777777" w:rsidR="00CD5782" w:rsidRDefault="00CD5782">
            <w:pPr>
              <w:pStyle w:val="af4"/>
              <w:rPr>
                <w:rFonts w:ascii="Times New Roman" w:hAnsi="Times New Roman" w:cs="Times New Roman"/>
              </w:rPr>
            </w:pPr>
          </w:p>
        </w:tc>
      </w:tr>
      <w:tr w:rsidR="00CD5782" w14:paraId="464FEA7C" w14:textId="77777777">
        <w:tc>
          <w:tcPr>
            <w:tcW w:w="4935" w:type="dxa"/>
            <w:tcBorders>
              <w:left w:val="single" w:sz="2" w:space="0" w:color="000001"/>
              <w:bottom w:val="single" w:sz="2" w:space="0" w:color="000001"/>
            </w:tcBorders>
            <w:shd w:val="clear" w:color="auto" w:fill="FFFFFF"/>
          </w:tcPr>
          <w:p w14:paraId="120F8146" w14:textId="77777777" w:rsidR="00CD5782" w:rsidRDefault="00000000">
            <w:pPr>
              <w:pStyle w:val="af4"/>
              <w:rPr>
                <w:rFonts w:ascii="Times New Roman" w:hAnsi="Times New Roman" w:cs="Times New Roman"/>
                <w:lang w:val="en-US"/>
              </w:rPr>
            </w:pPr>
            <w:r>
              <w:rPr>
                <w:rFonts w:ascii="宋体" w:eastAsia="宋体" w:hAnsi="宋体" w:cs="宋体"/>
              </w:rPr>
              <w:t>0x11(17)</w:t>
            </w:r>
          </w:p>
        </w:tc>
        <w:tc>
          <w:tcPr>
            <w:tcW w:w="4702" w:type="dxa"/>
            <w:tcBorders>
              <w:left w:val="single" w:sz="2" w:space="0" w:color="000001"/>
              <w:bottom w:val="single" w:sz="2" w:space="0" w:color="000001"/>
              <w:right w:val="single" w:sz="2" w:space="0" w:color="000001"/>
            </w:tcBorders>
            <w:shd w:val="clear" w:color="auto" w:fill="FFFFFF"/>
          </w:tcPr>
          <w:p w14:paraId="77DF2308" w14:textId="77777777" w:rsidR="00CD5782" w:rsidRDefault="00CD5782">
            <w:pPr>
              <w:pStyle w:val="af4"/>
              <w:rPr>
                <w:rFonts w:ascii="Times New Roman" w:hAnsi="Times New Roman" w:cs="Times New Roman"/>
              </w:rPr>
            </w:pPr>
          </w:p>
        </w:tc>
      </w:tr>
      <w:tr w:rsidR="00CD5782" w14:paraId="7A343F29" w14:textId="77777777">
        <w:tc>
          <w:tcPr>
            <w:tcW w:w="4935" w:type="dxa"/>
            <w:tcBorders>
              <w:left w:val="single" w:sz="2" w:space="0" w:color="000001"/>
              <w:bottom w:val="single" w:sz="2" w:space="0" w:color="000001"/>
            </w:tcBorders>
            <w:shd w:val="clear" w:color="auto" w:fill="FFFFFF"/>
          </w:tcPr>
          <w:p w14:paraId="02E36533" w14:textId="77777777" w:rsidR="00CD5782" w:rsidRDefault="00000000">
            <w:pPr>
              <w:pStyle w:val="af4"/>
              <w:rPr>
                <w:rFonts w:ascii="Times New Roman" w:hAnsi="Times New Roman" w:cs="Times New Roman"/>
                <w:lang w:val="en-US"/>
              </w:rPr>
            </w:pPr>
            <w:r>
              <w:rPr>
                <w:rFonts w:ascii="宋体" w:eastAsia="宋体" w:hAnsi="宋体" w:cs="宋体"/>
              </w:rPr>
              <w:t>0x12(18)</w:t>
            </w:r>
          </w:p>
        </w:tc>
        <w:tc>
          <w:tcPr>
            <w:tcW w:w="4702" w:type="dxa"/>
            <w:tcBorders>
              <w:left w:val="single" w:sz="2" w:space="0" w:color="000001"/>
              <w:bottom w:val="single" w:sz="2" w:space="0" w:color="000001"/>
              <w:right w:val="single" w:sz="2" w:space="0" w:color="000001"/>
            </w:tcBorders>
            <w:shd w:val="clear" w:color="auto" w:fill="FFFFFF"/>
          </w:tcPr>
          <w:p w14:paraId="68AE1A4F" w14:textId="77777777" w:rsidR="00CD5782" w:rsidRDefault="00CD5782">
            <w:pPr>
              <w:pStyle w:val="af4"/>
              <w:rPr>
                <w:rFonts w:ascii="Times New Roman" w:hAnsi="Times New Roman" w:cs="Times New Roman"/>
              </w:rPr>
            </w:pPr>
          </w:p>
        </w:tc>
      </w:tr>
      <w:tr w:rsidR="00CD5782" w14:paraId="0E3F420F" w14:textId="77777777">
        <w:tc>
          <w:tcPr>
            <w:tcW w:w="4935" w:type="dxa"/>
            <w:tcBorders>
              <w:left w:val="single" w:sz="2" w:space="0" w:color="000001"/>
              <w:bottom w:val="single" w:sz="2" w:space="0" w:color="000001"/>
            </w:tcBorders>
            <w:shd w:val="clear" w:color="auto" w:fill="FFFFFF"/>
          </w:tcPr>
          <w:p w14:paraId="4167FF68" w14:textId="77777777" w:rsidR="00CD5782" w:rsidRDefault="00000000">
            <w:pPr>
              <w:pStyle w:val="af4"/>
              <w:rPr>
                <w:rFonts w:ascii="Times New Roman" w:hAnsi="Times New Roman" w:cs="Times New Roman"/>
                <w:lang w:val="en-US"/>
              </w:rPr>
            </w:pPr>
            <w:r>
              <w:rPr>
                <w:rFonts w:ascii="宋体" w:eastAsia="宋体" w:hAnsi="宋体" w:cs="宋体"/>
              </w:rPr>
              <w:t>0x13(19)</w:t>
            </w:r>
          </w:p>
        </w:tc>
        <w:tc>
          <w:tcPr>
            <w:tcW w:w="4702" w:type="dxa"/>
            <w:tcBorders>
              <w:left w:val="single" w:sz="2" w:space="0" w:color="000001"/>
              <w:bottom w:val="single" w:sz="2" w:space="0" w:color="000001"/>
              <w:right w:val="single" w:sz="2" w:space="0" w:color="000001"/>
            </w:tcBorders>
            <w:shd w:val="clear" w:color="auto" w:fill="FFFFFF"/>
          </w:tcPr>
          <w:p w14:paraId="4DBE07D5" w14:textId="77777777" w:rsidR="00CD5782" w:rsidRDefault="00CD5782">
            <w:pPr>
              <w:pStyle w:val="af4"/>
              <w:rPr>
                <w:rFonts w:ascii="Times New Roman" w:hAnsi="Times New Roman" w:cs="Times New Roman"/>
              </w:rPr>
            </w:pPr>
          </w:p>
        </w:tc>
      </w:tr>
      <w:tr w:rsidR="00CD5782" w14:paraId="62E6565F" w14:textId="77777777">
        <w:tc>
          <w:tcPr>
            <w:tcW w:w="4935" w:type="dxa"/>
            <w:tcBorders>
              <w:left w:val="single" w:sz="2" w:space="0" w:color="000001"/>
              <w:bottom w:val="single" w:sz="2" w:space="0" w:color="000001"/>
            </w:tcBorders>
            <w:shd w:val="clear" w:color="auto" w:fill="FFFFFF"/>
          </w:tcPr>
          <w:p w14:paraId="2BD5FE76" w14:textId="77777777" w:rsidR="00CD5782" w:rsidRDefault="00000000">
            <w:pPr>
              <w:pStyle w:val="af4"/>
              <w:rPr>
                <w:rFonts w:ascii="Times New Roman" w:hAnsi="Times New Roman" w:cs="Times New Roman"/>
                <w:lang w:val="en-US"/>
              </w:rPr>
            </w:pPr>
            <w:r>
              <w:rPr>
                <w:rFonts w:ascii="宋体" w:eastAsia="宋体" w:hAnsi="宋体" w:cs="宋体"/>
              </w:rPr>
              <w:t>0x14（20）</w:t>
            </w:r>
          </w:p>
        </w:tc>
        <w:tc>
          <w:tcPr>
            <w:tcW w:w="4702" w:type="dxa"/>
            <w:tcBorders>
              <w:left w:val="single" w:sz="2" w:space="0" w:color="000001"/>
              <w:bottom w:val="single" w:sz="2" w:space="0" w:color="000001"/>
              <w:right w:val="single" w:sz="2" w:space="0" w:color="000001"/>
            </w:tcBorders>
            <w:shd w:val="clear" w:color="auto" w:fill="FFFFFF"/>
          </w:tcPr>
          <w:p w14:paraId="4B8FB382" w14:textId="77777777" w:rsidR="00CD5782" w:rsidRDefault="00CD5782">
            <w:pPr>
              <w:pStyle w:val="af4"/>
              <w:rPr>
                <w:rFonts w:ascii="Times New Roman" w:hAnsi="Times New Roman" w:cs="Times New Roman"/>
              </w:rPr>
            </w:pPr>
          </w:p>
        </w:tc>
      </w:tr>
      <w:tr w:rsidR="00CD5782" w14:paraId="6FF58085" w14:textId="77777777">
        <w:tc>
          <w:tcPr>
            <w:tcW w:w="4935" w:type="dxa"/>
            <w:tcBorders>
              <w:left w:val="single" w:sz="2" w:space="0" w:color="000001"/>
              <w:bottom w:val="single" w:sz="2" w:space="0" w:color="000001"/>
            </w:tcBorders>
            <w:shd w:val="clear" w:color="auto" w:fill="FFFFFF"/>
          </w:tcPr>
          <w:p w14:paraId="398C53AD" w14:textId="77777777" w:rsidR="00CD5782" w:rsidRDefault="00000000">
            <w:pPr>
              <w:pStyle w:val="af4"/>
              <w:rPr>
                <w:rFonts w:ascii="Times New Roman" w:hAnsi="Times New Roman" w:cs="Times New Roman"/>
                <w:lang w:val="en-US"/>
              </w:rPr>
            </w:pPr>
            <w:r>
              <w:rPr>
                <w:rFonts w:ascii="宋体" w:eastAsia="宋体" w:hAnsi="宋体" w:cs="宋体"/>
              </w:rPr>
              <w:t>0x15（21）</w:t>
            </w:r>
          </w:p>
        </w:tc>
        <w:tc>
          <w:tcPr>
            <w:tcW w:w="4702" w:type="dxa"/>
            <w:tcBorders>
              <w:left w:val="single" w:sz="2" w:space="0" w:color="000001"/>
              <w:bottom w:val="single" w:sz="2" w:space="0" w:color="000001"/>
              <w:right w:val="single" w:sz="2" w:space="0" w:color="000001"/>
            </w:tcBorders>
            <w:shd w:val="clear" w:color="auto" w:fill="FFFFFF"/>
          </w:tcPr>
          <w:p w14:paraId="5772F388" w14:textId="77777777" w:rsidR="00CD5782" w:rsidRDefault="00CD5782">
            <w:pPr>
              <w:pStyle w:val="af4"/>
              <w:rPr>
                <w:rFonts w:ascii="Times New Roman" w:hAnsi="Times New Roman" w:cs="Times New Roman"/>
              </w:rPr>
            </w:pPr>
          </w:p>
        </w:tc>
      </w:tr>
      <w:tr w:rsidR="00CD5782" w14:paraId="55CEAA09" w14:textId="77777777">
        <w:tc>
          <w:tcPr>
            <w:tcW w:w="4935" w:type="dxa"/>
            <w:tcBorders>
              <w:left w:val="single" w:sz="2" w:space="0" w:color="000001"/>
              <w:bottom w:val="single" w:sz="2" w:space="0" w:color="000001"/>
            </w:tcBorders>
            <w:shd w:val="clear" w:color="auto" w:fill="FFFFFF"/>
          </w:tcPr>
          <w:p w14:paraId="38505F89" w14:textId="77777777" w:rsidR="00CD5782" w:rsidRDefault="00000000">
            <w:pPr>
              <w:pStyle w:val="af4"/>
              <w:rPr>
                <w:rFonts w:ascii="Times New Roman" w:hAnsi="Times New Roman" w:cs="Times New Roman"/>
                <w:lang w:val="en-US"/>
              </w:rPr>
            </w:pPr>
            <w:r>
              <w:rPr>
                <w:rFonts w:ascii="宋体" w:eastAsia="宋体" w:hAnsi="宋体" w:cs="宋体"/>
              </w:rPr>
              <w:t>0x16(22)</w:t>
            </w:r>
          </w:p>
        </w:tc>
        <w:tc>
          <w:tcPr>
            <w:tcW w:w="4702" w:type="dxa"/>
            <w:tcBorders>
              <w:left w:val="single" w:sz="2" w:space="0" w:color="000001"/>
              <w:bottom w:val="single" w:sz="2" w:space="0" w:color="000001"/>
              <w:right w:val="single" w:sz="2" w:space="0" w:color="000001"/>
            </w:tcBorders>
            <w:shd w:val="clear" w:color="auto" w:fill="FFFFFF"/>
          </w:tcPr>
          <w:p w14:paraId="7E6DCFED" w14:textId="77777777" w:rsidR="00CD5782" w:rsidRDefault="00CD5782">
            <w:pPr>
              <w:pStyle w:val="af4"/>
              <w:rPr>
                <w:rFonts w:ascii="Times New Roman" w:hAnsi="Times New Roman" w:cs="Times New Roman"/>
              </w:rPr>
            </w:pPr>
          </w:p>
        </w:tc>
      </w:tr>
      <w:tr w:rsidR="00CD5782" w14:paraId="47AB5825" w14:textId="77777777">
        <w:tc>
          <w:tcPr>
            <w:tcW w:w="4935" w:type="dxa"/>
            <w:tcBorders>
              <w:left w:val="single" w:sz="2" w:space="0" w:color="000001"/>
              <w:bottom w:val="single" w:sz="2" w:space="0" w:color="000001"/>
            </w:tcBorders>
            <w:shd w:val="clear" w:color="auto" w:fill="FFFFFF"/>
          </w:tcPr>
          <w:p w14:paraId="745E0DAF" w14:textId="77777777" w:rsidR="00CD5782" w:rsidRDefault="00000000">
            <w:pPr>
              <w:pStyle w:val="af4"/>
              <w:rPr>
                <w:rFonts w:ascii="Times New Roman" w:hAnsi="Times New Roman" w:cs="Times New Roman"/>
                <w:lang w:val="en-US"/>
              </w:rPr>
            </w:pPr>
            <w:r>
              <w:rPr>
                <w:rFonts w:ascii="宋体" w:eastAsia="宋体" w:hAnsi="宋体" w:cs="宋体"/>
              </w:rPr>
              <w:t>0x17（23）</w:t>
            </w:r>
          </w:p>
        </w:tc>
        <w:tc>
          <w:tcPr>
            <w:tcW w:w="4702" w:type="dxa"/>
            <w:tcBorders>
              <w:left w:val="single" w:sz="2" w:space="0" w:color="000001"/>
              <w:bottom w:val="single" w:sz="2" w:space="0" w:color="000001"/>
              <w:right w:val="single" w:sz="2" w:space="0" w:color="000001"/>
            </w:tcBorders>
            <w:shd w:val="clear" w:color="auto" w:fill="FFFFFF"/>
          </w:tcPr>
          <w:p w14:paraId="573FDA6C" w14:textId="77777777" w:rsidR="00CD5782" w:rsidRDefault="00CD5782">
            <w:pPr>
              <w:pStyle w:val="af4"/>
              <w:rPr>
                <w:rFonts w:ascii="Times New Roman" w:hAnsi="Times New Roman" w:cs="Times New Roman"/>
              </w:rPr>
            </w:pPr>
          </w:p>
        </w:tc>
      </w:tr>
      <w:tr w:rsidR="00CD5782" w14:paraId="16FEC9A6" w14:textId="77777777">
        <w:tc>
          <w:tcPr>
            <w:tcW w:w="4935" w:type="dxa"/>
            <w:tcBorders>
              <w:left w:val="single" w:sz="2" w:space="0" w:color="000001"/>
              <w:bottom w:val="single" w:sz="2" w:space="0" w:color="000001"/>
            </w:tcBorders>
            <w:shd w:val="clear" w:color="auto" w:fill="FFFFFF"/>
          </w:tcPr>
          <w:p w14:paraId="13616766" w14:textId="77777777" w:rsidR="00CD5782" w:rsidRDefault="00000000">
            <w:pPr>
              <w:pStyle w:val="af4"/>
              <w:rPr>
                <w:rFonts w:ascii="Times New Roman" w:hAnsi="Times New Roman" w:cs="Times New Roman"/>
                <w:lang w:val="en-US"/>
              </w:rPr>
            </w:pPr>
            <w:r>
              <w:rPr>
                <w:rFonts w:ascii="宋体" w:eastAsia="宋体" w:hAnsi="宋体" w:cs="宋体"/>
              </w:rPr>
              <w:t>0x18（24）</w:t>
            </w:r>
          </w:p>
        </w:tc>
        <w:tc>
          <w:tcPr>
            <w:tcW w:w="4702" w:type="dxa"/>
            <w:tcBorders>
              <w:left w:val="single" w:sz="2" w:space="0" w:color="000001"/>
              <w:bottom w:val="single" w:sz="2" w:space="0" w:color="000001"/>
              <w:right w:val="single" w:sz="2" w:space="0" w:color="000001"/>
            </w:tcBorders>
            <w:shd w:val="clear" w:color="auto" w:fill="FFFFFF"/>
          </w:tcPr>
          <w:p w14:paraId="1AC8735F" w14:textId="77777777" w:rsidR="00CD5782" w:rsidRDefault="00CD5782">
            <w:pPr>
              <w:pStyle w:val="af4"/>
              <w:rPr>
                <w:rFonts w:ascii="Times New Roman" w:hAnsi="Times New Roman" w:cs="Times New Roman"/>
              </w:rPr>
            </w:pPr>
          </w:p>
        </w:tc>
      </w:tr>
      <w:tr w:rsidR="00CD5782" w14:paraId="2BDD7908" w14:textId="77777777">
        <w:tc>
          <w:tcPr>
            <w:tcW w:w="4935" w:type="dxa"/>
            <w:tcBorders>
              <w:left w:val="single" w:sz="2" w:space="0" w:color="000001"/>
              <w:bottom w:val="single" w:sz="2" w:space="0" w:color="000001"/>
            </w:tcBorders>
            <w:shd w:val="clear" w:color="auto" w:fill="FFFFFF"/>
          </w:tcPr>
          <w:p w14:paraId="478A9961" w14:textId="77777777" w:rsidR="00CD5782" w:rsidRDefault="00000000">
            <w:pPr>
              <w:pStyle w:val="af4"/>
              <w:rPr>
                <w:rFonts w:ascii="Times New Roman" w:hAnsi="Times New Roman" w:cs="Times New Roman"/>
                <w:lang w:val="en-US"/>
              </w:rPr>
            </w:pPr>
            <w:r>
              <w:rPr>
                <w:rFonts w:ascii="宋体" w:eastAsia="宋体" w:hAnsi="宋体" w:cs="宋体"/>
              </w:rPr>
              <w:t>0x19(25)</w:t>
            </w:r>
          </w:p>
        </w:tc>
        <w:tc>
          <w:tcPr>
            <w:tcW w:w="4702" w:type="dxa"/>
            <w:tcBorders>
              <w:left w:val="single" w:sz="2" w:space="0" w:color="000001"/>
              <w:bottom w:val="single" w:sz="2" w:space="0" w:color="000001"/>
              <w:right w:val="single" w:sz="2" w:space="0" w:color="000001"/>
            </w:tcBorders>
            <w:shd w:val="clear" w:color="auto" w:fill="FFFFFF"/>
          </w:tcPr>
          <w:p w14:paraId="2B2B014C" w14:textId="77777777" w:rsidR="00CD5782" w:rsidRDefault="00CD5782">
            <w:pPr>
              <w:pStyle w:val="af4"/>
              <w:rPr>
                <w:rFonts w:ascii="Times New Roman" w:hAnsi="Times New Roman" w:cs="Times New Roman"/>
              </w:rPr>
            </w:pPr>
          </w:p>
        </w:tc>
      </w:tr>
      <w:tr w:rsidR="00CD5782" w14:paraId="44005D6A" w14:textId="77777777">
        <w:tc>
          <w:tcPr>
            <w:tcW w:w="4935" w:type="dxa"/>
            <w:tcBorders>
              <w:left w:val="single" w:sz="2" w:space="0" w:color="000001"/>
              <w:bottom w:val="single" w:sz="2" w:space="0" w:color="000001"/>
            </w:tcBorders>
            <w:shd w:val="clear" w:color="auto" w:fill="FFFFFF"/>
          </w:tcPr>
          <w:p w14:paraId="6A78F920" w14:textId="77777777" w:rsidR="00CD5782" w:rsidRDefault="00000000">
            <w:pPr>
              <w:pStyle w:val="af4"/>
              <w:rPr>
                <w:rFonts w:ascii="Times New Roman" w:hAnsi="Times New Roman" w:cs="Times New Roman"/>
                <w:lang w:val="en-US"/>
              </w:rPr>
            </w:pPr>
            <w:r>
              <w:rPr>
                <w:rFonts w:ascii="宋体" w:eastAsia="宋体" w:hAnsi="宋体" w:cs="宋体"/>
              </w:rPr>
              <w:t>0x1A(26)</w:t>
            </w:r>
          </w:p>
        </w:tc>
        <w:tc>
          <w:tcPr>
            <w:tcW w:w="4702" w:type="dxa"/>
            <w:tcBorders>
              <w:left w:val="single" w:sz="2" w:space="0" w:color="000001"/>
              <w:bottom w:val="single" w:sz="2" w:space="0" w:color="000001"/>
              <w:right w:val="single" w:sz="2" w:space="0" w:color="000001"/>
            </w:tcBorders>
            <w:shd w:val="clear" w:color="auto" w:fill="FFFFFF"/>
          </w:tcPr>
          <w:p w14:paraId="3DFA3CEE" w14:textId="77777777" w:rsidR="00CD5782" w:rsidRDefault="00CD5782">
            <w:pPr>
              <w:pStyle w:val="af4"/>
              <w:rPr>
                <w:rFonts w:ascii="Times New Roman" w:hAnsi="Times New Roman" w:cs="Times New Roman"/>
              </w:rPr>
            </w:pPr>
          </w:p>
        </w:tc>
      </w:tr>
      <w:tr w:rsidR="00CD5782" w14:paraId="758CC896" w14:textId="77777777">
        <w:tc>
          <w:tcPr>
            <w:tcW w:w="4935" w:type="dxa"/>
            <w:tcBorders>
              <w:left w:val="single" w:sz="2" w:space="0" w:color="000001"/>
              <w:bottom w:val="single" w:sz="2" w:space="0" w:color="000001"/>
            </w:tcBorders>
            <w:shd w:val="clear" w:color="auto" w:fill="FFFFFF"/>
          </w:tcPr>
          <w:p w14:paraId="5D0C7503" w14:textId="77777777" w:rsidR="00CD5782" w:rsidRDefault="00000000">
            <w:pPr>
              <w:pStyle w:val="af4"/>
              <w:rPr>
                <w:rFonts w:ascii="Times New Roman" w:hAnsi="Times New Roman" w:cs="Times New Roman"/>
                <w:lang w:val="en-US"/>
              </w:rPr>
            </w:pPr>
            <w:r>
              <w:rPr>
                <w:rFonts w:ascii="宋体" w:eastAsia="宋体" w:hAnsi="宋体" w:cs="宋体"/>
              </w:rPr>
              <w:t>0x1v(27)</w:t>
            </w:r>
          </w:p>
        </w:tc>
        <w:tc>
          <w:tcPr>
            <w:tcW w:w="4702" w:type="dxa"/>
            <w:tcBorders>
              <w:left w:val="single" w:sz="2" w:space="0" w:color="000001"/>
              <w:bottom w:val="single" w:sz="2" w:space="0" w:color="000001"/>
              <w:right w:val="single" w:sz="2" w:space="0" w:color="000001"/>
            </w:tcBorders>
            <w:shd w:val="clear" w:color="auto" w:fill="FFFFFF"/>
          </w:tcPr>
          <w:p w14:paraId="41F1D532" w14:textId="77777777" w:rsidR="00CD5782" w:rsidRDefault="00CD5782">
            <w:pPr>
              <w:pStyle w:val="af4"/>
              <w:rPr>
                <w:rFonts w:ascii="Times New Roman" w:hAnsi="Times New Roman" w:cs="Times New Roman"/>
              </w:rPr>
            </w:pPr>
          </w:p>
        </w:tc>
      </w:tr>
      <w:tr w:rsidR="00CD5782" w14:paraId="484F8A89" w14:textId="77777777">
        <w:tc>
          <w:tcPr>
            <w:tcW w:w="4935" w:type="dxa"/>
            <w:tcBorders>
              <w:left w:val="single" w:sz="2" w:space="0" w:color="000001"/>
              <w:bottom w:val="single" w:sz="2" w:space="0" w:color="000001"/>
            </w:tcBorders>
            <w:shd w:val="clear" w:color="auto" w:fill="FFFFFF"/>
          </w:tcPr>
          <w:p w14:paraId="34F81223" w14:textId="77777777" w:rsidR="00CD5782" w:rsidRDefault="00000000">
            <w:pPr>
              <w:pStyle w:val="af4"/>
              <w:rPr>
                <w:rFonts w:ascii="Times New Roman" w:hAnsi="Times New Roman" w:cs="Times New Roman"/>
                <w:lang w:val="en-US"/>
              </w:rPr>
            </w:pPr>
            <w:r>
              <w:rPr>
                <w:rFonts w:ascii="宋体" w:eastAsia="宋体" w:hAnsi="宋体" w:cs="宋体"/>
              </w:rPr>
              <w:t>0x1s(28)</w:t>
            </w:r>
          </w:p>
        </w:tc>
        <w:tc>
          <w:tcPr>
            <w:tcW w:w="4702" w:type="dxa"/>
            <w:tcBorders>
              <w:left w:val="single" w:sz="2" w:space="0" w:color="000001"/>
              <w:bottom w:val="single" w:sz="2" w:space="0" w:color="000001"/>
              <w:right w:val="single" w:sz="2" w:space="0" w:color="000001"/>
            </w:tcBorders>
            <w:shd w:val="clear" w:color="auto" w:fill="FFFFFF"/>
          </w:tcPr>
          <w:p w14:paraId="2BDC9511" w14:textId="77777777" w:rsidR="00CD5782" w:rsidRDefault="00CD5782">
            <w:pPr>
              <w:pStyle w:val="af4"/>
              <w:rPr>
                <w:rFonts w:ascii="Times New Roman" w:hAnsi="Times New Roman" w:cs="Times New Roman"/>
              </w:rPr>
            </w:pPr>
          </w:p>
        </w:tc>
      </w:tr>
      <w:tr w:rsidR="00CD5782" w14:paraId="7484B835" w14:textId="77777777">
        <w:tc>
          <w:tcPr>
            <w:tcW w:w="4935" w:type="dxa"/>
            <w:tcBorders>
              <w:left w:val="single" w:sz="2" w:space="0" w:color="000001"/>
              <w:bottom w:val="single" w:sz="2" w:space="0" w:color="000001"/>
            </w:tcBorders>
            <w:shd w:val="clear" w:color="auto" w:fill="FFFFFF"/>
          </w:tcPr>
          <w:p w14:paraId="2E82900C" w14:textId="77777777" w:rsidR="00CD5782" w:rsidRDefault="00000000">
            <w:pPr>
              <w:pStyle w:val="af4"/>
              <w:rPr>
                <w:rFonts w:ascii="Times New Roman" w:hAnsi="Times New Roman" w:cs="Times New Roman"/>
                <w:lang w:val="en-US"/>
              </w:rPr>
            </w:pPr>
            <w:r>
              <w:rPr>
                <w:rFonts w:ascii="宋体" w:eastAsia="宋体" w:hAnsi="宋体" w:cs="宋体"/>
              </w:rPr>
              <w:t>0x1d(29)</w:t>
            </w:r>
          </w:p>
        </w:tc>
        <w:tc>
          <w:tcPr>
            <w:tcW w:w="4702" w:type="dxa"/>
            <w:tcBorders>
              <w:left w:val="single" w:sz="2" w:space="0" w:color="000001"/>
              <w:bottom w:val="single" w:sz="2" w:space="0" w:color="000001"/>
              <w:right w:val="single" w:sz="2" w:space="0" w:color="000001"/>
            </w:tcBorders>
            <w:shd w:val="clear" w:color="auto" w:fill="FFFFFF"/>
          </w:tcPr>
          <w:p w14:paraId="61DCF3E0" w14:textId="77777777" w:rsidR="00CD5782" w:rsidRDefault="00CD5782">
            <w:pPr>
              <w:pStyle w:val="af4"/>
              <w:rPr>
                <w:rFonts w:ascii="Times New Roman" w:hAnsi="Times New Roman" w:cs="Times New Roman"/>
              </w:rPr>
            </w:pPr>
          </w:p>
        </w:tc>
      </w:tr>
      <w:tr w:rsidR="00CD5782" w14:paraId="47337EA3" w14:textId="77777777">
        <w:tc>
          <w:tcPr>
            <w:tcW w:w="4935" w:type="dxa"/>
            <w:tcBorders>
              <w:left w:val="single" w:sz="2" w:space="0" w:color="000001"/>
              <w:bottom w:val="single" w:sz="2" w:space="0" w:color="000001"/>
            </w:tcBorders>
            <w:shd w:val="clear" w:color="auto" w:fill="FFFFFF"/>
          </w:tcPr>
          <w:p w14:paraId="229BAF4F" w14:textId="77777777" w:rsidR="00CD5782" w:rsidRDefault="00000000">
            <w:pPr>
              <w:pStyle w:val="af4"/>
              <w:rPr>
                <w:rFonts w:ascii="Times New Roman" w:hAnsi="Times New Roman" w:cs="Times New Roman"/>
                <w:lang w:val="en-US"/>
              </w:rPr>
            </w:pPr>
            <w:r>
              <w:rPr>
                <w:rFonts w:ascii="宋体" w:eastAsia="宋体" w:hAnsi="宋体" w:cs="宋体"/>
              </w:rPr>
              <w:t>0x1e(30)</w:t>
            </w:r>
          </w:p>
        </w:tc>
        <w:tc>
          <w:tcPr>
            <w:tcW w:w="4702" w:type="dxa"/>
            <w:tcBorders>
              <w:left w:val="single" w:sz="2" w:space="0" w:color="000001"/>
              <w:bottom w:val="single" w:sz="2" w:space="0" w:color="000001"/>
              <w:right w:val="single" w:sz="2" w:space="0" w:color="000001"/>
            </w:tcBorders>
            <w:shd w:val="clear" w:color="auto" w:fill="FFFFFF"/>
          </w:tcPr>
          <w:p w14:paraId="49A12C76" w14:textId="77777777" w:rsidR="00CD5782" w:rsidRDefault="00CD5782">
            <w:pPr>
              <w:pStyle w:val="af4"/>
              <w:rPr>
                <w:rFonts w:ascii="Times New Roman" w:hAnsi="Times New Roman" w:cs="Times New Roman"/>
              </w:rPr>
            </w:pPr>
          </w:p>
        </w:tc>
      </w:tr>
      <w:tr w:rsidR="00CD5782" w14:paraId="4BE5DAB6" w14:textId="77777777">
        <w:tc>
          <w:tcPr>
            <w:tcW w:w="4935" w:type="dxa"/>
            <w:tcBorders>
              <w:left w:val="single" w:sz="2" w:space="0" w:color="000001"/>
              <w:bottom w:val="single" w:sz="2" w:space="0" w:color="000001"/>
            </w:tcBorders>
            <w:shd w:val="clear" w:color="auto" w:fill="FFFFFF"/>
          </w:tcPr>
          <w:p w14:paraId="1D8E0FE7" w14:textId="77777777" w:rsidR="00CD5782" w:rsidRDefault="00000000">
            <w:pPr>
              <w:pStyle w:val="af4"/>
              <w:rPr>
                <w:rFonts w:ascii="Times New Roman" w:hAnsi="Times New Roman" w:cs="Times New Roman"/>
                <w:lang w:val="en-US"/>
              </w:rPr>
            </w:pPr>
            <w:r>
              <w:rPr>
                <w:rFonts w:ascii="宋体" w:eastAsia="宋体" w:hAnsi="宋体" w:cs="宋体"/>
              </w:rPr>
              <w:t>0x1f(31)</w:t>
            </w:r>
          </w:p>
        </w:tc>
        <w:tc>
          <w:tcPr>
            <w:tcW w:w="4702" w:type="dxa"/>
            <w:tcBorders>
              <w:left w:val="single" w:sz="2" w:space="0" w:color="000001"/>
              <w:bottom w:val="single" w:sz="2" w:space="0" w:color="000001"/>
              <w:right w:val="single" w:sz="2" w:space="0" w:color="000001"/>
            </w:tcBorders>
            <w:shd w:val="clear" w:color="auto" w:fill="FFFFFF"/>
          </w:tcPr>
          <w:p w14:paraId="6E04DED7" w14:textId="77777777" w:rsidR="00CD5782" w:rsidRDefault="00CD5782">
            <w:pPr>
              <w:pStyle w:val="af4"/>
              <w:rPr>
                <w:rFonts w:ascii="Times New Roman" w:hAnsi="Times New Roman" w:cs="Times New Roman"/>
              </w:rPr>
            </w:pPr>
          </w:p>
        </w:tc>
      </w:tr>
      <w:tr w:rsidR="00CD5782" w14:paraId="266CAB4E" w14:textId="77777777">
        <w:tc>
          <w:tcPr>
            <w:tcW w:w="4935" w:type="dxa"/>
            <w:tcBorders>
              <w:left w:val="single" w:sz="2" w:space="0" w:color="000001"/>
              <w:bottom w:val="single" w:sz="2" w:space="0" w:color="000001"/>
            </w:tcBorders>
            <w:shd w:val="clear" w:color="auto" w:fill="FFFFFF"/>
          </w:tcPr>
          <w:p w14:paraId="4C0454A7" w14:textId="77777777" w:rsidR="00CD5782" w:rsidRDefault="00000000">
            <w:pPr>
              <w:pStyle w:val="af4"/>
              <w:rPr>
                <w:rFonts w:ascii="Times New Roman" w:hAnsi="Times New Roman" w:cs="Times New Roman"/>
                <w:lang w:val="en-US"/>
              </w:rPr>
            </w:pPr>
            <w:r>
              <w:rPr>
                <w:rFonts w:ascii="宋体" w:eastAsia="宋体" w:hAnsi="宋体" w:cs="宋体"/>
                <w:lang w:val="en-US"/>
              </w:rPr>
              <w:lastRenderedPageBreak/>
              <w:t>0x20（32）</w:t>
            </w:r>
          </w:p>
        </w:tc>
        <w:tc>
          <w:tcPr>
            <w:tcW w:w="4702" w:type="dxa"/>
            <w:tcBorders>
              <w:left w:val="single" w:sz="2" w:space="0" w:color="000001"/>
              <w:bottom w:val="single" w:sz="2" w:space="0" w:color="000001"/>
              <w:right w:val="single" w:sz="2" w:space="0" w:color="000001"/>
            </w:tcBorders>
            <w:shd w:val="clear" w:color="auto" w:fill="FFFFFF"/>
          </w:tcPr>
          <w:p w14:paraId="5D307105" w14:textId="77777777" w:rsidR="00CD5782" w:rsidRDefault="00CD5782">
            <w:pPr>
              <w:pStyle w:val="af4"/>
              <w:rPr>
                <w:rFonts w:ascii="Times New Roman" w:hAnsi="Times New Roman" w:cs="Times New Roman"/>
              </w:rPr>
            </w:pPr>
          </w:p>
        </w:tc>
      </w:tr>
      <w:tr w:rsidR="00CD5782" w14:paraId="01732975" w14:textId="77777777">
        <w:tc>
          <w:tcPr>
            <w:tcW w:w="4935" w:type="dxa"/>
            <w:tcBorders>
              <w:left w:val="single" w:sz="2" w:space="0" w:color="000001"/>
              <w:bottom w:val="single" w:sz="2" w:space="0" w:color="000001"/>
            </w:tcBorders>
            <w:shd w:val="clear" w:color="auto" w:fill="FFFFFF"/>
          </w:tcPr>
          <w:p w14:paraId="31F484B0" w14:textId="77777777" w:rsidR="00CD5782" w:rsidRDefault="00000000">
            <w:pPr>
              <w:pStyle w:val="af4"/>
              <w:rPr>
                <w:rFonts w:ascii="Times New Roman" w:hAnsi="Times New Roman" w:cs="Times New Roman"/>
                <w:lang w:val="en-US"/>
              </w:rPr>
            </w:pPr>
            <w:r>
              <w:rPr>
                <w:rFonts w:ascii="宋体" w:eastAsia="宋体" w:hAnsi="宋体" w:cs="宋体"/>
                <w:lang w:val="en-US"/>
              </w:rPr>
              <w:t>0x21（33）</w:t>
            </w:r>
          </w:p>
        </w:tc>
        <w:tc>
          <w:tcPr>
            <w:tcW w:w="4702" w:type="dxa"/>
            <w:tcBorders>
              <w:left w:val="single" w:sz="2" w:space="0" w:color="000001"/>
              <w:bottom w:val="single" w:sz="2" w:space="0" w:color="000001"/>
              <w:right w:val="single" w:sz="2" w:space="0" w:color="000001"/>
            </w:tcBorders>
            <w:shd w:val="clear" w:color="auto" w:fill="FFFFFF"/>
          </w:tcPr>
          <w:p w14:paraId="0C931401" w14:textId="77777777" w:rsidR="00CD5782" w:rsidRDefault="00CD5782">
            <w:pPr>
              <w:pStyle w:val="af4"/>
              <w:rPr>
                <w:rFonts w:ascii="Times New Roman" w:hAnsi="Times New Roman" w:cs="Times New Roman"/>
              </w:rPr>
            </w:pPr>
          </w:p>
        </w:tc>
      </w:tr>
      <w:tr w:rsidR="00CD5782" w14:paraId="782663B0" w14:textId="77777777">
        <w:tc>
          <w:tcPr>
            <w:tcW w:w="4935" w:type="dxa"/>
            <w:tcBorders>
              <w:left w:val="single" w:sz="2" w:space="0" w:color="000001"/>
              <w:bottom w:val="single" w:sz="2" w:space="0" w:color="000001"/>
            </w:tcBorders>
            <w:shd w:val="clear" w:color="auto" w:fill="FFFFFF"/>
          </w:tcPr>
          <w:p w14:paraId="3A0A1EBC" w14:textId="77777777" w:rsidR="00CD5782" w:rsidRDefault="00000000">
            <w:pPr>
              <w:pStyle w:val="af4"/>
              <w:rPr>
                <w:rFonts w:ascii="Times New Roman" w:hAnsi="Times New Roman" w:cs="Times New Roman"/>
                <w:lang w:val="en-US"/>
              </w:rPr>
            </w:pPr>
            <w:r>
              <w:rPr>
                <w:rFonts w:ascii="宋体" w:eastAsia="宋体" w:hAnsi="宋体" w:cs="宋体"/>
              </w:rPr>
              <w:t>0x22(34)</w:t>
            </w:r>
          </w:p>
        </w:tc>
        <w:tc>
          <w:tcPr>
            <w:tcW w:w="4702" w:type="dxa"/>
            <w:tcBorders>
              <w:left w:val="single" w:sz="2" w:space="0" w:color="000001"/>
              <w:bottom w:val="single" w:sz="2" w:space="0" w:color="000001"/>
              <w:right w:val="single" w:sz="2" w:space="0" w:color="000001"/>
            </w:tcBorders>
            <w:shd w:val="clear" w:color="auto" w:fill="FFFFFF"/>
          </w:tcPr>
          <w:p w14:paraId="3149D2BD" w14:textId="77777777" w:rsidR="00CD5782" w:rsidRDefault="00000000">
            <w:pPr>
              <w:pStyle w:val="af4"/>
              <w:rPr>
                <w:rFonts w:ascii="Times New Roman" w:hAnsi="Times New Roman" w:cs="Times New Roman"/>
              </w:rPr>
            </w:pPr>
            <w:r>
              <w:rPr>
                <w:rFonts w:ascii="宋体" w:eastAsia="宋体" w:hAnsi="宋体" w:cs="宋体"/>
              </w:rPr>
              <w:t>中央研究所“Burevestnik”股份公司</w:t>
            </w:r>
          </w:p>
        </w:tc>
      </w:tr>
    </w:tbl>
    <w:p w14:paraId="73CB5EA1" w14:textId="77777777" w:rsidR="00CD5782" w:rsidRDefault="00CD5782">
      <w:pPr>
        <w:widowControl w:val="0"/>
        <w:shd w:val="clear" w:color="auto" w:fill="FFFFFF"/>
        <w:tabs>
          <w:tab w:val="left" w:pos="396"/>
        </w:tabs>
        <w:spacing w:before="120" w:after="120" w:line="288" w:lineRule="auto"/>
        <w:jc w:val="both"/>
        <w:rPr>
          <w:rFonts w:ascii="Times New Roman" w:hAnsi="Times New Roman" w:cs="Times New Roman"/>
          <w:sz w:val="28"/>
          <w:szCs w:val="28"/>
        </w:rPr>
      </w:pPr>
    </w:p>
    <w:sectPr w:rsidR="00CD5782">
      <w:footerReference w:type="default" r:id="rId21"/>
      <w:pgSz w:w="11906" w:h="16838"/>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93416" w14:textId="77777777" w:rsidR="00B16BC3" w:rsidRDefault="00B16BC3">
      <w:r>
        <w:separator/>
      </w:r>
    </w:p>
  </w:endnote>
  <w:endnote w:type="continuationSeparator" w:id="0">
    <w:p w14:paraId="6A5F1E0A" w14:textId="77777777" w:rsidR="00B16BC3" w:rsidRDefault="00B16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default"/>
  </w:font>
  <w:font w:name="Tahoma">
    <w:panose1 w:val="020B0604030504040204"/>
    <w:charset w:val="00"/>
    <w:family w:val="swiss"/>
    <w:pitch w:val="variable"/>
    <w:sig w:usb0="E1002EFF" w:usb1="C000605B" w:usb2="00000029" w:usb3="00000000" w:csb0="000101FF" w:csb1="00000000"/>
  </w:font>
  <w:font w:name="Noto Sans Devanagari">
    <w:altName w:val="Times New Roman"/>
    <w:charset w:val="00"/>
    <w:family w:val="swiss"/>
    <w:pitch w:val="variable"/>
    <w:sig w:usb0="80008023" w:usb1="00002046" w:usb2="00000000" w:usb3="00000000" w:csb0="00000001" w:csb1="00000000"/>
  </w:font>
  <w:font w:name="Liberation Sans">
    <w:altName w:val="Arial"/>
    <w:charset w:val="01"/>
    <w:family w:val="roman"/>
    <w:pitch w:val="default"/>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Noto Sans CJK SC">
    <w:altName w:val="Segoe Print"/>
    <w:charset w:val="00"/>
    <w:family w:val="roman"/>
    <w:pitch w:val="default"/>
  </w:font>
  <w:font w:name="Andale Sans U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8AB7D" w14:textId="77777777" w:rsidR="00CD5782" w:rsidRDefault="00000000">
    <w:pPr>
      <w:pStyle w:val="a9"/>
      <w:jc w:val="center"/>
    </w:pPr>
    <w:r>
      <w:fldChar w:fldCharType="begin"/>
    </w:r>
    <w:r>
      <w:rPr>
        <w:rFonts w:ascii="宋体" w:eastAsia="宋体" w:hAnsi="宋体" w:cs="宋体"/>
      </w:rPr>
      <w:instrText>FILENAME</w:instrText>
    </w:r>
    <w:r>
      <w:fldChar w:fldCharType="separate"/>
    </w:r>
    <w:r>
      <w:rPr>
        <w:rFonts w:ascii="宋体" w:eastAsia="宋体" w:hAnsi="宋体" w:cs="宋体"/>
      </w:rPr>
      <w:t>服务器模块协议的一般部分.docx，第14页。</w:t>
    </w:r>
    <w:r>
      <w:fldChar w:fldCharType="end"/>
    </w:r>
    <w:r>
      <w:fldChar w:fldCharType="begin"/>
    </w:r>
    <w:r>
      <w:rPr>
        <w:rFonts w:ascii="宋体" w:eastAsia="宋体" w:hAnsi="宋体" w:cs="宋体"/>
      </w:rPr>
      <w:instrText>PAGE</w:instrText>
    </w:r>
    <w:r>
      <w:fldChar w:fldCharType="separate"/>
    </w:r>
    <w:r>
      <w:rPr>
        <w:rFonts w:ascii="宋体" w:eastAsia="宋体" w:hAnsi="宋体" w:cs="宋体"/>
      </w:rPr>
      <w:t>3</w:t>
    </w:r>
    <w:r>
      <w:fldChar w:fldCharType="end"/>
    </w:r>
  </w:p>
  <w:p w14:paraId="1E87C0D7" w14:textId="77777777" w:rsidR="00CD5782" w:rsidRDefault="00CD578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9D0C2" w14:textId="77777777" w:rsidR="00CD5782" w:rsidRDefault="00000000">
    <w:pPr>
      <w:pStyle w:val="a9"/>
      <w:jc w:val="center"/>
    </w:pPr>
    <w:r>
      <w:fldChar w:fldCharType="begin"/>
    </w:r>
    <w:r>
      <w:rPr>
        <w:rFonts w:ascii="宋体" w:eastAsia="宋体" w:hAnsi="宋体" w:cs="宋体"/>
      </w:rPr>
      <w:instrText>FILENAME</w:instrText>
    </w:r>
    <w:r>
      <w:fldChar w:fldCharType="separate"/>
    </w:r>
    <w:r>
      <w:rPr>
        <w:rFonts w:ascii="宋体" w:eastAsia="宋体" w:hAnsi="宋体" w:cs="宋体"/>
      </w:rPr>
      <w:t>服务器模块协议的一般部分.docx，第14页。</w:t>
    </w:r>
    <w:r>
      <w:fldChar w:fldCharType="end"/>
    </w:r>
    <w:r>
      <w:fldChar w:fldCharType="begin"/>
    </w:r>
    <w:r>
      <w:rPr>
        <w:rFonts w:ascii="宋体" w:eastAsia="宋体" w:hAnsi="宋体" w:cs="宋体"/>
      </w:rPr>
      <w:instrText>PAGE</w:instrText>
    </w:r>
    <w:r>
      <w:fldChar w:fldCharType="separate"/>
    </w:r>
    <w:r>
      <w:rPr>
        <w:rFonts w:ascii="宋体" w:eastAsia="宋体" w:hAnsi="宋体" w:cs="宋体"/>
      </w:rPr>
      <w:t>50</w:t>
    </w:r>
    <w:r>
      <w:fldChar w:fldCharType="end"/>
    </w:r>
  </w:p>
  <w:p w14:paraId="2E7A62EB" w14:textId="77777777" w:rsidR="00CD5782" w:rsidRDefault="00CD57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0B044" w14:textId="77777777" w:rsidR="00B16BC3" w:rsidRDefault="00B16BC3">
      <w:r>
        <w:separator/>
      </w:r>
    </w:p>
  </w:footnote>
  <w:footnote w:type="continuationSeparator" w:id="0">
    <w:p w14:paraId="1AB9986E" w14:textId="77777777" w:rsidR="00B16BC3" w:rsidRDefault="00B16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704A"/>
    <w:multiLevelType w:val="multilevel"/>
    <w:tmpl w:val="03A1704A"/>
    <w:lvl w:ilvl="0">
      <w:start w:val="1"/>
      <w:numFmt w:val="bullet"/>
      <w:lvlText w:val=""/>
      <w:lvlJc w:val="left"/>
      <w:pPr>
        <w:tabs>
          <w:tab w:val="left" w:pos="0"/>
        </w:tabs>
        <w:ind w:left="1429" w:hanging="360"/>
      </w:pPr>
      <w:rPr>
        <w:rFonts w:ascii="Symbol" w:hAnsi="Symbol" w:cs="Symbol" w:hint="default"/>
      </w:rPr>
    </w:lvl>
    <w:lvl w:ilvl="1">
      <w:start w:val="1"/>
      <w:numFmt w:val="bullet"/>
      <w:lvlText w:val="o"/>
      <w:lvlJc w:val="left"/>
      <w:pPr>
        <w:tabs>
          <w:tab w:val="left" w:pos="0"/>
        </w:tabs>
        <w:ind w:left="2149" w:hanging="360"/>
      </w:pPr>
      <w:rPr>
        <w:rFonts w:ascii="Courier New" w:hAnsi="Courier New" w:cs="Courier New" w:hint="default"/>
      </w:rPr>
    </w:lvl>
    <w:lvl w:ilvl="2">
      <w:start w:val="1"/>
      <w:numFmt w:val="bullet"/>
      <w:lvlText w:val=""/>
      <w:lvlJc w:val="left"/>
      <w:pPr>
        <w:tabs>
          <w:tab w:val="left" w:pos="0"/>
        </w:tabs>
        <w:ind w:left="2869" w:hanging="360"/>
      </w:pPr>
      <w:rPr>
        <w:rFonts w:ascii="Wingdings" w:hAnsi="Wingdings" w:cs="Wingdings" w:hint="default"/>
      </w:rPr>
    </w:lvl>
    <w:lvl w:ilvl="3">
      <w:start w:val="1"/>
      <w:numFmt w:val="bullet"/>
      <w:lvlText w:val=""/>
      <w:lvlJc w:val="left"/>
      <w:pPr>
        <w:tabs>
          <w:tab w:val="left" w:pos="0"/>
        </w:tabs>
        <w:ind w:left="3589" w:hanging="360"/>
      </w:pPr>
      <w:rPr>
        <w:rFonts w:ascii="Symbol" w:hAnsi="Symbol" w:cs="Symbol" w:hint="default"/>
      </w:rPr>
    </w:lvl>
    <w:lvl w:ilvl="4">
      <w:start w:val="1"/>
      <w:numFmt w:val="bullet"/>
      <w:lvlText w:val="o"/>
      <w:lvlJc w:val="left"/>
      <w:pPr>
        <w:tabs>
          <w:tab w:val="left" w:pos="0"/>
        </w:tabs>
        <w:ind w:left="4309" w:hanging="360"/>
      </w:pPr>
      <w:rPr>
        <w:rFonts w:ascii="Courier New" w:hAnsi="Courier New" w:cs="Courier New" w:hint="default"/>
      </w:rPr>
    </w:lvl>
    <w:lvl w:ilvl="5">
      <w:start w:val="1"/>
      <w:numFmt w:val="bullet"/>
      <w:lvlText w:val=""/>
      <w:lvlJc w:val="left"/>
      <w:pPr>
        <w:tabs>
          <w:tab w:val="left" w:pos="0"/>
        </w:tabs>
        <w:ind w:left="5029" w:hanging="360"/>
      </w:pPr>
      <w:rPr>
        <w:rFonts w:ascii="Wingdings" w:hAnsi="Wingdings" w:cs="Wingdings" w:hint="default"/>
      </w:rPr>
    </w:lvl>
    <w:lvl w:ilvl="6">
      <w:start w:val="1"/>
      <w:numFmt w:val="bullet"/>
      <w:lvlText w:val=""/>
      <w:lvlJc w:val="left"/>
      <w:pPr>
        <w:tabs>
          <w:tab w:val="left" w:pos="0"/>
        </w:tabs>
        <w:ind w:left="5749" w:hanging="360"/>
      </w:pPr>
      <w:rPr>
        <w:rFonts w:ascii="Symbol" w:hAnsi="Symbol" w:cs="Symbol" w:hint="default"/>
      </w:rPr>
    </w:lvl>
    <w:lvl w:ilvl="7">
      <w:start w:val="1"/>
      <w:numFmt w:val="bullet"/>
      <w:lvlText w:val="o"/>
      <w:lvlJc w:val="left"/>
      <w:pPr>
        <w:tabs>
          <w:tab w:val="left" w:pos="0"/>
        </w:tabs>
        <w:ind w:left="6469" w:hanging="360"/>
      </w:pPr>
      <w:rPr>
        <w:rFonts w:ascii="Courier New" w:hAnsi="Courier New" w:cs="Courier New" w:hint="default"/>
      </w:rPr>
    </w:lvl>
    <w:lvl w:ilvl="8">
      <w:start w:val="1"/>
      <w:numFmt w:val="bullet"/>
      <w:lvlText w:val=""/>
      <w:lvlJc w:val="left"/>
      <w:pPr>
        <w:tabs>
          <w:tab w:val="left" w:pos="0"/>
        </w:tabs>
        <w:ind w:left="7189" w:hanging="360"/>
      </w:pPr>
      <w:rPr>
        <w:rFonts w:ascii="Wingdings" w:hAnsi="Wingdings" w:cs="Wingdings" w:hint="default"/>
      </w:rPr>
    </w:lvl>
  </w:abstractNum>
  <w:abstractNum w:abstractNumId="1" w15:restartNumberingAfterBreak="0">
    <w:nsid w:val="2A552D64"/>
    <w:multiLevelType w:val="multilevel"/>
    <w:tmpl w:val="2A552D64"/>
    <w:lvl w:ilvl="0">
      <w:start w:val="1"/>
      <w:numFmt w:val="decimal"/>
      <w:lvlText w:val="%1"/>
      <w:lvlJc w:val="left"/>
      <w:pPr>
        <w:tabs>
          <w:tab w:val="left" w:pos="0"/>
        </w:tabs>
        <w:ind w:left="720" w:hanging="360"/>
      </w:pPr>
    </w:lvl>
    <w:lvl w:ilvl="1">
      <w:start w:val="1"/>
      <w:numFmt w:val="decimal"/>
      <w:lvlText w:val="%1.%2"/>
      <w:lvlJc w:val="left"/>
      <w:pPr>
        <w:tabs>
          <w:tab w:val="left" w:pos="0"/>
        </w:tabs>
        <w:ind w:left="810" w:hanging="450"/>
      </w:pPr>
    </w:lvl>
    <w:lvl w:ilvl="2">
      <w:start w:val="1"/>
      <w:numFmt w:val="decimal"/>
      <w:lvlText w:val="%1.%2.%3"/>
      <w:lvlJc w:val="left"/>
      <w:pPr>
        <w:tabs>
          <w:tab w:val="left" w:pos="0"/>
        </w:tabs>
        <w:ind w:left="1080" w:hanging="720"/>
      </w:pPr>
    </w:lvl>
    <w:lvl w:ilvl="3">
      <w:start w:val="1"/>
      <w:numFmt w:val="decimal"/>
      <w:lvlText w:val="%1.%2.%3.%4"/>
      <w:lvlJc w:val="left"/>
      <w:pPr>
        <w:tabs>
          <w:tab w:val="left" w:pos="0"/>
        </w:tabs>
        <w:ind w:left="1440" w:hanging="1080"/>
      </w:pPr>
    </w:lvl>
    <w:lvl w:ilvl="4">
      <w:start w:val="1"/>
      <w:numFmt w:val="decimal"/>
      <w:lvlText w:val="%1.%2.%3.%4.%5"/>
      <w:lvlJc w:val="left"/>
      <w:pPr>
        <w:tabs>
          <w:tab w:val="left" w:pos="0"/>
        </w:tabs>
        <w:ind w:left="1440" w:hanging="1080"/>
      </w:pPr>
    </w:lvl>
    <w:lvl w:ilvl="5">
      <w:start w:val="1"/>
      <w:numFmt w:val="decimal"/>
      <w:lvlText w:val="%1.%2.%3.%4.%5.%6"/>
      <w:lvlJc w:val="left"/>
      <w:pPr>
        <w:tabs>
          <w:tab w:val="left" w:pos="0"/>
        </w:tabs>
        <w:ind w:left="1800" w:hanging="1440"/>
      </w:pPr>
    </w:lvl>
    <w:lvl w:ilvl="6">
      <w:start w:val="1"/>
      <w:numFmt w:val="decimal"/>
      <w:lvlText w:val="%1.%2.%3.%4.%5.%6.%7"/>
      <w:lvlJc w:val="left"/>
      <w:pPr>
        <w:tabs>
          <w:tab w:val="left" w:pos="0"/>
        </w:tabs>
        <w:ind w:left="1800" w:hanging="1440"/>
      </w:pPr>
    </w:lvl>
    <w:lvl w:ilvl="7">
      <w:start w:val="1"/>
      <w:numFmt w:val="decimal"/>
      <w:lvlText w:val="%1.%2.%3.%4.%5.%6.%7.%8"/>
      <w:lvlJc w:val="left"/>
      <w:pPr>
        <w:tabs>
          <w:tab w:val="left" w:pos="0"/>
        </w:tabs>
        <w:ind w:left="2160" w:hanging="1800"/>
      </w:pPr>
    </w:lvl>
    <w:lvl w:ilvl="8">
      <w:start w:val="1"/>
      <w:numFmt w:val="decimal"/>
      <w:lvlText w:val="%1.%2.%3.%4.%5.%6.%7.%8.%9"/>
      <w:lvlJc w:val="left"/>
      <w:pPr>
        <w:tabs>
          <w:tab w:val="left" w:pos="0"/>
        </w:tabs>
        <w:ind w:left="2520" w:hanging="2160"/>
      </w:pPr>
    </w:lvl>
  </w:abstractNum>
  <w:abstractNum w:abstractNumId="2" w15:restartNumberingAfterBreak="0">
    <w:nsid w:val="6D4079A2"/>
    <w:multiLevelType w:val="multilevel"/>
    <w:tmpl w:val="6D4079A2"/>
    <w:lvl w:ilvl="0">
      <w:start w:val="1"/>
      <w:numFmt w:val="none"/>
      <w:suff w:val="nothing"/>
      <w:lvlText w:val=""/>
      <w:lvlJc w:val="left"/>
      <w:pPr>
        <w:tabs>
          <w:tab w:val="left" w:pos="709"/>
        </w:tabs>
        <w:ind w:left="709" w:firstLine="0"/>
      </w:pPr>
    </w:lvl>
    <w:lvl w:ilvl="1">
      <w:start w:val="1"/>
      <w:numFmt w:val="none"/>
      <w:suff w:val="nothing"/>
      <w:lvlText w:val=""/>
      <w:lvlJc w:val="left"/>
      <w:pPr>
        <w:tabs>
          <w:tab w:val="left" w:pos="709"/>
        </w:tabs>
        <w:ind w:left="709" w:firstLine="0"/>
      </w:pPr>
    </w:lvl>
    <w:lvl w:ilvl="2">
      <w:start w:val="1"/>
      <w:numFmt w:val="none"/>
      <w:suff w:val="nothing"/>
      <w:lvlText w:val=""/>
      <w:lvlJc w:val="left"/>
      <w:pPr>
        <w:tabs>
          <w:tab w:val="left" w:pos="709"/>
        </w:tabs>
        <w:ind w:left="709" w:firstLine="0"/>
      </w:pPr>
    </w:lvl>
    <w:lvl w:ilvl="3">
      <w:start w:val="1"/>
      <w:numFmt w:val="none"/>
      <w:suff w:val="nothing"/>
      <w:lvlText w:val=""/>
      <w:lvlJc w:val="left"/>
      <w:pPr>
        <w:tabs>
          <w:tab w:val="left" w:pos="709"/>
        </w:tabs>
        <w:ind w:left="709" w:firstLine="0"/>
      </w:pPr>
    </w:lvl>
    <w:lvl w:ilvl="4">
      <w:start w:val="1"/>
      <w:numFmt w:val="none"/>
      <w:suff w:val="nothing"/>
      <w:lvlText w:val=""/>
      <w:lvlJc w:val="left"/>
      <w:pPr>
        <w:tabs>
          <w:tab w:val="left" w:pos="709"/>
        </w:tabs>
        <w:ind w:left="709" w:firstLine="0"/>
      </w:pPr>
    </w:lvl>
    <w:lvl w:ilvl="5">
      <w:start w:val="1"/>
      <w:numFmt w:val="none"/>
      <w:suff w:val="nothing"/>
      <w:lvlText w:val=""/>
      <w:lvlJc w:val="left"/>
      <w:pPr>
        <w:tabs>
          <w:tab w:val="left" w:pos="709"/>
        </w:tabs>
        <w:ind w:left="709" w:firstLine="0"/>
      </w:pPr>
    </w:lvl>
    <w:lvl w:ilvl="6">
      <w:start w:val="1"/>
      <w:numFmt w:val="none"/>
      <w:suff w:val="nothing"/>
      <w:lvlText w:val=""/>
      <w:lvlJc w:val="left"/>
      <w:pPr>
        <w:tabs>
          <w:tab w:val="left" w:pos="709"/>
        </w:tabs>
        <w:ind w:left="709" w:firstLine="0"/>
      </w:pPr>
    </w:lvl>
    <w:lvl w:ilvl="7">
      <w:start w:val="1"/>
      <w:numFmt w:val="none"/>
      <w:suff w:val="nothing"/>
      <w:lvlText w:val=""/>
      <w:lvlJc w:val="left"/>
      <w:pPr>
        <w:tabs>
          <w:tab w:val="left" w:pos="709"/>
        </w:tabs>
        <w:ind w:left="709" w:firstLine="0"/>
      </w:pPr>
    </w:lvl>
    <w:lvl w:ilvl="8">
      <w:start w:val="1"/>
      <w:numFmt w:val="none"/>
      <w:suff w:val="nothing"/>
      <w:lvlText w:val=""/>
      <w:lvlJc w:val="left"/>
      <w:pPr>
        <w:tabs>
          <w:tab w:val="left" w:pos="709"/>
        </w:tabs>
        <w:ind w:left="709" w:firstLine="0"/>
      </w:pPr>
    </w:lvl>
  </w:abstractNum>
  <w:num w:numId="1" w16cid:durableId="1589389379">
    <w:abstractNumId w:val="1"/>
  </w:num>
  <w:num w:numId="2" w16cid:durableId="966274301">
    <w:abstractNumId w:val="2"/>
  </w:num>
  <w:num w:numId="3" w16cid:durableId="81398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bordersDoNotSurroundHeader/>
  <w:bordersDoNotSurroundFooter/>
  <w:defaultTabStop w:val="709"/>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VmOGE2YWE2MGY2NmM0Y2Q1ZTllNGMyODI1OWZjY2EifQ=="/>
  </w:docVars>
  <w:rsids>
    <w:rsidRoot w:val="00B85D35"/>
    <w:rsid w:val="000000C1"/>
    <w:rsid w:val="00096654"/>
    <w:rsid w:val="000B0EB3"/>
    <w:rsid w:val="00135849"/>
    <w:rsid w:val="001C50ED"/>
    <w:rsid w:val="00230FA3"/>
    <w:rsid w:val="00236018"/>
    <w:rsid w:val="002951D1"/>
    <w:rsid w:val="003C641D"/>
    <w:rsid w:val="004562E3"/>
    <w:rsid w:val="004C25A4"/>
    <w:rsid w:val="004D2A6F"/>
    <w:rsid w:val="006564A6"/>
    <w:rsid w:val="006F0321"/>
    <w:rsid w:val="00804CAB"/>
    <w:rsid w:val="00881F07"/>
    <w:rsid w:val="00892992"/>
    <w:rsid w:val="009E671B"/>
    <w:rsid w:val="009F1EB4"/>
    <w:rsid w:val="00B16BC3"/>
    <w:rsid w:val="00B85D35"/>
    <w:rsid w:val="00C11E36"/>
    <w:rsid w:val="00CD5782"/>
    <w:rsid w:val="00CE131F"/>
    <w:rsid w:val="00D73C22"/>
    <w:rsid w:val="00D9091A"/>
    <w:rsid w:val="00E15C88"/>
    <w:rsid w:val="00E22A2A"/>
    <w:rsid w:val="00E66D13"/>
    <w:rsid w:val="00F37E39"/>
    <w:rsid w:val="00F47822"/>
    <w:rsid w:val="00F545FC"/>
    <w:rsid w:val="10134CDE"/>
    <w:rsid w:val="124C3CBC"/>
    <w:rsid w:val="142815B7"/>
    <w:rsid w:val="1B795803"/>
    <w:rsid w:val="2A64692E"/>
    <w:rsid w:val="34B419FB"/>
    <w:rsid w:val="3A6837C2"/>
    <w:rsid w:val="4CDC73E5"/>
    <w:rsid w:val="54473170"/>
    <w:rsid w:val="5EC94A7D"/>
    <w:rsid w:val="6F1A76E9"/>
    <w:rsid w:val="71255AB0"/>
    <w:rsid w:val="72077145"/>
    <w:rsid w:val="75A56F57"/>
    <w:rsid w:val="77E10BD7"/>
  </w:rsids>
  <m:mathPr>
    <m:mathFont m:val="Cambria Math"/>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31BC"/>
  <w15:docId w15:val="{6AF51533-67FE-4CBF-9CB1-93714C2C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qFormat="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Tahoma" w:hAnsi="Liberation Serif" w:cs="Noto Sans Devanagari"/>
      <w:color w:val="00000A"/>
      <w:sz w:val="24"/>
      <w:szCs w:val="24"/>
      <w:lang w:val="ru-RU" w:bidi="hi-IN"/>
    </w:rPr>
  </w:style>
  <w:style w:type="paragraph" w:styleId="1">
    <w:name w:val="heading 1"/>
    <w:basedOn w:val="a"/>
    <w:qFormat/>
    <w:pPr>
      <w:keepNext/>
      <w:keepLines/>
      <w:spacing w:before="240" w:after="120"/>
      <w:jc w:val="center"/>
      <w:outlineLvl w:val="0"/>
    </w:pPr>
    <w:rPr>
      <w:b/>
      <w:bCs/>
      <w:szCs w:val="28"/>
    </w:rPr>
  </w:style>
  <w:style w:type="paragraph" w:styleId="2">
    <w:name w:val="heading 2"/>
    <w:basedOn w:val="a0"/>
    <w:qFormat/>
    <w:pPr>
      <w:spacing w:before="227" w:after="119" w:line="360" w:lineRule="auto"/>
      <w:jc w:val="center"/>
      <w:outlineLvl w:val="1"/>
    </w:pPr>
    <w:rPr>
      <w:rFonts w:ascii="Times New Roman" w:hAnsi="Times New Roman"/>
      <w:b/>
    </w:rPr>
  </w:style>
  <w:style w:type="paragraph" w:styleId="3">
    <w:name w:val="heading 3"/>
    <w:basedOn w:val="a0"/>
    <w:qFormat/>
    <w:pPr>
      <w:outlineLvl w:val="2"/>
    </w:pPr>
    <w:rPr>
      <w:rFonts w:ascii="Times New Roman" w:hAnsi="Times New Roman"/>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4"/>
    <w:qFormat/>
    <w:pPr>
      <w:keepNext/>
      <w:spacing w:before="240" w:after="120"/>
    </w:pPr>
    <w:rPr>
      <w:rFonts w:ascii="Liberation Sans" w:hAnsi="Liberation Sans"/>
      <w:sz w:val="28"/>
      <w:szCs w:val="28"/>
    </w:rPr>
  </w:style>
  <w:style w:type="paragraph" w:styleId="a4">
    <w:name w:val="Body Text"/>
    <w:basedOn w:val="a"/>
    <w:qFormat/>
    <w:pPr>
      <w:spacing w:after="140" w:line="288" w:lineRule="auto"/>
    </w:pPr>
  </w:style>
  <w:style w:type="paragraph" w:styleId="a5">
    <w:name w:val="caption"/>
    <w:basedOn w:val="a"/>
    <w:qFormat/>
    <w:pPr>
      <w:suppressLineNumbers/>
      <w:spacing w:before="120" w:after="120"/>
    </w:pPr>
    <w:rPr>
      <w:i/>
      <w:iCs/>
    </w:rPr>
  </w:style>
  <w:style w:type="paragraph" w:styleId="a6">
    <w:name w:val="toa heading"/>
    <w:basedOn w:val="a0"/>
    <w:qFormat/>
  </w:style>
  <w:style w:type="paragraph" w:styleId="TOC3">
    <w:name w:val="toc 3"/>
    <w:basedOn w:val="a7"/>
    <w:uiPriority w:val="39"/>
    <w:qFormat/>
    <w:pPr>
      <w:ind w:left="567"/>
    </w:pPr>
  </w:style>
  <w:style w:type="paragraph" w:styleId="a7">
    <w:name w:val="index heading"/>
    <w:basedOn w:val="a"/>
    <w:qFormat/>
    <w:pPr>
      <w:suppressLineNumbers/>
    </w:pPr>
  </w:style>
  <w:style w:type="paragraph" w:styleId="a8">
    <w:name w:val="Plain Text"/>
    <w:basedOn w:val="a"/>
    <w:qFormat/>
    <w:rPr>
      <w:rFonts w:ascii="Consolas" w:hAnsi="Consolas"/>
      <w:sz w:val="21"/>
      <w:szCs w:val="21"/>
    </w:rPr>
  </w:style>
  <w:style w:type="paragraph" w:styleId="a9">
    <w:name w:val="footer"/>
    <w:basedOn w:val="a"/>
    <w:uiPriority w:val="99"/>
    <w:unhideWhenUsed/>
    <w:qFormat/>
    <w:pPr>
      <w:tabs>
        <w:tab w:val="center" w:pos="4677"/>
        <w:tab w:val="right" w:pos="9355"/>
      </w:tabs>
    </w:pPr>
    <w:rPr>
      <w:rFonts w:cs="Mangal"/>
      <w:szCs w:val="21"/>
    </w:rPr>
  </w:style>
  <w:style w:type="paragraph" w:styleId="aa">
    <w:name w:val="header"/>
    <w:basedOn w:val="a"/>
    <w:uiPriority w:val="99"/>
    <w:unhideWhenUsed/>
    <w:qFormat/>
    <w:pPr>
      <w:tabs>
        <w:tab w:val="center" w:pos="4677"/>
        <w:tab w:val="right" w:pos="9355"/>
      </w:tabs>
    </w:pPr>
    <w:rPr>
      <w:rFonts w:cs="Mangal"/>
      <w:szCs w:val="21"/>
    </w:rPr>
  </w:style>
  <w:style w:type="paragraph" w:styleId="TOC1">
    <w:name w:val="toc 1"/>
    <w:basedOn w:val="a"/>
    <w:uiPriority w:val="39"/>
    <w:qFormat/>
    <w:pPr>
      <w:spacing w:before="120" w:after="100"/>
    </w:pPr>
  </w:style>
  <w:style w:type="paragraph" w:styleId="ab">
    <w:name w:val="List"/>
    <w:basedOn w:val="a4"/>
    <w:qFormat/>
  </w:style>
  <w:style w:type="paragraph" w:styleId="TOC2">
    <w:name w:val="toc 2"/>
    <w:basedOn w:val="a7"/>
    <w:uiPriority w:val="39"/>
    <w:qFormat/>
    <w:pPr>
      <w:spacing w:line="360" w:lineRule="auto"/>
      <w:ind w:left="283"/>
    </w:pPr>
  </w:style>
  <w:style w:type="table" w:styleId="ac">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qFormat/>
    <w:rPr>
      <w:color w:val="000080"/>
      <w:u w:val="single"/>
    </w:rPr>
  </w:style>
  <w:style w:type="character" w:customStyle="1" w:styleId="ae">
    <w:name w:val="Ссылка указателя"/>
    <w:qFormat/>
  </w:style>
  <w:style w:type="character" w:customStyle="1" w:styleId="-">
    <w:name w:val="Интернет-ссылка"/>
    <w:qFormat/>
    <w:rPr>
      <w:color w:val="000080"/>
      <w:u w:val="single"/>
    </w:rPr>
  </w:style>
  <w:style w:type="character" w:customStyle="1" w:styleId="af">
    <w:name w:val="Посещённая гиперссылка"/>
    <w:qFormat/>
    <w:rPr>
      <w:color w:val="800000"/>
      <w:u w:val="single"/>
    </w:rPr>
  </w:style>
  <w:style w:type="character" w:customStyle="1" w:styleId="af0">
    <w:name w:val="Верхний колонтитул Знак"/>
    <w:basedOn w:val="a1"/>
    <w:uiPriority w:val="99"/>
    <w:qFormat/>
    <w:rPr>
      <w:rFonts w:cs="Mangal"/>
      <w:color w:val="00000A"/>
      <w:sz w:val="24"/>
      <w:szCs w:val="21"/>
    </w:rPr>
  </w:style>
  <w:style w:type="character" w:customStyle="1" w:styleId="af1">
    <w:name w:val="Нижний колонтитул Знак"/>
    <w:basedOn w:val="a1"/>
    <w:uiPriority w:val="99"/>
    <w:qFormat/>
    <w:rPr>
      <w:rFonts w:cs="Mangal"/>
      <w:color w:val="00000A"/>
      <w:sz w:val="24"/>
      <w:szCs w:val="21"/>
    </w:rPr>
  </w:style>
  <w:style w:type="paragraph" w:customStyle="1" w:styleId="Heading">
    <w:name w:val="Heading"/>
    <w:basedOn w:val="a"/>
    <w:next w:val="a4"/>
    <w:qFormat/>
    <w:pPr>
      <w:keepNext/>
      <w:spacing w:before="240" w:after="120"/>
    </w:pPr>
    <w:rPr>
      <w:rFonts w:ascii="Liberation Sans" w:eastAsia="Noto Sans CJK SC" w:hAnsi="Liberation Sans"/>
      <w:sz w:val="28"/>
      <w:szCs w:val="28"/>
    </w:rPr>
  </w:style>
  <w:style w:type="paragraph" w:customStyle="1" w:styleId="Index">
    <w:name w:val="Index"/>
    <w:basedOn w:val="a"/>
    <w:qFormat/>
    <w:pPr>
      <w:suppressLineNumbers/>
    </w:pPr>
  </w:style>
  <w:style w:type="paragraph" w:styleId="af2">
    <w:name w:val="No Spacing"/>
    <w:qFormat/>
    <w:pPr>
      <w:widowControl w:val="0"/>
      <w:suppressAutoHyphens/>
    </w:pPr>
    <w:rPr>
      <w:rFonts w:eastAsia="Andale Sans UI" w:cs="Tahoma"/>
      <w:color w:val="00000A"/>
      <w:sz w:val="28"/>
      <w:szCs w:val="24"/>
      <w:lang w:eastAsia="en-US" w:bidi="en-US"/>
    </w:rPr>
  </w:style>
  <w:style w:type="paragraph" w:customStyle="1" w:styleId="af3">
    <w:name w:val="Текст в заданном формате"/>
    <w:basedOn w:val="a"/>
    <w:qFormat/>
  </w:style>
  <w:style w:type="paragraph" w:customStyle="1" w:styleId="10">
    <w:name w:val="Заголовок1"/>
    <w:basedOn w:val="a"/>
    <w:qFormat/>
    <w:pPr>
      <w:keepNext/>
      <w:spacing w:before="240" w:after="120"/>
      <w:jc w:val="center"/>
    </w:pPr>
    <w:rPr>
      <w:b/>
      <w:szCs w:val="28"/>
    </w:rPr>
  </w:style>
  <w:style w:type="paragraph" w:customStyle="1" w:styleId="af4">
    <w:name w:val="Содержимое таблицы"/>
    <w:basedOn w:val="a"/>
    <w:qFormat/>
  </w:style>
  <w:style w:type="paragraph" w:customStyle="1" w:styleId="af5">
    <w:name w:val="Заголовок таблицы"/>
    <w:basedOn w:val="af4"/>
    <w:qFormat/>
  </w:style>
  <w:style w:type="paragraph" w:customStyle="1" w:styleId="TableContents">
    <w:name w:val="Table Contents"/>
    <w:basedOn w:val="a"/>
    <w:qFormat/>
    <w:pPr>
      <w:suppressLineNumbers/>
    </w:pPr>
  </w:style>
  <w:style w:type="paragraph" w:customStyle="1" w:styleId="HeaderandFooter">
    <w:name w:val="Header and Footer"/>
    <w:basedOn w:val="a"/>
    <w:qFormat/>
  </w:style>
  <w:style w:type="paragraph" w:customStyle="1" w:styleId="TOC10">
    <w:name w:val="TOC 标题1"/>
    <w:basedOn w:val="1"/>
    <w:next w:val="a"/>
    <w:uiPriority w:val="39"/>
    <w:unhideWhenUsed/>
    <w:qFormat/>
    <w:pPr>
      <w:suppressAutoHyphens w:val="0"/>
      <w:overflowPunct w:val="0"/>
      <w:spacing w:after="0" w:line="259" w:lineRule="auto"/>
      <w:jc w:val="left"/>
    </w:pPr>
    <w:rPr>
      <w:rFonts w:asciiTheme="majorHAnsi" w:eastAsiaTheme="majorEastAsia" w:hAnsiTheme="majorHAnsi" w:cstheme="majorBidi"/>
      <w:b w:val="0"/>
      <w:bCs w:val="0"/>
      <w:color w:val="2E74B5" w:themeColor="accent1" w:themeShade="BF"/>
      <w:sz w:val="32"/>
      <w:szCs w:val="32"/>
      <w:lang w:eastAsia="ru-RU" w:bidi="ar-SA"/>
    </w:rPr>
  </w:style>
  <w:style w:type="paragraph" w:styleId="af6">
    <w:name w:val="List Paragraph"/>
    <w:basedOn w:val="a"/>
    <w:uiPriority w:val="34"/>
    <w:qFormat/>
    <w:pPr>
      <w:ind w:left="720"/>
      <w:contextualSpacing/>
    </w:pPr>
    <w:rPr>
      <w:rFonts w:cs="Mangal"/>
      <w:szCs w:val="21"/>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json.org/json-ru.html" TargetMode="External"/><Relationship Id="rId18" Type="http://schemas.openxmlformats.org/officeDocument/2006/relationships/hyperlink" Target="http://www.json.org/json-ru.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json.org/json-ru.html" TargetMode="External"/><Relationship Id="rId17" Type="http://schemas.openxmlformats.org/officeDocument/2006/relationships/hyperlink" Target="http://www.json.org/json-ru.html" TargetMode="External"/><Relationship Id="rId2" Type="http://schemas.openxmlformats.org/officeDocument/2006/relationships/numbering" Target="numbering.xml"/><Relationship Id="rId16" Type="http://schemas.openxmlformats.org/officeDocument/2006/relationships/hyperlink" Target="http://www.json.org/json-ru.html" TargetMode="External"/><Relationship Id="rId20" Type="http://schemas.openxmlformats.org/officeDocument/2006/relationships/hyperlink" Target="http://www.json.org/json-r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json-ru.html" TargetMode="External"/><Relationship Id="rId5" Type="http://schemas.openxmlformats.org/officeDocument/2006/relationships/webSettings" Target="webSettings.xml"/><Relationship Id="rId15" Type="http://schemas.openxmlformats.org/officeDocument/2006/relationships/hyperlink" Target="http://www.json.org/json-ru.html" TargetMode="External"/><Relationship Id="rId23" Type="http://schemas.openxmlformats.org/officeDocument/2006/relationships/theme" Target="theme/theme1.xml"/><Relationship Id="rId10" Type="http://schemas.openxmlformats.org/officeDocument/2006/relationships/hyperlink" Target="http://www.json.org/json-ru.html" TargetMode="External"/><Relationship Id="rId19" Type="http://schemas.openxmlformats.org/officeDocument/2006/relationships/hyperlink" Target="http://www.json.org/json-ru.html" TargetMode="External"/><Relationship Id="rId4" Type="http://schemas.openxmlformats.org/officeDocument/2006/relationships/settings" Target="settings.xml"/><Relationship Id="rId9" Type="http://schemas.openxmlformats.org/officeDocument/2006/relationships/hyperlink" Target="http://www.json.org/json-ru.html" TargetMode="External"/><Relationship Id="rId14" Type="http://schemas.openxmlformats.org/officeDocument/2006/relationships/hyperlink" Target="http://www.json.org/json-ru.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7DBA3-8CDE-418D-8429-A90676F7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6304</Words>
  <Characters>35937</Characters>
  <Application>Microsoft Office Word</Application>
  <DocSecurity>0</DocSecurity>
  <Lines>299</Lines>
  <Paragraphs>84</Paragraphs>
  <ScaleCrop>false</ScaleCrop>
  <Company>Almaz</Company>
  <LinksUpToDate>false</LinksUpToDate>
  <CharactersWithSpaces>42157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Некрасов Егор Геннадьевич</dc:creator>
  <cp:lastModifiedBy>Demo</cp:lastModifiedBy>
  <cp:revision>13</cp:revision>
  <dcterms:created xsi:type="dcterms:W3CDTF">2023-10-12T17:28:00Z</dcterms:created>
  <dcterms:modified xsi:type="dcterms:W3CDTF">2024-08-25T15:25:00Z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Almaz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2052-12.1.0.16929</vt:lpwstr>
  </property>
  <property fmtid="{D5CDD505-2E9C-101B-9397-08002B2CF9AE}" pid="10" name="ICV">
    <vt:lpwstr>5E4578F37BAC4573971DCAEDD9E8468A_13</vt:lpwstr>
  </property>
</Properties>
</file>