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82C" w:rsidRPr="00DF042B" w:rsidRDefault="00DF042B" w:rsidP="00DF042B">
      <w:pPr>
        <w:jc w:val="center"/>
        <w:rPr>
          <w:sz w:val="72"/>
          <w:szCs w:val="72"/>
        </w:rPr>
      </w:pPr>
      <w:r w:rsidRPr="00DF042B">
        <w:rPr>
          <w:sz w:val="72"/>
          <w:szCs w:val="72"/>
        </w:rPr>
        <w:t>College Bytes, LLC.</w:t>
      </w:r>
    </w:p>
    <w:p w:rsidR="00DF042B" w:rsidRPr="00DF042B" w:rsidRDefault="00DF042B" w:rsidP="00DF042B">
      <w:pPr>
        <w:jc w:val="center"/>
        <w:rPr>
          <w:b/>
          <w:sz w:val="144"/>
          <w:szCs w:val="144"/>
        </w:rPr>
      </w:pPr>
      <w:r w:rsidRPr="00DF042B">
        <w:rPr>
          <w:b/>
          <w:sz w:val="144"/>
          <w:szCs w:val="144"/>
        </w:rPr>
        <w:t>Class Bytes</w:t>
      </w:r>
    </w:p>
    <w:p w:rsidR="00DF042B" w:rsidRPr="00DF042B" w:rsidRDefault="00017ECA" w:rsidP="00DF042B">
      <w:pPr>
        <w:jc w:val="center"/>
        <w:rPr>
          <w:b/>
          <w:sz w:val="72"/>
          <w:szCs w:val="72"/>
        </w:rPr>
      </w:pPr>
      <w:r>
        <w:rPr>
          <w:b/>
          <w:sz w:val="72"/>
          <w:szCs w:val="72"/>
        </w:rPr>
        <w:t>Technical</w:t>
      </w:r>
      <w:r w:rsidR="00DF042B" w:rsidRPr="00DF042B">
        <w:rPr>
          <w:b/>
          <w:sz w:val="72"/>
          <w:szCs w:val="72"/>
        </w:rPr>
        <w:t xml:space="preserve"> Manual</w:t>
      </w:r>
    </w:p>
    <w:p w:rsidR="00DF042B" w:rsidRDefault="00DF042B" w:rsidP="00DF042B">
      <w:pPr>
        <w:jc w:val="center"/>
        <w:rPr>
          <w:b/>
          <w:sz w:val="48"/>
          <w:szCs w:val="48"/>
        </w:rPr>
      </w:pPr>
    </w:p>
    <w:p w:rsidR="00DF042B" w:rsidRDefault="00DF042B" w:rsidP="00DF042B">
      <w:pPr>
        <w:jc w:val="center"/>
        <w:rPr>
          <w:b/>
          <w:sz w:val="48"/>
          <w:szCs w:val="48"/>
        </w:rPr>
      </w:pPr>
    </w:p>
    <w:p w:rsidR="00DF042B" w:rsidRDefault="00DF042B" w:rsidP="00DF042B">
      <w:pPr>
        <w:jc w:val="center"/>
        <w:rPr>
          <w:b/>
          <w:sz w:val="48"/>
          <w:szCs w:val="48"/>
        </w:rPr>
      </w:pPr>
    </w:p>
    <w:p w:rsidR="00DF042B" w:rsidRDefault="00DF042B" w:rsidP="00DF042B">
      <w:pPr>
        <w:jc w:val="center"/>
        <w:rPr>
          <w:b/>
          <w:sz w:val="48"/>
          <w:szCs w:val="48"/>
        </w:rPr>
      </w:pPr>
    </w:p>
    <w:p w:rsidR="00DF042B" w:rsidRDefault="00DF042B" w:rsidP="00DF042B">
      <w:pPr>
        <w:jc w:val="center"/>
        <w:rPr>
          <w:b/>
          <w:sz w:val="48"/>
          <w:szCs w:val="48"/>
        </w:rPr>
      </w:pPr>
    </w:p>
    <w:p w:rsidR="00DF042B" w:rsidRDefault="00DF042B" w:rsidP="00DF042B">
      <w:pPr>
        <w:jc w:val="center"/>
        <w:rPr>
          <w:b/>
          <w:sz w:val="48"/>
          <w:szCs w:val="48"/>
        </w:rPr>
      </w:pPr>
    </w:p>
    <w:p w:rsidR="00DF042B" w:rsidRDefault="00DF042B" w:rsidP="00DF042B">
      <w:pPr>
        <w:jc w:val="center"/>
        <w:rPr>
          <w:b/>
          <w:sz w:val="48"/>
          <w:szCs w:val="48"/>
        </w:rPr>
      </w:pPr>
    </w:p>
    <w:p w:rsidR="00DF042B" w:rsidRPr="00DF042B" w:rsidRDefault="00DF042B" w:rsidP="00DF042B">
      <w:pPr>
        <w:rPr>
          <w:b/>
          <w:sz w:val="48"/>
          <w:szCs w:val="48"/>
        </w:rPr>
      </w:pPr>
    </w:p>
    <w:p w:rsidR="00DF042B" w:rsidRDefault="00DF042B" w:rsidP="00DF042B">
      <w:pPr>
        <w:jc w:val="center"/>
        <w:rPr>
          <w:sz w:val="24"/>
          <w:szCs w:val="24"/>
        </w:rPr>
      </w:pPr>
    </w:p>
    <w:p w:rsidR="00DF042B" w:rsidRDefault="00DF042B" w:rsidP="00DF042B">
      <w:pPr>
        <w:jc w:val="center"/>
        <w:rPr>
          <w:sz w:val="24"/>
          <w:szCs w:val="24"/>
        </w:rPr>
      </w:pPr>
    </w:p>
    <w:sdt>
      <w:sdtPr>
        <w:rPr>
          <w:rFonts w:asciiTheme="minorHAnsi" w:eastAsiaTheme="minorHAnsi" w:hAnsiTheme="minorHAnsi" w:cstheme="minorBidi"/>
          <w:b w:val="0"/>
          <w:bCs w:val="0"/>
          <w:color w:val="auto"/>
          <w:sz w:val="22"/>
          <w:szCs w:val="22"/>
        </w:rPr>
        <w:id w:val="1608355871"/>
        <w:docPartObj>
          <w:docPartGallery w:val="Table of Contents"/>
          <w:docPartUnique/>
        </w:docPartObj>
      </w:sdtPr>
      <w:sdtEndPr/>
      <w:sdtContent>
        <w:p w:rsidR="00B940B6" w:rsidRDefault="00B940B6">
          <w:pPr>
            <w:pStyle w:val="TOCHeading"/>
          </w:pPr>
          <w:r>
            <w:t>Table of Contents</w:t>
          </w:r>
        </w:p>
        <w:p w:rsidR="000F567D" w:rsidRDefault="002B379A">
          <w:pPr>
            <w:pStyle w:val="TOC1"/>
            <w:tabs>
              <w:tab w:val="right" w:leader="dot" w:pos="9350"/>
            </w:tabs>
            <w:rPr>
              <w:rFonts w:eastAsiaTheme="minorEastAsia"/>
              <w:noProof/>
            </w:rPr>
          </w:pPr>
          <w:r>
            <w:fldChar w:fldCharType="begin"/>
          </w:r>
          <w:r w:rsidR="00B940B6">
            <w:instrText xml:space="preserve"> TOC \o "1-3" \h \z \u </w:instrText>
          </w:r>
          <w:r>
            <w:fldChar w:fldCharType="separate"/>
          </w:r>
          <w:hyperlink w:anchor="_Toc450474649" w:history="1">
            <w:r w:rsidR="000F567D" w:rsidRPr="00BE7237">
              <w:rPr>
                <w:rStyle w:val="Hyperlink"/>
                <w:noProof/>
              </w:rPr>
              <w:t>Introduction</w:t>
            </w:r>
            <w:r w:rsidR="000F567D">
              <w:rPr>
                <w:noProof/>
                <w:webHidden/>
              </w:rPr>
              <w:tab/>
            </w:r>
            <w:r w:rsidR="000F567D">
              <w:rPr>
                <w:noProof/>
                <w:webHidden/>
              </w:rPr>
              <w:fldChar w:fldCharType="begin"/>
            </w:r>
            <w:r w:rsidR="000F567D">
              <w:rPr>
                <w:noProof/>
                <w:webHidden/>
              </w:rPr>
              <w:instrText xml:space="preserve"> PAGEREF _Toc450474649 \h </w:instrText>
            </w:r>
            <w:r w:rsidR="000F567D">
              <w:rPr>
                <w:noProof/>
                <w:webHidden/>
              </w:rPr>
            </w:r>
            <w:r w:rsidR="000F567D">
              <w:rPr>
                <w:noProof/>
                <w:webHidden/>
              </w:rPr>
              <w:fldChar w:fldCharType="separate"/>
            </w:r>
            <w:r w:rsidR="000F567D">
              <w:rPr>
                <w:noProof/>
                <w:webHidden/>
              </w:rPr>
              <w:t>3</w:t>
            </w:r>
            <w:r w:rsidR="000F567D">
              <w:rPr>
                <w:noProof/>
                <w:webHidden/>
              </w:rPr>
              <w:fldChar w:fldCharType="end"/>
            </w:r>
          </w:hyperlink>
        </w:p>
        <w:p w:rsidR="000F567D" w:rsidRDefault="00F977B3">
          <w:pPr>
            <w:pStyle w:val="TOC1"/>
            <w:tabs>
              <w:tab w:val="right" w:leader="dot" w:pos="9350"/>
            </w:tabs>
            <w:rPr>
              <w:rFonts w:eastAsiaTheme="minorEastAsia"/>
              <w:noProof/>
            </w:rPr>
          </w:pPr>
          <w:hyperlink w:anchor="_Toc450474650" w:history="1">
            <w:r w:rsidR="000F567D" w:rsidRPr="00BE7237">
              <w:rPr>
                <w:rStyle w:val="Hyperlink"/>
                <w:noProof/>
              </w:rPr>
              <w:t>Installation</w:t>
            </w:r>
            <w:r w:rsidR="000F567D">
              <w:rPr>
                <w:noProof/>
                <w:webHidden/>
              </w:rPr>
              <w:tab/>
            </w:r>
            <w:r w:rsidR="000F567D">
              <w:rPr>
                <w:noProof/>
                <w:webHidden/>
              </w:rPr>
              <w:fldChar w:fldCharType="begin"/>
            </w:r>
            <w:r w:rsidR="000F567D">
              <w:rPr>
                <w:noProof/>
                <w:webHidden/>
              </w:rPr>
              <w:instrText xml:space="preserve"> PAGEREF _Toc450474650 \h </w:instrText>
            </w:r>
            <w:r w:rsidR="000F567D">
              <w:rPr>
                <w:noProof/>
                <w:webHidden/>
              </w:rPr>
            </w:r>
            <w:r w:rsidR="000F567D">
              <w:rPr>
                <w:noProof/>
                <w:webHidden/>
              </w:rPr>
              <w:fldChar w:fldCharType="separate"/>
            </w:r>
            <w:r w:rsidR="000F567D">
              <w:rPr>
                <w:noProof/>
                <w:webHidden/>
              </w:rPr>
              <w:t>3</w:t>
            </w:r>
            <w:r w:rsidR="000F567D">
              <w:rPr>
                <w:noProof/>
                <w:webHidden/>
              </w:rPr>
              <w:fldChar w:fldCharType="end"/>
            </w:r>
          </w:hyperlink>
        </w:p>
        <w:p w:rsidR="000F567D" w:rsidRDefault="00F977B3">
          <w:pPr>
            <w:pStyle w:val="TOC2"/>
            <w:tabs>
              <w:tab w:val="right" w:leader="dot" w:pos="9350"/>
            </w:tabs>
            <w:rPr>
              <w:rFonts w:eastAsiaTheme="minorEastAsia"/>
              <w:noProof/>
            </w:rPr>
          </w:pPr>
          <w:hyperlink w:anchor="_Toc450474651" w:history="1">
            <w:r w:rsidR="000F567D" w:rsidRPr="00BE7237">
              <w:rPr>
                <w:rStyle w:val="Hyperlink"/>
                <w:noProof/>
              </w:rPr>
              <w:t>Installation Using Minimum System Requirements</w:t>
            </w:r>
            <w:r w:rsidR="000F567D">
              <w:rPr>
                <w:noProof/>
                <w:webHidden/>
              </w:rPr>
              <w:tab/>
            </w:r>
            <w:r w:rsidR="000F567D">
              <w:rPr>
                <w:noProof/>
                <w:webHidden/>
              </w:rPr>
              <w:fldChar w:fldCharType="begin"/>
            </w:r>
            <w:r w:rsidR="000F567D">
              <w:rPr>
                <w:noProof/>
                <w:webHidden/>
              </w:rPr>
              <w:instrText xml:space="preserve"> PAGEREF _Toc450474651 \h </w:instrText>
            </w:r>
            <w:r w:rsidR="000F567D">
              <w:rPr>
                <w:noProof/>
                <w:webHidden/>
              </w:rPr>
            </w:r>
            <w:r w:rsidR="000F567D">
              <w:rPr>
                <w:noProof/>
                <w:webHidden/>
              </w:rPr>
              <w:fldChar w:fldCharType="separate"/>
            </w:r>
            <w:r w:rsidR="000F567D">
              <w:rPr>
                <w:noProof/>
                <w:webHidden/>
              </w:rPr>
              <w:t>3</w:t>
            </w:r>
            <w:r w:rsidR="000F567D">
              <w:rPr>
                <w:noProof/>
                <w:webHidden/>
              </w:rPr>
              <w:fldChar w:fldCharType="end"/>
            </w:r>
          </w:hyperlink>
        </w:p>
        <w:p w:rsidR="000F567D" w:rsidRDefault="00F977B3">
          <w:pPr>
            <w:pStyle w:val="TOC2"/>
            <w:tabs>
              <w:tab w:val="right" w:leader="dot" w:pos="9350"/>
            </w:tabs>
            <w:rPr>
              <w:rFonts w:eastAsiaTheme="minorEastAsia"/>
              <w:noProof/>
            </w:rPr>
          </w:pPr>
          <w:hyperlink w:anchor="_Toc450474652" w:history="1">
            <w:r w:rsidR="000F567D" w:rsidRPr="00BE7237">
              <w:rPr>
                <w:rStyle w:val="Hyperlink"/>
                <w:noProof/>
              </w:rPr>
              <w:t>Installation Using Recommended System Requirements</w:t>
            </w:r>
            <w:r w:rsidR="000F567D">
              <w:rPr>
                <w:noProof/>
                <w:webHidden/>
              </w:rPr>
              <w:tab/>
            </w:r>
            <w:r w:rsidR="000F567D">
              <w:rPr>
                <w:noProof/>
                <w:webHidden/>
              </w:rPr>
              <w:fldChar w:fldCharType="begin"/>
            </w:r>
            <w:r w:rsidR="000F567D">
              <w:rPr>
                <w:noProof/>
                <w:webHidden/>
              </w:rPr>
              <w:instrText xml:space="preserve"> PAGEREF _Toc450474652 \h </w:instrText>
            </w:r>
            <w:r w:rsidR="000F567D">
              <w:rPr>
                <w:noProof/>
                <w:webHidden/>
              </w:rPr>
            </w:r>
            <w:r w:rsidR="000F567D">
              <w:rPr>
                <w:noProof/>
                <w:webHidden/>
              </w:rPr>
              <w:fldChar w:fldCharType="separate"/>
            </w:r>
            <w:r w:rsidR="000F567D">
              <w:rPr>
                <w:noProof/>
                <w:webHidden/>
              </w:rPr>
              <w:t>4</w:t>
            </w:r>
            <w:r w:rsidR="000F567D">
              <w:rPr>
                <w:noProof/>
                <w:webHidden/>
              </w:rPr>
              <w:fldChar w:fldCharType="end"/>
            </w:r>
          </w:hyperlink>
        </w:p>
        <w:p w:rsidR="000F567D" w:rsidRDefault="00F977B3">
          <w:pPr>
            <w:pStyle w:val="TOC2"/>
            <w:tabs>
              <w:tab w:val="right" w:leader="dot" w:pos="9350"/>
            </w:tabs>
            <w:rPr>
              <w:rFonts w:eastAsiaTheme="minorEastAsia"/>
              <w:noProof/>
            </w:rPr>
          </w:pPr>
          <w:hyperlink w:anchor="_Toc450474653" w:history="1">
            <w:r w:rsidR="000F567D" w:rsidRPr="00BE7237">
              <w:rPr>
                <w:rStyle w:val="Hyperlink"/>
                <w:noProof/>
              </w:rPr>
              <w:t>Final System Configuration</w:t>
            </w:r>
            <w:r w:rsidR="000F567D">
              <w:rPr>
                <w:noProof/>
                <w:webHidden/>
              </w:rPr>
              <w:tab/>
            </w:r>
            <w:r w:rsidR="000F567D">
              <w:rPr>
                <w:noProof/>
                <w:webHidden/>
              </w:rPr>
              <w:fldChar w:fldCharType="begin"/>
            </w:r>
            <w:r w:rsidR="000F567D">
              <w:rPr>
                <w:noProof/>
                <w:webHidden/>
              </w:rPr>
              <w:instrText xml:space="preserve"> PAGEREF _Toc450474653 \h </w:instrText>
            </w:r>
            <w:r w:rsidR="000F567D">
              <w:rPr>
                <w:noProof/>
                <w:webHidden/>
              </w:rPr>
            </w:r>
            <w:r w:rsidR="000F567D">
              <w:rPr>
                <w:noProof/>
                <w:webHidden/>
              </w:rPr>
              <w:fldChar w:fldCharType="separate"/>
            </w:r>
            <w:r w:rsidR="000F567D">
              <w:rPr>
                <w:noProof/>
                <w:webHidden/>
              </w:rPr>
              <w:t>5</w:t>
            </w:r>
            <w:r w:rsidR="000F567D">
              <w:rPr>
                <w:noProof/>
                <w:webHidden/>
              </w:rPr>
              <w:fldChar w:fldCharType="end"/>
            </w:r>
          </w:hyperlink>
        </w:p>
        <w:p w:rsidR="000F567D" w:rsidRDefault="00F977B3">
          <w:pPr>
            <w:pStyle w:val="TOC1"/>
            <w:tabs>
              <w:tab w:val="right" w:leader="dot" w:pos="9350"/>
            </w:tabs>
            <w:rPr>
              <w:rFonts w:eastAsiaTheme="minorEastAsia"/>
              <w:noProof/>
            </w:rPr>
          </w:pPr>
          <w:hyperlink w:anchor="_Toc450474654" w:history="1">
            <w:r w:rsidR="000F567D" w:rsidRPr="00BE7237">
              <w:rPr>
                <w:rStyle w:val="Hyperlink"/>
                <w:noProof/>
              </w:rPr>
              <w:t>Backup Procedures</w:t>
            </w:r>
            <w:r w:rsidR="000F567D">
              <w:rPr>
                <w:noProof/>
                <w:webHidden/>
              </w:rPr>
              <w:tab/>
            </w:r>
            <w:r w:rsidR="000F567D">
              <w:rPr>
                <w:noProof/>
                <w:webHidden/>
              </w:rPr>
              <w:fldChar w:fldCharType="begin"/>
            </w:r>
            <w:r w:rsidR="000F567D">
              <w:rPr>
                <w:noProof/>
                <w:webHidden/>
              </w:rPr>
              <w:instrText xml:space="preserve"> PAGEREF _Toc450474654 \h </w:instrText>
            </w:r>
            <w:r w:rsidR="000F567D">
              <w:rPr>
                <w:noProof/>
                <w:webHidden/>
              </w:rPr>
            </w:r>
            <w:r w:rsidR="000F567D">
              <w:rPr>
                <w:noProof/>
                <w:webHidden/>
              </w:rPr>
              <w:fldChar w:fldCharType="separate"/>
            </w:r>
            <w:r w:rsidR="000F567D">
              <w:rPr>
                <w:noProof/>
                <w:webHidden/>
              </w:rPr>
              <w:t>5</w:t>
            </w:r>
            <w:r w:rsidR="000F567D">
              <w:rPr>
                <w:noProof/>
                <w:webHidden/>
              </w:rPr>
              <w:fldChar w:fldCharType="end"/>
            </w:r>
          </w:hyperlink>
        </w:p>
        <w:p w:rsidR="000F567D" w:rsidRDefault="00F977B3">
          <w:pPr>
            <w:pStyle w:val="TOC1"/>
            <w:tabs>
              <w:tab w:val="right" w:leader="dot" w:pos="9350"/>
            </w:tabs>
            <w:rPr>
              <w:rFonts w:eastAsiaTheme="minorEastAsia"/>
              <w:noProof/>
            </w:rPr>
          </w:pPr>
          <w:hyperlink w:anchor="_Toc450474655" w:history="1">
            <w:r w:rsidR="000F567D" w:rsidRPr="00BE7237">
              <w:rPr>
                <w:rStyle w:val="Hyperlink"/>
                <w:noProof/>
              </w:rPr>
              <w:t>Administrator System Access</w:t>
            </w:r>
            <w:r w:rsidR="000F567D">
              <w:rPr>
                <w:noProof/>
                <w:webHidden/>
              </w:rPr>
              <w:tab/>
            </w:r>
            <w:r w:rsidR="000F567D">
              <w:rPr>
                <w:noProof/>
                <w:webHidden/>
              </w:rPr>
              <w:fldChar w:fldCharType="begin"/>
            </w:r>
            <w:r w:rsidR="000F567D">
              <w:rPr>
                <w:noProof/>
                <w:webHidden/>
              </w:rPr>
              <w:instrText xml:space="preserve"> PAGEREF _Toc450474655 \h </w:instrText>
            </w:r>
            <w:r w:rsidR="000F567D">
              <w:rPr>
                <w:noProof/>
                <w:webHidden/>
              </w:rPr>
            </w:r>
            <w:r w:rsidR="000F567D">
              <w:rPr>
                <w:noProof/>
                <w:webHidden/>
              </w:rPr>
              <w:fldChar w:fldCharType="separate"/>
            </w:r>
            <w:r w:rsidR="000F567D">
              <w:rPr>
                <w:noProof/>
                <w:webHidden/>
              </w:rPr>
              <w:t>7</w:t>
            </w:r>
            <w:r w:rsidR="000F567D">
              <w:rPr>
                <w:noProof/>
                <w:webHidden/>
              </w:rPr>
              <w:fldChar w:fldCharType="end"/>
            </w:r>
          </w:hyperlink>
        </w:p>
        <w:p w:rsidR="000F567D" w:rsidRDefault="00F977B3">
          <w:pPr>
            <w:pStyle w:val="TOC1"/>
            <w:tabs>
              <w:tab w:val="right" w:leader="dot" w:pos="9350"/>
            </w:tabs>
            <w:rPr>
              <w:rFonts w:eastAsiaTheme="minorEastAsia"/>
              <w:noProof/>
            </w:rPr>
          </w:pPr>
          <w:hyperlink w:anchor="_Toc450474656" w:history="1">
            <w:r w:rsidR="000F567D" w:rsidRPr="00BE7237">
              <w:rPr>
                <w:rStyle w:val="Hyperlink"/>
                <w:noProof/>
              </w:rPr>
              <w:t>System Processes</w:t>
            </w:r>
            <w:r w:rsidR="000F567D">
              <w:rPr>
                <w:noProof/>
                <w:webHidden/>
              </w:rPr>
              <w:tab/>
            </w:r>
            <w:r w:rsidR="000F567D">
              <w:rPr>
                <w:noProof/>
                <w:webHidden/>
              </w:rPr>
              <w:fldChar w:fldCharType="begin"/>
            </w:r>
            <w:r w:rsidR="000F567D">
              <w:rPr>
                <w:noProof/>
                <w:webHidden/>
              </w:rPr>
              <w:instrText xml:space="preserve"> PAGEREF _Toc450474656 \h </w:instrText>
            </w:r>
            <w:r w:rsidR="000F567D">
              <w:rPr>
                <w:noProof/>
                <w:webHidden/>
              </w:rPr>
            </w:r>
            <w:r w:rsidR="000F567D">
              <w:rPr>
                <w:noProof/>
                <w:webHidden/>
              </w:rPr>
              <w:fldChar w:fldCharType="separate"/>
            </w:r>
            <w:r w:rsidR="000F567D">
              <w:rPr>
                <w:noProof/>
                <w:webHidden/>
              </w:rPr>
              <w:t>7</w:t>
            </w:r>
            <w:r w:rsidR="000F567D">
              <w:rPr>
                <w:noProof/>
                <w:webHidden/>
              </w:rPr>
              <w:fldChar w:fldCharType="end"/>
            </w:r>
          </w:hyperlink>
        </w:p>
        <w:p w:rsidR="000F567D" w:rsidRDefault="00F977B3">
          <w:pPr>
            <w:pStyle w:val="TOC2"/>
            <w:tabs>
              <w:tab w:val="right" w:leader="dot" w:pos="9350"/>
            </w:tabs>
            <w:rPr>
              <w:rFonts w:eastAsiaTheme="minorEastAsia"/>
              <w:noProof/>
            </w:rPr>
          </w:pPr>
          <w:hyperlink w:anchor="_Toc450474657" w:history="1">
            <w:r w:rsidR="000F567D" w:rsidRPr="00BE7237">
              <w:rPr>
                <w:rStyle w:val="Hyperlink"/>
                <w:noProof/>
              </w:rPr>
              <w:t>Context Level Data Flow Diagram</w:t>
            </w:r>
            <w:r w:rsidR="000F567D">
              <w:rPr>
                <w:noProof/>
                <w:webHidden/>
              </w:rPr>
              <w:tab/>
            </w:r>
            <w:r w:rsidR="000F567D">
              <w:rPr>
                <w:noProof/>
                <w:webHidden/>
              </w:rPr>
              <w:fldChar w:fldCharType="begin"/>
            </w:r>
            <w:r w:rsidR="000F567D">
              <w:rPr>
                <w:noProof/>
                <w:webHidden/>
              </w:rPr>
              <w:instrText xml:space="preserve"> PAGEREF _Toc450474657 \h </w:instrText>
            </w:r>
            <w:r w:rsidR="000F567D">
              <w:rPr>
                <w:noProof/>
                <w:webHidden/>
              </w:rPr>
            </w:r>
            <w:r w:rsidR="000F567D">
              <w:rPr>
                <w:noProof/>
                <w:webHidden/>
              </w:rPr>
              <w:fldChar w:fldCharType="separate"/>
            </w:r>
            <w:r w:rsidR="000F567D">
              <w:rPr>
                <w:noProof/>
                <w:webHidden/>
              </w:rPr>
              <w:t>7</w:t>
            </w:r>
            <w:r w:rsidR="000F567D">
              <w:rPr>
                <w:noProof/>
                <w:webHidden/>
              </w:rPr>
              <w:fldChar w:fldCharType="end"/>
            </w:r>
          </w:hyperlink>
        </w:p>
        <w:p w:rsidR="000F567D" w:rsidRDefault="00F977B3">
          <w:pPr>
            <w:pStyle w:val="TOC2"/>
            <w:tabs>
              <w:tab w:val="right" w:leader="dot" w:pos="9350"/>
            </w:tabs>
            <w:rPr>
              <w:rFonts w:eastAsiaTheme="minorEastAsia"/>
              <w:noProof/>
            </w:rPr>
          </w:pPr>
          <w:hyperlink w:anchor="_Toc450474658" w:history="1">
            <w:r w:rsidR="000F567D" w:rsidRPr="00BE7237">
              <w:rPr>
                <w:rStyle w:val="Hyperlink"/>
                <w:noProof/>
              </w:rPr>
              <w:t>Level 0 Data Flow Diagram</w:t>
            </w:r>
            <w:r w:rsidR="000F567D">
              <w:rPr>
                <w:noProof/>
                <w:webHidden/>
              </w:rPr>
              <w:tab/>
            </w:r>
            <w:r w:rsidR="000F567D">
              <w:rPr>
                <w:noProof/>
                <w:webHidden/>
              </w:rPr>
              <w:fldChar w:fldCharType="begin"/>
            </w:r>
            <w:r w:rsidR="000F567D">
              <w:rPr>
                <w:noProof/>
                <w:webHidden/>
              </w:rPr>
              <w:instrText xml:space="preserve"> PAGEREF _Toc450474658 \h </w:instrText>
            </w:r>
            <w:r w:rsidR="000F567D">
              <w:rPr>
                <w:noProof/>
                <w:webHidden/>
              </w:rPr>
            </w:r>
            <w:r w:rsidR="000F567D">
              <w:rPr>
                <w:noProof/>
                <w:webHidden/>
              </w:rPr>
              <w:fldChar w:fldCharType="separate"/>
            </w:r>
            <w:r w:rsidR="000F567D">
              <w:rPr>
                <w:noProof/>
                <w:webHidden/>
              </w:rPr>
              <w:t>8</w:t>
            </w:r>
            <w:r w:rsidR="000F567D">
              <w:rPr>
                <w:noProof/>
                <w:webHidden/>
              </w:rPr>
              <w:fldChar w:fldCharType="end"/>
            </w:r>
          </w:hyperlink>
        </w:p>
        <w:p w:rsidR="000F567D" w:rsidRDefault="00F977B3">
          <w:pPr>
            <w:pStyle w:val="TOC3"/>
            <w:tabs>
              <w:tab w:val="right" w:leader="dot" w:pos="9350"/>
            </w:tabs>
            <w:rPr>
              <w:rFonts w:eastAsiaTheme="minorEastAsia"/>
              <w:noProof/>
            </w:rPr>
          </w:pPr>
          <w:hyperlink w:anchor="_Toc450474659" w:history="1">
            <w:r w:rsidR="000F567D" w:rsidRPr="00BE7237">
              <w:rPr>
                <w:rStyle w:val="Hyperlink"/>
                <w:noProof/>
              </w:rPr>
              <w:t>Process 1.0 Level 1 DFD</w:t>
            </w:r>
            <w:r w:rsidR="000F567D">
              <w:rPr>
                <w:noProof/>
                <w:webHidden/>
              </w:rPr>
              <w:tab/>
            </w:r>
            <w:r w:rsidR="000F567D">
              <w:rPr>
                <w:noProof/>
                <w:webHidden/>
              </w:rPr>
              <w:fldChar w:fldCharType="begin"/>
            </w:r>
            <w:r w:rsidR="000F567D">
              <w:rPr>
                <w:noProof/>
                <w:webHidden/>
              </w:rPr>
              <w:instrText xml:space="preserve"> PAGEREF _Toc450474659 \h </w:instrText>
            </w:r>
            <w:r w:rsidR="000F567D">
              <w:rPr>
                <w:noProof/>
                <w:webHidden/>
              </w:rPr>
            </w:r>
            <w:r w:rsidR="000F567D">
              <w:rPr>
                <w:noProof/>
                <w:webHidden/>
              </w:rPr>
              <w:fldChar w:fldCharType="separate"/>
            </w:r>
            <w:r w:rsidR="000F567D">
              <w:rPr>
                <w:noProof/>
                <w:webHidden/>
              </w:rPr>
              <w:t>10</w:t>
            </w:r>
            <w:r w:rsidR="000F567D">
              <w:rPr>
                <w:noProof/>
                <w:webHidden/>
              </w:rPr>
              <w:fldChar w:fldCharType="end"/>
            </w:r>
          </w:hyperlink>
        </w:p>
        <w:p w:rsidR="000F567D" w:rsidRDefault="00F977B3">
          <w:pPr>
            <w:pStyle w:val="TOC3"/>
            <w:tabs>
              <w:tab w:val="right" w:leader="dot" w:pos="9350"/>
            </w:tabs>
            <w:rPr>
              <w:rFonts w:eastAsiaTheme="minorEastAsia"/>
              <w:noProof/>
            </w:rPr>
          </w:pPr>
          <w:hyperlink w:anchor="_Toc450474660" w:history="1">
            <w:r w:rsidR="000F567D" w:rsidRPr="00BE7237">
              <w:rPr>
                <w:rStyle w:val="Hyperlink"/>
                <w:noProof/>
              </w:rPr>
              <w:t>Process 2.0 Level 1 DFD</w:t>
            </w:r>
            <w:r w:rsidR="000F567D">
              <w:rPr>
                <w:noProof/>
                <w:webHidden/>
              </w:rPr>
              <w:tab/>
            </w:r>
            <w:r w:rsidR="000F567D">
              <w:rPr>
                <w:noProof/>
                <w:webHidden/>
              </w:rPr>
              <w:fldChar w:fldCharType="begin"/>
            </w:r>
            <w:r w:rsidR="000F567D">
              <w:rPr>
                <w:noProof/>
                <w:webHidden/>
              </w:rPr>
              <w:instrText xml:space="preserve"> PAGEREF _Toc450474660 \h </w:instrText>
            </w:r>
            <w:r w:rsidR="000F567D">
              <w:rPr>
                <w:noProof/>
                <w:webHidden/>
              </w:rPr>
            </w:r>
            <w:r w:rsidR="000F567D">
              <w:rPr>
                <w:noProof/>
                <w:webHidden/>
              </w:rPr>
              <w:fldChar w:fldCharType="separate"/>
            </w:r>
            <w:r w:rsidR="000F567D">
              <w:rPr>
                <w:noProof/>
                <w:webHidden/>
              </w:rPr>
              <w:t>10</w:t>
            </w:r>
            <w:r w:rsidR="000F567D">
              <w:rPr>
                <w:noProof/>
                <w:webHidden/>
              </w:rPr>
              <w:fldChar w:fldCharType="end"/>
            </w:r>
          </w:hyperlink>
        </w:p>
        <w:p w:rsidR="000F567D" w:rsidRDefault="00F977B3">
          <w:pPr>
            <w:pStyle w:val="TOC3"/>
            <w:tabs>
              <w:tab w:val="right" w:leader="dot" w:pos="9350"/>
            </w:tabs>
            <w:rPr>
              <w:rFonts w:eastAsiaTheme="minorEastAsia"/>
              <w:noProof/>
            </w:rPr>
          </w:pPr>
          <w:hyperlink w:anchor="_Toc450474661" w:history="1">
            <w:r w:rsidR="000F567D" w:rsidRPr="00BE7237">
              <w:rPr>
                <w:rStyle w:val="Hyperlink"/>
                <w:noProof/>
              </w:rPr>
              <w:t>Process 3.0 Level 1 DFD</w:t>
            </w:r>
            <w:r w:rsidR="000F567D">
              <w:rPr>
                <w:noProof/>
                <w:webHidden/>
              </w:rPr>
              <w:tab/>
            </w:r>
            <w:r w:rsidR="000F567D">
              <w:rPr>
                <w:noProof/>
                <w:webHidden/>
              </w:rPr>
              <w:fldChar w:fldCharType="begin"/>
            </w:r>
            <w:r w:rsidR="000F567D">
              <w:rPr>
                <w:noProof/>
                <w:webHidden/>
              </w:rPr>
              <w:instrText xml:space="preserve"> PAGEREF _Toc450474661 \h </w:instrText>
            </w:r>
            <w:r w:rsidR="000F567D">
              <w:rPr>
                <w:noProof/>
                <w:webHidden/>
              </w:rPr>
            </w:r>
            <w:r w:rsidR="000F567D">
              <w:rPr>
                <w:noProof/>
                <w:webHidden/>
              </w:rPr>
              <w:fldChar w:fldCharType="separate"/>
            </w:r>
            <w:r w:rsidR="000F567D">
              <w:rPr>
                <w:noProof/>
                <w:webHidden/>
              </w:rPr>
              <w:t>11</w:t>
            </w:r>
            <w:r w:rsidR="000F567D">
              <w:rPr>
                <w:noProof/>
                <w:webHidden/>
              </w:rPr>
              <w:fldChar w:fldCharType="end"/>
            </w:r>
          </w:hyperlink>
        </w:p>
        <w:p w:rsidR="000F567D" w:rsidRDefault="00F977B3">
          <w:pPr>
            <w:pStyle w:val="TOC3"/>
            <w:tabs>
              <w:tab w:val="right" w:leader="dot" w:pos="9350"/>
            </w:tabs>
            <w:rPr>
              <w:rFonts w:eastAsiaTheme="minorEastAsia"/>
              <w:noProof/>
            </w:rPr>
          </w:pPr>
          <w:hyperlink w:anchor="_Toc450474662" w:history="1">
            <w:r w:rsidR="000F567D" w:rsidRPr="00BE7237">
              <w:rPr>
                <w:rStyle w:val="Hyperlink"/>
                <w:noProof/>
              </w:rPr>
              <w:t>Process 4.0</w:t>
            </w:r>
            <w:r w:rsidR="000F567D">
              <w:rPr>
                <w:noProof/>
                <w:webHidden/>
              </w:rPr>
              <w:tab/>
            </w:r>
            <w:r w:rsidR="000F567D">
              <w:rPr>
                <w:noProof/>
                <w:webHidden/>
              </w:rPr>
              <w:fldChar w:fldCharType="begin"/>
            </w:r>
            <w:r w:rsidR="000F567D">
              <w:rPr>
                <w:noProof/>
                <w:webHidden/>
              </w:rPr>
              <w:instrText xml:space="preserve"> PAGEREF _Toc450474662 \h </w:instrText>
            </w:r>
            <w:r w:rsidR="000F567D">
              <w:rPr>
                <w:noProof/>
                <w:webHidden/>
              </w:rPr>
            </w:r>
            <w:r w:rsidR="000F567D">
              <w:rPr>
                <w:noProof/>
                <w:webHidden/>
              </w:rPr>
              <w:fldChar w:fldCharType="separate"/>
            </w:r>
            <w:r w:rsidR="000F567D">
              <w:rPr>
                <w:noProof/>
                <w:webHidden/>
              </w:rPr>
              <w:t>11</w:t>
            </w:r>
            <w:r w:rsidR="000F567D">
              <w:rPr>
                <w:noProof/>
                <w:webHidden/>
              </w:rPr>
              <w:fldChar w:fldCharType="end"/>
            </w:r>
          </w:hyperlink>
        </w:p>
        <w:p w:rsidR="000F567D" w:rsidRDefault="00F977B3">
          <w:pPr>
            <w:pStyle w:val="TOC3"/>
            <w:tabs>
              <w:tab w:val="right" w:leader="dot" w:pos="9350"/>
            </w:tabs>
            <w:rPr>
              <w:rFonts w:eastAsiaTheme="minorEastAsia"/>
              <w:noProof/>
            </w:rPr>
          </w:pPr>
          <w:hyperlink w:anchor="_Toc450474663" w:history="1">
            <w:r w:rsidR="000F567D" w:rsidRPr="00BE7237">
              <w:rPr>
                <w:rStyle w:val="Hyperlink"/>
                <w:noProof/>
              </w:rPr>
              <w:t>Process 5.0</w:t>
            </w:r>
            <w:r w:rsidR="000F567D">
              <w:rPr>
                <w:noProof/>
                <w:webHidden/>
              </w:rPr>
              <w:tab/>
            </w:r>
            <w:r w:rsidR="000F567D">
              <w:rPr>
                <w:noProof/>
                <w:webHidden/>
              </w:rPr>
              <w:fldChar w:fldCharType="begin"/>
            </w:r>
            <w:r w:rsidR="000F567D">
              <w:rPr>
                <w:noProof/>
                <w:webHidden/>
              </w:rPr>
              <w:instrText xml:space="preserve"> PAGEREF _Toc450474663 \h </w:instrText>
            </w:r>
            <w:r w:rsidR="000F567D">
              <w:rPr>
                <w:noProof/>
                <w:webHidden/>
              </w:rPr>
            </w:r>
            <w:r w:rsidR="000F567D">
              <w:rPr>
                <w:noProof/>
                <w:webHidden/>
              </w:rPr>
              <w:fldChar w:fldCharType="separate"/>
            </w:r>
            <w:r w:rsidR="000F567D">
              <w:rPr>
                <w:noProof/>
                <w:webHidden/>
              </w:rPr>
              <w:t>11</w:t>
            </w:r>
            <w:r w:rsidR="000F567D">
              <w:rPr>
                <w:noProof/>
                <w:webHidden/>
              </w:rPr>
              <w:fldChar w:fldCharType="end"/>
            </w:r>
          </w:hyperlink>
        </w:p>
        <w:p w:rsidR="000F567D" w:rsidRDefault="00F977B3">
          <w:pPr>
            <w:pStyle w:val="TOC3"/>
            <w:tabs>
              <w:tab w:val="right" w:leader="dot" w:pos="9350"/>
            </w:tabs>
            <w:rPr>
              <w:rFonts w:eastAsiaTheme="minorEastAsia"/>
              <w:noProof/>
            </w:rPr>
          </w:pPr>
          <w:hyperlink w:anchor="_Toc450474664" w:history="1">
            <w:r w:rsidR="000F567D" w:rsidRPr="00BE7237">
              <w:rPr>
                <w:rStyle w:val="Hyperlink"/>
                <w:noProof/>
              </w:rPr>
              <w:t>Process 6.0 Level 1 DFD</w:t>
            </w:r>
            <w:r w:rsidR="000F567D">
              <w:rPr>
                <w:noProof/>
                <w:webHidden/>
              </w:rPr>
              <w:tab/>
            </w:r>
            <w:r w:rsidR="000F567D">
              <w:rPr>
                <w:noProof/>
                <w:webHidden/>
              </w:rPr>
              <w:fldChar w:fldCharType="begin"/>
            </w:r>
            <w:r w:rsidR="000F567D">
              <w:rPr>
                <w:noProof/>
                <w:webHidden/>
              </w:rPr>
              <w:instrText xml:space="preserve"> PAGEREF _Toc450474664 \h </w:instrText>
            </w:r>
            <w:r w:rsidR="000F567D">
              <w:rPr>
                <w:noProof/>
                <w:webHidden/>
              </w:rPr>
            </w:r>
            <w:r w:rsidR="000F567D">
              <w:rPr>
                <w:noProof/>
                <w:webHidden/>
              </w:rPr>
              <w:fldChar w:fldCharType="separate"/>
            </w:r>
            <w:r w:rsidR="000F567D">
              <w:rPr>
                <w:noProof/>
                <w:webHidden/>
              </w:rPr>
              <w:t>12</w:t>
            </w:r>
            <w:r w:rsidR="000F567D">
              <w:rPr>
                <w:noProof/>
                <w:webHidden/>
              </w:rPr>
              <w:fldChar w:fldCharType="end"/>
            </w:r>
          </w:hyperlink>
        </w:p>
        <w:p w:rsidR="000F567D" w:rsidRDefault="00F977B3">
          <w:pPr>
            <w:pStyle w:val="TOC3"/>
            <w:tabs>
              <w:tab w:val="right" w:leader="dot" w:pos="9350"/>
            </w:tabs>
            <w:rPr>
              <w:rFonts w:eastAsiaTheme="minorEastAsia"/>
              <w:noProof/>
            </w:rPr>
          </w:pPr>
          <w:hyperlink w:anchor="_Toc450474665" w:history="1">
            <w:r w:rsidR="000F567D" w:rsidRPr="00BE7237">
              <w:rPr>
                <w:rStyle w:val="Hyperlink"/>
                <w:noProof/>
              </w:rPr>
              <w:t>Process 7.0 Level 1 DFD</w:t>
            </w:r>
            <w:r w:rsidR="000F567D">
              <w:rPr>
                <w:noProof/>
                <w:webHidden/>
              </w:rPr>
              <w:tab/>
            </w:r>
            <w:r w:rsidR="000F567D">
              <w:rPr>
                <w:noProof/>
                <w:webHidden/>
              </w:rPr>
              <w:fldChar w:fldCharType="begin"/>
            </w:r>
            <w:r w:rsidR="000F567D">
              <w:rPr>
                <w:noProof/>
                <w:webHidden/>
              </w:rPr>
              <w:instrText xml:space="preserve"> PAGEREF _Toc450474665 \h </w:instrText>
            </w:r>
            <w:r w:rsidR="000F567D">
              <w:rPr>
                <w:noProof/>
                <w:webHidden/>
              </w:rPr>
            </w:r>
            <w:r w:rsidR="000F567D">
              <w:rPr>
                <w:noProof/>
                <w:webHidden/>
              </w:rPr>
              <w:fldChar w:fldCharType="separate"/>
            </w:r>
            <w:r w:rsidR="000F567D">
              <w:rPr>
                <w:noProof/>
                <w:webHidden/>
              </w:rPr>
              <w:t>12</w:t>
            </w:r>
            <w:r w:rsidR="000F567D">
              <w:rPr>
                <w:noProof/>
                <w:webHidden/>
              </w:rPr>
              <w:fldChar w:fldCharType="end"/>
            </w:r>
          </w:hyperlink>
        </w:p>
        <w:p w:rsidR="000F567D" w:rsidRDefault="00F977B3">
          <w:pPr>
            <w:pStyle w:val="TOC3"/>
            <w:tabs>
              <w:tab w:val="right" w:leader="dot" w:pos="9350"/>
            </w:tabs>
            <w:rPr>
              <w:rFonts w:eastAsiaTheme="minorEastAsia"/>
              <w:noProof/>
            </w:rPr>
          </w:pPr>
          <w:hyperlink w:anchor="_Toc450474666" w:history="1">
            <w:r w:rsidR="000F567D" w:rsidRPr="00BE7237">
              <w:rPr>
                <w:rStyle w:val="Hyperlink"/>
                <w:noProof/>
              </w:rPr>
              <w:t>Process 8.0 Level 1 DFD</w:t>
            </w:r>
            <w:r w:rsidR="000F567D">
              <w:rPr>
                <w:noProof/>
                <w:webHidden/>
              </w:rPr>
              <w:tab/>
            </w:r>
            <w:r w:rsidR="000F567D">
              <w:rPr>
                <w:noProof/>
                <w:webHidden/>
              </w:rPr>
              <w:fldChar w:fldCharType="begin"/>
            </w:r>
            <w:r w:rsidR="000F567D">
              <w:rPr>
                <w:noProof/>
                <w:webHidden/>
              </w:rPr>
              <w:instrText xml:space="preserve"> PAGEREF _Toc450474666 \h </w:instrText>
            </w:r>
            <w:r w:rsidR="000F567D">
              <w:rPr>
                <w:noProof/>
                <w:webHidden/>
              </w:rPr>
            </w:r>
            <w:r w:rsidR="000F567D">
              <w:rPr>
                <w:noProof/>
                <w:webHidden/>
              </w:rPr>
              <w:fldChar w:fldCharType="separate"/>
            </w:r>
            <w:r w:rsidR="000F567D">
              <w:rPr>
                <w:noProof/>
                <w:webHidden/>
              </w:rPr>
              <w:t>13</w:t>
            </w:r>
            <w:r w:rsidR="000F567D">
              <w:rPr>
                <w:noProof/>
                <w:webHidden/>
              </w:rPr>
              <w:fldChar w:fldCharType="end"/>
            </w:r>
          </w:hyperlink>
        </w:p>
        <w:p w:rsidR="000F567D" w:rsidRDefault="00F977B3">
          <w:pPr>
            <w:pStyle w:val="TOC1"/>
            <w:tabs>
              <w:tab w:val="right" w:leader="dot" w:pos="9350"/>
            </w:tabs>
            <w:rPr>
              <w:rFonts w:eastAsiaTheme="minorEastAsia"/>
              <w:noProof/>
            </w:rPr>
          </w:pPr>
          <w:hyperlink w:anchor="_Toc450474667" w:history="1">
            <w:r w:rsidR="000F567D" w:rsidRPr="00BE7237">
              <w:rPr>
                <w:rStyle w:val="Hyperlink"/>
                <w:noProof/>
              </w:rPr>
              <w:t>System Database Entity Relationship Diagrams</w:t>
            </w:r>
            <w:r w:rsidR="000F567D">
              <w:rPr>
                <w:noProof/>
                <w:webHidden/>
              </w:rPr>
              <w:tab/>
            </w:r>
            <w:r w:rsidR="000F567D">
              <w:rPr>
                <w:noProof/>
                <w:webHidden/>
              </w:rPr>
              <w:fldChar w:fldCharType="begin"/>
            </w:r>
            <w:r w:rsidR="000F567D">
              <w:rPr>
                <w:noProof/>
                <w:webHidden/>
              </w:rPr>
              <w:instrText xml:space="preserve"> PAGEREF _Toc450474667 \h </w:instrText>
            </w:r>
            <w:r w:rsidR="000F567D">
              <w:rPr>
                <w:noProof/>
                <w:webHidden/>
              </w:rPr>
            </w:r>
            <w:r w:rsidR="000F567D">
              <w:rPr>
                <w:noProof/>
                <w:webHidden/>
              </w:rPr>
              <w:fldChar w:fldCharType="separate"/>
            </w:r>
            <w:r w:rsidR="000F567D">
              <w:rPr>
                <w:noProof/>
                <w:webHidden/>
              </w:rPr>
              <w:t>14</w:t>
            </w:r>
            <w:r w:rsidR="000F567D">
              <w:rPr>
                <w:noProof/>
                <w:webHidden/>
              </w:rPr>
              <w:fldChar w:fldCharType="end"/>
            </w:r>
          </w:hyperlink>
        </w:p>
        <w:p w:rsidR="000F567D" w:rsidRDefault="00F977B3">
          <w:pPr>
            <w:pStyle w:val="TOC2"/>
            <w:tabs>
              <w:tab w:val="right" w:leader="dot" w:pos="9350"/>
            </w:tabs>
            <w:rPr>
              <w:rFonts w:eastAsiaTheme="minorEastAsia"/>
              <w:noProof/>
            </w:rPr>
          </w:pPr>
          <w:hyperlink w:anchor="_Toc450474668" w:history="1">
            <w:r w:rsidR="000F567D" w:rsidRPr="00BE7237">
              <w:rPr>
                <w:rStyle w:val="Hyperlink"/>
                <w:noProof/>
              </w:rPr>
              <w:t>Production Version</w:t>
            </w:r>
            <w:r w:rsidR="000F567D">
              <w:rPr>
                <w:noProof/>
                <w:webHidden/>
              </w:rPr>
              <w:tab/>
            </w:r>
            <w:r w:rsidR="000F567D">
              <w:rPr>
                <w:noProof/>
                <w:webHidden/>
              </w:rPr>
              <w:fldChar w:fldCharType="begin"/>
            </w:r>
            <w:r w:rsidR="000F567D">
              <w:rPr>
                <w:noProof/>
                <w:webHidden/>
              </w:rPr>
              <w:instrText xml:space="preserve"> PAGEREF _Toc450474668 \h </w:instrText>
            </w:r>
            <w:r w:rsidR="000F567D">
              <w:rPr>
                <w:noProof/>
                <w:webHidden/>
              </w:rPr>
            </w:r>
            <w:r w:rsidR="000F567D">
              <w:rPr>
                <w:noProof/>
                <w:webHidden/>
              </w:rPr>
              <w:fldChar w:fldCharType="separate"/>
            </w:r>
            <w:r w:rsidR="000F567D">
              <w:rPr>
                <w:noProof/>
                <w:webHidden/>
              </w:rPr>
              <w:t>14</w:t>
            </w:r>
            <w:r w:rsidR="000F567D">
              <w:rPr>
                <w:noProof/>
                <w:webHidden/>
              </w:rPr>
              <w:fldChar w:fldCharType="end"/>
            </w:r>
          </w:hyperlink>
        </w:p>
        <w:p w:rsidR="000F567D" w:rsidRDefault="00F977B3">
          <w:pPr>
            <w:pStyle w:val="TOC2"/>
            <w:tabs>
              <w:tab w:val="right" w:leader="dot" w:pos="9350"/>
            </w:tabs>
            <w:rPr>
              <w:rFonts w:eastAsiaTheme="minorEastAsia"/>
              <w:noProof/>
            </w:rPr>
          </w:pPr>
          <w:hyperlink w:anchor="_Toc450474669" w:history="1">
            <w:r w:rsidR="000F567D" w:rsidRPr="00BE7237">
              <w:rPr>
                <w:rStyle w:val="Hyperlink"/>
                <w:noProof/>
              </w:rPr>
              <w:t>Alpha Version</w:t>
            </w:r>
            <w:r w:rsidR="000F567D">
              <w:rPr>
                <w:noProof/>
                <w:webHidden/>
              </w:rPr>
              <w:tab/>
            </w:r>
            <w:r w:rsidR="000F567D">
              <w:rPr>
                <w:noProof/>
                <w:webHidden/>
              </w:rPr>
              <w:fldChar w:fldCharType="begin"/>
            </w:r>
            <w:r w:rsidR="000F567D">
              <w:rPr>
                <w:noProof/>
                <w:webHidden/>
              </w:rPr>
              <w:instrText xml:space="preserve"> PAGEREF _Toc450474669 \h </w:instrText>
            </w:r>
            <w:r w:rsidR="000F567D">
              <w:rPr>
                <w:noProof/>
                <w:webHidden/>
              </w:rPr>
            </w:r>
            <w:r w:rsidR="000F567D">
              <w:rPr>
                <w:noProof/>
                <w:webHidden/>
              </w:rPr>
              <w:fldChar w:fldCharType="separate"/>
            </w:r>
            <w:r w:rsidR="000F567D">
              <w:rPr>
                <w:noProof/>
                <w:webHidden/>
              </w:rPr>
              <w:t>15</w:t>
            </w:r>
            <w:r w:rsidR="000F567D">
              <w:rPr>
                <w:noProof/>
                <w:webHidden/>
              </w:rPr>
              <w:fldChar w:fldCharType="end"/>
            </w:r>
          </w:hyperlink>
        </w:p>
        <w:p w:rsidR="000F567D" w:rsidRDefault="00F977B3">
          <w:pPr>
            <w:pStyle w:val="TOC1"/>
            <w:tabs>
              <w:tab w:val="right" w:leader="dot" w:pos="9350"/>
            </w:tabs>
            <w:rPr>
              <w:rFonts w:eastAsiaTheme="minorEastAsia"/>
              <w:noProof/>
            </w:rPr>
          </w:pPr>
          <w:hyperlink w:anchor="_Toc450474670" w:history="1">
            <w:r w:rsidR="000F567D" w:rsidRPr="00BE7237">
              <w:rPr>
                <w:rStyle w:val="Hyperlink"/>
                <w:noProof/>
              </w:rPr>
              <w:t>Troubleshooting</w:t>
            </w:r>
            <w:r w:rsidR="000F567D">
              <w:rPr>
                <w:noProof/>
                <w:webHidden/>
              </w:rPr>
              <w:tab/>
            </w:r>
            <w:r w:rsidR="000F567D">
              <w:rPr>
                <w:noProof/>
                <w:webHidden/>
              </w:rPr>
              <w:fldChar w:fldCharType="begin"/>
            </w:r>
            <w:r w:rsidR="000F567D">
              <w:rPr>
                <w:noProof/>
                <w:webHidden/>
              </w:rPr>
              <w:instrText xml:space="preserve"> PAGEREF _Toc450474670 \h </w:instrText>
            </w:r>
            <w:r w:rsidR="000F567D">
              <w:rPr>
                <w:noProof/>
                <w:webHidden/>
              </w:rPr>
            </w:r>
            <w:r w:rsidR="000F567D">
              <w:rPr>
                <w:noProof/>
                <w:webHidden/>
              </w:rPr>
              <w:fldChar w:fldCharType="separate"/>
            </w:r>
            <w:r w:rsidR="000F567D">
              <w:rPr>
                <w:noProof/>
                <w:webHidden/>
              </w:rPr>
              <w:t>16</w:t>
            </w:r>
            <w:r w:rsidR="000F567D">
              <w:rPr>
                <w:noProof/>
                <w:webHidden/>
              </w:rPr>
              <w:fldChar w:fldCharType="end"/>
            </w:r>
          </w:hyperlink>
        </w:p>
        <w:p w:rsidR="00B940B6" w:rsidRDefault="002B379A">
          <w:r>
            <w:fldChar w:fldCharType="end"/>
          </w:r>
        </w:p>
      </w:sdtContent>
    </w:sdt>
    <w:p w:rsidR="00B940B6" w:rsidRDefault="00B940B6">
      <w:pPr>
        <w:rPr>
          <w:rFonts w:asciiTheme="majorHAnsi" w:eastAsiaTheme="majorEastAsia" w:hAnsiTheme="majorHAnsi" w:cstheme="majorBidi"/>
          <w:b/>
          <w:bCs/>
          <w:color w:val="365F91" w:themeColor="accent1" w:themeShade="BF"/>
          <w:sz w:val="28"/>
          <w:szCs w:val="28"/>
        </w:rPr>
      </w:pPr>
      <w:r>
        <w:br w:type="page"/>
      </w:r>
    </w:p>
    <w:p w:rsidR="00DF042B" w:rsidRDefault="00DF042B" w:rsidP="00DF042B">
      <w:pPr>
        <w:pStyle w:val="Heading1"/>
      </w:pPr>
      <w:bookmarkStart w:id="0" w:name="_Toc450474649"/>
      <w:r>
        <w:lastRenderedPageBreak/>
        <w:t>Introduction</w:t>
      </w:r>
      <w:bookmarkEnd w:id="0"/>
    </w:p>
    <w:p w:rsidR="00DF042B" w:rsidRDefault="00DF042B" w:rsidP="00DF042B">
      <w:pPr>
        <w:spacing w:after="0"/>
      </w:pPr>
    </w:p>
    <w:p w:rsidR="00017ECA" w:rsidRDefault="00DF042B" w:rsidP="00017ECA">
      <w:pPr>
        <w:spacing w:after="0"/>
      </w:pPr>
      <w:r>
        <w:t xml:space="preserve">The Class Bytes System from College Bytes, LLC is a dynamic scheduling and information system designed specifically for use by students in a collegiate setting.  With the Class Bytes System, </w:t>
      </w:r>
      <w:r w:rsidR="00017ECA">
        <w:t>users</w:t>
      </w:r>
      <w:r>
        <w:t xml:space="preserve"> can manage an unlimited number of classes, instructors, assignments, and grades, and be able to access, </w:t>
      </w:r>
      <w:r w:rsidR="00827B87">
        <w:t xml:space="preserve">modify, view, or delete any of their class-related information from anywhere that </w:t>
      </w:r>
      <w:r w:rsidR="00017ECA">
        <w:t>they</w:t>
      </w:r>
      <w:r w:rsidR="00827B87">
        <w:t xml:space="preserve"> have access to an internet connection.</w:t>
      </w:r>
    </w:p>
    <w:p w:rsidR="00017ECA" w:rsidRDefault="00017ECA" w:rsidP="00017ECA">
      <w:pPr>
        <w:pStyle w:val="Heading1"/>
      </w:pPr>
      <w:bookmarkStart w:id="1" w:name="_Toc450474650"/>
      <w:r>
        <w:t>Installation</w:t>
      </w:r>
      <w:bookmarkEnd w:id="1"/>
    </w:p>
    <w:p w:rsidR="00017ECA" w:rsidRDefault="00017ECA" w:rsidP="00017ECA">
      <w:pPr>
        <w:spacing w:after="0"/>
      </w:pPr>
    </w:p>
    <w:p w:rsidR="000E5930" w:rsidRDefault="000E5930" w:rsidP="00017ECA">
      <w:pPr>
        <w:spacing w:after="0"/>
      </w:pPr>
      <w:r>
        <w:t>Minimum System Requirements:</w:t>
      </w:r>
    </w:p>
    <w:p w:rsidR="000E5930" w:rsidRDefault="000E5930" w:rsidP="000E5930">
      <w:pPr>
        <w:pStyle w:val="ListParagraph"/>
        <w:numPr>
          <w:ilvl w:val="0"/>
          <w:numId w:val="3"/>
        </w:numPr>
        <w:spacing w:after="0"/>
      </w:pPr>
      <w:r>
        <w:t xml:space="preserve">1 x Server, configured as a web server with </w:t>
      </w:r>
      <w:r w:rsidR="00282AFA">
        <w:t xml:space="preserve">an </w:t>
      </w:r>
      <w:r>
        <w:t xml:space="preserve">SQL </w:t>
      </w:r>
      <w:r w:rsidR="00282AFA">
        <w:t xml:space="preserve">DBMS </w:t>
      </w:r>
      <w:r>
        <w:t xml:space="preserve">and </w:t>
      </w:r>
      <w:r w:rsidR="00282AFA">
        <w:t>PHP interpreter</w:t>
      </w:r>
      <w:r>
        <w:t xml:space="preserve"> preinstalled</w:t>
      </w:r>
    </w:p>
    <w:p w:rsidR="000E5930" w:rsidRDefault="000E5930" w:rsidP="000E5930">
      <w:pPr>
        <w:pStyle w:val="ListParagraph"/>
        <w:numPr>
          <w:ilvl w:val="0"/>
          <w:numId w:val="3"/>
        </w:numPr>
        <w:spacing w:after="0"/>
      </w:pPr>
      <w:r>
        <w:t>1 x Dedicated high-bandwidth internet connection</w:t>
      </w:r>
    </w:p>
    <w:p w:rsidR="000E5930" w:rsidRDefault="000E5930" w:rsidP="000E5930">
      <w:pPr>
        <w:pStyle w:val="ListParagraph"/>
        <w:numPr>
          <w:ilvl w:val="0"/>
          <w:numId w:val="3"/>
        </w:numPr>
        <w:spacing w:after="0"/>
      </w:pPr>
      <w:r>
        <w:t>Class Bytes System database</w:t>
      </w:r>
    </w:p>
    <w:p w:rsidR="000E5930" w:rsidRDefault="000E5930" w:rsidP="000E5930">
      <w:pPr>
        <w:pStyle w:val="ListParagraph"/>
        <w:numPr>
          <w:ilvl w:val="0"/>
          <w:numId w:val="3"/>
        </w:numPr>
        <w:spacing w:after="0"/>
      </w:pPr>
      <w:r>
        <w:t>Class Bytes System web front-end package</w:t>
      </w:r>
    </w:p>
    <w:p w:rsidR="000E5930" w:rsidRDefault="000E5930" w:rsidP="000E5930">
      <w:pPr>
        <w:spacing w:after="0"/>
      </w:pPr>
    </w:p>
    <w:p w:rsidR="000E5930" w:rsidRDefault="000E5930" w:rsidP="000E5930">
      <w:pPr>
        <w:spacing w:after="0"/>
      </w:pPr>
      <w:r>
        <w:t>Recommended System Requirements:</w:t>
      </w:r>
    </w:p>
    <w:p w:rsidR="000E5930" w:rsidRDefault="000E5930" w:rsidP="000E5930">
      <w:pPr>
        <w:pStyle w:val="ListParagraph"/>
        <w:numPr>
          <w:ilvl w:val="0"/>
          <w:numId w:val="3"/>
        </w:numPr>
        <w:spacing w:after="0"/>
      </w:pPr>
      <w:r>
        <w:t xml:space="preserve">2 x </w:t>
      </w:r>
      <w:r w:rsidR="00863B9B">
        <w:t>Web s</w:t>
      </w:r>
      <w:r>
        <w:t xml:space="preserve">erver, </w:t>
      </w:r>
      <w:r w:rsidR="00282AFA">
        <w:t xml:space="preserve">both </w:t>
      </w:r>
      <w:r>
        <w:t>configured as web server</w:t>
      </w:r>
      <w:r w:rsidR="00282AFA">
        <w:t>s</w:t>
      </w:r>
      <w:r>
        <w:t xml:space="preserve"> with PhpMyAdmin preinstalled</w:t>
      </w:r>
    </w:p>
    <w:p w:rsidR="00863B9B" w:rsidRDefault="00863B9B" w:rsidP="000E5930">
      <w:pPr>
        <w:pStyle w:val="ListParagraph"/>
        <w:numPr>
          <w:ilvl w:val="0"/>
          <w:numId w:val="3"/>
        </w:numPr>
        <w:spacing w:after="0"/>
      </w:pPr>
      <w:r>
        <w:t>1 x Database server, configured with MySQL preinstalled</w:t>
      </w:r>
    </w:p>
    <w:p w:rsidR="00282AFA" w:rsidRDefault="00282AFA" w:rsidP="000E5930">
      <w:pPr>
        <w:pStyle w:val="ListParagraph"/>
        <w:numPr>
          <w:ilvl w:val="0"/>
          <w:numId w:val="3"/>
        </w:numPr>
        <w:spacing w:after="0"/>
      </w:pPr>
      <w:r>
        <w:t>1 x Local DNS server, configured for load balancing</w:t>
      </w:r>
    </w:p>
    <w:p w:rsidR="00282AFA" w:rsidRDefault="00282AFA" w:rsidP="000E5930">
      <w:pPr>
        <w:pStyle w:val="ListParagraph"/>
        <w:numPr>
          <w:ilvl w:val="0"/>
          <w:numId w:val="3"/>
        </w:numPr>
        <w:spacing w:after="0"/>
      </w:pPr>
      <w:r>
        <w:t>1 x Dedicated backup server</w:t>
      </w:r>
    </w:p>
    <w:p w:rsidR="000E5930" w:rsidRDefault="000E5930" w:rsidP="000E5930">
      <w:pPr>
        <w:pStyle w:val="ListParagraph"/>
        <w:numPr>
          <w:ilvl w:val="0"/>
          <w:numId w:val="3"/>
        </w:numPr>
        <w:spacing w:after="0"/>
      </w:pPr>
      <w:r>
        <w:t xml:space="preserve">1 x Dedicated high-bandwidth </w:t>
      </w:r>
      <w:r w:rsidR="00282AFA">
        <w:t xml:space="preserve">static </w:t>
      </w:r>
      <w:r>
        <w:t>internet connection</w:t>
      </w:r>
    </w:p>
    <w:p w:rsidR="000E5930" w:rsidRDefault="000E5930" w:rsidP="000E5930">
      <w:pPr>
        <w:pStyle w:val="ListParagraph"/>
        <w:numPr>
          <w:ilvl w:val="0"/>
          <w:numId w:val="3"/>
        </w:numPr>
        <w:spacing w:after="0"/>
      </w:pPr>
      <w:r>
        <w:t>Class Bytes System database</w:t>
      </w:r>
    </w:p>
    <w:p w:rsidR="000E5930" w:rsidRDefault="000E5930" w:rsidP="000E5930">
      <w:pPr>
        <w:pStyle w:val="ListParagraph"/>
        <w:numPr>
          <w:ilvl w:val="0"/>
          <w:numId w:val="3"/>
        </w:numPr>
        <w:spacing w:after="0"/>
      </w:pPr>
      <w:r>
        <w:t>Class Bytes System web front-end package</w:t>
      </w:r>
    </w:p>
    <w:p w:rsidR="00282AFA" w:rsidRDefault="00282AFA" w:rsidP="00282AFA">
      <w:pPr>
        <w:pStyle w:val="Heading2"/>
      </w:pPr>
      <w:bookmarkStart w:id="2" w:name="_Toc450474651"/>
      <w:r>
        <w:t>Installation Using Minimum System Requirements</w:t>
      </w:r>
      <w:bookmarkEnd w:id="2"/>
    </w:p>
    <w:p w:rsidR="000E5930" w:rsidRDefault="000E5930" w:rsidP="000E5930">
      <w:pPr>
        <w:spacing w:after="0"/>
        <w:ind w:left="360"/>
      </w:pPr>
    </w:p>
    <w:p w:rsidR="00282AFA" w:rsidRPr="00282AFA" w:rsidRDefault="00282AFA" w:rsidP="00282AFA">
      <w:pPr>
        <w:spacing w:after="0"/>
        <w:rPr>
          <w:b/>
        </w:rPr>
      </w:pPr>
      <w:r w:rsidRPr="00282AFA">
        <w:rPr>
          <w:b/>
        </w:rPr>
        <w:t>Note:</w:t>
      </w:r>
    </w:p>
    <w:p w:rsidR="00282AFA" w:rsidRPr="00282AFA" w:rsidRDefault="00017ECA" w:rsidP="00DF042B">
      <w:pPr>
        <w:spacing w:after="0"/>
        <w:rPr>
          <w:i/>
        </w:rPr>
      </w:pPr>
      <w:r w:rsidRPr="00282AFA">
        <w:rPr>
          <w:i/>
        </w:rPr>
        <w:t xml:space="preserve">The Class Bytes System is based on a MySQL server with a PHP interpreter.  Any installation of the system </w:t>
      </w:r>
      <w:r w:rsidR="00282AFA">
        <w:rPr>
          <w:i/>
        </w:rPr>
        <w:t>should have</w:t>
      </w:r>
      <w:r w:rsidRPr="00282AFA">
        <w:rPr>
          <w:i/>
        </w:rPr>
        <w:t xml:space="preserve"> a server with a dedicated internet connection utilizing a static IP address.  The use of DDNS on a dynamic IP address is feasible, though highly discouraged.</w:t>
      </w:r>
      <w:r w:rsidR="00602875" w:rsidRPr="00282AFA">
        <w:rPr>
          <w:i/>
        </w:rPr>
        <w:t xml:space="preserve">  The server will need to be configured as a web server, and have the latest versions of MySQL and PhpMyAdmin installed.  The use of other SQL database management systems or PHP interpreters have not been tested, and are not advised for use.  </w:t>
      </w:r>
    </w:p>
    <w:p w:rsidR="00282AFA" w:rsidRDefault="00282AFA" w:rsidP="00DF042B">
      <w:pPr>
        <w:spacing w:after="0"/>
      </w:pPr>
    </w:p>
    <w:p w:rsidR="000E5930" w:rsidRDefault="00602875" w:rsidP="004A7A69">
      <w:pPr>
        <w:spacing w:after="0"/>
      </w:pPr>
      <w:r>
        <w:t xml:space="preserve">It is highly encouraged that the server to which the Class Bytes System is installed to be dedicated solely as a web server with MySQL and </w:t>
      </w:r>
      <w:r w:rsidR="000E5930">
        <w:t>the PhpMyAdmin interpreter</w:t>
      </w:r>
      <w:r>
        <w:t>.  Once the server has been properly configured and is acc</w:t>
      </w:r>
      <w:r w:rsidR="000E5930">
        <w:t xml:space="preserve">essible from the internet via a system operator </w:t>
      </w:r>
      <w:r>
        <w:t xml:space="preserve">specified domain, installation of the Class Bytes System is fairly straightforward.  First, the database will need to be imported into the MySQL server.  Once the database has been successful imported, the entire HTML and PHP web front-end will need to be loaded onto the web server.  The individual web pages in the </w:t>
      </w:r>
      <w:r w:rsidR="000E5930">
        <w:t xml:space="preserve">front end are coded using </w:t>
      </w:r>
      <w:r w:rsidR="000E5930">
        <w:lastRenderedPageBreak/>
        <w:t>relative addressing, so there is no need to change any addressing on the pages.</w:t>
      </w:r>
      <w:r w:rsidR="00282AFA">
        <w:t xml:space="preserve">  </w:t>
      </w:r>
      <w:r w:rsidR="004A7A69">
        <w:t xml:space="preserve">Please note, the minimum system requirements do not specify any backup system.  Although not technically required for system operation, a backup system is strongly recommended.  </w:t>
      </w:r>
      <w:r w:rsidR="00863B9B">
        <w:t>See Figure 1 below</w:t>
      </w:r>
      <w:r w:rsidR="004A7A69">
        <w:t xml:space="preserve"> for the system diagram utilizing t</w:t>
      </w:r>
      <w:r w:rsidR="00C40892">
        <w:t>he minimum systems requirements</w:t>
      </w:r>
      <w:r w:rsidR="00863B9B">
        <w:t xml:space="preserve">. </w:t>
      </w:r>
    </w:p>
    <w:p w:rsidR="00C40892" w:rsidRDefault="00C40892" w:rsidP="004A7A69">
      <w:pPr>
        <w:spacing w:after="0"/>
      </w:pPr>
    </w:p>
    <w:p w:rsidR="00C40892" w:rsidRDefault="00C40892" w:rsidP="00FF27E9">
      <w:pPr>
        <w:keepNext/>
        <w:spacing w:after="0"/>
        <w:jc w:val="center"/>
      </w:pPr>
      <w:r>
        <w:rPr>
          <w:noProof/>
        </w:rPr>
        <w:drawing>
          <wp:inline distT="0" distB="0" distL="0" distR="0">
            <wp:extent cx="4572009" cy="1444755"/>
            <wp:effectExtent l="19050" t="0" r="0" b="0"/>
            <wp:docPr id="3" name="Picture 2" descr="Figure2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 - New Page.png"/>
                    <pic:cNvPicPr/>
                  </pic:nvPicPr>
                  <pic:blipFill>
                    <a:blip r:embed="rId8" cstate="print"/>
                    <a:stretch>
                      <a:fillRect/>
                    </a:stretch>
                  </pic:blipFill>
                  <pic:spPr>
                    <a:xfrm>
                      <a:off x="0" y="0"/>
                      <a:ext cx="4572009" cy="1444755"/>
                    </a:xfrm>
                    <a:prstGeom prst="rect">
                      <a:avLst/>
                    </a:prstGeom>
                  </pic:spPr>
                </pic:pic>
              </a:graphicData>
            </a:graphic>
          </wp:inline>
        </w:drawing>
      </w:r>
    </w:p>
    <w:p w:rsidR="000E5930" w:rsidRDefault="00C40892" w:rsidP="00C40892">
      <w:pPr>
        <w:pStyle w:val="Caption"/>
        <w:spacing w:after="480"/>
      </w:pPr>
      <w:r>
        <w:t xml:space="preserve">Figure </w:t>
      </w:r>
      <w:r w:rsidR="00F977B3">
        <w:fldChar w:fldCharType="begin"/>
      </w:r>
      <w:r w:rsidR="00F977B3">
        <w:instrText xml:space="preserve"> SEQ Figure \* ARABIC </w:instrText>
      </w:r>
      <w:r w:rsidR="00F977B3">
        <w:fldChar w:fldCharType="separate"/>
      </w:r>
      <w:r w:rsidR="00223C9F">
        <w:rPr>
          <w:noProof/>
        </w:rPr>
        <w:t>1</w:t>
      </w:r>
      <w:r w:rsidR="00F977B3">
        <w:rPr>
          <w:noProof/>
        </w:rPr>
        <w:fldChar w:fldCharType="end"/>
      </w:r>
      <w:r>
        <w:t xml:space="preserve"> - Minimum System Requirements</w:t>
      </w:r>
    </w:p>
    <w:p w:rsidR="00282AFA" w:rsidRDefault="00282AFA" w:rsidP="00282AFA">
      <w:pPr>
        <w:pStyle w:val="Heading2"/>
      </w:pPr>
      <w:bookmarkStart w:id="3" w:name="_Toc450474652"/>
      <w:r>
        <w:t>Installation Using Recommended System Requirements</w:t>
      </w:r>
      <w:bookmarkEnd w:id="3"/>
    </w:p>
    <w:p w:rsidR="00282AFA" w:rsidRDefault="00282AFA" w:rsidP="00282AFA">
      <w:pPr>
        <w:spacing w:after="0"/>
        <w:ind w:left="360"/>
      </w:pPr>
    </w:p>
    <w:p w:rsidR="00282AFA" w:rsidRPr="00282AFA" w:rsidRDefault="00282AFA" w:rsidP="00282AFA">
      <w:pPr>
        <w:spacing w:after="0"/>
        <w:rPr>
          <w:b/>
        </w:rPr>
      </w:pPr>
      <w:r w:rsidRPr="00282AFA">
        <w:rPr>
          <w:b/>
        </w:rPr>
        <w:t>Note:</w:t>
      </w:r>
    </w:p>
    <w:p w:rsidR="00282AFA" w:rsidRPr="00282AFA" w:rsidRDefault="00282AFA" w:rsidP="00282AFA">
      <w:pPr>
        <w:spacing w:after="0"/>
        <w:rPr>
          <w:i/>
        </w:rPr>
      </w:pPr>
      <w:r w:rsidRPr="00282AFA">
        <w:rPr>
          <w:i/>
        </w:rPr>
        <w:t xml:space="preserve">The Class Bytes System is based on a MySQL server with a PHP interpreter.  Any installation of the system </w:t>
      </w:r>
      <w:r>
        <w:rPr>
          <w:i/>
        </w:rPr>
        <w:t>should have</w:t>
      </w:r>
      <w:r w:rsidRPr="00282AFA">
        <w:rPr>
          <w:i/>
        </w:rPr>
        <w:t xml:space="preserve"> a server with a dedicated internet connection utilizing a static IP address.  The use of DDNS on a dynamic IP address is feasible, though highly discouraged.  The server will need to be configured as a web server, and have the latest versions of MySQL and PhpMyAdmin installed.  The use of other SQL database management systems or PHP interpreters have not been tested, and are not advised for use.  </w:t>
      </w:r>
    </w:p>
    <w:p w:rsidR="00282AFA" w:rsidRDefault="00282AFA" w:rsidP="00282AFA">
      <w:pPr>
        <w:spacing w:after="0"/>
      </w:pPr>
    </w:p>
    <w:p w:rsidR="00282AFA" w:rsidRDefault="00282AFA" w:rsidP="00282AFA">
      <w:pPr>
        <w:spacing w:after="0"/>
      </w:pPr>
      <w:r>
        <w:t>Installation of the Class Bytes System using the recommended system requirements</w:t>
      </w:r>
      <w:r w:rsidR="006D1519">
        <w:t xml:space="preserve"> </w:t>
      </w:r>
      <w:r w:rsidR="00863B9B">
        <w:t xml:space="preserve">will require the system operator to configure two identical web servers for connection to the internet through a dedicated internet connection with a single high-bandwidth static IP address.  Additionally, an internal DNS server will need to be configured for web server load balancing.  </w:t>
      </w:r>
      <w:r w:rsidR="004A7A69">
        <w:t xml:space="preserve">Load balancing will prevent web server overload and will increase system availability.  </w:t>
      </w:r>
      <w:r w:rsidR="00863B9B">
        <w:t xml:space="preserve">A database server will also need to be loaded with MySQL and configured to interface with both of the web servers.  Finally, a backup server will need to be configured to </w:t>
      </w:r>
      <w:r w:rsidR="00472664">
        <w:t>backup</w:t>
      </w:r>
      <w:r w:rsidR="00863B9B">
        <w:t xml:space="preserve"> one of the web servers and </w:t>
      </w:r>
      <w:r w:rsidR="00472664">
        <w:t xml:space="preserve">also </w:t>
      </w:r>
      <w:r w:rsidR="004A7A69">
        <w:t>serve as a</w:t>
      </w:r>
      <w:r w:rsidR="00863B9B">
        <w:t xml:space="preserve"> backup </w:t>
      </w:r>
      <w:r w:rsidR="004A7A69">
        <w:t xml:space="preserve">for </w:t>
      </w:r>
      <w:r w:rsidR="00863B9B">
        <w:t xml:space="preserve">the database server.  </w:t>
      </w:r>
      <w:r w:rsidR="004A7A69">
        <w:t>System backup is discussed more fully in the Backup Procedures section.</w:t>
      </w:r>
      <w:r w:rsidR="00C40892">
        <w:t xml:space="preserve">  See Figure 2 below for the system diagram utilizing the recommended systems requirements.</w:t>
      </w:r>
    </w:p>
    <w:p w:rsidR="00C40892" w:rsidRDefault="00C40892" w:rsidP="00282AFA">
      <w:pPr>
        <w:spacing w:after="0"/>
      </w:pPr>
    </w:p>
    <w:p w:rsidR="00C40892" w:rsidRDefault="00C40892" w:rsidP="00FF27E9">
      <w:pPr>
        <w:keepNext/>
        <w:spacing w:after="0"/>
        <w:jc w:val="center"/>
      </w:pPr>
      <w:r>
        <w:rPr>
          <w:noProof/>
        </w:rPr>
        <w:lastRenderedPageBreak/>
        <w:drawing>
          <wp:inline distT="0" distB="0" distL="0" distR="0">
            <wp:extent cx="5943600" cy="2161540"/>
            <wp:effectExtent l="19050" t="0" r="0" b="0"/>
            <wp:docPr id="2" name="Picture 1" descr="Figure3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 - New Page.png"/>
                    <pic:cNvPicPr/>
                  </pic:nvPicPr>
                  <pic:blipFill>
                    <a:blip r:embed="rId9" cstate="print"/>
                    <a:stretch>
                      <a:fillRect/>
                    </a:stretch>
                  </pic:blipFill>
                  <pic:spPr>
                    <a:xfrm>
                      <a:off x="0" y="0"/>
                      <a:ext cx="5943600" cy="2161540"/>
                    </a:xfrm>
                    <a:prstGeom prst="rect">
                      <a:avLst/>
                    </a:prstGeom>
                  </pic:spPr>
                </pic:pic>
              </a:graphicData>
            </a:graphic>
          </wp:inline>
        </w:drawing>
      </w:r>
    </w:p>
    <w:p w:rsidR="004A7A69" w:rsidRDefault="00C40892" w:rsidP="00C40892">
      <w:pPr>
        <w:pStyle w:val="Caption"/>
        <w:spacing w:after="480"/>
      </w:pPr>
      <w:r>
        <w:t xml:space="preserve">Figure </w:t>
      </w:r>
      <w:r w:rsidR="00F977B3">
        <w:fldChar w:fldCharType="begin"/>
      </w:r>
      <w:r w:rsidR="00F977B3">
        <w:instrText xml:space="preserve"> SEQ Figure \* ARABIC </w:instrText>
      </w:r>
      <w:r w:rsidR="00F977B3">
        <w:fldChar w:fldCharType="separate"/>
      </w:r>
      <w:r w:rsidR="00223C9F">
        <w:rPr>
          <w:noProof/>
        </w:rPr>
        <w:t>2</w:t>
      </w:r>
      <w:r w:rsidR="00F977B3">
        <w:rPr>
          <w:noProof/>
        </w:rPr>
        <w:fldChar w:fldCharType="end"/>
      </w:r>
      <w:r>
        <w:t xml:space="preserve"> - Recommended System Requirements</w:t>
      </w:r>
    </w:p>
    <w:p w:rsidR="004A7A69" w:rsidRDefault="004A7A69" w:rsidP="004A7A69">
      <w:pPr>
        <w:pStyle w:val="Heading2"/>
      </w:pPr>
      <w:bookmarkStart w:id="4" w:name="_Toc450474653"/>
      <w:r>
        <w:t>Final System Configuration</w:t>
      </w:r>
      <w:bookmarkEnd w:id="4"/>
    </w:p>
    <w:p w:rsidR="004A7A69" w:rsidRDefault="004A7A69" w:rsidP="004A7A69">
      <w:pPr>
        <w:spacing w:after="0"/>
      </w:pPr>
    </w:p>
    <w:p w:rsidR="00282AFA" w:rsidRDefault="004A7A69" w:rsidP="00DF042B">
      <w:pPr>
        <w:spacing w:after="0"/>
      </w:pPr>
      <w:r>
        <w:t>Prior to bringing the system online, the payment processing module will need to be configured with the proper payee information for the installing organization.  Currently, this is accomplished by editing the PHP code controlling the payment system, located in the “creditcard.php” file.  See Figure 3 below for more information.</w:t>
      </w:r>
    </w:p>
    <w:p w:rsidR="00C40892" w:rsidRDefault="00C40892" w:rsidP="00DF042B">
      <w:pPr>
        <w:spacing w:after="0"/>
      </w:pPr>
    </w:p>
    <w:p w:rsidR="00C74C98" w:rsidRDefault="00C74C98" w:rsidP="00C74C98">
      <w:pPr>
        <w:keepNext/>
        <w:spacing w:after="0"/>
        <w:jc w:val="center"/>
      </w:pPr>
      <w:r>
        <w:rPr>
          <w:noProof/>
        </w:rPr>
        <w:drawing>
          <wp:inline distT="0" distB="0" distL="0" distR="0">
            <wp:extent cx="3980749" cy="1446864"/>
            <wp:effectExtent l="19050" t="0" r="701"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3980206" cy="1446667"/>
                    </a:xfrm>
                    <a:prstGeom prst="rect">
                      <a:avLst/>
                    </a:prstGeom>
                  </pic:spPr>
                </pic:pic>
              </a:graphicData>
            </a:graphic>
          </wp:inline>
        </w:drawing>
      </w:r>
    </w:p>
    <w:p w:rsidR="00C40892" w:rsidRDefault="00C74C98" w:rsidP="00C74C98">
      <w:pPr>
        <w:pStyle w:val="Caption"/>
      </w:pPr>
      <w:r>
        <w:t xml:space="preserve">Figure </w:t>
      </w:r>
      <w:r w:rsidR="00F977B3">
        <w:fldChar w:fldCharType="begin"/>
      </w:r>
      <w:r w:rsidR="00F977B3">
        <w:instrText xml:space="preserve"> SEQ Figure \* ARABIC </w:instrText>
      </w:r>
      <w:r w:rsidR="00F977B3">
        <w:fldChar w:fldCharType="separate"/>
      </w:r>
      <w:r w:rsidR="00223C9F">
        <w:rPr>
          <w:noProof/>
        </w:rPr>
        <w:t>3</w:t>
      </w:r>
      <w:r w:rsidR="00F977B3">
        <w:rPr>
          <w:noProof/>
        </w:rPr>
        <w:fldChar w:fldCharType="end"/>
      </w:r>
      <w:r>
        <w:t xml:space="preserve"> - Payment Configuration</w:t>
      </w:r>
    </w:p>
    <w:p w:rsidR="000E5930" w:rsidRDefault="000E5930" w:rsidP="000E5930">
      <w:pPr>
        <w:pStyle w:val="Heading1"/>
      </w:pPr>
      <w:bookmarkStart w:id="5" w:name="_Toc450474654"/>
      <w:r>
        <w:t>Backup Procedures</w:t>
      </w:r>
      <w:bookmarkEnd w:id="5"/>
    </w:p>
    <w:p w:rsidR="000E5930" w:rsidRDefault="000E5930" w:rsidP="000E5930">
      <w:pPr>
        <w:spacing w:after="0"/>
      </w:pPr>
    </w:p>
    <w:p w:rsidR="00743F33" w:rsidRDefault="004A7A69" w:rsidP="000E5930">
      <w:pPr>
        <w:spacing w:after="0"/>
      </w:pPr>
      <w:r>
        <w:t xml:space="preserve">To ensure maximum system reliability, performance, and uptime, a backup system is highly encouraged for any Class Bytes System installation.  </w:t>
      </w:r>
      <w:r w:rsidR="00472664">
        <w:t>These backup procedures are assuming that the system operator is u</w:t>
      </w:r>
      <w:r>
        <w:t>tilizing the recommended system requirements</w:t>
      </w:r>
      <w:r w:rsidR="00472664">
        <w:t>.</w:t>
      </w:r>
      <w:r>
        <w:t xml:space="preserve"> </w:t>
      </w:r>
      <w:r w:rsidR="00472664">
        <w:t xml:space="preserve"> The use of a</w:t>
      </w:r>
      <w:r>
        <w:t xml:space="preserve"> stand-alone backup server is recommended for use in backing up the </w:t>
      </w:r>
      <w:r w:rsidR="00472664">
        <w:t xml:space="preserve">entire </w:t>
      </w:r>
      <w:r>
        <w:t xml:space="preserve">system.  </w:t>
      </w:r>
      <w:r w:rsidR="00472664">
        <w:t xml:space="preserve">As the web servers are identical in nature, and are managed by the DNS server’s load-balancing system, only one of these servers needs to be backed up, as if one fails while in operation, the other can take over while a replacement server is installed.  This will result in some network slowdowns, but will still produce a high uptime rate.  </w:t>
      </w:r>
      <w:r w:rsidR="00743F33">
        <w:t>Also, if u</w:t>
      </w:r>
      <w:r w:rsidR="00B345F5">
        <w:t>p</w:t>
      </w:r>
      <w:r w:rsidR="00743F33">
        <w:t xml:space="preserve">dates to the system are required, they can be performed on one server at a time, taking that server offline to install and configure the update while the other remains in operation.  </w:t>
      </w:r>
      <w:r w:rsidR="00472664">
        <w:t xml:space="preserve">Additionally, unless an update to the </w:t>
      </w:r>
      <w:r w:rsidR="00472664">
        <w:lastRenderedPageBreak/>
        <w:t>Class Bytes System is installed, the content of the web servers will not change in any meaningful way.  It is recommended that a full system backup of one of the web servers be accomplished at a time of low system usage at least one a month</w:t>
      </w:r>
      <w:r w:rsidR="00743F33">
        <w:t xml:space="preserve">, or upon the installation of any system update.  </w:t>
      </w:r>
    </w:p>
    <w:p w:rsidR="00743F33" w:rsidRDefault="00743F33" w:rsidP="000E5930">
      <w:pPr>
        <w:spacing w:after="0"/>
      </w:pPr>
    </w:p>
    <w:p w:rsidR="004A7A69" w:rsidRDefault="00472664" w:rsidP="000E5930">
      <w:pPr>
        <w:spacing w:after="0"/>
      </w:pPr>
      <w:r>
        <w:t>The most critical point of failure in the system is the database server, as it houses all of the user’s information, and will render the system unusable should it fail.  Therefore, it is recommended that the backup server be configured to provide backup services in a three-fold manner:</w:t>
      </w:r>
    </w:p>
    <w:p w:rsidR="00743F33" w:rsidRDefault="00743F33" w:rsidP="000E5930">
      <w:pPr>
        <w:spacing w:after="0"/>
      </w:pPr>
    </w:p>
    <w:p w:rsidR="00472664" w:rsidRDefault="00472664" w:rsidP="00472664">
      <w:pPr>
        <w:pStyle w:val="ListParagraph"/>
        <w:numPr>
          <w:ilvl w:val="0"/>
          <w:numId w:val="5"/>
        </w:numPr>
        <w:spacing w:after="0"/>
      </w:pPr>
      <w:r>
        <w:t>1</w:t>
      </w:r>
      <w:r w:rsidRPr="00472664">
        <w:rPr>
          <w:vertAlign w:val="superscript"/>
        </w:rPr>
        <w:t>st</w:t>
      </w:r>
      <w:r>
        <w:t xml:space="preserve"> of every month – Full database backup</w:t>
      </w:r>
    </w:p>
    <w:p w:rsidR="00472664" w:rsidRDefault="00472664" w:rsidP="00472664">
      <w:pPr>
        <w:pStyle w:val="ListParagraph"/>
        <w:numPr>
          <w:ilvl w:val="0"/>
          <w:numId w:val="5"/>
        </w:numPr>
        <w:spacing w:after="0"/>
      </w:pPr>
      <w:r>
        <w:t>Midnight each day – Differential database backup</w:t>
      </w:r>
    </w:p>
    <w:p w:rsidR="00743F33" w:rsidRDefault="00743F33" w:rsidP="00472664">
      <w:pPr>
        <w:pStyle w:val="ListParagraph"/>
        <w:numPr>
          <w:ilvl w:val="0"/>
          <w:numId w:val="5"/>
        </w:numPr>
        <w:spacing w:after="0"/>
      </w:pPr>
      <w:r>
        <w:t>Every 15 minutes – Transaction log backup</w:t>
      </w:r>
    </w:p>
    <w:p w:rsidR="00743F33" w:rsidRDefault="00743F33" w:rsidP="00743F33">
      <w:pPr>
        <w:spacing w:after="0"/>
      </w:pPr>
    </w:p>
    <w:p w:rsidR="00743F33" w:rsidRDefault="00743F33" w:rsidP="00743F33">
      <w:pPr>
        <w:spacing w:after="0"/>
      </w:pPr>
      <w:r>
        <w:t>Should the database server fail, it will result in system downtime.  However, by applying the full system backup, the differential backup and then the transaction log backup to a replacement server, the Class Bytes System should be able to be recovered quickly, with little to no loss of data.  If the database server were to fail, it is also possible to notify users of the brief system interruption by posting the details to the web servers, which will remain unaffected by a database server failure.</w:t>
      </w:r>
    </w:p>
    <w:p w:rsidR="00743F33" w:rsidRDefault="00743F33" w:rsidP="00743F33">
      <w:pPr>
        <w:spacing w:after="0"/>
      </w:pPr>
    </w:p>
    <w:p w:rsidR="00580F3D" w:rsidRDefault="00580F3D">
      <w:pPr>
        <w:rPr>
          <w:rFonts w:asciiTheme="majorHAnsi" w:eastAsiaTheme="majorEastAsia" w:hAnsiTheme="majorHAnsi" w:cstheme="majorBidi"/>
          <w:b/>
          <w:bCs/>
          <w:color w:val="365F91" w:themeColor="accent1" w:themeShade="BF"/>
          <w:sz w:val="28"/>
          <w:szCs w:val="28"/>
        </w:rPr>
      </w:pPr>
      <w:r>
        <w:br w:type="page"/>
      </w:r>
    </w:p>
    <w:p w:rsidR="00A765DD" w:rsidRDefault="00A765DD" w:rsidP="00A765DD">
      <w:pPr>
        <w:pStyle w:val="Heading1"/>
      </w:pPr>
      <w:bookmarkStart w:id="6" w:name="_Toc450474655"/>
      <w:r>
        <w:lastRenderedPageBreak/>
        <w:t>Administrator System Access</w:t>
      </w:r>
      <w:bookmarkEnd w:id="6"/>
    </w:p>
    <w:p w:rsidR="00A765DD" w:rsidRDefault="00A765DD" w:rsidP="00A765DD">
      <w:r>
        <w:t>There exists in the Class Bytes System an Administrator Portal. Through this portal, system administrators may add new system administrators</w:t>
      </w:r>
      <w:r w:rsidR="00911EF0">
        <w:t xml:space="preserve"> (feature to be included in upcoming revision), c</w:t>
      </w:r>
      <w:r>
        <w:t>onduct password resets for users, and delete users and their associated data from the system. Access to the administrator portal is through a link on the system main page, in the lower left-hand corner. The default administrator username and password are as follows:</w:t>
      </w:r>
    </w:p>
    <w:p w:rsidR="00A765DD" w:rsidRDefault="00A765DD" w:rsidP="00A765DD">
      <w:pPr>
        <w:spacing w:after="120"/>
      </w:pPr>
      <w:r>
        <w:t xml:space="preserve">Username: </w:t>
      </w:r>
      <w:r>
        <w:tab/>
        <w:t>admin</w:t>
      </w:r>
    </w:p>
    <w:p w:rsidR="00A765DD" w:rsidRDefault="00A765DD" w:rsidP="00A765DD">
      <w:r>
        <w:t>Password:</w:t>
      </w:r>
      <w:r>
        <w:tab/>
        <w:t>Pa55W0rd</w:t>
      </w:r>
    </w:p>
    <w:p w:rsidR="00A765DD" w:rsidRDefault="00A765DD" w:rsidP="00A765DD">
      <w:r>
        <w:t>Upon system installation, and before placing the system into operation, this username and password MUST be changed to maintain system security integrity.</w:t>
      </w:r>
    </w:p>
    <w:p w:rsidR="00580F3D" w:rsidRPr="00A765DD" w:rsidRDefault="00580F3D" w:rsidP="00580F3D">
      <w:pPr>
        <w:jc w:val="center"/>
      </w:pPr>
      <w:r>
        <w:rPr>
          <w:noProof/>
        </w:rPr>
        <w:drawing>
          <wp:inline distT="0" distB="0" distL="0" distR="0">
            <wp:extent cx="5943600" cy="3632835"/>
            <wp:effectExtent l="19050" t="0" r="0" b="0"/>
            <wp:docPr id="1" name="Picture 0" descr="admi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ic.PNG"/>
                    <pic:cNvPicPr/>
                  </pic:nvPicPr>
                  <pic:blipFill>
                    <a:blip r:embed="rId11" cstate="print"/>
                    <a:stretch>
                      <a:fillRect/>
                    </a:stretch>
                  </pic:blipFill>
                  <pic:spPr>
                    <a:xfrm>
                      <a:off x="0" y="0"/>
                      <a:ext cx="5943600" cy="3632835"/>
                    </a:xfrm>
                    <a:prstGeom prst="rect">
                      <a:avLst/>
                    </a:prstGeom>
                  </pic:spPr>
                </pic:pic>
              </a:graphicData>
            </a:graphic>
          </wp:inline>
        </w:drawing>
      </w:r>
    </w:p>
    <w:p w:rsidR="00911EF0" w:rsidRDefault="00911EF0">
      <w:pPr>
        <w:rPr>
          <w:rFonts w:asciiTheme="majorHAnsi" w:eastAsiaTheme="majorEastAsia" w:hAnsiTheme="majorHAnsi" w:cstheme="majorBidi"/>
          <w:b/>
          <w:bCs/>
          <w:color w:val="365F91" w:themeColor="accent1" w:themeShade="BF"/>
          <w:sz w:val="28"/>
          <w:szCs w:val="28"/>
        </w:rPr>
      </w:pPr>
      <w:bookmarkStart w:id="7" w:name="_Toc450474656"/>
      <w:r>
        <w:br w:type="page"/>
      </w:r>
    </w:p>
    <w:p w:rsidR="00743F33" w:rsidRDefault="00743F33" w:rsidP="00743F33">
      <w:pPr>
        <w:pStyle w:val="Heading1"/>
      </w:pPr>
      <w:r>
        <w:lastRenderedPageBreak/>
        <w:t>System Processes</w:t>
      </w:r>
      <w:bookmarkEnd w:id="7"/>
    </w:p>
    <w:p w:rsidR="00B345F5" w:rsidRDefault="004768F2" w:rsidP="004768F2">
      <w:pPr>
        <w:pStyle w:val="Heading2"/>
      </w:pPr>
      <w:bookmarkStart w:id="8" w:name="_Toc450474657"/>
      <w:r>
        <w:t xml:space="preserve">Context </w:t>
      </w:r>
      <w:r w:rsidR="00BE7030">
        <w:t xml:space="preserve">Level </w:t>
      </w:r>
      <w:r>
        <w:t>Data Flow Diagram</w:t>
      </w:r>
      <w:bookmarkEnd w:id="8"/>
    </w:p>
    <w:p w:rsidR="00FA5E33" w:rsidRDefault="00FA5E33" w:rsidP="00FA5E33">
      <w:pPr>
        <w:spacing w:after="0"/>
      </w:pPr>
    </w:p>
    <w:p w:rsidR="00FA5E33" w:rsidRPr="00FA5E33" w:rsidRDefault="00FA5E33" w:rsidP="00FA5E33">
      <w:pPr>
        <w:spacing w:after="0"/>
      </w:pPr>
      <w:r>
        <w:t>The view of the Class Bytes System from a context level shows how the system interacts with both the user (Student), and the external entity (Credit Card Processor), including all relevant flows of data between the entities.</w:t>
      </w:r>
      <w:r w:rsidR="003C6C86">
        <w:t xml:space="preserve">  See Figure 4 below.</w:t>
      </w:r>
    </w:p>
    <w:p w:rsidR="00D3767F" w:rsidRDefault="00BE7030" w:rsidP="00D3767F">
      <w:pPr>
        <w:keepNext/>
      </w:pPr>
      <w:r w:rsidRPr="00BE7030">
        <w:rPr>
          <w:noProof/>
        </w:rPr>
        <w:drawing>
          <wp:inline distT="0" distB="0" distL="0" distR="0">
            <wp:extent cx="5943600" cy="2502535"/>
            <wp:effectExtent l="19050" t="0" r="0" b="0"/>
            <wp:docPr id="15" name="Picture 14" descr="Context Level - New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Level - New Page(1).png"/>
                    <pic:cNvPicPr/>
                  </pic:nvPicPr>
                  <pic:blipFill>
                    <a:blip r:embed="rId12" cstate="print"/>
                    <a:stretch>
                      <a:fillRect/>
                    </a:stretch>
                  </pic:blipFill>
                  <pic:spPr>
                    <a:xfrm>
                      <a:off x="0" y="0"/>
                      <a:ext cx="5943600" cy="2502535"/>
                    </a:xfrm>
                    <a:prstGeom prst="rect">
                      <a:avLst/>
                    </a:prstGeom>
                  </pic:spPr>
                </pic:pic>
              </a:graphicData>
            </a:graphic>
          </wp:inline>
        </w:drawing>
      </w:r>
    </w:p>
    <w:p w:rsidR="004768F2" w:rsidRDefault="00D3767F" w:rsidP="00D3767F">
      <w:pPr>
        <w:pStyle w:val="Caption"/>
      </w:pPr>
      <w:r>
        <w:t xml:space="preserve">Figure </w:t>
      </w:r>
      <w:r w:rsidR="00F977B3">
        <w:fldChar w:fldCharType="begin"/>
      </w:r>
      <w:r w:rsidR="00F977B3">
        <w:instrText xml:space="preserve"> SEQ Figure \* ARABIC </w:instrText>
      </w:r>
      <w:r w:rsidR="00F977B3">
        <w:fldChar w:fldCharType="separate"/>
      </w:r>
      <w:r w:rsidR="00223C9F">
        <w:rPr>
          <w:noProof/>
        </w:rPr>
        <w:t>4</w:t>
      </w:r>
      <w:r w:rsidR="00F977B3">
        <w:rPr>
          <w:noProof/>
        </w:rPr>
        <w:fldChar w:fldCharType="end"/>
      </w:r>
      <w:r>
        <w:t xml:space="preserve"> - Context Level DFD</w:t>
      </w:r>
    </w:p>
    <w:p w:rsidR="00911EF0" w:rsidRDefault="00911EF0">
      <w:pPr>
        <w:rPr>
          <w:rFonts w:asciiTheme="majorHAnsi" w:eastAsiaTheme="majorEastAsia" w:hAnsiTheme="majorHAnsi" w:cstheme="majorBidi"/>
          <w:b/>
          <w:bCs/>
          <w:color w:val="4F81BD" w:themeColor="accent1"/>
          <w:sz w:val="26"/>
          <w:szCs w:val="26"/>
        </w:rPr>
      </w:pPr>
      <w:bookmarkStart w:id="9" w:name="_Toc450474658"/>
      <w:r>
        <w:br w:type="page"/>
      </w:r>
    </w:p>
    <w:p w:rsidR="004768F2" w:rsidRDefault="004768F2" w:rsidP="004768F2">
      <w:pPr>
        <w:pStyle w:val="Heading2"/>
      </w:pPr>
      <w:bookmarkStart w:id="10" w:name="_GoBack"/>
      <w:bookmarkEnd w:id="10"/>
      <w:r>
        <w:lastRenderedPageBreak/>
        <w:t>Level 0 Data Flow Diagram</w:t>
      </w:r>
      <w:bookmarkEnd w:id="9"/>
    </w:p>
    <w:p w:rsidR="00FA5E33" w:rsidRDefault="00FA5E33" w:rsidP="00FA5E33">
      <w:pPr>
        <w:spacing w:after="0"/>
      </w:pPr>
    </w:p>
    <w:p w:rsidR="00FA5E33" w:rsidRDefault="00FA5E33" w:rsidP="00FA5E33">
      <w:pPr>
        <w:spacing w:after="0"/>
      </w:pPr>
      <w:r>
        <w:t>The level zero data flow diagram shows how each individual module of the Class Bytes System works within the system and interfaces with each other.  Further descriptions of each process are listed below.</w:t>
      </w:r>
      <w:r w:rsidR="003C6C86">
        <w:t xml:space="preserve">  See Figure 5 below.</w:t>
      </w:r>
    </w:p>
    <w:p w:rsidR="00FA5E33" w:rsidRPr="00FA5E33" w:rsidRDefault="00FA5E33" w:rsidP="00FA5E33">
      <w:pPr>
        <w:spacing w:after="0"/>
      </w:pPr>
    </w:p>
    <w:p w:rsidR="00D3767F" w:rsidRDefault="00BE7030" w:rsidP="00D3767F">
      <w:pPr>
        <w:keepNext/>
      </w:pPr>
      <w:r w:rsidRPr="00BE7030">
        <w:rPr>
          <w:noProof/>
        </w:rPr>
        <w:drawing>
          <wp:inline distT="0" distB="0" distL="0" distR="0">
            <wp:extent cx="5943600" cy="460819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evel 0 Better - New 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08195"/>
                    </a:xfrm>
                    <a:prstGeom prst="rect">
                      <a:avLst/>
                    </a:prstGeom>
                  </pic:spPr>
                </pic:pic>
              </a:graphicData>
            </a:graphic>
          </wp:inline>
        </w:drawing>
      </w:r>
    </w:p>
    <w:p w:rsidR="004768F2" w:rsidRDefault="00D3767F" w:rsidP="00D3767F">
      <w:pPr>
        <w:pStyle w:val="Caption"/>
      </w:pPr>
      <w:r>
        <w:t xml:space="preserve">Figure </w:t>
      </w:r>
      <w:r w:rsidR="00F977B3">
        <w:fldChar w:fldCharType="begin"/>
      </w:r>
      <w:r w:rsidR="00F977B3">
        <w:instrText xml:space="preserve"> SEQ Figure \* ARABIC </w:instrText>
      </w:r>
      <w:r w:rsidR="00F977B3">
        <w:fldChar w:fldCharType="separate"/>
      </w:r>
      <w:r w:rsidR="00223C9F">
        <w:rPr>
          <w:noProof/>
        </w:rPr>
        <w:t>5</w:t>
      </w:r>
      <w:r w:rsidR="00F977B3">
        <w:rPr>
          <w:noProof/>
        </w:rPr>
        <w:fldChar w:fldCharType="end"/>
      </w:r>
      <w:r>
        <w:t xml:space="preserve"> - Level 0 DFD</w:t>
      </w:r>
    </w:p>
    <w:p w:rsidR="009B76E2" w:rsidRDefault="009B76E2">
      <w:pPr>
        <w:rPr>
          <w:rFonts w:asciiTheme="majorHAnsi" w:eastAsiaTheme="majorEastAsia" w:hAnsiTheme="majorHAnsi" w:cstheme="majorBidi"/>
          <w:b/>
          <w:bCs/>
          <w:color w:val="4F81BD" w:themeColor="accent1"/>
        </w:rPr>
      </w:pPr>
      <w:r>
        <w:br w:type="page"/>
      </w:r>
    </w:p>
    <w:p w:rsidR="004768F2" w:rsidRDefault="004768F2" w:rsidP="004768F2">
      <w:pPr>
        <w:pStyle w:val="Heading3"/>
      </w:pPr>
      <w:bookmarkStart w:id="11" w:name="_Toc450474659"/>
      <w:r>
        <w:lastRenderedPageBreak/>
        <w:t>Process 1.0 Level 1 DFD</w:t>
      </w:r>
      <w:bookmarkEnd w:id="11"/>
    </w:p>
    <w:p w:rsidR="00FA5E33" w:rsidRDefault="00FA5E33" w:rsidP="00FA5E33">
      <w:pPr>
        <w:spacing w:after="0"/>
      </w:pPr>
    </w:p>
    <w:p w:rsidR="00FA5E33" w:rsidRPr="00FA5E33" w:rsidRDefault="00FA5E33" w:rsidP="00FA5E33">
      <w:pPr>
        <w:spacing w:after="0"/>
      </w:pPr>
      <w:r>
        <w:t>The 1.0</w:t>
      </w:r>
      <w:r w:rsidR="00851BFB" w:rsidRPr="00851BFB">
        <w:t xml:space="preserve"> </w:t>
      </w:r>
      <w:r w:rsidR="00851BFB">
        <w:t>process, Create Account,</w:t>
      </w:r>
      <w:r>
        <w:t xml:space="preserve"> details how the user’s information is taken in to the system.  This process is utilized whenever a new user registers their user account to the system for the first time.  Their information is taken in, checked for validity, and if confirmed valid, placed into the database.  A successful validity check will also generate a confirmation to the user.  The user sees this confirmation in the form of moving on to the login page of the system.  Any failure of this process will generate an appropriate error message for the user.</w:t>
      </w:r>
      <w:r w:rsidR="003C6C86">
        <w:t xml:space="preserve">  Process 1.0 is detailed in Figure 6 below.</w:t>
      </w:r>
    </w:p>
    <w:p w:rsidR="00D3767F" w:rsidRDefault="00BE7030" w:rsidP="00D3767F">
      <w:pPr>
        <w:keepNext/>
      </w:pPr>
      <w:r w:rsidRPr="00BE7030">
        <w:rPr>
          <w:noProof/>
        </w:rPr>
        <w:drawing>
          <wp:inline distT="0" distB="0" distL="0" distR="0">
            <wp:extent cx="5943600" cy="171513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ERD &amp; Data Flow - New P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rsidR="00BE7030" w:rsidRPr="00BE7030" w:rsidRDefault="00D3767F" w:rsidP="00D3767F">
      <w:pPr>
        <w:pStyle w:val="Caption"/>
      </w:pPr>
      <w:r>
        <w:t xml:space="preserve">Figure </w:t>
      </w:r>
      <w:r w:rsidR="00F977B3">
        <w:fldChar w:fldCharType="begin"/>
      </w:r>
      <w:r w:rsidR="00F977B3">
        <w:instrText xml:space="preserve"> SEQ Figure \* ARABIC </w:instrText>
      </w:r>
      <w:r w:rsidR="00F977B3">
        <w:fldChar w:fldCharType="separate"/>
      </w:r>
      <w:r w:rsidR="00223C9F">
        <w:rPr>
          <w:noProof/>
        </w:rPr>
        <w:t>6</w:t>
      </w:r>
      <w:r w:rsidR="00F977B3">
        <w:rPr>
          <w:noProof/>
        </w:rPr>
        <w:fldChar w:fldCharType="end"/>
      </w:r>
      <w:r>
        <w:t xml:space="preserve"> - Process 1.0</w:t>
      </w:r>
    </w:p>
    <w:p w:rsidR="008B7E6A" w:rsidRDefault="008B7E6A" w:rsidP="004768F2">
      <w:pPr>
        <w:pStyle w:val="Heading3"/>
      </w:pPr>
    </w:p>
    <w:p w:rsidR="004768F2" w:rsidRDefault="004768F2" w:rsidP="004768F2">
      <w:pPr>
        <w:pStyle w:val="Heading3"/>
      </w:pPr>
      <w:bookmarkStart w:id="12" w:name="_Toc450474660"/>
      <w:r>
        <w:t>Process 2.0 Level 1 DFD</w:t>
      </w:r>
      <w:bookmarkEnd w:id="12"/>
    </w:p>
    <w:p w:rsidR="00FA5E33" w:rsidRDefault="00FA5E33" w:rsidP="00FA5E33">
      <w:pPr>
        <w:spacing w:after="0"/>
      </w:pPr>
    </w:p>
    <w:p w:rsidR="003C6C86" w:rsidRDefault="00FA5E33" w:rsidP="003C6C86">
      <w:pPr>
        <w:spacing w:after="0"/>
      </w:pPr>
      <w:r>
        <w:t>The 2.0 process</w:t>
      </w:r>
      <w:r w:rsidR="00851BFB">
        <w:t>, Create Class,</w:t>
      </w:r>
      <w:r>
        <w:t xml:space="preserve"> details how a user’s class information is taken into the system.  </w:t>
      </w:r>
      <w:r w:rsidR="003C6C86">
        <w:t xml:space="preserve">This process is utilized any time the user adds a new class to their account.  The class information submitted by the user is checked </w:t>
      </w:r>
      <w:r>
        <w:t xml:space="preserve">for validity, split into two separate flows of data and then stored in the appropriate tables in the database. </w:t>
      </w:r>
      <w:r w:rsidR="003C6C86">
        <w:t xml:space="preserve"> A successful validity check will result in the data being entered into the database.  Any failure of this process will generate an appropriate error message for the user.  Success is indicated via a confirmation message to the user.  Process 2.0 is detailed in Figure 7 below.</w:t>
      </w:r>
    </w:p>
    <w:p w:rsidR="003C6C86" w:rsidRPr="00FA5E33" w:rsidRDefault="003C6C86" w:rsidP="003C6C86">
      <w:pPr>
        <w:spacing w:after="0"/>
      </w:pPr>
    </w:p>
    <w:p w:rsidR="00D3767F" w:rsidRDefault="00BE7030" w:rsidP="00D3767F">
      <w:pPr>
        <w:keepNext/>
        <w:spacing w:after="0"/>
      </w:pPr>
      <w:r w:rsidRPr="00BE7030">
        <w:rPr>
          <w:noProof/>
        </w:rPr>
        <w:drawing>
          <wp:inline distT="0" distB="0" distL="0" distR="0">
            <wp:extent cx="5943600" cy="17589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lank Flowchart - New P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rsidR="00BE7030" w:rsidRPr="00BE7030" w:rsidRDefault="00D3767F" w:rsidP="00D3767F">
      <w:pPr>
        <w:pStyle w:val="Caption"/>
      </w:pPr>
      <w:r>
        <w:t xml:space="preserve">Figure </w:t>
      </w:r>
      <w:r w:rsidR="00F977B3">
        <w:fldChar w:fldCharType="begin"/>
      </w:r>
      <w:r w:rsidR="00F977B3">
        <w:instrText xml:space="preserve"> SEQ Figure \* ARABIC </w:instrText>
      </w:r>
      <w:r w:rsidR="00F977B3">
        <w:fldChar w:fldCharType="separate"/>
      </w:r>
      <w:r w:rsidR="00223C9F">
        <w:rPr>
          <w:noProof/>
        </w:rPr>
        <w:t>7</w:t>
      </w:r>
      <w:r w:rsidR="00F977B3">
        <w:rPr>
          <w:noProof/>
        </w:rPr>
        <w:fldChar w:fldCharType="end"/>
      </w:r>
      <w:r>
        <w:t xml:space="preserve"> - Process 2.0</w:t>
      </w:r>
    </w:p>
    <w:p w:rsidR="009B76E2" w:rsidRDefault="009B76E2">
      <w:pPr>
        <w:rPr>
          <w:rFonts w:asciiTheme="majorHAnsi" w:eastAsiaTheme="majorEastAsia" w:hAnsiTheme="majorHAnsi" w:cstheme="majorBidi"/>
          <w:b/>
          <w:bCs/>
          <w:color w:val="4F81BD" w:themeColor="accent1"/>
        </w:rPr>
      </w:pPr>
      <w:r>
        <w:br w:type="page"/>
      </w:r>
    </w:p>
    <w:p w:rsidR="00BE7030" w:rsidRDefault="00BE7030" w:rsidP="00BE7030">
      <w:pPr>
        <w:pStyle w:val="Heading3"/>
      </w:pPr>
      <w:bookmarkStart w:id="13" w:name="_Toc450474661"/>
      <w:r>
        <w:lastRenderedPageBreak/>
        <w:t>Process 3.0 Level 1 DFD</w:t>
      </w:r>
      <w:bookmarkEnd w:id="13"/>
    </w:p>
    <w:p w:rsidR="003C6C86" w:rsidRDefault="003C6C86" w:rsidP="003C6C86">
      <w:pPr>
        <w:spacing w:after="0"/>
      </w:pPr>
    </w:p>
    <w:p w:rsidR="003D5315" w:rsidRDefault="003D5315" w:rsidP="003D5315">
      <w:pPr>
        <w:spacing w:after="0"/>
      </w:pPr>
      <w:r>
        <w:t>The 3.0 process</w:t>
      </w:r>
      <w:r w:rsidR="00851BFB">
        <w:t>, Display Class Information,</w:t>
      </w:r>
      <w:r>
        <w:t xml:space="preserve"> details how a user’s request for class data is processed by the system.  This process is utilized automatically any time the user visits a page within the system that displays class-related date, or explicitly when a user selects a specific class to view information on that class.  Any failure of this process will generate an appropriate error message for the user.  Success is indicated by the user successfully viewing the information they requested.  Process 3.0 is detailed in Figure 8 below.</w:t>
      </w:r>
    </w:p>
    <w:p w:rsidR="003D5315" w:rsidRPr="003C6C86" w:rsidRDefault="003D5315" w:rsidP="003C6C86">
      <w:pPr>
        <w:spacing w:after="0"/>
      </w:pPr>
    </w:p>
    <w:p w:rsidR="00D3767F" w:rsidRDefault="00BE7030" w:rsidP="00D3767F">
      <w:pPr>
        <w:keepNext/>
      </w:pPr>
      <w:r w:rsidRPr="00BE7030">
        <w:rPr>
          <w:noProof/>
        </w:rPr>
        <w:drawing>
          <wp:inline distT="0" distB="0" distL="0" distR="0">
            <wp:extent cx="5943600" cy="20434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 6.0 Final - New 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rsidR="00BE7030" w:rsidRPr="00BE7030" w:rsidRDefault="00D3767F" w:rsidP="00D3767F">
      <w:pPr>
        <w:pStyle w:val="Caption"/>
      </w:pPr>
      <w:r>
        <w:t xml:space="preserve">Figure </w:t>
      </w:r>
      <w:r w:rsidR="00F977B3">
        <w:fldChar w:fldCharType="begin"/>
      </w:r>
      <w:r w:rsidR="00F977B3">
        <w:instrText xml:space="preserve"> SEQ Figure \* ARABIC </w:instrText>
      </w:r>
      <w:r w:rsidR="00F977B3">
        <w:fldChar w:fldCharType="separate"/>
      </w:r>
      <w:r w:rsidR="00223C9F">
        <w:rPr>
          <w:noProof/>
        </w:rPr>
        <w:t>8</w:t>
      </w:r>
      <w:r w:rsidR="00F977B3">
        <w:rPr>
          <w:noProof/>
        </w:rPr>
        <w:fldChar w:fldCharType="end"/>
      </w:r>
      <w:r>
        <w:t xml:space="preserve"> - Process 3.0</w:t>
      </w:r>
    </w:p>
    <w:p w:rsidR="008B7E6A" w:rsidRDefault="008B7E6A" w:rsidP="003D5315">
      <w:pPr>
        <w:pStyle w:val="Heading3"/>
      </w:pPr>
    </w:p>
    <w:p w:rsidR="003D5315" w:rsidRDefault="003D5315" w:rsidP="003D5315">
      <w:pPr>
        <w:pStyle w:val="Heading3"/>
      </w:pPr>
      <w:bookmarkStart w:id="14" w:name="_Toc450474662"/>
      <w:r>
        <w:t xml:space="preserve">Process </w:t>
      </w:r>
      <w:r w:rsidR="00851BFB">
        <w:t>4</w:t>
      </w:r>
      <w:r>
        <w:t>.0</w:t>
      </w:r>
      <w:bookmarkEnd w:id="14"/>
      <w:r>
        <w:t xml:space="preserve"> </w:t>
      </w:r>
    </w:p>
    <w:p w:rsidR="003D5315" w:rsidRDefault="003D5315" w:rsidP="003D5315">
      <w:pPr>
        <w:spacing w:after="0"/>
      </w:pPr>
    </w:p>
    <w:p w:rsidR="00851BFB" w:rsidRDefault="00851BFB" w:rsidP="003D5315">
      <w:pPr>
        <w:spacing w:after="0"/>
      </w:pPr>
      <w:r>
        <w:t xml:space="preserve">The 4.0 process, Add Assignment, details how a user’s assignment data is entered into the system.  The process is invoked whenever a user chooses to add an assignment related to a specific class registered to their account.  The user’s input assignment information is checked for validity, and if confirmed valid, entered into the appropriate tables in the database.  If the user-supplied information is invalid, the user will be shown an appropriate error message.  Success is indicated to the user by way of a confirmation message.  Process 4.0 is detailed in the Level 0 DFD above. </w:t>
      </w:r>
    </w:p>
    <w:p w:rsidR="00851BFB" w:rsidRDefault="00851BFB" w:rsidP="003D5315">
      <w:pPr>
        <w:spacing w:after="0"/>
      </w:pPr>
    </w:p>
    <w:p w:rsidR="00851BFB" w:rsidRDefault="00851BFB" w:rsidP="00851BFB">
      <w:pPr>
        <w:pStyle w:val="Heading3"/>
        <w:spacing w:before="0"/>
      </w:pPr>
      <w:bookmarkStart w:id="15" w:name="_Toc450474663"/>
      <w:r>
        <w:t>Process 5.0</w:t>
      </w:r>
      <w:bookmarkEnd w:id="15"/>
    </w:p>
    <w:p w:rsidR="00851BFB" w:rsidRDefault="00851BFB" w:rsidP="00851BFB">
      <w:pPr>
        <w:pStyle w:val="Heading3"/>
        <w:spacing w:before="0"/>
      </w:pPr>
    </w:p>
    <w:p w:rsidR="00851BFB" w:rsidRDefault="00851BFB" w:rsidP="00851BFB">
      <w:pPr>
        <w:spacing w:after="0"/>
      </w:pPr>
      <w:r>
        <w:t xml:space="preserve"> The 5.0 process, Record Grade, details how a user’s grade data is entered into the system.  The process is invoked whenever a user chooses to add a grade to an existing assignment in their account.  The user submits a completion Boolean and a percentage grade, and this information is checked for validity, and if confirmed valid, entered into the assignments table in the database.  If the user-supplied information is invalid, the user will be shown an appropriate error message.  Success is indicated to the user by way of a confirmation message.  Process 5.0 is detailed in the Level 0 DFD above. </w:t>
      </w:r>
    </w:p>
    <w:p w:rsidR="003D5315" w:rsidRPr="003D5315" w:rsidRDefault="003D5315" w:rsidP="00851BFB">
      <w:pPr>
        <w:pStyle w:val="Heading3"/>
        <w:spacing w:before="0"/>
      </w:pPr>
    </w:p>
    <w:p w:rsidR="009B76E2" w:rsidRDefault="009B76E2">
      <w:pPr>
        <w:rPr>
          <w:rFonts w:asciiTheme="majorHAnsi" w:eastAsiaTheme="majorEastAsia" w:hAnsiTheme="majorHAnsi" w:cstheme="majorBidi"/>
          <w:b/>
          <w:bCs/>
          <w:color w:val="4F81BD" w:themeColor="accent1"/>
        </w:rPr>
      </w:pPr>
      <w:r>
        <w:br w:type="page"/>
      </w:r>
    </w:p>
    <w:p w:rsidR="00BE7030" w:rsidRDefault="00BE7030" w:rsidP="00BE7030">
      <w:pPr>
        <w:pStyle w:val="Heading3"/>
      </w:pPr>
      <w:bookmarkStart w:id="16" w:name="_Toc450474664"/>
      <w:r>
        <w:lastRenderedPageBreak/>
        <w:t>Process 6.0 Level 1 DFD</w:t>
      </w:r>
      <w:bookmarkEnd w:id="16"/>
    </w:p>
    <w:p w:rsidR="00851BFB" w:rsidRDefault="00851BFB" w:rsidP="00851BFB">
      <w:pPr>
        <w:spacing w:after="0"/>
      </w:pPr>
    </w:p>
    <w:p w:rsidR="00851BFB" w:rsidRDefault="00851BFB" w:rsidP="00851BFB">
      <w:pPr>
        <w:spacing w:after="0"/>
      </w:pPr>
      <w:r>
        <w:t xml:space="preserve">The 6.0 process, Display Grade Information, details how a user’s request for grade data is processed by the system.  This process is utilized automatically any time the user visits a page within the system that displays </w:t>
      </w:r>
      <w:r w:rsidR="00BF0342">
        <w:t>grade</w:t>
      </w:r>
      <w:r>
        <w:t xml:space="preserve">-related date, or explicitly when a user selects a specific class to view </w:t>
      </w:r>
      <w:r w:rsidR="00BF0342">
        <w:t xml:space="preserve">grade </w:t>
      </w:r>
      <w:r>
        <w:t xml:space="preserve">information on that class.  </w:t>
      </w:r>
      <w:r w:rsidR="00BF0342">
        <w:t xml:space="preserve">The process involves calculations of the user’s grades based on any weighting scheme that they may have entered into the system.  </w:t>
      </w:r>
      <w:r>
        <w:t xml:space="preserve">Any failure of this process will generate an appropriate error message for the user.  Success is indicated by the user successfully viewing the </w:t>
      </w:r>
      <w:r w:rsidR="00BF0342">
        <w:t xml:space="preserve">correct grade </w:t>
      </w:r>
      <w:r>
        <w:t xml:space="preserve">information they requested.  Process </w:t>
      </w:r>
      <w:r w:rsidR="00BF0342">
        <w:t>6</w:t>
      </w:r>
      <w:r>
        <w:t xml:space="preserve">.0 is detailed in Figure </w:t>
      </w:r>
      <w:r w:rsidR="00BF0342">
        <w:t>9</w:t>
      </w:r>
      <w:r>
        <w:t xml:space="preserve"> below.</w:t>
      </w:r>
    </w:p>
    <w:p w:rsidR="00851BFB" w:rsidRPr="00851BFB" w:rsidRDefault="00851BFB" w:rsidP="00851BFB">
      <w:pPr>
        <w:spacing w:after="0"/>
      </w:pPr>
    </w:p>
    <w:p w:rsidR="00D3767F" w:rsidRDefault="00BE7030" w:rsidP="00D3767F">
      <w:pPr>
        <w:keepNext/>
      </w:pPr>
      <w:r w:rsidRPr="00BE7030">
        <w:rPr>
          <w:noProof/>
        </w:rPr>
        <w:drawing>
          <wp:inline distT="0" distB="0" distL="0" distR="0">
            <wp:extent cx="5943600" cy="204343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6.0 Final - New 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rsidR="008B7E6A" w:rsidRDefault="00D3767F" w:rsidP="00D3767F">
      <w:pPr>
        <w:pStyle w:val="Caption"/>
      </w:pPr>
      <w:r>
        <w:t xml:space="preserve">Figure </w:t>
      </w:r>
      <w:r w:rsidR="00F977B3">
        <w:fldChar w:fldCharType="begin"/>
      </w:r>
      <w:r w:rsidR="00F977B3">
        <w:instrText xml:space="preserve"> SEQ Figure \* ARABIC </w:instrText>
      </w:r>
      <w:r w:rsidR="00F977B3">
        <w:fldChar w:fldCharType="separate"/>
      </w:r>
      <w:r w:rsidR="00223C9F">
        <w:rPr>
          <w:noProof/>
        </w:rPr>
        <w:t>9</w:t>
      </w:r>
      <w:r w:rsidR="00F977B3">
        <w:rPr>
          <w:noProof/>
        </w:rPr>
        <w:fldChar w:fldCharType="end"/>
      </w:r>
      <w:r>
        <w:t xml:space="preserve"> - Process 6.0</w:t>
      </w:r>
    </w:p>
    <w:p w:rsidR="008B7E6A" w:rsidRDefault="008B7E6A" w:rsidP="00BE7030">
      <w:pPr>
        <w:pStyle w:val="Heading3"/>
      </w:pPr>
    </w:p>
    <w:p w:rsidR="00BE7030" w:rsidRDefault="00BE7030" w:rsidP="00BE7030">
      <w:pPr>
        <w:pStyle w:val="Heading3"/>
      </w:pPr>
      <w:bookmarkStart w:id="17" w:name="_Toc450474665"/>
      <w:r>
        <w:t>Process 7.0 Level 1 DFD</w:t>
      </w:r>
      <w:bookmarkEnd w:id="17"/>
    </w:p>
    <w:p w:rsidR="00BF0342" w:rsidRDefault="00BF0342" w:rsidP="00BF0342">
      <w:pPr>
        <w:spacing w:after="0"/>
      </w:pPr>
    </w:p>
    <w:p w:rsidR="00BF0342" w:rsidRPr="00BF0342" w:rsidRDefault="00BF0342" w:rsidP="00BF0342">
      <w:pPr>
        <w:spacing w:after="0"/>
      </w:pPr>
      <w:r>
        <w:t xml:space="preserve">The 7.0 process, Process Notifications, details how information regarding coming due or past due class obligations is relayed to the user.  This process occurs automatically any time a page that contains notification information is opened or refreshed.  The process compares the user-entered due dates of all class obligations in the database against the system clock, and displays those that meet notification criteria to the user.  Any failure of this process will generate an appropriate error message for the user.  Success is indicated by the user successfully viewing the correct system notifications.  Process 7.0 is detailed in Figure 10 below. </w:t>
      </w:r>
    </w:p>
    <w:p w:rsidR="00D3767F" w:rsidRDefault="00BE7030" w:rsidP="00D3767F">
      <w:pPr>
        <w:keepNext/>
      </w:pPr>
      <w:r w:rsidRPr="00BE7030">
        <w:rPr>
          <w:noProof/>
        </w:rPr>
        <w:drawing>
          <wp:inline distT="0" distB="0" distL="0" distR="0">
            <wp:extent cx="5943600" cy="109728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lank Flowchart - New P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097280"/>
                    </a:xfrm>
                    <a:prstGeom prst="rect">
                      <a:avLst/>
                    </a:prstGeom>
                  </pic:spPr>
                </pic:pic>
              </a:graphicData>
            </a:graphic>
          </wp:inline>
        </w:drawing>
      </w:r>
    </w:p>
    <w:p w:rsidR="00BE7030" w:rsidRPr="00BE7030" w:rsidRDefault="00D3767F" w:rsidP="00D3767F">
      <w:pPr>
        <w:pStyle w:val="Caption"/>
      </w:pPr>
      <w:r>
        <w:t xml:space="preserve">Figure </w:t>
      </w:r>
      <w:r w:rsidR="00F977B3">
        <w:fldChar w:fldCharType="begin"/>
      </w:r>
      <w:r w:rsidR="00F977B3">
        <w:instrText xml:space="preserve"> SEQ Figure \* ARABIC </w:instrText>
      </w:r>
      <w:r w:rsidR="00F977B3">
        <w:fldChar w:fldCharType="separate"/>
      </w:r>
      <w:r w:rsidR="00223C9F">
        <w:rPr>
          <w:noProof/>
        </w:rPr>
        <w:t>10</w:t>
      </w:r>
      <w:r w:rsidR="00F977B3">
        <w:rPr>
          <w:noProof/>
        </w:rPr>
        <w:fldChar w:fldCharType="end"/>
      </w:r>
      <w:r>
        <w:t xml:space="preserve"> - Process 7.0</w:t>
      </w:r>
    </w:p>
    <w:p w:rsidR="009B76E2" w:rsidRDefault="009B76E2">
      <w:pPr>
        <w:rPr>
          <w:rFonts w:asciiTheme="majorHAnsi" w:eastAsiaTheme="majorEastAsia" w:hAnsiTheme="majorHAnsi" w:cstheme="majorBidi"/>
          <w:b/>
          <w:bCs/>
          <w:color w:val="4F81BD" w:themeColor="accent1"/>
        </w:rPr>
      </w:pPr>
      <w:r>
        <w:br w:type="page"/>
      </w:r>
    </w:p>
    <w:p w:rsidR="00BE7030" w:rsidRDefault="00BE7030" w:rsidP="00BE7030">
      <w:pPr>
        <w:pStyle w:val="Heading3"/>
      </w:pPr>
      <w:bookmarkStart w:id="18" w:name="_Toc450474666"/>
      <w:r>
        <w:lastRenderedPageBreak/>
        <w:t>Process 8.0 Level 1 DFD</w:t>
      </w:r>
      <w:bookmarkEnd w:id="18"/>
    </w:p>
    <w:p w:rsidR="00BF0342" w:rsidRDefault="00BF0342" w:rsidP="00BF0342">
      <w:pPr>
        <w:spacing w:after="0"/>
      </w:pPr>
    </w:p>
    <w:p w:rsidR="00BF0342" w:rsidRPr="00BF0342" w:rsidRDefault="00BF0342" w:rsidP="00BF0342">
      <w:pPr>
        <w:spacing w:after="0"/>
      </w:pPr>
      <w:r>
        <w:t>Process 8.0, Process Payment, details how user-supplied information is translated into a credit-card processor payment request, and how this request is sent to the credit card processor, and how the confirmation or declination from the credit card system is processed by the system.</w:t>
      </w:r>
      <w:r w:rsidR="009B76E2">
        <w:t xml:space="preserve">  User payment information is taken into the system, checked for validity, and if confirmed valid, packaged into a file for transmittal to the credit card processor.  If the user-entered information is invalid, the system will display an appropriate error message to the user.  Payment confirmation and declination messages are processed through the system and displayed for the user.  Success is indicated if the payment file is created and transmitted to the credit card processor, the appropriate confirmation or declination is received and displayed to the user, and the generation of a receipt for the user (currently unavailable in Alpha release).</w:t>
      </w:r>
      <w:r>
        <w:t xml:space="preserve"> </w:t>
      </w:r>
    </w:p>
    <w:p w:rsidR="00D3767F" w:rsidRDefault="00BE7030" w:rsidP="00D3767F">
      <w:pPr>
        <w:keepNext/>
      </w:pPr>
      <w:r w:rsidRPr="00BE7030">
        <w:rPr>
          <w:noProof/>
        </w:rPr>
        <w:drawing>
          <wp:inline distT="0" distB="0" distL="0" distR="0">
            <wp:extent cx="5943600" cy="20593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evel 3.0 Final - New P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rsidR="00BE7030" w:rsidRPr="004768F2" w:rsidRDefault="00D3767F" w:rsidP="00D3767F">
      <w:pPr>
        <w:pStyle w:val="Caption"/>
      </w:pPr>
      <w:r>
        <w:t xml:space="preserve">Figure </w:t>
      </w:r>
      <w:r w:rsidR="00F977B3">
        <w:fldChar w:fldCharType="begin"/>
      </w:r>
      <w:r w:rsidR="00F977B3">
        <w:instrText xml:space="preserve"> SEQ Figure \* ARABIC </w:instrText>
      </w:r>
      <w:r w:rsidR="00F977B3">
        <w:fldChar w:fldCharType="separate"/>
      </w:r>
      <w:r w:rsidR="00223C9F">
        <w:rPr>
          <w:noProof/>
        </w:rPr>
        <w:t>11</w:t>
      </w:r>
      <w:r w:rsidR="00F977B3">
        <w:rPr>
          <w:noProof/>
        </w:rPr>
        <w:fldChar w:fldCharType="end"/>
      </w:r>
      <w:r>
        <w:t xml:space="preserve"> - Process 8.0</w:t>
      </w:r>
    </w:p>
    <w:p w:rsidR="009B76E2" w:rsidRDefault="009B76E2">
      <w:pPr>
        <w:rPr>
          <w:rFonts w:asciiTheme="majorHAnsi" w:eastAsiaTheme="majorEastAsia" w:hAnsiTheme="majorHAnsi" w:cstheme="majorBidi"/>
          <w:b/>
          <w:bCs/>
          <w:color w:val="365F91" w:themeColor="accent1" w:themeShade="BF"/>
          <w:sz w:val="28"/>
          <w:szCs w:val="28"/>
        </w:rPr>
      </w:pPr>
      <w:r>
        <w:br w:type="page"/>
      </w:r>
    </w:p>
    <w:p w:rsidR="00867E57" w:rsidRDefault="00867E57" w:rsidP="00867E57">
      <w:pPr>
        <w:pStyle w:val="Heading1"/>
      </w:pPr>
      <w:bookmarkStart w:id="19" w:name="_Toc450474667"/>
      <w:r>
        <w:lastRenderedPageBreak/>
        <w:t>System Database Entity Relationship Diagrams</w:t>
      </w:r>
      <w:bookmarkEnd w:id="19"/>
    </w:p>
    <w:p w:rsidR="00867E57" w:rsidRDefault="00867E57" w:rsidP="00867E57">
      <w:pPr>
        <w:pStyle w:val="Heading2"/>
      </w:pPr>
      <w:bookmarkStart w:id="20" w:name="_Toc450474668"/>
      <w:r>
        <w:t>Production Version</w:t>
      </w:r>
      <w:bookmarkEnd w:id="20"/>
    </w:p>
    <w:p w:rsidR="00D3767F" w:rsidRDefault="00D3767F" w:rsidP="00D3767F">
      <w:pPr>
        <w:spacing w:after="0"/>
      </w:pPr>
    </w:p>
    <w:p w:rsidR="00D3767F" w:rsidRPr="00D3767F" w:rsidRDefault="00D3767F" w:rsidP="00D3767F">
      <w:pPr>
        <w:spacing w:after="0"/>
      </w:pPr>
      <w:r>
        <w:t>Figure 12 below details the Class Bytes System database design for use in the production version.</w:t>
      </w:r>
    </w:p>
    <w:p w:rsidR="00E174B3" w:rsidRDefault="00E174B3" w:rsidP="00E174B3">
      <w:pPr>
        <w:spacing w:after="0"/>
      </w:pPr>
    </w:p>
    <w:p w:rsidR="00D3767F" w:rsidRDefault="00E174B3" w:rsidP="00D3767F">
      <w:pPr>
        <w:keepNext/>
        <w:spacing w:after="0"/>
      </w:pPr>
      <w:r>
        <w:rPr>
          <w:noProof/>
        </w:rPr>
        <w:drawing>
          <wp:inline distT="0" distB="0" distL="0" distR="0">
            <wp:extent cx="5943600" cy="3543935"/>
            <wp:effectExtent l="19050" t="0" r="0" b="0"/>
            <wp:docPr id="5" name="Picture 4" descr="ERD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New Page.png"/>
                    <pic:cNvPicPr/>
                  </pic:nvPicPr>
                  <pic:blipFill>
                    <a:blip r:embed="rId20" cstate="print"/>
                    <a:stretch>
                      <a:fillRect/>
                    </a:stretch>
                  </pic:blipFill>
                  <pic:spPr>
                    <a:xfrm>
                      <a:off x="0" y="0"/>
                      <a:ext cx="5943600" cy="3543935"/>
                    </a:xfrm>
                    <a:prstGeom prst="rect">
                      <a:avLst/>
                    </a:prstGeom>
                  </pic:spPr>
                </pic:pic>
              </a:graphicData>
            </a:graphic>
          </wp:inline>
        </w:drawing>
      </w:r>
    </w:p>
    <w:p w:rsidR="00E174B3" w:rsidRDefault="00D3767F" w:rsidP="00D3767F">
      <w:pPr>
        <w:pStyle w:val="Caption"/>
      </w:pPr>
      <w:r>
        <w:t xml:space="preserve">Figure </w:t>
      </w:r>
      <w:r w:rsidR="00F977B3">
        <w:fldChar w:fldCharType="begin"/>
      </w:r>
      <w:r w:rsidR="00F977B3">
        <w:instrText xml:space="preserve"> SEQ Figure \* ARABIC </w:instrText>
      </w:r>
      <w:r w:rsidR="00F977B3">
        <w:fldChar w:fldCharType="separate"/>
      </w:r>
      <w:r w:rsidR="00223C9F">
        <w:rPr>
          <w:noProof/>
        </w:rPr>
        <w:t>12</w:t>
      </w:r>
      <w:r w:rsidR="00F977B3">
        <w:rPr>
          <w:noProof/>
        </w:rPr>
        <w:fldChar w:fldCharType="end"/>
      </w:r>
      <w:r>
        <w:t xml:space="preserve"> - Production ERD</w:t>
      </w:r>
    </w:p>
    <w:p w:rsidR="009B76E2" w:rsidRDefault="009B76E2">
      <w:pPr>
        <w:rPr>
          <w:rFonts w:asciiTheme="majorHAnsi" w:eastAsiaTheme="majorEastAsia" w:hAnsiTheme="majorHAnsi" w:cstheme="majorBidi"/>
          <w:b/>
          <w:bCs/>
          <w:color w:val="4F81BD" w:themeColor="accent1"/>
          <w:sz w:val="26"/>
          <w:szCs w:val="26"/>
        </w:rPr>
      </w:pPr>
      <w:r>
        <w:br w:type="page"/>
      </w:r>
    </w:p>
    <w:p w:rsidR="00867E57" w:rsidRDefault="00867E57" w:rsidP="00867E57">
      <w:pPr>
        <w:pStyle w:val="Heading2"/>
      </w:pPr>
      <w:bookmarkStart w:id="21" w:name="_Toc450474669"/>
      <w:r>
        <w:lastRenderedPageBreak/>
        <w:t>Alpha Version</w:t>
      </w:r>
      <w:bookmarkEnd w:id="21"/>
    </w:p>
    <w:p w:rsidR="00D3767F" w:rsidRDefault="00D3767F" w:rsidP="00D3767F">
      <w:pPr>
        <w:spacing w:after="0"/>
      </w:pPr>
    </w:p>
    <w:p w:rsidR="00D3767F" w:rsidRPr="00D3767F" w:rsidRDefault="00D3767F" w:rsidP="00D3767F">
      <w:pPr>
        <w:spacing w:after="0"/>
      </w:pPr>
      <w:r>
        <w:t>Figure 13 below details the Class Bytes System database design used for the Alpha release of the system.  This database design is ONLY for testing purposes, as while it provides the exact same functionality as the production version, the production version will operate with a much higher performance margin.  DO NOT use this database design for any deployed Class Bytes System.</w:t>
      </w:r>
    </w:p>
    <w:p w:rsidR="00743F33" w:rsidRDefault="00743F33" w:rsidP="004768F2">
      <w:pPr>
        <w:spacing w:after="0"/>
      </w:pPr>
    </w:p>
    <w:p w:rsidR="00D3767F" w:rsidRDefault="004768F2" w:rsidP="00D3767F">
      <w:pPr>
        <w:keepNext/>
        <w:spacing w:after="0"/>
      </w:pPr>
      <w:r>
        <w:rPr>
          <w:noProof/>
        </w:rPr>
        <w:drawing>
          <wp:inline distT="0" distB="0" distL="0" distR="0">
            <wp:extent cx="5943600" cy="4700270"/>
            <wp:effectExtent l="19050" t="0" r="0" b="0"/>
            <wp:docPr id="6" name="Picture 5" descr="Alpha ERD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ERD - New Page.png"/>
                    <pic:cNvPicPr/>
                  </pic:nvPicPr>
                  <pic:blipFill>
                    <a:blip r:embed="rId21" cstate="print"/>
                    <a:stretch>
                      <a:fillRect/>
                    </a:stretch>
                  </pic:blipFill>
                  <pic:spPr>
                    <a:xfrm>
                      <a:off x="0" y="0"/>
                      <a:ext cx="5943600" cy="4700270"/>
                    </a:xfrm>
                    <a:prstGeom prst="rect">
                      <a:avLst/>
                    </a:prstGeom>
                  </pic:spPr>
                </pic:pic>
              </a:graphicData>
            </a:graphic>
          </wp:inline>
        </w:drawing>
      </w:r>
    </w:p>
    <w:p w:rsidR="004768F2" w:rsidRDefault="00D3767F" w:rsidP="00D3767F">
      <w:pPr>
        <w:pStyle w:val="Caption"/>
      </w:pPr>
      <w:r>
        <w:t xml:space="preserve">Figure </w:t>
      </w:r>
      <w:r w:rsidR="00F977B3">
        <w:fldChar w:fldCharType="begin"/>
      </w:r>
      <w:r w:rsidR="00F977B3">
        <w:instrText xml:space="preserve"> SEQ Figure \* ARABIC </w:instrText>
      </w:r>
      <w:r w:rsidR="00F977B3">
        <w:fldChar w:fldCharType="separate"/>
      </w:r>
      <w:r w:rsidR="00223C9F">
        <w:rPr>
          <w:noProof/>
        </w:rPr>
        <w:t>13</w:t>
      </w:r>
      <w:r w:rsidR="00F977B3">
        <w:rPr>
          <w:noProof/>
        </w:rPr>
        <w:fldChar w:fldCharType="end"/>
      </w:r>
      <w:r>
        <w:t xml:space="preserve"> - Alpha Release ERD</w:t>
      </w:r>
    </w:p>
    <w:p w:rsidR="009B76E2" w:rsidRDefault="009B76E2">
      <w:pPr>
        <w:rPr>
          <w:rFonts w:asciiTheme="majorHAnsi" w:eastAsiaTheme="majorEastAsia" w:hAnsiTheme="majorHAnsi" w:cstheme="majorBidi"/>
          <w:b/>
          <w:bCs/>
          <w:color w:val="365F91" w:themeColor="accent1" w:themeShade="BF"/>
          <w:sz w:val="28"/>
          <w:szCs w:val="28"/>
        </w:rPr>
      </w:pPr>
      <w:r>
        <w:br w:type="page"/>
      </w:r>
    </w:p>
    <w:p w:rsidR="00743F33" w:rsidRDefault="00743F33" w:rsidP="00743F33">
      <w:pPr>
        <w:pStyle w:val="Heading1"/>
      </w:pPr>
      <w:bookmarkStart w:id="22" w:name="_Toc450474670"/>
      <w:r>
        <w:lastRenderedPageBreak/>
        <w:t>Troubleshooting</w:t>
      </w:r>
      <w:bookmarkEnd w:id="22"/>
    </w:p>
    <w:p w:rsidR="00743F33" w:rsidRDefault="00743F33" w:rsidP="00743F33">
      <w:pPr>
        <w:spacing w:after="0"/>
      </w:pPr>
    </w:p>
    <w:p w:rsidR="00743F33" w:rsidRDefault="00743F33" w:rsidP="008D2F52">
      <w:pPr>
        <w:spacing w:after="120"/>
      </w:pPr>
      <w:r>
        <w:t xml:space="preserve">Problem: </w:t>
      </w:r>
      <w:r>
        <w:tab/>
        <w:t>System is not accessible through the internet</w:t>
      </w:r>
    </w:p>
    <w:p w:rsidR="00743F33" w:rsidRDefault="00743F33" w:rsidP="00743F33">
      <w:pPr>
        <w:spacing w:after="0"/>
      </w:pPr>
      <w:r>
        <w:t>Solutions:</w:t>
      </w:r>
      <w:r>
        <w:tab/>
        <w:t>Confirm proper operation of both web servers</w:t>
      </w:r>
    </w:p>
    <w:p w:rsidR="00743F33" w:rsidRDefault="00743F33" w:rsidP="00743F33">
      <w:pPr>
        <w:spacing w:after="0"/>
      </w:pPr>
      <w:r>
        <w:tab/>
      </w:r>
      <w:r>
        <w:tab/>
        <w:t>Confirm proper operation of the internal DNS server</w:t>
      </w:r>
    </w:p>
    <w:p w:rsidR="00743F33" w:rsidRDefault="00743F33" w:rsidP="00743F33">
      <w:pPr>
        <w:spacing w:after="0"/>
      </w:pPr>
      <w:r>
        <w:tab/>
      </w:r>
      <w:r>
        <w:tab/>
        <w:t xml:space="preserve">Confirm proper operation and </w:t>
      </w:r>
      <w:r w:rsidR="008D2F52">
        <w:t>continuity of interconnecting hardware</w:t>
      </w:r>
    </w:p>
    <w:p w:rsidR="008D2F52" w:rsidRDefault="008D2F52" w:rsidP="00743F33">
      <w:pPr>
        <w:spacing w:after="0"/>
      </w:pPr>
      <w:r>
        <w:tab/>
      </w:r>
      <w:r>
        <w:tab/>
        <w:t>Confirm proper operation of access point</w:t>
      </w:r>
    </w:p>
    <w:p w:rsidR="008D2F52" w:rsidRDefault="008D2F52" w:rsidP="00743F33">
      <w:pPr>
        <w:spacing w:after="0"/>
      </w:pPr>
      <w:r>
        <w:tab/>
      </w:r>
      <w:r>
        <w:tab/>
        <w:t>Call “Mike” at Time Warner</w:t>
      </w:r>
      <w:r w:rsidR="00FF27E9">
        <w:t xml:space="preserve"> Internet</w:t>
      </w:r>
    </w:p>
    <w:p w:rsidR="008D2F52" w:rsidRDefault="008D2F52" w:rsidP="00743F33">
      <w:pPr>
        <w:spacing w:after="0"/>
      </w:pPr>
      <w:r>
        <w:tab/>
      </w:r>
      <w:r>
        <w:tab/>
        <w:t>Turn system off and on again</w:t>
      </w:r>
    </w:p>
    <w:p w:rsidR="008D2F52" w:rsidRDefault="008D2F52" w:rsidP="00B345F5">
      <w:pPr>
        <w:spacing w:after="240"/>
      </w:pPr>
      <w:r>
        <w:tab/>
      </w:r>
      <w:r>
        <w:tab/>
        <w:t>Clear your internet browsing cache</w:t>
      </w:r>
    </w:p>
    <w:p w:rsidR="008D2F52" w:rsidRDefault="008D2F52" w:rsidP="008D2F52">
      <w:pPr>
        <w:spacing w:after="120"/>
      </w:pPr>
      <w:r>
        <w:t>Problem:</w:t>
      </w:r>
      <w:r>
        <w:tab/>
      </w:r>
      <w:r w:rsidR="00FF27E9">
        <w:t xml:space="preserve">Web front end is </w:t>
      </w:r>
      <w:r>
        <w:t xml:space="preserve">accessible, </w:t>
      </w:r>
      <w:r w:rsidR="00FF27E9">
        <w:t>but neither accepts nor returns data</w:t>
      </w:r>
    </w:p>
    <w:p w:rsidR="008D2F52" w:rsidRDefault="008D2F52" w:rsidP="008D2F52">
      <w:pPr>
        <w:spacing w:after="0"/>
      </w:pPr>
      <w:r>
        <w:t>Solutions:</w:t>
      </w:r>
      <w:r>
        <w:tab/>
        <w:t>Confirm proper operation of the database server</w:t>
      </w:r>
    </w:p>
    <w:p w:rsidR="008D2F52" w:rsidRDefault="008D2F52" w:rsidP="008D2F52">
      <w:pPr>
        <w:spacing w:after="0"/>
      </w:pPr>
      <w:r>
        <w:tab/>
      </w:r>
      <w:r>
        <w:tab/>
        <w:t>Confirm proper operation of the database server interconnecting hardware</w:t>
      </w:r>
    </w:p>
    <w:p w:rsidR="008D2F52" w:rsidRDefault="008D2F52" w:rsidP="008D2F52">
      <w:pPr>
        <w:spacing w:after="0"/>
      </w:pPr>
      <w:r>
        <w:tab/>
      </w:r>
      <w:r>
        <w:tab/>
        <w:t>Confirm proper operation of PHP interpreter software on web servers (uncommon)</w:t>
      </w:r>
    </w:p>
    <w:p w:rsidR="008D2F52" w:rsidRDefault="008D2F52" w:rsidP="00B345F5">
      <w:pPr>
        <w:spacing w:after="240"/>
      </w:pPr>
      <w:r>
        <w:tab/>
      </w:r>
      <w:r>
        <w:tab/>
        <w:t xml:space="preserve">Confirm validity of </w:t>
      </w:r>
      <w:r w:rsidR="00FF27E9">
        <w:t xml:space="preserve">HTML / PHP </w:t>
      </w:r>
      <w:r>
        <w:t>code on web servers (uncommon)</w:t>
      </w:r>
    </w:p>
    <w:p w:rsidR="00B345F5" w:rsidRDefault="00B345F5" w:rsidP="00B345F5">
      <w:pPr>
        <w:spacing w:after="120"/>
      </w:pPr>
      <w:r>
        <w:t>Problem:</w:t>
      </w:r>
      <w:r>
        <w:tab/>
        <w:t>System is returns errors upon data entry</w:t>
      </w:r>
    </w:p>
    <w:p w:rsidR="00B345F5" w:rsidRDefault="00B345F5" w:rsidP="00B345F5">
      <w:pPr>
        <w:spacing w:after="0"/>
      </w:pPr>
      <w:r>
        <w:t>Solutions:</w:t>
      </w:r>
      <w:r>
        <w:tab/>
        <w:t>Confirm proper operation of the database server</w:t>
      </w:r>
    </w:p>
    <w:p w:rsidR="00B345F5" w:rsidRDefault="00B345F5" w:rsidP="00B345F5">
      <w:pPr>
        <w:spacing w:after="0"/>
      </w:pPr>
      <w:r>
        <w:tab/>
      </w:r>
      <w:r>
        <w:tab/>
        <w:t>Confirm proper operation of the database server interconnecting hardware</w:t>
      </w:r>
    </w:p>
    <w:p w:rsidR="00B345F5" w:rsidRDefault="00B345F5" w:rsidP="00B345F5">
      <w:pPr>
        <w:spacing w:after="0"/>
        <w:ind w:left="720" w:firstLine="720"/>
      </w:pPr>
      <w:r>
        <w:t>Confirm database has sufficient drive space available</w:t>
      </w:r>
    </w:p>
    <w:p w:rsidR="00B345F5" w:rsidRDefault="00B345F5" w:rsidP="00B345F5">
      <w:pPr>
        <w:spacing w:after="0"/>
      </w:pPr>
      <w:r>
        <w:tab/>
      </w:r>
      <w:r>
        <w:tab/>
        <w:t>Confirm proper operation of PHP interpreter software on web servers (uncommon)</w:t>
      </w:r>
    </w:p>
    <w:p w:rsidR="008D2F52" w:rsidRDefault="00B345F5" w:rsidP="00B345F5">
      <w:pPr>
        <w:spacing w:after="240"/>
      </w:pPr>
      <w:r>
        <w:tab/>
      </w:r>
      <w:r>
        <w:tab/>
        <w:t xml:space="preserve">Confirm validity of </w:t>
      </w:r>
      <w:r w:rsidR="00FF27E9">
        <w:t xml:space="preserve">HTML / PHP </w:t>
      </w:r>
      <w:r>
        <w:t>code on web servers (uncommon)</w:t>
      </w:r>
    </w:p>
    <w:p w:rsidR="008D2F52" w:rsidRDefault="008D2F52" w:rsidP="008D2F52">
      <w:pPr>
        <w:spacing w:after="120"/>
      </w:pPr>
      <w:r>
        <w:t>Problem:</w:t>
      </w:r>
      <w:r>
        <w:tab/>
        <w:t>User cannot log</w:t>
      </w:r>
      <w:r w:rsidR="00B345F5">
        <w:t>in to system</w:t>
      </w:r>
    </w:p>
    <w:p w:rsidR="008D2F52" w:rsidRDefault="008D2F52" w:rsidP="008D2F52">
      <w:pPr>
        <w:spacing w:after="0"/>
      </w:pPr>
      <w:r>
        <w:t>Solutions:</w:t>
      </w:r>
      <w:r>
        <w:tab/>
        <w:t>Confirm user is using the correct credentials</w:t>
      </w:r>
    </w:p>
    <w:p w:rsidR="008D2F52" w:rsidRDefault="008D2F52" w:rsidP="008D2F52">
      <w:pPr>
        <w:spacing w:after="0"/>
      </w:pPr>
      <w:r>
        <w:tab/>
      </w:r>
      <w:r>
        <w:tab/>
        <w:t>Confirm user is present in the database</w:t>
      </w:r>
    </w:p>
    <w:p w:rsidR="008D2F52" w:rsidRDefault="008D2F52" w:rsidP="008D2F52">
      <w:pPr>
        <w:spacing w:after="0"/>
      </w:pPr>
      <w:r>
        <w:tab/>
      </w:r>
      <w:r>
        <w:tab/>
        <w:t>Confirm proper operation of the database server interconnecting hardware</w:t>
      </w:r>
    </w:p>
    <w:p w:rsidR="008D2F52" w:rsidRDefault="008D2F52" w:rsidP="008D2F52">
      <w:pPr>
        <w:spacing w:after="0"/>
      </w:pPr>
      <w:r>
        <w:tab/>
      </w:r>
      <w:r>
        <w:tab/>
        <w:t>Confirm proper operation of PHP interpreter software on web servers (uncommon)</w:t>
      </w:r>
    </w:p>
    <w:p w:rsidR="008D2F52" w:rsidRDefault="008D2F52" w:rsidP="00B345F5">
      <w:pPr>
        <w:spacing w:after="240"/>
      </w:pPr>
      <w:r>
        <w:tab/>
      </w:r>
      <w:r>
        <w:tab/>
        <w:t xml:space="preserve">Confirm validity of </w:t>
      </w:r>
      <w:r w:rsidR="00FF27E9">
        <w:t xml:space="preserve">HTML / PHP </w:t>
      </w:r>
      <w:r>
        <w:t>code on web servers (uncommon)</w:t>
      </w:r>
    </w:p>
    <w:p w:rsidR="008D2F52" w:rsidRDefault="008D2F52" w:rsidP="008D2F52">
      <w:pPr>
        <w:spacing w:after="120"/>
      </w:pPr>
      <w:r>
        <w:t>Problem:</w:t>
      </w:r>
      <w:r>
        <w:tab/>
      </w:r>
      <w:r w:rsidR="00B345F5">
        <w:t>Payments are not being posted to operator’s accounts</w:t>
      </w:r>
    </w:p>
    <w:p w:rsidR="00B345F5" w:rsidRDefault="008D2F52" w:rsidP="00B345F5">
      <w:pPr>
        <w:spacing w:after="0"/>
        <w:ind w:left="1440" w:hanging="1440"/>
      </w:pPr>
      <w:r>
        <w:t>Solutions:</w:t>
      </w:r>
      <w:r>
        <w:tab/>
      </w:r>
      <w:r w:rsidR="00B345F5">
        <w:t>Confirm that the payment module is operation correctly</w:t>
      </w:r>
    </w:p>
    <w:p w:rsidR="008D2F52" w:rsidRDefault="00B345F5" w:rsidP="00B345F5">
      <w:pPr>
        <w:spacing w:after="240"/>
        <w:ind w:left="1440"/>
      </w:pPr>
      <w:r>
        <w:t>Confirm that payment information has been correctly configured within the “creditcard.php” file</w:t>
      </w:r>
    </w:p>
    <w:p w:rsidR="00A978C9" w:rsidRDefault="00B345F5" w:rsidP="009B76E2">
      <w:pPr>
        <w:spacing w:after="240"/>
      </w:pPr>
      <w:r>
        <w:t xml:space="preserve">For any additional problems, or to report system errors or suggest system improvements, please feel free to contact us at 1(800) CLS-BYTS (1(800) 257-2987) Monday thru Friday 9:00 AM to 5:00 PM EST, or anytime by email at </w:t>
      </w:r>
      <w:hyperlink r:id="rId22" w:history="1">
        <w:r w:rsidRPr="003079B2">
          <w:rPr>
            <w:rStyle w:val="Hyperlink"/>
          </w:rPr>
          <w:t>support@classbytes.com</w:t>
        </w:r>
      </w:hyperlink>
      <w:r>
        <w:t>, and we will be happy to assist you.</w:t>
      </w:r>
    </w:p>
    <w:sectPr w:rsidR="00A978C9" w:rsidSect="00512847">
      <w:headerReference w:type="default" r:id="rId23"/>
      <w:footerReference w:type="defaul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7B3" w:rsidRDefault="00F977B3" w:rsidP="00DF042B">
      <w:pPr>
        <w:spacing w:after="0" w:line="240" w:lineRule="auto"/>
      </w:pPr>
      <w:r>
        <w:separator/>
      </w:r>
    </w:p>
  </w:endnote>
  <w:endnote w:type="continuationSeparator" w:id="0">
    <w:p w:rsidR="00F977B3" w:rsidRDefault="00F977B3" w:rsidP="00DF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C9F" w:rsidRDefault="00223C9F">
    <w:pPr>
      <w:pStyle w:val="Footer"/>
    </w:pPr>
    <w:r>
      <w:t>&lt;&lt;&lt;ALPHA RELEASE&gt;&gt;&gt;</w:t>
    </w:r>
    <w:r>
      <w:ptab w:relativeTo="margin" w:alignment="center" w:leader="none"/>
    </w:r>
    <w:r>
      <w:t xml:space="preserve">Updated: </w:t>
    </w:r>
    <w:r w:rsidR="002B379A">
      <w:fldChar w:fldCharType="begin"/>
    </w:r>
    <w:r>
      <w:instrText xml:space="preserve"> DATE \@ "M/d/yyyy h:mm am/pm" </w:instrText>
    </w:r>
    <w:r w:rsidR="002B379A">
      <w:fldChar w:fldCharType="separate"/>
    </w:r>
    <w:r w:rsidR="00911EF0">
      <w:rPr>
        <w:noProof/>
      </w:rPr>
      <w:t>5/9/2016 9:58 AM</w:t>
    </w:r>
    <w:r w:rsidR="002B379A">
      <w:rPr>
        <w:noProof/>
      </w:rPr>
      <w:fldChar w:fldCharType="end"/>
    </w:r>
    <w:r>
      <w:ptab w:relativeTo="margin" w:alignment="right" w:leader="none"/>
    </w:r>
    <w:r>
      <w:t>&lt;&lt;&lt;For Internal Use Only&gt;&gt;&gt;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7B3" w:rsidRDefault="00F977B3" w:rsidP="00DF042B">
      <w:pPr>
        <w:spacing w:after="0" w:line="240" w:lineRule="auto"/>
      </w:pPr>
      <w:r>
        <w:separator/>
      </w:r>
    </w:p>
  </w:footnote>
  <w:footnote w:type="continuationSeparator" w:id="0">
    <w:p w:rsidR="00F977B3" w:rsidRDefault="00F977B3" w:rsidP="00DF0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C9F" w:rsidRDefault="00223C9F">
    <w:pPr>
      <w:pStyle w:val="Header"/>
      <w:jc w:val="right"/>
    </w:pPr>
    <w:r>
      <w:t xml:space="preserve">Page </w:t>
    </w:r>
    <w:sdt>
      <w:sdtPr>
        <w:id w:val="1608355866"/>
        <w:docPartObj>
          <w:docPartGallery w:val="Page Numbers (Top of Page)"/>
          <w:docPartUnique/>
        </w:docPartObj>
      </w:sdtPr>
      <w:sdtEndPr/>
      <w:sdtContent>
        <w:r w:rsidR="002B379A">
          <w:fldChar w:fldCharType="begin"/>
        </w:r>
        <w:r>
          <w:instrText xml:space="preserve"> PAGE   \* MERGEFORMAT </w:instrText>
        </w:r>
        <w:r w:rsidR="002B379A">
          <w:fldChar w:fldCharType="separate"/>
        </w:r>
        <w:r w:rsidR="00911EF0">
          <w:rPr>
            <w:noProof/>
          </w:rPr>
          <w:t>9</w:t>
        </w:r>
        <w:r w:rsidR="002B379A">
          <w:rPr>
            <w:noProof/>
          </w:rPr>
          <w:fldChar w:fldCharType="end"/>
        </w:r>
      </w:sdtContent>
    </w:sdt>
  </w:p>
  <w:p w:rsidR="00223C9F" w:rsidRDefault="00223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A25D3"/>
    <w:multiLevelType w:val="hybridMultilevel"/>
    <w:tmpl w:val="80B4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DDE"/>
    <w:multiLevelType w:val="hybridMultilevel"/>
    <w:tmpl w:val="0DF2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4000F"/>
    <w:multiLevelType w:val="hybridMultilevel"/>
    <w:tmpl w:val="FA3A1ADA"/>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15:restartNumberingAfterBreak="0">
    <w:nsid w:val="54A03AC7"/>
    <w:multiLevelType w:val="hybridMultilevel"/>
    <w:tmpl w:val="49F8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2136C"/>
    <w:multiLevelType w:val="hybridMultilevel"/>
    <w:tmpl w:val="99FE367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F042B"/>
    <w:rsid w:val="00017ECA"/>
    <w:rsid w:val="000C6455"/>
    <w:rsid w:val="000E5930"/>
    <w:rsid w:val="000F567D"/>
    <w:rsid w:val="00223C9F"/>
    <w:rsid w:val="00282AFA"/>
    <w:rsid w:val="002A23D5"/>
    <w:rsid w:val="002B379A"/>
    <w:rsid w:val="003A6B62"/>
    <w:rsid w:val="003C6C86"/>
    <w:rsid w:val="003D5315"/>
    <w:rsid w:val="00472664"/>
    <w:rsid w:val="004768F2"/>
    <w:rsid w:val="004A7A69"/>
    <w:rsid w:val="00512847"/>
    <w:rsid w:val="00580F3D"/>
    <w:rsid w:val="00602875"/>
    <w:rsid w:val="006D1519"/>
    <w:rsid w:val="00727B83"/>
    <w:rsid w:val="00743F33"/>
    <w:rsid w:val="0077753A"/>
    <w:rsid w:val="00783A14"/>
    <w:rsid w:val="007E28CD"/>
    <w:rsid w:val="00827B87"/>
    <w:rsid w:val="0084582C"/>
    <w:rsid w:val="00851BFB"/>
    <w:rsid w:val="00853CA8"/>
    <w:rsid w:val="00863B9B"/>
    <w:rsid w:val="00867E57"/>
    <w:rsid w:val="00884795"/>
    <w:rsid w:val="008B7E6A"/>
    <w:rsid w:val="008D2F52"/>
    <w:rsid w:val="00911EF0"/>
    <w:rsid w:val="00941145"/>
    <w:rsid w:val="00953323"/>
    <w:rsid w:val="00975CA6"/>
    <w:rsid w:val="00977FF5"/>
    <w:rsid w:val="009B76E2"/>
    <w:rsid w:val="009F4F45"/>
    <w:rsid w:val="00A765DD"/>
    <w:rsid w:val="00A978C9"/>
    <w:rsid w:val="00B345F5"/>
    <w:rsid w:val="00B91006"/>
    <w:rsid w:val="00B940B6"/>
    <w:rsid w:val="00BE7030"/>
    <w:rsid w:val="00BF0342"/>
    <w:rsid w:val="00BF3DE0"/>
    <w:rsid w:val="00C40892"/>
    <w:rsid w:val="00C74C98"/>
    <w:rsid w:val="00C76903"/>
    <w:rsid w:val="00C85F75"/>
    <w:rsid w:val="00CF0D92"/>
    <w:rsid w:val="00D3767F"/>
    <w:rsid w:val="00DD5AEF"/>
    <w:rsid w:val="00DF042B"/>
    <w:rsid w:val="00E174B3"/>
    <w:rsid w:val="00E97AE9"/>
    <w:rsid w:val="00F617FA"/>
    <w:rsid w:val="00F70267"/>
    <w:rsid w:val="00F72955"/>
    <w:rsid w:val="00F977B3"/>
    <w:rsid w:val="00FA5E33"/>
    <w:rsid w:val="00FF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FA9D7-DCEC-47EA-B4CE-B2FF40F7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82C"/>
  </w:style>
  <w:style w:type="paragraph" w:styleId="Heading1">
    <w:name w:val="heading 1"/>
    <w:basedOn w:val="Normal"/>
    <w:next w:val="Normal"/>
    <w:link w:val="Heading1Char"/>
    <w:uiPriority w:val="9"/>
    <w:qFormat/>
    <w:rsid w:val="00DF04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3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68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42B"/>
  </w:style>
  <w:style w:type="paragraph" w:styleId="Footer">
    <w:name w:val="footer"/>
    <w:basedOn w:val="Normal"/>
    <w:link w:val="FooterChar"/>
    <w:uiPriority w:val="99"/>
    <w:semiHidden/>
    <w:unhideWhenUsed/>
    <w:rsid w:val="00DF04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42B"/>
  </w:style>
  <w:style w:type="paragraph" w:styleId="BalloonText">
    <w:name w:val="Balloon Text"/>
    <w:basedOn w:val="Normal"/>
    <w:link w:val="BalloonTextChar"/>
    <w:uiPriority w:val="99"/>
    <w:semiHidden/>
    <w:unhideWhenUsed/>
    <w:rsid w:val="00DF0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42B"/>
    <w:rPr>
      <w:rFonts w:ascii="Tahoma" w:hAnsi="Tahoma" w:cs="Tahoma"/>
      <w:sz w:val="16"/>
      <w:szCs w:val="16"/>
    </w:rPr>
  </w:style>
  <w:style w:type="character" w:customStyle="1" w:styleId="Heading1Char">
    <w:name w:val="Heading 1 Char"/>
    <w:basedOn w:val="DefaultParagraphFont"/>
    <w:link w:val="Heading1"/>
    <w:uiPriority w:val="9"/>
    <w:rsid w:val="00DF042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27B87"/>
    <w:pPr>
      <w:ind w:left="720"/>
      <w:contextualSpacing/>
    </w:pPr>
  </w:style>
  <w:style w:type="character" w:styleId="Hyperlink">
    <w:name w:val="Hyperlink"/>
    <w:basedOn w:val="DefaultParagraphFont"/>
    <w:uiPriority w:val="99"/>
    <w:unhideWhenUsed/>
    <w:rsid w:val="00A978C9"/>
    <w:rPr>
      <w:color w:val="0000FF" w:themeColor="hyperlink"/>
      <w:u w:val="single"/>
    </w:rPr>
  </w:style>
  <w:style w:type="character" w:customStyle="1" w:styleId="Heading2Char">
    <w:name w:val="Heading 2 Char"/>
    <w:basedOn w:val="DefaultParagraphFont"/>
    <w:link w:val="Heading2"/>
    <w:uiPriority w:val="9"/>
    <w:rsid w:val="00853CA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940B6"/>
    <w:pPr>
      <w:outlineLvl w:val="9"/>
    </w:pPr>
  </w:style>
  <w:style w:type="paragraph" w:styleId="TOC1">
    <w:name w:val="toc 1"/>
    <w:basedOn w:val="Normal"/>
    <w:next w:val="Normal"/>
    <w:autoRedefine/>
    <w:uiPriority w:val="39"/>
    <w:unhideWhenUsed/>
    <w:rsid w:val="00B940B6"/>
    <w:pPr>
      <w:spacing w:after="100"/>
    </w:pPr>
  </w:style>
  <w:style w:type="paragraph" w:styleId="TOC2">
    <w:name w:val="toc 2"/>
    <w:basedOn w:val="Normal"/>
    <w:next w:val="Normal"/>
    <w:autoRedefine/>
    <w:uiPriority w:val="39"/>
    <w:unhideWhenUsed/>
    <w:rsid w:val="00B940B6"/>
    <w:pPr>
      <w:spacing w:after="100"/>
      <w:ind w:left="220"/>
    </w:pPr>
  </w:style>
  <w:style w:type="paragraph" w:styleId="Caption">
    <w:name w:val="caption"/>
    <w:basedOn w:val="Normal"/>
    <w:next w:val="Normal"/>
    <w:uiPriority w:val="35"/>
    <w:unhideWhenUsed/>
    <w:qFormat/>
    <w:rsid w:val="00C40892"/>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768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B7E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support@classby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A45F0B-23FE-42A4-8508-C0F857A8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16</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Derin</dc:creator>
  <cp:lastModifiedBy>Derin R. Coates</cp:lastModifiedBy>
  <cp:revision>16</cp:revision>
  <cp:lastPrinted>2016-05-02T18:12:00Z</cp:lastPrinted>
  <dcterms:created xsi:type="dcterms:W3CDTF">2016-05-01T16:34:00Z</dcterms:created>
  <dcterms:modified xsi:type="dcterms:W3CDTF">2016-05-09T15:01:00Z</dcterms:modified>
</cp:coreProperties>
</file>