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37E"/>
          <w:sz w:val="48"/>
          <w:szCs w:val="48"/>
        </w:rPr>
        <w:t xml:space="preserve">Nova Autonomy System</w:t>
      </w:r>
    </w:p>
    <w:p>
      <w:pPr>
        <w:spacing w:after="40" w:before="0"/>
        <w:jc w:val="center"/>
      </w:pPr>
      <w:r>
        <w:rPr>
          <w:rFonts w:ascii="Arial" w:cs="Arial" w:eastAsia="Arial" w:hAnsi="Arial"/>
          <w:color w:val="3949AB"/>
          <w:sz w:val="28"/>
          <w:szCs w:val="28"/>
        </w:rPr>
        <w:t xml:space="preserve">Failure Analysis &amp; Troubleshooting Guide</w:t>
      </w:r>
    </w:p>
    <w:p>
      <w:pPr>
        <w:spacing w:after="320" w:before="0"/>
        <w:jc w:val="center"/>
      </w:pPr>
      <w:r>
        <w:rPr>
          <w:rFonts w:ascii="Arial" w:cs="Arial" w:eastAsia="Arial" w:hAnsi="Arial"/>
          <w:color w:val="888888"/>
          <w:sz w:val="18"/>
          <w:szCs w:val="18"/>
        </w:rPr>
        <w:t xml:space="preserve">Prepared: 2026-05-13  •  Based on test runs from today's session logs</w:t>
      </w:r>
    </w:p>
    <w:p>
      <w:pPr>
        <w:pBdr>
          <w:bottom w:val="single" w:color="CCCCCC" w:sz="4"/>
        </w:pBdr>
        <w:spacing w:after="120" w:before="120"/>
      </w:pPr>
    </w:p>
    <w:p>
      <w:pPr>
        <w:pStyle w:val="Heading1"/>
        <w:spacing w:after="120" w:before="360"/>
      </w:pPr>
      <w:r>
        <w:rPr>
          <w:rFonts w:ascii="Arial" w:cs="Arial" w:eastAsia="Arial" w:hAnsi="Arial"/>
          <w:b/>
          <w:bCs/>
          <w:color w:val="2E4057"/>
          <w:sz w:val="32"/>
          <w:szCs w:val="32"/>
        </w:rPr>
        <w:t xml:space="preserve">1. What Should Work: Intended Architecture</w:t>
      </w:r>
    </w:p>
    <w:p>
      <w:pPr>
        <w:spacing w:after="100" w:before="60"/>
      </w:pPr>
      <w:r>
        <w:rPr>
          <w:rFonts w:ascii="Arial" w:cs="Arial" w:eastAsia="Arial" w:hAnsi="Arial"/>
          <w:sz w:val="22"/>
          <w:szCs w:val="22"/>
        </w:rPr>
        <w:t xml:space="preserve">The following describes the design intent for Nova's autonomous loop as specified in the infrastructure.</w:t>
      </w:r>
    </w:p>
    <w:p>
      <w:pPr>
        <w:pStyle w:val="Heading2"/>
        <w:spacing w:after="80" w:before="280"/>
      </w:pPr>
      <w:r>
        <w:rPr>
          <w:rFonts w:ascii="Arial" w:cs="Arial" w:eastAsia="Arial" w:hAnsi="Arial"/>
          <w:b/>
          <w:bCs/>
          <w:color w:val="3A5683"/>
          <w:sz w:val="26"/>
          <w:szCs w:val="26"/>
        </w:rPr>
        <w:t xml:space="preserve">1.1 The Autonomous Heartbeat Loop</w:t>
      </w:r>
    </w:p>
    <w:p>
      <w:pPr>
        <w:spacing w:after="100" w:before="60"/>
      </w:pPr>
      <w:r>
        <w:rPr>
          <w:rFonts w:ascii="Arial" w:cs="Arial" w:eastAsia="Arial" w:hAnsi="Arial"/>
          <w:sz w:val="22"/>
          <w:szCs w:val="22"/>
        </w:rPr>
        <w:t xml:space="preserve">When Cole enables Autonomous Mode, the server enters a heartbeat loop. After each AI response, the server fires a "tick" — a minimal, ephemeral prompt sent to Nova. Each tick contains only a single system message and a single user message; there is no chat history. This was intentional: it prevents Nova from re-processing old Cole messages on every tick (the "re-processing bug" fixed in Task 5).</w:t>
      </w:r>
    </w:p>
    <w:p>
      <w:pPr>
        <w:spacing w:after="100" w:before="60"/>
      </w:pPr>
      <w:r>
        <w:rPr>
          <w:rFonts w:ascii="Arial" w:cs="Arial" w:eastAsia="Arial" w:hAnsi="Arial"/>
          <w:sz w:val="22"/>
          <w:szCs w:val="22"/>
        </w:rPr>
        <w:t xml:space="preserve">Each tick follows one of two paths:</w:t>
      </w:r>
    </w:p>
    <w:p>
      <w:pPr>
        <w:pStyle w:val="ListParagraph"/>
        <w:numPr>
          <w:ilvl w:val="0"/>
          <w:numId w:val="2"/>
        </w:numPr>
        <w:spacing w:after="40" w:before="40"/>
      </w:pPr>
      <w:r>
        <w:rPr>
          <w:rFonts w:ascii="Arial" w:cs="Arial" w:eastAsia="Arial" w:hAnsi="Arial"/>
          <w:sz w:val="22"/>
          <w:szCs w:val="22"/>
        </w:rPr>
        <w:t xml:space="preserve">Cole-pending tick: A new Cole message is waiting. Nova's reply goes to the visible chat. She is expected to write any actionable instructions into Tasking/priority.md before replying.</w:t>
      </w:r>
    </w:p>
    <w:p>
      <w:pPr>
        <w:pStyle w:val="ListParagraph"/>
        <w:numPr>
          <w:ilvl w:val="0"/>
          <w:numId w:val="2"/>
        </w:numPr>
        <w:spacing w:after="40" w:before="40"/>
      </w:pPr>
      <w:r>
        <w:rPr>
          <w:rFonts w:ascii="Arial" w:cs="Arial" w:eastAsia="Arial" w:hAnsi="Arial"/>
          <w:sz w:val="22"/>
          <w:szCs w:val="22"/>
        </w:rPr>
        <w:t xml:space="preserve">Work-loop tick: Cole has been answered. Nova runs a silent background cycle. She reads priority.md, runs checkin.py, scans Master_Inbox/, does real work with tools, and summarizes — then the next tick fires automatically. AUTONOMOUS_COMPLETE exits the loop.</w:t>
      </w:r>
    </w:p>
    <w:p>
      <w:pPr>
        <w:pStyle w:val="Heading2"/>
        <w:spacing w:after="80" w:before="280"/>
      </w:pPr>
      <w:r>
        <w:rPr>
          <w:rFonts w:ascii="Arial" w:cs="Arial" w:eastAsia="Arial" w:hAnsi="Arial"/>
          <w:b/>
          <w:bCs/>
          <w:color w:val="3A5683"/>
          <w:sz w:val="26"/>
          <w:szCs w:val="26"/>
        </w:rPr>
        <w:t xml:space="preserve">1.2 The Tasking / Priority System</w:t>
      </w:r>
    </w:p>
    <w:p>
      <w:pPr>
        <w:spacing w:after="100" w:before="60"/>
      </w:pPr>
      <w:r>
        <w:rPr>
          <w:rFonts w:ascii="Arial" w:cs="Arial" w:eastAsia="Arial" w:hAnsi="Arial"/>
          <w:sz w:val="22"/>
          <w:szCs w:val="22"/>
        </w:rPr>
        <w:t xml:space="preserve">Tasking/priority.md is a structured markdown file that acts as Nova's persistent memory across ticks. Because each tick is ephemeral (no shared memory), priority.md is the ONLY way for Nova to remember what she was doing from one tick to the next. The intended flow is:</w:t>
      </w:r>
    </w:p>
    <w:p>
      <w:pPr>
        <w:pStyle w:val="ListParagraph"/>
        <w:numPr>
          <w:ilvl w:val="0"/>
          <w:numId w:val="2"/>
        </w:numPr>
        <w:spacing w:after="40" w:before="40"/>
      </w:pPr>
      <w:r>
        <w:rPr>
          <w:rFonts w:ascii="Arial" w:cs="Arial" w:eastAsia="Arial" w:hAnsi="Arial"/>
          <w:sz w:val="22"/>
          <w:szCs w:val="22"/>
        </w:rPr>
        <w:t xml:space="preserve">Cole says "do X" in chat during an autonomous session.</w:t>
      </w:r>
    </w:p>
    <w:p>
      <w:pPr>
        <w:pStyle w:val="ListParagraph"/>
        <w:numPr>
          <w:ilvl w:val="0"/>
          <w:numId w:val="2"/>
        </w:numPr>
        <w:spacing w:after="40" w:before="40"/>
      </w:pPr>
      <w:r>
        <w:rPr>
          <w:rFonts w:ascii="Arial" w:cs="Arial" w:eastAsia="Arial" w:hAnsi="Arial"/>
          <w:sz w:val="22"/>
          <w:szCs w:val="22"/>
        </w:rPr>
        <w:t xml:space="preserve">Nova receives a cole-pending tick, writes X as a task into priority.md using write_file, then replies to Cole acknowledging it.</w:t>
      </w:r>
    </w:p>
    <w:p>
      <w:pPr>
        <w:pStyle w:val="ListParagraph"/>
        <w:numPr>
          <w:ilvl w:val="0"/>
          <w:numId w:val="2"/>
        </w:numPr>
        <w:spacing w:after="40" w:before="40"/>
      </w:pPr>
      <w:r>
        <w:rPr>
          <w:rFonts w:ascii="Arial" w:cs="Arial" w:eastAsia="Arial" w:hAnsi="Arial"/>
          <w:sz w:val="22"/>
          <w:szCs w:val="22"/>
        </w:rPr>
        <w:t xml:space="preserve">Subsequent work-loop ticks read priority.md, find the task, execute steps, update status, and eventually mark it complete.</w:t>
      </w:r>
    </w:p>
    <w:p>
      <w:pPr>
        <w:pStyle w:val="Heading2"/>
        <w:spacing w:after="80" w:before="280"/>
      </w:pPr>
      <w:r>
        <w:rPr>
          <w:rFonts w:ascii="Arial" w:cs="Arial" w:eastAsia="Arial" w:hAnsi="Arial"/>
          <w:b/>
          <w:bCs/>
          <w:color w:val="3A5683"/>
          <w:sz w:val="26"/>
          <w:szCs w:val="26"/>
        </w:rPr>
        <w:t xml:space="preserve">1.3 The Typing Detection System</w:t>
      </w:r>
    </w:p>
    <w:p>
      <w:pPr>
        <w:spacing w:after="100" w:before="60"/>
      </w:pPr>
      <w:r>
        <w:rPr>
          <w:rFonts w:ascii="Arial" w:cs="Arial" w:eastAsia="Arial" w:hAnsi="Arial"/>
          <w:sz w:val="22"/>
          <w:szCs w:val="22"/>
        </w:rPr>
        <w:t xml:space="preserve">When Cole types in the nova_chat UI, the textarea's oninput event fires onTypingInput(), which sends a WebSocket message {type: "user_typing", typing: true}. Two seconds after the last keystroke, a debounce timer sends {typing: false}. The server receives these and writes to memory/interrupt_inbox.json with fields: is_typing, typing_since, and last_typed_at.</w:t>
      </w:r>
    </w:p>
    <w:p>
      <w:pPr>
        <w:spacing w:after="100" w:before="60"/>
      </w:pPr>
      <w:r>
        <w:rPr>
          <w:rFonts w:ascii="Arial" w:cs="Arial" w:eastAsia="Arial" w:hAnsi="Arial"/>
          <w:sz w:val="22"/>
          <w:szCs w:val="22"/>
        </w:rPr>
        <w:t xml:space="preserve">Before each heartbeat tick, the server reads interrupt_inbox.json. If is_typing is true OR last_typed_at is within 30 seconds, the tick is held for up to 20 seconds. Inside a running tick, Nova can also call checkin.py which reads the same file and prints a warning so Nova can pause voluntarily.</w:t>
      </w:r>
    </w:p>
    <w:p>
      <w:pPr>
        <w:pBdr>
          <w:bottom w:val="single" w:color="CCCCCC" w:sz="4"/>
        </w:pBdr>
        <w:spacing w:after="120" w:before="120"/>
      </w:pPr>
    </w:p>
    <w:p>
      <w:pPr>
        <w:pStyle w:val="Heading1"/>
        <w:spacing w:after="120" w:before="360"/>
      </w:pPr>
      <w:r>
        <w:rPr>
          <w:rFonts w:ascii="Arial" w:cs="Arial" w:eastAsia="Arial" w:hAnsi="Arial"/>
          <w:b/>
          <w:bCs/>
          <w:color w:val="2E4057"/>
          <w:sz w:val="32"/>
          <w:szCs w:val="32"/>
        </w:rPr>
        <w:t xml:space="preserve">2. What Is Not Working: Observed Failures</w:t>
      </w:r>
    </w:p>
    <w:p>
      <w:pPr>
        <w:spacing w:after="100" w:before="60"/>
      </w:pPr>
      <w:r>
        <w:rPr>
          <w:rFonts w:ascii="Arial" w:cs="Arial" w:eastAsia="Arial" w:hAnsi="Arial"/>
          <w:sz w:val="22"/>
          <w:szCs w:val="22"/>
        </w:rPr>
        <w:t xml:space="preserve">All findings below are derived from logs in workspace/logs/autonomy_runs/ and workspace/logs/sessions/2026-05-13/.</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4"/>
                <w:szCs w:val="24"/>
              </w:rPr>
              <w:t xml:space="preserve">Issue 1: </w:t>
            </w:r>
            <w:r>
              <w:rPr>
                <w:rFonts w:ascii="Arial" w:cs="Arial" w:eastAsia="Arial" w:hAnsi="Arial"/>
                <w:b/>
                <w:bCs/>
                <w:color w:val="C0392B"/>
                <w:sz w:val="24"/>
                <w:szCs w:val="24"/>
              </w:rPr>
              <w:t xml:space="preserve">Nova Does Not Execute Tasks Given During Autonomous Mode</w:t>
            </w:r>
            <w:r>
              <w:rPr>
                <w:rFonts w:ascii="Arial" w:cs="Arial" w:eastAsia="Arial" w:hAnsi="Arial"/>
                <w:b/>
                <w:bCs/>
                <w:color w:val="C0392B"/>
                <w:sz w:val="20"/>
                <w:szCs w:val="20"/>
              </w:rPr>
              <w:t xml:space="preserve">  [BROKEN]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Cole says "make 3 tasks at different priorities and complete them" during an autonomous session, Nova should: (a) write those tasks into Tasking/priority.md using write_file before replying, (b) subsequent work-loop ticks should read priority.md, find the tasks, and execute them step by step.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Nova replies verbally ("Got it — I'll spin up three clean 3-step tasks...") but calls no tools. priority.md is never updated with Cole's requested tasks. The next tick starts fresh, reads an empty priority.md, and exits with AUTONOMOUS_COMPLETE. This happened in EVERY test today.</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Architectural: each tick is a fresh 2-message conversation with zero memory of previous ticks. The only bridge is priority.md. But Nova is not reliably calling write_file, even when the prompt explicitly says "use write_file RIGHT NOW." She acknowledges the request verbally and treats that as completing the action.</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Server-side task injection: When Cole sends a message during autonomous mode, the server itself parses it and appends a structured task entry to priority.md before building the tick prompt. Nova then reads a pre-populated file and just executes.</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Richer tick prompt with scaffolding: Pre-fill the tick prompt with a template that already has the tasks written in priority.md format. Force Nova to fill in blanks rather than generating from scratch.</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Separate the acknowledgment from the execution: After a cole-pending tick, fire a mandatory write-loop tick where the ONLY allowed action is write_file. If no write_file is detected in Nova's response, the server writes the task itself based on Cole's message.</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4"/>
                <w:szCs w:val="24"/>
              </w:rPr>
              <w:t xml:space="preserve">Issue 2: </w:t>
            </w:r>
            <w:r>
              <w:rPr>
                <w:rFonts w:ascii="Arial" w:cs="Arial" w:eastAsia="Arial" w:hAnsi="Arial"/>
                <w:b/>
                <w:bCs/>
                <w:color w:val="C0392B"/>
                <w:sz w:val="24"/>
                <w:szCs w:val="24"/>
              </w:rPr>
              <w:t xml:space="preserve">Nova Hallucinates Tool Actions Without Calling Them</w:t>
            </w:r>
            <w:r>
              <w:rPr>
                <w:rFonts w:ascii="Arial" w:cs="Arial" w:eastAsia="Arial" w:hAnsi="Arial"/>
                <w:b/>
                <w:bCs/>
                <w:color w:val="C0392B"/>
                <w:sz w:val="20"/>
                <w:szCs w:val="20"/>
              </w:rPr>
              <w:t xml:space="preserve">  [BROKEN]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work-loop prompt says "write it into Tasking/priority.md using write_file RIGHT NOW," Nova should emit a JSON tool call that the server intercepts and executes, resulting in the file being written.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Nova's response text says "Creating Tasking/BACKGROUND_REVIEW/master.md — priority 4 (background)..." but the nova_thoughts.jsonl log shows NO write_file tool call following that statement. The file is never created. This pattern is consistent: Nova narrates the action without doing it.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LLM behavior: the model conflates "saying I will do X" with "doing X." The work-loop prompt is evaluated in a cold context with no prior examples of successful writes in this session, so the model defaults to narrating the action. The RULE text we added helps partly (one TASK_AUDIT_0513 entry did appear) but is not reliably enforced.</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Response validation in server: After each work-loop tick, the server checks if priority.md was actually modified (by comparing mtime or content hash before/after). If not modified, the server can either (a) fire a follow-up tick saying "You described writing a task but the file was not changed. Write it now." or (b) write the entry itself.</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Structured output format: Require Nova to emit a specific JSON block at the END of every work-loop response listing: what she wrote, what she called, what she changed. The server validates this block against actual filesystem state.</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Reduce reliance on Nova writing files voluntarily: Have the server manage priority.md entirely. Nova only reads it. Cole adds tasks via the UI (task queue panel), and the server appends them. Nova's job is only execution, not queue management.</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4"/>
                <w:szCs w:val="24"/>
              </w:rPr>
              <w:t xml:space="preserve">Issue 3: </w:t>
            </w:r>
            <w:r>
              <w:rPr>
                <w:rFonts w:ascii="Arial" w:cs="Arial" w:eastAsia="Arial" w:hAnsi="Arial"/>
                <w:b/>
                <w:bCs/>
                <w:color w:val="C0392B"/>
                <w:sz w:val="24"/>
                <w:szCs w:val="24"/>
              </w:rPr>
              <w:t xml:space="preserve">Typing Detection: interrupt_inbox.json is Always Truncated</w:t>
            </w:r>
            <w:r>
              <w:rPr>
                <w:rFonts w:ascii="Arial" w:cs="Arial" w:eastAsia="Arial" w:hAnsi="Arial"/>
                <w:b/>
                <w:bCs/>
                <w:color w:val="C0392B"/>
                <w:sz w:val="20"/>
                <w:szCs w:val="20"/>
              </w:rPr>
              <w:t xml:space="preserve">  [BROKEN]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Cole types, the server writes interrupt_inbox.json with is_typing, typing_since, and last_typed_at. Readers (checkin.py and the server's pre-tick guard) parse this file to decide whether to hold the next tick.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interrupt_inbox.json consistently ends mid-JSON: {"is_typing": false, "typing_since": 177865 — the file is cut off before the closing brace and never includes last_typed_at. This causes a JSONDecodeError in every reader, which is silently swallowed (except: pass), producing the same result as "no typing detected."</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Path.write_text() is not atomic on Windows. It truncates the file first, then writes. Readers frequently catch the file between those two operations and see a partial document. The atomic fix (write to .tmp then os.replace()) is in the code but the server has not been restarted since it was applied. The value 177865 is the beginning of the real Unix timestamp 1778640677, truncated after 6 digits.</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Restart the server: The atomic write fix is already coded. Restarting will pick it up. This is the immediate fix.</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Also verify the WS signal is sent: Even with atomic writes, if the user_typing WebSocket message is never sent (e.g., oninput not firing in Qt WebView), last_typed_at will not appear. Add a temporary debug log to the server's user_typing handler to confirm the signal is being received.</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Fallback to message-arrival heuristic: If typing detection remains unreliable, the server can estimate "Cole is composing" by noting when the last Cole message arrived and extending a grace window. Simple, no file I/O required.</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4"/>
                <w:szCs w:val="24"/>
              </w:rPr>
              <w:t xml:space="preserve">Issue 4: </w:t>
            </w:r>
            <w:r>
              <w:rPr>
                <w:rFonts w:ascii="Arial" w:cs="Arial" w:eastAsia="Arial" w:hAnsi="Arial"/>
                <w:b/>
                <w:bCs/>
                <w:color w:val="C0392B"/>
                <w:sz w:val="24"/>
                <w:szCs w:val="24"/>
              </w:rPr>
              <w:t xml:space="preserve">AUTONOMOUS_COMPLETE Fires Too Readily</w:t>
            </w:r>
            <w:r>
              <w:rPr>
                <w:rFonts w:ascii="Arial" w:cs="Arial" w:eastAsia="Arial" w:hAnsi="Arial"/>
                <w:b/>
                <w:bCs/>
                <w:color w:val="C0392B"/>
                <w:sz w:val="20"/>
                <w:szCs w:val="20"/>
              </w:rPr>
              <w:t xml:space="preserve">  [BROKEN]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AUTONOMOUS_COMPLETE should only be output when ALL of: priority.md is empty, checkin.py found nothing, Master_Inbox is empty, AND Nova genuinely cannot think of any useful background work. In practice, this should be rare.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Nova outputs AUTONOMOUS_COMPLETE after 2-4 ticks in every test run, always with an empty priority.md. She reads the file, sees nothing, runs checkin, sees nothing, lists Master_Inbox, sees nothing, and exits — even though the prompt explicitly tells her to write a background task first and she acknowledged Cole's explicit request.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Two compounding causes: (1) Because Nova never writes to priority.md (Issue 2), the queue is always empty, so step 1 always falls through. (2) The WORK LOOP step for "create a background task" requires multiple sub-actions (think of a task → write_file → start executing) and Nova consistently stops after the first cognitive step (thinking of the task) without following through to the tool call.</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Pre-seed priority.md with a permanent standing task: Add a "MAINTENANCE" task at Priority 4 that is never removed. When the queue would otherwise be empty, Nova always has something to do. The server can write this on startup.</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Block AUTONOMOUS_COMPLETE at the server level until N ticks: Require a minimum tick count (e.g., 5) before the loop can exit. If Nova emits AUTONOMOUS_COMPLETE before tick 5, the server ignores it and fires another tick.</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Have the server detect a no-write cycle and inject a task: If two consecutive work-loop ticks produce no writes to priority.md, the server auto-generates a generic task entry and injects it into the next tick's context as "already written."</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b/>
                <w:bCs/>
                <w:color w:val="C0392B"/>
                <w:sz w:val="24"/>
                <w:szCs w:val="24"/>
              </w:rPr>
              <w:t xml:space="preserve">Issue 5: </w:t>
            </w:r>
            <w:r>
              <w:rPr>
                <w:rFonts w:ascii="Arial" w:cs="Arial" w:eastAsia="Arial" w:hAnsi="Arial"/>
                <w:b/>
                <w:bCs/>
                <w:color w:val="C0392B"/>
                <w:sz w:val="24"/>
                <w:szCs w:val="24"/>
              </w:rPr>
              <w:t xml:space="preserve">Cole's Instructions Are Lost Across the Cole-Pending / Work-Loop Tick Boundary</w:t>
            </w:r>
            <w:r>
              <w:rPr>
                <w:rFonts w:ascii="Arial" w:cs="Arial" w:eastAsia="Arial" w:hAnsi="Arial"/>
                <w:b/>
                <w:bCs/>
                <w:color w:val="C0392B"/>
                <w:sz w:val="20"/>
                <w:szCs w:val="20"/>
              </w:rPr>
              <w:t xml:space="preserve">  [BROKEN]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Cole says "do X" during an autonomous session, the next work-loop tick should "know" about X. The bridge is priority.md. But priority.md is only updated if Nova writes it during the cole-pending tick.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Cole's instruction lives in the chat session transcript. The work-loop tick's HeartbeatContext contains NO chat history — only the tick prompt. So even if the cole-pending tick says "IMPORTANT: write to priority.md RIGHT NOW," the next tick has no evidence of Cole's request and no motivation to work on it.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HeartbeatContext was deliberately designed to have zero chat history (to fix the re-processing bug). This is correct for preventing old messages from being re-answered, but it also means Nova cannot see what she just promised Cole. The only safe bridge is the filesystem (priority.md), and Nova's unreliable tool calls break that bridge.</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Server writes the task to priority.md automatically: When the server detects a cole-pending tick where Cole's message contains work instructions, the server itself appends a structured entry to priority.md. This removes the dependency on Nova's voluntary write_file call.</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Inject a "Cole's last request" line into work-loop ticks: The server tracks the last non-trivial Cole message and injects a one-line reminder at the top of every work-loop tick: "NOTE: Cole's last instruction was: [X]. If not in priority.md, add it now." This keeps the work-loop tick informed without exposing full history.</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Use a separate "intent file" (memory/cole_intent.json): After every Cole message, the server writes a structured intent file. Work-loop ticks always read this file as part of context. Nova does not need to manage it — the server does.</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rFonts w:ascii="Arial" w:cs="Arial" w:eastAsia="Arial" w:hAnsi="Arial"/>
                <w:b/>
                <w:bCs/>
                <w:color w:val="D68910"/>
                <w:sz w:val="24"/>
                <w:szCs w:val="24"/>
              </w:rPr>
              <w:t xml:space="preserve">Issue 6: </w:t>
            </w:r>
            <w:r>
              <w:rPr>
                <w:rFonts w:ascii="Arial" w:cs="Arial" w:eastAsia="Arial" w:hAnsi="Arial"/>
                <w:b/>
                <w:bCs/>
                <w:color w:val="D68910"/>
                <w:sz w:val="24"/>
                <w:szCs w:val="24"/>
              </w:rPr>
              <w:t xml:space="preserve">Tick Log (ticks.jsonl) Missing Entries for the 14:55 Test</w:t>
            </w:r>
            <w:r>
              <w:rPr>
                <w:rFonts w:ascii="Arial" w:cs="Arial" w:eastAsia="Arial" w:hAnsi="Arial"/>
                <w:b/>
                <w:bCs/>
                <w:color w:val="D68910"/>
                <w:sz w:val="20"/>
                <w:szCs w:val="20"/>
              </w:rPr>
              <w:t xml:space="preserve">  [PARTIAL]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Expected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autonomous tick prompt should be logged to workspace/logs/autonomy_runs/2026-05-13_ticks.jsonl so failures can be traced.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daily ticks.jsonl file has entries only up to 11:11. The 14:55 test (3 ticks) has NO corresponding entries in the daily file. Only the per-run file (14-55-46_auto_3ticks.jsonl) exists, containing 1 chat message. The tick prompts sent to Nova in that run are unrecoverable.</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Likely cause: the server was restarted between the 11:xx and 14:xx runs. After restart, the _auto_log_path builds the same filename (2026-05-13_ticks.jsonl) but something prevents the write. Possible causes: file lock, path difference, or the ticks ran but the log write silently failed (exception caught by the try/except around it).</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1</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1 — Add explicit error logging for tick log failures: The current code has print(f"[autonomous] tick log failed: {_tlog_e}") but this may not surface in Cole's visible logs. Route to the server's stderr or a dedicated error log file.</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2</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2 — Use a separate file per server restart: Append the server start timestamp to the daily log filename so restarts create a new file instead of potentially hitting a lock on the existing one.</w:t>
            </w:r>
          </w:p>
        </w:tc>
      </w:tr>
      <w:tr>
        <w:tc>
          <w:tcPr>
            <w:tcW w:type="dxa" w:w="2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1E8449"/>
                <w:sz w:val="20"/>
                <w:szCs w:val="20"/>
              </w:rPr>
              <w:t xml:space="preserve">Option 3</w:t>
            </w:r>
          </w:p>
        </w:tc>
        <w:tc>
          <w:tcPr>
            <w:tcW w:type="dxa" w:w="7160"/>
            <w:tcBorders>
              <w:top w:val="single" w:color="CCCCCC" w:sz="1"/>
              <w:left w:val="single" w:color="CCCCCC" w:sz="1"/>
              <w:bottom w:val="single" w:color="CCCCCC" w:sz="1"/>
              <w:right w:val="single" w:color="CCCCCC" w:sz="1"/>
            </w:tcBorders>
            <w:shd w:fill="F0FAF0" w:val="clear"/>
            <w:tcMar>
              <w:top w:type="dxa" w:w="80"/>
              <w:left w:type="dxa" w:w="120"/>
              <w:bottom w:type="dxa" w:w="80"/>
              <w:right w:type="dxa" w:w="120"/>
            </w:tcMar>
          </w:tcPr>
          <w:p>
            <w:r>
              <w:rPr>
                <w:rFonts w:ascii="Arial" w:cs="Arial" w:eastAsia="Arial" w:hAnsi="Arial"/>
                <w:sz w:val="20"/>
                <w:szCs w:val="20"/>
              </w:rPr>
              <w:t xml:space="preserve">Option 3 — Verify the log path at startup: On server startup, attempt a test write to the autonomy_runs directory and log success/failure explicitly.</w:t>
            </w:r>
          </w:p>
        </w:tc>
      </w:tr>
    </w:tbl>
    <w:p>
      <w:pPr>
        <w:spacing w:after="120" w:before="240"/>
      </w:pPr>
    </w:p>
    <w:p>
      <w:pPr>
        <w:pBdr>
          <w:bottom w:val="single" w:color="CCCCCC" w:sz="4"/>
        </w:pBdr>
        <w:spacing w:after="120" w:before="120"/>
      </w:pPr>
    </w:p>
    <w:p>
      <w:pPr>
        <w:pStyle w:val="Heading1"/>
        <w:spacing w:after="120" w:before="360"/>
      </w:pPr>
      <w:r>
        <w:rPr>
          <w:rFonts w:ascii="Arial" w:cs="Arial" w:eastAsia="Arial" w:hAnsi="Arial"/>
          <w:b/>
          <w:bCs/>
          <w:color w:val="2E4057"/>
          <w:sz w:val="32"/>
          <w:szCs w:val="32"/>
        </w:rPr>
        <w:t xml:space="preserve">3. Summary and Recommended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3360"/>
      </w:tblGrid>
      <w:tr>
        <w:tc>
          <w:tcPr>
            <w:tcW w:type="dxa" w:w="6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Fix Complexity</w:t>
            </w:r>
          </w:p>
        </w:tc>
        <w:tc>
          <w:tcPr>
            <w:tcW w:type="dxa" w:w="336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Recommended First Step</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3</w:t>
            </w:r>
          </w:p>
        </w:tc>
        <w:tc>
          <w:tcPr>
            <w:tcW w:type="dxa" w:w="3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Typing detection (truncated JSON)</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Low — restart server</w:t>
            </w:r>
          </w:p>
        </w:tc>
        <w:tc>
          <w:tcPr>
            <w:tcW w:type="dxa" w:w="33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Restart server. Atomic write is already coded.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Cole instructions lost across ticks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Medium — server change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Server writes cole_intent.json or injects into priority.md on cole-pending ticks.</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1</w:t>
            </w:r>
          </w:p>
        </w:tc>
        <w:tc>
          <w:tcPr>
            <w:tcW w:type="dxa" w:w="3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Tasks not executed in autonomous mode</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Medium — server change</w:t>
            </w:r>
          </w:p>
        </w:tc>
        <w:tc>
          <w:tcPr>
            <w:tcW w:type="dxa" w:w="33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Server-side task injection: parse Cole's message and write to priority.md automatically.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Nova hallucinates tool calls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Medium-High — logic change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Post-tick validation: check if priority.md mtime changed; if not, fire a correction tick or write automatically.</w:t>
            </w:r>
          </w:p>
        </w:tc>
      </w:tr>
      <w:tr>
        <w:tc>
          <w:tcPr>
            <w:tcW w:type="dxa" w:w="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b/>
                <w:bCs/>
                <w:sz w:val="20"/>
                <w:szCs w:val="20"/>
              </w:rPr>
              <w:t xml:space="preserve">4</w:t>
            </w:r>
          </w:p>
        </w:tc>
        <w:tc>
          <w:tcPr>
            <w:tcW w:type="dxa" w:w="36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AUTONOMOUS_COMPLETE fires too early</w:t>
            </w:r>
          </w:p>
        </w:tc>
        <w:tc>
          <w:tcPr>
            <w:tcW w:type="dxa" w:w="180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Low — prompt + server</w:t>
            </w:r>
          </w:p>
        </w:tc>
        <w:tc>
          <w:tcPr>
            <w:tcW w:type="dxa" w:w="3360"/>
            <w:tcBorders>
              <w:top w:val="single" w:color="CCCCCC" w:sz="1"/>
              <w:left w:val="single" w:color="CCCCCC" w:sz="1"/>
              <w:bottom w:val="single" w:color="CCCCCC" w:sz="1"/>
              <w:right w:val="single" w:color="CCCCCC" w:sz="1"/>
            </w:tcBorders>
            <w:shd w:fill="F8F9FA" w:val="clear"/>
            <w:tcMar>
              <w:top w:type="dxa" w:w="70"/>
              <w:left w:type="dxa" w:w="100"/>
              <w:bottom w:type="dxa" w:w="70"/>
              <w:right w:type="dxa" w:w="100"/>
            </w:tcMar>
          </w:tcPr>
          <w:p>
            <w:r>
              <w:rPr>
                <w:rFonts w:ascii="Arial" w:cs="Arial" w:eastAsia="Arial" w:hAnsi="Arial"/>
                <w:sz w:val="20"/>
                <w:szCs w:val="20"/>
              </w:rPr>
              <w:t xml:space="preserve">Minimum tick count enforcement in server + permanent standing task pre-seeded in priority.md.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Tick log missing after restart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Low — logging fix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Improve error logging for tick log writes; use restart-stamped filenames.</w:t>
            </w:r>
          </w:p>
        </w:tc>
      </w:tr>
    </w:tbl>
    <w:p>
      <w:pPr>
        <w:spacing w:after="120" w:before="240"/>
      </w:pPr>
    </w:p>
    <w:p>
      <w:pPr>
        <w:pBdr>
          <w:bottom w:val="single" w:color="CCCCCC" w:sz="4"/>
        </w:pBdr>
        <w:spacing w:after="120" w:before="120"/>
      </w:pPr>
    </w:p>
    <w:p>
      <w:pPr>
        <w:pStyle w:val="Heading1"/>
        <w:spacing w:after="120" w:before="360"/>
      </w:pPr>
      <w:r>
        <w:rPr>
          <w:rFonts w:ascii="Arial" w:cs="Arial" w:eastAsia="Arial" w:hAnsi="Arial"/>
          <w:b/>
          <w:bCs/>
          <w:color w:val="2E4057"/>
          <w:sz w:val="32"/>
          <w:szCs w:val="32"/>
        </w:rPr>
        <w:t xml:space="preserve">4. Core Architectural Observation</w:t>
      </w:r>
    </w:p>
    <w:p>
      <w:pPr>
        <w:spacing w:after="100" w:before="60"/>
      </w:pPr>
      <w:r>
        <w:rPr>
          <w:rFonts w:ascii="Arial" w:cs="Arial" w:eastAsia="Arial" w:hAnsi="Arial"/>
          <w:sz w:val="22"/>
          <w:szCs w:val="22"/>
        </w:rPr>
        <w:t xml:space="preserve">All six issues share a single root cause: the system depends on Nova voluntarily and reliably calling write_file to maintain state, but LLMs are not reliable state machines. They narrate actions instead of performing them, especially in cold single-turn contexts.</w:t>
      </w:r>
    </w:p>
    <w:p>
      <w:pPr>
        <w:spacing w:after="100" w:before="60"/>
      </w:pPr>
      <w:r>
        <w:rPr>
          <w:rFonts w:ascii="Arial" w:cs="Arial" w:eastAsia="Arial" w:hAnsi="Arial"/>
          <w:sz w:val="22"/>
          <w:szCs w:val="22"/>
        </w:rPr>
        <w:t xml:space="preserve">The fundamental tension is:</w:t>
      </w:r>
    </w:p>
    <w:p>
      <w:pPr>
        <w:pStyle w:val="ListParagraph"/>
        <w:numPr>
          <w:ilvl w:val="0"/>
          <w:numId w:val="2"/>
        </w:numPr>
        <w:spacing w:after="40" w:before="40"/>
      </w:pPr>
      <w:r>
        <w:rPr>
          <w:rFonts w:ascii="Arial" w:cs="Arial" w:eastAsia="Arial" w:hAnsi="Arial"/>
          <w:sz w:val="22"/>
          <w:szCs w:val="22"/>
        </w:rPr>
        <w:t xml:space="preserve">HeartbeatContext correctly removes chat history to prevent re-processing bugs.</w:t>
      </w:r>
    </w:p>
    <w:p>
      <w:pPr>
        <w:pStyle w:val="ListParagraph"/>
        <w:numPr>
          <w:ilvl w:val="0"/>
          <w:numId w:val="2"/>
        </w:numPr>
        <w:spacing w:after="40" w:before="40"/>
      </w:pPr>
      <w:r>
        <w:rPr>
          <w:rFonts w:ascii="Arial" w:cs="Arial" w:eastAsia="Arial" w:hAnsi="Arial"/>
          <w:sz w:val="22"/>
          <w:szCs w:val="22"/>
        </w:rPr>
        <w:t xml:space="preserve">But removing chat history also means each tick is a cold start with no momentum — Nova has no evidence of what she just promised, what she just read, or what she was working on.</w:t>
      </w:r>
    </w:p>
    <w:p>
      <w:pPr>
        <w:pStyle w:val="ListParagraph"/>
        <w:numPr>
          <w:ilvl w:val="0"/>
          <w:numId w:val="2"/>
        </w:numPr>
        <w:spacing w:after="40" w:before="40"/>
      </w:pPr>
      <w:r>
        <w:rPr>
          <w:rFonts w:ascii="Arial" w:cs="Arial" w:eastAsia="Arial" w:hAnsi="Arial"/>
          <w:sz w:val="22"/>
          <w:szCs w:val="22"/>
        </w:rPr>
        <w:t xml:space="preserve">priority.md is the intended bridge, but it only works if Nova writes to it, and she frequently does not.</w:t>
      </w:r>
    </w:p>
    <w:p>
      <w:pPr>
        <w:spacing w:after="100" w:before="60"/>
      </w:pPr>
      <w:r>
        <w:rPr>
          <w:rFonts w:ascii="Arial" w:cs="Arial" w:eastAsia="Arial" w:hAnsi="Arial"/>
          <w:sz w:val="22"/>
          <w:szCs w:val="22"/>
        </w:rPr>
        <w:t xml:space="preserve">The most robust direction is to shift state management responsibility from Nova (unreliable) to the server (reliable). Nova should be a task executor, not a task manager. The server should:</w:t>
      </w:r>
    </w:p>
    <w:p>
      <w:pPr>
        <w:pStyle w:val="ListParagraph"/>
        <w:numPr>
          <w:ilvl w:val="0"/>
          <w:numId w:val="2"/>
        </w:numPr>
        <w:spacing w:after="40" w:before="40"/>
      </w:pPr>
      <w:r>
        <w:rPr>
          <w:rFonts w:ascii="Arial" w:cs="Arial" w:eastAsia="Arial" w:hAnsi="Arial"/>
          <w:sz w:val="22"/>
          <w:szCs w:val="22"/>
        </w:rPr>
        <w:t xml:space="preserve">Write tasks to priority.md when Cole issues instructions (not rely on Nova to do this).</w:t>
      </w:r>
    </w:p>
    <w:p>
      <w:pPr>
        <w:pStyle w:val="ListParagraph"/>
        <w:numPr>
          <w:ilvl w:val="0"/>
          <w:numId w:val="2"/>
        </w:numPr>
        <w:spacing w:after="40" w:before="40"/>
      </w:pPr>
      <w:r>
        <w:rPr>
          <w:rFonts w:ascii="Arial" w:cs="Arial" w:eastAsia="Arial" w:hAnsi="Arial"/>
          <w:sz w:val="22"/>
          <w:szCs w:val="22"/>
        </w:rPr>
        <w:t xml:space="preserve">Track whether work-loop ticks produced file changes and auto-correct when they don't.</w:t>
      </w:r>
    </w:p>
    <w:p>
      <w:pPr>
        <w:pStyle w:val="ListParagraph"/>
        <w:numPr>
          <w:ilvl w:val="0"/>
          <w:numId w:val="2"/>
        </w:numPr>
        <w:spacing w:after="40" w:before="40"/>
      </w:pPr>
      <w:r>
        <w:rPr>
          <w:rFonts w:ascii="Arial" w:cs="Arial" w:eastAsia="Arial" w:hAnsi="Arial"/>
          <w:sz w:val="22"/>
          <w:szCs w:val="22"/>
        </w:rPr>
        <w:t xml:space="preserve">Optionally enforce a minimum tick count before AUTONOMOUS_COMPLETE is accepted.</w:t>
      </w:r>
    </w:p>
    <w:p>
      <w:pPr>
        <w:spacing w:after="100" w:before="60"/>
      </w:pPr>
      <w:r>
        <w:rPr>
          <w:rFonts w:ascii="Arial" w:cs="Arial" w:eastAsia="Arial" w:hAnsi="Arial"/>
          <w:sz w:val="22"/>
          <w:szCs w:val="22"/>
        </w:rPr>
        <w:t xml:space="preserve">Nova remains the intelligence that decides HOW to execute tasks. The server becomes the reliability layer that ensures tasks are tracked and persisted regardless of Nova's output.</w:t>
      </w:r>
    </w:p>
    <w:p>
      <w:pPr>
        <w:pBdr>
          <w:bottom w:val="single" w:color="CCCCCC" w:sz="4"/>
        </w:pBdr>
        <w:spacing w:after="120" w:before="120"/>
      </w:pPr>
    </w:p>
    <w:p>
      <w:pPr>
        <w:spacing w:after="0" w:before="160"/>
        <w:jc w:val="center"/>
      </w:pPr>
      <w:r>
        <w:rPr>
          <w:rFonts w:ascii="Arial" w:cs="Arial" w:eastAsia="Arial" w:hAnsi="Arial"/>
          <w:i/>
          <w:iCs/>
          <w:color w:val="AAAAAA"/>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2026-05-13T06:08:21.031Z</dcterms:created>
  <dcterms:modified xsi:type="dcterms:W3CDTF">2026-05-13T06:08:21.031Z</dcterms:modified>
</cp:coreProperties>
</file>

<file path=docProps/custom.xml><?xml version="1.0" encoding="utf-8"?>
<Properties xmlns="http://schemas.openxmlformats.org/officeDocument/2006/custom-properties" xmlns:vt="http://schemas.openxmlformats.org/officeDocument/2006/docPropsVTypes"/>
</file>