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60113" w14:textId="603D19EF" w:rsidR="00E67FB3" w:rsidRDefault="00E67FB3">
      <w:pPr>
        <w:rPr>
          <w:rFonts w:ascii="Arial" w:hAnsi="Arial" w:cs="Arial"/>
          <w:b/>
          <w:bCs/>
          <w:sz w:val="28"/>
          <w:szCs w:val="28"/>
        </w:rPr>
      </w:pPr>
      <w:r w:rsidRPr="00837E0A">
        <w:rPr>
          <w:rFonts w:ascii="Arial" w:hAnsi="Arial" w:cs="Arial"/>
          <w:b/>
          <w:bCs/>
          <w:sz w:val="28"/>
          <w:szCs w:val="28"/>
        </w:rPr>
        <w:t>Saisonrückblick 19/20</w:t>
      </w:r>
      <w:r w:rsidR="00837E0A">
        <w:rPr>
          <w:rFonts w:ascii="Arial" w:hAnsi="Arial" w:cs="Arial"/>
          <w:b/>
          <w:bCs/>
          <w:sz w:val="28"/>
          <w:szCs w:val="28"/>
        </w:rPr>
        <w:t>:</w:t>
      </w:r>
    </w:p>
    <w:p w14:paraId="4FFAAFE4" w14:textId="49737B35" w:rsidR="00837E0A" w:rsidRDefault="00837E0A">
      <w:pPr>
        <w:rPr>
          <w:rFonts w:ascii="Arial" w:hAnsi="Arial" w:cs="Arial"/>
          <w:sz w:val="24"/>
          <w:szCs w:val="24"/>
        </w:rPr>
      </w:pPr>
      <w:r>
        <w:rPr>
          <w:rFonts w:ascii="Arial" w:hAnsi="Arial" w:cs="Arial"/>
          <w:sz w:val="24"/>
          <w:szCs w:val="24"/>
        </w:rPr>
        <w:t>Die abgelaufene Saison wurde bekannterweise aufgrund der Corona-Pandemie frühzeitig beendet. Nach einer nahezu makellosen Hinrunde stieg die 1. Mannschaft des TSV Weinsberg verdient mit einem Punktequotienten von 2,80 auf und spielt in der kommenden Saison erstmals seit 3 Jahren wieder in der Kreisliga A.</w:t>
      </w:r>
    </w:p>
    <w:p w14:paraId="6E4A73CC" w14:textId="5D081B19" w:rsidR="00837E0A" w:rsidRDefault="00837E0A">
      <w:pPr>
        <w:rPr>
          <w:rFonts w:ascii="Arial" w:hAnsi="Arial" w:cs="Arial"/>
          <w:sz w:val="24"/>
          <w:szCs w:val="24"/>
        </w:rPr>
      </w:pPr>
      <w:r>
        <w:rPr>
          <w:rFonts w:ascii="Arial" w:hAnsi="Arial" w:cs="Arial"/>
          <w:sz w:val="24"/>
          <w:szCs w:val="24"/>
        </w:rPr>
        <w:t>Die Herbstmeisterschaft sicherte man sich am letzten Spieltag der Hinrunde gegen den SSV Auenstein mit einem 6:1 und dem 13ten Sieg. Einzig gegen den direkten Konkurrenten unterlag man zu Hause mit 1:2. Eine Torbilanz von 62 Toren zu 10 Gegentoren bestätigt die konstant gute Leistung der Hinrunde.</w:t>
      </w:r>
    </w:p>
    <w:p w14:paraId="1B046E71" w14:textId="64EAEF17" w:rsidR="00837E0A" w:rsidRDefault="00837E0A">
      <w:pPr>
        <w:rPr>
          <w:rFonts w:ascii="Arial" w:hAnsi="Arial" w:cs="Arial"/>
          <w:sz w:val="24"/>
          <w:szCs w:val="24"/>
        </w:rPr>
      </w:pPr>
      <w:r>
        <w:rPr>
          <w:rFonts w:ascii="Arial" w:hAnsi="Arial" w:cs="Arial"/>
          <w:sz w:val="24"/>
          <w:szCs w:val="24"/>
        </w:rPr>
        <w:t xml:space="preserve">In der Rückrunde fanden aufgrund der bereits erwähnten Umstände nur 2 Rückrundenspiele statt. </w:t>
      </w:r>
      <w:r w:rsidR="009A5092">
        <w:rPr>
          <w:rFonts w:ascii="Arial" w:hAnsi="Arial" w:cs="Arial"/>
          <w:sz w:val="24"/>
          <w:szCs w:val="24"/>
        </w:rPr>
        <w:t>Aufgrund einer Spielabsage bestritt der TSV somit nur ein Punktspiel der Rückrunde. Dieses gewann man mit 4:1 gegen den TSV Talheim II.</w:t>
      </w:r>
    </w:p>
    <w:p w14:paraId="23E343C3" w14:textId="52332832" w:rsidR="009A5092" w:rsidRPr="00837E0A" w:rsidRDefault="009A5092">
      <w:pPr>
        <w:rPr>
          <w:rFonts w:ascii="Arial" w:hAnsi="Arial" w:cs="Arial"/>
          <w:sz w:val="24"/>
          <w:szCs w:val="24"/>
        </w:rPr>
      </w:pPr>
      <w:r>
        <w:rPr>
          <w:rFonts w:ascii="Arial" w:hAnsi="Arial" w:cs="Arial"/>
          <w:sz w:val="24"/>
          <w:szCs w:val="24"/>
        </w:rPr>
        <w:t>Somit erreichte der TSV in 15 Spielen (14 Siege, 1 Niederlage) 42 von möglichen 45 Punkten bei einer Tordifferenz von 55 Toren und ist damit verdient in die Kreisliga A aufgestiegen.</w:t>
      </w:r>
    </w:p>
    <w:p w14:paraId="3CF433BC" w14:textId="131411B7" w:rsidR="00FD0B4C" w:rsidRDefault="00FD0B4C">
      <w:pPr>
        <w:rPr>
          <w:rFonts w:ascii="Arial" w:hAnsi="Arial" w:cs="Arial"/>
          <w:b/>
          <w:bCs/>
          <w:sz w:val="28"/>
          <w:szCs w:val="28"/>
        </w:rPr>
      </w:pPr>
      <w:r>
        <w:rPr>
          <w:rFonts w:ascii="Arial" w:hAnsi="Arial" w:cs="Arial"/>
          <w:b/>
          <w:bCs/>
          <w:sz w:val="28"/>
          <w:szCs w:val="28"/>
        </w:rPr>
        <w:br w:type="page"/>
      </w:r>
    </w:p>
    <w:p w14:paraId="5F6C671E" w14:textId="074D0305" w:rsidR="009A5092" w:rsidRDefault="009A5092" w:rsidP="009A5092">
      <w:pPr>
        <w:rPr>
          <w:rFonts w:ascii="Arial" w:hAnsi="Arial" w:cs="Arial"/>
          <w:b/>
          <w:bCs/>
          <w:sz w:val="28"/>
          <w:szCs w:val="28"/>
        </w:rPr>
      </w:pPr>
      <w:r>
        <w:rPr>
          <w:rFonts w:ascii="Arial" w:hAnsi="Arial" w:cs="Arial"/>
          <w:b/>
          <w:bCs/>
          <w:sz w:val="28"/>
          <w:szCs w:val="28"/>
        </w:rPr>
        <w:lastRenderedPageBreak/>
        <w:t xml:space="preserve">Ausblick </w:t>
      </w:r>
      <w:r w:rsidRPr="00837E0A">
        <w:rPr>
          <w:rFonts w:ascii="Arial" w:hAnsi="Arial" w:cs="Arial"/>
          <w:b/>
          <w:bCs/>
          <w:sz w:val="28"/>
          <w:szCs w:val="28"/>
        </w:rPr>
        <w:t xml:space="preserve">Saison </w:t>
      </w:r>
      <w:r>
        <w:rPr>
          <w:rFonts w:ascii="Arial" w:hAnsi="Arial" w:cs="Arial"/>
          <w:b/>
          <w:bCs/>
          <w:sz w:val="28"/>
          <w:szCs w:val="28"/>
        </w:rPr>
        <w:t>20</w:t>
      </w:r>
      <w:r w:rsidRPr="00837E0A">
        <w:rPr>
          <w:rFonts w:ascii="Arial" w:hAnsi="Arial" w:cs="Arial"/>
          <w:b/>
          <w:bCs/>
          <w:sz w:val="28"/>
          <w:szCs w:val="28"/>
        </w:rPr>
        <w:t>/2</w:t>
      </w:r>
      <w:r>
        <w:rPr>
          <w:rFonts w:ascii="Arial" w:hAnsi="Arial" w:cs="Arial"/>
          <w:b/>
          <w:bCs/>
          <w:sz w:val="28"/>
          <w:szCs w:val="28"/>
        </w:rPr>
        <w:t>1:</w:t>
      </w:r>
    </w:p>
    <w:p w14:paraId="1E5AA680" w14:textId="24253893" w:rsidR="00E67FB3" w:rsidRDefault="009A5092" w:rsidP="009A5092">
      <w:pPr>
        <w:rPr>
          <w:rFonts w:ascii="Arial" w:hAnsi="Arial" w:cs="Arial"/>
          <w:sz w:val="24"/>
          <w:szCs w:val="24"/>
        </w:rPr>
      </w:pPr>
      <w:r>
        <w:rPr>
          <w:rFonts w:ascii="Arial" w:hAnsi="Arial" w:cs="Arial"/>
          <w:sz w:val="24"/>
          <w:szCs w:val="24"/>
        </w:rPr>
        <w:t xml:space="preserve">Die neue Saison beginnt am 23.08.2020 mit </w:t>
      </w:r>
      <w:r w:rsidR="0034450F">
        <w:rPr>
          <w:rFonts w:ascii="Arial" w:hAnsi="Arial" w:cs="Arial"/>
          <w:sz w:val="24"/>
          <w:szCs w:val="24"/>
        </w:rPr>
        <w:t xml:space="preserve">dem ersten Heimspiel für den TSV gegen den SC Ilsfeld II. Klare Zielvorgabe als Aufsteiger in dieser Saison ist der Klassenerhalt. Hierfür wurde der Kader punktuell verstärkt. Mit Marcel Messer kommt ein variabler Mittelfeldspieler vom Nachbar TSV Lehrensteinsfeld. Des Weiteren konnte ein ehemaliger Jugendspieler des TSV, Eric Burkhard, für unser Projekt begeistert werden. Zwei weitere Zugänge sind Torwart Florian Laabmayr und Verteidiger Felix Übele, welche wir auch beide herzlich beim TSV begrüßen möchten. Leider sind auch zwei Abgänge mit unserem ehemaligen Kapitän Dominik Kempf und Co-Trainer Antonio Rösner zu verzeichnen. </w:t>
      </w:r>
      <w:r w:rsidR="00E35C48">
        <w:rPr>
          <w:rFonts w:ascii="Arial" w:hAnsi="Arial" w:cs="Arial"/>
          <w:sz w:val="24"/>
          <w:szCs w:val="24"/>
        </w:rPr>
        <w:t>Wir wünschen beiden alles Gute.</w:t>
      </w:r>
    </w:p>
    <w:p w14:paraId="23111700" w14:textId="77777777" w:rsidR="00E67FB3" w:rsidRDefault="00E67FB3"/>
    <w:sectPr w:rsidR="00E67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9"/>
    <w:rsid w:val="0034450F"/>
    <w:rsid w:val="00837E0A"/>
    <w:rsid w:val="009A5092"/>
    <w:rsid w:val="00A31FE3"/>
    <w:rsid w:val="00B47809"/>
    <w:rsid w:val="00D62A82"/>
    <w:rsid w:val="00E35C48"/>
    <w:rsid w:val="00E67FB3"/>
    <w:rsid w:val="00EB2EEE"/>
    <w:rsid w:val="00FD0B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F4A9"/>
  <w15:chartTrackingRefBased/>
  <w15:docId w15:val="{B7690448-EF13-4163-B3E9-33AE6F38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Hofmann</dc:creator>
  <cp:keywords/>
  <dc:description/>
  <cp:lastModifiedBy>Mike Hofmann</cp:lastModifiedBy>
  <cp:revision>6</cp:revision>
  <dcterms:created xsi:type="dcterms:W3CDTF">2020-07-28T20:16:00Z</dcterms:created>
  <dcterms:modified xsi:type="dcterms:W3CDTF">2020-08-07T09:39:00Z</dcterms:modified>
</cp:coreProperties>
</file>