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C5" w:rsidRPr="00E522B6" w:rsidRDefault="00DE2988" w:rsidP="005035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0" w:name="OLE_LINK1"/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5035C5" w:rsidRPr="00E522B6">
        <w:rPr>
          <w:rFonts w:ascii="微軟正黑體" w:eastAsia="微軟正黑體" w:hAnsi="微軟正黑體" w:cs="Helvetica" w:hint="eastAsia"/>
          <w:kern w:val="0"/>
          <w:szCs w:val="24"/>
        </w:rPr>
        <w:t>報表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="001212EC" w:rsidRPr="00E522B6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r w:rsidR="001B095E" w:rsidRPr="00E522B6">
        <w:rPr>
          <w:rFonts w:ascii="微軟正黑體" w:eastAsia="微軟正黑體" w:hAnsi="微軟正黑體" w:cs="Helvetica" w:hint="eastAsia"/>
          <w:kern w:val="0"/>
          <w:szCs w:val="24"/>
        </w:rPr>
        <w:t>TAPE -B</w:t>
      </w:r>
    </w:p>
    <w:p w:rsidR="00641B0C" w:rsidRPr="00E522B6" w:rsidRDefault="00C920D4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noProof/>
          <w:kern w:val="0"/>
          <w:szCs w:val="24"/>
        </w:rPr>
        <w:drawing>
          <wp:inline distT="0" distB="0" distL="0" distR="0">
            <wp:extent cx="5274310" cy="4126865"/>
            <wp:effectExtent l="19050" t="0" r="2540" b="0"/>
            <wp:docPr id="13" name="圖片 12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D4" w:rsidRPr="00E522B6" w:rsidRDefault="00C920D4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953C0C" w:rsidRPr="00E522B6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TAPE -B】</w:t>
      </w:r>
    </w:p>
    <w:p w:rsidR="00854D67" w:rsidRPr="00E522B6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</w:p>
    <w:p w:rsidR="001212EC" w:rsidRPr="00E522B6" w:rsidRDefault="001212EC" w:rsidP="001212E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1" w:name="OLE_LINK2"/>
      <w:bookmarkStart w:id="2" w:name="OLE_LINK3"/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bookmarkStart w:id="3" w:name="OLE_LINK6"/>
      <w:bookmarkStart w:id="4" w:name="OLE_LINK7"/>
      <w:bookmarkStart w:id="5" w:name="OLE_LINK8"/>
      <w:r w:rsidRPr="00E522B6">
        <w:rPr>
          <w:rFonts w:ascii="微軟正黑體" w:eastAsia="微軟正黑體" w:hAnsi="微軟正黑體" w:cs="Helvetica" w:hint="eastAsia"/>
          <w:kern w:val="0"/>
          <w:szCs w:val="24"/>
        </w:rPr>
        <w:t xml:space="preserve">報表】示意圖TAPE </w:t>
      </w:r>
      <w:r w:rsidRPr="00E522B6">
        <w:rPr>
          <w:rFonts w:ascii="微軟正黑體" w:eastAsia="微軟正黑體" w:hAnsi="微軟正黑體" w:cs="Helvetica"/>
          <w:kern w:val="0"/>
          <w:szCs w:val="24"/>
        </w:rPr>
        <w:t>–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A</w:t>
      </w:r>
    </w:p>
    <w:p w:rsidR="00FA09EC" w:rsidRPr="00E522B6" w:rsidRDefault="00FA09EC" w:rsidP="00FA09EC">
      <w:pPr>
        <w:pStyle w:val="aa"/>
        <w:widowControl/>
        <w:numPr>
          <w:ilvl w:val="0"/>
          <w:numId w:val="5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顯示該櫃點的全部施作物</w:t>
      </w:r>
    </w:p>
    <w:p w:rsidR="00FA09EC" w:rsidRPr="00E522B6" w:rsidRDefault="001212EC" w:rsidP="00FA09EC">
      <w:pPr>
        <w:pStyle w:val="aa"/>
        <w:widowControl/>
        <w:numPr>
          <w:ilvl w:val="0"/>
          <w:numId w:val="5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「示意圖」顯示施作物示意圖</w:t>
      </w:r>
    </w:p>
    <w:p w:rsidR="001212EC" w:rsidRPr="00E522B6" w:rsidRDefault="001212EC" w:rsidP="00FA09EC">
      <w:pPr>
        <w:pStyle w:val="aa"/>
        <w:widowControl/>
        <w:numPr>
          <w:ilvl w:val="0"/>
          <w:numId w:val="5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「現場圖」顯示報價單示意圖</w:t>
      </w:r>
    </w:p>
    <w:p w:rsidR="00FA09EC" w:rsidRDefault="00937912" w:rsidP="00FA09EC">
      <w:pPr>
        <w:pStyle w:val="aa"/>
        <w:widowControl/>
        <w:shd w:val="clear" w:color="auto" w:fill="FFFFFF"/>
        <w:spacing w:line="0" w:lineRule="atLeast"/>
        <w:ind w:leftChars="0" w:left="1200"/>
        <w:rPr>
          <w:rFonts w:ascii="微軟正黑體" w:eastAsia="微軟正黑體" w:hAnsi="微軟正黑體" w:cs="Helvetica" w:hint="eastAsia"/>
          <w:kern w:val="0"/>
          <w:szCs w:val="24"/>
        </w:rPr>
      </w:pPr>
      <w:r w:rsidRPr="00E522B6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4286250" cy="1676400"/>
            <wp:effectExtent l="19050" t="0" r="0" b="0"/>
            <wp:docPr id="7" name="圖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B6" w:rsidRDefault="00E522B6" w:rsidP="00FA09EC">
      <w:pPr>
        <w:pStyle w:val="aa"/>
        <w:widowControl/>
        <w:shd w:val="clear" w:color="auto" w:fill="FFFFFF"/>
        <w:spacing w:line="0" w:lineRule="atLeast"/>
        <w:ind w:leftChars="0" w:left="120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E522B6" w:rsidRDefault="00E522B6" w:rsidP="00FA09EC">
      <w:pPr>
        <w:pStyle w:val="aa"/>
        <w:widowControl/>
        <w:shd w:val="clear" w:color="auto" w:fill="FFFFFF"/>
        <w:spacing w:line="0" w:lineRule="atLeast"/>
        <w:ind w:leftChars="0" w:left="120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E522B6" w:rsidRDefault="00E522B6" w:rsidP="00FA09EC">
      <w:pPr>
        <w:pStyle w:val="aa"/>
        <w:widowControl/>
        <w:shd w:val="clear" w:color="auto" w:fill="FFFFFF"/>
        <w:spacing w:line="0" w:lineRule="atLeast"/>
        <w:ind w:leftChars="0" w:left="120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E522B6" w:rsidRPr="00E522B6" w:rsidRDefault="00E522B6" w:rsidP="00FA09EC">
      <w:pPr>
        <w:pStyle w:val="aa"/>
        <w:widowControl/>
        <w:shd w:val="clear" w:color="auto" w:fill="FFFFFF"/>
        <w:spacing w:line="0" w:lineRule="atLeast"/>
        <w:ind w:leftChars="0" w:left="1200"/>
        <w:rPr>
          <w:rFonts w:ascii="微軟正黑體" w:eastAsia="微軟正黑體" w:hAnsi="微軟正黑體" w:cs="Helvetica"/>
          <w:kern w:val="0"/>
          <w:szCs w:val="24"/>
        </w:rPr>
      </w:pPr>
    </w:p>
    <w:p w:rsidR="00D538F2" w:rsidRPr="00E522B6" w:rsidRDefault="00D538F2" w:rsidP="00D538F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 xml:space="preserve">【報表】貼紙TAPE </w:t>
      </w:r>
      <w:r w:rsidRPr="00E522B6">
        <w:rPr>
          <w:rFonts w:ascii="微軟正黑體" w:eastAsia="微軟正黑體" w:hAnsi="微軟正黑體" w:cs="Helvetica"/>
          <w:kern w:val="0"/>
          <w:szCs w:val="24"/>
        </w:rPr>
        <w:t>–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A、B新增</w:t>
      </w:r>
      <w:r w:rsidR="008918B6" w:rsidRPr="00E522B6">
        <w:rPr>
          <w:rFonts w:ascii="微軟正黑體" w:eastAsia="微軟正黑體" w:hAnsi="微軟正黑體" w:cs="Helvetica" w:hint="eastAsia"/>
          <w:kern w:val="0"/>
          <w:szCs w:val="24"/>
        </w:rPr>
        <w:t>份數欄位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「第N/共N」</w:t>
      </w:r>
    </w:p>
    <w:p w:rsidR="00E436A2" w:rsidRPr="00E522B6" w:rsidRDefault="00E436A2" w:rsidP="00E436A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  <w:r w:rsidRPr="00E522B6">
        <w:rPr>
          <w:rFonts w:ascii="微軟正黑體" w:eastAsia="微軟正黑體" w:hAnsi="微軟正黑體"/>
          <w:noProof/>
        </w:rPr>
        <w:drawing>
          <wp:inline distT="0" distB="0" distL="0" distR="0">
            <wp:extent cx="3448050" cy="1428750"/>
            <wp:effectExtent l="19050" t="0" r="0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A2" w:rsidRPr="00E522B6" w:rsidRDefault="00E436A2" w:rsidP="00E436A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p w:rsidR="003029BA" w:rsidRPr="00E522B6" w:rsidRDefault="00E436A2" w:rsidP="003029B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  <w:r w:rsidRPr="00E522B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390900" cy="1352550"/>
            <wp:effectExtent l="19050" t="0" r="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A" w:rsidRPr="00E522B6" w:rsidRDefault="003029BA" w:rsidP="003029B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p w:rsidR="00702DC2" w:rsidRPr="00E522B6" w:rsidRDefault="00702DC2" w:rsidP="00D538F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r w:rsidRPr="00E522B6">
        <w:rPr>
          <w:rFonts w:ascii="微軟正黑體" w:eastAsia="微軟正黑體" w:hAnsi="微軟正黑體" w:cs="Helvetica"/>
          <w:kern w:val="0"/>
          <w:szCs w:val="24"/>
        </w:rPr>
        <w:t>freez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到「面積」攔</w:t>
      </w:r>
    </w:p>
    <w:p w:rsidR="008F5F9E" w:rsidRDefault="008F5F9E" w:rsidP="008F5F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  <w:r w:rsidRPr="00E522B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698115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B6" w:rsidRDefault="00E522B6" w:rsidP="008F5F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</w:p>
    <w:p w:rsidR="00E522B6" w:rsidRPr="00E522B6" w:rsidRDefault="00E522B6" w:rsidP="008F5F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p w:rsidR="00702DC2" w:rsidRPr="00E522B6" w:rsidRDefault="00D76F0C" w:rsidP="00D538F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【報價單】export excel 項次、品名、面積、面積數量、單位、份數、描述（內）、描述（外）、比例（44.6/53.3=0.83677≒0.8）</w:t>
      </w:r>
    </w:p>
    <w:p w:rsidR="0066262C" w:rsidRPr="00E522B6" w:rsidRDefault="0066262C" w:rsidP="0066262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  <w:bookmarkStart w:id="6" w:name="OLE_LINK4"/>
      <w:bookmarkStart w:id="7" w:name="OLE_LINK5"/>
      <w:r w:rsidRPr="00E522B6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74310" cy="284797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2C" w:rsidRPr="00E522B6" w:rsidRDefault="0066262C" w:rsidP="0066262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bookmarkEnd w:id="3"/>
    <w:bookmarkEnd w:id="4"/>
    <w:bookmarkEnd w:id="5"/>
    <w:bookmarkEnd w:id="6"/>
    <w:bookmarkEnd w:id="7"/>
    <w:p w:rsidR="0066262C" w:rsidRDefault="0066262C" w:rsidP="0066262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  <w:r w:rsidRPr="00E522B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057775" cy="1657350"/>
            <wp:effectExtent l="19050" t="0" r="9525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B6" w:rsidRDefault="00E522B6" w:rsidP="0066262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</w:p>
    <w:p w:rsidR="00E522B6" w:rsidRPr="00E522B6" w:rsidRDefault="00E522B6" w:rsidP="00E522B6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【尚未完成】</w:t>
      </w:r>
    </w:p>
    <w:bookmarkEnd w:id="1"/>
    <w:bookmarkEnd w:id="2"/>
    <w:p w:rsidR="00953C0C" w:rsidRDefault="00931F29" w:rsidP="00953C0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【報價單】組合產品，</w:t>
      </w:r>
      <w:r w:rsidR="00D456E3" w:rsidRPr="00E522B6">
        <w:rPr>
          <w:rFonts w:ascii="微軟正黑體" w:eastAsia="微軟正黑體" w:hAnsi="微軟正黑體" w:cs="Helvetica" w:hint="eastAsia"/>
          <w:kern w:val="0"/>
          <w:szCs w:val="24"/>
        </w:rPr>
        <w:t>EX:</w:t>
      </w: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人形立牌</w:t>
      </w:r>
    </w:p>
    <w:p w:rsidR="00E522B6" w:rsidRPr="00E522B6" w:rsidRDefault="00E522B6" w:rsidP="00E522B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4581525" cy="2428875"/>
            <wp:effectExtent l="19050" t="0" r="9525" b="0"/>
            <wp:docPr id="10" name="圖片 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8" w:rsidRPr="00E522B6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【報價單】新增自取、自取時間、業務送件、業務送件時間</w:t>
      </w:r>
    </w:p>
    <w:p w:rsidR="00DE2988" w:rsidRPr="00E522B6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【報價資訊】新增「複製」Button</w:t>
      </w:r>
    </w:p>
    <w:bookmarkEnd w:id="0"/>
    <w:p w:rsidR="00D456E3" w:rsidRPr="00E522B6" w:rsidRDefault="00D456E3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【報價單】對內、外不容易輸入，</w:t>
      </w:r>
      <w:r w:rsidRPr="00E522B6">
        <w:rPr>
          <w:rFonts w:ascii="微軟正黑體" w:eastAsia="微軟正黑體" w:hAnsi="微軟正黑體" w:cs="Helvetica"/>
          <w:kern w:val="0"/>
          <w:szCs w:val="24"/>
        </w:rPr>
        <w:t>希望能在表身上用上下左右鍵移動儲存格</w:t>
      </w:r>
    </w:p>
    <w:p w:rsidR="00A36CF0" w:rsidRPr="00E522B6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【報價單】新增寄件時間</w:t>
      </w:r>
    </w:p>
    <w:p w:rsidR="00A36CF0" w:rsidRPr="00E522B6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【流程控管】送件rename to 出件，新增報價單的寄件時間欄位</w:t>
      </w:r>
      <w:r w:rsidR="00E25167" w:rsidRPr="00E522B6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E522B6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E522B6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E522B6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D456E3" w:rsidRPr="00E522B6" w:rsidRDefault="00D456E3" w:rsidP="00D456E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p w:rsidR="002C0A25" w:rsidRPr="00E522B6" w:rsidRDefault="002C0A25" w:rsidP="002C0A2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</w:rPr>
      </w:pPr>
    </w:p>
    <w:p w:rsidR="00AB4CF4" w:rsidRPr="00E522B6" w:rsidRDefault="00AB4CF4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E522B6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E522B6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E522B6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4AD" w:rsidRDefault="009734AD" w:rsidP="00C012EE">
      <w:r>
        <w:separator/>
      </w:r>
    </w:p>
  </w:endnote>
  <w:endnote w:type="continuationSeparator" w:id="1">
    <w:p w:rsidR="009734AD" w:rsidRDefault="009734AD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3063"/>
      <w:docPartObj>
        <w:docPartGallery w:val="Page Numbers (Bottom of Page)"/>
        <w:docPartUnique/>
      </w:docPartObj>
    </w:sdtPr>
    <w:sdtContent>
      <w:p w:rsidR="00946B1B" w:rsidRDefault="005B3ED2">
        <w:pPr>
          <w:pStyle w:val="a5"/>
          <w:jc w:val="center"/>
        </w:pPr>
        <w:fldSimple w:instr=" PAGE   \* MERGEFORMAT ">
          <w:r w:rsidR="00E522B6" w:rsidRPr="00E522B6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4AD" w:rsidRDefault="009734AD" w:rsidP="00C012EE">
      <w:r>
        <w:separator/>
      </w:r>
    </w:p>
  </w:footnote>
  <w:footnote w:type="continuationSeparator" w:id="1">
    <w:p w:rsidR="009734AD" w:rsidRDefault="009734AD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DE2988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946B1B">
      <w:rPr>
        <w:rFonts w:ascii="微軟正黑體" w:eastAsia="微軟正黑體" w:hAnsi="微軟正黑體" w:hint="eastAsia"/>
        <w:sz w:val="24"/>
        <w:szCs w:val="24"/>
        <w:u w:val="single"/>
      </w:rPr>
      <w:t>21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28E4"/>
    <w:rsid w:val="00082266"/>
    <w:rsid w:val="000E5485"/>
    <w:rsid w:val="000F3C62"/>
    <w:rsid w:val="00117366"/>
    <w:rsid w:val="001212EC"/>
    <w:rsid w:val="00141D9F"/>
    <w:rsid w:val="00154A11"/>
    <w:rsid w:val="00185383"/>
    <w:rsid w:val="0019144C"/>
    <w:rsid w:val="001B095E"/>
    <w:rsid w:val="001C3414"/>
    <w:rsid w:val="001D283D"/>
    <w:rsid w:val="001F1674"/>
    <w:rsid w:val="001F168A"/>
    <w:rsid w:val="00224C94"/>
    <w:rsid w:val="002344CC"/>
    <w:rsid w:val="002610B0"/>
    <w:rsid w:val="00281715"/>
    <w:rsid w:val="00292FD9"/>
    <w:rsid w:val="002C0A25"/>
    <w:rsid w:val="002E0231"/>
    <w:rsid w:val="002E0254"/>
    <w:rsid w:val="003029BA"/>
    <w:rsid w:val="0031576C"/>
    <w:rsid w:val="00315A43"/>
    <w:rsid w:val="00333789"/>
    <w:rsid w:val="00364260"/>
    <w:rsid w:val="0037710A"/>
    <w:rsid w:val="00386978"/>
    <w:rsid w:val="00391E6C"/>
    <w:rsid w:val="00433E6E"/>
    <w:rsid w:val="0046401D"/>
    <w:rsid w:val="004853F6"/>
    <w:rsid w:val="004B1A0F"/>
    <w:rsid w:val="004F2665"/>
    <w:rsid w:val="005035C5"/>
    <w:rsid w:val="00510F55"/>
    <w:rsid w:val="005208EA"/>
    <w:rsid w:val="00521D6E"/>
    <w:rsid w:val="00531935"/>
    <w:rsid w:val="00544BB1"/>
    <w:rsid w:val="00565A1C"/>
    <w:rsid w:val="00574FAA"/>
    <w:rsid w:val="005930A9"/>
    <w:rsid w:val="005B3ED2"/>
    <w:rsid w:val="005C1EED"/>
    <w:rsid w:val="005D08A6"/>
    <w:rsid w:val="0060174C"/>
    <w:rsid w:val="0061455F"/>
    <w:rsid w:val="00632641"/>
    <w:rsid w:val="00641B0C"/>
    <w:rsid w:val="0066262C"/>
    <w:rsid w:val="006E628D"/>
    <w:rsid w:val="006F47D7"/>
    <w:rsid w:val="00702DC2"/>
    <w:rsid w:val="00753589"/>
    <w:rsid w:val="0076360B"/>
    <w:rsid w:val="00775B95"/>
    <w:rsid w:val="00781624"/>
    <w:rsid w:val="00796DD4"/>
    <w:rsid w:val="007D4A11"/>
    <w:rsid w:val="007E5348"/>
    <w:rsid w:val="00816314"/>
    <w:rsid w:val="00854D67"/>
    <w:rsid w:val="00881821"/>
    <w:rsid w:val="008918B6"/>
    <w:rsid w:val="008D321F"/>
    <w:rsid w:val="008F000C"/>
    <w:rsid w:val="008F5B69"/>
    <w:rsid w:val="008F5F9E"/>
    <w:rsid w:val="00914749"/>
    <w:rsid w:val="00925F73"/>
    <w:rsid w:val="00931F29"/>
    <w:rsid w:val="00937912"/>
    <w:rsid w:val="00944DA3"/>
    <w:rsid w:val="00946B1B"/>
    <w:rsid w:val="00953C0C"/>
    <w:rsid w:val="009734AD"/>
    <w:rsid w:val="009B6E17"/>
    <w:rsid w:val="00A33D1E"/>
    <w:rsid w:val="00A36CF0"/>
    <w:rsid w:val="00A709FE"/>
    <w:rsid w:val="00A70B57"/>
    <w:rsid w:val="00A77D9E"/>
    <w:rsid w:val="00A90EBC"/>
    <w:rsid w:val="00AA69BD"/>
    <w:rsid w:val="00AB4CF4"/>
    <w:rsid w:val="00AC3EC1"/>
    <w:rsid w:val="00AE607C"/>
    <w:rsid w:val="00B31EF9"/>
    <w:rsid w:val="00B375EA"/>
    <w:rsid w:val="00B67DF8"/>
    <w:rsid w:val="00B929ED"/>
    <w:rsid w:val="00BE45AA"/>
    <w:rsid w:val="00BF0883"/>
    <w:rsid w:val="00C012EE"/>
    <w:rsid w:val="00C04930"/>
    <w:rsid w:val="00C32BB6"/>
    <w:rsid w:val="00C443FF"/>
    <w:rsid w:val="00C478C6"/>
    <w:rsid w:val="00C648B9"/>
    <w:rsid w:val="00C837E4"/>
    <w:rsid w:val="00C920D4"/>
    <w:rsid w:val="00CB7857"/>
    <w:rsid w:val="00D456E3"/>
    <w:rsid w:val="00D538F2"/>
    <w:rsid w:val="00D61691"/>
    <w:rsid w:val="00D73233"/>
    <w:rsid w:val="00D76F0C"/>
    <w:rsid w:val="00DE2988"/>
    <w:rsid w:val="00E25167"/>
    <w:rsid w:val="00E436A2"/>
    <w:rsid w:val="00E522B6"/>
    <w:rsid w:val="00E70CEC"/>
    <w:rsid w:val="00EC0483"/>
    <w:rsid w:val="00F16423"/>
    <w:rsid w:val="00F23A25"/>
    <w:rsid w:val="00F4680D"/>
    <w:rsid w:val="00F62DCC"/>
    <w:rsid w:val="00F65566"/>
    <w:rsid w:val="00F93789"/>
    <w:rsid w:val="00FA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85</cp:revision>
  <cp:lastPrinted>2015-06-12T01:36:00Z</cp:lastPrinted>
  <dcterms:created xsi:type="dcterms:W3CDTF">2015-06-11T01:18:00Z</dcterms:created>
  <dcterms:modified xsi:type="dcterms:W3CDTF">2016-07-27T15:17:00Z</dcterms:modified>
</cp:coreProperties>
</file>