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02" w:rsidRPr="007D7C51" w:rsidRDefault="00DB65CC" w:rsidP="00723B0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bookmarkStart w:id="3" w:name="OLE_LINK22"/>
      <w:bookmarkStart w:id="4" w:name="OLE_LINK23"/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【施工費計算邏輯】客人、報價單位、報價數量、施工金額、MOQ(最低才數。</w:t>
      </w:r>
    </w:p>
    <w:p w:rsidR="003743EF" w:rsidRDefault="00981B75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施工費計算邏輯</w:t>
      </w:r>
      <w:r>
        <w:rPr>
          <w:rFonts w:ascii="微軟正黑體" w:eastAsia="微軟正黑體" w:hAnsi="微軟正黑體" w:cs="Helvetica" w:hint="eastAsia"/>
          <w:kern w:val="0"/>
          <w:szCs w:val="24"/>
        </w:rPr>
        <w:t>】新增張數計價、分2種，一張幾元、基本價 + 以後一張幾元 EX:2張以下每張800元 第3張起每張500元。</w:t>
      </w:r>
    </w:p>
    <w:p w:rsidR="00FA7F4F" w:rsidRDefault="00981B75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每個類別只能套用一種報價。</w:t>
      </w:r>
    </w:p>
    <w:p w:rsidR="00FA7F4F" w:rsidRPr="007D7C51" w:rsidRDefault="00FA7F4F" w:rsidP="00FA7F4F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【報價單】施作物金額計算，</w:t>
      </w:r>
      <w:r w:rsidRPr="007D7C51">
        <w:rPr>
          <w:rFonts w:ascii="微軟正黑體" w:eastAsia="微軟正黑體" w:hAnsi="微軟正黑體" w:cs="Helvetica"/>
          <w:kern w:val="0"/>
          <w:szCs w:val="24"/>
        </w:rPr>
        <w:t>summary</w:t>
      </w: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施作物櫃點及品項分類、才數，套用施工費計算邏輯。</w:t>
      </w:r>
    </w:p>
    <w:p w:rsidR="003C7BBC" w:rsidRPr="00482A5A" w:rsidRDefault="00301620" w:rsidP="003C7BBC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bookmarkStart w:id="5" w:name="OLE_LINK2"/>
      <w:bookmarkStart w:id="6" w:name="OLE_LINK3"/>
      <w:r w:rsidRPr="00482A5A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End w:id="5"/>
      <w:bookmarkEnd w:id="6"/>
      <w:r w:rsidRPr="00482A5A">
        <w:rPr>
          <w:rFonts w:ascii="微軟正黑體" w:eastAsia="微軟正黑體" w:hAnsi="微軟正黑體" w:cs="Helvetica" w:hint="eastAsia"/>
          <w:kern w:val="0"/>
          <w:szCs w:val="24"/>
        </w:rPr>
        <w:t>每個品項可選擇施作物櫃點。</w:t>
      </w:r>
    </w:p>
    <w:p w:rsidR="00482A5A" w:rsidRPr="00482A5A" w:rsidRDefault="00482A5A" w:rsidP="003C7BBC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P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bookmarkStart w:id="7" w:name="OLE_LINK4"/>
      <w:bookmarkStart w:id="8" w:name="OLE_LINK5"/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kern w:val="0"/>
          <w:szCs w:val="24"/>
        </w:rPr>
        <w:t>面積計價</w:t>
      </w:r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】</w:t>
      </w:r>
    </w:p>
    <w:bookmarkEnd w:id="7"/>
    <w:bookmarkEnd w:id="8"/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3C7BBC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438095" cy="2514286"/>
            <wp:effectExtent l="19050" t="0" r="0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9" w:name="OLE_LINK6"/>
      <w:bookmarkStart w:id="10" w:name="OLE_LINK7"/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kern w:val="0"/>
          <w:szCs w:val="24"/>
        </w:rPr>
        <w:t>張數計價</w:t>
      </w:r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】</w:t>
      </w:r>
    </w:p>
    <w:bookmarkEnd w:id="9"/>
    <w:bookmarkEnd w:id="10"/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3C7BBC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457143" cy="2142857"/>
            <wp:effectExtent l="19050" t="0" r="0" b="0"/>
            <wp:docPr id="3" name="圖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Default="00482A5A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11" w:name="OLE_LINK8"/>
      <w:bookmarkStart w:id="12" w:name="OLE_LINK9"/>
      <w:bookmarkStart w:id="13" w:name="OLE_LINK10"/>
      <w:r w:rsidRPr="00FA7F4F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</w:t>
      </w:r>
      <w:r>
        <w:rPr>
          <w:rFonts w:ascii="微軟正黑體" w:eastAsia="微軟正黑體" w:hAnsi="微軟正黑體" w:cs="Helvetica" w:hint="eastAsia"/>
          <w:kern w:val="0"/>
          <w:szCs w:val="24"/>
        </w:rPr>
        <w:t>基本張數計價</w:t>
      </w:r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】</w:t>
      </w:r>
    </w:p>
    <w:bookmarkEnd w:id="11"/>
    <w:bookmarkEnd w:id="12"/>
    <w:bookmarkEnd w:id="13"/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3C7BBC">
        <w:rPr>
          <w:rFonts w:ascii="微軟正黑體" w:eastAsia="微軟正黑體" w:hAnsi="微軟正黑體" w:cs="Helvetica" w:hint="eastAsi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3428572" cy="2800000"/>
            <wp:effectExtent l="19050" t="0" r="428" b="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6D2BCC" w:rsidRDefault="006D2BCC" w:rsidP="006D2BC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kern w:val="0"/>
          <w:szCs w:val="24"/>
        </w:rPr>
        <w:t>施工費自動計價</w:t>
      </w:r>
      <w:r w:rsidRPr="00FA7F4F">
        <w:rPr>
          <w:rFonts w:ascii="微軟正黑體" w:eastAsia="微軟正黑體" w:hAnsi="微軟正黑體" w:cs="Helvetica" w:hint="eastAsia"/>
          <w:kern w:val="0"/>
          <w:szCs w:val="24"/>
        </w:rPr>
        <w:t>】</w:t>
      </w:r>
    </w:p>
    <w:p w:rsidR="006D2BCC" w:rsidRDefault="006D2BC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6D2BCC" w:rsidRDefault="006D2BC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szCs w:val="24"/>
          <w:shd w:val="clear" w:color="auto" w:fill="FFFFFF"/>
        </w:rPr>
        <w:drawing>
          <wp:inline distT="0" distB="0" distL="0" distR="0">
            <wp:extent cx="5274310" cy="2868295"/>
            <wp:effectExtent l="19050" t="0" r="254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C" w:rsidRPr="003C7BBC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Default="006D2BC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6D2BCC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5274310" cy="2389505"/>
            <wp:effectExtent l="19050" t="0" r="2540" b="0"/>
            <wp:docPr id="6" name="圖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5A" w:rsidRDefault="00482A5A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C7BBC" w:rsidRDefault="003C7BBC" w:rsidP="003C7BBC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【報價單】儲存後的標題無法修改</w:t>
      </w:r>
    </w:p>
    <w:p w:rsidR="00482A5A" w:rsidRDefault="00482A5A" w:rsidP="00482A5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482A5A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3147961" cy="3861996"/>
            <wp:effectExtent l="19050" t="0" r="0" b="0"/>
            <wp:docPr id="7" name="圖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020" cy="38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C" w:rsidRPr="00FA7F4F" w:rsidRDefault="003C7BBC" w:rsidP="003C7BB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A7F4F" w:rsidRDefault="00FA7F4F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Default="00482A5A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Default="00482A5A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Default="00482A5A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Default="00482A5A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482A5A" w:rsidRPr="00301620" w:rsidRDefault="00482A5A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9C0E9C" w:rsidRPr="007D7C51" w:rsidRDefault="003C7BBC" w:rsidP="003C7BBC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szCs w:val="24"/>
          <w:shd w:val="clear" w:color="auto" w:fill="FFFFFF"/>
        </w:rPr>
        <w:lastRenderedPageBreak/>
        <w:t>尚未完成</w:t>
      </w:r>
    </w:p>
    <w:p w:rsidR="007D7C51" w:rsidRPr="007D7C51" w:rsidRDefault="007D7C51" w:rsidP="007D7C51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【報價單】施作物集合在品名、施作物清單須可以看得到集合物內容。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【施作物】施作物集合與報價單方式一樣，可獨立設定寬長。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【報價單查詢】預設本人前100筆資料。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【施作物管理】按TAB鍵會跳過</w:t>
      </w:r>
      <w:r w:rsidR="00854D42" w:rsidRPr="007D7C51">
        <w:rPr>
          <w:rFonts w:ascii="微軟正黑體" w:eastAsia="微軟正黑體" w:hAnsi="微軟正黑體" w:cs="Helvetica" w:hint="eastAsia"/>
          <w:kern w:val="0"/>
          <w:szCs w:val="24"/>
        </w:rPr>
        <w:t>「報價單位」</w:t>
      </w:r>
      <w:r w:rsidR="00F575F9" w:rsidRPr="007D7C51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F575F9" w:rsidRPr="007D7C51" w:rsidRDefault="00F575F9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【報價單】新增「施作物位置」預設帶入施作物編號。</w:t>
      </w:r>
    </w:p>
    <w:p w:rsidR="00F575F9" w:rsidRPr="007D7C51" w:rsidRDefault="00F575F9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575F9" w:rsidRPr="007D7C51" w:rsidRDefault="00F575F9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bookmarkEnd w:id="0"/>
    <w:bookmarkEnd w:id="1"/>
    <w:bookmarkEnd w:id="2"/>
    <w:bookmarkEnd w:id="3"/>
    <w:bookmarkEnd w:id="4"/>
    <w:p w:rsidR="00F8239E" w:rsidRPr="007D7C51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sectPr w:rsidR="00F8239E" w:rsidRPr="007D7C51" w:rsidSect="007535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5F5" w:rsidRDefault="008345F5" w:rsidP="00C012EE">
      <w:r>
        <w:separator/>
      </w:r>
    </w:p>
  </w:endnote>
  <w:endnote w:type="continuationSeparator" w:id="1">
    <w:p w:rsidR="008345F5" w:rsidRDefault="008345F5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204"/>
      <w:docPartObj>
        <w:docPartGallery w:val="Page Numbers (Bottom of Page)"/>
        <w:docPartUnique/>
      </w:docPartObj>
    </w:sdtPr>
    <w:sdtContent>
      <w:p w:rsidR="00981B75" w:rsidRDefault="00A11E37">
        <w:pPr>
          <w:pStyle w:val="a5"/>
          <w:jc w:val="center"/>
        </w:pPr>
        <w:fldSimple w:instr=" PAGE   \* MERGEFORMAT ">
          <w:r w:rsidR="00482A5A" w:rsidRPr="00482A5A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5F5" w:rsidRDefault="008345F5" w:rsidP="00C012EE">
      <w:r>
        <w:separator/>
      </w:r>
    </w:p>
  </w:footnote>
  <w:footnote w:type="continuationSeparator" w:id="1">
    <w:p w:rsidR="008345F5" w:rsidRDefault="008345F5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03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0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3202F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6CA0"/>
    <w:rsid w:val="0009255A"/>
    <w:rsid w:val="000A6EF2"/>
    <w:rsid w:val="000B32F6"/>
    <w:rsid w:val="000D0169"/>
    <w:rsid w:val="000E2520"/>
    <w:rsid w:val="000E5485"/>
    <w:rsid w:val="000F3C62"/>
    <w:rsid w:val="000F420D"/>
    <w:rsid w:val="00102522"/>
    <w:rsid w:val="00107EEA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4A46"/>
    <w:rsid w:val="00354771"/>
    <w:rsid w:val="00357314"/>
    <w:rsid w:val="00364260"/>
    <w:rsid w:val="00364F1A"/>
    <w:rsid w:val="00371B4B"/>
    <w:rsid w:val="003743EF"/>
    <w:rsid w:val="0037710A"/>
    <w:rsid w:val="00385CE7"/>
    <w:rsid w:val="00386978"/>
    <w:rsid w:val="00391E6C"/>
    <w:rsid w:val="00396B36"/>
    <w:rsid w:val="003979C9"/>
    <w:rsid w:val="003C2FAC"/>
    <w:rsid w:val="003C56F0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33E6E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C27B0"/>
    <w:rsid w:val="004D1801"/>
    <w:rsid w:val="004E22C2"/>
    <w:rsid w:val="004E4054"/>
    <w:rsid w:val="004F2665"/>
    <w:rsid w:val="004F38F8"/>
    <w:rsid w:val="004F7675"/>
    <w:rsid w:val="004F7FB1"/>
    <w:rsid w:val="00501C7E"/>
    <w:rsid w:val="005035C5"/>
    <w:rsid w:val="00510F55"/>
    <w:rsid w:val="00512A27"/>
    <w:rsid w:val="00520662"/>
    <w:rsid w:val="005208EA"/>
    <w:rsid w:val="005216DA"/>
    <w:rsid w:val="00521D6E"/>
    <w:rsid w:val="00521E2D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109F"/>
    <w:rsid w:val="00613647"/>
    <w:rsid w:val="0061455F"/>
    <w:rsid w:val="00617720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A2BC9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43D30"/>
    <w:rsid w:val="00746C17"/>
    <w:rsid w:val="00752CF6"/>
    <w:rsid w:val="00753489"/>
    <w:rsid w:val="00753589"/>
    <w:rsid w:val="0076360B"/>
    <w:rsid w:val="00765DAF"/>
    <w:rsid w:val="00766F1D"/>
    <w:rsid w:val="007757CD"/>
    <w:rsid w:val="00775B95"/>
    <w:rsid w:val="00781624"/>
    <w:rsid w:val="007868F2"/>
    <w:rsid w:val="00794B99"/>
    <w:rsid w:val="00796DD4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345F5"/>
    <w:rsid w:val="00854D42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43D7"/>
    <w:rsid w:val="00914749"/>
    <w:rsid w:val="00914A33"/>
    <w:rsid w:val="00916279"/>
    <w:rsid w:val="00917F64"/>
    <w:rsid w:val="00925F73"/>
    <w:rsid w:val="00931F29"/>
    <w:rsid w:val="00937912"/>
    <w:rsid w:val="009401CC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6BB"/>
    <w:rsid w:val="009A6515"/>
    <w:rsid w:val="009B6E17"/>
    <w:rsid w:val="009C0E9C"/>
    <w:rsid w:val="009C3A58"/>
    <w:rsid w:val="009C6400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443FF"/>
    <w:rsid w:val="00C478C6"/>
    <w:rsid w:val="00C52327"/>
    <w:rsid w:val="00C63536"/>
    <w:rsid w:val="00C648B9"/>
    <w:rsid w:val="00C837E4"/>
    <w:rsid w:val="00C84BE8"/>
    <w:rsid w:val="00C920D4"/>
    <w:rsid w:val="00C96574"/>
    <w:rsid w:val="00CA40E1"/>
    <w:rsid w:val="00CA665F"/>
    <w:rsid w:val="00CA6DD1"/>
    <w:rsid w:val="00CB7857"/>
    <w:rsid w:val="00CD39FA"/>
    <w:rsid w:val="00CE569F"/>
    <w:rsid w:val="00CE7453"/>
    <w:rsid w:val="00CF310B"/>
    <w:rsid w:val="00CF45B9"/>
    <w:rsid w:val="00CF5C4D"/>
    <w:rsid w:val="00D0493C"/>
    <w:rsid w:val="00D05294"/>
    <w:rsid w:val="00D26EA9"/>
    <w:rsid w:val="00D3369B"/>
    <w:rsid w:val="00D34046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52766"/>
    <w:rsid w:val="00E70CEC"/>
    <w:rsid w:val="00EA1600"/>
    <w:rsid w:val="00EA1E84"/>
    <w:rsid w:val="00EA32B2"/>
    <w:rsid w:val="00EA447C"/>
    <w:rsid w:val="00EA53FB"/>
    <w:rsid w:val="00EC0483"/>
    <w:rsid w:val="00EC6549"/>
    <w:rsid w:val="00EC74BD"/>
    <w:rsid w:val="00EE456B"/>
    <w:rsid w:val="00EE5A51"/>
    <w:rsid w:val="00EE77C2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B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11911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229</cp:revision>
  <cp:lastPrinted>2016-08-20T06:13:00Z</cp:lastPrinted>
  <dcterms:created xsi:type="dcterms:W3CDTF">2015-06-11T01:18:00Z</dcterms:created>
  <dcterms:modified xsi:type="dcterms:W3CDTF">2016-11-02T15:16:00Z</dcterms:modified>
</cp:coreProperties>
</file>