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sz w:val="32"/>
          <w:szCs w:val="32"/>
        </w:rPr>
        <w:t>接口文档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{#api}</w:t>
      </w:r>
    </w:p>
    <w:p>
      <w:pPr>
        <w:pStyle w:val="3"/>
        <w:rPr>
          <w:sz w:val="18"/>
          <w:szCs w:val="18"/>
        </w:rPr>
      </w:pPr>
      <w:r>
        <w:rPr>
          <w:sz w:val="28"/>
          <w:szCs w:val="28"/>
        </w:rPr>
        <w:t>{label}</w:t>
      </w:r>
      <w:r>
        <w:rPr>
          <w:sz w:val="28"/>
          <w:szCs w:val="28"/>
        </w:rPr>
        <w:t xml:space="preserve"> </w:t>
      </w:r>
      <w:r>
        <w:rPr>
          <w:sz w:val="18"/>
          <w:szCs w:val="18"/>
        </w:rPr>
        <w:t>{#children}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>{summary}</w:t>
      </w:r>
    </w:p>
    <w:p>
      <w:r>
        <w:t>请求方法：{method}</w:t>
      </w:r>
    </w:p>
    <w:p>
      <w:r>
        <w:t>请求路径：{url}</w:t>
      </w:r>
    </w:p>
    <w:p>
      <w:r>
        <w:t>请求参数：</w:t>
      </w:r>
    </w:p>
    <w:tbl>
      <w:tblPr>
        <w:tblStyle w:val="8"/>
        <w:tblW w:w="8368" w:type="dxa"/>
        <w:tblInd w:w="1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86"/>
        <w:gridCol w:w="2841"/>
        <w:gridCol w:w="2841"/>
      </w:tblGrid>
      <w:tr>
        <w:tblPrEx>
          <w:tblLayout w:type="fixed"/>
        </w:tblPrEx>
        <w:tc>
          <w:tcPr>
            <w:tcW w:w="26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参数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26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{#params}{name}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{description}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{required}{/params}</w:t>
            </w:r>
          </w:p>
        </w:tc>
      </w:tr>
    </w:tbl>
    <w:p>
      <w:pPr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>{/children}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{/api}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FBC4"/>
    <w:rsid w:val="3FDF9741"/>
    <w:rsid w:val="47AF9885"/>
    <w:rsid w:val="4EFE3AC4"/>
    <w:rsid w:val="5AFFA969"/>
    <w:rsid w:val="6FF3CFEE"/>
    <w:rsid w:val="6FFAF863"/>
    <w:rsid w:val="77BB5260"/>
    <w:rsid w:val="78689AB1"/>
    <w:rsid w:val="7FFBFBC4"/>
    <w:rsid w:val="BEFD8DAA"/>
    <w:rsid w:val="D7BF91A3"/>
    <w:rsid w:val="EFFEF477"/>
    <w:rsid w:val="F9F39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2019-09-30T02:58:00Z</dcterms:created>
  <dc:creator>ssc</dc:creator>
  <cp:lastModifiedBy>ssc</cp:lastModifiedBy>
  <dcterms:modified xsi:type="dcterms:W3CDTF">2019-09-29T11:34:49Z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