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i w:val="0"/>
          <w:sz w:val="28"/>
          <w:szCs w:val="28"/>
          <w:b/>
          <w:bCs/>
        </w:rPr>
        <w:t xml:space="preserve">PERSUASIVE LANGUAGE IN CALL-TO-ACTION PHRASES OF FACEBOOK SKINCARE PRODUCT ADVERTISEMENTS</w:t>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t xml:space="preserve">A Thesis</w:t>
      </w:r>
    </w:p>
    <w:p>
      <w:pPr>
        <w:keepNext/>
        <w:spacing w:before="0" w:after="0" w:line="276" w:lineRule="auto"/>
        <w:jc w:val="center"/>
        <w:ind w:firstLine="0"/>
      </w:pPr>
      <w:r>
        <w:rPr>
          <w:rFonts w:ascii="Georgia" w:hAnsi="Georgia" w:cs="Georgia"/>
          <w:b w:val="0"/>
          <w:i w:val="0"/>
          <w:sz w:val="24"/>
          <w:szCs w:val="24"/>
        </w:rPr>
        <w:t xml:space="preserve">Presented to the faculty</w:t>
      </w:r>
    </w:p>
    <w:p>
      <w:pPr>
        <w:spacing w:before="0" w:after="0" w:line="276" w:lineRule="auto"/>
        <w:jc w:val="center"/>
        <w:ind w:firstLine="0"/>
      </w:pPr>
      <w:r>
        <w:rPr>
          <w:rFonts w:ascii="Georgia" w:hAnsi="Georgia" w:cs="Georgia"/>
          <w:b w:val="0"/>
          <w:i w:val="0"/>
          <w:sz w:val="24"/>
          <w:szCs w:val="24"/>
        </w:rPr>
        <w:t xml:space="preserve">of the Department of English</w:t>
      </w:r>
    </w:p>
    <w:p>
      <w:pPr>
        <w:keepNext/>
        <w:spacing w:before="0" w:after="0" w:line="276" w:lineRule="auto"/>
        <w:jc w:val="center"/>
        <w:ind w:firstLine="0"/>
      </w:pPr>
      <w:r>
        <w:rPr>
          <w:rFonts w:ascii="Georgia" w:hAnsi="Georgia" w:cs="Georgia"/>
          <w:b w:val="0"/>
          <w:i w:val="0"/>
          <w:sz w:val="24"/>
          <w:szCs w:val="24"/>
        </w:rPr>
        <w:t xml:space="preserve">College of Arts and Sciences</w:t>
      </w:r>
    </w:p>
    <w:p>
      <w:pPr>
        <w:keepNext/>
        <w:spacing w:before="0" w:after="0" w:line="276" w:lineRule="auto"/>
        <w:jc w:val="center"/>
        <w:ind w:firstLine="0"/>
      </w:pPr>
      <w:r>
        <w:rPr>
          <w:rFonts w:ascii="Georgia" w:hAnsi="Georgia" w:cs="Georgia"/>
          <w:b w:val="0"/>
          <w:i w:val="0"/>
          <w:sz w:val="24"/>
          <w:szCs w:val="24"/>
        </w:rPr>
        <w:t xml:space="preserve">Pampanga State Agricultural University</w:t>
      </w:r>
    </w:p>
    <w:p>
      <w:pPr>
        <w:spacing w:before="0" w:after="0" w:line="276" w:lineRule="auto"/>
        <w:jc w:val="center"/>
        <w:ind w:firstLine="0"/>
      </w:pPr>
      <w:r>
        <w:rPr>
          <w:rFonts w:ascii="Georgia" w:hAnsi="Georgia" w:cs="Georgia"/>
          <w:b w:val="0"/>
          <w:i w:val="0"/>
          <w:sz w:val="24"/>
          <w:szCs w:val="24"/>
        </w:rPr>
        <w:t xml:space="preserve">Magalang, Pampanga</w:t>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keepNext/>
        <w:spacing w:before="0" w:after="0" w:line="276" w:lineRule="auto"/>
        <w:jc w:val="center"/>
        <w:ind w:firstLine="0"/>
      </w:pPr>
      <w:r>
        <w:rPr>
          <w:rFonts w:ascii="Georgia" w:hAnsi="Georgia" w:cs="Georgia"/>
          <w:b w:val="0"/>
          <w:i w:val="0"/>
          <w:sz w:val="24"/>
          <w:szCs w:val="24"/>
        </w:rPr>
        <w:t xml:space="preserve">In partial fulfillment</w:t>
      </w:r>
    </w:p>
    <w:p>
      <w:pPr>
        <w:keepNext/>
        <w:spacing w:before="0" w:after="0" w:line="276" w:lineRule="auto"/>
        <w:jc w:val="center"/>
        <w:ind w:firstLine="0"/>
      </w:pPr>
      <w:r>
        <w:rPr>
          <w:rFonts w:ascii="Georgia" w:hAnsi="Georgia" w:cs="Georgia"/>
          <w:b w:val="0"/>
          <w:i w:val="0"/>
          <w:sz w:val="24"/>
          <w:szCs w:val="24"/>
        </w:rPr>
        <w:t xml:space="preserve">Of the Requirement for the Degree</w:t>
      </w:r>
    </w:p>
    <w:p>
      <w:pPr>
        <w:keepNext/>
        <w:spacing w:before="0" w:after="0" w:line="276" w:lineRule="auto"/>
        <w:jc w:val="center"/>
        <w:ind w:firstLine="0"/>
      </w:pPr>
      <w:r>
        <w:rPr>
          <w:rFonts w:ascii="Georgia" w:hAnsi="Georgia" w:cs="Georgia"/>
          <w:b w:val="0"/>
          <w:i w:val="0"/>
          <w:sz w:val="24"/>
          <w:szCs w:val="24"/>
        </w:rPr>
        <w:t xml:space="preserve">BACHELOR OF ARTS IN ENGLISH LANGUAGE STUDIES</w:t>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t xml:space="preserve">by</w:t>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spacing w:before="0" w:after="0" w:line="276" w:lineRule="auto"/>
        <w:jc w:val="center"/>
        <w:ind w:firstLine="0"/>
      </w:pPr>
      <w:r>
        <w:rPr>
          <w:rFonts w:ascii="Georgia" w:hAnsi="Georgia" w:cs="Georgia"/>
          <w:b w:val="0"/>
          <w:i w:val="0"/>
          <w:sz w:val="24"/>
          <w:szCs w:val="24"/>
        </w:rPr>
      </w:r>
    </w:p>
    <w:p>
      <w:pPr>
        <w:keepNext/>
        <w:spacing w:before="0" w:after="0" w:line="276" w:lineRule="auto"/>
        <w:jc w:val="center"/>
        <w:ind w:firstLine="0"/>
      </w:pPr>
      <w:r>
        <w:rPr>
          <w:rFonts w:ascii="Georgia" w:hAnsi="Georgia" w:cs="Georgia"/>
          <w:b w:val="0"/>
          <w:i w:val="0"/>
          <w:sz w:val="24"/>
          <w:szCs w:val="24"/>
        </w:rPr>
        <w:t xml:space="preserve">AHLAI JEHZIEL M. VELASQUEZ</w:t>
      </w:r>
    </w:p>
    <w:p>
      <w:pPr>
        <w:spacing w:before="0" w:after="0" w:line="276" w:lineRule="auto"/>
        <w:jc w:val="center"/>
        <w:ind w:firstLine="0"/>
      </w:pPr>
      <w:r>
        <w:rPr>
          <w:rFonts w:ascii="Georgia" w:hAnsi="Georgia" w:cs="Georgia"/>
          <w:b w:val="0"/>
          <w:i w:val="0"/>
          <w:sz w:val="24"/>
          <w:szCs w:val="24"/>
        </w:rPr>
        <w:t xml:space="preserve">October, 2026</w:t>
      </w:r>
    </w:p>
    <w:p>
      <w:pPr>
        <w:spacing w:before="0" w:after="0" w:line="276" w:lineRule="auto"/>
        <w:jc w:val="center"/>
        <w:ind w:firstLine="0"/>
        <w:sectPr>
          <w:type w:val="nextPage"/>
          <w:pgSz w:w="11909" w:h="16834"/>
          <w:pgMar w:top="1440" w:right="1440" w:bottom="1440" w:left="2160" w:header="720" w:footer="720" w:gutter="0"/>
          <w:titlePg/>
        </w:sectPr>
      </w:pPr>
      <w:r>
        <w:rPr>
          <w:rFonts w:ascii="Georgia" w:hAnsi="Georgia" w:cs="Georgia"/>
          <w:b w:val="0"/>
          <w:i w:val="0"/>
          <w:sz w:val="24"/>
          <w:szCs w:val="22"/>
        </w:rPr>
      </w:r>
    </w:p>
    <w:p w:rsidR="00000000" w:rsidDel="00000000" w:rsidP="00000000" w:rsidRDefault="00000000" w:rsidRPr="00000000" w14:paraId="0000002D">
      <w:pPr>
        <w:keepNext w:val="0"/>
        <w:spacing w:before="0" w:after="0" w:line="480" w:lineRule="auto"/>
        <w:ind w:firstLine="0"/>
        <w:jc w:val="center"/>
      </w:pPr>
      <w:r>
        <w:rPr>
          <w:rFonts w:ascii="Georgia" w:hAnsi="Georgia" w:cs="Georgia"/>
          <w:b/>
          <w:i w:val="0"/>
          <w:sz w:val="28"/>
        </w:rPr>
        <w:t xml:space="preserve">INTRODUCTION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30">
      <w:pPr>
        <w:keepNext/>
        <w:spacing w:before="0" w:after="0" w:line="480" w:lineRule="auto"/>
        <w:ind w:firstLine="0"/>
        <w:jc w:val="left"/>
      </w:pPr>
      <w:r>
        <w:rPr>
          <w:rFonts w:ascii="Georgia" w:hAnsi="Georgia" w:cs="Georgia"/>
          <w:b/>
          <w:i w:val="0"/>
          <w:sz w:val="24"/>
        </w:rPr>
        <w:t xml:space="preserve">Background of the Study</w:t>
      </w:r>
    </w:p>
    <w:p>
      <w:pPr>
        <w:spacing w:before="0" w:after="0" w:line="480" w:lineRule="auto"/>
        <w:ind w:firstLine="720"/>
        <w:jc w:val="both"/>
      </w:pPr>
      <w:r>
        <w:rPr>
          <w:rFonts w:ascii="Georgia" w:hAnsi="Georgia" w:cs="Georgia"/>
          <w:b w:val="0"/>
          <w:i w:val="0"/>
          <w:sz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cs="Georgia"/>
          <w:b w:val="0"/>
          <w:i w:val="0"/>
          <w:sz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cs="Georgia"/>
          <w:b w:val="0"/>
          <w:i w:val="0"/>
          <w:sz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cs="Georgia"/>
          <w:b w:val="0"/>
          <w:i w:val="0"/>
          <w:sz w:val="22"/>
        </w:rPr>
        <w:t xml:space="preserve">One of the most direct tools in these captions is the call-to-action phrase.</w:t>
      </w:r>
    </w:p>
    <w:p>
      <w:pPr>
        <w:keepNext/>
        <w:spacing w:before="0" w:after="0" w:line="480" w:lineRule="auto"/>
        <w:ind w:firstLine="0"/>
        <w:jc w:val="left"/>
      </w:pPr>
      <w:r>
        <w:rPr>
          <w:rFonts w:ascii="Georgia" w:hAnsi="Georgia" w:cs="Georgia"/>
          <w:b w:val="0"/>
          <w:i/>
          <w:sz w:val="24"/>
        </w:rPr>
        <w:t xml:space="preserve">Call-to-action phrases as persuasive linguistic units</w:t>
      </w:r>
    </w:p>
    <w:p>
      <w:pPr>
        <w:spacing w:before="0" w:after="0" w:line="480" w:lineRule="auto"/>
        <w:ind w:firstLine="720"/>
        <w:jc w:val="both"/>
      </w:pPr>
      <w:r>
        <w:rPr>
          <w:rFonts w:ascii="Georgia" w:hAnsi="Georgia" w:cs="Georgia"/>
          <w:b w:val="0"/>
          <w:i w:val="0"/>
          <w:sz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cs="Georgia"/>
          <w:b w:val="0"/>
          <w:i w:val="0"/>
          <w:sz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cs="Georgia"/>
          <w:b w:val="0"/>
          <w:i w:val="0"/>
          <w:sz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cs="Georgia"/>
          <w:b w:val="0"/>
          <w:i w:val="0"/>
          <w:sz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cs="Georgia"/>
          <w:b w:val="0"/>
          <w:i w:val="0"/>
          <w:sz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cs="Georgia"/>
          <w:b w:val="0"/>
          <w:i w:val="0"/>
          <w:sz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cs="Georgia"/>
          <w:b w:val="0"/>
          <w:i w:val="0"/>
          <w:sz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keepNext/>
        <w:spacing w:before="0" w:after="0" w:line="480" w:lineRule="auto"/>
        <w:ind w:firstLine="0"/>
        <w:jc w:val="left"/>
      </w:pPr>
      <w:r>
        <w:rPr>
          <w:rFonts w:ascii="Georgia" w:hAnsi="Georgia" w:cs="Georgia"/>
          <w:b w:val="0"/>
          <w:i/>
          <w:sz w:val="24"/>
        </w:rPr>
        <w:t xml:space="preserve">Rhetorical appeals in advertising discourse</w:t>
      </w:r>
    </w:p>
    <w:p>
      <w:pPr>
        <w:spacing w:before="0" w:after="0" w:line="480" w:lineRule="auto"/>
        <w:ind w:firstLine="720"/>
        <w:jc w:val="both"/>
      </w:pPr>
      <w:r>
        <w:rPr>
          <w:rFonts w:ascii="Georgia" w:hAnsi="Georgia" w:cs="Georgia"/>
          <w:b w:val="0"/>
          <w:i w:val="0"/>
          <w:sz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cs="Georgia"/>
          <w:b w:val="0"/>
          <w:i w:val="0"/>
          <w:sz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cs="Georgia"/>
          <w:b w:val="0"/>
          <w:i w:val="0"/>
          <w:sz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cs="Georgia"/>
          <w:b w:val="0"/>
          <w:i w:val="0"/>
          <w:sz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cs="Georgia"/>
          <w:b w:val="0"/>
          <w:i w:val="0"/>
          <w:sz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cs="Georgia"/>
          <w:b w:val="0"/>
          <w:i w:val="0"/>
          <w:sz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cs="Georgia"/>
          <w:b w:val="0"/>
          <w:i w:val="0"/>
          <w:sz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cs="Georgia"/>
          <w:b w:val="0"/>
          <w:i w:val="0"/>
          <w:sz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keepNext/>
        <w:spacing w:before="0" w:after="0" w:line="480" w:lineRule="auto"/>
        <w:ind w:firstLine="0"/>
        <w:jc w:val="left"/>
      </w:pPr>
      <w:r>
        <w:rPr>
          <w:rFonts w:ascii="Georgia" w:hAnsi="Georgia" w:cs="Georgia"/>
          <w:b w:val="0"/>
          <w:i/>
          <w:sz w:val="24"/>
        </w:rPr>
        <w:t xml:space="preserve">Directive speech acts in promotional language</w:t>
      </w:r>
    </w:p>
    <w:p>
      <w:pPr>
        <w:spacing w:before="0" w:after="0" w:line="480" w:lineRule="auto"/>
        <w:ind w:firstLine="720"/>
        <w:jc w:val="both"/>
      </w:pPr>
      <w:r>
        <w:rPr>
          <w:rFonts w:ascii="Georgia" w:hAnsi="Georgia" w:cs="Georgia"/>
          <w:b w:val="0"/>
          <w:i w:val="0"/>
          <w:sz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cs="Georgia"/>
          <w:b w:val="0"/>
          <w:i w:val="0"/>
          <w:sz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cs="Georgia"/>
          <w:b w:val="0"/>
          <w:i w:val="0"/>
          <w:sz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cs="Georgia"/>
          <w:b w:val="0"/>
          <w:i w:val="0"/>
          <w:sz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cs="Georgia"/>
          <w:b w:val="0"/>
          <w:i w:val="0"/>
          <w:sz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cs="Georgia"/>
          <w:b w:val="0"/>
          <w:i w:val="0"/>
          <w:sz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cs="Georgia"/>
          <w:b w:val="0"/>
          <w:i w:val="0"/>
          <w:sz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cs="Georgia"/>
          <w:b w:val="0"/>
          <w:i w:val="0"/>
          <w:sz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cs="Georgia"/>
          <w:b w:val="0"/>
          <w:i w:val="0"/>
          <w:sz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cs="Georgia"/>
          <w:b w:val="0"/>
          <w:i w:val="0"/>
          <w:sz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sidR="00000000" w:rsidDel="00000000" w:rsidP="00000000" w:rsidRDefault="00000000" w:rsidRPr="00000000" w14:paraId="0000004A">
      <w:pPr>
        <w:keepNext/>
        <w:spacing w:before="0" w:after="0" w:line="480" w:lineRule="auto"/>
        <w:ind w:firstLine="0"/>
        <w:jc w:val="left"/>
      </w:pPr>
      <w:r>
        <w:rPr>
          <w:rFonts w:ascii="Georgia" w:hAnsi="Georgia" w:cs="Georgia"/>
          <w:b/>
          <w:i w:val="0"/>
          <w:sz w:val="24"/>
        </w:rPr>
        <w:t xml:space="preserve">Statement of the Problem</w:t>
      </w:r>
    </w:p>
    <w:p w:rsidR="00000000" w:rsidDel="00000000" w:rsidP="00000000" w:rsidRDefault="00000000" w:rsidRPr="00000000" w14:paraId="0000004B">
      <w:pPr>
        <w:spacing w:before="0" w:after="0" w:line="480" w:lineRule="auto"/>
        <w:ind w:firstLine="720"/>
        <w:jc w:val="both"/>
      </w:pPr>
      <w:r>
        <w:rPr>
          <w:rFonts w:ascii="Georgia" w:hAnsi="Georgia" w:cs="Georgia"/>
          <w:b w:val="0"/>
          <w:i w:val="0"/>
          <w:sz w:val="22"/>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before="0" w:after="0" w:line="480" w:lineRule="auto"/>
        <w:ind w:firstLine="720"/>
        <w:jc w:val="both"/>
      </w:pPr>
      <w:r>
        <w:rPr>
          <w:rFonts w:ascii="Georgia" w:hAnsi="Georgia" w:cs="Georgia"/>
          <w:b w:val="0"/>
          <w:i w:val="0"/>
          <w:sz w:val="22"/>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before="0" w:after="0" w:line="480" w:lineRule="auto"/>
        <w:ind w:firstLine="720"/>
        <w:jc w:val="both"/>
      </w:pPr>
      <w:r>
        <w:rPr>
          <w:rFonts w:ascii="Georgia" w:hAnsi="Georgia" w:cs="Georgia"/>
          <w:b w:val="0"/>
          <w:i w:val="0"/>
          <w:sz w:val="22"/>
        </w:rPr>
        <w:tab/>
      </w:r>
      <w:r>
        <w:rPr>
          <w:rFonts w:ascii="Georgia" w:hAnsi="Georgia" w:cs="Georgia"/>
          <w:b w:val="0"/>
          <w:i w:val="0"/>
          <w:sz w:val="22"/>
        </w:rPr>
        <w:t xml:space="preserve">This study generally aims to analyze</w:t>
      </w:r>
      <w:r>
        <w:rPr>
          <w:rFonts w:ascii="Georgia" w:hAnsi="Georgia" w:cs="Georgia"/>
          <w:b w:val="0"/>
          <w:i w:val="0"/>
          <w:sz w:val="22"/>
        </w:rPr>
        <w:t xml:space="preserve"> how persuasive meaning is constructed in the call-to-action (CTA) phrases of Facebook skincare advertisement captions.</w:t>
      </w:r>
    </w:p>
    <w:p w:rsidR="00000000" w:rsidDel="00000000" w:rsidP="00000000" w:rsidRDefault="00000000" w:rsidRPr="00000000" w14:paraId="0000004E">
      <w:pPr>
        <w:keepNext/>
        <w:spacing w:before="0" w:after="0" w:line="480" w:lineRule="auto"/>
        <w:ind w:firstLine="720"/>
        <w:jc w:val="both"/>
      </w:pPr>
      <w:r>
        <w:rPr>
          <w:rFonts w:ascii="Georgia" w:hAnsi="Georgia" w:cs="Georgia"/>
          <w:b w:val="0"/>
          <w:i/>
          <w:sz w:val="22"/>
        </w:rPr>
        <w:t xml:space="preserve">Specifically, it seeks to answer the following:</w:t>
      </w:r>
    </w:p>
    <w:p w:rsidR="00000000" w:rsidDel="00000000" w:rsidP="00000000" w:rsidRDefault="00000000" w:rsidRPr="00000000" w14:paraId="0000004F">
      <w:pPr>
        <w:spacing w:before="0" w:after="0" w:line="480" w:lineRule="auto"/>
        <w:ind w:firstLine="720"/>
        <w:jc w:val="both"/>
      </w:pPr>
      <w:r>
        <w:rPr>
          <w:rFonts w:ascii="Georgia" w:hAnsi="Georgia" w:cs="Georgia"/>
          <w:b w:val="0"/>
          <w:i w:val="0"/>
          <w:sz w:val="22"/>
        </w:rPr>
        <w:t xml:space="preserve">What rhetorical appeals are used in the CTA phrases of selected Facebook skincare advertisements?</w:t>
      </w:r>
    </w:p>
    <w:p w:rsidR="00000000" w:rsidDel="00000000" w:rsidP="00000000" w:rsidRDefault="00000000" w:rsidRPr="00000000" w14:paraId="00000050">
      <w:pPr>
        <w:spacing w:before="0" w:after="0" w:line="480" w:lineRule="auto"/>
        <w:ind w:firstLine="720"/>
        <w:jc w:val="both"/>
      </w:pPr>
      <w:r>
        <w:rPr>
          <w:rFonts w:ascii="Georgia" w:hAnsi="Georgia" w:cs="Georgia"/>
          <w:b w:val="0"/>
          <w:i w:val="0"/>
          <w:sz w:val="22"/>
        </w:rPr>
        <w:t xml:space="preserve">What directive subtypes are present in the CTA phrases of  selected Facebook  skincare advertisements?</w:t>
      </w:r>
    </w:p>
    <w:p w:rsidR="00000000" w:rsidDel="00000000" w:rsidP="00000000" w:rsidRDefault="00000000" w:rsidRPr="00000000" w14:paraId="00000051">
      <w:pPr>
        <w:spacing w:before="0" w:after="0" w:line="480" w:lineRule="auto"/>
        <w:ind w:firstLine="720"/>
        <w:jc w:val="both"/>
      </w:pPr>
      <w:r>
        <w:rPr>
          <w:rFonts w:ascii="Georgia" w:hAnsi="Georgia" w:cs="Georgia"/>
          <w:b w:val="0"/>
          <w:i w:val="0"/>
          <w:sz w:val="22"/>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3">
      <w:pPr>
        <w:keepNext/>
        <w:spacing w:before="0" w:after="0" w:line="480" w:lineRule="auto"/>
        <w:ind w:firstLine="0"/>
        <w:jc w:val="left"/>
      </w:pPr>
      <w:r>
        <w:rPr>
          <w:rFonts w:ascii="Georgia" w:hAnsi="Georgia" w:cs="Georgia"/>
          <w:b/>
          <w:i w:val="0"/>
          <w:sz w:val="24"/>
        </w:rPr>
        <w:t xml:space="preserve">Research Framework</w:t>
      </w:r>
      <w:r>
        <w:rPr>
          <w:rFonts w:ascii="Georgia" w:hAnsi="Georgia" w:cs="Georgia"/>
          <w:b/>
          <w:i w:val="0"/>
          <w:sz w:val="24"/>
        </w:rPr>
      </w:r>
    </w:p>
    <w:p w:rsidR="00000000" w:rsidDel="00000000" w:rsidP="00000000" w:rsidRDefault="00000000" w:rsidRPr="00000000" w14:paraId="00000054">
      <w:pPr>
        <w:keepNext/>
        <w:spacing w:before="0" w:after="0" w:line="480" w:lineRule="auto"/>
        <w:ind w:firstLine="720"/>
        <w:jc w:val="both"/>
      </w:pPr>
      <w:r>
        <w:rPr>
          <w:rFonts w:ascii="Georgia" w:hAnsi="Georgia" w:cs="Georgia"/>
          <w:b w:val="0"/>
          <w:i/>
          <w:sz w:val="22"/>
        </w:rPr>
        <w:t xml:space="preserve">This study is anchored in Aristotle’s rhetorical framework, specifically the three means of persuasion: ethos, pathos, and logos. As discussed in the </w:t>
      </w:r>
      <w:r>
        <w:rPr>
          <w:rFonts w:ascii="Georgia" w:hAnsi="Georgia" w:cs="Georgia"/>
          <w:b w:val="0"/>
          <w:i/>
          <w:sz w:val="22"/>
        </w:rPr>
        <w:t xml:space="preserve">Stanford Encyclopedia of Philosophy</w:t>
      </w:r>
      <w:r>
        <w:rPr>
          <w:rFonts w:ascii="Georgia" w:hAnsi="Georgia" w:cs="Georgia"/>
          <w:b w:val="0"/>
          <w:i/>
          <w:sz w:val="22"/>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before="0" w:after="0" w:line="480" w:lineRule="auto"/>
        <w:ind w:firstLine="720"/>
        <w:jc w:val="both"/>
      </w:pPr>
      <w:r>
        <w:rPr>
          <w:rFonts w:ascii="Georgia" w:hAnsi="Georgia" w:cs="Georgia"/>
          <w:b w:val="0"/>
          <w:i w:val="0"/>
          <w:sz w:val="22"/>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before="0" w:after="0" w:line="480" w:lineRule="auto"/>
        <w:ind w:firstLine="720"/>
        <w:jc w:val="both"/>
      </w:pPr>
      <w:r>
        <w:rPr>
          <w:rFonts w:ascii="Georgia" w:hAnsi="Georgia" w:cs="Georgia"/>
          <w:b w:val="0"/>
          <w:i w:val="0"/>
          <w:sz w:val="22"/>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before="0" w:after="0" w:line="480" w:lineRule="auto"/>
        <w:ind w:firstLine="720"/>
        <w:jc w:val="both"/>
      </w:pPr>
      <w:r>
        <w:rPr>
          <w:rFonts w:ascii="Georgia" w:hAnsi="Georgia" w:cs="Georgia"/>
          <w:b w:val="0"/>
          <w:i w:val="0"/>
          <w:sz w:val="22"/>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before="0" w:after="0" w:line="480" w:lineRule="auto"/>
        <w:ind w:firstLine="720"/>
        <w:jc w:val="both"/>
      </w:pPr>
      <w:r>
        <w:rPr>
          <w:rFonts w:ascii="Georgia" w:hAnsi="Georgia" w:cs="Georgia"/>
          <w:b w:val="0"/>
          <w:i w:val="0"/>
          <w:sz w:val="22"/>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before="0" w:after="0" w:line="480" w:lineRule="auto"/>
        <w:ind w:firstLine="720"/>
        <w:jc w:val="both"/>
      </w:pPr>
      <w:r>
        <w:rPr>
          <w:rFonts w:ascii="Georgia" w:hAnsi="Georgia" w:cs="Georgia"/>
          <w:b w:val="0"/>
          <w:i w:val="0"/>
          <w:sz w:val="22"/>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63">
      <w:pPr>
        <w:keepNext/>
        <w:spacing w:before="0" w:after="0" w:line="360" w:lineRule="auto"/>
        <w:ind w:firstLine="0"/>
        <w:jc w:val="left"/>
      </w:pPr>
      <w:r>
        <w:rPr>
          <w:rFonts w:ascii="Georgia" w:hAnsi="Georgia" w:cs="Georgia"/>
          <w:b/>
          <w:sz w:val="22"/>
        </w:rPr>
        <w:t xml:space="preserve">Figure 1</w:t>
      </w:r>
    </w:p>
    <w:p w:rsidR="00000000" w:rsidDel="00000000" w:rsidP="00000000" w:rsidRDefault="00000000" w:rsidRPr="00000000" w14:paraId="00000064">
      <w:pPr>
        <w:keepNext/>
        <w:spacing w:before="0" w:after="0" w:line="480" w:lineRule="auto"/>
        <w:ind w:firstLine="0"/>
        <w:jc w:val="left"/>
      </w:pPr>
      <w:r>
        <w:rPr>
          <w:rFonts w:ascii="Georgia" w:hAnsi="Georgia" w:cs="Georgia"/>
          <w:b/>
          <w:i w:val="0"/>
          <w:sz w:val="24"/>
        </w:rPr>
        <w:t xml:space="preserve">Conceptual Framework</w:t>
      </w:r>
      <w:r>
        <w:rPr>
          <w:rFonts w:ascii="Georgia" w:hAnsi="Georgia" w:cs="Georgia"/>
          <w:b/>
          <w:i w:val="0"/>
          <w:sz w:val="24"/>
        </w:rPr>
        <w:drawing>
          <wp:inline distT="0" distB="0" distL="0" distR="0">
            <wp:extent cx="5029200" cy="5320947"/>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5029200" cy="5320947"/>
                    </a:xfrm>
                    <a:prstGeom prst="rect"/>
                    <a:ln/>
                  </pic:spPr>
                </pic:pic>
              </a:graphicData>
            </a:graphic>
          </wp:inline>
        </w:drawing>
      </w:r>
    </w:p>
    <w:p w:rsidR="00000000" w:rsidDel="00000000" w:rsidP="00000000" w:rsidRDefault="00000000" w:rsidRPr="00000000" w14:paraId="0000006D">
      <w:pPr>
        <w:spacing w:before="0" w:after="0" w:line="480" w:lineRule="auto"/>
        <w:ind w:firstLine="720"/>
        <w:jc w:val="both"/>
      </w:pPr>
      <w:r>
        <w:rPr>
          <w:rFonts w:ascii="Georgia" w:hAnsi="Georgia" w:cs="Georgia"/>
          <w:b w:val="0"/>
          <w:i w:val="0"/>
          <w:sz w:val="22"/>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before="0" w:after="0" w:line="480" w:lineRule="auto"/>
        <w:ind w:firstLine="720"/>
        <w:jc w:val="both"/>
      </w:pPr>
      <w:r>
        <w:rPr>
          <w:rFonts w:ascii="Georgia" w:hAnsi="Georgia" w:cs="Georgia"/>
          <w:b w:val="0"/>
          <w:i w:val="0"/>
          <w:sz w:val="22"/>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before="0" w:after="0" w:line="480" w:lineRule="auto"/>
        <w:ind w:firstLine="720"/>
        <w:jc w:val="both"/>
      </w:pPr>
      <w:r>
        <w:rPr>
          <w:rFonts w:ascii="Georgia" w:hAnsi="Georgia" w:cs="Georgia"/>
          <w:b w:val="0"/>
          <w:i w:val="0"/>
          <w:sz w:val="22"/>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before="0" w:after="0" w:line="480" w:lineRule="auto"/>
        <w:ind w:firstLine="720"/>
        <w:jc w:val="both"/>
      </w:pPr>
      <w:r>
        <w:rPr>
          <w:rFonts w:ascii="Georgia" w:hAnsi="Georgia" w:cs="Georgia"/>
          <w:b w:val="0"/>
          <w:i w:val="0"/>
          <w:sz w:val="22"/>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before="0" w:after="0" w:line="480" w:lineRule="auto"/>
        <w:ind w:firstLine="720"/>
        <w:jc w:val="both"/>
      </w:pPr>
      <w:r>
        <w:rPr>
          <w:rFonts w:ascii="Georgia" w:hAnsi="Georgia" w:cs="Georgia"/>
          <w:b w:val="0"/>
          <w:i w:val="0"/>
          <w:sz w:val="22"/>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before="0" w:after="0" w:line="480" w:lineRule="auto"/>
        <w:ind w:firstLine="720"/>
        <w:jc w:val="both"/>
      </w:pPr>
      <w:r>
        <w:rPr>
          <w:rFonts w:ascii="Georgia" w:hAnsi="Georgia" w:cs="Georgia"/>
          <w:b w:val="0"/>
          <w:i w:val="0"/>
          <w:sz w:val="22"/>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5">
      <w:pPr>
        <w:keepNext/>
        <w:spacing w:before="0" w:after="0" w:line="480" w:lineRule="auto"/>
        <w:ind w:firstLine="0"/>
        <w:jc w:val="left"/>
      </w:pPr>
      <w:r>
        <w:rPr>
          <w:rFonts w:ascii="Georgia" w:hAnsi="Georgia" w:cs="Georgia"/>
          <w:b/>
          <w:i w:val="0"/>
          <w:sz w:val="24"/>
        </w:rPr>
        <w:t xml:space="preserve">Significance of the Study</w:t>
      </w:r>
    </w:p>
    <w:p w:rsidR="00000000" w:rsidDel="00000000" w:rsidP="00000000" w:rsidRDefault="00000000" w:rsidRPr="00000000" w14:paraId="00000076">
      <w:pPr>
        <w:spacing w:before="0" w:after="0" w:line="480" w:lineRule="auto"/>
        <w:ind w:firstLine="720"/>
        <w:jc w:val="both"/>
      </w:pPr>
      <w:r>
        <w:rPr>
          <w:rFonts w:ascii="Georgia" w:hAnsi="Georgia" w:cs="Georgia"/>
          <w:b w:val="0"/>
          <w:i w:val="0"/>
          <w:sz w:val="22"/>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after="0" w:line="480" w:lineRule="auto"/>
        <w:ind w:firstLine="720"/>
        <w:jc w:val="both"/>
      </w:pPr>
      <w:r>
        <w:rPr>
          <w:rFonts w:ascii="Georgia" w:hAnsi="Georgia" w:cs="Georgia"/>
          <w:b w:val="0"/>
          <w:i w:val="0"/>
          <w:sz w:val="22"/>
        </w:rPr>
        <w:t xml:space="preserve">Beauty Product Brands. </w:t>
      </w:r>
      <w:r>
        <w:rPr>
          <w:rFonts w:ascii="Georgia" w:hAnsi="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after="0" w:line="480" w:lineRule="auto"/>
        <w:ind w:firstLine="720"/>
        <w:jc w:val="both"/>
      </w:pPr>
      <w:r>
        <w:rPr>
          <w:rFonts w:ascii="Georgia" w:hAnsi="Georgia" w:cs="Georgia"/>
          <w:b w:val="0"/>
          <w:i w:val="0"/>
          <w:sz w:val="22"/>
        </w:rPr>
        <w:t xml:space="preserve">ELS Students. </w:t>
      </w:r>
      <w:r>
        <w:rPr>
          <w:rFonts w:ascii="Georgia" w:hAnsi="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after="0" w:line="480" w:lineRule="auto"/>
        <w:ind w:firstLine="720"/>
        <w:jc w:val="both"/>
      </w:pPr>
      <w:r>
        <w:rPr>
          <w:rFonts w:ascii="Georgia" w:hAnsi="Georgia" w:cs="Georgia"/>
          <w:b w:val="0"/>
          <w:i w:val="0"/>
          <w:sz w:val="22"/>
        </w:rPr>
        <w:t xml:space="preserve">Facebook Advertisers and Marketers. </w:t>
      </w:r>
      <w:r>
        <w:rPr>
          <w:rFonts w:ascii="Georgia" w:hAnsi="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after="0" w:line="480" w:lineRule="auto"/>
        <w:ind w:firstLine="720"/>
        <w:jc w:val="both"/>
      </w:pPr>
      <w:r>
        <w:rPr>
          <w:rFonts w:ascii="Georgia" w:hAnsi="Georgia" w:cs="Georgia"/>
          <w:b w:val="0"/>
          <w:i w:val="0"/>
          <w:sz w:val="22"/>
        </w:rPr>
        <w:t xml:space="preserve">Future Researchers. </w:t>
      </w:r>
      <w:r>
        <w:rPr>
          <w:rFonts w:ascii="Georgia" w:hAnsi="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C">
      <w:pPr>
        <w:keepNext/>
        <w:spacing w:before="0" w:after="0" w:line="480" w:lineRule="auto"/>
        <w:ind w:firstLine="0"/>
        <w:jc w:val="left"/>
      </w:pPr>
      <w:r>
        <w:rPr>
          <w:rFonts w:ascii="Georgia" w:hAnsi="Georgia" w:cs="Georgia"/>
          <w:b/>
          <w:i w:val="0"/>
          <w:sz w:val="24"/>
        </w:rPr>
        <w:t xml:space="preserve">Scope and Limitations</w:t>
      </w:r>
      <w:r>
        <w:rPr>
          <w:rFonts w:ascii="Georgia" w:hAnsi="Georgia" w:cs="Georgia"/>
          <w:b/>
          <w:i w:val="0"/>
          <w:sz w:val="24"/>
        </w:rPr>
      </w:r>
    </w:p>
    <w:p w:rsidR="00000000" w:rsidDel="00000000" w:rsidP="00000000" w:rsidRDefault="00000000" w:rsidRPr="00000000" w14:paraId="0000007D">
      <w:pPr>
        <w:spacing w:before="0" w:after="0" w:line="480" w:lineRule="auto"/>
        <w:ind w:firstLine="720"/>
        <w:jc w:val="both"/>
      </w:pPr>
      <w:r>
        <w:rPr>
          <w:rFonts w:ascii="Georgia" w:hAnsi="Georgia" w:cs="Georgia"/>
          <w:b w:val="0"/>
          <w:i w:val="0"/>
          <w:sz w:val="22"/>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before="0" w:after="0" w:line="480" w:lineRule="auto"/>
        <w:ind w:firstLine="720"/>
        <w:jc w:val="both"/>
      </w:pPr>
      <w:r>
        <w:rPr>
          <w:rFonts w:ascii="Georgia" w:hAnsi="Georgia" w:cs="Georgia"/>
          <w:b w:val="0"/>
          <w:i w:val="0"/>
          <w:sz w:val="22"/>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before="0" w:after="0" w:line="480" w:lineRule="auto"/>
        <w:ind w:firstLine="720"/>
        <w:jc w:val="both"/>
      </w:pPr>
      <w:r>
        <w:rPr>
          <w:rFonts w:ascii="Georgia" w:hAnsi="Georgia" w:cs="Georgia"/>
          <w:b w:val="0"/>
          <w:i w:val="0"/>
          <w:sz w:val="22"/>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before="0" w:after="0" w:line="480" w:lineRule="auto"/>
        <w:ind w:firstLine="720"/>
        <w:jc w:val="both"/>
      </w:pPr>
      <w:r>
        <w:rPr>
          <w:rFonts w:ascii="Georgia" w:hAnsi="Georgia" w:cs="Georgia"/>
          <w:b w:val="0"/>
          <w:i w:val="0"/>
          <w:sz w:val="22"/>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2">
      <w:pPr>
        <w:keepNext/>
        <w:spacing w:before="0" w:after="0" w:line="480" w:lineRule="auto"/>
        <w:ind w:firstLine="0"/>
        <w:jc w:val="left"/>
      </w:pPr>
      <w:r>
        <w:rPr>
          <w:rFonts w:ascii="Georgia" w:hAnsi="Georgia" w:cs="Georgia"/>
          <w:b/>
          <w:i w:val="0"/>
          <w:sz w:val="24"/>
        </w:rPr>
        <w:t xml:space="preserve">Definition of Terms</w:t>
      </w:r>
    </w:p>
    <w:p w:rsidR="00000000" w:rsidDel="00000000" w:rsidP="00000000" w:rsidRDefault="00000000" w:rsidRPr="00000000" w14:paraId="00000083">
      <w:pPr>
        <w:spacing w:before="0" w:after="0" w:line="480" w:lineRule="auto"/>
        <w:ind w:firstLine="720"/>
        <w:jc w:val="both"/>
      </w:pPr>
      <w:r>
        <w:rPr>
          <w:rFonts w:ascii="Georgia" w:hAnsi="Georgia" w:cs="Georgia"/>
          <w:b w:val="0"/>
          <w:i w:val="0"/>
          <w:sz w:val="22"/>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before="0" w:after="0" w:line="480" w:lineRule="auto"/>
        <w:ind w:firstLine="720"/>
        <w:jc w:val="both"/>
      </w:pPr>
      <w:r>
        <w:rPr>
          <w:rFonts w:ascii="Georgia" w:hAnsi="Georgia" w:cs="Georgia"/>
          <w:b w:val="0"/>
          <w:i w:val="0"/>
          <w:sz w:val="22"/>
        </w:rPr>
        <w:t xml:space="preserve">Call-to-Action (CTA) Phrases. </w:t>
      </w:r>
      <w:r>
        <w:rPr>
          <w:rFonts w:ascii="Georgia" w:hAnsi="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before="0" w:after="0" w:line="480" w:lineRule="auto"/>
        <w:ind w:firstLine="720"/>
        <w:jc w:val="both"/>
      </w:pPr>
      <w:r>
        <w:rPr>
          <w:rFonts w:ascii="Georgia" w:hAnsi="Georgia" w:cs="Georgia"/>
          <w:b w:val="0"/>
          <w:i w:val="0"/>
          <w:sz w:val="22"/>
        </w:rPr>
        <w:t xml:space="preserve">Directive Speech Acts. </w:t>
      </w:r>
      <w:r>
        <w:rPr>
          <w:rFonts w:ascii="Georgia" w:hAnsi="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before="0" w:after="0" w:line="480" w:lineRule="auto"/>
        <w:ind w:firstLine="720"/>
        <w:jc w:val="both"/>
      </w:pPr>
      <w:r>
        <w:rPr>
          <w:rFonts w:ascii="Georgia" w:hAnsi="Georgia" w:cs="Georgia"/>
          <w:b w:val="0"/>
          <w:i w:val="0"/>
          <w:sz w:val="22"/>
        </w:rPr>
        <w:t xml:space="preserve">Directive Subtypes. </w:t>
      </w:r>
      <w:r>
        <w:rPr>
          <w:rFonts w:ascii="Georgia" w:hAnsi="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before="0" w:after="0" w:line="480" w:lineRule="auto"/>
        <w:ind w:firstLine="720"/>
        <w:jc w:val="both"/>
      </w:pPr>
      <w:r>
        <w:rPr>
          <w:rFonts w:ascii="Georgia" w:hAnsi="Georgia" w:cs="Georgia"/>
          <w:b w:val="0"/>
          <w:i w:val="0"/>
          <w:sz w:val="22"/>
        </w:rPr>
        <w:t xml:space="preserve">Command. </w:t>
      </w:r>
      <w:r>
        <w:rPr>
          <w:rFonts w:ascii="Georgia" w:hAnsi="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before="0" w:after="0" w:line="480" w:lineRule="auto"/>
        <w:ind w:firstLine="720"/>
        <w:jc w:val="both"/>
      </w:pPr>
      <w:r>
        <w:rPr>
          <w:rFonts w:ascii="Georgia" w:hAnsi="Georgia" w:cs="Georgia"/>
          <w:b w:val="0"/>
          <w:i w:val="0"/>
          <w:sz w:val="22"/>
        </w:rPr>
        <w:t xml:space="preserve">Order. </w:t>
      </w:r>
      <w:r>
        <w:rPr>
          <w:rFonts w:ascii="Georgia" w:hAnsi="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before="0" w:after="0" w:line="480" w:lineRule="auto"/>
        <w:ind w:firstLine="720"/>
        <w:jc w:val="both"/>
      </w:pPr>
      <w:r>
        <w:rPr>
          <w:rFonts w:ascii="Georgia" w:hAnsi="Georgia" w:cs="Georgia"/>
          <w:b w:val="0"/>
          <w:i w:val="0"/>
          <w:sz w:val="22"/>
        </w:rPr>
        <w:t xml:space="preserve">Request. </w:t>
      </w:r>
      <w:r>
        <w:rPr>
          <w:rFonts w:ascii="Georgia" w:hAnsi="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before="0" w:after="0" w:line="480" w:lineRule="auto"/>
        <w:ind w:firstLine="720"/>
        <w:jc w:val="both"/>
      </w:pPr>
      <w:r>
        <w:rPr>
          <w:rFonts w:ascii="Georgia" w:hAnsi="Georgia" w:cs="Georgia"/>
          <w:b w:val="0"/>
          <w:i w:val="0"/>
          <w:sz w:val="22"/>
        </w:rPr>
        <w:t xml:space="preserve">Suggestion. </w:t>
      </w:r>
      <w:r>
        <w:rPr>
          <w:rFonts w:ascii="Georgia" w:hAnsi="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before="0" w:after="0" w:line="480" w:lineRule="auto"/>
        <w:ind w:firstLine="720"/>
        <w:jc w:val="both"/>
      </w:pPr>
      <w:r>
        <w:rPr>
          <w:rFonts w:ascii="Georgia" w:hAnsi="Georgia" w:cs="Georgia"/>
          <w:b w:val="0"/>
          <w:i w:val="0"/>
          <w:sz w:val="22"/>
        </w:rPr>
        <w:t xml:space="preserve">Persuasive Language. </w:t>
      </w:r>
      <w:r>
        <w:rPr>
          <w:rFonts w:ascii="Georgia" w:hAnsi="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before="0" w:after="0" w:line="480" w:lineRule="auto"/>
        <w:ind w:firstLine="720"/>
        <w:jc w:val="both"/>
      </w:pPr>
      <w:r>
        <w:rPr>
          <w:rFonts w:ascii="Georgia" w:hAnsi="Georgia" w:cs="Georgia"/>
          <w:b w:val="0"/>
          <w:i w:val="0"/>
          <w:sz w:val="22"/>
        </w:rPr>
        <w:t xml:space="preserve">Rhetorical Appeals.</w:t>
      </w:r>
      <w:r>
        <w:rPr>
          <w:rFonts w:ascii="Georgia" w:hAnsi="Georgia" w:cs="Georgia"/>
          <w:b w:val="0"/>
          <w:i w:val="0"/>
          <w:sz w:val="22"/>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before="0" w:after="0" w:line="480" w:lineRule="auto"/>
        <w:ind w:firstLine="720"/>
        <w:jc w:val="both"/>
      </w:pPr>
      <w:r>
        <w:rPr>
          <w:rFonts w:ascii="Georgia" w:hAnsi="Georgia" w:cs="Georgia"/>
          <w:b w:val="0"/>
          <w:i w:val="0"/>
          <w:sz w:val="22"/>
        </w:rPr>
        <w:t xml:space="preserve">Ethos</w:t>
      </w:r>
      <w:r>
        <w:rPr>
          <w:rFonts w:ascii="Georgia" w:hAnsi="Georgia" w:cs="Georgia"/>
          <w:b w:val="0"/>
          <w:i w:val="0"/>
          <w:sz w:val="22"/>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before="0" w:after="0" w:line="480" w:lineRule="auto"/>
        <w:ind w:firstLine="720"/>
        <w:jc w:val="both"/>
      </w:pPr>
      <w:r>
        <w:rPr>
          <w:rFonts w:ascii="Georgia" w:hAnsi="Georgia" w:cs="Georgia"/>
          <w:b w:val="0"/>
          <w:i w:val="0"/>
          <w:sz w:val="22"/>
        </w:rPr>
        <w:t xml:space="preserve">Pathos</w:t>
      </w:r>
      <w:r>
        <w:rPr>
          <w:rFonts w:ascii="Georgia" w:hAnsi="Georgia" w:cs="Georgia"/>
          <w:b w:val="0"/>
          <w:i w:val="0"/>
          <w:sz w:val="22"/>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before="0" w:after="0" w:line="480" w:lineRule="auto"/>
        <w:ind w:firstLine="720"/>
        <w:jc w:val="both"/>
      </w:pPr>
      <w:r>
        <w:rPr>
          <w:rFonts w:ascii="Georgia" w:hAnsi="Georgia" w:cs="Georgia"/>
          <w:b w:val="0"/>
          <w:i w:val="0"/>
          <w:sz w:val="22"/>
        </w:rPr>
        <w:t xml:space="preserve">Logos</w:t>
      </w:r>
      <w:r>
        <w:rPr>
          <w:rFonts w:ascii="Georgia" w:hAnsi="Georgia" w:cs="Georgia"/>
          <w:b w:val="0"/>
          <w:i w:val="0"/>
          <w:sz w:val="22"/>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before="0" w:after="0" w:line="480" w:lineRule="auto"/>
        <w:ind w:firstLine="720"/>
        <w:jc w:val="both"/>
      </w:pPr>
      <w:r>
        <w:rPr>
          <w:rFonts w:ascii="Georgia" w:hAnsi="Georgia" w:cs="Georgia"/>
          <w:b w:val="0"/>
          <w:i w:val="0"/>
          <w:sz w:val="22"/>
        </w:rPr>
        <w:t xml:space="preserve">Skincare Advertisements.</w:t>
      </w:r>
      <w:r>
        <w:rPr>
          <w:rFonts w:ascii="Georgia" w:hAnsi="Georgia" w:cs="Georgia"/>
          <w:b w:val="0"/>
          <w:i w:val="0"/>
          <w:sz w:val="22"/>
        </w:rPr>
        <w:t xml:space="preserve"> </w:t>
      </w:r>
      <w:r>
        <w:rPr>
          <w:rFonts w:ascii="Georgia" w:hAnsi="Georgia" w:cs="Georgia"/>
          <w:b w:val="0"/>
          <w:i w:val="0"/>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ind w:firstLine="0"/>
        <w:jc w:val="left"/>
        <w:sectPr>
          <w:headerReference w:type="default" r:id="rId66"/>
          <w:headerReference w:type="first" r:id="rId67"/>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A1">
      <w:pPr>
        <w:keepNext w:val="0"/>
        <w:spacing w:before="0" w:after="0" w:line="480" w:lineRule="auto"/>
        <w:ind w:firstLine="0"/>
        <w:jc w:val="center"/>
      </w:pPr>
      <w:r>
        <w:rPr>
          <w:rFonts w:ascii="Georgia" w:hAnsi="Georgia" w:cs="Georgia"/>
          <w:b/>
          <w:i w:val="0"/>
          <w:sz w:val="28"/>
        </w:rPr>
        <w:t xml:space="preserve">METHODOLOGY</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A3">
      <w:pPr>
        <w:spacing w:before="0" w:after="0" w:line="480" w:lineRule="auto"/>
        <w:ind w:firstLine="720"/>
        <w:jc w:val="both"/>
      </w:pPr>
      <w:r>
        <w:rPr>
          <w:rFonts w:ascii="Georgia" w:hAnsi="Georgia" w:cs="Georgia"/>
          <w:b w:val="0"/>
          <w:i w:val="0"/>
          <w:sz w:val="22"/>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5">
      <w:pPr>
        <w:spacing w:before="0" w:after="0" w:line="480" w:lineRule="auto"/>
        <w:ind w:firstLine="720"/>
        <w:jc w:val="both"/>
      </w:pPr>
      <w:r>
        <w:rPr>
          <w:rFonts w:ascii="Georgia" w:hAnsi="Georgia" w:cs="Georgia"/>
          <w:b w:val="0"/>
          <w:i w:val="0"/>
          <w:sz w:val="22"/>
        </w:rPr>
        <w:t xml:space="preserve">Research Context</w:t>
      </w:r>
    </w:p>
    <w:p w:rsidR="00000000" w:rsidDel="00000000" w:rsidP="00000000" w:rsidRDefault="00000000" w:rsidRPr="00000000" w14:paraId="000000A6">
      <w:pPr>
        <w:spacing w:before="0" w:after="0" w:line="480" w:lineRule="auto"/>
        <w:ind w:firstLine="720"/>
        <w:jc w:val="both"/>
      </w:pPr>
      <w:r>
        <w:rPr>
          <w:rFonts w:ascii="Georgia" w:hAnsi="Georgia" w:cs="Georgia"/>
          <w:b w:val="0"/>
          <w:i w:val="0"/>
          <w:sz w:val="22"/>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before="0" w:after="0" w:line="480" w:lineRule="auto"/>
        <w:ind w:firstLine="720"/>
        <w:jc w:val="both"/>
      </w:pPr>
      <w:r>
        <w:rPr>
          <w:rFonts w:ascii="Georgia" w:hAnsi="Georgia" w:cs="Georgia"/>
          <w:b w:val="0"/>
          <w:i w:val="0"/>
          <w:sz w:val="22"/>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before="0" w:after="0" w:line="480" w:lineRule="auto"/>
        <w:ind w:firstLine="720"/>
        <w:jc w:val="both"/>
      </w:pPr>
      <w:r>
        <w:rPr>
          <w:rFonts w:ascii="Georgia" w:hAnsi="Georgia" w:cs="Georgia"/>
          <w:b w:val="0"/>
          <w:i w:val="0"/>
          <w:sz w:val="22"/>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before="0" w:after="0" w:line="480" w:lineRule="auto"/>
        <w:ind w:firstLine="720"/>
        <w:jc w:val="both"/>
      </w:pPr>
      <w:r>
        <w:rPr>
          <w:rFonts w:ascii="Georgia" w:hAnsi="Georgia" w:cs="Georgia"/>
          <w:b w:val="0"/>
          <w:i w:val="0"/>
          <w:sz w:val="22"/>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B">
      <w:pPr>
        <w:keepNext/>
        <w:spacing w:before="0" w:after="0" w:line="480" w:lineRule="auto"/>
        <w:ind w:firstLine="0"/>
        <w:jc w:val="left"/>
      </w:pPr>
      <w:r>
        <w:rPr>
          <w:rFonts w:ascii="Georgia" w:hAnsi="Georgia" w:cs="Georgia"/>
          <w:b/>
          <w:i w:val="0"/>
          <w:sz w:val="24"/>
        </w:rPr>
        <w:t xml:space="preserve">Research Design</w:t>
      </w:r>
    </w:p>
    <w:p w:rsidR="00000000" w:rsidDel="00000000" w:rsidP="00000000" w:rsidRDefault="00000000" w:rsidRPr="00000000" w14:paraId="000000AC">
      <w:pPr>
        <w:spacing w:before="0" w:after="0" w:line="480" w:lineRule="auto"/>
        <w:ind w:firstLine="720"/>
        <w:jc w:val="both"/>
      </w:pPr>
      <w:r>
        <w:rPr>
          <w:rFonts w:ascii="Georgia" w:hAnsi="Georgia" w:cs="Georgia"/>
          <w:b w:val="0"/>
          <w:i w:val="0"/>
          <w:sz w:val="22"/>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before="0" w:after="0" w:line="480" w:lineRule="auto"/>
        <w:ind w:firstLine="720"/>
        <w:jc w:val="both"/>
      </w:pPr>
      <w:r>
        <w:rPr>
          <w:rFonts w:ascii="Georgia" w:hAnsi="Georgia" w:cs="Georgia"/>
          <w:b w:val="0"/>
          <w:i w:val="0"/>
          <w:sz w:val="22"/>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before="0" w:after="0" w:line="480" w:lineRule="auto"/>
        <w:ind w:firstLine="720"/>
        <w:jc w:val="both"/>
      </w:pPr>
      <w:r>
        <w:rPr>
          <w:rFonts w:ascii="Georgia" w:hAnsi="Georgia" w:cs="Georgia"/>
          <w:b w:val="0"/>
          <w:i w:val="0"/>
          <w:sz w:val="22"/>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before="0" w:after="0" w:line="480" w:lineRule="auto"/>
        <w:ind w:firstLine="720"/>
        <w:jc w:val="both"/>
      </w:pPr>
      <w:r>
        <w:rPr>
          <w:rFonts w:ascii="Georgia" w:hAnsi="Georgia" w:cs="Georgia"/>
          <w:b w:val="0"/>
          <w:i w:val="0"/>
          <w:sz w:val="22"/>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before="0" w:after="0" w:line="480" w:lineRule="auto"/>
        <w:ind w:firstLine="720"/>
        <w:jc w:val="both"/>
      </w:pPr>
      <w:r>
        <w:rPr>
          <w:rFonts w:ascii="Georgia" w:hAnsi="Georgia" w:cs="Georgia"/>
          <w:b w:val="0"/>
          <w:i w:val="0"/>
          <w:sz w:val="22"/>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before="0" w:after="0" w:line="480" w:lineRule="auto"/>
        <w:ind w:firstLine="720"/>
        <w:jc w:val="both"/>
      </w:pPr>
      <w:r>
        <w:rPr>
          <w:rFonts w:ascii="Georgia" w:hAnsi="Georgia" w:cs="Georgia"/>
          <w:b w:val="0"/>
          <w:i w:val="0"/>
          <w:sz w:val="22"/>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3">
      <w:pPr>
        <w:keepNext/>
        <w:spacing w:before="0" w:after="0" w:line="480" w:lineRule="auto"/>
        <w:ind w:firstLine="0"/>
        <w:jc w:val="left"/>
      </w:pPr>
      <w:r>
        <w:rPr>
          <w:rFonts w:ascii="Georgia" w:hAnsi="Georgia" w:cs="Georgia"/>
          <w:b/>
          <w:i w:val="0"/>
          <w:sz w:val="24"/>
        </w:rPr>
        <w:t xml:space="preserve">Research Process</w:t>
      </w:r>
    </w:p>
    <w:p w:rsidR="00000000" w:rsidDel="00000000" w:rsidP="00000000" w:rsidRDefault="00000000" w:rsidRPr="00000000" w14:paraId="000000B4">
      <w:pPr>
        <w:spacing w:before="0" w:after="0" w:line="480" w:lineRule="auto"/>
        <w:ind w:firstLine="720"/>
        <w:jc w:val="both"/>
      </w:pPr>
      <w:r>
        <w:rPr>
          <w:rFonts w:ascii="Georgia" w:hAnsi="Georgia" w:cs="Georgia"/>
          <w:b w:val="0"/>
          <w:i w:val="0"/>
          <w:sz w:val="22"/>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spacing w:before="0" w:after="0" w:line="480" w:lineRule="auto"/>
        <w:ind w:firstLine="720"/>
        <w:jc w:val="both"/>
      </w:pPr>
      <w:bookmarkStart w:colFirst="0" w:colLast="0" w:name="_89ppbiczkxqy" w:id="2"/>
      <w:bookmarkEnd w:id="2"/>
      <w:r>
        <w:rPr>
          <w:rFonts w:ascii="Georgia" w:hAnsi="Georgia" w:cs="Georgia"/>
          <w:b w:val="0"/>
          <w:i w:val="0"/>
          <w:sz w:val="22"/>
        </w:rPr>
        <w:t xml:space="preserve">a. Data Collection</w:t>
      </w:r>
    </w:p>
    <w:p w:rsidR="00000000" w:rsidDel="00000000" w:rsidP="00000000" w:rsidRDefault="00000000" w:rsidRPr="00000000" w14:paraId="000000B6">
      <w:pPr>
        <w:spacing w:before="0" w:after="0" w:line="480" w:lineRule="auto"/>
        <w:ind w:firstLine="720"/>
        <w:jc w:val="both"/>
      </w:pPr>
      <w:r>
        <w:rPr>
          <w:rFonts w:ascii="Georgia" w:hAnsi="Georgia" w:cs="Georgia"/>
          <w:b w:val="0"/>
          <w:i w:val="0"/>
          <w:sz w:val="22"/>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before="0" w:after="0" w:line="480" w:lineRule="auto"/>
        <w:ind w:firstLine="720"/>
        <w:jc w:val="both"/>
      </w:pPr>
      <w:r>
        <w:rPr>
          <w:rFonts w:ascii="Georgia" w:hAnsi="Georgia" w:cs="Georgia"/>
          <w:b w:val="0"/>
          <w:i w:val="0"/>
          <w:sz w:val="22"/>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keepNext/>
        <w:spacing w:before="0" w:after="0" w:line="480" w:lineRule="auto"/>
        <w:ind w:firstLine="720"/>
        <w:jc w:val="both"/>
      </w:pPr>
      <w:r>
        <w:rPr>
          <w:rFonts w:ascii="Georgia" w:hAnsi="Georgia" w:cs="Georgia"/>
          <w:b w:val="0"/>
          <w:i/>
          <w:sz w:val="22"/>
        </w:rPr>
        <w:t xml:space="preserve">The inclusion criteria were as follows:</w:t>
      </w:r>
    </w:p>
    <w:p w:rsidR="00000000" w:rsidDel="00000000" w:rsidP="00000000" w:rsidRDefault="00000000" w:rsidRPr="00000000" w14:paraId="000000B9">
      <w:pPr>
        <w:spacing w:before="0" w:after="0" w:line="480" w:lineRule="auto"/>
        <w:ind w:firstLine="720"/>
        <w:jc w:val="both"/>
      </w:pPr>
      <w:r>
        <w:rPr>
          <w:rFonts w:ascii="Georgia" w:hAnsi="Georgia" w:cs="Georgia"/>
          <w:b w:val="0"/>
          <w:i w:val="0"/>
          <w:sz w:val="22"/>
        </w:rPr>
        <w:t xml:space="preserve">CTA phrases were taken from advertisement captions posted on the official Facebook pages of the selected skincare brands.</w:t>
      </w:r>
    </w:p>
    <w:p w:rsidR="00000000" w:rsidDel="00000000" w:rsidP="00000000" w:rsidRDefault="00000000" w:rsidRPr="00000000" w14:paraId="000000BA">
      <w:pPr>
        <w:spacing w:before="0" w:after="0" w:line="480" w:lineRule="auto"/>
        <w:ind w:firstLine="720"/>
        <w:jc w:val="both"/>
      </w:pPr>
      <w:r>
        <w:rPr>
          <w:rFonts w:ascii="Georgia" w:hAnsi="Georgia" w:cs="Georgia"/>
          <w:b w:val="0"/>
          <w:i w:val="0"/>
          <w:sz w:val="22"/>
        </w:rPr>
        <w:t xml:space="preserve">Advertisements were published within the January 2023 to June 2026 timeframe.</w:t>
      </w:r>
    </w:p>
    <w:p w:rsidR="00000000" w:rsidDel="00000000" w:rsidP="00000000" w:rsidRDefault="00000000" w:rsidRPr="00000000" w14:paraId="000000BB">
      <w:pPr>
        <w:spacing w:before="0" w:after="0" w:line="480" w:lineRule="auto"/>
        <w:ind w:firstLine="720"/>
        <w:jc w:val="both"/>
      </w:pPr>
      <w:r>
        <w:rPr>
          <w:rFonts w:ascii="Georgia" w:hAnsi="Georgia" w:cs="Georgia"/>
          <w:b w:val="0"/>
          <w:i w:val="0"/>
          <w:sz w:val="22"/>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spacing w:before="0" w:after="0" w:line="480" w:lineRule="auto"/>
        <w:ind w:firstLine="720"/>
        <w:jc w:val="both"/>
      </w:pPr>
      <w:r>
        <w:rPr>
          <w:rFonts w:ascii="Georgia" w:hAnsi="Georgia" w:cs="Georgia"/>
          <w:b w:val="0"/>
          <w:i w:val="0"/>
          <w:sz w:val="22"/>
        </w:rPr>
        <w:t xml:space="preserve">CTA phrases were written in English or predominantly in English.</w:t>
      </w:r>
    </w:p>
    <w:p w:rsidR="00000000" w:rsidDel="00000000" w:rsidP="00000000" w:rsidRDefault="00000000" w:rsidRPr="00000000" w14:paraId="000000BD">
      <w:pPr>
        <w:spacing w:before="0" w:after="0" w:line="480" w:lineRule="auto"/>
        <w:ind w:firstLine="720"/>
        <w:jc w:val="both"/>
      </w:pPr>
      <w:r>
        <w:rPr>
          <w:rFonts w:ascii="Georgia" w:hAnsi="Georgia" w:cs="Georgia"/>
          <w:b w:val="0"/>
          <w:i w:val="0"/>
          <w:sz w:val="22"/>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before="0" w:after="0" w:line="480" w:lineRule="auto"/>
        <w:ind w:firstLine="720"/>
        <w:jc w:val="both"/>
      </w:pPr>
      <w:r>
        <w:rPr>
          <w:rFonts w:ascii="Georgia" w:hAnsi="Georgia" w:cs="Georgia"/>
          <w:b w:val="0"/>
          <w:i w:val="0"/>
          <w:sz w:val="22"/>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spacing w:before="0" w:after="0" w:line="480" w:lineRule="auto"/>
        <w:ind w:firstLine="720"/>
        <w:jc w:val="both"/>
      </w:pPr>
      <w:bookmarkStart w:colFirst="0" w:colLast="0" w:name="_kta5ac8wmly" w:id="3"/>
      <w:bookmarkEnd w:id="3"/>
      <w:r>
        <w:rPr>
          <w:rFonts w:ascii="Georgia" w:hAnsi="Georgia" w:cs="Georgia"/>
          <w:b w:val="0"/>
          <w:i w:val="0"/>
          <w:sz w:val="22"/>
        </w:rPr>
        <w:t xml:space="preserve">b. Data Preparation</w:t>
      </w:r>
    </w:p>
    <w:p w:rsidR="00000000" w:rsidDel="00000000" w:rsidP="00000000" w:rsidRDefault="00000000" w:rsidRPr="00000000" w14:paraId="000000C0">
      <w:pPr>
        <w:spacing w:before="0" w:after="0" w:line="480" w:lineRule="auto"/>
        <w:ind w:firstLine="720"/>
        <w:jc w:val="both"/>
      </w:pPr>
      <w:r>
        <w:rPr>
          <w:rFonts w:ascii="Georgia" w:hAnsi="Georgia" w:cs="Georgia"/>
          <w:b w:val="0"/>
          <w:i w:val="0"/>
          <w:sz w:val="22"/>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before="0" w:after="0" w:line="480" w:lineRule="auto"/>
        <w:ind w:firstLine="720"/>
        <w:jc w:val="both"/>
      </w:pPr>
      <w:r>
        <w:rPr>
          <w:rFonts w:ascii="Georgia" w:hAnsi="Georgia" w:cs="Georgia"/>
          <w:b w:val="0"/>
          <w:i w:val="0"/>
          <w:sz w:val="22"/>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spacing w:before="0" w:after="0" w:line="480" w:lineRule="auto"/>
        <w:ind w:firstLine="720"/>
        <w:jc w:val="both"/>
      </w:pPr>
      <w:bookmarkStart w:colFirst="0" w:colLast="0" w:name="_3tk90oivaycg" w:id="4"/>
      <w:bookmarkEnd w:id="4"/>
      <w:r>
        <w:rPr>
          <w:rFonts w:ascii="Georgia" w:hAnsi="Georgia" w:cs="Georgia"/>
          <w:b w:val="0"/>
          <w:i w:val="0"/>
          <w:sz w:val="22"/>
        </w:rPr>
        <w:t xml:space="preserve">c. Data Analysis</w:t>
      </w:r>
    </w:p>
    <w:p w:rsidR="00000000" w:rsidDel="00000000" w:rsidP="00000000" w:rsidRDefault="00000000" w:rsidRPr="00000000" w14:paraId="000000C3">
      <w:pPr>
        <w:spacing w:before="0" w:after="0" w:line="480" w:lineRule="auto"/>
        <w:ind w:firstLine="720"/>
        <w:jc w:val="both"/>
      </w:pPr>
      <w:r>
        <w:rPr>
          <w:rFonts w:ascii="Georgia" w:hAnsi="Georgia" w:cs="Georgia"/>
          <w:b w:val="0"/>
          <w:i w:val="0"/>
          <w:sz w:val="22"/>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before="0" w:after="0" w:line="480" w:lineRule="auto"/>
        <w:ind w:firstLine="720"/>
        <w:jc w:val="both"/>
      </w:pPr>
      <w:r>
        <w:rPr>
          <w:rFonts w:ascii="Georgia" w:hAnsi="Georgia" w:cs="Georgia"/>
          <w:b w:val="0"/>
          <w:i w:val="0"/>
          <w:sz w:val="22"/>
        </w:rPr>
        <w:t xml:space="preserve">Each CTA data item was examined using two analytical frameworks.</w:t>
      </w:r>
    </w:p>
    <w:p w:rsidR="00000000" w:rsidDel="00000000" w:rsidP="00000000" w:rsidRDefault="00000000" w:rsidRPr="00000000" w14:paraId="000000C5">
      <w:pPr>
        <w:spacing w:before="0" w:after="0" w:line="480" w:lineRule="auto"/>
        <w:ind w:firstLine="720"/>
        <w:jc w:val="both"/>
      </w:pPr>
      <w:r>
        <w:rPr>
          <w:rFonts w:ascii="Georgia" w:hAnsi="Georgia" w:cs="Georgia"/>
          <w:b w:val="0"/>
          <w:i w:val="0"/>
          <w:sz w:val="22"/>
        </w:rPr>
        <w:t xml:space="preserve">1. Aristotle’s Rhetorical Appeals</w:t>
      </w:r>
    </w:p>
    <w:p w:rsidR="00000000" w:rsidDel="00000000" w:rsidP="00000000" w:rsidRDefault="00000000" w:rsidRPr="00000000" w14:paraId="000000C6">
      <w:pPr>
        <w:spacing w:before="0" w:after="0" w:line="480" w:lineRule="auto"/>
        <w:ind w:firstLine="720"/>
        <w:jc w:val="both"/>
      </w:pPr>
      <w:r>
        <w:rPr>
          <w:rFonts w:ascii="Georgia" w:hAnsi="Georgia" w:cs="Georgia"/>
          <w:b w:val="0"/>
          <w:i w:val="0"/>
          <w:sz w:val="22"/>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spacing w:before="0" w:after="0" w:line="480" w:lineRule="auto"/>
        <w:ind w:firstLine="720"/>
        <w:jc w:val="both"/>
      </w:pPr>
      <w:r>
        <w:rPr>
          <w:rFonts w:ascii="Georgia" w:hAnsi="Georgia" w:cs="Georgia"/>
          <w:b w:val="0"/>
          <w:i w:val="0"/>
          <w:sz w:val="22"/>
        </w:rPr>
        <w:t xml:space="preserve">Ethos</w:t>
      </w:r>
      <w:r>
        <w:rPr>
          <w:rFonts w:ascii="Georgia" w:hAnsi="Georgia" w:cs="Georgia"/>
          <w:b w:val="0"/>
          <w:i w:val="0"/>
          <w:sz w:val="22"/>
        </w:rPr>
        <w:t xml:space="preserve"> </w:t>
      </w:r>
      <w:r>
        <w:rPr>
          <w:rFonts w:ascii="Georgia" w:hAnsi="Georgia" w:cs="Georgia"/>
          <w:b w:val="0"/>
          <w:i w:val="0"/>
          <w:sz w:val="22"/>
        </w:rPr>
        <w:t xml:space="preserve">refers to persuasion through credibility, trustworthiness, or authority.</w:t>
      </w:r>
    </w:p>
    <w:p w:rsidR="00000000" w:rsidDel="00000000" w:rsidP="00000000" w:rsidRDefault="00000000" w:rsidRPr="00000000" w14:paraId="000000C8">
      <w:pPr>
        <w:spacing w:before="0" w:after="0" w:line="480" w:lineRule="auto"/>
        <w:ind w:firstLine="720"/>
        <w:jc w:val="both"/>
      </w:pPr>
      <w:r>
        <w:rPr>
          <w:rFonts w:ascii="Georgia" w:hAnsi="Georgia" w:cs="Georgia"/>
          <w:b w:val="0"/>
          <w:i w:val="0"/>
          <w:sz w:val="22"/>
        </w:rPr>
        <w:t xml:space="preserve">Pathos</w:t>
      </w:r>
      <w:r>
        <w:rPr>
          <w:rFonts w:ascii="Georgia" w:hAnsi="Georgia" w:cs="Georgia"/>
          <w:b w:val="0"/>
          <w:i w:val="0"/>
          <w:sz w:val="22"/>
        </w:rPr>
        <w:t xml:space="preserve"> </w:t>
      </w:r>
      <w:r>
        <w:rPr>
          <w:rFonts w:ascii="Georgia" w:hAnsi="Georgia" w:cs="Georgia"/>
          <w:b w:val="0"/>
          <w:i w:val="0"/>
          <w:sz w:val="22"/>
        </w:rPr>
        <w:t xml:space="preserve">refers to persuasion through emotions, desires, or feelings.</w:t>
      </w:r>
    </w:p>
    <w:p w:rsidR="00000000" w:rsidDel="00000000" w:rsidP="00000000" w:rsidRDefault="00000000" w:rsidRPr="00000000" w14:paraId="000000C9">
      <w:pPr>
        <w:spacing w:before="0" w:after="0" w:line="480" w:lineRule="auto"/>
        <w:ind w:firstLine="720"/>
        <w:jc w:val="both"/>
      </w:pPr>
      <w:r>
        <w:rPr>
          <w:rFonts w:ascii="Georgia" w:hAnsi="Georgia" w:cs="Georgia"/>
          <w:b w:val="0"/>
          <w:i w:val="0"/>
          <w:sz w:val="22"/>
        </w:rPr>
        <w:t xml:space="preserve">Logos</w:t>
      </w:r>
      <w:r>
        <w:rPr>
          <w:rFonts w:ascii="Georgia" w:hAnsi="Georgia" w:cs="Georgia"/>
          <w:b w:val="0"/>
          <w:i w:val="0"/>
          <w:sz w:val="22"/>
        </w:rPr>
        <w:t xml:space="preserve"> </w:t>
      </w:r>
      <w:r>
        <w:rPr>
          <w:rFonts w:ascii="Georgia" w:hAnsi="Georgia" w:cs="Georgia"/>
          <w:b w:val="0"/>
          <w:i w:val="0"/>
          <w:sz w:val="22"/>
        </w:rPr>
        <w:t xml:space="preserve">refers to persuasion through logic, reasoning, or factual information.</w:t>
      </w:r>
    </w:p>
    <w:p w:rsidR="00000000" w:rsidDel="00000000" w:rsidP="00000000" w:rsidRDefault="00000000" w:rsidRPr="00000000" w14:paraId="000000CA">
      <w:pPr>
        <w:spacing w:before="0" w:after="0" w:line="480" w:lineRule="auto"/>
        <w:ind w:firstLine="720"/>
        <w:jc w:val="both"/>
      </w:pPr>
      <w:r>
        <w:rPr>
          <w:rFonts w:ascii="Georgia" w:hAnsi="Georgia" w:cs="Georgia"/>
          <w:b w:val="0"/>
          <w:i w:val="0"/>
          <w:sz w:val="22"/>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before="0" w:after="0" w:line="480" w:lineRule="auto"/>
        <w:ind w:firstLine="720"/>
        <w:jc w:val="both"/>
      </w:pPr>
      <w:r>
        <w:rPr>
          <w:rFonts w:ascii="Georgia" w:hAnsi="Georgia" w:cs="Georgia"/>
          <w:b w:val="0"/>
          <w:i w:val="0"/>
          <w:sz w:val="22"/>
        </w:rPr>
        <w:t xml:space="preserve">2. Directive Subtypes Based on Speech Act Theory</w:t>
      </w:r>
    </w:p>
    <w:p w:rsidR="00000000" w:rsidDel="00000000" w:rsidP="00000000" w:rsidRDefault="00000000" w:rsidRPr="00000000" w14:paraId="000000CC">
      <w:pPr>
        <w:spacing w:before="0" w:after="0" w:line="480" w:lineRule="auto"/>
        <w:ind w:firstLine="720"/>
        <w:jc w:val="both"/>
      </w:pPr>
      <w:r>
        <w:rPr>
          <w:rFonts w:ascii="Georgia" w:hAnsi="Georgia" w:cs="Georgia"/>
          <w:b w:val="0"/>
          <w:i w:val="0"/>
          <w:sz w:val="22"/>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keepNext/>
        <w:spacing w:before="0" w:after="0" w:line="480" w:lineRule="auto"/>
        <w:ind w:firstLine="720"/>
        <w:jc w:val="both"/>
      </w:pPr>
      <w:r>
        <w:rPr>
          <w:rFonts w:ascii="Georgia" w:hAnsi="Georgia" w:cs="Georgia"/>
          <w:b w:val="0"/>
          <w:i/>
          <w:sz w:val="22"/>
        </w:rPr>
        <w:t xml:space="preserve">The directive subtypes were defined as follows:</w:t>
      </w:r>
    </w:p>
    <w:p w:rsidR="00000000" w:rsidDel="00000000" w:rsidP="00000000" w:rsidRDefault="00000000" w:rsidRPr="00000000" w14:paraId="000000CE">
      <w:pPr>
        <w:spacing w:before="0" w:after="0" w:line="480" w:lineRule="auto"/>
        <w:ind w:firstLine="720"/>
        <w:jc w:val="both"/>
      </w:pPr>
      <w:r>
        <w:rPr>
          <w:rFonts w:ascii="Georgia" w:hAnsi="Georgia" w:cs="Georgia"/>
          <w:b w:val="0"/>
          <w:i w:val="0"/>
          <w:sz w:val="22"/>
        </w:rPr>
        <w:t xml:space="preserve">Command</w:t>
      </w:r>
      <w:r>
        <w:rPr>
          <w:rFonts w:ascii="Georgia" w:hAnsi="Georgia" w:cs="Georgia"/>
          <w:b w:val="0"/>
          <w:i w:val="0"/>
          <w:sz w:val="22"/>
        </w:rPr>
        <w:t xml:space="preserve"> </w:t>
      </w:r>
      <w:r>
        <w:rPr>
          <w:rFonts w:ascii="Georgia" w:hAnsi="Georgia" w:cs="Georgia"/>
          <w:b w:val="0"/>
          <w:i w:val="0"/>
          <w:sz w:val="22"/>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spacing w:before="0" w:after="0" w:line="480" w:lineRule="auto"/>
        <w:ind w:firstLine="720"/>
        <w:jc w:val="both"/>
      </w:pPr>
      <w:r>
        <w:rPr>
          <w:rFonts w:ascii="Georgia" w:hAnsi="Georgia" w:cs="Georgia"/>
          <w:b w:val="0"/>
          <w:i w:val="0"/>
          <w:sz w:val="22"/>
        </w:rPr>
        <w:t xml:space="preserve">Order</w:t>
      </w:r>
      <w:r>
        <w:rPr>
          <w:rFonts w:ascii="Georgia" w:hAnsi="Georgia" w:cs="Georgia"/>
          <w:b w:val="0"/>
          <w:i w:val="0"/>
          <w:sz w:val="22"/>
        </w:rPr>
        <w:t xml:space="preserve"> </w:t>
      </w:r>
      <w:r>
        <w:rPr>
          <w:rFonts w:ascii="Georgia" w:hAnsi="Georgia" w:cs="Georgia"/>
          <w:b w:val="0"/>
          <w:i w:val="0"/>
          <w:sz w:val="22"/>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spacing w:before="0" w:after="0" w:line="480" w:lineRule="auto"/>
        <w:ind w:firstLine="720"/>
        <w:jc w:val="both"/>
      </w:pPr>
      <w:r>
        <w:rPr>
          <w:rFonts w:ascii="Georgia" w:hAnsi="Georgia" w:cs="Georgia"/>
          <w:b w:val="0"/>
          <w:i w:val="0"/>
          <w:sz w:val="22"/>
        </w:rPr>
        <w:t xml:space="preserve">Request</w:t>
      </w:r>
      <w:r>
        <w:rPr>
          <w:rFonts w:ascii="Georgia" w:hAnsi="Georgia" w:cs="Georgia"/>
          <w:b w:val="0"/>
          <w:i w:val="0"/>
          <w:sz w:val="22"/>
        </w:rPr>
        <w:t xml:space="preserve"> </w:t>
      </w:r>
      <w:r>
        <w:rPr>
          <w:rFonts w:ascii="Georgia" w:hAnsi="Georgia" w:cs="Georgia"/>
          <w:b w:val="0"/>
          <w:i w:val="0"/>
          <w:sz w:val="22"/>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spacing w:before="0" w:after="0" w:line="480" w:lineRule="auto"/>
        <w:ind w:firstLine="720"/>
        <w:jc w:val="both"/>
      </w:pPr>
      <w:r>
        <w:rPr>
          <w:rFonts w:ascii="Georgia" w:hAnsi="Georgia" w:cs="Georgia"/>
          <w:b w:val="0"/>
          <w:i w:val="0"/>
          <w:sz w:val="22"/>
        </w:rPr>
        <w:t xml:space="preserve">Suggestion</w:t>
      </w:r>
      <w:r>
        <w:rPr>
          <w:rFonts w:ascii="Georgia" w:hAnsi="Georgia" w:cs="Georgia"/>
          <w:b w:val="0"/>
          <w:i w:val="0"/>
          <w:sz w:val="22"/>
        </w:rPr>
        <w:t xml:space="preserve"> </w:t>
      </w:r>
      <w:r>
        <w:rPr>
          <w:rFonts w:ascii="Georgia" w:hAnsi="Georgia" w:cs="Georgia"/>
          <w:b w:val="0"/>
          <w:i w:val="0"/>
          <w:sz w:val="22"/>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before="0" w:after="0" w:line="480" w:lineRule="auto"/>
        <w:ind w:firstLine="720"/>
        <w:jc w:val="both"/>
      </w:pPr>
      <w:r>
        <w:rPr>
          <w:rFonts w:ascii="Georgia" w:hAnsi="Georgia" w:cs="Georgia"/>
          <w:b w:val="0"/>
          <w:i w:val="0"/>
          <w:sz w:val="22"/>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before="0" w:after="0" w:line="480" w:lineRule="auto"/>
        <w:ind w:firstLine="720"/>
        <w:jc w:val="both"/>
      </w:pPr>
      <w:r>
        <w:rPr>
          <w:rFonts w:ascii="Georgia" w:hAnsi="Georgia" w:cs="Georgia"/>
          <w:b w:val="0"/>
          <w:i w:val="0"/>
          <w:sz w:val="22"/>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spacing w:before="0" w:after="0" w:line="480" w:lineRule="auto"/>
        <w:ind w:firstLine="720"/>
        <w:jc w:val="both"/>
      </w:pPr>
      <w:bookmarkStart w:colFirst="0" w:colLast="0" w:name="_urjn3efx19dg" w:id="5"/>
      <w:bookmarkEnd w:id="5"/>
      <w:r>
        <w:rPr>
          <w:rFonts w:ascii="Georgia" w:hAnsi="Georgia" w:cs="Georgia"/>
          <w:b w:val="0"/>
          <w:i w:val="0"/>
          <w:sz w:val="22"/>
        </w:rPr>
        <w:t xml:space="preserve">d. Presentation of Results</w:t>
      </w:r>
    </w:p>
    <w:p w:rsidR="00000000" w:rsidDel="00000000" w:rsidP="00000000" w:rsidRDefault="00000000" w:rsidRPr="00000000" w14:paraId="000000D5">
      <w:pPr>
        <w:spacing w:before="0" w:after="0" w:line="480" w:lineRule="auto"/>
        <w:ind w:firstLine="720"/>
        <w:jc w:val="both"/>
      </w:pPr>
      <w:r>
        <w:rPr>
          <w:rFonts w:ascii="Georgia" w:hAnsi="Georgia" w:cs="Georgia"/>
          <w:b w:val="0"/>
          <w:i w:val="0"/>
          <w:sz w:val="22"/>
        </w:rPr>
        <w:t xml:space="preserve">The findings were presented according to the three research questions of the study.</w:t>
      </w:r>
    </w:p>
    <w:p w:rsidR="00000000" w:rsidDel="00000000" w:rsidP="00000000" w:rsidRDefault="00000000" w:rsidRPr="00000000" w14:paraId="000000D6">
      <w:pPr>
        <w:spacing w:before="0" w:after="0" w:line="480" w:lineRule="auto"/>
        <w:ind w:firstLine="720"/>
        <w:jc w:val="both"/>
      </w:pPr>
      <w:r>
        <w:rPr>
          <w:rFonts w:ascii="Georgia" w:hAnsi="Georgia" w:cs="Georgia"/>
          <w:b w:val="0"/>
          <w:i w:val="0"/>
          <w:sz w:val="22"/>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before="0" w:after="0" w:line="480" w:lineRule="auto"/>
        <w:ind w:firstLine="720"/>
        <w:jc w:val="both"/>
      </w:pPr>
      <w:r>
        <w:rPr>
          <w:rFonts w:ascii="Georgia" w:hAnsi="Georgia" w:cs="Georgia"/>
          <w:b w:val="0"/>
          <w:i w:val="0"/>
          <w:sz w:val="22"/>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before="0" w:after="0" w:line="480" w:lineRule="auto"/>
        <w:ind w:firstLine="720"/>
        <w:jc w:val="both"/>
      </w:pPr>
      <w:r>
        <w:rPr>
          <w:rFonts w:ascii="Georgia" w:hAnsi="Georgia" w:cs="Georgia"/>
          <w:b w:val="0"/>
          <w:i w:val="0"/>
          <w:sz w:val="22"/>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keepNext/>
        <w:spacing w:before="0" w:after="0" w:line="480" w:lineRule="auto"/>
        <w:ind w:firstLine="0"/>
        <w:jc w:val="left"/>
      </w:pPr>
      <w:r>
        <w:rPr>
          <w:rFonts w:ascii="Georgia" w:hAnsi="Georgia" w:cs="Georgia"/>
          <w:b/>
          <w:i w:val="0"/>
          <w:sz w:val="24"/>
        </w:rPr>
        <w:t xml:space="preserve">Research Corpus</w:t>
      </w:r>
      <w:r>
        <w:rPr>
          <w:rFonts w:ascii="Georgia" w:hAnsi="Georgia" w:cs="Georgia"/>
          <w:b/>
          <w:i w:val="0"/>
          <w:sz w:val="24"/>
        </w:rPr>
      </w:r>
    </w:p>
    <w:p w:rsidR="00000000" w:rsidDel="00000000" w:rsidP="00000000" w:rsidRDefault="00000000" w:rsidRPr="00000000" w14:paraId="000000DB">
      <w:pPr>
        <w:spacing w:before="0" w:after="0" w:line="480" w:lineRule="auto"/>
        <w:ind w:firstLine="720"/>
        <w:jc w:val="both"/>
      </w:pPr>
      <w:r>
        <w:rPr>
          <w:rFonts w:ascii="Georgia" w:hAnsi="Georgia" w:cs="Georgia"/>
          <w:b w:val="0"/>
          <w:i w:val="0"/>
          <w:sz w:val="22"/>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before="0" w:after="0" w:line="480" w:lineRule="auto"/>
        <w:ind w:firstLine="720"/>
        <w:jc w:val="both"/>
      </w:pPr>
      <w:r>
        <w:rPr>
          <w:rFonts w:ascii="Georgia" w:hAnsi="Georgia" w:cs="Georgia"/>
          <w:b w:val="0"/>
          <w:i w:val="0"/>
          <w:sz w:val="22"/>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before="0" w:after="0" w:line="480" w:lineRule="auto"/>
        <w:ind w:firstLine="720"/>
        <w:jc w:val="both"/>
      </w:pPr>
      <w:r>
        <w:rPr>
          <w:rFonts w:ascii="Georgia" w:hAnsi="Georgia" w:cs="Georgia"/>
          <w:b w:val="0"/>
          <w:i w:val="0"/>
          <w:sz w:val="22"/>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spacing w:before="0" w:after="0" w:line="480" w:lineRule="auto"/>
        <w:ind w:firstLine="720"/>
        <w:jc w:val="both"/>
      </w:pPr>
      <w:bookmarkStart w:colFirst="0" w:colLast="0" w:name="_o2imn41en3gd" w:id="6"/>
      <w:bookmarkEnd w:id="6"/>
      <w:r>
        <w:rPr>
          <w:rFonts w:ascii="Georgia" w:hAnsi="Georgia" w:cs="Georgia"/>
          <w:b w:val="0"/>
          <w:i w:val="0"/>
          <w:sz w:val="22"/>
        </w:rPr>
        <w:t xml:space="preserve">Inclusion Criteria</w:t>
      </w:r>
    </w:p>
    <w:p w:rsidR="00000000" w:rsidDel="00000000" w:rsidP="00000000" w:rsidRDefault="00000000" w:rsidRPr="00000000" w14:paraId="000000DF">
      <w:pPr>
        <w:spacing w:before="0" w:after="0" w:line="480" w:lineRule="auto"/>
        <w:ind w:firstLine="720"/>
        <w:jc w:val="both"/>
      </w:pPr>
      <w:r>
        <w:rPr>
          <w:rFonts w:ascii="Georgia" w:hAnsi="Georgia" w:cs="Georgia"/>
          <w:b w:val="0"/>
          <w:i w:val="0"/>
          <w:sz w:val="22"/>
        </w:rPr>
        <w:t xml:space="preserve">The following criteria were used in selecting CTA phrases for the corpus:</w:t>
      </w:r>
    </w:p>
    <w:p w:rsidR="00000000" w:rsidDel="00000000" w:rsidP="00000000" w:rsidRDefault="00000000" w:rsidRPr="00000000" w14:paraId="000000E0">
      <w:pPr>
        <w:spacing w:before="0" w:after="0" w:line="480" w:lineRule="auto"/>
        <w:ind w:firstLine="720"/>
        <w:jc w:val="both"/>
      </w:pPr>
      <w:r>
        <w:rPr>
          <w:rFonts w:ascii="Georgia" w:hAnsi="Georgia" w:cs="Georgia"/>
          <w:b w:val="0"/>
          <w:i w:val="0"/>
          <w:sz w:val="22"/>
        </w:rPr>
        <w:t xml:space="preserve">CTA phrases were extracted from Facebook advertisement captions posted on the official pages of the selected skincare brands.</w:t>
      </w:r>
    </w:p>
    <w:p w:rsidR="00000000" w:rsidDel="00000000" w:rsidP="00000000" w:rsidRDefault="00000000" w:rsidRPr="00000000" w14:paraId="000000E1">
      <w:pPr>
        <w:spacing w:before="0" w:after="0" w:line="480" w:lineRule="auto"/>
        <w:ind w:firstLine="720"/>
        <w:jc w:val="both"/>
      </w:pPr>
      <w:r>
        <w:rPr>
          <w:rFonts w:ascii="Georgia" w:hAnsi="Georgia" w:cs="Georgia"/>
          <w:b w:val="0"/>
          <w:i w:val="0"/>
          <w:sz w:val="22"/>
        </w:rPr>
        <w:t xml:space="preserve">The advertisements were published from January 2023 to June 2026.</w:t>
      </w:r>
    </w:p>
    <w:p w:rsidR="00000000" w:rsidDel="00000000" w:rsidP="00000000" w:rsidRDefault="00000000" w:rsidRPr="00000000" w14:paraId="000000E2">
      <w:pPr>
        <w:spacing w:before="0" w:after="0" w:line="480" w:lineRule="auto"/>
        <w:ind w:firstLine="720"/>
        <w:jc w:val="both"/>
      </w:pPr>
      <w:r>
        <w:rPr>
          <w:rFonts w:ascii="Georgia" w:hAnsi="Georgia" w:cs="Georgia"/>
          <w:b w:val="0"/>
          <w:i w:val="0"/>
          <w:sz w:val="22"/>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spacing w:before="0" w:after="0" w:line="480" w:lineRule="auto"/>
        <w:ind w:firstLine="720"/>
        <w:jc w:val="both"/>
      </w:pPr>
      <w:r>
        <w:rPr>
          <w:rFonts w:ascii="Georgia" w:hAnsi="Georgia" w:cs="Georgia"/>
          <w:b w:val="0"/>
          <w:i w:val="0"/>
          <w:sz w:val="22"/>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spacing w:before="0" w:after="0" w:line="480" w:lineRule="auto"/>
        <w:ind w:firstLine="720"/>
        <w:jc w:val="both"/>
      </w:pPr>
      <w:r>
        <w:rPr>
          <w:rFonts w:ascii="Georgia" w:hAnsi="Georgia" w:cs="Georgia"/>
          <w:b w:val="0"/>
          <w:i w:val="0"/>
          <w:sz w:val="22"/>
        </w:rPr>
        <w:t xml:space="preserve">The CTA phrases were written in English or predominantly in English.</w:t>
      </w:r>
    </w:p>
    <w:p w:rsidR="00000000" w:rsidDel="00000000" w:rsidP="00000000" w:rsidRDefault="00000000" w:rsidRPr="00000000" w14:paraId="000000E5">
      <w:pPr>
        <w:spacing w:before="0" w:after="0" w:line="480" w:lineRule="auto"/>
        <w:ind w:firstLine="720"/>
        <w:jc w:val="both"/>
      </w:pPr>
      <w:r>
        <w:rPr>
          <w:rFonts w:ascii="Georgia" w:hAnsi="Georgia" w:cs="Georgia"/>
          <w:b w:val="0"/>
          <w:i w:val="0"/>
          <w:sz w:val="22"/>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spacing w:before="0" w:after="0" w:line="480" w:lineRule="auto"/>
        <w:ind w:firstLine="720"/>
        <w:jc w:val="both"/>
      </w:pPr>
      <w:bookmarkStart w:colFirst="0" w:colLast="0" w:name="_fu6s7iuwtccs" w:id="7"/>
      <w:bookmarkEnd w:id="7"/>
      <w:r>
        <w:rPr>
          <w:rFonts w:ascii="Georgia" w:hAnsi="Georgia" w:cs="Georgia"/>
          <w:b w:val="0"/>
          <w:i w:val="0"/>
          <w:sz w:val="22"/>
        </w:rPr>
        <w:t xml:space="preserve">Exclusion Criteria</w:t>
      </w:r>
    </w:p>
    <w:p w:rsidR="00000000" w:rsidDel="00000000" w:rsidP="00000000" w:rsidRDefault="00000000" w:rsidRPr="00000000" w14:paraId="000000E7">
      <w:pPr>
        <w:keepNext/>
        <w:spacing w:before="0" w:after="0" w:line="480" w:lineRule="auto"/>
        <w:ind w:firstLine="720"/>
        <w:jc w:val="both"/>
      </w:pPr>
      <w:r>
        <w:rPr>
          <w:rFonts w:ascii="Georgia" w:hAnsi="Georgia" w:cs="Georgia"/>
          <w:b/>
          <w:i w:val="0"/>
          <w:sz w:val="22"/>
        </w:rPr>
        <w:t xml:space="preserve">The following were excluded from the corpus:</w:t>
      </w:r>
    </w:p>
    <w:p w:rsidR="00000000" w:rsidDel="00000000" w:rsidP="00000000" w:rsidRDefault="00000000" w:rsidRPr="00000000" w14:paraId="000000E8">
      <w:pPr>
        <w:spacing w:before="0" w:after="0" w:line="480" w:lineRule="auto"/>
        <w:ind w:firstLine="720"/>
        <w:jc w:val="both"/>
      </w:pPr>
      <w:r>
        <w:rPr>
          <w:rFonts w:ascii="Georgia" w:hAnsi="Georgia" w:cs="Georgia"/>
          <w:b w:val="0"/>
          <w:i w:val="0"/>
          <w:sz w:val="22"/>
        </w:rPr>
        <w:t xml:space="preserve">Advertisements published outside the January 2023 to June 2026 timeframe.</w:t>
      </w:r>
    </w:p>
    <w:p w:rsidR="00000000" w:rsidDel="00000000" w:rsidP="00000000" w:rsidRDefault="00000000" w:rsidRPr="00000000" w14:paraId="000000E9">
      <w:pPr>
        <w:spacing w:before="0" w:after="0" w:line="480" w:lineRule="auto"/>
        <w:ind w:firstLine="720"/>
        <w:jc w:val="both"/>
      </w:pPr>
      <w:r>
        <w:rPr>
          <w:rFonts w:ascii="Georgia" w:hAnsi="Georgia" w:cs="Georgia"/>
          <w:b w:val="0"/>
          <w:i w:val="0"/>
          <w:sz w:val="22"/>
        </w:rPr>
        <w:t xml:space="preserve">Advertisements that did not promote skincare products.</w:t>
      </w:r>
    </w:p>
    <w:p w:rsidR="00000000" w:rsidDel="00000000" w:rsidP="00000000" w:rsidRDefault="00000000" w:rsidRPr="00000000" w14:paraId="000000EA">
      <w:pPr>
        <w:spacing w:before="0" w:after="0" w:line="480" w:lineRule="auto"/>
        <w:ind w:firstLine="720"/>
        <w:jc w:val="both"/>
      </w:pPr>
      <w:r>
        <w:rPr>
          <w:rFonts w:ascii="Georgia" w:hAnsi="Georgia" w:cs="Georgia"/>
          <w:b w:val="0"/>
          <w:i w:val="0"/>
          <w:sz w:val="22"/>
        </w:rPr>
        <w:t xml:space="preserve">CTA phrases that were not written in English or predominantly in English.</w:t>
      </w:r>
    </w:p>
    <w:p w:rsidR="00000000" w:rsidDel="00000000" w:rsidP="00000000" w:rsidRDefault="00000000" w:rsidRPr="00000000" w14:paraId="000000EB">
      <w:pPr>
        <w:spacing w:before="0" w:after="0" w:line="480" w:lineRule="auto"/>
        <w:ind w:firstLine="720"/>
        <w:jc w:val="both"/>
      </w:pPr>
      <w:r>
        <w:rPr>
          <w:rFonts w:ascii="Georgia" w:hAnsi="Georgia" w:cs="Georgia"/>
          <w:b w:val="0"/>
          <w:i w:val="0"/>
          <w:sz w:val="22"/>
        </w:rPr>
        <w:t xml:space="preserve">Captions that did not contain identifiable CTA phrases.</w:t>
      </w:r>
    </w:p>
    <w:p w:rsidR="00000000" w:rsidDel="00000000" w:rsidP="00000000" w:rsidRDefault="00000000" w:rsidRPr="00000000" w14:paraId="000000EC">
      <w:pPr>
        <w:spacing w:before="0" w:after="0" w:line="480" w:lineRule="auto"/>
        <w:ind w:firstLine="720"/>
        <w:jc w:val="both"/>
      </w:pPr>
      <w:r>
        <w:rPr>
          <w:rFonts w:ascii="Georgia" w:hAnsi="Georgia" w:cs="Georgia"/>
          <w:b w:val="0"/>
          <w:i w:val="0"/>
          <w:sz w:val="22"/>
        </w:rPr>
        <w:t xml:space="preserve">CTA phrases that did not function as directive expressions.</w:t>
      </w:r>
    </w:p>
    <w:p w:rsidR="00000000" w:rsidDel="00000000" w:rsidP="00000000" w:rsidRDefault="00000000" w:rsidRPr="00000000" w14:paraId="000000ED">
      <w:pPr>
        <w:keepNext/>
        <w:spacing w:before="0" w:after="0" w:line="480" w:lineRule="auto"/>
        <w:ind w:firstLine="0"/>
        <w:jc w:val="left"/>
      </w:pPr>
      <w:bookmarkStart w:colFirst="0" w:colLast="0" w:name="_3007s0ljwe1w" w:id="8"/>
      <w:bookmarkEnd w:id="8"/>
      <w:r>
        <w:rPr>
          <w:rFonts w:ascii="Georgia" w:hAnsi="Georgia" w:cs="Georgia"/>
          <w:b/>
          <w:i w:val="0"/>
          <w:sz w:val="24"/>
        </w:rPr>
        <w:t xml:space="preserve">Ethical Considerations</w:t>
      </w:r>
    </w:p>
    <w:p w:rsidR="00000000" w:rsidDel="00000000" w:rsidP="00000000" w:rsidRDefault="00000000" w:rsidRPr="00000000" w14:paraId="000000EE">
      <w:pPr>
        <w:spacing w:before="0" w:after="0" w:line="480" w:lineRule="auto"/>
        <w:ind w:firstLine="720"/>
        <w:jc w:val="both"/>
      </w:pPr>
      <w:r>
        <w:rPr>
          <w:rFonts w:ascii="Georgia" w:hAnsi="Georgia" w:cs="Georgia"/>
          <w:b w:val="0"/>
          <w:i w:val="0"/>
          <w:sz w:val="22"/>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before="0" w:after="0" w:line="480" w:lineRule="auto"/>
        <w:ind w:firstLine="720"/>
        <w:jc w:val="both"/>
      </w:pPr>
      <w:r>
        <w:rPr>
          <w:rFonts w:ascii="Georgia" w:hAnsi="Georgia" w:cs="Georgia"/>
          <w:b w:val="0"/>
          <w:i w:val="0"/>
          <w:sz w:val="22"/>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ind w:firstLine="0"/>
        <w:jc w:val="left"/>
        <w:sectPr>
          <w:headerReference w:type="default" r:id="rId68"/>
          <w:headerReference w:type="first" r:id="rId69"/>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F7">
      <w:pPr>
        <w:keepNext w:val="0"/>
        <w:spacing w:before="0" w:after="0" w:line="480" w:lineRule="auto"/>
        <w:ind w:firstLine="0"/>
        <w:jc w:val="center"/>
      </w:pPr>
      <w:r>
        <w:rPr>
          <w:rFonts w:ascii="Georgia" w:hAnsi="Georgia" w:cs="Georgia"/>
          <w:b/>
          <w:i w:val="0"/>
          <w:sz w:val="28"/>
        </w:rPr>
        <w:t xml:space="preserve">RESULTS, ANALYSIS, AND DISCUSSION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0F9">
      <w:pPr>
        <w:spacing w:before="0" w:after="0" w:line="480" w:lineRule="auto"/>
        <w:ind w:firstLine="720"/>
        <w:jc w:val="both"/>
      </w:pPr>
      <w:r>
        <w:rPr>
          <w:rFonts w:ascii="Georgia" w:hAnsi="Georgia" w:cs="Georgia"/>
          <w:b w:val="0"/>
          <w:i w:val="0"/>
          <w:sz w:val="22"/>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before="0" w:after="0" w:line="480" w:lineRule="auto"/>
        <w:ind w:firstLine="720"/>
        <w:jc w:val="both"/>
      </w:pPr>
      <w:r>
        <w:rPr>
          <w:rFonts w:ascii="Georgia" w:hAnsi="Georgia" w:cs="Georgia"/>
          <w:b w:val="0"/>
          <w:i w:val="0"/>
          <w:sz w:val="22"/>
        </w:rPr>
        <w:t xml:space="preserve">Part I. Rhetorical Appeals used in the CTA Phrases</w:t>
      </w:r>
    </w:p>
    <w:p w:rsidR="00000000" w:rsidDel="00000000" w:rsidP="00000000" w:rsidRDefault="00000000" w:rsidRPr="00000000" w14:paraId="000000FC">
      <w:pPr>
        <w:spacing w:before="0" w:after="0" w:line="480" w:lineRule="auto"/>
        <w:ind w:firstLine="720"/>
        <w:jc w:val="both"/>
      </w:pPr>
      <w:r>
        <w:rPr>
          <w:rFonts w:ascii="Georgia" w:hAnsi="Georgia" w:cs="Georgia"/>
          <w:b w:val="0"/>
          <w:i w:val="0"/>
          <w:sz w:val="22"/>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E">
      <w:pPr>
        <w:keepNext/>
        <w:spacing w:before="0" w:after="0" w:line="360" w:lineRule="auto"/>
        <w:ind w:firstLine="0"/>
        <w:jc w:val="left"/>
      </w:pPr>
      <w:r>
        <w:rPr>
          <w:rFonts w:ascii="Georgia" w:hAnsi="Georgia" w:cs="Georgia"/>
          <w:b/>
          <w:sz w:val="22"/>
        </w:rPr>
        <w:t xml:space="preserve">Table 1</w:t>
      </w:r>
    </w:p>
    <w:p w:rsidR="00000000" w:rsidDel="00000000" w:rsidP="00000000" w:rsidRDefault="00000000" w:rsidRPr="00000000" w14:paraId="000000FF">
      <w:pPr>
        <w:keepNext/>
        <w:spacing w:before="0" w:after="0" w:line="480" w:lineRule="auto"/>
        <w:ind w:firstLine="0"/>
        <w:jc w:val="left"/>
      </w:pPr>
      <w:r>
        <w:rPr>
          <w:rFonts w:ascii="Georgia" w:hAnsi="Georgia" w:cs="Georgia"/>
          <w:b w:val="0"/>
          <w:i/>
          <w:sz w:val="24"/>
        </w:rPr>
        <w:t xml:space="preserve">Frequency and Percentage Distribution of Rhetorical Appeals </w:t>
      </w:r>
      <w:r>
        <w:rPr>
          <w:rFonts w:ascii="Georgia" w:hAnsi="Georgia" w:cs="Georgia"/>
          <w:b w:val="0"/>
          <w:i/>
          <w:sz w:val="24"/>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00">
            <w:pPr>
              <w:spacing w:line="276" w:lineRule="auto" w:before="0" w:after="0"/>
              <w:jc w:val="center"/>
            </w:pPr>
            <w:r>
              <w:rPr>
                <w:rFonts w:ascii="Georgia" w:hAnsi="Georgia"/>
                <w:sz w:val="22"/>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1">
            <w:pPr>
              <w:spacing w:line="276" w:lineRule="auto" w:before="0" w:after="0"/>
              <w:jc w:val="center"/>
            </w:pPr>
            <w:r>
              <w:rPr>
                <w:rFonts w:ascii="Georgia" w:hAnsi="Georgia"/>
                <w:sz w:val="22"/>
              </w:rPr>
              <w:t xml:space="preserve">Logos                                                                     22                                           64.71%   </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2">
            <w:pPr>
              <w:spacing w:line="276" w:lineRule="auto" w:before="0" w:after="0"/>
              <w:jc w:val="center"/>
            </w:pPr>
            <w:r>
              <w:rPr>
                <w:rFonts w:ascii="Georgia" w:hAnsi="Georgia"/>
                <w:sz w:val="22"/>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03">
            <w:pPr>
              <w:spacing w:line="276" w:lineRule="auto" w:before="0" w:after="0"/>
              <w:jc w:val="center"/>
            </w:pPr>
            <w:r>
              <w:rPr>
                <w:rFonts w:ascii="Georgia" w:hAnsi="Georgia"/>
                <w:sz w:val="22"/>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04">
            <w:pPr>
              <w:spacing w:line="276" w:lineRule="auto" w:before="0" w:after="0"/>
              <w:jc w:val="center"/>
            </w:pPr>
            <w:r>
              <w:rPr>
                <w:rFonts w:ascii="Georgia" w:hAnsi="Georgia"/>
                <w:sz w:val="22"/>
              </w:rPr>
              <w:t xml:space="preserve">Total                                                                  </w:t>
            </w:r>
            <w:r>
              <w:rPr>
                <w:rFonts w:ascii="Georgia" w:hAnsi="Georgia"/>
                <w:sz w:val="22"/>
              </w:rPr>
              <w:t xml:space="preserve">34                                           100%</w:t>
            </w:r>
          </w:p>
        </w:tc>
      </w:tr>
    </w:tbl>
    <w:p w:rsidR="00000000" w:rsidDel="00000000" w:rsidP="00000000" w:rsidRDefault="00000000" w:rsidRPr="00000000" w14:paraId="00000106">
      <w:pPr>
        <w:keepNext/>
        <w:spacing w:before="0" w:after="0" w:line="360" w:lineRule="auto"/>
        <w:ind w:firstLine="0"/>
        <w:jc w:val="left"/>
      </w:pPr>
      <w:r>
        <w:rPr>
          <w:rFonts w:ascii="Georgia" w:hAnsi="Georgia" w:cs="Georgia"/>
          <w:b/>
          <w:sz w:val="22"/>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before="0" w:after="0" w:line="480" w:lineRule="auto"/>
        <w:ind w:firstLine="720"/>
        <w:jc w:val="both"/>
      </w:pPr>
      <w:r>
        <w:rPr>
          <w:rFonts w:ascii="Georgia" w:hAnsi="Georgia" w:cs="Georgia"/>
          <w:b w:val="0"/>
          <w:i w:val="0"/>
          <w:sz w:val="22"/>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before="0" w:after="0" w:line="480" w:lineRule="auto"/>
        <w:ind w:firstLine="720"/>
        <w:jc w:val="both"/>
      </w:pPr>
      <w:r>
        <w:rPr>
          <w:rFonts w:ascii="Georgia" w:hAnsi="Georgia" w:cs="Georgia"/>
          <w:b w:val="0"/>
          <w:i w:val="0"/>
          <w:sz w:val="22"/>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before="0" w:after="0" w:line="480" w:lineRule="auto"/>
        <w:ind w:firstLine="720"/>
        <w:jc w:val="both"/>
      </w:pPr>
      <w:r>
        <w:rPr>
          <w:rFonts w:ascii="Georgia" w:hAnsi="Georgia" w:cs="Georgia"/>
          <w:b w:val="0"/>
          <w:i w:val="0"/>
          <w:sz w:val="22"/>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before="0" w:after="0" w:line="480" w:lineRule="auto"/>
        <w:ind w:firstLine="720"/>
        <w:jc w:val="both"/>
      </w:pPr>
      <w:r>
        <w:rPr>
          <w:rFonts w:ascii="Georgia" w:hAnsi="Georgia" w:cs="Georgia"/>
          <w:b w:val="0"/>
          <w:i w:val="0"/>
          <w:sz w:val="22"/>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before="0" w:after="0" w:line="480" w:lineRule="auto"/>
        <w:ind w:firstLine="720"/>
        <w:jc w:val="both"/>
      </w:pPr>
      <w:r>
        <w:rPr>
          <w:rFonts w:ascii="Georgia" w:hAnsi="Georgia" w:cs="Georgia"/>
          <w:b w:val="0"/>
          <w:i w:val="0"/>
          <w:sz w:val="22"/>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before="0" w:after="0" w:line="480" w:lineRule="auto"/>
        <w:ind w:firstLine="720"/>
        <w:jc w:val="both"/>
      </w:pPr>
      <w:r>
        <w:rPr>
          <w:rFonts w:ascii="Georgia" w:hAnsi="Georgia" w:cs="Georgia"/>
          <w:b w:val="0"/>
          <w:i w:val="0"/>
          <w:sz w:val="22"/>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keepNext/>
        <w:spacing w:before="0" w:after="0" w:line="360" w:lineRule="auto"/>
        <w:ind w:firstLine="0"/>
        <w:jc w:val="left"/>
      </w:pPr>
      <w:r>
        <w:rPr>
          <w:rFonts w:ascii="Georgia" w:hAnsi="Georgia" w:cs="Georgia"/>
          <w:b/>
          <w:sz w:val="22"/>
        </w:rPr>
        <w:t xml:space="preserve">Table 2</w:t>
      </w:r>
    </w:p>
    <w:p w:rsidR="00000000" w:rsidDel="00000000" w:rsidP="00000000" w:rsidRDefault="00000000" w:rsidRPr="00000000" w14:paraId="00000113">
      <w:pPr>
        <w:keepNext/>
        <w:spacing w:before="0" w:after="0" w:line="480" w:lineRule="auto"/>
        <w:ind w:firstLine="0"/>
        <w:jc w:val="left"/>
      </w:pPr>
      <w:r>
        <w:rPr>
          <w:rFonts w:ascii="Georgia" w:hAnsi="Georgia" w:cs="Georgia"/>
          <w:b w:val="0"/>
          <w:i/>
          <w:sz w:val="24"/>
        </w:rPr>
        <w:t xml:space="preserve">Sample Analysis of Rhetorical Appeals</w:t>
      </w:r>
      <w:r>
        <w:rPr>
          <w:rFonts w:ascii="Georgia" w:hAnsi="Georgia" w:cs="Georgia"/>
          <w:b w:val="0"/>
          <w:i/>
          <w:sz w:val="24"/>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4">
            <w:pPr>
              <w:spacing w:line="276" w:lineRule="auto" w:before="0" w:after="0"/>
              <w:jc w:val="center"/>
            </w:pPr>
            <w:r>
              <w:rPr>
                <w:rFonts w:ascii="Georgia" w:hAnsi="Georgia"/>
                <w:sz w:val="22"/>
              </w:rPr>
              <w:t xml:space="preserve">Skincare Brands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5">
            <w:pPr>
              <w:spacing w:line="276" w:lineRule="auto" w:before="0" w:after="0"/>
              <w:jc w:val="center"/>
            </w:pPr>
            <w:r>
              <w:rPr>
                <w:rFonts w:ascii="Georgia" w:hAnsi="Georgia"/>
                <w:sz w:val="22"/>
              </w:rPr>
              <w:t xml:space="preserve">Caption</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6">
            <w:pPr>
              <w:spacing w:line="276" w:lineRule="auto" w:before="0" w:after="0"/>
              <w:jc w:val="center"/>
            </w:pPr>
            <w:r>
              <w:rPr>
                <w:rFonts w:ascii="Georgia" w:hAnsi="Georgia"/>
                <w:sz w:val="22"/>
              </w:rPr>
              <w:t xml:space="preserve">Rhetorical Appeal</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17">
            <w:pPr>
              <w:spacing w:line="276" w:lineRule="auto" w:before="0" w:after="0"/>
              <w:jc w:val="center"/>
            </w:pPr>
            <w:r>
              <w:rPr>
                <w:rFonts w:ascii="Georgia" w:hAnsi="Georgia"/>
                <w:sz w:val="22"/>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8">
            <w:pPr>
              <w:spacing w:line="276" w:lineRule="auto" w:before="0" w:after="0"/>
              <w:jc w:val="center"/>
            </w:pPr>
            <w:r>
              <w:rPr>
                <w:rFonts w:ascii="Georgia" w:hAnsi="Georgia"/>
                <w:sz w:val="22"/>
              </w:rPr>
              <w:t xml:space="preserve">Olay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9">
            <w:pPr>
              <w:spacing w:line="276" w:lineRule="auto" w:before="0" w:after="0"/>
              <w:jc w:val="center"/>
            </w:pPr>
            <w:r>
              <w:rPr>
                <w:rFonts w:ascii="Georgia" w:hAnsi="Georgia"/>
                <w:sz w:val="22"/>
              </w:rPr>
              <w:t xml:space="preserve">Don’t let the scorching heat dry your skin!</w:t>
            </w:r>
          </w:p>
          <w:p w:rsidR="00000000" w:rsidDel="00000000" w:rsidP="00000000" w:rsidRDefault="00000000" w:rsidRPr="00000000" w14:paraId="0000011A">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 </w:t>
            </w:r>
            <w:r>
              <w:rPr>
                <w:rFonts w:ascii="Georgia" w:hAnsi="Georgia"/>
                <w:sz w:val="22"/>
              </w:rPr>
              <w:t xml:space="preserve">Both has SPF 30 that helps block DNA damaging rays to help protect skin</w:t>
            </w:r>
          </w:p>
          <w:p w:rsidR="00000000" w:rsidDel="00000000" w:rsidP="00000000" w:rsidRDefault="00000000" w:rsidRPr="00000000" w14:paraId="0000011B">
            <w:pPr>
              <w:spacing w:line="276" w:lineRule="auto" w:before="0" w:after="0"/>
              <w:jc w:val="center"/>
            </w:pPr>
            <w:r>
              <w:rPr>
                <w:rFonts w:ascii="Georgia" w:hAnsi="Georgia"/>
                <w:sz w:val="22"/>
              </w:rPr>
              <w:t xml:space="preserve">#OlayPhilippines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C">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D">
            <w:pPr>
              <w:spacing w:line="276" w:lineRule="auto" w:before="0" w:after="0"/>
              <w:jc w:val="center"/>
            </w:pPr>
            <w:r>
              <w:rPr>
                <w:rFonts w:ascii="Georgia" w:hAnsi="Georgia"/>
                <w:sz w:val="22"/>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E">
            <w:pPr>
              <w:spacing w:line="276" w:lineRule="auto" w:before="0" w:after="0"/>
              <w:jc w:val="center"/>
            </w:pPr>
            <w:r>
              <w:rPr>
                <w:rFonts w:ascii="Georgia" w:hAnsi="Georgia"/>
                <w:sz w:val="22"/>
              </w:rPr>
              <w:t xml:space="preserve">Luxe Organix</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1F">
            <w:pPr>
              <w:spacing w:line="276" w:lineRule="auto" w:before="0" w:after="0"/>
              <w:jc w:val="center"/>
            </w:pPr>
            <w:r>
              <w:rPr>
                <w:rFonts w:ascii="Georgia" w:hAnsi="Georgia"/>
                <w:sz w:val="22"/>
              </w:rPr>
              <w:t xml:space="preserve">Our newest serum sunscreen is also </w:t>
            </w:r>
            <w:r>
              <w:rPr>
                <w:rFonts w:ascii="Georgia" w:hAnsi="Georgia"/>
                <w:sz w:val="22"/>
              </w:rPr>
              <w:t xml:space="preserve">available in sachets! Handy and travel-friendly! </w:t>
            </w:r>
            <w:r>
              <w:rPr>
                <w:rFonts w:ascii="Georgia" w:hAnsi="Georgia"/>
                <w:sz w:val="22"/>
              </w:rPr>
              <w:t xml:space="preserve">Get yours now!</w:t>
            </w:r>
          </w:p>
          <w:p w:rsidR="00000000" w:rsidDel="00000000" w:rsidP="00000000" w:rsidRDefault="00000000" w:rsidRPr="00000000" w14:paraId="00000120">
            <w:pPr>
              <w:spacing w:line="276" w:lineRule="auto" w:before="0" w:after="0"/>
              <w:jc w:val="center"/>
            </w:pPr>
            <w:r>
              <w:rPr>
                <w:rFonts w:ascii="Georgia" w:hAnsi="Georgia"/>
                <w:sz w:val="22"/>
              </w:rPr>
              <w:t xml:space="preserve">#LuxeOrganixxSerumSunscreen</w:t>
            </w:r>
          </w:p>
          <w:p w:rsidR="00000000" w:rsidDel="00000000" w:rsidP="00000000" w:rsidRDefault="00000000" w:rsidRPr="00000000" w14:paraId="00000121">
            <w:pPr>
              <w:spacing w:line="276" w:lineRule="auto" w:before="0" w:after="0"/>
              <w:jc w:val="center"/>
            </w:pPr>
            <w:r>
              <w:rPr>
                <w:rFonts w:ascii="Georgia" w:hAnsi="Georgia"/>
                <w:sz w:val="22"/>
              </w:rPr>
              <w:t xml:space="preserve">#LuxeOrganixPH #serumsunscreen #sunscreen #fyp</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2">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3">
            <w:pPr>
              <w:spacing w:line="276" w:lineRule="auto" w:before="0" w:after="0"/>
              <w:jc w:val="center"/>
            </w:pPr>
            <w:r>
              <w:rPr>
                <w:rFonts w:ascii="Georgia" w:hAnsi="Georgia"/>
                <w:sz w:val="22"/>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sz w:val="22"/>
              </w:rPr>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4">
            <w:pPr>
              <w:spacing w:line="276" w:lineRule="auto" w:before="0" w:after="0"/>
              <w:jc w:val="center"/>
            </w:pPr>
            <w:r>
              <w:rPr>
                <w:rFonts w:ascii="Georgia" w:hAnsi="Georgia"/>
                <w:sz w:val="22"/>
              </w:rPr>
              <w:t xml:space="preserve">The Ordinary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5">
            <w:pPr>
              <w:spacing w:line="276" w:lineRule="auto" w:before="0" w:after="0"/>
              <w:jc w:val="center"/>
            </w:pPr>
            <w:r>
              <w:rPr>
                <w:rFonts w:ascii="Georgia" w:hAnsi="Georgia"/>
                <w:sz w:val="22"/>
              </w:rPr>
              <w:t xml:space="preserve">Want to reduce morning puffiness?</w:t>
            </w:r>
          </w:p>
          <w:p w:rsidR="00000000" w:rsidDel="00000000" w:rsidP="00000000" w:rsidRDefault="00000000" w:rsidRPr="00000000" w14:paraId="00000126">
            <w:pPr>
              <w:spacing w:line="276" w:lineRule="auto" w:before="0" w:after="0"/>
              <w:jc w:val="center"/>
            </w:pPr>
            <w:r>
              <w:rPr>
                <w:rFonts w:ascii="Georgia" w:hAnsi="Georgia"/>
                <w:sz w:val="22"/>
              </w:rPr>
              <w:t xml:space="preserve">Massage Caffeine 3% + Escin 1%</w:t>
            </w:r>
            <w:r>
              <w:rPr>
                <w:rFonts w:ascii="Georgia" w:hAnsi="Georgia"/>
                <w:sz w:val="22"/>
              </w:rPr>
              <w:t xml:space="preserve">  into your face for </w:t>
            </w:r>
            <w:r>
              <w:rPr>
                <w:rFonts w:ascii="Georgia" w:hAnsi="Georgia"/>
                <w:sz w:val="22"/>
              </w:rPr>
              <w:t xml:space="preserve">1-3 minutes using gentle, upward strokes to support microcirculation</w:t>
            </w:r>
            <w:r>
              <w:rPr>
                <w:rFonts w:ascii="Georgia" w:hAnsi="Georgia"/>
                <w:sz w:val="22"/>
              </w:rPr>
              <w:t xml:space="preserve"> and give skin a more energized, sculpted and defined look.</w:t>
            </w:r>
          </w:p>
          <w:p w:rsidR="00000000" w:rsidDel="00000000" w:rsidP="00000000" w:rsidRDefault="00000000" w:rsidRPr="00000000" w14:paraId="00000127">
            <w:pPr>
              <w:spacing w:line="276" w:lineRule="auto" w:before="0" w:after="0"/>
              <w:jc w:val="center"/>
            </w:pPr>
            <w:r>
              <w:rPr>
                <w:rFonts w:ascii="Georgia" w:hAnsi="Georgia"/>
                <w:sz w:val="22"/>
              </w:rPr>
              <w:t xml:space="preserve">Grab your caffeine fix at theordinary.com</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8">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9">
            <w:pPr>
              <w:spacing w:line="276" w:lineRule="auto" w:before="0" w:after="0"/>
              <w:jc w:val="center"/>
            </w:pPr>
            <w:r>
              <w:rPr>
                <w:rFonts w:ascii="Georgia" w:hAnsi="Georgia"/>
                <w:sz w:val="22"/>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A">
            <w:pPr>
              <w:spacing w:line="276" w:lineRule="auto" w:before="0" w:after="0"/>
              <w:jc w:val="center"/>
            </w:pPr>
            <w:r>
              <w:rPr>
                <w:rFonts w:ascii="Georgia" w:hAnsi="Georgia"/>
                <w:sz w:val="22"/>
              </w:rPr>
              <w:t xml:space="preserve">Myra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B">
            <w:pPr>
              <w:spacing w:line="276" w:lineRule="auto" w:before="0" w:after="0"/>
              <w:jc w:val="center"/>
            </w:pPr>
            <w:r>
              <w:rPr>
                <w:rFonts w:ascii="Georgia" w:hAnsi="Georgia"/>
                <w:sz w:val="22"/>
              </w:rPr>
              <w:t xml:space="preserve">This Mother's Day, let's all </w:t>
            </w:r>
            <w:r>
              <w:rPr>
                <w:rFonts w:ascii="Georgia" w:hAnsi="Georgia"/>
                <w:sz w:val="22"/>
              </w:rPr>
              <w:t xml:space="preserve">celebrate the ultimate queens of our hearts; our moms.</w:t>
            </w:r>
          </w:p>
          <w:p w:rsidR="00000000" w:rsidDel="00000000" w:rsidP="00000000" w:rsidRDefault="00000000" w:rsidRPr="00000000" w14:paraId="0000012C">
            <w:pPr>
              <w:spacing w:line="276" w:lineRule="auto" w:before="0" w:after="0"/>
              <w:jc w:val="center"/>
            </w:pPr>
            <w:r>
              <w:rPr>
                <w:rFonts w:ascii="Georgia" w:hAnsi="Georgia"/>
                <w:sz w:val="22"/>
              </w:rPr>
              <w:t xml:space="preserve">Give her the gift of youthful radiance</w:t>
            </w:r>
            <w:r>
              <w:rPr>
                <w:rFonts w:ascii="Georgia" w:hAnsi="Georgia"/>
                <w:sz w:val="22"/>
              </w:rPr>
              <w:t xml:space="preserve"> with Myra Ultimate.</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D">
            <w:pPr>
              <w:spacing w:line="276" w:lineRule="auto" w:before="0" w:after="0"/>
              <w:jc w:val="center"/>
            </w:pPr>
            <w:r>
              <w:rPr>
                <w:rFonts w:ascii="Georgia" w:hAnsi="Georgia"/>
                <w:sz w:val="22"/>
              </w:rPr>
              <w:t xml:space="preserve">Pathos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E">
            <w:pPr>
              <w:spacing w:line="276" w:lineRule="auto" w:before="0" w:after="0"/>
              <w:jc w:val="center"/>
            </w:pPr>
            <w:r>
              <w:rPr>
                <w:rFonts w:ascii="Georgia" w:hAnsi="Georgia"/>
                <w:sz w:val="22"/>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2F">
            <w:pPr>
              <w:spacing w:line="276" w:lineRule="auto" w:before="0" w:after="0"/>
              <w:jc w:val="center"/>
            </w:pPr>
            <w:r>
              <w:rPr>
                <w:rFonts w:ascii="Georgia" w:hAnsi="Georgia"/>
                <w:sz w:val="22"/>
              </w:rPr>
              <w:t xml:space="preserve">Pond’s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0">
            <w:pPr>
              <w:spacing w:line="276" w:lineRule="auto" w:before="0" w:after="0"/>
              <w:jc w:val="center"/>
            </w:pPr>
            <w:r>
              <w:rPr>
                <w:rFonts w:ascii="Georgia" w:hAnsi="Georgia"/>
                <w:sz w:val="22"/>
              </w:rPr>
              <w:t xml:space="preserve">Struggling with acne marks, dark spots, or dullness? Try the Pond's Bright Miracle Serum with </w:t>
            </w:r>
            <w:r>
              <w:rPr>
                <w:rFonts w:ascii="Georgia" w:hAnsi="Georgia"/>
                <w:sz w:val="22"/>
              </w:rPr>
              <w:t xml:space="preserve">revolutionary new Niasorcinol</w:t>
            </w:r>
            <w:r>
              <w:rPr>
                <w:rFonts w:ascii="Georgia" w:hAnsi="Georgia"/>
                <w:sz w:val="22"/>
              </w:rPr>
              <w:t xml:space="preserve">. Get </w:t>
            </w:r>
            <w:r>
              <w:rPr>
                <w:rFonts w:ascii="Georgia" w:hAnsi="Georgia"/>
                <w:sz w:val="22"/>
              </w:rPr>
              <w:t xml:space="preserve">ultimately clearer skin from 3 days.</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1">
            <w:pPr>
              <w:spacing w:line="276" w:lineRule="auto" w:before="0" w:after="0"/>
              <w:jc w:val="center"/>
            </w:pPr>
            <w:r>
              <w:rPr>
                <w:rFonts w:ascii="Georgia" w:hAnsi="Georgia"/>
                <w:sz w:val="22"/>
              </w:rPr>
              <w:t xml:space="preserve">Logos</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2">
            <w:pPr>
              <w:spacing w:line="276" w:lineRule="auto" w:before="0" w:after="0"/>
              <w:jc w:val="center"/>
            </w:pPr>
            <w:r>
              <w:rPr>
                <w:rFonts w:ascii="Georgia" w:hAnsi="Georgia"/>
                <w:sz w:val="22"/>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sz w:val="22"/>
              </w:rPr>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3">
            <w:pPr>
              <w:spacing w:line="276" w:lineRule="auto" w:before="0" w:after="0"/>
              <w:jc w:val="center"/>
            </w:pPr>
            <w:r>
              <w:rPr>
                <w:rFonts w:ascii="Georgia" w:hAnsi="Georgia"/>
                <w:sz w:val="22"/>
              </w:rPr>
              <w:t xml:space="preserve">aaaa</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4">
            <w:pPr>
              <w:spacing w:line="276" w:lineRule="auto" w:before="0" w:after="0"/>
              <w:jc w:val="center"/>
            </w:pP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5">
            <w:pPr>
              <w:spacing w:line="276" w:lineRule="auto" w:before="0" w:after="0"/>
              <w:jc w:val="center"/>
            </w:pP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36">
            <w:pPr>
              <w:spacing w:line="276" w:lineRule="auto" w:before="0" w:after="0"/>
              <w:jc w:val="center"/>
            </w:pPr>
            <w:r>
              <w:rPr>
                <w:rFonts w:ascii="Georgia" w:hAnsi="Georgia"/>
                <w:sz w:val="22"/>
              </w:rPr>
            </w:r>
          </w:p>
        </w:tc>
      </w:tr>
    </w:tbl>
    <w:p w:rsidR="00000000" w:rsidDel="00000000" w:rsidP="00000000" w:rsidRDefault="00000000" w:rsidRPr="00000000" w14:paraId="00000137">
      <w:pPr>
        <w:spacing w:before="0" w:after="0" w:line="480" w:lineRule="auto"/>
        <w:ind w:firstLine="720"/>
        <w:jc w:val="both"/>
      </w:pPr>
      <w:r>
        <w:rPr>
          <w:rFonts w:ascii="Georgia" w:hAnsi="Georgia" w:cs="Georgia"/>
          <w:b w:val="0"/>
          <w:i w:val="0"/>
          <w:sz w:val="22"/>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cs="Georgia"/>
          <w:b w:val="0"/>
          <w:i w:val="0"/>
          <w:sz w:val="22"/>
        </w:rPr>
      </w:r>
    </w:p>
    <w:p w:rsidR="00000000" w:rsidDel="00000000" w:rsidP="00000000" w:rsidRDefault="00000000" w:rsidRPr="00000000" w14:paraId="00000139">
      <w:pPr>
        <w:spacing w:before="0" w:after="0" w:line="480" w:lineRule="auto"/>
        <w:ind w:firstLine="720"/>
        <w:jc w:val="both"/>
      </w:pPr>
      <w:bookmarkStart w:colFirst="0" w:colLast="0" w:name="_h5s0hnj0njmk" w:id="9"/>
      <w:bookmarkEnd w:id="9"/>
      <w:r>
        <w:rPr>
          <w:rFonts w:ascii="Georgia" w:hAnsi="Georgia" w:cs="Georgia"/>
          <w:b w:val="0"/>
          <w:i w:val="0"/>
          <w:sz w:val="22"/>
        </w:rPr>
        <w:t xml:space="preserve">PART II. Directive subtypes present in the CTA Phrases</w:t>
      </w:r>
      <w:r>
        <w:rPr>
          <w:rFonts w:ascii="Georgia" w:hAnsi="Georgia" w:cs="Georgia"/>
          <w:b w:val="0"/>
          <w:i w:val="0"/>
          <w:sz w:val="22"/>
        </w:rPr>
      </w:r>
    </w:p>
    <w:p w:rsidR="00000000" w:rsidDel="00000000" w:rsidP="00000000" w:rsidRDefault="00000000" w:rsidRPr="00000000" w14:paraId="0000013A">
      <w:pPr>
        <w:spacing w:before="0" w:after="0" w:line="480" w:lineRule="auto"/>
        <w:ind w:firstLine="720"/>
        <w:jc w:val="both"/>
      </w:pPr>
      <w:r>
        <w:rPr>
          <w:rFonts w:ascii="Georgia" w:hAnsi="Georgia" w:cs="Georgia"/>
          <w:b w:val="0"/>
          <w:i w:val="0"/>
          <w:sz w:val="22"/>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keepNext/>
        <w:spacing w:before="0" w:after="0" w:line="360" w:lineRule="auto"/>
        <w:ind w:firstLine="0"/>
        <w:jc w:val="left"/>
      </w:pPr>
      <w:r>
        <w:rPr>
          <w:rFonts w:ascii="Georgia" w:hAnsi="Georgia" w:cs="Georgia"/>
          <w:b/>
          <w:sz w:val="22"/>
        </w:rPr>
        <w:t xml:space="preserve">Table 3</w:t>
      </w:r>
    </w:p>
    <w:p w:rsidR="00000000" w:rsidDel="00000000" w:rsidP="00000000" w:rsidRDefault="00000000" w:rsidRPr="00000000" w14:paraId="0000013C">
      <w:pPr>
        <w:keepNext/>
        <w:spacing w:before="0" w:after="0" w:line="480" w:lineRule="auto"/>
        <w:ind w:firstLine="0"/>
        <w:jc w:val="left"/>
      </w:pPr>
      <w:r>
        <w:rPr>
          <w:rFonts w:ascii="Georgia" w:hAnsi="Georgia" w:cs="Georgia"/>
          <w:b w:val="0"/>
          <w:i/>
          <w:sz w:val="24"/>
        </w:rPr>
        <w:t xml:space="preserve">Frequency and Percentage Distribution of Directive Subtypes</w:t>
      </w:r>
      <w:r>
        <w:rPr>
          <w:rFonts w:ascii="Georgia" w:hAnsi="Georgia" w:cs="Georgia"/>
          <w:b w:val="0"/>
          <w:i/>
          <w:sz w:val="24"/>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3D">
            <w:pPr>
              <w:spacing w:line="276" w:lineRule="auto" w:before="0" w:after="0"/>
              <w:jc w:val="center"/>
            </w:pPr>
            <w:r>
              <w:rPr>
                <w:rFonts w:ascii="Georgia" w:hAnsi="Georgia"/>
                <w:sz w:val="22"/>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E">
            <w:pPr>
              <w:spacing w:line="276" w:lineRule="auto" w:before="0" w:after="0"/>
              <w:jc w:val="center"/>
            </w:pPr>
            <w:r>
              <w:rPr>
                <w:rFonts w:ascii="Georgia" w:hAnsi="Georgia"/>
                <w:sz w:val="22"/>
              </w:rPr>
              <w:t xml:space="preserve">Command                                                            0                                                  0%   </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3F">
            <w:pPr>
              <w:spacing w:line="276" w:lineRule="auto" w:before="0" w:after="0"/>
              <w:jc w:val="center"/>
            </w:pPr>
            <w:r>
              <w:rPr>
                <w:rFonts w:ascii="Georgia" w:hAnsi="Georgia"/>
                <w:sz w:val="22"/>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40">
            <w:pPr>
              <w:spacing w:line="276" w:lineRule="auto" w:before="0" w:after="0"/>
              <w:jc w:val="center"/>
            </w:pPr>
            <w:r>
              <w:rPr>
                <w:rFonts w:ascii="Georgia" w:hAnsi="Georgia"/>
                <w:sz w:val="22"/>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41">
            <w:pPr>
              <w:spacing w:line="276" w:lineRule="auto" w:before="0" w:after="0"/>
              <w:jc w:val="center"/>
            </w:pPr>
            <w:r>
              <w:rPr>
                <w:rFonts w:ascii="Georgia" w:hAnsi="Georgia"/>
                <w:sz w:val="22"/>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42">
            <w:pPr>
              <w:spacing w:line="276" w:lineRule="auto" w:before="0" w:after="0"/>
              <w:jc w:val="center"/>
            </w:pPr>
            <w:r>
              <w:rPr>
                <w:rFonts w:ascii="Georgia" w:hAnsi="Georgia"/>
                <w:sz w:val="22"/>
              </w:rPr>
              <w:t xml:space="preserve">Total                                                                </w:t>
            </w:r>
            <w:r>
              <w:rPr>
                <w:rFonts w:ascii="Georgia" w:hAnsi="Georgia"/>
                <w:sz w:val="22"/>
              </w:rPr>
              <w:t xml:space="preserve">34                                               100%</w:t>
            </w:r>
          </w:p>
        </w:tc>
      </w:tr>
    </w:tbl>
    <w:p w:rsidR="00000000" w:rsidDel="00000000" w:rsidP="00000000" w:rsidRDefault="00000000" w:rsidRPr="00000000" w14:paraId="00000144">
      <w:pPr>
        <w:keepNext/>
        <w:spacing w:before="0" w:after="0" w:line="360" w:lineRule="auto"/>
        <w:ind w:firstLine="0"/>
        <w:jc w:val="left"/>
      </w:pPr>
      <w:r>
        <w:rPr>
          <w:rFonts w:ascii="Georgia" w:hAnsi="Georgia" w:cs="Georgia"/>
          <w:b/>
          <w:sz w:val="22"/>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before="0" w:after="0" w:line="480" w:lineRule="auto"/>
        <w:ind w:firstLine="720"/>
        <w:jc w:val="both"/>
      </w:pPr>
      <w:r>
        <w:rPr>
          <w:rFonts w:ascii="Georgia" w:hAnsi="Georgia" w:cs="Georgia"/>
          <w:b w:val="0"/>
          <w:i w:val="0"/>
          <w:sz w:val="22"/>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before="0" w:after="0" w:line="480" w:lineRule="auto"/>
        <w:ind w:firstLine="720"/>
        <w:jc w:val="both"/>
      </w:pPr>
      <w:r>
        <w:rPr>
          <w:rFonts w:ascii="Georgia" w:hAnsi="Georgia" w:cs="Georgia"/>
          <w:b w:val="0"/>
          <w:i w:val="0"/>
          <w:sz w:val="22"/>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before="0" w:after="0" w:line="480" w:lineRule="auto"/>
        <w:ind w:firstLine="720"/>
        <w:jc w:val="both"/>
      </w:pPr>
      <w:r>
        <w:rPr>
          <w:rFonts w:ascii="Georgia" w:hAnsi="Georgia" w:cs="Georgia"/>
          <w:b w:val="0"/>
          <w:i w:val="0"/>
          <w:sz w:val="22"/>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before="0" w:after="0" w:line="480" w:lineRule="auto"/>
        <w:ind w:firstLine="720"/>
        <w:jc w:val="both"/>
      </w:pPr>
      <w:r>
        <w:rPr>
          <w:rFonts w:ascii="Georgia" w:hAnsi="Georgia" w:cs="Georgia"/>
          <w:b w:val="0"/>
          <w:i w:val="0"/>
          <w:sz w:val="22"/>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before="0" w:after="0" w:line="480" w:lineRule="auto"/>
        <w:ind w:firstLine="720"/>
        <w:jc w:val="both"/>
      </w:pPr>
      <w:r>
        <w:rPr>
          <w:rFonts w:ascii="Georgia" w:hAnsi="Georgia" w:cs="Georgia"/>
          <w:b w:val="0"/>
          <w:i w:val="0"/>
          <w:sz w:val="22"/>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before="0" w:after="0" w:line="480" w:lineRule="auto"/>
        <w:ind w:firstLine="720"/>
        <w:jc w:val="both"/>
      </w:pPr>
      <w:r>
        <w:rPr>
          <w:rFonts w:ascii="Georgia" w:hAnsi="Georgia" w:cs="Georgia"/>
          <w:b w:val="0"/>
          <w:i w:val="0"/>
          <w:sz w:val="22"/>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2">
      <w:pPr>
        <w:keepNext/>
        <w:spacing w:before="0" w:after="0" w:line="360" w:lineRule="auto"/>
        <w:ind w:firstLine="0"/>
        <w:jc w:val="left"/>
      </w:pPr>
      <w:r>
        <w:rPr>
          <w:rFonts w:ascii="Georgia" w:hAnsi="Georgia" w:cs="Georgia"/>
          <w:b/>
          <w:sz w:val="22"/>
        </w:rPr>
        <w:t xml:space="preserve">Table 4</w:t>
      </w:r>
    </w:p>
    <w:p w:rsidR="00000000" w:rsidDel="00000000" w:rsidP="00000000" w:rsidRDefault="00000000" w:rsidRPr="00000000" w14:paraId="00000153">
      <w:pPr>
        <w:keepNext/>
        <w:spacing w:before="0" w:after="0" w:line="480" w:lineRule="auto"/>
        <w:ind w:firstLine="0"/>
        <w:jc w:val="left"/>
      </w:pPr>
      <w:r>
        <w:rPr>
          <w:rFonts w:ascii="Georgia" w:hAnsi="Georgia" w:cs="Georgia"/>
          <w:b w:val="0"/>
          <w:i/>
          <w:sz w:val="24"/>
        </w:rPr>
        <w:t xml:space="preserve">Sample Analysis of Directive Subtypes</w:t>
      </w:r>
      <w:r>
        <w:rPr>
          <w:rFonts w:ascii="Georgia" w:hAnsi="Georgia" w:cs="Georgia"/>
          <w:b w:val="0"/>
          <w:i/>
          <w:sz w:val="24"/>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4">
            <w:pPr>
              <w:spacing w:line="276" w:lineRule="auto" w:before="0" w:after="0"/>
              <w:jc w:val="center"/>
            </w:pPr>
            <w:r>
              <w:rPr>
                <w:rFonts w:ascii="Georgia" w:hAnsi="Georgia"/>
                <w:sz w:val="22"/>
              </w:rPr>
              <w:t xml:space="preserve">Skincare Brands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5">
            <w:pPr>
              <w:spacing w:line="276" w:lineRule="auto" w:before="0" w:after="0"/>
              <w:jc w:val="center"/>
            </w:pPr>
            <w:r>
              <w:rPr>
                <w:rFonts w:ascii="Georgia" w:hAnsi="Georgia"/>
                <w:sz w:val="22"/>
              </w:rPr>
              <w:t xml:space="preserve">Caption</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6">
            <w:pPr>
              <w:spacing w:line="276" w:lineRule="auto" w:before="0" w:after="0"/>
              <w:jc w:val="center"/>
            </w:pPr>
            <w:r>
              <w:rPr>
                <w:rFonts w:ascii="Georgia" w:hAnsi="Georgia"/>
                <w:sz w:val="22"/>
              </w:rPr>
              <w:t xml:space="preserve">Directive Subtypes</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57">
            <w:pPr>
              <w:spacing w:line="276" w:lineRule="auto" w:before="0" w:after="0"/>
              <w:jc w:val="center"/>
            </w:pPr>
            <w:r>
              <w:rPr>
                <w:rFonts w:ascii="Georgia" w:hAnsi="Georgia"/>
                <w:sz w:val="22"/>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8">
            <w:pPr>
              <w:spacing w:line="276" w:lineRule="auto" w:before="0" w:after="0"/>
              <w:jc w:val="center"/>
            </w:pPr>
            <w:r>
              <w:rPr>
                <w:rFonts w:ascii="Georgia" w:hAnsi="Georgia"/>
                <w:sz w:val="22"/>
              </w:rPr>
              <w:t xml:space="preserve">Olay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9">
            <w:pPr>
              <w:spacing w:line="276" w:lineRule="auto" w:before="0" w:after="0"/>
              <w:jc w:val="center"/>
            </w:pPr>
            <w:r>
              <w:rPr>
                <w:rFonts w:ascii="Georgia" w:hAnsi="Georgia"/>
                <w:sz w:val="22"/>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A">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B">
            <w:pPr>
              <w:spacing w:line="276" w:lineRule="auto" w:before="0" w:after="0"/>
              <w:jc w:val="center"/>
            </w:pPr>
            <w:r>
              <w:rPr>
                <w:rFonts w:ascii="Georgia" w:hAnsi="Georgia"/>
                <w:sz w:val="22"/>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C">
            <w:pPr>
              <w:spacing w:line="276" w:lineRule="auto" w:before="0" w:after="0"/>
              <w:jc w:val="center"/>
            </w:pPr>
            <w:r>
              <w:rPr>
                <w:rFonts w:ascii="Georgia" w:hAnsi="Georgia"/>
                <w:sz w:val="22"/>
              </w:rPr>
              <w:t xml:space="preserve">Luxe Organix</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D">
            <w:pPr>
              <w:spacing w:line="276" w:lineRule="auto" w:before="0" w:after="0"/>
              <w:jc w:val="center"/>
            </w:pPr>
            <w:r>
              <w:rPr>
                <w:rFonts w:ascii="Georgia" w:hAnsi="Georgia"/>
                <w:sz w:val="22"/>
              </w:rPr>
              <w:t xml:space="preserve">Try this newest Niacinamide + Retinol cloudsoap! </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E">
            <w:pPr>
              <w:spacing w:line="276" w:lineRule="auto" w:before="0" w:after="0"/>
              <w:jc w:val="center"/>
            </w:pPr>
            <w:r>
              <w:rPr>
                <w:rFonts w:ascii="Georgia" w:hAnsi="Georgia"/>
                <w:sz w:val="22"/>
              </w:rPr>
              <w:t xml:space="preserve">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5F">
            <w:pPr>
              <w:spacing w:line="276" w:lineRule="auto" w:before="0" w:after="0"/>
              <w:jc w:val="center"/>
            </w:pPr>
            <w:r>
              <w:rPr>
                <w:rFonts w:ascii="Georgia" w:hAnsi="Georgia"/>
                <w:sz w:val="22"/>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0">
            <w:pPr>
              <w:spacing w:line="276" w:lineRule="auto" w:before="0" w:after="0"/>
              <w:jc w:val="center"/>
            </w:pPr>
            <w:r>
              <w:rPr>
                <w:rFonts w:ascii="Georgia" w:hAnsi="Georgia"/>
                <w:sz w:val="22"/>
              </w:rPr>
              <w:t xml:space="preserve">The Ordinary</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1">
            <w:pPr>
              <w:spacing w:line="276" w:lineRule="auto" w:before="0" w:after="0"/>
              <w:jc w:val="center"/>
            </w:pPr>
            <w:r>
              <w:rPr>
                <w:rFonts w:ascii="Georgia" w:hAnsi="Georgia"/>
                <w:sz w:val="22"/>
              </w:rPr>
              <w:t xml:space="preserve">Apply Glycolic Acid 7% Exfoliating Toner in the evening after cleansing and before moisturizing</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2">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3">
            <w:pPr>
              <w:spacing w:line="276" w:lineRule="auto" w:before="0" w:after="0"/>
              <w:jc w:val="center"/>
            </w:pPr>
            <w:r>
              <w:rPr>
                <w:rFonts w:ascii="Georgia" w:hAnsi="Georgia"/>
                <w:sz w:val="22"/>
              </w:rPr>
              <w:t xml:space="preserve">The CTA directly instructs the audience to apply the toner in the evening, after cleansing and before moisturizing.</w:t>
            </w:r>
            <w:r>
              <w:rPr>
                <w:rFonts w:ascii="Georgia" w:hAnsi="Georgia"/>
                <w:sz w:val="22"/>
              </w:rPr>
              <w:t xml:space="preserve"> </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4">
            <w:pPr>
              <w:spacing w:line="276" w:lineRule="auto" w:before="0" w:after="0"/>
              <w:jc w:val="center"/>
            </w:pPr>
            <w:r>
              <w:rPr>
                <w:rFonts w:ascii="Georgia" w:hAnsi="Georgia"/>
                <w:sz w:val="22"/>
              </w:rPr>
              <w:t xml:space="preserve">Myra</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5">
            <w:pPr>
              <w:spacing w:line="276" w:lineRule="auto" w:before="0" w:after="0"/>
              <w:jc w:val="center"/>
            </w:pPr>
            <w:r>
              <w:rPr>
                <w:rFonts w:ascii="Georgia" w:hAnsi="Georgia"/>
                <w:sz w:val="22"/>
              </w:rPr>
              <w:t xml:space="preserve">Shop now and embrace your healthiest, most radiant glow with exclusive Super Steal Deals.” / “Shop Myra </w:t>
            </w:r>
            <w:r>
              <w:rPr>
                <w:rFonts w:ascii="Georgia" w:hAnsi="Georgia"/>
                <w:sz w:val="22"/>
              </w:rPr>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6">
            <w:pPr>
              <w:spacing w:line="276" w:lineRule="auto" w:before="0" w:after="0"/>
              <w:jc w:val="center"/>
            </w:pPr>
            <w:r>
              <w:rPr>
                <w:rFonts w:ascii="Georgia" w:hAnsi="Georgia"/>
                <w:sz w:val="22"/>
              </w:rPr>
              <w:t xml:space="preserve">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67">
            <w:pPr>
              <w:spacing w:line="276" w:lineRule="auto" w:before="0" w:after="0"/>
              <w:jc w:val="center"/>
            </w:pPr>
            <w:r>
              <w:rPr>
                <w:rFonts w:ascii="Georgia" w:hAnsi="Georgia"/>
                <w:sz w:val="22"/>
              </w:rPr>
              <w:t xml:space="preserve">The CTAs directly instruct consumers to shop for Myra products and take advantage of the available deals. </w:t>
            </w:r>
            <w:r>
              <w:rPr>
                <w:rFonts w:ascii="Georgia" w:hAnsi="Georgia"/>
                <w:sz w:val="22"/>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8">
            <w:pPr>
              <w:spacing w:line="276" w:lineRule="auto" w:before="0" w:after="0"/>
              <w:jc w:val="center"/>
            </w:pPr>
            <w:r>
              <w:rPr>
                <w:rFonts w:ascii="Georgia" w:hAnsi="Georgia"/>
                <w:sz w:val="22"/>
              </w:rPr>
              <w:t xml:space="preserve">Pond’s</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9">
            <w:pPr>
              <w:spacing w:line="276" w:lineRule="auto" w:before="0" w:after="0"/>
              <w:jc w:val="center"/>
            </w:pPr>
            <w:r>
              <w:rPr>
                <w:rFonts w:ascii="Georgia" w:hAnsi="Georgia"/>
                <w:sz w:val="22"/>
              </w:rPr>
              <w:t xml:space="preserve">Live out your dream summer today with Pond’s UV Miracle.</w:t>
            </w:r>
            <w:r>
              <w:rPr>
                <w:rFonts w:ascii="Georgia" w:hAnsi="Georgia"/>
                <w:sz w:val="22"/>
              </w:rPr>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A">
            <w:pPr>
              <w:spacing w:line="276" w:lineRule="auto" w:before="0" w:after="0"/>
              <w:jc w:val="center"/>
            </w:pPr>
            <w:r>
              <w:rPr>
                <w:rFonts w:ascii="Georgia" w:hAnsi="Georgia"/>
                <w:sz w:val="22"/>
              </w:rPr>
              <w:t xml:space="preserve">Suggestion</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6B">
            <w:pPr>
              <w:spacing w:line="276" w:lineRule="auto" w:before="0" w:after="0"/>
              <w:jc w:val="center"/>
            </w:pPr>
            <w:r>
              <w:rPr>
                <w:rFonts w:ascii="Georgia" w:hAnsi="Georgia"/>
                <w:sz w:val="22"/>
              </w:rPr>
              <w:t xml:space="preserve">The CTA presents Pond’s UV Miracle as an option for consumers who want to enjoy their desired summer experience. </w:t>
            </w:r>
            <w:r>
              <w:rPr>
                <w:rFonts w:ascii="Georgia" w:hAnsi="Georgia"/>
                <w:sz w:val="22"/>
              </w:rPr>
            </w:r>
          </w:p>
        </w:tc>
      </w:tr>
    </w:tbl>
    <w:p w:rsidR="00000000" w:rsidDel="00000000" w:rsidP="00000000" w:rsidRDefault="00000000" w:rsidRPr="00000000" w14:paraId="0000016D">
      <w:pPr>
        <w:spacing w:before="0" w:after="0" w:line="480" w:lineRule="auto"/>
        <w:ind w:firstLine="720"/>
        <w:jc w:val="both"/>
      </w:pPr>
      <w:r>
        <w:rPr>
          <w:rFonts w:ascii="Georgia" w:hAnsi="Georgia" w:cs="Georgia"/>
          <w:b w:val="0"/>
          <w:i w:val="0"/>
          <w:sz w:val="22"/>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keepNext/>
        <w:spacing w:before="0" w:after="0" w:line="480" w:lineRule="auto"/>
        <w:ind w:firstLine="0"/>
        <w:jc w:val="left"/>
      </w:pPr>
      <w:bookmarkStart w:colFirst="0" w:colLast="0" w:name="_fsh3wwj7klrx" w:id="10"/>
      <w:bookmarkEnd w:id="10"/>
      <w:r>
        <w:rPr>
          <w:rFonts w:ascii="Georgia" w:hAnsi="Georgia" w:cs="Georgia"/>
          <w:b w:val="0"/>
          <w:i/>
          <w:sz w:val="24"/>
        </w:rPr>
        <w:t xml:space="preserve">PART III: Constructing Persuasive Meaning</w:t>
      </w:r>
      <w:r>
        <w:rPr>
          <w:rFonts w:ascii="Georgia" w:hAnsi="Georgia" w:cs="Georgia"/>
          <w:b w:val="0"/>
          <w:i/>
          <w:sz w:val="24"/>
        </w:rPr>
      </w:r>
    </w:p>
    <w:p w:rsidR="00000000" w:rsidDel="00000000" w:rsidP="00000000" w:rsidRDefault="00000000" w:rsidRPr="00000000" w14:paraId="00000170">
      <w:pPr>
        <w:spacing w:before="0" w:after="0" w:line="480" w:lineRule="auto"/>
        <w:ind w:firstLine="720"/>
        <w:jc w:val="both"/>
      </w:pPr>
      <w:r>
        <w:rPr>
          <w:rFonts w:ascii="Georgia" w:hAnsi="Georgia" w:cs="Georgia"/>
          <w:b w:val="0"/>
          <w:i w:val="0"/>
          <w:sz w:val="22"/>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keepNext/>
        <w:spacing w:before="0" w:after="0" w:line="360" w:lineRule="auto"/>
        <w:ind w:firstLine="0"/>
        <w:jc w:val="left"/>
      </w:pPr>
      <w:r>
        <w:rPr>
          <w:rFonts w:ascii="Georgia" w:hAnsi="Georgia" w:cs="Georgia"/>
          <w:b/>
          <w:sz w:val="22"/>
        </w:rPr>
        <w:t xml:space="preserve">Table 5</w:t>
      </w:r>
    </w:p>
    <w:p w:rsidR="00000000" w:rsidDel="00000000" w:rsidP="00000000" w:rsidRDefault="00000000" w:rsidRPr="00000000" w14:paraId="00000172">
      <w:pPr>
        <w:spacing w:before="0" w:after="0" w:line="480" w:lineRule="auto"/>
        <w:ind w:firstLine="720"/>
        <w:jc w:val="both"/>
      </w:pPr>
      <w:r>
        <w:rPr>
          <w:rFonts w:ascii="Georgia" w:hAnsi="Georgia" w:cs="Georgia"/>
          <w:b w:val="0"/>
          <w:i w:val="0"/>
          <w:sz w:val="22"/>
        </w:rPr>
        <w:t xml:space="preserve">Frequency and Percentage Distribution of Rhetorical Appeal and Directive Subtype Combinations</w:t>
      </w:r>
      <w:r>
        <w:rPr>
          <w:rFonts w:ascii="Georgia" w:hAnsi="Georgia" w:cs="Georgia"/>
          <w:b w:val="0"/>
          <w:i w:val="0"/>
          <w:sz w:val="22"/>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3">
            <w:pPr>
              <w:spacing w:line="276" w:lineRule="auto" w:before="0" w:after="0"/>
              <w:jc w:val="center"/>
            </w:pPr>
            <w:r>
              <w:rPr>
                <w:rFonts w:ascii="Georgia" w:hAnsi="Georgia"/>
                <w:sz w:val="22"/>
              </w:rPr>
              <w:t xml:space="preserve">Rhetorical Appeal + Directive Subtype</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4">
            <w:pPr>
              <w:spacing w:line="276" w:lineRule="auto" w:before="0" w:after="0"/>
              <w:jc w:val="center"/>
            </w:pPr>
            <w:r>
              <w:rPr>
                <w:rFonts w:ascii="Georgia" w:hAnsi="Georgia"/>
                <w:sz w:val="22"/>
              </w:rPr>
              <w:t xml:space="preserve">Frequency</w:t>
            </w:r>
          </w:p>
        </w:tc>
        <w:tc>
          <w:tcPr>
            <w:tcBorders>
              <w:top w:val="single" w:sz="18" w:space="0" w:color="000000"/>
              <w:left w:val="nil" w:sz="0" w:space="0" w:color="auto"/>
              <w:bottom w:val="single" w:sz="4" w:space="0" w:color="000000"/>
              <w:right w:val="nil" w:sz="0" w:space="0" w:color="auto"/>
              <w:insideH w:val="nil"/>
              <w:insideV w:val="nil"/>
            </w:tcBorders>
            <w:vAlign w:val="center"/>
          </w:tcPr>
          <w:p w:rsidR="00000000" w:rsidDel="00000000" w:rsidP="00000000" w:rsidRDefault="00000000" w:rsidRPr="00000000" w14:paraId="00000175">
            <w:pPr>
              <w:spacing w:line="276" w:lineRule="auto" w:before="0" w:after="0"/>
              <w:jc w:val="center"/>
            </w:pPr>
            <w:r>
              <w:rPr>
                <w:rFonts w:ascii="Georgia" w:hAnsi="Georgia"/>
                <w:sz w:val="22"/>
              </w:rPr>
              <w:t xml:space="preserve">Percentage</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6">
            <w:pPr>
              <w:spacing w:line="276" w:lineRule="auto" w:before="0" w:after="0"/>
              <w:jc w:val="center"/>
            </w:pPr>
            <w:r>
              <w:rPr>
                <w:rFonts w:ascii="Georgia" w:hAnsi="Georgia"/>
                <w:sz w:val="22"/>
              </w:rPr>
              <w:t xml:space="preserve">Logos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7">
            <w:pPr>
              <w:spacing w:line="276" w:lineRule="auto" w:before="0" w:after="0"/>
              <w:jc w:val="center"/>
            </w:pPr>
            <w:r>
              <w:rPr>
                <w:rFonts w:ascii="Georgia" w:hAnsi="Georgia"/>
                <w:sz w:val="22"/>
              </w:rPr>
              <w:t xml:space="preserve">15</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8">
            <w:pPr>
              <w:spacing w:line="276" w:lineRule="auto" w:before="0" w:after="0"/>
              <w:jc w:val="center"/>
            </w:pPr>
            <w:r>
              <w:rPr>
                <w:rFonts w:ascii="Georgia" w:hAnsi="Georgia"/>
                <w:sz w:val="22"/>
              </w:rPr>
              <w:t xml:space="preserve">44.12%</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9">
            <w:pPr>
              <w:spacing w:line="276" w:lineRule="auto" w:before="0" w:after="0"/>
              <w:jc w:val="center"/>
            </w:pPr>
            <w:r>
              <w:rPr>
                <w:rFonts w:ascii="Georgia" w:hAnsi="Georgia"/>
                <w:sz w:val="22"/>
              </w:rPr>
              <w:t xml:space="preserve">Pathos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A">
            <w:pPr>
              <w:spacing w:line="276" w:lineRule="auto" w:before="0" w:after="0"/>
              <w:jc w:val="center"/>
            </w:pPr>
            <w:r>
              <w:rPr>
                <w:rFonts w:ascii="Georgia" w:hAnsi="Georgia"/>
                <w:sz w:val="22"/>
              </w:rPr>
              <w:t xml:space="preserve">6</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B">
            <w:pPr>
              <w:spacing w:line="276" w:lineRule="auto" w:before="0" w:after="0"/>
              <w:jc w:val="center"/>
            </w:pPr>
            <w:r>
              <w:rPr>
                <w:rFonts w:ascii="Georgia" w:hAnsi="Georgia"/>
                <w:sz w:val="22"/>
              </w:rPr>
              <w:t xml:space="preserve">17.65%</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C">
            <w:pPr>
              <w:spacing w:line="276" w:lineRule="auto" w:before="0" w:after="0"/>
              <w:jc w:val="center"/>
            </w:pPr>
            <w:r>
              <w:rPr>
                <w:rFonts w:ascii="Georgia" w:hAnsi="Georgia"/>
                <w:sz w:val="22"/>
              </w:rPr>
              <w:t xml:space="preserve">Ethos + Order</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D">
            <w:pPr>
              <w:spacing w:line="276" w:lineRule="auto" w:before="0" w:after="0"/>
              <w:jc w:val="center"/>
            </w:pPr>
            <w:r>
              <w:rPr>
                <w:rFonts w:ascii="Georgia" w:hAnsi="Georgia"/>
                <w:sz w:val="22"/>
              </w:rPr>
              <w:t xml:space="preserve">1</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E">
            <w:pPr>
              <w:spacing w:line="276" w:lineRule="auto" w:before="0" w:after="0"/>
              <w:jc w:val="center"/>
            </w:pPr>
            <w:r>
              <w:rPr>
                <w:rFonts w:ascii="Georgia" w:hAnsi="Georgia"/>
                <w:sz w:val="22"/>
              </w:rPr>
              <w:t xml:space="preserve">2.94%</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7F">
            <w:pPr>
              <w:spacing w:line="276" w:lineRule="auto" w:before="0" w:after="0"/>
              <w:jc w:val="center"/>
            </w:pPr>
            <w:r>
              <w:rPr>
                <w:rFonts w:ascii="Georgia" w:hAnsi="Georgia"/>
                <w:sz w:val="22"/>
              </w:rPr>
              <w:t xml:space="preserve">Logos + 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0">
            <w:pPr>
              <w:spacing w:line="276" w:lineRule="auto" w:before="0" w:after="0"/>
              <w:jc w:val="center"/>
            </w:pPr>
            <w:r>
              <w:rPr>
                <w:rFonts w:ascii="Georgia" w:hAnsi="Georgia"/>
                <w:sz w:val="22"/>
              </w:rPr>
              <w:t xml:space="preserve">7</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1">
            <w:pPr>
              <w:spacing w:line="276" w:lineRule="auto" w:before="0" w:after="0"/>
              <w:jc w:val="center"/>
            </w:pPr>
            <w:r>
              <w:rPr>
                <w:rFonts w:ascii="Georgia" w:hAnsi="Georgia"/>
                <w:sz w:val="22"/>
              </w:rPr>
              <w:t xml:space="preserve">20.59%</w:t>
            </w:r>
          </w:p>
        </w:tc>
      </w:tr>
      <w:tr>
        <w:trPr>
          <w:cantSplit w:val="0"/>
          <w:tblHeader w:val="0"/>
        </w:trPr>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2">
            <w:pPr>
              <w:spacing w:line="276" w:lineRule="auto" w:before="0" w:after="0"/>
              <w:jc w:val="center"/>
            </w:pPr>
            <w:r>
              <w:rPr>
                <w:rFonts w:ascii="Georgia" w:hAnsi="Georgia"/>
                <w:sz w:val="22"/>
              </w:rPr>
              <w:t xml:space="preserve">Pathos + Suggestion</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3">
            <w:pPr>
              <w:spacing w:line="276" w:lineRule="auto" w:before="0" w:after="0"/>
              <w:jc w:val="center"/>
            </w:pPr>
            <w:r>
              <w:rPr>
                <w:rFonts w:ascii="Georgia" w:hAnsi="Georgia"/>
                <w:sz w:val="22"/>
              </w:rPr>
              <w:t xml:space="preserve">5</w:t>
            </w:r>
          </w:p>
        </w:tc>
        <w:tc>
          <w:tcPr>
            <w:tcBorders>
              <w:top w:val="nil" w:sz="0" w:space="0" w:color="auto"/>
              <w:left w:val="nil" w:sz="0" w:space="0" w:color="auto"/>
              <w:bottom w:val="nil" w:sz="0" w:space="0" w:color="auto"/>
              <w:right w:val="nil" w:sz="0" w:space="0" w:color="auto"/>
              <w:insideH w:val="nil"/>
              <w:insideV w:val="nil"/>
            </w:tcBorders>
            <w:vAlign w:val="center"/>
          </w:tcPr>
          <w:p w:rsidR="00000000" w:rsidDel="00000000" w:rsidP="00000000" w:rsidRDefault="00000000" w:rsidRPr="00000000" w14:paraId="00000184">
            <w:pPr>
              <w:spacing w:line="276" w:lineRule="auto" w:before="0" w:after="0"/>
              <w:jc w:val="center"/>
            </w:pPr>
            <w:r>
              <w:rPr>
                <w:rFonts w:ascii="Georgia" w:hAnsi="Georgia"/>
                <w:sz w:val="22"/>
              </w:rPr>
              <w:t xml:space="preserve">14.71%</w:t>
            </w:r>
          </w:p>
        </w:tc>
      </w:tr>
      <w:tr>
        <w:trPr>
          <w:cantSplit w:val="0"/>
          <w:tblHeader w:val="0"/>
        </w:trPr>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5">
            <w:pPr>
              <w:spacing w:line="276" w:lineRule="auto" w:before="0" w:after="0"/>
              <w:jc w:val="center"/>
            </w:pPr>
            <w:r>
              <w:rPr>
                <w:rFonts w:ascii="Georgia" w:hAnsi="Georgia"/>
                <w:sz w:val="22"/>
              </w:rPr>
              <w:t xml:space="preserve">Total</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6">
            <w:pPr>
              <w:spacing w:line="276" w:lineRule="auto" w:before="0" w:after="0"/>
              <w:jc w:val="center"/>
            </w:pPr>
            <w:r>
              <w:rPr>
                <w:rFonts w:ascii="Georgia" w:hAnsi="Georgia"/>
                <w:sz w:val="22"/>
              </w:rPr>
              <w:t xml:space="preserve">34</w:t>
            </w:r>
          </w:p>
        </w:tc>
        <w:tc>
          <w:tcPr>
            <w:tcBorders>
              <w:top w:val="nil" w:sz="0" w:space="0" w:color="auto"/>
              <w:left w:val="nil" w:sz="0" w:space="0" w:color="auto"/>
              <w:bottom w:val="single" w:sz="18" w:space="0" w:color="000000"/>
              <w:right w:val="nil" w:sz="0" w:space="0" w:color="auto"/>
              <w:insideH w:val="nil"/>
              <w:insideV w:val="nil"/>
            </w:tcBorders>
            <w:vAlign w:val="center"/>
          </w:tcPr>
          <w:p w:rsidR="00000000" w:rsidDel="00000000" w:rsidP="00000000" w:rsidRDefault="00000000" w:rsidRPr="00000000" w14:paraId="00000187">
            <w:pPr>
              <w:spacing w:line="276" w:lineRule="auto" w:before="0" w:after="0"/>
              <w:jc w:val="center"/>
            </w:pPr>
            <w:r>
              <w:rPr>
                <w:rFonts w:ascii="Georgia" w:hAnsi="Georgia"/>
                <w:sz w:val="22"/>
              </w:rPr>
              <w:t xml:space="preserve">100.01%</w:t>
            </w:r>
          </w:p>
        </w:tc>
      </w:tr>
    </w:tbl>
    <w:p w:rsidR="00000000" w:rsidDel="00000000" w:rsidP="00000000" w:rsidRDefault="00000000" w:rsidRPr="00000000" w14:paraId="00000189">
      <w:pPr>
        <w:keepNext/>
        <w:spacing w:before="0" w:after="0" w:line="360" w:lineRule="auto"/>
        <w:ind w:firstLine="0"/>
        <w:jc w:val="left"/>
      </w:pPr>
      <w:r>
        <w:rPr>
          <w:rFonts w:ascii="Georgia" w:hAnsi="Georgia" w:cs="Georgia"/>
          <w:b/>
          <w:sz w:val="22"/>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before="0" w:after="0" w:line="480" w:lineRule="auto"/>
        <w:ind w:firstLine="720"/>
        <w:jc w:val="both"/>
      </w:pPr>
      <w:r>
        <w:rPr>
          <w:rFonts w:ascii="Georgia" w:hAnsi="Georgia" w:cs="Georgia"/>
          <w:b w:val="0"/>
          <w:i w:val="0"/>
          <w:sz w:val="22"/>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before="0" w:after="0" w:line="480" w:lineRule="auto"/>
        <w:ind w:firstLine="720"/>
        <w:jc w:val="both"/>
      </w:pPr>
      <w:r>
        <w:rPr>
          <w:rFonts w:ascii="Georgia" w:hAnsi="Georgia" w:cs="Georgia"/>
          <w:b w:val="0"/>
          <w:i w:val="0"/>
          <w:sz w:val="22"/>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before="0" w:after="0" w:line="480" w:lineRule="auto"/>
        <w:ind w:firstLine="720"/>
        <w:jc w:val="both"/>
      </w:pPr>
      <w:r>
        <w:rPr>
          <w:rFonts w:ascii="Georgia" w:hAnsi="Georgia" w:cs="Georgia"/>
          <w:b w:val="0"/>
          <w:i w:val="0"/>
          <w:sz w:val="22"/>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before="0" w:after="0" w:line="480" w:lineRule="auto"/>
        <w:ind w:firstLine="720"/>
        <w:jc w:val="both"/>
      </w:pPr>
      <w:r>
        <w:rPr>
          <w:rFonts w:ascii="Georgia" w:hAnsi="Georgia" w:cs="Georgia"/>
          <w:b w:val="0"/>
          <w:i w:val="0"/>
          <w:sz w:val="22"/>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before="0" w:after="0" w:line="480" w:lineRule="auto"/>
        <w:ind w:firstLine="720"/>
        <w:jc w:val="both"/>
      </w:pPr>
      <w:r>
        <w:rPr>
          <w:rFonts w:ascii="Georgia" w:hAnsi="Georgia" w:cs="Georgia"/>
          <w:b w:val="0"/>
          <w:i w:val="0"/>
          <w:sz w:val="22"/>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before="0" w:after="0" w:line="480" w:lineRule="auto"/>
        <w:ind w:firstLine="720"/>
        <w:jc w:val="both"/>
      </w:pPr>
      <w:r>
        <w:rPr>
          <w:rFonts w:ascii="Georgia" w:hAnsi="Georgia" w:cs="Georgia"/>
          <w:b w:val="0"/>
          <w:i w:val="0"/>
          <w:sz w:val="22"/>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ind w:firstLine="0"/>
        <w:jc w:val="left"/>
        <w:sectPr>
          <w:headerReference w:type="default" r:id="rId70"/>
          <w:headerReference w:type="first" r:id="rId71"/>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A8">
      <w:pPr>
        <w:keepNext w:val="0"/>
        <w:spacing w:before="0" w:after="0" w:line="480" w:lineRule="auto"/>
        <w:ind w:firstLine="0"/>
        <w:jc w:val="center"/>
      </w:pPr>
      <w:r>
        <w:rPr>
          <w:rFonts w:ascii="Georgia" w:hAnsi="Georgia" w:cs="Georgia"/>
          <w:b/>
          <w:i w:val="0"/>
          <w:sz w:val="28"/>
        </w:rPr>
        <w:t xml:space="preserve">CONCLUSION AND RECOMMENDATION</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AA">
      <w:pPr>
        <w:spacing w:before="0" w:after="0" w:line="480" w:lineRule="auto"/>
        <w:ind w:firstLine="720"/>
        <w:jc w:val="both"/>
      </w:pPr>
      <w:r>
        <w:rPr>
          <w:rFonts w:ascii="Georgia" w:hAnsi="Georgia" w:cs="Georgia"/>
          <w:b w:val="0"/>
          <w:i w:val="0"/>
          <w:sz w:val="22"/>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hAnsi="Georgia" w:cs="Georgia"/>
          <w:b w:val="0"/>
          <w:i w:val="0"/>
          <w:sz w:val="22"/>
        </w:rPr>
        <w:t xml:space="preserve"> </w:t>
      </w:r>
    </w:p>
    <w:p w:rsidR="00000000" w:rsidDel="00000000" w:rsidP="00000000" w:rsidRDefault="00000000" w:rsidRPr="00000000" w14:paraId="000001AB">
      <w:pPr>
        <w:spacing w:before="0" w:after="0" w:line="480" w:lineRule="auto"/>
        <w:ind w:firstLine="720"/>
        <w:jc w:val="both"/>
      </w:pPr>
      <w:r>
        <w:rPr>
          <w:rFonts w:ascii="Georgia" w:hAnsi="Georgia" w:cs="Georgia"/>
          <w:b w:val="0"/>
          <w:i w:val="0"/>
          <w:sz w:val="22"/>
        </w:rPr>
        <w:t xml:space="preserve">What follows states what that design allows the study to conclude about persuasive meaning in this corpus.</w:t>
      </w:r>
      <w:r>
        <w:rPr>
          <w:rFonts w:ascii="Georgia" w:hAnsi="Georgia" w:cs="Georgia"/>
          <w:b w:val="0"/>
          <w:i w:val="0"/>
          <w:sz w:val="22"/>
        </w:rPr>
        <w:t xml:space="preserve"> </w:t>
      </w:r>
    </w:p>
    <w:p w:rsidR="00000000" w:rsidDel="00000000" w:rsidP="00000000" w:rsidRDefault="00000000" w:rsidRPr="00000000" w14:paraId="000001AD">
      <w:pPr>
        <w:keepNext/>
        <w:spacing w:before="0" w:after="0" w:line="480" w:lineRule="auto"/>
        <w:ind w:firstLine="0"/>
        <w:jc w:val="left"/>
      </w:pPr>
      <w:r>
        <w:rPr>
          <w:rFonts w:ascii="Georgia" w:hAnsi="Georgia" w:cs="Georgia"/>
          <w:b/>
          <w:i w:val="0"/>
          <w:sz w:val="24"/>
        </w:rPr>
        <w:t xml:space="preserve">Conclusion</w:t>
      </w:r>
    </w:p>
    <w:p w:rsidR="00000000" w:rsidDel="00000000" w:rsidP="00000000" w:rsidRDefault="00000000" w:rsidRPr="00000000" w14:paraId="000001AE">
      <w:pPr>
        <w:spacing w:before="0" w:after="0" w:line="480" w:lineRule="auto"/>
        <w:ind w:firstLine="720"/>
        <w:jc w:val="both"/>
      </w:pPr>
      <w:r>
        <w:rPr>
          <w:rFonts w:ascii="Georgia" w:hAnsi="Georgia" w:cs="Georgia"/>
          <w:b w:val="0"/>
          <w:i w:val="0"/>
          <w:sz w:val="22"/>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before="0" w:after="0" w:line="480" w:lineRule="auto"/>
        <w:ind w:firstLine="720"/>
        <w:jc w:val="both"/>
      </w:pPr>
      <w:r>
        <w:rPr>
          <w:rFonts w:ascii="Georgia" w:hAnsi="Georgia" w:cs="Georgia"/>
          <w:b w:val="0"/>
          <w:i w:val="0"/>
          <w:sz w:val="22"/>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before="0" w:after="0" w:line="480" w:lineRule="auto"/>
        <w:ind w:firstLine="720"/>
        <w:jc w:val="both"/>
      </w:pPr>
      <w:r>
        <w:rPr>
          <w:rFonts w:ascii="Georgia" w:hAnsi="Georgia" w:cs="Georgia"/>
          <w:b w:val="0"/>
          <w:i w:val="0"/>
          <w:sz w:val="22"/>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before="0" w:after="0" w:line="480" w:lineRule="auto"/>
        <w:ind w:firstLine="720"/>
        <w:jc w:val="both"/>
      </w:pPr>
      <w:r>
        <w:rPr>
          <w:rFonts w:ascii="Georgia" w:hAnsi="Georgia" w:cs="Georgia"/>
          <w:b w:val="0"/>
          <w:i w:val="0"/>
          <w:sz w:val="22"/>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before="0" w:after="0" w:line="480" w:lineRule="auto"/>
        <w:ind w:firstLine="720"/>
        <w:jc w:val="both"/>
      </w:pPr>
      <w:r>
        <w:rPr>
          <w:rFonts w:ascii="Georgia" w:hAnsi="Georgia" w:cs="Georgia"/>
          <w:b w:val="0"/>
          <w:i w:val="0"/>
          <w:sz w:val="22"/>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keepNext/>
        <w:spacing w:before="0" w:after="0" w:line="480" w:lineRule="auto"/>
        <w:ind w:firstLine="0"/>
        <w:jc w:val="left"/>
      </w:pPr>
      <w:bookmarkStart w:colFirst="0" w:colLast="0" w:name="_yuktxdxpgcd" w:id="11"/>
      <w:bookmarkEnd w:id="11"/>
      <w:r>
        <w:rPr>
          <w:rFonts w:ascii="Georgia" w:hAnsi="Georgia" w:cs="Georgia"/>
          <w:b/>
          <w:i w:val="0"/>
          <w:sz w:val="24"/>
        </w:rPr>
        <w:t xml:space="preserve">Recommendations</w:t>
      </w:r>
    </w:p>
    <w:p w:rsidR="00000000" w:rsidDel="00000000" w:rsidP="00000000" w:rsidRDefault="00000000" w:rsidRPr="00000000" w14:paraId="000001B4">
      <w:pPr>
        <w:spacing w:before="0" w:after="0" w:line="480" w:lineRule="auto"/>
        <w:ind w:firstLine="720"/>
        <w:jc w:val="both"/>
      </w:pPr>
      <w:r>
        <w:rPr>
          <w:rFonts w:ascii="Georgia" w:hAnsi="Georgia" w:cs="Georgia"/>
          <w:b w:val="0"/>
          <w:i w:val="0"/>
          <w:sz w:val="22"/>
        </w:rPr>
        <w:t xml:space="preserve">Based on the findings and conclusions of the study, the following recommendations are proposed.</w:t>
      </w:r>
    </w:p>
    <w:p w:rsidR="00000000" w:rsidDel="00000000" w:rsidP="00000000" w:rsidRDefault="00000000" w:rsidRPr="00000000" w14:paraId="000001B5">
      <w:pPr>
        <w:spacing w:before="0" w:after="0" w:line="480" w:lineRule="auto"/>
        <w:ind w:firstLine="720"/>
        <w:jc w:val="both"/>
      </w:pPr>
      <w:r>
        <w:rPr>
          <w:rFonts w:ascii="Georgia" w:hAnsi="Georgia" w:cs="Georgia"/>
          <w:b w:val="0"/>
          <w:i w:val="0"/>
          <w:sz w:val="22"/>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before="0" w:after="0" w:line="480" w:lineRule="auto"/>
        <w:ind w:firstLine="720"/>
        <w:jc w:val="both"/>
      </w:pPr>
      <w:r>
        <w:rPr>
          <w:rFonts w:ascii="Georgia" w:hAnsi="Georgia" w:cs="Georgia"/>
          <w:b w:val="0"/>
          <w:i w:val="0"/>
          <w:sz w:val="22"/>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before="0" w:after="0" w:line="480" w:lineRule="auto"/>
        <w:ind w:firstLine="720"/>
        <w:jc w:val="both"/>
      </w:pPr>
      <w:r>
        <w:rPr>
          <w:rFonts w:ascii="Georgia" w:hAnsi="Georgia" w:cs="Georgia"/>
          <w:b w:val="0"/>
          <w:i w:val="0"/>
          <w:sz w:val="22"/>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before="0" w:after="0" w:line="480" w:lineRule="auto"/>
        <w:ind w:firstLine="720"/>
        <w:jc w:val="both"/>
      </w:pPr>
      <w:r>
        <w:rPr>
          <w:rFonts w:ascii="Georgia" w:hAnsi="Georgia" w:cs="Georgia"/>
          <w:b w:val="0"/>
          <w:i w:val="0"/>
          <w:sz w:val="22"/>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before="0" w:after="0" w:line="480" w:lineRule="auto"/>
        <w:ind w:firstLine="720"/>
        <w:jc w:val="both"/>
      </w:pPr>
      <w:r>
        <w:rPr>
          <w:rFonts w:ascii="Georgia" w:hAnsi="Georgia" w:cs="Georgia"/>
          <w:b w:val="0"/>
          <w:i w:val="0"/>
          <w:sz w:val="22"/>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ind w:firstLine="0"/>
        <w:jc w:val="left"/>
        <w:sectPr>
          <w:headerReference w:type="default" r:id="rId72"/>
          <w:headerReference w:type="first" r:id="rId73"/>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BD">
      <w:pPr>
        <w:keepNext w:val="0"/>
        <w:spacing w:before="0" w:after="0" w:line="480" w:lineRule="auto"/>
        <w:ind w:firstLine="0"/>
        <w:jc w:val="center"/>
      </w:pPr>
      <w:r>
        <w:rPr>
          <w:rFonts w:ascii="Georgia" w:hAnsi="Georgia" w:cs="Georgia"/>
          <w:b/>
          <w:i w:val="0"/>
          <w:sz w:val="28"/>
        </w:rPr>
        <w:t xml:space="preserve">REFERENCES</w:t>
      </w:r>
      <w:r>
        <w:rPr>
          <w:rFonts w:ascii="Georgia" w:hAnsi="Georgia" w:cs="Georgia"/>
          <w:b/>
          <w:i w:val="0"/>
          <w:sz w:val="28"/>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1BF">
      <w:pPr>
        <w:spacing w:before="0" w:after="0" w:line="480" w:lineRule="auto"/>
        <w:ind w:left="720" w:firstLine="720"/>
        <w:jc w:val="both"/>
      </w:pPr>
      <w:r>
        <w:rPr>
          <w:rFonts w:ascii="Georgia" w:hAnsi="Georgia" w:cs="Georgia"/>
          <w:b w:val="0"/>
          <w:i w:val="0"/>
          <w:sz w:val="22"/>
        </w:rPr>
        <w:t xml:space="preserve">Abubakar, J., Ruqayya, R., &amp; Bashir, A. S. (2023). Digital communication.</w:t>
      </w:r>
    </w:p>
    <w:p w:rsidR="00000000" w:rsidDel="00000000" w:rsidP="00000000" w:rsidRDefault="00000000" w:rsidRPr="00000000" w14:paraId="000001C0">
      <w:pPr>
        <w:spacing w:before="0" w:after="0" w:line="480" w:lineRule="auto"/>
        <w:ind w:left="720" w:firstLine="720"/>
        <w:jc w:val="both"/>
      </w:pPr>
      <w:r>
        <w:rPr>
          <w:rFonts w:ascii="Georgia" w:hAnsi="Georgia" w:cs="Georgia"/>
          <w:b w:val="0"/>
          <w:i w:val="0"/>
          <w:sz w:val="22"/>
        </w:rPr>
        <w:t xml:space="preserve"> ResearchGate</w:t>
      </w:r>
      <w:r>
        <w:rPr>
          <w:rFonts w:ascii="Georgia" w:hAnsi="Georgia" w:cs="Georgia"/>
          <w:b w:val="0"/>
          <w:i w:val="0"/>
          <w:sz w:val="22"/>
        </w:rPr>
        <w:t xml:space="preserve">. https://share.google/EC0fhobJadzjqEeAK</w:t>
      </w:r>
    </w:p>
    <w:p w:rsidR="00000000" w:rsidDel="00000000" w:rsidP="00000000" w:rsidRDefault="00000000" w:rsidRPr="00000000" w14:paraId="000001C2">
      <w:pPr>
        <w:spacing w:before="0" w:after="0" w:line="480" w:lineRule="auto"/>
        <w:ind w:left="720" w:firstLine="720"/>
        <w:jc w:val="both"/>
      </w:pPr>
      <w:r>
        <w:rPr>
          <w:rFonts w:ascii="Georgia" w:hAnsi="Georgia" w:cs="Georgia"/>
          <w:b w:val="0"/>
          <w:i w:val="0"/>
          <w:sz w:val="22"/>
        </w:rPr>
        <w:t xml:space="preserve">Anggraini, M., &amp; Afriana. (2023). Types of directive speech acts in “Fall” Movie 2022. </w:t>
      </w:r>
      <w:r>
        <w:rPr>
          <w:rFonts w:ascii="Georgia" w:hAnsi="Georgia" w:cs="Georgia"/>
          <w:b w:val="0"/>
          <w:i w:val="0"/>
          <w:sz w:val="22"/>
        </w:rPr>
        <w:t xml:space="preserve">Journal of Language Teaching and Learning,  Linguistics and Literature</w:t>
      </w:r>
      <w:r>
        <w:rPr>
          <w:rFonts w:ascii="Georgia" w:hAnsi="Georgia" w:cs="Georgia"/>
          <w:b w:val="0"/>
          <w:i w:val="0"/>
          <w:sz w:val="22"/>
        </w:rPr>
        <w:t xml:space="preserve">, </w:t>
      </w:r>
      <w:r>
        <w:rPr>
          <w:rFonts w:ascii="Georgia" w:hAnsi="Georgia" w:cs="Georgia"/>
          <w:b w:val="0"/>
          <w:i w:val="0"/>
          <w:sz w:val="22"/>
        </w:rPr>
        <w:t xml:space="preserve">Vol. 11, No. 2</w:t>
      </w:r>
      <w:r>
        <w:rPr>
          <w:rFonts w:ascii="Georgia" w:hAnsi="Georgia" w:cs="Georgia"/>
          <w:b w:val="0"/>
          <w:i w:val="0"/>
          <w:sz w:val="22"/>
        </w:rPr>
        <w:t xml:space="preserve">(2548–4192), 1132–1143. https://doi.org/10.24256/ideas.v11i2.4250</w:t>
      </w:r>
    </w:p>
    <w:p w:rsidR="00000000" w:rsidDel="00000000" w:rsidP="00000000" w:rsidRDefault="00000000" w:rsidRPr="00000000" w14:paraId="000001C4">
      <w:pPr>
        <w:spacing w:before="0" w:after="0" w:line="480" w:lineRule="auto"/>
        <w:ind w:left="720" w:firstLine="720"/>
        <w:jc w:val="both"/>
      </w:pPr>
      <w:r>
        <w:rPr>
          <w:rFonts w:ascii="Georgia" w:hAnsi="Georgia" w:cs="Georgia"/>
          <w:b w:val="0"/>
          <w:i w:val="0"/>
          <w:sz w:val="22"/>
        </w:rPr>
        <w:t xml:space="preserve">Arakelyan, H., &amp; Aleksanyan, A. (2025). LINGUISTIC PECULIARITIES OF CALL-TO-ACTION PHRASES IN DIGITAL DISCOURSE. </w:t>
      </w:r>
      <w:r>
        <w:rPr>
          <w:rFonts w:ascii="Georgia" w:hAnsi="Georgia" w:cs="Georgia"/>
          <w:b w:val="0"/>
          <w:i w:val="0"/>
          <w:sz w:val="22"/>
        </w:rPr>
        <w:t xml:space="preserve">Foreign Languages in Higher Education</w:t>
      </w:r>
      <w:r>
        <w:rPr>
          <w:rFonts w:ascii="Georgia" w:hAnsi="Georgia" w:cs="Georgia"/>
          <w:b w:val="0"/>
          <w:i w:val="0"/>
          <w:sz w:val="22"/>
        </w:rPr>
        <w:t xml:space="preserve">, </w:t>
      </w:r>
      <w:r>
        <w:rPr>
          <w:rFonts w:ascii="Georgia" w:hAnsi="Georgia" w:cs="Georgia"/>
          <w:b w:val="0"/>
          <w:i w:val="0"/>
          <w:sz w:val="22"/>
        </w:rPr>
        <w:t xml:space="preserve">29</w:t>
      </w:r>
      <w:r>
        <w:rPr>
          <w:rFonts w:ascii="Georgia" w:hAnsi="Georgia" w:cs="Georgia"/>
          <w:b w:val="0"/>
          <w:i w:val="0"/>
          <w:sz w:val="22"/>
        </w:rPr>
        <w:t xml:space="preserve">(2(39)), 5–20. https://doi.org/10.46991/flhe.2025.29.2.005</w:t>
      </w:r>
    </w:p>
    <w:p w:rsidR="00000000" w:rsidDel="00000000" w:rsidP="00000000" w:rsidRDefault="00000000" w:rsidRPr="00000000" w14:paraId="000001C7">
      <w:pPr>
        <w:spacing w:before="0" w:after="0" w:line="480" w:lineRule="auto"/>
        <w:ind w:left="720" w:firstLine="720"/>
        <w:jc w:val="both"/>
      </w:pPr>
      <w:r>
        <w:rPr>
          <w:rFonts w:ascii="Georgia" w:hAnsi="Georgia" w:cs="Georgia"/>
          <w:b w:val="0"/>
          <w:i w:val="0"/>
          <w:sz w:val="22"/>
        </w:rPr>
        <w:t xml:space="preserve">Ardyanti, E., Duwila, S. A., &amp; Astutik, A. (2025). CONSTRUCTING BEAUTY: A LINGUISTIC FEATURES ANALYSIS OF KOREAN SKINCARE ADVERTISEMENTS. </w:t>
      </w:r>
      <w:r>
        <w:rPr>
          <w:rFonts w:ascii="Georgia" w:hAnsi="Georgia" w:cs="Georgia"/>
          <w:b w:val="0"/>
          <w:i w:val="0"/>
          <w:sz w:val="22"/>
        </w:rPr>
        <w:t xml:space="preserve">Journal of Gender Equality and Social Inclusion (Gesi)</w:t>
      </w:r>
      <w:r>
        <w:rPr>
          <w:rFonts w:ascii="Georgia" w:hAnsi="Georgia" w:cs="Georgia"/>
          <w:b w:val="0"/>
          <w:i w:val="0"/>
          <w:sz w:val="22"/>
        </w:rPr>
        <w:t xml:space="preserve">, </w:t>
      </w:r>
      <w:r>
        <w:rPr>
          <w:rFonts w:ascii="Georgia" w:hAnsi="Georgia" w:cs="Georgia"/>
          <w:b w:val="0"/>
          <w:i w:val="0"/>
          <w:sz w:val="22"/>
        </w:rPr>
        <w:t xml:space="preserve">4</w:t>
      </w:r>
      <w:r>
        <w:rPr>
          <w:rFonts w:ascii="Georgia" w:hAnsi="Georgia" w:cs="Georgia"/>
          <w:b w:val="0"/>
          <w:i w:val="0"/>
          <w:sz w:val="22"/>
        </w:rPr>
        <w:t xml:space="preserve">(2), 57–68. https://doi.org/10.38156/gesi.v4i2.208</w:t>
      </w:r>
    </w:p>
    <w:p w:rsidR="00000000" w:rsidDel="00000000" w:rsidP="00000000" w:rsidRDefault="00000000" w:rsidRPr="00000000" w14:paraId="000001C9">
      <w:pPr>
        <w:spacing w:before="0" w:after="0" w:line="480" w:lineRule="auto"/>
        <w:ind w:left="720" w:firstLine="720"/>
        <w:jc w:val="both"/>
      </w:pPr>
      <w:r>
        <w:rPr>
          <w:rFonts w:ascii="Georgia" w:hAnsi="Georgia" w:cs="Georgia"/>
          <w:b w:val="0"/>
          <w:i w:val="0"/>
          <w:sz w:val="22"/>
        </w:rPr>
        <w:t xml:space="preserve">Brown, G., &amp; Yule, G. (1983). DISCOURSE  ANALYSIS. </w:t>
      </w:r>
      <w:r>
        <w:rPr>
          <w:rFonts w:ascii="Georgia" w:hAnsi="Georgia" w:cs="Georgia"/>
          <w:b w:val="0"/>
          <w:i w:val="0"/>
          <w:sz w:val="22"/>
        </w:rPr>
        <w:t xml:space="preserve">Cambridge University Press.</w:t>
      </w:r>
      <w:r>
        <w:rPr>
          <w:rFonts w:ascii="Georgia" w:hAnsi="Georgia" w:cs="Georgia"/>
          <w:b w:val="0"/>
          <w:i w:val="0"/>
          <w:sz w:val="22"/>
        </w:rPr>
        <w:t xml:space="preserve">https://carrerainglesuce.wordpress.com/wp-content/uploads/2019/05/discourse_analysis_by_gillian_brown_geor.pdf</w:t>
      </w:r>
    </w:p>
    <w:p w:rsidR="00000000" w:rsidDel="00000000" w:rsidP="00000000" w:rsidRDefault="00000000" w:rsidRPr="00000000" w14:paraId="000001CB">
      <w:pPr>
        <w:spacing w:before="0" w:after="0" w:line="480" w:lineRule="auto"/>
        <w:ind w:left="720" w:firstLine="720"/>
        <w:jc w:val="both"/>
      </w:pPr>
      <w:r>
        <w:rPr>
          <w:rFonts w:ascii="Georgia" w:hAnsi="Georgia" w:cs="Georgia"/>
          <w:b w:val="0"/>
          <w:i w:val="0"/>
          <w:sz w:val="22"/>
        </w:rPr>
        <w:t xml:space="preserve">Business Mirror. (2022). Luxe Organix shares two important announcements to treat customers. </w:t>
      </w:r>
      <w:r>
        <w:rPr>
          <w:rFonts w:ascii="Georgia" w:hAnsi="Georgia" w:cs="Georgia"/>
          <w:b w:val="0"/>
          <w:i w:val="0"/>
          <w:sz w:val="22"/>
        </w:rPr>
        <w:t xml:space="preserve">BusinessMirror</w:t>
      </w:r>
      <w:r>
        <w:rPr>
          <w:rFonts w:ascii="Georgia" w:hAnsi="Georgia" w:cs="Georgia"/>
          <w:b w:val="0"/>
          <w:i w:val="0"/>
          <w:sz w:val="22"/>
        </w:rPr>
        <w:t xml:space="preserve">. https://businessmirror.com.ph/2022/11/02/luxe-organix-shares-two-important-announcements-to-treat-customers/</w:t>
      </w:r>
    </w:p>
    <w:p w:rsidR="00000000" w:rsidDel="00000000" w:rsidP="00000000" w:rsidRDefault="00000000" w:rsidRPr="00000000" w14:paraId="000001CD">
      <w:pPr>
        <w:spacing w:before="0" w:after="0" w:line="480" w:lineRule="auto"/>
        <w:ind w:left="720" w:firstLine="720"/>
        <w:jc w:val="both"/>
      </w:pPr>
      <w:r>
        <w:rPr>
          <w:rFonts w:ascii="Georgia" w:hAnsi="Georgia" w:cs="Georgia"/>
          <w:b w:val="0"/>
          <w:i w:val="0"/>
          <w:sz w:val="22"/>
        </w:rPr>
        <w:t xml:space="preserve">Darmawan, R., &amp; Indah, R. N. (2025). STYLISTIC ANALYSIS OF PERSUASIVE TECHNIQUES IN MALE SKINCARE ADVERTISING ON INSTAGRAM. </w:t>
      </w:r>
      <w:r>
        <w:rPr>
          <w:rFonts w:ascii="Georgia" w:hAnsi="Georgia" w:cs="Georgia"/>
          <w:b w:val="0"/>
          <w:i w:val="0"/>
          <w:sz w:val="22"/>
        </w:rPr>
        <w:t xml:space="preserve">LINGUISTIK Jurnal Bahasa Dan Sastra</w:t>
      </w:r>
      <w:r>
        <w:rPr>
          <w:rFonts w:ascii="Georgia" w:hAnsi="Georgia" w:cs="Georgia"/>
          <w:b w:val="0"/>
          <w:i w:val="0"/>
          <w:sz w:val="22"/>
        </w:rPr>
        <w:t xml:space="preserve">, </w:t>
      </w:r>
      <w:r>
        <w:rPr>
          <w:rFonts w:ascii="Georgia" w:hAnsi="Georgia" w:cs="Georgia"/>
          <w:b w:val="0"/>
          <w:i w:val="0"/>
          <w:sz w:val="22"/>
        </w:rPr>
        <w:t xml:space="preserve">10</w:t>
      </w:r>
      <w:r>
        <w:rPr>
          <w:rFonts w:ascii="Georgia" w:hAnsi="Georgia" w:cs="Georgia"/>
          <w:b w:val="0"/>
          <w:i w:val="0"/>
          <w:sz w:val="22"/>
        </w:rPr>
        <w:t xml:space="preserve">(4), 445–456. https://doi.org/10.31604/linguistik.v10i4.445-456</w:t>
      </w:r>
    </w:p>
    <w:p w:rsidR="00000000" w:rsidDel="00000000" w:rsidP="00000000" w:rsidRDefault="00000000" w:rsidRPr="00000000" w14:paraId="000001CF">
      <w:pPr>
        <w:spacing w:before="0" w:after="0" w:line="480" w:lineRule="auto"/>
        <w:ind w:left="720" w:firstLine="720"/>
        <w:jc w:val="both"/>
      </w:pPr>
      <w:r>
        <w:rPr>
          <w:rFonts w:ascii="Georgia" w:hAnsi="Georgia" w:cs="Georgia"/>
          <w:b w:val="0"/>
          <w:i w:val="0"/>
          <w:sz w:val="22"/>
        </w:rPr>
        <w:t xml:space="preserve">De Castro, G., &amp; Martinez, S. M. (2025). Rhetorical Appeals across Selected Philippine Bank Advertising on Facebook. </w:t>
      </w:r>
      <w:r>
        <w:rPr>
          <w:rFonts w:ascii="Georgia" w:hAnsi="Georgia" w:cs="Georgia"/>
          <w:b w:val="0"/>
          <w:i w:val="0"/>
          <w:sz w:val="22"/>
        </w:rPr>
        <w:t xml:space="preserve">Southern Semiotic Review, 22.</w:t>
      </w:r>
      <w:r>
        <w:rPr>
          <w:rFonts w:ascii="Georgia" w:hAnsi="Georgia" w:cs="Georgia"/>
          <w:b w:val="0"/>
          <w:i w:val="0"/>
          <w:sz w:val="22"/>
        </w:rPr>
        <w:t xml:space="preserve"> https://doi.org/10.33234/ssr.22.13</w:t>
      </w:r>
    </w:p>
    <w:p w:rsidR="00000000" w:rsidDel="00000000" w:rsidP="00000000" w:rsidRDefault="00000000" w:rsidRPr="00000000" w14:paraId="000001D1">
      <w:pPr>
        <w:spacing w:before="0" w:after="0" w:line="480" w:lineRule="auto"/>
        <w:ind w:left="720" w:firstLine="720"/>
        <w:jc w:val="both"/>
      </w:pPr>
      <w:r>
        <w:rPr>
          <w:rFonts w:ascii="Georgia" w:hAnsi="Georgia" w:cs="Georgia"/>
          <w:b w:val="0"/>
          <w:i w:val="0"/>
          <w:sz w:val="22"/>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before="0" w:after="0" w:line="480" w:lineRule="auto"/>
        <w:ind w:left="720" w:firstLine="720"/>
        <w:jc w:val="both"/>
      </w:pPr>
      <w:r>
        <w:rPr>
          <w:rFonts w:ascii="Georgia" w:hAnsi="Georgia" w:cs="Georgia"/>
          <w:b w:val="0"/>
          <w:i w:val="0"/>
          <w:sz w:val="22"/>
        </w:rPr>
        <w:t xml:space="preserve">Euromonitor International. (2025). </w:t>
      </w:r>
      <w:r>
        <w:rPr>
          <w:rFonts w:ascii="Georgia" w:hAnsi="Georgia" w:cs="Georgia"/>
          <w:b w:val="0"/>
          <w:i w:val="0"/>
          <w:sz w:val="22"/>
        </w:rPr>
        <w:t xml:space="preserve">Beauty and personal care in the Philippines</w:t>
      </w:r>
      <w:r>
        <w:rPr>
          <w:rFonts w:ascii="Georgia" w:hAnsi="Georgia" w:cs="Georgia"/>
          <w:b w:val="0"/>
          <w:i w:val="0"/>
          <w:sz w:val="22"/>
        </w:rPr>
        <w:t xml:space="preserve">. https://www.euromonitor.com/beauty-and-personal-care-in-the-philippines/report?id=421071&amp;recid=1951822385765&amp;utm_source=chatgpt.com</w:t>
      </w:r>
    </w:p>
    <w:p w:rsidR="00000000" w:rsidDel="00000000" w:rsidP="00000000" w:rsidRDefault="00000000" w:rsidRPr="00000000" w14:paraId="000001D5">
      <w:pPr>
        <w:spacing w:before="0" w:after="0" w:line="480" w:lineRule="auto"/>
        <w:ind w:left="720" w:firstLine="720"/>
        <w:jc w:val="both"/>
      </w:pPr>
      <w:r>
        <w:rPr>
          <w:rFonts w:ascii="Georgia" w:hAnsi="Georgia" w:cs="Georgia"/>
          <w:b w:val="0"/>
          <w:i w:val="0"/>
          <w:sz w:val="22"/>
        </w:rPr>
        <w:t xml:space="preserve">Fitch, K. (2008). Directives. </w:t>
      </w:r>
      <w:r>
        <w:rPr>
          <w:rFonts w:ascii="Georgia" w:hAnsi="Georgia" w:cs="Georgia"/>
          <w:b w:val="0"/>
          <w:i w:val="0"/>
          <w:sz w:val="22"/>
        </w:rPr>
        <w:t xml:space="preserve">The International Encyclopedia of Communication</w:t>
      </w:r>
      <w:r>
        <w:rPr>
          <w:rFonts w:ascii="Georgia" w:hAnsi="Georgia" w:cs="Georgia"/>
          <w:b w:val="0"/>
          <w:i w:val="0"/>
          <w:sz w:val="22"/>
        </w:rPr>
        <w:t xml:space="preserve">. https://doi.org/10.1002/9781405186407.wbiecd041</w:t>
      </w:r>
      <w:r>
        <w:rPr>
          <w:rFonts w:ascii="Georgia" w:hAnsi="Georgia" w:cs="Georgia"/>
          <w:b w:val="0"/>
          <w:i w:val="0"/>
          <w:sz w:val="22"/>
        </w:rPr>
      </w:r>
    </w:p>
    <w:p w:rsidR="00000000" w:rsidDel="00000000" w:rsidP="00000000" w:rsidRDefault="00000000" w:rsidRPr="00000000" w14:paraId="000001D7">
      <w:pPr>
        <w:spacing w:before="0" w:after="0" w:line="480" w:lineRule="auto"/>
        <w:ind w:left="720" w:firstLine="720"/>
        <w:jc w:val="both"/>
      </w:pPr>
      <w:r>
        <w:rPr>
          <w:rFonts w:ascii="Georgia" w:hAnsi="Georgia" w:cs="Georgia"/>
          <w:b w:val="0"/>
          <w:i w:val="0"/>
          <w:sz w:val="22"/>
        </w:rPr>
        <w:t xml:space="preserve">Giddings, A. (2025). The Role of Social Media in Beauty Marketing: Insights from Kidfluencers, Brand Withdrawal, and Consumers’ Attitudes. </w:t>
      </w:r>
      <w:r>
        <w:rPr>
          <w:rFonts w:ascii="Georgia" w:hAnsi="Georgia" w:cs="Georgia"/>
          <w:b w:val="0"/>
          <w:i w:val="0"/>
          <w:sz w:val="22"/>
        </w:rPr>
        <w:t xml:space="preserve">Scholars Archive - University at Albany (University at Albany, State University of New York).</w:t>
      </w:r>
      <w:r>
        <w:rPr>
          <w:rFonts w:ascii="Georgia" w:hAnsi="Georgia" w:cs="Georgia"/>
          <w:b w:val="0"/>
          <w:i w:val="0"/>
          <w:sz w:val="22"/>
        </w:rPr>
        <w:t xml:space="preserve"> https://scholarsarchive.library.albany.edu/honorscollege_business/70</w:t>
      </w:r>
    </w:p>
    <w:p w:rsidR="00000000" w:rsidDel="00000000" w:rsidP="00000000" w:rsidRDefault="00000000" w:rsidRPr="00000000" w14:paraId="000001D9">
      <w:pPr>
        <w:spacing w:before="0" w:after="0" w:line="480" w:lineRule="auto"/>
        <w:ind w:left="720" w:firstLine="720"/>
        <w:jc w:val="both"/>
      </w:pPr>
      <w:r>
        <w:rPr>
          <w:rFonts w:ascii="Georgia" w:hAnsi="Georgia" w:cs="Georgia"/>
          <w:b w:val="0"/>
          <w:i w:val="0"/>
          <w:sz w:val="22"/>
        </w:rPr>
        <w:t xml:space="preserve">Gee, J. P. (2014). An introduction to discourse analysis. In </w:t>
      </w:r>
      <w:r>
        <w:rPr>
          <w:rFonts w:ascii="Georgia" w:hAnsi="Georgia" w:cs="Georgia"/>
          <w:b w:val="0"/>
          <w:i w:val="0"/>
          <w:sz w:val="22"/>
        </w:rPr>
        <w:t xml:space="preserve">Routledge eBooks</w:t>
      </w:r>
      <w:r>
        <w:rPr>
          <w:rFonts w:ascii="Georgia" w:hAnsi="Georgia" w:cs="Georgia"/>
          <w:b w:val="0"/>
          <w:i w:val="0"/>
          <w:sz w:val="22"/>
        </w:rPr>
        <w:t xml:space="preserve">. https://doi.org/10.4324/9781315819679</w:t>
      </w:r>
    </w:p>
    <w:p w:rsidR="00000000" w:rsidDel="00000000" w:rsidP="00000000" w:rsidRDefault="00000000" w:rsidRPr="00000000" w14:paraId="000001DC">
      <w:pPr>
        <w:spacing w:before="0" w:after="0" w:line="480" w:lineRule="auto"/>
        <w:ind w:left="720" w:firstLine="720"/>
        <w:jc w:val="both"/>
      </w:pPr>
      <w:r>
        <w:rPr>
          <w:rFonts w:ascii="Georgia" w:hAnsi="Georgia" w:cs="Georgia"/>
          <w:b w:val="0"/>
          <w:i w:val="0"/>
          <w:sz w:val="22"/>
        </w:rPr>
        <w:t xml:space="preserve">Jamora-Garceau, T. (2023). Award-winning clean beauty brands under one roof. </w:t>
      </w:r>
      <w:r>
        <w:rPr>
          <w:rFonts w:ascii="Georgia" w:hAnsi="Georgia" w:cs="Georgia"/>
          <w:b w:val="0"/>
          <w:i w:val="0"/>
          <w:sz w:val="22"/>
        </w:rPr>
        <w:t xml:space="preserve">Philstar.com</w:t>
      </w:r>
      <w:r>
        <w:rPr>
          <w:rFonts w:ascii="Georgia" w:hAnsi="Georgia" w:cs="Georgia"/>
          <w:b w:val="0"/>
          <w:i w:val="0"/>
          <w:sz w:val="22"/>
        </w:rPr>
        <w:t xml:space="preserve">. https://www.philstar.com/lifestyle/2023/12/08/2317173/award-winning-clean-beauty-brands-under-one-roof</w:t>
      </w:r>
    </w:p>
    <w:p w:rsidR="00000000" w:rsidDel="00000000" w:rsidP="00000000" w:rsidRDefault="00000000" w:rsidRPr="00000000" w14:paraId="000001DE">
      <w:pPr>
        <w:spacing w:before="0" w:after="0" w:line="480" w:lineRule="auto"/>
        <w:ind w:left="720" w:firstLine="720"/>
        <w:jc w:val="both"/>
      </w:pPr>
      <w:r>
        <w:rPr>
          <w:rFonts w:ascii="Georgia" w:hAnsi="Georgia" w:cs="Georgia"/>
          <w:b w:val="0"/>
          <w:i w:val="0"/>
          <w:sz w:val="22"/>
        </w:rPr>
        <w:t xml:space="preserve">Kencana, D. S. S. (2025). An analysis of representative and directive speech acts in NIVEA’s advertising discourse on Instagram.</w:t>
      </w:r>
      <w:r>
        <w:rPr>
          <w:rFonts w:ascii="Georgia" w:hAnsi="Georgia" w:cs="Georgia"/>
          <w:b w:val="0"/>
          <w:i w:val="0"/>
          <w:sz w:val="22"/>
        </w:rPr>
        <w:t xml:space="preserve"> Prasasti/UNS Journal of Language Studies, 10(2), 184. </w:t>
      </w:r>
      <w:r>
        <w:rPr>
          <w:rFonts w:ascii="Georgia" w:hAnsi="Georgia" w:cs="Georgia"/>
          <w:b w:val="0"/>
          <w:i w:val="0"/>
          <w:sz w:val="22"/>
        </w:rPr>
        <w:t xml:space="preserve">https://doi.org/10.20961/prasasti.v10i2.97398</w:t>
      </w:r>
    </w:p>
    <w:p w:rsidR="00000000" w:rsidDel="00000000" w:rsidP="00000000" w:rsidRDefault="00000000" w:rsidRPr="00000000" w14:paraId="000001E0">
      <w:pPr>
        <w:spacing w:before="0" w:after="0" w:line="480" w:lineRule="auto"/>
        <w:ind w:left="720" w:firstLine="720"/>
        <w:jc w:val="both"/>
      </w:pPr>
      <w:r>
        <w:rPr>
          <w:rFonts w:ascii="Georgia" w:hAnsi="Georgia" w:cs="Georgia"/>
          <w:b w:val="0"/>
          <w:i w:val="0"/>
          <w:sz w:val="22"/>
        </w:rPr>
        <w:t xml:space="preserve">Kenton, W. (2025). What a call to action (CTA) is and how it works. https://share.google/s4l7LqDgUSalTgGvu</w:t>
      </w:r>
    </w:p>
    <w:p w:rsidR="00000000" w:rsidDel="00000000" w:rsidP="00000000" w:rsidRDefault="00000000" w:rsidRPr="00000000" w14:paraId="000001E2">
      <w:pPr>
        <w:spacing w:before="0" w:after="0" w:line="480" w:lineRule="auto"/>
        <w:ind w:left="720" w:firstLine="720"/>
        <w:jc w:val="both"/>
      </w:pPr>
      <w:r>
        <w:rPr>
          <w:rFonts w:ascii="Georgia" w:hAnsi="Georgia" w:cs="Georgia"/>
          <w:b w:val="0"/>
          <w:i w:val="0"/>
          <w:sz w:val="22"/>
        </w:rPr>
        <w:t xml:space="preserve">Luxe Organix. (2023).</w:t>
      </w:r>
      <w:r>
        <w:rPr>
          <w:rFonts w:ascii="Georgia" w:hAnsi="Georgia" w:cs="Georgia"/>
          <w:b w:val="0"/>
          <w:i w:val="0"/>
          <w:sz w:val="22"/>
        </w:rPr>
        <w:t xml:space="preserve"> </w:t>
      </w:r>
      <w:r>
        <w:rPr>
          <w:rFonts w:ascii="Georgia" w:hAnsi="Georgia" w:cs="Georgia"/>
          <w:b w:val="0"/>
          <w:i w:val="0"/>
          <w:sz w:val="22"/>
        </w:rPr>
        <w:t xml:space="preserve">Our newest serum sunscreens are also available in sachets!</w:t>
      </w:r>
      <w:r>
        <w:rPr>
          <w:rFonts w:ascii="Georgia" w:hAnsi="Georgia" w:cs="Georgia"/>
          <w:b w:val="0"/>
          <w:i w:val="0"/>
          <w:sz w:val="22"/>
        </w:rPr>
        <w:t xml:space="preserve"> </w:t>
      </w:r>
      <w:r>
        <w:rPr>
          <w:rFonts w:ascii="Georgia" w:hAnsi="Georgia" w:cs="Georgia"/>
          <w:b w:val="0"/>
          <w:i w:val="0"/>
          <w:sz w:val="22"/>
        </w:rPr>
        <w:t xml:space="preserve"> (Facebook Post). https://www.facebook.com/share/r/1C3MBrSZ2H/</w:t>
      </w:r>
    </w:p>
    <w:p w:rsidR="00000000" w:rsidDel="00000000" w:rsidP="00000000" w:rsidRDefault="00000000" w:rsidRPr="00000000" w14:paraId="000001E4">
      <w:pPr>
        <w:spacing w:before="0" w:after="0" w:line="480" w:lineRule="auto"/>
        <w:ind w:left="720" w:firstLine="720"/>
        <w:jc w:val="both"/>
      </w:pPr>
      <w:r>
        <w:rPr>
          <w:rFonts w:ascii="Georgia" w:hAnsi="Georgia" w:cs="Georgia"/>
          <w:b w:val="0"/>
          <w:i w:val="0"/>
          <w:sz w:val="22"/>
        </w:rPr>
        <w:t xml:space="preserve">Luxe Organix. (2023). </w:t>
      </w:r>
      <w:r>
        <w:rPr>
          <w:rFonts w:ascii="Georgia" w:hAnsi="Georgia" w:cs="Georgia"/>
          <w:b w:val="0"/>
          <w:i w:val="0"/>
          <w:sz w:val="22"/>
        </w:rPr>
        <w:t xml:space="preserve">Want to achieve a youthful skin?</w:t>
      </w:r>
      <w:r>
        <w:rPr>
          <w:rFonts w:ascii="Georgia" w:hAnsi="Georgia" w:cs="Georgia"/>
          <w:b w:val="0"/>
          <w:i w:val="0"/>
          <w:sz w:val="22"/>
        </w:rPr>
        <w:t xml:space="preserve">  (Facebook Post). https://www.facebook.com/share/r/1M9Zzuom7W/</w:t>
      </w:r>
    </w:p>
    <w:p w:rsidR="00000000" w:rsidDel="00000000" w:rsidP="00000000" w:rsidRDefault="00000000" w:rsidRPr="00000000" w14:paraId="000001E6">
      <w:pPr>
        <w:spacing w:before="0" w:after="0" w:line="480" w:lineRule="auto"/>
        <w:ind w:left="720" w:firstLine="720"/>
        <w:jc w:val="both"/>
      </w:pPr>
      <w:r>
        <w:rPr>
          <w:rFonts w:ascii="Georgia" w:hAnsi="Georgia" w:cs="Georgia"/>
          <w:b w:val="0"/>
          <w:i w:val="0"/>
          <w:sz w:val="22"/>
        </w:rPr>
        <w:t xml:space="preserve">Luxe Organix. (2024). </w:t>
      </w:r>
      <w:r>
        <w:rPr>
          <w:rFonts w:ascii="Georgia" w:hAnsi="Georgia" w:cs="Georgia"/>
          <w:b w:val="0"/>
          <w:i w:val="0"/>
          <w:sz w:val="22"/>
        </w:rPr>
        <w:t xml:space="preserve">The 1𝘴𝘵 𝘦𝘷𝘦𝘳 𝘴𝘶𝘯𝘴𝘤𝘳𝘦𝘦𝘯 𝘴𝘵𝘪𝘤𝘬 from Luxe Organix is finally out!</w:t>
      </w:r>
      <w:r>
        <w:rPr>
          <w:rFonts w:ascii="Georgia" w:hAnsi="Georgia" w:cs="Georgia"/>
          <w:b w:val="0"/>
          <w:i w:val="0"/>
          <w:sz w:val="22"/>
        </w:rPr>
        <w:t xml:space="preserve"> </w:t>
      </w:r>
      <w:r>
        <w:rPr>
          <w:rFonts w:ascii="Georgia" w:hAnsi="Georgia" w:cs="Georgia"/>
          <w:b w:val="0"/>
          <w:i w:val="0"/>
          <w:sz w:val="22"/>
        </w:rPr>
        <w:t xml:space="preserve"> (Facebook Post). https://www.facebook.com/share/p/1Mo11jqb6c/</w:t>
      </w:r>
    </w:p>
    <w:p w:rsidR="00000000" w:rsidDel="00000000" w:rsidP="00000000" w:rsidRDefault="00000000" w:rsidRPr="00000000" w14:paraId="000001E8">
      <w:pPr>
        <w:spacing w:before="0" w:after="0" w:line="480" w:lineRule="auto"/>
        <w:ind w:left="720" w:firstLine="720"/>
        <w:jc w:val="both"/>
      </w:pPr>
      <w:r>
        <w:rPr>
          <w:rFonts w:ascii="Georgia" w:hAnsi="Georgia" w:cs="Georgia"/>
          <w:b w:val="0"/>
          <w:i w:val="0"/>
          <w:sz w:val="22"/>
        </w:rPr>
        <w:t xml:space="preserve">Luxe Organix. (2024). </w:t>
      </w:r>
      <w:r>
        <w:rPr>
          <w:rFonts w:ascii="Georgia" w:hAnsi="Georgia" w:cs="Georgia"/>
          <w:b w:val="0"/>
          <w:i w:val="0"/>
          <w:sz w:val="22"/>
        </w:rPr>
        <w:t xml:space="preserve">Treat your skin to body care that will keep it glowing all day!</w:t>
      </w:r>
      <w:r>
        <w:rPr>
          <w:rFonts w:ascii="Georgia" w:hAnsi="Georgia" w:cs="Georgia"/>
          <w:b w:val="0"/>
          <w:i w:val="0"/>
          <w:sz w:val="22"/>
        </w:rPr>
        <w:t xml:space="preserve"> </w:t>
      </w:r>
      <w:r>
        <w:rPr>
          <w:rFonts w:ascii="Georgia" w:hAnsi="Georgia" w:cs="Georgia"/>
          <w:b w:val="0"/>
          <w:i w:val="0"/>
          <w:sz w:val="22"/>
        </w:rPr>
        <w:t xml:space="preserve"> (Facebook Post). https://www.facebook.com/share/v/19iKAX1GJZ/</w:t>
      </w:r>
    </w:p>
    <w:p w:rsidR="00000000" w:rsidDel="00000000" w:rsidP="00000000" w:rsidRDefault="00000000" w:rsidRPr="00000000" w14:paraId="000001EA">
      <w:pPr>
        <w:spacing w:before="0" w:after="0" w:line="480" w:lineRule="auto"/>
        <w:ind w:left="720" w:firstLine="720"/>
        <w:jc w:val="both"/>
      </w:pPr>
      <w:r>
        <w:rPr>
          <w:rFonts w:ascii="Georgia" w:hAnsi="Georgia" w:cs="Georgia"/>
          <w:b w:val="0"/>
          <w:i w:val="0"/>
          <w:sz w:val="22"/>
        </w:rPr>
        <w:t xml:space="preserve">Luxe Organix. (2025). </w:t>
      </w:r>
      <w:r>
        <w:rPr>
          <w:rFonts w:ascii="Georgia" w:hAnsi="Georgia" w:cs="Georgia"/>
          <w:b w:val="0"/>
          <w:i w:val="0"/>
          <w:sz w:val="22"/>
        </w:rPr>
        <w:t xml:space="preserve">Your go-to for nourished, glossy lips with a hint of tint!</w:t>
      </w:r>
      <w:r>
        <w:rPr>
          <w:rFonts w:ascii="Georgia" w:hAnsi="Georgia" w:cs="Georgia"/>
          <w:b w:val="0"/>
          <w:i w:val="0"/>
          <w:sz w:val="22"/>
        </w:rPr>
        <w:t xml:space="preserve">  </w:t>
      </w:r>
      <w:r>
        <w:rPr>
          <w:rFonts w:ascii="Georgia" w:hAnsi="Georgia" w:cs="Georgia"/>
          <w:b w:val="0"/>
          <w:i w:val="0"/>
          <w:sz w:val="22"/>
        </w:rPr>
        <w:t xml:space="preserve">(Facebook Post). https://www.facebook.com/share/r/14sphNJqpKJ/</w:t>
      </w:r>
    </w:p>
    <w:p w:rsidR="00000000" w:rsidDel="00000000" w:rsidP="00000000" w:rsidRDefault="00000000" w:rsidRPr="00000000" w14:paraId="000001EC">
      <w:pPr>
        <w:spacing w:before="0" w:after="0" w:line="480" w:lineRule="auto"/>
        <w:ind w:left="720" w:firstLine="720"/>
        <w:jc w:val="both"/>
      </w:pPr>
      <w:r>
        <w:rPr>
          <w:rFonts w:ascii="Georgia" w:hAnsi="Georgia" w:cs="Georgia"/>
          <w:b w:val="0"/>
          <w:i w:val="0"/>
          <w:sz w:val="22"/>
        </w:rPr>
        <w:t xml:space="preserve">Luxe Organix. (2025). </w:t>
      </w:r>
      <w:r>
        <w:rPr>
          <w:rFonts w:ascii="Georgia" w:hAnsi="Georgia" w:cs="Georgia"/>
          <w:b w:val="0"/>
          <w:i w:val="0"/>
          <w:sz w:val="22"/>
        </w:rPr>
        <w:t xml:space="preserve">Start your routine with a skin-calming cleanse</w:t>
      </w:r>
      <w:r>
        <w:rPr>
          <w:rFonts w:ascii="Georgia" w:hAnsi="Georgia" w:cs="Georgia"/>
          <w:b w:val="0"/>
          <w:i w:val="0"/>
          <w:sz w:val="22"/>
        </w:rPr>
        <w:t xml:space="preserve"> (Facebook Post). https://www.facebook.com/share/p/1Dk66gmjEA/</w:t>
      </w:r>
    </w:p>
    <w:p w:rsidR="00000000" w:rsidDel="00000000" w:rsidP="00000000" w:rsidRDefault="00000000" w:rsidRPr="00000000" w14:paraId="000001EE">
      <w:pPr>
        <w:spacing w:before="0" w:after="0" w:line="480" w:lineRule="auto"/>
        <w:ind w:left="720" w:firstLine="720"/>
        <w:jc w:val="both"/>
      </w:pPr>
      <w:r>
        <w:rPr>
          <w:rFonts w:ascii="Georgia" w:hAnsi="Georgia" w:cs="Georgia"/>
          <w:b w:val="0"/>
          <w:i w:val="0"/>
          <w:sz w:val="22"/>
        </w:rPr>
        <w:t xml:space="preserve">Luxe Organix. (2026).</w:t>
      </w:r>
      <w:r>
        <w:rPr>
          <w:rFonts w:ascii="Georgia" w:hAnsi="Georgia" w:cs="Georgia"/>
          <w:b w:val="0"/>
          <w:i w:val="0"/>
          <w:sz w:val="22"/>
        </w:rPr>
        <w:t xml:space="preserve"> </w:t>
      </w:r>
      <w:r>
        <w:rPr>
          <w:rFonts w:ascii="Georgia" w:hAnsi="Georgia" w:cs="Georgia"/>
          <w:b w:val="0"/>
          <w:i w:val="0"/>
          <w:sz w:val="22"/>
        </w:rPr>
        <w:t xml:space="preserve">Say hello to glowing, protected skin</w:t>
      </w:r>
      <w:r>
        <w:rPr>
          <w:rFonts w:ascii="Georgia" w:hAnsi="Georgia" w:cs="Georgia"/>
          <w:b w:val="0"/>
          <w:i w:val="0"/>
          <w:sz w:val="22"/>
        </w:rPr>
        <w:t xml:space="preserve">  (Facebook Post). https://www.facebook.com/share/r/1Ny7w92hEp/</w:t>
      </w:r>
    </w:p>
    <w:p w:rsidR="00000000" w:rsidDel="00000000" w:rsidP="00000000" w:rsidRDefault="00000000" w:rsidRPr="00000000" w14:paraId="000001F0">
      <w:pPr>
        <w:spacing w:before="0" w:after="0" w:line="480" w:lineRule="auto"/>
        <w:ind w:left="720" w:firstLine="720"/>
        <w:jc w:val="both"/>
      </w:pPr>
      <w:r>
        <w:rPr>
          <w:rFonts w:ascii="Georgia" w:hAnsi="Georgia" w:cs="Georgia"/>
          <w:b w:val="0"/>
          <w:i w:val="0"/>
          <w:sz w:val="22"/>
        </w:rPr>
        <w:t xml:space="preserve">Mananquil, R. (2009). On Golden Pond’s. </w:t>
      </w:r>
      <w:r>
        <w:rPr>
          <w:rFonts w:ascii="Georgia" w:hAnsi="Georgia" w:cs="Georgia"/>
          <w:b w:val="0"/>
          <w:i w:val="0"/>
          <w:sz w:val="22"/>
        </w:rPr>
        <w:t xml:space="preserve">Philstar.com</w:t>
      </w:r>
      <w:r>
        <w:rPr>
          <w:rFonts w:ascii="Georgia" w:hAnsi="Georgia" w:cs="Georgia"/>
          <w:b w:val="0"/>
          <w:i w:val="0"/>
          <w:sz w:val="22"/>
        </w:rPr>
        <w:t xml:space="preserve">. https://www.philstar.com/lifestyle/fashion-and-beauty/2009/12/23/534716/golden-ponds?</w:t>
      </w:r>
    </w:p>
    <w:p w:rsidR="00000000" w:rsidDel="00000000" w:rsidP="00000000" w:rsidRDefault="00000000" w:rsidRPr="00000000" w14:paraId="000001F2">
      <w:pPr>
        <w:spacing w:before="0" w:after="0" w:line="480" w:lineRule="auto"/>
        <w:ind w:left="720" w:firstLine="720"/>
        <w:jc w:val="both"/>
      </w:pPr>
      <w:r>
        <w:rPr>
          <w:rFonts w:ascii="Georgia" w:hAnsi="Georgia" w:cs="Georgia"/>
          <w:b w:val="0"/>
          <w:i w:val="0"/>
          <w:sz w:val="22"/>
        </w:rPr>
        <w:t xml:space="preserve"> McCormick, K., &amp; McCormick, K. (2026). Social media advertising in 2026: Costs, types, tips &amp; top channels. </w:t>
      </w:r>
      <w:r>
        <w:rPr>
          <w:rFonts w:ascii="Georgia" w:hAnsi="Georgia" w:cs="Georgia"/>
          <w:b w:val="0"/>
          <w:i w:val="0"/>
          <w:sz w:val="22"/>
        </w:rPr>
        <w:t xml:space="preserve">WordStream. </w:t>
      </w:r>
      <w:r>
        <w:rPr>
          <w:rFonts w:ascii="Georgia" w:hAnsi="Georgia" w:cs="Georgia"/>
          <w:b w:val="0"/>
          <w:i w:val="0"/>
          <w:sz w:val="22"/>
        </w:rPr>
        <w:t xml:space="preserve">https://share.google/fl9hXfbriNZC8D8oe</w:t>
      </w:r>
    </w:p>
    <w:p w:rsidR="00000000" w:rsidDel="00000000" w:rsidP="00000000" w:rsidRDefault="00000000" w:rsidRPr="00000000" w14:paraId="000001F4">
      <w:pPr>
        <w:spacing w:before="0" w:after="0" w:line="480" w:lineRule="auto"/>
        <w:ind w:left="720" w:firstLine="720"/>
        <w:jc w:val="both"/>
      </w:pPr>
      <w:r>
        <w:rPr>
          <w:rFonts w:ascii="Georgia" w:hAnsi="Georgia" w:cs="Georgia"/>
          <w:b w:val="0"/>
          <w:i w:val="0"/>
          <w:sz w:val="22"/>
        </w:rPr>
        <w:t xml:space="preserve"> Moorthi, V., &amp; Moorthi, V. (2025). What is Social Media Advertising? A Beginner’s Guide. </w:t>
      </w:r>
      <w:r>
        <w:rPr>
          <w:rFonts w:ascii="Georgia" w:hAnsi="Georgia" w:cs="Georgia"/>
          <w:b w:val="0"/>
          <w:i w:val="0"/>
          <w:sz w:val="22"/>
        </w:rPr>
        <w:t xml:space="preserve">Sprinklr</w:t>
      </w:r>
      <w:r>
        <w:rPr>
          <w:rFonts w:ascii="Georgia" w:hAnsi="Georgia" w:cs="Georgia"/>
          <w:b w:val="0"/>
          <w:i w:val="0"/>
          <w:sz w:val="22"/>
        </w:rPr>
        <w:t xml:space="preserve">. https://share.google/GZGUJ6XHUG2gJx1wl</w:t>
      </w:r>
    </w:p>
    <w:p w:rsidR="00000000" w:rsidDel="00000000" w:rsidP="00000000" w:rsidRDefault="00000000" w:rsidRPr="00000000" w14:paraId="000001F6">
      <w:pPr>
        <w:spacing w:before="0" w:after="0" w:line="480" w:lineRule="auto"/>
        <w:ind w:left="720" w:firstLine="720"/>
        <w:jc w:val="both"/>
      </w:pPr>
      <w:r>
        <w:rPr>
          <w:rFonts w:ascii="Georgia" w:hAnsi="Georgia" w:cs="Georgia"/>
          <w:b w:val="0"/>
          <w:i w:val="0"/>
          <w:sz w:val="22"/>
        </w:rPr>
        <w:t xml:space="preserve">Myra. (2023). </w:t>
      </w:r>
      <w:r>
        <w:rPr>
          <w:rFonts w:ascii="Georgia" w:hAnsi="Georgia" w:cs="Georgia"/>
          <w:b w:val="0"/>
          <w:i w:val="0"/>
          <w:sz w:val="22"/>
        </w:rPr>
        <w:t xml:space="preserve">May i-go-glow ka pa, kaya ang inner queen mo, ilabas mo na! ​</w:t>
      </w:r>
      <w:r>
        <w:rPr>
          <w:rFonts w:ascii="Georgia" w:hAnsi="Georgia" w:cs="Georgia"/>
          <w:b w:val="0"/>
          <w:i w:val="0"/>
          <w:sz w:val="22"/>
        </w:rPr>
        <w:t xml:space="preserve"> (Facebook Post).https://www.facebook.com/share/p/1avkRdgMFb/</w:t>
      </w:r>
    </w:p>
    <w:p w:rsidR="00000000" w:rsidDel="00000000" w:rsidP="00000000" w:rsidRDefault="00000000" w:rsidRPr="00000000" w14:paraId="000001F8">
      <w:pPr>
        <w:spacing w:before="0" w:after="0" w:line="480" w:lineRule="auto"/>
        <w:ind w:left="720" w:firstLine="720"/>
        <w:jc w:val="both"/>
      </w:pPr>
      <w:r>
        <w:rPr>
          <w:rFonts w:ascii="Georgia" w:hAnsi="Georgia" w:cs="Georgia"/>
          <w:b w:val="0"/>
          <w:i w:val="0"/>
          <w:sz w:val="22"/>
        </w:rPr>
        <w:t xml:space="preserve">Myra. (2023). </w:t>
      </w:r>
      <w:r>
        <w:rPr>
          <w:rFonts w:ascii="Georgia" w:hAnsi="Georgia" w:cs="Georgia"/>
          <w:b w:val="0"/>
          <w:i w:val="0"/>
          <w:sz w:val="22"/>
        </w:rPr>
        <w:t xml:space="preserve">Get that confident glow with Kelsey and Myra Facial Wash!</w:t>
      </w:r>
      <w:r>
        <w:rPr>
          <w:rFonts w:ascii="Georgia" w:hAnsi="Georgia" w:cs="Georgia"/>
          <w:b w:val="0"/>
          <w:i w:val="0"/>
          <w:sz w:val="22"/>
        </w:rPr>
        <w:t xml:space="preserve"> (Facebook Post).https://www.facebook.com/share/v/1dXVZy9vmK/</w:t>
      </w:r>
    </w:p>
    <w:p w:rsidR="00000000" w:rsidDel="00000000" w:rsidP="00000000" w:rsidRDefault="00000000" w:rsidRPr="00000000" w14:paraId="000001FA">
      <w:pPr>
        <w:spacing w:before="0" w:after="0" w:line="480" w:lineRule="auto"/>
        <w:ind w:left="720" w:firstLine="720"/>
        <w:jc w:val="both"/>
      </w:pPr>
      <w:r>
        <w:rPr>
          <w:rFonts w:ascii="Georgia" w:hAnsi="Georgia" w:cs="Georgia"/>
          <w:b w:val="0"/>
          <w:i w:val="0"/>
          <w:sz w:val="22"/>
        </w:rPr>
        <w:t xml:space="preserve">Myra. (2024). </w:t>
      </w:r>
      <w:r>
        <w:rPr>
          <w:rFonts w:ascii="Georgia" w:hAnsi="Georgia" w:cs="Georgia"/>
          <w:b w:val="0"/>
          <w:i w:val="0"/>
          <w:sz w:val="22"/>
        </w:rPr>
        <w:t xml:space="preserve">This Mother's Day, let's all celebrate the ultimate queens of our hearts;</w:t>
      </w:r>
      <w:r>
        <w:rPr>
          <w:rFonts w:ascii="Georgia" w:hAnsi="Georgia" w:cs="Georgia"/>
          <w:b w:val="0"/>
          <w:i w:val="0"/>
          <w:sz w:val="22"/>
        </w:rPr>
        <w:t xml:space="preserve">  (Facebook Post).https://www.facebook.com/share/p/1DpbG8xzAS/</w:t>
      </w:r>
    </w:p>
    <w:p w:rsidR="00000000" w:rsidDel="00000000" w:rsidP="00000000" w:rsidRDefault="00000000" w:rsidRPr="00000000" w14:paraId="000001FC">
      <w:pPr>
        <w:spacing w:before="0" w:after="0" w:line="480" w:lineRule="auto"/>
        <w:ind w:left="720" w:firstLine="720"/>
        <w:jc w:val="both"/>
      </w:pPr>
      <w:r>
        <w:rPr>
          <w:rFonts w:ascii="Georgia" w:hAnsi="Georgia" w:cs="Georgia"/>
          <w:b w:val="0"/>
          <w:i w:val="0"/>
          <w:sz w:val="22"/>
        </w:rPr>
        <w:t xml:space="preserve">Myra. (2024). </w:t>
      </w:r>
      <w:r>
        <w:rPr>
          <w:rFonts w:ascii="Georgia" w:hAnsi="Georgia" w:cs="Georgia"/>
          <w:b w:val="0"/>
          <w:i w:val="0"/>
          <w:sz w:val="22"/>
        </w:rPr>
        <w:t xml:space="preserve">Get Your Glow On This Holiday Season!</w:t>
      </w:r>
      <w:r>
        <w:rPr>
          <w:rFonts w:ascii="Georgia" w:hAnsi="Georgia" w:cs="Georgia"/>
          <w:b w:val="0"/>
          <w:i w:val="0"/>
          <w:sz w:val="22"/>
        </w:rPr>
        <w:t xml:space="preserve">  (Facebook Post).https://www.facebook.com/share/p/1GenNeKNxS/</w:t>
      </w:r>
    </w:p>
    <w:p w:rsidR="00000000" w:rsidDel="00000000" w:rsidP="00000000" w:rsidRDefault="00000000" w:rsidRPr="00000000" w14:paraId="000001FE">
      <w:pPr>
        <w:spacing w:before="0" w:after="0" w:line="480" w:lineRule="auto"/>
        <w:ind w:left="720" w:firstLine="720"/>
        <w:jc w:val="both"/>
      </w:pPr>
      <w:r>
        <w:rPr>
          <w:rFonts w:ascii="Georgia" w:hAnsi="Georgia" w:cs="Georgia"/>
          <w:b w:val="0"/>
          <w:i w:val="0"/>
          <w:sz w:val="22"/>
        </w:rPr>
        <w:t xml:space="preserve">Myra. (2025). </w:t>
      </w:r>
      <w:r>
        <w:rPr>
          <w:rFonts w:ascii="Georgia" w:hAnsi="Georgia" w:cs="Georgia"/>
          <w:b w:val="0"/>
          <w:i w:val="0"/>
          <w:sz w:val="22"/>
        </w:rPr>
        <w:t xml:space="preserve">Myra is now LIVE on the UL Skin Sciences Webstore!</w:t>
      </w:r>
      <w:r>
        <w:rPr>
          <w:rFonts w:ascii="Georgia" w:hAnsi="Georgia" w:cs="Georgia"/>
          <w:b w:val="0"/>
          <w:i w:val="0"/>
          <w:sz w:val="22"/>
        </w:rPr>
        <w:t xml:space="preserve">  (Facebook Post). https://www.facebook.com/share/p/19XRxcdnGi/</w:t>
      </w:r>
    </w:p>
    <w:p w:rsidR="00000000" w:rsidDel="00000000" w:rsidP="00000000" w:rsidRDefault="00000000" w:rsidRPr="00000000" w14:paraId="00000200">
      <w:pPr>
        <w:spacing w:before="0" w:after="0" w:line="480" w:lineRule="auto"/>
        <w:ind w:left="720" w:firstLine="720"/>
        <w:jc w:val="both"/>
      </w:pPr>
      <w:r>
        <w:rPr>
          <w:rFonts w:ascii="Georgia" w:hAnsi="Georgia" w:cs="Georgia"/>
          <w:b w:val="0"/>
          <w:i w:val="0"/>
          <w:sz w:val="22"/>
        </w:rPr>
        <w:t xml:space="preserve">Myra. (2025). </w:t>
      </w:r>
      <w:r>
        <w:rPr>
          <w:rFonts w:ascii="Georgia" w:hAnsi="Georgia" w:cs="Georgia"/>
          <w:b w:val="0"/>
          <w:i w:val="0"/>
          <w:sz w:val="22"/>
        </w:rPr>
        <w:t xml:space="preserve">Experience the Gluta made by Myra </w:t>
      </w:r>
      <w:r>
        <w:rPr>
          <w:rFonts w:ascii="Georgia" w:hAnsi="Georgia" w:cs="Georgia"/>
          <w:b w:val="0"/>
          <w:i w:val="0"/>
          <w:sz w:val="22"/>
        </w:rPr>
        <w:t xml:space="preserve"> (Facebook Post).https://www.facebook.com/share/p/1EJCE3Md2t/</w:t>
      </w:r>
    </w:p>
    <w:p w:rsidR="00000000" w:rsidDel="00000000" w:rsidP="00000000" w:rsidRDefault="00000000" w:rsidRPr="00000000" w14:paraId="00000202">
      <w:pPr>
        <w:spacing w:before="0" w:after="0" w:line="480" w:lineRule="auto"/>
        <w:ind w:left="720" w:firstLine="720"/>
        <w:jc w:val="both"/>
      </w:pPr>
      <w:r>
        <w:rPr>
          <w:rFonts w:ascii="Georgia" w:hAnsi="Georgia" w:cs="Georgia"/>
          <w:b w:val="0"/>
          <w:i w:val="0"/>
          <w:sz w:val="22"/>
        </w:rPr>
        <w:t xml:space="preserve">Myra. (2026). </w:t>
      </w:r>
      <w:r>
        <w:rPr>
          <w:rFonts w:ascii="Georgia" w:hAnsi="Georgia" w:cs="Georgia"/>
          <w:b w:val="0"/>
          <w:i w:val="0"/>
          <w:sz w:val="22"/>
        </w:rPr>
        <w:t xml:space="preserve">Help reveal your powerful glow with regular use of Myra Glow Vitamin Lotion—NEW LOOK NA!</w:t>
      </w:r>
      <w:r>
        <w:rPr>
          <w:rFonts w:ascii="Georgia" w:hAnsi="Georgia" w:cs="Georgia"/>
          <w:b w:val="0"/>
          <w:i w:val="0"/>
          <w:sz w:val="22"/>
        </w:rPr>
        <w:t xml:space="preserve">  (Facebook Post). https://www.facebook.com/share/p/1Qb8Eir7ka/</w:t>
      </w:r>
    </w:p>
    <w:p w:rsidR="00000000" w:rsidDel="00000000" w:rsidP="00000000" w:rsidRDefault="00000000" w:rsidRPr="00000000" w14:paraId="00000204">
      <w:pPr>
        <w:spacing w:before="0" w:after="0" w:line="480" w:lineRule="auto"/>
        <w:ind w:left="720" w:firstLine="720"/>
        <w:jc w:val="both"/>
      </w:pPr>
      <w:r>
        <w:rPr>
          <w:rFonts w:ascii="Georgia" w:hAnsi="Georgia" w:cs="Georgia"/>
          <w:b w:val="0"/>
          <w:i w:val="0"/>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before="0" w:after="0" w:line="480" w:lineRule="auto"/>
        <w:ind w:left="720" w:firstLine="720"/>
        <w:jc w:val="both"/>
      </w:pPr>
      <w:r>
        <w:rPr>
          <w:rFonts w:ascii="Georgia" w:hAnsi="Georgia" w:cs="Georgia"/>
          <w:b w:val="0"/>
          <w:i w:val="0"/>
          <w:sz w:val="22"/>
        </w:rPr>
        <w:t xml:space="preserve">Nguyen, S. D. (2025). Interpreting creative call to action messages in advertising discourse using requestive strategies. </w:t>
      </w:r>
      <w:r>
        <w:rPr>
          <w:rFonts w:ascii="Georgia" w:hAnsi="Georgia" w:cs="Georgia"/>
          <w:b w:val="0"/>
          <w:i w:val="0"/>
          <w:sz w:val="22"/>
        </w:rPr>
        <w:t xml:space="preserve">Journal of Media &amp;  Management</w:t>
      </w:r>
      <w:r>
        <w:rPr>
          <w:rFonts w:ascii="Georgia" w:hAnsi="Georgia" w:cs="Georgia"/>
          <w:b w:val="0"/>
          <w:i w:val="0"/>
          <w:sz w:val="22"/>
        </w:rPr>
        <w:t xml:space="preserve">, </w:t>
      </w:r>
      <w:r>
        <w:rPr>
          <w:rFonts w:ascii="Georgia" w:hAnsi="Georgia" w:cs="Georgia"/>
          <w:b w:val="0"/>
          <w:i w:val="0"/>
          <w:sz w:val="22"/>
        </w:rPr>
        <w:t xml:space="preserve">Volume 7(4): 8-8</w:t>
      </w:r>
      <w:r>
        <w:rPr>
          <w:rFonts w:ascii="Georgia" w:hAnsi="Georgia" w:cs="Georgia"/>
          <w:b w:val="0"/>
          <w:i w:val="0"/>
          <w:sz w:val="22"/>
        </w:rPr>
        <w:t xml:space="preserve">, 8. https://doi.org/10.47363/JMM/2025(7)190</w:t>
      </w:r>
    </w:p>
    <w:p w:rsidR="00000000" w:rsidDel="00000000" w:rsidP="00000000" w:rsidRDefault="00000000" w:rsidRPr="00000000" w14:paraId="00000208">
      <w:pPr>
        <w:spacing w:before="0" w:after="0" w:line="480" w:lineRule="auto"/>
        <w:ind w:left="720" w:firstLine="720"/>
        <w:jc w:val="both"/>
      </w:pPr>
      <w:r>
        <w:rPr>
          <w:rFonts w:ascii="Georgia" w:hAnsi="Georgia" w:cs="Georgia"/>
          <w:b w:val="0"/>
          <w:i w:val="0"/>
          <w:sz w:val="22"/>
        </w:rPr>
        <w:t xml:space="preserve">Olay. (2023). </w:t>
      </w:r>
      <w:r>
        <w:rPr>
          <w:rFonts w:ascii="Georgia" w:hAnsi="Georgia" w:cs="Georgia"/>
          <w:b w:val="0"/>
          <w:i w:val="0"/>
          <w:sz w:val="22"/>
        </w:rPr>
        <w:t xml:space="preserve">Don’t let the scorching heat dry your skin!</w:t>
      </w:r>
      <w:r>
        <w:rPr>
          <w:rFonts w:ascii="Georgia" w:hAnsi="Georgia" w:cs="Georgia"/>
          <w:b w:val="0"/>
          <w:i w:val="0"/>
          <w:sz w:val="22"/>
        </w:rPr>
        <w:t xml:space="preserve">  (Facebook Post).https://www.facebook.com/share/p/1GePGMfKJo/</w:t>
      </w:r>
    </w:p>
    <w:p w:rsidR="00000000" w:rsidDel="00000000" w:rsidP="00000000" w:rsidRDefault="00000000" w:rsidRPr="00000000" w14:paraId="0000020A">
      <w:pPr>
        <w:spacing w:before="0" w:after="0" w:line="480" w:lineRule="auto"/>
        <w:ind w:left="720" w:firstLine="720"/>
        <w:jc w:val="both"/>
      </w:pPr>
      <w:r>
        <w:rPr>
          <w:rFonts w:ascii="Georgia" w:hAnsi="Georgia" w:cs="Georgia"/>
          <w:b w:val="0"/>
          <w:i w:val="0"/>
          <w:sz w:val="22"/>
        </w:rPr>
        <w:t xml:space="preserve">Olay. (2023). </w:t>
      </w:r>
      <w:r>
        <w:rPr>
          <w:rFonts w:ascii="Georgia" w:hAnsi="Georgia" w:cs="Georgia"/>
          <w:b w:val="0"/>
          <w:i w:val="0"/>
          <w:sz w:val="22"/>
        </w:rPr>
        <w:t xml:space="preserve">Wrap your skin in love this holiday! </w:t>
      </w:r>
      <w:r>
        <w:rPr>
          <w:rFonts w:ascii="Georgia" w:hAnsi="Georgia" w:cs="Georgia"/>
          <w:b w:val="0"/>
          <w:i w:val="0"/>
          <w:sz w:val="22"/>
        </w:rPr>
        <w:t xml:space="preserve">(Facebook Post). https://www.facebook.com/share/p/1GePGMfKJo/</w:t>
      </w:r>
    </w:p>
    <w:p w:rsidR="00000000" w:rsidDel="00000000" w:rsidP="00000000" w:rsidRDefault="00000000" w:rsidRPr="00000000" w14:paraId="0000020C">
      <w:pPr>
        <w:spacing w:before="0" w:after="0" w:line="480" w:lineRule="auto"/>
        <w:ind w:left="720" w:firstLine="720"/>
        <w:jc w:val="both"/>
      </w:pPr>
      <w:r>
        <w:rPr>
          <w:rFonts w:ascii="Georgia" w:hAnsi="Georgia" w:cs="Georgia"/>
          <w:b w:val="0"/>
          <w:i w:val="0"/>
          <w:sz w:val="22"/>
        </w:rPr>
        <w:t xml:space="preserve">Olay. (2024). </w:t>
      </w:r>
      <w:r>
        <w:rPr>
          <w:rFonts w:ascii="Georgia" w:hAnsi="Georgia" w:cs="Georgia"/>
          <w:b w:val="0"/>
          <w:i w:val="0"/>
          <w:sz w:val="22"/>
        </w:rPr>
        <w:t xml:space="preserve">IT'S OUR BIGGEST SALE EVER!</w:t>
      </w:r>
      <w:r>
        <w:rPr>
          <w:rFonts w:ascii="Georgia" w:hAnsi="Georgia" w:cs="Georgia"/>
          <w:b w:val="0"/>
          <w:i w:val="0"/>
          <w:sz w:val="22"/>
        </w:rPr>
        <w:t xml:space="preserve"> (Facebook Post). https://www.facebook.com/share/p/1KJPJUaZQV/</w:t>
      </w:r>
    </w:p>
    <w:p w:rsidR="00000000" w:rsidDel="00000000" w:rsidP="00000000" w:rsidRDefault="00000000" w:rsidRPr="00000000" w14:paraId="0000020E">
      <w:pPr>
        <w:spacing w:before="0" w:after="0" w:line="480" w:lineRule="auto"/>
        <w:ind w:left="720" w:firstLine="720"/>
        <w:jc w:val="both"/>
      </w:pPr>
      <w:r>
        <w:rPr>
          <w:rFonts w:ascii="Georgia" w:hAnsi="Georgia" w:cs="Georgia"/>
          <w:b w:val="0"/>
          <w:i w:val="0"/>
          <w:sz w:val="22"/>
        </w:rPr>
        <w:t xml:space="preserve">Olay. (2024). </w:t>
      </w:r>
      <w:r>
        <w:rPr>
          <w:rFonts w:ascii="Georgia" w:hAnsi="Georgia" w:cs="Georgia"/>
          <w:b w:val="0"/>
          <w:i w:val="0"/>
          <w:sz w:val="22"/>
        </w:rPr>
        <w:t xml:space="preserve">Shop now and win amazing prizes with every minimum spend on your favorite Olay products! </w:t>
      </w:r>
      <w:r>
        <w:rPr>
          <w:rFonts w:ascii="Georgia" w:hAnsi="Georgia" w:cs="Georgia"/>
          <w:b w:val="0"/>
          <w:i w:val="0"/>
          <w:sz w:val="22"/>
        </w:rPr>
        <w:t xml:space="preserve">(Facebook Post). https://www.facebook.com/share/p/1LM7nRwDMh/</w:t>
      </w:r>
    </w:p>
    <w:p w:rsidR="00000000" w:rsidDel="00000000" w:rsidP="00000000" w:rsidRDefault="00000000" w:rsidRPr="00000000" w14:paraId="00000210">
      <w:pPr>
        <w:spacing w:before="0" w:after="0" w:line="480" w:lineRule="auto"/>
        <w:ind w:left="720" w:firstLine="720"/>
        <w:jc w:val="both"/>
      </w:pPr>
      <w:r>
        <w:rPr>
          <w:rFonts w:ascii="Georgia" w:hAnsi="Georgia" w:cs="Georgia"/>
          <w:b w:val="0"/>
          <w:i w:val="0"/>
          <w:sz w:val="22"/>
        </w:rPr>
        <w:t xml:space="preserve">Olay. (2025).  </w:t>
      </w:r>
      <w:r>
        <w:rPr>
          <w:rFonts w:ascii="Georgia" w:hAnsi="Georgia" w:cs="Georgia"/>
          <w:b w:val="0"/>
          <w:i w:val="0"/>
          <w:sz w:val="22"/>
        </w:rPr>
        <w:t xml:space="preserve">Feel SUPER with all-new OLAY SUPER SERUM.</w:t>
      </w:r>
      <w:r>
        <w:rPr>
          <w:rFonts w:ascii="Georgia" w:hAnsi="Georgia" w:cs="Georgia"/>
          <w:b w:val="0"/>
          <w:i w:val="0"/>
          <w:sz w:val="22"/>
        </w:rPr>
        <w:t xml:space="preserve"> (Facebook Post).  https://www.facebook.com/share/p/1EaKgLWF79/</w:t>
      </w:r>
    </w:p>
    <w:p w:rsidR="00000000" w:rsidDel="00000000" w:rsidP="00000000" w:rsidRDefault="00000000" w:rsidRPr="00000000" w14:paraId="00000212">
      <w:pPr>
        <w:spacing w:before="0" w:after="0" w:line="480" w:lineRule="auto"/>
        <w:ind w:left="720" w:firstLine="720"/>
        <w:jc w:val="both"/>
      </w:pPr>
      <w:r>
        <w:rPr>
          <w:rFonts w:ascii="Georgia" w:hAnsi="Georgia" w:cs="Georgia"/>
          <w:b w:val="0"/>
          <w:i w:val="0"/>
          <w:sz w:val="22"/>
        </w:rPr>
        <w:t xml:space="preserve">Olay. (2025). </w:t>
      </w:r>
      <w:r>
        <w:rPr>
          <w:rFonts w:ascii="Georgia" w:hAnsi="Georgia" w:cs="Georgia"/>
          <w:b w:val="0"/>
          <w:i w:val="0"/>
          <w:sz w:val="22"/>
        </w:rPr>
        <w:t xml:space="preserve">Say hello to younger-looking skin with Olay Total Effects! </w:t>
      </w:r>
      <w:r>
        <w:rPr>
          <w:rFonts w:ascii="Georgia" w:hAnsi="Georgia" w:cs="Georgia"/>
          <w:b w:val="0"/>
          <w:i w:val="0"/>
          <w:sz w:val="22"/>
        </w:rPr>
        <w:t xml:space="preserve">(Facebook Post).  https://www.facebook.com/share/p/1HMPTRCjss/</w:t>
      </w:r>
    </w:p>
    <w:p w:rsidR="00000000" w:rsidDel="00000000" w:rsidP="00000000" w:rsidRDefault="00000000" w:rsidRPr="00000000" w14:paraId="00000214">
      <w:pPr>
        <w:spacing w:before="0" w:after="0" w:line="480" w:lineRule="auto"/>
        <w:ind w:left="720" w:firstLine="720"/>
        <w:jc w:val="both"/>
      </w:pPr>
      <w:r>
        <w:rPr>
          <w:rFonts w:ascii="Georgia" w:hAnsi="Georgia" w:cs="Georgia"/>
          <w:b w:val="0"/>
          <w:i w:val="0"/>
          <w:sz w:val="22"/>
        </w:rPr>
        <w:t xml:space="preserve">Olay. (2026).  </w:t>
      </w:r>
      <w:r>
        <w:rPr>
          <w:rFonts w:ascii="Georgia" w:hAnsi="Georgia" w:cs="Georgia"/>
          <w:b w:val="0"/>
          <w:i w:val="0"/>
          <w:sz w:val="22"/>
        </w:rPr>
        <w:t xml:space="preserve">Step </w:t>
      </w:r>
      <w:r>
        <w:rPr>
          <w:rFonts w:ascii="Georgia" w:hAnsi="Georgia" w:cs="Georgia"/>
          <w:b w:val="0"/>
          <w:i w:val="0"/>
          <w:sz w:val="22"/>
        </w:rPr>
        <w:t xml:space="preserve">into your #SuperEra with Olay Shopee Brand Day this Feb 24.</w:t>
      </w:r>
      <w:r>
        <w:rPr>
          <w:rFonts w:ascii="Georgia" w:hAnsi="Georgia" w:cs="Georgia"/>
          <w:b w:val="0"/>
          <w:i w:val="0"/>
          <w:sz w:val="22"/>
        </w:rPr>
        <w:t xml:space="preserve"> (Facebook Post). https://www.facebook.com/share/p/1DjtRnQKEq/</w:t>
      </w:r>
    </w:p>
    <w:p w:rsidR="00000000" w:rsidDel="00000000" w:rsidP="00000000" w:rsidRDefault="00000000" w:rsidRPr="00000000" w14:paraId="00000216">
      <w:pPr>
        <w:spacing w:before="0" w:after="0" w:line="480" w:lineRule="auto"/>
        <w:ind w:left="720" w:firstLine="720"/>
        <w:jc w:val="both"/>
      </w:pPr>
      <w:r>
        <w:rPr>
          <w:rFonts w:ascii="Georgia" w:hAnsi="Georgia" w:cs="Georgia"/>
          <w:b w:val="0"/>
          <w:i w:val="0"/>
          <w:sz w:val="22"/>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before="0" w:after="0" w:line="480" w:lineRule="auto"/>
        <w:ind w:left="720" w:firstLine="720"/>
        <w:jc w:val="both"/>
      </w:pPr>
      <w:r>
        <w:rPr>
          <w:rFonts w:ascii="Georgia" w:hAnsi="Georgia" w:cs="Georgia"/>
          <w:b w:val="0"/>
          <w:i w:val="0"/>
          <w:sz w:val="22"/>
        </w:rPr>
        <w:t xml:space="preserve">Pond’s. (2023). </w:t>
      </w:r>
      <w:r>
        <w:rPr>
          <w:rFonts w:ascii="Georgia" w:hAnsi="Georgia" w:cs="Georgia"/>
          <w:b w:val="0"/>
          <w:i w:val="0"/>
          <w:sz w:val="22"/>
        </w:rPr>
        <w:t xml:space="preserve">Get that bright, spot-less glow with POND’S Triple Glow Serum!</w:t>
      </w:r>
      <w:r>
        <w:rPr>
          <w:rFonts w:ascii="Georgia" w:hAnsi="Georgia" w:cs="Georgia"/>
          <w:b w:val="0"/>
          <w:i w:val="0"/>
          <w:sz w:val="22"/>
        </w:rPr>
        <w:t xml:space="preserve">  ( Facebook Post).</w:t>
      </w:r>
    </w:p>
    <w:p w:rsidR="00000000" w:rsidDel="00000000" w:rsidP="00000000" w:rsidRDefault="00000000" w:rsidRPr="00000000" w14:paraId="0000021A">
      <w:pPr>
        <w:spacing w:before="0" w:after="0" w:line="480" w:lineRule="auto"/>
        <w:ind w:left="720" w:firstLine="720"/>
        <w:jc w:val="both"/>
      </w:pPr>
      <w:r>
        <w:rPr>
          <w:rFonts w:ascii="Georgia" w:hAnsi="Georgia" w:cs="Georgia"/>
          <w:b w:val="0"/>
          <w:i w:val="0"/>
          <w:sz w:val="22"/>
        </w:rPr>
        <w:t xml:space="preserve">Pond’s. (2023). </w:t>
      </w:r>
      <w:r>
        <w:rPr>
          <w:rFonts w:ascii="Georgia" w:hAnsi="Georgia" w:cs="Georgia"/>
          <w:b w:val="0"/>
          <w:i w:val="0"/>
          <w:sz w:val="22"/>
        </w:rPr>
        <w:t xml:space="preserve">Collagen loss is inevitable and your everyday stress doesn’t help!</w:t>
      </w:r>
      <w:r>
        <w:rPr>
          <w:rFonts w:ascii="Georgia" w:hAnsi="Georgia" w:cs="Georgia"/>
          <w:b w:val="0"/>
          <w:i w:val="0"/>
          <w:sz w:val="22"/>
        </w:rPr>
        <w:t xml:space="preserve"> (Facebook Post). https://www.facebook.com/share/v/1CFSvPgtmo/</w:t>
      </w:r>
    </w:p>
    <w:p w:rsidR="00000000" w:rsidDel="00000000" w:rsidP="00000000" w:rsidRDefault="00000000" w:rsidRPr="00000000" w14:paraId="0000021D">
      <w:pPr>
        <w:spacing w:before="0" w:after="0" w:line="480" w:lineRule="auto"/>
        <w:ind w:left="720" w:firstLine="720"/>
        <w:jc w:val="both"/>
      </w:pPr>
      <w:r>
        <w:rPr>
          <w:rFonts w:ascii="Georgia" w:hAnsi="Georgia" w:cs="Georgia"/>
          <w:b w:val="0"/>
          <w:i w:val="0"/>
          <w:sz w:val="22"/>
        </w:rPr>
        <w:t xml:space="preserve">Pond’s. (2024). </w:t>
      </w:r>
      <w:r>
        <w:rPr>
          <w:rFonts w:ascii="Georgia" w:hAnsi="Georgia" w:cs="Georgia"/>
          <w:b w:val="0"/>
          <w:i w:val="0"/>
          <w:sz w:val="22"/>
        </w:rPr>
        <w:t xml:space="preserve">Struggling with acne marks, dark spots, or dullness?</w:t>
      </w:r>
      <w:r>
        <w:rPr>
          <w:rFonts w:ascii="Georgia" w:hAnsi="Georgia" w:cs="Georgia"/>
          <w:b w:val="0"/>
          <w:i w:val="0"/>
          <w:sz w:val="22"/>
        </w:rPr>
        <w:t xml:space="preserve">  ( Facebook Post). https://www.facebook.com/share/v/1DUhe1WukX/</w:t>
      </w:r>
    </w:p>
    <w:p w:rsidR="00000000" w:rsidDel="00000000" w:rsidP="00000000" w:rsidRDefault="00000000" w:rsidRPr="00000000" w14:paraId="0000021F">
      <w:pPr>
        <w:spacing w:before="0" w:after="0" w:line="480" w:lineRule="auto"/>
        <w:ind w:left="720" w:firstLine="720"/>
        <w:jc w:val="both"/>
      </w:pPr>
      <w:r>
        <w:rPr>
          <w:rFonts w:ascii="Georgia" w:hAnsi="Georgia" w:cs="Georgia"/>
          <w:b w:val="0"/>
          <w:i w:val="0"/>
          <w:sz w:val="22"/>
        </w:rPr>
        <w:t xml:space="preserve">Pond’s. (2025). </w:t>
      </w:r>
      <w:r>
        <w:rPr>
          <w:rFonts w:ascii="Georgia" w:hAnsi="Georgia" w:cs="Georgia"/>
          <w:b w:val="0"/>
          <w:i w:val="0"/>
          <w:sz w:val="22"/>
        </w:rPr>
        <w:t xml:space="preserve">Introducing the new Pond’s UV Miracle range – our new ultra-light sunscreens with 50x sun protection.</w:t>
      </w:r>
      <w:r>
        <w:rPr>
          <w:rFonts w:ascii="Georgia" w:hAnsi="Georgia" w:cs="Georgia"/>
          <w:b w:val="0"/>
          <w:i w:val="0"/>
          <w:sz w:val="22"/>
        </w:rPr>
        <w:t xml:space="preserve"> ( Facebook Post).https://www.facebook.com/share/p/1EnnHAJa17/</w:t>
      </w:r>
    </w:p>
    <w:p w:rsidR="00000000" w:rsidDel="00000000" w:rsidP="00000000" w:rsidRDefault="00000000" w:rsidRPr="00000000" w14:paraId="00000221">
      <w:pPr>
        <w:spacing w:before="0" w:after="0" w:line="480" w:lineRule="auto"/>
        <w:ind w:left="720" w:firstLine="720"/>
        <w:jc w:val="both"/>
      </w:pPr>
      <w:r>
        <w:rPr>
          <w:rFonts w:ascii="Georgia" w:hAnsi="Georgia" w:cs="Georgia"/>
          <w:b w:val="0"/>
          <w:i w:val="0"/>
          <w:sz w:val="22"/>
        </w:rPr>
        <w:t xml:space="preserve">Pond’s. (2025). </w:t>
      </w:r>
      <w:r>
        <w:rPr>
          <w:rFonts w:ascii="Georgia" w:hAnsi="Georgia" w:cs="Georgia"/>
          <w:b w:val="0"/>
          <w:i w:val="0"/>
          <w:sz w:val="22"/>
        </w:rPr>
        <w:t xml:space="preserve">Unlock the secret to stronger, plumper, radiant skin.</w:t>
      </w:r>
      <w:r>
        <w:rPr>
          <w:rFonts w:ascii="Georgia" w:hAnsi="Georgia" w:cs="Georgia"/>
          <w:b w:val="0"/>
          <w:i w:val="0"/>
          <w:sz w:val="22"/>
        </w:rPr>
        <w:t xml:space="preserve">  ( Facebook Post). https://www.facebook.com/share/r/18kQA498vb/</w:t>
      </w:r>
    </w:p>
    <w:p w:rsidR="00000000" w:rsidDel="00000000" w:rsidP="00000000" w:rsidRDefault="00000000" w:rsidRPr="00000000" w14:paraId="00000223">
      <w:pPr>
        <w:spacing w:before="0" w:after="0" w:line="480" w:lineRule="auto"/>
        <w:ind w:left="720" w:firstLine="720"/>
        <w:jc w:val="both"/>
      </w:pPr>
      <w:r>
        <w:rPr>
          <w:rFonts w:ascii="Georgia" w:hAnsi="Georgia" w:cs="Georgia"/>
          <w:b w:val="0"/>
          <w:i w:val="0"/>
          <w:sz w:val="22"/>
        </w:rPr>
        <w:t xml:space="preserve">Pond’s. (2026). </w:t>
      </w:r>
      <w:r>
        <w:rPr>
          <w:rFonts w:ascii="Georgia" w:hAnsi="Georgia" w:cs="Georgia"/>
          <w:b w:val="0"/>
          <w:i w:val="0"/>
          <w:sz w:val="22"/>
        </w:rPr>
        <w:t xml:space="preserve">Keeping it light with @bellemariano</w:t>
      </w:r>
      <w:r>
        <w:rPr>
          <w:rFonts w:ascii="Georgia" w:hAnsi="Georgia" w:cs="Georgia"/>
          <w:b w:val="0"/>
          <w:i w:val="0"/>
          <w:sz w:val="22"/>
        </w:rPr>
        <w:t xml:space="preserve">  ( Facebook Post).https://www.facebook.com/share/r/1GRfEJBGB8/</w:t>
      </w:r>
    </w:p>
    <w:p w:rsidR="00000000" w:rsidDel="00000000" w:rsidP="00000000" w:rsidRDefault="00000000" w:rsidRPr="00000000" w14:paraId="00000225">
      <w:pPr>
        <w:spacing w:before="0" w:after="0" w:line="480" w:lineRule="auto"/>
        <w:ind w:left="720" w:firstLine="720"/>
        <w:jc w:val="both"/>
      </w:pPr>
      <w:r>
        <w:rPr>
          <w:rFonts w:ascii="Georgia" w:hAnsi="Georgia" w:cs="Georgia"/>
          <w:b w:val="0"/>
          <w:i w:val="0"/>
          <w:sz w:val="22"/>
        </w:rPr>
        <w:t xml:space="preserve">Prasetya, D. A., &amp; Ramdhani, I. S. (2023). Analysis of speech acts in the advertising language of yakult beverage products on television. </w:t>
      </w:r>
      <w:r>
        <w:rPr>
          <w:rFonts w:ascii="Georgia" w:hAnsi="Georgia" w:cs="Georgia"/>
          <w:b w:val="0"/>
          <w:i w:val="0"/>
          <w:sz w:val="22"/>
        </w:rPr>
        <w:t xml:space="preserve">AURELIA Jurnal Penelitian Dan Pengabdian Masyarakat Indonesia, 2(1), 552–554.</w:t>
      </w:r>
      <w:r>
        <w:rPr>
          <w:rFonts w:ascii="Georgia" w:hAnsi="Georgia" w:cs="Georgia"/>
          <w:b w:val="0"/>
          <w:i w:val="0"/>
          <w:sz w:val="22"/>
        </w:rPr>
        <w:t xml:space="preserve"> https://doi.org/10.57235/aurelia.v2i1.218</w:t>
      </w:r>
    </w:p>
    <w:p w:rsidR="00000000" w:rsidDel="00000000" w:rsidP="00000000" w:rsidRDefault="00000000" w:rsidRPr="00000000" w14:paraId="00000227">
      <w:pPr>
        <w:spacing w:before="0" w:after="0" w:line="480" w:lineRule="auto"/>
        <w:ind w:left="720" w:firstLine="720"/>
        <w:jc w:val="both"/>
      </w:pPr>
      <w:r>
        <w:rPr>
          <w:rFonts w:ascii="Georgia" w:hAnsi="Georgia" w:cs="Georgia"/>
          <w:b w:val="0"/>
          <w:i w:val="0"/>
          <w:sz w:val="22"/>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before="0" w:after="0" w:line="480" w:lineRule="auto"/>
        <w:ind w:left="720" w:firstLine="720"/>
        <w:jc w:val="both"/>
      </w:pPr>
      <w:r>
        <w:rPr>
          <w:rFonts w:ascii="Georgia" w:hAnsi="Georgia" w:cs="Georgia"/>
          <w:b w:val="0"/>
          <w:i w:val="0"/>
          <w:sz w:val="22"/>
        </w:rPr>
        <w:t xml:space="preserve">Saad, I. T., &amp; Ismael, A. A. (2025). The Art of Selling Beauty: Analyzing persuasive strategies and speech acts in social media cosmetics advertising. </w:t>
      </w:r>
      <w:r>
        <w:rPr>
          <w:rFonts w:ascii="Georgia" w:hAnsi="Georgia" w:cs="Georgia"/>
          <w:b w:val="0"/>
          <w:i w:val="0"/>
          <w:sz w:val="22"/>
        </w:rPr>
        <w:t xml:space="preserve">Tasnim International Journal for Human Social and Legal Sciences</w:t>
      </w:r>
      <w:r>
        <w:rPr>
          <w:rFonts w:ascii="Georgia" w:hAnsi="Georgia" w:cs="Georgia"/>
          <w:b w:val="0"/>
          <w:i w:val="0"/>
          <w:sz w:val="22"/>
        </w:rPr>
        <w:t xml:space="preserve">, </w:t>
      </w:r>
      <w:r>
        <w:rPr>
          <w:rFonts w:ascii="Georgia" w:hAnsi="Georgia" w:cs="Georgia"/>
          <w:b w:val="0"/>
          <w:i w:val="0"/>
          <w:sz w:val="22"/>
        </w:rPr>
        <w:t xml:space="preserve">4</w:t>
      </w:r>
      <w:r>
        <w:rPr>
          <w:rFonts w:ascii="Georgia" w:hAnsi="Georgia" w:cs="Georgia"/>
          <w:b w:val="0"/>
          <w:i w:val="0"/>
          <w:sz w:val="22"/>
        </w:rPr>
        <w:t xml:space="preserve">(4), 483–509. https://doi.org/10.56924/tasnim.14.2025/23</w:t>
      </w:r>
    </w:p>
    <w:p w:rsidR="00000000" w:rsidDel="00000000" w:rsidP="00000000" w:rsidRDefault="00000000" w:rsidRPr="00000000" w14:paraId="0000022B">
      <w:pPr>
        <w:spacing w:before="0" w:after="0" w:line="480" w:lineRule="auto"/>
        <w:ind w:left="720" w:firstLine="720"/>
        <w:jc w:val="both"/>
      </w:pPr>
      <w:r>
        <w:rPr>
          <w:rFonts w:ascii="Georgia" w:hAnsi="Georgia" w:cs="Georgia"/>
          <w:b w:val="0"/>
          <w:i w:val="0"/>
          <w:sz w:val="22"/>
        </w:rPr>
        <w:t xml:space="preserve">Searle, J. R. (1975). A taxonomy of illocutionary acts: Vol. VII (pp. 344–369). https://doi.org/10.1017/cbo9780511609213.003</w:t>
      </w:r>
    </w:p>
    <w:p w:rsidR="00000000" w:rsidDel="00000000" w:rsidP="00000000" w:rsidRDefault="00000000" w:rsidRPr="00000000" w14:paraId="0000022D">
      <w:pPr>
        <w:spacing w:before="0" w:after="0" w:line="480" w:lineRule="auto"/>
        <w:ind w:left="720" w:firstLine="720"/>
        <w:jc w:val="both"/>
      </w:pPr>
      <w:r>
        <w:rPr>
          <w:rFonts w:ascii="Georgia" w:hAnsi="Georgia" w:cs="Georgia"/>
          <w:b w:val="0"/>
          <w:i w:val="0"/>
          <w:sz w:val="22"/>
        </w:rPr>
        <w:t xml:space="preserve">Searle, J. R. (1976). A classification of illocutionary acts. Language in Society, 5(1), 1–23. https://doi.org/10.1017/S0047404500006837</w:t>
      </w:r>
    </w:p>
    <w:p w:rsidR="00000000" w:rsidDel="00000000" w:rsidP="00000000" w:rsidRDefault="00000000" w:rsidRPr="00000000" w14:paraId="0000022F">
      <w:pPr>
        <w:spacing w:before="0" w:after="0" w:line="480" w:lineRule="auto"/>
        <w:ind w:left="720" w:firstLine="720"/>
        <w:jc w:val="both"/>
      </w:pPr>
      <w:r>
        <w:rPr>
          <w:rFonts w:ascii="Georgia" w:hAnsi="Georgia" w:cs="Georgia"/>
          <w:b w:val="0"/>
          <w:i w:val="0"/>
          <w:sz w:val="22"/>
        </w:rPr>
        <w:t xml:space="preserve">Srivastava, N. (2026). Consumer attitude towards social media advertising and its impact on buying behaviour. </w:t>
      </w:r>
      <w:r>
        <w:rPr>
          <w:rFonts w:ascii="Georgia" w:hAnsi="Georgia" w:cs="Georgia"/>
          <w:b w:val="0"/>
          <w:i w:val="0"/>
          <w:sz w:val="22"/>
        </w:rPr>
        <w:t xml:space="preserve">International Journal of Innovations in Science Engineering and Management., 179–184. </w:t>
      </w:r>
      <w:r>
        <w:rPr>
          <w:rFonts w:ascii="Georgia" w:hAnsi="Georgia" w:cs="Georgia"/>
          <w:b w:val="0"/>
          <w:i w:val="0"/>
          <w:sz w:val="22"/>
        </w:rPr>
        <w:t xml:space="preserve">https://doi.org/10.69968/ijisem.2026v5i1179-184</w:t>
      </w:r>
    </w:p>
    <w:p w:rsidR="00000000" w:rsidDel="00000000" w:rsidP="00000000" w:rsidRDefault="00000000" w:rsidRPr="00000000" w14:paraId="00000231">
      <w:pPr>
        <w:spacing w:before="0" w:after="0" w:line="480" w:lineRule="auto"/>
        <w:ind w:left="720" w:firstLine="720"/>
        <w:jc w:val="both"/>
      </w:pPr>
      <w:r>
        <w:rPr>
          <w:rFonts w:ascii="Georgia" w:hAnsi="Georgia" w:cs="Georgia"/>
          <w:b w:val="0"/>
          <w:i w:val="0"/>
          <w:sz w:val="22"/>
        </w:rPr>
        <w:t xml:space="preserve">Stanford Encyclopedia of Philosophy. (2022). Aristotle’s rhetoric. https://share.google/ItMEB6Cu60yuw0QVd</w:t>
      </w:r>
    </w:p>
    <w:p w:rsidR="00000000" w:rsidDel="00000000" w:rsidP="00000000" w:rsidRDefault="00000000" w:rsidRPr="00000000" w14:paraId="00000233">
      <w:pPr>
        <w:spacing w:before="0" w:after="0" w:line="480" w:lineRule="auto"/>
        <w:ind w:left="720" w:firstLine="720"/>
        <w:jc w:val="both"/>
      </w:pPr>
      <w:r>
        <w:rPr>
          <w:rFonts w:ascii="Georgia" w:hAnsi="Georgia" w:cs="Georgia"/>
          <w:b w:val="0"/>
          <w:i w:val="0"/>
          <w:sz w:val="22"/>
        </w:rPr>
        <w:t xml:space="preserve">Statista. (2026). Most used social networks 2025, by number of users. https://share.google/uNNWMR0oxQ6flNhQD</w:t>
      </w:r>
    </w:p>
    <w:p w:rsidR="00000000" w:rsidDel="00000000" w:rsidP="00000000" w:rsidRDefault="00000000" w:rsidRPr="00000000" w14:paraId="00000235">
      <w:pPr>
        <w:spacing w:before="0" w:after="0" w:line="480" w:lineRule="auto"/>
        <w:ind w:left="720" w:firstLine="720"/>
        <w:jc w:val="both"/>
      </w:pPr>
      <w:r>
        <w:rPr>
          <w:rFonts w:ascii="Georgia" w:hAnsi="Georgia" w:cs="Georgia"/>
          <w:b w:val="0"/>
          <w:i w:val="0"/>
          <w:sz w:val="22"/>
        </w:rPr>
        <w:t xml:space="preserve">Sujinamol P. (2026). IMPACT OF SOCIAL MEDIA ADVERTISING ON CONSUMER BUYING DECISIONS. </w:t>
      </w:r>
      <w:r>
        <w:rPr>
          <w:rFonts w:ascii="Georgia" w:hAnsi="Georgia" w:cs="Georgia"/>
          <w:b w:val="0"/>
          <w:i w:val="0"/>
          <w:sz w:val="22"/>
        </w:rPr>
        <w:t xml:space="preserve">ShodhSamajik Journal of Social Studies</w:t>
      </w:r>
      <w:r>
        <w:rPr>
          <w:rFonts w:ascii="Georgia" w:hAnsi="Georgia" w:cs="Georgia"/>
          <w:b w:val="0"/>
          <w:i w:val="0"/>
          <w:sz w:val="22"/>
        </w:rPr>
        <w:t xml:space="preserve">, </w:t>
      </w:r>
      <w:r>
        <w:rPr>
          <w:rFonts w:ascii="Georgia" w:hAnsi="Georgia" w:cs="Georgia"/>
          <w:b w:val="0"/>
          <w:i w:val="0"/>
          <w:sz w:val="22"/>
        </w:rPr>
        <w:t xml:space="preserve">3</w:t>
      </w:r>
      <w:r>
        <w:rPr>
          <w:rFonts w:ascii="Georgia" w:hAnsi="Georgia" w:cs="Georgia"/>
          <w:b w:val="0"/>
          <w:i w:val="0"/>
          <w:sz w:val="22"/>
        </w:rPr>
        <w:t xml:space="preserve">(1), 56–63. https://doi.org/10.29121/shodhsamajik.v3.i1.2026.76</w:t>
      </w:r>
    </w:p>
    <w:p w:rsidR="00000000" w:rsidDel="00000000" w:rsidP="00000000" w:rsidRDefault="00000000" w:rsidRPr="00000000" w14:paraId="00000237">
      <w:pPr>
        <w:spacing w:before="0" w:after="0" w:line="480" w:lineRule="auto"/>
        <w:ind w:left="720" w:firstLine="720"/>
        <w:jc w:val="both"/>
      </w:pPr>
      <w:r>
        <w:rPr>
          <w:rFonts w:ascii="Georgia" w:hAnsi="Georgia" w:cs="Georgia"/>
          <w:b w:val="0"/>
          <w:i w:val="0"/>
          <w:sz w:val="22"/>
        </w:rPr>
        <w:t xml:space="preserve">Talaue, G. M. (2022). Aristotle’s rhetorical triangle as applied to advertisements: it’s impact to Saudi Arabian college student consumers. </w:t>
      </w:r>
      <w:r>
        <w:rPr>
          <w:rFonts w:ascii="Georgia" w:hAnsi="Georgia" w:cs="Georgia"/>
          <w:b w:val="0"/>
          <w:i w:val="0"/>
          <w:sz w:val="22"/>
        </w:rPr>
        <w:t xml:space="preserve">International Journal of Applied Management Theory and Research, 4(1), 1–18. </w:t>
      </w:r>
      <w:r>
        <w:rPr>
          <w:rFonts w:ascii="Georgia" w:hAnsi="Georgia" w:cs="Georgia"/>
          <w:b w:val="0"/>
          <w:i w:val="0"/>
          <w:sz w:val="22"/>
        </w:rPr>
        <w:t xml:space="preserve">https://doi.org/10.4018/IJAMTR.300280</w:t>
      </w:r>
    </w:p>
    <w:p w:rsidR="00000000" w:rsidDel="00000000" w:rsidP="00000000" w:rsidRDefault="00000000" w:rsidRPr="00000000" w14:paraId="00000239">
      <w:pPr>
        <w:spacing w:before="0" w:after="0" w:line="480" w:lineRule="auto"/>
        <w:ind w:left="720" w:firstLine="720"/>
        <w:jc w:val="both"/>
      </w:pPr>
      <w:r>
        <w:rPr>
          <w:rFonts w:ascii="Georgia" w:hAnsi="Georgia" w:cs="Georgia"/>
          <w:b w:val="0"/>
          <w:i w:val="0"/>
          <w:sz w:val="22"/>
        </w:rPr>
        <w:t xml:space="preserve">Teehankee, P. (2016). Be your ‘best beautiful.’ </w:t>
      </w:r>
      <w:r>
        <w:rPr>
          <w:rFonts w:ascii="Georgia" w:hAnsi="Georgia" w:cs="Georgia"/>
          <w:b w:val="0"/>
          <w:i w:val="0"/>
          <w:sz w:val="22"/>
        </w:rPr>
        <w:t xml:space="preserve">Philstar.com</w:t>
      </w:r>
      <w:r>
        <w:rPr>
          <w:rFonts w:ascii="Georgia" w:hAnsi="Georgia" w:cs="Georgia"/>
          <w:b w:val="0"/>
          <w:i w:val="0"/>
          <w:sz w:val="22"/>
        </w:rPr>
        <w:t xml:space="preserve">. https://www.philstar.com/other-sections/newsmakers/2016/11/11/1641397/be-your-best-beautiful</w:t>
      </w:r>
    </w:p>
    <w:p w:rsidR="00000000" w:rsidDel="00000000" w:rsidP="00000000" w:rsidRDefault="00000000" w:rsidRPr="00000000" w14:paraId="0000023B">
      <w:pPr>
        <w:spacing w:before="0" w:after="0" w:line="480" w:lineRule="auto"/>
        <w:ind w:left="720" w:firstLine="720"/>
        <w:jc w:val="both"/>
      </w:pPr>
      <w:r>
        <w:rPr>
          <w:rFonts w:ascii="Georgia" w:hAnsi="Georgia" w:cs="Georgia"/>
          <w:b w:val="0"/>
          <w:i w:val="0"/>
          <w:sz w:val="22"/>
        </w:rPr>
        <w:t xml:space="preserve">Tenny, S., Brannan, J. M., &amp; Brannan, G. D. (2022). Qualitative Study. </w:t>
      </w:r>
      <w:r>
        <w:rPr>
          <w:rFonts w:ascii="Georgia" w:hAnsi="Georgia" w:cs="Georgia"/>
          <w:b w:val="0"/>
          <w:i w:val="0"/>
          <w:sz w:val="22"/>
        </w:rPr>
        <w:t xml:space="preserve">StatPearls - NCBI Bookshelf. </w:t>
      </w:r>
      <w:r>
        <w:rPr>
          <w:rFonts w:ascii="Georgia" w:hAnsi="Georgia" w:cs="Georgia"/>
          <w:b w:val="0"/>
          <w:i w:val="0"/>
          <w:sz w:val="22"/>
        </w:rPr>
        <w:t xml:space="preserve">https://share.google/IFanouegVEjbWB3Fb</w:t>
      </w:r>
    </w:p>
    <w:p w:rsidR="00000000" w:rsidDel="00000000" w:rsidP="00000000" w:rsidRDefault="00000000" w:rsidRPr="00000000" w14:paraId="0000023D">
      <w:pPr>
        <w:spacing w:before="0" w:after="0" w:line="480" w:lineRule="auto"/>
        <w:ind w:left="720" w:firstLine="720"/>
        <w:jc w:val="both"/>
      </w:pPr>
      <w:r>
        <w:rPr>
          <w:rFonts w:ascii="Georgia" w:hAnsi="Georgia" w:cs="Georgia"/>
          <w:b w:val="0"/>
          <w:i w:val="0"/>
          <w:sz w:val="22"/>
        </w:rPr>
        <w:t xml:space="preserve">Vogue Business Custom Insights Team. (2023). The Vogue Business Beauty Index: The Ordinary, Charlotte Tilbury and Kiehl’s top the leaderboard. </w:t>
      </w:r>
      <w:r>
        <w:rPr>
          <w:rFonts w:ascii="Georgia" w:hAnsi="Georgia" w:cs="Georgia"/>
          <w:b w:val="0"/>
          <w:i w:val="0"/>
          <w:sz w:val="22"/>
        </w:rPr>
        <w:t xml:space="preserve">Vogue</w:t>
      </w:r>
      <w:r>
        <w:rPr>
          <w:rFonts w:ascii="Georgia" w:hAnsi="Georgia" w:cs="Georgia"/>
          <w:b w:val="0"/>
          <w:i w:val="0"/>
          <w:sz w:val="22"/>
        </w:rPr>
        <w:t xml:space="preserve">. https://www.vogue.com/article/the-vogue-business-beauty-index-the-ordinary-charlotte-tilbury-and-kiehls-top-the-leaderboard</w:t>
      </w:r>
    </w:p>
    <w:p w:rsidR="00000000" w:rsidDel="00000000" w:rsidP="00000000" w:rsidRDefault="00000000" w:rsidRPr="00000000" w14:paraId="0000023F">
      <w:pPr>
        <w:spacing w:before="0" w:after="0" w:line="480" w:lineRule="auto"/>
        <w:ind w:left="720" w:firstLine="720"/>
        <w:jc w:val="both"/>
      </w:pPr>
      <w:r>
        <w:rPr>
          <w:rFonts w:ascii="Georgia" w:hAnsi="Georgia" w:cs="Georgia"/>
          <w:b w:val="0"/>
          <w:i w:val="0"/>
          <w:sz w:val="22"/>
        </w:rPr>
        <w:t xml:space="preserve">Yule, G. (1996). </w:t>
      </w:r>
      <w:r>
        <w:rPr>
          <w:rFonts w:ascii="Georgia" w:hAnsi="Georgia" w:cs="Georgia"/>
          <w:b w:val="0"/>
          <w:i w:val="0"/>
          <w:sz w:val="22"/>
        </w:rPr>
        <w:t xml:space="preserve">Pragmatics</w:t>
      </w:r>
      <w:r>
        <w:rPr>
          <w:rFonts w:ascii="Georgia" w:hAnsi="Georgia" w:cs="Georgia"/>
          <w:b w:val="0"/>
          <w:i w:val="0"/>
          <w:sz w:val="22"/>
        </w:rPr>
        <w:t xml:space="preserve">. </w:t>
      </w:r>
      <w:r>
        <w:rPr>
          <w:rFonts w:ascii="Georgia" w:hAnsi="Georgia" w:cs="Georgia"/>
          <w:b w:val="0"/>
          <w:i w:val="0"/>
          <w:sz w:val="22"/>
        </w:rPr>
        <w:t xml:space="preserve">Oxford University Press. </w:t>
      </w:r>
      <w:r>
        <w:rPr>
          <w:rFonts w:ascii="Georgia" w:hAnsi="Georgia" w:cs="Georgia"/>
          <w:b w:val="0"/>
          <w:i w:val="0"/>
          <w:sz w:val="22"/>
        </w:rPr>
        <w:t xml:space="preserve">https://books.google.com.ph/books?id=9trRnQEACAAJ&amp;lpg=PP1&amp;pg=PR4#v=onepage&amp;q&amp;f=false</w:t>
      </w:r>
    </w:p>
    <w:p>
      <w:pPr>
        <w:spacing w:before="0" w:after="0" w:line="480" w:lineRule="auto"/>
        <w:ind w:firstLine="0"/>
        <w:jc w:val="left"/>
        <w:sectPr>
          <w:headerReference w:type="default" r:id="rId74"/>
          <w:headerReference w:type="first" r:id="rId75"/>
          <w:type w:val="nextPage"/>
          <w:pgSz w:w="11909" w:h="16834"/>
          <w:pgMar w:top="1440" w:right="1440" w:bottom="1440" w:left="2160" w:header="720" w:footer="720" w:gutter="0"/>
          <w:titlePg/>
        </w:sectPr>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24D">
      <w:pPr>
        <w:keepNext w:val="0"/>
        <w:spacing w:before="0" w:after="0" w:line="480" w:lineRule="auto"/>
        <w:ind w:firstLine="0"/>
        <w:jc w:val="center"/>
      </w:pPr>
      <w:r>
        <w:rPr>
          <w:rFonts w:ascii="Georgia" w:hAnsi="Georgia" w:cs="Georgia"/>
          <w:b/>
          <w:i w:val="0"/>
          <w:sz w:val="28"/>
        </w:rPr>
        <w:t xml:space="preserve">APPENDICES</w:t>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pPr>
        <w:spacing w:before="0" w:after="0" w:line="480" w:lineRule="auto"/>
        <w:ind w:firstLine="0"/>
        <w:jc w:val="left"/>
      </w:pPr>
      <w:r>
        <w:rPr>
          <w:rFonts w:ascii="Georgia" w:hAnsi="Georgia"/>
          <w:sz w:val="22"/>
        </w:rPr>
      </w:r>
    </w:p>
    <w:p w:rsidR="00000000" w:rsidDel="00000000" w:rsidP="00000000" w:rsidRDefault="00000000" w:rsidRPr="00000000" w14:paraId="00000256">
      <w:pPr>
        <w:keepNext/>
        <w:spacing w:before="0" w:after="0" w:line="480" w:lineRule="auto"/>
        <w:ind w:firstLine="0"/>
        <w:jc w:val="center"/>
      </w:pPr>
      <w:r>
        <w:rPr>
          <w:rFonts w:ascii="Georgia" w:hAnsi="Georgia" w:cs="Georgia"/>
          <w:b/>
          <w:i w:val="0"/>
          <w:sz w:val="28"/>
        </w:rPr>
        <w:t xml:space="preserve">APPENDIX A: SCREENSHOTS OF THE SELECTED FACEBOOK SKINCARE ADVERTISEMENTS</w:t>
      </w:r>
    </w:p>
    <w:p w:rsidR="00000000" w:rsidDel="00000000" w:rsidP="00000000" w:rsidRDefault="00000000" w:rsidRPr="00000000" w14:paraId="00000259">
      <w:pPr>
        <w:keepNext/>
        <w:spacing w:before="0" w:after="0" w:line="360" w:lineRule="auto"/>
        <w:ind w:firstLine="0"/>
        <w:jc w:val="left"/>
      </w:pPr>
      <w:r>
        <w:rPr>
          <w:rFonts w:ascii="Georgia" w:hAnsi="Georgia" w:cs="Georgia"/>
          <w:b/>
          <w:sz w:val="22"/>
        </w:rPr>
        <w:t xml:space="preserve">Figure 1</w:t>
      </w:r>
    </w:p>
    <w:p w:rsidR="00000000" w:rsidDel="00000000" w:rsidP="00000000" w:rsidRDefault="00000000" w:rsidRPr="00000000" w14:paraId="0000025A">
      <w:pPr>
        <w:spacing w:before="0" w:after="0" w:line="480" w:lineRule="auto"/>
        <w:ind w:firstLine="720"/>
        <w:jc w:val="both"/>
      </w:pPr>
      <w:r>
        <w:rPr>
          <w:rFonts w:ascii="Georgia" w:hAnsi="Georgia" w:cs="Georgia"/>
          <w:b w:val="0"/>
          <w:i w:val="0"/>
          <w:sz w:val="22"/>
        </w:rPr>
        <w:t xml:space="preserve">Olay</w:t>
      </w:r>
    </w:p>
    <w:p w:rsidR="00000000" w:rsidDel="00000000" w:rsidP="00000000" w:rsidRDefault="00000000" w:rsidRPr="00000000" w14:paraId="0000025B">
      <w:pPr>
        <w:spacing w:before="0" w:after="0" w:line="480" w:lineRule="auto"/>
        <w:ind w:firstLine="0"/>
      </w:pPr>
      <w:r/>
      <w:r>
        <w:drawing>
          <wp:inline distT="0" distB="0" distL="0" distR="0">
            <wp:extent cx="1285034" cy="2398712"/>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285034" cy="2398712"/>
                    </a:xfrm>
                    <a:prstGeom prst="rect"/>
                    <a:ln/>
                  </pic:spPr>
                </pic:pic>
              </a:graphicData>
            </a:graphic>
          </wp:inline>
        </w:drawing>
        <w:drawing>
          <wp:inline distT="0" distB="0" distL="0" distR="0">
            <wp:extent cx="1229565" cy="2394416"/>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29565" cy="2394416"/>
                    </a:xfrm>
                    <a:prstGeom prst="rect"/>
                    <a:ln/>
                  </pic:spPr>
                </pic:pic>
              </a:graphicData>
            </a:graphic>
          </wp:inline>
        </w:drawing>
        <w:drawing>
          <wp:inline distT="0" distB="0" distL="0" distR="0">
            <wp:extent cx="1285034" cy="2554868"/>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285034" cy="2554868"/>
                    </a:xfrm>
                    <a:prstGeom prst="rect"/>
                    <a:ln/>
                  </pic:spPr>
                </pic:pic>
              </a:graphicData>
            </a:graphic>
          </wp:inline>
        </w:drawing>
        <w:drawing>
          <wp:inline distT="0" distB="0" distL="0" distR="0">
            <wp:extent cx="1229565" cy="2394416"/>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29565" cy="2394416"/>
                    </a:xfrm>
                    <a:prstGeom prst="rect"/>
                    <a:ln/>
                  </pic:spPr>
                </pic:pic>
              </a:graphicData>
            </a:graphic>
          </wp:inline>
        </w:drawing>
      </w:r>
    </w:p>
    <w:p w:rsidR="00000000" w:rsidDel="00000000" w:rsidP="00000000" w:rsidRDefault="00000000" w:rsidRPr="00000000" w14:paraId="0000025C">
      <w:pPr>
        <w:spacing w:before="0" w:after="0" w:line="480" w:lineRule="auto"/>
        <w:ind w:firstLine="0"/>
      </w:pPr>
      <w:r/>
      <w: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rsidR="00000000" w:rsidDel="00000000" w:rsidP="00000000" w:rsidRDefault="00000000" w:rsidRPr="00000000" w14:paraId="0000025D">
      <w:pPr>
        <w:keepNext/>
        <w:spacing w:before="0" w:after="0" w:line="360" w:lineRule="auto"/>
        <w:ind w:firstLine="0"/>
        <w:jc w:val="left"/>
      </w:pPr>
      <w:r>
        <w:rPr>
          <w:rFonts w:ascii="Georgia" w:hAnsi="Georgia" w:cs="Georgia"/>
          <w:b/>
          <w:sz w:val="22"/>
        </w:rPr>
        <w:t xml:space="preserve">Figure 2</w:t>
      </w:r>
    </w:p>
    <w:p w:rsidR="00000000" w:rsidDel="00000000" w:rsidP="00000000" w:rsidRDefault="00000000" w:rsidRPr="00000000" w14:paraId="0000025E">
      <w:pPr>
        <w:spacing w:before="0" w:after="0" w:line="480" w:lineRule="auto"/>
        <w:ind w:firstLine="720"/>
        <w:jc w:val="both"/>
      </w:pPr>
      <w:r>
        <w:rPr>
          <w:rFonts w:ascii="Georgia" w:hAnsi="Georgia" w:cs="Georgia"/>
          <w:b w:val="0"/>
          <w:i w:val="0"/>
          <w:sz w:val="22"/>
        </w:rPr>
        <w:t xml:space="preserve">Luxe Organix</w:t>
      </w:r>
    </w:p>
    <w:p w:rsidR="00000000" w:rsidDel="00000000" w:rsidP="00000000" w:rsidRDefault="00000000" w:rsidRPr="00000000" w14:paraId="0000025F">
      <w:pPr>
        <w:spacing w:before="0" w:after="0" w:line="480" w:lineRule="auto"/>
        <w:ind w:firstLine="0"/>
      </w:pPr>
      <w:r/>
      <w: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spacing w:before="0" w:after="0" w:line="480" w:lineRule="auto"/>
        <w:ind w:firstLine="0"/>
      </w:pPr>
      <w:r/>
      <w: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spacing w:before="0" w:after="0" w:line="480" w:lineRule="auto"/>
        <w:ind w:firstLine="0"/>
      </w:pPr>
      <w:r/>
      <w: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spacing w:before="0" w:after="0" w:line="480" w:lineRule="auto"/>
        <w:ind w:firstLine="0"/>
      </w:pPr>
      <w:r/>
      <w: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rsidR="00000000" w:rsidDel="00000000" w:rsidP="00000000" w:rsidRDefault="00000000" w:rsidRPr="00000000" w14:paraId="00000281">
      <w:pPr>
        <w:keepNext/>
        <w:spacing w:before="0" w:after="0" w:line="360" w:lineRule="auto"/>
        <w:ind w:firstLine="0"/>
        <w:jc w:val="left"/>
      </w:pPr>
      <w:r>
        <w:rPr>
          <w:rFonts w:ascii="Georgia" w:hAnsi="Georgia" w:cs="Georgia"/>
          <w:b/>
          <w:sz w:val="22"/>
        </w:rPr>
        <w:t xml:space="preserve">Figure 3</w:t>
      </w:r>
    </w:p>
    <w:p w:rsidR="00000000" w:rsidDel="00000000" w:rsidP="00000000" w:rsidRDefault="00000000" w:rsidRPr="00000000" w14:paraId="00000282">
      <w:pPr>
        <w:spacing w:before="0" w:after="0" w:line="480" w:lineRule="auto"/>
        <w:ind w:firstLine="720"/>
        <w:jc w:val="both"/>
      </w:pPr>
      <w:r>
        <w:rPr>
          <w:rFonts w:ascii="Georgia" w:hAnsi="Georgia" w:cs="Georgia"/>
          <w:b w:val="0"/>
          <w:i w:val="0"/>
          <w:sz w:val="22"/>
        </w:rPr>
        <w:t xml:space="preserve">The Ordinary</w:t>
      </w:r>
    </w:p>
    <w:p w:rsidR="00000000" w:rsidDel="00000000" w:rsidP="00000000" w:rsidRDefault="00000000" w:rsidRPr="00000000" w14:paraId="00000283">
      <w:pPr>
        <w:spacing w:before="0" w:after="0" w:line="480" w:lineRule="auto"/>
        <w:ind w:firstLine="0"/>
      </w:pPr>
      <w:r/>
      <w: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spacing w:before="0" w:after="0" w:line="480" w:lineRule="auto"/>
        <w:ind w:firstLine="0"/>
      </w:pPr>
      <w:r/>
      <w: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spacing w:before="0" w:after="0" w:line="480" w:lineRule="auto"/>
        <w:ind w:firstLine="0"/>
      </w:pPr>
      <w:r/>
      <w: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rsidR="00000000" w:rsidDel="00000000" w:rsidP="00000000" w:rsidRDefault="00000000" w:rsidRPr="00000000" w14:paraId="0000028E">
      <w:pPr>
        <w:keepNext/>
        <w:spacing w:before="0" w:after="0" w:line="360" w:lineRule="auto"/>
        <w:ind w:firstLine="0"/>
        <w:jc w:val="left"/>
      </w:pPr>
      <w:r>
        <w:rPr>
          <w:rFonts w:ascii="Georgia" w:hAnsi="Georgia" w:cs="Georgia"/>
          <w:b/>
          <w:sz w:val="22"/>
        </w:rPr>
        <w:t xml:space="preserve">Figure 4</w:t>
      </w:r>
    </w:p>
    <w:p w:rsidR="00000000" w:rsidDel="00000000" w:rsidP="00000000" w:rsidRDefault="00000000" w:rsidRPr="00000000" w14:paraId="0000028F">
      <w:pPr>
        <w:spacing w:before="0" w:after="0" w:line="480" w:lineRule="auto"/>
        <w:ind w:firstLine="720"/>
        <w:jc w:val="both"/>
      </w:pPr>
      <w:r>
        <w:rPr>
          <w:rFonts w:ascii="Georgia" w:hAnsi="Georgia" w:cs="Georgia"/>
          <w:b w:val="0"/>
          <w:i w:val="0"/>
          <w:sz w:val="22"/>
        </w:rPr>
        <w:t xml:space="preserve">Myra</w:t>
      </w:r>
    </w:p>
    <w:p w:rsidR="00000000" w:rsidDel="00000000" w:rsidP="00000000" w:rsidRDefault="00000000" w:rsidRPr="00000000" w14:paraId="00000291">
      <w:pPr>
        <w:spacing w:before="0" w:after="0" w:line="480" w:lineRule="auto"/>
        <w:ind w:firstLine="0"/>
      </w:pPr>
      <w:r/>
      <w:r>
        <w:drawing>
          <wp:inline distT="0" distB="0" distL="0" distR="0">
            <wp:extent cx="723663" cy="1224593"/>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723663" cy="1224593"/>
                    </a:xfrm>
                    <a:prstGeom prst="rect"/>
                    <a:ln/>
                  </pic:spPr>
                </pic:pic>
              </a:graphicData>
            </a:graphic>
          </wp:inline>
        </w:drawing>
        <w:drawing>
          <wp:inline distT="0" distB="0" distL="0" distR="0">
            <wp:extent cx="723663" cy="165605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723663" cy="1656050"/>
                    </a:xfrm>
                    <a:prstGeom prst="rect"/>
                    <a:ln/>
                  </pic:spPr>
                </pic:pic>
              </a:graphicData>
            </a:graphic>
          </wp:inline>
        </w:drawing>
        <w:drawing>
          <wp:inline distT="0" distB="0" distL="0" distR="0">
            <wp:extent cx="723663" cy="1240212"/>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723663" cy="1240212"/>
                    </a:xfrm>
                    <a:prstGeom prst="rect"/>
                    <a:ln/>
                  </pic:spPr>
                </pic:pic>
              </a:graphicData>
            </a:graphic>
          </wp:inline>
        </w:drawing>
        <w:drawing>
          <wp:inline distT="0" distB="0" distL="0" distR="0">
            <wp:extent cx="723663" cy="1643116"/>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723663" cy="1643116"/>
                    </a:xfrm>
                    <a:prstGeom prst="rect"/>
                    <a:ln/>
                  </pic:spPr>
                </pic:pic>
              </a:graphicData>
            </a:graphic>
          </wp:inline>
        </w:drawing>
        <w:drawing>
          <wp:inline distT="0" distB="0" distL="0" distR="0">
            <wp:extent cx="687219" cy="1550316"/>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687219" cy="1550316"/>
                    </a:xfrm>
                    <a:prstGeom prst="rect"/>
                    <a:ln/>
                  </pic:spPr>
                </pic:pic>
              </a:graphicData>
            </a:graphic>
          </wp:inline>
        </w:drawing>
        <w:drawing>
          <wp:inline distT="0" distB="0" distL="0" distR="0">
            <wp:extent cx="723663" cy="1553291"/>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723663" cy="1553291"/>
                    </a:xfrm>
                    <a:prstGeom prst="rect"/>
                    <a:ln/>
                  </pic:spPr>
                </pic:pic>
              </a:graphicData>
            </a:graphic>
          </wp:inline>
        </w:drawing>
        <w:drawing>
          <wp:inline distT="0" distB="0" distL="0" distR="0">
            <wp:extent cx="723663" cy="124315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723663" cy="1243150"/>
                    </a:xfrm>
                    <a:prstGeom prst="rect"/>
                    <a:ln/>
                  </pic:spPr>
                </pic:pic>
              </a:graphicData>
            </a:graphic>
          </wp:inline>
        </w:drawing>
      </w:r>
    </w:p>
    <w:p w:rsidR="00000000" w:rsidDel="00000000" w:rsidP="00000000" w:rsidRDefault="00000000" w:rsidRPr="00000000" w14:paraId="00000292">
      <w:pPr>
        <w:keepNext/>
        <w:spacing w:before="0" w:after="0" w:line="360" w:lineRule="auto"/>
        <w:ind w:firstLine="0"/>
        <w:jc w:val="left"/>
      </w:pPr>
      <w:r>
        <w:rPr>
          <w:rFonts w:ascii="Georgia" w:hAnsi="Georgia" w:cs="Georgia"/>
          <w:b/>
          <w:sz w:val="22"/>
        </w:rPr>
        <w:t xml:space="preserve">Figure 5</w:t>
      </w:r>
    </w:p>
    <w:p w:rsidR="00000000" w:rsidDel="00000000" w:rsidP="00000000" w:rsidRDefault="00000000" w:rsidRPr="00000000" w14:paraId="00000293">
      <w:pPr>
        <w:spacing w:before="0" w:after="0" w:line="480" w:lineRule="auto"/>
        <w:ind w:firstLine="720"/>
        <w:jc w:val="both"/>
      </w:pPr>
      <w:r>
        <w:rPr>
          <w:rFonts w:ascii="Georgia" w:hAnsi="Georgia" w:cs="Georgia"/>
          <w:b w:val="0"/>
          <w:i w:val="0"/>
          <w:sz w:val="22"/>
        </w:rPr>
        <w:t xml:space="preserve">Pond’s</w:t>
      </w:r>
    </w:p>
    <w:p w:rsidR="00000000" w:rsidDel="00000000" w:rsidP="00000000" w:rsidRDefault="00000000" w:rsidRPr="00000000" w14:paraId="00000295">
      <w:pPr>
        <w:spacing w:before="0" w:after="0" w:line="480" w:lineRule="auto"/>
        <w:ind w:firstLine="0"/>
      </w:pPr>
      <w:r/>
      <w:r>
        <w:drawing>
          <wp:inline distT="0" distB="0" distL="0" distR="0">
            <wp:extent cx="838200" cy="1890916"/>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838200" cy="1890916"/>
                    </a:xfrm>
                    <a:prstGeom prst="rect"/>
                    <a:ln/>
                  </pic:spPr>
                </pic:pic>
              </a:graphicData>
            </a:graphic>
          </wp:inline>
        </w:drawing>
      </w:r>
    </w:p>
    <w:p w:rsidR="00000000" w:rsidDel="00000000" w:rsidP="00000000" w:rsidRDefault="00000000" w:rsidRPr="00000000" w14:paraId="00000296">
      <w:pPr>
        <w:keepNext/>
        <w:spacing w:before="0" w:after="0" w:line="480" w:lineRule="auto"/>
        <w:ind w:firstLine="0"/>
        <w:jc w:val="center"/>
      </w:pPr>
      <w:r>
        <w:rPr>
          <w:rFonts w:ascii="Georgia" w:hAnsi="Georgia" w:cs="Georgia"/>
          <w:b/>
          <w:i w:val="0"/>
          <w:sz w:val="28"/>
        </w:rPr>
        <w:t xml:space="preserve">APPENDIX B: ANALYSIS OF RHETORICAL APPEALS</w:t>
      </w:r>
    </w:p>
    <w:p w:rsidR="00000000" w:rsidDel="00000000" w:rsidP="00000000" w:rsidRDefault="00000000" w:rsidRPr="00000000" w14:paraId="00000299">
      <w:pPr>
        <w:keepNext/>
        <w:spacing w:before="0" w:after="0" w:line="360" w:lineRule="auto"/>
        <w:ind w:firstLine="0"/>
        <w:jc w:val="left"/>
      </w:pPr>
      <w:r>
        <w:rPr>
          <w:rFonts w:ascii="Georgia" w:hAnsi="Georgia" w:cs="Georgia"/>
          <w:b/>
          <w:sz w:val="22"/>
        </w:rPr>
        <w:t xml:space="preserve">Table 1</w:t>
      </w:r>
    </w:p>
    <w:p w:rsidR="00000000" w:rsidDel="00000000" w:rsidP="00000000" w:rsidRDefault="00000000" w:rsidRPr="00000000" w14:paraId="0000029A">
      <w:pPr>
        <w:spacing w:before="0" w:after="0" w:line="480" w:lineRule="auto"/>
        <w:ind w:firstLine="720"/>
        <w:jc w:val="both"/>
      </w:pPr>
      <w:r>
        <w:rPr>
          <w:rFonts w:ascii="Georgia" w:hAnsi="Georgia" w:cs="Georgia"/>
          <w:b w:val="0"/>
          <w:i w:val="0"/>
          <w:sz w:val="22"/>
        </w:rPr>
        <w:t xml:space="preserve">Olay</w:t>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C">
            <w:pPr>
              <w:spacing w:line="276" w:lineRule="auto" w:before="0" w:after="0"/>
              <w:jc w:val="center"/>
            </w:pPr>
            <w:r>
              <w:rPr>
                <w:rFonts w:ascii="Georgia" w:hAnsi="Georgia"/>
                <w:sz w:val="22"/>
              </w:rPr>
              <w:t xml:space="preserve">Captions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D">
            <w:pPr>
              <w:spacing w:line="276" w:lineRule="auto" w:before="0" w:after="0"/>
              <w:jc w:val="center"/>
            </w:pPr>
            <w:r>
              <w:rPr>
                <w:rFonts w:ascii="Georgia" w:hAnsi="Georgia"/>
                <w:sz w:val="22"/>
              </w:rPr>
              <w:t xml:space="preserve">Rhetorical Appeals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9E">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9F">
            <w:pPr>
              <w:spacing w:line="276" w:lineRule="auto" w:before="0" w:after="0"/>
              <w:jc w:val="center"/>
            </w:pPr>
            <w:r>
              <w:rPr>
                <w:rFonts w:ascii="Georgia" w:hAnsi="Georgia"/>
                <w:sz w:val="22"/>
              </w:rPr>
              <w:t xml:space="preserve">Don’t let the scorching heat dry your skin!</w:t>
            </w:r>
          </w:p>
          <w:p w:rsidR="00000000" w:rsidDel="00000000" w:rsidP="00000000" w:rsidRDefault="00000000" w:rsidRPr="00000000" w14:paraId="000002A0">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 </w:t>
            </w:r>
            <w:r>
              <w:rPr>
                <w:rFonts w:ascii="Georgia" w:hAnsi="Georgia"/>
                <w:sz w:val="22"/>
              </w:rPr>
              <w:t xml:space="preserve">Both has SPF 30 that helps block DNA damaging rays to help protect skin</w:t>
            </w:r>
          </w:p>
          <w:p w:rsidR="00000000" w:rsidDel="00000000" w:rsidP="00000000" w:rsidRDefault="00000000" w:rsidRPr="00000000" w14:paraId="000002A1">
            <w:pPr>
              <w:spacing w:line="276" w:lineRule="auto" w:before="0" w:after="0"/>
              <w:jc w:val="center"/>
            </w:pPr>
            <w:r>
              <w:rPr>
                <w:rFonts w:ascii="Georgia" w:hAnsi="Georgia"/>
                <w:sz w:val="22"/>
              </w:rPr>
              <w:t xml:space="preserve">#OlayPhilippines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2">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3">
            <w:pPr>
              <w:spacing w:line="276" w:lineRule="auto" w:before="0" w:after="0"/>
              <w:jc w:val="center"/>
            </w:pPr>
            <w:r>
              <w:rPr>
                <w:rFonts w:ascii="Georgia" w:hAnsi="Georgia"/>
                <w:sz w:val="22"/>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4">
            <w:pPr>
              <w:spacing w:line="276" w:lineRule="auto" w:before="0" w:after="0"/>
              <w:jc w:val="center"/>
            </w:pPr>
            <w:r>
              <w:rPr>
                <w:rFonts w:ascii="Georgia" w:hAnsi="Georgia"/>
                <w:sz w:val="22"/>
              </w:rPr>
              <w:t xml:space="preserve">Wrap your skin in love this holiday!</w:t>
            </w:r>
          </w:p>
          <w:p w:rsidR="00000000" w:rsidDel="00000000" w:rsidP="00000000" w:rsidRDefault="00000000" w:rsidRPr="00000000" w14:paraId="000002A5">
            <w:pPr>
              <w:spacing w:line="276" w:lineRule="auto" w:before="0" w:after="0"/>
              <w:jc w:val="center"/>
            </w:pPr>
            <w:r>
              <w:rPr>
                <w:rFonts w:ascii="Georgia" w:hAnsi="Georgia"/>
                <w:sz w:val="22"/>
              </w:rPr>
              <w:t xml:space="preserve">Unlock the secret to waking up with glowy, refreshed skin </w:t>
            </w:r>
            <w:r>
              <w:rPr>
                <w:rFonts w:ascii="Georgia" w:hAnsi="Georgia"/>
                <w:sz w:val="22"/>
              </w:rPr>
              <w:t xml:space="preserve">with our Night Regimen Holiday Gift Set.</w:t>
            </w:r>
          </w:p>
          <w:p w:rsidR="00000000" w:rsidDel="00000000" w:rsidP="00000000" w:rsidRDefault="00000000" w:rsidRPr="00000000" w14:paraId="000002A6">
            <w:pPr>
              <w:spacing w:line="276" w:lineRule="auto" w:before="0" w:after="0"/>
              <w:jc w:val="center"/>
            </w:pPr>
            <w:r>
              <w:rPr>
                <w:rFonts w:ascii="Georgia" w:hAnsi="Georgia"/>
                <w:sz w:val="22"/>
              </w:rPr>
              <w:t xml:space="preserve">Shop now at Watsons, S&amp;R, Robinsons Department Store, Landmark Department Store, Shopee and Lazada.</w:t>
            </w:r>
          </w:p>
          <w:p w:rsidR="00000000" w:rsidDel="00000000" w:rsidP="00000000" w:rsidRDefault="00000000" w:rsidRPr="00000000" w14:paraId="000002A7">
            <w:pPr>
              <w:spacing w:line="276" w:lineRule="auto" w:before="0" w:after="0"/>
              <w:jc w:val="center"/>
            </w:pPr>
            <w:r>
              <w:rPr>
                <w:rFonts w:ascii="Georgia" w:hAnsi="Georgia"/>
                <w:sz w:val="22"/>
              </w:rPr>
              <w:t xml:space="preserve">#OlayPhilippines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8">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9">
            <w:pPr>
              <w:spacing w:line="276" w:lineRule="auto" w:before="0" w:after="0"/>
              <w:jc w:val="center"/>
            </w:pPr>
            <w:r>
              <w:rPr>
                <w:rFonts w:ascii="Georgia" w:hAnsi="Georgia"/>
                <w:sz w:val="22"/>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A">
            <w:pPr>
              <w:spacing w:line="276" w:lineRule="auto" w:before="0" w:after="0"/>
              <w:jc w:val="center"/>
            </w:pPr>
            <w:r>
              <w:rPr>
                <w:rFonts w:ascii="Georgia" w:hAnsi="Georgia"/>
                <w:sz w:val="22"/>
              </w:rPr>
              <w:t xml:space="preserve">IT’S OUR BIGGEST SALE EVER!</w:t>
            </w:r>
          </w:p>
          <w:p w:rsidR="00000000" w:rsidDel="00000000" w:rsidP="00000000" w:rsidRDefault="00000000" w:rsidRPr="00000000" w14:paraId="000002AB">
            <w:pPr>
              <w:spacing w:line="276" w:lineRule="auto" w:before="0" w:after="0"/>
              <w:jc w:val="center"/>
            </w:pPr>
            <w:r>
              <w:rPr>
                <w:rFonts w:ascii="Georgia" w:hAnsi="Georgia"/>
                <w:sz w:val="22"/>
              </w:rPr>
              <w:t xml:space="preserve">Don’t miss the</w:t>
            </w:r>
            <w:r>
              <w:rPr>
                <w:rFonts w:ascii="Georgia" w:hAnsi="Georgia"/>
                <w:sz w:val="22"/>
              </w:rPr>
              <w:t xml:space="preserve"> </w:t>
            </w:r>
            <w:r>
              <w:rPr>
                <w:rFonts w:ascii="Georgia" w:hAnsi="Georgia"/>
                <w:sz w:val="22"/>
              </w:rPr>
              <w:t xml:space="preserve">hottest deals</w:t>
            </w:r>
            <w:r>
              <w:rPr>
                <w:rFonts w:ascii="Georgia" w:hAnsi="Georgia"/>
                <w:sz w:val="22"/>
              </w:rPr>
              <w:t xml:space="preserve"> </w:t>
            </w:r>
            <w:r>
              <w:rPr>
                <w:rFonts w:ascii="Georgia" w:hAnsi="Georgia"/>
                <w:sz w:val="22"/>
              </w:rPr>
              <w:t xml:space="preserve">on Olay best sellers and favorites including the NEW Olay Retinol Max range.</w:t>
            </w:r>
          </w:p>
          <w:p w:rsidR="00000000" w:rsidDel="00000000" w:rsidP="00000000" w:rsidRDefault="00000000" w:rsidRPr="00000000" w14:paraId="000002AC">
            <w:pPr>
              <w:spacing w:line="276" w:lineRule="auto" w:before="0" w:after="0"/>
              <w:jc w:val="center"/>
            </w:pPr>
            <w:r>
              <w:rPr>
                <w:rFonts w:ascii="Georgia" w:hAnsi="Georgia"/>
                <w:sz w:val="22"/>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D">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E">
            <w:pPr>
              <w:spacing w:line="276" w:lineRule="auto" w:before="0" w:after="0"/>
              <w:jc w:val="center"/>
            </w:pPr>
            <w:r>
              <w:rPr>
                <w:rFonts w:ascii="Georgia" w:hAnsi="Georgia"/>
                <w:sz w:val="22"/>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AF">
            <w:pPr>
              <w:spacing w:line="276" w:lineRule="auto" w:before="0" w:after="0"/>
              <w:jc w:val="center"/>
            </w:pPr>
            <w:r>
              <w:rPr>
                <w:rFonts w:ascii="Georgia" w:hAnsi="Georgia"/>
                <w:sz w:val="22"/>
              </w:rPr>
              <w:t xml:space="preserve">Shop now and win amazing prizes</w:t>
            </w:r>
            <w:r>
              <w:rPr>
                <w:rFonts w:ascii="Georgia" w:hAnsi="Georgia"/>
                <w:sz w:val="22"/>
              </w:rPr>
              <w:t xml:space="preserve"> with every minimum spend on your favorite Olay products!</w:t>
            </w:r>
          </w:p>
          <w:p w:rsidR="00000000" w:rsidDel="00000000" w:rsidP="00000000" w:rsidRDefault="00000000" w:rsidRPr="00000000" w14:paraId="000002B0">
            <w:pPr>
              <w:spacing w:line="276" w:lineRule="auto" w:before="0" w:after="0"/>
              <w:jc w:val="center"/>
            </w:pPr>
            <w:r>
              <w:rPr>
                <w:rFonts w:ascii="Georgia" w:hAnsi="Georgia"/>
                <w:sz w:val="22"/>
              </w:rPr>
              <w:t xml:space="preserve">Don’t miss out!</w:t>
            </w:r>
            <w:r>
              <w:rPr>
                <w:rFonts w:ascii="Georgia" w:hAnsi="Georgia"/>
                <w:sz w:val="22"/>
              </w:rPr>
              <w:t xml:space="preserve"> Add to Cart now:https://s.lazada.com.ph/s.PFOQp</w:t>
            </w:r>
          </w:p>
          <w:p w:rsidR="00000000" w:rsidDel="00000000" w:rsidP="00000000" w:rsidRDefault="00000000" w:rsidRPr="00000000" w14:paraId="000002B1">
            <w:pPr>
              <w:spacing w:line="276" w:lineRule="auto" w:before="0" w:after="0"/>
              <w:jc w:val="center"/>
            </w:pPr>
            <w:r>
              <w:rPr>
                <w:rFonts w:ascii="Georgia" w:hAnsi="Georgia"/>
                <w:sz w:val="22"/>
              </w:rPr>
              <w:t xml:space="preserve">Available only on Lazada.</w:t>
            </w:r>
          </w:p>
          <w:p w:rsidR="00000000" w:rsidDel="00000000" w:rsidP="00000000" w:rsidRDefault="00000000" w:rsidRPr="00000000" w14:paraId="000002B2">
            <w:pPr>
              <w:spacing w:line="276" w:lineRule="auto" w:before="0" w:after="0"/>
              <w:jc w:val="center"/>
            </w:pPr>
            <w:r>
              <w:rPr>
                <w:rFonts w:ascii="Georgia" w:hAnsi="Georgia"/>
                <w:sz w:val="22"/>
              </w:rPr>
              <w:t xml:space="preserve">Terms and conditions apply.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4">
            <w:pPr>
              <w:spacing w:line="276" w:lineRule="auto" w:before="0" w:after="0"/>
              <w:jc w:val="center"/>
            </w:pPr>
            <w:r>
              <w:rPr>
                <w:rFonts w:ascii="Georgia" w:hAnsi="Georgia"/>
                <w:sz w:val="22"/>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5">
            <w:pPr>
              <w:spacing w:line="276" w:lineRule="auto" w:before="0" w:after="0"/>
              <w:jc w:val="center"/>
            </w:pPr>
            <w:r>
              <w:rPr>
                <w:rFonts w:ascii="Georgia" w:hAnsi="Georgia"/>
                <w:sz w:val="22"/>
              </w:rPr>
              <w:t xml:space="preserve">Feel SUPER with the all-new OLAY SUPER SERUM. </w:t>
            </w:r>
            <w:r>
              <w:rPr>
                <w:rFonts w:ascii="Georgia" w:hAnsi="Georgia"/>
                <w:sz w:val="22"/>
              </w:rPr>
              <w:t xml:space="preserve">Get the power of 5 serum benefits in just one bottle! </w:t>
            </w:r>
            <w:r>
              <w:rPr>
                <w:rFonts w:ascii="Georgia" w:hAnsi="Georgia"/>
                <w:sz w:val="22"/>
              </w:rPr>
              <w:t xml:space="preserve">Launching this July 1, 2025, at Watsons and Tiktok Shop.</w:t>
            </w:r>
          </w:p>
          <w:p w:rsidR="00000000" w:rsidDel="00000000" w:rsidP="00000000" w:rsidRDefault="00000000" w:rsidRPr="00000000" w14:paraId="000002B6">
            <w:pPr>
              <w:spacing w:line="276" w:lineRule="auto" w:before="0" w:after="0"/>
              <w:jc w:val="center"/>
            </w:pPr>
            <w:r>
              <w:rPr>
                <w:rFonts w:ascii="Georgia" w:hAnsi="Georgia"/>
                <w:sz w:val="22"/>
              </w:rPr>
              <w:t xml:space="preserve">#OlaySuperSerum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7">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8">
            <w:pPr>
              <w:spacing w:line="276" w:lineRule="auto" w:before="0" w:after="0"/>
              <w:jc w:val="center"/>
            </w:pPr>
            <w:r>
              <w:rPr>
                <w:rFonts w:ascii="Georgia" w:hAnsi="Georgia"/>
                <w:sz w:val="22"/>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9">
            <w:pPr>
              <w:spacing w:line="276" w:lineRule="auto" w:before="0" w:after="0"/>
              <w:jc w:val="center"/>
            </w:pPr>
            <w:r>
              <w:rPr>
                <w:rFonts w:ascii="Georgia" w:hAnsi="Georgia"/>
                <w:sz w:val="22"/>
              </w:rPr>
              <w:t xml:space="preserve">Say hello to younger- looking skin with Olay Total Effects!</w:t>
            </w:r>
            <w:r>
              <w:rPr>
                <w:rFonts w:ascii="Georgia" w:hAnsi="Georgia"/>
                <w:sz w:val="22"/>
              </w:rPr>
              <w:t xml:space="preserve"> Your all-in-one solution for the 7 signs of aging.</w:t>
            </w:r>
          </w:p>
          <w:p w:rsidR="00000000" w:rsidDel="00000000" w:rsidP="00000000" w:rsidRDefault="00000000" w:rsidRPr="00000000" w14:paraId="000002BA">
            <w:pPr>
              <w:spacing w:line="276" w:lineRule="auto" w:before="0" w:after="0"/>
              <w:jc w:val="center"/>
            </w:pPr>
            <w:r>
              <w:rPr>
                <w:rFonts w:ascii="Georgia" w:hAnsi="Georgia"/>
                <w:sz w:val="22"/>
              </w:rPr>
              <w:t xml:space="preserve">Get up to 50% off + free shipping only this September 28-30!</w:t>
            </w:r>
          </w:p>
          <w:p w:rsidR="00000000" w:rsidDel="00000000" w:rsidP="00000000" w:rsidRDefault="00000000" w:rsidRPr="00000000" w14:paraId="000002BB">
            <w:pPr>
              <w:spacing w:line="276" w:lineRule="auto" w:before="0" w:after="0"/>
              <w:jc w:val="center"/>
            </w:pPr>
            <w:r>
              <w:rPr>
                <w:rFonts w:ascii="Georgia" w:hAnsi="Georgia"/>
                <w:sz w:val="22"/>
              </w:rPr>
              <w:t xml:space="preserve">Don’t miss out! Add to cart now!</w:t>
            </w:r>
          </w:p>
          <w:p w:rsidR="00000000" w:rsidDel="00000000" w:rsidP="00000000" w:rsidRDefault="00000000" w:rsidRPr="00000000" w14:paraId="000002BC">
            <w:pPr>
              <w:spacing w:line="276" w:lineRule="auto" w:before="0" w:after="0"/>
              <w:jc w:val="center"/>
            </w:pPr>
            <w:r>
              <w:rPr>
                <w:rFonts w:ascii="Georgia" w:hAnsi="Georgia"/>
                <w:sz w:val="22"/>
              </w:rPr>
              <w:t xml:space="preserve">https://www.tiktok.com/@olayphilippines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D">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BE">
            <w:pPr>
              <w:spacing w:line="276" w:lineRule="auto" w:before="0" w:after="0"/>
              <w:jc w:val="center"/>
            </w:pPr>
            <w:r>
              <w:rPr>
                <w:rFonts w:ascii="Georgia" w:hAnsi="Georgia"/>
                <w:sz w:val="22"/>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BF">
            <w:pPr>
              <w:spacing w:line="276" w:lineRule="auto" w:before="0" w:after="0"/>
              <w:jc w:val="center"/>
            </w:pPr>
            <w:r>
              <w:rPr>
                <w:rFonts w:ascii="Georgia" w:hAnsi="Georgia"/>
                <w:sz w:val="22"/>
              </w:rPr>
              <w:t xml:space="preserve">Step into your #SuperEra</w:t>
            </w:r>
            <w:r>
              <w:rPr>
                <w:rFonts w:ascii="Georgia" w:hAnsi="Georgia"/>
                <w:sz w:val="22"/>
              </w:rPr>
              <w:t xml:space="preserve"> with Olay Shopee Brand Day this Feb 24.</w:t>
            </w:r>
          </w:p>
          <w:p w:rsidR="00000000" w:rsidDel="00000000" w:rsidP="00000000" w:rsidRDefault="00000000" w:rsidRPr="00000000" w14:paraId="000002C0">
            <w:pPr>
              <w:spacing w:line="276" w:lineRule="auto" w:before="0" w:after="0"/>
              <w:jc w:val="center"/>
            </w:pPr>
            <w:r>
              <w:rPr>
                <w:rFonts w:ascii="Georgia" w:hAnsi="Georgia"/>
                <w:sz w:val="22"/>
              </w:rPr>
              <w:t xml:space="preserve">Enjoy up to 50% off, free shipping, vouchers, and </w:t>
            </w:r>
            <w:r>
              <w:rPr>
                <w:rFonts w:ascii="Georgia" w:hAnsi="Georgia"/>
                <w:sz w:val="22"/>
              </w:rPr>
              <w:t xml:space="preserve">exclusive gifts</w:t>
            </w:r>
            <w:r>
              <w:rPr>
                <w:rFonts w:ascii="Georgia" w:hAnsi="Georgia"/>
                <w:sz w:val="22"/>
              </w:rPr>
              <w:t xml:space="preserve"> when you shop the iconic Total Effects Day &amp; Night Cream and SUper Serum Day &amp; Night Bundles.</w:t>
            </w:r>
          </w:p>
          <w:p w:rsidR="00000000" w:rsidDel="00000000" w:rsidP="00000000" w:rsidRDefault="00000000" w:rsidRPr="00000000" w14:paraId="000002C1">
            <w:pPr>
              <w:spacing w:line="276" w:lineRule="auto" w:before="0" w:after="0"/>
              <w:jc w:val="center"/>
            </w:pPr>
            <w:r>
              <w:rPr>
                <w:rFonts w:ascii="Georgia" w:hAnsi="Georgia"/>
                <w:sz w:val="22"/>
              </w:rPr>
              <w:t xml:space="preserve">Shop here:</w:t>
            </w:r>
          </w:p>
          <w:p w:rsidR="00000000" w:rsidDel="00000000" w:rsidP="00000000" w:rsidRDefault="00000000" w:rsidRPr="00000000" w14:paraId="000002C2">
            <w:pPr>
              <w:spacing w:line="276" w:lineRule="auto" w:before="0" w:after="0"/>
              <w:jc w:val="center"/>
            </w:pPr>
            <w:r>
              <w:rPr>
                <w:rFonts w:ascii="Georgia" w:hAnsi="Georgia"/>
                <w:sz w:val="22"/>
              </w:rPr>
              <w:t xml:space="preserve">https://shopee.ph/pgolayoofficialstore</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C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C4">
            <w:pPr>
              <w:spacing w:line="276" w:lineRule="auto" w:before="0" w:after="0"/>
              <w:jc w:val="center"/>
            </w:pPr>
            <w:r>
              <w:rPr>
                <w:rFonts w:ascii="Georgia" w:hAnsi="Georgia"/>
                <w:sz w:val="22"/>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7">
      <w:pPr>
        <w:keepNext/>
        <w:spacing w:before="0" w:after="0" w:line="360" w:lineRule="auto"/>
        <w:ind w:firstLine="0"/>
        <w:jc w:val="left"/>
      </w:pPr>
      <w:r>
        <w:rPr>
          <w:rFonts w:ascii="Georgia" w:hAnsi="Georgia" w:cs="Georgia"/>
          <w:b/>
          <w:sz w:val="22"/>
        </w:rPr>
        <w:t xml:space="preserve">Table 2</w:t>
      </w:r>
    </w:p>
    <w:p w:rsidR="00000000" w:rsidDel="00000000" w:rsidP="00000000" w:rsidRDefault="00000000" w:rsidRPr="00000000" w14:paraId="000002C8">
      <w:pPr>
        <w:spacing w:before="0" w:after="0" w:line="480" w:lineRule="auto"/>
        <w:ind w:firstLine="720"/>
        <w:jc w:val="both"/>
      </w:pPr>
      <w:r>
        <w:rPr>
          <w:rFonts w:ascii="Georgia" w:hAnsi="Georgia" w:cs="Georgia"/>
          <w:b w:val="0"/>
          <w:i w:val="0"/>
          <w:sz w:val="22"/>
        </w:rPr>
        <w:t xml:space="preserve">Luxe Organix</w:t>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A">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B">
            <w:pPr>
              <w:spacing w:line="276" w:lineRule="auto" w:before="0" w:after="0"/>
              <w:jc w:val="center"/>
            </w:pPr>
            <w:r>
              <w:rPr>
                <w:rFonts w:ascii="Georgia" w:hAnsi="Georgia"/>
                <w:sz w:val="22"/>
              </w:rPr>
              <w:t xml:space="preserve">Rhetorical Appeals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2CC">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CD">
            <w:pPr>
              <w:spacing w:line="276" w:lineRule="auto" w:before="0" w:after="0"/>
              <w:jc w:val="center"/>
            </w:pPr>
            <w:r>
              <w:rPr>
                <w:rFonts w:ascii="Georgia" w:hAnsi="Georgia"/>
                <w:sz w:val="22"/>
              </w:rPr>
              <w:t xml:space="preserve">Our newest serum sunscreen is also </w:t>
            </w:r>
            <w:r>
              <w:rPr>
                <w:rFonts w:ascii="Georgia" w:hAnsi="Georgia"/>
                <w:sz w:val="22"/>
              </w:rPr>
              <w:t xml:space="preserve">available in sachets! Handy and travel-friendly! </w:t>
            </w:r>
            <w:r>
              <w:rPr>
                <w:rFonts w:ascii="Georgia" w:hAnsi="Georgia"/>
                <w:sz w:val="22"/>
              </w:rPr>
              <w:t xml:space="preserve">Get yours now!</w:t>
            </w:r>
          </w:p>
          <w:p w:rsidR="00000000" w:rsidDel="00000000" w:rsidP="00000000" w:rsidRDefault="00000000" w:rsidRPr="00000000" w14:paraId="000002CE">
            <w:pPr>
              <w:spacing w:line="276" w:lineRule="auto" w:before="0" w:after="0"/>
              <w:jc w:val="center"/>
            </w:pPr>
            <w:r>
              <w:rPr>
                <w:rFonts w:ascii="Georgia" w:hAnsi="Georgia"/>
                <w:sz w:val="22"/>
              </w:rPr>
              <w:t xml:space="preserve">#LuxeOrganixxSerumSunscreen</w:t>
            </w:r>
          </w:p>
          <w:p w:rsidR="00000000" w:rsidDel="00000000" w:rsidP="00000000" w:rsidRDefault="00000000" w:rsidRPr="00000000" w14:paraId="000002CF">
            <w:pPr>
              <w:spacing w:line="276" w:lineRule="auto" w:before="0" w:after="0"/>
              <w:jc w:val="center"/>
            </w:pPr>
            <w:r>
              <w:rPr>
                <w:rFonts w:ascii="Georgia" w:hAnsi="Georgia"/>
                <w:sz w:val="22"/>
              </w:rPr>
              <w:t xml:space="preserve">#LuxeOrganixPH #serumsunscreen #sunscreen #fyp</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1">
            <w:pPr>
              <w:spacing w:line="276" w:lineRule="auto" w:before="0" w:after="0"/>
              <w:jc w:val="center"/>
            </w:pPr>
            <w:r>
              <w:rPr>
                <w:rFonts w:ascii="Georgia" w:hAnsi="Georgia"/>
                <w:sz w:val="22"/>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2">
            <w:pPr>
              <w:spacing w:line="276" w:lineRule="auto" w:before="0" w:after="0"/>
              <w:jc w:val="center"/>
            </w:pPr>
            <w:r>
              <w:rPr>
                <w:rFonts w:ascii="Georgia" w:hAnsi="Georgia"/>
                <w:sz w:val="22"/>
              </w:rPr>
              <w:t xml:space="preserve">Want to achieve a youthful skin</w:t>
            </w:r>
            <w:r>
              <w:rPr>
                <w:rFonts w:ascii="Georgia" w:hAnsi="Georgia"/>
                <w:sz w:val="22"/>
              </w:rPr>
              <w:t xml:space="preserve">? Try this newest Niacinamide + Retinol cloudsoap!</w:t>
            </w:r>
          </w:p>
          <w:p w:rsidR="00000000" w:rsidDel="00000000" w:rsidP="00000000" w:rsidRDefault="00000000" w:rsidRPr="00000000" w14:paraId="000002D3">
            <w:pPr>
              <w:spacing w:line="276" w:lineRule="auto" w:before="0" w:after="0"/>
              <w:jc w:val="center"/>
            </w:pPr>
            <w:r>
              <w:rPr>
                <w:rFonts w:ascii="Georgia" w:hAnsi="Georgia"/>
                <w:sz w:val="22"/>
              </w:rPr>
              <w:t xml:space="preserve">#LuxeOrganixPH #fyp</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4">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5">
            <w:pPr>
              <w:spacing w:line="276" w:lineRule="auto" w:before="0" w:after="0"/>
              <w:jc w:val="center"/>
            </w:pPr>
            <w:r>
              <w:rPr>
                <w:rFonts w:ascii="Georgia" w:hAnsi="Georgia"/>
                <w:sz w:val="22"/>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D6">
            <w:pPr>
              <w:spacing w:line="276" w:lineRule="auto" w:before="0" w:after="0"/>
              <w:jc w:val="center"/>
            </w:pPr>
            <w:r>
              <w:rPr>
                <w:rFonts w:ascii="Georgia" w:hAnsi="Georgia"/>
                <w:sz w:val="22"/>
              </w:rPr>
              <w:t xml:space="preserve">The 1st ever sunscreen stick from Luxe Organix is finally out! </w:t>
            </w:r>
          </w:p>
          <w:p w:rsidR="00000000" w:rsidDel="00000000" w:rsidP="00000000" w:rsidRDefault="00000000" w:rsidRPr="00000000" w14:paraId="000002D7">
            <w:pPr>
              <w:spacing w:line="276" w:lineRule="auto" w:before="0" w:after="0"/>
              <w:jc w:val="center"/>
            </w:pPr>
            <w:r>
              <w:rPr>
                <w:rFonts w:ascii="Georgia" w:hAnsi="Georgia"/>
                <w:sz w:val="22"/>
              </w:rPr>
              <w:t xml:space="preserve">Introducing our newest Zero Shine Invisible Screen Daily Sun Stick: a lightweight, non-sticky</w:t>
            </w:r>
            <w:r>
              <w:rPr>
                <w:rFonts w:ascii="Georgia" w:hAnsi="Georgia"/>
                <w:sz w:val="22"/>
              </w:rPr>
              <w:t xml:space="preserve"> SPF 50 PA+++ sunscreen for everyday and on-the-go use, keeping you UV protected the entire day!</w:t>
            </w:r>
          </w:p>
          <w:p w:rsidR="00000000" w:rsidDel="00000000" w:rsidP="00000000" w:rsidRDefault="00000000" w:rsidRPr="00000000" w14:paraId="000002D8">
            <w:pPr>
              <w:spacing w:line="276" w:lineRule="auto" w:before="0" w:after="0"/>
              <w:jc w:val="center"/>
            </w:pPr>
            <w:r>
              <w:rPr>
                <w:rFonts w:ascii="Georgia" w:hAnsi="Georgia"/>
                <w:sz w:val="22"/>
              </w:rPr>
              <w:t xml:space="preserve">-</w:t>
            </w:r>
            <w:r>
              <w:rPr>
                <w:rFonts w:ascii="Georgia" w:hAnsi="Georgia"/>
                <w:sz w:val="22"/>
              </w:rPr>
              <w:t xml:space="preserve"> With Green Tea Extract, Licorice Extract, &amp; Anti Sebum p</w:t>
            </w:r>
          </w:p>
          <w:p w:rsidR="00000000" w:rsidDel="00000000" w:rsidP="00000000" w:rsidRDefault="00000000" w:rsidRPr="00000000" w14:paraId="000002D9">
            <w:pPr>
              <w:spacing w:line="276" w:lineRule="auto" w:before="0" w:after="0"/>
              <w:jc w:val="center"/>
            </w:pPr>
            <w:r>
              <w:rPr>
                <w:rFonts w:ascii="Georgia" w:hAnsi="Georgia"/>
                <w:sz w:val="22"/>
              </w:rPr>
              <w:t xml:space="preserve">-Has SPF50 PA+++ 2X UVA/UVB protection</w:t>
            </w:r>
          </w:p>
          <w:p w:rsidR="00000000" w:rsidDel="00000000" w:rsidP="00000000" w:rsidRDefault="00000000" w:rsidRPr="00000000" w14:paraId="000002DA">
            <w:pPr>
              <w:spacing w:line="276" w:lineRule="auto" w:before="0" w:after="0"/>
              <w:jc w:val="center"/>
            </w:pPr>
            <w:r>
              <w:rPr>
                <w:rFonts w:ascii="Georgia" w:hAnsi="Georgia"/>
                <w:sz w:val="22"/>
              </w:rPr>
              <w:t xml:space="preserve">- Zero tugging and looks seamless</w:t>
            </w:r>
          </w:p>
          <w:p w:rsidR="00000000" w:rsidDel="00000000" w:rsidP="00000000" w:rsidRDefault="00000000" w:rsidRPr="00000000" w14:paraId="000002DB">
            <w:pPr>
              <w:spacing w:line="276" w:lineRule="auto" w:before="0" w:after="0"/>
              <w:jc w:val="center"/>
            </w:pPr>
            <w:r>
              <w:rPr>
                <w:rFonts w:ascii="Georgia" w:hAnsi="Georgia"/>
                <w:sz w:val="22"/>
              </w:rPr>
              <w:t xml:space="preserve">- Has soft, cloud matte finish</w:t>
            </w:r>
          </w:p>
          <w:p w:rsidR="00000000" w:rsidDel="00000000" w:rsidP="00000000" w:rsidRDefault="00000000" w:rsidRPr="00000000" w14:paraId="000002DC">
            <w:pPr>
              <w:spacing w:line="276" w:lineRule="auto" w:before="0" w:after="0"/>
              <w:jc w:val="center"/>
            </w:pPr>
            <w:r>
              <w:rPr>
                <w:rFonts w:ascii="Georgia" w:hAnsi="Georgia"/>
                <w:sz w:val="22"/>
              </w:rPr>
              <w:t xml:space="preserve">- Helps control sebum to keep you shine free</w:t>
            </w:r>
          </w:p>
          <w:p w:rsidR="00000000" w:rsidDel="00000000" w:rsidP="00000000" w:rsidRDefault="00000000" w:rsidRPr="00000000" w14:paraId="000002DD">
            <w:pPr>
              <w:spacing w:line="276" w:lineRule="auto" w:before="0" w:after="0"/>
              <w:jc w:val="center"/>
            </w:pPr>
            <w:r>
              <w:rPr>
                <w:rFonts w:ascii="Georgia" w:hAnsi="Georgia"/>
                <w:sz w:val="22"/>
              </w:rPr>
              <w:t xml:space="preserve">- Helps brighten skin</w:t>
            </w:r>
          </w:p>
          <w:p w:rsidR="00000000" w:rsidDel="00000000" w:rsidP="00000000" w:rsidRDefault="00000000" w:rsidRPr="00000000" w14:paraId="000002DE">
            <w:pPr>
              <w:spacing w:line="276" w:lineRule="auto" w:before="0" w:after="0"/>
              <w:jc w:val="center"/>
            </w:pPr>
            <w:r>
              <w:rPr>
                <w:rFonts w:ascii="Georgia" w:hAnsi="Georgia"/>
                <w:sz w:val="22"/>
              </w:rPr>
              <w:t xml:space="preserve">- Quick absorbing</w:t>
            </w:r>
          </w:p>
          <w:p w:rsidR="00000000" w:rsidDel="00000000" w:rsidP="00000000" w:rsidRDefault="00000000" w:rsidRPr="00000000" w14:paraId="000002DF">
            <w:pPr>
              <w:spacing w:line="276" w:lineRule="auto" w:before="0" w:after="0"/>
              <w:jc w:val="center"/>
            </w:pPr>
            <w:r>
              <w:rPr>
                <w:rFonts w:ascii="Georgia" w:hAnsi="Georgia"/>
                <w:sz w:val="22"/>
              </w:rPr>
              <w:t xml:space="preserve"> Shop now in Watsons stores &amp; online!</w:t>
            </w:r>
          </w:p>
          <w:p w:rsidR="00000000" w:rsidDel="00000000" w:rsidP="00000000" w:rsidRDefault="00000000" w:rsidRPr="00000000" w14:paraId="000002E0">
            <w:pPr>
              <w:spacing w:line="276" w:lineRule="auto" w:before="0" w:after="0"/>
              <w:jc w:val="center"/>
            </w:pPr>
            <w:r>
              <w:rPr>
                <w:rFonts w:ascii="Georgia" w:hAnsi="Georgia"/>
                <w:sz w:val="22"/>
              </w:rPr>
              <w:t xml:space="preserve">#LuxeOrganixPH</w:t>
            </w:r>
            <w:r>
              <w:rPr>
                <w:rFonts w:ascii="Georgia" w:hAnsi="Georgia"/>
                <w:sz w:val="22"/>
              </w:rPr>
              <w:t xml:space="preserve"> #WatsonsPH #SMBeauty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1">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2">
            <w:pPr>
              <w:spacing w:line="276" w:lineRule="auto" w:before="0" w:after="0"/>
              <w:jc w:val="center"/>
            </w:pPr>
            <w:r>
              <w:rPr>
                <w:rFonts w:ascii="Georgia" w:hAnsi="Georgia"/>
                <w:sz w:val="22"/>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3">
            <w:pPr>
              <w:spacing w:line="276" w:lineRule="auto" w:before="0" w:after="0"/>
              <w:jc w:val="center"/>
            </w:pPr>
            <w:r>
              <w:rPr>
                <w:rFonts w:ascii="Georgia" w:hAnsi="Georgia"/>
                <w:sz w:val="22"/>
              </w:rPr>
              <w:t xml:space="preserve">Treat your skin to body care that will </w:t>
            </w:r>
            <w:r>
              <w:rPr>
                <w:rFonts w:ascii="Georgia" w:hAnsi="Georgia"/>
                <w:sz w:val="22"/>
              </w:rPr>
              <w:t xml:space="preserve">keep it glowing all day! </w:t>
            </w:r>
          </w:p>
          <w:p w:rsidR="00000000" w:rsidDel="00000000" w:rsidP="00000000" w:rsidRDefault="00000000" w:rsidRPr="00000000" w14:paraId="000002E4">
            <w:pPr>
              <w:spacing w:line="276" w:lineRule="auto" w:before="0" w:after="0"/>
              <w:jc w:val="center"/>
            </w:pPr>
            <w:r>
              <w:rPr>
                <w:rFonts w:ascii="Georgia" w:hAnsi="Georgia"/>
                <w:sz w:val="22"/>
              </w:rPr>
              <w:t xml:space="preserve">See what @niquebgtng loves about our newly released serum body wash Shop now at Watsons &amp; SM Beauty, in-store and online!</w:t>
            </w:r>
          </w:p>
          <w:p w:rsidR="00000000" w:rsidDel="00000000" w:rsidP="00000000" w:rsidRDefault="00000000" w:rsidRPr="00000000" w14:paraId="000002E5">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6">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7">
            <w:pPr>
              <w:spacing w:line="276" w:lineRule="auto" w:before="0" w:after="0"/>
              <w:jc w:val="center"/>
            </w:pPr>
            <w:r>
              <w:rPr>
                <w:rFonts w:ascii="Georgia" w:hAnsi="Georgia"/>
                <w:sz w:val="22"/>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8">
            <w:pPr>
              <w:spacing w:line="276" w:lineRule="auto" w:before="0" w:after="0"/>
              <w:jc w:val="center"/>
            </w:pPr>
            <w:r>
              <w:rPr>
                <w:rFonts w:ascii="Georgia" w:hAnsi="Georgia"/>
                <w:sz w:val="22"/>
              </w:rPr>
              <w:t xml:space="preserve">Your go-to for nourished, glossy lips with a hint of tint!</w:t>
            </w:r>
          </w:p>
          <w:p w:rsidR="00000000" w:rsidDel="00000000" w:rsidP="00000000" w:rsidRDefault="00000000" w:rsidRPr="00000000" w14:paraId="000002E9">
            <w:pPr>
              <w:spacing w:line="276" w:lineRule="auto" w:before="0" w:after="0"/>
              <w:jc w:val="center"/>
            </w:pPr>
            <w:r>
              <w:rPr>
                <w:rFonts w:ascii="Georgia" w:hAnsi="Georgia"/>
                <w:sz w:val="22"/>
              </w:rPr>
              <w:t xml:space="preserve">Watch the swatches to find your vibe—every shade slaps on all skin tones And the best part? Our clear glaze isn’t just a glossy topper, it’s also a</w:t>
            </w:r>
            <w:r>
              <w:rPr>
                <w:rFonts w:ascii="Georgia" w:hAnsi="Georgia"/>
                <w:sz w:val="22"/>
              </w:rPr>
              <w:t xml:space="preserve"> lip sunscreen with SPF90+ PA++++ for sun protection</w:t>
            </w:r>
            <w:r>
              <w:rPr>
                <w:rFonts w:ascii="Georgia" w:hAnsi="Georgia"/>
                <w:sz w:val="22"/>
              </w:rPr>
              <w:t xml:space="preserve">, truly a summer essentials must-have! </w:t>
            </w:r>
          </w:p>
          <w:p w:rsidR="00000000" w:rsidDel="00000000" w:rsidP="00000000" w:rsidRDefault="00000000" w:rsidRPr="00000000" w14:paraId="000002EA">
            <w:pPr>
              <w:spacing w:line="276" w:lineRule="auto" w:before="0" w:after="0"/>
              <w:jc w:val="center"/>
            </w:pPr>
            <w:r>
              <w:rPr>
                <w:rFonts w:ascii="Georgia" w:hAnsi="Georgia"/>
                <w:sz w:val="22"/>
              </w:rPr>
              <w:t xml:space="preserve">Get yours now</w:t>
            </w:r>
            <w:r>
              <w:rPr>
                <w:rFonts w:ascii="Georgia" w:hAnsi="Georgia"/>
                <w:sz w:val="22"/>
              </w:rPr>
              <w:t xml:space="preserve"> price starts at P199 </w:t>
            </w:r>
            <w:r>
              <w:rPr>
                <w:rFonts w:ascii="Georgia" w:hAnsi="Georgia"/>
                <w:sz w:val="22"/>
              </w:rPr>
              <w:t xml:space="preserve">at Watsons &amp; SM Beauty, both in-store and online!</w:t>
            </w:r>
          </w:p>
          <w:p w:rsidR="00000000" w:rsidDel="00000000" w:rsidP="00000000" w:rsidRDefault="00000000" w:rsidRPr="00000000" w14:paraId="000002EB">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C">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D">
            <w:pPr>
              <w:spacing w:line="276" w:lineRule="auto" w:before="0" w:after="0"/>
              <w:jc w:val="center"/>
            </w:pPr>
            <w:r>
              <w:rPr>
                <w:rFonts w:ascii="Georgia" w:hAnsi="Georgia"/>
                <w:sz w:val="22"/>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EE">
            <w:pPr>
              <w:spacing w:line="276" w:lineRule="auto" w:before="0" w:after="0"/>
              <w:jc w:val="center"/>
            </w:pPr>
            <w:r>
              <w:rPr>
                <w:rFonts w:ascii="Georgia" w:hAnsi="Georgia"/>
                <w:sz w:val="22"/>
              </w:rPr>
              <w:t xml:space="preserve">Start your routine with a skin-calming cleanse </w:t>
            </w:r>
          </w:p>
          <w:p w:rsidR="00000000" w:rsidDel="00000000" w:rsidP="00000000" w:rsidRDefault="00000000" w:rsidRPr="00000000" w14:paraId="000002EF">
            <w:pPr>
              <w:spacing w:line="276" w:lineRule="auto" w:before="0" w:after="0"/>
              <w:jc w:val="center"/>
            </w:pPr>
            <w:r>
              <w:rPr>
                <w:rFonts w:ascii="Georgia" w:hAnsi="Georgia"/>
                <w:sz w:val="22"/>
              </w:rPr>
              <w:t xml:space="preserve">Meet our NEW first-cleanse Makeup Melt Cleansing Balm—a lightweight, </w:t>
            </w:r>
            <w:r>
              <w:rPr>
                <w:rFonts w:ascii="Georgia" w:hAnsi="Georgia"/>
                <w:sz w:val="22"/>
              </w:rPr>
              <w:t xml:space="preserve">non-comedogenic formula that melts away waterproof makeup, sunscreen, dirt, and oil while nourishing your skin.</w:t>
            </w:r>
          </w:p>
          <w:p w:rsidR="00000000" w:rsidDel="00000000" w:rsidP="00000000" w:rsidRDefault="00000000" w:rsidRPr="00000000" w14:paraId="000002F0">
            <w:pPr>
              <w:spacing w:line="276" w:lineRule="auto" w:before="0" w:after="0"/>
              <w:jc w:val="center"/>
            </w:pPr>
            <w:r>
              <w:rPr>
                <w:rFonts w:ascii="Georgia" w:hAnsi="Georgia"/>
                <w:sz w:val="22"/>
              </w:rPr>
              <w:t xml:space="preserve">Comes in 2 Variants:</w:t>
            </w:r>
          </w:p>
          <w:p w:rsidR="00000000" w:rsidDel="00000000" w:rsidP="00000000" w:rsidRDefault="00000000" w:rsidRPr="00000000" w14:paraId="000002F1">
            <w:pPr>
              <w:spacing w:line="276" w:lineRule="auto" w:before="0" w:after="0"/>
              <w:jc w:val="center"/>
            </w:pPr>
            <w:r>
              <w:rPr>
                <w:rFonts w:ascii="Georgia" w:hAnsi="Georgia"/>
                <w:sz w:val="22"/>
              </w:rPr>
              <w:t xml:space="preserve"> Makeup Melt Cleansing Balm Dark Spot Fading &amp; Soothing</w:t>
            </w:r>
          </w:p>
          <w:p w:rsidR="00000000" w:rsidDel="00000000" w:rsidP="00000000" w:rsidRDefault="00000000" w:rsidRPr="00000000" w14:paraId="000002F2">
            <w:pPr>
              <w:spacing w:line="276" w:lineRule="auto" w:before="0" w:after="0"/>
              <w:jc w:val="center"/>
            </w:pPr>
            <w:r>
              <w:rPr>
                <w:rFonts w:ascii="Georgia" w:hAnsi="Georgia"/>
                <w:sz w:val="22"/>
              </w:rPr>
              <w:t xml:space="preserve">Makeup Melt Cleansing Balm Blackhead Clearing &amp; Soothing</w:t>
            </w:r>
          </w:p>
          <w:p w:rsidR="00000000" w:rsidDel="00000000" w:rsidP="00000000" w:rsidRDefault="00000000" w:rsidRPr="00000000" w14:paraId="000002F3">
            <w:pPr>
              <w:spacing w:line="276" w:lineRule="auto" w:before="0" w:after="0"/>
              <w:jc w:val="center"/>
            </w:pPr>
            <w:r>
              <w:rPr>
                <w:rFonts w:ascii="Georgia" w:hAnsi="Georgia"/>
                <w:sz w:val="22"/>
              </w:rPr>
              <w:t xml:space="preserve">Shop now at Watsons and SM Beauty, online or in-store,</w:t>
            </w:r>
            <w:r>
              <w:rPr>
                <w:rFonts w:ascii="Georgia" w:hAnsi="Georgia"/>
                <w:sz w:val="22"/>
              </w:rPr>
              <w:t xml:space="preserve"> for only ₱399.</w:t>
            </w:r>
          </w:p>
          <w:p w:rsidR="00000000" w:rsidDel="00000000" w:rsidP="00000000" w:rsidRDefault="00000000" w:rsidRPr="00000000" w14:paraId="000002F4">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F5">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2F6">
            <w:pPr>
              <w:spacing w:line="276" w:lineRule="auto" w:before="0" w:after="0"/>
              <w:jc w:val="center"/>
            </w:pPr>
            <w:r>
              <w:rPr>
                <w:rFonts w:ascii="Georgia" w:hAnsi="Georgia"/>
                <w:sz w:val="22"/>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7">
            <w:pPr>
              <w:spacing w:line="276" w:lineRule="auto" w:before="0" w:after="0"/>
              <w:jc w:val="center"/>
            </w:pPr>
            <w:r>
              <w:rPr>
                <w:rFonts w:ascii="Georgia" w:hAnsi="Georgia"/>
                <w:sz w:val="22"/>
              </w:rPr>
              <w:t xml:space="preserve">Say hello to glowing, protected skin </w:t>
            </w:r>
          </w:p>
          <w:p w:rsidR="00000000" w:rsidDel="00000000" w:rsidP="00000000" w:rsidRDefault="00000000" w:rsidRPr="00000000" w14:paraId="000002F8">
            <w:pPr>
              <w:spacing w:line="276" w:lineRule="auto" w:before="0" w:after="0"/>
              <w:jc w:val="center"/>
            </w:pPr>
            <w:r>
              <w:rPr>
                <w:rFonts w:ascii="Georgia" w:hAnsi="Georgia"/>
                <w:sz w:val="22"/>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spacing w:line="276" w:lineRule="auto" w:before="0" w:after="0"/>
              <w:jc w:val="center"/>
            </w:pPr>
            <w:r>
              <w:rPr>
                <w:rFonts w:ascii="Georgia" w:hAnsi="Georgia"/>
                <w:sz w:val="22"/>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spacing w:line="276" w:lineRule="auto" w:before="0" w:after="0"/>
              <w:jc w:val="center"/>
            </w:pPr>
            <w:r>
              <w:rPr>
                <w:rFonts w:ascii="Georgia" w:hAnsi="Georgia"/>
                <w:sz w:val="22"/>
              </w:rPr>
              <w:t xml:space="preserve">Shop yours now!</w:t>
            </w:r>
          </w:p>
          <w:p w:rsidR="00000000" w:rsidDel="00000000" w:rsidP="00000000" w:rsidRDefault="00000000" w:rsidRPr="00000000" w14:paraId="000002FB">
            <w:pPr>
              <w:spacing w:line="276" w:lineRule="auto" w:before="0" w:after="0"/>
              <w:jc w:val="center"/>
            </w:pPr>
            <w:r>
              <w:rPr>
                <w:rFonts w:ascii="Georgia" w:hAnsi="Georgia"/>
                <w:sz w:val="22"/>
              </w:rPr>
              <w:t xml:space="preserve">#LuxeOrganixPH</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C">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2FD">
            <w:pPr>
              <w:spacing w:line="276" w:lineRule="auto" w:before="0" w:after="0"/>
              <w:jc w:val="center"/>
            </w:pPr>
            <w:r>
              <w:rPr>
                <w:rFonts w:ascii="Georgia" w:hAnsi="Georgia"/>
                <w:sz w:val="22"/>
              </w:rP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301">
      <w:pPr>
        <w:keepNext/>
        <w:spacing w:before="0" w:after="0" w:line="360" w:lineRule="auto"/>
        <w:ind w:firstLine="0"/>
        <w:jc w:val="left"/>
      </w:pPr>
      <w:r>
        <w:rPr>
          <w:rFonts w:ascii="Georgia" w:hAnsi="Georgia" w:cs="Georgia"/>
          <w:b/>
          <w:sz w:val="22"/>
        </w:rPr>
        <w:t xml:space="preserve">Table 3</w:t>
      </w:r>
    </w:p>
    <w:p w:rsidR="00000000" w:rsidDel="00000000" w:rsidP="00000000" w:rsidRDefault="00000000" w:rsidRPr="00000000" w14:paraId="00000302">
      <w:pPr>
        <w:spacing w:before="0" w:after="0" w:line="480" w:lineRule="auto"/>
        <w:ind w:firstLine="720"/>
        <w:jc w:val="both"/>
      </w:pPr>
      <w:r>
        <w:rPr>
          <w:rFonts w:ascii="Georgia" w:hAnsi="Georgia" w:cs="Georgia"/>
          <w:b w:val="0"/>
          <w:i w:val="0"/>
          <w:sz w:val="22"/>
        </w:rPr>
        <w:t xml:space="preserve">The Ordinary</w:t>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4">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5">
            <w:pPr>
              <w:spacing w:line="276" w:lineRule="auto" w:before="0" w:after="0"/>
              <w:jc w:val="center"/>
            </w:pPr>
            <w:r>
              <w:rPr>
                <w:rFonts w:ascii="Georgia" w:hAnsi="Georgia"/>
                <w:sz w:val="22"/>
              </w:rPr>
              <w:t xml:space="preserve">Rhetorical Appeal</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06">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7">
            <w:pPr>
              <w:spacing w:line="276" w:lineRule="auto" w:before="0" w:after="0"/>
              <w:jc w:val="center"/>
            </w:pPr>
            <w:r>
              <w:rPr>
                <w:rFonts w:ascii="Georgia" w:hAnsi="Georgia"/>
                <w:sz w:val="22"/>
              </w:rPr>
              <w:t xml:space="preserve">Improve the look of skin quality with our new Natural Moisturizing Factors + PhytoCeramides.</w:t>
            </w:r>
          </w:p>
          <w:p w:rsidR="00000000" w:rsidDel="00000000" w:rsidP="00000000" w:rsidRDefault="00000000" w:rsidRPr="00000000" w14:paraId="00000308">
            <w:pPr>
              <w:spacing w:line="276" w:lineRule="auto" w:before="0" w:after="0"/>
              <w:jc w:val="center"/>
            </w:pPr>
            <w:r>
              <w:rPr>
                <w:rFonts w:ascii="Georgia" w:hAnsi="Georgia"/>
                <w:sz w:val="22"/>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Surface Hydration</w:t>
            </w:r>
          </w:p>
          <w:p w:rsidR="00000000" w:rsidDel="00000000" w:rsidP="00000000" w:rsidRDefault="00000000" w:rsidRPr="00000000" w14:paraId="00000309">
            <w:pPr>
              <w:spacing w:line="276" w:lineRule="auto" w:before="0" w:after="0"/>
              <w:jc w:val="center"/>
            </w:pPr>
            <w:r>
              <w:rPr>
                <w:rFonts w:ascii="Georgia" w:hAnsi="Georgia"/>
                <w:sz w:val="22"/>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Barrier Support</w:t>
            </w:r>
          </w:p>
          <w:p w:rsidR="00000000" w:rsidDel="00000000" w:rsidP="00000000" w:rsidRDefault="00000000" w:rsidRPr="00000000" w14:paraId="0000030A">
            <w:pPr>
              <w:spacing w:line="276" w:lineRule="auto" w:before="0" w:after="0"/>
              <w:jc w:val="center"/>
            </w:pPr>
            <w:r>
              <w:rPr>
                <w:rFonts w:ascii="Georgia" w:hAnsi="Georgia"/>
                <w:sz w:val="22"/>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hAnsi="Georgia"/>
                <w:sz w:val="22"/>
              </w:rPr>
              <w:t xml:space="preserve">Plumps the skin</w:t>
            </w:r>
          </w:p>
          <w:p w:rsidR="00000000" w:rsidDel="00000000" w:rsidP="00000000" w:rsidRDefault="00000000" w:rsidRPr="00000000" w14:paraId="0000030B">
            <w:pPr>
              <w:spacing w:line="276" w:lineRule="auto" w:before="0" w:after="0"/>
              <w:jc w:val="center"/>
            </w:pPr>
            <w:r>
              <w:rPr>
                <w:rFonts w:ascii="Georgia" w:hAnsi="Georgia"/>
                <w:sz w:val="22"/>
              </w:rPr>
              <w:t xml:space="preserve">For all day hydration apply a small amount to the face as the final step in your AM and PM.</w:t>
            </w:r>
          </w:p>
          <w:p w:rsidR="00000000" w:rsidDel="00000000" w:rsidP="00000000" w:rsidRDefault="00000000" w:rsidRPr="00000000" w14:paraId="0000030C">
            <w:pPr>
              <w:spacing w:line="276" w:lineRule="auto" w:before="0" w:after="0"/>
              <w:jc w:val="center"/>
            </w:pPr>
            <w:r>
              <w:rPr>
                <w:rFonts w:ascii="Georgia" w:hAnsi="Georgia"/>
                <w:sz w:val="22"/>
              </w:rPr>
              <w:t xml:space="preserve">Discover now via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D">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E">
            <w:pPr>
              <w:spacing w:line="276" w:lineRule="auto" w:before="0" w:after="0"/>
              <w:jc w:val="center"/>
            </w:pPr>
            <w:r>
              <w:rPr>
                <w:rFonts w:ascii="Georgia" w:hAnsi="Georgia"/>
                <w:sz w:val="22"/>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0F">
            <w:pPr>
              <w:spacing w:line="276" w:lineRule="auto" w:before="0" w:after="0"/>
              <w:jc w:val="center"/>
            </w:pPr>
            <w:r>
              <w:rPr>
                <w:rFonts w:ascii="Georgia" w:hAnsi="Georgia"/>
                <w:sz w:val="22"/>
              </w:rPr>
              <w:t xml:space="preserve">Is your skin barrier damaged?</w:t>
            </w:r>
          </w:p>
          <w:p w:rsidR="00000000" w:rsidDel="00000000" w:rsidP="00000000" w:rsidRDefault="00000000" w:rsidRPr="00000000" w14:paraId="00000310">
            <w:pPr>
              <w:spacing w:line="276" w:lineRule="auto" w:before="0" w:after="0"/>
              <w:jc w:val="center"/>
            </w:pPr>
            <w:r>
              <w:rPr>
                <w:rFonts w:ascii="Georgia" w:hAnsi="Georgia"/>
                <w:sz w:val="22"/>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spacing w:line="276" w:lineRule="auto" w:before="0" w:after="0"/>
              <w:jc w:val="center"/>
            </w:pPr>
            <w:r>
              <w:rPr>
                <w:rFonts w:ascii="Georgia" w:hAnsi="Georgia"/>
                <w:sz w:val="22"/>
              </w:rPr>
              <w:t xml:space="preserve">Break that cycle and </w:t>
            </w:r>
            <w:r>
              <w:rPr>
                <w:rFonts w:ascii="Georgia" w:hAnsi="Georgia"/>
                <w:sz w:val="22"/>
              </w:rPr>
              <w:t xml:space="preserve">reinforce your skin barrier in 2 hours</w:t>
            </w:r>
            <w:r>
              <w:rPr>
                <w:rFonts w:ascii="Georgia" w:hAnsi="Georgia"/>
                <w:sz w:val="22"/>
              </w:rPr>
              <w:t xml:space="preserve"> with our Soothing &amp; Barrier Support Serum. </w:t>
            </w:r>
          </w:p>
          <w:p w:rsidR="00000000" w:rsidDel="00000000" w:rsidP="00000000" w:rsidRDefault="00000000" w:rsidRPr="00000000" w14:paraId="00000312">
            <w:pPr>
              <w:spacing w:line="276" w:lineRule="auto" w:before="0" w:after="0"/>
              <w:jc w:val="center"/>
            </w:pPr>
            <w:r>
              <w:rPr>
                <w:rFonts w:ascii="Georgia" w:hAnsi="Georgia"/>
                <w:sz w:val="22"/>
              </w:rPr>
              <w:t xml:space="preserve">Learn more at our link in bio.</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3">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4">
            <w:pPr>
              <w:spacing w:line="276" w:lineRule="auto" w:before="0" w:after="0"/>
              <w:jc w:val="center"/>
            </w:pPr>
            <w:r>
              <w:rPr>
                <w:rFonts w:ascii="Georgia" w:hAnsi="Georgia"/>
                <w:sz w:val="22"/>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5">
            <w:pPr>
              <w:spacing w:line="276" w:lineRule="auto" w:before="0" w:after="0"/>
              <w:jc w:val="center"/>
            </w:pPr>
            <w:r>
              <w:rPr>
                <w:rFonts w:ascii="Georgia" w:hAnsi="Georgia"/>
                <w:sz w:val="22"/>
              </w:rPr>
              <w:t xml:space="preserve">Power Up Your P.M. </w:t>
            </w:r>
          </w:p>
          <w:p w:rsidR="00000000" w:rsidDel="00000000" w:rsidP="00000000" w:rsidRDefault="00000000" w:rsidRPr="00000000" w14:paraId="00000316">
            <w:pPr>
              <w:spacing w:line="276" w:lineRule="auto" w:before="0" w:after="0"/>
              <w:jc w:val="center"/>
            </w:pPr>
            <w:r>
              <w:rPr>
                <w:rFonts w:ascii="Georgia" w:hAnsi="Georgia"/>
                <w:sz w:val="22"/>
              </w:rPr>
              <w:t xml:space="preserve">Retinal 0.2% Emulsion</w:t>
            </w:r>
            <w:r>
              <w:rPr>
                <w:rFonts w:ascii="Georgia" w:hAnsi="Georgia"/>
                <w:sz w:val="22"/>
              </w:rPr>
              <w:t xml:space="preserve"> is our strongest retinoid night treatment yet. It works while you sleep to </w:t>
            </w:r>
            <w:r>
              <w:rPr>
                <w:rFonts w:ascii="Georgia" w:hAnsi="Georgia"/>
                <w:sz w:val="22"/>
              </w:rPr>
              <w:t xml:space="preserve">help reduce the look of wrinkles, and improve signs of aging.</w:t>
            </w:r>
          </w:p>
          <w:p w:rsidR="00000000" w:rsidDel="00000000" w:rsidP="00000000" w:rsidRDefault="00000000" w:rsidRPr="00000000" w14:paraId="00000317">
            <w:pPr>
              <w:spacing w:line="276" w:lineRule="auto" w:before="0" w:after="0"/>
              <w:jc w:val="center"/>
            </w:pPr>
            <w:r>
              <w:rPr>
                <w:rFonts w:ascii="Georgia" w:hAnsi="Georgia"/>
                <w:sz w:val="22"/>
              </w:rPr>
              <w:t xml:space="preserve">With continued use, Retinal 0.2% Emulsion can also </w:t>
            </w:r>
            <w:r>
              <w:rPr>
                <w:rFonts w:ascii="Georgia" w:hAnsi="Georgia"/>
                <w:sz w:val="22"/>
              </w:rPr>
              <w:t xml:space="preserve">help even skin</w:t>
            </w:r>
            <w:r>
              <w:rPr>
                <w:rFonts w:ascii="Georgia" w:hAnsi="Georgia"/>
                <w:sz w:val="22"/>
              </w:rPr>
              <w:t xml:space="preserve"> </w:t>
            </w:r>
            <w:r>
              <w:rPr>
                <w:rFonts w:ascii="Georgia" w:hAnsi="Georgia"/>
                <w:sz w:val="22"/>
              </w:rPr>
              <w:t xml:space="preserve">tone and boost luminosity </w:t>
            </w:r>
          </w:p>
          <w:p w:rsidR="00000000" w:rsidDel="00000000" w:rsidP="00000000" w:rsidRDefault="00000000" w:rsidRPr="00000000" w14:paraId="00000318">
            <w:pPr>
              <w:spacing w:line="276" w:lineRule="auto" w:before="0" w:after="0"/>
              <w:jc w:val="center"/>
            </w:pPr>
            <w:r>
              <w:rPr>
                <w:rFonts w:ascii="Georgia" w:hAnsi="Georgia"/>
                <w:sz w:val="22"/>
              </w:rPr>
              <w:t xml:space="preserve">Available now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9">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A">
            <w:pPr>
              <w:spacing w:line="276" w:lineRule="auto" w:before="0" w:after="0"/>
              <w:jc w:val="center"/>
            </w:pPr>
            <w:r>
              <w:rPr>
                <w:rFonts w:ascii="Georgia" w:hAnsi="Georgia"/>
                <w:sz w:val="22"/>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B">
            <w:pPr>
              <w:spacing w:line="276" w:lineRule="auto" w:before="0" w:after="0"/>
              <w:jc w:val="center"/>
            </w:pPr>
            <w:r>
              <w:rPr>
                <w:rFonts w:ascii="Georgia" w:hAnsi="Georgia"/>
                <w:sz w:val="22"/>
              </w:rPr>
              <w:t xml:space="preserve">Fancy smoother and more radiant skin</w:t>
            </w:r>
            <w:r>
              <w:rPr>
                <w:rFonts w:ascii="Georgia" w:hAnsi="Georgia"/>
                <w:sz w:val="22"/>
              </w:rPr>
              <w:t xml:space="preserve">? Try our </w:t>
            </w:r>
            <w:r>
              <w:rPr>
                <w:rFonts w:ascii="Georgia" w:hAnsi="Georgia"/>
                <w:sz w:val="22"/>
              </w:rPr>
              <w:t xml:space="preserve">Niacinamide 10% + Zinc 1% </w:t>
            </w:r>
          </w:p>
          <w:p w:rsidR="00000000" w:rsidDel="00000000" w:rsidP="00000000" w:rsidRDefault="00000000" w:rsidRPr="00000000" w14:paraId="0000031C">
            <w:pPr>
              <w:spacing w:line="276" w:lineRule="auto" w:before="0" w:after="0"/>
              <w:jc w:val="center"/>
            </w:pPr>
            <w:r>
              <w:rPr>
                <w:rFonts w:ascii="Georgia" w:hAnsi="Georgia"/>
                <w:sz w:val="22"/>
              </w:rPr>
              <w:t xml:space="preserve">Strengthen the skin barrier and reduce excess oil</w:t>
            </w:r>
            <w:r>
              <w:rPr>
                <w:rFonts w:ascii="Georgia" w:hAnsi="Georgia"/>
                <w:sz w:val="22"/>
              </w:rPr>
              <w:t xml:space="preserve">, while instantly boosting skin radiance.</w:t>
            </w:r>
          </w:p>
          <w:p w:rsidR="00000000" w:rsidDel="00000000" w:rsidP="00000000" w:rsidRDefault="00000000" w:rsidRPr="00000000" w14:paraId="0000031D">
            <w:pPr>
              <w:spacing w:line="276" w:lineRule="auto" w:before="0" w:after="0"/>
              <w:jc w:val="center"/>
            </w:pPr>
            <w:r>
              <w:rPr>
                <w:rFonts w:ascii="Georgia" w:hAnsi="Georgia"/>
                <w:sz w:val="22"/>
              </w:rPr>
              <w:t xml:space="preserve">Additionally, as part of your daily routine,</w:t>
            </w:r>
            <w:r>
              <w:rPr>
                <w:rFonts w:ascii="Georgia" w:hAnsi="Georgia"/>
                <w:sz w:val="22"/>
              </w:rPr>
              <w:t xml:space="preserve"> this formula can help reduce pore visibility</w:t>
            </w:r>
            <w:r>
              <w:rPr>
                <w:rFonts w:ascii="Georgia" w:hAnsi="Georgia"/>
                <w:sz w:val="22"/>
              </w:rPr>
              <w:t xml:space="preserve"> and</w:t>
            </w:r>
            <w:r>
              <w:rPr>
                <w:rFonts w:ascii="Georgia" w:hAnsi="Georgia"/>
                <w:sz w:val="22"/>
              </w:rPr>
              <w:t xml:space="preserve"> improve the feeling of skin suppleness</w:t>
            </w:r>
            <w:r>
              <w:rPr>
                <w:rFonts w:ascii="Georgia" w:hAnsi="Georgia"/>
                <w:sz w:val="22"/>
              </w:rPr>
              <w:t xml:space="preserve">.</w:t>
            </w:r>
          </w:p>
          <w:p w:rsidR="00000000" w:rsidDel="00000000" w:rsidP="00000000" w:rsidRDefault="00000000" w:rsidRPr="00000000" w14:paraId="0000031E">
            <w:pPr>
              <w:spacing w:line="276" w:lineRule="auto" w:before="0" w:after="0"/>
              <w:jc w:val="center"/>
            </w:pPr>
            <w:r>
              <w:rPr>
                <w:rFonts w:ascii="Georgia" w:hAnsi="Georgia"/>
                <w:sz w:val="22"/>
              </w:rPr>
              <w:t xml:space="preserve">Is it in your routine?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1F">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0">
            <w:pPr>
              <w:spacing w:line="276" w:lineRule="auto" w:before="0" w:after="0"/>
              <w:jc w:val="center"/>
            </w:pPr>
            <w:r>
              <w:rPr>
                <w:rFonts w:ascii="Georgia" w:hAnsi="Georgia"/>
                <w:sz w:val="22"/>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1">
            <w:pPr>
              <w:spacing w:line="276" w:lineRule="auto" w:before="0" w:after="0"/>
              <w:jc w:val="center"/>
            </w:pPr>
            <w:r>
              <w:rPr>
                <w:rFonts w:ascii="Georgia" w:hAnsi="Georgia"/>
                <w:sz w:val="22"/>
              </w:rPr>
              <w:t xml:space="preserve">This one’s a keeper </w:t>
            </w:r>
          </w:p>
          <w:p w:rsidR="00000000" w:rsidDel="00000000" w:rsidP="00000000" w:rsidRDefault="00000000" w:rsidRPr="00000000" w14:paraId="00000322">
            <w:pPr>
              <w:spacing w:line="276" w:lineRule="auto" w:before="0" w:after="0"/>
              <w:jc w:val="center"/>
            </w:pPr>
            <w:r>
              <w:rPr>
                <w:rFonts w:ascii="Georgia" w:hAnsi="Georgia"/>
                <w:sz w:val="22"/>
              </w:rPr>
              <w:t xml:space="preserve">Let’s face it, skincare is a commitment, and you deserve formulations that deliver. </w:t>
            </w:r>
            <w:r>
              <w:rPr>
                <w:rFonts w:ascii="Georgia" w:hAnsi="Georgia"/>
                <w:sz w:val="22"/>
              </w:rPr>
              <w:t xml:space="preserve">Use Multi-Active Delivery Essence twice daily to: </w:t>
            </w:r>
          </w:p>
          <w:p w:rsidR="00000000" w:rsidDel="00000000" w:rsidP="00000000" w:rsidRDefault="00000000" w:rsidRPr="00000000" w14:paraId="00000323">
            <w:pPr>
              <w:spacing w:line="276" w:lineRule="auto" w:before="0" w:after="0"/>
              <w:jc w:val="center"/>
            </w:pPr>
            <w:r>
              <w:rPr>
                <w:rFonts w:ascii="Georgia" w:hAnsi="Georgia"/>
                <w:sz w:val="22"/>
              </w:rPr>
              <w:t xml:space="preserve">- </w:t>
            </w:r>
            <w:r>
              <w:rPr>
                <w:rFonts w:ascii="Georgia" w:hAnsi="Georgia"/>
                <w:sz w:val="22"/>
              </w:rPr>
              <w:t xml:space="preserve">Nourish and restore skin condition</w:t>
            </w:r>
          </w:p>
          <w:p w:rsidR="00000000" w:rsidDel="00000000" w:rsidP="00000000" w:rsidRDefault="00000000" w:rsidRPr="00000000" w14:paraId="00000324">
            <w:pPr>
              <w:spacing w:line="276" w:lineRule="auto" w:before="0" w:after="0"/>
              <w:jc w:val="center"/>
            </w:pPr>
            <w:r>
              <w:rPr>
                <w:rFonts w:ascii="Georgia" w:hAnsi="Georgia"/>
                <w:sz w:val="22"/>
              </w:rPr>
              <w:t xml:space="preserve">- Keep skin looking luminous all day</w:t>
            </w:r>
          </w:p>
          <w:p w:rsidR="00000000" w:rsidDel="00000000" w:rsidP="00000000" w:rsidRDefault="00000000" w:rsidRPr="00000000" w14:paraId="00000325">
            <w:pPr>
              <w:spacing w:line="276" w:lineRule="auto" w:before="0" w:after="0"/>
              <w:jc w:val="center"/>
            </w:pPr>
            <w:r>
              <w:rPr>
                <w:rFonts w:ascii="Georgia" w:hAnsi="Georgia"/>
                <w:sz w:val="22"/>
              </w:rPr>
              <w:t xml:space="preserve">- Improve delivery of your other skincare ingredients</w:t>
            </w:r>
            <w:r>
              <w:rPr>
                <w:rFonts w:ascii="Georgia" w:hAnsi="Georgia"/>
                <w:sz w:val="22"/>
              </w:rPr>
              <w:t xml:space="preserve"> </w:t>
            </w:r>
          </w:p>
          <w:p w:rsidR="00000000" w:rsidDel="00000000" w:rsidP="00000000" w:rsidRDefault="00000000" w:rsidRPr="00000000" w14:paraId="00000326">
            <w:pPr>
              <w:spacing w:line="276" w:lineRule="auto" w:before="0" w:after="0"/>
              <w:jc w:val="center"/>
            </w:pPr>
            <w:r>
              <w:rPr>
                <w:rFonts w:ascii="Georgia" w:hAnsi="Georgia"/>
                <w:sz w:val="22"/>
              </w:rPr>
              <w:t xml:space="preserve">Slide into cart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7">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8">
            <w:pPr>
              <w:spacing w:line="276" w:lineRule="auto" w:before="0" w:after="0"/>
              <w:jc w:val="center"/>
            </w:pPr>
            <w:r>
              <w:rPr>
                <w:rFonts w:ascii="Georgia" w:hAnsi="Georgia"/>
                <w:sz w:val="22"/>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9">
            <w:pPr>
              <w:spacing w:line="276" w:lineRule="auto" w:before="0" w:after="0"/>
              <w:jc w:val="center"/>
            </w:pPr>
            <w:r>
              <w:rPr>
                <w:rFonts w:ascii="Georgia" w:hAnsi="Georgia"/>
                <w:sz w:val="22"/>
              </w:rPr>
              <w:t xml:space="preserve">Dull skin? Uneven texture?  </w:t>
            </w:r>
            <w:r>
              <w:rPr>
                <w:rFonts w:ascii="Georgia" w:hAnsi="Georgia"/>
                <w:sz w:val="22"/>
              </w:rPr>
              <w:t xml:space="preserve">Apply Glycolic Acid 7% Exfoliating Toner</w:t>
            </w:r>
            <w:r>
              <w:rPr>
                <w:rFonts w:ascii="Georgia" w:hAnsi="Georgia"/>
                <w:sz w:val="22"/>
              </w:rPr>
              <w:t xml:space="preserve"> in the evening after cleansing and before moisturizing to </w:t>
            </w:r>
            <w:r>
              <w:rPr>
                <w:rFonts w:ascii="Georgia" w:hAnsi="Georgia"/>
                <w:sz w:val="22"/>
              </w:rPr>
              <w:t xml:space="preserve">enhance skin luminosity and reduce the look of fine lines.</w:t>
            </w:r>
            <w:r>
              <w:rPr>
                <w:rFonts w:ascii="Georgia" w:hAnsi="Georgia"/>
                <w:sz w:val="22"/>
              </w:rPr>
              <w:t xml:space="preserve"> </w:t>
            </w:r>
          </w:p>
          <w:p w:rsidR="00000000" w:rsidDel="00000000" w:rsidP="00000000" w:rsidRDefault="00000000" w:rsidRPr="00000000" w14:paraId="0000032A">
            <w:pPr>
              <w:spacing w:line="276" w:lineRule="auto" w:before="0" w:after="0"/>
              <w:jc w:val="center"/>
            </w:pPr>
            <w:r>
              <w:rPr>
                <w:rFonts w:ascii="Georgia" w:hAnsi="Georgia"/>
                <w:sz w:val="22"/>
              </w:rPr>
              <w:t xml:space="preserve">Enjoy 23% off this month, in-store and online at theordinary.com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B">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2C">
            <w:pPr>
              <w:spacing w:line="276" w:lineRule="auto" w:before="0" w:after="0"/>
              <w:jc w:val="center"/>
            </w:pPr>
            <w:r>
              <w:rPr>
                <w:rFonts w:ascii="Georgia" w:hAnsi="Georgia"/>
                <w:sz w:val="22"/>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2D">
            <w:pPr>
              <w:spacing w:line="276" w:lineRule="auto" w:before="0" w:after="0"/>
              <w:jc w:val="center"/>
            </w:pPr>
            <w:r>
              <w:rPr>
                <w:rFonts w:ascii="Georgia" w:hAnsi="Georgia"/>
                <w:sz w:val="22"/>
              </w:rPr>
              <w:t xml:space="preserve">Want to reduce morning puffiness?</w:t>
            </w:r>
          </w:p>
          <w:p w:rsidR="00000000" w:rsidDel="00000000" w:rsidP="00000000" w:rsidRDefault="00000000" w:rsidRPr="00000000" w14:paraId="0000032E">
            <w:pPr>
              <w:spacing w:line="276" w:lineRule="auto" w:before="0" w:after="0"/>
              <w:jc w:val="center"/>
            </w:pPr>
            <w:r>
              <w:rPr>
                <w:rFonts w:ascii="Georgia" w:hAnsi="Georgia"/>
                <w:sz w:val="22"/>
              </w:rPr>
              <w:t xml:space="preserve">Massage Caffeine 3% + Escin 1%</w:t>
            </w:r>
            <w:r>
              <w:rPr>
                <w:rFonts w:ascii="Georgia" w:hAnsi="Georgia"/>
                <w:sz w:val="22"/>
              </w:rPr>
              <w:t xml:space="preserve">  into your face for </w:t>
            </w:r>
            <w:r>
              <w:rPr>
                <w:rFonts w:ascii="Georgia" w:hAnsi="Georgia"/>
                <w:sz w:val="22"/>
              </w:rPr>
              <w:t xml:space="preserve">1-3 minutes using gentle, upward strokes to support microcirculation</w:t>
            </w:r>
            <w:r>
              <w:rPr>
                <w:rFonts w:ascii="Georgia" w:hAnsi="Georgia"/>
                <w:sz w:val="22"/>
              </w:rPr>
              <w:t xml:space="preserve"> and give skin a more energized, sculpted and defined look.</w:t>
            </w:r>
          </w:p>
          <w:p w:rsidR="00000000" w:rsidDel="00000000" w:rsidP="00000000" w:rsidRDefault="00000000" w:rsidRPr="00000000" w14:paraId="0000032F">
            <w:pPr>
              <w:spacing w:line="276" w:lineRule="auto" w:before="0" w:after="0"/>
              <w:jc w:val="center"/>
            </w:pPr>
            <w:r>
              <w:rPr>
                <w:rFonts w:ascii="Georgia" w:hAnsi="Georgia"/>
                <w:sz w:val="22"/>
              </w:rPr>
              <w:t xml:space="preserve">Grab your caffeine fix at theordinary.com</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3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31">
            <w:pPr>
              <w:spacing w:line="276" w:lineRule="auto" w:before="0" w:after="0"/>
              <w:jc w:val="center"/>
            </w:pPr>
            <w:r>
              <w:rPr>
                <w:rFonts w:ascii="Georgia" w:hAnsi="Georgia"/>
                <w:sz w:val="22"/>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3">
      <w:pPr>
        <w:keepNext/>
        <w:spacing w:before="0" w:after="0" w:line="360" w:lineRule="auto"/>
        <w:ind w:firstLine="0"/>
        <w:jc w:val="left"/>
      </w:pPr>
      <w:r>
        <w:rPr>
          <w:rFonts w:ascii="Georgia" w:hAnsi="Georgia" w:cs="Georgia"/>
          <w:b/>
          <w:sz w:val="22"/>
        </w:rPr>
        <w:t xml:space="preserve">Table 4</w:t>
      </w:r>
    </w:p>
    <w:p w:rsidR="00000000" w:rsidDel="00000000" w:rsidP="00000000" w:rsidRDefault="00000000" w:rsidRPr="00000000" w14:paraId="00000334">
      <w:pPr>
        <w:spacing w:before="0" w:after="0" w:line="480" w:lineRule="auto"/>
        <w:ind w:firstLine="720"/>
        <w:jc w:val="both"/>
      </w:pPr>
      <w:r>
        <w:rPr>
          <w:rFonts w:ascii="Georgia" w:hAnsi="Georgia" w:cs="Georgia"/>
          <w:b w:val="0"/>
          <w:i w:val="0"/>
          <w:sz w:val="22"/>
        </w:rPr>
        <w:t xml:space="preserve">Myra</w:t>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7">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8">
            <w:pPr>
              <w:spacing w:line="276" w:lineRule="auto" w:before="0" w:after="0"/>
              <w:jc w:val="center"/>
            </w:pPr>
            <w:r>
              <w:rPr>
                <w:rFonts w:ascii="Georgia" w:hAnsi="Georgia"/>
                <w:sz w:val="22"/>
              </w:rPr>
              <w:t xml:space="preserve">Rhetorical Appeal</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39">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3A">
            <w:pPr>
              <w:spacing w:line="276" w:lineRule="auto" w:before="0" w:after="0"/>
              <w:jc w:val="center"/>
            </w:pPr>
            <w:r>
              <w:rPr>
                <w:rFonts w:ascii="Georgia" w:hAnsi="Georgia"/>
                <w:sz w:val="22"/>
              </w:rPr>
              <w:t xml:space="preserve">May i-go-glow ka pa, kaya ang inner queen mo, ilabas mo na! ​</w:t>
            </w:r>
          </w:p>
          <w:p w:rsidR="00000000" w:rsidDel="00000000" w:rsidP="00000000" w:rsidRDefault="00000000" w:rsidRPr="00000000" w14:paraId="0000033B">
            <w:pPr>
              <w:spacing w:line="276" w:lineRule="auto" w:before="0" w:after="0"/>
              <w:jc w:val="center"/>
            </w:pPr>
            <w:r>
              <w:rPr>
                <w:rFonts w:ascii="Georgia" w:hAnsi="Georgia"/>
                <w:sz w:val="22"/>
              </w:rPr>
              <w:t xml:space="preserve">​</w:t>
            </w:r>
          </w:p>
          <w:p w:rsidR="00000000" w:rsidDel="00000000" w:rsidP="00000000" w:rsidRDefault="00000000" w:rsidRPr="00000000" w14:paraId="0000033C">
            <w:pPr>
              <w:spacing w:line="276" w:lineRule="auto" w:before="0" w:after="0"/>
              <w:jc w:val="center"/>
            </w:pPr>
            <w:r>
              <w:rPr>
                <w:rFonts w:ascii="Georgia" w:hAnsi="Georgia"/>
                <w:sz w:val="22"/>
              </w:rPr>
              <w:t xml:space="preserve">Like Catriona Gray, let d-Alpha Tocopherol (Myra E) help give you</w:t>
            </w:r>
            <w:r>
              <w:rPr>
                <w:rFonts w:ascii="Georgia" w:hAnsi="Georgia"/>
                <w:sz w:val="22"/>
              </w:rPr>
              <w:t xml:space="preserve"> healthy skin that glows from within</w:t>
            </w:r>
            <w:r>
              <w:rPr>
                <w:rFonts w:ascii="Georgia" w:hAnsi="Georgia"/>
                <w:sz w:val="22"/>
              </w:rPr>
              <w:t xml:space="preserve">, with proper diet and exercise. Try now for only 12.50 per capsule. ​</w:t>
            </w:r>
          </w:p>
          <w:p w:rsidR="00000000" w:rsidDel="00000000" w:rsidP="00000000" w:rsidRDefault="00000000" w:rsidRPr="00000000" w14:paraId="0000033D">
            <w:pPr>
              <w:spacing w:line="276" w:lineRule="auto" w:before="0" w:after="0"/>
              <w:jc w:val="center"/>
            </w:pPr>
            <w:r>
              <w:rPr>
                <w:rFonts w:ascii="Georgia" w:hAnsi="Georgia"/>
                <w:sz w:val="22"/>
              </w:rPr>
              <w:t xml:space="preserve">​</w:t>
            </w:r>
          </w:p>
          <w:p w:rsidR="00000000" w:rsidDel="00000000" w:rsidP="00000000" w:rsidRDefault="00000000" w:rsidRPr="00000000" w14:paraId="0000033E">
            <w:pPr>
              <w:spacing w:line="276" w:lineRule="auto" w:before="0" w:after="0"/>
              <w:jc w:val="center"/>
            </w:pPr>
            <w:r>
              <w:rPr>
                <w:rFonts w:ascii="Georgia" w:hAnsi="Georgia"/>
                <w:sz w:val="22"/>
              </w:rPr>
              <w:t xml:space="preserve">ASC No. U0109P032323M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3F">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0">
            <w:pPr>
              <w:spacing w:line="276" w:lineRule="auto" w:before="0" w:after="0"/>
              <w:jc w:val="center"/>
            </w:pPr>
            <w:r>
              <w:rPr>
                <w:rFonts w:ascii="Georgia" w:hAnsi="Georgia"/>
                <w:sz w:val="22"/>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1">
            <w:pPr>
              <w:spacing w:line="276" w:lineRule="auto" w:before="0" w:after="0"/>
              <w:jc w:val="center"/>
            </w:pPr>
            <w:r>
              <w:rPr>
                <w:rFonts w:ascii="Georgia" w:hAnsi="Georgia"/>
                <w:sz w:val="22"/>
              </w:rPr>
              <w:t xml:space="preserve">Get that confident glow with Kelsey and Myra Facial Wash! </w:t>
            </w:r>
            <w:r>
              <w:rPr>
                <w:rFonts w:ascii="Georgia" w:hAnsi="Georgia"/>
                <w:sz w:val="22"/>
              </w:rPr>
              <w:t xml:space="preserve">With Oil Clear Technology and 5 Essential Beauty Vitamins</w:t>
            </w:r>
            <w:r>
              <w:rPr>
                <w:rFonts w:ascii="Georgia" w:hAnsi="Georgia"/>
                <w:sz w:val="22"/>
              </w:rPr>
              <w:t xml:space="preserve"> so you get less oil and all the glow. Try now!</w:t>
            </w:r>
            <w:r>
              <w:rPr>
                <w:rFonts w:ascii="Georgia" w:hAnsi="Georgia"/>
                <w:sz w:val="22"/>
              </w:rPr>
              <w:t xml:space="preserv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2">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3">
            <w:pPr>
              <w:spacing w:line="276" w:lineRule="auto" w:before="0" w:after="0"/>
              <w:jc w:val="center"/>
            </w:pPr>
            <w:r>
              <w:rPr>
                <w:rFonts w:ascii="Georgia" w:hAnsi="Georgia"/>
                <w:sz w:val="22"/>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4">
            <w:pPr>
              <w:spacing w:line="276" w:lineRule="auto" w:before="0" w:after="0"/>
              <w:jc w:val="center"/>
            </w:pPr>
            <w:r>
              <w:rPr>
                <w:rFonts w:ascii="Georgia" w:hAnsi="Georgia"/>
                <w:sz w:val="22"/>
              </w:rPr>
              <w:t xml:space="preserve">This Mother's Day, let's all </w:t>
            </w:r>
            <w:r>
              <w:rPr>
                <w:rFonts w:ascii="Georgia" w:hAnsi="Georgia"/>
                <w:sz w:val="22"/>
              </w:rPr>
              <w:t xml:space="preserve">celebrate the ultimate queens of our hearts; our moms.</w:t>
            </w:r>
          </w:p>
          <w:p w:rsidR="00000000" w:rsidDel="00000000" w:rsidP="00000000" w:rsidRDefault="00000000" w:rsidRPr="00000000" w14:paraId="00000345">
            <w:pPr>
              <w:spacing w:line="276" w:lineRule="auto" w:before="0" w:after="0"/>
              <w:jc w:val="center"/>
            </w:pPr>
            <w:r>
              <w:rPr>
                <w:rFonts w:ascii="Georgia" w:hAnsi="Georgia"/>
                <w:sz w:val="22"/>
              </w:rPr>
              <w:t xml:space="preserve">Give her the gift of youthful radiance</w:t>
            </w:r>
            <w:r>
              <w:rPr>
                <w:rFonts w:ascii="Georgia" w:hAnsi="Georgia"/>
                <w:sz w:val="22"/>
              </w:rPr>
              <w:t xml:space="preserve"> with Myra Ultimate.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6">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7">
            <w:pPr>
              <w:spacing w:line="276" w:lineRule="auto" w:before="0" w:after="0"/>
              <w:jc w:val="center"/>
            </w:pPr>
            <w:r>
              <w:rPr>
                <w:rFonts w:ascii="Georgia" w:hAnsi="Georgia"/>
                <w:sz w:val="22"/>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8">
            <w:pPr>
              <w:spacing w:line="276" w:lineRule="auto" w:before="0" w:after="0"/>
              <w:jc w:val="center"/>
            </w:pPr>
            <w:r>
              <w:rPr>
                <w:rFonts w:ascii="Georgia" w:hAnsi="Georgia"/>
                <w:sz w:val="22"/>
              </w:rPr>
              <w:t xml:space="preserve">Get Your Glow On This Holiday Season!</w:t>
            </w:r>
          </w:p>
          <w:p w:rsidR="00000000" w:rsidDel="00000000" w:rsidP="00000000" w:rsidRDefault="00000000" w:rsidRPr="00000000" w14:paraId="00000349">
            <w:pPr>
              <w:spacing w:line="276" w:lineRule="auto" w:before="0" w:after="0"/>
              <w:jc w:val="center"/>
            </w:pPr>
            <w:r>
              <w:rPr>
                <w:rFonts w:ascii="Georgia" w:hAnsi="Georgia"/>
                <w:sz w:val="22"/>
              </w:rPr>
              <w:t xml:space="preserve">It’s almost time for the holidays, and what better way to shine than with </w:t>
            </w:r>
            <w:r>
              <w:rPr>
                <w:rFonts w:ascii="Georgia" w:hAnsi="Georgia"/>
                <w:sz w:val="22"/>
              </w:rPr>
              <w:t xml:space="preserve">glowing skin</w:t>
            </w:r>
            <w:r>
              <w:rPr>
                <w:rFonts w:ascii="Georgia" w:hAnsi="Georgia"/>
                <w:sz w:val="22"/>
              </w:rPr>
              <w:t xml:space="preserve">? Stock up on Myra E with our </w:t>
            </w:r>
            <w:r>
              <w:rPr>
                <w:rFonts w:ascii="Georgia" w:hAnsi="Georgia"/>
                <w:sz w:val="22"/>
              </w:rPr>
              <w:t xml:space="preserve">crowd favorite 2+1 Promo during</w:t>
            </w:r>
            <w:r>
              <w:rPr>
                <w:rFonts w:ascii="Georgia" w:hAnsi="Georgia"/>
                <w:sz w:val="22"/>
              </w:rPr>
              <w:t xml:space="preserve"> the 11.11 Mega Sale at our official UL Skin Sciences, Inc. TikTok Shop!</w:t>
            </w:r>
          </w:p>
          <w:p w:rsidR="00000000" w:rsidDel="00000000" w:rsidP="00000000" w:rsidRDefault="00000000" w:rsidRPr="00000000" w14:paraId="0000034A">
            <w:pPr>
              <w:spacing w:line="276" w:lineRule="auto" w:before="0" w:after="0"/>
              <w:jc w:val="center"/>
            </w:pPr>
            <w:r>
              <w:rPr>
                <w:rFonts w:ascii="Georgia" w:hAnsi="Georgia"/>
                <w:sz w:val="22"/>
              </w:rPr>
              <w:t xml:space="preserve">Don’t miss out on this </w:t>
            </w:r>
            <w:r>
              <w:rPr>
                <w:rFonts w:ascii="Georgia" w:hAnsi="Georgia"/>
                <w:sz w:val="22"/>
              </w:rPr>
              <w:t xml:space="preserve">glow-up opportunity!</w:t>
            </w:r>
          </w:p>
          <w:p w:rsidR="00000000" w:rsidDel="00000000" w:rsidP="00000000" w:rsidRDefault="00000000" w:rsidRPr="00000000" w14:paraId="0000034B">
            <w:pPr>
              <w:spacing w:line="276" w:lineRule="auto" w:before="0" w:after="0"/>
              <w:jc w:val="center"/>
            </w:pPr>
            <w:r>
              <w:rPr>
                <w:rFonts w:ascii="Georgia" w:hAnsi="Georgia"/>
                <w:sz w:val="22"/>
              </w:rPr>
              <w:t xml:space="preserve">#1111BrandFiesta #MyraEGlow</w:t>
            </w:r>
            <w:r>
              <w:rPr>
                <w:rFonts w:ascii="Georgia" w:hAnsi="Georgia"/>
                <w:sz w:val="22"/>
              </w:rPr>
              <w:t xml:space="preserve"> #MyraBeauty #HolidayGlow #MyraOnTikTok</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C">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D">
            <w:pPr>
              <w:spacing w:line="276" w:lineRule="auto" w:before="0" w:after="0"/>
              <w:jc w:val="center"/>
            </w:pPr>
            <w:r>
              <w:rPr>
                <w:rFonts w:ascii="Georgia" w:hAnsi="Georgia"/>
                <w:sz w:val="22"/>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4E">
            <w:pPr>
              <w:spacing w:line="276" w:lineRule="auto" w:before="0" w:after="0"/>
              <w:jc w:val="center"/>
            </w:pPr>
            <w:r>
              <w:rPr>
                <w:rFonts w:ascii="Georgia" w:hAnsi="Georgia"/>
                <w:sz w:val="22"/>
              </w:rPr>
              <w:t xml:space="preserve">Myra is now LIVE on the UL Skin Sciences Webstore! </w:t>
            </w:r>
            <w:r>
              <w:rPr>
                <w:rFonts w:ascii="Georgia" w:hAnsi="Georgia"/>
                <w:sz w:val="22"/>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4F">
            <w:pPr>
              <w:spacing w:line="276" w:lineRule="auto" w:before="0" w:after="0"/>
              <w:jc w:val="center"/>
            </w:pPr>
            <w:r>
              <w:rPr>
                <w:rFonts w:ascii="Georgia" w:hAnsi="Georgia"/>
                <w:sz w:val="22"/>
              </w:rPr>
              <w:t xml:space="preserve">Transform your skin from within with </w:t>
            </w:r>
            <w:r>
              <w:rPr>
                <w:rFonts w:ascii="Georgia" w:hAnsi="Georgia"/>
                <w:sz w:val="22"/>
              </w:rPr>
              <w:t xml:space="preserve">Myra’s trusted skincare essentials</w:t>
            </w:r>
            <w:r>
              <w:rPr>
                <w:rFonts w:ascii="Georgia" w:hAnsi="Georgia"/>
                <w:sz w:val="22"/>
              </w:rPr>
              <w:t xml:space="preserve">. Shop now and embrace your healthiest, most radiant glow with </w:t>
            </w:r>
            <w:r>
              <w:rPr>
                <w:rFonts w:ascii="Georgia" w:hAnsi="Georgia"/>
                <w:sz w:val="22"/>
              </w:rPr>
              <w:t xml:space="preserve">exclusive Super Steal Deals.</w:t>
            </w:r>
          </w:p>
          <w:p w:rsidR="00000000" w:rsidDel="00000000" w:rsidP="00000000" w:rsidRDefault="00000000" w:rsidRPr="00000000" w14:paraId="00000350">
            <w:pPr>
              <w:spacing w:line="276" w:lineRule="auto" w:before="0" w:after="0"/>
              <w:jc w:val="center"/>
            </w:pPr>
            <w:r>
              <w:rPr>
                <w:rFonts w:ascii="Georgia" w:hAnsi="Georgia"/>
                <w:sz w:val="22"/>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hAnsi="Georgia"/>
                <w:sz w:val="22"/>
              </w:rPr>
              <w:t xml:space="preserve"> Why shop now?</w:t>
            </w:r>
          </w:p>
          <w:p w:rsidR="00000000" w:rsidDel="00000000" w:rsidP="00000000" w:rsidRDefault="00000000" w:rsidRPr="00000000" w14:paraId="00000351">
            <w:pPr>
              <w:spacing w:line="276" w:lineRule="auto" w:before="0" w:after="0"/>
              <w:jc w:val="center"/>
            </w:pPr>
            <w:r>
              <w:rPr>
                <w:rFonts w:ascii="Georgia" w:hAnsi="Georgia"/>
                <w:sz w:val="22"/>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t xml:space="preserve"> Glow with daily vouchers!</w:t>
            </w:r>
          </w:p>
          <w:p w:rsidR="00000000" w:rsidDel="00000000" w:rsidP="00000000" w:rsidRDefault="00000000" w:rsidRPr="00000000" w14:paraId="00000352">
            <w:pPr>
              <w:spacing w:line="276" w:lineRule="auto" w:before="0" w:after="0"/>
              <w:jc w:val="center"/>
            </w:pPr>
            <w:r>
              <w:rPr>
                <w:rFonts w:ascii="Georgia" w:hAnsi="Georgia"/>
                <w:sz w:val="22"/>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hAnsi="Georgia"/>
                <w:sz w:val="22"/>
              </w:rPr>
              <w:t xml:space="preserve"> Free nationwide shipping for your convenience!</w:t>
            </w:r>
          </w:p>
          <w:p w:rsidR="00000000" w:rsidDel="00000000" w:rsidP="00000000" w:rsidRDefault="00000000" w:rsidRPr="00000000" w14:paraId="00000353">
            <w:pPr>
              <w:spacing w:line="276" w:lineRule="auto" w:before="0" w:after="0"/>
              <w:jc w:val="center"/>
            </w:pPr>
            <w:r>
              <w:rPr>
                <w:rFonts w:ascii="Georgia" w:hAnsi="Georgia"/>
                <w:sz w:val="22"/>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hAnsi="Georgia"/>
                <w:sz w:val="22"/>
              </w:rPr>
              <w:t xml:space="preserve"> Shop Myra: https://shop.ulssi.com.ph/</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4">
            <w:pPr>
              <w:spacing w:line="276" w:lineRule="auto" w:before="0" w:after="0"/>
              <w:jc w:val="center"/>
            </w:pPr>
            <w:r>
              <w:rPr>
                <w:rFonts w:ascii="Georgia" w:hAnsi="Georgia"/>
                <w:sz w:val="22"/>
              </w:rPr>
              <w:t xml:space="preserve">Ethos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5">
            <w:pPr>
              <w:spacing w:line="276" w:lineRule="auto" w:before="0" w:after="0"/>
              <w:jc w:val="center"/>
            </w:pPr>
            <w:r>
              <w:rPr>
                <w:rFonts w:ascii="Georgia" w:hAnsi="Georgia"/>
                <w:sz w:val="22"/>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6">
            <w:pPr>
              <w:spacing w:line="276" w:lineRule="auto" w:before="0" w:after="0"/>
              <w:jc w:val="center"/>
            </w:pPr>
            <w:r>
              <w:rPr>
                <w:rFonts w:ascii="Georgia" w:hAnsi="Georgia"/>
                <w:sz w:val="22"/>
              </w:rPr>
              <w:t xml:space="preserve">Experience the gluta made by Myra with the</w:t>
            </w:r>
          </w:p>
          <w:p w:rsidR="00000000" w:rsidDel="00000000" w:rsidP="00000000" w:rsidRDefault="00000000" w:rsidRPr="00000000" w14:paraId="00000357">
            <w:pPr>
              <w:spacing w:line="276" w:lineRule="auto" w:before="0" w:after="0"/>
              <w:jc w:val="center"/>
            </w:pPr>
            <w:r>
              <w:rPr>
                <w:rFonts w:ascii="Georgia" w:hAnsi="Georgia"/>
                <w:sz w:val="22"/>
              </w:rPr>
              <w:t xml:space="preserve">NEW Myra Glow Radiance White!</w:t>
            </w:r>
          </w:p>
          <w:p w:rsidR="00000000" w:rsidDel="00000000" w:rsidP="00000000" w:rsidRDefault="00000000" w:rsidRPr="00000000" w14:paraId="00000358">
            <w:pPr>
              <w:spacing w:line="276" w:lineRule="auto" w:before="0" w:after="0"/>
              <w:jc w:val="center"/>
            </w:pPr>
            <w:r>
              <w:rPr>
                <w:rFonts w:ascii="Georgia" w:hAnsi="Georgia"/>
                <w:sz w:val="22"/>
              </w:rPr>
              <w:t xml:space="preserve">ASC REF CODE U0147P102425M</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9">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5A">
            <w:pPr>
              <w:spacing w:line="276" w:lineRule="auto" w:before="0" w:after="0"/>
              <w:jc w:val="center"/>
            </w:pPr>
            <w:r>
              <w:rPr>
                <w:rFonts w:ascii="Georgia" w:hAnsi="Georgia"/>
                <w:sz w:val="22"/>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5B">
            <w:pPr>
              <w:spacing w:line="276" w:lineRule="auto" w:before="0" w:after="0"/>
              <w:jc w:val="center"/>
            </w:pPr>
            <w:r>
              <w:rPr>
                <w:rFonts w:ascii="Georgia" w:hAnsi="Georgia"/>
                <w:sz w:val="22"/>
              </w:rPr>
              <w:t xml:space="preserve">Help reveal your powerful glow with regular use of Myra Glow Vitamin Lotion—NEW LOOK NA!</w:t>
            </w:r>
          </w:p>
          <w:p w:rsidR="00000000" w:rsidDel="00000000" w:rsidP="00000000" w:rsidRDefault="00000000" w:rsidRPr="00000000" w14:paraId="0000035C">
            <w:pPr>
              <w:spacing w:line="276" w:lineRule="auto" w:before="0" w:after="0"/>
              <w:jc w:val="center"/>
            </w:pPr>
            <w:r>
              <w:rPr>
                <w:rFonts w:ascii="Georgia" w:hAnsi="Georgia"/>
                <w:sz w:val="22"/>
              </w:rPr>
              <w:t xml:space="preserve">Powered by 5 essential beauty vitamins— Niacinamide, Vitamins E, C, B5 and B6</w:t>
            </w:r>
            <w:r>
              <w:rPr>
                <w:rFonts w:ascii="Georgia" w:hAnsi="Georgia"/>
                <w:sz w:val="22"/>
              </w:rPr>
              <w:t xml:space="preserve">— for</w:t>
            </w:r>
          </w:p>
          <w:p w:rsidR="00000000" w:rsidDel="00000000" w:rsidP="00000000" w:rsidRDefault="00000000" w:rsidRPr="00000000" w14:paraId="0000035D">
            <w:pPr>
              <w:spacing w:line="276" w:lineRule="auto" w:before="0" w:after="0"/>
              <w:jc w:val="center"/>
            </w:pPr>
            <w:r>
              <w:rPr>
                <w:rFonts w:ascii="Georgia" w:hAnsi="Georgia"/>
                <w:sz w:val="22"/>
              </w:rPr>
              <w:t xml:space="preserve">healthy-looking, smooth, glowing skin! with regular use, results may vary.</w:t>
            </w:r>
          </w:p>
          <w:p w:rsidR="00000000" w:rsidDel="00000000" w:rsidP="00000000" w:rsidRDefault="00000000" w:rsidRPr="00000000" w14:paraId="0000035E">
            <w:pPr>
              <w:spacing w:line="276" w:lineRule="auto" w:before="0" w:after="0"/>
              <w:jc w:val="center"/>
            </w:pPr>
            <w:r>
              <w:rPr>
                <w:rFonts w:ascii="Georgia" w:hAnsi="Georgia"/>
                <w:sz w:val="22"/>
              </w:rPr>
              <w:t xml:space="preserve">ASC NO. U0060P050426M</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5F">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60">
            <w:pPr>
              <w:spacing w:line="276" w:lineRule="auto" w:before="0" w:after="0"/>
              <w:jc w:val="center"/>
            </w:pPr>
            <w:r>
              <w:rPr>
                <w:rFonts w:ascii="Georgia" w:hAnsi="Georgia"/>
                <w:sz w:val="22"/>
              </w:rP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keepNext/>
        <w:spacing w:before="0" w:after="0" w:line="360" w:lineRule="auto"/>
        <w:ind w:firstLine="0"/>
        <w:jc w:val="left"/>
      </w:pPr>
      <w:r>
        <w:rPr>
          <w:rFonts w:ascii="Georgia" w:hAnsi="Georgia" w:cs="Georgia"/>
          <w:b/>
          <w:sz w:val="22"/>
        </w:rPr>
        <w:t xml:space="preserve">Table 5</w:t>
      </w:r>
    </w:p>
    <w:p w:rsidR="00000000" w:rsidDel="00000000" w:rsidP="00000000" w:rsidRDefault="00000000" w:rsidRPr="00000000" w14:paraId="00000362">
      <w:pPr>
        <w:spacing w:before="0" w:after="0" w:line="480" w:lineRule="auto"/>
        <w:ind w:firstLine="720"/>
        <w:jc w:val="both"/>
      </w:pPr>
      <w:r>
        <w:rPr>
          <w:rFonts w:ascii="Georgia" w:hAnsi="Georgia" w:cs="Georgia"/>
          <w:b w:val="0"/>
          <w:i w:val="0"/>
          <w:sz w:val="22"/>
        </w:rPr>
        <w:t xml:space="preserve">Pond’s</w:t>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5">
            <w:pPr>
              <w:spacing w:line="276" w:lineRule="auto" w:before="0" w:after="0"/>
              <w:jc w:val="center"/>
            </w:pPr>
            <w:r>
              <w:rPr>
                <w:rFonts w:ascii="Georgia" w:hAnsi="Georgia"/>
                <w:sz w:val="22"/>
              </w:rPr>
              <w:t xml:space="preserve">Caption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6">
            <w:pPr>
              <w:spacing w:line="276" w:lineRule="auto" w:before="0" w:after="0"/>
              <w:jc w:val="center"/>
            </w:pPr>
            <w:r>
              <w:rPr>
                <w:rFonts w:ascii="Georgia" w:hAnsi="Georgia"/>
                <w:sz w:val="22"/>
              </w:rPr>
              <w:t xml:space="preserve">Rhetorical Appeal </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67">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8">
            <w:pPr>
              <w:spacing w:line="276" w:lineRule="auto" w:before="0" w:after="0"/>
              <w:jc w:val="center"/>
            </w:pPr>
            <w:r>
              <w:rPr>
                <w:rFonts w:ascii="Georgia" w:hAnsi="Georgia"/>
                <w:sz w:val="22"/>
              </w:rPr>
              <w:t xml:space="preserve">Get that bright, spot-less glow with POND’S Triple Glow Serum!</w:t>
            </w:r>
          </w:p>
          <w:p w:rsidR="00000000" w:rsidDel="00000000" w:rsidP="00000000" w:rsidRDefault="00000000" w:rsidRPr="00000000" w14:paraId="00000369">
            <w:pPr>
              <w:spacing w:line="276" w:lineRule="auto" w:before="0" w:after="0"/>
              <w:jc w:val="center"/>
            </w:pPr>
            <w:r>
              <w:rPr>
                <w:rFonts w:ascii="Georgia" w:hAnsi="Georgia"/>
                <w:sz w:val="22"/>
              </w:rPr>
              <w:t xml:space="preserve">Brighten with Gluta-boost-C that is 60x better than Vitamin C, smoothen with Niacinamide, and hydrate with Hyaluronic Acid.</w:t>
            </w:r>
            <w:r>
              <w:rPr>
                <w:rFonts w:ascii="Georgia" w:hAnsi="Georgia"/>
                <w:sz w:val="22"/>
              </w:rPr>
              <w:t xml:space="preserve"> Say goodbye to dark spots, uneven skin tone, and acne marks with our # 1 serum. Glow on, girl!</w:t>
            </w:r>
          </w:p>
          <w:p w:rsidR="00000000" w:rsidDel="00000000" w:rsidP="00000000" w:rsidRDefault="00000000" w:rsidRPr="00000000" w14:paraId="0000036A">
            <w:pPr>
              <w:spacing w:line="276" w:lineRule="auto" w:before="0" w:after="0"/>
              <w:jc w:val="center"/>
            </w:pPr>
            <w:r>
              <w:rPr>
                <w:rFonts w:ascii="Georgia" w:hAnsi="Georgia"/>
                <w:sz w:val="22"/>
              </w:rPr>
              <w:t xml:space="preserve">With regular use. Results may vary. ASC Ref Code: ﻿﻿U028P011923PS</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B">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C">
            <w:pPr>
              <w:spacing w:line="276" w:lineRule="auto" w:before="0" w:after="0"/>
              <w:jc w:val="center"/>
            </w:pPr>
            <w:r>
              <w:rPr>
                <w:rFonts w:ascii="Georgia" w:hAnsi="Georgia"/>
                <w:sz w:val="22"/>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6D">
            <w:pPr>
              <w:spacing w:line="276" w:lineRule="auto" w:before="0" w:after="0"/>
              <w:jc w:val="center"/>
            </w:pPr>
            <w:r>
              <w:rPr>
                <w:rFonts w:ascii="Georgia" w:hAnsi="Georgia"/>
                <w:sz w:val="22"/>
              </w:rPr>
              <w:t xml:space="preserve">Collagen loss is inevitable and your everyday stress doesn’t help! Call in a miracle – POND’S Age Miracle Ultimate Youth Essence with </w:t>
            </w:r>
            <w:r>
              <w:rPr>
                <w:rFonts w:ascii="Georgia" w:hAnsi="Georgia"/>
                <w:sz w:val="22"/>
              </w:rPr>
              <w:t xml:space="preserve">50X Collagen + Hyaluronic Acid vs POND’S Night Cream.</w:t>
            </w:r>
          </w:p>
          <w:p w:rsidR="00000000" w:rsidDel="00000000" w:rsidP="00000000" w:rsidRDefault="00000000" w:rsidRPr="00000000" w14:paraId="0000036E">
            <w:pPr>
              <w:spacing w:line="276" w:lineRule="auto" w:before="0" w:after="0"/>
              <w:jc w:val="center"/>
            </w:pPr>
            <w:r>
              <w:rPr>
                <w:rFonts w:ascii="Georgia" w:hAnsi="Georgia"/>
                <w:sz w:val="22"/>
              </w:rPr>
              <w:t xml:space="preserve">Bring back your ultimately revitalized, </w:t>
            </w:r>
            <w:r>
              <w:rPr>
                <w:rFonts w:ascii="Georgia" w:hAnsi="Georgia"/>
                <w:sz w:val="22"/>
              </w:rPr>
              <w:t xml:space="preserve">youthful glow!</w:t>
            </w:r>
          </w:p>
          <w:p w:rsidR="00000000" w:rsidDel="00000000" w:rsidP="00000000" w:rsidRDefault="00000000" w:rsidRPr="00000000" w14:paraId="0000036F">
            <w:pPr>
              <w:spacing w:line="276" w:lineRule="auto" w:before="0" w:after="0"/>
              <w:jc w:val="center"/>
            </w:pPr>
            <w:r>
              <w:rPr>
                <w:rFonts w:ascii="Georgia" w:hAnsi="Georgia"/>
                <w:sz w:val="22"/>
              </w:rPr>
              <w:t xml:space="preserve">With regular use. Results may vary.</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0">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1">
            <w:pPr>
              <w:spacing w:line="276" w:lineRule="auto" w:before="0" w:after="0"/>
              <w:jc w:val="center"/>
            </w:pPr>
            <w:r>
              <w:rPr>
                <w:rFonts w:ascii="Georgia" w:hAnsi="Georgia"/>
                <w:sz w:val="22"/>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2">
            <w:pPr>
              <w:spacing w:line="276" w:lineRule="auto" w:before="0" w:after="0"/>
              <w:jc w:val="center"/>
            </w:pPr>
            <w:r>
              <w:rPr>
                <w:rFonts w:ascii="Georgia" w:hAnsi="Georgia"/>
                <w:sz w:val="22"/>
              </w:rPr>
              <w:t xml:space="preserve">Struggling with acne marks, dark spots, or dullness? Try the Pond's Bright Miracle Serum with </w:t>
            </w:r>
            <w:r>
              <w:rPr>
                <w:rFonts w:ascii="Georgia" w:hAnsi="Georgia"/>
                <w:sz w:val="22"/>
              </w:rPr>
              <w:t xml:space="preserve">revolutionary new Niasorcinol</w:t>
            </w:r>
            <w:r>
              <w:rPr>
                <w:rFonts w:ascii="Georgia" w:hAnsi="Georgia"/>
                <w:sz w:val="22"/>
              </w:rPr>
              <w:t xml:space="preserve">. Get </w:t>
            </w:r>
            <w:r>
              <w:rPr>
                <w:rFonts w:ascii="Georgia" w:hAnsi="Georgia"/>
                <w:sz w:val="22"/>
              </w:rPr>
              <w:t xml:space="preserve">ultimately clearer skin from 3 days.</w:t>
            </w:r>
            <w:r>
              <w:rPr>
                <w:rFonts w:ascii="Georgia" w:hAnsi="Georgia"/>
                <w:sz w:val="22"/>
              </w:rPr>
              <w:t xml:space="preserv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3">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4">
            <w:pPr>
              <w:spacing w:line="276" w:lineRule="auto" w:before="0" w:after="0"/>
              <w:jc w:val="center"/>
            </w:pPr>
            <w:r>
              <w:rPr>
                <w:rFonts w:ascii="Georgia" w:hAnsi="Georgia"/>
                <w:sz w:val="22"/>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5">
            <w:pPr>
              <w:spacing w:line="276" w:lineRule="auto" w:before="0" w:after="0"/>
              <w:jc w:val="center"/>
            </w:pPr>
            <w:r>
              <w:rPr>
                <w:rFonts w:ascii="Georgia" w:hAnsi="Georgia"/>
                <w:sz w:val="22"/>
              </w:rPr>
              <w:t xml:space="preserve">Introducing the new Pond’s UV Miracle range – our new ultra-light sunscreens with </w:t>
            </w:r>
            <w:r>
              <w:rPr>
                <w:rFonts w:ascii="Georgia" w:hAnsi="Georgia"/>
                <w:sz w:val="22"/>
              </w:rPr>
              <w:t xml:space="preserve">50x sun protection.</w:t>
            </w:r>
          </w:p>
          <w:p w:rsidR="00000000" w:rsidDel="00000000" w:rsidP="00000000" w:rsidRDefault="00000000" w:rsidRPr="00000000" w14:paraId="00000376">
            <w:pPr>
              <w:spacing w:line="276" w:lineRule="auto" w:before="0" w:after="0"/>
              <w:jc w:val="center"/>
            </w:pPr>
            <w:r>
              <w:rPr>
                <w:rFonts w:ascii="Georgia" w:hAnsi="Georgia"/>
                <w:sz w:val="22"/>
              </w:rPr>
              <w:t xml:space="preserve">UV Protect and Repair your skin with SPF 50 PA++++, </w:t>
            </w:r>
            <w:r>
              <w:rPr>
                <w:rFonts w:ascii="Georgia" w:hAnsi="Georgia"/>
                <w:sz w:val="22"/>
              </w:rPr>
              <w:t xml:space="preserve">plus:</w:t>
            </w:r>
          </w:p>
          <w:p w:rsidR="00000000" w:rsidDel="00000000" w:rsidP="00000000" w:rsidRDefault="00000000" w:rsidRPr="00000000" w14:paraId="00000377">
            <w:pPr>
              <w:spacing w:line="276" w:lineRule="auto" w:before="0" w:after="0"/>
              <w:jc w:val="center"/>
            </w:pPr>
            <w:r>
              <w:rPr>
                <w:rFonts w:ascii="Georgia" w:hAnsi="Georgia"/>
                <w:sz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t xml:space="preserve"> x3 hydrating power with Hya-Ceramide™</w:t>
            </w:r>
          </w:p>
          <w:p w:rsidR="00000000" w:rsidDel="00000000" w:rsidP="00000000" w:rsidRDefault="00000000" w:rsidRPr="00000000" w14:paraId="00000378">
            <w:pPr>
              <w:spacing w:line="276" w:lineRule="auto" w:before="0" w:after="0"/>
              <w:jc w:val="center"/>
            </w:pPr>
            <w:r>
              <w:rPr>
                <w:rFonts w:ascii="Georgia" w:hAnsi="Georgia"/>
                <w:sz w:val="22"/>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hAnsi="Georgia"/>
                <w:sz w:val="22"/>
              </w:rPr>
              <w:t xml:space="preserve"> 50x brightening power with Niasorcino</w:t>
            </w:r>
            <w:r>
              <w:rPr>
                <w:rFonts w:ascii="Georgia" w:hAnsi="Georgia"/>
                <w:sz w:val="22"/>
              </w:rPr>
              <w:t xml:space="preserve">l™</w:t>
            </w:r>
          </w:p>
          <w:p w:rsidR="00000000" w:rsidDel="00000000" w:rsidP="00000000" w:rsidRDefault="00000000" w:rsidRPr="00000000" w14:paraId="00000379">
            <w:pPr>
              <w:spacing w:line="276" w:lineRule="auto" w:before="0" w:after="0"/>
              <w:jc w:val="center"/>
            </w:pPr>
            <w:r>
              <w:rPr>
                <w:rFonts w:ascii="Georgia" w:hAnsi="Georgia"/>
                <w:sz w:val="22"/>
              </w:rPr>
              <w:t xml:space="preserve">Live out your dream summer today with Pond’s UV Miracle – now available nationwide.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A">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B">
            <w:pPr>
              <w:spacing w:line="276" w:lineRule="auto" w:before="0" w:after="0"/>
              <w:jc w:val="center"/>
            </w:pPr>
            <w:r>
              <w:rPr>
                <w:rFonts w:ascii="Georgia" w:hAnsi="Georgia"/>
                <w:sz w:val="22"/>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C">
            <w:pPr>
              <w:spacing w:line="276" w:lineRule="auto" w:before="0" w:after="0"/>
              <w:jc w:val="center"/>
            </w:pPr>
            <w:r>
              <w:rPr>
                <w:rFonts w:ascii="Georgia" w:hAnsi="Georgia"/>
                <w:sz w:val="22"/>
              </w:rPr>
              <w:t xml:space="preserve">Unlock the secret to stronger, plumper, radiant skin. </w:t>
            </w:r>
            <w:r>
              <w:rPr>
                <w:rFonts w:ascii="Georgia" w:hAnsi="Georgia"/>
                <w:sz w:val="22"/>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sz w:val="22"/>
              </w:rPr>
              <w:t xml:space="preserve"> The Pond’s Biome Gel is packed with</w:t>
            </w:r>
            <w:r>
              <w:rPr>
                <w:rFonts w:ascii="Georgia" w:hAnsi="Georgia"/>
                <w:sz w:val="22"/>
              </w:rPr>
              <w:t xml:space="preserve"> millions of pre-biotics to restore the balance of your skin biome.</w:t>
            </w:r>
            <w:r>
              <w:rPr>
                <w:rFonts w:ascii="Georgia" w:hAnsi="Georgia"/>
                <w:sz w:val="22"/>
              </w:rPr>
              <w:t xml:space="preserve"> Try it today </w:t>
            </w:r>
            <w:r>
              <w:rPr>
                <w:rFonts w:ascii="Georgia" w:hAnsi="Georgia"/>
                <w:sz w:val="22"/>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7D">
            <w:pPr>
              <w:spacing w:line="276" w:lineRule="auto" w:before="0" w:after="0"/>
              <w:jc w:val="center"/>
            </w:pPr>
            <w:r>
              <w:rPr>
                <w:rFonts w:ascii="Georgia" w:hAnsi="Georgia"/>
                <w:sz w:val="22"/>
              </w:rPr>
              <w:t xml:space="preserve">#pondsph</w:t>
            </w:r>
            <w:r>
              <w:rPr>
                <w:rFonts w:ascii="Georgia" w:hAnsi="Georgia"/>
                <w:sz w:val="22"/>
              </w:rPr>
              <w:t xml:space="preserve"> #MiraclesHappen #PondsBiomeTok #BiomeTok #RestoreTheBalance</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E">
            <w:pPr>
              <w:spacing w:line="276" w:lineRule="auto" w:before="0" w:after="0"/>
              <w:jc w:val="center"/>
            </w:pPr>
            <w:r>
              <w:rPr>
                <w:rFonts w:ascii="Georgia" w:hAnsi="Georgia"/>
                <w:sz w:val="22"/>
              </w:rPr>
              <w:t xml:space="preserve">Logos</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7F">
            <w:pPr>
              <w:spacing w:line="276" w:lineRule="auto" w:before="0" w:after="0"/>
              <w:jc w:val="center"/>
            </w:pPr>
            <w:r>
              <w:rPr>
                <w:rFonts w:ascii="Georgia" w:hAnsi="Georgia"/>
                <w:sz w:val="22"/>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0">
            <w:pPr>
              <w:spacing w:line="276" w:lineRule="auto" w:before="0" w:after="0"/>
              <w:jc w:val="center"/>
            </w:pPr>
            <w:r>
              <w:rPr>
                <w:rFonts w:ascii="Georgia" w:hAnsi="Georgia"/>
                <w:sz w:val="22"/>
              </w:rPr>
              <w:t xml:space="preserve">Keeping it light with @bellemariano </w:t>
            </w:r>
            <w:r>
              <w:rPr>
                <w:rFonts w:ascii="Georgia" w:hAnsi="Georgia"/>
                <w:sz w:val="22"/>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81">
            <w:pPr>
              <w:spacing w:line="276" w:lineRule="auto" w:before="0" w:after="0"/>
              <w:jc w:val="center"/>
            </w:pPr>
            <w:r>
              <w:rPr>
                <w:rFonts w:ascii="Georgia" w:hAnsi="Georgia"/>
                <w:sz w:val="22"/>
              </w:rPr>
              <w:t xml:space="preserve">Try POND’S Biome Gel for plump, hydrated skin that stays fresh and dewy all day. </w:t>
            </w:r>
            <w:r>
              <w:rPr>
                <w:rFonts w:ascii="Georgia" w:hAnsi="Georgia"/>
                <w:sz w:val="22"/>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sz w:val="22"/>
              </w:rPr>
            </w:r>
          </w:p>
          <w:p w:rsidR="00000000" w:rsidDel="00000000" w:rsidP="00000000" w:rsidRDefault="00000000" w:rsidRPr="00000000" w14:paraId="00000382">
            <w:pPr>
              <w:spacing w:line="276" w:lineRule="auto" w:before="0" w:after="0"/>
              <w:jc w:val="center"/>
            </w:pPr>
            <w:r>
              <w:rPr>
                <w:rFonts w:ascii="Georgia" w:hAnsi="Georgia"/>
                <w:sz w:val="22"/>
              </w:rPr>
              <w:t xml:space="preserve">#pondsph</w:t>
            </w:r>
            <w:r>
              <w:rPr>
                <w:rFonts w:ascii="Georgia" w:hAnsi="Georgia"/>
                <w:sz w:val="22"/>
              </w:rPr>
              <w:t xml:space="preserve"> #miracleshappen #PONDSxBelle</w:t>
            </w:r>
            <w:r>
              <w:rPr>
                <w:rFonts w:ascii="Georgia" w:hAnsi="Georgia"/>
                <w:sz w:val="22"/>
              </w:rPr>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3">
            <w:pPr>
              <w:spacing w:line="276" w:lineRule="auto" w:before="0" w:after="0"/>
              <w:jc w:val="center"/>
            </w:pPr>
            <w:r>
              <w:rPr>
                <w:rFonts w:ascii="Georgia" w:hAnsi="Georgia"/>
                <w:sz w:val="22"/>
              </w:rPr>
              <w:t xml:space="preserve">Pathos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84">
            <w:pPr>
              <w:spacing w:line="276" w:lineRule="auto" w:before="0" w:after="0"/>
              <w:jc w:val="center"/>
            </w:pPr>
            <w:r>
              <w:rPr>
                <w:rFonts w:ascii="Georgia" w:hAnsi="Georgia"/>
                <w:sz w:val="22"/>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96">
      <w:pPr>
        <w:keepNext/>
        <w:spacing w:before="0" w:after="0" w:line="480" w:lineRule="auto"/>
        <w:ind w:firstLine="0"/>
        <w:jc w:val="center"/>
      </w:pPr>
      <w:r>
        <w:rPr>
          <w:rFonts w:ascii="Georgia" w:hAnsi="Georgia" w:cs="Georgia"/>
          <w:b/>
          <w:i w:val="0"/>
          <w:sz w:val="28"/>
        </w:rPr>
        <w:t xml:space="preserve">APPENDIX C: ANALYSIS OF DIRECTIVE SUBTYPES</w:t>
      </w:r>
    </w:p>
    <w:p w:rsidR="00000000" w:rsidDel="00000000" w:rsidP="00000000" w:rsidRDefault="00000000" w:rsidRPr="00000000" w14:paraId="00000398">
      <w:pPr>
        <w:keepNext/>
        <w:spacing w:before="0" w:after="0" w:line="360" w:lineRule="auto"/>
        <w:ind w:firstLine="0"/>
        <w:jc w:val="left"/>
      </w:pPr>
      <w:r>
        <w:rPr>
          <w:rFonts w:ascii="Georgia" w:hAnsi="Georgia" w:cs="Georgia"/>
          <w:b/>
          <w:sz w:val="22"/>
        </w:rPr>
        <w:t xml:space="preserve">Table 6</w:t>
      </w:r>
    </w:p>
    <w:p w:rsidR="00000000" w:rsidDel="00000000" w:rsidP="00000000" w:rsidRDefault="00000000" w:rsidRPr="00000000" w14:paraId="00000399">
      <w:pPr>
        <w:spacing w:before="0" w:after="0" w:line="480" w:lineRule="auto"/>
        <w:ind w:firstLine="720"/>
        <w:jc w:val="both"/>
      </w:pPr>
      <w:r>
        <w:rPr>
          <w:rFonts w:ascii="Georgia" w:hAnsi="Georgia" w:cs="Georgia"/>
          <w:b w:val="0"/>
          <w:i w:val="0"/>
          <w:sz w:val="22"/>
        </w:rPr>
        <w:t xml:space="preserve">Olay</w:t>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B">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C">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9D">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9E">
            <w:pPr>
              <w:spacing w:line="276" w:lineRule="auto" w:before="0" w:after="0"/>
              <w:jc w:val="center"/>
            </w:pPr>
            <w:r>
              <w:rPr>
                <w:rFonts w:ascii="Georgia" w:hAnsi="Georgia"/>
                <w:sz w:val="22"/>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9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0">
            <w:pPr>
              <w:spacing w:line="276" w:lineRule="auto" w:before="0" w:after="0"/>
              <w:jc w:val="center"/>
            </w:pPr>
            <w:r>
              <w:rPr>
                <w:rFonts w:ascii="Georgia" w:hAnsi="Georgia"/>
                <w:sz w:val="22"/>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1">
            <w:pPr>
              <w:spacing w:line="276" w:lineRule="auto" w:before="0" w:after="0"/>
              <w:jc w:val="center"/>
            </w:pPr>
            <w:r>
              <w:rPr>
                <w:rFonts w:ascii="Georgia" w:hAnsi="Georgia"/>
                <w:sz w:val="22"/>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2">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3">
            <w:pPr>
              <w:spacing w:line="276" w:lineRule="auto" w:before="0" w:after="0"/>
              <w:jc w:val="center"/>
            </w:pPr>
            <w:r>
              <w:rPr>
                <w:rFonts w:ascii="Georgia" w:hAnsi="Georgia"/>
                <w:sz w:val="22"/>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4">
            <w:pPr>
              <w:spacing w:line="276" w:lineRule="auto" w:before="0" w:after="0"/>
              <w:jc w:val="center"/>
            </w:pPr>
            <w:r>
              <w:rPr>
                <w:rFonts w:ascii="Georgia" w:hAnsi="Georgia"/>
                <w:sz w:val="22"/>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5">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6">
            <w:pPr>
              <w:spacing w:line="276" w:lineRule="auto" w:before="0" w:after="0"/>
              <w:jc w:val="center"/>
            </w:pPr>
            <w:r>
              <w:rPr>
                <w:rFonts w:ascii="Georgia" w:hAnsi="Georgia"/>
                <w:sz w:val="22"/>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7">
            <w:pPr>
              <w:spacing w:line="276" w:lineRule="auto" w:before="0" w:after="0"/>
              <w:jc w:val="center"/>
            </w:pPr>
            <w:r>
              <w:rPr>
                <w:rFonts w:ascii="Georgia" w:hAnsi="Georgia"/>
                <w:sz w:val="22"/>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9">
            <w:pPr>
              <w:spacing w:line="276" w:lineRule="auto" w:before="0" w:after="0"/>
              <w:jc w:val="center"/>
            </w:pPr>
            <w:r>
              <w:rPr>
                <w:rFonts w:ascii="Georgia" w:hAnsi="Georgia"/>
                <w:sz w:val="22"/>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A">
            <w:pPr>
              <w:spacing w:line="276" w:lineRule="auto" w:before="0" w:after="0"/>
              <w:jc w:val="center"/>
            </w:pPr>
            <w:r>
              <w:rPr>
                <w:rFonts w:ascii="Georgia" w:hAnsi="Georgia"/>
                <w:sz w:val="22"/>
              </w:rPr>
              <w:t xml:space="preserve">Get the power of 5 serum benefits in just one bottle! </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B">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C">
            <w:pPr>
              <w:spacing w:line="276" w:lineRule="auto" w:before="0" w:after="0"/>
              <w:jc w:val="center"/>
            </w:pPr>
            <w:r>
              <w:rPr>
                <w:rFonts w:ascii="Georgia" w:hAnsi="Georgia"/>
                <w:sz w:val="22"/>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D">
            <w:pPr>
              <w:spacing w:line="276" w:lineRule="auto" w:before="0" w:after="0"/>
              <w:jc w:val="center"/>
            </w:pPr>
            <w:r>
              <w:rPr>
                <w:rFonts w:ascii="Georgia" w:hAnsi="Georgia"/>
                <w:sz w:val="22"/>
              </w:rPr>
              <w:t xml:space="preserve">Don’t miss out! Add to cart now!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E">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AF">
            <w:pPr>
              <w:spacing w:line="276" w:lineRule="auto" w:before="0" w:after="0"/>
              <w:jc w:val="center"/>
            </w:pPr>
            <w:r>
              <w:rPr>
                <w:rFonts w:ascii="Georgia" w:hAnsi="Georgia"/>
                <w:sz w:val="22"/>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0">
            <w:pPr>
              <w:spacing w:line="276" w:lineRule="auto" w:before="0" w:after="0"/>
              <w:jc w:val="center"/>
            </w:pPr>
            <w:r>
              <w:rPr>
                <w:rFonts w:ascii="Georgia" w:hAnsi="Georgia"/>
                <w:sz w:val="22"/>
              </w:rPr>
              <w:t xml:space="preserve">Shop Here.</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1">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B2">
            <w:pPr>
              <w:spacing w:line="276" w:lineRule="auto" w:before="0" w:after="0"/>
              <w:jc w:val="center"/>
            </w:pPr>
            <w:r>
              <w:rPr>
                <w:rFonts w:ascii="Georgia" w:hAnsi="Georgia"/>
                <w:sz w:val="22"/>
              </w:rPr>
              <w:t xml:space="preserve">The CTA directly instructs consumers to access the provided shopping link to shop for the featured Olay products. </w:t>
            </w:r>
          </w:p>
        </w:tc>
      </w:tr>
    </w:tbl>
    <w:p w:rsidR="00000000" w:rsidDel="00000000" w:rsidP="00000000" w:rsidRDefault="00000000" w:rsidRPr="00000000" w14:paraId="000003B5">
      <w:pPr>
        <w:keepNext/>
        <w:spacing w:before="0" w:after="0" w:line="360" w:lineRule="auto"/>
        <w:ind w:firstLine="0"/>
        <w:jc w:val="left"/>
      </w:pPr>
      <w:r>
        <w:rPr>
          <w:rFonts w:ascii="Georgia" w:hAnsi="Georgia" w:cs="Georgia"/>
          <w:b/>
          <w:sz w:val="22"/>
        </w:rPr>
        <w:t xml:space="preserve">Table 7</w:t>
      </w:r>
    </w:p>
    <w:p w:rsidR="00000000" w:rsidDel="00000000" w:rsidP="00000000" w:rsidRDefault="00000000" w:rsidRPr="00000000" w14:paraId="000003B6">
      <w:pPr>
        <w:spacing w:before="0" w:after="0" w:line="480" w:lineRule="auto"/>
        <w:ind w:firstLine="720"/>
        <w:jc w:val="both"/>
      </w:pPr>
      <w:r>
        <w:rPr>
          <w:rFonts w:ascii="Georgia" w:hAnsi="Georgia" w:cs="Georgia"/>
          <w:b w:val="0"/>
          <w:i w:val="0"/>
          <w:sz w:val="22"/>
        </w:rPr>
        <w:t xml:space="preserve">Luxe Organix</w:t>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9">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A">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BB">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C">
            <w:pPr>
              <w:spacing w:line="276" w:lineRule="auto" w:before="0" w:after="0"/>
              <w:jc w:val="center"/>
            </w:pPr>
            <w:r>
              <w:rPr>
                <w:rFonts w:ascii="Georgia" w:hAnsi="Georgia"/>
                <w:sz w:val="22"/>
              </w:rPr>
              <w:t xml:space="preserve">Get yours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D">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E">
            <w:pPr>
              <w:spacing w:line="276" w:lineRule="auto" w:before="0" w:after="0"/>
              <w:jc w:val="center"/>
            </w:pPr>
            <w:r>
              <w:rPr>
                <w:rFonts w:ascii="Georgia" w:hAnsi="Georgia"/>
                <w:sz w:val="22"/>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BF">
            <w:pPr>
              <w:spacing w:line="276" w:lineRule="auto" w:before="0" w:after="0"/>
              <w:jc w:val="center"/>
            </w:pPr>
            <w:r>
              <w:rPr>
                <w:rFonts w:ascii="Georgia" w:hAnsi="Georgia"/>
                <w:sz w:val="22"/>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0">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1">
            <w:pPr>
              <w:spacing w:line="276" w:lineRule="auto" w:before="0" w:after="0"/>
              <w:jc w:val="center"/>
            </w:pPr>
            <w:r>
              <w:rPr>
                <w:rFonts w:ascii="Georgia" w:hAnsi="Georgia"/>
                <w:sz w:val="22"/>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2">
            <w:pPr>
              <w:spacing w:line="276" w:lineRule="auto" w:before="0" w:after="0"/>
              <w:jc w:val="center"/>
            </w:pPr>
            <w:r>
              <w:rPr>
                <w:rFonts w:ascii="Georgia" w:hAnsi="Georgia"/>
                <w:sz w:val="22"/>
              </w:rPr>
              <w:t xml:space="preserve">Shop now in Watsons stores &amp; online!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3">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4">
            <w:pPr>
              <w:spacing w:line="276" w:lineRule="auto" w:before="0" w:after="0"/>
              <w:jc w:val="center"/>
            </w:pPr>
            <w:r>
              <w:rPr>
                <w:rFonts w:ascii="Georgia" w:hAnsi="Georgia"/>
                <w:sz w:val="22"/>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5">
            <w:pPr>
              <w:spacing w:line="276" w:lineRule="auto" w:before="0" w:after="0"/>
              <w:jc w:val="center"/>
            </w:pPr>
            <w:r>
              <w:rPr>
                <w:rFonts w:ascii="Georgia" w:hAnsi="Georgia"/>
                <w:sz w:val="22"/>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6">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7">
            <w:pPr>
              <w:spacing w:line="276" w:lineRule="auto" w:before="0" w:after="0"/>
              <w:jc w:val="center"/>
            </w:pPr>
            <w:r>
              <w:rPr>
                <w:rFonts w:ascii="Georgia" w:hAnsi="Georgia"/>
                <w:sz w:val="22"/>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8">
            <w:pPr>
              <w:spacing w:line="276" w:lineRule="auto" w:before="0" w:after="0"/>
              <w:jc w:val="center"/>
            </w:pPr>
            <w:r>
              <w:rPr>
                <w:rFonts w:ascii="Georgia" w:hAnsi="Georgia"/>
                <w:sz w:val="22"/>
              </w:rPr>
              <w:t xml:space="preserve">Get yours now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9">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A">
            <w:pPr>
              <w:spacing w:line="276" w:lineRule="auto" w:before="0" w:after="0"/>
              <w:jc w:val="center"/>
            </w:pPr>
            <w:r>
              <w:rPr>
                <w:rFonts w:ascii="Georgia" w:hAnsi="Georgia"/>
                <w:sz w:val="22"/>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B">
            <w:pPr>
              <w:spacing w:line="276" w:lineRule="auto" w:before="0" w:after="0"/>
              <w:jc w:val="center"/>
            </w:pPr>
            <w:r>
              <w:rPr>
                <w:rFonts w:ascii="Georgia" w:hAnsi="Georgia"/>
                <w:sz w:val="22"/>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CD">
            <w:pPr>
              <w:spacing w:line="276" w:lineRule="auto" w:before="0" w:after="0"/>
              <w:jc w:val="center"/>
            </w:pPr>
            <w:r>
              <w:rPr>
                <w:rFonts w:ascii="Georgia" w:hAnsi="Georgia"/>
                <w:sz w:val="22"/>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CE">
            <w:pPr>
              <w:spacing w:line="276" w:lineRule="auto" w:before="0" w:after="0"/>
              <w:jc w:val="center"/>
            </w:pPr>
            <w:r>
              <w:rPr>
                <w:rFonts w:ascii="Georgia" w:hAnsi="Georgia"/>
                <w:sz w:val="22"/>
              </w:rPr>
              <w:t xml:space="preserve">Shop yours now!</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C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D0">
            <w:pPr>
              <w:spacing w:line="276" w:lineRule="auto" w:before="0" w:after="0"/>
              <w:jc w:val="center"/>
            </w:pPr>
            <w:r>
              <w:rPr>
                <w:rFonts w:ascii="Georgia" w:hAnsi="Georgia"/>
                <w:sz w:val="22"/>
              </w:rPr>
              <w:t xml:space="preserve">The CTA directly instructs consumers to purchase the advertised serum sunscreen. </w:t>
            </w:r>
          </w:p>
        </w:tc>
      </w:tr>
    </w:tbl>
    <w:p w:rsidR="00000000" w:rsidDel="00000000" w:rsidP="00000000" w:rsidRDefault="00000000" w:rsidRPr="00000000" w14:paraId="000003D4">
      <w:pPr>
        <w:keepNext/>
        <w:spacing w:before="0" w:after="0" w:line="360" w:lineRule="auto"/>
        <w:ind w:firstLine="0"/>
        <w:jc w:val="left"/>
      </w:pPr>
      <w:r>
        <w:rPr>
          <w:rFonts w:ascii="Georgia" w:hAnsi="Georgia" w:cs="Georgia"/>
          <w:b/>
          <w:sz w:val="22"/>
        </w:rPr>
        <w:t xml:space="preserve">Table 8</w:t>
      </w:r>
    </w:p>
    <w:p w:rsidR="00000000" w:rsidDel="00000000" w:rsidP="00000000" w:rsidRDefault="00000000" w:rsidRPr="00000000" w14:paraId="000003D5">
      <w:pPr>
        <w:spacing w:before="0" w:after="0" w:line="480" w:lineRule="auto"/>
        <w:ind w:firstLine="720"/>
        <w:jc w:val="both"/>
      </w:pPr>
      <w:r>
        <w:rPr>
          <w:rFonts w:ascii="Georgia" w:hAnsi="Georgia" w:cs="Georgia"/>
          <w:b w:val="0"/>
          <w:i w:val="0"/>
          <w:sz w:val="22"/>
        </w:rPr>
        <w:t xml:space="preserve">The Ordinary</w:t>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D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B">
            <w:pPr>
              <w:spacing w:line="276" w:lineRule="auto" w:before="0" w:after="0"/>
              <w:jc w:val="center"/>
            </w:pPr>
            <w:r>
              <w:rPr>
                <w:rFonts w:ascii="Georgia" w:hAnsi="Georgia"/>
                <w:sz w:val="22"/>
              </w:rPr>
              <w:t xml:space="preserve">Discover now via theordinary.com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D">
            <w:pPr>
              <w:spacing w:line="276" w:lineRule="auto" w:before="0" w:after="0"/>
              <w:jc w:val="center"/>
            </w:pPr>
            <w:r>
              <w:rPr>
                <w:rFonts w:ascii="Georgia" w:hAnsi="Georgia"/>
                <w:sz w:val="22"/>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E">
            <w:pPr>
              <w:spacing w:line="276" w:lineRule="auto" w:before="0" w:after="0"/>
              <w:jc w:val="center"/>
            </w:pPr>
            <w:r>
              <w:rPr>
                <w:rFonts w:ascii="Georgia" w:hAnsi="Georgia"/>
                <w:sz w:val="22"/>
              </w:rPr>
              <w:t xml:space="preserve">Learn more at our link in bio.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D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0">
            <w:pPr>
              <w:spacing w:line="276" w:lineRule="auto" w:before="0" w:after="0"/>
              <w:jc w:val="center"/>
            </w:pPr>
            <w:r>
              <w:rPr>
                <w:rFonts w:ascii="Georgia" w:hAnsi="Georgia"/>
                <w:sz w:val="22"/>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1">
            <w:pPr>
              <w:spacing w:line="276" w:lineRule="auto" w:before="0" w:after="0"/>
              <w:jc w:val="center"/>
            </w:pPr>
            <w:r>
              <w:rPr>
                <w:rFonts w:ascii="Georgia" w:hAnsi="Georgia"/>
                <w:sz w:val="22"/>
              </w:rPr>
              <w:t xml:space="preserve">Power Up Your P.M.</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3">
            <w:pPr>
              <w:spacing w:line="276" w:lineRule="auto" w:before="0" w:after="0"/>
              <w:jc w:val="center"/>
            </w:pPr>
            <w:r>
              <w:rPr>
                <w:rFonts w:ascii="Georgia" w:hAnsi="Georgia"/>
                <w:sz w:val="22"/>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4">
            <w:pPr>
              <w:spacing w:line="276" w:lineRule="auto" w:before="0" w:after="0"/>
              <w:jc w:val="center"/>
            </w:pPr>
            <w:r>
              <w:rPr>
                <w:rFonts w:ascii="Georgia" w:hAnsi="Georgia"/>
                <w:sz w:val="22"/>
              </w:rPr>
              <w:t xml:space="preserve">Try our Niacinamide 10% + Zinc 1%.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5">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6">
            <w:pPr>
              <w:spacing w:line="276" w:lineRule="auto" w:before="0" w:after="0"/>
              <w:jc w:val="center"/>
            </w:pPr>
            <w:r>
              <w:rPr>
                <w:rFonts w:ascii="Georgia" w:hAnsi="Georgia"/>
                <w:sz w:val="22"/>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7">
            <w:pPr>
              <w:spacing w:line="276" w:lineRule="auto" w:before="0" w:after="0"/>
              <w:jc w:val="center"/>
            </w:pPr>
            <w:r>
              <w:rPr>
                <w:rFonts w:ascii="Georgia" w:hAnsi="Georgia"/>
                <w:sz w:val="22"/>
              </w:rPr>
              <w:t xml:space="preserve">Slide into cart at theordinary.com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9">
            <w:pPr>
              <w:spacing w:line="276" w:lineRule="auto" w:before="0" w:after="0"/>
              <w:jc w:val="center"/>
            </w:pPr>
            <w:r>
              <w:rPr>
                <w:rFonts w:ascii="Georgia" w:hAnsi="Georgia"/>
                <w:sz w:val="22"/>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A">
            <w:pPr>
              <w:spacing w:line="276" w:lineRule="auto" w:before="0" w:after="0"/>
              <w:jc w:val="center"/>
            </w:pPr>
            <w:r>
              <w:rPr>
                <w:rFonts w:ascii="Georgia" w:hAnsi="Georgia"/>
                <w:sz w:val="22"/>
              </w:rPr>
              <w:t xml:space="preserve">Apply Glycolic Acid 7% Exfoliating Toner in the evening after cleansing and before moisturizing</w:t>
            </w:r>
            <w:r>
              <w:rPr>
                <w:rFonts w:ascii="Georgia" w:hAnsi="Georgia"/>
                <w:sz w:val="22"/>
              </w:rPr>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B">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EC">
            <w:pPr>
              <w:spacing w:line="276" w:lineRule="auto" w:before="0" w:after="0"/>
              <w:jc w:val="center"/>
            </w:pPr>
            <w:r>
              <w:rPr>
                <w:rFonts w:ascii="Georgia" w:hAnsi="Georgia"/>
                <w:sz w:val="22"/>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D">
            <w:pPr>
              <w:spacing w:line="276" w:lineRule="auto" w:before="0" w:after="0"/>
              <w:jc w:val="center"/>
            </w:pPr>
            <w:r>
              <w:rPr>
                <w:rFonts w:ascii="Georgia" w:hAnsi="Georgia"/>
                <w:sz w:val="22"/>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E">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3EF">
            <w:pPr>
              <w:spacing w:line="276" w:lineRule="auto" w:before="0" w:after="0"/>
              <w:jc w:val="center"/>
            </w:pPr>
            <w:r>
              <w:rPr>
                <w:rFonts w:ascii="Georgia" w:hAnsi="Georgia"/>
                <w:sz w:val="22"/>
              </w:rPr>
              <w:t xml:space="preserve">The CTA directly instructs the audience to obtain the product through the website.</w:t>
            </w:r>
          </w:p>
        </w:tc>
      </w:tr>
    </w:tbl>
    <w:p w:rsidR="00000000" w:rsidDel="00000000" w:rsidP="00000000" w:rsidRDefault="00000000" w:rsidRPr="00000000" w14:paraId="000003F4">
      <w:pPr>
        <w:keepNext/>
        <w:spacing w:before="0" w:after="0" w:line="360" w:lineRule="auto"/>
        <w:ind w:firstLine="0"/>
        <w:jc w:val="left"/>
      </w:pPr>
      <w:r>
        <w:rPr>
          <w:rFonts w:ascii="Georgia" w:hAnsi="Georgia" w:cs="Georgia"/>
          <w:b/>
          <w:sz w:val="22"/>
        </w:rPr>
        <w:t xml:space="preserve">Table 9</w:t>
      </w:r>
    </w:p>
    <w:p w:rsidR="00000000" w:rsidDel="00000000" w:rsidP="00000000" w:rsidRDefault="00000000" w:rsidRPr="00000000" w14:paraId="000003F5">
      <w:pPr>
        <w:spacing w:before="0" w:after="0" w:line="480" w:lineRule="auto"/>
        <w:ind w:firstLine="720"/>
        <w:jc w:val="both"/>
      </w:pPr>
      <w:r>
        <w:rPr>
          <w:rFonts w:ascii="Georgia" w:hAnsi="Georgia" w:cs="Georgia"/>
          <w:b w:val="0"/>
          <w:i w:val="0"/>
          <w:sz w:val="22"/>
        </w:rPr>
        <w:t xml:space="preserve">Myra</w:t>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3F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B">
            <w:pPr>
              <w:spacing w:line="276" w:lineRule="auto" w:before="0" w:after="0"/>
              <w:jc w:val="center"/>
            </w:pPr>
            <w:r>
              <w:rPr>
                <w:rFonts w:ascii="Georgia" w:hAnsi="Georgia"/>
                <w:sz w:val="22"/>
              </w:rPr>
              <w:t xml:space="preserve">Try now for only 12.50 per capsule.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C">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D">
            <w:pPr>
              <w:spacing w:line="276" w:lineRule="auto" w:before="0" w:after="0"/>
              <w:jc w:val="center"/>
            </w:pPr>
            <w:r>
              <w:rPr>
                <w:rFonts w:ascii="Georgia" w:hAnsi="Georgia"/>
                <w:sz w:val="22"/>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E">
            <w:pPr>
              <w:spacing w:line="276" w:lineRule="auto" w:before="0" w:after="0"/>
              <w:jc w:val="center"/>
            </w:pPr>
            <w:r>
              <w:rPr>
                <w:rFonts w:ascii="Georgia" w:hAnsi="Georgia"/>
                <w:sz w:val="22"/>
              </w:rPr>
              <w:t xml:space="preserve">Try now!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3FF">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0">
            <w:pPr>
              <w:spacing w:line="276" w:lineRule="auto" w:before="0" w:after="0"/>
              <w:jc w:val="center"/>
            </w:pPr>
            <w:r>
              <w:rPr>
                <w:rFonts w:ascii="Georgia" w:hAnsi="Georgia"/>
                <w:sz w:val="22"/>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1">
            <w:pPr>
              <w:spacing w:line="276" w:lineRule="auto" w:before="0" w:after="0"/>
              <w:jc w:val="center"/>
            </w:pPr>
            <w:r>
              <w:rPr>
                <w:rFonts w:ascii="Georgia" w:hAnsi="Georgia"/>
                <w:sz w:val="22"/>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3">
            <w:pPr>
              <w:spacing w:line="276" w:lineRule="auto" w:before="0" w:after="0"/>
              <w:jc w:val="center"/>
            </w:pPr>
            <w:r>
              <w:rPr>
                <w:rFonts w:ascii="Georgia" w:hAnsi="Georgia"/>
                <w:sz w:val="22"/>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4">
            <w:pPr>
              <w:spacing w:line="276" w:lineRule="auto" w:before="0" w:after="0"/>
              <w:jc w:val="center"/>
            </w:pPr>
            <w:r>
              <w:rPr>
                <w:rFonts w:ascii="Georgia" w:hAnsi="Georgia"/>
                <w:sz w:val="22"/>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5">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6">
            <w:pPr>
              <w:spacing w:line="276" w:lineRule="auto" w:before="0" w:after="0"/>
              <w:jc w:val="center"/>
            </w:pPr>
            <w:r>
              <w:rPr>
                <w:rFonts w:ascii="Georgia" w:hAnsi="Georgia"/>
                <w:sz w:val="22"/>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7">
            <w:pPr>
              <w:spacing w:line="276" w:lineRule="auto" w:before="0" w:after="0"/>
              <w:jc w:val="center"/>
            </w:pPr>
            <w:r>
              <w:rPr>
                <w:rFonts w:ascii="Georgia" w:hAnsi="Georgia"/>
                <w:sz w:val="22"/>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8">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9">
            <w:pPr>
              <w:spacing w:line="276" w:lineRule="auto" w:before="0" w:after="0"/>
              <w:jc w:val="center"/>
            </w:pPr>
            <w:r>
              <w:rPr>
                <w:rFonts w:ascii="Georgia" w:hAnsi="Georgia"/>
                <w:sz w:val="22"/>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A">
            <w:pPr>
              <w:spacing w:line="276" w:lineRule="auto" w:before="0" w:after="0"/>
              <w:jc w:val="center"/>
            </w:pPr>
            <w:r>
              <w:rPr>
                <w:rFonts w:ascii="Georgia" w:hAnsi="Georgia"/>
                <w:sz w:val="22"/>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B">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0C">
            <w:pPr>
              <w:spacing w:line="276" w:lineRule="auto" w:before="0" w:after="0"/>
              <w:jc w:val="center"/>
            </w:pPr>
            <w:r>
              <w:rPr>
                <w:rFonts w:ascii="Georgia" w:hAnsi="Georgia"/>
                <w:sz w:val="22"/>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D">
            <w:pPr>
              <w:spacing w:line="276" w:lineRule="auto" w:before="0" w:after="0"/>
              <w:jc w:val="center"/>
            </w:pPr>
            <w:r>
              <w:rPr>
                <w:rFonts w:ascii="Georgia" w:hAnsi="Georgia"/>
                <w:sz w:val="22"/>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E">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0F">
            <w:pPr>
              <w:spacing w:line="276" w:lineRule="auto" w:before="0" w:after="0"/>
              <w:jc w:val="center"/>
            </w:pPr>
            <w:r>
              <w:rPr>
                <w:rFonts w:ascii="Georgia" w:hAnsi="Georgia"/>
                <w:sz w:val="22"/>
              </w:rPr>
              <w:t xml:space="preserve">The CTA encourages consumers to use Myra Glow Vitamin Lotion regularly to help reveal their glow.</w:t>
            </w:r>
          </w:p>
        </w:tc>
      </w:tr>
    </w:tbl>
    <w:p w:rsidR="00000000" w:rsidDel="00000000" w:rsidP="00000000" w:rsidRDefault="00000000" w:rsidRPr="00000000" w14:paraId="00000414">
      <w:pPr>
        <w:keepNext/>
        <w:spacing w:before="0" w:after="0" w:line="360" w:lineRule="auto"/>
        <w:ind w:firstLine="0"/>
        <w:jc w:val="left"/>
      </w:pPr>
      <w:r>
        <w:rPr>
          <w:rFonts w:ascii="Georgia" w:hAnsi="Georgia" w:cs="Georgia"/>
          <w:b/>
          <w:sz w:val="22"/>
        </w:rPr>
        <w:t xml:space="preserve">Table 10</w:t>
      </w:r>
    </w:p>
    <w:p w:rsidR="00000000" w:rsidDel="00000000" w:rsidP="00000000" w:rsidRDefault="00000000" w:rsidRPr="00000000" w14:paraId="00000415">
      <w:pPr>
        <w:spacing w:before="0" w:after="0" w:line="480" w:lineRule="auto"/>
        <w:ind w:firstLine="720"/>
        <w:jc w:val="both"/>
      </w:pPr>
      <w:r>
        <w:rPr>
          <w:rFonts w:ascii="Georgia" w:hAnsi="Georgia" w:cs="Georgia"/>
          <w:b w:val="0"/>
          <w:i w:val="0"/>
          <w:sz w:val="22"/>
        </w:rPr>
        <w:t xml:space="preserve">Pond’s</w:t>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8">
            <w:pPr>
              <w:spacing w:line="276" w:lineRule="auto" w:before="0" w:after="0"/>
              <w:jc w:val="center"/>
            </w:pPr>
            <w:r>
              <w:rPr>
                <w:rFonts w:ascii="Georgia" w:hAnsi="Georgia"/>
                <w:sz w:val="22"/>
              </w:rPr>
              <w:t xml:space="preserve">Call-to-action</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9">
            <w:pPr>
              <w:spacing w:line="276" w:lineRule="auto" w:before="0" w:after="0"/>
              <w:jc w:val="center"/>
            </w:pPr>
            <w:r>
              <w:rPr>
                <w:rFonts w:ascii="Georgia" w:hAnsi="Georgia"/>
                <w:sz w:val="22"/>
              </w:rPr>
              <w:t xml:space="preserve">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1A">
            <w:pPr>
              <w:spacing w:line="276" w:lineRule="auto" w:before="0" w:after="0"/>
              <w:jc w:val="center"/>
            </w:pPr>
            <w:r>
              <w:rPr>
                <w:rFonts w:ascii="Georgia" w:hAnsi="Georgia"/>
                <w:sz w:val="22"/>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B">
            <w:pPr>
              <w:spacing w:line="276" w:lineRule="auto" w:before="0" w:after="0"/>
              <w:jc w:val="center"/>
            </w:pPr>
            <w:r>
              <w:rPr>
                <w:rFonts w:ascii="Georgia" w:hAnsi="Georgia"/>
                <w:sz w:val="22"/>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C">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D">
            <w:pPr>
              <w:spacing w:line="276" w:lineRule="auto" w:before="0" w:after="0"/>
              <w:jc w:val="center"/>
            </w:pPr>
            <w:r>
              <w:rPr>
                <w:rFonts w:ascii="Georgia" w:hAnsi="Georgia"/>
                <w:sz w:val="22"/>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E">
            <w:pPr>
              <w:spacing w:line="276" w:lineRule="auto" w:before="0" w:after="0"/>
              <w:jc w:val="center"/>
            </w:pPr>
            <w:r>
              <w:rPr>
                <w:rFonts w:ascii="Georgia" w:hAnsi="Georgia"/>
                <w:sz w:val="22"/>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1F">
            <w:pPr>
              <w:spacing w:line="276" w:lineRule="auto" w:before="0" w:after="0"/>
              <w:jc w:val="center"/>
            </w:pPr>
            <w:r>
              <w:rPr>
                <w:rFonts w:ascii="Georgia" w:hAnsi="Georgia"/>
                <w:sz w:val="22"/>
              </w:rPr>
              <w:t xml:space="preserve">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0">
            <w:pPr>
              <w:spacing w:line="276" w:lineRule="auto" w:before="0" w:after="0"/>
              <w:jc w:val="center"/>
            </w:pPr>
            <w:r>
              <w:rPr>
                <w:rFonts w:ascii="Georgia" w:hAnsi="Georgia"/>
                <w:sz w:val="22"/>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1">
            <w:pPr>
              <w:spacing w:line="276" w:lineRule="auto" w:before="0" w:after="0"/>
              <w:jc w:val="center"/>
            </w:pPr>
            <w:r>
              <w:rPr>
                <w:rFonts w:ascii="Georgia" w:hAnsi="Georgia"/>
                <w:sz w:val="22"/>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2">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3">
            <w:pPr>
              <w:spacing w:line="276" w:lineRule="auto" w:before="0" w:after="0"/>
              <w:jc w:val="center"/>
            </w:pPr>
            <w:r>
              <w:rPr>
                <w:rFonts w:ascii="Georgia" w:hAnsi="Georgia"/>
                <w:sz w:val="22"/>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4">
            <w:pPr>
              <w:spacing w:line="276" w:lineRule="auto" w:before="0" w:after="0"/>
              <w:jc w:val="center"/>
            </w:pPr>
            <w:r>
              <w:rPr>
                <w:rFonts w:ascii="Georgia" w:hAnsi="Georgia"/>
                <w:sz w:val="22"/>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5">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6">
            <w:pPr>
              <w:spacing w:line="276" w:lineRule="auto" w:before="0" w:after="0"/>
              <w:jc w:val="center"/>
            </w:pPr>
            <w:r>
              <w:rPr>
                <w:rFonts w:ascii="Georgia" w:hAnsi="Georgia"/>
                <w:sz w:val="22"/>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7">
            <w:pPr>
              <w:spacing w:line="276" w:lineRule="auto" w:before="0" w:after="0"/>
              <w:jc w:val="center"/>
            </w:pPr>
            <w:r>
              <w:rPr>
                <w:rFonts w:ascii="Georgia" w:hAnsi="Georgia"/>
                <w:sz w:val="22"/>
              </w:rPr>
              <w:t xml:space="preserve">Try it today.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8">
            <w:pPr>
              <w:spacing w:line="276" w:lineRule="auto" w:before="0" w:after="0"/>
              <w:jc w:val="center"/>
            </w:pPr>
            <w:r>
              <w:rPr>
                <w:rFonts w:ascii="Georgia" w:hAnsi="Georgia"/>
                <w:sz w:val="22"/>
              </w:rPr>
              <w:t xml:space="preserve">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29">
            <w:pPr>
              <w:spacing w:line="276" w:lineRule="auto" w:before="0" w:after="0"/>
              <w:jc w:val="center"/>
            </w:pPr>
            <w:r>
              <w:rPr>
                <w:rFonts w:ascii="Georgia" w:hAnsi="Georgia"/>
                <w:sz w:val="22"/>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A">
            <w:pPr>
              <w:spacing w:line="276" w:lineRule="auto" w:before="0" w:after="0"/>
              <w:jc w:val="center"/>
            </w:pPr>
            <w:r>
              <w:rPr>
                <w:rFonts w:ascii="Georgia" w:hAnsi="Georgia"/>
                <w:sz w:val="22"/>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B">
            <w:pPr>
              <w:spacing w:line="276" w:lineRule="auto" w:before="0" w:after="0"/>
              <w:jc w:val="center"/>
            </w:pPr>
            <w:r>
              <w:rPr>
                <w:rFonts w:ascii="Georgia" w:hAnsi="Georgia"/>
                <w:sz w:val="22"/>
              </w:rPr>
              <w:t xml:space="preserve">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2C">
            <w:pPr>
              <w:spacing w:line="276" w:lineRule="auto" w:before="0" w:after="0"/>
              <w:jc w:val="center"/>
            </w:pPr>
            <w:r>
              <w:rPr>
                <w:rFonts w:ascii="Georgia" w:hAnsi="Georgia"/>
                <w:sz w:val="22"/>
              </w:rPr>
              <w:t xml:space="preserve">The CTA recommends trying POND’S Biome Gel and highlights the skin benefits stated in the advertisement. </w:t>
            </w:r>
          </w:p>
        </w:tc>
      </w:tr>
    </w:tbl>
    <w:p w:rsidR="00000000" w:rsidDel="00000000" w:rsidP="00000000" w:rsidRDefault="00000000" w:rsidRPr="00000000" w14:paraId="0000044C">
      <w:pPr>
        <w:keepNext/>
        <w:spacing w:before="0" w:after="0" w:line="480" w:lineRule="auto"/>
        <w:ind w:firstLine="0"/>
        <w:jc w:val="center"/>
      </w:pPr>
      <w:r>
        <w:rPr>
          <w:rFonts w:ascii="Georgia" w:hAnsi="Georgia" w:cs="Georgia"/>
          <w:b/>
          <w:i w:val="0"/>
          <w:sz w:val="28"/>
        </w:rPr>
        <w:t xml:space="preserve">APPENDIX D: ANALYSIS OF THE CONSTRUCTION OF PERSUASIVE MEANING</w:t>
      </w:r>
    </w:p>
    <w:p w:rsidR="00000000" w:rsidDel="00000000" w:rsidP="00000000" w:rsidRDefault="00000000" w:rsidRPr="00000000" w14:paraId="0000044E">
      <w:pPr>
        <w:keepNext/>
        <w:spacing w:before="0" w:after="0" w:line="360" w:lineRule="auto"/>
        <w:ind w:firstLine="0"/>
        <w:jc w:val="left"/>
      </w:pPr>
      <w:r>
        <w:rPr>
          <w:rFonts w:ascii="Georgia" w:hAnsi="Georgia" w:cs="Georgia"/>
          <w:b/>
          <w:sz w:val="22"/>
        </w:rPr>
        <w:t xml:space="preserve">Table 11</w:t>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4F">
            <w:pPr>
              <w:spacing w:line="276" w:lineRule="auto" w:before="0" w:after="0"/>
              <w:jc w:val="center"/>
            </w:pPr>
            <w:r>
              <w:rPr>
                <w:rFonts w:ascii="Georgia" w:hAnsi="Georgia"/>
                <w:sz w:val="22"/>
              </w:rPr>
              <w:t xml:space="preserve">Skincare Brands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50">
            <w:pPr>
              <w:spacing w:line="276" w:lineRule="auto" w:before="0" w:after="0"/>
              <w:jc w:val="center"/>
            </w:pPr>
            <w:r>
              <w:rPr>
                <w:rFonts w:ascii="Georgia" w:hAnsi="Georgia"/>
                <w:sz w:val="22"/>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insideH w:val="nil"/>
              <w:insideV w:val="nil"/>
            </w:tcBorders>
          </w:tcPr>
          <w:p w:rsidR="00000000" w:rsidDel="00000000" w:rsidP="00000000" w:rsidRDefault="00000000" w:rsidRPr="00000000" w14:paraId="00000451">
            <w:pPr>
              <w:spacing w:line="276" w:lineRule="auto" w:before="0" w:after="0"/>
              <w:jc w:val="center"/>
            </w:pPr>
            <w:r>
              <w:rPr>
                <w:rFonts w:ascii="Georgia" w:hAnsi="Georgia"/>
                <w:sz w:val="22"/>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2">
            <w:pPr>
              <w:spacing w:line="276" w:lineRule="auto" w:before="0" w:after="0"/>
              <w:jc w:val="center"/>
            </w:pPr>
            <w:r>
              <w:rPr>
                <w:rFonts w:ascii="Georgia" w:hAnsi="Georgia"/>
                <w:sz w:val="22"/>
              </w:rPr>
              <w:t xml:space="preserve">OLAY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3">
            <w:pPr>
              <w:spacing w:line="276" w:lineRule="auto" w:before="0" w:after="0"/>
              <w:jc w:val="center"/>
            </w:pPr>
            <w:r>
              <w:rPr>
                <w:rFonts w:ascii="Georgia" w:hAnsi="Georgia"/>
                <w:sz w:val="22"/>
              </w:rPr>
              <w:t xml:space="preserve">Logos + Order, </w:t>
            </w:r>
          </w:p>
          <w:p w:rsidR="00000000" w:rsidDel="00000000" w:rsidP="00000000" w:rsidRDefault="00000000" w:rsidRPr="00000000" w14:paraId="00000454">
            <w:pPr>
              <w:spacing w:line="276" w:lineRule="auto" w:before="0" w:after="0"/>
              <w:jc w:val="center"/>
            </w:pPr>
            <w:r>
              <w:rPr>
                <w:rFonts w:ascii="Georgia" w:hAnsi="Georgia"/>
                <w:sz w:val="22"/>
              </w:rPr>
              <w:t xml:space="preserve">Pathos + 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5">
            <w:pPr>
              <w:spacing w:line="276" w:lineRule="auto" w:before="0" w:after="0"/>
              <w:jc w:val="center"/>
            </w:pPr>
            <w:r>
              <w:rPr>
                <w:rFonts w:ascii="Georgia" w:hAnsi="Georgia"/>
                <w:sz w:val="22"/>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6">
            <w:pPr>
              <w:spacing w:line="276" w:lineRule="auto" w:before="0" w:after="0"/>
              <w:jc w:val="center"/>
            </w:pPr>
            <w:r>
              <w:rPr>
                <w:rFonts w:ascii="Georgia" w:hAnsi="Georgia"/>
                <w:sz w:val="22"/>
              </w:rPr>
              <w:t xml:space="preserve">LUXE ORGANIX </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7">
            <w:pPr>
              <w:spacing w:line="276" w:lineRule="auto" w:before="0" w:after="0"/>
              <w:jc w:val="center"/>
            </w:pPr>
            <w:r>
              <w:rPr>
                <w:rFonts w:ascii="Georgia" w:hAnsi="Georgia"/>
                <w:sz w:val="22"/>
              </w:rPr>
              <w:t xml:space="preserve">Logos + Order,</w:t>
            </w:r>
          </w:p>
          <w:p w:rsidR="00000000" w:rsidDel="00000000" w:rsidP="00000000" w:rsidRDefault="00000000" w:rsidRPr="00000000" w14:paraId="00000458">
            <w:pPr>
              <w:spacing w:line="276" w:lineRule="auto" w:before="0" w:after="0"/>
              <w:jc w:val="center"/>
            </w:pPr>
            <w:r>
              <w:rPr>
                <w:rFonts w:ascii="Georgia" w:hAnsi="Georgia"/>
                <w:sz w:val="22"/>
              </w:rPr>
              <w:t xml:space="preserve">Pathos + Order, and</w:t>
            </w:r>
          </w:p>
          <w:p w:rsidR="00000000" w:rsidDel="00000000" w:rsidP="00000000" w:rsidRDefault="00000000" w:rsidRPr="00000000" w14:paraId="00000459">
            <w:pPr>
              <w:spacing w:line="276" w:lineRule="auto" w:before="0" w:after="0"/>
              <w:jc w:val="center"/>
            </w:pPr>
            <w:r>
              <w:rPr>
                <w:rFonts w:ascii="Georgia" w:hAnsi="Georgia"/>
                <w:sz w:val="22"/>
              </w:rPr>
              <w:t xml:space="preserve">Pathos +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A">
            <w:pPr>
              <w:spacing w:line="276" w:lineRule="auto" w:before="0" w:after="0"/>
              <w:jc w:val="center"/>
            </w:pPr>
            <w:r>
              <w:rPr>
                <w:rFonts w:ascii="Georgia" w:hAnsi="Georgia"/>
                <w:sz w:val="22"/>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B">
            <w:pPr>
              <w:spacing w:line="276" w:lineRule="auto" w:before="0" w:after="0"/>
              <w:jc w:val="center"/>
            </w:pPr>
            <w:r>
              <w:rPr>
                <w:rFonts w:ascii="Georgia" w:hAnsi="Georgia"/>
                <w:sz w:val="22"/>
              </w:rPr>
              <w:t xml:space="preserve">THE ORDINARY</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C">
            <w:pPr>
              <w:spacing w:line="276" w:lineRule="auto" w:before="0" w:after="0"/>
              <w:jc w:val="center"/>
            </w:pPr>
            <w:r>
              <w:rPr>
                <w:rFonts w:ascii="Georgia" w:hAnsi="Georgia"/>
                <w:sz w:val="22"/>
              </w:rPr>
              <w:t xml:space="preserve">Logos + Order,</w:t>
            </w:r>
          </w:p>
          <w:p w:rsidR="00000000" w:rsidDel="00000000" w:rsidP="00000000" w:rsidRDefault="00000000" w:rsidRPr="00000000" w14:paraId="0000045D">
            <w:pPr>
              <w:spacing w:line="276" w:lineRule="auto" w:before="0" w:after="0"/>
              <w:jc w:val="center"/>
            </w:pPr>
            <w:r>
              <w:rPr>
                <w:rFonts w:ascii="Georgia" w:hAnsi="Georgia"/>
                <w:sz w:val="22"/>
              </w:rPr>
              <w:t xml:space="preserve">Logos + Suggestion</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E">
            <w:pPr>
              <w:spacing w:line="276" w:lineRule="auto" w:before="0" w:after="0"/>
              <w:jc w:val="center"/>
            </w:pPr>
            <w:r>
              <w:rPr>
                <w:rFonts w:ascii="Georgia" w:hAnsi="Georgia"/>
                <w:sz w:val="22"/>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5F">
            <w:pPr>
              <w:spacing w:line="276" w:lineRule="auto" w:before="0" w:after="0"/>
              <w:jc w:val="center"/>
            </w:pPr>
            <w:r>
              <w:rPr>
                <w:rFonts w:ascii="Georgia" w:hAnsi="Georgia"/>
                <w:sz w:val="22"/>
              </w:rPr>
              <w:t xml:space="preserve">MYRA</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60">
            <w:pPr>
              <w:spacing w:line="276" w:lineRule="auto" w:before="0" w:after="0"/>
              <w:jc w:val="center"/>
            </w:pPr>
            <w:r>
              <w:rPr>
                <w:rFonts w:ascii="Georgia" w:hAnsi="Georgia"/>
                <w:sz w:val="22"/>
              </w:rPr>
              <w:t xml:space="preserve">Logos + Suggestion,</w:t>
            </w:r>
          </w:p>
          <w:p w:rsidR="00000000" w:rsidDel="00000000" w:rsidP="00000000" w:rsidRDefault="00000000" w:rsidRPr="00000000" w14:paraId="00000461">
            <w:pPr>
              <w:spacing w:line="276" w:lineRule="auto" w:before="0" w:after="0"/>
              <w:jc w:val="center"/>
            </w:pPr>
            <w:r>
              <w:rPr>
                <w:rFonts w:ascii="Georgia" w:hAnsi="Georgia"/>
                <w:sz w:val="22"/>
              </w:rPr>
              <w:t xml:space="preserve">Pathos + Suggestion,</w:t>
            </w:r>
          </w:p>
          <w:p w:rsidR="00000000" w:rsidDel="00000000" w:rsidP="00000000" w:rsidRDefault="00000000" w:rsidRPr="00000000" w14:paraId="00000462">
            <w:pPr>
              <w:spacing w:line="276" w:lineRule="auto" w:before="0" w:after="0"/>
              <w:jc w:val="center"/>
            </w:pPr>
            <w:r>
              <w:rPr>
                <w:rFonts w:ascii="Georgia" w:hAnsi="Georgia"/>
                <w:sz w:val="22"/>
              </w:rPr>
              <w:t xml:space="preserve">Ethos + Suggestion, and </w:t>
            </w:r>
          </w:p>
          <w:p w:rsidR="00000000" w:rsidDel="00000000" w:rsidP="00000000" w:rsidRDefault="00000000" w:rsidRPr="00000000" w14:paraId="00000463">
            <w:pPr>
              <w:spacing w:line="276" w:lineRule="auto" w:before="0" w:after="0"/>
              <w:jc w:val="center"/>
            </w:pPr>
            <w:r>
              <w:rPr>
                <w:rFonts w:ascii="Georgia" w:hAnsi="Georgia"/>
                <w:sz w:val="22"/>
              </w:rPr>
              <w:t xml:space="preserve">Pathos + Order</w:t>
            </w:r>
          </w:p>
        </w:tc>
        <w:tc>
          <w:tcPr>
            <w:vAlign w:val="center"/>
            <w:tcBorders>
              <w:top w:val="nil" w:sz="0" w:space="0" w:color="auto"/>
              <w:left w:val="nil" w:sz="0" w:space="0" w:color="auto"/>
              <w:bottom w:val="nil" w:sz="0" w:space="0" w:color="auto"/>
              <w:right w:val="nil" w:sz="0" w:space="0" w:color="auto"/>
              <w:insideH w:val="nil"/>
              <w:insideV w:val="nil"/>
            </w:tcBorders>
          </w:tcPr>
          <w:p w:rsidR="00000000" w:rsidDel="00000000" w:rsidP="00000000" w:rsidRDefault="00000000" w:rsidRPr="00000000" w14:paraId="00000464">
            <w:pPr>
              <w:spacing w:line="276" w:lineRule="auto" w:before="0" w:after="0"/>
              <w:jc w:val="center"/>
            </w:pPr>
            <w:r>
              <w:rPr>
                <w:rFonts w:ascii="Georgia" w:hAnsi="Georgia"/>
                <w:sz w:val="22"/>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5">
            <w:pPr>
              <w:spacing w:line="276" w:lineRule="auto" w:before="0" w:after="0"/>
              <w:jc w:val="center"/>
            </w:pPr>
            <w:r>
              <w:rPr>
                <w:rFonts w:ascii="Georgia" w:hAnsi="Georgia"/>
                <w:sz w:val="22"/>
              </w:rPr>
              <w:t xml:space="preserve">POND’S</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6">
            <w:pPr>
              <w:spacing w:line="276" w:lineRule="auto" w:before="0" w:after="0"/>
              <w:jc w:val="center"/>
            </w:pPr>
            <w:r>
              <w:rPr>
                <w:rFonts w:ascii="Georgia" w:hAnsi="Georgia"/>
                <w:sz w:val="22"/>
              </w:rPr>
              <w:t xml:space="preserve">Logos + Order</w:t>
            </w:r>
          </w:p>
          <w:p w:rsidR="00000000" w:rsidDel="00000000" w:rsidP="00000000" w:rsidRDefault="00000000" w:rsidRPr="00000000" w14:paraId="00000467">
            <w:pPr>
              <w:spacing w:line="276" w:lineRule="auto" w:before="0" w:after="0"/>
              <w:jc w:val="center"/>
            </w:pPr>
            <w:r>
              <w:rPr>
                <w:rFonts w:ascii="Georgia" w:hAnsi="Georgia"/>
                <w:sz w:val="22"/>
              </w:rPr>
              <w:t xml:space="preserve">Pathos + Suggestion, and</w:t>
            </w:r>
          </w:p>
          <w:p w:rsidR="00000000" w:rsidDel="00000000" w:rsidP="00000000" w:rsidRDefault="00000000" w:rsidRPr="00000000" w14:paraId="00000468">
            <w:pPr>
              <w:spacing w:line="276" w:lineRule="auto" w:before="0" w:after="0"/>
              <w:jc w:val="center"/>
            </w:pPr>
            <w:r>
              <w:rPr>
                <w:rFonts w:ascii="Georgia" w:hAnsi="Georgia"/>
                <w:sz w:val="22"/>
              </w:rPr>
              <w:t xml:space="preserve">Logos + Suggestion</w:t>
            </w:r>
          </w:p>
        </w:tc>
        <w:tc>
          <w:tcPr>
            <w:vAlign w:val="center"/>
            <w:tcBorders>
              <w:top w:val="nil" w:sz="0" w:space="0" w:color="auto"/>
              <w:left w:val="nil" w:sz="0" w:space="0" w:color="auto"/>
              <w:bottom w:val="single" w:sz="18" w:space="0" w:color="000000"/>
              <w:right w:val="nil" w:sz="0" w:space="0" w:color="auto"/>
              <w:insideH w:val="nil"/>
              <w:insideV w:val="nil"/>
            </w:tcBorders>
          </w:tcPr>
          <w:p w:rsidR="00000000" w:rsidDel="00000000" w:rsidP="00000000" w:rsidRDefault="00000000" w:rsidRPr="00000000" w14:paraId="00000469">
            <w:pPr>
              <w:spacing w:line="276" w:lineRule="auto" w:before="0" w:after="0"/>
              <w:jc w:val="center"/>
            </w:pPr>
            <w:r>
              <w:rPr>
                <w:rFonts w:ascii="Georgia" w:hAnsi="Georgia"/>
                <w:sz w:val="22"/>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w:type="default" r:id="rId76"/>
      <w:headerReference w:type="first" r:id="rId77"/>
      <w:pgSz w:w="11909" w:h="16834"/>
      <w:pgMar w:top="1440" w:right="1440" w:bottom="1440" w:left="2160" w:header="720" w:footer="720" w:gutter="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instrText xml:space="preserve"> PAGE </w:instrTex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480" w:lineRule="auto" w:before="0" w:after="0"/>
    </w:pPr>
    <w:rPr>
      <w:rFonts w:ascii="Georgia" w:hAnsi="Georgia"/>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 Id="rId64" Type="http://schemas.openxmlformats.org/officeDocument/2006/relationships/header" Target="header3.xml"/><Relationship Id="rId65" Type="http://schemas.openxmlformats.org/officeDocument/2006/relationships/header" Target="header4.xml"/><Relationship Id="rId66" Type="http://schemas.openxmlformats.org/officeDocument/2006/relationships/header" Target="header5.xml"/><Relationship Id="rId67" Type="http://schemas.openxmlformats.org/officeDocument/2006/relationships/header" Target="header6.xml"/><Relationship Id="rId68" Type="http://schemas.openxmlformats.org/officeDocument/2006/relationships/header" Target="header7.xml"/><Relationship Id="rId69" Type="http://schemas.openxmlformats.org/officeDocument/2006/relationships/header" Target="header8.xml"/><Relationship Id="rId70" Type="http://schemas.openxmlformats.org/officeDocument/2006/relationships/header" Target="header9.xml"/><Relationship Id="rId71" Type="http://schemas.openxmlformats.org/officeDocument/2006/relationships/header" Target="header10.xml"/><Relationship Id="rId72" Type="http://schemas.openxmlformats.org/officeDocument/2006/relationships/header" Target="header11.xml"/><Relationship Id="rId73" Type="http://schemas.openxmlformats.org/officeDocument/2006/relationships/header" Target="header12.xml"/><Relationship Id="rId74" Type="http://schemas.openxmlformats.org/officeDocument/2006/relationships/header" Target="header13.xml"/><Relationship Id="rId75" Type="http://schemas.openxmlformats.org/officeDocument/2006/relationships/header" Target="header14.xml"/><Relationship Id="rId76" Type="http://schemas.openxmlformats.org/officeDocument/2006/relationships/header" Target="header15.xml"/><Relationship Id="rId77" Type="http://schemas.openxmlformats.org/officeDocument/2006/relationships/header" Target="header16.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