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480" w:before="480" w:line="480" w:lineRule="auto"/>
        <w:jc w:val="center"/>
        <w:rPr/>
      </w:pPr>
      <w:r w:rsidDel="00000000" w:rsidR="00000000" w:rsidRPr="00000000">
        <w:rPr>
          <w:rFonts w:ascii="Georgia" w:hAnsi="Georgia" w:eastAsia="Georgia" w:cs="Georgia"/>
          <w:b w:val="1"/>
          <w:bCs w:val="1"/>
          <w:sz w:val="28"/>
          <w:szCs w:val="28"/>
          <w:rtl w:val="0"/>
        </w:rPr>
        <w:t xml:space="preserve">INTRODUCTION</w:t>
      </w:r>
      <w:r w:rsidDel="00000000" w:rsidR="00000000" w:rsidRPr="00000000">
        <w:rPr>
          <w:rFonts w:ascii="Georgia" w:hAnsi="Georgia" w:eastAsia="Georgia" w:cs="Georgia"/>
          <w:rtl w:val="0"/>
        </w:rPr>
      </w:r>
    </w:p>
    <w:p w:rsidR="00000000" w:rsidDel="00000000" w:rsidP="00000000" w:rsidRDefault="00000000" w:rsidRPr="00000000" w14:paraId="00000018">
      <w:pPr>
        <w:keepNext w:val="1"/>
        <w:spacing w:after="480" w:before="480" w:line="480" w:lineRule="auto"/>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BACKGROUND OF THE STUDY</w:t>
      </w:r>
      <w:r w:rsidDel="00000000" w:rsidR="00000000" w:rsidRPr="00000000">
        <w:rPr>
          <w:rFonts w:ascii="Georgia" w:hAnsi="Georgia" w:eastAsia="Georgia" w:cs="Georgia"/>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hAnsi="Georgia" w:eastAsia="Georgia" w:cs="Georgia"/>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rtl w:val="0"/>
        </w:rPr>
      </w:r>
    </w:p>
    <w:p w:rsidR="00000000" w:rsidDel="00000000" w:rsidP="00000000" w:rsidRDefault="00000000" w:rsidRPr="00000000" w14:paraId="0000001B">
      <w:pPr>
        <w:spacing w:line="480" w:lineRule="auto"/>
        <w:ind w:firstLine="720"/>
        <w:jc w:val="both"/>
        <w:rPr/>
      </w:pPr>
      <w:r w:rsidDel="00000000" w:rsidR="00000000" w:rsidRPr="00000000">
        <w:rPr>
          <w:rFonts w:ascii="Georgia" w:hAnsi="Georgia" w:eastAsia="Georgia" w:cs="Georgia"/>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rtl w:val="0"/>
        </w:rPr>
      </w:r>
    </w:p>
    <w:p w:rsidR="00000000" w:rsidDel="00000000" w:rsidP="00000000" w:rsidRDefault="00000000" w:rsidRPr="00000000" w14:paraId="0000001C">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Positive Discourse Analysis as a Theoretical Framework</w:t>
      </w:r>
      <w:r w:rsidDel="00000000" w:rsidR="00000000" w:rsidRPr="00000000">
        <w:rPr>
          <w:rFonts w:ascii="Georgia" w:hAnsi="Georgia" w:eastAsia="Georgia" w:cs="Georgia"/>
          <w:rtl w:val="0"/>
        </w:rPr>
      </w:r>
    </w:p>
    <w:p w:rsidR="00000000" w:rsidDel="00000000" w:rsidP="00000000" w:rsidRDefault="00000000" w:rsidRPr="00000000" w14:paraId="0000001D">
      <w:pPr>
        <w:spacing w:line="480" w:lineRule="auto"/>
        <w:ind w:firstLine="720"/>
        <w:jc w:val="both"/>
        <w:rPr/>
      </w:pPr>
      <w:r w:rsidDel="00000000" w:rsidR="00000000" w:rsidRPr="00000000">
        <w:rPr>
          <w:rFonts w:ascii="Georgia" w:hAnsi="Georgia" w:eastAsia="Georgia" w:cs="Georgia"/>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hAnsi="Georgia" w:eastAsia="Georgia" w:cs="Georgia"/>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rtl w:val="0"/>
        </w:rPr>
      </w:r>
    </w:p>
    <w:p w:rsidR="00000000" w:rsidDel="00000000" w:rsidP="00000000" w:rsidRDefault="00000000" w:rsidRPr="00000000" w14:paraId="0000001F">
      <w:pPr>
        <w:spacing w:line="480" w:lineRule="auto"/>
        <w:ind w:firstLine="720"/>
        <w:jc w:val="both"/>
        <w:rPr/>
      </w:pPr>
      <w:r w:rsidDel="00000000" w:rsidR="00000000" w:rsidRPr="00000000">
        <w:rPr>
          <w:rFonts w:ascii="Georgia" w:hAnsi="Georgia" w:eastAsia="Georgia" w:cs="Georgia"/>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hAnsi="Georgia" w:eastAsia="Georgia" w:cs="Georgia"/>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hAnsi="Georgia" w:eastAsia="Georgia" w:cs="Georgia"/>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rtl w:val="0"/>
        </w:rPr>
      </w:r>
    </w:p>
    <w:p w:rsidR="00000000" w:rsidDel="00000000" w:rsidP="00000000" w:rsidRDefault="00000000" w:rsidRPr="00000000" w14:paraId="00000022">
      <w:pPr>
        <w:spacing w:line="480" w:lineRule="auto"/>
        <w:ind w:firstLine="720"/>
        <w:jc w:val="both"/>
        <w:rPr/>
      </w:pPr>
      <w:r w:rsidDel="00000000" w:rsidR="00000000" w:rsidRPr="00000000">
        <w:rPr>
          <w:rFonts w:ascii="Georgia" w:hAnsi="Georgia" w:eastAsia="Georgia" w:cs="Georgia"/>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hAnsi="Georgia" w:eastAsia="Georgia" w:cs="Georgia"/>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rtl w:val="0"/>
        </w:rPr>
      </w:r>
    </w:p>
    <w:p w:rsidR="00000000" w:rsidDel="00000000" w:rsidP="00000000" w:rsidRDefault="00000000" w:rsidRPr="00000000" w14:paraId="00000024">
      <w:pPr>
        <w:spacing w:line="480" w:lineRule="auto"/>
        <w:ind w:firstLine="720"/>
        <w:jc w:val="both"/>
        <w:rPr/>
      </w:pPr>
      <w:r w:rsidDel="00000000" w:rsidR="00000000" w:rsidRPr="00000000">
        <w:rPr>
          <w:rFonts w:ascii="Georgia" w:hAnsi="Georgia" w:eastAsia="Georgia" w:cs="Georgia"/>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hAnsi="Georgia" w:eastAsia="Georgia" w:cs="Georgia"/>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Mental Health Discourse on Instagram: Patterns of Positivity and Engagement</w:t>
      </w:r>
      <w:r w:rsidDel="00000000" w:rsidR="00000000" w:rsidRPr="00000000">
        <w:rPr>
          <w:rFonts w:ascii="Georgia" w:hAnsi="Georgia" w:eastAsia="Georgia" w:cs="Georgia"/>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hAnsi="Georgia" w:eastAsia="Georgia" w:cs="Georgia"/>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rtl w:val="0"/>
        </w:rPr>
      </w:r>
    </w:p>
    <w:p w:rsidR="00000000" w:rsidDel="00000000" w:rsidP="00000000" w:rsidRDefault="00000000" w:rsidRPr="00000000" w14:paraId="00000028">
      <w:pPr>
        <w:spacing w:line="480" w:lineRule="auto"/>
        <w:ind w:firstLine="720"/>
        <w:jc w:val="both"/>
        <w:rPr/>
      </w:pPr>
      <w:r w:rsidDel="00000000" w:rsidR="00000000" w:rsidRPr="00000000">
        <w:rPr>
          <w:rFonts w:ascii="Georgia" w:hAnsi="Georgia" w:eastAsia="Georgia" w:cs="Georgia"/>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rtl w:val="0"/>
        </w:rPr>
      </w:r>
    </w:p>
    <w:p w:rsidR="00000000" w:rsidDel="00000000" w:rsidP="00000000" w:rsidRDefault="00000000" w:rsidRPr="00000000" w14:paraId="00000029">
      <w:pPr>
        <w:spacing w:line="480" w:lineRule="auto"/>
        <w:ind w:firstLine="720"/>
        <w:jc w:val="both"/>
        <w:rPr/>
      </w:pPr>
      <w:r w:rsidDel="00000000" w:rsidR="00000000" w:rsidRPr="00000000">
        <w:rPr>
          <w:rFonts w:ascii="Georgia" w:hAnsi="Georgia" w:eastAsia="Georgia" w:cs="Georgia"/>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rtl w:val="0"/>
        </w:rPr>
      </w:r>
    </w:p>
    <w:p w:rsidR="00000000" w:rsidDel="00000000" w:rsidP="00000000" w:rsidRDefault="00000000" w:rsidRPr="00000000" w14:paraId="0000002A">
      <w:pPr>
        <w:spacing w:line="480" w:lineRule="auto"/>
        <w:ind w:firstLine="720"/>
        <w:jc w:val="both"/>
        <w:rPr/>
      </w:pPr>
      <w:r w:rsidDel="00000000" w:rsidR="00000000" w:rsidRPr="00000000">
        <w:rPr>
          <w:rFonts w:ascii="Georgia" w:hAnsi="Georgia" w:eastAsia="Georgia" w:cs="Georgia"/>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hAnsi="Georgia" w:eastAsia="Georgia" w:cs="Georgia"/>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rtl w:val="0"/>
        </w:rPr>
      </w:r>
    </w:p>
    <w:p w:rsidR="00000000" w:rsidDel="00000000" w:rsidP="00000000" w:rsidRDefault="00000000" w:rsidRPr="00000000" w14:paraId="0000002C">
      <w:pPr>
        <w:spacing w:line="480" w:lineRule="auto"/>
        <w:ind w:firstLine="720"/>
        <w:jc w:val="both"/>
        <w:rPr>
          <w:sz w:val="22"/>
          <w:szCs w:val="22"/>
        </w:rPr>
      </w:pPr>
      <w:r w:rsidDel="00000000" w:rsidR="00000000" w:rsidRPr="00000000">
        <w:rPr>
          <w:rFonts w:ascii="Georgia" w:hAnsi="Georgia" w:eastAsia="Georgia" w:cs="Georgia"/>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D">
      <w:pPr>
        <w:spacing w:line="480" w:lineRule="auto"/>
        <w:ind w:firstLine="720"/>
        <w:jc w:val="both"/>
        <w:rPr/>
      </w:pPr>
      <w:r w:rsidDel="00000000" w:rsidR="00000000" w:rsidRPr="00000000">
        <w:rPr>
          <w:rFonts w:ascii="Georgia" w:hAnsi="Georgia" w:eastAsia="Georgia" w:cs="Georgia"/>
          <w:rtl w:val="0"/>
        </w:rPr>
      </w:r>
    </w:p>
    <w:p w:rsidR="00000000" w:rsidDel="00000000" w:rsidP="00000000" w:rsidRDefault="00000000" w:rsidRPr="00000000" w14:paraId="0000002E">
      <w:pPr>
        <w:spacing w:line="480" w:lineRule="auto"/>
        <w:jc w:val="left"/>
        <w:rPr>
          <w:i w:val="1"/>
          <w:iCs w:val="1"/>
          <w:sz w:val="24"/>
          <w:szCs w:val="24"/>
        </w:rPr>
      </w:pPr>
      <w:r w:rsidDel="00000000" w:rsidR="00000000" w:rsidRPr="00000000">
        <w:rPr>
          <w:rFonts w:ascii="Georgia" w:hAnsi="Georgia" w:eastAsia="Georgia" w:cs="Georgia"/>
          <w:i w:val="1"/>
          <w:iCs w:val="1"/>
          <w:sz w:val="24"/>
          <w:szCs w:val="24"/>
          <w:rtl w:val="0"/>
        </w:rPr>
        <w:t xml:space="preserve">Hope as a Distinct Construct in Digital Mental Health Discourse</w:t>
      </w:r>
    </w:p>
    <w:p w:rsidR="00000000" w:rsidDel="00000000" w:rsidP="00000000" w:rsidRDefault="00000000" w:rsidRPr="00000000" w14:paraId="0000002F">
      <w:pPr>
        <w:spacing w:line="480" w:lineRule="auto"/>
        <w:ind w:firstLine="720"/>
        <w:jc w:val="both"/>
        <w:rPr/>
      </w:pPr>
      <w:r w:rsidDel="00000000" w:rsidR="00000000" w:rsidRPr="00000000">
        <w:rPr>
          <w:rFonts w:ascii="Georgia" w:hAnsi="Georgia" w:eastAsia="Georgia" w:cs="Georgia"/>
          <w:rtl w:val="0"/>
        </w:rPr>
      </w:r>
    </w:p>
    <w:p w:rsidR="00000000" w:rsidDel="00000000" w:rsidP="00000000" w:rsidRDefault="00000000" w:rsidRPr="00000000" w14:paraId="00000030">
      <w:pPr>
        <w:spacing w:line="480" w:lineRule="auto"/>
        <w:ind w:firstLine="720"/>
        <w:jc w:val="both"/>
        <w:rPr/>
      </w:pPr>
      <w:r w:rsidDel="00000000" w:rsidR="00000000" w:rsidRPr="00000000">
        <w:rPr>
          <w:rFonts w:ascii="Georgia" w:hAnsi="Georgia" w:eastAsia="Georgia" w:cs="Georgia"/>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rtl w:val="0"/>
        </w:rPr>
      </w:r>
    </w:p>
    <w:p w:rsidR="00000000" w:rsidDel="00000000" w:rsidP="00000000" w:rsidRDefault="00000000" w:rsidRPr="00000000" w14:paraId="00000031">
      <w:pPr>
        <w:spacing w:line="480" w:lineRule="auto"/>
        <w:ind w:firstLine="720"/>
        <w:jc w:val="both"/>
        <w:rPr/>
      </w:pPr>
      <w:r w:rsidDel="00000000" w:rsidR="00000000" w:rsidRPr="00000000">
        <w:rPr>
          <w:rFonts w:ascii="Georgia" w:hAnsi="Georgia" w:eastAsia="Georgia" w:cs="Georgia"/>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rtl w:val="0"/>
        </w:rPr>
      </w:r>
    </w:p>
    <w:p w:rsidR="00000000" w:rsidDel="00000000" w:rsidP="00000000" w:rsidRDefault="00000000" w:rsidRPr="00000000" w14:paraId="00000032">
      <w:pPr>
        <w:spacing w:line="480" w:lineRule="auto"/>
        <w:ind w:firstLine="720"/>
        <w:jc w:val="both"/>
        <w:rPr/>
      </w:pPr>
      <w:r w:rsidDel="00000000" w:rsidR="00000000" w:rsidRPr="00000000">
        <w:rPr>
          <w:rFonts w:ascii="Georgia" w:hAnsi="Georgia" w:eastAsia="Georgia" w:cs="Georgia"/>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rtl w:val="0"/>
        </w:rPr>
      </w:r>
    </w:p>
    <w:p w:rsidR="00000000" w:rsidDel="00000000" w:rsidP="00000000" w:rsidRDefault="00000000" w:rsidRPr="00000000" w14:paraId="00000033">
      <w:pPr>
        <w:spacing w:line="480" w:lineRule="auto"/>
        <w:ind w:firstLine="720"/>
        <w:jc w:val="both"/>
        <w:rPr/>
      </w:pPr>
      <w:r w:rsidDel="00000000" w:rsidR="00000000" w:rsidRPr="00000000">
        <w:rPr>
          <w:rFonts w:ascii="Georgia" w:hAnsi="Georgia" w:eastAsia="Georgia" w:cs="Georgia"/>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rtl w:val="0"/>
        </w:rPr>
      </w:r>
    </w:p>
    <w:p w:rsidR="00000000" w:rsidDel="00000000" w:rsidP="00000000" w:rsidRDefault="00000000" w:rsidRPr="00000000" w14:paraId="00000034">
      <w:pPr>
        <w:spacing w:line="480" w:lineRule="auto"/>
        <w:ind w:firstLine="720"/>
        <w:jc w:val="both"/>
        <w:rPr/>
      </w:pPr>
      <w:r w:rsidDel="00000000" w:rsidR="00000000" w:rsidRPr="00000000">
        <w:rPr>
          <w:rFonts w:ascii="Georgia" w:hAnsi="Georgia" w:eastAsia="Georgia" w:cs="Georgia"/>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rtl w:val="0"/>
        </w:rPr>
      </w:r>
    </w:p>
    <w:p w:rsidR="00000000" w:rsidDel="00000000" w:rsidP="00000000" w:rsidRDefault="00000000" w:rsidRPr="00000000" w14:paraId="00000035">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Comment Response Patterns in Digital Support Spaces</w:t>
      </w:r>
      <w:r w:rsidDel="00000000" w:rsidR="00000000" w:rsidRPr="00000000">
        <w:rPr>
          <w:rFonts w:ascii="Georgia" w:hAnsi="Georgia" w:eastAsia="Georgia" w:cs="Georgia"/>
          <w:rtl w:val="0"/>
        </w:rPr>
      </w:r>
    </w:p>
    <w:p w:rsidR="00000000" w:rsidDel="00000000" w:rsidP="00000000" w:rsidRDefault="00000000" w:rsidRPr="00000000" w14:paraId="00000036">
      <w:pPr>
        <w:spacing w:line="480" w:lineRule="auto"/>
        <w:ind w:firstLine="720"/>
        <w:jc w:val="both"/>
        <w:rPr/>
      </w:pPr>
      <w:r w:rsidDel="00000000" w:rsidR="00000000" w:rsidRPr="00000000">
        <w:rPr>
          <w:rFonts w:ascii="Georgia" w:hAnsi="Georgia" w:eastAsia="Georgia" w:cs="Georgia"/>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rtl w:val="0"/>
        </w:rPr>
      </w:r>
    </w:p>
    <w:p w:rsidR="00000000" w:rsidDel="00000000" w:rsidP="00000000" w:rsidRDefault="00000000" w:rsidRPr="00000000" w14:paraId="00000037">
      <w:pPr>
        <w:spacing w:line="480" w:lineRule="auto"/>
        <w:ind w:firstLine="720"/>
        <w:jc w:val="both"/>
        <w:rPr/>
      </w:pPr>
      <w:r w:rsidDel="00000000" w:rsidR="00000000" w:rsidRPr="00000000">
        <w:rPr>
          <w:rFonts w:ascii="Georgia" w:hAnsi="Georgia" w:eastAsia="Georgia" w:cs="Georgia"/>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rtl w:val="0"/>
        </w:rPr>
      </w:r>
    </w:p>
    <w:p w:rsidR="00000000" w:rsidDel="00000000" w:rsidP="00000000" w:rsidRDefault="00000000" w:rsidRPr="00000000" w14:paraId="00000038">
      <w:pPr>
        <w:spacing w:line="480" w:lineRule="auto"/>
        <w:ind w:firstLine="720"/>
        <w:jc w:val="both"/>
        <w:rPr/>
      </w:pPr>
      <w:r w:rsidDel="00000000" w:rsidR="00000000" w:rsidRPr="00000000">
        <w:rPr>
          <w:rFonts w:ascii="Georgia" w:hAnsi="Georgia" w:eastAsia="Georgia" w:cs="Georgia"/>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hAnsi="Georgia" w:eastAsia="Georgia" w:cs="Georgia"/>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rtl w:val="0"/>
        </w:rPr>
      </w:r>
    </w:p>
    <w:p w:rsidR="00000000" w:rsidDel="00000000" w:rsidP="00000000" w:rsidRDefault="00000000" w:rsidRPr="00000000" w14:paraId="0000003A">
      <w:pPr>
        <w:spacing w:line="480" w:lineRule="auto"/>
        <w:ind w:firstLine="720"/>
        <w:jc w:val="both"/>
        <w:rPr/>
      </w:pPr>
      <w:r w:rsidDel="00000000" w:rsidR="00000000" w:rsidRPr="00000000">
        <w:rPr>
          <w:rFonts w:ascii="Georgia" w:hAnsi="Georgia" w:eastAsia="Georgia" w:cs="Georgia"/>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3B">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Research Gap and Rationale</w:t>
      </w:r>
      <w:r w:rsidDel="00000000" w:rsidR="00000000" w:rsidRPr="00000000">
        <w:rPr>
          <w:rFonts w:ascii="Georgia" w:hAnsi="Georgia" w:eastAsia="Georgia" w:cs="Georgia"/>
          <w:rtl w:val="0"/>
        </w:rPr>
      </w:r>
    </w:p>
    <w:p w:rsidR="00000000" w:rsidDel="00000000" w:rsidP="00000000" w:rsidRDefault="00000000" w:rsidRPr="00000000" w14:paraId="0000003C">
      <w:pPr>
        <w:spacing w:line="480" w:lineRule="auto"/>
        <w:ind w:firstLine="720"/>
        <w:jc w:val="both"/>
        <w:rPr/>
      </w:pPr>
      <w:r w:rsidDel="00000000" w:rsidR="00000000" w:rsidRPr="00000000">
        <w:rPr>
          <w:rFonts w:ascii="Georgia" w:hAnsi="Georgia" w:eastAsia="Georgia" w:cs="Georgia"/>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hAnsi="Georgia" w:eastAsia="Georgia" w:cs="Georgia"/>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rtl w:val="0"/>
        </w:rPr>
      </w:r>
    </w:p>
    <w:p w:rsidR="00000000" w:rsidDel="00000000" w:rsidP="00000000" w:rsidRDefault="00000000" w:rsidRPr="00000000" w14:paraId="0000003E">
      <w:pPr>
        <w:spacing w:line="480" w:lineRule="auto"/>
        <w:ind w:firstLine="720"/>
        <w:jc w:val="both"/>
        <w:rPr/>
      </w:pPr>
      <w:r w:rsidDel="00000000" w:rsidR="00000000" w:rsidRPr="00000000">
        <w:rPr>
          <w:rFonts w:ascii="Georgia" w:hAnsi="Georgia" w:eastAsia="Georgia" w:cs="Georgia"/>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hAnsi="Georgia" w:eastAsia="Georgia" w:cs="Georgia"/>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STATEMENT OF THE PROBLEM</w:t>
      </w:r>
      <w:r w:rsidDel="00000000" w:rsidR="00000000" w:rsidRPr="00000000">
        <w:rPr>
          <w:rFonts w:ascii="Georgia" w:hAnsi="Georgia" w:eastAsia="Georgia" w:cs="Georgia"/>
          <w:rtl w:val="0"/>
        </w:rPr>
      </w:r>
    </w:p>
    <w:p w:rsidR="00000000" w:rsidDel="00000000" w:rsidP="00000000" w:rsidRDefault="00000000" w:rsidRPr="00000000" w14:paraId="00000041">
      <w:pPr>
        <w:spacing w:line="480" w:lineRule="auto"/>
        <w:ind w:firstLine="720"/>
        <w:jc w:val="both"/>
        <w:rPr>
          <w:b w:val="1"/>
          <w:bCs w:val="1"/>
          <w:sz w:val="22"/>
          <w:szCs w:val="22"/>
        </w:rPr>
      </w:pPr>
      <w:r w:rsidDel="00000000" w:rsidR="00000000" w:rsidRPr="00000000">
        <w:rPr>
          <w:rFonts w:ascii="Georgia" w:hAnsi="Georgia" w:eastAsia="Georgia" w:cs="Georgia"/>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rtl w:val="0"/>
        </w:rPr>
      </w:r>
    </w:p>
    <w:p w:rsidR="00000000" w:rsidDel="00000000" w:rsidP="00000000" w:rsidRDefault="00000000" w:rsidRPr="00000000" w14:paraId="00000042">
      <w:pPr>
        <w:spacing w:line="480" w:lineRule="auto"/>
        <w:jc w:val="both"/>
        <w:rPr/>
      </w:pPr>
      <w:r w:rsidDel="00000000" w:rsidR="00000000" w:rsidRPr="00000000">
        <w:rPr>
          <w:rFonts w:ascii="Georgia" w:hAnsi="Georgia" w:eastAsia="Georgia" w:cs="Georgia"/>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rtl w:val="0"/>
        </w:rPr>
      </w:r>
    </w:p>
    <w:p w:rsidR="00000000" w:rsidDel="00000000" w:rsidP="00000000" w:rsidRDefault="00000000" w:rsidRPr="00000000" w14:paraId="00000043">
      <w:pPr>
        <w:spacing w:line="480" w:lineRule="auto"/>
        <w:jc w:val="both"/>
        <w:rPr/>
      </w:pPr>
      <w:r w:rsidDel="00000000" w:rsidR="00000000" w:rsidRPr="00000000">
        <w:rPr>
          <w:rFonts w:ascii="Georgia" w:hAnsi="Georgia" w:eastAsia="Georgia" w:cs="Georgia"/>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rtl w:val="0"/>
        </w:rPr>
      </w:r>
    </w:p>
    <w:p w:rsidR="00000000" w:rsidDel="00000000" w:rsidP="00000000" w:rsidRDefault="00000000" w:rsidRPr="00000000" w14:paraId="00000044">
      <w:pPr>
        <w:spacing w:line="480" w:lineRule="auto"/>
        <w:jc w:val="both"/>
        <w:rPr/>
      </w:pPr>
      <w:r w:rsidDel="00000000" w:rsidR="00000000" w:rsidRPr="00000000">
        <w:rPr>
          <w:rFonts w:ascii="Georgia" w:hAnsi="Georgia" w:eastAsia="Georgia" w:cs="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45">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RESEARCH FRAMEWORK</w:t>
      </w:r>
      <w:r w:rsidDel="00000000" w:rsidR="00000000" w:rsidRPr="00000000">
        <w:rPr>
          <w:rFonts w:ascii="Georgia" w:hAnsi="Georgia" w:eastAsia="Georgia" w:cs="Georgia"/>
          <w:rtl w:val="0"/>
        </w:rPr>
      </w:r>
    </w:p>
    <w:p w:rsidR="00000000" w:rsidDel="00000000" w:rsidP="00000000" w:rsidRDefault="00000000" w:rsidRPr="00000000" w14:paraId="00000046">
      <w:pPr>
        <w:spacing w:line="480" w:lineRule="auto"/>
        <w:ind w:firstLine="720"/>
        <w:jc w:val="both"/>
        <w:rPr/>
      </w:pPr>
      <w:r w:rsidDel="00000000" w:rsidR="00000000" w:rsidRPr="00000000">
        <w:rPr>
          <w:rFonts w:ascii="Georgia" w:hAnsi="Georgia" w:eastAsia="Georgia" w:cs="Georgia"/>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rtl w:val="0"/>
        </w:rPr>
      </w:r>
    </w:p>
    <w:p w:rsidR="00000000" w:rsidDel="00000000" w:rsidP="00000000" w:rsidRDefault="00000000" w:rsidRPr="00000000" w14:paraId="00000047">
      <w:pPr>
        <w:spacing w:after="0" w:before="0" w:line="480" w:lineRule="auto"/>
        <w:ind w:firstLine="720"/>
        <w:jc w:val="both"/>
        <w:rPr/>
      </w:pPr>
      <w:bookmarkStart w:colFirst="0" w:colLast="0" w:name="_mgt1dikjjtvw" w:id="0"/>
      <w:bookmarkEnd w:id="0"/>
      <w:r w:rsidDel="00000000" w:rsidR="00000000" w:rsidRPr="00000000">
        <w:rPr>
          <w:rFonts w:ascii="Georgia" w:hAnsi="Georgia" w:eastAsia="Georgia" w:cs="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rtl w:val="0"/>
        </w:rPr>
      </w:r>
    </w:p>
    <w:p w:rsidR="00000000" w:rsidDel="00000000" w:rsidP="00000000" w:rsidRDefault="00000000" w:rsidRPr="00000000" w14:paraId="00000048">
      <w:pPr>
        <w:spacing w:after="0" w:before="240" w:line="480" w:lineRule="auto"/>
        <w:jc w:val="center"/>
        <w:rPr/>
      </w:pPr>
      <w:r w:rsidDel="00000000" w:rsidR="00000000" w:rsidRPr="00000000">
        <w:rPr>
          <w:rFonts w:ascii="Georgia" w:hAnsi="Georgia" w:eastAsia="Georgia" w:cs="Georgia"/>
          <w:b w:val="1"/>
          <w:bCs w:val="1"/>
          <w:sz w:val="22"/>
          <w:szCs w:val="22"/>
          <w:rtl w:val="0"/>
        </w:rPr>
        <w:t xml:space="preserve">Table 1</w:t>
      </w:r>
      <w:r w:rsidDel="00000000" w:rsidR="00000000" w:rsidRPr="00000000">
        <w:rPr>
          <w:rFonts w:ascii="Georgia" w:hAnsi="Georgia" w:eastAsia="Georgia" w:cs="Georgia"/>
          <w:rtl w:val="0"/>
        </w:rPr>
      </w:r>
    </w:p>
    <w:p w:rsidR="00000000" w:rsidDel="00000000" w:rsidP="00000000" w:rsidRDefault="00000000" w:rsidRPr="00000000" w14:paraId="00000049">
      <w:pPr>
        <w:spacing w:after="120" w:before="0" w:line="480" w:lineRule="auto"/>
        <w:jc w:val="center"/>
        <w:rPr/>
      </w:pPr>
      <w:r w:rsidDel="00000000" w:rsidR="00000000" w:rsidRPr="00000000">
        <w:rPr>
          <w:rFonts w:ascii="Georgia" w:hAnsi="Georgia" w:eastAsia="Georgia" w:cs="Georgia"/>
          <w:sz w:val="22"/>
          <w:szCs w:val="22"/>
          <w:rtl w:val="0"/>
        </w:rPr>
        <w:t xml:space="preserve">Discursive orientations for caption coding</w:t>
      </w:r>
      <w:r w:rsidDel="00000000" w:rsidR="00000000" w:rsidRPr="00000000">
        <w:rPr>
          <w:rFonts w:ascii="Georgia" w:hAnsi="Georgia" w:eastAsia="Georgia" w:cs="Georgia"/>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A">
            <w:pPr>
              <w:spacing w:after="40" w:before="40" w:line="480" w:lineRule="auto"/>
              <w:jc w:val="center"/>
              <w:rPr>
                <w:sz w:val="18"/>
                <w:szCs w:val="18"/>
              </w:rPr>
            </w:pPr>
            <w:r w:rsidDel="00000000" w:rsidR="00000000" w:rsidRPr="00000000">
              <w:rPr>
                <w:rFonts w:ascii="Georgia" w:hAnsi="Georgia" w:eastAsia="Georgia" w:cs="Georgia"/>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B">
            <w:pPr>
              <w:spacing w:after="40" w:before="40" w:line="480" w:lineRule="auto"/>
              <w:jc w:val="center"/>
              <w:rPr>
                <w:sz w:val="18"/>
                <w:szCs w:val="18"/>
              </w:rPr>
            </w:pPr>
            <w:r w:rsidDel="00000000" w:rsidR="00000000" w:rsidRPr="00000000">
              <w:rPr>
                <w:rFonts w:ascii="Georgia" w:hAnsi="Georgia" w:eastAsia="Georgia" w:cs="Georgia"/>
                <w:b w:val="1"/>
                <w:bCs w:val="1"/>
                <w:sz w:val="18"/>
                <w:szCs w:val="18"/>
                <w:rtl w:val="0"/>
              </w:rPr>
              <w:t xml:space="preserve">Hope Construction</w:t>
            </w:r>
            <w:r w:rsidDel="00000000" w:rsidR="00000000" w:rsidRPr="00000000">
              <w:rPr>
                <w:rFonts w:ascii="Georgia" w:hAnsi="Georgia" w:eastAsia="Georgia" w:cs="Georgia"/>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C">
            <w:pPr>
              <w:spacing w:after="40" w:before="40" w:line="480" w:lineRule="auto"/>
              <w:jc w:val="center"/>
              <w:rPr>
                <w:sz w:val="18"/>
                <w:szCs w:val="18"/>
              </w:rPr>
            </w:pPr>
            <w:r w:rsidDel="00000000" w:rsidR="00000000" w:rsidRPr="00000000">
              <w:rPr>
                <w:rFonts w:ascii="Georgia" w:hAnsi="Georgia" w:eastAsia="Georgia" w:cs="Georgia"/>
                <w:b w:val="1"/>
                <w:bCs w:val="1"/>
                <w:sz w:val="18"/>
                <w:szCs w:val="18"/>
                <w:rtl w:val="0"/>
              </w:rPr>
              <w:t xml:space="preserve">Empowerment Language</w:t>
            </w:r>
            <w:r w:rsidDel="00000000" w:rsidR="00000000" w:rsidRPr="00000000">
              <w:rPr>
                <w:rFonts w:ascii="Georgia" w:hAnsi="Georgia" w:eastAsia="Georgia" w:cs="Georgia"/>
                <w:rtl w:val="0"/>
              </w:rPr>
            </w:r>
          </w:p>
        </w:tc>
      </w:tr>
      <w:tr>
        <w:trPr>
          <w:cantSplit w:val="0"/>
          <w:tblHeader w:val="0"/>
        </w:trPr>
        <w:tc>
          <w:tcPr/>
          <w:p w:rsidR="00000000" w:rsidDel="00000000" w:rsidP="00000000" w:rsidRDefault="00000000" w:rsidRPr="00000000" w14:paraId="0000004D">
            <w:pPr>
              <w:spacing w:after="40" w:before="40" w:line="480" w:lineRule="auto"/>
              <w:rPr>
                <w:sz w:val="18"/>
                <w:szCs w:val="18"/>
              </w:rPr>
            </w:pPr>
            <w:r w:rsidDel="00000000" w:rsidR="00000000" w:rsidRPr="00000000">
              <w:rPr>
                <w:rFonts w:ascii="Georgia" w:hAnsi="Georgia" w:eastAsia="Georgia" w:cs="Georgia"/>
                <w:b w:val="1"/>
                <w:bCs w:val="1"/>
                <w:sz w:val="18"/>
                <w:szCs w:val="18"/>
                <w:rtl w:val="0"/>
              </w:rPr>
              <w:t xml:space="preserve">Discursive focus</w:t>
            </w:r>
            <w:r w:rsidDel="00000000" w:rsidR="00000000" w:rsidRPr="00000000">
              <w:rPr>
                <w:rFonts w:ascii="Georgia" w:hAnsi="Georgia" w:eastAsia="Georgia" w:cs="Georgia"/>
                <w:rtl w:val="0"/>
              </w:rPr>
            </w:r>
          </w:p>
        </w:tc>
        <w:tc>
          <w:tcPr/>
          <w:p w:rsidR="00000000" w:rsidDel="00000000" w:rsidP="00000000" w:rsidRDefault="00000000" w:rsidRPr="00000000" w14:paraId="0000004E">
            <w:pPr>
              <w:spacing w:after="40" w:before="40" w:line="480" w:lineRule="auto"/>
              <w:rPr>
                <w:sz w:val="18"/>
                <w:szCs w:val="18"/>
              </w:rPr>
            </w:pPr>
            <w:r w:rsidDel="00000000" w:rsidR="00000000" w:rsidRPr="00000000">
              <w:rPr>
                <w:rFonts w:ascii="Georgia" w:hAnsi="Georgia" w:eastAsia="Georgia" w:cs="Georgia"/>
                <w:sz w:val="18"/>
                <w:szCs w:val="18"/>
                <w:rtl w:val="0"/>
              </w:rPr>
              <w:t xml:space="preserve">Future possibility or recovery trajectory</w:t>
            </w:r>
          </w:p>
        </w:tc>
        <w:tc>
          <w:tcPr/>
          <w:p w:rsidR="00000000" w:rsidDel="00000000" w:rsidP="00000000" w:rsidRDefault="00000000" w:rsidRPr="00000000" w14:paraId="0000004F">
            <w:pPr>
              <w:spacing w:after="40" w:before="40" w:line="480" w:lineRule="auto"/>
              <w:rPr>
                <w:sz w:val="18"/>
                <w:szCs w:val="18"/>
              </w:rPr>
            </w:pPr>
            <w:r w:rsidDel="00000000" w:rsidR="00000000" w:rsidRPr="00000000">
              <w:rPr>
                <w:rFonts w:ascii="Georgia" w:hAnsi="Georgia" w:eastAsia="Georgia" w:cs="Georgia"/>
                <w:sz w:val="18"/>
                <w:szCs w:val="18"/>
                <w:rtl w:val="0"/>
              </w:rPr>
              <w:t xml:space="preserve">Present capacity to act or decide</w:t>
            </w:r>
          </w:p>
        </w:tc>
      </w:tr>
      <w:tr>
        <w:trPr>
          <w:cantSplit w:val="0"/>
          <w:tblHeader w:val="0"/>
        </w:trPr>
        <w:tc>
          <w:tcPr/>
          <w:p w:rsidR="00000000" w:rsidDel="00000000" w:rsidP="00000000" w:rsidRDefault="00000000" w:rsidRPr="00000000" w14:paraId="00000050">
            <w:pPr>
              <w:spacing w:after="40" w:before="40" w:line="480" w:lineRule="auto"/>
              <w:rPr>
                <w:sz w:val="18"/>
                <w:szCs w:val="18"/>
              </w:rPr>
            </w:pPr>
            <w:r w:rsidDel="00000000" w:rsidR="00000000" w:rsidRPr="00000000">
              <w:rPr>
                <w:rFonts w:ascii="Georgia" w:hAnsi="Georgia" w:eastAsia="Georgia" w:cs="Georgia"/>
                <w:b w:val="1"/>
                <w:bCs w:val="1"/>
                <w:sz w:val="18"/>
                <w:szCs w:val="18"/>
                <w:rtl w:val="0"/>
              </w:rPr>
              <w:t xml:space="preserve">Reader position</w:t>
            </w:r>
            <w:r w:rsidDel="00000000" w:rsidR="00000000" w:rsidRPr="00000000">
              <w:rPr>
                <w:rFonts w:ascii="Georgia" w:hAnsi="Georgia" w:eastAsia="Georgia" w:cs="Georgia"/>
                <w:rtl w:val="0"/>
              </w:rPr>
            </w:r>
          </w:p>
        </w:tc>
        <w:tc>
          <w:tcPr/>
          <w:p w:rsidR="00000000" w:rsidDel="00000000" w:rsidP="00000000" w:rsidRDefault="00000000" w:rsidRPr="00000000" w14:paraId="00000051">
            <w:pPr>
              <w:spacing w:after="40" w:before="40" w:line="480" w:lineRule="auto"/>
              <w:rPr>
                <w:sz w:val="18"/>
                <w:szCs w:val="18"/>
              </w:rPr>
            </w:pPr>
            <w:r w:rsidDel="00000000" w:rsidR="00000000" w:rsidRPr="00000000">
              <w:rPr>
                <w:rFonts w:ascii="Georgia" w:hAnsi="Georgia" w:eastAsia="Georgia" w:cs="Georgia"/>
                <w:sz w:val="18"/>
                <w:szCs w:val="18"/>
                <w:rtl w:val="0"/>
              </w:rPr>
              <w:t xml:space="preserve">Someone who can look forward</w:t>
            </w:r>
          </w:p>
        </w:tc>
        <w:tc>
          <w:tcPr/>
          <w:p w:rsidR="00000000" w:rsidDel="00000000" w:rsidP="00000000" w:rsidRDefault="00000000" w:rsidRPr="00000000" w14:paraId="00000052">
            <w:pPr>
              <w:spacing w:after="40" w:before="40" w:line="480" w:lineRule="auto"/>
              <w:rPr>
                <w:sz w:val="18"/>
                <w:szCs w:val="18"/>
              </w:rPr>
            </w:pPr>
            <w:r w:rsidDel="00000000" w:rsidR="00000000" w:rsidRPr="00000000">
              <w:rPr>
                <w:rFonts w:ascii="Georgia" w:hAnsi="Georgia" w:eastAsia="Georgia" w:cs="Georgia"/>
                <w:sz w:val="18"/>
                <w:szCs w:val="18"/>
                <w:rtl w:val="0"/>
              </w:rPr>
              <w:t xml:space="preserve">Someone who can take charge</w:t>
            </w:r>
          </w:p>
        </w:tc>
      </w:tr>
      <w:tr>
        <w:trPr>
          <w:cantSplit w:val="0"/>
          <w:tblHeader w:val="0"/>
        </w:trPr>
        <w:tc>
          <w:tcPr/>
          <w:p w:rsidR="00000000" w:rsidDel="00000000" w:rsidP="00000000" w:rsidRDefault="00000000" w:rsidRPr="00000000" w14:paraId="00000053">
            <w:pPr>
              <w:spacing w:after="40" w:before="40" w:line="480" w:lineRule="auto"/>
              <w:rPr>
                <w:sz w:val="18"/>
                <w:szCs w:val="18"/>
              </w:rPr>
            </w:pPr>
            <w:r w:rsidDel="00000000" w:rsidR="00000000" w:rsidRPr="00000000">
              <w:rPr>
                <w:rFonts w:ascii="Georgia" w:hAnsi="Georgia" w:eastAsia="Georgia" w:cs="Georgia"/>
                <w:b w:val="1"/>
                <w:bCs w:val="1"/>
                <w:sz w:val="18"/>
                <w:szCs w:val="18"/>
                <w:rtl w:val="0"/>
              </w:rPr>
              <w:t xml:space="preserve">Basic speech act</w:t>
            </w:r>
            <w:r w:rsidDel="00000000" w:rsidR="00000000" w:rsidRPr="00000000">
              <w:rPr>
                <w:rFonts w:ascii="Georgia" w:hAnsi="Georgia" w:eastAsia="Georgia" w:cs="Georgia"/>
                <w:rtl w:val="0"/>
              </w:rPr>
            </w:r>
          </w:p>
        </w:tc>
        <w:tc>
          <w:tcPr/>
          <w:p w:rsidR="00000000" w:rsidDel="00000000" w:rsidP="00000000" w:rsidRDefault="00000000" w:rsidRPr="00000000" w14:paraId="00000054">
            <w:pPr>
              <w:spacing w:after="40" w:before="40" w:line="480" w:lineRule="auto"/>
              <w:rPr>
                <w:sz w:val="18"/>
                <w:szCs w:val="18"/>
              </w:rPr>
            </w:pPr>
            <w:r w:rsidDel="00000000" w:rsidR="00000000" w:rsidRPr="00000000">
              <w:rPr>
                <w:rFonts w:ascii="Georgia" w:hAnsi="Georgia" w:eastAsia="Georgia" w:cs="Georgia"/>
                <w:sz w:val="18"/>
                <w:szCs w:val="18"/>
                <w:rtl w:val="0"/>
              </w:rPr>
              <w:t xml:space="preserve">Things can or will get better</w:t>
            </w:r>
          </w:p>
        </w:tc>
        <w:tc>
          <w:tcPr/>
          <w:p w:rsidR="00000000" w:rsidDel="00000000" w:rsidP="00000000" w:rsidRDefault="00000000" w:rsidRPr="00000000" w14:paraId="00000055">
            <w:pPr>
              <w:spacing w:after="40" w:before="40" w:line="480" w:lineRule="auto"/>
              <w:rPr>
                <w:sz w:val="18"/>
                <w:szCs w:val="18"/>
              </w:rPr>
            </w:pPr>
            <w:r w:rsidDel="00000000" w:rsidR="00000000" w:rsidRPr="00000000">
              <w:rPr>
                <w:rFonts w:ascii="Georgia" w:hAnsi="Georgia" w:eastAsia="Georgia" w:cs="Georgia"/>
                <w:sz w:val="18"/>
                <w:szCs w:val="18"/>
                <w:rtl w:val="0"/>
              </w:rPr>
              <w:t xml:space="preserve">You can or should act</w:t>
            </w:r>
          </w:p>
        </w:tc>
      </w:tr>
      <w:tr>
        <w:trPr>
          <w:cantSplit w:val="0"/>
          <w:tblHeader w:val="0"/>
        </w:trPr>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6">
            <w:pPr>
              <w:spacing w:after="40" w:before="40" w:line="480" w:lineRule="auto"/>
              <w:rPr>
                <w:sz w:val="18"/>
                <w:szCs w:val="18"/>
              </w:rPr>
            </w:pPr>
            <w:r w:rsidDel="00000000" w:rsidR="00000000" w:rsidRPr="00000000">
              <w:rPr>
                <w:rFonts w:ascii="Georgia" w:hAnsi="Georgia" w:eastAsia="Georgia" w:cs="Georgia"/>
                <w:b w:val="1"/>
                <w:bCs w:val="1"/>
                <w:sz w:val="18"/>
                <w:szCs w:val="18"/>
                <w:rtl w:val="0"/>
              </w:rPr>
              <w:t xml:space="preserve">Time orientation</w:t>
            </w:r>
            <w:r w:rsidDel="00000000" w:rsidR="00000000" w:rsidRPr="00000000">
              <w:rPr>
                <w:rFonts w:ascii="Georgia" w:hAnsi="Georgia" w:eastAsia="Georgia" w:cs="Georgia"/>
                <w:rtl w:val="0"/>
              </w:rPr>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7">
            <w:pPr>
              <w:spacing w:after="40" w:before="40" w:line="480" w:lineRule="auto"/>
              <w:rPr>
                <w:sz w:val="18"/>
                <w:szCs w:val="18"/>
              </w:rPr>
            </w:pPr>
            <w:r w:rsidDel="00000000" w:rsidR="00000000" w:rsidRPr="00000000">
              <w:rPr>
                <w:rFonts w:ascii="Georgia" w:hAnsi="Georgia" w:eastAsia="Georgia" w:cs="Georgia"/>
                <w:sz w:val="18"/>
                <w:szCs w:val="18"/>
                <w:rtl w:val="0"/>
              </w:rPr>
              <w:t xml:space="preserve">Forward-looking</w:t>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8">
            <w:pPr>
              <w:spacing w:after="40" w:before="40" w:line="480" w:lineRule="auto"/>
              <w:rPr>
                <w:sz w:val="18"/>
                <w:szCs w:val="18"/>
              </w:rPr>
            </w:pPr>
            <w:r w:rsidDel="00000000" w:rsidR="00000000" w:rsidRPr="00000000">
              <w:rPr>
                <w:rFonts w:ascii="Georgia" w:hAnsi="Georgia" w:eastAsia="Georgia" w:cs="Georgia"/>
                <w:sz w:val="18"/>
                <w:szCs w:val="18"/>
                <w:rtl w:val="0"/>
              </w:rPr>
              <w:t xml:space="preserve">Present-oriented agency</w:t>
            </w:r>
          </w:p>
        </w:tc>
      </w:tr>
    </w:tbl>
    <w:p w:rsidR="00000000" w:rsidDel="00000000" w:rsidP="00000000" w:rsidRDefault="00000000" w:rsidRPr="00000000" w14:paraId="00000059">
      <w:pPr>
        <w:spacing w:after="0" w:before="0" w:line="480" w:lineRule="auto"/>
        <w:ind w:firstLine="720"/>
        <w:jc w:val="both"/>
        <w:rPr/>
      </w:pPr>
      <w:r w:rsidDel="00000000" w:rsidR="00000000" w:rsidRPr="00000000">
        <w:rPr>
          <w:rFonts w:ascii="Georgia" w:hAnsi="Georgia" w:eastAsia="Georgia" w:cs="Georgia"/>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rFonts w:ascii="Georgia" w:hAnsi="Georgia" w:eastAsia="Georgia" w:cs="Georgia"/>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rFonts w:ascii="Georgia" w:hAnsi="Georgia" w:eastAsia="Georgia" w:cs="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Fonts w:ascii="Georgia" w:hAnsi="Georgia" w:eastAsia="Georgia" w:cs="Georgia"/>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hAnsi="Georgia" w:eastAsia="Georgia" w:cs="Georgia"/>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rtl w:val="0"/>
        </w:rPr>
      </w:r>
    </w:p>
    <w:p w:rsidR="00000000" w:rsidDel="00000000" w:rsidP="00000000" w:rsidRDefault="00000000" w:rsidRPr="00000000" w14:paraId="0000005D">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SIGNIFICANCE OF THE STUDY</w:t>
      </w:r>
      <w:r w:rsidDel="00000000" w:rsidR="00000000" w:rsidRPr="00000000">
        <w:rPr>
          <w:rFonts w:ascii="Georgia" w:hAnsi="Georgia" w:eastAsia="Georgia" w:cs="Georgia"/>
          <w:rtl w:val="0"/>
        </w:rPr>
      </w:r>
    </w:p>
    <w:p w:rsidR="00000000" w:rsidDel="00000000" w:rsidP="00000000" w:rsidRDefault="00000000" w:rsidRPr="00000000" w14:paraId="0000005E">
      <w:pPr>
        <w:spacing w:line="480" w:lineRule="auto"/>
        <w:ind w:firstLine="720"/>
        <w:jc w:val="both"/>
        <w:rPr/>
      </w:pPr>
      <w:r w:rsidDel="00000000" w:rsidR="00000000" w:rsidRPr="00000000">
        <w:rPr>
          <w:rFonts w:ascii="Georgia" w:hAnsi="Georgia" w:eastAsia="Georgia" w:cs="Georgia"/>
          <w:sz w:val="22"/>
          <w:szCs w:val="22"/>
          <w:rtl w:val="0"/>
        </w:rPr>
        <w:t xml:space="preserve">This study makes modest but concrete contributions within a clearly bounded scope.</w:t>
      </w:r>
      <w:r w:rsidDel="00000000" w:rsidR="00000000" w:rsidRPr="00000000">
        <w:rPr>
          <w:rFonts w:ascii="Georgia" w:hAnsi="Georgia" w:eastAsia="Georgia" w:cs="Georgia"/>
          <w:rtl w:val="0"/>
        </w:rPr>
      </w:r>
    </w:p>
    <w:p w:rsidR="00000000" w:rsidDel="00000000" w:rsidP="00000000" w:rsidRDefault="00000000" w:rsidRPr="00000000" w14:paraId="0000005F">
      <w:pPr>
        <w:spacing w:line="480" w:lineRule="auto"/>
        <w:ind w:left="0" w:firstLine="0"/>
        <w:jc w:val="both"/>
        <w:rPr/>
      </w:pPr>
      <w:r w:rsidDel="00000000" w:rsidR="00000000" w:rsidRPr="00000000">
        <w:rPr>
          <w:rFonts w:ascii="Georgia" w:hAnsi="Georgia" w:eastAsia="Georgia" w:cs="Georgia"/>
          <w:b w:val="1"/>
          <w:bCs w:val="1"/>
          <w:sz w:val="22"/>
          <w:szCs w:val="22"/>
          <w:rtl w:val="0"/>
        </w:rPr>
        <w:t xml:space="preserve">Health Communication Researchers. </w:t>
      </w:r>
      <w:r w:rsidDel="00000000" w:rsidR="00000000" w:rsidRPr="00000000">
        <w:rPr>
          <w:rFonts w:ascii="Georgia" w:hAnsi="Georgia" w:eastAsia="Georgia" w:cs="Georgia"/>
          <w:sz w:val="22"/>
          <w:szCs w:val="22"/>
          <w:rtl w:val="0"/>
        </w:rPr>
        <w:t xml:space="preserve">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ind w:left="0" w:firstLine="0"/>
        <w:jc w:val="both"/>
        <w:rPr/>
      </w:pPr>
      <w:r w:rsidDel="00000000" w:rsidR="00000000" w:rsidRPr="00000000">
        <w:rPr>
          <w:rFonts w:ascii="Georgia" w:hAnsi="Georgia" w:eastAsia="Georgia" w:cs="Georgia"/>
          <w:b w:val="1"/>
          <w:bCs w:val="1"/>
          <w:sz w:val="22"/>
          <w:szCs w:val="22"/>
          <w:rtl w:val="0"/>
        </w:rPr>
        <w:t xml:space="preserve">Discourse Analysts. </w:t>
      </w:r>
      <w:r w:rsidDel="00000000" w:rsidR="00000000" w:rsidRPr="00000000">
        <w:rPr>
          <w:rFonts w:ascii="Georgia" w:hAnsi="Georgia" w:eastAsia="Georgia" w:cs="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ind w:left="0" w:firstLine="0"/>
        <w:jc w:val="both"/>
        <w:rPr/>
      </w:pPr>
      <w:r w:rsidDel="00000000" w:rsidR="00000000" w:rsidRPr="00000000">
        <w:rPr>
          <w:rFonts w:ascii="Georgia" w:hAnsi="Georgia" w:eastAsia="Georgia" w:cs="Georgia"/>
          <w:b w:val="1"/>
          <w:bCs w:val="1"/>
          <w:sz w:val="22"/>
          <w:szCs w:val="22"/>
          <w:rtl w:val="0"/>
        </w:rPr>
        <w:t xml:space="preserve">BAELS Program. </w:t>
      </w:r>
      <w:r w:rsidDel="00000000" w:rsidR="00000000" w:rsidRPr="00000000">
        <w:rPr>
          <w:rFonts w:ascii="Georgia" w:hAnsi="Georgia" w:eastAsia="Georgia" w:cs="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ind w:left="0" w:firstLine="0"/>
        <w:jc w:val="both"/>
        <w:rPr/>
      </w:pPr>
      <w:r w:rsidDel="00000000" w:rsidR="00000000" w:rsidRPr="00000000">
        <w:rPr>
          <w:rFonts w:ascii="Georgia" w:hAnsi="Georgia" w:eastAsia="Georgia" w:cs="Georgia"/>
          <w:b w:val="1"/>
          <w:bCs w:val="1"/>
          <w:sz w:val="22"/>
          <w:szCs w:val="22"/>
          <w:rtl w:val="0"/>
        </w:rPr>
        <w:t xml:space="preserve">Future Researchers. </w:t>
      </w:r>
      <w:r w:rsidDel="00000000" w:rsidR="00000000" w:rsidRPr="00000000">
        <w:rPr>
          <w:rFonts w:ascii="Georgia" w:hAnsi="Georgia" w:eastAsia="Georgia" w:cs="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ind w:firstLine="720"/>
        <w:jc w:val="both"/>
        <w:rPr/>
      </w:pPr>
      <w:r w:rsidDel="00000000" w:rsidR="00000000" w:rsidRPr="00000000">
        <w:rPr>
          <w:rFonts w:ascii="Georgia" w:hAnsi="Georgia" w:eastAsia="Georgia" w:cs="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64">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SCOPE AND LIMITATIONS</w:t>
      </w:r>
      <w:r w:rsidDel="00000000" w:rsidR="00000000" w:rsidRPr="00000000">
        <w:rPr>
          <w:rFonts w:ascii="Georgia" w:hAnsi="Georgia" w:eastAsia="Georgia" w:cs="Georgia"/>
          <w:rtl w:val="0"/>
        </w:rPr>
      </w:r>
    </w:p>
    <w:p w:rsidR="00000000" w:rsidDel="00000000" w:rsidP="00000000" w:rsidRDefault="00000000" w:rsidRPr="00000000" w14:paraId="00000065">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Scope</w:t>
      </w:r>
      <w:r w:rsidDel="00000000" w:rsidR="00000000" w:rsidRPr="00000000">
        <w:rPr>
          <w:rFonts w:ascii="Georgia" w:hAnsi="Georgia" w:eastAsia="Georgia" w:cs="Georgia"/>
          <w:rtl w:val="0"/>
        </w:rPr>
      </w:r>
    </w:p>
    <w:p w:rsidR="00000000" w:rsidDel="00000000" w:rsidP="00000000" w:rsidRDefault="00000000" w:rsidRPr="00000000" w14:paraId="00000066">
      <w:pPr>
        <w:spacing w:line="480" w:lineRule="auto"/>
        <w:ind w:firstLine="720"/>
        <w:jc w:val="both"/>
        <w:rPr/>
      </w:pPr>
      <w:r w:rsidDel="00000000" w:rsidR="00000000" w:rsidRPr="00000000">
        <w:rPr>
          <w:rFonts w:ascii="Georgia" w:hAnsi="Georgia" w:eastAsia="Georgia" w:cs="Georgia"/>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rtl w:val="0"/>
        </w:rPr>
      </w:r>
    </w:p>
    <w:p w:rsidR="00000000" w:rsidDel="00000000" w:rsidP="00000000" w:rsidRDefault="00000000" w:rsidRPr="00000000" w14:paraId="00000067">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68">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Limitations</w:t>
      </w:r>
      <w:r w:rsidDel="00000000" w:rsidR="00000000" w:rsidRPr="00000000">
        <w:rPr>
          <w:rFonts w:ascii="Georgia" w:hAnsi="Georgia" w:eastAsia="Georgia" w:cs="Georgia"/>
          <w:rtl w:val="0"/>
        </w:rPr>
      </w:r>
    </w:p>
    <w:p w:rsidR="00000000" w:rsidDel="00000000" w:rsidP="00000000" w:rsidRDefault="00000000" w:rsidRPr="00000000" w14:paraId="00000069">
      <w:pPr>
        <w:spacing w:line="480" w:lineRule="auto"/>
        <w:ind w:firstLine="720"/>
        <w:jc w:val="both"/>
        <w:rPr/>
      </w:pPr>
      <w:r w:rsidDel="00000000" w:rsidR="00000000" w:rsidRPr="00000000">
        <w:rPr>
          <w:rFonts w:ascii="Georgia" w:hAnsi="Georgia" w:eastAsia="Georgia" w:cs="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rtl w:val="0"/>
        </w:rPr>
      </w:r>
    </w:p>
    <w:p w:rsidR="00000000" w:rsidDel="00000000" w:rsidP="00000000" w:rsidRDefault="00000000" w:rsidRPr="00000000" w14:paraId="0000006A">
      <w:pPr>
        <w:spacing w:line="480" w:lineRule="auto"/>
        <w:ind w:firstLine="720"/>
        <w:jc w:val="both"/>
        <w:rPr/>
      </w:pPr>
      <w:r w:rsidDel="00000000" w:rsidR="00000000" w:rsidRPr="00000000">
        <w:rPr>
          <w:rFonts w:ascii="Georgia" w:hAnsi="Georgia" w:eastAsia="Georgia" w:cs="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Fonts w:ascii="Georgia" w:hAnsi="Georgia" w:eastAsia="Georgia" w:cs="Georgia"/>
          <w:rtl w:val="0"/>
        </w:rPr>
      </w:r>
    </w:p>
    <w:p w:rsidR="00000000" w:rsidDel="00000000" w:rsidP="00000000" w:rsidRDefault="00000000" w:rsidRPr="00000000" w14:paraId="0000006B">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Delimitations</w:t>
      </w:r>
      <w:r w:rsidDel="00000000" w:rsidR="00000000" w:rsidRPr="00000000">
        <w:rPr>
          <w:rFonts w:ascii="Georgia" w:hAnsi="Georgia" w:eastAsia="Georgia" w:cs="Georgia"/>
          <w:rtl w:val="0"/>
        </w:rPr>
      </w:r>
    </w:p>
    <w:p w:rsidR="00000000" w:rsidDel="00000000" w:rsidP="00000000" w:rsidRDefault="00000000" w:rsidRPr="00000000" w14:paraId="0000006C">
      <w:pPr>
        <w:spacing w:line="480" w:lineRule="auto"/>
        <w:ind w:firstLine="720"/>
        <w:jc w:val="both"/>
        <w:rPr/>
      </w:pPr>
      <w:r w:rsidDel="00000000" w:rsidR="00000000" w:rsidRPr="00000000">
        <w:rPr>
          <w:rFonts w:ascii="Georgia" w:hAnsi="Georgia" w:eastAsia="Georgia" w:cs="Georgia"/>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rtl w:val="0"/>
        </w:rPr>
      </w:r>
    </w:p>
    <w:p w:rsidR="00000000" w:rsidDel="00000000" w:rsidP="00000000" w:rsidRDefault="00000000" w:rsidRPr="00000000" w14:paraId="0000006D">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DEFINITION OF TERMS</w:t>
      </w:r>
      <w:r w:rsidDel="00000000" w:rsidR="00000000" w:rsidRPr="00000000">
        <w:rPr>
          <w:rFonts w:ascii="Georgia" w:hAnsi="Georgia" w:eastAsia="Georgia" w:cs="Georgia"/>
          <w:rtl w:val="0"/>
        </w:rPr>
      </w:r>
    </w:p>
    <w:p w:rsidR="00000000" w:rsidDel="00000000" w:rsidP="00000000" w:rsidRDefault="00000000" w:rsidRPr="00000000" w14:paraId="0000006E">
      <w:pPr>
        <w:spacing w:line="480" w:lineRule="auto"/>
        <w:ind w:left="0" w:firstLine="0"/>
        <w:jc w:val="both"/>
        <w:rPr/>
      </w:pPr>
      <w:r w:rsidDel="00000000" w:rsidR="00000000" w:rsidRPr="00000000">
        <w:rPr>
          <w:rFonts w:ascii="Georgia" w:hAnsi="Georgia" w:eastAsia="Georgia" w:cs="Georgia"/>
          <w:sz w:val="22"/>
          <w:szCs w:val="22"/>
          <w:rtl w:val="0"/>
        </w:rPr>
        <w:t xml:space="preserve">The following terms are defined conceptually and operationally:</w:t>
      </w:r>
      <w:r w:rsidDel="00000000" w:rsidR="00000000" w:rsidRPr="00000000">
        <w:rPr>
          <w:rFonts w:ascii="Georgia" w:hAnsi="Georgia" w:eastAsia="Georgia" w:cs="Georgia"/>
          <w:rtl w:val="0"/>
        </w:rPr>
      </w:r>
    </w:p>
    <w:p w:rsidR="00000000" w:rsidDel="00000000" w:rsidP="00000000" w:rsidRDefault="00000000" w:rsidRPr="00000000" w14:paraId="0000006F">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ind w:left="0" w:firstLine="0"/>
        <w:jc w:val="both"/>
        <w:rPr/>
      </w:pPr>
      <w:r w:rsidDel="00000000" w:rsidR="00000000" w:rsidRPr="00000000">
        <w:rPr>
          <w:rFonts w:ascii="Georgia" w:hAnsi="Georgia" w:eastAsia="Georgia" w:cs="Georgia"/>
          <w:b w:val="1"/>
          <w:bCs w:val="1"/>
          <w:sz w:val="22"/>
          <w:szCs w:val="22"/>
          <w:rtl w:val="0"/>
        </w:rPr>
        <w:t>Contemporary Corpus. A purposive sample of Instagram posts published from September 2024 through December 2025, with preference for 2025, analyzed as a single dataset of contemporary mental health advocacy discourse on the platform. Years are not compared.</w:t>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71">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ind w:left="0" w:firstLine="0"/>
        <w:jc w:val="both"/>
        <w:rPr/>
      </w:pPr>
      <w:r w:rsidDel="00000000" w:rsidR="00000000" w:rsidRPr="00000000">
        <w:rPr>
          <w:rFonts w:ascii="Georgia" w:hAnsi="Georgia" w:eastAsia="Georgia" w:cs="Georgia"/>
          <w:b w:val="1"/>
          <w:bCs w:val="1"/>
          <w:sz w:val="22"/>
          <w:szCs w:val="22"/>
          <w:rtl w:val="0"/>
        </w:rPr>
        <w:t>Eligible Comment. 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73">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ind w:left="0" w:firstLine="0"/>
        <w:jc w:val="both"/>
        <w:rPr/>
      </w:pPr>
      <w:r w:rsidDel="00000000" w:rsidR="00000000" w:rsidRPr="00000000">
        <w:rPr>
          <w:rFonts w:ascii="Georgia" w:hAnsi="Georgia" w:eastAsia="Georgia" w:cs="Georgia"/>
          <w:b w:val="1"/>
          <w:bCs w:val="1"/>
          <w:sz w:val="22"/>
          <w:szCs w:val="22"/>
          <w:rtl w:val="0"/>
        </w:rPr>
        <w:t>Empowerment Language. 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75">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ind w:left="0" w:firstLine="0"/>
        <w:jc w:val="both"/>
        <w:rPr/>
      </w:pPr>
      <w:r w:rsidDel="00000000" w:rsidR="00000000" w:rsidRPr="00000000">
        <w:rPr>
          <w:rFonts w:ascii="Georgia" w:hAnsi="Georgia" w:eastAsia="Georgia" w:cs="Georgia"/>
          <w:b w:val="1"/>
          <w:bCs w:val="1"/>
          <w:sz w:val="22"/>
          <w:szCs w:val="22"/>
          <w:rtl w:val="0"/>
        </w:rPr>
        <w:t>Function-Driven Coding. 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77">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ind w:left="0" w:firstLine="0"/>
        <w:jc w:val="both"/>
        <w:rPr/>
      </w:pPr>
      <w:r w:rsidDel="00000000" w:rsidR="00000000" w:rsidRPr="00000000">
        <w:rPr>
          <w:rFonts w:ascii="Georgia" w:hAnsi="Georgia" w:eastAsia="Georgia" w:cs="Georgia"/>
          <w:b w:val="1"/>
          <w:bCs w:val="1"/>
          <w:sz w:val="22"/>
          <w:szCs w:val="22"/>
          <w:rtl w:val="0"/>
        </w:rPr>
        <w:t>Hope Construction. 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79">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ind w:left="0" w:firstLine="0"/>
        <w:jc w:val="both"/>
        <w:rPr/>
      </w:pPr>
      <w:r w:rsidDel="00000000" w:rsidR="00000000" w:rsidRPr="00000000">
        <w:rPr>
          <w:rFonts w:ascii="Georgia" w:hAnsi="Georgia" w:eastAsia="Georgia" w:cs="Georgia"/>
          <w:b w:val="1"/>
          <w:bCs w:val="1"/>
          <w:sz w:val="22"/>
          <w:szCs w:val="22"/>
          <w:rtl w:val="0"/>
        </w:rPr>
        <w:t>Personal Narrative Framing. 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7B">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ind w:left="0" w:firstLine="0"/>
        <w:jc w:val="both"/>
        <w:rPr/>
      </w:pPr>
      <w:r w:rsidDel="00000000" w:rsidR="00000000" w:rsidRPr="00000000">
        <w:rPr>
          <w:rFonts w:ascii="Georgia" w:hAnsi="Georgia" w:eastAsia="Georgia" w:cs="Georgia"/>
          <w:b w:val="1"/>
          <w:bCs w:val="1"/>
          <w:sz w:val="22"/>
          <w:szCs w:val="22"/>
          <w:rtl w:val="0"/>
        </w:rPr>
        <w:t>Supportive Lexicon. 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7D">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1440"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80">
      <w:pPr>
        <w:spacing w:after="480" w:before="480" w:line="480" w:lineRule="auto"/>
        <w:jc w:val="center"/>
        <w:rPr/>
      </w:pPr>
      <w:r w:rsidDel="00000000" w:rsidR="00000000" w:rsidRPr="00000000">
        <w:rPr>
          <w:rFonts w:ascii="Georgia" w:hAnsi="Georgia" w:eastAsia="Georgia" w:cs="Georgia"/>
          <w:b w:val="1"/>
          <w:bCs w:val="1"/>
          <w:sz w:val="28"/>
          <w:szCs w:val="28"/>
          <w:rtl w:val="0"/>
        </w:rPr>
        <w:t xml:space="preserve">METHODOLOGY</w:t>
      </w:r>
      <w:r w:rsidDel="00000000" w:rsidR="00000000" w:rsidRPr="00000000">
        <w:rPr>
          <w:rFonts w:ascii="Georgia" w:hAnsi="Georgia" w:eastAsia="Georgia" w:cs="Georgia"/>
          <w:rtl w:val="0"/>
        </w:rPr>
      </w:r>
    </w:p>
    <w:p w:rsidR="00000000" w:rsidDel="00000000" w:rsidP="00000000" w:rsidRDefault="00000000" w:rsidRPr="00000000" w14:paraId="00000081">
      <w:pPr>
        <w:spacing w:line="480" w:lineRule="auto"/>
        <w:ind w:firstLine="720"/>
        <w:jc w:val="both"/>
        <w:rPr/>
      </w:pPr>
      <w:r w:rsidDel="00000000" w:rsidR="00000000" w:rsidRPr="00000000">
        <w:rPr>
          <w:rFonts w:ascii="Georgia" w:hAnsi="Georgia" w:eastAsia="Georgia" w:cs="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82">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RESEARCH CONTEXT</w:t>
      </w:r>
      <w:r w:rsidDel="00000000" w:rsidR="00000000" w:rsidRPr="00000000">
        <w:rPr>
          <w:rFonts w:ascii="Georgia" w:hAnsi="Georgia" w:eastAsia="Georgia" w:cs="Georgia"/>
          <w:rtl w:val="0"/>
        </w:rPr>
      </w:r>
    </w:p>
    <w:p w:rsidR="00000000" w:rsidDel="00000000" w:rsidP="00000000" w:rsidRDefault="00000000" w:rsidRPr="00000000" w14:paraId="00000083">
      <w:pPr>
        <w:spacing w:line="480" w:lineRule="auto"/>
        <w:ind w:firstLine="720"/>
        <w:jc w:val="both"/>
        <w:rPr/>
      </w:pPr>
      <w:r w:rsidDel="00000000" w:rsidR="00000000" w:rsidRPr="00000000">
        <w:rPr>
          <w:rFonts w:ascii="Georgia" w:hAnsi="Georgia" w:eastAsia="Georgia" w:cs="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rtl w:val="0"/>
        </w:rPr>
      </w:r>
    </w:p>
    <w:p w:rsidR="00000000" w:rsidDel="00000000" w:rsidP="00000000" w:rsidRDefault="00000000" w:rsidRPr="00000000" w14:paraId="00000084">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RESEARCH DESIGN</w:t>
      </w:r>
      <w:r w:rsidDel="00000000" w:rsidR="00000000" w:rsidRPr="00000000">
        <w:rPr>
          <w:rFonts w:ascii="Georgia" w:hAnsi="Georgia" w:eastAsia="Georgia" w:cs="Georgia"/>
          <w:rtl w:val="0"/>
        </w:rPr>
      </w:r>
    </w:p>
    <w:p w:rsidR="00000000" w:rsidDel="00000000" w:rsidP="00000000" w:rsidRDefault="00000000" w:rsidRPr="00000000" w14:paraId="00000085">
      <w:pPr>
        <w:spacing w:line="480" w:lineRule="auto"/>
        <w:ind w:firstLine="720"/>
        <w:jc w:val="both"/>
        <w:rPr/>
      </w:pPr>
      <w:r w:rsidDel="00000000" w:rsidR="00000000" w:rsidRPr="00000000">
        <w:rPr>
          <w:rFonts w:ascii="Georgia" w:hAnsi="Georgia" w:eastAsia="Georgia" w:cs="Georgia"/>
          <w:sz w:val="22"/>
          <w:szCs w:val="22"/>
          <w:rtl w:val="0"/>
        </w:rPr>
        <w:t xml:space="preserve">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Fonts w:ascii="Georgia" w:hAnsi="Georgia" w:eastAsia="Georgia" w:cs="Georgia"/>
          <w:rtl w:val="0"/>
        </w:rPr>
      </w:r>
    </w:p>
    <w:p w:rsidR="00000000" w:rsidDel="00000000" w:rsidP="00000000" w:rsidRDefault="00000000" w:rsidRPr="00000000" w14:paraId="00000086">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RESEARCH PROCESS</w:t>
      </w:r>
      <w:r w:rsidDel="00000000" w:rsidR="00000000" w:rsidRPr="00000000">
        <w:rPr>
          <w:rFonts w:ascii="Georgia" w:hAnsi="Georgia" w:eastAsia="Georgia" w:cs="Georgia"/>
          <w:rtl w:val="0"/>
        </w:rPr>
      </w:r>
    </w:p>
    <w:p w:rsidR="00000000" w:rsidDel="00000000" w:rsidP="00000000" w:rsidRDefault="00000000" w:rsidRPr="00000000" w14:paraId="00000087">
      <w:pPr>
        <w:spacing w:line="480" w:lineRule="auto"/>
        <w:ind w:left="0" w:firstLine="0"/>
        <w:jc w:val="both"/>
        <w:rPr/>
      </w:pPr>
      <w:r w:rsidDel="00000000" w:rsidR="00000000" w:rsidRPr="00000000">
        <w:rPr>
          <w:rFonts w:ascii="Georgia" w:hAnsi="Georgia" w:eastAsia="Georgia" w:cs="Georgia"/>
          <w:sz w:val="22"/>
          <w:szCs w:val="22"/>
          <w:rtl w:val="0"/>
        </w:rPr>
        <w:t>The study proceeds through the following steps:</w:t>
      </w:r>
      <w:r w:rsidDel="00000000" w:rsidR="00000000" w:rsidRPr="00000000">
        <w:rPr>
          <w:rFonts w:ascii="Georgia" w:hAnsi="Georgia" w:eastAsia="Georgia" w:cs="Georgia"/>
          <w:rtl w:val="0"/>
        </w:rPr>
      </w:r>
    </w:p>
    <w:p w:rsidR="00000000" w:rsidDel="00000000" w:rsidP="00000000" w:rsidRDefault="00000000" w:rsidRPr="00000000" w14:paraId="00000088">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ind w:left="0" w:firstLine="0"/>
        <w:jc w:val="both"/>
        <w:rPr/>
      </w:pPr>
      <w:r w:rsidDel="00000000" w:rsidR="00000000" w:rsidRPr="00000000">
        <w:rPr>
          <w:rFonts w:ascii="Georgia" w:hAnsi="Georgia" w:eastAsia="Georgia" w:cs="Georgia"/>
          <w:b w:val="1"/>
          <w:bCs w:val="1"/>
          <w:sz w:val="22"/>
          <w:szCs w:val="22"/>
          <w:rtl w:val="0"/>
        </w:rPr>
        <w:t xml:space="preserve">1. Corpus Screening. </w:t>
      </w:r>
      <w:r w:rsidDel="00000000" w:rsidR="00000000" w:rsidRPr="00000000">
        <w:rPr>
          <w:rFonts w:ascii="Georgia" w:hAnsi="Georgia" w:eastAsia="Georgia" w:cs="Georgia"/>
          <w:sz w:val="22"/>
          <w:szCs w:val="22"/>
          <w:rtl w:val="0"/>
        </w:rPr>
        <w:t xml:space="preserve">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r w:rsidDel="00000000" w:rsidR="00000000" w:rsidRPr="00000000">
        <w:rPr>
          <w:rFonts w:ascii="Georgia" w:hAnsi="Georgia" w:eastAsia="Georgia" w:cs="Georgia"/>
          <w:rtl w:val="0"/>
        </w:rPr>
      </w:r>
    </w:p>
    <w:p w:rsidR="00000000" w:rsidDel="00000000" w:rsidP="00000000" w:rsidRDefault="00000000" w:rsidRPr="00000000" w14:paraId="0000008A">
      <w:pPr>
        <w:spacing w:line="480" w:lineRule="auto"/>
        <w:ind w:left="0" w:firstLine="0"/>
        <w:jc w:val="both"/>
        <w:rPr/>
      </w:pPr>
      <w:r w:rsidDel="00000000" w:rsidR="00000000" w:rsidRPr="00000000">
        <w:rPr>
          <w:rFonts w:ascii="Georgia" w:hAnsi="Georgia" w:eastAsia="Georgia" w:cs="Georgia"/>
          <w:b w:val="1"/>
          <w:bCs w:val="1"/>
          <w:sz w:val="22"/>
          <w:szCs w:val="22"/>
          <w:rtl w:val="0"/>
        </w:rPr>
        <w:t>2. Ethical Compliance. Only publicly visible text is extracted. Page names are anonymized. Usernames and identifying personal details in comments are redacted. The study adheres to standard academic ethics for public digital text analysis and undergoes formal institutional review if required by the department.</w:t>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8B">
      <w:pPr>
        <w:spacing w:line="480" w:lineRule="auto"/>
        <w:ind w:left="0" w:firstLine="0"/>
        <w:jc w:val="both"/>
        <w:rPr/>
      </w:pPr>
      <w:r w:rsidDel="00000000" w:rsidR="00000000" w:rsidRPr="00000000">
        <w:rPr>
          <w:rFonts w:ascii="Georgia" w:hAnsi="Georgia" w:eastAsia="Georgia" w:cs="Georgia"/>
          <w:sz w:val="22"/>
          <w:szCs w:val="22"/>
          <w:rtl w:val="0"/>
        </w:rPr>
        <w:t xml:space="preserve">3. </w:t>
      </w:r>
      <w:r w:rsidDel="00000000" w:rsidR="00000000" w:rsidRPr="00000000">
        <w:rPr>
          <w:rFonts w:ascii="Georgia" w:hAnsi="Georgia" w:eastAsia="Georgia" w:cs="Georgia"/>
          <w:b w:val="1"/>
          <w:bCs w:val="1"/>
          <w:sz w:val="22"/>
          <w:szCs w:val="22"/>
          <w:rtl w:val="0"/>
        </w:rPr>
        <w:t xml:space="preserve">Caption Coding.</w:t>
      </w:r>
      <w:r w:rsidDel="00000000" w:rsidR="00000000" w:rsidRPr="00000000">
        <w:rPr>
          <w:rFonts w:ascii="Georgia" w:hAnsi="Georgia" w:eastAsia="Georgia" w:cs="Georgia"/>
          <w:sz w:val="22"/>
          <w:szCs w:val="22"/>
          <w:rtl w:val="0"/>
        </w:rPr>
        <w:t xml:space="preserve"> 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r w:rsidDel="00000000" w:rsidR="00000000" w:rsidRPr="00000000">
        <w:rPr>
          <w:rFonts w:ascii="Georgia" w:hAnsi="Georgia" w:eastAsia="Georgia" w:cs="Georgia"/>
          <w:rtl w:val="0"/>
        </w:rPr>
      </w:r>
    </w:p>
    <w:p w:rsidR="00000000" w:rsidDel="00000000" w:rsidP="00000000" w:rsidRDefault="00000000" w:rsidRPr="00000000" w14:paraId="0000008C">
      <w:pPr>
        <w:spacing w:line="480" w:lineRule="auto"/>
        <w:ind w:left="0" w:firstLine="0"/>
        <w:jc w:val="both"/>
        <w:rPr/>
      </w:pPr>
      <w:r w:rsidDel="00000000" w:rsidR="00000000" w:rsidRPr="00000000">
        <w:rPr>
          <w:rFonts w:ascii="Georgia" w:hAnsi="Georgia" w:eastAsia="Georgia" w:cs="Georgia"/>
          <w:b w:val="1"/>
          <w:bCs w:val="1"/>
          <w:sz w:val="22"/>
          <w:szCs w:val="22"/>
          <w:rtl w:val="0"/>
        </w:rPr>
        <w:t xml:space="preserve">4. Comment Extraction and Coding. </w:t>
      </w:r>
      <w:r w:rsidDel="00000000" w:rsidR="00000000" w:rsidRPr="00000000">
        <w:rPr>
          <w:rFonts w:ascii="Georgia" w:hAnsi="Georgia" w:eastAsia="Georgia" w:cs="Georgia"/>
          <w:sz w:val="22"/>
          <w:szCs w:val="22"/>
          <w:rtl w:val="0"/>
        </w:rPr>
        <w:t xml:space="preserve">For each retained post, comments written directly under the caption are screened for eligibility. A comment is eligible only if it is written in English, contains enough continuous text for linguistic analysis (at least ten words or one full clause), and is not limited to pure emoji, single-word reactions, tags, or links. Replies nested under other comments are excluded. From the eligible comments, two are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r w:rsidDel="00000000" w:rsidR="00000000" w:rsidRPr="00000000">
        <w:rPr>
          <w:rFonts w:ascii="Georgia" w:hAnsi="Georgia" w:eastAsia="Georgia" w:cs="Georgia"/>
          <w:rtl w:val="0"/>
        </w:rPr>
      </w:r>
    </w:p>
    <w:p w:rsidR="00000000" w:rsidDel="00000000" w:rsidP="00000000" w:rsidRDefault="00000000" w:rsidRPr="00000000" w14:paraId="0000008D">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ind w:left="0" w:firstLine="0"/>
        <w:jc w:val="both"/>
        <w:rPr/>
      </w:pPr>
      <w:r w:rsidDel="00000000" w:rsidR="00000000" w:rsidRPr="00000000">
        <w:rPr>
          <w:rFonts w:ascii="Georgia" w:hAnsi="Georgia" w:eastAsia="Georgia" w:cs="Georgia"/>
          <w:b w:val="1"/>
          <w:bCs w:val="1"/>
          <w:sz w:val="22"/>
          <w:szCs w:val="22"/>
          <w:rtl w:val="0"/>
        </w:rPr>
        <w:t xml:space="preserve">5. Integration and Analysis. </w:t>
      </w:r>
      <w:r w:rsidDel="00000000" w:rsidR="00000000" w:rsidRPr="00000000">
        <w:rPr>
          <w:rFonts w:ascii="Georgia" w:hAnsi="Georgia" w:eastAsia="Georgia" w:cs="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Fonts w:ascii="Georgia" w:hAnsi="Georgia" w:eastAsia="Georgia" w:cs="Georgia"/>
          <w:rtl w:val="0"/>
        </w:rPr>
      </w:r>
    </w:p>
    <w:p w:rsidR="00000000" w:rsidDel="00000000" w:rsidP="00000000" w:rsidRDefault="00000000" w:rsidRPr="00000000" w14:paraId="0000008F">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RESEARCH PARTICIPANTS OR CORPUS</w:t>
      </w:r>
      <w:r w:rsidDel="00000000" w:rsidR="00000000" w:rsidRPr="00000000">
        <w:rPr>
          <w:rFonts w:ascii="Georgia" w:hAnsi="Georgia" w:eastAsia="Georgia" w:cs="Georgia"/>
          <w:rtl w:val="0"/>
        </w:rPr>
      </w:r>
    </w:p>
    <w:p w:rsidR="00000000" w:rsidDel="00000000" w:rsidP="00000000" w:rsidRDefault="00000000" w:rsidRPr="00000000" w14:paraId="00000090">
      <w:pPr>
        <w:spacing w:line="480" w:lineRule="auto"/>
        <w:ind w:firstLine="720"/>
        <w:jc w:val="both"/>
        <w:rPr/>
      </w:pPr>
      <w:r w:rsidDel="00000000" w:rsidR="00000000" w:rsidRPr="00000000">
        <w:rPr>
          <w:rFonts w:ascii="Georgia" w:hAnsi="Georgia" w:eastAsia="Georgia" w:cs="Georgia"/>
          <w:sz w:val="22"/>
          <w:szCs w:val="22"/>
          <w:rtl w:val="0"/>
        </w:rPr>
        <w:t xml:space="preserve">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content clearly addresses mental health awareness, support, coping, recovery, or advocacy, (3) caption is fully visible without platform truncation, and (4) the post shows at least 100 likes and 20 visible comments. For each retained post, two comments written directly under the caption are selected. A comment counts only if it is in English, has enough continuous text for analysis (at least ten words or one full clause), and is not limited to pure emoji, single-word reactions, tags, or links. Nested replies are excluded. When both kinds of response appear among those comments, one that offers encouragement or validation without a personal story and one that shares a personal experience are taken. When only one kind appears, the two clearest comments that meet the criteria are taken. Total visible comment count is logged per post. All data are anonymized, stored securely, and used strictly for qualitative discourse analysis.</w:t>
      </w:r>
      <w:r w:rsidDel="00000000" w:rsidR="00000000" w:rsidRPr="00000000">
        <w:rPr>
          <w:rFonts w:ascii="Georgia" w:hAnsi="Georgia" w:eastAsia="Georgia" w:cs="Georgia"/>
          <w:rtl w:val="0"/>
        </w:rPr>
      </w:r>
    </w:p>
    <w:p w:rsidR="00000000" w:rsidDel="00000000" w:rsidP="00000000" w:rsidRDefault="00000000" w:rsidRPr="00000000" w14:paraId="00000091">
      <w:pPr>
        <w:spacing w:line="480" w:lineRule="auto"/>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1440"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93">
      <w:pPr>
        <w:spacing w:after="480" w:before="480" w:line="480" w:lineRule="auto"/>
        <w:jc w:val="center"/>
        <w:rPr/>
      </w:pPr>
      <w:r w:rsidDel="00000000" w:rsidR="00000000" w:rsidRPr="00000000">
        <w:rPr>
          <w:rFonts w:ascii="Georgia" w:hAnsi="Georgia" w:eastAsia="Georgia" w:cs="Georgia"/>
          <w:b w:val="1"/>
          <w:bCs w:val="1"/>
          <w:sz w:val="28"/>
          <w:szCs w:val="28"/>
          <w:rtl w:val="0"/>
        </w:rPr>
        <w:t xml:space="preserve">REFERENCES</w:t>
      </w:r>
      <w:r w:rsidDel="00000000" w:rsidR="00000000" w:rsidRPr="00000000">
        <w:rPr>
          <w:rFonts w:ascii="Georgia" w:hAnsi="Georgia" w:eastAsia="Georgia" w:cs="Georgia"/>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6">
      <w:pPr>
        <w:spacing w:line="480" w:lineRule="auto" w:after="0" w:before="0"/>
        <w:ind w:left="720" w:hanging="720"/>
        <w:rPr/>
      </w:pPr>
      <w:r w:rsidDel="00000000" w:rsidR="00000000" w:rsidRPr="00000000">
        <w:rPr>
          <w:rFonts w:ascii="Georgia" w:hAnsi="Georgia" w:eastAsia="Georgia" w:cs="Georgia"/>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rtl w:val="0"/>
        </w:rPr>
      </w:r>
    </w:p>
    <w:p w:rsidR="00000000" w:rsidDel="00000000" w:rsidP="00000000" w:rsidRDefault="00000000" w:rsidRPr="00000000" w14:paraId="00000098">
      <w:pPr>
        <w:spacing w:line="480" w:lineRule="auto" w:after="0" w:before="0"/>
        <w:ind w:left="720" w:hanging="720"/>
        <w:rPr/>
      </w:pPr>
      <w:r w:rsidDel="00000000" w:rsidR="00000000" w:rsidRPr="00000000">
        <w:rPr>
          <w:rFonts w:ascii="Georgia" w:hAnsi="Georgia" w:eastAsia="Georgia" w:cs="Georgia"/>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A">
      <w:pPr>
        <w:spacing w:line="480" w:lineRule="auto" w:after="0" w:before="0"/>
        <w:ind w:left="720" w:hanging="720"/>
        <w:rPr/>
      </w:pPr>
      <w:r w:rsidDel="00000000" w:rsidR="00000000" w:rsidRPr="00000000">
        <w:rPr>
          <w:rFonts w:ascii="Georgia" w:hAnsi="Georgia" w:eastAsia="Georgia" w:cs="Georgia"/>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C">
      <w:pPr>
        <w:spacing w:line="480" w:lineRule="auto" w:after="0" w:before="0"/>
        <w:ind w:left="720" w:hanging="720"/>
        <w:rPr/>
      </w:pPr>
      <w:r w:rsidDel="00000000" w:rsidR="00000000" w:rsidRPr="00000000">
        <w:rPr>
          <w:rFonts w:ascii="Georgia" w:hAnsi="Georgia" w:eastAsia="Georgia" w:cs="Georgia"/>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E">
      <w:pPr>
        <w:spacing w:line="480" w:lineRule="auto" w:after="0" w:before="0"/>
        <w:ind w:left="720" w:hanging="720"/>
        <w:rPr/>
      </w:pPr>
      <w:r w:rsidDel="00000000" w:rsidR="00000000" w:rsidRPr="00000000">
        <w:rPr>
          <w:rFonts w:ascii="Georgia" w:hAnsi="Georgia" w:eastAsia="Georgia" w:cs="Georgia"/>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rtl w:val="0"/>
        </w:rPr>
      </w:r>
    </w:p>
    <w:p w:rsidR="00000000" w:rsidDel="00000000" w:rsidP="00000000" w:rsidRDefault="00000000" w:rsidRPr="00000000" w14:paraId="000000A1">
      <w:pPr>
        <w:spacing w:line="480" w:lineRule="auto" w:after="0" w:before="0"/>
        <w:ind w:left="720" w:hanging="720"/>
        <w:rPr/>
      </w:pPr>
      <w:r w:rsidDel="00000000" w:rsidR="00000000" w:rsidRPr="00000000">
        <w:rPr>
          <w:rFonts w:ascii="Georgia" w:hAnsi="Georgia" w:eastAsia="Georgia" w:cs="Georgia"/>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3">
      <w:pPr>
        <w:spacing w:line="480" w:lineRule="auto" w:after="0" w:before="0"/>
        <w:ind w:left="720" w:hanging="720"/>
        <w:rPr/>
      </w:pPr>
      <w:r w:rsidDel="00000000" w:rsidR="00000000" w:rsidRPr="00000000">
        <w:rPr>
          <w:rFonts w:ascii="Georgia" w:hAnsi="Georgia" w:eastAsia="Georgia" w:cs="Georgia"/>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sz w:val="22"/>
          <w:szCs w:val="22"/>
          <w:rtl w:val="0"/>
        </w:rPr>
        <w:t>Patton, M. Q. (2002). Qualitative research and evaluation methods (3rd ed.). Sage.</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5">
      <w:pPr>
        <w:spacing w:line="480" w:lineRule="auto" w:after="0" w:before="0"/>
        <w:ind w:left="720" w:hanging="720"/>
        <w:rPr/>
      </w:pPr>
      <w:r w:rsidDel="00000000" w:rsidR="00000000" w:rsidRPr="00000000">
        <w:rPr>
          <w:rFonts w:ascii="Georgia" w:hAnsi="Georgia" w:eastAsia="Georgia" w:cs="Georgia"/>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ind w:left="720" w:hanging="72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ind w:left="720" w:hanging="72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ind w:left="720" w:hanging="72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ind w:left="720" w:hanging="72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
        <w:rPr>
          <w:rFonts w:ascii="Georgia" w:hAnsi="Georgia" w:eastAsia="Georgia" w:cs="Georgia"/>
          <w:sz w:val="22"/>
        </w:rPr>
      </w:r>
    </w:p>
    <w:p>
      <w:r>
        <w:rPr>
          <w:rFonts w:ascii="Georgia" w:hAnsi="Georgia" w:eastAsia="Georgia" w:cs="Georgia"/>
          <w:sz w:val="22"/>
        </w:rPr>
      </w:r>
    </w:p>
    <w:p>
      <w:r>
        <w:rPr>
          <w:rFonts w:ascii="Georgia" w:hAnsi="Georgia" w:eastAsia="Georgia" w:cs="Georgia"/>
          <w:sz w:val="22"/>
        </w:rPr>
      </w:r>
    </w:p>
    <w:p>
      <w:r>
        <w:rPr>
          <w:rFonts w:ascii="Georgia" w:hAnsi="Georgia" w:eastAsia="Georgia" w:cs="Georgia"/>
          <w:sz w:val="22"/>
        </w:rPr>
      </w:r>
    </w:p>
    <w:p>
      <w:r>
        <w:rPr>
          <w:rFonts w:ascii="Georgia" w:hAnsi="Georgia" w:eastAsia="Georgia" w:cs="Georgia"/>
          <w:sz w:val="22"/>
        </w:rPr>
      </w:r>
    </w:p>
    <w:p w:rsidR="00000000" w:rsidDel="00000000" w:rsidP="00000000" w:rsidRDefault="00000000" w:rsidRPr="00000000" w14:paraId="000000AD">
      <w:pPr>
        <w:pageBreakBefore w:val="1"/>
        <w:spacing w:after="480" w:before="480" w:line="480" w:lineRule="auto"/>
        <w:jc w:val="center"/>
        <w:rPr/>
      </w:pPr>
      <w:r w:rsidDel="00000000" w:rsidR="00000000" w:rsidRPr="00000000">
        <w:rPr>
          <w:rFonts w:ascii="Georgia" w:hAnsi="Georgia" w:eastAsia="Georgia" w:cs="Georgia"/>
          <w:b w:val="1"/>
          <w:bCs w:val="1"/>
          <w:sz w:val="28"/>
          <w:szCs w:val="28"/>
          <w:rtl w:val="0"/>
        </w:rPr>
        <w:t xml:space="preserve">APPENDICES</w:t>
      </w:r>
      <w:r w:rsidDel="00000000" w:rsidR="00000000" w:rsidRPr="00000000">
        <w:rPr>
          <w:rFonts w:ascii="Georgia" w:hAnsi="Georgia" w:eastAsia="Georgia" w:cs="Georgia"/>
          <w:rtl w:val="0"/>
        </w:rPr>
      </w:r>
    </w:p>
    <w:p w:rsidR="00000000" w:rsidDel="00000000" w:rsidP="00000000" w:rsidRDefault="00000000" w:rsidRPr="00000000" w14:paraId="000000AE">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APPENDIX A: CAPTION CODING SCHEME</w:t>
      </w:r>
      <w:r w:rsidDel="00000000" w:rsidR="00000000" w:rsidRPr="00000000">
        <w:rPr>
          <w:rFonts w:ascii="Georgia" w:hAnsi="Georgia" w:eastAsia="Georgia" w:cs="Georgia"/>
          <w:rtl w:val="0"/>
        </w:rPr>
      </w:r>
    </w:p>
    <w:p w:rsidR="00000000" w:rsidDel="00000000" w:rsidP="00000000" w:rsidRDefault="00000000" w:rsidRPr="00000000" w14:paraId="000000AF">
      <w:pPr>
        <w:spacing w:line="480" w:lineRule="auto"/>
        <w:jc w:val="center"/>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120" w:before="0" w:line="480" w:lineRule="auto"/>
        <w:jc w:val="center"/>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left"/>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1">
            <w:pPr>
              <w:spacing w:after="0" w:before="0" w:line="480" w:lineRule="auto"/>
              <w:jc w:val="center"/>
              <w:rPr>
                <w:sz w:val="18"/>
                <w:szCs w:val="18"/>
              </w:rPr>
            </w:pPr>
            <w:r w:rsidDel="00000000" w:rsidR="00000000" w:rsidRPr="00000000">
              <w:rPr>
                <w:rFonts w:ascii="Georgia" w:hAnsi="Georgia" w:eastAsia="Georgia" w:cs="Georgia"/>
                <w:b w:val="1"/>
                <w:bCs w:val="1"/>
                <w:color w:val="ffffff"/>
                <w:sz w:val="18"/>
                <w:szCs w:val="18"/>
                <w:rtl w:val="0"/>
              </w:rPr>
              <w:t xml:space="preserve">Category</w:t>
            </w:r>
            <w:r w:rsidDel="00000000" w:rsidR="00000000" w:rsidRPr="00000000">
              <w:rPr>
                <w:rFonts w:ascii="Georgia" w:hAnsi="Georgia" w:eastAsia="Georgia" w:cs="Georgia"/>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2">
            <w:pPr>
              <w:spacing w:after="0" w:before="0" w:line="480" w:lineRule="auto"/>
              <w:jc w:val="center"/>
              <w:rPr>
                <w:sz w:val="18"/>
                <w:szCs w:val="18"/>
              </w:rPr>
            </w:pPr>
            <w:r w:rsidDel="00000000" w:rsidR="00000000" w:rsidRPr="00000000">
              <w:rPr>
                <w:rFonts w:ascii="Georgia" w:hAnsi="Georgia" w:eastAsia="Georgia" w:cs="Georgia"/>
                <w:b w:val="1"/>
                <w:bCs w:val="1"/>
                <w:color w:val="ffffff"/>
                <w:sz w:val="18"/>
                <w:szCs w:val="18"/>
                <w:rtl w:val="0"/>
              </w:rPr>
              <w:t xml:space="preserve">Linguistic Markers</w:t>
            </w:r>
            <w:r w:rsidDel="00000000" w:rsidR="00000000" w:rsidRPr="00000000">
              <w:rPr>
                <w:rFonts w:ascii="Georgia" w:hAnsi="Georgia" w:eastAsia="Georgia" w:cs="Georgia"/>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3">
            <w:pPr>
              <w:spacing w:after="0" w:before="0" w:line="480" w:lineRule="auto"/>
              <w:jc w:val="center"/>
              <w:rPr>
                <w:sz w:val="18"/>
                <w:szCs w:val="18"/>
              </w:rPr>
            </w:pPr>
            <w:r w:rsidDel="00000000" w:rsidR="00000000" w:rsidRPr="00000000">
              <w:rPr>
                <w:rFonts w:ascii="Georgia" w:hAnsi="Georgia" w:eastAsia="Georgia" w:cs="Georgia"/>
                <w:b w:val="1"/>
                <w:bCs w:val="1"/>
                <w:color w:val="ffffff"/>
                <w:sz w:val="18"/>
                <w:szCs w:val="18"/>
                <w:rtl w:val="0"/>
              </w:rPr>
              <w:t xml:space="preserve">Decision Rule</w:t>
            </w:r>
            <w:r w:rsidDel="00000000" w:rsidR="00000000" w:rsidRPr="00000000">
              <w:rPr>
                <w:rFonts w:ascii="Georgia" w:hAnsi="Georgia" w:eastAsia="Georgia" w:cs="Georgia"/>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B4">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Hope Construction</w:t>
            </w:r>
          </w:p>
        </w:tc>
        <w:tc>
          <w:tcPr>
            <w:shd w:fill="ffffff" w:val="clear"/>
            <w:tcMar>
              <w:top w:w="80.0" w:type="dxa"/>
              <w:left w:w="80.0" w:type="dxa"/>
              <w:bottom w:w="80.0" w:type="dxa"/>
              <w:right w:w="80.0" w:type="dxa"/>
            </w:tcMar>
          </w:tcPr>
          <w:p w:rsidR="00000000" w:rsidDel="00000000" w:rsidP="00000000" w:rsidRDefault="00000000" w:rsidRPr="00000000" w14:paraId="000000B5">
            <w:pPr>
              <w:spacing w:after="40" w:before="40" w:line="480" w:lineRule="auto"/>
              <w:rPr>
                <w:sz w:val="18"/>
                <w:szCs w:val="18"/>
              </w:rPr>
            </w:pPr>
            <w:r w:rsidDel="00000000" w:rsidR="00000000" w:rsidRPr="00000000">
              <w:rPr>
                <w:rFonts w:ascii="Georgia" w:hAnsi="Georgia" w:eastAsia="Georgia" w:cs="Georgia"/>
                <w:sz w:val="18"/>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Pr>
          <w:p w:rsidR="00000000" w:rsidDel="00000000" w:rsidP="00000000" w:rsidRDefault="00000000" w:rsidRPr="00000000" w14:paraId="000000B6">
            <w:pPr>
              <w:spacing w:after="40" w:before="40" w:line="480" w:lineRule="auto"/>
              <w:rPr>
                <w:sz w:val="18"/>
                <w:szCs w:val="18"/>
              </w:rPr>
            </w:pPr>
            <w:r w:rsidDel="00000000" w:rsidR="00000000" w:rsidRPr="00000000">
              <w:rPr>
                <w:rFonts w:ascii="Georgia" w:hAnsi="Georgia" w:eastAsia="Georgia" w:cs="Georgia"/>
                <w:sz w:val="18"/>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7">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Empowerment Language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8">
            <w:pPr>
              <w:spacing w:after="40" w:before="40" w:line="480" w:lineRule="auto"/>
              <w:rPr>
                <w:sz w:val="18"/>
                <w:szCs w:val="18"/>
              </w:rPr>
            </w:pPr>
            <w:r w:rsidDel="00000000" w:rsidR="00000000" w:rsidRPr="00000000">
              <w:rPr>
                <w:rFonts w:ascii="Georgia" w:hAnsi="Georgia" w:eastAsia="Georgia" w:cs="Georgia"/>
                <w:sz w:val="18"/>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9">
            <w:pPr>
              <w:spacing w:after="40" w:before="40" w:line="480" w:lineRule="auto"/>
              <w:rPr>
                <w:sz w:val="18"/>
                <w:szCs w:val="18"/>
              </w:rPr>
            </w:pPr>
            <w:r w:rsidDel="00000000" w:rsidR="00000000" w:rsidRPr="00000000">
              <w:rPr>
                <w:rFonts w:ascii="Georgia" w:hAnsi="Georgia" w:eastAsia="Georgia" w:cs="Georgia"/>
                <w:sz w:val="18"/>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rPr>
          <w:sz w:val="20"/>
          <w:szCs w:val="20"/>
        </w:rPr>
      </w:pPr>
      <w:r w:rsidDel="00000000" w:rsidR="00000000" w:rsidRPr="00000000">
        <w:rPr>
          <w:rFonts w:ascii="Georgia" w:hAnsi="Georgia" w:eastAsia="Georgia" w:cs="Georgia"/>
          <w:rtl w:val="0"/>
        </w:rPr>
      </w:r>
    </w:p>
    <w:p w:rsidR="00000000" w:rsidDel="00000000" w:rsidP="00000000" w:rsidRDefault="00000000" w:rsidRPr="00000000" w14:paraId="000000BB">
      <w:pPr>
        <w:spacing w:line="480" w:lineRule="auto"/>
        <w:jc w:val="both"/>
        <w:rPr/>
      </w:pPr>
      <w:r w:rsidDel="00000000" w:rsidR="00000000" w:rsidRPr="00000000">
        <w:rPr>
          <w:rFonts w:ascii="Georgia" w:hAnsi="Georgia" w:eastAsia="Georgia" w:cs="Georgia"/>
          <w:rtl w:val="0"/>
        </w:rPr>
        <w:t xml:space="preserve">Decision procedure (two-stage Identify and Sort). The markers in Table A1 are illustrative signals, not an exhaustive inventory. Coding proceeds in two stages. Stage 1 — Identify. For each caption, mark hope construction and empowerment language as present or absent on the basis of the illustrative signals. Stage 2 —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APPENDIX B: COMMENT CODING SCHEME</w:t>
      </w:r>
      <w:r w:rsidDel="00000000" w:rsidR="00000000" w:rsidRPr="00000000">
        <w:rPr>
          <w:rFonts w:ascii="Georgia" w:hAnsi="Georgia" w:eastAsia="Georgia" w:cs="Georgia"/>
          <w:rtl w:val="0"/>
        </w:rPr>
      </w:r>
    </w:p>
    <w:p w:rsidR="00000000" w:rsidDel="00000000" w:rsidP="00000000" w:rsidRDefault="00000000" w:rsidRPr="00000000" w14:paraId="000000BE">
      <w:pPr>
        <w:spacing w:line="480" w:lineRule="auto"/>
        <w:jc w:val="center"/>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120" w:before="0" w:line="480" w:lineRule="auto"/>
        <w:jc w:val="center"/>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left"/>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0">
            <w:pPr>
              <w:spacing w:after="0" w:before="0" w:line="480" w:lineRule="auto"/>
              <w:jc w:val="center"/>
              <w:rPr>
                <w:sz w:val="18"/>
                <w:szCs w:val="18"/>
              </w:rPr>
            </w:pPr>
            <w:r w:rsidDel="00000000" w:rsidR="00000000" w:rsidRPr="00000000">
              <w:rPr>
                <w:rFonts w:ascii="Georgia" w:hAnsi="Georgia" w:eastAsia="Georgia" w:cs="Georgia"/>
                <w:b w:val="1"/>
                <w:bCs w:val="1"/>
                <w:color w:val="ffffff"/>
                <w:sz w:val="18"/>
                <w:szCs w:val="18"/>
                <w:rtl w:val="0"/>
              </w:rPr>
              <w:t xml:space="preserve">Response Type</w:t>
            </w:r>
            <w:r w:rsidDel="00000000" w:rsidR="00000000" w:rsidRPr="00000000">
              <w:rPr>
                <w:rFonts w:ascii="Georgia" w:hAnsi="Georgia" w:eastAsia="Georgia" w:cs="Georgia"/>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rFonts w:ascii="Georgia" w:hAnsi="Georgia" w:eastAsia="Georgia" w:cs="Georgia"/>
                <w:b w:val="1"/>
                <w:bCs w:val="1"/>
                <w:color w:val="ffffff"/>
                <w:sz w:val="18"/>
                <w:szCs w:val="18"/>
                <w:rtl w:val="0"/>
              </w:rPr>
              <w:t xml:space="preserve">Linguistic Markers</w:t>
            </w:r>
            <w:r w:rsidDel="00000000" w:rsidR="00000000" w:rsidRPr="00000000">
              <w:rPr>
                <w:rFonts w:ascii="Georgia" w:hAnsi="Georgia" w:eastAsia="Georgia" w:cs="Georgia"/>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rFonts w:ascii="Georgia" w:hAnsi="Georgia" w:eastAsia="Georgia" w:cs="Georgia"/>
                <w:b w:val="1"/>
                <w:bCs w:val="1"/>
                <w:color w:val="ffffff"/>
                <w:sz w:val="18"/>
                <w:szCs w:val="18"/>
                <w:rtl w:val="0"/>
              </w:rPr>
              <w:t xml:space="preserve">Decision Rule</w:t>
            </w:r>
            <w:r w:rsidDel="00000000" w:rsidR="00000000" w:rsidRPr="00000000">
              <w:rPr>
                <w:rFonts w:ascii="Georgia" w:hAnsi="Georgia" w:eastAsia="Georgia" w:cs="Georgia"/>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C3">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Supportive Lexicon(Emotional + Esteem Support)</w:t>
            </w:r>
          </w:p>
        </w:tc>
        <w:tc>
          <w:tcPr>
            <w:shd w:fill="ffffff" w:val="clear"/>
            <w:tcMar>
              <w:top w:w="80.0" w:type="dxa"/>
              <w:left w:w="80.0" w:type="dxa"/>
              <w:bottom w:w="80.0" w:type="dxa"/>
              <w:right w:w="80.0" w:type="dxa"/>
            </w:tcMar>
          </w:tcPr>
          <w:p w:rsidR="00000000" w:rsidDel="00000000" w:rsidP="00000000" w:rsidRDefault="00000000" w:rsidRPr="00000000" w14:paraId="000000C4">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Pr>
          <w:p w:rsidR="00000000" w:rsidDel="00000000" w:rsidP="00000000" w:rsidRDefault="00000000" w:rsidRPr="00000000" w14:paraId="000000C5">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6">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Personal Narrative Framing(Network Support)</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7">
            <w:pPr>
              <w:spacing w:after="40" w:before="40" w:line="480" w:lineRule="auto"/>
              <w:rPr>
                <w:sz w:val="18"/>
                <w:szCs w:val="18"/>
              </w:rPr>
            </w:pPr>
            <w:r w:rsidDel="00000000" w:rsidR="00000000" w:rsidRPr="00000000">
              <w:rPr>
                <w:rFonts w:ascii="Georgia" w:hAnsi="Georgia" w:eastAsia="Georgia" w:cs="Georgia"/>
                <w:sz w:val="18"/>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8">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CA">
      <w:pPr>
        <w:spacing w:line="480" w:lineRule="auto"/>
        <w:rPr/>
      </w:pPr>
      <w:r w:rsidDel="00000000" w:rsidR="00000000" w:rsidRPr="00000000">
        <w:rPr>
          <w:rFonts w:ascii="Georgia" w:hAnsi="Georgia" w:eastAsia="Georgia" w:cs="Georgia"/>
          <w:i w:val="1"/>
          <w:iCs w:val="1"/>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rtl w:val="0"/>
        </w:rPr>
      </w:r>
    </w:p>
    <w:p w:rsidR="00000000" w:rsidDel="00000000" w:rsidP="00000000" w:rsidRDefault="00000000" w:rsidRPr="00000000" w14:paraId="000000CB">
      <w:pPr>
        <w:spacing w:line="480" w:lineRule="auto"/>
        <w:rPr/>
      </w:pPr>
      <w:r w:rsidDel="00000000" w:rsidR="00000000" w:rsidRPr="00000000">
        <w:rPr>
          <w:rFonts w:ascii="Georgia" w:hAnsi="Georgia" w:eastAsia="Georgia" w:cs="Georgia"/>
          <w:rtl w:val="0"/>
        </w:rPr>
      </w:r>
    </w:p>
    <w:sectPr>
      <w:headerReference r:id="rId8"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