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tcBorders>
              <w:top w:val="nil"/>
              <w:left w:val="nil"/>
              <w:bottom w:val="single" w:sz="4" w:color="000000" w:space="0"/>
              <w:right w:val="nil"/>
            </w:tcBorders>
          </w:tcPr>
          <w:p>
            <w:pPr/>
            <w:r>
              <w:rPr>
                <w:rFonts w:ascii="Georgia" w:hAnsi="Georgia" w:cs="Georgia"/>
                <w:b/>
                <w:sz w:val="18"/>
              </w:rPr>
              <w:t>Outcome Type</w:t>
            </w:r>
          </w:p>
        </w:tc>
        <w:tc>
          <w:tcPr>
            <w:tcW w:type="dxa" w:w="1728"/>
            <w:tcBorders>
              <w:top w:val="nil"/>
              <w:left w:val="nil"/>
              <w:bottom w:val="single" w:sz="4" w:color="000000" w:space="0"/>
              <w:right w:val="nil"/>
            </w:tcBorders>
          </w:tcPr>
          <w:p>
            <w:pPr/>
            <w:r>
              <w:rPr>
                <w:rFonts w:ascii="Georgia" w:hAnsi="Georgia" w:cs="Georgia"/>
                <w:b/>
                <w:sz w:val="18"/>
              </w:rPr>
              <w:t>Agriculture</w:t>
            </w:r>
          </w:p>
        </w:tc>
        <w:tc>
          <w:tcPr>
            <w:tcW w:type="dxa" w:w="2304"/>
            <w:tcBorders>
              <w:top w:val="nil"/>
              <w:left w:val="nil"/>
              <w:bottom w:val="single" w:sz="4" w:color="000000" w:space="0"/>
              <w:right w:val="nil"/>
            </w:tcBorders>
          </w:tcPr>
          <w:p>
            <w:pPr/>
            <w:r>
              <w:rPr>
                <w:rFonts w:ascii="Georgia" w:hAnsi="Georgia" w:cs="Georgia"/>
                <w:b/>
                <w:sz w:val="18"/>
              </w:rPr>
              <w:t>Veterinary Medicine</w:t>
            </w:r>
          </w:p>
        </w:tc>
        <w:tc>
          <w:tcPr>
            <w:tcW w:type="dxa" w:w="1584"/>
            <w:tcBorders>
              <w:top w:val="nil"/>
              <w:left w:val="nil"/>
              <w:bottom w:val="single" w:sz="4" w:color="000000" w:space="0"/>
              <w:right w:val="nil"/>
            </w:tcBorders>
          </w:tcPr>
          <w:p>
            <w:pPr/>
            <w:r>
              <w:rPr>
                <w:rFonts w:ascii="Georgia" w:hAnsi="Georgia" w:cs="Georgia"/>
                <w:b/>
                <w:sz w:val="18"/>
              </w:rPr>
              <w:t>Biology</w:t>
            </w:r>
          </w:p>
        </w:tc>
        <w:tc>
          <w:tcPr>
            <w:tcW w:type="dxa" w:w="1296"/>
            <w:tcBorders>
              <w:top w:val="nil"/>
              <w:left w:val="nil"/>
              <w:bottom w:val="single" w:sz="4" w:color="000000" w:space="0"/>
              <w:right w:val="nil"/>
            </w:tcBorders>
          </w:tcPr>
          <w:p>
            <w:pPr/>
            <w:r>
              <w:rPr>
                <w:rFonts w:ascii="Georgia" w:hAnsi="Georgia" w:cs="Georgia"/>
                <w:b/>
                <w:sz w:val="18"/>
              </w:rPr>
              <w:t>Total</w:t>
            </w:r>
          </w:p>
        </w:tc>
      </w:tr>
      <w:tr>
        <w:tc>
          <w:tcPr>
            <w:tcW w:type="dxa" w:w="2016"/>
            <w:tcBorders>
              <w:top w:val="nil"/>
              <w:left w:val="nil"/>
              <w:bottom w:val="nil"/>
              <w:right w:val="nil"/>
            </w:tcBorders>
          </w:tcPr>
          <w:p>
            <w:pPr/>
            <w:r>
              <w:rPr>
                <w:rFonts w:ascii="Georgia" w:hAnsi="Georgia" w:cs="Georgia"/>
                <w:b w:val="0"/>
                <w:sz w:val="18"/>
              </w:rPr>
              <w:t>Binary</w:t>
            </w:r>
          </w:p>
        </w:tc>
        <w:tc>
          <w:tcPr>
            <w:tcW w:type="dxa" w:w="1728"/>
            <w:tcBorders>
              <w:top w:val="nil"/>
              <w:left w:val="nil"/>
              <w:bottom w:val="nil"/>
              <w:right w:val="nil"/>
            </w:tcBorders>
          </w:tcPr>
          <w:p>
            <w:pPr/>
            <w:r>
              <w:rPr>
                <w:rFonts w:ascii="Georgia" w:hAnsi="Georgia" w:cs="Georgia"/>
                <w:b w:val="0"/>
                <w:sz w:val="18"/>
              </w:rPr>
              <w:t>0</w:t>
            </w:r>
          </w:p>
        </w:tc>
        <w:tc>
          <w:tcPr>
            <w:tcW w:type="dxa" w:w="2304"/>
            <w:tcBorders>
              <w:top w:val="nil"/>
              <w:left w:val="nil"/>
              <w:bottom w:val="nil"/>
              <w:right w:val="nil"/>
            </w:tcBorders>
          </w:tcPr>
          <w:p>
            <w:pPr/>
            <w:r>
              <w:rPr>
                <w:rFonts w:ascii="Georgia" w:hAnsi="Georgia" w:cs="Georgia"/>
                <w:b w:val="0"/>
                <w:sz w:val="18"/>
              </w:rPr>
              <w:t>8</w:t>
            </w:r>
          </w:p>
        </w:tc>
        <w:tc>
          <w:tcPr>
            <w:tcW w:type="dxa" w:w="1584"/>
            <w:tcBorders>
              <w:top w:val="nil"/>
              <w:left w:val="nil"/>
              <w:bottom w:val="nil"/>
              <w:right w:val="nil"/>
            </w:tcBorders>
          </w:tcPr>
          <w:p>
            <w:pPr/>
            <w:r>
              <w:rPr>
                <w:rFonts w:ascii="Georgia" w:hAnsi="Georgia" w:cs="Georgia"/>
                <w:b w:val="0"/>
                <w:sz w:val="18"/>
              </w:rPr>
              <w:t>7</w:t>
            </w:r>
          </w:p>
        </w:tc>
        <w:tc>
          <w:tcPr>
            <w:tcW w:type="dxa" w:w="1296"/>
            <w:tcBorders>
              <w:top w:val="nil"/>
              <w:left w:val="nil"/>
              <w:bottom w:val="nil"/>
              <w:right w:val="nil"/>
            </w:tcBorders>
          </w:tcPr>
          <w:p>
            <w:pPr/>
            <w:r>
              <w:rPr>
                <w:rFonts w:ascii="Georgia" w:hAnsi="Georgia" w:cs="Georgia"/>
                <w:b w:val="0"/>
                <w:sz w:val="18"/>
              </w:rPr>
              <w:t>15</w:t>
            </w:r>
          </w:p>
        </w:tc>
      </w:tr>
      <w:tr>
        <w:tc>
          <w:tcPr>
            <w:tcW w:type="dxa" w:w="2016"/>
            <w:tcBorders>
              <w:top w:val="nil"/>
              <w:left w:val="nil"/>
              <w:bottom w:val="nil"/>
              <w:right w:val="nil"/>
            </w:tcBorders>
          </w:tcPr>
          <w:p>
            <w:pPr/>
            <w:r>
              <w:rPr>
                <w:rFonts w:ascii="Georgia" w:hAnsi="Georgia" w:cs="Georgia"/>
                <w:b w:val="0"/>
                <w:sz w:val="18"/>
              </w:rPr>
              <w:t>Continuous</w:t>
            </w:r>
          </w:p>
        </w:tc>
        <w:tc>
          <w:tcPr>
            <w:tcW w:type="dxa" w:w="1728"/>
            <w:tcBorders>
              <w:top w:val="nil"/>
              <w:left w:val="nil"/>
              <w:bottom w:val="nil"/>
              <w:right w:val="nil"/>
            </w:tcBorders>
          </w:tcPr>
          <w:p>
            <w:pPr/>
            <w:r>
              <w:rPr>
                <w:rFonts w:ascii="Georgia" w:hAnsi="Georgia" w:cs="Georgia"/>
                <w:b w:val="0"/>
                <w:sz w:val="18"/>
              </w:rPr>
              <w:t>4</w:t>
            </w:r>
          </w:p>
        </w:tc>
        <w:tc>
          <w:tcPr>
            <w:tcW w:type="dxa" w:w="2304"/>
            <w:tcBorders>
              <w:top w:val="nil"/>
              <w:left w:val="nil"/>
              <w:bottom w:val="nil"/>
              <w:right w:val="nil"/>
            </w:tcBorders>
          </w:tcPr>
          <w:p>
            <w:pPr/>
            <w:r>
              <w:rPr>
                <w:rFonts w:ascii="Georgia" w:hAnsi="Georgia" w:cs="Georgia"/>
                <w:b w:val="0"/>
                <w:sz w:val="18"/>
              </w:rPr>
              <w:t>4</w:t>
            </w:r>
          </w:p>
        </w:tc>
        <w:tc>
          <w:tcPr>
            <w:tcW w:type="dxa" w:w="1584"/>
            <w:tcBorders>
              <w:top w:val="nil"/>
              <w:left w:val="nil"/>
              <w:bottom w:val="nil"/>
              <w:right w:val="nil"/>
            </w:tcBorders>
          </w:tcPr>
          <w:p>
            <w:pPr/>
            <w:r>
              <w:rPr>
                <w:rFonts w:ascii="Georgia" w:hAnsi="Georgia" w:cs="Georgia"/>
                <w:b w:val="0"/>
                <w:sz w:val="18"/>
              </w:rPr>
              <w:t>2</w:t>
            </w:r>
          </w:p>
        </w:tc>
        <w:tc>
          <w:tcPr>
            <w:tcW w:type="dxa" w:w="1296"/>
            <w:tcBorders>
              <w:top w:val="nil"/>
              <w:left w:val="nil"/>
              <w:bottom w:val="nil"/>
              <w:right w:val="nil"/>
            </w:tcBorders>
          </w:tcPr>
          <w:p>
            <w:pPr/>
            <w:r>
              <w:rPr>
                <w:rFonts w:ascii="Georgia" w:hAnsi="Georgia" w:cs="Georgia"/>
                <w:b w:val="0"/>
                <w:sz w:val="18"/>
              </w:rPr>
              <w:t>10</w:t>
            </w:r>
          </w:p>
        </w:tc>
      </w:tr>
      <w:tr>
        <w:tc>
          <w:tcPr>
            <w:tcW w:type="dxa" w:w="2016"/>
            <w:tcBorders>
              <w:top w:val="nil"/>
              <w:left w:val="nil"/>
              <w:bottom w:val="nil"/>
              <w:right w:val="nil"/>
            </w:tcBorders>
          </w:tcPr>
          <w:p>
            <w:pPr/>
            <w:r>
              <w:rPr>
                <w:rFonts w:ascii="Georgia" w:hAnsi="Georgia" w:cs="Georgia"/>
                <w:b w:val="0"/>
                <w:sz w:val="18"/>
              </w:rPr>
              <w:t>Mixed</w:t>
            </w:r>
          </w:p>
        </w:tc>
        <w:tc>
          <w:tcPr>
            <w:tcW w:type="dxa" w:w="1728"/>
            <w:tcBorders>
              <w:top w:val="nil"/>
              <w:left w:val="nil"/>
              <w:bottom w:val="nil"/>
              <w:right w:val="nil"/>
            </w:tcBorders>
          </w:tcPr>
          <w:p>
            <w:pPr/>
            <w:r>
              <w:rPr>
                <w:rFonts w:ascii="Georgia" w:hAnsi="Georgia" w:cs="Georgia"/>
                <w:b w:val="0"/>
                <w:sz w:val="18"/>
              </w:rPr>
              <w:t>2</w:t>
            </w:r>
          </w:p>
        </w:tc>
        <w:tc>
          <w:tcPr>
            <w:tcW w:type="dxa" w:w="2304"/>
            <w:tcBorders>
              <w:top w:val="nil"/>
              <w:left w:val="nil"/>
              <w:bottom w:val="nil"/>
              <w:right w:val="nil"/>
            </w:tcBorders>
          </w:tcPr>
          <w:p>
            <w:pPr/>
            <w:r>
              <w:rPr>
                <w:rFonts w:ascii="Georgia" w:hAnsi="Georgia" w:cs="Georgia"/>
                <w:b w:val="0"/>
                <w:sz w:val="18"/>
              </w:rPr>
              <w:t>3</w:t>
            </w:r>
          </w:p>
        </w:tc>
        <w:tc>
          <w:tcPr>
            <w:tcW w:type="dxa" w:w="1584"/>
            <w:tcBorders>
              <w:top w:val="nil"/>
              <w:left w:val="nil"/>
              <w:bottom w:val="nil"/>
              <w:right w:val="nil"/>
            </w:tcBorders>
          </w:tcPr>
          <w:p>
            <w:pPr/>
            <w:r>
              <w:rPr>
                <w:rFonts w:ascii="Georgia" w:hAnsi="Georgia" w:cs="Georgia"/>
                <w:b w:val="0"/>
                <w:sz w:val="18"/>
              </w:rPr>
              <w:t>4</w:t>
            </w:r>
          </w:p>
        </w:tc>
        <w:tc>
          <w:tcPr>
            <w:tcW w:type="dxa" w:w="1296"/>
            <w:tcBorders>
              <w:top w:val="nil"/>
              <w:left w:val="nil"/>
              <w:bottom w:val="nil"/>
              <w:right w:val="nil"/>
            </w:tcBorders>
          </w:tcPr>
          <w:p>
            <w:pPr/>
            <w:r>
              <w:rPr>
                <w:rFonts w:ascii="Georgia" w:hAnsi="Georgia" w:cs="Georgia"/>
                <w:b w:val="0"/>
                <w:sz w:val="18"/>
              </w:rPr>
              <w:t>9</w:t>
            </w:r>
          </w:p>
        </w:tc>
      </w:tr>
      <w:tr>
        <w:tc>
          <w:tcPr>
            <w:tcW w:type="dxa" w:w="2016"/>
            <w:tcBorders>
              <w:top w:val="nil"/>
              <w:left w:val="nil"/>
              <w:bottom w:val="nil"/>
              <w:right w:val="nil"/>
            </w:tcBorders>
          </w:tcPr>
          <w:p>
            <w:pPr/>
            <w:r>
              <w:rPr>
                <w:rFonts w:ascii="Georgia" w:hAnsi="Georgia" w:cs="Georgia"/>
                <w:b w:val="0"/>
                <w:sz w:val="18"/>
              </w:rPr>
              <w:t>Null/NS</w:t>
            </w:r>
          </w:p>
        </w:tc>
        <w:tc>
          <w:tcPr>
            <w:tcW w:type="dxa" w:w="1728"/>
            <w:tcBorders>
              <w:top w:val="nil"/>
              <w:left w:val="nil"/>
              <w:bottom w:val="nil"/>
              <w:right w:val="nil"/>
            </w:tcBorders>
          </w:tcPr>
          <w:p>
            <w:pPr/>
            <w:r>
              <w:rPr>
                <w:rFonts w:ascii="Georgia" w:hAnsi="Georgia" w:cs="Georgia"/>
                <w:b w:val="0"/>
                <w:sz w:val="18"/>
              </w:rPr>
              <w:t>14</w:t>
            </w:r>
          </w:p>
        </w:tc>
        <w:tc>
          <w:tcPr>
            <w:tcW w:type="dxa" w:w="2304"/>
            <w:tcBorders>
              <w:top w:val="nil"/>
              <w:left w:val="nil"/>
              <w:bottom w:val="nil"/>
              <w:right w:val="nil"/>
            </w:tcBorders>
          </w:tcPr>
          <w:p>
            <w:pPr/>
            <w:r>
              <w:rPr>
                <w:rFonts w:ascii="Georgia" w:hAnsi="Georgia" w:cs="Georgia"/>
                <w:b w:val="0"/>
                <w:sz w:val="18"/>
              </w:rPr>
              <w:t>2</w:t>
            </w:r>
          </w:p>
        </w:tc>
        <w:tc>
          <w:tcPr>
            <w:tcW w:type="dxa" w:w="1584"/>
            <w:tcBorders>
              <w:top w:val="nil"/>
              <w:left w:val="nil"/>
              <w:bottom w:val="nil"/>
              <w:right w:val="nil"/>
            </w:tcBorders>
          </w:tcPr>
          <w:p>
            <w:pPr/>
            <w:r>
              <w:rPr>
                <w:rFonts w:ascii="Georgia" w:hAnsi="Georgia" w:cs="Georgia"/>
                <w:b w:val="0"/>
                <w:sz w:val="18"/>
              </w:rPr>
              <w:t>5</w:t>
            </w:r>
          </w:p>
        </w:tc>
        <w:tc>
          <w:tcPr>
            <w:tcW w:type="dxa" w:w="1296"/>
            <w:tcBorders>
              <w:top w:val="nil"/>
              <w:left w:val="nil"/>
              <w:bottom w:val="nil"/>
              <w:right w:val="nil"/>
            </w:tcBorders>
          </w:tcPr>
          <w:p>
            <w:pPr/>
            <w:r>
              <w:rPr>
                <w:rFonts w:ascii="Georgia" w:hAnsi="Georgia" w:cs="Georgia"/>
                <w:b w:val="0"/>
                <w:sz w:val="18"/>
              </w:rPr>
              <w:t>21</w:t>
            </w:r>
          </w:p>
        </w:tc>
      </w:tr>
      <w:tr>
        <w:tc>
          <w:tcPr>
            <w:tcW w:type="dxa" w:w="2016"/>
            <w:tcBorders>
              <w:top w:val="nil"/>
              <w:left w:val="nil"/>
              <w:bottom w:val="nil"/>
              <w:right w:val="nil"/>
            </w:tcBorders>
          </w:tcPr>
          <w:p>
            <w:pPr/>
            <w:r>
              <w:rPr>
                <w:rFonts w:ascii="Georgia" w:hAnsi="Georgia" w:cs="Georgia"/>
                <w:b w:val="0"/>
                <w:sz w:val="18"/>
              </w:rPr>
              <w:t>Other</w:t>
            </w:r>
          </w:p>
        </w:tc>
        <w:tc>
          <w:tcPr>
            <w:tcW w:type="dxa" w:w="1728"/>
            <w:tcBorders>
              <w:top w:val="nil"/>
              <w:left w:val="nil"/>
              <w:bottom w:val="nil"/>
              <w:right w:val="nil"/>
            </w:tcBorders>
          </w:tcPr>
          <w:p>
            <w:pPr/>
            <w:r>
              <w:rPr>
                <w:rFonts w:ascii="Georgia" w:hAnsi="Georgia" w:cs="Georgia"/>
                <w:b w:val="0"/>
                <w:sz w:val="18"/>
              </w:rPr>
              <w:t>0</w:t>
            </w:r>
          </w:p>
        </w:tc>
        <w:tc>
          <w:tcPr>
            <w:tcW w:type="dxa" w:w="2304"/>
            <w:tcBorders>
              <w:top w:val="nil"/>
              <w:left w:val="nil"/>
              <w:bottom w:val="nil"/>
              <w:right w:val="nil"/>
            </w:tcBorders>
          </w:tcPr>
          <w:p>
            <w:pPr/>
            <w:r>
              <w:rPr>
                <w:rFonts w:ascii="Georgia" w:hAnsi="Georgia" w:cs="Georgia"/>
                <w:b w:val="0"/>
                <w:sz w:val="18"/>
              </w:rPr>
              <w:t>3</w:t>
            </w:r>
          </w:p>
        </w:tc>
        <w:tc>
          <w:tcPr>
            <w:tcW w:type="dxa" w:w="1584"/>
            <w:tcBorders>
              <w:top w:val="nil"/>
              <w:left w:val="nil"/>
              <w:bottom w:val="nil"/>
              <w:right w:val="nil"/>
            </w:tcBorders>
          </w:tcPr>
          <w:p>
            <w:pPr/>
            <w:r>
              <w:rPr>
                <w:rFonts w:ascii="Georgia" w:hAnsi="Georgia" w:cs="Georgia"/>
                <w:b w:val="0"/>
                <w:sz w:val="18"/>
              </w:rPr>
              <w:t>2</w:t>
            </w:r>
          </w:p>
        </w:tc>
        <w:tc>
          <w:tcPr>
            <w:tcW w:type="dxa" w:w="1296"/>
            <w:tcBorders>
              <w:top w:val="nil"/>
              <w:left w:val="nil"/>
              <w:bottom w:val="nil"/>
              <w:right w:val="nil"/>
            </w:tcBorders>
          </w:tcPr>
          <w:p>
            <w:pPr/>
            <w:r>
              <w:rPr>
                <w:rFonts w:ascii="Georgia" w:hAnsi="Georgia" w:cs="Georgia"/>
                <w:b w:val="0"/>
                <w:sz w:val="18"/>
              </w:rPr>
              <w:t>5</w:t>
            </w:r>
          </w:p>
        </w:tc>
      </w:tr>
      <w:tr>
        <w:tc>
          <w:tcPr>
            <w:tcW w:type="dxa" w:w="2016"/>
            <w:tcBorders>
              <w:top w:val="nil"/>
              <w:left w:val="nil"/>
              <w:bottom w:val="nil"/>
              <w:right w:val="nil"/>
            </w:tcBorders>
          </w:tcPr>
          <w:p>
            <w:pPr/>
            <w:r>
              <w:rPr>
                <w:rFonts w:ascii="Georgia" w:hAnsi="Georgia" w:cs="Georgia"/>
                <w:b/>
                <w:sz w:val="18"/>
              </w:rPr>
              <w:t>Total</w:t>
            </w:r>
          </w:p>
        </w:tc>
        <w:tc>
          <w:tcPr>
            <w:tcW w:type="dxa" w:w="1728"/>
            <w:tcBorders>
              <w:top w:val="nil"/>
              <w:left w:val="nil"/>
              <w:bottom w:val="nil"/>
              <w:right w:val="nil"/>
            </w:tcBorders>
          </w:tcPr>
          <w:p>
            <w:pPr/>
            <w:r>
              <w:rPr>
                <w:rFonts w:ascii="Georgia" w:hAnsi="Georgia" w:cs="Georgia"/>
                <w:b/>
                <w:sz w:val="18"/>
              </w:rPr>
              <w:t>20</w:t>
            </w:r>
          </w:p>
        </w:tc>
        <w:tc>
          <w:tcPr>
            <w:tcW w:type="dxa" w:w="2304"/>
            <w:tcBorders>
              <w:top w:val="nil"/>
              <w:left w:val="nil"/>
              <w:bottom w:val="nil"/>
              <w:right w:val="nil"/>
            </w:tcBorders>
          </w:tcPr>
          <w:p>
            <w:pPr/>
            <w:r>
              <w:rPr>
                <w:rFonts w:ascii="Georgia" w:hAnsi="Georgia" w:cs="Georgia"/>
                <w:b/>
                <w:sz w:val="18"/>
              </w:rPr>
              <w:t>20</w:t>
            </w:r>
          </w:p>
        </w:tc>
        <w:tc>
          <w:tcPr>
            <w:tcW w:type="dxa" w:w="1584"/>
            <w:tcBorders>
              <w:top w:val="nil"/>
              <w:left w:val="nil"/>
              <w:bottom w:val="nil"/>
              <w:right w:val="nil"/>
            </w:tcBorders>
          </w:tcPr>
          <w:p>
            <w:pPr/>
            <w:r>
              <w:rPr>
                <w:rFonts w:ascii="Georgia" w:hAnsi="Georgia" w:cs="Georgia"/>
                <w:b/>
                <w:sz w:val="18"/>
              </w:rPr>
              <w:t>20</w:t>
            </w:r>
          </w:p>
        </w:tc>
        <w:tc>
          <w:tcPr>
            <w:tcW w:type="dxa" w:w="1296"/>
            <w:tcBorders>
              <w:top w:val="nil"/>
              <w:left w:val="nil"/>
              <w:bottom w:val="nil"/>
              <w:right w:val="nil"/>
            </w:tcBorders>
          </w:tcPr>
          <w:p>
            <w:pPr/>
            <w:r>
              <w:rPr>
                <w:rFonts w:ascii="Georgia" w:hAnsi="Georgia" w:cs="Georgia"/>
                <w:b/>
                <w:sz w:val="18"/>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