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firstLine="0" w:left="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firstLine="0" w:left="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firstLine="0" w:left="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firstLine="0" w:left="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firstLine="0" w:left="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firstLine="0" w:left="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firstLine="0" w:left="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firstLine="0" w:left="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firstLine="0" w:left="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firstLine="0" w:left="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firstLine="0" w:left="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firstLine="0" w:left="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firstLine="0" w:left="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firstLine="0" w:left="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ind w:firstLine="0" w:left="0"/>
        <w:rPr>
          <w:b w:val="1"/>
          <w:bCs w:val="1"/>
          <w:sz w:val="24"/>
          <w:szCs w:val="24"/>
        </w:rPr>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ind w:firstLine="720" w:left="0"/>
        <w:jc w:val="both"/>
        <w:rPr/>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1"/>
          <w:iCs w:val="1"/>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left="0"/>
        <w:jc w:val="both"/>
        <w:rPr/>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left="0"/>
        <w:jc w:val="both"/>
        <w:rPr/>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left="0"/>
        <w:jc w:val="both"/>
        <w:rPr/>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ind w:firstLine="720" w:left="0"/>
        <w:jc w:val="both"/>
        <w:rPr/>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left="0"/>
        <w:jc w:val="both"/>
        <w:rPr/>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firstLine="0" w:left="0"/>
      </w:pPr>
    </w:p>
    <w:p>
      <w:pPr>
        <w:spacing w:line="480" w:lineRule="auto" w:before="0" w:after="0"/>
        <w:ind w:firstLine="720" w:left="0"/>
        <w:jc w:val="both"/>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left="0"/>
        <w:jc w:val="both"/>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ind w:firstLine="720" w:left="0"/>
        <w:jc w:val="both"/>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ind w:firstLine="720" w:left="0"/>
        <w:jc w:val="both"/>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left="0"/>
        <w:jc w:val="both"/>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left="0"/>
        <w:jc w:val="both"/>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left="0"/>
        <w:jc w:val="both"/>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left="0"/>
        <w:jc w:val="both"/>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left="0"/>
        <w:jc w:val="both"/>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left="0"/>
        <w:jc w:val="both"/>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left="0"/>
        <w:jc w:val="both"/>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left="0"/>
        <w:jc w:val="both"/>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ind w:firstLine="720" w:left="0"/>
        <w:jc w:val="both"/>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left="0"/>
        <w:jc w:val="both"/>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left="0"/>
        <w:jc w:val="both"/>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left="0"/>
        <w:jc w:val="both"/>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left="0"/>
        <w:jc w:val="both"/>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left="0"/>
        <w:jc w:val="both"/>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ind w:firstLine="720" w:left="0"/>
        <w:jc w:val="both"/>
        <w:rPr/>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left="0"/>
        <w:jc w:val="both"/>
        <w:rPr/>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left="0"/>
        <w:jc w:val="both"/>
        <w:rPr/>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ind w:firstLine="720" w:left="0"/>
        <w:jc w:val="both"/>
        <w:rPr/>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left="0"/>
        <w:jc w:val="both"/>
        <w:rPr/>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left="0"/>
        <w:jc w:val="both"/>
        <w:rPr/>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left="0"/>
        <w:jc w:val="both"/>
        <w:rPr/>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left="0"/>
        <w:jc w:val="both"/>
        <w:rPr/>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left="0"/>
        <w:jc w:val="both"/>
        <w:rPr/>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ind w:firstLine="720" w:left="0"/>
        <w:jc w:val="both"/>
        <w:rPr/>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spacing w:after="0" w:before="0" w:line="480" w:lineRule="auto"/>
        <w:jc w:val="left"/>
        <w:rPr/>
        <w:ind w:left="0" w:right="0" w:firstLineChars="0" w:hangingChars="0" w:firstLine="0"/>
      </w:pPr>
      <w:r>
        <w:rPr>
          <w:rFonts w:ascii="Georgia" w:hAnsi="Georgia" w:cs="Georgia" w:eastAsia="Georgia"/>
          <w:sz w:val="24"/>
          <w:rtl w:val="0"/>
          <w:b/>
          <w:bCs w:val="0"/>
          <w:i w:val="0"/>
          <w:iCs w:val="0"/>
        </w:rPr>
        <w:t xml:space="preserve">Figure 1</w:t>
      </w:r>
      <w:r>
        <w:rPr>
          <w:rFonts w:ascii="Georgia" w:hAnsi="Georgia" w:cs="Georgia" w:eastAsia="Georgia"/>
          <w:b/>
          <w:i w:val="0"/>
          <w:sz w:val="24"/>
          <w:rtl w:val="0"/>
        </w:rPr>
      </w:r>
    </w:p>
    <w:p w:rsidR="00000000" w:rsidDel="00000000" w:rsidP="00000000" w:rsidRDefault="00000000" w:rsidRPr="00000000" w14:paraId="00000040">
      <w:pPr>
        <w:spacing w:after="0" w:before="0" w:line="480" w:lineRule="auto"/>
        <w:jc w:val="left"/>
        <w:rPr/>
        <w:ind w:left="0" w:right="0" w:firstLineChars="0" w:hangingChars="0" w:firstLine="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B">
      <w:pPr>
        <w:spacing w:after="0" w:before="0" w:line="480" w:lineRule="auto"/>
        <w:ind w:firstLine="720" w:left="0"/>
        <w:jc w:val="both"/>
        <w:rPr/>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left="0"/>
        <w:jc w:val="both"/>
        <w:rPr/>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3F">
      <w:pPr>
        <w:spacing w:after="0" w:before="0" w:line="480" w:lineRule="auto"/>
        <w:jc w:val="center"/>
        <w:rPr/>
        <w:ind w:firstLine="0" w:left="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ind w:firstLine="720" w:left="0"/>
        <w:jc w:val="both"/>
        <w:rPr/>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ind w:firstLine="720" w:left="0"/>
        <w:jc w:val="both"/>
        <w:rPr/>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left="0"/>
        <w:jc w:val="both"/>
        <w:rPr/>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left="0"/>
        <w:jc w:val="both"/>
        <w:rPr/>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ind w:firstLine="720" w:left="0"/>
        <w:jc w:val="both"/>
        <w:rPr/>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left="0"/>
        <w:jc w:val="both"/>
        <w:rPr/>
      </w:pPr>
      <w:r>
        <w:rPr>
          <w:rFonts w:ascii="Georgia" w:hAnsi="Georgia" w:cs="Georgia" w:eastAsia="Georgia"/>
          <w:sz w:val="22"/>
          <w:rtl w:val="0"/>
          <w:b w:val="0"/>
          <w:bCs w:val="0"/>
          <w:i w:val="0"/>
          <w:iCs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left="0"/>
        <w:jc w:val="both"/>
        <w:rPr/>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left="0"/>
        <w:jc w:val="both"/>
        <w:rPr/>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left="0"/>
        <w:jc w:val="both"/>
        <w:rPr/>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left="0"/>
        <w:jc w:val="both"/>
        <w:rPr/>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left="0"/>
        <w:jc w:val="both"/>
        <w:rPr/>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ind w:firstLine="720" w:left="0"/>
        <w:jc w:val="both"/>
        <w:rPr/>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left="0"/>
        <w:jc w:val="both"/>
        <w:rPr/>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left="0"/>
        <w:jc w:val="both"/>
        <w:rPr/>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left="0"/>
        <w:jc w:val="both"/>
        <w:rPr/>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left="0"/>
        <w:jc w:val="both"/>
        <w:rPr/>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left="0"/>
        <w:jc w:val="both"/>
        <w:rPr/>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left="0"/>
        <w:jc w:val="both"/>
        <w:rPr/>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left="0"/>
        <w:jc w:val="both"/>
        <w:rPr/>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left="0"/>
        <w:jc w:val="both"/>
        <w:rPr/>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left="0"/>
        <w:jc w:val="both"/>
        <w:rPr/>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left="0"/>
        <w:jc w:val="both"/>
        <w:rPr/>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left="0"/>
        <w:jc w:val="both"/>
        <w:rPr/>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ind w:firstLine="720" w:left="0"/>
        <w:jc w:val="both"/>
        <w:rPr/>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left="0"/>
        <w:jc w:val="both"/>
        <w:rPr/>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left="0"/>
        <w:jc w:val="both"/>
        <w:rPr/>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left="0"/>
        <w:jc w:val="both"/>
        <w:rPr/>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left="0"/>
        <w:jc w:val="both"/>
        <w:rPr/>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left="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ind w:firstLine="0" w:left="0"/>
        <w:jc w:val="both"/>
        <w:rPr/>
      </w:pPr>
      <w:r>
        <w:rPr>
          <w:rtl w:val="0"/>
        </w:rPr>
      </w:r>
    </w:p>
    <w:p w:rsidR="00000000" w:rsidDel="00000000" w:rsidP="00000000" w:rsidRDefault="00000000" w:rsidRPr="00000000" w14:paraId="00000067">
      <w:pPr>
        <w:spacing w:after="0" w:before="0" w:line="480" w:lineRule="auto"/>
        <w:ind w:firstLine="720" w:left="0"/>
        <w:jc w:val="both"/>
        <w:rPr/>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ind w:firstLine="720" w:left="0"/>
        <w:jc w:val="both"/>
        <w:rPr/>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left="0"/>
        <w:jc w:val="both"/>
        <w:rPr/>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ind w:firstLine="720" w:left="0"/>
        <w:jc w:val="both"/>
        <w:rPr/>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ind w:firstLine="720" w:left="0"/>
        <w:jc w:val="both"/>
        <w:rPr/>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ind w:firstLine="720" w:left="0"/>
        <w:jc w:val="both"/>
        <w:rPr/>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ind w:firstLine="720" w:left="0"/>
        <w:jc w:val="both"/>
        <w:rPr/>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left="0"/>
        <w:jc w:val="both"/>
        <w:rPr/>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left="0"/>
        <w:jc w:val="both"/>
        <w:rPr/>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left="0"/>
        <w:jc w:val="both"/>
        <w:rPr/>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left="0"/>
        <w:jc w:val="both"/>
        <w:rPr/>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left="0"/>
        <w:jc w:val="both"/>
        <w:rPr/>
      </w:pPr>
      <w:r>
        <w:rPr>
          <w:rFonts w:ascii="Georgia" w:hAnsi="Georgia" w:cs="Georgia" w:eastAsia="Georgia"/>
          <w:sz w:val="22"/>
          <w:rtl w:val="0"/>
          <w:b w:val="0"/>
          <w:bCs w:val="0"/>
          <w:i w:val="0"/>
          <w:iCs w:val="0"/>
        </w:rPr>
        <w:t>f. Timeline.</w:t>
      </w:r>
      <w:r>
        <w:rPr>
          <w:rtl w:val="0"/>
        </w:rPr>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ind w:firstLine="720" w:left="0"/>
        <w:jc w:val="both"/>
        <w:rPr/>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ind w:firstLine="0" w:left="0"/>
        <w:jc w:val="left"/>
        <w:keepNext/>
      </w:pPr>
      <w:r>
        <w:rPr>
          <w:rFonts w:ascii="Georgia" w:hAnsi="Georgia" w:cs="Georgia" w:eastAsia="Georgia"/>
          <w:sz w:val="22"/>
          <w:b w:val="1"/>
          <w:bCs w:val="1"/>
          <w:i w:val="0"/>
          <w:iCs w:val="0"/>
        </w:rPr>
        <w:t>Table 1</w:t>
      </w:r>
    </w:p>
    <w:p>
      <w:pPr>
        <w:spacing w:line="480" w:lineRule="auto" w:before="0" w:after="240"/>
        <w:ind w:firstLine="0" w:left="0"/>
        <w:jc w:val="left"/>
        <w:keepNext/>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ind w:firstLine="720" w:left="0"/>
        <w:jc w:val="both"/>
        <w:rPr/>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jc w:val="left"/>
        <w:rPr/>
        <w:ind w:left="0" w:right="0" w:firstLineChars="0" w:hangingChars="0" w:firstLine="0"/>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both"/>
        <w:spacing w:before="0" w:after="0" w:line="480" w:lineRule="auto"/>
        <w:ind w:firstLine="720" w:left="0"/>
      </w:pPr>
      <w:r>
        <w:rPr>
          <w:rFonts w:ascii="Georgia" w:hAnsi="Georgia" w:cs="Georgia" w:eastAsia="Georgia"/>
          <w:sz w:val="22"/>
          <w:b w:val="0"/>
          <w:bCs w:val="0"/>
          <w:i w:val="0"/>
          <w:iCs w:val="0"/>
        </w:rPr>
        <w:t>• English-language undergraduate thesis abstracts</w:t>
      </w:r>
    </w:p>
    <w:p>
      <w:pPr>
        <w:jc w:val="both"/>
        <w:spacing w:before="0" w:after="0" w:line="480" w:lineRule="auto"/>
        <w:ind w:firstLine="720" w:left="0"/>
      </w:pPr>
      <w:r>
        <w:rPr>
          <w:rFonts w:ascii="Georgia" w:hAnsi="Georgia" w:cs="Georgia" w:eastAsia="Georgia"/>
          <w:sz w:val="22"/>
          <w:b w:val="0"/>
          <w:bCs w:val="0"/>
          <w:i w:val="0"/>
          <w:iCs w:val="0"/>
        </w:rPr>
        <w:t>• Complete abstracts available in the PSAU library archives</w:t>
      </w:r>
    </w:p>
    <w:p>
      <w:pPr>
        <w:jc w:val="both"/>
        <w:spacing w:before="0" w:after="0" w:line="480" w:lineRule="auto"/>
        <w:ind w:firstLine="720" w:left="0"/>
      </w:pPr>
      <w:r>
        <w:rPr>
          <w:rFonts w:ascii="Georgia" w:hAnsi="Georgia" w:cs="Georgia" w:eastAsia="Georgia"/>
          <w:sz w:val="22"/>
          <w:b w:val="0"/>
          <w:bCs w:val="0"/>
          <w:i w:val="0"/>
          <w:iCs w:val="0"/>
        </w:rPr>
        <w:t>• Clear disciplinary classification based on official degree program</w:t>
      </w:r>
    </w:p>
    <w:p>
      <w:pPr>
        <w:jc w:val="both"/>
        <w:spacing w:before="0" w:after="0" w:line="480" w:lineRule="auto"/>
        <w:ind w:firstLine="720" w:left="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0" w:line="480" w:lineRule="auto"/>
        <w:jc w:val="left"/>
        <w:rPr/>
        <w:ind w:left="0" w:right="0" w:firstLineChars="0" w:hangingChars="0" w:firstLine="0"/>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both"/>
        <w:spacing w:before="0" w:after="0" w:line="480" w:lineRule="auto"/>
        <w:ind w:firstLine="720" w:left="0"/>
      </w:pPr>
      <w:r>
        <w:rPr>
          <w:rFonts w:ascii="Georgia" w:hAnsi="Georgia" w:cs="Georgia" w:eastAsia="Georgia"/>
          <w:sz w:val="22"/>
          <w:b w:val="0"/>
          <w:bCs w:val="0"/>
          <w:i w:val="0"/>
          <w:iCs w:val="0"/>
        </w:rPr>
        <w:t>• Non-English abstracts or abstracts with significant Filipino code-switching</w:t>
      </w:r>
    </w:p>
    <w:p>
      <w:pPr>
        <w:jc w:val="both"/>
        <w:spacing w:before="0" w:after="0" w:line="480" w:lineRule="auto"/>
        <w:ind w:firstLine="720" w:left="0"/>
      </w:pPr>
      <w:r>
        <w:rPr>
          <w:rFonts w:ascii="Georgia" w:hAnsi="Georgia" w:cs="Georgia" w:eastAsia="Georgia"/>
          <w:sz w:val="22"/>
          <w:b w:val="0"/>
          <w:bCs w:val="0"/>
          <w:i w:val="0"/>
          <w:iCs w:val="0"/>
        </w:rPr>
        <w:t>• Graduate-level theses</w:t>
      </w:r>
    </w:p>
    <w:p>
      <w:pPr>
        <w:jc w:val="both"/>
        <w:spacing w:before="0" w:after="0" w:line="480" w:lineRule="auto"/>
        <w:ind w:firstLine="720" w:left="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both"/>
        <w:spacing w:before="0" w:after="0" w:line="480" w:lineRule="auto"/>
        <w:ind w:firstLine="720" w:left="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ind w:firstLine="720" w:left="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ind w:firstLine="0" w:left="0"/>
        <w:jc w:val="both"/>
        <w:rPr/>
      </w:pPr>
      <w:r>
        <w:rPr>
          <w:rtl w:val="0"/>
        </w:rPr>
      </w:r>
    </w:p>
    <w:p w:rsidR="00000000" w:rsidDel="00000000" w:rsidP="00000000" w:rsidRDefault="00000000" w:rsidRPr="00000000" w14:paraId="000000A6">
      <w:pPr>
        <w:spacing w:after="0" w:before="0" w:line="480" w:lineRule="auto"/>
        <w:ind w:firstLine="720" w:left="0"/>
        <w:jc w:val="both"/>
        <w:rPr/>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left="0"/>
        <w:jc w:val="left"/>
        <w:rPr/>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firstLine="0" w:left="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ind w:firstLine="0" w:left="0"/>
        <w:jc w:val="left"/>
        <w:rPr/>
        <w:keepNext/>
      </w:pPr>
      <w:r>
        <w:rPr>
          <w:rFonts w:ascii="Georgia" w:hAnsi="Georgia" w:cs="Georgia" w:eastAsia="Georgia"/>
          <w:sz w:val="22"/>
          <w:i w:val="0"/>
          <w:iCs w:val="0"/>
          <w:b w:val="0"/>
          <w:b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Chars="0" w:hangingChars="0" w:firstLine="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ind w:firstLine="720" w:left="0"/>
        <w:jc w:val="both"/>
        <w:rPr/>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left="0"/>
        <w:jc w:val="both"/>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ind w:firstLine="0" w:left="0"/>
        <w:jc w:val="left"/>
        <w:rPr/>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firstLine="0" w:left="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ind w:firstLine="720" w:left="0"/>
        <w:jc w:val="both"/>
        <w:rPr/>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left="0"/>
        <w:jc w:val="both"/>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left="0"/>
        <w:jc w:val="both"/>
        <w:rPr/>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ind w:firstLine="720" w:left="0"/>
        <w:jc w:val="both"/>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ind w:firstLine="720" w:left="0"/>
        <w:jc w:val="both"/>
        <w:rPr/>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ind w:firstLine="0" w:left="0"/>
        <w:jc w:val="left"/>
        <w:rPr/>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firstLine="0" w:left="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ind w:firstLine="720" w:left="0"/>
        <w:jc w:val="both"/>
        <w:rPr/>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left="0"/>
        <w:jc w:val="both"/>
        <w:rPr/>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240" w:after="0"/>
        <w:ind w:firstLine="0" w:left="0"/>
        <w:jc w:val="left"/>
        <w:keepNext/>
      </w:pPr>
      <w:r>
        <w:rPr>
          <w:rFonts w:ascii="Georgia" w:hAnsi="Georgia" w:cs="Georgia" w:eastAsia="Georgia"/>
          <w:sz w:val="22"/>
          <w:i w:val="0"/>
          <w:iCs w:val="0"/>
          <w:b w:val="0"/>
          <w:b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ind w:firstLine="0" w:left="0"/>
        <w:jc w:val="left"/>
        <w:keepNext/>
      </w:pPr>
      <w:r>
        <w:rPr>
          <w:rFonts w:ascii="Georgia" w:hAnsi="Georgia" w:cs="Georgia" w:eastAsia="Georgia"/>
          <w:sz w:val="22"/>
          <w:b w:val="1"/>
          <w:bCs w:val="1"/>
          <w:i w:val="0"/>
          <w:iCs w:val="0"/>
        </w:rPr>
        <w:t>Table 4.1</w:t>
      </w:r>
    </w:p>
    <w:p>
      <w:pPr>
        <w:spacing w:line="480" w:lineRule="auto" w:before="0" w:after="240"/>
        <w:ind w:firstLine="0" w:left="0"/>
        <w:jc w:val="left"/>
        <w:keepNext/>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ind w:firstLine="720" w:left="0"/>
        <w:jc w:val="both"/>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left="0"/>
        <w:jc w:val="both"/>
        <w:rPr/>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left="0"/>
        <w:jc w:val="both"/>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left="0"/>
        <w:jc w:val="both"/>
        <w:rPr/>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left="0"/>
        <w:jc w:val="both"/>
        <w:rPr/>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0" w:after="0"/>
        <w:jc w:val="left"/>
        <w:ind w:left="0" w:right="0" w:firstLineChars="0" w:hangingChars="0" w:firstLine="0"/>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ind w:firstLine="720" w:left="0"/>
        <w:jc w:val="both"/>
        <w:rPr/>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ind w:firstLine="0" w:left="0"/>
        <w:jc w:val="left"/>
        <w:rPr/>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firstLine="0" w:left="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firstLine="0" w:left="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firstLine="0" w:left="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firstLine="0" w:left="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firstLine="0" w:left="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firstLine="0" w:left="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firstLine="0" w:left="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firstLine="0" w:left="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firstLine="0" w:left="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firstLine="0" w:left="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firstLine="0" w:left="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firstLine="0" w:left="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firstLine="0" w:left="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firstLine="0" w:left="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ind w:firstLine="720" w:left="0"/>
        <w:jc w:val="both"/>
        <w:rPr/>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left="0"/>
        <w:jc w:val="both"/>
        <w:rPr/>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0" w:after="0"/>
        <w:jc w:val="left"/>
        <w:ind w:left="0" w:right="0" w:firstLineChars="0" w:hangingChars="0" w:firstLine="0"/>
      </w:pPr>
      <w:r>
        <w:rPr>
          <w:rFonts w:ascii="Georgia" w:hAnsi="Georgia" w:cs="Georgia" w:eastAsia="Georgia"/>
          <w:sz w:val="24"/>
          <w:b w:val="0"/>
          <w:bCs w:val="0"/>
          <w:i w:val="1"/>
          <w:iCs w:val="1"/>
        </w:rPr>
        <w:t>Hedge versus False Positive in the Wording</w:t>
      </w:r>
    </w:p>
    <w:p>
      <w:pPr>
        <w:spacing w:line="480" w:lineRule="auto" w:before="240" w:after="0"/>
        <w:ind w:firstLine="0" w:left="0"/>
        <w:jc w:val="left"/>
        <w:keepNext/>
      </w:pPr>
      <w:r>
        <w:rPr>
          <w:rFonts w:ascii="Georgia" w:hAnsi="Georgia" w:cs="Georgia" w:eastAsia="Georgia"/>
          <w:sz w:val="22"/>
          <w:b w:val="1"/>
          <w:bCs w:val="1"/>
          <w:i w:val="0"/>
          <w:iCs w:val="0"/>
        </w:rPr>
        <w:t>Table 5.1</w:t>
      </w:r>
    </w:p>
    <w:p>
      <w:pPr>
        <w:spacing w:line="480" w:lineRule="auto" w:before="0" w:after="240"/>
        <w:ind w:firstLine="0" w:left="0"/>
        <w:jc w:val="left"/>
        <w:keepNext/>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Restates what the measure already means operationally.</w:t>
            </w:r>
          </w:p>
        </w:tc>
      </w:tr>
    </w:tbl>
    <w:p>
      <w:pPr>
        <w:spacing w:line="480" w:lineRule="auto" w:before="0" w:after="0"/>
        <w:ind w:firstLine="720" w:left="0"/>
        <w:jc w:val="both"/>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ind w:firstLine="0" w:left="0"/>
        <w:jc w:val="left"/>
        <w:keepNext/>
      </w:pPr>
      <w:r>
        <w:rPr>
          <w:rFonts w:ascii="Georgia" w:hAnsi="Georgia" w:cs="Georgia" w:eastAsia="Georgia"/>
          <w:sz w:val="22"/>
          <w:b w:val="1"/>
          <w:bCs w:val="1"/>
          <w:i w:val="0"/>
          <w:iCs w:val="0"/>
        </w:rPr>
        <w:t>Table 5.2</w:t>
      </w:r>
    </w:p>
    <w:p>
      <w:pPr>
        <w:spacing w:line="480" w:lineRule="auto" w:before="0" w:after="240"/>
        <w:ind w:firstLine="0" w:left="0"/>
        <w:jc w:val="left"/>
        <w:keepNext/>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ind w:firstLine="720" w:left="0"/>
        <w:jc w:val="both"/>
        <w:rPr/>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ind w:firstLine="720" w:left="0"/>
        <w:jc w:val="both"/>
        <w:rPr/>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0" w:after="0"/>
        <w:jc w:val="left"/>
        <w:ind w:left="0" w:right="0" w:firstLineChars="0" w:hangingChars="0" w:firstLine="0"/>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ind w:firstLine="720" w:left="0"/>
        <w:jc w:val="both"/>
        <w:rPr/>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ind w:firstLine="0" w:left="0"/>
        <w:jc w:val="left"/>
        <w:rPr/>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firstLine="0" w:left="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60</w:t>
            </w:r>
          </w:p>
        </w:tc>
      </w:tr>
    </w:tbl>
    <w:p>
      <w:pPr>
        <w:spacing w:line="480" w:lineRule="auto" w:before="0" w:after="0"/>
        <w:jc w:val="left"/>
        <w:ind w:left="0" w:right="0" w:firstLineChars="0" w:hangingChars="0" w:firstLine="0"/>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ind w:firstLine="720" w:left="0"/>
        <w:jc w:val="both"/>
        <w:rPr/>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left="0"/>
        <w:jc w:val="both"/>
        <w:rPr/>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ind w:firstLine="0" w:left="0"/>
        <w:jc w:val="left"/>
        <w:keepNext/>
      </w:pPr>
      <w:r>
        <w:rPr>
          <w:rFonts w:ascii="Georgia" w:hAnsi="Georgia" w:cs="Georgia" w:eastAsia="Georgia"/>
          <w:sz w:val="22"/>
          <w:b w:val="1"/>
          <w:bCs w:val="1"/>
          <w:i w:val="0"/>
          <w:iCs w:val="0"/>
        </w:rPr>
        <w:t>Table 6.1</w:t>
      </w:r>
    </w:p>
    <w:p>
      <w:pPr>
        <w:spacing w:line="480" w:lineRule="auto" w:before="0" w:after="240"/>
        <w:ind w:firstLine="0" w:left="0"/>
        <w:jc w:val="left"/>
        <w:keepNext/>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0" w:after="0"/>
        <w:jc w:val="left"/>
        <w:ind w:left="0" w:right="0" w:firstLineChars="0" w:hangingChars="0" w:firstLine="0"/>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ind w:firstLine="720" w:left="0"/>
        <w:jc w:val="both"/>
        <w:rPr/>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0" w:after="0"/>
        <w:jc w:val="left"/>
        <w:ind w:left="0" w:right="0" w:firstLineChars="0" w:hangingChars="0" w:firstLine="0"/>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ind w:firstLine="720" w:left="0"/>
        <w:jc w:val="both"/>
        <w:rPr/>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0" w:left="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ind w:firstLine="0" w:left="0"/>
        <w:jc w:val="both"/>
        <w:rPr/>
      </w:pPr>
      <w:r>
        <w:rPr>
          <w:rtl w:val="0"/>
        </w:rPr>
      </w:r>
    </w:p>
    <w:p w:rsidR="00000000" w:rsidDel="00000000" w:rsidP="00000000" w:rsidRDefault="00000000" w:rsidRPr="00000000" w14:paraId="000001A6">
      <w:pPr>
        <w:spacing w:after="0" w:before="0" w:line="480" w:lineRule="auto"/>
        <w:ind w:firstLine="720" w:left="0"/>
        <w:jc w:val="both"/>
        <w:rPr/>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0" w:left="0"/>
        <w:jc w:val="both"/>
        <w:rPr/>
      </w:pPr>
      <w:r>
        <w:rPr>
          <w:rtl w:val="0"/>
        </w:rPr>
      </w:r>
    </w:p>
    <w:p w:rsidR="00000000" w:rsidDel="00000000" w:rsidP="00000000" w:rsidRDefault="00000000" w:rsidRPr="00000000" w14:paraId="000001A8">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ind w:firstLine="720" w:left="0"/>
        <w:jc w:val="both"/>
        <w:rPr/>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left="0"/>
        <w:jc w:val="both"/>
        <w:rPr/>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left="0"/>
        <w:jc w:val="both"/>
        <w:rPr/>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ind w:firstLine="720" w:left="0"/>
        <w:jc w:val="both"/>
        <w:rPr/>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left="0"/>
        <w:jc w:val="both"/>
        <w:rPr/>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1"/>
          <w:iCs w:val="1"/>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left="0"/>
        <w:jc w:val="both"/>
        <w:rPr/>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left="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ind w:left="720" w:hanging="720"/>
        <w:jc w:val="both"/>
        <w:rPr/>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ind w:left="720" w:hanging="720"/>
        <w:jc w:val="both"/>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ind w:left="720" w:hanging="720"/>
        <w:jc w:val="both"/>
        <w:rPr/>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ind w:left="720" w:hanging="720"/>
        <w:jc w:val="both"/>
        <w:rPr/>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ind w:left="720" w:hanging="720"/>
        <w:jc w:val="both"/>
        <w:rPr/>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ind w:left="720" w:hanging="720"/>
        <w:jc w:val="both"/>
        <w:rPr/>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ind w:left="720" w:hanging="720"/>
        <w:jc w:val="both"/>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ind w:left="720" w:hanging="720"/>
        <w:jc w:val="both"/>
        <w:rPr/>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ind w:left="720" w:hanging="720"/>
        <w:jc w:val="both"/>
        <w:rPr/>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ind w:left="720" w:hanging="720"/>
        <w:jc w:val="both"/>
        <w:rPr/>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ind w:left="720" w:hanging="720"/>
        <w:jc w:val="both"/>
        <w:rPr/>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ind w:left="720" w:hanging="720"/>
        <w:jc w:val="both"/>
        <w:rPr/>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ind w:left="720" w:hanging="720"/>
        <w:jc w:val="both"/>
        <w:rPr/>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ind w:left="720" w:hanging="720"/>
        <w:jc w:val="both"/>
        <w:rPr/>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ind w:left="720" w:hanging="720"/>
        <w:jc w:val="both"/>
        <w:rPr/>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ind w:left="720" w:hanging="720"/>
        <w:jc w:val="both"/>
        <w:rPr/>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ind w:left="720" w:hanging="720"/>
        <w:jc w:val="both"/>
        <w:rPr/>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ind w:left="720" w:hanging="720"/>
        <w:jc w:val="both"/>
        <w:rPr/>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ind w:left="720" w:hanging="720"/>
        <w:jc w:val="both"/>
        <w:rPr/>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ind w:left="720" w:hanging="720"/>
        <w:jc w:val="both"/>
        <w:rPr/>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ind w:left="720" w:hanging="720"/>
        <w:jc w:val="both"/>
        <w:rPr/>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ind w:left="720" w:hanging="720"/>
        <w:jc w:val="both"/>
        <w:rPr/>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ind w:left="720" w:hanging="720"/>
        <w:jc w:val="both"/>
        <w:rPr/>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ind w:firstLine="0" w:left="0"/>
        <w:jc w:val="both"/>
        <w:rPr/>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