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240" w:after="0"/>
        <w:jc w:val="center"/>
      </w:pPr>
      <w:r>
        <w:rPr>
          <w:rFonts w:ascii="Times New Roman" w:hAnsi="Times New Roman"/>
          <w:sz w:val="22"/>
          <w:b/>
        </w:rPr>
        <w:t xml:space="preserve">Table 6</w:t>
      </w:r>
    </w:p>
    <w:p>
      <w:pPr>
        <w:spacing w:before="0" w:after="120"/>
        <w:jc w:val="center"/>
      </w:pPr>
      <w:r>
        <w:rPr>
          <w:rFonts w:ascii="Times New Roman" w:hAnsi="Times New Roman"/>
          <w:sz w:val="22"/>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Outcome Type</w:t>
            </w:r>
          </w:p>
        </w:tc>
        <w:tc>
          <w:tcPr>
            <w:tcW w:type="dxa" w:w="1728"/>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Agriculture</w:t>
            </w:r>
          </w:p>
        </w:tc>
        <w:tc>
          <w:tcPr>
            <w:tcW w:type="dxa" w:w="230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Veterinary Medicine</w:t>
            </w:r>
          </w:p>
        </w:tc>
        <w:tc>
          <w:tcPr>
            <w:tcW w:type="dxa" w:w="1584"/>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Biology</w:t>
            </w:r>
          </w:p>
        </w:tc>
        <w:tc>
          <w:tcPr>
            <w:tcW w:type="dxa" w:w="1296"/>
            <w:shd w:fill="D9E2F3" w:val="clea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sz w:val="20"/>
              </w:rPr>
              <w:t>Total</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Binary</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8</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7</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15</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Continuous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10</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Mixed</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4</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9</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Null/NS</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14</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21</w:t>
            </w:r>
          </w:p>
        </w:tc>
      </w:tr>
      <w:tr>
        <w:tc>
          <w:tcPr>
            <w:tcW w:type="dxa" w:w="2016"/>
            <w:tcBorders>
              <w:top w:val="single" w:sz="4" w:color="000000"/>
              <w:left w:val="single" w:sz="4" w:color="000000"/>
              <w:bottom w:val="single" w:sz="4" w:color="000000"/>
              <w:right w:val="single" w:sz="4" w:color="000000"/>
            </w:tcBorders>
          </w:tcPr>
          <w:p>
            <w:pPr>
              <w:jc w:val="left"/>
            </w:pPr>
            <w:r>
              <w:rPr>
                <w:rFonts w:ascii="Times New Roman" w:hAnsi="Times New Roman" w:cs="Times New Roman"/>
                <w:b w:val="0"/>
                <w:sz w:val="20"/>
              </w:rPr>
              <w:t>Other</w:t>
            </w:r>
          </w:p>
        </w:tc>
        <w:tc>
          <w:tcPr>
            <w:tcW w:type="dxa" w:w="1728"/>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0</w:t>
            </w:r>
          </w:p>
        </w:tc>
        <w:tc>
          <w:tcPr>
            <w:tcW w:type="dxa" w:w="230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3</w:t>
            </w:r>
          </w:p>
        </w:tc>
        <w:tc>
          <w:tcPr>
            <w:tcW w:type="dxa" w:w="1584"/>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2</w:t>
            </w:r>
          </w:p>
        </w:tc>
        <w:tc>
          <w:tcPr>
            <w:tcW w:type="dxa" w:w="1296"/>
            <w:tcBorders>
              <w:top w:val="single" w:sz="4" w:color="000000"/>
              <w:left w:val="single" w:sz="4" w:color="000000"/>
              <w:bottom w:val="single" w:sz="4" w:color="000000"/>
              <w:right w:val="single" w:sz="4" w:color="000000"/>
            </w:tcBorders>
          </w:tcPr>
          <w:p>
            <w:pPr>
              <w:jc w:val="center"/>
            </w:pPr>
            <w:r>
              <w:rPr>
                <w:rFonts w:ascii="Times New Roman" w:hAnsi="Times New Roman" w:cs="Times New Roman"/>
                <w:b w:val="0"/>
                <w:sz w:val="20"/>
              </w:rPr>
              <w:t>5</w:t>
            </w:r>
          </w:p>
        </w:tc>
      </w:tr>
      <w:tr>
        <w:tc>
          <w:tcPr>
            <w:tcW w:type="dxa" w:w="2016"/>
            <w:tcBorders>
              <w:top w:val="single" w:sz="4" w:color="000000"/>
              <w:left w:val="single" w:sz="4" w:color="000000"/>
              <w:bottom w:val="single" w:sz="4" w:color="000000"/>
              <w:right w:val="single" w:sz="4" w:color="000000"/>
            </w:tcBorders>
            <w:shd w:fill="F2F2F2" w:val="clear"/>
          </w:tcPr>
          <w:p>
            <w:pPr>
              <w:jc w:val="left"/>
            </w:pPr>
            <w:r>
              <w:rPr>
                <w:rFonts w:ascii="Times New Roman" w:hAnsi="Times New Roman" w:cs="Times New Roman"/>
                <w:b/>
                <w:sz w:val="20"/>
              </w:rPr>
              <w:t>Total</w:t>
            </w:r>
          </w:p>
        </w:tc>
        <w:tc>
          <w:tcPr>
            <w:tcW w:type="dxa" w:w="1728"/>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230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584"/>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20</w:t>
            </w:r>
          </w:p>
        </w:tc>
        <w:tc>
          <w:tcPr>
            <w:tcW w:type="dxa" w:w="1296"/>
            <w:tcBorders>
              <w:top w:val="single" w:sz="4" w:color="000000"/>
              <w:left w:val="single" w:sz="4" w:color="000000"/>
              <w:bottom w:val="single" w:sz="4" w:color="000000"/>
              <w:right w:val="single" w:sz="4" w:color="000000"/>
            </w:tcBorders>
            <w:shd w:fill="F2F2F2" w:val="clear"/>
          </w:tcPr>
          <w:p>
            <w:pPr>
              <w:jc w:val="center"/>
            </w:pPr>
            <w:r>
              <w:rPr>
                <w:rFonts w:ascii="Times New Roman" w:hAnsi="Times New Roman" w:cs="Times New Roman"/>
                <w:b/>
                <w:sz w:val="20"/>
              </w:rPr>
              <w:t>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