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3E07D" w14:textId="77777777" w:rsidR="00585376" w:rsidRDefault="009D1883">
      <w:pPr>
        <w:spacing w:before="2200"/>
        <w:jc w:val="center"/>
      </w:pPr>
      <w:r>
        <w:rPr>
          <w:rFonts w:ascii="Calibri" w:hAnsi="Calibri"/>
          <w:b/>
          <w:color w:val="1F4E79"/>
          <w:sz w:val="48"/>
        </w:rPr>
        <w:t>CAHIER DE CHARGE</w:t>
      </w:r>
    </w:p>
    <w:p w14:paraId="1958024A" w14:textId="77777777" w:rsidR="00585376" w:rsidRDefault="009D1883">
      <w:pPr>
        <w:jc w:val="center"/>
      </w:pPr>
      <w:r>
        <w:rPr>
          <w:rFonts w:ascii="Calibri" w:hAnsi="Calibri"/>
          <w:b/>
          <w:color w:val="2F5597"/>
          <w:sz w:val="36"/>
        </w:rPr>
        <w:t>Système de prédiction du prix des maisons</w:t>
      </w:r>
    </w:p>
    <w:p w14:paraId="605C936B" w14:textId="77777777" w:rsidR="00585376" w:rsidRDefault="009D1883">
      <w:pPr>
        <w:spacing w:before="160"/>
        <w:jc w:val="center"/>
      </w:pPr>
      <w:r>
        <w:rPr>
          <w:rFonts w:ascii="Calibri" w:hAnsi="Calibri"/>
          <w:i/>
          <w:color w:val="6B7280"/>
          <w:sz w:val="24"/>
        </w:rPr>
        <w:t>Version améliorée – avec composante Intelligence Artificielle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865"/>
        <w:gridCol w:w="4865"/>
      </w:tblGrid>
      <w:tr w:rsidR="00585376" w14:paraId="7E22AA26" w14:textId="77777777" w:rsidTr="0000546A">
        <w:trPr>
          <w:trHeight w:val="235"/>
          <w:jc w:val="center"/>
        </w:trPr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vAlign w:val="center"/>
          </w:tcPr>
          <w:p w14:paraId="5A905519" w14:textId="77777777" w:rsidR="00585376" w:rsidRDefault="009D1883">
            <w:r>
              <w:rPr>
                <w:rFonts w:ascii="Calibri" w:hAnsi="Calibri"/>
                <w:b/>
                <w:color w:val="1F2937"/>
                <w:sz w:val="20"/>
              </w:rPr>
              <w:t>Projet</w:t>
            </w:r>
          </w:p>
        </w:tc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E1D8921" w14:textId="77777777" w:rsidR="00585376" w:rsidRDefault="009D1883">
            <w:r>
              <w:rPr>
                <w:rFonts w:ascii="Calibri" w:hAnsi="Calibri"/>
                <w:color w:val="1F2937"/>
                <w:sz w:val="20"/>
              </w:rPr>
              <w:t>Application web de prédiction du prix des maisons</w:t>
            </w:r>
          </w:p>
        </w:tc>
      </w:tr>
      <w:tr w:rsidR="00585376" w14:paraId="65C6DE09" w14:textId="77777777" w:rsidTr="0000546A">
        <w:trPr>
          <w:trHeight w:val="235"/>
          <w:jc w:val="center"/>
        </w:trPr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vAlign w:val="center"/>
          </w:tcPr>
          <w:p w14:paraId="12E67B0E" w14:textId="77777777" w:rsidR="00585376" w:rsidRDefault="009D1883">
            <w:r>
              <w:rPr>
                <w:rFonts w:ascii="Calibri" w:hAnsi="Calibri"/>
                <w:b/>
                <w:color w:val="1F2937"/>
                <w:sz w:val="20"/>
              </w:rPr>
              <w:t>Réalisé par</w:t>
            </w:r>
          </w:p>
        </w:tc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Romaissae / Maria</w:t>
            </w:r>
          </w:p>
        </w:tc>
      </w:tr>
      <w:tr w:rsidR="00585376" w14:paraId="11703B6F" w14:textId="77777777" w:rsidTr="0000546A">
        <w:trPr>
          <w:trHeight w:val="235"/>
          <w:jc w:val="center"/>
        </w:trPr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9EAF7"/>
            <w:vAlign w:val="center"/>
          </w:tcPr>
          <w:p w14:paraId="1940EC98" w14:textId="77777777" w:rsidR="00585376" w:rsidRDefault="009D1883">
            <w:r>
              <w:rPr>
                <w:rFonts w:ascii="Calibri" w:hAnsi="Calibri"/>
                <w:b/>
                <w:color w:val="1F2937"/>
                <w:sz w:val="20"/>
              </w:rPr>
              <w:t>Technologies clés</w:t>
            </w:r>
          </w:p>
        </w:tc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AC13737" w14:textId="77777777" w:rsidR="00585376" w:rsidRDefault="009D1883">
            <w:r>
              <w:rPr>
                <w:rFonts w:ascii="Calibri" w:hAnsi="Calibri"/>
                <w:color w:val="1F2937"/>
                <w:sz w:val="20"/>
              </w:rPr>
              <w:t>Laravel, React, Python, Scikit-learn, MySQL, GitHub</w:t>
            </w:r>
          </w:p>
        </w:tc>
      </w:tr>
    </w:tbl>
    <w:p w14:paraId="702E2423" w14:textId="77777777" w:rsidR="00585376" w:rsidRDefault="00585376"/>
    <w:p w14:paraId="352D40B6" w14:textId="77777777" w:rsidR="00585376" w:rsidRDefault="009D1883">
      <w:pPr>
        <w:jc w:val="center"/>
      </w:pPr>
      <w:r>
        <w:rPr>
          <w:rFonts w:ascii="Calibri" w:hAnsi="Calibri"/>
          <w:i/>
          <w:color w:val="4B5563"/>
        </w:rPr>
        <w:t>Document de référence pour la conception, le développement et la réalisation du projet.</w:t>
      </w:r>
    </w:p>
    <w:p w14:paraId="24185279" w14:textId="77777777" w:rsidR="00585376" w:rsidRDefault="009D1883">
      <w:r>
        <w:br w:type="page"/>
      </w:r>
    </w:p>
    <w:p w14:paraId="5420A2F4" w14:textId="77777777" w:rsidR="00585376" w:rsidRDefault="009D1883">
      <w:pPr>
        <w:keepNext/>
        <w:shd w:val="clear" w:color="auto" w:fill="EAF1FB"/>
        <w:spacing w:before="240" w:after="120"/>
      </w:pPr>
      <w:r>
        <w:rPr>
          <w:rFonts w:ascii="Calibri" w:hAnsi="Calibri"/>
          <w:b/>
          <w:color w:val="1F4E79"/>
          <w:sz w:val="28"/>
        </w:rPr>
        <w:lastRenderedPageBreak/>
        <w:t>Sommaire</w:t>
      </w:r>
    </w:p>
    <w:p w14:paraId="031850EC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I. Le projet</w:t>
      </w:r>
    </w:p>
    <w:p w14:paraId="56E51EE3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II. Cahier des charges fonctionnel</w:t>
      </w:r>
    </w:p>
    <w:p w14:paraId="2EDECA4D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III. Spécifications techniques</w:t>
      </w:r>
    </w:p>
    <w:p w14:paraId="3403C2AA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IV. Contraintes techniques</w:t>
      </w:r>
    </w:p>
    <w:p w14:paraId="0F4FD3AB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V. Métriques d’évaluation</w:t>
      </w:r>
    </w:p>
    <w:p w14:paraId="04780DC8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VI. Modalités de réalisation</w:t>
      </w:r>
    </w:p>
    <w:p w14:paraId="0CB57026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VII. Livrables</w:t>
      </w:r>
    </w:p>
    <w:p w14:paraId="279C2804" w14:textId="77777777" w:rsidR="00585376" w:rsidRDefault="009D1883">
      <w:pPr>
        <w:keepNext/>
        <w:shd w:val="clear" w:color="auto" w:fill="EAF1FB"/>
        <w:spacing w:before="240" w:after="120"/>
      </w:pPr>
      <w:r>
        <w:rPr>
          <w:rFonts w:ascii="Calibri" w:hAnsi="Calibri"/>
          <w:b/>
          <w:color w:val="1F4E79"/>
          <w:sz w:val="28"/>
        </w:rPr>
        <w:t>I. LE PROJET</w:t>
      </w:r>
    </w:p>
    <w:p w14:paraId="2CB7DC80" w14:textId="77777777" w:rsidR="00585376" w:rsidRDefault="009D1883">
      <w:pPr>
        <w:spacing w:before="240" w:after="120"/>
      </w:pPr>
      <w:r>
        <w:rPr>
          <w:rFonts w:ascii="Calibri" w:hAnsi="Calibri"/>
          <w:b/>
          <w:color w:val="2F5597"/>
          <w:sz w:val="24"/>
        </w:rPr>
        <w:t>1. Objet du cahier des charges</w:t>
      </w:r>
    </w:p>
    <w:p w14:paraId="2492D313" w14:textId="77777777" w:rsidR="00585376" w:rsidRDefault="009D1883">
      <w:pPr>
        <w:spacing w:after="80"/>
      </w:pPr>
      <w:r>
        <w:rPr>
          <w:rFonts w:ascii="Calibri" w:hAnsi="Calibri"/>
          <w:color w:val="222222"/>
        </w:rPr>
        <w:t>Le présent cahier de charge a pour objectif de définir les besoins fonctionnels et techniques nécessaires à la conception et à la réalisation d’un système intelligent permettant de prédire le prix des maisons à partir de données simples et accessibles.</w:t>
      </w:r>
    </w:p>
    <w:p w14:paraId="2FB838B3" w14:textId="77777777" w:rsidR="00585376" w:rsidRDefault="009D1883">
      <w:pPr>
        <w:spacing w:after="80"/>
      </w:pPr>
      <w:r>
        <w:rPr>
          <w:rFonts w:ascii="Calibri" w:hAnsi="Calibri"/>
          <w:color w:val="222222"/>
        </w:rPr>
        <w:t>Ce document précise le contexte du projet, les objectifs à atteindre, les fonctionnalités attendues, les technologies choisies ainsi que les différentes étapes de réalisation.</w:t>
      </w:r>
    </w:p>
    <w:p w14:paraId="4963F8BA" w14:textId="77777777" w:rsidR="00585376" w:rsidRDefault="009D1883">
      <w:pPr>
        <w:spacing w:before="240" w:after="120"/>
      </w:pPr>
      <w:r>
        <w:rPr>
          <w:rFonts w:ascii="Calibri" w:hAnsi="Calibri"/>
          <w:b/>
          <w:color w:val="2F5597"/>
          <w:sz w:val="24"/>
        </w:rPr>
        <w:t>2. Contexte du projet</w:t>
      </w:r>
    </w:p>
    <w:p w14:paraId="1B49DF46" w14:textId="77777777" w:rsidR="00585376" w:rsidRDefault="009D1883">
      <w:pPr>
        <w:spacing w:after="80"/>
      </w:pPr>
      <w:r>
        <w:rPr>
          <w:rFonts w:ascii="Calibri" w:hAnsi="Calibri"/>
          <w:color w:val="222222"/>
        </w:rPr>
        <w:t>Le marché immobilier est un domaine dans lequel les prix varient selon de nombreux facteurs : la surface, la localisation, le type de bien, l’état du logement, le nombre de chambres ou encore certains équipements. Les estimations sont souvent réalisées manuellement par des experts, ce qui peut prendre du temps.</w:t>
      </w:r>
    </w:p>
    <w:p w14:paraId="7C0742E3" w14:textId="77777777" w:rsidR="00585376" w:rsidRDefault="009D1883">
      <w:pPr>
        <w:spacing w:after="80"/>
      </w:pPr>
      <w:r>
        <w:rPr>
          <w:rFonts w:ascii="Calibri" w:hAnsi="Calibri"/>
          <w:color w:val="222222"/>
        </w:rPr>
        <w:t>Ce projet vise donc à proposer une solution web simple, rapide et automatisée permettant d’estimer le prix d’une maison à partir d’informations fournies par l’utilisateur.</w:t>
      </w:r>
    </w:p>
    <w:p w14:paraId="3D9E0317" w14:textId="77777777" w:rsidR="00585376" w:rsidRDefault="009D1883">
      <w:pPr>
        <w:spacing w:before="240" w:after="120"/>
      </w:pPr>
      <w:r>
        <w:rPr>
          <w:rFonts w:ascii="Calibri" w:hAnsi="Calibri"/>
          <w:b/>
          <w:color w:val="2F5597"/>
          <w:sz w:val="24"/>
        </w:rPr>
        <w:t>3. Présentation du projet</w:t>
      </w:r>
    </w:p>
    <w:p w14:paraId="71E9504F" w14:textId="77777777" w:rsidR="00585376" w:rsidRDefault="009D1883">
      <w:pPr>
        <w:spacing w:after="80"/>
      </w:pPr>
      <w:r>
        <w:rPr>
          <w:rFonts w:ascii="Calibri" w:hAnsi="Calibri"/>
          <w:color w:val="222222"/>
        </w:rPr>
        <w:t>Le projet consiste à développer une application web capable d’estimer le prix d’une maison. L’application devra :</w:t>
      </w:r>
    </w:p>
    <w:p w14:paraId="1EBAE76E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récupérer les données saisies par l’utilisateur ;</w:t>
      </w:r>
    </w:p>
    <w:p w14:paraId="034D1CD7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traiter et préparer les données ;</w:t>
      </w:r>
    </w:p>
    <w:p w14:paraId="40580839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appliquer un modèle de prédiction basé sur le Machine Learning ;</w:t>
      </w:r>
    </w:p>
    <w:p w14:paraId="0C403B52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afficher une estimation claire et compréhensible du prix.</w:t>
      </w:r>
    </w:p>
    <w:p w14:paraId="17305D48" w14:textId="77777777" w:rsidR="00585376" w:rsidRDefault="009D1883">
      <w:pPr>
        <w:spacing w:before="240" w:after="120"/>
      </w:pPr>
      <w:r>
        <w:rPr>
          <w:rFonts w:ascii="Calibri" w:hAnsi="Calibri"/>
          <w:b/>
          <w:color w:val="2F5597"/>
          <w:sz w:val="24"/>
        </w:rPr>
        <w:t>4. Objectifs du projet</w:t>
      </w:r>
    </w:p>
    <w:p w14:paraId="3577583E" w14:textId="77777777" w:rsidR="00585376" w:rsidRDefault="009D1883">
      <w:pPr>
        <w:spacing w:after="80"/>
      </w:pPr>
      <w:r>
        <w:rPr>
          <w:rFonts w:ascii="Calibri" w:hAnsi="Calibri"/>
          <w:b/>
          <w:color w:val="222222"/>
        </w:rPr>
        <w:t>Objectif principal :</w:t>
      </w:r>
    </w:p>
    <w:p w14:paraId="3E810822" w14:textId="77777777" w:rsidR="00585376" w:rsidRDefault="009D1883">
      <w:pPr>
        <w:spacing w:after="80"/>
      </w:pPr>
      <w:r>
        <w:rPr>
          <w:rFonts w:ascii="Calibri" w:hAnsi="Calibri"/>
          <w:color w:val="222222"/>
        </w:rPr>
        <w:t>Créer un système web intelligent permettant de prédire automatiquement le prix d’une maison à partir de caractéristiques immobilières simples.</w:t>
      </w:r>
    </w:p>
    <w:p w14:paraId="7721D05F" w14:textId="77777777" w:rsidR="00585376" w:rsidRDefault="009D1883">
      <w:pPr>
        <w:spacing w:after="80"/>
      </w:pPr>
      <w:r>
        <w:rPr>
          <w:rFonts w:ascii="Calibri" w:hAnsi="Calibri"/>
          <w:b/>
          <w:color w:val="222222"/>
        </w:rPr>
        <w:t>Objectifs secondaires :</w:t>
      </w:r>
    </w:p>
    <w:p w14:paraId="6743CC6A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collecter et préparer les données nécessaires à l’apprentissage du modèle ;</w:t>
      </w:r>
    </w:p>
    <w:p w14:paraId="2F05DABF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implémenter un modèle de prédiction simple avec Python et Scikit-learn ;</w:t>
      </w:r>
    </w:p>
    <w:p w14:paraId="0EA59BDE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lastRenderedPageBreak/>
        <w:t>développer une interface utilisateur conviviale pour la saisie des données ;</w:t>
      </w:r>
    </w:p>
    <w:p w14:paraId="02595C42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afficher le prix estimé de manière rapide et lisible ;</w:t>
      </w:r>
    </w:p>
    <w:p w14:paraId="393503D4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assurer une communication fluide entre le frontend, le backend et le modèle IA.</w:t>
      </w:r>
    </w:p>
    <w:p w14:paraId="41E0AA2B" w14:textId="77777777" w:rsidR="00585376" w:rsidRDefault="009D1883">
      <w:pPr>
        <w:spacing w:before="240" w:after="120"/>
      </w:pPr>
      <w:r>
        <w:rPr>
          <w:rFonts w:ascii="Calibri" w:hAnsi="Calibri"/>
          <w:b/>
          <w:color w:val="2F5597"/>
          <w:sz w:val="24"/>
        </w:rPr>
        <w:t>5. Cibles du système</w:t>
      </w:r>
    </w:p>
    <w:p w14:paraId="62ED0F68" w14:textId="77777777" w:rsidR="00585376" w:rsidRDefault="009D1883">
      <w:pPr>
        <w:spacing w:after="80"/>
      </w:pPr>
      <w:r>
        <w:rPr>
          <w:rFonts w:ascii="Calibri" w:hAnsi="Calibri"/>
          <w:color w:val="222222"/>
        </w:rPr>
        <w:t>Le système peut être utilisé par :</w:t>
      </w:r>
    </w:p>
    <w:p w14:paraId="3B74F62D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les acheteurs de biens immobiliers ;</w:t>
      </w:r>
    </w:p>
    <w:p w14:paraId="1114FDAF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les vendeurs ;</w:t>
      </w:r>
    </w:p>
    <w:p w14:paraId="6D54D42D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les étudiants ;</w:t>
      </w:r>
    </w:p>
    <w:p w14:paraId="6A5CA5A0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toute personne souhaitant obtenir une estimation indicative d’un bien.</w:t>
      </w:r>
    </w:p>
    <w:p w14:paraId="7F4ADEE3" w14:textId="77777777" w:rsidR="00585376" w:rsidRDefault="009D1883">
      <w:pPr>
        <w:keepNext/>
        <w:shd w:val="clear" w:color="auto" w:fill="EAF1FB"/>
        <w:spacing w:before="240" w:after="120"/>
      </w:pPr>
      <w:r>
        <w:rPr>
          <w:rFonts w:ascii="Calibri" w:hAnsi="Calibri"/>
          <w:b/>
          <w:color w:val="1F4E79"/>
          <w:sz w:val="28"/>
        </w:rPr>
        <w:t>II. CAHIER DES CHARGES FONCTIONNEL</w:t>
      </w:r>
    </w:p>
    <w:p w14:paraId="76559CA7" w14:textId="77777777" w:rsidR="00585376" w:rsidRDefault="009D1883">
      <w:pPr>
        <w:spacing w:before="240" w:after="120"/>
      </w:pPr>
      <w:r>
        <w:rPr>
          <w:rFonts w:ascii="Calibri" w:hAnsi="Calibri"/>
          <w:b/>
          <w:color w:val="2F5597"/>
          <w:sz w:val="24"/>
        </w:rPr>
        <w:t>1. Introduction</w:t>
      </w:r>
    </w:p>
    <w:p w14:paraId="4D67ABFA" w14:textId="77777777" w:rsidR="00585376" w:rsidRDefault="009D1883">
      <w:pPr>
        <w:spacing w:after="80"/>
      </w:pPr>
      <w:r>
        <w:rPr>
          <w:rFonts w:ascii="Calibri" w:hAnsi="Calibri"/>
          <w:color w:val="222222"/>
        </w:rPr>
        <w:t>Ce projet consiste à développer une application intelligente permettant de prédire le prix d’une maison à partir de caractéristiques simples fournies par l’utilisateur. L’application combine une interface utilisateur, un traitement de données et un modèle d’intelligence artificielle.</w:t>
      </w:r>
    </w:p>
    <w:p w14:paraId="1D3D72A9" w14:textId="77777777" w:rsidR="00585376" w:rsidRDefault="009D1883">
      <w:pPr>
        <w:spacing w:before="240" w:after="120"/>
      </w:pPr>
      <w:r>
        <w:rPr>
          <w:rFonts w:ascii="Calibri" w:hAnsi="Calibri"/>
          <w:b/>
          <w:color w:val="2F5597"/>
          <w:sz w:val="24"/>
        </w:rPr>
        <w:t>2. Objectif</w:t>
      </w:r>
    </w:p>
    <w:p w14:paraId="596472E4" w14:textId="77777777" w:rsidR="00585376" w:rsidRDefault="009D1883">
      <w:pPr>
        <w:spacing w:after="80"/>
      </w:pPr>
      <w:r>
        <w:rPr>
          <w:rFonts w:ascii="Calibri" w:hAnsi="Calibri"/>
          <w:color w:val="222222"/>
        </w:rPr>
        <w:t>Permettre à l’utilisateur d’obtenir rapidement et automatiquement une estimation du prix d’un bien immobilier, à partir d’un formulaire simple et d’un moteur de prédiction basé sur le Machine Learning.</w:t>
      </w:r>
    </w:p>
    <w:p w14:paraId="7D988930" w14:textId="77777777" w:rsidR="00585376" w:rsidRDefault="009D1883">
      <w:pPr>
        <w:spacing w:before="240" w:after="120"/>
      </w:pPr>
      <w:r>
        <w:rPr>
          <w:rFonts w:ascii="Calibri" w:hAnsi="Calibri"/>
          <w:b/>
          <w:color w:val="2F5597"/>
          <w:sz w:val="24"/>
        </w:rPr>
        <w:t>3. Fonctionnalités générales</w:t>
      </w:r>
    </w:p>
    <w:p w14:paraId="5FD3FA03" w14:textId="77777777" w:rsidR="00585376" w:rsidRDefault="009D1883">
      <w:pPr>
        <w:spacing w:after="80"/>
      </w:pPr>
      <w:r>
        <w:rPr>
          <w:rFonts w:ascii="Calibri" w:hAnsi="Calibri"/>
          <w:color w:val="222222"/>
        </w:rPr>
        <w:t>Le système devra permettre :</w:t>
      </w:r>
    </w:p>
    <w:p w14:paraId="622B1D6E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la saisie des informations d’une maison ;</w:t>
      </w:r>
    </w:p>
    <w:p w14:paraId="2B14E4B9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le traitement et la validation des données ;</w:t>
      </w:r>
    </w:p>
    <w:p w14:paraId="5B9745ED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la prédiction du prix à l’aide d’un modèle d’apprentissage automatique ;</w:t>
      </w:r>
    </w:p>
    <w:p w14:paraId="55628231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l’affichage du résultat à l’utilisateur.</w:t>
      </w:r>
    </w:p>
    <w:p w14:paraId="3F297D9F" w14:textId="77777777" w:rsidR="00585376" w:rsidRDefault="009D1883">
      <w:pPr>
        <w:spacing w:before="240" w:after="120"/>
      </w:pPr>
      <w:r>
        <w:rPr>
          <w:rFonts w:ascii="Calibri" w:hAnsi="Calibri"/>
          <w:b/>
          <w:color w:val="2F5597"/>
          <w:sz w:val="24"/>
        </w:rPr>
        <w:t>4. Saisie des données</w:t>
      </w:r>
    </w:p>
    <w:p w14:paraId="35C52536" w14:textId="77777777" w:rsidR="00585376" w:rsidRDefault="009D1883">
      <w:pPr>
        <w:spacing w:after="80"/>
      </w:pPr>
      <w:r>
        <w:rPr>
          <w:rFonts w:ascii="Calibri" w:hAnsi="Calibri"/>
          <w:color w:val="222222"/>
        </w:rPr>
        <w:t>L’utilisateur devra saisir les informations suivantes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865"/>
        <w:gridCol w:w="4865"/>
      </w:tblGrid>
      <w:tr w:rsidR="00585376" w14:paraId="38BE1426" w14:textId="77777777">
        <w:trPr>
          <w:jc w:val="center"/>
        </w:trPr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F4E79"/>
          </w:tcPr>
          <w:p w14:paraId="67316A66" w14:textId="77777777" w:rsidR="00585376" w:rsidRDefault="009D188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Donnée</w:t>
            </w:r>
          </w:p>
        </w:tc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F4E79"/>
          </w:tcPr>
          <w:p w14:paraId="6DCBA677" w14:textId="77777777" w:rsidR="00585376" w:rsidRDefault="009D188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585376" w14:paraId="33862572" w14:textId="77777777">
        <w:trPr>
          <w:jc w:val="center"/>
        </w:trPr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6F17C573" w14:textId="77777777" w:rsidR="00585376" w:rsidRDefault="009D1883">
            <w:r>
              <w:rPr>
                <w:rFonts w:ascii="Calibri" w:hAnsi="Calibri"/>
                <w:color w:val="222222"/>
                <w:sz w:val="20"/>
              </w:rPr>
              <w:t>Type de bien</w:t>
            </w:r>
          </w:p>
        </w:tc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7DFED033" w14:textId="77777777" w:rsidR="00585376" w:rsidRDefault="009D1883">
            <w:r>
              <w:rPr>
                <w:rFonts w:ascii="Calibri" w:hAnsi="Calibri"/>
                <w:color w:val="222222"/>
                <w:sz w:val="20"/>
              </w:rPr>
              <w:t>Studio, appartement, villa, duplex…</w:t>
            </w:r>
          </w:p>
        </w:tc>
      </w:tr>
      <w:tr w:rsidR="00585376" w14:paraId="3895DBC8" w14:textId="77777777">
        <w:trPr>
          <w:jc w:val="center"/>
        </w:trPr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3C575610" w14:textId="77777777" w:rsidR="00585376" w:rsidRDefault="009D1883">
            <w:r>
              <w:rPr>
                <w:rFonts w:ascii="Calibri" w:hAnsi="Calibri"/>
                <w:color w:val="222222"/>
                <w:sz w:val="20"/>
              </w:rPr>
              <w:t>État du bien</w:t>
            </w:r>
          </w:p>
        </w:tc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7D8D80DF" w14:textId="77777777" w:rsidR="00585376" w:rsidRDefault="009D1883">
            <w:r>
              <w:rPr>
                <w:rFonts w:ascii="Calibri" w:hAnsi="Calibri"/>
                <w:color w:val="222222"/>
                <w:sz w:val="20"/>
              </w:rPr>
              <w:t>Neuf, ancien ou rénové</w:t>
            </w:r>
          </w:p>
        </w:tc>
      </w:tr>
      <w:tr w:rsidR="00585376" w14:paraId="4A10ABCB" w14:textId="77777777">
        <w:trPr>
          <w:jc w:val="center"/>
        </w:trPr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681D495E" w14:textId="77777777" w:rsidR="00585376" w:rsidRDefault="009D1883">
            <w:r>
              <w:rPr>
                <w:rFonts w:ascii="Calibri" w:hAnsi="Calibri"/>
                <w:color w:val="222222"/>
                <w:sz w:val="20"/>
              </w:rPr>
              <w:t>Localisation</w:t>
            </w:r>
          </w:p>
        </w:tc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46948074" w14:textId="77777777" w:rsidR="00585376" w:rsidRDefault="009D1883">
            <w:r>
              <w:rPr>
                <w:rFonts w:ascii="Calibri" w:hAnsi="Calibri"/>
                <w:color w:val="222222"/>
                <w:sz w:val="20"/>
              </w:rPr>
              <w:t>Pays, ville et quartier où se situe la maison</w:t>
            </w:r>
          </w:p>
        </w:tc>
      </w:tr>
      <w:tr w:rsidR="00585376" w14:paraId="46DA53C8" w14:textId="77777777">
        <w:trPr>
          <w:jc w:val="center"/>
        </w:trPr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7C9B79C9" w14:textId="77777777" w:rsidR="00585376" w:rsidRDefault="009D1883">
            <w:r>
              <w:rPr>
                <w:rFonts w:ascii="Calibri" w:hAnsi="Calibri"/>
                <w:color w:val="222222"/>
                <w:sz w:val="20"/>
              </w:rPr>
              <w:t>Surface</w:t>
            </w:r>
          </w:p>
        </w:tc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739C1B90" w14:textId="77777777" w:rsidR="00585376" w:rsidRDefault="009D1883">
            <w:r>
              <w:rPr>
                <w:rFonts w:ascii="Calibri" w:hAnsi="Calibri"/>
                <w:color w:val="222222"/>
                <w:sz w:val="20"/>
              </w:rPr>
              <w:t>Surface en m²</w:t>
            </w:r>
          </w:p>
        </w:tc>
      </w:tr>
      <w:tr w:rsidR="00585376" w14:paraId="45A8EC7D" w14:textId="77777777">
        <w:trPr>
          <w:jc w:val="center"/>
        </w:trPr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40CCEBDC" w14:textId="77777777" w:rsidR="00585376" w:rsidRDefault="009D1883">
            <w:r>
              <w:rPr>
                <w:rFonts w:ascii="Calibri" w:hAnsi="Calibri"/>
                <w:color w:val="222222"/>
                <w:sz w:val="20"/>
              </w:rPr>
              <w:t>Nombre de façades</w:t>
            </w:r>
          </w:p>
        </w:tc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10812659" w14:textId="77777777" w:rsidR="00585376" w:rsidRDefault="009D1883">
            <w:r>
              <w:rPr>
                <w:rFonts w:ascii="Calibri" w:hAnsi="Calibri"/>
                <w:color w:val="222222"/>
                <w:sz w:val="20"/>
              </w:rPr>
              <w:t>Nombre de côtés exposés (1, 2, 3 ou 4 façades)</w:t>
            </w:r>
          </w:p>
        </w:tc>
      </w:tr>
      <w:tr w:rsidR="00585376" w14:paraId="3CF6A2AF" w14:textId="77777777">
        <w:trPr>
          <w:jc w:val="center"/>
        </w:trPr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7C854E2C" w14:textId="77777777" w:rsidR="00585376" w:rsidRDefault="009D1883">
            <w:r>
              <w:rPr>
                <w:rFonts w:ascii="Calibri" w:hAnsi="Calibri"/>
                <w:color w:val="222222"/>
                <w:sz w:val="20"/>
              </w:rPr>
              <w:t>Étage / Ascenseur</w:t>
            </w:r>
          </w:p>
        </w:tc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2114FB3A" w14:textId="77777777" w:rsidR="00585376" w:rsidRDefault="009D1883">
            <w:r>
              <w:rPr>
                <w:rFonts w:ascii="Calibri" w:hAnsi="Calibri"/>
                <w:color w:val="222222"/>
                <w:sz w:val="20"/>
              </w:rPr>
              <w:t>Valeurs numériques ou booléennes selon le besoin</w:t>
            </w:r>
          </w:p>
        </w:tc>
      </w:tr>
      <w:tr w:rsidR="00585376" w14:paraId="70DEC64A" w14:textId="77777777">
        <w:trPr>
          <w:jc w:val="center"/>
        </w:trPr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5CCBD968" w14:textId="77777777" w:rsidR="00585376" w:rsidRDefault="009D1883">
            <w:r>
              <w:rPr>
                <w:rFonts w:ascii="Calibri" w:hAnsi="Calibri"/>
                <w:color w:val="222222"/>
                <w:sz w:val="20"/>
              </w:rPr>
              <w:t>Nombre de chambres</w:t>
            </w:r>
          </w:p>
        </w:tc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13604FB6" w14:textId="77777777" w:rsidR="00585376" w:rsidRDefault="009D1883">
            <w:r>
              <w:rPr>
                <w:rFonts w:ascii="Calibri" w:hAnsi="Calibri"/>
                <w:color w:val="222222"/>
                <w:sz w:val="20"/>
              </w:rPr>
              <w:t>Nombre de chambres du logement</w:t>
            </w:r>
          </w:p>
        </w:tc>
      </w:tr>
    </w:tbl>
    <w:p w14:paraId="2D6A0889" w14:textId="77777777" w:rsidR="00585376" w:rsidRDefault="009D1883">
      <w:pPr>
        <w:spacing w:before="240" w:after="120"/>
      </w:pPr>
      <w:r>
        <w:rPr>
          <w:rFonts w:ascii="Calibri" w:hAnsi="Calibri"/>
          <w:b/>
          <w:color w:val="2F5597"/>
          <w:sz w:val="24"/>
        </w:rPr>
        <w:t>5. Traitement des données</w:t>
      </w:r>
    </w:p>
    <w:p w14:paraId="57D628CA" w14:textId="77777777" w:rsidR="00585376" w:rsidRDefault="009D1883">
      <w:pPr>
        <w:spacing w:after="80"/>
      </w:pPr>
      <w:r>
        <w:rPr>
          <w:rFonts w:ascii="Calibri" w:hAnsi="Calibri"/>
          <w:color w:val="222222"/>
        </w:rPr>
        <w:t>Le système devra effectuer :</w:t>
      </w:r>
    </w:p>
    <w:p w14:paraId="4DE7AFFD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lastRenderedPageBreak/>
        <w:t>la récupération des données du formulaire ;</w:t>
      </w:r>
    </w:p>
    <w:p w14:paraId="4C57583F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la vérification, le nettoyage et la normalisation des données ;</w:t>
      </w:r>
    </w:p>
    <w:p w14:paraId="4DE152D6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la préparation des variables nécessaires à la prédiction ;</w:t>
      </w:r>
    </w:p>
    <w:p w14:paraId="5833AF70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l’envoi des données préparées vers le backend et/ou le modèle IA.</w:t>
      </w:r>
    </w:p>
    <w:p w14:paraId="51DE3168" w14:textId="77777777" w:rsidR="00585376" w:rsidRDefault="009D1883">
      <w:pPr>
        <w:spacing w:before="240" w:after="120"/>
      </w:pPr>
      <w:r>
        <w:rPr>
          <w:rFonts w:ascii="Calibri" w:hAnsi="Calibri"/>
          <w:b/>
          <w:color w:val="2F5597"/>
          <w:sz w:val="24"/>
        </w:rPr>
        <w:t>6. Modélisation et apprentissage</w:t>
      </w:r>
    </w:p>
    <w:p w14:paraId="541A34D4" w14:textId="77777777" w:rsidR="00585376" w:rsidRDefault="009D1883">
      <w:pPr>
        <w:spacing w:after="80"/>
      </w:pPr>
      <w:r>
        <w:rPr>
          <w:rFonts w:ascii="Calibri" w:hAnsi="Calibri"/>
          <w:color w:val="222222"/>
        </w:rPr>
        <w:t>Le système utilisera un modèle d’apprentissage automatique (Machine Learning), tel que la régression linéaire, afin d’apprendre automatiquement les relations entre les caractéristiques du bien et son prix à partir de données historiques.</w:t>
      </w:r>
    </w:p>
    <w:p w14:paraId="0C697EE3" w14:textId="77777777" w:rsidR="00585376" w:rsidRDefault="009D1883">
      <w:pPr>
        <w:spacing w:after="80"/>
      </w:pPr>
      <w:r>
        <w:rPr>
          <w:rFonts w:ascii="Calibri" w:hAnsi="Calibri"/>
          <w:color w:val="222222"/>
        </w:rPr>
        <w:t>Exemple simplifié de logique de prédiction :</w:t>
      </w:r>
    </w:p>
    <w:p w14:paraId="46358416" w14:textId="77777777" w:rsidR="00585376" w:rsidRDefault="009D1883">
      <w:pPr>
        <w:pStyle w:val="QuoteCustom"/>
        <w:shd w:val="clear" w:color="auto" w:fill="F5F7FA"/>
        <w:spacing w:after="120"/>
        <w:ind w:left="567" w:right="567"/>
      </w:pPr>
      <w:r>
        <w:rPr>
          <w:i/>
          <w:color w:val="1F2937"/>
        </w:rPr>
        <w:t>Prix = (surface × coef_surface) + (chambres × coef_chambres) + coef_localisation + coef_type + coef_etat + (façades × coef_façades)</w:t>
      </w:r>
    </w:p>
    <w:p w14:paraId="0E190D9F" w14:textId="77777777" w:rsidR="00585376" w:rsidRDefault="009D1883">
      <w:pPr>
        <w:spacing w:after="80"/>
      </w:pPr>
      <w:r>
        <w:rPr>
          <w:rFonts w:ascii="Calibri" w:hAnsi="Calibri"/>
          <w:color w:val="222222"/>
        </w:rPr>
        <w:t>Dans le cadre du projet, Python sera utilisé pour le traitement des données, et la bibliothèque Scikit-learn servira à entraîner et exploiter le modèle de prédiction.</w:t>
      </w:r>
    </w:p>
    <w:p w14:paraId="722C4721" w14:textId="77777777" w:rsidR="00585376" w:rsidRDefault="009D1883">
      <w:pPr>
        <w:spacing w:before="240" w:after="120"/>
      </w:pPr>
      <w:r>
        <w:rPr>
          <w:rFonts w:ascii="Calibri" w:hAnsi="Calibri"/>
          <w:b/>
          <w:color w:val="2F5597"/>
          <w:sz w:val="24"/>
        </w:rPr>
        <w:t>7. Prédiction</w:t>
      </w:r>
    </w:p>
    <w:p w14:paraId="27B1A9F0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récupération des données utilisateur ;</w:t>
      </w:r>
    </w:p>
    <w:p w14:paraId="65D113DB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application du modèle de calcul/prédiction ;</w:t>
      </w:r>
    </w:p>
    <w:p w14:paraId="20F3B731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génération du prix estimé.</w:t>
      </w:r>
    </w:p>
    <w:p w14:paraId="40C7853A" w14:textId="77777777" w:rsidR="00585376" w:rsidRDefault="009D1883">
      <w:pPr>
        <w:spacing w:before="240" w:after="120"/>
      </w:pPr>
      <w:r>
        <w:rPr>
          <w:rFonts w:ascii="Calibri" w:hAnsi="Calibri"/>
          <w:b/>
          <w:color w:val="2F5597"/>
          <w:sz w:val="24"/>
        </w:rPr>
        <w:t>8. Affichage des résultats</w:t>
      </w:r>
    </w:p>
    <w:p w14:paraId="414EE547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le prix estimé de la maison ;</w:t>
      </w:r>
    </w:p>
    <w:p w14:paraId="0ABE9B27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un message de confirmation ou d’information si nécessaire.</w:t>
      </w:r>
    </w:p>
    <w:p w14:paraId="4D52F026" w14:textId="77777777" w:rsidR="00585376" w:rsidRDefault="009D1883">
      <w:pPr>
        <w:spacing w:before="240" w:after="120"/>
      </w:pPr>
      <w:r>
        <w:rPr>
          <w:rFonts w:ascii="Calibri" w:hAnsi="Calibri"/>
          <w:b/>
          <w:color w:val="2F5597"/>
          <w:sz w:val="24"/>
        </w:rPr>
        <w:t>9. Scénario d’utilisation</w:t>
      </w:r>
    </w:p>
    <w:p w14:paraId="01D3B880" w14:textId="77777777" w:rsidR="00585376" w:rsidRDefault="009D1883">
      <w:pPr>
        <w:pStyle w:val="Listenumros"/>
        <w:spacing w:after="40"/>
      </w:pPr>
      <w:r>
        <w:rPr>
          <w:rFonts w:ascii="Calibri" w:hAnsi="Calibri"/>
          <w:color w:val="222222"/>
        </w:rPr>
        <w:t>L’utilisateur ouvre l’application.</w:t>
      </w:r>
    </w:p>
    <w:p w14:paraId="3259C00C" w14:textId="77777777" w:rsidR="00585376" w:rsidRDefault="009D1883">
      <w:pPr>
        <w:pStyle w:val="Listenumros"/>
        <w:spacing w:after="40"/>
      </w:pPr>
      <w:r>
        <w:rPr>
          <w:rFonts w:ascii="Calibri" w:hAnsi="Calibri"/>
          <w:color w:val="222222"/>
        </w:rPr>
        <w:t>Il saisit les informations de la maison.</w:t>
      </w:r>
    </w:p>
    <w:p w14:paraId="38295305" w14:textId="77777777" w:rsidR="00585376" w:rsidRDefault="009D1883">
      <w:pPr>
        <w:pStyle w:val="Listenumros"/>
        <w:spacing w:after="40"/>
      </w:pPr>
      <w:r>
        <w:rPr>
          <w:rFonts w:ascii="Calibri" w:hAnsi="Calibri"/>
          <w:color w:val="222222"/>
        </w:rPr>
        <w:t>Il clique sur le bouton « Prédire ».</w:t>
      </w:r>
    </w:p>
    <w:p w14:paraId="2462BC50" w14:textId="77777777" w:rsidR="00585376" w:rsidRDefault="009D1883">
      <w:pPr>
        <w:pStyle w:val="Listenumros"/>
        <w:spacing w:after="40"/>
      </w:pPr>
      <w:r>
        <w:rPr>
          <w:rFonts w:ascii="Calibri" w:hAnsi="Calibri"/>
          <w:color w:val="222222"/>
        </w:rPr>
        <w:t>Le système traite les données et affiche le prix estimé.</w:t>
      </w:r>
    </w:p>
    <w:p w14:paraId="7ADF0633" w14:textId="77777777" w:rsidR="00585376" w:rsidRDefault="009D1883">
      <w:pPr>
        <w:spacing w:before="240" w:after="120"/>
      </w:pPr>
      <w:r>
        <w:rPr>
          <w:rFonts w:ascii="Calibri" w:hAnsi="Calibri"/>
          <w:b/>
          <w:color w:val="2F5597"/>
          <w:sz w:val="24"/>
        </w:rPr>
        <w:t>10. Interface utilisateur</w:t>
      </w:r>
    </w:p>
    <w:p w14:paraId="58FDDB1F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des champs de saisie (surface, chambres, etc.) ;</w:t>
      </w:r>
    </w:p>
    <w:p w14:paraId="1DCC1333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des listes déroulantes (type de bien, état, localisation, etc.) ;</w:t>
      </w:r>
    </w:p>
    <w:p w14:paraId="39094453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un bouton « Prédire » ;</w:t>
      </w:r>
    </w:p>
    <w:p w14:paraId="338EF1DB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une zone d’affichage du prix estimé.</w:t>
      </w:r>
    </w:p>
    <w:p w14:paraId="0DE11FE6" w14:textId="77777777" w:rsidR="00585376" w:rsidRDefault="009D1883">
      <w:pPr>
        <w:spacing w:before="240" w:after="120"/>
      </w:pPr>
      <w:r>
        <w:rPr>
          <w:rFonts w:ascii="Calibri" w:hAnsi="Calibri"/>
          <w:b/>
          <w:color w:val="2F5597"/>
          <w:sz w:val="24"/>
        </w:rPr>
        <w:t>11. Contraintes fonctionnelles</w:t>
      </w:r>
    </w:p>
    <w:p w14:paraId="10917D05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interface simple et intuitive ;</w:t>
      </w:r>
    </w:p>
    <w:p w14:paraId="3875E0B7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temps de réponse rapide ;</w:t>
      </w:r>
    </w:p>
    <w:p w14:paraId="1D3A934A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système facile à utiliser ;</w:t>
      </w:r>
    </w:p>
    <w:p w14:paraId="6B314A4F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lastRenderedPageBreak/>
        <w:t>résultats compréhensibles par l’utilisateur.</w:t>
      </w:r>
    </w:p>
    <w:p w14:paraId="5CFC9D07" w14:textId="77777777" w:rsidR="00585376" w:rsidRDefault="009D1883">
      <w:pPr>
        <w:keepNext/>
        <w:shd w:val="clear" w:color="auto" w:fill="EAF1FB"/>
        <w:spacing w:before="240" w:after="120"/>
      </w:pPr>
      <w:r>
        <w:rPr>
          <w:rFonts w:ascii="Calibri" w:hAnsi="Calibri"/>
          <w:b/>
          <w:color w:val="1F4E79"/>
          <w:sz w:val="28"/>
        </w:rPr>
        <w:t>III. SPÉCIFICATIONS TECHNIQUES</w:t>
      </w:r>
    </w:p>
    <w:p w14:paraId="6220F7C6" w14:textId="77777777" w:rsidR="00585376" w:rsidRDefault="009D1883">
      <w:pPr>
        <w:spacing w:before="240" w:after="120"/>
      </w:pPr>
      <w:r>
        <w:rPr>
          <w:rFonts w:ascii="Calibri" w:hAnsi="Calibri"/>
          <w:b/>
          <w:color w:val="2F5597"/>
          <w:sz w:val="24"/>
        </w:rPr>
        <w:t>1. Technologies utilisées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865"/>
        <w:gridCol w:w="4865"/>
      </w:tblGrid>
      <w:tr w:rsidR="00585376" w14:paraId="52FF8F39" w14:textId="77777777">
        <w:trPr>
          <w:jc w:val="center"/>
        </w:trPr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F4E79"/>
          </w:tcPr>
          <w:p w14:paraId="25CE45CA" w14:textId="77777777" w:rsidR="00585376" w:rsidRDefault="009D188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Élément</w:t>
            </w:r>
          </w:p>
        </w:tc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F4E79"/>
          </w:tcPr>
          <w:p w14:paraId="75582E92" w14:textId="77777777" w:rsidR="00585376" w:rsidRDefault="009D188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Technologie / Description</w:t>
            </w:r>
          </w:p>
        </w:tc>
      </w:tr>
      <w:tr w:rsidR="00585376" w14:paraId="52881A1D" w14:textId="77777777">
        <w:trPr>
          <w:jc w:val="center"/>
        </w:trPr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222222"/>
                <w:sz w:val="20"/>
              </w:rPr>
              <w:t>Backend</w:t>
            </w:r>
          </w:p>
        </w:tc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Laravel (PHP) : création de l’API REST, gestion des requêtes et traitement côté serveur</w:t>
            </w:r>
          </w:p>
        </w:tc>
      </w:tr>
      <w:tr w:rsidR="00585376" w14:paraId="7B34DCC5" w14:textId="77777777">
        <w:trPr>
          <w:jc w:val="center"/>
        </w:trPr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222222"/>
                <w:sz w:val="20"/>
              </w:rPr>
              <w:t>Frontend</w:t>
            </w:r>
          </w:p>
        </w:tc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React (JavaScript) : création de l’interface utilisateur dynamique</w:t>
            </w:r>
          </w:p>
        </w:tc>
      </w:tr>
      <w:tr w:rsidR="00585376" w14:paraId="360666F4" w14:textId="77777777">
        <w:trPr>
          <w:jc w:val="center"/>
        </w:trPr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222222"/>
                <w:sz w:val="20"/>
              </w:rPr>
              <w:t>Base de données</w:t>
            </w:r>
          </w:p>
        </w:tc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MySQL : stockage des données des maisons et des informations nécessaires au système</w:t>
            </w:r>
          </w:p>
        </w:tc>
      </w:tr>
      <w:tr w:rsidR="00585376" w14:paraId="06CF2311" w14:textId="77777777">
        <w:trPr>
          <w:jc w:val="center"/>
        </w:trPr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222222"/>
                <w:sz w:val="20"/>
              </w:rPr>
              <w:t>IA / Machine Learning</w:t>
            </w:r>
          </w:p>
        </w:tc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Python + Scikit-learn : entraînement du modèle de prédiction du prix des maisons</w:t>
            </w:r>
          </w:p>
        </w:tc>
      </w:tr>
      <w:tr w:rsidR="00585376" w14:paraId="368EA513" w14:textId="77777777">
        <w:trPr>
          <w:jc w:val="center"/>
        </w:trPr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222222"/>
                <w:sz w:val="20"/>
              </w:rPr>
              <w:t>Communication</w:t>
            </w:r>
          </w:p>
        </w:tc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Axios / JSON : échange des données entre le frontend React et l’API Laravel</w:t>
            </w:r>
          </w:p>
        </w:tc>
      </w:tr>
      <w:tr w:rsidR="00585376" w14:paraId="0DCDFA64" w14:textId="77777777">
        <w:trPr>
          <w:jc w:val="center"/>
        </w:trPr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222222"/>
                <w:sz w:val="20"/>
              </w:rPr>
              <w:t>Gestion de version</w:t>
            </w:r>
          </w:p>
        </w:tc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222222"/>
                <w:sz w:val="20"/>
              </w:rPr>
              <w:t>Git / GitHub : suivi des modifications, partage du code et travail collaboratif</w:t>
            </w:r>
          </w:p>
        </w:tc>
      </w:tr>
    </w:tbl>
    <w:p w14:paraId="320B8B9F" w14:textId="77777777" w:rsidR="00585376" w:rsidRDefault="009D1883">
      <w:pPr>
        <w:spacing w:before="240" w:after="120"/>
      </w:pPr>
      <w:r>
        <w:rPr>
          <w:rFonts w:ascii="Calibri" w:hAnsi="Calibri"/>
          <w:b/>
          <w:color w:val="2F5597"/>
          <w:sz w:val="24"/>
        </w:rPr>
        <w:t>2. Interface utilisateur</w:t>
      </w:r>
    </w:p>
    <w:p w14:paraId="7FF83391" w14:textId="77777777" w:rsidR="00585376" w:rsidRDefault="009D1883">
      <w:pPr>
        <w:spacing w:after="80"/>
      </w:pPr>
      <w:r>
        <w:rPr>
          <w:rFonts w:ascii="Calibri" w:hAnsi="Calibri"/>
          <w:color w:val="222222"/>
        </w:rPr>
        <w:t>Une interface web simple permettra :</w:t>
      </w:r>
    </w:p>
    <w:p w14:paraId="6FDF3596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la saisie des données de la maison ;</w:t>
      </w:r>
    </w:p>
    <w:p w14:paraId="6117BBB1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le choix des options (type de bien, état, localisation…) ;</w:t>
      </w:r>
    </w:p>
    <w:p w14:paraId="66886D69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l’envoi des données vers le backend ;</w:t>
      </w:r>
    </w:p>
    <w:p w14:paraId="1ADA3581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l’affichage du prix estimé retourné par le système.</w:t>
      </w:r>
    </w:p>
    <w:p w14:paraId="40435FF8" w14:textId="77777777" w:rsidR="00585376" w:rsidRDefault="009D1883">
      <w:pPr>
        <w:spacing w:before="240" w:after="120"/>
      </w:pPr>
      <w:r>
        <w:rPr>
          <w:rFonts w:ascii="Calibri" w:hAnsi="Calibri"/>
          <w:b/>
          <w:color w:val="2F5597"/>
          <w:sz w:val="24"/>
        </w:rPr>
        <w:t>3. Base de données</w:t>
      </w:r>
    </w:p>
    <w:p w14:paraId="73C57938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stockage des données des maisons ;</w:t>
      </w:r>
    </w:p>
    <w:p w14:paraId="79C84829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stockage éventuel des historiques de prédiction ;</w:t>
      </w:r>
    </w:p>
    <w:p w14:paraId="13853F9D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gestion des informations nécessaires au bon fonctionnement de l’application.</w:t>
      </w:r>
    </w:p>
    <w:p w14:paraId="79E6211B" w14:textId="77777777" w:rsidR="00585376" w:rsidRDefault="009D1883">
      <w:pPr>
        <w:keepNext/>
        <w:shd w:val="clear" w:color="auto" w:fill="EAF1FB"/>
        <w:spacing w:before="240" w:after="120"/>
      </w:pPr>
      <w:r>
        <w:rPr>
          <w:rFonts w:ascii="Calibri" w:hAnsi="Calibri"/>
          <w:b/>
          <w:color w:val="1F4E79"/>
          <w:sz w:val="28"/>
        </w:rPr>
        <w:t>IV. CONTRAINTES TECHNIQUES</w:t>
      </w:r>
    </w:p>
    <w:p w14:paraId="0C90F60F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une réponse rapide lors de la prédiction ;</w:t>
      </w:r>
    </w:p>
    <w:p w14:paraId="303C4AA2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une interface simple, claire et intuitive ;</w:t>
      </w:r>
    </w:p>
    <w:p w14:paraId="1407F0A3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un code structuré, lisible et maintenable ;</w:t>
      </w:r>
    </w:p>
    <w:p w14:paraId="0FA75125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une communication fiable entre le frontend, le backend et le modèle IA ;</w:t>
      </w:r>
    </w:p>
    <w:p w14:paraId="20E0A733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la possibilité d’intégrer ou d’améliorer ultérieurement le modèle de prédiction.</w:t>
      </w:r>
    </w:p>
    <w:p w14:paraId="657B1030" w14:textId="77777777" w:rsidR="00585376" w:rsidRDefault="009D1883">
      <w:pPr>
        <w:keepNext/>
        <w:shd w:val="clear" w:color="auto" w:fill="EAF1FB"/>
        <w:spacing w:before="240" w:after="120"/>
      </w:pPr>
      <w:r>
        <w:rPr>
          <w:rFonts w:ascii="Calibri" w:hAnsi="Calibri"/>
          <w:b/>
          <w:color w:val="1F4E79"/>
          <w:sz w:val="28"/>
        </w:rPr>
        <w:t>V. MÉTRIQUES D’ÉVALUATION</w:t>
      </w:r>
    </w:p>
    <w:p w14:paraId="3D28F846" w14:textId="77777777" w:rsidR="00585376" w:rsidRDefault="009D1883">
      <w:pPr>
        <w:spacing w:after="80"/>
      </w:pPr>
      <w:r>
        <w:rPr>
          <w:rFonts w:ascii="Calibri" w:hAnsi="Calibri"/>
          <w:color w:val="222222"/>
        </w:rPr>
        <w:t>La performance du système sera évaluée selon :</w:t>
      </w:r>
    </w:p>
    <w:p w14:paraId="67C9726A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la précision des résultats de prédiction ;</w:t>
      </w:r>
    </w:p>
    <w:p w14:paraId="3637364F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la cohérence des prix estimés ;</w:t>
      </w:r>
    </w:p>
    <w:p w14:paraId="7F2B3A74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la rapidité de réponse du système ;</w:t>
      </w:r>
    </w:p>
    <w:p w14:paraId="386E7877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la stabilité de l’application ;</w:t>
      </w:r>
    </w:p>
    <w:p w14:paraId="01103EAF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les performances du modèle de Machine Learning (par exemple : MAE, MSE ou R² selon les données disponibles).</w:t>
      </w:r>
    </w:p>
    <w:p w14:paraId="67415DB1" w14:textId="77777777" w:rsidR="00585376" w:rsidRDefault="009D1883">
      <w:pPr>
        <w:keepNext/>
        <w:shd w:val="clear" w:color="auto" w:fill="EAF1FB"/>
        <w:spacing w:before="240" w:after="120"/>
      </w:pPr>
      <w:r>
        <w:rPr>
          <w:rFonts w:ascii="Calibri" w:hAnsi="Calibri"/>
          <w:b/>
          <w:color w:val="1F4E79"/>
          <w:sz w:val="28"/>
        </w:rPr>
        <w:lastRenderedPageBreak/>
        <w:t>VI. MODALITÉS DE RÉALISATION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864"/>
        <w:gridCol w:w="4866"/>
      </w:tblGrid>
      <w:tr w:rsidR="00585376" w14:paraId="41D02547" w14:textId="77777777">
        <w:trPr>
          <w:jc w:val="center"/>
        </w:trPr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F4E79"/>
          </w:tcPr>
          <w:p w14:paraId="51B45041" w14:textId="77777777" w:rsidR="00585376" w:rsidRDefault="009D188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F4E79"/>
          </w:tcPr>
          <w:p w14:paraId="0D77A3B6" w14:textId="77777777" w:rsidR="00585376" w:rsidRDefault="009D1883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585376" w14:paraId="00799FF5" w14:textId="77777777">
        <w:trPr>
          <w:jc w:val="center"/>
        </w:trPr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6932FC6B" w14:textId="77777777" w:rsidR="00585376" w:rsidRDefault="009D1883">
            <w:r>
              <w:rPr>
                <w:rFonts w:ascii="Calibri" w:hAnsi="Calibri"/>
                <w:color w:val="222222"/>
                <w:sz w:val="20"/>
              </w:rPr>
              <w:t>Phase 1</w:t>
            </w:r>
          </w:p>
        </w:tc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640A76BA" w14:textId="77777777" w:rsidR="00585376" w:rsidRDefault="009D1883">
            <w:r>
              <w:rPr>
                <w:rFonts w:ascii="Calibri" w:hAnsi="Calibri"/>
                <w:color w:val="222222"/>
                <w:sz w:val="20"/>
              </w:rPr>
              <w:t>Analyse des besoins</w:t>
            </w:r>
          </w:p>
        </w:tc>
      </w:tr>
      <w:tr w:rsidR="00585376" w14:paraId="065DFB3C" w14:textId="77777777">
        <w:trPr>
          <w:jc w:val="center"/>
        </w:trPr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54FA1A13" w14:textId="77777777" w:rsidR="00585376" w:rsidRDefault="009D1883">
            <w:r>
              <w:rPr>
                <w:rFonts w:ascii="Calibri" w:hAnsi="Calibri"/>
                <w:color w:val="222222"/>
                <w:sz w:val="20"/>
              </w:rPr>
              <w:t>Phase 2</w:t>
            </w:r>
          </w:p>
        </w:tc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19C71ADB" w14:textId="77777777" w:rsidR="00585376" w:rsidRDefault="009D1883">
            <w:r>
              <w:rPr>
                <w:rFonts w:ascii="Calibri" w:hAnsi="Calibri"/>
                <w:color w:val="222222"/>
                <w:sz w:val="20"/>
              </w:rPr>
              <w:t>Conception</w:t>
            </w:r>
          </w:p>
        </w:tc>
      </w:tr>
      <w:tr w:rsidR="00585376" w14:paraId="201EA222" w14:textId="77777777">
        <w:trPr>
          <w:jc w:val="center"/>
        </w:trPr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5E7BDEB3" w14:textId="77777777" w:rsidR="00585376" w:rsidRDefault="009D1883">
            <w:r>
              <w:rPr>
                <w:rFonts w:ascii="Calibri" w:hAnsi="Calibri"/>
                <w:color w:val="222222"/>
                <w:sz w:val="20"/>
              </w:rPr>
              <w:t>Phase 3</w:t>
            </w:r>
          </w:p>
        </w:tc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511B51D1" w14:textId="77777777" w:rsidR="00585376" w:rsidRDefault="009D1883">
            <w:r>
              <w:rPr>
                <w:rFonts w:ascii="Calibri" w:hAnsi="Calibri"/>
                <w:color w:val="222222"/>
                <w:sz w:val="20"/>
              </w:rPr>
              <w:t>Développement du backend (Laravel)</w:t>
            </w:r>
          </w:p>
        </w:tc>
      </w:tr>
      <w:tr w:rsidR="00585376" w14:paraId="13EE80C7" w14:textId="77777777">
        <w:trPr>
          <w:jc w:val="center"/>
        </w:trPr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523EB8B5" w14:textId="77777777" w:rsidR="00585376" w:rsidRDefault="009D1883">
            <w:r>
              <w:rPr>
                <w:rFonts w:ascii="Calibri" w:hAnsi="Calibri"/>
                <w:color w:val="222222"/>
                <w:sz w:val="20"/>
              </w:rPr>
              <w:t>Phase 4</w:t>
            </w:r>
          </w:p>
        </w:tc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4B40E719" w14:textId="77777777" w:rsidR="00585376" w:rsidRDefault="009D1883">
            <w:r>
              <w:rPr>
                <w:rFonts w:ascii="Calibri" w:hAnsi="Calibri"/>
                <w:color w:val="222222"/>
                <w:sz w:val="20"/>
              </w:rPr>
              <w:t>Développement du frontend (React)</w:t>
            </w:r>
          </w:p>
        </w:tc>
      </w:tr>
      <w:tr w:rsidR="00585376" w14:paraId="51E506B1" w14:textId="77777777">
        <w:trPr>
          <w:jc w:val="center"/>
        </w:trPr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3FCF0BD7" w14:textId="77777777" w:rsidR="00585376" w:rsidRDefault="009D1883">
            <w:r>
              <w:rPr>
                <w:rFonts w:ascii="Calibri" w:hAnsi="Calibri"/>
                <w:color w:val="222222"/>
                <w:sz w:val="20"/>
              </w:rPr>
              <w:t>Phase 5</w:t>
            </w:r>
          </w:p>
        </w:tc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0505FDC4" w14:textId="77777777" w:rsidR="00585376" w:rsidRDefault="009D1883">
            <w:r>
              <w:rPr>
                <w:rFonts w:ascii="Calibri" w:hAnsi="Calibri"/>
                <w:color w:val="222222"/>
                <w:sz w:val="20"/>
              </w:rPr>
              <w:t>Développement / intégration du modèle IA (Python + Scikit-learn)</w:t>
            </w:r>
          </w:p>
        </w:tc>
      </w:tr>
      <w:tr w:rsidR="00585376" w14:paraId="518223CE" w14:textId="77777777">
        <w:trPr>
          <w:jc w:val="center"/>
        </w:trPr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5A3EA0DF" w14:textId="77777777" w:rsidR="00585376" w:rsidRDefault="009D1883">
            <w:r>
              <w:rPr>
                <w:rFonts w:ascii="Calibri" w:hAnsi="Calibri"/>
                <w:color w:val="222222"/>
                <w:sz w:val="20"/>
              </w:rPr>
              <w:t>Phase 6</w:t>
            </w:r>
          </w:p>
        </w:tc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2FAE6C6B" w14:textId="77777777" w:rsidR="00585376" w:rsidRDefault="009D1883">
            <w:r>
              <w:rPr>
                <w:rFonts w:ascii="Calibri" w:hAnsi="Calibri"/>
                <w:color w:val="222222"/>
                <w:sz w:val="20"/>
              </w:rPr>
              <w:t>Tests et corrections</w:t>
            </w:r>
          </w:p>
        </w:tc>
      </w:tr>
      <w:tr w:rsidR="00585376" w14:paraId="4DFD52F1" w14:textId="77777777">
        <w:trPr>
          <w:jc w:val="center"/>
        </w:trPr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08A47500" w14:textId="77777777" w:rsidR="00585376" w:rsidRDefault="009D1883">
            <w:r>
              <w:rPr>
                <w:rFonts w:ascii="Calibri" w:hAnsi="Calibri"/>
                <w:color w:val="222222"/>
                <w:sz w:val="20"/>
              </w:rPr>
              <w:t>Phase 7</w:t>
            </w:r>
          </w:p>
        </w:tc>
        <w:tc>
          <w:tcPr>
            <w:tcW w:w="4873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</w:tcPr>
          <w:p w14:paraId="28292857" w14:textId="77777777" w:rsidR="00585376" w:rsidRDefault="009D1883">
            <w:r>
              <w:rPr>
                <w:rFonts w:ascii="Calibri" w:hAnsi="Calibri"/>
                <w:color w:val="222222"/>
                <w:sz w:val="20"/>
              </w:rPr>
              <w:t>Validation finale du projet</w:t>
            </w:r>
          </w:p>
        </w:tc>
      </w:tr>
    </w:tbl>
    <w:p w14:paraId="0A63D061" w14:textId="77777777" w:rsidR="00585376" w:rsidRDefault="009D1883">
      <w:pPr>
        <w:keepNext/>
        <w:shd w:val="clear" w:color="auto" w:fill="EAF1FB"/>
        <w:spacing w:before="240" w:after="120"/>
      </w:pPr>
      <w:r>
        <w:rPr>
          <w:rFonts w:ascii="Calibri" w:hAnsi="Calibri"/>
          <w:b/>
          <w:color w:val="1F4E79"/>
          <w:sz w:val="28"/>
        </w:rPr>
        <w:t>VII. LIVRABLES</w:t>
      </w:r>
    </w:p>
    <w:p w14:paraId="323DD123" w14:textId="77777777" w:rsidR="00585376" w:rsidRDefault="009D1883">
      <w:pPr>
        <w:spacing w:after="80"/>
      </w:pPr>
      <w:r>
        <w:rPr>
          <w:rFonts w:ascii="Calibri" w:hAnsi="Calibri"/>
          <w:color w:val="222222"/>
        </w:rPr>
        <w:t>Les livrables attendus sont :</w:t>
      </w:r>
    </w:p>
    <w:p w14:paraId="088CF287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le code source du backend Laravel ;</w:t>
      </w:r>
    </w:p>
    <w:p w14:paraId="2240CB1C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le code source du frontend React ;</w:t>
      </w:r>
    </w:p>
    <w:p w14:paraId="2ABCAF24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le script ou module Python du modèle de prédiction (Scikit-learn) ;</w:t>
      </w:r>
    </w:p>
    <w:p w14:paraId="2397B3DF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la base de données MySQL ;</w:t>
      </w:r>
    </w:p>
    <w:p w14:paraId="0DDC49E8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une interface utilisateur fonctionnelle ;</w:t>
      </w:r>
    </w:p>
    <w:p w14:paraId="570BFF3B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la documentation du projet ;</w:t>
      </w:r>
    </w:p>
    <w:p w14:paraId="024B4BE2" w14:textId="77777777" w:rsidR="00585376" w:rsidRDefault="009D1883">
      <w:pPr>
        <w:pStyle w:val="Listepuces"/>
        <w:spacing w:after="40"/>
        <w:ind w:left="340"/>
      </w:pPr>
      <w:r>
        <w:rPr>
          <w:rFonts w:ascii="Calibri" w:hAnsi="Calibri"/>
          <w:color w:val="222222"/>
        </w:rPr>
        <w:t>le rapport final.</w:t>
      </w:r>
    </w:p>
    <w:p w14:paraId="1DAAE197" w14:textId="77777777" w:rsidR="00585376" w:rsidRDefault="009D1883">
      <w:pPr>
        <w:spacing w:before="280"/>
        <w:jc w:val="center"/>
      </w:pPr>
      <w:r>
        <w:rPr>
          <w:rFonts w:ascii="Calibri" w:hAnsi="Calibri"/>
          <w:i/>
          <w:color w:val="6B7280"/>
          <w:sz w:val="20"/>
        </w:rPr>
        <w:t>Fin du document</w:t>
      </w:r>
    </w:p>
    <w:sectPr w:rsidR="00585376" w:rsidSect="00034616">
      <w:headerReference w:type="default" r:id="rId8"/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086C6" w14:textId="77777777" w:rsidR="009D1883" w:rsidRDefault="009D1883">
      <w:pPr>
        <w:spacing w:after="0" w:line="240" w:lineRule="auto"/>
      </w:pPr>
      <w:r>
        <w:separator/>
      </w:r>
    </w:p>
  </w:endnote>
  <w:endnote w:type="continuationSeparator" w:id="0">
    <w:p w14:paraId="0C3995A6" w14:textId="77777777" w:rsidR="009D1883" w:rsidRDefault="009D1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7BDB2" w14:textId="77777777" w:rsidR="00585376" w:rsidRDefault="009D1883">
    <w:pPr>
      <w:pStyle w:val="Pieddepage"/>
      <w:jc w:val="center"/>
    </w:pPr>
    <w:r>
      <w:rPr>
        <w:rFonts w:ascii="Calibri" w:hAnsi="Calibri"/>
        <w:color w:val="5B5B5B"/>
        <w:sz w:val="18"/>
      </w:rPr>
      <w:t xml:space="preserve">Page </w:t>
    </w:r>
    <w:r>
      <w:fldChar w:fldCharType="begin"/>
    </w:r>
    <w:r>
      <w:instrText xml:space="preserve"> PAGE </w:instrText>
    </w:r>
    <w:r w:rsidR="00A50F79">
      <w:fldChar w:fldCharType="separate"/>
    </w:r>
    <w:r w:rsidR="00A50F7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FC546" w14:textId="77777777" w:rsidR="009D1883" w:rsidRDefault="009D1883">
      <w:pPr>
        <w:spacing w:after="0" w:line="240" w:lineRule="auto"/>
      </w:pPr>
      <w:r>
        <w:separator/>
      </w:r>
    </w:p>
  </w:footnote>
  <w:footnote w:type="continuationSeparator" w:id="0">
    <w:p w14:paraId="0CF8C7B5" w14:textId="77777777" w:rsidR="009D1883" w:rsidRDefault="009D18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ED3DE" w14:textId="77777777" w:rsidR="00585376" w:rsidRDefault="009D1883">
    <w:pPr>
      <w:pStyle w:val="En-tte"/>
      <w:jc w:val="right"/>
    </w:pPr>
    <w:r>
      <w:rPr>
        <w:rFonts w:ascii="Calibri" w:hAnsi="Calibri"/>
        <w:color w:val="5B5B5B"/>
        <w:sz w:val="18"/>
      </w:rPr>
      <w:t xml:space="preserve">Cahier de charge | Système de </w:t>
    </w:r>
    <w:proofErr w:type="spellStart"/>
    <w:r>
      <w:rPr>
        <w:rFonts w:ascii="Calibri" w:hAnsi="Calibri"/>
        <w:color w:val="5B5B5B"/>
        <w:sz w:val="18"/>
      </w:rPr>
      <w:t>prédiction</w:t>
    </w:r>
    <w:proofErr w:type="spellEnd"/>
    <w:r>
      <w:rPr>
        <w:rFonts w:ascii="Calibri" w:hAnsi="Calibri"/>
        <w:color w:val="5B5B5B"/>
        <w:sz w:val="18"/>
      </w:rPr>
      <w:t xml:space="preserve"> du prix des maisons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0557536">
    <w:abstractNumId w:val="8"/>
  </w:num>
  <w:num w:numId="2" w16cid:durableId="228542650">
    <w:abstractNumId w:val="6"/>
  </w:num>
  <w:num w:numId="3" w16cid:durableId="1387605823">
    <w:abstractNumId w:val="5"/>
  </w:num>
  <w:num w:numId="4" w16cid:durableId="1566337312">
    <w:abstractNumId w:val="4"/>
  </w:num>
  <w:num w:numId="5" w16cid:durableId="485049953">
    <w:abstractNumId w:val="7"/>
  </w:num>
  <w:num w:numId="6" w16cid:durableId="170337142">
    <w:abstractNumId w:val="3"/>
  </w:num>
  <w:num w:numId="7" w16cid:durableId="1109088299">
    <w:abstractNumId w:val="2"/>
  </w:num>
  <w:num w:numId="8" w16cid:durableId="397361346">
    <w:abstractNumId w:val="1"/>
  </w:num>
  <w:num w:numId="9" w16cid:durableId="1428572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46A"/>
    <w:rsid w:val="00034616"/>
    <w:rsid w:val="0006063C"/>
    <w:rsid w:val="0015074B"/>
    <w:rsid w:val="00161239"/>
    <w:rsid w:val="0029639D"/>
    <w:rsid w:val="00326F90"/>
    <w:rsid w:val="00585376"/>
    <w:rsid w:val="009D1883"/>
    <w:rsid w:val="00A50F79"/>
    <w:rsid w:val="00AA1D8D"/>
    <w:rsid w:val="00B47730"/>
    <w:rsid w:val="00CB0664"/>
    <w:rsid w:val="00E118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6D5E73"/>
  <w14:defaultImageDpi w14:val="300"/>
  <w15:docId w15:val="{0B4832A6-678E-4CC2-B30D-E8BB388E4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Custom">
    <w:name w:val="Quote Custom"/>
    <w:basedOn w:val="Normal"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1169</Words>
  <Characters>6434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</cp:revision>
  <dcterms:created xsi:type="dcterms:W3CDTF">2026-04-26T23:19:00Z</dcterms:created>
  <dcterms:modified xsi:type="dcterms:W3CDTF">2026-04-26T23:19:00Z</dcterms:modified>
  <cp:category/>
</cp:coreProperties>
</file>