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FA2B" w14:textId="77777777" w:rsidR="00D96FD6" w:rsidRDefault="00FC0B99">
      <w:pPr>
        <w:spacing w:before="1800"/>
        <w:jc w:val="center"/>
      </w:pPr>
      <w:r>
        <w:rPr>
          <w:rFonts w:ascii="Calibri" w:hAnsi="Calibri"/>
          <w:b/>
          <w:color w:val="1F4E79"/>
          <w:sz w:val="48"/>
        </w:rPr>
        <w:t>BACKLOG PROJET</w:t>
      </w:r>
    </w:p>
    <w:p w14:paraId="78D40854" w14:textId="77777777" w:rsidR="00D96FD6" w:rsidRDefault="00FC0B99">
      <w:pPr>
        <w:jc w:val="center"/>
      </w:pPr>
      <w:r>
        <w:rPr>
          <w:rFonts w:ascii="Calibri" w:hAnsi="Calibri"/>
          <w:b/>
          <w:color w:val="2F5597"/>
          <w:sz w:val="36"/>
        </w:rPr>
        <w:t>Système de prédiction du prix des maisons</w:t>
      </w:r>
    </w:p>
    <w:p w14:paraId="79506E01" w14:textId="77777777" w:rsidR="00D96FD6" w:rsidRDefault="00FC0B99">
      <w:pPr>
        <w:spacing w:before="160"/>
        <w:jc w:val="center"/>
      </w:pPr>
      <w:r>
        <w:rPr>
          <w:rFonts w:ascii="Calibri" w:hAnsi="Calibri"/>
          <w:i/>
          <w:color w:val="6B7280"/>
          <w:sz w:val="24"/>
        </w:rPr>
        <w:t>Planification des tâches et suivi de réalisation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96FD6" w14:paraId="49F077D9" w14:textId="77777777">
        <w:trPr>
          <w:jc w:val="center"/>
        </w:trPr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</w:tcPr>
          <w:p w14:paraId="1D99275C" w14:textId="77777777" w:rsidR="00D96FD6" w:rsidRDefault="00FC0B99">
            <w:r>
              <w:rPr>
                <w:rFonts w:ascii="Calibri" w:hAnsi="Calibri"/>
                <w:color w:val="1F2937"/>
                <w:sz w:val="20"/>
              </w:rPr>
              <w:t>Projet</w:t>
            </w:r>
          </w:p>
        </w:tc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787A5CD" w14:textId="77777777" w:rsidR="00D96FD6" w:rsidRDefault="00FC0B99">
            <w:r>
              <w:rPr>
                <w:rFonts w:ascii="Calibri" w:hAnsi="Calibri"/>
                <w:color w:val="1F2937"/>
                <w:sz w:val="20"/>
              </w:rPr>
              <w:t>Système de prédiction du prix des maisons</w:t>
            </w:r>
          </w:p>
        </w:tc>
      </w:tr>
      <w:tr w:rsidR="00D96FD6" w14:paraId="30CA5D24" w14:textId="77777777">
        <w:trPr>
          <w:jc w:val="center"/>
        </w:trPr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</w:tcPr>
          <w:p w14:paraId="29329986" w14:textId="77777777" w:rsidR="00D96FD6" w:rsidRDefault="00FC0B99">
            <w:r>
              <w:rPr>
                <w:rFonts w:ascii="Calibri" w:hAnsi="Calibri"/>
                <w:color w:val="1F2937"/>
                <w:sz w:val="20"/>
              </w:rPr>
              <w:t>Équipe</w:t>
            </w:r>
          </w:p>
        </w:tc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5386D6B" w14:textId="393999A3" w:rsidR="00D96FD6" w:rsidRDefault="00FC0B99">
            <w:r>
              <w:rPr>
                <w:rFonts w:ascii="Calibri" w:hAnsi="Calibri"/>
                <w:color w:val="1F2937"/>
                <w:sz w:val="20"/>
              </w:rPr>
              <w:t>Roma</w:t>
            </w:r>
            <w:r w:rsidR="00FB6AD6">
              <w:rPr>
                <w:rFonts w:ascii="Calibri" w:hAnsi="Calibri"/>
                <w:color w:val="1F2937"/>
                <w:sz w:val="20"/>
              </w:rPr>
              <w:t>issae</w:t>
            </w:r>
            <w:r>
              <w:rPr>
                <w:rFonts w:ascii="Calibri" w:hAnsi="Calibri"/>
                <w:color w:val="1F2937"/>
                <w:sz w:val="20"/>
              </w:rPr>
              <w:t xml:space="preserve"> / Maria</w:t>
            </w:r>
          </w:p>
        </w:tc>
      </w:tr>
      <w:tr w:rsidR="00D96FD6" w14:paraId="382A036D" w14:textId="77777777">
        <w:trPr>
          <w:jc w:val="center"/>
        </w:trPr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</w:tcPr>
          <w:p w14:paraId="5E63FB8D" w14:textId="77777777" w:rsidR="00D96FD6" w:rsidRDefault="00FC0B99">
            <w:r>
              <w:rPr>
                <w:rFonts w:ascii="Calibri" w:hAnsi="Calibri"/>
                <w:color w:val="1F2937"/>
                <w:sz w:val="20"/>
              </w:rPr>
              <w:t>Durée estimée</w:t>
            </w:r>
          </w:p>
        </w:tc>
        <w:tc>
          <w:tcPr>
            <w:tcW w:w="51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CB64962" w14:textId="77777777" w:rsidR="00D96FD6" w:rsidRDefault="00FC0B99">
            <w:r>
              <w:rPr>
                <w:rFonts w:ascii="Calibri" w:hAnsi="Calibri"/>
                <w:color w:val="1F2937"/>
                <w:sz w:val="20"/>
              </w:rPr>
              <w:t>4 semaines</w:t>
            </w:r>
          </w:p>
        </w:tc>
      </w:tr>
    </w:tbl>
    <w:p w14:paraId="36BDE4B6" w14:textId="77777777" w:rsidR="00D96FD6" w:rsidRDefault="00FC0B99">
      <w:r>
        <w:br w:type="page"/>
      </w:r>
    </w:p>
    <w:p w14:paraId="2DFBE45F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lastRenderedPageBreak/>
        <w:t>I. OBJECTIF DU BACKLOG</w:t>
      </w:r>
    </w:p>
    <w:p w14:paraId="3374EA94" w14:textId="77777777" w:rsidR="00D96FD6" w:rsidRDefault="00FC0B99">
      <w:pPr>
        <w:spacing w:after="80"/>
      </w:pPr>
      <w:r>
        <w:rPr>
          <w:rFonts w:ascii="Calibri" w:hAnsi="Calibri"/>
          <w:color w:val="222222"/>
        </w:rPr>
        <w:t>Le backlog projet regroupe l’ensemble des tâches à réaliser pour développer l’application web de prédiction du prix des maisons. Il permet de suivre l’avancement du projet, de répartir les responsabilités et de prioriser les fonctionnalités.</w:t>
      </w:r>
    </w:p>
    <w:p w14:paraId="2757EFFB" w14:textId="77777777" w:rsidR="00D96FD6" w:rsidRDefault="00FC0B99">
      <w:pPr>
        <w:spacing w:after="80"/>
      </w:pPr>
      <w:r>
        <w:rPr>
          <w:rFonts w:ascii="Calibri" w:hAnsi="Calibri"/>
          <w:color w:val="222222"/>
        </w:rPr>
        <w:t>Ce document sert de référence pour organiser le travail entre les membres de l’équipe et assurer une réalisation progressive du projet.</w:t>
      </w:r>
    </w:p>
    <w:p w14:paraId="739E3D35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t>II. RÔLES ET RESPONSABILITÉS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96FD6" w14:paraId="08EDB564" w14:textId="77777777">
        <w:trPr>
          <w:cantSplit/>
          <w:tblHeader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189F0FF8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29345E5C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Responsabilité principale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5914AAEA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Tâches associées</w:t>
            </w:r>
          </w:p>
        </w:tc>
      </w:tr>
      <w:tr w:rsidR="00D96FD6" w14:paraId="5E29A2EC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5483C3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Roma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F4F9FCA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Backend + IA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B1DAF4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Laravel, API REST, base de données, modèle Python / Scikit-learn</w:t>
            </w:r>
          </w:p>
        </w:tc>
      </w:tr>
      <w:tr w:rsidR="00D96FD6" w14:paraId="4D2DC5B8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E5C213B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Maria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F73CB0C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Frontend + documentation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8415385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Interface React, intégration visuelle, documents projet</w:t>
            </w:r>
          </w:p>
        </w:tc>
      </w:tr>
      <w:tr w:rsidR="00D96FD6" w14:paraId="059C6B4E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0070AB8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Les deux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331DBE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Tests et validation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08E741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Tests fonctionnels, corrections, validation finale</w:t>
            </w:r>
          </w:p>
        </w:tc>
      </w:tr>
    </w:tbl>
    <w:p w14:paraId="5CCD35C6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t>III. PRIORITÉS</w:t>
      </w:r>
    </w:p>
    <w:p w14:paraId="4794CDBD" w14:textId="77777777" w:rsidR="00D96FD6" w:rsidRDefault="00FC0B99">
      <w:pPr>
        <w:spacing w:after="80"/>
      </w:pPr>
      <w:r>
        <w:rPr>
          <w:rFonts w:ascii="Calibri" w:hAnsi="Calibri"/>
          <w:color w:val="222222"/>
        </w:rPr>
        <w:t>Les priorités sont définies comme suit :</w:t>
      </w:r>
    </w:p>
    <w:p w14:paraId="32A59936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Haute : tâche indispensable pour le fonctionnement du projet.</w:t>
      </w:r>
    </w:p>
    <w:p w14:paraId="15F38662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Moyenne : tâche importante mais pouvant être réalisée après la base du projet.</w:t>
      </w:r>
    </w:p>
    <w:p w14:paraId="3A77284E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Basse : amélioration ou élément complémentaire.</w:t>
      </w:r>
    </w:p>
    <w:p w14:paraId="1C1FFB1E" w14:textId="77777777" w:rsidR="00D96FD6" w:rsidRDefault="00D96FD6">
      <w:pPr>
        <w:sectPr w:rsidR="00D96FD6">
          <w:headerReference w:type="default" r:id="rId8"/>
          <w:footerReference w:type="default" r:id="rId9"/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 w14:paraId="11F17B87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lastRenderedPageBreak/>
        <w:t>IV. BACKLOG DÉTAILLÉ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81"/>
        <w:gridCol w:w="4649"/>
        <w:gridCol w:w="1701"/>
        <w:gridCol w:w="1191"/>
        <w:gridCol w:w="1191"/>
        <w:gridCol w:w="850"/>
      </w:tblGrid>
      <w:tr w:rsidR="00D96FD6" w14:paraId="2974A66D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781CA469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7DDC3D16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Tâche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05207965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49DDC9AB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5C8E84E1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628C8AD2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Statut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44B68762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Semaine</w:t>
            </w:r>
          </w:p>
        </w:tc>
      </w:tr>
      <w:tr w:rsidR="00D96FD6" w14:paraId="35A893C5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B2165A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B46CC5B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 repository GitHub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61A9A8B" w14:textId="24FE5DA4" w:rsidR="00D96FD6" w:rsidRDefault="00FC0B99">
            <w:r>
              <w:rPr>
                <w:rFonts w:ascii="Calibri" w:hAnsi="Calibri"/>
                <w:color w:val="222222"/>
                <w:sz w:val="17"/>
              </w:rPr>
              <w:t xml:space="preserve">Créer le dépôt </w:t>
            </w:r>
            <w:r w:rsidR="00FC6EF8">
              <w:rPr>
                <w:rFonts w:ascii="Calibri" w:hAnsi="Calibri"/>
                <w:color w:val="222222"/>
                <w:sz w:val="17"/>
              </w:rPr>
              <w:t xml:space="preserve">systeme de prediction des maisons </w:t>
            </w:r>
            <w:r>
              <w:rPr>
                <w:rFonts w:ascii="Calibri" w:hAnsi="Calibri"/>
                <w:color w:val="222222"/>
                <w:sz w:val="17"/>
              </w:rPr>
              <w:t xml:space="preserve"> et organiser la structure du projet.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A7BE61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F3F810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46CCA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Fait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1250E7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S1</w:t>
            </w:r>
          </w:p>
        </w:tc>
      </w:tr>
      <w:tr w:rsidR="00D96FD6" w14:paraId="29BD9D2B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F39C15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2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5B9DE4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la structure Git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68FFBF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Ajouter les dossiers backend-laravel, frontend-react, docs et README.md.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CC20DD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B99EC8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B133DA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Fait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C30DDE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S1</w:t>
            </w:r>
          </w:p>
        </w:tc>
      </w:tr>
      <w:tr w:rsidR="00D96FD6" w14:paraId="16184C77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43419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3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37A521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Rédiger README.md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EC6BF1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Présenter le projet, les membres, les technologies et l’objectif.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9D1EC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BB3BC0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941F1D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Fait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1E700D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S1</w:t>
            </w:r>
          </w:p>
        </w:tc>
      </w:tr>
      <w:tr w:rsidR="00D96FD6" w14:paraId="1AC29D17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D3A3D9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4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E59717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Initialiser Laravel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863CBF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 projet backend Laravel et préparer la structure API.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7955AE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7CC9638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EABE7C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3E81D8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S1</w:t>
            </w:r>
          </w:p>
        </w:tc>
      </w:tr>
      <w:tr w:rsidR="00D96FD6" w14:paraId="049122F7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11404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DC34EB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Initialiser React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9E6F3A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 projet frontend avec Vite + React et installer les dépendances.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1D8D01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Maria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4B7429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81A16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198F0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S1</w:t>
            </w:r>
          </w:p>
        </w:tc>
      </w:tr>
      <w:tr w:rsidR="00D96FD6" w14:paraId="1675456B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EF7174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844C57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la base de données MySQL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157B1A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Préparer les tables nécessaires pour les données des maisons et les prédictions.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C465A3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1FF929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4A7D9C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65A6F8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S2</w:t>
            </w:r>
          </w:p>
        </w:tc>
      </w:tr>
      <w:tr w:rsidR="00D96FD6" w14:paraId="522CDE8E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F4D644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7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CCB19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 formulaire utilisateur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9C6B5B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les champs : surface, chambres, localisation, type, état, façades, étage, ascenseur.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370E7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Maria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632E04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8D28644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75B85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S2</w:t>
            </w:r>
          </w:p>
        </w:tc>
      </w:tr>
      <w:tr w:rsidR="00D96FD6" w14:paraId="1DD19320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E62D35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0527DB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Développer l’API Laravel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7AD5F1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les routes et contrôleurs pour recevoir les données du frontend.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12518F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73BBD5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9DC2F0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F056A7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S2</w:t>
            </w:r>
          </w:p>
        </w:tc>
      </w:tr>
      <w:tr w:rsidR="00D96FD6" w14:paraId="28F092EC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C05E1D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9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B56C7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Préparer les données IA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30FD58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Nettoyer et organiser les données utilisées pour l’entraînement du modèle.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17F2E8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29ABE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Moyenne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4B42D6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3ED7F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S2</w:t>
            </w:r>
          </w:p>
        </w:tc>
      </w:tr>
      <w:tr w:rsidR="00D96FD6" w14:paraId="04528697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041406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10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24F782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Créer le modèle IA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DC0F20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Utiliser Python et Scikit-learn pour entraîner un modèle de prédiction.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E125839" w14:textId="2CC02D4E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  <w:r w:rsidR="00AF3DD0">
              <w:rPr>
                <w:rFonts w:ascii="Calibri" w:hAnsi="Calibri"/>
                <w:color w:val="222222"/>
                <w:sz w:val="17"/>
              </w:rPr>
              <w:t>-</w:t>
            </w:r>
            <w:r w:rsidR="00344ADE">
              <w:rPr>
                <w:rFonts w:ascii="Calibri" w:hAnsi="Calibri"/>
                <w:color w:val="222222"/>
                <w:sz w:val="17"/>
              </w:rPr>
              <w:t>Maria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0CF86CF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4736FA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B8FBD0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S3</w:t>
            </w:r>
          </w:p>
        </w:tc>
      </w:tr>
      <w:tr w:rsidR="00D96FD6" w14:paraId="50842B62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D01FD6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11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062911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Intégrer IA avec backend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064D5D4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Connecter la prédiction Python avec l’API Laravel ou préparer un service de prédiction.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6C01E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590F12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47F310A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E89335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S3</w:t>
            </w:r>
          </w:p>
        </w:tc>
      </w:tr>
      <w:tr w:rsidR="00D96FD6" w14:paraId="57320EC4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9813C1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12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DEA66D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Connecter frontend et backend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47819F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Utiliser Axios pour envoyer les données du formulaire vers l’API.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E88630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Maria / 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14B147F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85E44F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389C408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S3</w:t>
            </w:r>
          </w:p>
        </w:tc>
      </w:tr>
      <w:tr w:rsidR="00D96FD6" w14:paraId="54A2E965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6D675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13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E2180C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Afficher le résultat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655C01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Afficher le prix estimé dans l’interface utilisateur.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B6E08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Maria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CFD73B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80E3E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B2E25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S3</w:t>
            </w:r>
          </w:p>
        </w:tc>
      </w:tr>
      <w:tr w:rsidR="00D96FD6" w14:paraId="6F21CA39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8E098D8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14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B543F1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Tests fonctionnels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A04CD56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Tester les formulaires, l’API, la prédiction et l’affichage des résultats.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05464BBD" w14:textId="5952C280" w:rsidR="00D96FD6" w:rsidRDefault="00CA54D7">
            <w:r>
              <w:rPr>
                <w:rFonts w:ascii="Calibri" w:hAnsi="Calibri"/>
                <w:color w:val="222222"/>
                <w:sz w:val="17"/>
              </w:rPr>
              <w:t>Maria / 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74D44FE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00B0EC4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3423CC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S4</w:t>
            </w:r>
          </w:p>
        </w:tc>
      </w:tr>
      <w:tr w:rsidR="00D96FD6" w14:paraId="2B22941C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57CE2F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15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98DED6B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Corrections et optimisation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D9DD97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Corriger les erreurs et améliorer la présentation de l’application.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516BAC7" w14:textId="69FAC495" w:rsidR="00D96FD6" w:rsidRDefault="00CA54D7">
            <w:r>
              <w:rPr>
                <w:rFonts w:ascii="Calibri" w:hAnsi="Calibri"/>
                <w:color w:val="222222"/>
                <w:sz w:val="17"/>
              </w:rPr>
              <w:t>Maria / 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0844B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Moyenne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4164A5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BED5F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S4</w:t>
            </w:r>
          </w:p>
        </w:tc>
      </w:tr>
      <w:tr w:rsidR="00D96FD6" w14:paraId="3934282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898BEE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16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46E1723F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Préparer la documentation finale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1E8C728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Regrouper cahier de charge, PMP, chiffrage, backlog, kick off et initialisation technique.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A2D356D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Maria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3678604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Moyenne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58D251E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62D5A552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S4</w:t>
            </w:r>
          </w:p>
        </w:tc>
      </w:tr>
      <w:tr w:rsidR="00D96FD6" w14:paraId="5AE2DEE9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F6746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17</w:t>
            </w:r>
          </w:p>
        </w:tc>
        <w:tc>
          <w:tcPr>
            <w:tcW w:w="23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DC91C0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Validation finale</w:t>
            </w:r>
          </w:p>
        </w:tc>
        <w:tc>
          <w:tcPr>
            <w:tcW w:w="464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D02FAC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Vérifier les livrables, le GitHub, les captures et la démonstration du projet.</w:t>
            </w:r>
          </w:p>
        </w:tc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6C18073" w14:textId="7ED43162" w:rsidR="00D96FD6" w:rsidRDefault="00CA54D7">
            <w:r>
              <w:rPr>
                <w:rFonts w:ascii="Calibri" w:hAnsi="Calibri"/>
                <w:color w:val="222222"/>
                <w:sz w:val="17"/>
              </w:rPr>
              <w:t>Maria / Roma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86980A3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Haute</w:t>
            </w:r>
          </w:p>
        </w:tc>
        <w:tc>
          <w:tcPr>
            <w:tcW w:w="119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278C449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À faire</w:t>
            </w:r>
          </w:p>
        </w:tc>
        <w:tc>
          <w:tcPr>
            <w:tcW w:w="85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E0EDA8B" w14:textId="77777777" w:rsidR="00D96FD6" w:rsidRDefault="00FC0B99">
            <w:r>
              <w:rPr>
                <w:rFonts w:ascii="Calibri" w:hAnsi="Calibri"/>
                <w:color w:val="222222"/>
                <w:sz w:val="17"/>
              </w:rPr>
              <w:t>S4</w:t>
            </w:r>
          </w:p>
        </w:tc>
      </w:tr>
    </w:tbl>
    <w:p w14:paraId="4C8E775F" w14:textId="77777777" w:rsidR="00D96FD6" w:rsidRDefault="00D96FD6">
      <w:pPr>
        <w:sectPr w:rsidR="00D96FD6">
          <w:pgSz w:w="15840" w:h="12240" w:orient="landscape"/>
          <w:pgMar w:top="964" w:right="1020" w:bottom="964" w:left="1020" w:header="720" w:footer="720" w:gutter="0"/>
          <w:cols w:space="720"/>
          <w:docGrid w:linePitch="360"/>
        </w:sectPr>
      </w:pPr>
    </w:p>
    <w:p w14:paraId="1086527A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lastRenderedPageBreak/>
        <w:t>V. PLANIFICATION PAR SEMAINE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96FD6" w14:paraId="54648DB5" w14:textId="77777777">
        <w:trPr>
          <w:cantSplit/>
          <w:tblHeader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0C16D96E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Semaine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63A012E5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Objectif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  <w:vAlign w:val="center"/>
          </w:tcPr>
          <w:p w14:paraId="0F01D567" w14:textId="77777777" w:rsidR="00D96FD6" w:rsidRDefault="00FC0B9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Livrables attendus</w:t>
            </w:r>
          </w:p>
        </w:tc>
      </w:tr>
      <w:tr w:rsidR="00D96FD6" w14:paraId="42E354FE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9D48EC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Semaine 1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035C5B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Initialisation du projet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FAC1A3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Repository GitHub, README, structure, Laravel et React initialisés</w:t>
            </w:r>
          </w:p>
        </w:tc>
      </w:tr>
      <w:tr w:rsidR="00D96FD6" w14:paraId="5DB186F5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64078C1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Semaine 2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2654DD9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Développement de la base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5368271E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Base de données, API Laravel, formulaire React</w:t>
            </w:r>
          </w:p>
        </w:tc>
      </w:tr>
      <w:tr w:rsidR="00D96FD6" w14:paraId="356613F1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9355C4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Semaine 3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4E4E90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Intégration IA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28EF02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Modèle Python / Scikit-learn et connexion frontend-backend</w:t>
            </w:r>
          </w:p>
        </w:tc>
      </w:tr>
      <w:tr w:rsidR="00D96FD6" w14:paraId="6FC686F6" w14:textId="77777777">
        <w:trPr>
          <w:cantSplit/>
          <w:jc w:val="center"/>
        </w:trPr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2817D3D4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Semaine 4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3526263C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Tests et finalisation</w:t>
            </w:r>
          </w:p>
        </w:tc>
        <w:tc>
          <w:tcPr>
            <w:tcW w:w="34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vAlign w:val="center"/>
          </w:tcPr>
          <w:p w14:paraId="1395AACF" w14:textId="77777777" w:rsidR="00D96FD6" w:rsidRDefault="00FC0B99">
            <w:r>
              <w:rPr>
                <w:rFonts w:ascii="Calibri" w:hAnsi="Calibri"/>
                <w:color w:val="222222"/>
                <w:sz w:val="20"/>
              </w:rPr>
              <w:t>Corrections, documentation, validation finale</w:t>
            </w:r>
          </w:p>
        </w:tc>
      </w:tr>
    </w:tbl>
    <w:p w14:paraId="2E347B50" w14:textId="77777777" w:rsidR="00D96FD6" w:rsidRDefault="00FC0B99">
      <w:pPr>
        <w:keepNext/>
        <w:shd w:val="clear" w:color="auto" w:fill="EAF1FB"/>
        <w:spacing w:before="200" w:after="100"/>
      </w:pPr>
      <w:r>
        <w:rPr>
          <w:rFonts w:ascii="Calibri" w:hAnsi="Calibri"/>
          <w:b/>
          <w:color w:val="1F4E79"/>
          <w:sz w:val="28"/>
        </w:rPr>
        <w:t>VI. CRITÈRES DE VALIDATION</w:t>
      </w:r>
    </w:p>
    <w:p w14:paraId="2E6B6DED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repository GitHub contient une structure claire et complète.</w:t>
      </w:r>
    </w:p>
    <w:p w14:paraId="6A64E9F9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backend Laravel est initialisé et prêt à recevoir les données.</w:t>
      </w:r>
    </w:p>
    <w:p w14:paraId="3C70DD3C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frontend React contient une interface simple de saisie.</w:t>
      </w:r>
    </w:p>
    <w:p w14:paraId="50E4103A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modèle IA Python / Scikit-learn permet de générer une prédiction.</w:t>
      </w:r>
    </w:p>
    <w:p w14:paraId="584F5B35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documents projet sont complets, structurés et cohérents.</w:t>
      </w:r>
    </w:p>
    <w:p w14:paraId="776AEDCC" w14:textId="77777777" w:rsidR="00D96FD6" w:rsidRDefault="00FC0B99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tests fonctionnels confirment que le système répond au besoin.</w:t>
      </w:r>
    </w:p>
    <w:p w14:paraId="5C319A60" w14:textId="77777777" w:rsidR="00D96FD6" w:rsidRDefault="00FC0B99">
      <w:pPr>
        <w:spacing w:before="240"/>
        <w:jc w:val="center"/>
      </w:pPr>
      <w:r>
        <w:rPr>
          <w:rFonts w:ascii="Calibri" w:hAnsi="Calibri"/>
          <w:i/>
          <w:color w:val="6B7280"/>
          <w:sz w:val="20"/>
        </w:rPr>
        <w:t>Fin du document</w:t>
      </w:r>
    </w:p>
    <w:sectPr w:rsidR="00D96FD6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C8C5" w14:textId="77777777" w:rsidR="00E93768" w:rsidRDefault="00E93768">
      <w:pPr>
        <w:spacing w:after="0" w:line="240" w:lineRule="auto"/>
      </w:pPr>
      <w:r>
        <w:separator/>
      </w:r>
    </w:p>
  </w:endnote>
  <w:endnote w:type="continuationSeparator" w:id="0">
    <w:p w14:paraId="063DD9AF" w14:textId="77777777" w:rsidR="00E93768" w:rsidRDefault="00E9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18A" w14:textId="1C1C89E6" w:rsidR="00D96FD6" w:rsidRDefault="00FC0B99">
    <w:pPr>
      <w:pStyle w:val="Pieddepage"/>
      <w:jc w:val="center"/>
    </w:pPr>
    <w:r>
      <w:rPr>
        <w:rFonts w:ascii="Calibri" w:hAnsi="Calibri"/>
        <w:color w:val="5B5B5B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B6A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1A65" w14:textId="77777777" w:rsidR="00E93768" w:rsidRDefault="00E93768">
      <w:pPr>
        <w:spacing w:after="0" w:line="240" w:lineRule="auto"/>
      </w:pPr>
      <w:r>
        <w:separator/>
      </w:r>
    </w:p>
  </w:footnote>
  <w:footnote w:type="continuationSeparator" w:id="0">
    <w:p w14:paraId="0BCFA796" w14:textId="77777777" w:rsidR="00E93768" w:rsidRDefault="00E9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A2D0" w14:textId="77777777" w:rsidR="00D96FD6" w:rsidRDefault="00FC0B99">
    <w:pPr>
      <w:pStyle w:val="En-tte"/>
      <w:jc w:val="right"/>
    </w:pPr>
    <w:r>
      <w:rPr>
        <w:rFonts w:ascii="Calibri" w:hAnsi="Calibri"/>
        <w:color w:val="5B5B5B"/>
        <w:sz w:val="18"/>
      </w:rPr>
      <w:t>Backlog Projet | Système de prédiction du prix des maisons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386436">
    <w:abstractNumId w:val="8"/>
  </w:num>
  <w:num w:numId="2" w16cid:durableId="543099193">
    <w:abstractNumId w:val="6"/>
  </w:num>
  <w:num w:numId="3" w16cid:durableId="2002391037">
    <w:abstractNumId w:val="5"/>
  </w:num>
  <w:num w:numId="4" w16cid:durableId="1331173906">
    <w:abstractNumId w:val="4"/>
  </w:num>
  <w:num w:numId="5" w16cid:durableId="1269853958">
    <w:abstractNumId w:val="7"/>
  </w:num>
  <w:num w:numId="6" w16cid:durableId="1982149478">
    <w:abstractNumId w:val="3"/>
  </w:num>
  <w:num w:numId="7" w16cid:durableId="144972847">
    <w:abstractNumId w:val="2"/>
  </w:num>
  <w:num w:numId="8" w16cid:durableId="773598587">
    <w:abstractNumId w:val="1"/>
  </w:num>
  <w:num w:numId="9" w16cid:durableId="210862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239"/>
    <w:rsid w:val="0029639D"/>
    <w:rsid w:val="00326F90"/>
    <w:rsid w:val="00344ADE"/>
    <w:rsid w:val="00AA1D8D"/>
    <w:rsid w:val="00AE48D4"/>
    <w:rsid w:val="00AF3DD0"/>
    <w:rsid w:val="00B47730"/>
    <w:rsid w:val="00CA54D7"/>
    <w:rsid w:val="00CB0664"/>
    <w:rsid w:val="00D96FD6"/>
    <w:rsid w:val="00DD0379"/>
    <w:rsid w:val="00E93768"/>
    <w:rsid w:val="00FB6AD6"/>
    <w:rsid w:val="00FC0B99"/>
    <w:rsid w:val="00FC693F"/>
    <w:rsid w:val="00FC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4832A6-678E-4CC2-B30D-E8BB388E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656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7</cp:revision>
  <dcterms:created xsi:type="dcterms:W3CDTF">2013-12-23T23:15:00Z</dcterms:created>
  <dcterms:modified xsi:type="dcterms:W3CDTF">2026-04-27T21:45:00Z</dcterms:modified>
  <cp:category/>
</cp:coreProperties>
</file>