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34D1" w:rsidRPr="002234D1" w:rsidRDefault="002234D1" w:rsidP="002234D1">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line="240" w:lineRule="auto"/>
        <w:jc w:val="right"/>
        <w:rPr>
          <w:rFonts w:ascii="Calibri" w:eastAsia="Times New Roman" w:hAnsi="Calibri" w:cs="Times New Roman"/>
          <w:b/>
          <w:color w:val="auto"/>
          <w:u w:val="single"/>
        </w:rPr>
      </w:pPr>
      <w:r w:rsidRPr="002234D1">
        <w:rPr>
          <w:rFonts w:ascii="Calibri" w:eastAsia="Times New Roman" w:hAnsi="Calibri" w:cs="Times New Roman"/>
          <w:noProof/>
          <w:color w:val="auto"/>
        </w:rPr>
        <w:drawing>
          <wp:anchor distT="0" distB="0" distL="114300" distR="114300" simplePos="0" relativeHeight="251660288" behindDoc="0" locked="0" layoutInCell="1" allowOverlap="1" wp14:anchorId="15CB1481" wp14:editId="2ADE540F">
            <wp:simplePos x="0" y="0"/>
            <wp:positionH relativeFrom="column">
              <wp:posOffset>-228600</wp:posOffset>
            </wp:positionH>
            <wp:positionV relativeFrom="paragraph">
              <wp:posOffset>-604838</wp:posOffset>
            </wp:positionV>
            <wp:extent cx="1560195" cy="1560195"/>
            <wp:effectExtent l="0" t="0" r="0"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rannding.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60195" cy="1560195"/>
                    </a:xfrm>
                    <a:prstGeom prst="rect">
                      <a:avLst/>
                    </a:prstGeom>
                  </pic:spPr>
                </pic:pic>
              </a:graphicData>
            </a:graphic>
          </wp:anchor>
        </w:drawing>
      </w:r>
      <w:r w:rsidRPr="002234D1">
        <w:rPr>
          <w:rFonts w:ascii="Calibri" w:eastAsia="Times New Roman" w:hAnsi="Calibri" w:cs="Times New Roman"/>
          <w:b/>
          <w:color w:val="auto"/>
        </w:rPr>
        <w:tab/>
      </w:r>
      <w:r w:rsidRPr="002234D1">
        <w:rPr>
          <w:rFonts w:ascii="Calibri" w:eastAsia="Times New Roman" w:hAnsi="Calibri" w:cs="Times New Roman"/>
          <w:b/>
          <w:color w:val="auto"/>
        </w:rPr>
        <w:tab/>
      </w:r>
      <w:r w:rsidRPr="002234D1">
        <w:rPr>
          <w:rFonts w:ascii="Calibri" w:eastAsia="Times New Roman" w:hAnsi="Calibri" w:cs="Times New Roman"/>
          <w:b/>
          <w:color w:val="auto"/>
        </w:rPr>
        <w:tab/>
      </w:r>
      <w:r w:rsidRPr="002234D1">
        <w:rPr>
          <w:rFonts w:ascii="Calibri" w:eastAsia="Times New Roman" w:hAnsi="Calibri" w:cs="Times New Roman"/>
          <w:color w:val="auto"/>
        </w:rPr>
        <w:t xml:space="preserve">                                                                                                                                   </w:t>
      </w:r>
      <w:r w:rsidRPr="002234D1">
        <w:rPr>
          <w:rFonts w:ascii="Calibri" w:eastAsia="Times New Roman" w:hAnsi="Calibri" w:cs="Times New Roman"/>
          <w:b/>
          <w:color w:val="auto"/>
          <w:u w:val="single"/>
        </w:rPr>
        <w:t>Contacts:</w:t>
      </w:r>
    </w:p>
    <w:p w:rsidR="002234D1" w:rsidRPr="002234D1" w:rsidRDefault="002234D1" w:rsidP="002234D1">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line="240" w:lineRule="auto"/>
        <w:jc w:val="right"/>
        <w:rPr>
          <w:rFonts w:ascii="Calibri" w:eastAsia="Times New Roman" w:hAnsi="Calibri" w:cs="Times New Roman"/>
          <w:b/>
          <w:color w:val="auto"/>
          <w:u w:val="single"/>
        </w:rPr>
      </w:pPr>
    </w:p>
    <w:p w:rsidR="002234D1" w:rsidRPr="002234D1" w:rsidRDefault="002234D1" w:rsidP="002234D1">
      <w:pPr>
        <w:pBdr>
          <w:top w:val="none" w:sz="0" w:space="0" w:color="auto"/>
          <w:left w:val="none" w:sz="0" w:space="0" w:color="auto"/>
          <w:bottom w:val="none" w:sz="0" w:space="0" w:color="auto"/>
          <w:right w:val="none" w:sz="0" w:space="0" w:color="auto"/>
          <w:between w:val="none" w:sz="0" w:space="0" w:color="auto"/>
        </w:pBdr>
        <w:spacing w:after="160" w:line="259" w:lineRule="auto"/>
        <w:jc w:val="right"/>
        <w:rPr>
          <w:rFonts w:ascii="Calibri" w:eastAsia="Times New Roman" w:hAnsi="Calibri" w:cs="Times New Roman"/>
          <w:color w:val="auto"/>
        </w:rPr>
      </w:pPr>
      <w:r w:rsidRPr="002234D1">
        <w:rPr>
          <w:rFonts w:ascii="Calibri" w:eastAsia="Times New Roman" w:hAnsi="Calibri" w:cs="Times New Roman"/>
          <w:color w:val="auto"/>
        </w:rPr>
        <w:t>Phone: (508) 838 - 7815</w:t>
      </w:r>
    </w:p>
    <w:p w:rsidR="002234D1" w:rsidRPr="002234D1" w:rsidRDefault="002234D1" w:rsidP="002234D1">
      <w:pPr>
        <w:pBdr>
          <w:top w:val="none" w:sz="0" w:space="0" w:color="auto"/>
          <w:left w:val="none" w:sz="0" w:space="0" w:color="auto"/>
          <w:bottom w:val="none" w:sz="0" w:space="0" w:color="auto"/>
          <w:right w:val="none" w:sz="0" w:space="0" w:color="auto"/>
          <w:between w:val="none" w:sz="0" w:space="0" w:color="auto"/>
        </w:pBdr>
        <w:spacing w:after="160" w:line="259" w:lineRule="auto"/>
        <w:jc w:val="right"/>
        <w:rPr>
          <w:rFonts w:ascii="Calibri" w:eastAsia="Times New Roman" w:hAnsi="Calibri" w:cs="Times New Roman"/>
          <w:color w:val="auto"/>
        </w:rPr>
      </w:pPr>
      <w:r w:rsidRPr="002234D1">
        <w:rPr>
          <w:rFonts w:ascii="Calibri" w:eastAsia="Times New Roman" w:hAnsi="Calibri" w:cs="Times New Roman"/>
          <w:color w:val="auto"/>
        </w:rPr>
        <w:t>Email: c.kneeland@outlook.com</w:t>
      </w:r>
    </w:p>
    <w:p w:rsidR="002234D1" w:rsidRPr="002234D1" w:rsidRDefault="002234D1" w:rsidP="002234D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Times New Roman" w:hAnsi="Calibri" w:cs="Times New Roman"/>
          <w:color w:val="auto"/>
        </w:rPr>
      </w:pPr>
      <w:r w:rsidRPr="002234D1">
        <w:rPr>
          <w:rFonts w:ascii="Calibri" w:eastAsia="Times New Roman" w:hAnsi="Calibri" w:cs="Times New Roman"/>
          <w:b/>
          <w:color w:val="auto"/>
          <w:sz w:val="24"/>
        </w:rPr>
        <w:t>Connor Kneeland – QA Tester</w:t>
      </w:r>
      <w:r w:rsidRPr="002234D1">
        <w:rPr>
          <w:rFonts w:ascii="Calibri" w:eastAsia="Times New Roman" w:hAnsi="Calibri" w:cs="Times New Roman"/>
          <w:color w:val="auto"/>
        </w:rPr>
        <w:t xml:space="preserve">                                 Address: 219 Mendon Rd North Attleboro, MA 02760</w:t>
      </w:r>
    </w:p>
    <w:p w:rsidR="00325FC0" w:rsidRPr="002234D1" w:rsidRDefault="002234D1" w:rsidP="002234D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eastAsia="Times New Roman" w:hAnsi="Calibri" w:cs="Times New Roman"/>
          <w:color w:val="auto"/>
        </w:rPr>
      </w:pPr>
      <w:r w:rsidRPr="002234D1">
        <w:rPr>
          <w:rFonts w:ascii="Calibri" w:eastAsia="Times New Roman" w:hAnsi="Calibri" w:cs="Times New Roman"/>
          <w:noProof/>
          <w:color w:val="auto"/>
        </w:rPr>
        <mc:AlternateContent>
          <mc:Choice Requires="wps">
            <w:drawing>
              <wp:anchor distT="0" distB="0" distL="114300" distR="114300" simplePos="0" relativeHeight="251659264" behindDoc="0" locked="0" layoutInCell="1" allowOverlap="1" wp14:anchorId="2E4B89F5" wp14:editId="22F852EC">
                <wp:simplePos x="0" y="0"/>
                <wp:positionH relativeFrom="column">
                  <wp:posOffset>-133350</wp:posOffset>
                </wp:positionH>
                <wp:positionV relativeFrom="paragraph">
                  <wp:posOffset>75565</wp:posOffset>
                </wp:positionV>
                <wp:extent cx="634365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343650" cy="0"/>
                        </a:xfrm>
                        <a:prstGeom prst="line">
                          <a:avLst/>
                        </a:prstGeom>
                        <a:noFill/>
                        <a:ln w="9525" cap="flat" cmpd="sng" algn="ctr">
                          <a:solidFill>
                            <a:srgbClr val="00B0F0"/>
                          </a:solidFill>
                          <a:prstDash val="solid"/>
                        </a:ln>
                        <a:effectLst/>
                      </wps:spPr>
                      <wps:bodyPr/>
                    </wps:wsp>
                  </a:graphicData>
                </a:graphic>
              </wp:anchor>
            </w:drawing>
          </mc:Choice>
          <mc:Fallback>
            <w:pict>
              <v:line w14:anchorId="60DF027D"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5pt,5.95pt" to="489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" strokecolor="#00b0f0"/>
            </w:pict>
          </mc:Fallback>
        </mc:AlternateContent>
      </w:r>
      <w:r w:rsidRPr="002234D1">
        <w:rPr>
          <w:rFonts w:ascii="Calibri" w:eastAsia="Times New Roman" w:hAnsi="Calibri" w:cs="Times New Roman"/>
          <w:color w:val="auto"/>
        </w:rPr>
        <w:t xml:space="preserve"> </w:t>
      </w:r>
    </w:p>
    <w:p w:rsidR="00325FC0" w:rsidRDefault="002670E4">
      <w:r>
        <w:t xml:space="preserve">Dear </w:t>
      </w:r>
      <w:proofErr w:type="gramStart"/>
      <w:r w:rsidR="006304AD">
        <w:t>Wayfair</w:t>
      </w:r>
      <w:proofErr w:type="gramEnd"/>
      <w:r w:rsidR="006304AD">
        <w:t xml:space="preserve"> </w:t>
      </w:r>
      <w:r>
        <w:t>Hiring Manager,</w:t>
      </w:r>
    </w:p>
    <w:p w:rsidR="002670E4" w:rsidRDefault="002670E4"/>
    <w:p w:rsidR="002670E4" w:rsidRDefault="002670E4">
      <w:r>
        <w:t xml:space="preserve">I am writing to you </w:t>
      </w:r>
      <w:proofErr w:type="gramStart"/>
      <w:r w:rsidR="00BB58CE">
        <w:t>in regard to</w:t>
      </w:r>
      <w:proofErr w:type="gramEnd"/>
      <w:r>
        <w:t xml:space="preserve"> your job posting on the </w:t>
      </w:r>
      <w:r w:rsidR="006304AD">
        <w:t>Wayfair</w:t>
      </w:r>
      <w:r>
        <w:t xml:space="preserve"> website regarding the</w:t>
      </w:r>
      <w:r w:rsidR="006304AD">
        <w:t xml:space="preserve"> </w:t>
      </w:r>
      <w:r w:rsidR="00FF0826">
        <w:t>3D QA Associate</w:t>
      </w:r>
      <w:r w:rsidR="004A5E0B">
        <w:t xml:space="preserve"> position</w:t>
      </w:r>
      <w:r>
        <w:t xml:space="preserve">. With my </w:t>
      </w:r>
      <w:r w:rsidR="006E79B3">
        <w:t>Bachelor’s</w:t>
      </w:r>
      <w:r>
        <w:t xml:space="preserve"> Degree in Video Game Design from Fitchburg State University</w:t>
      </w:r>
      <w:r w:rsidR="006E79B3">
        <w:t xml:space="preserve"> and prior experience in quality assurance</w:t>
      </w:r>
      <w:r w:rsidR="00FF0826">
        <w:t xml:space="preserve"> </w:t>
      </w:r>
      <w:r w:rsidR="004A5E0B">
        <w:t>and</w:t>
      </w:r>
      <w:r w:rsidR="00FF0826">
        <w:t xml:space="preserve"> 3D modeling</w:t>
      </w:r>
      <w:r w:rsidR="006E79B3">
        <w:t>, I believe I have the overall skills necessary to apply myself and excel in this role.</w:t>
      </w:r>
    </w:p>
    <w:p w:rsidR="006E79B3" w:rsidRDefault="006E79B3"/>
    <w:p w:rsidR="00FF7803" w:rsidRDefault="006E79B3" w:rsidP="001702C6">
      <w:r>
        <w:t>Over my 4 years of college</w:t>
      </w:r>
      <w:r w:rsidR="00175980">
        <w:t>,</w:t>
      </w:r>
      <w:r>
        <w:t xml:space="preserve"> I have developed the skills necessary to </w:t>
      </w:r>
      <w:r w:rsidRPr="00FD06DF">
        <w:t>adap</w:t>
      </w:r>
      <w:r w:rsidRPr="00EF4FA4">
        <w:t>t</w:t>
      </w:r>
      <w:r w:rsidR="00175980">
        <w:t xml:space="preserve">. </w:t>
      </w:r>
      <w:r>
        <w:t xml:space="preserve"> </w:t>
      </w:r>
      <w:r w:rsidR="00175980">
        <w:t>I’ve been</w:t>
      </w:r>
      <w:r w:rsidR="00EF4FA4">
        <w:t xml:space="preserve"> an individual contributor or </w:t>
      </w:r>
      <w:r>
        <w:t>lead</w:t>
      </w:r>
      <w:r w:rsidR="00EF4FA4">
        <w:t xml:space="preserve"> a small team</w:t>
      </w:r>
      <w:r>
        <w:t xml:space="preserve"> in </w:t>
      </w:r>
      <w:r w:rsidR="00EF4FA4">
        <w:t xml:space="preserve">roles such as quality assurance, and </w:t>
      </w:r>
      <w:r w:rsidR="00BB58CE">
        <w:t>artistic</w:t>
      </w:r>
      <w:r w:rsidR="00EF4FA4">
        <w:t xml:space="preserve"> lead</w:t>
      </w:r>
      <w:r>
        <w:t xml:space="preserve">. I have applied myself in producer roles in which I taught myself </w:t>
      </w:r>
      <w:r w:rsidR="001702C6">
        <w:t xml:space="preserve">time management and </w:t>
      </w:r>
      <w:r>
        <w:t>I</w:t>
      </w:r>
      <w:r w:rsidR="00EF4FA4">
        <w:t xml:space="preserve"> </w:t>
      </w:r>
      <w:r>
        <w:t xml:space="preserve">continue to teach myself about every aspect of the design process from engineering to </w:t>
      </w:r>
      <w:r w:rsidR="001702C6">
        <w:t>asset creation</w:t>
      </w:r>
      <w:r w:rsidR="00FF0826">
        <w:t>.</w:t>
      </w:r>
      <w:r w:rsidR="00FF7803">
        <w:t xml:space="preserve"> Over my last semester in college, I became part of a team that pushed me to </w:t>
      </w:r>
      <w:r w:rsidR="00284A72">
        <w:t>create and learn more than I ever thought I could</w:t>
      </w:r>
      <w:r w:rsidR="00FF7803">
        <w:t>. It has left me with a passion to create and help other</w:t>
      </w:r>
      <w:r w:rsidR="00284A72">
        <w:t>s</w:t>
      </w:r>
      <w:r w:rsidR="00FF7803">
        <w:t xml:space="preserve"> create.</w:t>
      </w:r>
    </w:p>
    <w:p w:rsidR="00FF7803" w:rsidRDefault="00FF7803" w:rsidP="001702C6"/>
    <w:p w:rsidR="00175980" w:rsidRDefault="00FF0826" w:rsidP="001702C6">
      <w:r>
        <w:t xml:space="preserve"> </w:t>
      </w:r>
      <w:r w:rsidR="00175980">
        <w:t xml:space="preserve">It is my hope to one day see my dream fulfilled and be apart of a studio where I can see my own creative vision to completion. In this way, Wayfair helps others on the path to seeing their creative vision to completion when designing the interior of their home. I believe that Wayfair can help me on the path to my dream by fostering superior skills in </w:t>
      </w:r>
      <w:r w:rsidR="00BB58CE">
        <w:t>quality assurance and starting my professional career.</w:t>
      </w:r>
    </w:p>
    <w:p w:rsidR="00175980" w:rsidRDefault="00175980" w:rsidP="001702C6"/>
    <w:p w:rsidR="00FF0826" w:rsidRDefault="006304AD" w:rsidP="001702C6">
      <w:r>
        <w:t xml:space="preserve"> I have attached two versions of my resume which document my experience in two different ways. Both resumes show a different side to myself</w:t>
      </w:r>
      <w:r w:rsidR="00BB58CE">
        <w:t>;</w:t>
      </w:r>
      <w:r>
        <w:t xml:space="preserve"> one being my professionalism and the other being my creativity. </w:t>
      </w:r>
      <w:r w:rsidR="00FF0826">
        <w:t xml:space="preserve">Both qualities are vital for a role in QA as well as a 3D modeler. Unfortunately, my sense of humor and positive attitude are not easily read on a piece of paper or computer screen, but people do tell me I’m funny (they must </w:t>
      </w:r>
      <w:r w:rsidR="00FF7803">
        <w:t>not get out much…</w:t>
      </w:r>
      <w:r w:rsidR="00FF0826">
        <w:t xml:space="preserve">). I also pride myself on having a great work ethic and passion for team work. </w:t>
      </w:r>
      <w:r w:rsidR="00FF7803">
        <w:t>Without those two things, I just wouldn’t be myself and I’m proud to say that.</w:t>
      </w:r>
    </w:p>
    <w:p w:rsidR="00FF0826" w:rsidRDefault="00FF0826" w:rsidP="001702C6"/>
    <w:p w:rsidR="00FD06DF" w:rsidRDefault="00FD06DF" w:rsidP="001702C6">
      <w:r>
        <w:t xml:space="preserve">If you have any questions, </w:t>
      </w:r>
      <w:r w:rsidR="00BB58CE">
        <w:t>please feel free to contact me using the contacts above</w:t>
      </w:r>
      <w:r>
        <w:t>. I look forward to hearing from you.</w:t>
      </w:r>
    </w:p>
    <w:p w:rsidR="00FD06DF" w:rsidRDefault="00FD06DF" w:rsidP="001702C6"/>
    <w:p w:rsidR="002234D1" w:rsidRDefault="002234D1" w:rsidP="001702C6"/>
    <w:p w:rsidR="002234D1" w:rsidRDefault="002234D1" w:rsidP="001702C6"/>
    <w:p w:rsidR="002234D1" w:rsidRDefault="002234D1" w:rsidP="001702C6"/>
    <w:p w:rsidR="00FD06DF" w:rsidRDefault="00FD06DF" w:rsidP="001702C6">
      <w:r>
        <w:t xml:space="preserve">Connor </w:t>
      </w:r>
      <w:bookmarkStart w:id="0" w:name="_GoBack"/>
      <w:bookmarkEnd w:id="0"/>
      <w:r>
        <w:t>Kneeland</w:t>
      </w:r>
    </w:p>
    <w:sectPr w:rsidR="00FD06D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FC0"/>
    <w:rsid w:val="00017312"/>
    <w:rsid w:val="00085A89"/>
    <w:rsid w:val="000B5ECF"/>
    <w:rsid w:val="001702C6"/>
    <w:rsid w:val="00175980"/>
    <w:rsid w:val="002234D1"/>
    <w:rsid w:val="002670E4"/>
    <w:rsid w:val="00284A72"/>
    <w:rsid w:val="002B3562"/>
    <w:rsid w:val="00325FC0"/>
    <w:rsid w:val="004444AA"/>
    <w:rsid w:val="004A5E0B"/>
    <w:rsid w:val="005732DC"/>
    <w:rsid w:val="006304AD"/>
    <w:rsid w:val="006E79B3"/>
    <w:rsid w:val="007A49DB"/>
    <w:rsid w:val="00A11A63"/>
    <w:rsid w:val="00BB58CE"/>
    <w:rsid w:val="00EF4FA4"/>
    <w:rsid w:val="00F72A04"/>
    <w:rsid w:val="00FB530E"/>
    <w:rsid w:val="00FD06DF"/>
    <w:rsid w:val="00FF0826"/>
    <w:rsid w:val="00FF7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492C9"/>
  <w15:docId w15:val="{6FAB9992-DBD9-4040-8E6D-6D13D3877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7A49DB"/>
    <w:rPr>
      <w:sz w:val="16"/>
      <w:szCs w:val="16"/>
    </w:rPr>
  </w:style>
  <w:style w:type="paragraph" w:styleId="CommentText">
    <w:name w:val="annotation text"/>
    <w:basedOn w:val="Normal"/>
    <w:link w:val="CommentTextChar"/>
    <w:uiPriority w:val="99"/>
    <w:semiHidden/>
    <w:unhideWhenUsed/>
    <w:rsid w:val="007A49DB"/>
    <w:pPr>
      <w:spacing w:line="240" w:lineRule="auto"/>
    </w:pPr>
    <w:rPr>
      <w:sz w:val="20"/>
      <w:szCs w:val="20"/>
    </w:rPr>
  </w:style>
  <w:style w:type="character" w:customStyle="1" w:styleId="CommentTextChar">
    <w:name w:val="Comment Text Char"/>
    <w:basedOn w:val="DefaultParagraphFont"/>
    <w:link w:val="CommentText"/>
    <w:uiPriority w:val="99"/>
    <w:semiHidden/>
    <w:rsid w:val="007A49DB"/>
    <w:rPr>
      <w:sz w:val="20"/>
      <w:szCs w:val="20"/>
    </w:rPr>
  </w:style>
  <w:style w:type="paragraph" w:styleId="CommentSubject">
    <w:name w:val="annotation subject"/>
    <w:basedOn w:val="CommentText"/>
    <w:next w:val="CommentText"/>
    <w:link w:val="CommentSubjectChar"/>
    <w:uiPriority w:val="99"/>
    <w:semiHidden/>
    <w:unhideWhenUsed/>
    <w:rsid w:val="007A49DB"/>
    <w:rPr>
      <w:b/>
      <w:bCs/>
    </w:rPr>
  </w:style>
  <w:style w:type="character" w:customStyle="1" w:styleId="CommentSubjectChar">
    <w:name w:val="Comment Subject Char"/>
    <w:basedOn w:val="CommentTextChar"/>
    <w:link w:val="CommentSubject"/>
    <w:uiPriority w:val="99"/>
    <w:semiHidden/>
    <w:rsid w:val="007A49DB"/>
    <w:rPr>
      <w:b/>
      <w:bCs/>
      <w:sz w:val="20"/>
      <w:szCs w:val="20"/>
    </w:rPr>
  </w:style>
  <w:style w:type="paragraph" w:styleId="BalloonText">
    <w:name w:val="Balloon Text"/>
    <w:basedOn w:val="Normal"/>
    <w:link w:val="BalloonTextChar"/>
    <w:uiPriority w:val="99"/>
    <w:semiHidden/>
    <w:unhideWhenUsed/>
    <w:rsid w:val="007A49D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49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Connor</dc:creator>
  <cp:lastModifiedBy>Connor Kneeland</cp:lastModifiedBy>
  <cp:revision>5</cp:revision>
  <dcterms:created xsi:type="dcterms:W3CDTF">2017-12-06T05:36:00Z</dcterms:created>
  <dcterms:modified xsi:type="dcterms:W3CDTF">2017-12-08T03:36:00Z</dcterms:modified>
</cp:coreProperties>
</file>