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First Report as of 04 Oct 2026</w:t>
      </w:r>
    </w:p>
    <w:p>
      <w:pPr>
        <w:pStyle w:val="Author"/>
      </w:pPr>
      <w:r>
        <w:t xml:space="preserve">Corneille Ntihabose</w:t>
      </w:r>
    </w:p>
    <w:bookmarkStart w:id="9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t xml:space="preserve">The code chunk below reads a small practice dataset from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</w:t>
      </w:r>
      <w:r>
        <w:t xml:space="preserve"> </w:t>
      </w:r>
      <w:r>
        <w:t xml:space="preserve">shows the first few rows.</w:t>
      </w:r>
    </w:p>
    <w:p>
      <w:pPr>
        <w:pStyle w:val="SourceCode"/>
      </w:pPr>
      <w:r>
        <w:rPr>
          <w:rStyle w:val="NormalTok"/>
        </w:rPr>
        <w:t xml:space="preserve">patients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"data/patients.csv"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(patients)</w:t>
      </w:r>
    </w:p>
    <w:p>
      <w:pPr>
        <w:pStyle w:val="SourceCode"/>
      </w:pPr>
      <w:r>
        <w:rPr>
          <w:rStyle w:val="VerbatimChar"/>
        </w:rPr>
        <w:t xml:space="preserve">  id age sex region systolic_bp diabetes</w:t>
      </w:r>
      <w:r>
        <w:br/>
      </w:r>
      <w:r>
        <w:rPr>
          <w:rStyle w:val="VerbatimChar"/>
        </w:rPr>
        <w:t xml:space="preserve">1  1  54   F  North         128       no</w:t>
      </w:r>
      <w:r>
        <w:br/>
      </w:r>
      <w:r>
        <w:rPr>
          <w:rStyle w:val="VerbatimChar"/>
        </w:rPr>
        <w:t xml:space="preserve">2  2  61   M  North         141      yes</w:t>
      </w:r>
      <w:r>
        <w:br/>
      </w:r>
      <w:r>
        <w:rPr>
          <w:rStyle w:val="VerbatimChar"/>
        </w:rPr>
        <w:t xml:space="preserve">3  3  47   F  South         119       no</w:t>
      </w:r>
      <w:r>
        <w:br/>
      </w:r>
      <w:r>
        <w:rPr>
          <w:rStyle w:val="VerbatimChar"/>
        </w:rPr>
        <w:t xml:space="preserve">4  4  72   M   East         150      yes</w:t>
      </w:r>
      <w:r>
        <w:br/>
      </w:r>
      <w:r>
        <w:rPr>
          <w:rStyle w:val="VerbatimChar"/>
        </w:rPr>
        <w:t xml:space="preserve">5  5  38   F   West         112       no</w:t>
      </w:r>
      <w:r>
        <w:br/>
      </w:r>
      <w:r>
        <w:rPr>
          <w:rStyle w:val="VerbatimChar"/>
        </w:rPr>
        <w:t xml:space="preserve">6  6  59   M  South         134       no</w:t>
      </w:r>
    </w:p>
    <w:bookmarkEnd w:id="9"/>
    <w:bookmarkStart w:id="13" w:name="a-first-chart"/>
    <w:p>
      <w:pPr>
        <w:pStyle w:val="Heading2"/>
      </w:pPr>
      <w:r>
        <w:t xml:space="preserve">A first chart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(patients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distribution of practice patients"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actice_report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your-turn"/>
    <w:p>
      <w:pPr>
        <w:pStyle w:val="Heading2"/>
      </w:pPr>
      <w:r>
        <w:t xml:space="preserve">Your turn</w:t>
      </w:r>
    </w:p>
    <w:p>
      <w:pPr>
        <w:pStyle w:val="Compact"/>
        <w:numPr>
          <w:ilvl w:val="0"/>
          <w:numId w:val="1001"/>
        </w:numPr>
      </w:pPr>
      <w:r>
        <w:t xml:space="preserve">Most of the patients are aged between 40 and 70 years’old.</w:t>
      </w:r>
    </w:p>
    <w:p>
      <w:pPr>
        <w:pStyle w:val="Compact"/>
        <w:numPr>
          <w:ilvl w:val="0"/>
          <w:numId w:val="1001"/>
        </w:numPr>
      </w:pPr>
      <w:r>
        <w:t xml:space="preserve">Student learnt how to add one Markdown feature ( bold, italics, or a list)</w:t>
      </w:r>
    </w:p>
    <w:p>
      <w:pPr>
        <w:pStyle w:val="Compact"/>
        <w:numPr>
          <w:ilvl w:val="0"/>
          <w:numId w:val="1001"/>
        </w:numPr>
      </w:pPr>
      <w:r>
        <w:t xml:space="preserve">I am adding a few sentences here</w:t>
      </w:r>
      <w:r>
        <w:t xml:space="preserve"> </w:t>
      </w:r>
      <w:r>
        <w:rPr>
          <w:b/>
          <w:bCs/>
        </w:rPr>
        <w:t xml:space="preserve">to show that I know how to use one Markdown feature</w:t>
      </w:r>
    </w:p>
    <w:p>
      <w:pPr>
        <w:pStyle w:val="Compact"/>
        <w:numPr>
          <w:ilvl w:val="0"/>
          <w:numId w:val="1001"/>
        </w:numPr>
      </w:pPr>
      <w:r>
        <w:t xml:space="preserve">I will also add a small calculation here.</w:t>
      </w:r>
    </w:p>
    <w:p>
      <w:pPr>
        <w:pStyle w:val="Compact"/>
        <w:numPr>
          <w:ilvl w:val="0"/>
          <w:numId w:val="1001"/>
        </w:numPr>
      </w:pPr>
      <w:r>
        <w:t xml:space="preserve">Then, after the result, I will</w:t>
      </w:r>
      <w:r>
        <w:t xml:space="preserve"> </w:t>
      </w:r>
      <w:r>
        <w:rPr>
          <w:b/>
          <w:bCs/>
        </w:rPr>
        <w:t xml:space="preserve">commit and sync</w:t>
      </w:r>
      <w:r>
        <w:t xml:space="preserve"> </w:t>
      </w:r>
      <w:r>
        <w:t xml:space="preserve">this work.</w:t>
      </w:r>
    </w:p>
    <w:p>
      <w:pPr>
        <w:pStyle w:val="FirstParagraph"/>
      </w:pPr>
      <w:r>
        <w:t xml:space="preserve">30 + 20</w:t>
      </w:r>
    </w:p>
    <w:p>
      <w:pPr>
        <w:pStyle w:val="BodyText"/>
      </w:pPr>
      <w:r>
        <w:t xml:space="preserve">```}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First Report as of 04 Oct 2026</dc:title>
  <dc:creator>Corneille Ntihabose</dc:creator>
  <cp:keywords/>
  <dcterms:created xsi:type="dcterms:W3CDTF">2026-10-04T23:46:01Z</dcterms:created>
  <dcterms:modified xsi:type="dcterms:W3CDTF">2026-10-04T23:46:01Z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