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18C8F" w14:textId="425322CE" w:rsidR="0076487D" w:rsidRDefault="00042EBE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Untitled</w:t>
      </w:r>
      <w:bookmarkStart w:id="0" w:name="_GoBack"/>
      <w:bookmarkEnd w:id="0"/>
    </w:p>
    <w:p w14:paraId="2E03E220" w14:textId="77777777" w:rsidR="007F394F" w:rsidRDefault="007F394F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379CBC7" w14:textId="67C1EF7A" w:rsidR="007F394F" w:rsidRDefault="007F394F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Mike Blenkarn is an original, a creative thinker and a fixture in the R&amp;D Department at Arc’t</w:t>
      </w:r>
      <w:r w:rsidR="002D473D">
        <w:rPr>
          <w:rFonts w:ascii="Helvetica" w:hAnsi="Helvetica" w:cs="Helvetica"/>
          <w:sz w:val="20"/>
          <w:szCs w:val="20"/>
        </w:rPr>
        <w:t>eryx</w:t>
      </w:r>
      <w:r>
        <w:rPr>
          <w:rFonts w:ascii="Helvetica" w:hAnsi="Helvetica" w:cs="Helvetica"/>
          <w:sz w:val="20"/>
          <w:szCs w:val="20"/>
        </w:rPr>
        <w:t xml:space="preserve">. </w:t>
      </w:r>
    </w:p>
    <w:p w14:paraId="0F3E4A2F" w14:textId="5F52CE92" w:rsidR="008F3811" w:rsidRDefault="00C405B3" w:rsidP="008F381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 </w:t>
      </w:r>
      <w:r w:rsidR="008F3811">
        <w:rPr>
          <w:rFonts w:ascii="Helvetica" w:hAnsi="Helvetica" w:cs="Helvetica"/>
          <w:sz w:val="20"/>
          <w:szCs w:val="20"/>
        </w:rPr>
        <w:t xml:space="preserve">huge part of how he figures out </w:t>
      </w:r>
      <w:r>
        <w:rPr>
          <w:rFonts w:ascii="Helvetica" w:hAnsi="Helvetica" w:cs="Helvetica"/>
          <w:sz w:val="20"/>
          <w:szCs w:val="20"/>
        </w:rPr>
        <w:t xml:space="preserve">what needs to be created and how to make it work best is through being outside and active. </w:t>
      </w:r>
    </w:p>
    <w:p w14:paraId="63B0B53A" w14:textId="77777777" w:rsidR="008F3811" w:rsidRDefault="008F3811" w:rsidP="008F381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2865759" w14:textId="58DE45B7" w:rsidR="00145D56" w:rsidRDefault="00145D56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“Making this equipment is an art form and you need to be a dedicated participant in order to do it right.” </w:t>
      </w:r>
    </w:p>
    <w:p w14:paraId="5F908210" w14:textId="77777777" w:rsidR="00145D56" w:rsidRDefault="00145D56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C300C86" w14:textId="77777777" w:rsidR="00062F0A" w:rsidRDefault="0076487D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While his</w:t>
      </w:r>
      <w:r w:rsidR="002D473D">
        <w:rPr>
          <w:rFonts w:ascii="Helvetica" w:hAnsi="Helvetica" w:cs="Helvetica"/>
          <w:sz w:val="20"/>
          <w:szCs w:val="20"/>
        </w:rPr>
        <w:t xml:space="preserve"> approach </w:t>
      </w:r>
      <w:r>
        <w:rPr>
          <w:rFonts w:ascii="Helvetica" w:hAnsi="Helvetica" w:cs="Helvetica"/>
          <w:sz w:val="20"/>
          <w:szCs w:val="20"/>
        </w:rPr>
        <w:t>might be seen as</w:t>
      </w:r>
      <w:r w:rsidR="002D473D">
        <w:rPr>
          <w:rFonts w:ascii="Helvetica" w:hAnsi="Helvetica" w:cs="Helvetica"/>
          <w:sz w:val="20"/>
          <w:szCs w:val="20"/>
        </w:rPr>
        <w:t xml:space="preserve"> unconventional</w:t>
      </w:r>
      <w:r w:rsidR="00AD0962">
        <w:rPr>
          <w:rFonts w:ascii="Helvetica" w:hAnsi="Helvetica" w:cs="Helvetica"/>
          <w:sz w:val="20"/>
          <w:szCs w:val="20"/>
        </w:rPr>
        <w:t xml:space="preserve"> to</w:t>
      </w:r>
      <w:r>
        <w:rPr>
          <w:rFonts w:ascii="Helvetica" w:hAnsi="Helvetica" w:cs="Helvetica"/>
          <w:sz w:val="20"/>
          <w:szCs w:val="20"/>
        </w:rPr>
        <w:t xml:space="preserve"> some, it </w:t>
      </w:r>
      <w:r w:rsidR="00C405B3">
        <w:rPr>
          <w:rFonts w:ascii="Helvetica" w:hAnsi="Helvetica" w:cs="Helvetica"/>
          <w:sz w:val="20"/>
          <w:szCs w:val="20"/>
        </w:rPr>
        <w:t>has proven true for Mike, time and again. He goes out, he tries his own designs, he tin</w:t>
      </w:r>
      <w:r w:rsidR="00105F58">
        <w:rPr>
          <w:rFonts w:ascii="Helvetica" w:hAnsi="Helvetica" w:cs="Helvetica"/>
          <w:sz w:val="20"/>
          <w:szCs w:val="20"/>
        </w:rPr>
        <w:t xml:space="preserve">kers, he tests, he goes back to make revisions </w:t>
      </w:r>
      <w:r w:rsidR="00C405B3">
        <w:rPr>
          <w:rFonts w:ascii="Helvetica" w:hAnsi="Helvetica" w:cs="Helvetica"/>
          <w:sz w:val="20"/>
          <w:szCs w:val="20"/>
        </w:rPr>
        <w:t xml:space="preserve">and then he heads out again. Some ideas he has pursued for over ten years. </w:t>
      </w:r>
      <w:r w:rsidR="00C04C6E">
        <w:rPr>
          <w:rFonts w:ascii="Helvetica" w:hAnsi="Helvetica" w:cs="Helvetica"/>
          <w:sz w:val="20"/>
          <w:szCs w:val="20"/>
        </w:rPr>
        <w:t xml:space="preserve">He doesn’t give up despite poor results, substandard materials or outright failures to hit the solution. </w:t>
      </w:r>
    </w:p>
    <w:p w14:paraId="1B3C7CBF" w14:textId="77777777" w:rsidR="00062F0A" w:rsidRDefault="00062F0A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9851F7C" w14:textId="6A5D6019" w:rsidR="00C405B3" w:rsidRDefault="00C04C6E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</w:t>
      </w:r>
      <w:r w:rsidR="00062F0A">
        <w:rPr>
          <w:rFonts w:ascii="Helvetica" w:hAnsi="Helvetica" w:cs="Helvetica"/>
          <w:sz w:val="20"/>
          <w:szCs w:val="20"/>
        </w:rPr>
        <w:t>f Mike</w:t>
      </w:r>
      <w:r>
        <w:rPr>
          <w:rFonts w:ascii="Helvetica" w:hAnsi="Helvetica" w:cs="Helvetica"/>
          <w:sz w:val="20"/>
          <w:szCs w:val="20"/>
        </w:rPr>
        <w:t xml:space="preserve"> believes there is a way to make something better, you can bet he will be out there, talking to people, researching fabrics and glues, making turns and trying out theories.</w:t>
      </w:r>
    </w:p>
    <w:p w14:paraId="680A8F4E" w14:textId="77777777" w:rsidR="00C405B3" w:rsidRDefault="00C405B3" w:rsidP="00C405B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8288C62" w14:textId="77777777" w:rsidR="00C405B3" w:rsidRDefault="00C405B3" w:rsidP="00C405B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“To be effective, you’ve got to be obsessed.”  </w:t>
      </w:r>
    </w:p>
    <w:p w14:paraId="18B4DB33" w14:textId="4AF5B795" w:rsidR="00C405B3" w:rsidRDefault="00C405B3" w:rsidP="00C405B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F90A512" w14:textId="77777777" w:rsidR="00C405B3" w:rsidRDefault="00C405B3" w:rsidP="00C405B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D8ABA5C" w14:textId="77777777" w:rsidR="00C405B3" w:rsidRDefault="00C405B3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FD58BF6" w14:textId="77777777" w:rsidR="002D473D" w:rsidRDefault="002D473D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E672F50" w14:textId="76F8296A" w:rsidR="002D473D" w:rsidRPr="002D473D" w:rsidRDefault="002D473D" w:rsidP="002D473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szCs w:val="20"/>
        </w:rPr>
      </w:pPr>
    </w:p>
    <w:p w14:paraId="378EECD3" w14:textId="77777777" w:rsidR="002D473D" w:rsidRDefault="002D473D"/>
    <w:p w14:paraId="01202F8D" w14:textId="77777777" w:rsidR="002D473D" w:rsidRDefault="002D473D"/>
    <w:sectPr w:rsidR="002D473D" w:rsidSect="00B509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FB98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cdonald, Jill">
    <w15:presenceInfo w15:providerId="AD" w15:userId="S-1-5-21-283304825-2694103863-2842648006-181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3D"/>
    <w:rsid w:val="00042EBE"/>
    <w:rsid w:val="00043EE7"/>
    <w:rsid w:val="00062F0A"/>
    <w:rsid w:val="00105F58"/>
    <w:rsid w:val="00145D56"/>
    <w:rsid w:val="0021745E"/>
    <w:rsid w:val="002D473D"/>
    <w:rsid w:val="003474DF"/>
    <w:rsid w:val="003A7CA1"/>
    <w:rsid w:val="005803EF"/>
    <w:rsid w:val="006A3D50"/>
    <w:rsid w:val="0076487D"/>
    <w:rsid w:val="007C6111"/>
    <w:rsid w:val="007F394F"/>
    <w:rsid w:val="008F3811"/>
    <w:rsid w:val="00AD0962"/>
    <w:rsid w:val="00B509E3"/>
    <w:rsid w:val="00C04C6E"/>
    <w:rsid w:val="00C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B97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3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9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9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9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4F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3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9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9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9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4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Arcteryx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Proctor, Ryan</dc:creator>
  <cp:keywords/>
  <dc:description/>
  <cp:lastModifiedBy>Proctor, Ryan</cp:lastModifiedBy>
  <cp:revision>3</cp:revision>
  <dcterms:created xsi:type="dcterms:W3CDTF">2015-08-10T17:32:00Z</dcterms:created>
  <dcterms:modified xsi:type="dcterms:W3CDTF">2015-08-10T20:39:00Z</dcterms:modified>
</cp:coreProperties>
</file>