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753CB" w14:textId="77777777" w:rsidR="00245065" w:rsidRPr="00204412" w:rsidRDefault="00245065" w:rsidP="00245065">
      <w:pPr>
        <w:jc w:val="center"/>
        <w:rPr>
          <w:rFonts w:ascii="Times New Roman" w:hAnsi="Times New Roman" w:cs="Times New Roman"/>
          <w:sz w:val="32"/>
          <w:szCs w:val="32"/>
          <w:lang w:val="en-IN"/>
        </w:rPr>
      </w:pPr>
      <w:r w:rsidRPr="00204412">
        <w:rPr>
          <w:rFonts w:ascii="Times New Roman" w:hAnsi="Times New Roman" w:cs="Times New Roman"/>
          <w:sz w:val="32"/>
          <w:szCs w:val="32"/>
          <w:lang w:val="en-IN"/>
        </w:rPr>
        <w:t>Group -2</w:t>
      </w:r>
    </w:p>
    <w:p w14:paraId="23D63654" w14:textId="4B079494" w:rsidR="00245065" w:rsidRPr="00204412" w:rsidRDefault="00245065" w:rsidP="00245065">
      <w:pPr>
        <w:jc w:val="center"/>
        <w:rPr>
          <w:rFonts w:ascii="Times New Roman" w:hAnsi="Times New Roman" w:cs="Times New Roman"/>
          <w:sz w:val="32"/>
          <w:szCs w:val="32"/>
          <w:lang w:val="en-IN"/>
        </w:rPr>
      </w:pPr>
      <w:r w:rsidRPr="00204412">
        <w:rPr>
          <w:rFonts w:ascii="Times New Roman" w:hAnsi="Times New Roman" w:cs="Times New Roman"/>
          <w:sz w:val="32"/>
          <w:szCs w:val="32"/>
          <w:lang w:val="en-IN"/>
        </w:rPr>
        <w:t>Domain: Aviation</w:t>
      </w:r>
      <w:r w:rsidRPr="00204412">
        <w:rPr>
          <w:rFonts w:ascii="Times New Roman" w:hAnsi="Times New Roman" w:cs="Times New Roman"/>
          <w:sz w:val="32"/>
          <w:szCs w:val="32"/>
          <w:lang w:val="en-IN"/>
        </w:rPr>
        <w:br/>
      </w:r>
      <w:proofErr w:type="gramStart"/>
      <w:r w:rsidRPr="00204412">
        <w:rPr>
          <w:rFonts w:ascii="Times New Roman" w:hAnsi="Times New Roman" w:cs="Times New Roman"/>
          <w:sz w:val="32"/>
          <w:szCs w:val="32"/>
          <w:lang w:val="en-IN"/>
        </w:rPr>
        <w:t>Project :</w:t>
      </w:r>
      <w:proofErr w:type="gramEnd"/>
      <w:r w:rsidRPr="00204412">
        <w:rPr>
          <w:rFonts w:ascii="Times New Roman" w:hAnsi="Times New Roman" w:cs="Times New Roman"/>
          <w:sz w:val="32"/>
          <w:szCs w:val="32"/>
          <w:lang w:val="en-IN"/>
        </w:rPr>
        <w:t xml:space="preserve"> Flight Delay Analysis</w:t>
      </w:r>
    </w:p>
    <w:p w14:paraId="5B1D5316" w14:textId="1D633884" w:rsidR="00245065" w:rsidRPr="00204412" w:rsidRDefault="00245065" w:rsidP="00245065">
      <w:pPr>
        <w:rPr>
          <w:rFonts w:ascii="Times New Roman" w:hAnsi="Times New Roman" w:cs="Times New Roman"/>
          <w:sz w:val="32"/>
          <w:szCs w:val="32"/>
          <w:lang w:val="en-IN"/>
        </w:rPr>
      </w:pPr>
      <w:r w:rsidRPr="00204412">
        <w:rPr>
          <w:rFonts w:ascii="Times New Roman" w:hAnsi="Times New Roman" w:cs="Times New Roman"/>
          <w:sz w:val="32"/>
          <w:szCs w:val="32"/>
          <w:lang w:val="en-IN"/>
        </w:rPr>
        <w:t xml:space="preserve">Project Title: Analysing trends and patterns on flight delays using Excel, </w:t>
      </w:r>
      <w:r w:rsidR="00204412" w:rsidRPr="00204412">
        <w:rPr>
          <w:rFonts w:ascii="Times New Roman" w:hAnsi="Times New Roman" w:cs="Times New Roman"/>
          <w:sz w:val="32"/>
          <w:szCs w:val="32"/>
          <w:lang w:val="en-IN"/>
        </w:rPr>
        <w:t>Power BI</w:t>
      </w:r>
      <w:r w:rsidRPr="00204412">
        <w:rPr>
          <w:rFonts w:ascii="Times New Roman" w:hAnsi="Times New Roman" w:cs="Times New Roman"/>
          <w:sz w:val="32"/>
          <w:szCs w:val="32"/>
          <w:lang w:val="en-IN"/>
        </w:rPr>
        <w:t xml:space="preserve"> and Tableau.</w:t>
      </w:r>
    </w:p>
    <w:p w14:paraId="116496C3" w14:textId="494F7DFB" w:rsidR="00204412" w:rsidRPr="00204412" w:rsidRDefault="00204412" w:rsidP="00204412">
      <w:pPr>
        <w:rPr>
          <w:rFonts w:ascii="Times New Roman" w:hAnsi="Times New Roman" w:cs="Times New Roman"/>
          <w:sz w:val="28"/>
          <w:szCs w:val="28"/>
          <w:lang w:val="en-IN"/>
        </w:rPr>
      </w:pPr>
      <w:r w:rsidRPr="00204412">
        <w:rPr>
          <w:rFonts w:ascii="Times New Roman" w:hAnsi="Times New Roman" w:cs="Times New Roman"/>
          <w:sz w:val="28"/>
          <w:szCs w:val="28"/>
          <w:lang w:val="en-IN"/>
        </w:rPr>
        <w:t>Problem Statement — Flight Delay Analysis in the Aviation Sector</w:t>
      </w:r>
    </w:p>
    <w:p w14:paraId="055BAAE3" w14:textId="09A0DE3A" w:rsidR="00204412" w:rsidRPr="00204412" w:rsidRDefault="00204412" w:rsidP="00204412">
      <w:pPr>
        <w:jc w:val="both"/>
        <w:rPr>
          <w:rFonts w:ascii="Times New Roman" w:hAnsi="Times New Roman" w:cs="Times New Roman"/>
          <w:lang w:val="en-IN"/>
        </w:rPr>
      </w:pPr>
      <w:r w:rsidRPr="00204412">
        <w:rPr>
          <w:rFonts w:ascii="Times New Roman" w:hAnsi="Times New Roman" w:cs="Times New Roman"/>
          <w:lang w:val="en-IN"/>
        </w:rPr>
        <w:t>The aviation industry is one of the fastest-growing modes of passenger transport, projected to expand at a CAGR of 11.25%. However, airline companies face persistent challenges in maintaining customer satisfaction and loyalty due to issues such as delayed flights, inconsistent service quality, and operational inefficiencies. Flight delays not only impact passenger experience but also increase operational costs and reduce brand reliability.</w:t>
      </w:r>
    </w:p>
    <w:p w14:paraId="28B78A34" w14:textId="77777777" w:rsidR="00204412" w:rsidRPr="00204412" w:rsidRDefault="00204412" w:rsidP="00204412">
      <w:pPr>
        <w:jc w:val="both"/>
        <w:rPr>
          <w:rFonts w:ascii="Times New Roman" w:hAnsi="Times New Roman" w:cs="Times New Roman"/>
          <w:lang w:val="en-IN"/>
        </w:rPr>
      </w:pPr>
      <w:r w:rsidRPr="00204412">
        <w:rPr>
          <w:rFonts w:ascii="Times New Roman" w:hAnsi="Times New Roman" w:cs="Times New Roman"/>
          <w:lang w:val="en-IN"/>
        </w:rPr>
        <w:t>The goal of this project is to develop an interactive analytical dashboard that identifies and visualizes the key factors contributing to flight delays and cancellations. By leveraging historical flight data, the analysis aims to uncover delay trends, evaluate airline performance, and identify external factors such as time, weather, and day-of-week patterns that influence disruptions.</w:t>
      </w:r>
    </w:p>
    <w:p w14:paraId="6C68FA5E" w14:textId="77777777" w:rsidR="00204412" w:rsidRPr="00204412" w:rsidRDefault="00204412" w:rsidP="00204412">
      <w:pPr>
        <w:rPr>
          <w:rFonts w:ascii="Times New Roman" w:hAnsi="Times New Roman" w:cs="Times New Roman"/>
          <w:lang w:val="en-IN"/>
        </w:rPr>
      </w:pPr>
      <w:r w:rsidRPr="00204412">
        <w:rPr>
          <w:rFonts w:ascii="Times New Roman" w:hAnsi="Times New Roman" w:cs="Times New Roman"/>
          <w:lang w:val="en-IN"/>
        </w:rPr>
        <w:t>This project seeks to answer the following key questions:</w:t>
      </w:r>
    </w:p>
    <w:p w14:paraId="3E446BB0" w14:textId="425AB627" w:rsidR="00204412" w:rsidRPr="00204412" w:rsidRDefault="00204412" w:rsidP="00204412">
      <w:pPr>
        <w:pStyle w:val="ListParagraph"/>
        <w:numPr>
          <w:ilvl w:val="0"/>
          <w:numId w:val="3"/>
        </w:numPr>
        <w:rPr>
          <w:rFonts w:ascii="Times New Roman" w:hAnsi="Times New Roman" w:cs="Times New Roman"/>
          <w:lang w:val="en-IN"/>
        </w:rPr>
      </w:pPr>
      <w:r w:rsidRPr="00204412">
        <w:rPr>
          <w:rFonts w:ascii="Times New Roman" w:hAnsi="Times New Roman" w:cs="Times New Roman"/>
          <w:lang w:val="en-IN"/>
        </w:rPr>
        <w:t>When do most flight cancellations or delays occur — weekdays or weekends?</w:t>
      </w:r>
    </w:p>
    <w:p w14:paraId="61E40C30" w14:textId="77777777" w:rsidR="00204412" w:rsidRPr="00204412" w:rsidRDefault="00204412" w:rsidP="00204412">
      <w:pPr>
        <w:pStyle w:val="ListParagraph"/>
        <w:numPr>
          <w:ilvl w:val="0"/>
          <w:numId w:val="3"/>
        </w:numPr>
        <w:rPr>
          <w:rFonts w:ascii="Times New Roman" w:hAnsi="Times New Roman" w:cs="Times New Roman"/>
          <w:lang w:val="en-IN"/>
        </w:rPr>
      </w:pPr>
      <w:r w:rsidRPr="00204412">
        <w:rPr>
          <w:rFonts w:ascii="Times New Roman" w:hAnsi="Times New Roman" w:cs="Times New Roman"/>
          <w:lang w:val="en-IN"/>
        </w:rPr>
        <w:t>Which airlines experience the highest frequency of delays or cancellations?</w:t>
      </w:r>
    </w:p>
    <w:p w14:paraId="46642D78" w14:textId="517F1A3D" w:rsidR="00E87D18" w:rsidRPr="00E87D18" w:rsidRDefault="00204412" w:rsidP="00E87D18">
      <w:pPr>
        <w:pStyle w:val="ListParagraph"/>
        <w:numPr>
          <w:ilvl w:val="0"/>
          <w:numId w:val="3"/>
        </w:numPr>
        <w:rPr>
          <w:rFonts w:ascii="Times New Roman" w:hAnsi="Times New Roman" w:cs="Times New Roman"/>
          <w:lang w:val="en-IN"/>
        </w:rPr>
      </w:pPr>
      <w:r w:rsidRPr="00204412">
        <w:rPr>
          <w:rFonts w:ascii="Times New Roman" w:hAnsi="Times New Roman" w:cs="Times New Roman"/>
          <w:lang w:val="en-IN"/>
        </w:rPr>
        <w:t>What are the primary causes behind these disruptions (e.g., weather, airport congestion</w:t>
      </w:r>
      <w:r w:rsidR="00E87D18">
        <w:rPr>
          <w:rFonts w:ascii="Times New Roman" w:hAnsi="Times New Roman" w:cs="Times New Roman"/>
          <w:lang w:val="en-IN"/>
        </w:rPr>
        <w:t xml:space="preserve">, </w:t>
      </w:r>
      <w:r w:rsidR="00E87D18" w:rsidRPr="00204412">
        <w:rPr>
          <w:rFonts w:ascii="Times New Roman" w:hAnsi="Times New Roman" w:cs="Times New Roman"/>
          <w:lang w:val="en-IN"/>
        </w:rPr>
        <w:t xml:space="preserve">technical </w:t>
      </w:r>
      <w:r w:rsidR="00E87D18">
        <w:rPr>
          <w:rFonts w:ascii="Times New Roman" w:hAnsi="Times New Roman" w:cs="Times New Roman"/>
          <w:lang w:val="en-IN"/>
        </w:rPr>
        <w:t xml:space="preserve">and security </w:t>
      </w:r>
      <w:r w:rsidR="00E87D18" w:rsidRPr="00204412">
        <w:rPr>
          <w:rFonts w:ascii="Times New Roman" w:hAnsi="Times New Roman" w:cs="Times New Roman"/>
          <w:lang w:val="en-IN"/>
        </w:rPr>
        <w:t>issues</w:t>
      </w:r>
      <w:r w:rsidRPr="00204412">
        <w:rPr>
          <w:rFonts w:ascii="Times New Roman" w:hAnsi="Times New Roman" w:cs="Times New Roman"/>
          <w:lang w:val="en-IN"/>
        </w:rPr>
        <w:t>)?</w:t>
      </w:r>
    </w:p>
    <w:p w14:paraId="5ADF20F4" w14:textId="2256C287" w:rsidR="00204412" w:rsidRPr="00204412" w:rsidRDefault="00204412" w:rsidP="00204412">
      <w:pPr>
        <w:pStyle w:val="ListParagraph"/>
        <w:numPr>
          <w:ilvl w:val="0"/>
          <w:numId w:val="3"/>
        </w:numPr>
        <w:rPr>
          <w:rFonts w:ascii="Times New Roman" w:hAnsi="Times New Roman" w:cs="Times New Roman"/>
          <w:lang w:val="en-IN"/>
        </w:rPr>
      </w:pPr>
      <w:r w:rsidRPr="00204412">
        <w:rPr>
          <w:rFonts w:ascii="Times New Roman" w:hAnsi="Times New Roman" w:cs="Times New Roman"/>
          <w:lang w:val="en-IN"/>
        </w:rPr>
        <w:t>Are there specific time windows or routes that are more prone to delays?</w:t>
      </w:r>
    </w:p>
    <w:p w14:paraId="458223A6" w14:textId="75716F1C" w:rsidR="00204412" w:rsidRPr="00204412" w:rsidRDefault="00204412" w:rsidP="00E87D18">
      <w:pPr>
        <w:jc w:val="both"/>
        <w:rPr>
          <w:rFonts w:ascii="Times New Roman" w:hAnsi="Times New Roman" w:cs="Times New Roman"/>
          <w:lang w:val="en-IN"/>
        </w:rPr>
      </w:pPr>
      <w:r w:rsidRPr="00204412">
        <w:rPr>
          <w:rFonts w:ascii="Times New Roman" w:hAnsi="Times New Roman" w:cs="Times New Roman"/>
          <w:lang w:val="en-IN"/>
        </w:rPr>
        <w:t>The scope of this analysis is limited to flight delay and cancellation data. It does not include customer service feedback, ticket pricing strategies, or loyalty program performance.</w:t>
      </w:r>
    </w:p>
    <w:p w14:paraId="3122B944" w14:textId="2C9E738B" w:rsidR="00245065" w:rsidRPr="00204412" w:rsidRDefault="00204412" w:rsidP="00E87D18">
      <w:pPr>
        <w:jc w:val="both"/>
        <w:rPr>
          <w:rFonts w:ascii="Times New Roman" w:hAnsi="Times New Roman" w:cs="Times New Roman"/>
          <w:lang w:val="en-IN"/>
        </w:rPr>
      </w:pPr>
      <w:r w:rsidRPr="00204412">
        <w:rPr>
          <w:rFonts w:ascii="Times New Roman" w:hAnsi="Times New Roman" w:cs="Times New Roman"/>
          <w:lang w:val="en-IN"/>
        </w:rPr>
        <w:t>The project will be considered successful if the dashboard effectively highlights the top contributing factors to delays, enables data-driven insights for airline decision-makers, and helps passengers identify airlines with higher on-time performance for their future travel plans.</w:t>
      </w:r>
    </w:p>
    <w:sectPr w:rsidR="00245065" w:rsidRPr="00204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C5502"/>
    <w:multiLevelType w:val="hybridMultilevel"/>
    <w:tmpl w:val="FFD8B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4C6D22"/>
    <w:multiLevelType w:val="hybridMultilevel"/>
    <w:tmpl w:val="E36E9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CC7F44"/>
    <w:multiLevelType w:val="multilevel"/>
    <w:tmpl w:val="417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90365">
    <w:abstractNumId w:val="2"/>
  </w:num>
  <w:num w:numId="2" w16cid:durableId="1519613701">
    <w:abstractNumId w:val="0"/>
  </w:num>
  <w:num w:numId="3" w16cid:durableId="936209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065"/>
    <w:rsid w:val="00204412"/>
    <w:rsid w:val="00245065"/>
    <w:rsid w:val="003329EC"/>
    <w:rsid w:val="00716B47"/>
    <w:rsid w:val="00810156"/>
    <w:rsid w:val="00E1552A"/>
    <w:rsid w:val="00E87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CC85"/>
  <w15:chartTrackingRefBased/>
  <w15:docId w15:val="{76658E15-7360-424E-B821-D7BE0150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65"/>
    <w:rPr>
      <w:rFonts w:eastAsiaTheme="majorEastAsia" w:cstheme="majorBidi"/>
      <w:color w:val="272727" w:themeColor="text1" w:themeTint="D8"/>
    </w:rPr>
  </w:style>
  <w:style w:type="paragraph" w:styleId="Title">
    <w:name w:val="Title"/>
    <w:basedOn w:val="Normal"/>
    <w:next w:val="Normal"/>
    <w:link w:val="TitleChar"/>
    <w:uiPriority w:val="10"/>
    <w:qFormat/>
    <w:rsid w:val="00245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065"/>
    <w:pPr>
      <w:spacing w:before="160"/>
      <w:jc w:val="center"/>
    </w:pPr>
    <w:rPr>
      <w:i/>
      <w:iCs/>
      <w:color w:val="404040" w:themeColor="text1" w:themeTint="BF"/>
    </w:rPr>
  </w:style>
  <w:style w:type="character" w:customStyle="1" w:styleId="QuoteChar">
    <w:name w:val="Quote Char"/>
    <w:basedOn w:val="DefaultParagraphFont"/>
    <w:link w:val="Quote"/>
    <w:uiPriority w:val="29"/>
    <w:rsid w:val="00245065"/>
    <w:rPr>
      <w:i/>
      <w:iCs/>
      <w:color w:val="404040" w:themeColor="text1" w:themeTint="BF"/>
    </w:rPr>
  </w:style>
  <w:style w:type="paragraph" w:styleId="ListParagraph">
    <w:name w:val="List Paragraph"/>
    <w:basedOn w:val="Normal"/>
    <w:uiPriority w:val="34"/>
    <w:qFormat/>
    <w:rsid w:val="00245065"/>
    <w:pPr>
      <w:ind w:left="720"/>
      <w:contextualSpacing/>
    </w:pPr>
  </w:style>
  <w:style w:type="character" w:styleId="IntenseEmphasis">
    <w:name w:val="Intense Emphasis"/>
    <w:basedOn w:val="DefaultParagraphFont"/>
    <w:uiPriority w:val="21"/>
    <w:qFormat/>
    <w:rsid w:val="00245065"/>
    <w:rPr>
      <w:i/>
      <w:iCs/>
      <w:color w:val="0F4761" w:themeColor="accent1" w:themeShade="BF"/>
    </w:rPr>
  </w:style>
  <w:style w:type="paragraph" w:styleId="IntenseQuote">
    <w:name w:val="Intense Quote"/>
    <w:basedOn w:val="Normal"/>
    <w:next w:val="Normal"/>
    <w:link w:val="IntenseQuoteChar"/>
    <w:uiPriority w:val="30"/>
    <w:qFormat/>
    <w:rsid w:val="00245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65"/>
    <w:rPr>
      <w:i/>
      <w:iCs/>
      <w:color w:val="0F4761" w:themeColor="accent1" w:themeShade="BF"/>
    </w:rPr>
  </w:style>
  <w:style w:type="character" w:styleId="IntenseReference">
    <w:name w:val="Intense Reference"/>
    <w:basedOn w:val="DefaultParagraphFont"/>
    <w:uiPriority w:val="32"/>
    <w:qFormat/>
    <w:rsid w:val="00245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Chandrakanth Kollu</dc:creator>
  <cp:keywords/>
  <dc:description/>
  <cp:lastModifiedBy>Chandrakanth Kollu</cp:lastModifiedBy>
  <cp:revision>1</cp:revision>
  <dcterms:created xsi:type="dcterms:W3CDTF">2025-09-27T01:12:00Z</dcterms:created>
  <dcterms:modified xsi:type="dcterms:W3CDTF">2025-09-27T02:13:00Z</dcterms:modified>
</cp:coreProperties>
</file>