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>
        <w:rPr>
          <w:b/>
          <w:color w:val="242424"/>
          <w:szCs w:val="28"/>
          <w:lang w:val="ru-RU"/>
        </w:rPr>
        <w:t>(</w:t>
      </w:r>
      <w:r w:rsidR="00E337E7">
        <w:rPr>
          <w:b/>
          <w:color w:val="242424"/>
          <w:szCs w:val="28"/>
          <w:lang w:val="ru-RU"/>
        </w:rPr>
        <w:t>0.0.1</w:t>
      </w:r>
      <w:r>
        <w:rPr>
          <w:b/>
          <w:color w:val="242424"/>
          <w:szCs w:val="28"/>
          <w:lang w:val="ru-RU"/>
        </w:rPr>
        <w:t>)</w:t>
      </w:r>
      <w:r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E337E7">
        <w:rPr>
          <w:b/>
          <w:color w:val="242424"/>
          <w:szCs w:val="28"/>
          <w:lang w:val="ru-RU"/>
        </w:rPr>
        <w:t>1</w:t>
      </w:r>
      <w:r w:rsidR="00436A3B">
        <w:rPr>
          <w:b/>
          <w:color w:val="242424"/>
          <w:szCs w:val="28"/>
          <w:lang w:val="ru-RU"/>
        </w:rPr>
        <w:t>0</w:t>
      </w:r>
      <w:r w:rsidR="00E337E7">
        <w:rPr>
          <w:b/>
          <w:color w:val="242424"/>
          <w:szCs w:val="28"/>
          <w:lang w:val="ru-RU"/>
        </w:rPr>
        <w:t>.1</w:t>
      </w:r>
      <w:r w:rsidR="00436A3B">
        <w:rPr>
          <w:b/>
          <w:color w:val="242424"/>
          <w:szCs w:val="28"/>
          <w:lang w:val="ru-RU"/>
        </w:rPr>
        <w:t>3</w:t>
      </w:r>
      <w:r w:rsidR="00E337E7">
        <w:rPr>
          <w:b/>
          <w:color w:val="242424"/>
          <w:szCs w:val="28"/>
          <w:lang w:val="ru-RU"/>
        </w:rPr>
        <w:t>.2015</w:t>
      </w:r>
      <w:r>
        <w:rPr>
          <w:b/>
          <w:color w:val="242424"/>
          <w:szCs w:val="28"/>
          <w:lang w:val="ru-RU"/>
        </w:rPr>
        <w:t>)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E337E7" w:rsidRDefault="00FA0BB6" w:rsidP="00E337E7">
      <w:pPr>
        <w:pStyle w:val="1"/>
        <w:numPr>
          <w:ilvl w:val="0"/>
          <w:numId w:val="2"/>
        </w:numPr>
        <w:rPr>
          <w:lang w:val="ru-RU"/>
        </w:rPr>
      </w:pPr>
      <w:r w:rsidRPr="00FA0BB6">
        <w:rPr>
          <w:lang w:val="ru-RU"/>
        </w:rPr>
        <w:lastRenderedPageBreak/>
        <w:t>Введение</w:t>
      </w:r>
    </w:p>
    <w:p w:rsidR="00E337E7" w:rsidRPr="00E337E7" w:rsidRDefault="00E337E7" w:rsidP="00E337E7">
      <w:pPr>
        <w:rPr>
          <w:lang w:val="ru-RU"/>
        </w:rPr>
      </w:pPr>
    </w:p>
    <w:p w:rsidR="00E337E7" w:rsidRDefault="00E337E7" w:rsidP="00E337E7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Данный документ проектиру</w:t>
      </w:r>
      <w:r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ется группой разработчиков </w:t>
      </w:r>
      <w:r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для описания программного продукта «</w:t>
      </w:r>
      <w:proofErr w:type="spellStart"/>
      <w:r>
        <w:rPr>
          <w:rFonts w:cs="Times New Roman"/>
          <w:b w:val="0"/>
          <w:sz w:val="28"/>
          <w:szCs w:val="18"/>
          <w:shd w:val="clear" w:color="auto" w:fill="FFFFFF"/>
        </w:rPr>
        <w:t>MyArticles</w:t>
      </w:r>
      <w:proofErr w:type="spellEnd"/>
      <w:r>
        <w:rPr>
          <w:rFonts w:cs="Times New Roman"/>
          <w:b w:val="0"/>
          <w:sz w:val="28"/>
          <w:szCs w:val="18"/>
          <w:shd w:val="clear" w:color="auto" w:fill="FFFFFF"/>
          <w:lang w:val="ru-RU"/>
        </w:rPr>
        <w:t>».</w:t>
      </w:r>
      <w:r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А так же  системных, функциональных и не функциональных требований к данному продукту.</w:t>
      </w:r>
    </w:p>
    <w:p w:rsidR="00E337E7" w:rsidRPr="00E337E7" w:rsidRDefault="00E337E7" w:rsidP="00E337E7">
      <w:pPr>
        <w:pStyle w:val="a3"/>
        <w:ind w:left="552" w:firstLine="0"/>
        <w:rPr>
          <w:lang w:val="ru-RU"/>
        </w:rPr>
      </w:pPr>
    </w:p>
    <w:p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:rsidR="00E337E7" w:rsidRPr="00E27EC0" w:rsidRDefault="00E337E7" w:rsidP="00E337E7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 w:rsidRPr="00116327">
        <w:rPr>
          <w:rFonts w:eastAsiaTheme="minorEastAsia" w:cstheme="minorBidi"/>
          <w:b w:val="0"/>
          <w:bCs w:val="0"/>
          <w:sz w:val="28"/>
          <w:szCs w:val="24"/>
          <w:lang w:val="ru-RU"/>
        </w:rPr>
        <w:tab/>
        <w:t xml:space="preserve">Программное средство </w:t>
      </w:r>
      <w:r w:rsidR="00223A1F">
        <w:rPr>
          <w:rFonts w:eastAsiaTheme="minorEastAsia" w:cstheme="minorBidi"/>
          <w:b w:val="0"/>
          <w:bCs w:val="0"/>
          <w:sz w:val="28"/>
          <w:szCs w:val="24"/>
          <w:lang w:val="ru-RU"/>
        </w:rPr>
        <w:t>планирования</w:t>
      </w:r>
      <w:r w:rsidR="00D8490A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чтения статей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E337E7" w:rsidRPr="00E27EC0" w:rsidRDefault="00E337E7" w:rsidP="00E337E7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E337E7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E337E7" w:rsidRPr="00E337E7" w:rsidRDefault="00E337E7" w:rsidP="00E337E7">
      <w:pPr>
        <w:rPr>
          <w:lang w:val="ru-RU"/>
        </w:rPr>
      </w:pPr>
    </w:p>
    <w:p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1.2 Рамки</w:t>
      </w:r>
    </w:p>
    <w:p w:rsidR="00C04F22" w:rsidRDefault="00C04F22" w:rsidP="00C04F22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 xml:space="preserve">Назначение продукта – </w:t>
      </w:r>
      <w:r w:rsidR="00223A1F">
        <w:rPr>
          <w:i w:val="0"/>
          <w:color w:val="auto"/>
          <w:sz w:val="28"/>
          <w:szCs w:val="28"/>
          <w:lang w:val="ru-RU"/>
        </w:rPr>
        <w:t>планирование чтения</w:t>
      </w:r>
      <w:r>
        <w:rPr>
          <w:i w:val="0"/>
          <w:color w:val="auto"/>
          <w:sz w:val="28"/>
          <w:szCs w:val="28"/>
          <w:lang w:val="ru-RU"/>
        </w:rPr>
        <w:t xml:space="preserve"> интересных и необходимых статей </w:t>
      </w:r>
      <w:r w:rsidR="00223A1F">
        <w:rPr>
          <w:i w:val="0"/>
          <w:color w:val="auto"/>
          <w:sz w:val="28"/>
          <w:szCs w:val="28"/>
          <w:lang w:val="ru-RU"/>
        </w:rPr>
        <w:t>из интернета</w:t>
      </w:r>
      <w:r>
        <w:rPr>
          <w:i w:val="0"/>
          <w:color w:val="auto"/>
          <w:sz w:val="28"/>
          <w:szCs w:val="28"/>
          <w:lang w:val="ru-RU"/>
        </w:rPr>
        <w:t xml:space="preserve">. Система предоставляет удобный инструментарий для того, чтобы упростить пользователю </w:t>
      </w:r>
      <w:r w:rsidR="00223A1F">
        <w:rPr>
          <w:i w:val="0"/>
          <w:color w:val="auto"/>
          <w:sz w:val="28"/>
          <w:szCs w:val="28"/>
          <w:lang w:val="ru-RU"/>
        </w:rPr>
        <w:t>планирование чтения</w:t>
      </w:r>
      <w:r>
        <w:rPr>
          <w:i w:val="0"/>
          <w:color w:val="auto"/>
          <w:sz w:val="28"/>
          <w:szCs w:val="28"/>
          <w:lang w:val="ru-RU"/>
        </w:rPr>
        <w:t xml:space="preserve"> нужных статей. </w:t>
      </w:r>
      <w:r w:rsidRPr="003B79E2">
        <w:rPr>
          <w:i w:val="0"/>
          <w:color w:val="auto"/>
          <w:sz w:val="28"/>
          <w:szCs w:val="28"/>
          <w:lang w:val="ru-RU"/>
        </w:rPr>
        <w:t xml:space="preserve">Проект рассчитан на ускорение процесса выполнения данного круга задач и простоту </w:t>
      </w:r>
      <w:r w:rsidRPr="003B79E2">
        <w:rPr>
          <w:i w:val="0"/>
          <w:color w:val="auto"/>
          <w:sz w:val="28"/>
          <w:szCs w:val="28"/>
          <w:lang w:val="ru-RU"/>
        </w:rPr>
        <w:lastRenderedPageBreak/>
        <w:t>использования, поэтому в рамках проекта будет обеспечен необходимый интерфейс и набор только необходимых функций</w:t>
      </w:r>
      <w:r>
        <w:rPr>
          <w:i w:val="0"/>
          <w:color w:val="auto"/>
          <w:sz w:val="28"/>
          <w:szCs w:val="28"/>
          <w:lang w:val="ru-RU"/>
        </w:rPr>
        <w:t xml:space="preserve">. </w:t>
      </w:r>
      <w:r w:rsidRPr="003B79E2">
        <w:rPr>
          <w:i w:val="0"/>
          <w:color w:val="auto"/>
          <w:sz w:val="28"/>
          <w:szCs w:val="28"/>
          <w:lang w:val="ru-RU"/>
        </w:rPr>
        <w:t>Простота управления и гибкость системы позволяет использовать ее с самого момента внедрения.</w:t>
      </w:r>
    </w:p>
    <w:p w:rsidR="00C04F22" w:rsidRDefault="00C04F22" w:rsidP="00C04F22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 w:rsidRPr="00C04F22">
        <w:rPr>
          <w:i w:val="0"/>
          <w:color w:val="auto"/>
          <w:sz w:val="28"/>
          <w:szCs w:val="28"/>
          <w:lang w:val="ru-RU"/>
        </w:rPr>
        <w:t>Перспективы внедрения продукта: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color w:val="auto"/>
          <w:sz w:val="28"/>
          <w:szCs w:val="28"/>
          <w:lang w:val="ru-RU"/>
        </w:rPr>
        <w:tab/>
        <w:t>данный продукт может предоставить  любому человеку список интересных ему статей по его предварительно заданным предпочтениям.</w:t>
      </w:r>
    </w:p>
    <w:p w:rsidR="00C04F22" w:rsidRPr="00C04F22" w:rsidRDefault="00C04F22" w:rsidP="006E18FA">
      <w:pPr>
        <w:rPr>
          <w:i/>
          <w:lang w:val="ru-RU"/>
        </w:rPr>
      </w:pPr>
    </w:p>
    <w:p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1.3 Аббревиатуры, определения и сокращения</w:t>
      </w:r>
    </w:p>
    <w:p w:rsidR="00C04F22" w:rsidRDefault="00C04F22" w:rsidP="00C04F22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:rsidR="00C04F22" w:rsidRDefault="00C04F22" w:rsidP="00C04F22">
      <w:pPr>
        <w:rPr>
          <w:lang w:val="ru-RU"/>
        </w:rPr>
      </w:pPr>
      <w:r>
        <w:rPr>
          <w:lang w:val="ru-RU"/>
        </w:rPr>
        <w:t>ПС – программное средство.</w:t>
      </w:r>
    </w:p>
    <w:p w:rsidR="00183164" w:rsidRDefault="00183164" w:rsidP="00FA0BB6">
      <w:pPr>
        <w:pStyle w:val="1"/>
        <w:rPr>
          <w:lang w:val="ru-RU"/>
        </w:rPr>
      </w:pPr>
    </w:p>
    <w:p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183164" w:rsidRDefault="00183164" w:rsidP="00183164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lang w:val="ru-RU"/>
        </w:rPr>
        <w:t xml:space="preserve">Преимущество </w:t>
      </w:r>
      <w:proofErr w:type="spellStart"/>
      <w:r>
        <w:rPr>
          <w:rFonts w:cs="Times New Roman"/>
          <w:szCs w:val="18"/>
          <w:shd w:val="clear" w:color="auto" w:fill="FFFFFF"/>
        </w:rPr>
        <w:t>MyArticles</w:t>
      </w:r>
      <w:proofErr w:type="spellEnd"/>
      <w:r>
        <w:rPr>
          <w:rFonts w:cs="Times New Roman"/>
          <w:szCs w:val="18"/>
          <w:shd w:val="clear" w:color="auto" w:fill="FFFFFF"/>
          <w:lang w:val="ru-RU"/>
        </w:rPr>
        <w:t xml:space="preserve"> в его прост</w:t>
      </w:r>
      <w:proofErr w:type="gramStart"/>
      <w:r>
        <w:rPr>
          <w:rFonts w:cs="Times New Roman"/>
          <w:szCs w:val="18"/>
          <w:shd w:val="clear" w:color="auto" w:fill="FFFFFF"/>
        </w:rPr>
        <w:t>o</w:t>
      </w:r>
      <w:proofErr w:type="gramEnd"/>
      <w:r>
        <w:rPr>
          <w:rFonts w:cs="Times New Roman"/>
          <w:szCs w:val="18"/>
          <w:shd w:val="clear" w:color="auto" w:fill="FFFFFF"/>
          <w:lang w:val="ru-RU"/>
        </w:rPr>
        <w:t>те и возможности запуска на разных платформах</w:t>
      </w:r>
      <w:r w:rsidRPr="004926AC">
        <w:rPr>
          <w:rFonts w:cs="Times New Roman"/>
          <w:szCs w:val="18"/>
          <w:shd w:val="clear" w:color="auto" w:fill="FFFFFF"/>
          <w:lang w:val="ru-RU"/>
        </w:rPr>
        <w:t>(</w:t>
      </w:r>
      <w:r>
        <w:rPr>
          <w:rFonts w:cs="Times New Roman"/>
          <w:szCs w:val="18"/>
          <w:shd w:val="clear" w:color="auto" w:fill="FFFFFF"/>
        </w:rPr>
        <w:t>Windows</w:t>
      </w:r>
      <w:r w:rsidRPr="004926AC">
        <w:rPr>
          <w:rFonts w:cs="Times New Roman"/>
          <w:szCs w:val="18"/>
          <w:shd w:val="clear" w:color="auto" w:fill="FFFFFF"/>
          <w:lang w:val="ru-RU"/>
        </w:rPr>
        <w:t xml:space="preserve">, </w:t>
      </w:r>
      <w:r>
        <w:rPr>
          <w:rFonts w:cs="Times New Roman"/>
          <w:szCs w:val="18"/>
          <w:shd w:val="clear" w:color="auto" w:fill="FFFFFF"/>
        </w:rPr>
        <w:t>Linux</w:t>
      </w:r>
      <w:r w:rsidRPr="004926AC">
        <w:rPr>
          <w:rFonts w:cs="Times New Roman"/>
          <w:szCs w:val="18"/>
          <w:shd w:val="clear" w:color="auto" w:fill="FFFFFF"/>
          <w:lang w:val="ru-RU"/>
        </w:rPr>
        <w:t>)</w:t>
      </w:r>
      <w:r>
        <w:rPr>
          <w:rFonts w:cs="Times New Roman"/>
          <w:szCs w:val="18"/>
          <w:shd w:val="clear" w:color="auto" w:fill="FFFFFF"/>
          <w:lang w:val="ru-RU"/>
        </w:rPr>
        <w:t>. Данный программный продукт обладает только необходимым наборам функций.</w:t>
      </w:r>
    </w:p>
    <w:p w:rsidR="00183164" w:rsidRDefault="00183164" w:rsidP="00183164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rFonts w:cs="Times New Roman"/>
          <w:szCs w:val="18"/>
          <w:shd w:val="clear" w:color="auto" w:fill="FFFFFF"/>
          <w:lang w:val="ru-RU"/>
        </w:rPr>
        <w:t xml:space="preserve">ПО </w:t>
      </w:r>
      <w:proofErr w:type="gramStart"/>
      <w:r>
        <w:rPr>
          <w:rFonts w:cs="Times New Roman"/>
          <w:szCs w:val="18"/>
          <w:shd w:val="clear" w:color="auto" w:fill="FFFFFF"/>
          <w:lang w:val="ru-RU"/>
        </w:rPr>
        <w:t>необходимое</w:t>
      </w:r>
      <w:proofErr w:type="gramEnd"/>
      <w:r>
        <w:rPr>
          <w:rFonts w:cs="Times New Roman"/>
          <w:szCs w:val="18"/>
          <w:shd w:val="clear" w:color="auto" w:fill="FFFFFF"/>
          <w:lang w:val="ru-RU"/>
        </w:rPr>
        <w:t xml:space="preserve"> для работы</w:t>
      </w:r>
      <w:r w:rsidRPr="00183164">
        <w:rPr>
          <w:rFonts w:cs="Times New Roman"/>
          <w:szCs w:val="18"/>
          <w:shd w:val="clear" w:color="auto" w:fill="FFFFFF"/>
          <w:lang w:val="ru-RU"/>
        </w:rPr>
        <w:t>:</w:t>
      </w:r>
    </w:p>
    <w:p w:rsidR="00183164" w:rsidRDefault="00183164" w:rsidP="00436A3B">
      <w:pPr>
        <w:rPr>
          <w:rFonts w:cs="Times New Roman"/>
          <w:szCs w:val="18"/>
          <w:shd w:val="clear" w:color="auto" w:fill="FFFFFF"/>
          <w:lang w:val="ru-RU"/>
        </w:rPr>
      </w:pPr>
      <w:r w:rsidRPr="00183164">
        <w:rPr>
          <w:rFonts w:cs="Times New Roman"/>
          <w:szCs w:val="18"/>
          <w:shd w:val="clear" w:color="auto" w:fill="FFFFFF"/>
          <w:lang w:val="ru-RU"/>
        </w:rPr>
        <w:t>•</w:t>
      </w:r>
      <w:r w:rsidRPr="00183164">
        <w:rPr>
          <w:rFonts w:cs="Times New Roman"/>
          <w:szCs w:val="18"/>
          <w:shd w:val="clear" w:color="auto" w:fill="FFFFFF"/>
          <w:lang w:val="ru-RU"/>
        </w:rPr>
        <w:tab/>
        <w:t xml:space="preserve">JVM </w:t>
      </w:r>
      <w:r w:rsidR="00436A3B">
        <w:rPr>
          <w:rFonts w:cs="Times New Roman"/>
          <w:szCs w:val="18"/>
          <w:shd w:val="clear" w:color="auto" w:fill="FFFFFF"/>
          <w:lang w:val="ru-RU"/>
        </w:rPr>
        <w:t>версии 2.0 или выше</w:t>
      </w:r>
      <w:r w:rsidRPr="00183164">
        <w:rPr>
          <w:rFonts w:cs="Times New Roman"/>
          <w:szCs w:val="18"/>
          <w:shd w:val="clear" w:color="auto" w:fill="FFFFFF"/>
          <w:lang w:val="ru-RU"/>
        </w:rPr>
        <w:t>;</w:t>
      </w:r>
    </w:p>
    <w:p w:rsidR="00897598" w:rsidRPr="00897598" w:rsidRDefault="00897598" w:rsidP="00897598">
      <w:pPr>
        <w:rPr>
          <w:lang w:val="ru-RU"/>
        </w:rPr>
      </w:pPr>
      <w:r w:rsidRPr="00183164">
        <w:rPr>
          <w:rFonts w:cs="Times New Roman"/>
          <w:szCs w:val="18"/>
          <w:shd w:val="clear" w:color="auto" w:fill="FFFFFF"/>
          <w:lang w:val="ru-RU"/>
        </w:rPr>
        <w:t>•</w:t>
      </w:r>
      <w:r w:rsidRPr="00897598">
        <w:rPr>
          <w:rFonts w:cs="Times New Roman"/>
          <w:szCs w:val="18"/>
          <w:shd w:val="clear" w:color="auto" w:fill="FFFFFF"/>
          <w:lang w:val="ru-RU"/>
        </w:rPr>
        <w:tab/>
      </w:r>
      <w:r w:rsidRPr="00897598">
        <w:rPr>
          <w:szCs w:val="28"/>
          <w:lang w:val="ru-RU"/>
        </w:rPr>
        <w:t xml:space="preserve">СУБД – </w:t>
      </w:r>
      <w:r w:rsidRPr="00897598">
        <w:rPr>
          <w:szCs w:val="28"/>
        </w:rPr>
        <w:t>MYSQL</w:t>
      </w:r>
      <w:r>
        <w:rPr>
          <w:szCs w:val="28"/>
          <w:lang w:val="ru-RU"/>
        </w:rPr>
        <w:t>;</w:t>
      </w:r>
    </w:p>
    <w:p w:rsidR="00436A3B" w:rsidRPr="00183164" w:rsidRDefault="00436A3B" w:rsidP="00436A3B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rFonts w:cs="Times New Roman"/>
          <w:szCs w:val="18"/>
          <w:shd w:val="clear" w:color="auto" w:fill="FFFFFF"/>
          <w:lang w:val="ru-RU"/>
        </w:rPr>
        <w:tab/>
        <w:t>также необходим доступ в интернет.</w:t>
      </w:r>
    </w:p>
    <w:p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Представление информации только о тех статьях, которые действительно будут интересны пользователю.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Не требует большого объема ОЗУ и ПЗУ (</w:t>
      </w:r>
      <w:proofErr w:type="gramStart"/>
      <w:r>
        <w:rPr>
          <w:lang w:val="ru-RU"/>
        </w:rPr>
        <w:t>см</w:t>
      </w:r>
      <w:proofErr w:type="gramEnd"/>
      <w:r>
        <w:rPr>
          <w:lang w:val="ru-RU"/>
        </w:rPr>
        <w:t>. 2.1.4).</w:t>
      </w:r>
    </w:p>
    <w:p w:rsidR="00436A3B" w:rsidRPr="004926AC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Простой интерфейс. Для реализации функционала будет достаточно одного-двух окон.</w:t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2.1.1 Стороннее ПО</w:t>
      </w:r>
    </w:p>
    <w:p w:rsidR="00436A3B" w:rsidRDefault="00436A3B" w:rsidP="00797177">
      <w:pPr>
        <w:pStyle w:val="3"/>
        <w:rPr>
          <w:rFonts w:eastAsiaTheme="minorEastAsia" w:cstheme="minorBidi"/>
          <w:b w:val="0"/>
          <w:bCs w:val="0"/>
          <w:lang w:val="ru-RU"/>
        </w:rPr>
      </w:pPr>
      <w:r w:rsidRPr="00436A3B">
        <w:rPr>
          <w:rFonts w:eastAsiaTheme="minorEastAsia" w:cstheme="minorBidi"/>
          <w:b w:val="0"/>
          <w:bCs w:val="0"/>
          <w:lang w:val="ru-RU"/>
        </w:rPr>
        <w:t xml:space="preserve">Требуется </w:t>
      </w:r>
      <w:proofErr w:type="gramStart"/>
      <w:r w:rsidRPr="00436A3B">
        <w:rPr>
          <w:rFonts w:eastAsiaTheme="minorEastAsia" w:cstheme="minorBidi"/>
          <w:b w:val="0"/>
          <w:bCs w:val="0"/>
          <w:lang w:val="ru-RU"/>
        </w:rPr>
        <w:t>установленная</w:t>
      </w:r>
      <w:proofErr w:type="gramEnd"/>
      <w:r>
        <w:rPr>
          <w:rFonts w:eastAsiaTheme="minorEastAsia" w:cstheme="minorBidi"/>
          <w:b w:val="0"/>
          <w:bCs w:val="0"/>
          <w:lang w:val="ru-RU"/>
        </w:rPr>
        <w:t xml:space="preserve"> </w:t>
      </w:r>
      <w:r w:rsidRPr="00436A3B">
        <w:rPr>
          <w:rFonts w:eastAsiaTheme="minorEastAsia" w:cstheme="minorBidi"/>
          <w:b w:val="0"/>
          <w:bCs w:val="0"/>
          <w:lang w:val="ru-RU"/>
        </w:rPr>
        <w:t>JVM</w:t>
      </w:r>
      <w:r>
        <w:rPr>
          <w:rFonts w:eastAsiaTheme="minorEastAsia" w:cstheme="minorBidi"/>
          <w:b w:val="0"/>
          <w:bCs w:val="0"/>
          <w:lang w:val="ru-RU"/>
        </w:rPr>
        <w:t xml:space="preserve"> версии</w:t>
      </w:r>
      <w:r w:rsidRPr="00436A3B">
        <w:rPr>
          <w:rFonts w:eastAsiaTheme="minorEastAsia" w:cstheme="minorBidi"/>
          <w:b w:val="0"/>
          <w:bCs w:val="0"/>
          <w:lang w:val="ru-RU"/>
        </w:rPr>
        <w:t xml:space="preserve"> </w:t>
      </w:r>
      <w:r>
        <w:rPr>
          <w:rFonts w:eastAsiaTheme="minorEastAsia" w:cstheme="minorBidi"/>
          <w:b w:val="0"/>
          <w:bCs w:val="0"/>
          <w:lang w:val="ru-RU"/>
        </w:rPr>
        <w:t>2.0 и выше</w:t>
      </w:r>
      <w:r w:rsidRPr="00436A3B">
        <w:rPr>
          <w:rFonts w:eastAsiaTheme="minorEastAsia" w:cstheme="minorBidi"/>
          <w:b w:val="0"/>
          <w:bCs w:val="0"/>
          <w:lang w:val="ru-RU"/>
        </w:rPr>
        <w:t>.</w:t>
      </w:r>
    </w:p>
    <w:p w:rsidR="007A4AED" w:rsidRPr="007A4AED" w:rsidRDefault="007A4AED" w:rsidP="007A4AED">
      <w:pPr>
        <w:pStyle w:val="3"/>
        <w:spacing w:before="0"/>
        <w:rPr>
          <w:b w:val="0"/>
          <w:szCs w:val="28"/>
          <w:lang w:val="ru-RU"/>
        </w:rPr>
      </w:pPr>
      <w:r w:rsidRPr="00EB5147">
        <w:rPr>
          <w:b w:val="0"/>
          <w:szCs w:val="28"/>
          <w:lang w:val="ru-RU"/>
        </w:rPr>
        <w:t xml:space="preserve">Требуется установленная СУБД – </w:t>
      </w:r>
      <w:r w:rsidRPr="00EB5147">
        <w:rPr>
          <w:b w:val="0"/>
          <w:szCs w:val="28"/>
        </w:rPr>
        <w:t>MYSQL</w:t>
      </w:r>
      <w:r>
        <w:rPr>
          <w:b w:val="0"/>
          <w:szCs w:val="28"/>
          <w:lang w:val="ru-RU"/>
        </w:rPr>
        <w:t>.</w:t>
      </w:r>
    </w:p>
    <w:p w:rsidR="00FA0BB6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3D7EF1" w:rsidRPr="003D7EF1" w:rsidRDefault="003D7EF1" w:rsidP="003D7EF1">
      <w:pPr>
        <w:rPr>
          <w:lang w:val="ru-RU"/>
        </w:rPr>
      </w:pPr>
      <w:r>
        <w:rPr>
          <w:lang w:val="ru-RU"/>
        </w:rPr>
        <w:t xml:space="preserve">Пользователь должен вводить в соответствующее поле </w:t>
      </w:r>
      <w:r w:rsidR="00223A1F">
        <w:rPr>
          <w:lang w:val="ru-RU"/>
        </w:rPr>
        <w:t>ссылки на интересные ему статьи</w:t>
      </w:r>
      <w:r>
        <w:rPr>
          <w:lang w:val="ru-RU"/>
        </w:rPr>
        <w:t>, а в ниж</w:t>
      </w:r>
      <w:r w:rsidR="000447C8">
        <w:rPr>
          <w:lang w:val="ru-RU"/>
        </w:rPr>
        <w:t>ней части окна они будут выводиться</w:t>
      </w:r>
      <w:r w:rsidR="00223A1F">
        <w:rPr>
          <w:lang w:val="ru-RU"/>
        </w:rPr>
        <w:t>.</w:t>
      </w:r>
      <w:r w:rsidR="000447C8">
        <w:rPr>
          <w:lang w:val="ru-RU"/>
        </w:rPr>
        <w:t xml:space="preserve"> В левой колонке – </w:t>
      </w:r>
      <w:proofErr w:type="gramStart"/>
      <w:r w:rsidR="000447C8">
        <w:rPr>
          <w:lang w:val="ru-RU"/>
        </w:rPr>
        <w:t>прочитанные</w:t>
      </w:r>
      <w:proofErr w:type="gramEnd"/>
      <w:r w:rsidR="000447C8">
        <w:rPr>
          <w:lang w:val="ru-RU"/>
        </w:rPr>
        <w:t>, а в правой – еще нет.</w:t>
      </w:r>
    </w:p>
    <w:p w:rsidR="00F37A13" w:rsidRPr="003D7EF1" w:rsidRDefault="00223A1F" w:rsidP="00797177">
      <w:pPr>
        <w:rPr>
          <w:i/>
        </w:rPr>
      </w:pPr>
      <w:r>
        <w:rPr>
          <w:i/>
          <w:noProof/>
          <w:lang w:val="ru-RU" w:eastAsia="ru-RU"/>
        </w:rPr>
        <w:lastRenderedPageBreak/>
        <w:drawing>
          <wp:inline distT="0" distB="0" distL="0" distR="0">
            <wp:extent cx="4218995" cy="320495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25" cy="320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2.1.3 Коммуникационные интерфейсы</w:t>
      </w:r>
    </w:p>
    <w:p w:rsidR="00797177" w:rsidRDefault="00F37A13" w:rsidP="00797177">
      <w:pPr>
        <w:rPr>
          <w:lang w:val="ru-RU"/>
        </w:rPr>
      </w:pPr>
      <w:r>
        <w:rPr>
          <w:lang w:val="ru-RU"/>
        </w:rPr>
        <w:t xml:space="preserve">Для работы приложению понадобится сеть Интернет. </w:t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:rsidR="00436A3B" w:rsidRDefault="00436A3B" w:rsidP="00436A3B">
      <w:pPr>
        <w:rPr>
          <w:lang w:val="ru-RU"/>
        </w:rPr>
      </w:pPr>
      <w:r>
        <w:rPr>
          <w:lang w:val="ru-RU"/>
        </w:rPr>
        <w:t>Приложение не должно использовать более 512 М</w:t>
      </w:r>
      <w:proofErr w:type="gramStart"/>
      <w:r>
        <w:t>b</w:t>
      </w:r>
      <w:proofErr w:type="gramEnd"/>
      <w:r>
        <w:rPr>
          <w:lang w:val="ru-RU"/>
        </w:rPr>
        <w:t xml:space="preserve"> ОЗУ и </w:t>
      </w:r>
      <w:r w:rsidRPr="004A6853">
        <w:rPr>
          <w:lang w:val="ru-RU"/>
        </w:rPr>
        <w:t>100</w:t>
      </w:r>
      <w:r>
        <w:rPr>
          <w:lang w:val="ru-RU"/>
        </w:rPr>
        <w:t xml:space="preserve"> </w:t>
      </w:r>
      <w:r>
        <w:t>Mb</w:t>
      </w:r>
      <w:r>
        <w:rPr>
          <w:lang w:val="ru-RU"/>
        </w:rPr>
        <w:t xml:space="preserve"> пространства жесткого диска. </w:t>
      </w: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F37A13" w:rsidRDefault="00F37A13" w:rsidP="00F37A13">
      <w:r>
        <w:rPr>
          <w:lang w:val="ru-RU"/>
        </w:rPr>
        <w:t>Приложение должно</w:t>
      </w:r>
      <w:r>
        <w:t>:</w:t>
      </w:r>
    </w:p>
    <w:p w:rsidR="00F37A13" w:rsidRDefault="00F37A13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 xml:space="preserve">Принимать от пользователя </w:t>
      </w:r>
      <w:r w:rsidR="000447C8">
        <w:rPr>
          <w:lang w:val="ru-RU"/>
        </w:rPr>
        <w:t>ссылки на статьи.</w:t>
      </w:r>
    </w:p>
    <w:p w:rsidR="00F37A13" w:rsidRDefault="000447C8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Сохранять эти ссылки</w:t>
      </w:r>
      <w:r w:rsidR="00F37A13">
        <w:rPr>
          <w:lang w:val="ru-RU"/>
        </w:rPr>
        <w:t>.</w:t>
      </w:r>
    </w:p>
    <w:p w:rsidR="00F37A13" w:rsidRDefault="00F37A13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Выдавать список статей пользователю.</w:t>
      </w:r>
    </w:p>
    <w:p w:rsidR="00FA0BB6" w:rsidRPr="001E00A0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F37A13" w:rsidRDefault="00F37A13" w:rsidP="00F37A13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  <w:r>
        <w:rPr>
          <w:rFonts w:ascii="Times" w:hAnsi="Times" w:cs="Times"/>
          <w:szCs w:val="28"/>
          <w:lang w:val="ru-RU"/>
        </w:rPr>
        <w:t xml:space="preserve">Приложение </w:t>
      </w:r>
      <w:proofErr w:type="spellStart"/>
      <w:r>
        <w:rPr>
          <w:rFonts w:ascii="Times" w:hAnsi="Times" w:cs="Times"/>
          <w:szCs w:val="28"/>
        </w:rPr>
        <w:t>MyArticles</w:t>
      </w:r>
      <w:proofErr w:type="spellEnd"/>
      <w:r>
        <w:rPr>
          <w:rFonts w:ascii="Times" w:hAnsi="Times" w:cs="Times"/>
          <w:szCs w:val="28"/>
          <w:lang w:val="ru-RU"/>
        </w:rPr>
        <w:t xml:space="preserve"> не требует специальных навыков владения ПК, что делает продукт доступным для каждого вне зависимости от возраста, уровня образования, опыта и технической грамотности. Потенциальными пользователями являются люди всех возрастных групп.</w:t>
      </w:r>
    </w:p>
    <w:p w:rsidR="00E26F00" w:rsidRDefault="00F37A13" w:rsidP="00E26F00">
      <w:pPr>
        <w:pStyle w:val="2"/>
        <w:rPr>
          <w:lang w:val="ru-RU"/>
        </w:rPr>
      </w:pPr>
      <w:r>
        <w:rPr>
          <w:lang w:val="ru-RU"/>
        </w:rPr>
        <w:t>2.</w:t>
      </w:r>
      <w:r w:rsidRPr="00F37A13">
        <w:rPr>
          <w:lang w:val="ru-RU"/>
        </w:rPr>
        <w:t>4</w:t>
      </w:r>
      <w:r w:rsidR="00E26F00">
        <w:rPr>
          <w:lang w:val="ru-RU"/>
        </w:rPr>
        <w:t xml:space="preserve"> Порядок реализации функций продукта</w:t>
      </w:r>
    </w:p>
    <w:p w:rsidR="00E26F00" w:rsidRDefault="00F37A13" w:rsidP="00E26F00">
      <w:pPr>
        <w:rPr>
          <w:lang w:val="ru-RU"/>
        </w:rPr>
      </w:pPr>
      <w:r w:rsidRPr="00F37A13">
        <w:rPr>
          <w:lang w:val="ru-RU"/>
        </w:rPr>
        <w:t xml:space="preserve">1. </w:t>
      </w:r>
      <w:r>
        <w:rPr>
          <w:lang w:val="ru-RU"/>
        </w:rPr>
        <w:t xml:space="preserve">Ввод </w:t>
      </w:r>
      <w:r w:rsidR="00CD04A2">
        <w:rPr>
          <w:lang w:val="ru-RU"/>
        </w:rPr>
        <w:t>ссылок</w:t>
      </w:r>
      <w:r w:rsidR="00472564">
        <w:rPr>
          <w:lang w:val="ru-RU"/>
        </w:rPr>
        <w:t xml:space="preserve"> и их сохранение в приложении</w:t>
      </w:r>
      <w:r>
        <w:rPr>
          <w:lang w:val="ru-RU"/>
        </w:rPr>
        <w:t>.</w:t>
      </w:r>
    </w:p>
    <w:p w:rsidR="00F37A13" w:rsidRPr="00F37A13" w:rsidRDefault="00F37A13" w:rsidP="00E26F00">
      <w:pPr>
        <w:rPr>
          <w:lang w:val="ru-RU"/>
        </w:rPr>
      </w:pPr>
      <w:r>
        <w:rPr>
          <w:lang w:val="ru-RU"/>
        </w:rPr>
        <w:t xml:space="preserve">2. Получение </w:t>
      </w:r>
      <w:r w:rsidR="00CD04A2">
        <w:rPr>
          <w:lang w:val="ru-RU"/>
        </w:rPr>
        <w:t>списка статей</w:t>
      </w:r>
      <w:r w:rsidR="00472564">
        <w:rPr>
          <w:lang w:val="ru-RU"/>
        </w:rPr>
        <w:t>.</w:t>
      </w:r>
    </w:p>
    <w:p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lastRenderedPageBreak/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:rsidR="003D7EF1" w:rsidRDefault="003D7EF1" w:rsidP="003D7EF1">
      <w:pPr>
        <w:rPr>
          <w:lang w:val="ru-RU"/>
        </w:rPr>
      </w:pPr>
      <w:proofErr w:type="gramStart"/>
      <w:r>
        <w:rPr>
          <w:lang w:val="ru-RU"/>
        </w:rPr>
        <w:t>Данное</w:t>
      </w:r>
      <w:proofErr w:type="gramEnd"/>
      <w:r>
        <w:rPr>
          <w:lang w:val="ru-RU"/>
        </w:rPr>
        <w:t xml:space="preserve"> ПО предполагает ввод данных пользователем. Ввод данных осуществляется в виде </w:t>
      </w:r>
      <w:r w:rsidR="00CD04A2">
        <w:rPr>
          <w:lang w:val="ru-RU"/>
        </w:rPr>
        <w:t>ссылок</w:t>
      </w:r>
      <w:r>
        <w:rPr>
          <w:lang w:val="ru-RU"/>
        </w:rPr>
        <w:t>.</w:t>
      </w:r>
    </w:p>
    <w:p w:rsidR="005B2D58" w:rsidRDefault="00686AE0" w:rsidP="00686AE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:rsidR="00686AE0" w:rsidRDefault="003D7EF1" w:rsidP="00686AE0">
      <w:pPr>
        <w:rPr>
          <w:lang w:val="ru-RU"/>
        </w:rPr>
      </w:pPr>
      <w:r>
        <w:rPr>
          <w:lang w:val="ru-RU"/>
        </w:rPr>
        <w:t>1. Программный продукт долж</w:t>
      </w:r>
      <w:r w:rsidR="00CD04A2">
        <w:rPr>
          <w:lang w:val="ru-RU"/>
        </w:rPr>
        <w:t>ен предоставлять пользователю статьи для чтения</w:t>
      </w:r>
      <w:r>
        <w:rPr>
          <w:lang w:val="ru-RU"/>
        </w:rPr>
        <w:t>.</w:t>
      </w:r>
    </w:p>
    <w:p w:rsidR="003D7EF1" w:rsidRDefault="003D7EF1" w:rsidP="003D7EF1">
      <w:pPr>
        <w:rPr>
          <w:lang w:val="ru-RU"/>
        </w:rPr>
      </w:pPr>
      <w:r>
        <w:rPr>
          <w:lang w:val="ru-RU"/>
        </w:rPr>
        <w:t xml:space="preserve">2. Программный продукт должен </w:t>
      </w:r>
      <w:r w:rsidR="00CD04A2">
        <w:rPr>
          <w:lang w:val="ru-RU"/>
        </w:rPr>
        <w:t xml:space="preserve">разделять статьи </w:t>
      </w:r>
      <w:proofErr w:type="gramStart"/>
      <w:r w:rsidR="00CD04A2">
        <w:rPr>
          <w:lang w:val="ru-RU"/>
        </w:rPr>
        <w:t>на</w:t>
      </w:r>
      <w:proofErr w:type="gramEnd"/>
      <w:r w:rsidR="00CD04A2">
        <w:rPr>
          <w:lang w:val="ru-RU"/>
        </w:rPr>
        <w:t xml:space="preserve"> прочитанные и нет.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F27F45" w:rsidRPr="00F27F45" w:rsidRDefault="00F27F45" w:rsidP="00F27F45">
      <w:pPr>
        <w:rPr>
          <w:lang w:val="ru-RU"/>
        </w:rPr>
      </w:pPr>
      <w:r w:rsidRPr="00F27F45">
        <w:rPr>
          <w:lang w:val="ru-RU"/>
        </w:rPr>
        <w:t xml:space="preserve">Время загрузки приложения не должно превышать </w:t>
      </w:r>
      <w:r>
        <w:rPr>
          <w:lang w:val="ru-RU"/>
        </w:rPr>
        <w:t>5 секунд на ПК данной конфигурации: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Процессор </w:t>
      </w:r>
      <w:proofErr w:type="spellStart"/>
      <w:r>
        <w:rPr>
          <w:rFonts w:cs="Times New Roman"/>
          <w:szCs w:val="28"/>
          <w:lang w:val="ru-RU"/>
        </w:rPr>
        <w:t>Intel</w:t>
      </w:r>
      <w:proofErr w:type="spellEnd"/>
      <w:r>
        <w:rPr>
          <w:rFonts w:cs="Times New Roman"/>
          <w:szCs w:val="28"/>
          <w:lang w:val="ru-RU"/>
        </w:rPr>
        <w:t>/AMD: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32-разрядная операционная система, процессор х32 - 1 ГГц;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64-разрядная операционная система, процессор х64 – 1,4 ГГц;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Оперативная память (ОЗУ) 512 МБ</w:t>
      </w:r>
      <w:proofErr w:type="gramStart"/>
      <w:r>
        <w:rPr>
          <w:rFonts w:cs="Times New Roman"/>
          <w:szCs w:val="28"/>
          <w:lang w:val="ru-RU"/>
        </w:rPr>
        <w:t xml:space="preserve"> ;</w:t>
      </w:r>
      <w:proofErr w:type="gramEnd"/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Свободное место на жестком диске пользователя 100 МБ;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Манипулятор «клавиатура»;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Манипулятор «мышь»;</w:t>
      </w:r>
    </w:p>
    <w:p w:rsidR="00F27F45" w:rsidRDefault="00F27F45" w:rsidP="00F27F45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Операционная система</w:t>
      </w:r>
      <w:r w:rsidRPr="00F27F45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</w:rPr>
        <w:t>Windows</w:t>
      </w:r>
      <w:r w:rsidRPr="00F27F45">
        <w:rPr>
          <w:rFonts w:cs="Times New Roman"/>
          <w:szCs w:val="28"/>
          <w:lang w:val="ru-RU"/>
        </w:rPr>
        <w:t xml:space="preserve"> </w:t>
      </w:r>
      <w:proofErr w:type="gramStart"/>
      <w:r>
        <w:rPr>
          <w:rFonts w:cs="Times New Roman"/>
          <w:szCs w:val="28"/>
        </w:rPr>
        <w:t>XP</w:t>
      </w:r>
      <w:r w:rsidRPr="00F27F45">
        <w:rPr>
          <w:rFonts w:cs="Times New Roman"/>
          <w:szCs w:val="28"/>
          <w:lang w:val="ru-RU"/>
        </w:rPr>
        <w:t xml:space="preserve">  </w:t>
      </w:r>
      <w:r>
        <w:rPr>
          <w:rFonts w:cs="Times New Roman"/>
          <w:szCs w:val="28"/>
          <w:lang w:val="ru-RU"/>
        </w:rPr>
        <w:t>или</w:t>
      </w:r>
      <w:proofErr w:type="gramEnd"/>
      <w:r>
        <w:rPr>
          <w:rFonts w:cs="Times New Roman"/>
          <w:szCs w:val="28"/>
          <w:lang w:val="ru-RU"/>
        </w:rPr>
        <w:t xml:space="preserve"> более поздняя.</w:t>
      </w:r>
    </w:p>
    <w:p w:rsidR="00F27F45" w:rsidRDefault="00F27F45" w:rsidP="00F27F45">
      <w:pPr>
        <w:rPr>
          <w:lang w:val="ru-RU"/>
        </w:rPr>
      </w:pPr>
      <w:r>
        <w:rPr>
          <w:lang w:val="ru-RU"/>
        </w:rPr>
        <w:t>Остановки во время работы, связанные с обновлением данных, вычислениями также не должно превышать 10 секунд.</w:t>
      </w:r>
    </w:p>
    <w:p w:rsidR="00F27F45" w:rsidRPr="00F27F45" w:rsidRDefault="00F27F45" w:rsidP="00F27F45">
      <w:pPr>
        <w:pStyle w:val="a3"/>
        <w:autoSpaceDE w:val="0"/>
        <w:autoSpaceDN w:val="0"/>
        <w:adjustRightInd w:val="0"/>
        <w:ind w:left="786" w:firstLine="0"/>
        <w:rPr>
          <w:rFonts w:cs="Times New Roman"/>
          <w:szCs w:val="28"/>
          <w:lang w:val="ru-RU"/>
        </w:rPr>
      </w:pPr>
    </w:p>
    <w:p w:rsidR="008C2510" w:rsidRDefault="00CD04A2" w:rsidP="008C2510">
      <w:pPr>
        <w:pStyle w:val="2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 xml:space="preserve"> Качество продукта</w:t>
      </w:r>
    </w:p>
    <w:p w:rsidR="008C2510" w:rsidRDefault="00CD04A2" w:rsidP="008C2510">
      <w:pPr>
        <w:pStyle w:val="3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.1 Надежность</w:t>
      </w:r>
    </w:p>
    <w:p w:rsidR="00F27F45" w:rsidRPr="00A00841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 xml:space="preserve">Средняя продолжительность времени между двумя последовательными проявлениями ошибок </w:t>
      </w:r>
      <w:r>
        <w:rPr>
          <w:szCs w:val="28"/>
          <w:lang w:val="ru-RU"/>
        </w:rPr>
        <w:t>в системе должно составлять десять</w:t>
      </w:r>
      <w:r w:rsidRPr="00A00841">
        <w:rPr>
          <w:szCs w:val="28"/>
          <w:lang w:val="ru-RU"/>
        </w:rPr>
        <w:t xml:space="preserve"> часов.</w:t>
      </w:r>
    </w:p>
    <w:p w:rsidR="00F27F45" w:rsidRPr="00A00841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>Вероятность выхода системы из строя должна составлять 2-3 процента.</w:t>
      </w:r>
    </w:p>
    <w:p w:rsidR="00F27F45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Коэффициент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готовности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98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100.</w:t>
      </w:r>
    </w:p>
    <w:p w:rsidR="00F27F45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Время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восстановления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1</w:t>
      </w:r>
      <w:r>
        <w:rPr>
          <w:szCs w:val="28"/>
          <w:lang w:val="ru-RU"/>
        </w:rPr>
        <w:t>0 минут</w:t>
      </w:r>
      <w:r>
        <w:rPr>
          <w:szCs w:val="28"/>
        </w:rPr>
        <w:t>.</w:t>
      </w:r>
    </w:p>
    <w:p w:rsidR="008C2510" w:rsidRDefault="00CD04A2" w:rsidP="008C2510">
      <w:pPr>
        <w:pStyle w:val="3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.2 Доступность</w:t>
      </w:r>
    </w:p>
    <w:p w:rsidR="00F27F45" w:rsidRPr="008C2510" w:rsidRDefault="00F27F45" w:rsidP="00F27F45">
      <w:pPr>
        <w:rPr>
          <w:lang w:val="ru-RU"/>
        </w:rPr>
      </w:pPr>
      <w:r>
        <w:rPr>
          <w:lang w:val="ru-RU"/>
        </w:rPr>
        <w:t>Система должна быть доступна круглосуточно. На 5000 транзакций может быть 1 отказ.</w:t>
      </w:r>
    </w:p>
    <w:p w:rsidR="008C2510" w:rsidRDefault="00CD04A2" w:rsidP="008C2510">
      <w:pPr>
        <w:pStyle w:val="3"/>
        <w:rPr>
          <w:lang w:val="ru-RU"/>
        </w:rPr>
      </w:pPr>
      <w:r>
        <w:rPr>
          <w:lang w:val="ru-RU"/>
        </w:rPr>
        <w:lastRenderedPageBreak/>
        <w:t>3.4</w:t>
      </w:r>
      <w:r w:rsidR="008C2510">
        <w:rPr>
          <w:lang w:val="ru-RU"/>
        </w:rPr>
        <w:t>.3 Безопасность</w:t>
      </w:r>
    </w:p>
    <w:p w:rsidR="008C2510" w:rsidRPr="008C2510" w:rsidRDefault="008C2510" w:rsidP="008C2510">
      <w:pPr>
        <w:rPr>
          <w:lang w:val="ru-RU"/>
        </w:rPr>
      </w:pPr>
      <w:r>
        <w:rPr>
          <w:lang w:val="ru-RU"/>
        </w:rPr>
        <w:t>Здесь перечисляются требования, связанные с безопасностью: шифрование, лог и аудит изменений, деление функций по фрагментам системы, ограничения во взаимодействии между фрагментами системами, проверки целостности критических данных.</w:t>
      </w:r>
    </w:p>
    <w:p w:rsidR="008C2510" w:rsidRDefault="00CD04A2" w:rsidP="008C2510">
      <w:pPr>
        <w:pStyle w:val="3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 xml:space="preserve">.4 </w:t>
      </w:r>
      <w:proofErr w:type="spellStart"/>
      <w:r w:rsidR="008C2510">
        <w:rPr>
          <w:lang w:val="ru-RU"/>
        </w:rPr>
        <w:t>Поддерживаемость</w:t>
      </w:r>
      <w:proofErr w:type="spellEnd"/>
    </w:p>
    <w:p w:rsidR="00F27F45" w:rsidRPr="00E30522" w:rsidRDefault="00F27F45" w:rsidP="00F27F45">
      <w:pPr>
        <w:rPr>
          <w:lang w:val="ru-RU"/>
        </w:rPr>
      </w:pPr>
      <w:r>
        <w:rPr>
          <w:lang w:val="ru-RU"/>
        </w:rPr>
        <w:t xml:space="preserve">Приложение разрабатывается на языке программирования </w:t>
      </w:r>
      <w:r>
        <w:t>Java</w:t>
      </w:r>
      <w:r>
        <w:rPr>
          <w:lang w:val="ru-RU"/>
        </w:rPr>
        <w:t xml:space="preserve">. И имеет возможность запускаться на таких платформах как </w:t>
      </w:r>
      <w:r>
        <w:t>Windows</w:t>
      </w:r>
      <w:r w:rsidRPr="00E30522">
        <w:rPr>
          <w:lang w:val="ru-RU"/>
        </w:rPr>
        <w:t xml:space="preserve">, </w:t>
      </w:r>
      <w:r>
        <w:t>Linux</w:t>
      </w:r>
      <w:r w:rsidRPr="00E30522">
        <w:rPr>
          <w:lang w:val="ru-RU"/>
        </w:rPr>
        <w:t>.</w:t>
      </w:r>
    </w:p>
    <w:p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2433430"/>
    <w:multiLevelType w:val="hybridMultilevel"/>
    <w:tmpl w:val="C81427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5C14382B"/>
    <w:multiLevelType w:val="hybridMultilevel"/>
    <w:tmpl w:val="ED6CE9A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5C30C1D"/>
    <w:multiLevelType w:val="hybridMultilevel"/>
    <w:tmpl w:val="C95AFC5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A0BB6"/>
    <w:rsid w:val="000102CE"/>
    <w:rsid w:val="000447C8"/>
    <w:rsid w:val="0013693B"/>
    <w:rsid w:val="00183164"/>
    <w:rsid w:val="00195ADE"/>
    <w:rsid w:val="001E00A0"/>
    <w:rsid w:val="00223A1F"/>
    <w:rsid w:val="003B7339"/>
    <w:rsid w:val="003D7EF1"/>
    <w:rsid w:val="00436A3B"/>
    <w:rsid w:val="00472564"/>
    <w:rsid w:val="004F37FB"/>
    <w:rsid w:val="00563317"/>
    <w:rsid w:val="005B2D58"/>
    <w:rsid w:val="00686AE0"/>
    <w:rsid w:val="006E18FA"/>
    <w:rsid w:val="00797177"/>
    <w:rsid w:val="007A4AED"/>
    <w:rsid w:val="00897598"/>
    <w:rsid w:val="008C2510"/>
    <w:rsid w:val="00BE284E"/>
    <w:rsid w:val="00C04F22"/>
    <w:rsid w:val="00C8534E"/>
    <w:rsid w:val="00C861A3"/>
    <w:rsid w:val="00CA39B4"/>
    <w:rsid w:val="00CD04A2"/>
    <w:rsid w:val="00D8490A"/>
    <w:rsid w:val="00E26F00"/>
    <w:rsid w:val="00E337E7"/>
    <w:rsid w:val="00F27F45"/>
    <w:rsid w:val="00F37A13"/>
    <w:rsid w:val="00F706F5"/>
    <w:rsid w:val="00F8266C"/>
    <w:rsid w:val="00FA0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C04F2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C04F2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04F22"/>
    <w:rPr>
      <w:rFonts w:ascii="Times New Roman" w:eastAsiaTheme="minorEastAsia" w:hAnsi="Times New Roman"/>
      <w:sz w:val="28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D7EF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7EF1"/>
    <w:rPr>
      <w:rFonts w:ascii="Tahoma" w:eastAsiaTheme="minorEastAsia" w:hAnsi="Tahoma" w:cs="Tahoma"/>
      <w:sz w:val="16"/>
      <w:szCs w:val="16"/>
      <w:lang w:val="en-US"/>
    </w:rPr>
  </w:style>
  <w:style w:type="character" w:styleId="a9">
    <w:name w:val="annotation reference"/>
    <w:basedOn w:val="a0"/>
    <w:uiPriority w:val="99"/>
    <w:semiHidden/>
    <w:unhideWhenUsed/>
    <w:rsid w:val="00F27F4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7F4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7F45"/>
    <w:rPr>
      <w:rFonts w:ascii="Times New Roman" w:eastAsiaTheme="minorEastAsia" w:hAnsi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Сергей Комаров</cp:lastModifiedBy>
  <cp:revision>6</cp:revision>
  <dcterms:created xsi:type="dcterms:W3CDTF">2015-10-13T18:07:00Z</dcterms:created>
  <dcterms:modified xsi:type="dcterms:W3CDTF">2015-10-14T20:45:00Z</dcterms:modified>
</cp:coreProperties>
</file>