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506 Herzog Byway Apt 99</w:t>
        <w:br/>
      </w:r>
      <w:r>
        <w:t>Barre</w:t>
        <w:br/>
      </w:r>
      <w:r>
        <w:t>Massachusetts</w:t>
        <w:br/>
      </w:r>
      <w:r>
        <w:t>01005</w:t>
        <w:br/>
      </w:r>
      <w:r>
        <w:t>US</w:t>
        <w:br/>
      </w:r>
    </w:p>
    <w:p>
      <w:pPr>
        <w:pStyle w:val="Title"/>
      </w:pPr>
      <w:r>
        <w:t>Patient Feedback Form</w:t>
      </w:r>
    </w:p>
    <w:p>
      <w:r>
        <w:t>Hello Ms. Abby752 Beatty507,</w:t>
      </w:r>
    </w:p>
    <w:p>
      <w:r>
        <w:t>We welcome all feedback on the services we provide to tell us what we are doing right and where we can improve.</w:t>
      </w:r>
    </w:p>
    <w:p>
      <w:r>
        <w:t>What is the name of the hospital where you received treatment?</w:t>
        <w:br/>
        <w:br/>
      </w:r>
      <w:r>
        <w:t>________________________________________________________</w:t>
      </w:r>
    </w:p>
    <w:p>
      <w:r>
        <w:t>What is the name of the clinic/department where you were treated?</w:t>
        <w:br/>
        <w:br/>
      </w:r>
      <w:r>
        <w:t>________________________________________________________</w:t>
      </w:r>
    </w:p>
    <w:p>
      <w:r>
        <w:t>Based on your recent experience of our services, how likely are you to recommend us to friends or family if they needed similar care or treatment?</w:t>
        <w:br/>
      </w:r>
      <w:r>
        <w:t>Please tick your choice from the options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Extremely Likely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Likely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Unlikely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Extremely Unlikely</w:t>
            </w:r>
          </w:p>
        </w:tc>
      </w:tr>
      <w:tr>
        <w:tc>
          <w:tcPr>
            <w:tcW w:type="dxa" w:w="2160"/>
          </w:tcPr>
          <w:p>
            <w:r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/>
        <w:t>With regards to your response to the previous question, what is the main reason you feel this way?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